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742" w:rsidRDefault="00A30A16">
      <w:pPr>
        <w:spacing w:line="240" w:lineRule="auto"/>
        <w:jc w:val="center"/>
        <w:rPr>
          <w:rFonts w:ascii="Times New Roman" w:eastAsia="Times New Roman" w:hAnsi="Times New Roman"/>
          <w:b/>
          <w:bCs/>
          <w:sz w:val="24"/>
          <w:szCs w:val="24"/>
        </w:rPr>
      </w:pPr>
      <w:bookmarkStart w:id="0" w:name="_GoBack"/>
      <w:bookmarkEnd w:id="0"/>
      <w:r>
        <w:rPr>
          <w:rFonts w:ascii="Times New Roman" w:eastAsia="Times New Roman" w:hAnsi="Times New Roman"/>
          <w:b/>
          <w:bCs/>
          <w:sz w:val="24"/>
          <w:szCs w:val="24"/>
        </w:rPr>
        <w:t>FISCAL FEDERAL</w:t>
      </w:r>
      <w:r>
        <w:rPr>
          <w:rFonts w:ascii="Times New Roman" w:eastAsia="Times New Roman" w:hAnsi="Times New Roman"/>
          <w:b/>
          <w:bCs/>
          <w:sz w:val="24"/>
          <w:szCs w:val="24"/>
          <w:lang w:val="en-US"/>
        </w:rPr>
        <w:t>ISM</w:t>
      </w:r>
      <w:r>
        <w:rPr>
          <w:rFonts w:ascii="Times New Roman" w:eastAsia="Times New Roman" w:hAnsi="Times New Roman"/>
          <w:b/>
          <w:bCs/>
          <w:sz w:val="24"/>
          <w:szCs w:val="24"/>
        </w:rPr>
        <w:t xml:space="preserve"> AND PUBLIC SERVICE DELIVERY IN NIGERIA LOCAL GOVERNMENT. A STUDY OF SELECTED LOCAL GOVERNMENTS IN ENUGU STATE.</w:t>
      </w: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A30A16">
      <w:pPr>
        <w:spacing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BY</w:t>
      </w: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lang w:val="en-US"/>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A30A16">
      <w:pPr>
        <w:spacing w:line="24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lang w:val="en-US"/>
        </w:rPr>
        <w:t>ONWUMERE CHIZOBA REGINA</w:t>
      </w:r>
    </w:p>
    <w:p w:rsidR="003D0742" w:rsidRDefault="00A30A16">
      <w:pPr>
        <w:spacing w:line="24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rPr>
        <w:t>GOU/U21/PAD/</w:t>
      </w:r>
      <w:r>
        <w:rPr>
          <w:rFonts w:ascii="Times New Roman" w:eastAsia="Times New Roman" w:hAnsi="Times New Roman"/>
          <w:b/>
          <w:bCs/>
          <w:sz w:val="24"/>
          <w:szCs w:val="24"/>
          <w:lang w:val="en-US"/>
        </w:rPr>
        <w:t>258</w:t>
      </w: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both"/>
        <w:rPr>
          <w:rFonts w:ascii="Times New Roman" w:eastAsia="Times New Roman" w:hAnsi="Times New Roman"/>
          <w:b/>
          <w:bCs/>
          <w:sz w:val="24"/>
          <w:szCs w:val="24"/>
        </w:rPr>
      </w:pPr>
    </w:p>
    <w:p w:rsidR="003D0742" w:rsidRDefault="003D0742">
      <w:pPr>
        <w:spacing w:line="240" w:lineRule="auto"/>
        <w:jc w:val="both"/>
        <w:rPr>
          <w:rFonts w:ascii="Times New Roman" w:eastAsia="Times New Roman" w:hAnsi="Times New Roman"/>
          <w:b/>
          <w:bCs/>
          <w:sz w:val="24"/>
          <w:szCs w:val="24"/>
        </w:rPr>
      </w:pPr>
    </w:p>
    <w:p w:rsidR="003D0742" w:rsidRDefault="003D0742">
      <w:pPr>
        <w:spacing w:line="240" w:lineRule="auto"/>
        <w:jc w:val="both"/>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A30A16">
      <w:pPr>
        <w:spacing w:line="24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rPr>
        <w:t>PUBLIC ADMINISTRATION</w:t>
      </w:r>
      <w:r>
        <w:rPr>
          <w:rFonts w:ascii="Times New Roman" w:eastAsia="Times New Roman" w:hAnsi="Times New Roman"/>
          <w:b/>
          <w:bCs/>
          <w:sz w:val="24"/>
          <w:szCs w:val="24"/>
          <w:lang w:val="en-US"/>
        </w:rPr>
        <w:t xml:space="preserve"> </w:t>
      </w:r>
    </w:p>
    <w:p w:rsidR="003D0742" w:rsidRDefault="00A30A16">
      <w:pPr>
        <w:spacing w:line="24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lang w:val="en-US"/>
        </w:rPr>
        <w:t>DEPARTMENT OF BUSINESS MANAGEMENT</w:t>
      </w:r>
    </w:p>
    <w:p w:rsidR="003D0742" w:rsidRDefault="00A30A16">
      <w:pPr>
        <w:spacing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FACULTY OF MANAGEMENT AND SOCIAL SCIENCES</w:t>
      </w:r>
    </w:p>
    <w:p w:rsidR="003D0742" w:rsidRDefault="00A30A16">
      <w:pPr>
        <w:spacing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GODFREY OKOYE UNIVERSITY, UGWUOMU</w:t>
      </w: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A30A16">
      <w:pPr>
        <w:spacing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AUGUST, 2025</w:t>
      </w: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both"/>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sectPr w:rsidR="003D0742">
          <w:pgSz w:w="11906" w:h="16838"/>
          <w:pgMar w:top="1440" w:right="1440" w:bottom="1440" w:left="1440" w:header="720" w:footer="720" w:gutter="0"/>
          <w:cols w:space="0"/>
          <w:docGrid w:linePitch="360"/>
        </w:sectPr>
      </w:pPr>
    </w:p>
    <w:p w:rsidR="003D0742" w:rsidRDefault="00A30A16">
      <w:pPr>
        <w:spacing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FISCAL FEDERAL</w:t>
      </w:r>
      <w:r>
        <w:rPr>
          <w:rFonts w:ascii="Times New Roman" w:eastAsia="Times New Roman" w:hAnsi="Times New Roman"/>
          <w:b/>
          <w:bCs/>
          <w:sz w:val="24"/>
          <w:szCs w:val="24"/>
          <w:lang w:val="en-US"/>
        </w:rPr>
        <w:t>ISM</w:t>
      </w:r>
      <w:r>
        <w:rPr>
          <w:rFonts w:ascii="Times New Roman" w:eastAsia="Times New Roman" w:hAnsi="Times New Roman"/>
          <w:b/>
          <w:bCs/>
          <w:sz w:val="24"/>
          <w:szCs w:val="24"/>
        </w:rPr>
        <w:t xml:space="preserve"> AND PUBLIC SERVICE DELIVERY IN NIGERIA LOCAL GOVERNMENT. A STUDY OF SELECTED LOCAL GOVERNMENTS IN ENUGU STATE.</w:t>
      </w: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both"/>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A30A16">
      <w:pPr>
        <w:spacing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BY</w:t>
      </w: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lang w:val="en-US"/>
        </w:rPr>
      </w:pPr>
    </w:p>
    <w:p w:rsidR="003D0742" w:rsidRDefault="003D0742">
      <w:pPr>
        <w:spacing w:line="240" w:lineRule="auto"/>
        <w:jc w:val="center"/>
        <w:rPr>
          <w:rFonts w:ascii="Times New Roman" w:eastAsia="Times New Roman" w:hAnsi="Times New Roman"/>
          <w:b/>
          <w:bCs/>
          <w:sz w:val="24"/>
          <w:szCs w:val="24"/>
        </w:rPr>
      </w:pPr>
    </w:p>
    <w:p w:rsidR="003D0742" w:rsidRDefault="00A30A16">
      <w:pPr>
        <w:spacing w:line="24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lang w:val="en-US"/>
        </w:rPr>
        <w:t>ONWUMERE CHIZOBA REGINA</w:t>
      </w:r>
    </w:p>
    <w:p w:rsidR="003D0742" w:rsidRDefault="00A30A16">
      <w:pPr>
        <w:spacing w:line="24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rPr>
        <w:t>GOU/U21/PAD/</w:t>
      </w:r>
      <w:r>
        <w:rPr>
          <w:rFonts w:ascii="Times New Roman" w:eastAsia="Times New Roman" w:hAnsi="Times New Roman"/>
          <w:b/>
          <w:bCs/>
          <w:sz w:val="24"/>
          <w:szCs w:val="24"/>
          <w:lang w:val="en-US"/>
        </w:rPr>
        <w:t>258</w:t>
      </w: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both"/>
        <w:rPr>
          <w:rFonts w:ascii="Times New Roman" w:eastAsia="Times New Roman" w:hAnsi="Times New Roman"/>
          <w:b/>
          <w:bCs/>
          <w:sz w:val="24"/>
          <w:szCs w:val="24"/>
        </w:rPr>
      </w:pPr>
    </w:p>
    <w:p w:rsidR="003D0742" w:rsidRDefault="003D0742">
      <w:pPr>
        <w:spacing w:line="240" w:lineRule="auto"/>
        <w:jc w:val="both"/>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A30A16">
      <w:pPr>
        <w:spacing w:line="24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rPr>
        <w:t>PUBLIC ADMINISTRATION</w:t>
      </w:r>
      <w:r>
        <w:rPr>
          <w:rFonts w:ascii="Times New Roman" w:eastAsia="Times New Roman" w:hAnsi="Times New Roman"/>
          <w:b/>
          <w:bCs/>
          <w:sz w:val="24"/>
          <w:szCs w:val="24"/>
          <w:lang w:val="en-US"/>
        </w:rPr>
        <w:t xml:space="preserve"> </w:t>
      </w:r>
    </w:p>
    <w:p w:rsidR="003D0742" w:rsidRDefault="00A30A16">
      <w:pPr>
        <w:spacing w:line="24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lang w:val="en-US"/>
        </w:rPr>
        <w:t>DEPARTMENT OF BUSINESS MANAGEMENT</w:t>
      </w:r>
    </w:p>
    <w:p w:rsidR="003D0742" w:rsidRDefault="00A30A16">
      <w:pPr>
        <w:spacing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FACULTY OF MANAGEMENT AND SOCIAL SCIENCES</w:t>
      </w:r>
    </w:p>
    <w:p w:rsidR="003D0742" w:rsidRDefault="00A30A16">
      <w:pPr>
        <w:spacing w:line="24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rPr>
        <w:t xml:space="preserve">GODFREY OKOYE UNIVERSITY, </w:t>
      </w:r>
      <w:r>
        <w:rPr>
          <w:rFonts w:ascii="Times New Roman" w:eastAsia="Times New Roman" w:hAnsi="Times New Roman"/>
          <w:b/>
          <w:bCs/>
          <w:sz w:val="24"/>
          <w:szCs w:val="24"/>
          <w:lang w:val="en-US"/>
        </w:rPr>
        <w:t>ENUGU NIGERIA</w:t>
      </w:r>
    </w:p>
    <w:p w:rsidR="003D0742" w:rsidRDefault="003D0742">
      <w:pPr>
        <w:spacing w:line="240" w:lineRule="auto"/>
        <w:jc w:val="center"/>
        <w:rPr>
          <w:rFonts w:ascii="Times New Roman" w:eastAsia="Times New Roman" w:hAnsi="Times New Roman"/>
          <w:b/>
          <w:bCs/>
          <w:sz w:val="24"/>
          <w:szCs w:val="24"/>
          <w:lang w:val="en-US"/>
        </w:rPr>
      </w:pPr>
    </w:p>
    <w:p w:rsidR="003D0742" w:rsidRDefault="00A30A16">
      <w:pPr>
        <w:spacing w:line="24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lang w:val="en-US"/>
        </w:rPr>
        <w:t>A PROJEC SUBMITTED TO THE DEPARTMENT OF PUBLIC ADMINISTRATION, IN PA</w:t>
      </w:r>
      <w:r>
        <w:rPr>
          <w:rFonts w:ascii="Times New Roman" w:eastAsia="Times New Roman" w:hAnsi="Times New Roman"/>
          <w:b/>
          <w:bCs/>
          <w:sz w:val="24"/>
          <w:szCs w:val="24"/>
          <w:lang w:val="en-US"/>
        </w:rPr>
        <w:t>RTIAL FUFILMENT OF THE REQUIREMENT FOR THE AWARD OF BACHELOR OF SCIENCE (</w:t>
      </w:r>
      <w:proofErr w:type="spellStart"/>
      <w:r>
        <w:rPr>
          <w:rFonts w:ascii="Times New Roman" w:eastAsia="Times New Roman" w:hAnsi="Times New Roman"/>
          <w:b/>
          <w:bCs/>
          <w:sz w:val="24"/>
          <w:szCs w:val="24"/>
          <w:lang w:val="en-US"/>
        </w:rPr>
        <w:t>B.Sc</w:t>
      </w:r>
      <w:proofErr w:type="spellEnd"/>
      <w:r>
        <w:rPr>
          <w:rFonts w:ascii="Times New Roman" w:eastAsia="Times New Roman" w:hAnsi="Times New Roman"/>
          <w:b/>
          <w:bCs/>
          <w:sz w:val="24"/>
          <w:szCs w:val="24"/>
          <w:lang w:val="en-US"/>
        </w:rPr>
        <w:t>) DEGREE IN PUBLIC ADMINISTRATION</w:t>
      </w:r>
    </w:p>
    <w:p w:rsidR="003D0742" w:rsidRDefault="003D0742">
      <w:pPr>
        <w:spacing w:line="240" w:lineRule="auto"/>
        <w:jc w:val="center"/>
        <w:rPr>
          <w:rFonts w:ascii="Times New Roman" w:eastAsia="Times New Roman" w:hAnsi="Times New Roman"/>
          <w:b/>
          <w:bCs/>
          <w:sz w:val="24"/>
          <w:szCs w:val="24"/>
          <w:lang w:val="en-US"/>
        </w:rPr>
      </w:pPr>
    </w:p>
    <w:p w:rsidR="003D0742" w:rsidRDefault="003D0742">
      <w:pPr>
        <w:spacing w:line="240" w:lineRule="auto"/>
        <w:jc w:val="center"/>
        <w:rPr>
          <w:rFonts w:ascii="Times New Roman" w:eastAsia="Times New Roman" w:hAnsi="Times New Roman"/>
          <w:b/>
          <w:bCs/>
          <w:sz w:val="24"/>
          <w:szCs w:val="24"/>
          <w:lang w:val="en-US"/>
        </w:rPr>
      </w:pPr>
    </w:p>
    <w:p w:rsidR="003D0742" w:rsidRDefault="003D0742">
      <w:pPr>
        <w:spacing w:line="240" w:lineRule="auto"/>
        <w:jc w:val="center"/>
        <w:rPr>
          <w:rFonts w:ascii="Times New Roman" w:eastAsia="Times New Roman" w:hAnsi="Times New Roman"/>
          <w:b/>
          <w:bCs/>
          <w:sz w:val="24"/>
          <w:szCs w:val="24"/>
          <w:lang w:val="en-US"/>
        </w:rPr>
      </w:pPr>
    </w:p>
    <w:p w:rsidR="003D0742" w:rsidRDefault="003D0742">
      <w:pPr>
        <w:spacing w:line="240" w:lineRule="auto"/>
        <w:jc w:val="center"/>
        <w:rPr>
          <w:rFonts w:ascii="Times New Roman" w:eastAsia="Times New Roman" w:hAnsi="Times New Roman"/>
          <w:b/>
          <w:bCs/>
          <w:sz w:val="24"/>
          <w:szCs w:val="24"/>
          <w:lang w:val="en-US"/>
        </w:rPr>
      </w:pPr>
    </w:p>
    <w:p w:rsidR="003D0742" w:rsidRDefault="003D0742">
      <w:pPr>
        <w:spacing w:line="240" w:lineRule="auto"/>
        <w:jc w:val="center"/>
        <w:rPr>
          <w:rFonts w:ascii="Times New Roman" w:eastAsia="Times New Roman" w:hAnsi="Times New Roman"/>
          <w:b/>
          <w:bCs/>
          <w:sz w:val="24"/>
          <w:szCs w:val="24"/>
          <w:lang w:val="en-US"/>
        </w:rPr>
      </w:pPr>
    </w:p>
    <w:p w:rsidR="003D0742" w:rsidRDefault="00A30A16">
      <w:pPr>
        <w:spacing w:line="24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lang w:val="en-US"/>
        </w:rPr>
        <w:t>SUPERVISOR: DR. NDUKWE OKO</w:t>
      </w:r>
      <w:r>
        <w:rPr>
          <w:rFonts w:ascii="Times New Roman" w:eastAsia="Times New Roman" w:hAnsi="Times New Roman"/>
          <w:b/>
          <w:bCs/>
          <w:sz w:val="24"/>
          <w:szCs w:val="24"/>
          <w:lang w:val="en-US"/>
        </w:rPr>
        <w:tab/>
      </w:r>
    </w:p>
    <w:p w:rsidR="003D0742" w:rsidRDefault="003D0742">
      <w:pPr>
        <w:spacing w:line="240" w:lineRule="auto"/>
        <w:jc w:val="center"/>
        <w:rPr>
          <w:rFonts w:ascii="Times New Roman" w:eastAsia="Times New Roman" w:hAnsi="Times New Roman"/>
          <w:b/>
          <w:bCs/>
          <w:sz w:val="24"/>
          <w:szCs w:val="24"/>
          <w:lang w:val="en-US"/>
        </w:rPr>
      </w:pPr>
    </w:p>
    <w:p w:rsidR="003D0742" w:rsidRDefault="003D0742">
      <w:pPr>
        <w:spacing w:line="240" w:lineRule="auto"/>
        <w:jc w:val="center"/>
        <w:rPr>
          <w:rFonts w:ascii="Times New Roman" w:eastAsia="Times New Roman" w:hAnsi="Times New Roman"/>
          <w:b/>
          <w:bCs/>
          <w:sz w:val="24"/>
          <w:szCs w:val="24"/>
          <w:lang w:val="en-US"/>
        </w:rPr>
      </w:pPr>
    </w:p>
    <w:p w:rsidR="003D0742" w:rsidRDefault="003D0742">
      <w:pPr>
        <w:spacing w:line="240" w:lineRule="auto"/>
        <w:jc w:val="center"/>
        <w:rPr>
          <w:rFonts w:ascii="Times New Roman" w:eastAsia="Times New Roman" w:hAnsi="Times New Roman"/>
          <w:b/>
          <w:bCs/>
          <w:sz w:val="24"/>
          <w:szCs w:val="24"/>
          <w:lang w:val="en-US"/>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A30A16">
      <w:pPr>
        <w:spacing w:line="24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lang w:val="en-US"/>
        </w:rPr>
        <w:t>AUGUST, 2025.</w:t>
      </w:r>
    </w:p>
    <w:p w:rsidR="003D0742" w:rsidRDefault="003D0742">
      <w:pPr>
        <w:spacing w:line="240" w:lineRule="auto"/>
        <w:jc w:val="center"/>
        <w:rPr>
          <w:rFonts w:ascii="Times New Roman" w:eastAsia="Times New Roman" w:hAnsi="Times New Roman"/>
          <w:b/>
          <w:bCs/>
          <w:sz w:val="24"/>
          <w:szCs w:val="24"/>
          <w:lang w:val="en-US"/>
        </w:rPr>
      </w:pPr>
    </w:p>
    <w:p w:rsidR="003D0742" w:rsidRDefault="003D0742">
      <w:pPr>
        <w:spacing w:line="240" w:lineRule="auto"/>
        <w:jc w:val="center"/>
        <w:rPr>
          <w:rFonts w:ascii="Times New Roman" w:eastAsia="Times New Roman" w:hAnsi="Times New Roman"/>
          <w:b/>
          <w:bCs/>
          <w:sz w:val="24"/>
          <w:szCs w:val="24"/>
          <w:lang w:val="en-US"/>
        </w:rPr>
      </w:pPr>
    </w:p>
    <w:p w:rsidR="003D0742" w:rsidRDefault="003D0742">
      <w:pPr>
        <w:spacing w:line="240" w:lineRule="auto"/>
        <w:jc w:val="center"/>
        <w:rPr>
          <w:rFonts w:ascii="Times New Roman" w:eastAsia="Times New Roman" w:hAnsi="Times New Roman"/>
          <w:b/>
          <w:bCs/>
          <w:sz w:val="24"/>
          <w:szCs w:val="24"/>
          <w:lang w:val="en-US"/>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A30A16">
      <w:pPr>
        <w:spacing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DECLARATION</w:t>
      </w:r>
    </w:p>
    <w:p w:rsidR="003D0742" w:rsidRDefault="003D0742">
      <w:pPr>
        <w:spacing w:line="240" w:lineRule="auto"/>
        <w:jc w:val="both"/>
        <w:rPr>
          <w:rFonts w:ascii="Times New Roman" w:eastAsia="Times New Roman" w:hAnsi="Times New Roman"/>
          <w:sz w:val="24"/>
          <w:szCs w:val="24"/>
        </w:rPr>
      </w:pP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ONWUMERE CHIZOBA REGINA with the registration number GOU/U21/PAD/258, </w:t>
      </w:r>
      <w:proofErr w:type="gramStart"/>
      <w:r>
        <w:rPr>
          <w:rFonts w:ascii="Times New Roman" w:eastAsia="Times New Roman" w:hAnsi="Times New Roman"/>
          <w:sz w:val="24"/>
          <w:szCs w:val="24"/>
        </w:rPr>
        <w:t>In</w:t>
      </w:r>
      <w:proofErr w:type="gramEnd"/>
      <w:r>
        <w:rPr>
          <w:rFonts w:ascii="Times New Roman" w:eastAsia="Times New Roman" w:hAnsi="Times New Roman"/>
          <w:sz w:val="24"/>
          <w:szCs w:val="24"/>
        </w:rPr>
        <w:t xml:space="preserve"> the department of Business Management, Public administration </w:t>
      </w:r>
      <w:proofErr w:type="spellStart"/>
      <w:r>
        <w:rPr>
          <w:rFonts w:ascii="Times New Roman" w:eastAsia="Times New Roman" w:hAnsi="Times New Roman"/>
          <w:sz w:val="24"/>
          <w:szCs w:val="24"/>
        </w:rPr>
        <w:t>programme</w:t>
      </w:r>
      <w:proofErr w:type="spellEnd"/>
      <w:r>
        <w:rPr>
          <w:rFonts w:ascii="Times New Roman" w:eastAsia="Times New Roman" w:hAnsi="Times New Roman"/>
          <w:sz w:val="24"/>
          <w:szCs w:val="24"/>
        </w:rPr>
        <w:t xml:space="preserve">, Godfrey </w:t>
      </w:r>
      <w:proofErr w:type="spellStart"/>
      <w:r>
        <w:rPr>
          <w:rFonts w:ascii="Times New Roman" w:eastAsia="Times New Roman" w:hAnsi="Times New Roman"/>
          <w:sz w:val="24"/>
          <w:szCs w:val="24"/>
        </w:rPr>
        <w:t>Okoye</w:t>
      </w:r>
      <w:proofErr w:type="spellEnd"/>
      <w:r>
        <w:rPr>
          <w:rFonts w:ascii="Times New Roman" w:eastAsia="Times New Roman" w:hAnsi="Times New Roman"/>
          <w:sz w:val="24"/>
          <w:szCs w:val="24"/>
        </w:rPr>
        <w:t xml:space="preserve"> University, </w:t>
      </w:r>
      <w:proofErr w:type="spellStart"/>
      <w:r>
        <w:rPr>
          <w:rFonts w:ascii="Times New Roman" w:eastAsia="Times New Roman" w:hAnsi="Times New Roman"/>
          <w:sz w:val="24"/>
          <w:szCs w:val="24"/>
        </w:rPr>
        <w:t>Ugwuomu</w:t>
      </w:r>
      <w:proofErr w:type="spellEnd"/>
      <w:r>
        <w:rPr>
          <w:rFonts w:ascii="Times New Roman" w:eastAsia="Times New Roman" w:hAnsi="Times New Roman"/>
          <w:sz w:val="24"/>
          <w:szCs w:val="24"/>
        </w:rPr>
        <w:t xml:space="preserve"> Nike Enugu, duly undertook and completed this research work in partial fulfillment of the requirement of the award of Bachelor of Science (</w:t>
      </w:r>
      <w:proofErr w:type="spellStart"/>
      <w:r>
        <w:rPr>
          <w:rFonts w:ascii="Times New Roman" w:eastAsia="Times New Roman" w:hAnsi="Times New Roman"/>
          <w:sz w:val="24"/>
          <w:szCs w:val="24"/>
        </w:rPr>
        <w:t>B.Sc</w:t>
      </w:r>
      <w:proofErr w:type="spellEnd"/>
      <w:r>
        <w:rPr>
          <w:rFonts w:ascii="Times New Roman" w:eastAsia="Times New Roman" w:hAnsi="Times New Roman"/>
          <w:sz w:val="24"/>
          <w:szCs w:val="24"/>
        </w:rPr>
        <w:t>) De</w:t>
      </w:r>
      <w:r>
        <w:rPr>
          <w:rFonts w:ascii="Times New Roman" w:eastAsia="Times New Roman" w:hAnsi="Times New Roman"/>
          <w:sz w:val="24"/>
          <w:szCs w:val="24"/>
        </w:rPr>
        <w:t>gree in Public Administration.</w:t>
      </w: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A30A16">
      <w:pPr>
        <w:spacing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____________________________</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t>__________________</w:t>
      </w:r>
    </w:p>
    <w:p w:rsidR="003D0742" w:rsidRDefault="00A30A16">
      <w:pPr>
        <w:spacing w:line="240" w:lineRule="auto"/>
        <w:jc w:val="both"/>
        <w:rPr>
          <w:rFonts w:ascii="Times New Roman" w:eastAsia="Times New Roman" w:hAnsi="Times New Roman"/>
          <w:sz w:val="24"/>
          <w:szCs w:val="24"/>
          <w:lang w:val="en-US"/>
        </w:rPr>
      </w:pPr>
      <w:r>
        <w:rPr>
          <w:rFonts w:ascii="Times New Roman" w:eastAsia="Times New Roman" w:hAnsi="Times New Roman"/>
          <w:sz w:val="24"/>
          <w:szCs w:val="24"/>
        </w:rPr>
        <w:t xml:space="preserve">ONWUMERE CHIZOBA REGINA. </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t>DATE</w:t>
      </w: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both"/>
        <w:rPr>
          <w:rFonts w:ascii="Times New Roman" w:eastAsia="Times New Roman" w:hAnsi="Times New Roman"/>
          <w:sz w:val="24"/>
          <w:szCs w:val="24"/>
          <w:lang w:val="en-US"/>
        </w:rPr>
      </w:pPr>
    </w:p>
    <w:p w:rsidR="003D0742" w:rsidRDefault="003D0742">
      <w:pPr>
        <w:spacing w:line="240" w:lineRule="auto"/>
        <w:jc w:val="center"/>
        <w:rPr>
          <w:rFonts w:ascii="Times New Roman" w:eastAsia="Times New Roman" w:hAnsi="Times New Roman"/>
          <w:b/>
          <w:bCs/>
          <w:sz w:val="24"/>
          <w:szCs w:val="24"/>
          <w:lang w:val="en-US"/>
        </w:rPr>
      </w:pPr>
    </w:p>
    <w:p w:rsidR="003D0742" w:rsidRDefault="00A30A16">
      <w:pPr>
        <w:spacing w:line="24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lang w:val="en-US"/>
        </w:rPr>
        <w:lastRenderedPageBreak/>
        <w:t>APPROVAL PAGE</w:t>
      </w:r>
    </w:p>
    <w:p w:rsidR="003D0742" w:rsidRDefault="003D0742">
      <w:pPr>
        <w:spacing w:line="240" w:lineRule="auto"/>
        <w:jc w:val="center"/>
        <w:rPr>
          <w:rFonts w:ascii="Times New Roman" w:eastAsia="Times New Roman" w:hAnsi="Times New Roman"/>
          <w:b/>
          <w:bCs/>
          <w:sz w:val="24"/>
          <w:szCs w:val="24"/>
          <w:lang w:val="en-US"/>
        </w:rPr>
      </w:pPr>
    </w:p>
    <w:p w:rsidR="003D0742" w:rsidRDefault="00A30A16">
      <w:pPr>
        <w:spacing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This project has been read and approved by the Department of Public Administration, Godfrey </w:t>
      </w:r>
      <w:proofErr w:type="spellStart"/>
      <w:r>
        <w:rPr>
          <w:rFonts w:ascii="Times New Roman" w:eastAsia="Times New Roman" w:hAnsi="Times New Roman"/>
          <w:sz w:val="24"/>
          <w:szCs w:val="24"/>
          <w:lang w:val="en-US"/>
        </w:rPr>
        <w:t>Okoye</w:t>
      </w:r>
      <w:proofErr w:type="spellEnd"/>
      <w:r>
        <w:rPr>
          <w:rFonts w:ascii="Times New Roman" w:eastAsia="Times New Roman" w:hAnsi="Times New Roman"/>
          <w:sz w:val="24"/>
          <w:szCs w:val="24"/>
          <w:lang w:val="en-US"/>
        </w:rPr>
        <w:t xml:space="preserve"> University, Thinkers Corner, </w:t>
      </w:r>
      <w:proofErr w:type="gramStart"/>
      <w:r>
        <w:rPr>
          <w:rFonts w:ascii="Times New Roman" w:eastAsia="Times New Roman" w:hAnsi="Times New Roman"/>
          <w:sz w:val="24"/>
          <w:szCs w:val="24"/>
          <w:lang w:val="en-US"/>
        </w:rPr>
        <w:t>Enugu</w:t>
      </w:r>
      <w:proofErr w:type="gramEnd"/>
      <w:r>
        <w:rPr>
          <w:rFonts w:ascii="Times New Roman" w:eastAsia="Times New Roman" w:hAnsi="Times New Roman"/>
          <w:sz w:val="24"/>
          <w:szCs w:val="24"/>
          <w:lang w:val="en-US"/>
        </w:rPr>
        <w:t>.</w:t>
      </w:r>
    </w:p>
    <w:p w:rsidR="003D0742" w:rsidRDefault="003D0742">
      <w:pPr>
        <w:spacing w:line="480" w:lineRule="auto"/>
        <w:jc w:val="both"/>
        <w:rPr>
          <w:rFonts w:ascii="Times New Roman" w:eastAsia="Times New Roman" w:hAnsi="Times New Roman"/>
          <w:sz w:val="24"/>
          <w:szCs w:val="24"/>
          <w:lang w:val="en-US"/>
        </w:rPr>
      </w:pPr>
    </w:p>
    <w:p w:rsidR="003D0742" w:rsidRDefault="003D0742">
      <w:pPr>
        <w:spacing w:line="480" w:lineRule="auto"/>
        <w:jc w:val="both"/>
        <w:rPr>
          <w:rFonts w:ascii="Times New Roman" w:eastAsia="Times New Roman" w:hAnsi="Times New Roman"/>
          <w:sz w:val="24"/>
          <w:szCs w:val="24"/>
          <w:lang w:val="en-US"/>
        </w:rPr>
      </w:pPr>
    </w:p>
    <w:p w:rsidR="003D0742" w:rsidRDefault="00A30A16">
      <w:pPr>
        <w:spacing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__________________________</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t>__________________</w:t>
      </w:r>
    </w:p>
    <w:p w:rsidR="003D0742" w:rsidRDefault="00A30A16">
      <w:pPr>
        <w:spacing w:line="24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DR. NDUKWE OKO</w:t>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t>DATE</w:t>
      </w:r>
    </w:p>
    <w:p w:rsidR="003D0742" w:rsidRDefault="00A30A16">
      <w:pPr>
        <w:spacing w:line="24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(PROJECT SUPERVISOR)</w:t>
      </w:r>
    </w:p>
    <w:p w:rsidR="003D0742" w:rsidRDefault="003D0742">
      <w:pPr>
        <w:spacing w:line="240" w:lineRule="auto"/>
        <w:jc w:val="both"/>
        <w:rPr>
          <w:rFonts w:ascii="Times New Roman" w:eastAsia="Times New Roman" w:hAnsi="Times New Roman"/>
          <w:b/>
          <w:bCs/>
          <w:sz w:val="24"/>
          <w:szCs w:val="24"/>
          <w:lang w:val="en-US"/>
        </w:rPr>
      </w:pPr>
    </w:p>
    <w:p w:rsidR="003D0742" w:rsidRDefault="003D0742">
      <w:pPr>
        <w:spacing w:line="240" w:lineRule="auto"/>
        <w:jc w:val="both"/>
        <w:rPr>
          <w:rFonts w:ascii="Times New Roman" w:eastAsia="Times New Roman" w:hAnsi="Times New Roman"/>
          <w:b/>
          <w:bCs/>
          <w:sz w:val="24"/>
          <w:szCs w:val="24"/>
          <w:lang w:val="en-US"/>
        </w:rPr>
      </w:pPr>
    </w:p>
    <w:p w:rsidR="003D0742" w:rsidRDefault="003D0742">
      <w:pPr>
        <w:spacing w:line="240" w:lineRule="auto"/>
        <w:jc w:val="both"/>
        <w:rPr>
          <w:rFonts w:ascii="Times New Roman" w:eastAsia="Times New Roman" w:hAnsi="Times New Roman"/>
          <w:b/>
          <w:bCs/>
          <w:sz w:val="24"/>
          <w:szCs w:val="24"/>
          <w:lang w:val="en-US"/>
        </w:rPr>
      </w:pPr>
    </w:p>
    <w:p w:rsidR="003D0742" w:rsidRDefault="003D0742">
      <w:pPr>
        <w:spacing w:line="240" w:lineRule="auto"/>
        <w:jc w:val="both"/>
        <w:rPr>
          <w:rFonts w:ascii="Times New Roman" w:eastAsia="Times New Roman" w:hAnsi="Times New Roman"/>
          <w:b/>
          <w:bCs/>
          <w:sz w:val="24"/>
          <w:szCs w:val="24"/>
          <w:lang w:val="en-US"/>
        </w:rPr>
      </w:pPr>
    </w:p>
    <w:p w:rsidR="003D0742" w:rsidRDefault="003D0742">
      <w:pPr>
        <w:spacing w:line="240" w:lineRule="auto"/>
        <w:jc w:val="both"/>
        <w:rPr>
          <w:rFonts w:ascii="Times New Roman" w:eastAsia="Times New Roman" w:hAnsi="Times New Roman"/>
          <w:b/>
          <w:bCs/>
          <w:sz w:val="24"/>
          <w:szCs w:val="24"/>
          <w:lang w:val="en-US"/>
        </w:rPr>
      </w:pPr>
    </w:p>
    <w:p w:rsidR="003D0742" w:rsidRDefault="00A30A16">
      <w:pPr>
        <w:spacing w:line="24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__________________________</w:t>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t>__________________</w:t>
      </w:r>
    </w:p>
    <w:p w:rsidR="003D0742" w:rsidRDefault="00A30A16">
      <w:pPr>
        <w:spacing w:line="24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PROF. NICK IGWE</w:t>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t>DATE</w:t>
      </w:r>
    </w:p>
    <w:p w:rsidR="003D0742" w:rsidRDefault="00A30A16">
      <w:pPr>
        <w:spacing w:line="24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(HEAD OF DEPARTMENT)</w:t>
      </w:r>
    </w:p>
    <w:p w:rsidR="003D0742" w:rsidRDefault="003D0742">
      <w:pPr>
        <w:spacing w:line="240" w:lineRule="auto"/>
        <w:jc w:val="both"/>
        <w:rPr>
          <w:rFonts w:ascii="Times New Roman" w:eastAsia="Times New Roman" w:hAnsi="Times New Roman"/>
          <w:b/>
          <w:bCs/>
          <w:sz w:val="24"/>
          <w:szCs w:val="24"/>
          <w:lang w:val="en-US"/>
        </w:rPr>
      </w:pPr>
    </w:p>
    <w:p w:rsidR="003D0742" w:rsidRDefault="003D0742">
      <w:pPr>
        <w:spacing w:line="240" w:lineRule="auto"/>
        <w:jc w:val="both"/>
        <w:rPr>
          <w:rFonts w:ascii="Times New Roman" w:eastAsia="Times New Roman" w:hAnsi="Times New Roman"/>
          <w:b/>
          <w:bCs/>
          <w:sz w:val="24"/>
          <w:szCs w:val="24"/>
          <w:lang w:val="en-US"/>
        </w:rPr>
      </w:pPr>
    </w:p>
    <w:p w:rsidR="003D0742" w:rsidRDefault="003D0742">
      <w:pPr>
        <w:spacing w:line="240" w:lineRule="auto"/>
        <w:jc w:val="both"/>
        <w:rPr>
          <w:rFonts w:ascii="Times New Roman" w:eastAsia="Times New Roman" w:hAnsi="Times New Roman"/>
          <w:b/>
          <w:bCs/>
          <w:sz w:val="24"/>
          <w:szCs w:val="24"/>
          <w:lang w:val="en-US"/>
        </w:rPr>
      </w:pPr>
    </w:p>
    <w:p w:rsidR="003D0742" w:rsidRDefault="003D0742">
      <w:pPr>
        <w:spacing w:line="240" w:lineRule="auto"/>
        <w:jc w:val="both"/>
        <w:rPr>
          <w:rFonts w:ascii="Times New Roman" w:eastAsia="Times New Roman" w:hAnsi="Times New Roman"/>
          <w:b/>
          <w:bCs/>
          <w:sz w:val="24"/>
          <w:szCs w:val="24"/>
          <w:lang w:val="en-US"/>
        </w:rPr>
      </w:pPr>
    </w:p>
    <w:p w:rsidR="003D0742" w:rsidRDefault="003D0742">
      <w:pPr>
        <w:spacing w:line="240" w:lineRule="auto"/>
        <w:jc w:val="both"/>
        <w:rPr>
          <w:rFonts w:ascii="Times New Roman" w:eastAsia="Times New Roman" w:hAnsi="Times New Roman"/>
          <w:b/>
          <w:bCs/>
          <w:sz w:val="24"/>
          <w:szCs w:val="24"/>
          <w:lang w:val="en-US"/>
        </w:rPr>
      </w:pPr>
    </w:p>
    <w:p w:rsidR="003D0742" w:rsidRDefault="00A30A16">
      <w:pPr>
        <w:spacing w:line="24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__________________________</w:t>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t>__________________</w:t>
      </w:r>
    </w:p>
    <w:p w:rsidR="003D0742" w:rsidRDefault="00A30A16">
      <w:pPr>
        <w:spacing w:line="24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ASSOC. PROF. JOHN ODO</w:t>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t>DATE</w:t>
      </w:r>
    </w:p>
    <w:p w:rsidR="003D0742" w:rsidRDefault="00A30A16">
      <w:pPr>
        <w:spacing w:line="24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DEAN FMSS</w:t>
      </w:r>
    </w:p>
    <w:p w:rsidR="003D0742" w:rsidRDefault="003D0742">
      <w:pPr>
        <w:spacing w:line="240" w:lineRule="auto"/>
        <w:jc w:val="both"/>
        <w:rPr>
          <w:rFonts w:ascii="Times New Roman" w:eastAsia="Times New Roman" w:hAnsi="Times New Roman"/>
          <w:b/>
          <w:bCs/>
          <w:sz w:val="24"/>
          <w:szCs w:val="24"/>
          <w:lang w:val="en-US"/>
        </w:rPr>
      </w:pPr>
    </w:p>
    <w:p w:rsidR="003D0742" w:rsidRDefault="003D0742">
      <w:pPr>
        <w:spacing w:line="240" w:lineRule="auto"/>
        <w:jc w:val="both"/>
        <w:rPr>
          <w:rFonts w:ascii="Times New Roman" w:eastAsia="Times New Roman" w:hAnsi="Times New Roman"/>
          <w:b/>
          <w:bCs/>
          <w:sz w:val="24"/>
          <w:szCs w:val="24"/>
          <w:lang w:val="en-US"/>
        </w:rPr>
      </w:pPr>
    </w:p>
    <w:p w:rsidR="003D0742" w:rsidRDefault="003D0742">
      <w:pPr>
        <w:spacing w:line="240" w:lineRule="auto"/>
        <w:jc w:val="both"/>
        <w:rPr>
          <w:rFonts w:ascii="Times New Roman" w:eastAsia="Times New Roman" w:hAnsi="Times New Roman"/>
          <w:b/>
          <w:bCs/>
          <w:sz w:val="24"/>
          <w:szCs w:val="24"/>
          <w:lang w:val="en-US"/>
        </w:rPr>
      </w:pPr>
    </w:p>
    <w:p w:rsidR="003D0742" w:rsidRDefault="003D0742">
      <w:pPr>
        <w:spacing w:line="240" w:lineRule="auto"/>
        <w:jc w:val="both"/>
        <w:rPr>
          <w:rFonts w:ascii="Times New Roman" w:eastAsia="Times New Roman" w:hAnsi="Times New Roman"/>
          <w:b/>
          <w:bCs/>
          <w:sz w:val="24"/>
          <w:szCs w:val="24"/>
          <w:lang w:val="en-US"/>
        </w:rPr>
      </w:pPr>
    </w:p>
    <w:p w:rsidR="003D0742" w:rsidRDefault="003D0742">
      <w:pPr>
        <w:spacing w:line="240" w:lineRule="auto"/>
        <w:jc w:val="both"/>
        <w:rPr>
          <w:rFonts w:ascii="Times New Roman" w:eastAsia="Times New Roman" w:hAnsi="Times New Roman"/>
          <w:b/>
          <w:bCs/>
          <w:sz w:val="24"/>
          <w:szCs w:val="24"/>
          <w:lang w:val="en-US"/>
        </w:rPr>
      </w:pPr>
    </w:p>
    <w:p w:rsidR="003D0742" w:rsidRDefault="003D0742">
      <w:pPr>
        <w:spacing w:line="240" w:lineRule="auto"/>
        <w:jc w:val="both"/>
        <w:rPr>
          <w:rFonts w:ascii="Times New Roman" w:eastAsia="Times New Roman" w:hAnsi="Times New Roman"/>
          <w:b/>
          <w:bCs/>
          <w:sz w:val="24"/>
          <w:szCs w:val="24"/>
          <w:lang w:val="en-US"/>
        </w:rPr>
      </w:pPr>
    </w:p>
    <w:p w:rsidR="003D0742" w:rsidRDefault="00A30A16">
      <w:pPr>
        <w:spacing w:line="24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__________________________</w:t>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t>__________________</w:t>
      </w:r>
    </w:p>
    <w:p w:rsidR="003D0742" w:rsidRDefault="00A30A16">
      <w:pPr>
        <w:spacing w:line="24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EXTERNAL EXAMINER</w:t>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t>DATE</w:t>
      </w: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A30A16">
      <w:pPr>
        <w:spacing w:line="480" w:lineRule="auto"/>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dedicate this project to God almighty, my strong pillar, </w:t>
      </w:r>
      <w:r>
        <w:rPr>
          <w:rFonts w:ascii="Times New Roman" w:eastAsia="Times New Roman" w:hAnsi="Times New Roman"/>
          <w:sz w:val="24"/>
          <w:szCs w:val="24"/>
        </w:rPr>
        <w:t xml:space="preserve">my source of </w:t>
      </w:r>
      <w:proofErr w:type="spellStart"/>
      <w:r>
        <w:rPr>
          <w:rFonts w:ascii="Times New Roman" w:eastAsia="Times New Roman" w:hAnsi="Times New Roman"/>
          <w:sz w:val="24"/>
          <w:szCs w:val="24"/>
        </w:rPr>
        <w:t>inspiration</w:t>
      </w:r>
      <w:proofErr w:type="gramStart"/>
      <w:r>
        <w:rPr>
          <w:rFonts w:ascii="Times New Roman" w:eastAsia="Times New Roman" w:hAnsi="Times New Roman"/>
          <w:sz w:val="24"/>
          <w:szCs w:val="24"/>
        </w:rPr>
        <w:t>,wisdom</w:t>
      </w:r>
      <w:proofErr w:type="spellEnd"/>
      <w:proofErr w:type="gramEnd"/>
      <w:r>
        <w:rPr>
          <w:rFonts w:ascii="Times New Roman" w:eastAsia="Times New Roman" w:hAnsi="Times New Roman"/>
          <w:sz w:val="24"/>
          <w:szCs w:val="24"/>
        </w:rPr>
        <w:t>, knowledge and understanding. He has been the source of my strength throughout the period of writing this program and on his wings only have I soared.</w:t>
      </w:r>
    </w:p>
    <w:p w:rsidR="003D0742" w:rsidRDefault="003D0742">
      <w:pPr>
        <w:spacing w:line="480" w:lineRule="auto"/>
        <w:jc w:val="both"/>
        <w:rPr>
          <w:rFonts w:ascii="Times New Roman" w:eastAsia="Times New Roman" w:hAnsi="Times New Roman"/>
          <w:sz w:val="24"/>
          <w:szCs w:val="24"/>
        </w:rPr>
      </w:pP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3D0742">
      <w:pPr>
        <w:spacing w:line="240" w:lineRule="auto"/>
        <w:jc w:val="both"/>
        <w:rPr>
          <w:rFonts w:ascii="Times New Roman" w:eastAsia="Times New Roman" w:hAnsi="Times New Roman"/>
          <w:sz w:val="24"/>
          <w:szCs w:val="24"/>
        </w:rPr>
      </w:pPr>
    </w:p>
    <w:p w:rsidR="003D0742" w:rsidRDefault="00A30A16">
      <w:pPr>
        <w:spacing w:line="480" w:lineRule="auto"/>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ACKNOWLEDGMENT</w:t>
      </w: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First and foremost, praises and thanks to God almighty, for his showers of blessings throughout my research work to complete it successfully.</w:t>
      </w: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would like to express my deepest and sincere gratitude to my project supervisor, Dr. </w:t>
      </w:r>
      <w:proofErr w:type="spellStart"/>
      <w:r>
        <w:rPr>
          <w:rFonts w:ascii="Times New Roman" w:eastAsia="Times New Roman" w:hAnsi="Times New Roman"/>
          <w:sz w:val="24"/>
          <w:szCs w:val="24"/>
        </w:rPr>
        <w:t>Ndukwe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Oko</w:t>
      </w:r>
      <w:proofErr w:type="spellEnd"/>
      <w:r>
        <w:rPr>
          <w:rFonts w:ascii="Times New Roman" w:eastAsia="Times New Roman" w:hAnsi="Times New Roman"/>
          <w:sz w:val="24"/>
          <w:szCs w:val="24"/>
        </w:rPr>
        <w:t>, for giving me t</w:t>
      </w:r>
      <w:r>
        <w:rPr>
          <w:rFonts w:ascii="Times New Roman" w:eastAsia="Times New Roman" w:hAnsi="Times New Roman"/>
          <w:sz w:val="24"/>
          <w:szCs w:val="24"/>
        </w:rPr>
        <w:t xml:space="preserve">he opportunity to do this research and providing guidance throughout this research. His </w:t>
      </w:r>
      <w:proofErr w:type="spellStart"/>
      <w:r>
        <w:rPr>
          <w:rFonts w:ascii="Times New Roman" w:eastAsia="Times New Roman" w:hAnsi="Times New Roman"/>
          <w:sz w:val="24"/>
          <w:szCs w:val="24"/>
        </w:rPr>
        <w:t>dynamism</w:t>
      </w:r>
      <w:proofErr w:type="gramStart"/>
      <w:r>
        <w:rPr>
          <w:rFonts w:ascii="Times New Roman" w:eastAsia="Times New Roman" w:hAnsi="Times New Roman"/>
          <w:sz w:val="24"/>
          <w:szCs w:val="24"/>
        </w:rPr>
        <w:t>,vision</w:t>
      </w:r>
      <w:proofErr w:type="spellEnd"/>
      <w:proofErr w:type="gramEnd"/>
      <w:r>
        <w:rPr>
          <w:rFonts w:ascii="Times New Roman" w:eastAsia="Times New Roman" w:hAnsi="Times New Roman"/>
          <w:sz w:val="24"/>
          <w:szCs w:val="24"/>
        </w:rPr>
        <w:t>, sincerity and motivation have deeply inspired me. He took his time to guide me on the methodology to carry out and present this research work as clearl</w:t>
      </w:r>
      <w:r>
        <w:rPr>
          <w:rFonts w:ascii="Times New Roman" w:eastAsia="Times New Roman" w:hAnsi="Times New Roman"/>
          <w:sz w:val="24"/>
          <w:szCs w:val="24"/>
        </w:rPr>
        <w:t xml:space="preserve">y as </w:t>
      </w:r>
      <w:proofErr w:type="gramStart"/>
      <w:r>
        <w:rPr>
          <w:rFonts w:ascii="Times New Roman" w:eastAsia="Times New Roman" w:hAnsi="Times New Roman"/>
          <w:sz w:val="24"/>
          <w:szCs w:val="24"/>
        </w:rPr>
        <w:t>possible .</w:t>
      </w:r>
      <w:proofErr w:type="gramEnd"/>
      <w:r>
        <w:rPr>
          <w:rFonts w:ascii="Times New Roman" w:eastAsia="Times New Roman" w:hAnsi="Times New Roman"/>
          <w:sz w:val="24"/>
          <w:szCs w:val="24"/>
        </w:rPr>
        <w:t xml:space="preserve"> It was a great privilege and </w:t>
      </w:r>
      <w:proofErr w:type="spellStart"/>
      <w:r>
        <w:rPr>
          <w:rFonts w:ascii="Times New Roman" w:eastAsia="Times New Roman" w:hAnsi="Times New Roman"/>
          <w:sz w:val="24"/>
          <w:szCs w:val="24"/>
        </w:rPr>
        <w:t>honour</w:t>
      </w:r>
      <w:proofErr w:type="spellEnd"/>
      <w:r>
        <w:rPr>
          <w:rFonts w:ascii="Times New Roman" w:eastAsia="Times New Roman" w:hAnsi="Times New Roman"/>
          <w:sz w:val="24"/>
          <w:szCs w:val="24"/>
        </w:rPr>
        <w:t xml:space="preserve"> to work and study under his guidance. I wish to extend my profound gratitude to the Dean of Faculty of Management and Social </w:t>
      </w:r>
      <w:proofErr w:type="gramStart"/>
      <w:r>
        <w:rPr>
          <w:rFonts w:ascii="Times New Roman" w:eastAsia="Times New Roman" w:hAnsi="Times New Roman"/>
          <w:sz w:val="24"/>
          <w:szCs w:val="24"/>
        </w:rPr>
        <w:t>sciences ,</w:t>
      </w:r>
      <w:proofErr w:type="gramEnd"/>
      <w:r>
        <w:rPr>
          <w:rFonts w:ascii="Times New Roman" w:eastAsia="Times New Roman" w:hAnsi="Times New Roman"/>
          <w:sz w:val="24"/>
          <w:szCs w:val="24"/>
        </w:rPr>
        <w:t xml:space="preserve"> Ass. Prof. John </w:t>
      </w:r>
      <w:proofErr w:type="spellStart"/>
      <w:r>
        <w:rPr>
          <w:rFonts w:ascii="Times New Roman" w:eastAsia="Times New Roman" w:hAnsi="Times New Roman"/>
          <w:sz w:val="24"/>
          <w:szCs w:val="24"/>
        </w:rPr>
        <w:t>Odo</w:t>
      </w:r>
      <w:proofErr w:type="spellEnd"/>
      <w:r>
        <w:rPr>
          <w:rFonts w:ascii="Times New Roman" w:eastAsia="Times New Roman" w:hAnsi="Times New Roman"/>
          <w:sz w:val="24"/>
          <w:szCs w:val="24"/>
        </w:rPr>
        <w:t xml:space="preserve">, Head of the department of Business Management, </w:t>
      </w:r>
      <w:r>
        <w:rPr>
          <w:rFonts w:ascii="Times New Roman" w:eastAsia="Times New Roman" w:hAnsi="Times New Roman"/>
          <w:sz w:val="24"/>
          <w:szCs w:val="24"/>
        </w:rPr>
        <w:t xml:space="preserve">Prof. Nick </w:t>
      </w:r>
      <w:proofErr w:type="spellStart"/>
      <w:r>
        <w:rPr>
          <w:rFonts w:ascii="Times New Roman" w:eastAsia="Times New Roman" w:hAnsi="Times New Roman"/>
          <w:sz w:val="24"/>
          <w:szCs w:val="24"/>
        </w:rPr>
        <w:t>Igwe</w:t>
      </w:r>
      <w:proofErr w:type="spellEnd"/>
      <w:r>
        <w:rPr>
          <w:rFonts w:ascii="Times New Roman" w:eastAsia="Times New Roman" w:hAnsi="Times New Roman"/>
          <w:sz w:val="24"/>
          <w:szCs w:val="24"/>
        </w:rPr>
        <w:t xml:space="preserve"> and all my lecturers. I am extremely grateful for all their efforts and encouragement throughout this research work.</w:t>
      </w: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am extremely grateful to my parents, Mr. And Mrs. Joseph </w:t>
      </w:r>
      <w:proofErr w:type="spellStart"/>
      <w:r>
        <w:rPr>
          <w:rFonts w:ascii="Times New Roman" w:eastAsia="Times New Roman" w:hAnsi="Times New Roman"/>
          <w:sz w:val="24"/>
          <w:szCs w:val="24"/>
        </w:rPr>
        <w:t>Onwumere</w:t>
      </w:r>
      <w:proofErr w:type="spellEnd"/>
      <w:r>
        <w:rPr>
          <w:rFonts w:ascii="Times New Roman" w:eastAsia="Times New Roman" w:hAnsi="Times New Roman"/>
          <w:sz w:val="24"/>
          <w:szCs w:val="24"/>
        </w:rPr>
        <w:t>, for their love, encouragement, prayers, financial supp</w:t>
      </w:r>
      <w:r>
        <w:rPr>
          <w:rFonts w:ascii="Times New Roman" w:eastAsia="Times New Roman" w:hAnsi="Times New Roman"/>
          <w:sz w:val="24"/>
          <w:szCs w:val="24"/>
        </w:rPr>
        <w:t xml:space="preserve">ort and sacrifices towards my education and preparation for the future. I am very much grateful to my siblings for their </w:t>
      </w:r>
      <w:proofErr w:type="gramStart"/>
      <w:r>
        <w:rPr>
          <w:rFonts w:ascii="Times New Roman" w:eastAsia="Times New Roman" w:hAnsi="Times New Roman"/>
          <w:sz w:val="24"/>
          <w:szCs w:val="24"/>
        </w:rPr>
        <w:t>continuous  support</w:t>
      </w:r>
      <w:proofErr w:type="gramEnd"/>
      <w:r>
        <w:rPr>
          <w:rFonts w:ascii="Times New Roman" w:eastAsia="Times New Roman" w:hAnsi="Times New Roman"/>
          <w:sz w:val="24"/>
          <w:szCs w:val="24"/>
        </w:rPr>
        <w:t xml:space="preserve"> in all my years of </w:t>
      </w:r>
      <w:proofErr w:type="spellStart"/>
      <w:r>
        <w:rPr>
          <w:rFonts w:ascii="Times New Roman" w:eastAsia="Times New Roman" w:hAnsi="Times New Roman"/>
          <w:sz w:val="24"/>
          <w:szCs w:val="24"/>
        </w:rPr>
        <w:t>education.special</w:t>
      </w:r>
      <w:proofErr w:type="spellEnd"/>
      <w:r>
        <w:rPr>
          <w:rFonts w:ascii="Times New Roman" w:eastAsia="Times New Roman" w:hAnsi="Times New Roman"/>
          <w:sz w:val="24"/>
          <w:szCs w:val="24"/>
        </w:rPr>
        <w:t xml:space="preserve"> thanks also to My Uncle dele for always coming through </w:t>
      </w:r>
      <w:proofErr w:type="spellStart"/>
      <w:r>
        <w:rPr>
          <w:rFonts w:ascii="Times New Roman" w:eastAsia="Times New Roman" w:hAnsi="Times New Roman"/>
          <w:sz w:val="24"/>
          <w:szCs w:val="24"/>
        </w:rPr>
        <w:t>when ever</w:t>
      </w:r>
      <w:proofErr w:type="spellEnd"/>
      <w:r>
        <w:rPr>
          <w:rFonts w:ascii="Times New Roman" w:eastAsia="Times New Roman" w:hAnsi="Times New Roman"/>
          <w:sz w:val="24"/>
          <w:szCs w:val="24"/>
        </w:rPr>
        <w:t xml:space="preserve"> I call.</w:t>
      </w: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Special thanks to all my friends and well wishes who contributed to the completion and success of this research.</w:t>
      </w: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240" w:lineRule="auto"/>
        <w:jc w:val="center"/>
        <w:rPr>
          <w:rFonts w:ascii="Times New Roman" w:eastAsia="Times New Roman" w:hAnsi="Times New Roman"/>
          <w:b/>
          <w:bCs/>
          <w:sz w:val="24"/>
          <w:szCs w:val="24"/>
        </w:rPr>
      </w:pPr>
    </w:p>
    <w:p w:rsidR="003D0742" w:rsidRDefault="00A30A16">
      <w:pPr>
        <w:spacing w:line="24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lang w:val="en-US"/>
        </w:rPr>
        <w:t>TABLE OF CONTENTS</w:t>
      </w:r>
    </w:p>
    <w:p w:rsidR="003D0742" w:rsidRDefault="00A30A16">
      <w:pPr>
        <w:spacing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Title Page</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proofErr w:type="spellStart"/>
      <w:r>
        <w:rPr>
          <w:rFonts w:ascii="Times New Roman" w:eastAsia="Times New Roman" w:hAnsi="Times New Roman"/>
          <w:sz w:val="24"/>
          <w:szCs w:val="24"/>
          <w:lang w:val="en-US"/>
        </w:rPr>
        <w:t>i</w:t>
      </w:r>
      <w:proofErr w:type="spellEnd"/>
    </w:p>
    <w:p w:rsidR="003D0742" w:rsidRDefault="00A30A16">
      <w:pPr>
        <w:spacing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Declaration</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t>ii</w:t>
      </w:r>
    </w:p>
    <w:p w:rsidR="003D0742" w:rsidRDefault="00A30A16">
      <w:pPr>
        <w:spacing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Approval Page</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t>iii</w:t>
      </w:r>
    </w:p>
    <w:p w:rsidR="003D0742" w:rsidRDefault="00A30A16">
      <w:pPr>
        <w:spacing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Dedication</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proofErr w:type="gramStart"/>
      <w:r>
        <w:rPr>
          <w:rFonts w:ascii="Times New Roman" w:eastAsia="Times New Roman" w:hAnsi="Times New Roman"/>
          <w:sz w:val="24"/>
          <w:szCs w:val="24"/>
          <w:lang w:val="en-US"/>
        </w:rPr>
        <w:t>iv</w:t>
      </w:r>
      <w:proofErr w:type="gramEnd"/>
    </w:p>
    <w:p w:rsidR="003D0742" w:rsidRDefault="00A30A16">
      <w:pPr>
        <w:spacing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Acknowledgement</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t>v</w:t>
      </w:r>
    </w:p>
    <w:p w:rsidR="003D0742" w:rsidRDefault="00A30A16">
      <w:pPr>
        <w:spacing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Table of Contents</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proofErr w:type="gramStart"/>
      <w:r>
        <w:rPr>
          <w:rFonts w:ascii="Times New Roman" w:eastAsia="Times New Roman" w:hAnsi="Times New Roman"/>
          <w:sz w:val="24"/>
          <w:szCs w:val="24"/>
          <w:lang w:val="en-US"/>
        </w:rPr>
        <w:t>vi</w:t>
      </w:r>
      <w:proofErr w:type="gramEnd"/>
    </w:p>
    <w:p w:rsidR="003D0742" w:rsidRDefault="00A30A16">
      <w:pPr>
        <w:spacing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List of Tables</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p>
    <w:p w:rsidR="003D0742" w:rsidRDefault="003D0742">
      <w:pPr>
        <w:spacing w:line="360" w:lineRule="auto"/>
        <w:jc w:val="both"/>
        <w:rPr>
          <w:rFonts w:ascii="Times New Roman" w:eastAsia="Times New Roman" w:hAnsi="Times New Roman"/>
          <w:b/>
          <w:bCs/>
          <w:sz w:val="24"/>
          <w:szCs w:val="24"/>
        </w:rPr>
      </w:pPr>
    </w:p>
    <w:p w:rsidR="003D0742" w:rsidRDefault="00A30A16">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CHAPTER ONE</w:t>
      </w:r>
      <w:r>
        <w:rPr>
          <w:rFonts w:ascii="Times New Roman" w:eastAsia="Times New Roman" w:hAnsi="Times New Roman"/>
          <w:b/>
          <w:bCs/>
          <w:sz w:val="24"/>
          <w:szCs w:val="24"/>
          <w:lang w:val="en-US"/>
        </w:rPr>
        <w:t xml:space="preserve">; </w:t>
      </w:r>
      <w:r>
        <w:rPr>
          <w:rFonts w:ascii="Times New Roman" w:eastAsia="Times New Roman" w:hAnsi="Times New Roman"/>
          <w:b/>
          <w:bCs/>
          <w:sz w:val="24"/>
          <w:szCs w:val="24"/>
        </w:rPr>
        <w:t>INTRODUCTION</w:t>
      </w:r>
      <w:r>
        <w:rPr>
          <w:rFonts w:ascii="Times New Roman" w:eastAsia="Times New Roman" w:hAnsi="Times New Roman"/>
          <w:b/>
          <w:bCs/>
          <w:sz w:val="24"/>
          <w:szCs w:val="24"/>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rPr>
        <w:t>1</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1.1 Background to the Study</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1</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1.2 Statement of the Problem</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1.3 Objectives of the Study</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4</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1.4 Research Questions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5</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 </w:t>
      </w:r>
      <w:r>
        <w:rPr>
          <w:rFonts w:ascii="Times New Roman" w:eastAsia="Times New Roman" w:hAnsi="Times New Roman"/>
          <w:sz w:val="24"/>
          <w:szCs w:val="24"/>
        </w:rPr>
        <w:t>Hypotheses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5</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1.6 Significance of the Study</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5</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1.7 Scope of the Study</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6</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1.8 Limitations of the Study</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7</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1.9 Operational Definitions of Terms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8</w:t>
      </w:r>
    </w:p>
    <w:p w:rsidR="003D0742" w:rsidRDefault="003D0742">
      <w:pPr>
        <w:spacing w:line="360" w:lineRule="auto"/>
        <w:jc w:val="both"/>
        <w:rPr>
          <w:rFonts w:ascii="Times New Roman" w:eastAsia="Times New Roman" w:hAnsi="Times New Roman"/>
          <w:b/>
          <w:bCs/>
          <w:sz w:val="24"/>
          <w:szCs w:val="24"/>
        </w:rPr>
      </w:pPr>
    </w:p>
    <w:p w:rsidR="003D0742" w:rsidRDefault="00A30A16">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CHAPTER TWO</w:t>
      </w:r>
      <w:proofErr w:type="gramStart"/>
      <w:r>
        <w:rPr>
          <w:rFonts w:ascii="Times New Roman" w:eastAsia="Times New Roman" w:hAnsi="Times New Roman"/>
          <w:b/>
          <w:bCs/>
          <w:sz w:val="24"/>
          <w:szCs w:val="24"/>
          <w:lang w:val="en-US"/>
        </w:rPr>
        <w:t>:</w:t>
      </w:r>
      <w:r>
        <w:rPr>
          <w:rFonts w:ascii="Times New Roman" w:eastAsia="Times New Roman" w:hAnsi="Times New Roman"/>
          <w:b/>
          <w:bCs/>
          <w:sz w:val="24"/>
          <w:szCs w:val="24"/>
        </w:rPr>
        <w:t>REVIEW</w:t>
      </w:r>
      <w:proofErr w:type="gramEnd"/>
      <w:r>
        <w:rPr>
          <w:rFonts w:ascii="Times New Roman" w:eastAsia="Times New Roman" w:hAnsi="Times New Roman"/>
          <w:b/>
          <w:bCs/>
          <w:sz w:val="24"/>
          <w:szCs w:val="24"/>
        </w:rPr>
        <w:t xml:space="preserve"> OF RELATED LITERATURE</w:t>
      </w:r>
      <w:r>
        <w:rPr>
          <w:rFonts w:ascii="Times New Roman" w:eastAsia="Times New Roman" w:hAnsi="Times New Roman"/>
          <w:b/>
          <w:bCs/>
          <w:sz w:val="24"/>
          <w:szCs w:val="24"/>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rPr>
        <w:t>10</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2.1 Conceptual Review</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10</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2.1.1 Fiscal Federalism</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10</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2.1.2 Public Service Delivery</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11</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2.1.3 Level of Fiscal Autonomy</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12</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2.1.4 Revenue Allocation Mechanism</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14</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2.1.5 Structure and Dynamics of Fiscal Federalism in Nigeria</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16</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2.1.6 Fiscal Autonomy a</w:t>
      </w:r>
      <w:r>
        <w:rPr>
          <w:rFonts w:ascii="Times New Roman" w:eastAsia="Times New Roman" w:hAnsi="Times New Roman"/>
          <w:sz w:val="24"/>
          <w:szCs w:val="24"/>
        </w:rPr>
        <w:t>nd Local Government Capacity</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18</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2.1.7 Fiscal Federalism and Public Service Delivery in Local Government Area</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rPr>
        <w:t>19</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2.2 Theoretical Framework</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21</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2.3 Empirical Review</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24</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2.4 Summary Table of Empirical Review</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30</w:t>
      </w:r>
    </w:p>
    <w:p w:rsidR="003D0742" w:rsidRDefault="003D0742">
      <w:pPr>
        <w:spacing w:line="360" w:lineRule="auto"/>
        <w:jc w:val="both"/>
        <w:rPr>
          <w:rFonts w:ascii="Times New Roman" w:eastAsia="Times New Roman" w:hAnsi="Times New Roman"/>
          <w:b/>
          <w:bCs/>
          <w:sz w:val="24"/>
          <w:szCs w:val="24"/>
        </w:rPr>
      </w:pPr>
    </w:p>
    <w:p w:rsidR="003D0742" w:rsidRDefault="00A30A16">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CHAPTER THREE</w:t>
      </w:r>
      <w:r>
        <w:rPr>
          <w:rFonts w:ascii="Times New Roman" w:eastAsia="Times New Roman" w:hAnsi="Times New Roman"/>
          <w:b/>
          <w:bCs/>
          <w:sz w:val="24"/>
          <w:szCs w:val="24"/>
          <w:lang w:val="en-US"/>
        </w:rPr>
        <w:t xml:space="preserve">: </w:t>
      </w:r>
      <w:r>
        <w:rPr>
          <w:rFonts w:ascii="Times New Roman" w:eastAsia="Times New Roman" w:hAnsi="Times New Roman"/>
          <w:b/>
          <w:bCs/>
          <w:sz w:val="24"/>
          <w:szCs w:val="24"/>
        </w:rPr>
        <w:t>METHODOLOGY</w:t>
      </w:r>
      <w:r>
        <w:rPr>
          <w:rFonts w:ascii="Times New Roman" w:eastAsia="Times New Roman" w:hAnsi="Times New Roman"/>
          <w:b/>
          <w:bCs/>
          <w:sz w:val="24"/>
          <w:szCs w:val="24"/>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rPr>
        <w:t>32</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3.1 Research Design</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32</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3.2 Area of Study</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32</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3.3 Population of Study</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32</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3.4 Sample Size Determination</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33</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3.5 Sampling Techniques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34</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3.6 Instrument for Data Collection</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34</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3.7 Administration</w:t>
      </w:r>
      <w:r>
        <w:rPr>
          <w:rFonts w:ascii="Times New Roman" w:eastAsia="Times New Roman" w:hAnsi="Times New Roman"/>
          <w:sz w:val="24"/>
          <w:szCs w:val="24"/>
        </w:rPr>
        <w:t xml:space="preserve"> of Instruments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35</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3.8 Validity of the Study</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35</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3.9 Reliability of the Study</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35</w:t>
      </w:r>
    </w:p>
    <w:p w:rsidR="003D0742" w:rsidRDefault="00A30A1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3.10 Methods of Data Analysis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36</w:t>
      </w:r>
    </w:p>
    <w:p w:rsidR="003D0742" w:rsidRDefault="003D0742">
      <w:pPr>
        <w:spacing w:line="360" w:lineRule="auto"/>
        <w:jc w:val="both"/>
        <w:rPr>
          <w:rFonts w:ascii="Times New Roman" w:eastAsia="Times New Roman" w:hAnsi="Times New Roman"/>
          <w:b/>
          <w:bCs/>
          <w:sz w:val="24"/>
          <w:szCs w:val="24"/>
        </w:rPr>
      </w:pPr>
    </w:p>
    <w:p w:rsidR="003D0742" w:rsidRDefault="00A30A16">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CHAPTER FOU</w:t>
      </w:r>
      <w:r>
        <w:rPr>
          <w:rFonts w:ascii="Times New Roman" w:eastAsia="Times New Roman" w:hAnsi="Times New Roman"/>
          <w:b/>
          <w:bCs/>
          <w:sz w:val="24"/>
          <w:szCs w:val="24"/>
          <w:lang w:val="en-US"/>
        </w:rPr>
        <w:t xml:space="preserve">: </w:t>
      </w:r>
      <w:r>
        <w:rPr>
          <w:rFonts w:ascii="Times New Roman" w:eastAsia="Times New Roman" w:hAnsi="Times New Roman"/>
          <w:b/>
          <w:bCs/>
          <w:sz w:val="24"/>
          <w:szCs w:val="24"/>
        </w:rPr>
        <w:t>DATA PRESENTATION AND ANALYSIS</w:t>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rPr>
        <w:tab/>
        <w:t>37</w:t>
      </w:r>
    </w:p>
    <w:p w:rsidR="003D0742" w:rsidRDefault="00A30A1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4.1 Data Analysis for the Demographic Variables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37</w:t>
      </w:r>
    </w:p>
    <w:p w:rsidR="003D0742" w:rsidRDefault="00A30A1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4.1.1 </w:t>
      </w:r>
      <w:r>
        <w:rPr>
          <w:rFonts w:ascii="Times New Roman" w:eastAsia="Times New Roman" w:hAnsi="Times New Roman"/>
          <w:sz w:val="24"/>
          <w:szCs w:val="24"/>
        </w:rPr>
        <w:t>LGA of Employment</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37</w:t>
      </w:r>
    </w:p>
    <w:p w:rsidR="003D0742" w:rsidRDefault="00A30A1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4.1.2 Age Distribution of Respondents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38</w:t>
      </w:r>
    </w:p>
    <w:p w:rsidR="003D0742" w:rsidRDefault="00A30A1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4.1.3 Gender Distribution of Respondents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38</w:t>
      </w:r>
    </w:p>
    <w:p w:rsidR="003D0742" w:rsidRDefault="00A30A1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4.1.4 Highest Educational Qualification</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39</w:t>
      </w:r>
    </w:p>
    <w:p w:rsidR="003D0742" w:rsidRDefault="00A30A1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4.1.5 Job Position/Role</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39</w:t>
      </w:r>
    </w:p>
    <w:p w:rsidR="003D0742" w:rsidRDefault="00A30A1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4.2 Analysis of Research Questions and Other V</w:t>
      </w:r>
      <w:r>
        <w:rPr>
          <w:rFonts w:ascii="Times New Roman" w:eastAsia="Times New Roman" w:hAnsi="Times New Roman"/>
          <w:sz w:val="24"/>
          <w:szCs w:val="24"/>
        </w:rPr>
        <w:t>ariables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40</w:t>
      </w:r>
    </w:p>
    <w:p w:rsidR="003D0742" w:rsidRDefault="00A30A1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4.2.1 Fiscal Arrangements and Revenue Allocation</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40</w:t>
      </w:r>
    </w:p>
    <w:p w:rsidR="003D0742" w:rsidRDefault="00A30A1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4.2.2 Fiscal Autonomy Assessment</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41</w:t>
      </w:r>
    </w:p>
    <w:p w:rsidR="003D0742" w:rsidRDefault="00A30A1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4.2.3 Public Service Delivery Assessment</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42</w:t>
      </w:r>
    </w:p>
    <w:p w:rsidR="003D0742" w:rsidRDefault="00A30A1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4.3 Answering the Research Questions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44</w:t>
      </w:r>
    </w:p>
    <w:p w:rsidR="003D0742" w:rsidRDefault="00A30A1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4.4 Hypothesis Testing</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45</w:t>
      </w:r>
    </w:p>
    <w:p w:rsidR="003D0742" w:rsidRDefault="00A30A1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4.5 Discus</w:t>
      </w:r>
      <w:r>
        <w:rPr>
          <w:rFonts w:ascii="Times New Roman" w:eastAsia="Times New Roman" w:hAnsi="Times New Roman"/>
          <w:sz w:val="24"/>
          <w:szCs w:val="24"/>
        </w:rPr>
        <w:t>sion of Findings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47</w:t>
      </w:r>
    </w:p>
    <w:p w:rsidR="003D0742" w:rsidRDefault="003D0742">
      <w:pPr>
        <w:spacing w:line="360" w:lineRule="auto"/>
        <w:jc w:val="both"/>
        <w:rPr>
          <w:rFonts w:ascii="Times New Roman" w:eastAsia="Times New Roman" w:hAnsi="Times New Roman"/>
          <w:b/>
          <w:bCs/>
          <w:sz w:val="24"/>
          <w:szCs w:val="24"/>
        </w:rPr>
      </w:pPr>
    </w:p>
    <w:p w:rsidR="003D0742" w:rsidRDefault="00A30A16">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CHAPTER FIVE</w:t>
      </w:r>
      <w:r>
        <w:rPr>
          <w:rFonts w:ascii="Times New Roman" w:eastAsia="Times New Roman" w:hAnsi="Times New Roman"/>
          <w:b/>
          <w:bCs/>
          <w:sz w:val="24"/>
          <w:szCs w:val="24"/>
          <w:lang w:val="en-US"/>
        </w:rPr>
        <w:t xml:space="preserve">: </w:t>
      </w:r>
      <w:r>
        <w:rPr>
          <w:rFonts w:ascii="Times New Roman" w:eastAsia="Times New Roman" w:hAnsi="Times New Roman"/>
          <w:b/>
          <w:bCs/>
          <w:sz w:val="24"/>
          <w:szCs w:val="24"/>
        </w:rPr>
        <w:t xml:space="preserve">SUMMARY OF FINDINGS, CONCLUSION AND </w:t>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t xml:space="preserve">         </w:t>
      </w:r>
      <w:r>
        <w:rPr>
          <w:rFonts w:ascii="Times New Roman" w:eastAsia="Times New Roman" w:hAnsi="Times New Roman"/>
          <w:b/>
          <w:bCs/>
          <w:sz w:val="24"/>
          <w:szCs w:val="24"/>
        </w:rPr>
        <w:t>RECOMMENDATION</w:t>
      </w:r>
      <w:r>
        <w:rPr>
          <w:rFonts w:ascii="Times New Roman" w:eastAsia="Times New Roman" w:hAnsi="Times New Roman"/>
          <w:b/>
          <w:bCs/>
          <w:sz w:val="24"/>
          <w:szCs w:val="24"/>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rPr>
        <w:t>51</w:t>
      </w:r>
    </w:p>
    <w:p w:rsidR="003D0742" w:rsidRDefault="00A30A1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5.1 Summary of Findings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51</w:t>
      </w:r>
    </w:p>
    <w:p w:rsidR="003D0742" w:rsidRDefault="00A30A1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5.2 Conclusion</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52</w:t>
      </w:r>
    </w:p>
    <w:p w:rsidR="003D0742" w:rsidRDefault="00A30A1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5.3 Recommendations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52</w:t>
      </w:r>
    </w:p>
    <w:p w:rsidR="003D0742" w:rsidRDefault="00A30A1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5.4 Areas for Further Studies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53</w:t>
      </w:r>
    </w:p>
    <w:p w:rsidR="003D0742" w:rsidRDefault="00A30A1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5.5 </w:t>
      </w:r>
      <w:r>
        <w:rPr>
          <w:rFonts w:ascii="Times New Roman" w:eastAsia="Times New Roman" w:hAnsi="Times New Roman"/>
          <w:sz w:val="24"/>
          <w:szCs w:val="24"/>
        </w:rPr>
        <w:t>Contributions to Knowledge</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53</w:t>
      </w:r>
    </w:p>
    <w:p w:rsidR="003D0742" w:rsidRDefault="00A30A16">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REFERENCES</w:t>
      </w:r>
      <w:r>
        <w:rPr>
          <w:rFonts w:ascii="Times New Roman" w:eastAsia="Times New Roman" w:hAnsi="Times New Roman"/>
          <w:b/>
          <w:bCs/>
          <w:sz w:val="24"/>
          <w:szCs w:val="24"/>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lang w:val="en-US"/>
        </w:rPr>
        <w:tab/>
      </w:r>
      <w:r>
        <w:rPr>
          <w:rFonts w:ascii="Times New Roman" w:eastAsia="Times New Roman" w:hAnsi="Times New Roman"/>
          <w:b/>
          <w:bCs/>
          <w:sz w:val="24"/>
          <w:szCs w:val="24"/>
        </w:rPr>
        <w:t>55</w:t>
      </w:r>
    </w:p>
    <w:p w:rsidR="003D0742" w:rsidRDefault="003D0742">
      <w:pPr>
        <w:spacing w:line="240" w:lineRule="auto"/>
        <w:jc w:val="center"/>
        <w:rPr>
          <w:rFonts w:ascii="Times New Roman" w:eastAsia="Times New Roman" w:hAnsi="Times New Roman"/>
          <w:b/>
          <w:bCs/>
          <w:sz w:val="24"/>
          <w:szCs w:val="24"/>
        </w:rPr>
      </w:pPr>
    </w:p>
    <w:p w:rsidR="003D0742" w:rsidRDefault="003D0742">
      <w:pPr>
        <w:spacing w:line="360" w:lineRule="auto"/>
        <w:jc w:val="both"/>
        <w:rPr>
          <w:rFonts w:ascii="Times New Roman" w:eastAsia="Times New Roman" w:hAnsi="Times New Roman"/>
          <w:sz w:val="24"/>
          <w:szCs w:val="24"/>
        </w:rPr>
      </w:pPr>
    </w:p>
    <w:p w:rsidR="003D0742" w:rsidRDefault="003D0742">
      <w:pPr>
        <w:spacing w:line="360" w:lineRule="auto"/>
        <w:jc w:val="both"/>
        <w:rPr>
          <w:rFonts w:ascii="Times New Roman" w:eastAsia="Times New Roman" w:hAnsi="Times New Roman"/>
          <w:sz w:val="24"/>
          <w:szCs w:val="24"/>
        </w:rPr>
      </w:pPr>
    </w:p>
    <w:p w:rsidR="003D0742" w:rsidRDefault="003D0742">
      <w:pPr>
        <w:spacing w:line="360" w:lineRule="auto"/>
        <w:jc w:val="both"/>
        <w:rPr>
          <w:rFonts w:ascii="Times New Roman" w:eastAsia="Times New Roman" w:hAnsi="Times New Roman"/>
          <w:sz w:val="24"/>
          <w:szCs w:val="24"/>
        </w:rPr>
      </w:pPr>
    </w:p>
    <w:p w:rsidR="003D0742" w:rsidRDefault="003D0742">
      <w:pPr>
        <w:spacing w:line="360" w:lineRule="auto"/>
        <w:jc w:val="both"/>
        <w:rPr>
          <w:rFonts w:ascii="Times New Roman" w:eastAsia="Times New Roman" w:hAnsi="Times New Roman"/>
          <w:sz w:val="24"/>
          <w:szCs w:val="24"/>
        </w:rPr>
      </w:pPr>
    </w:p>
    <w:p w:rsidR="003D0742" w:rsidRDefault="00A30A16">
      <w:pPr>
        <w:spacing w:line="360" w:lineRule="auto"/>
        <w:jc w:val="center"/>
        <w:rPr>
          <w:rFonts w:ascii="Times New Roman" w:eastAsia="Times New Roman" w:hAnsi="Times New Roman"/>
          <w:sz w:val="24"/>
          <w:szCs w:val="24"/>
        </w:rPr>
      </w:pPr>
      <w:r>
        <w:rPr>
          <w:rFonts w:ascii="Times New Roman" w:eastAsia="Times New Roman" w:hAnsi="Times New Roman"/>
          <w:b/>
          <w:bCs/>
          <w:sz w:val="24"/>
          <w:szCs w:val="24"/>
          <w:lang w:val="en-US"/>
        </w:rPr>
        <w:t>LIST OF TABLES</w:t>
      </w: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Table 1: Population Distribution by Local Government Areas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33</w:t>
      </w: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Table 2: Sample Size Distribution by Local Government Areas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34</w:t>
      </w: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Table </w:t>
      </w:r>
      <w:r>
        <w:rPr>
          <w:rFonts w:ascii="Times New Roman" w:eastAsia="Times New Roman" w:hAnsi="Times New Roman"/>
          <w:sz w:val="24"/>
          <w:szCs w:val="24"/>
          <w:lang w:val="en-US"/>
        </w:rPr>
        <w:t>3</w:t>
      </w:r>
      <w:r>
        <w:rPr>
          <w:rFonts w:ascii="Times New Roman" w:eastAsia="Times New Roman" w:hAnsi="Times New Roman"/>
          <w:sz w:val="24"/>
          <w:szCs w:val="24"/>
        </w:rPr>
        <w:t xml:space="preserve">: Distribution by Local Government </w:t>
      </w:r>
      <w:r>
        <w:rPr>
          <w:rFonts w:ascii="Times New Roman" w:eastAsia="Times New Roman" w:hAnsi="Times New Roman"/>
          <w:sz w:val="24"/>
          <w:szCs w:val="24"/>
        </w:rPr>
        <w:t>Areas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37</w:t>
      </w: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Table 4: Age Distribution of Respondents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38</w:t>
      </w: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Table </w:t>
      </w:r>
      <w:r>
        <w:rPr>
          <w:rFonts w:ascii="Times New Roman" w:eastAsia="Times New Roman" w:hAnsi="Times New Roman"/>
          <w:sz w:val="24"/>
          <w:szCs w:val="24"/>
          <w:lang w:val="en-US"/>
        </w:rPr>
        <w:t>5</w:t>
      </w:r>
      <w:r>
        <w:rPr>
          <w:rFonts w:ascii="Times New Roman" w:eastAsia="Times New Roman" w:hAnsi="Times New Roman"/>
          <w:sz w:val="24"/>
          <w:szCs w:val="24"/>
        </w:rPr>
        <w:t>: Gender Distribution of Respondents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38</w:t>
      </w: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Table </w:t>
      </w:r>
      <w:r>
        <w:rPr>
          <w:rFonts w:ascii="Times New Roman" w:eastAsia="Times New Roman" w:hAnsi="Times New Roman"/>
          <w:sz w:val="24"/>
          <w:szCs w:val="24"/>
          <w:lang w:val="en-US"/>
        </w:rPr>
        <w:t>6</w:t>
      </w:r>
      <w:r>
        <w:rPr>
          <w:rFonts w:ascii="Times New Roman" w:eastAsia="Times New Roman" w:hAnsi="Times New Roman"/>
          <w:sz w:val="24"/>
          <w:szCs w:val="24"/>
        </w:rPr>
        <w:t>: Educational Qualification of Respondents</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39</w:t>
      </w: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Table </w:t>
      </w:r>
      <w:r>
        <w:rPr>
          <w:rFonts w:ascii="Times New Roman" w:eastAsia="Times New Roman" w:hAnsi="Times New Roman"/>
          <w:sz w:val="24"/>
          <w:szCs w:val="24"/>
          <w:lang w:val="en-US"/>
        </w:rPr>
        <w:t>7</w:t>
      </w:r>
      <w:r>
        <w:rPr>
          <w:rFonts w:ascii="Times New Roman" w:eastAsia="Times New Roman" w:hAnsi="Times New Roman"/>
          <w:sz w:val="24"/>
          <w:szCs w:val="24"/>
        </w:rPr>
        <w:t>: Job Position/Role Distribution</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39</w:t>
      </w: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Table </w:t>
      </w:r>
      <w:r>
        <w:rPr>
          <w:rFonts w:ascii="Times New Roman" w:eastAsia="Times New Roman" w:hAnsi="Times New Roman"/>
          <w:sz w:val="24"/>
          <w:szCs w:val="24"/>
          <w:lang w:val="en-US"/>
        </w:rPr>
        <w:t>8</w:t>
      </w:r>
      <w:r>
        <w:rPr>
          <w:rFonts w:ascii="Times New Roman" w:eastAsia="Times New Roman" w:hAnsi="Times New Roman"/>
          <w:sz w:val="24"/>
          <w:szCs w:val="24"/>
        </w:rPr>
        <w:t xml:space="preserve">: Respondents' Assessment </w:t>
      </w:r>
      <w:r>
        <w:rPr>
          <w:rFonts w:ascii="Times New Roman" w:eastAsia="Times New Roman" w:hAnsi="Times New Roman"/>
          <w:sz w:val="24"/>
          <w:szCs w:val="24"/>
        </w:rPr>
        <w:t>of Fiscal Arrangements and Revenue Allocation</w:t>
      </w:r>
      <w:r>
        <w:rPr>
          <w:rFonts w:ascii="Times New Roman" w:eastAsia="Times New Roman" w:hAnsi="Times New Roman"/>
          <w:sz w:val="24"/>
          <w:szCs w:val="24"/>
        </w:rPr>
        <w:tab/>
        <w:t>40</w:t>
      </w: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Table </w:t>
      </w:r>
      <w:r>
        <w:rPr>
          <w:rFonts w:ascii="Times New Roman" w:eastAsia="Times New Roman" w:hAnsi="Times New Roman"/>
          <w:sz w:val="24"/>
          <w:szCs w:val="24"/>
          <w:lang w:val="en-US"/>
        </w:rPr>
        <w:t>9</w:t>
      </w:r>
      <w:r>
        <w:rPr>
          <w:rFonts w:ascii="Times New Roman" w:eastAsia="Times New Roman" w:hAnsi="Times New Roman"/>
          <w:sz w:val="24"/>
          <w:szCs w:val="24"/>
        </w:rPr>
        <w:t>: Respondents' Assessment of Fiscal Autonomy</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41</w:t>
      </w: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Table </w:t>
      </w:r>
      <w:r>
        <w:rPr>
          <w:rFonts w:ascii="Times New Roman" w:eastAsia="Times New Roman" w:hAnsi="Times New Roman"/>
          <w:sz w:val="24"/>
          <w:szCs w:val="24"/>
          <w:lang w:val="en-US"/>
        </w:rPr>
        <w:t>10</w:t>
      </w:r>
      <w:r>
        <w:rPr>
          <w:rFonts w:ascii="Times New Roman" w:eastAsia="Times New Roman" w:hAnsi="Times New Roman"/>
          <w:sz w:val="24"/>
          <w:szCs w:val="24"/>
        </w:rPr>
        <w:t>: Respondents' Assessment of Public Service Delivery</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42</w:t>
      </w: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Table </w:t>
      </w:r>
      <w:r>
        <w:rPr>
          <w:rFonts w:ascii="Times New Roman" w:eastAsia="Times New Roman" w:hAnsi="Times New Roman"/>
          <w:sz w:val="24"/>
          <w:szCs w:val="24"/>
          <w:lang w:val="en-US"/>
        </w:rPr>
        <w:t>11</w:t>
      </w:r>
      <w:r>
        <w:rPr>
          <w:rFonts w:ascii="Times New Roman" w:eastAsia="Times New Roman" w:hAnsi="Times New Roman"/>
          <w:sz w:val="24"/>
          <w:szCs w:val="24"/>
        </w:rPr>
        <w:t>: One-Sample T-Test Result for Hypothesis One</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45</w:t>
      </w: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Table </w:t>
      </w:r>
      <w:r>
        <w:rPr>
          <w:rFonts w:ascii="Times New Roman" w:eastAsia="Times New Roman" w:hAnsi="Times New Roman"/>
          <w:sz w:val="24"/>
          <w:szCs w:val="24"/>
          <w:lang w:val="en-US"/>
        </w:rPr>
        <w:t>1</w:t>
      </w:r>
      <w:r>
        <w:rPr>
          <w:rFonts w:ascii="Times New Roman" w:eastAsia="Times New Roman" w:hAnsi="Times New Roman"/>
          <w:sz w:val="24"/>
          <w:szCs w:val="24"/>
        </w:rPr>
        <w:t>2: One-Sample</w:t>
      </w:r>
      <w:r>
        <w:rPr>
          <w:rFonts w:ascii="Times New Roman" w:eastAsia="Times New Roman" w:hAnsi="Times New Roman"/>
          <w:sz w:val="24"/>
          <w:szCs w:val="24"/>
        </w:rPr>
        <w:t xml:space="preserve"> T-Test Result for Hypothesis Two</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46</w:t>
      </w:r>
    </w:p>
    <w:p w:rsidR="003D0742" w:rsidRDefault="00A30A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Table </w:t>
      </w:r>
      <w:r>
        <w:rPr>
          <w:rFonts w:ascii="Times New Roman" w:eastAsia="Times New Roman" w:hAnsi="Times New Roman"/>
          <w:sz w:val="24"/>
          <w:szCs w:val="24"/>
          <w:lang w:val="en-US"/>
        </w:rPr>
        <w:t>1</w:t>
      </w:r>
      <w:r>
        <w:rPr>
          <w:rFonts w:ascii="Times New Roman" w:eastAsia="Times New Roman" w:hAnsi="Times New Roman"/>
          <w:sz w:val="24"/>
          <w:szCs w:val="24"/>
        </w:rPr>
        <w:t>3: One-Sample T-Test Result for Hypothesis Three</w:t>
      </w:r>
      <w:r>
        <w:rPr>
          <w:rFonts w:ascii="Times New Roman" w:eastAsia="Times New Roman" w:hAnsi="Times New Roman"/>
          <w:sz w:val="24"/>
          <w:szCs w:val="24"/>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rPr>
        <w:t>47</w:t>
      </w:r>
    </w:p>
    <w:p w:rsidR="003D0742" w:rsidRDefault="003D0742">
      <w:pPr>
        <w:spacing w:line="480" w:lineRule="auto"/>
        <w:jc w:val="both"/>
        <w:rPr>
          <w:rFonts w:ascii="Times New Roman" w:eastAsia="Times New Roman" w:hAnsi="Times New Roman"/>
          <w:sz w:val="24"/>
          <w:szCs w:val="24"/>
        </w:rPr>
      </w:pPr>
    </w:p>
    <w:p w:rsidR="003D0742" w:rsidRDefault="003D0742">
      <w:pPr>
        <w:spacing w:line="480" w:lineRule="auto"/>
        <w:jc w:val="center"/>
        <w:rPr>
          <w:rFonts w:ascii="Times New Roman" w:eastAsia="Times New Roman" w:hAnsi="Times New Roman"/>
          <w:b/>
          <w:bCs/>
          <w:sz w:val="24"/>
          <w:szCs w:val="24"/>
        </w:rPr>
      </w:pPr>
    </w:p>
    <w:p w:rsidR="003D0742" w:rsidRDefault="003D0742">
      <w:pPr>
        <w:spacing w:line="480" w:lineRule="auto"/>
        <w:jc w:val="center"/>
        <w:rPr>
          <w:rFonts w:ascii="Times New Roman" w:eastAsia="Times New Roman" w:hAnsi="Times New Roman" w:cs="Times New Roman"/>
          <w:b/>
          <w:bCs/>
          <w:sz w:val="24"/>
          <w:szCs w:val="24"/>
        </w:rPr>
      </w:pPr>
    </w:p>
    <w:p w:rsidR="003D0742" w:rsidRDefault="003D0742">
      <w:pPr>
        <w:spacing w:line="480" w:lineRule="auto"/>
        <w:jc w:val="center"/>
        <w:rPr>
          <w:rFonts w:ascii="Times New Roman" w:eastAsia="Times New Roman" w:hAnsi="Times New Roman" w:cs="Times New Roman"/>
          <w:b/>
          <w:bCs/>
          <w:sz w:val="24"/>
          <w:szCs w:val="24"/>
        </w:rPr>
      </w:pPr>
    </w:p>
    <w:p w:rsidR="003D0742" w:rsidRDefault="003D0742">
      <w:pPr>
        <w:spacing w:line="480" w:lineRule="auto"/>
        <w:jc w:val="center"/>
        <w:rPr>
          <w:rFonts w:ascii="Times New Roman" w:eastAsia="Times New Roman" w:hAnsi="Times New Roman" w:cs="Times New Roman"/>
          <w:b/>
          <w:bCs/>
          <w:sz w:val="24"/>
          <w:szCs w:val="24"/>
        </w:rPr>
      </w:pPr>
    </w:p>
    <w:p w:rsidR="003D0742" w:rsidRDefault="003D0742">
      <w:pPr>
        <w:spacing w:line="480" w:lineRule="auto"/>
        <w:jc w:val="center"/>
        <w:rPr>
          <w:rFonts w:ascii="Times New Roman" w:eastAsia="Times New Roman" w:hAnsi="Times New Roman" w:cs="Times New Roman"/>
          <w:b/>
          <w:bCs/>
          <w:sz w:val="24"/>
          <w:szCs w:val="24"/>
        </w:rPr>
      </w:pPr>
    </w:p>
    <w:p w:rsidR="003D0742" w:rsidRDefault="003D0742">
      <w:pPr>
        <w:spacing w:line="480" w:lineRule="auto"/>
        <w:jc w:val="center"/>
        <w:rPr>
          <w:rFonts w:ascii="Times New Roman" w:eastAsia="Times New Roman" w:hAnsi="Times New Roman" w:cs="Times New Roman"/>
          <w:b/>
          <w:bCs/>
          <w:sz w:val="24"/>
          <w:szCs w:val="24"/>
        </w:rPr>
      </w:pPr>
    </w:p>
    <w:p w:rsidR="003D0742" w:rsidRDefault="003D0742">
      <w:pPr>
        <w:spacing w:line="480" w:lineRule="auto"/>
        <w:jc w:val="center"/>
        <w:rPr>
          <w:rFonts w:ascii="Times New Roman" w:eastAsia="Times New Roman" w:hAnsi="Times New Roman" w:cs="Times New Roman"/>
          <w:b/>
          <w:bCs/>
          <w:sz w:val="24"/>
          <w:szCs w:val="24"/>
        </w:rPr>
      </w:pPr>
    </w:p>
    <w:p w:rsidR="003D0742" w:rsidRDefault="003D0742">
      <w:pPr>
        <w:spacing w:line="480" w:lineRule="auto"/>
        <w:jc w:val="center"/>
        <w:rPr>
          <w:rFonts w:ascii="Times New Roman" w:eastAsia="Times New Roman" w:hAnsi="Times New Roman" w:cs="Times New Roman"/>
          <w:b/>
          <w:bCs/>
          <w:sz w:val="24"/>
          <w:szCs w:val="24"/>
        </w:rPr>
      </w:pPr>
    </w:p>
    <w:p w:rsidR="003D0742" w:rsidRDefault="003D0742">
      <w:pPr>
        <w:spacing w:line="240" w:lineRule="auto"/>
        <w:jc w:val="center"/>
        <w:rPr>
          <w:rFonts w:ascii="Times New Roman" w:eastAsia="Times New Roman" w:hAnsi="Times New Roman" w:cs="Times New Roman"/>
          <w:b/>
          <w:bCs/>
          <w:sz w:val="24"/>
          <w:szCs w:val="24"/>
        </w:rPr>
      </w:pPr>
    </w:p>
    <w:p w:rsidR="003D0742" w:rsidRDefault="00A30A16">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3D0742" w:rsidRDefault="003D0742">
      <w:pPr>
        <w:spacing w:line="240" w:lineRule="auto"/>
        <w:jc w:val="both"/>
        <w:rPr>
          <w:rFonts w:ascii="Times New Roman" w:eastAsia="Times New Roman" w:hAnsi="Times New Roman" w:cs="Times New Roman"/>
          <w:sz w:val="24"/>
          <w:szCs w:val="24"/>
        </w:rPr>
      </w:pPr>
    </w:p>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study examined the relationship between fiscal federalism and public service delivery in Enugu East, Enugu North, and Enugu </w:t>
      </w:r>
      <w:r>
        <w:rPr>
          <w:rFonts w:ascii="Times New Roman" w:eastAsia="Times New Roman" w:hAnsi="Times New Roman" w:cs="Times New Roman"/>
          <w:sz w:val="24"/>
          <w:szCs w:val="24"/>
        </w:rPr>
        <w:t xml:space="preserve">South Local Government Areas of Enugu State, Nigeria. The study aimed to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how fiscal federalism affects public service delivery in the selected LGAs. Specifically, the objectives were to examine the current fiscal arrangement and revenue allocation </w:t>
      </w:r>
      <w:r>
        <w:rPr>
          <w:rFonts w:ascii="Times New Roman" w:eastAsia="Times New Roman" w:hAnsi="Times New Roman" w:cs="Times New Roman"/>
          <w:sz w:val="24"/>
          <w:szCs w:val="24"/>
        </w:rPr>
        <w:t>mechanism, assess the level of fiscal autonomy enjoyed by the LGAs, and evaluate the extent of public service delivery. The study covered the period 2020-2024, focusing on secretariat staff involved in financial management and service delivery. The researc</w:t>
      </w:r>
      <w:r>
        <w:rPr>
          <w:rFonts w:ascii="Times New Roman" w:eastAsia="Times New Roman" w:hAnsi="Times New Roman" w:cs="Times New Roman"/>
          <w:sz w:val="24"/>
          <w:szCs w:val="24"/>
        </w:rPr>
        <w:t>h employed a survey design with a population of 1,200 secretariat staff. Using the Taro Yamane formula, a sample size of 300 was determined and stratified random sampling technique was used. Data were collected through structured questionnaires using 4-poi</w:t>
      </w:r>
      <w:r>
        <w:rPr>
          <w:rFonts w:ascii="Times New Roman" w:eastAsia="Times New Roman" w:hAnsi="Times New Roman" w:cs="Times New Roman"/>
          <w:sz w:val="24"/>
          <w:szCs w:val="24"/>
        </w:rPr>
        <w:t xml:space="preserve">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and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using descriptive statistics and one-sample t-tests. The findings revealed significant structural problems in fiscal arrangements with 70% of respondents disagreeing that the revenue allocation mechanism provides adequate fundi</w:t>
      </w:r>
      <w:r>
        <w:rPr>
          <w:rFonts w:ascii="Times New Roman" w:eastAsia="Times New Roman" w:hAnsi="Times New Roman" w:cs="Times New Roman"/>
          <w:sz w:val="24"/>
          <w:szCs w:val="24"/>
        </w:rPr>
        <w:t>ng. Fiscal autonomy was very limited with an overall mean of 2.25, and public service delivery was poorly supported with a mean of 2.48. All three hypotheses were rejected at p&lt;.001, confirming that current fiscal practices significantly affect service out</w:t>
      </w:r>
      <w:r>
        <w:rPr>
          <w:rFonts w:ascii="Times New Roman" w:eastAsia="Times New Roman" w:hAnsi="Times New Roman" w:cs="Times New Roman"/>
          <w:sz w:val="24"/>
          <w:szCs w:val="24"/>
        </w:rPr>
        <w:t xml:space="preserve">comes negatively. The study concluded that the existing fiscal federalism structure contradicts constitutional provisions and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principles, creating a </w:t>
      </w:r>
      <w:proofErr w:type="spellStart"/>
      <w:r>
        <w:rPr>
          <w:rFonts w:ascii="Times New Roman" w:eastAsia="Times New Roman" w:hAnsi="Times New Roman" w:cs="Times New Roman"/>
          <w:sz w:val="24"/>
          <w:szCs w:val="24"/>
        </w:rPr>
        <w:t>centralised</w:t>
      </w:r>
      <w:proofErr w:type="spellEnd"/>
      <w:r>
        <w:rPr>
          <w:rFonts w:ascii="Times New Roman" w:eastAsia="Times New Roman" w:hAnsi="Times New Roman" w:cs="Times New Roman"/>
          <w:sz w:val="24"/>
          <w:szCs w:val="24"/>
        </w:rPr>
        <w:t xml:space="preserve"> system that undermines local government effectiveness. The study recommended e</w:t>
      </w:r>
      <w:r>
        <w:rPr>
          <w:rFonts w:ascii="Times New Roman" w:eastAsia="Times New Roman" w:hAnsi="Times New Roman" w:cs="Times New Roman"/>
          <w:sz w:val="24"/>
          <w:szCs w:val="24"/>
        </w:rPr>
        <w:t>nforcing real fiscal autonomy through direct fund transfers to LGAs, overhauling the State Joint Local Government Account for transparency, and expanding LGA powers to generate internal revenue.</w:t>
      </w:r>
    </w:p>
    <w:p w:rsidR="003D0742" w:rsidRDefault="003D0742">
      <w:pPr>
        <w:spacing w:line="240" w:lineRule="auto"/>
        <w:jc w:val="both"/>
        <w:rPr>
          <w:rFonts w:ascii="Times New Roman" w:eastAsia="Times New Roman" w:hAnsi="Times New Roman" w:cs="Times New Roman"/>
          <w:sz w:val="24"/>
          <w:szCs w:val="24"/>
        </w:rPr>
      </w:pPr>
    </w:p>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Fiscal federalism, public service delivery, local </w:t>
      </w:r>
      <w:r>
        <w:rPr>
          <w:rFonts w:ascii="Times New Roman" w:eastAsia="Times New Roman" w:hAnsi="Times New Roman" w:cs="Times New Roman"/>
          <w:sz w:val="24"/>
          <w:szCs w:val="24"/>
        </w:rPr>
        <w:t xml:space="preserve">government autonomy, revenue allocation,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Enugu State</w:t>
      </w:r>
    </w:p>
    <w:p w:rsidR="003D0742" w:rsidRDefault="003D0742">
      <w:pPr>
        <w:spacing w:line="240" w:lineRule="auto"/>
        <w:jc w:val="both"/>
        <w:rPr>
          <w:rFonts w:ascii="Times New Roman" w:eastAsia="Times New Roman" w:hAnsi="Times New Roman" w:cs="Times New Roman"/>
          <w:sz w:val="24"/>
          <w:szCs w:val="24"/>
        </w:rPr>
      </w:pPr>
    </w:p>
    <w:p w:rsidR="003D0742" w:rsidRDefault="003D0742"/>
    <w:p w:rsidR="003D0742" w:rsidRDefault="003D0742"/>
    <w:p w:rsidR="003D0742" w:rsidRDefault="003D0742">
      <w:pPr>
        <w:pStyle w:val="Heading1"/>
        <w:keepNext w:val="0"/>
        <w:keepLines w:val="0"/>
        <w:spacing w:before="0" w:after="0" w:line="480" w:lineRule="auto"/>
        <w:jc w:val="center"/>
        <w:rPr>
          <w:rFonts w:ascii="Times New Roman" w:eastAsia="Times New Roman" w:hAnsi="Times New Roman" w:cs="Times New Roman"/>
          <w:b/>
          <w:sz w:val="24"/>
          <w:szCs w:val="24"/>
        </w:rPr>
      </w:pPr>
    </w:p>
    <w:p w:rsidR="003D0742" w:rsidRDefault="003D0742">
      <w:pPr>
        <w:pStyle w:val="Heading1"/>
        <w:keepNext w:val="0"/>
        <w:keepLines w:val="0"/>
        <w:spacing w:before="0" w:after="0" w:line="480" w:lineRule="auto"/>
        <w:jc w:val="center"/>
        <w:rPr>
          <w:rFonts w:ascii="Times New Roman" w:eastAsia="Times New Roman" w:hAnsi="Times New Roman" w:cs="Times New Roman"/>
          <w:b/>
          <w:sz w:val="24"/>
          <w:szCs w:val="24"/>
        </w:rPr>
      </w:pPr>
    </w:p>
    <w:p w:rsidR="003D0742" w:rsidRDefault="003D0742">
      <w:pPr>
        <w:pStyle w:val="Heading1"/>
        <w:keepNext w:val="0"/>
        <w:keepLines w:val="0"/>
        <w:spacing w:before="0" w:after="0" w:line="480" w:lineRule="auto"/>
        <w:jc w:val="center"/>
        <w:rPr>
          <w:rFonts w:ascii="Times New Roman" w:eastAsia="Times New Roman" w:hAnsi="Times New Roman" w:cs="Times New Roman"/>
          <w:b/>
          <w:sz w:val="24"/>
          <w:szCs w:val="24"/>
        </w:rPr>
      </w:pPr>
    </w:p>
    <w:p w:rsidR="003D0742" w:rsidRDefault="003D0742">
      <w:pPr>
        <w:pStyle w:val="Heading1"/>
        <w:keepNext w:val="0"/>
        <w:keepLines w:val="0"/>
        <w:spacing w:before="0" w:after="0" w:line="480" w:lineRule="auto"/>
        <w:jc w:val="center"/>
        <w:rPr>
          <w:rFonts w:ascii="Times New Roman" w:eastAsia="Times New Roman" w:hAnsi="Times New Roman" w:cs="Times New Roman"/>
          <w:b/>
          <w:sz w:val="24"/>
          <w:szCs w:val="24"/>
        </w:rPr>
      </w:pPr>
    </w:p>
    <w:p w:rsidR="003D0742" w:rsidRDefault="003D0742">
      <w:pPr>
        <w:pStyle w:val="Heading1"/>
        <w:keepNext w:val="0"/>
        <w:keepLines w:val="0"/>
        <w:spacing w:before="0" w:after="0" w:line="480" w:lineRule="auto"/>
        <w:jc w:val="center"/>
        <w:rPr>
          <w:rFonts w:ascii="Times New Roman" w:eastAsia="Times New Roman" w:hAnsi="Times New Roman" w:cs="Times New Roman"/>
          <w:b/>
          <w:sz w:val="24"/>
          <w:szCs w:val="24"/>
        </w:rPr>
      </w:pPr>
    </w:p>
    <w:p w:rsidR="003D0742" w:rsidRDefault="003D0742">
      <w:pPr>
        <w:pStyle w:val="Heading1"/>
        <w:keepNext w:val="0"/>
        <w:keepLines w:val="0"/>
        <w:spacing w:before="0" w:after="0" w:line="480" w:lineRule="auto"/>
        <w:jc w:val="center"/>
        <w:rPr>
          <w:rFonts w:ascii="Times New Roman" w:eastAsia="Times New Roman" w:hAnsi="Times New Roman" w:cs="Times New Roman"/>
          <w:b/>
          <w:sz w:val="24"/>
          <w:szCs w:val="24"/>
        </w:rPr>
      </w:pPr>
    </w:p>
    <w:p w:rsidR="003D0742" w:rsidRDefault="003D0742">
      <w:pPr>
        <w:pStyle w:val="Heading1"/>
        <w:keepNext w:val="0"/>
        <w:keepLines w:val="0"/>
        <w:spacing w:before="0" w:after="0" w:line="480" w:lineRule="auto"/>
        <w:jc w:val="center"/>
        <w:rPr>
          <w:rFonts w:ascii="Times New Roman" w:eastAsia="Times New Roman" w:hAnsi="Times New Roman" w:cs="Times New Roman"/>
          <w:b/>
          <w:sz w:val="24"/>
          <w:szCs w:val="24"/>
        </w:rPr>
      </w:pPr>
    </w:p>
    <w:p w:rsidR="003D0742" w:rsidRDefault="003D0742">
      <w:pPr>
        <w:pStyle w:val="Heading1"/>
        <w:keepNext w:val="0"/>
        <w:keepLines w:val="0"/>
        <w:spacing w:before="0" w:after="0" w:line="480" w:lineRule="auto"/>
        <w:jc w:val="center"/>
        <w:rPr>
          <w:rFonts w:ascii="Times New Roman" w:eastAsia="Times New Roman" w:hAnsi="Times New Roman" w:cs="Times New Roman"/>
          <w:b/>
          <w:sz w:val="24"/>
          <w:szCs w:val="24"/>
        </w:rPr>
      </w:pPr>
    </w:p>
    <w:p w:rsidR="003D0742" w:rsidRDefault="003D0742">
      <w:pPr>
        <w:pStyle w:val="Heading1"/>
        <w:keepNext w:val="0"/>
        <w:keepLines w:val="0"/>
        <w:spacing w:before="0" w:after="0" w:line="480" w:lineRule="auto"/>
        <w:jc w:val="both"/>
        <w:rPr>
          <w:rFonts w:ascii="Times New Roman" w:eastAsia="Times New Roman" w:hAnsi="Times New Roman" w:cs="Times New Roman"/>
          <w:b/>
          <w:sz w:val="24"/>
          <w:szCs w:val="24"/>
        </w:rPr>
      </w:pPr>
    </w:p>
    <w:p w:rsidR="003D0742" w:rsidRDefault="003D0742">
      <w:pPr>
        <w:pStyle w:val="Heading1"/>
        <w:keepNext w:val="0"/>
        <w:keepLines w:val="0"/>
        <w:spacing w:before="0" w:after="0" w:line="480" w:lineRule="auto"/>
        <w:jc w:val="center"/>
        <w:rPr>
          <w:rFonts w:ascii="Times New Roman" w:eastAsia="Times New Roman" w:hAnsi="Times New Roman" w:cs="Times New Roman"/>
          <w:b/>
          <w:sz w:val="24"/>
          <w:szCs w:val="24"/>
        </w:rPr>
        <w:sectPr w:rsidR="003D0742">
          <w:footerReference w:type="default" r:id="rId8"/>
          <w:pgSz w:w="12240" w:h="15840"/>
          <w:pgMar w:top="1440" w:right="1440" w:bottom="1440" w:left="1440" w:header="720" w:footer="720" w:gutter="0"/>
          <w:pgNumType w:start="1"/>
          <w:cols w:space="720"/>
        </w:sectPr>
      </w:pPr>
    </w:p>
    <w:p w:rsidR="003D0742" w:rsidRDefault="00A30A16">
      <w:pPr>
        <w:pStyle w:val="Heading1"/>
        <w:keepNext w:val="0"/>
        <w:keepLines w:val="0"/>
        <w:spacing w:before="0"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3D0742" w:rsidRDefault="00A30A16">
      <w:pPr>
        <w:pStyle w:val="Heading1"/>
        <w:keepNext w:val="0"/>
        <w:keepLines w:val="0"/>
        <w:spacing w:before="0" w:after="0" w:line="480" w:lineRule="auto"/>
        <w:jc w:val="center"/>
        <w:rPr>
          <w:rFonts w:ascii="Times New Roman" w:eastAsia="Times New Roman" w:hAnsi="Times New Roman" w:cs="Times New Roman"/>
          <w:b/>
          <w:sz w:val="24"/>
          <w:szCs w:val="24"/>
        </w:rPr>
      </w:pPr>
      <w:bookmarkStart w:id="1" w:name="_w896br8iu2pw" w:colFirst="0" w:colLast="0"/>
      <w:bookmarkEnd w:id="1"/>
      <w:r>
        <w:rPr>
          <w:rFonts w:ascii="Times New Roman" w:eastAsia="Times New Roman" w:hAnsi="Times New Roman" w:cs="Times New Roman"/>
          <w:b/>
          <w:sz w:val="24"/>
          <w:szCs w:val="24"/>
        </w:rPr>
        <w:t>INTRODUCTION</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2" w:name="_fj4dbhyv4vn2" w:colFirst="0" w:colLast="0"/>
      <w:bookmarkEnd w:id="2"/>
      <w:r>
        <w:rPr>
          <w:rFonts w:ascii="Times New Roman" w:eastAsia="Times New Roman" w:hAnsi="Times New Roman" w:cs="Times New Roman"/>
          <w:b/>
          <w:color w:val="000000"/>
          <w:sz w:val="24"/>
          <w:szCs w:val="24"/>
        </w:rPr>
        <w:t>1.1 Background to the Study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Federalism</w:t>
      </w:r>
      <w:r>
        <w:rPr>
          <w:rFonts w:ascii="Times New Roman" w:eastAsia="Times New Roman" w:hAnsi="Times New Roman" w:cs="Times New Roman"/>
          <w:sz w:val="24"/>
          <w:szCs w:val="24"/>
        </w:rPr>
        <w:t xml:space="preserve"> is a way of running a government that shares power between a main government and smaller regions. This intricate allocation mechanism ensures that multiple tiers of governance can adeptly cater to the variegated aspirations and exigencies of their respect</w:t>
      </w:r>
      <w:r>
        <w:rPr>
          <w:rFonts w:ascii="Times New Roman" w:eastAsia="Times New Roman" w:hAnsi="Times New Roman" w:cs="Times New Roman"/>
          <w:sz w:val="24"/>
          <w:szCs w:val="24"/>
        </w:rPr>
        <w:t xml:space="preserve">ive constituencies. Nigeria uses federalism to handle its many cultures and ethnic groups and to keep the country united. Notwithstanding this adaptive framework, </w:t>
      </w:r>
      <w:proofErr w:type="spellStart"/>
      <w:r>
        <w:rPr>
          <w:rFonts w:ascii="Times New Roman" w:eastAsia="Times New Roman" w:hAnsi="Times New Roman" w:cs="Times New Roman"/>
          <w:sz w:val="24"/>
          <w:szCs w:val="24"/>
        </w:rPr>
        <w:t>Babalola</w:t>
      </w:r>
      <w:proofErr w:type="spellEnd"/>
      <w:r>
        <w:rPr>
          <w:rFonts w:ascii="Times New Roman" w:eastAsia="Times New Roman" w:hAnsi="Times New Roman" w:cs="Times New Roman"/>
          <w:sz w:val="24"/>
          <w:szCs w:val="24"/>
        </w:rPr>
        <w:t xml:space="preserve"> (2019) contends that </w:t>
      </w:r>
      <w:proofErr w:type="spellStart"/>
      <w:r>
        <w:rPr>
          <w:rFonts w:ascii="Times New Roman" w:eastAsia="Times New Roman" w:hAnsi="Times New Roman" w:cs="Times New Roman"/>
          <w:sz w:val="24"/>
          <w:szCs w:val="24"/>
        </w:rPr>
        <w:t>harmonising</w:t>
      </w:r>
      <w:proofErr w:type="spellEnd"/>
      <w:r>
        <w:rPr>
          <w:rFonts w:ascii="Times New Roman" w:eastAsia="Times New Roman" w:hAnsi="Times New Roman" w:cs="Times New Roman"/>
          <w:sz w:val="24"/>
          <w:szCs w:val="24"/>
        </w:rPr>
        <w:t xml:space="preserve"> central authority with regional self-governance has</w:t>
      </w:r>
      <w:r>
        <w:rPr>
          <w:rFonts w:ascii="Times New Roman" w:eastAsia="Times New Roman" w:hAnsi="Times New Roman" w:cs="Times New Roman"/>
          <w:sz w:val="24"/>
          <w:szCs w:val="24"/>
        </w:rPr>
        <w:t xml:space="preserve"> persistently posed a formidable dilemma in Nigeria’s constitutional evolution. Many people now call for true federalism to make power and resources more fairly shared.</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Fiscal federalism is about how money and duties are split among national, state, and lo</w:t>
      </w:r>
      <w:r>
        <w:rPr>
          <w:rFonts w:ascii="Times New Roman" w:eastAsia="Times New Roman" w:hAnsi="Times New Roman" w:cs="Times New Roman"/>
          <w:sz w:val="24"/>
          <w:szCs w:val="24"/>
        </w:rPr>
        <w:t xml:space="preserve">cal governments. This pivotal fiscal demarcation significantly influences governmental capacity to administer indispensable services and foster holistic socioeconomic advancement. </w:t>
      </w:r>
      <w:proofErr w:type="spellStart"/>
      <w:r>
        <w:rPr>
          <w:rFonts w:ascii="Times New Roman" w:eastAsia="Times New Roman" w:hAnsi="Times New Roman" w:cs="Times New Roman"/>
          <w:sz w:val="24"/>
          <w:szCs w:val="24"/>
        </w:rPr>
        <w:t>Babalola</w:t>
      </w:r>
      <w:proofErr w:type="spellEnd"/>
      <w:r>
        <w:rPr>
          <w:rFonts w:ascii="Times New Roman" w:eastAsia="Times New Roman" w:hAnsi="Times New Roman" w:cs="Times New Roman"/>
          <w:sz w:val="24"/>
          <w:szCs w:val="24"/>
        </w:rPr>
        <w:t xml:space="preserve"> (2019) says fiscal federalism covers tasks like assigning revenues,</w:t>
      </w:r>
      <w:r>
        <w:rPr>
          <w:rFonts w:ascii="Times New Roman" w:eastAsia="Times New Roman" w:hAnsi="Times New Roman" w:cs="Times New Roman"/>
          <w:sz w:val="24"/>
          <w:szCs w:val="24"/>
        </w:rPr>
        <w:t xml:space="preserve"> setting budgets, and arranging transfers between governments. Internationally, variegated models of fiscal federalism manifest divergent paradigms of financial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interjurisdictional</w:t>
      </w:r>
      <w:proofErr w:type="spellEnd"/>
      <w:r>
        <w:rPr>
          <w:rFonts w:ascii="Times New Roman" w:eastAsia="Times New Roman" w:hAnsi="Times New Roman" w:cs="Times New Roman"/>
          <w:sz w:val="24"/>
          <w:szCs w:val="24"/>
        </w:rPr>
        <w:t xml:space="preserve"> solidarity. Germany shares revenue to keep states and </w:t>
      </w:r>
      <w:r>
        <w:rPr>
          <w:rFonts w:ascii="Times New Roman" w:eastAsia="Times New Roman" w:hAnsi="Times New Roman" w:cs="Times New Roman"/>
          <w:sz w:val="24"/>
          <w:szCs w:val="24"/>
        </w:rPr>
        <w:t>the federal level balanced (</w:t>
      </w:r>
      <w:proofErr w:type="spellStart"/>
      <w:r>
        <w:rPr>
          <w:rFonts w:ascii="Times New Roman" w:eastAsia="Times New Roman" w:hAnsi="Times New Roman" w:cs="Times New Roman"/>
          <w:sz w:val="24"/>
          <w:szCs w:val="24"/>
        </w:rPr>
        <w:t>Omeh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Abada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Ovaga</w:t>
      </w:r>
      <w:proofErr w:type="spellEnd"/>
      <w:r>
        <w:rPr>
          <w:rFonts w:ascii="Times New Roman" w:eastAsia="Times New Roman" w:hAnsi="Times New Roman" w:cs="Times New Roman"/>
          <w:sz w:val="24"/>
          <w:szCs w:val="24"/>
        </w:rPr>
        <w:t xml:space="preserve">, 2022). Conversely, Brazil has embraced a </w:t>
      </w:r>
      <w:proofErr w:type="spellStart"/>
      <w:r>
        <w:rPr>
          <w:rFonts w:ascii="Times New Roman" w:eastAsia="Times New Roman" w:hAnsi="Times New Roman" w:cs="Times New Roman"/>
          <w:sz w:val="24"/>
          <w:szCs w:val="24"/>
        </w:rPr>
        <w:t>decentralised</w:t>
      </w:r>
      <w:proofErr w:type="spellEnd"/>
      <w:r>
        <w:rPr>
          <w:rFonts w:ascii="Times New Roman" w:eastAsia="Times New Roman" w:hAnsi="Times New Roman" w:cs="Times New Roman"/>
          <w:sz w:val="24"/>
          <w:szCs w:val="24"/>
        </w:rPr>
        <w:t xml:space="preserve"> modality, empowering municipal entities with enhanced fiscal prerogatives for local service provisioning.</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examples show how fiscal federalism can</w:t>
      </w:r>
      <w:r>
        <w:rPr>
          <w:rFonts w:ascii="Times New Roman" w:eastAsia="Times New Roman" w:hAnsi="Times New Roman" w:cs="Times New Roman"/>
          <w:sz w:val="24"/>
          <w:szCs w:val="24"/>
        </w:rPr>
        <w:t xml:space="preserve"> adapt to different national priorities.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time, African countries have seen many forms of fiscal federalism influenced by history and politics. </w:t>
      </w:r>
      <w:proofErr w:type="spellStart"/>
      <w:r>
        <w:rPr>
          <w:rFonts w:ascii="Times New Roman" w:eastAsia="Times New Roman" w:hAnsi="Times New Roman" w:cs="Times New Roman"/>
          <w:sz w:val="24"/>
          <w:szCs w:val="24"/>
        </w:rPr>
        <w:t>Fatile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Ejalonibu</w:t>
      </w:r>
      <w:proofErr w:type="spellEnd"/>
      <w:r>
        <w:rPr>
          <w:rFonts w:ascii="Times New Roman" w:eastAsia="Times New Roman" w:hAnsi="Times New Roman" w:cs="Times New Roman"/>
          <w:sz w:val="24"/>
          <w:szCs w:val="24"/>
        </w:rPr>
        <w:t xml:space="preserve"> (2015) delineate South Africa’s </w:t>
      </w:r>
      <w:proofErr w:type="spellStart"/>
      <w:r>
        <w:rPr>
          <w:rFonts w:ascii="Times New Roman" w:eastAsia="Times New Roman" w:hAnsi="Times New Roman" w:cs="Times New Roman"/>
          <w:sz w:val="24"/>
          <w:szCs w:val="24"/>
        </w:rPr>
        <w:t>decentralised</w:t>
      </w:r>
      <w:proofErr w:type="spellEnd"/>
      <w:r>
        <w:rPr>
          <w:rFonts w:ascii="Times New Roman" w:eastAsia="Times New Roman" w:hAnsi="Times New Roman" w:cs="Times New Roman"/>
          <w:sz w:val="24"/>
          <w:szCs w:val="24"/>
        </w:rPr>
        <w:t xml:space="preserve"> schema as an exemplar </w:t>
      </w:r>
      <w:r>
        <w:rPr>
          <w:rFonts w:ascii="Times New Roman" w:eastAsia="Times New Roman" w:hAnsi="Times New Roman" w:cs="Times New Roman"/>
          <w:sz w:val="24"/>
          <w:szCs w:val="24"/>
        </w:rPr>
        <w:lastRenderedPageBreak/>
        <w:t>of administrative e</w:t>
      </w:r>
      <w:r>
        <w:rPr>
          <w:rFonts w:ascii="Times New Roman" w:eastAsia="Times New Roman" w:hAnsi="Times New Roman" w:cs="Times New Roman"/>
          <w:sz w:val="24"/>
          <w:szCs w:val="24"/>
        </w:rPr>
        <w:t>fficacy and governance robustness. But Nigeria and other nations find it hard to set up working fiscal federal systems. Boris (2015) elucidates that Nigerian local administrations frequently lack the pecuniary independence requisite for the seamless delive</w:t>
      </w:r>
      <w:r>
        <w:rPr>
          <w:rFonts w:ascii="Times New Roman" w:eastAsia="Times New Roman" w:hAnsi="Times New Roman" w:cs="Times New Roman"/>
          <w:sz w:val="24"/>
          <w:szCs w:val="24"/>
        </w:rPr>
        <w:t xml:space="preserve">ry of vital communal services. </w:t>
      </w:r>
      <w:proofErr w:type="spellStart"/>
      <w:r>
        <w:rPr>
          <w:rFonts w:ascii="Times New Roman" w:eastAsia="Times New Roman" w:hAnsi="Times New Roman" w:cs="Times New Roman"/>
          <w:sz w:val="24"/>
          <w:szCs w:val="24"/>
        </w:rPr>
        <w:t>Fatile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Ejalonibu</w:t>
      </w:r>
      <w:proofErr w:type="spellEnd"/>
      <w:r>
        <w:rPr>
          <w:rFonts w:ascii="Times New Roman" w:eastAsia="Times New Roman" w:hAnsi="Times New Roman" w:cs="Times New Roman"/>
          <w:sz w:val="24"/>
          <w:szCs w:val="24"/>
        </w:rPr>
        <w:t xml:space="preserve"> (2015) also point out that weak local autonomy prevents good quality services in Nigeria. These impediments accentuate the imperative for sustained reforms aimed at fortifying subnational fiscal framework</w:t>
      </w:r>
      <w:r>
        <w:rPr>
          <w:rFonts w:ascii="Times New Roman" w:eastAsia="Times New Roman" w:hAnsi="Times New Roman" w:cs="Times New Roman"/>
          <w:sz w:val="24"/>
          <w:szCs w:val="24"/>
        </w:rPr>
        <w:t>s and capacitating township administrations.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Nigeria has changed its fiscal federalism rules many times through new constitutions and power shifts. The 1963 Constitution, as expounded by Ata-</w:t>
      </w:r>
      <w:proofErr w:type="spellStart"/>
      <w:r>
        <w:rPr>
          <w:rFonts w:ascii="Times New Roman" w:eastAsia="Times New Roman" w:hAnsi="Times New Roman" w:cs="Times New Roman"/>
          <w:sz w:val="24"/>
          <w:szCs w:val="24"/>
        </w:rPr>
        <w:t>Agboni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Okolo</w:t>
      </w:r>
      <w:proofErr w:type="spellEnd"/>
      <w:r>
        <w:rPr>
          <w:rFonts w:ascii="Times New Roman" w:eastAsia="Times New Roman" w:hAnsi="Times New Roman" w:cs="Times New Roman"/>
          <w:sz w:val="24"/>
          <w:szCs w:val="24"/>
        </w:rPr>
        <w:t>, and Benjamin (2023), heralded a watershed moment f</w:t>
      </w:r>
      <w:r>
        <w:rPr>
          <w:rFonts w:ascii="Times New Roman" w:eastAsia="Times New Roman" w:hAnsi="Times New Roman" w:cs="Times New Roman"/>
          <w:sz w:val="24"/>
          <w:szCs w:val="24"/>
        </w:rPr>
        <w:t>or regional revenue sovereignty. Later military rule reversed this change and gave the central government more control over money (</w:t>
      </w:r>
      <w:proofErr w:type="spellStart"/>
      <w:r>
        <w:rPr>
          <w:rFonts w:ascii="Times New Roman" w:eastAsia="Times New Roman" w:hAnsi="Times New Roman" w:cs="Times New Roman"/>
          <w:sz w:val="24"/>
          <w:szCs w:val="24"/>
        </w:rPr>
        <w:t>Shiyanbade</w:t>
      </w:r>
      <w:proofErr w:type="spellEnd"/>
      <w:r>
        <w:rPr>
          <w:rFonts w:ascii="Times New Roman" w:eastAsia="Times New Roman" w:hAnsi="Times New Roman" w:cs="Times New Roman"/>
          <w:sz w:val="24"/>
          <w:szCs w:val="24"/>
        </w:rPr>
        <w:t xml:space="preserve">, 2017). This </w:t>
      </w:r>
      <w:proofErr w:type="spellStart"/>
      <w:r>
        <w:rPr>
          <w:rFonts w:ascii="Times New Roman" w:eastAsia="Times New Roman" w:hAnsi="Times New Roman" w:cs="Times New Roman"/>
          <w:sz w:val="24"/>
          <w:szCs w:val="24"/>
        </w:rPr>
        <w:t>centralisation</w:t>
      </w:r>
      <w:proofErr w:type="spellEnd"/>
      <w:r>
        <w:rPr>
          <w:rFonts w:ascii="Times New Roman" w:eastAsia="Times New Roman" w:hAnsi="Times New Roman" w:cs="Times New Roman"/>
          <w:sz w:val="24"/>
          <w:szCs w:val="24"/>
        </w:rPr>
        <w:t xml:space="preserve"> has rendered state and local administrations heavily contingent on federal disbursemen</w:t>
      </w:r>
      <w:r>
        <w:rPr>
          <w:rFonts w:ascii="Times New Roman" w:eastAsia="Times New Roman" w:hAnsi="Times New Roman" w:cs="Times New Roman"/>
          <w:sz w:val="24"/>
          <w:szCs w:val="24"/>
        </w:rPr>
        <w:t>ts, thereby circumscribing their developmental agency at the grassroots.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governments in Nigeria must provide services like schools, clinics, water, toilets, and roads. </w:t>
      </w:r>
      <w:proofErr w:type="spellStart"/>
      <w:r>
        <w:rPr>
          <w:rFonts w:ascii="Times New Roman" w:eastAsia="Times New Roman" w:hAnsi="Times New Roman" w:cs="Times New Roman"/>
          <w:sz w:val="24"/>
          <w:szCs w:val="24"/>
        </w:rPr>
        <w:t>Abegunde</w:t>
      </w:r>
      <w:proofErr w:type="spellEnd"/>
      <w:r>
        <w:rPr>
          <w:rFonts w:ascii="Times New Roman" w:eastAsia="Times New Roman" w:hAnsi="Times New Roman" w:cs="Times New Roman"/>
          <w:sz w:val="24"/>
          <w:szCs w:val="24"/>
        </w:rPr>
        <w:t xml:space="preserve"> (2019) articulates that these services are instrumental in augmenting com</w:t>
      </w:r>
      <w:r>
        <w:rPr>
          <w:rFonts w:ascii="Times New Roman" w:eastAsia="Times New Roman" w:hAnsi="Times New Roman" w:cs="Times New Roman"/>
          <w:sz w:val="24"/>
          <w:szCs w:val="24"/>
        </w:rPr>
        <w:t xml:space="preserve">munal welfare and </w:t>
      </w:r>
      <w:proofErr w:type="spellStart"/>
      <w:r>
        <w:rPr>
          <w:rFonts w:ascii="Times New Roman" w:eastAsia="Times New Roman" w:hAnsi="Times New Roman" w:cs="Times New Roman"/>
          <w:sz w:val="24"/>
          <w:szCs w:val="24"/>
        </w:rPr>
        <w:t>catalysing</w:t>
      </w:r>
      <w:proofErr w:type="spellEnd"/>
      <w:r>
        <w:rPr>
          <w:rFonts w:ascii="Times New Roman" w:eastAsia="Times New Roman" w:hAnsi="Times New Roman" w:cs="Times New Roman"/>
          <w:sz w:val="24"/>
          <w:szCs w:val="24"/>
        </w:rPr>
        <w:t xml:space="preserve"> regional development vectors. However, these councils often cannot meet their duties because the fiscal federal system limits them. </w:t>
      </w:r>
      <w:proofErr w:type="spellStart"/>
      <w:r>
        <w:rPr>
          <w:rFonts w:ascii="Times New Roman" w:eastAsia="Times New Roman" w:hAnsi="Times New Roman" w:cs="Times New Roman"/>
          <w:sz w:val="24"/>
          <w:szCs w:val="24"/>
        </w:rPr>
        <w:t>Okereka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Ezo</w:t>
      </w:r>
      <w:proofErr w:type="spellEnd"/>
      <w:r>
        <w:rPr>
          <w:rFonts w:ascii="Times New Roman" w:eastAsia="Times New Roman" w:hAnsi="Times New Roman" w:cs="Times New Roman"/>
          <w:sz w:val="24"/>
          <w:szCs w:val="24"/>
        </w:rPr>
        <w:t xml:space="preserve"> (2024) underscore that curtailed autonomy, deficient financing, and external en</w:t>
      </w:r>
      <w:r>
        <w:rPr>
          <w:rFonts w:ascii="Times New Roman" w:eastAsia="Times New Roman" w:hAnsi="Times New Roman" w:cs="Times New Roman"/>
          <w:sz w:val="24"/>
          <w:szCs w:val="24"/>
        </w:rPr>
        <w:t>croachments stymie effective service implementation.</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local service delivery in Nigeria often falls short and affects people’s lives. </w:t>
      </w:r>
      <w:proofErr w:type="spellStart"/>
      <w:r>
        <w:rPr>
          <w:rFonts w:ascii="Times New Roman" w:eastAsia="Times New Roman" w:hAnsi="Times New Roman" w:cs="Times New Roman"/>
          <w:sz w:val="24"/>
          <w:szCs w:val="24"/>
        </w:rPr>
        <w:t>Pillah</w:t>
      </w:r>
      <w:proofErr w:type="spellEnd"/>
      <w:r>
        <w:rPr>
          <w:rFonts w:ascii="Times New Roman" w:eastAsia="Times New Roman" w:hAnsi="Times New Roman" w:cs="Times New Roman"/>
          <w:sz w:val="24"/>
          <w:szCs w:val="24"/>
        </w:rPr>
        <w:t xml:space="preserve"> (2023) explores the convoluted nexus between fiscal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paradigms and municipal administra</w:t>
      </w:r>
      <w:r>
        <w:rPr>
          <w:rFonts w:ascii="Times New Roman" w:eastAsia="Times New Roman" w:hAnsi="Times New Roman" w:cs="Times New Roman"/>
          <w:sz w:val="24"/>
          <w:szCs w:val="24"/>
        </w:rPr>
        <w:t xml:space="preserve">tive efficacy, suggesting that multi-layered interventions are essential. Lack of money, low skills, corruption, and poor checks lead to project delays and no clarity, which erode trust. </w:t>
      </w:r>
      <w:proofErr w:type="spellStart"/>
      <w:r>
        <w:rPr>
          <w:rFonts w:ascii="Times New Roman" w:eastAsia="Times New Roman" w:hAnsi="Times New Roman" w:cs="Times New Roman"/>
          <w:sz w:val="24"/>
          <w:szCs w:val="24"/>
        </w:rPr>
        <w:lastRenderedPageBreak/>
        <w:t>Udeh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Onwuka</w:t>
      </w:r>
      <w:proofErr w:type="spellEnd"/>
      <w:r>
        <w:rPr>
          <w:rFonts w:ascii="Times New Roman" w:eastAsia="Times New Roman" w:hAnsi="Times New Roman" w:cs="Times New Roman"/>
          <w:sz w:val="24"/>
          <w:szCs w:val="24"/>
        </w:rPr>
        <w:t xml:space="preserve"> (2015) reported how fiscal constraints within local c</w:t>
      </w:r>
      <w:r>
        <w:rPr>
          <w:rFonts w:ascii="Times New Roman" w:eastAsia="Times New Roman" w:hAnsi="Times New Roman" w:cs="Times New Roman"/>
          <w:sz w:val="24"/>
          <w:szCs w:val="24"/>
        </w:rPr>
        <w:t>ouncils have undermined infrastructure initiatives, thereby exposing citizens to tangible developmental deficits.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Enugu State, with different local councils, helps us see these federalism issues more clearly. The curated selection of Enugu East, Enugu Nort</w:t>
      </w:r>
      <w:r>
        <w:rPr>
          <w:rFonts w:ascii="Times New Roman" w:eastAsia="Times New Roman" w:hAnsi="Times New Roman" w:cs="Times New Roman"/>
          <w:sz w:val="24"/>
          <w:szCs w:val="24"/>
        </w:rPr>
        <w:t xml:space="preserve">h, and Enugu South illuminates variegated fiscal stress points impacting service matrices. </w:t>
      </w:r>
      <w:proofErr w:type="spellStart"/>
      <w:r>
        <w:rPr>
          <w:rFonts w:ascii="Times New Roman" w:eastAsia="Times New Roman" w:hAnsi="Times New Roman" w:cs="Times New Roman"/>
          <w:sz w:val="24"/>
          <w:szCs w:val="24"/>
        </w:rPr>
        <w:t>Ihemeje</w:t>
      </w:r>
      <w:proofErr w:type="spellEnd"/>
      <w:r>
        <w:rPr>
          <w:rFonts w:ascii="Times New Roman" w:eastAsia="Times New Roman" w:hAnsi="Times New Roman" w:cs="Times New Roman"/>
          <w:sz w:val="24"/>
          <w:szCs w:val="24"/>
        </w:rPr>
        <w:t xml:space="preserve"> (2018) found that limited control over health budgets causes delays in care and slow building projects.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the </w:t>
      </w:r>
      <w:proofErr w:type="spellStart"/>
      <w:r>
        <w:rPr>
          <w:rFonts w:ascii="Times New Roman" w:eastAsia="Times New Roman" w:hAnsi="Times New Roman" w:cs="Times New Roman"/>
          <w:sz w:val="24"/>
          <w:szCs w:val="24"/>
        </w:rPr>
        <w:t>centralised</w:t>
      </w:r>
      <w:proofErr w:type="spellEnd"/>
      <w:r>
        <w:rPr>
          <w:rFonts w:ascii="Times New Roman" w:eastAsia="Times New Roman" w:hAnsi="Times New Roman" w:cs="Times New Roman"/>
          <w:sz w:val="24"/>
          <w:szCs w:val="24"/>
        </w:rPr>
        <w:t xml:space="preserve"> budgetary allocations, as p</w:t>
      </w:r>
      <w:r>
        <w:rPr>
          <w:rFonts w:ascii="Times New Roman" w:eastAsia="Times New Roman" w:hAnsi="Times New Roman" w:cs="Times New Roman"/>
          <w:sz w:val="24"/>
          <w:szCs w:val="24"/>
        </w:rPr>
        <w:t xml:space="preserve">er </w:t>
      </w:r>
      <w:proofErr w:type="spellStart"/>
      <w:r>
        <w:rPr>
          <w:rFonts w:ascii="Times New Roman" w:eastAsia="Times New Roman" w:hAnsi="Times New Roman" w:cs="Times New Roman"/>
          <w:sz w:val="24"/>
          <w:szCs w:val="24"/>
        </w:rPr>
        <w:t>Ihemeje</w:t>
      </w:r>
      <w:proofErr w:type="spellEnd"/>
      <w:r>
        <w:rPr>
          <w:rFonts w:ascii="Times New Roman" w:eastAsia="Times New Roman" w:hAnsi="Times New Roman" w:cs="Times New Roman"/>
          <w:sz w:val="24"/>
          <w:szCs w:val="24"/>
        </w:rPr>
        <w:t xml:space="preserve"> (2018), usurp LGA decision pathways, particularly in sectors such as public health and pedagogy.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Giving more power to local governments and control of their own money can reduce dependence on state funds (</w:t>
      </w:r>
      <w:proofErr w:type="spellStart"/>
      <w:r>
        <w:rPr>
          <w:rFonts w:ascii="Times New Roman" w:eastAsia="Times New Roman" w:hAnsi="Times New Roman" w:cs="Times New Roman"/>
          <w:sz w:val="24"/>
          <w:szCs w:val="24"/>
        </w:rPr>
        <w:t>Onuigbo</w:t>
      </w:r>
      <w:proofErr w:type="spellEnd"/>
      <w:r>
        <w:rPr>
          <w:rFonts w:ascii="Times New Roman" w:eastAsia="Times New Roman" w:hAnsi="Times New Roman" w:cs="Times New Roman"/>
          <w:sz w:val="24"/>
          <w:szCs w:val="24"/>
        </w:rPr>
        <w:t>, 2015)</w:t>
      </w: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Okafor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Ijeoma</w:t>
      </w:r>
      <w:proofErr w:type="spellEnd"/>
      <w:r>
        <w:rPr>
          <w:rFonts w:ascii="Times New Roman" w:eastAsia="Times New Roman" w:hAnsi="Times New Roman" w:cs="Times New Roman"/>
          <w:sz w:val="24"/>
          <w:szCs w:val="24"/>
        </w:rPr>
        <w:t xml:space="preserve"> (2019)</w:t>
      </w:r>
      <w:r>
        <w:rPr>
          <w:rFonts w:ascii="Times New Roman" w:eastAsia="Times New Roman" w:hAnsi="Times New Roman" w:cs="Times New Roman"/>
          <w:sz w:val="24"/>
          <w:szCs w:val="24"/>
        </w:rPr>
        <w:t xml:space="preserve"> predict that attenuating state preemption in fiscal circuits will empower local councils to orchestrate resources autonomously. Strong transparency through public budget disclosures can help build trust and ensure money is used well. Consequently, this in</w:t>
      </w:r>
      <w:r>
        <w:rPr>
          <w:rFonts w:ascii="Times New Roman" w:eastAsia="Times New Roman" w:hAnsi="Times New Roman" w:cs="Times New Roman"/>
          <w:sz w:val="24"/>
          <w:szCs w:val="24"/>
        </w:rPr>
        <w:t xml:space="preserve">quiry intends to </w:t>
      </w:r>
      <w:proofErr w:type="spellStart"/>
      <w:r>
        <w:rPr>
          <w:rFonts w:ascii="Times New Roman" w:eastAsia="Times New Roman" w:hAnsi="Times New Roman" w:cs="Times New Roman"/>
          <w:sz w:val="24"/>
          <w:szCs w:val="24"/>
        </w:rPr>
        <w:t>scrutinise</w:t>
      </w:r>
      <w:proofErr w:type="spellEnd"/>
      <w:r>
        <w:rPr>
          <w:rFonts w:ascii="Times New Roman" w:eastAsia="Times New Roman" w:hAnsi="Times New Roman" w:cs="Times New Roman"/>
          <w:sz w:val="24"/>
          <w:szCs w:val="24"/>
        </w:rPr>
        <w:t xml:space="preserve"> the dynamics of fiscal federalism and its corollary effects on service delivery in Enugu East, Enugu South, and Enugu North local governments.</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3" w:name="_mjmqi3ebtleg" w:colFirst="0" w:colLast="0"/>
      <w:bookmarkEnd w:id="3"/>
      <w:r>
        <w:rPr>
          <w:rFonts w:ascii="Times New Roman" w:eastAsia="Times New Roman" w:hAnsi="Times New Roman" w:cs="Times New Roman"/>
          <w:b/>
          <w:color w:val="000000"/>
          <w:sz w:val="24"/>
          <w:szCs w:val="24"/>
        </w:rPr>
        <w:t>1.2 Statement of the Problem</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 governments in Enugu State have many problems doin</w:t>
      </w:r>
      <w:r>
        <w:rPr>
          <w:rFonts w:ascii="Times New Roman" w:eastAsia="Times New Roman" w:hAnsi="Times New Roman" w:cs="Times New Roman"/>
          <w:sz w:val="24"/>
          <w:szCs w:val="24"/>
        </w:rPr>
        <w:t xml:space="preserve">g their service jobs properly, like many others in Nigeria. The landmark pronouncement of the Supreme Court of Nigeria (2024), which conferred unfettered fiscal autonomy upon all 774 local government councils, was designed to rectify entrenched inequities </w:t>
      </w:r>
      <w:r>
        <w:rPr>
          <w:rFonts w:ascii="Times New Roman" w:eastAsia="Times New Roman" w:hAnsi="Times New Roman" w:cs="Times New Roman"/>
          <w:sz w:val="24"/>
          <w:szCs w:val="24"/>
        </w:rPr>
        <w:t>in accessing federal revenue apportionments.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decision makes funds go straight into local councils’ bank accounts so that state-held joint accounts are no longer needed and councils can handle money on their own (</w:t>
      </w:r>
      <w:proofErr w:type="spellStart"/>
      <w:r>
        <w:rPr>
          <w:rFonts w:ascii="Times New Roman" w:eastAsia="Times New Roman" w:hAnsi="Times New Roman" w:cs="Times New Roman"/>
          <w:sz w:val="24"/>
          <w:szCs w:val="24"/>
        </w:rPr>
        <w:t>Tijani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Alasan</w:t>
      </w:r>
      <w:proofErr w:type="spellEnd"/>
      <w:r>
        <w:rPr>
          <w:rFonts w:ascii="Times New Roman" w:eastAsia="Times New Roman" w:hAnsi="Times New Roman" w:cs="Times New Roman"/>
          <w:sz w:val="24"/>
          <w:szCs w:val="24"/>
        </w:rPr>
        <w:t>, 2024).</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Nevertheless, </w:t>
      </w:r>
      <w:r>
        <w:rPr>
          <w:rFonts w:ascii="Times New Roman" w:eastAsia="Times New Roman" w:hAnsi="Times New Roman" w:cs="Times New Roman"/>
          <w:sz w:val="24"/>
          <w:szCs w:val="24"/>
        </w:rPr>
        <w:t xml:space="preserve">notwithstanding the Nigerian Financial Intelligence Unit’s issuance of regulatory guidelines to </w:t>
      </w:r>
      <w:proofErr w:type="spellStart"/>
      <w:r>
        <w:rPr>
          <w:rFonts w:ascii="Times New Roman" w:eastAsia="Times New Roman" w:hAnsi="Times New Roman" w:cs="Times New Roman"/>
          <w:sz w:val="24"/>
          <w:szCs w:val="24"/>
        </w:rPr>
        <w:t>operationalise</w:t>
      </w:r>
      <w:proofErr w:type="spellEnd"/>
      <w:r>
        <w:rPr>
          <w:rFonts w:ascii="Times New Roman" w:eastAsia="Times New Roman" w:hAnsi="Times New Roman" w:cs="Times New Roman"/>
          <w:sz w:val="24"/>
          <w:szCs w:val="24"/>
        </w:rPr>
        <w:t xml:space="preserve"> this adjudication, implementation has been markedly uneven, as protracted delays and fiscal diversions persist to the detriment of service provis</w:t>
      </w:r>
      <w:r>
        <w:rPr>
          <w:rFonts w:ascii="Times New Roman" w:eastAsia="Times New Roman" w:hAnsi="Times New Roman" w:cs="Times New Roman"/>
          <w:sz w:val="24"/>
          <w:szCs w:val="24"/>
        </w:rPr>
        <w:t>ioning domains such as healthcare, education, and infrastructural advancement (</w:t>
      </w:r>
      <w:proofErr w:type="spellStart"/>
      <w:r>
        <w:rPr>
          <w:rFonts w:ascii="Times New Roman" w:eastAsia="Times New Roman" w:hAnsi="Times New Roman" w:cs="Times New Roman"/>
          <w:sz w:val="24"/>
          <w:szCs w:val="24"/>
        </w:rPr>
        <w:t>Onifade</w:t>
      </w:r>
      <w:proofErr w:type="spellEnd"/>
      <w:r>
        <w:rPr>
          <w:rFonts w:ascii="Times New Roman" w:eastAsia="Times New Roman" w:hAnsi="Times New Roman" w:cs="Times New Roman"/>
          <w:sz w:val="24"/>
          <w:szCs w:val="24"/>
        </w:rPr>
        <w:t xml:space="preserve"> et al., 2024).</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when money is there, councils often waste it and services stay poor. </w:t>
      </w:r>
      <w:proofErr w:type="spellStart"/>
      <w:r>
        <w:rPr>
          <w:rFonts w:ascii="Times New Roman" w:eastAsia="Times New Roman" w:hAnsi="Times New Roman" w:cs="Times New Roman"/>
          <w:sz w:val="24"/>
          <w:szCs w:val="24"/>
        </w:rPr>
        <w:t>Khemani</w:t>
      </w:r>
      <w:proofErr w:type="spellEnd"/>
      <w:r>
        <w:rPr>
          <w:rFonts w:ascii="Times New Roman" w:eastAsia="Times New Roman" w:hAnsi="Times New Roman" w:cs="Times New Roman"/>
          <w:sz w:val="24"/>
          <w:szCs w:val="24"/>
        </w:rPr>
        <w:t xml:space="preserve"> (2001) meticulously demonstrated that, despite the accrual of </w:t>
      </w:r>
      <w:r>
        <w:rPr>
          <w:rFonts w:ascii="Times New Roman" w:eastAsia="Times New Roman" w:hAnsi="Times New Roman" w:cs="Times New Roman"/>
          <w:sz w:val="24"/>
          <w:szCs w:val="24"/>
        </w:rPr>
        <w:t>substantial financial inflows, Nigerian local administrations routinely falter in translating fiscal endowments into efficacious public service delivery. Between 1990 and 1999, local councils’ revenues made up more than five per cent of gross domestic prod</w:t>
      </w:r>
      <w:r>
        <w:rPr>
          <w:rFonts w:ascii="Times New Roman" w:eastAsia="Times New Roman" w:hAnsi="Times New Roman" w:cs="Times New Roman"/>
          <w:sz w:val="24"/>
          <w:szCs w:val="24"/>
        </w:rPr>
        <w:t xml:space="preserve">uct, and this rose to over ten per cent after oil prices jumped in 1999. Although capacity-building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and financial management reforms have been promulgated to redress these inefficiencies, endemic misappropriation and malfeasance persist, thereby</w:t>
      </w:r>
      <w:r>
        <w:rPr>
          <w:rFonts w:ascii="Times New Roman" w:eastAsia="Times New Roman" w:hAnsi="Times New Roman" w:cs="Times New Roman"/>
          <w:sz w:val="24"/>
          <w:szCs w:val="24"/>
        </w:rPr>
        <w:t xml:space="preserve"> accentuating the imperative for granular analysis of causative vectors and remedial stratagems. This study will look at how fiscal federalism affects public service in Enugu East, Enugu South and Enugu North local governments.</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4" w:name="_8ctlf63bz28g" w:colFirst="0" w:colLast="0"/>
      <w:bookmarkEnd w:id="4"/>
      <w:r>
        <w:rPr>
          <w:rFonts w:ascii="Times New Roman" w:eastAsia="Times New Roman" w:hAnsi="Times New Roman" w:cs="Times New Roman"/>
          <w:b/>
          <w:color w:val="000000"/>
          <w:sz w:val="24"/>
          <w:szCs w:val="24"/>
        </w:rPr>
        <w:t>1.3 Objectives of the Study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broad objective of this study is to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the fiscal federalism and public service delivery in Enugu South, Enugu East and Enugu North local government areas.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objectives of this study are to:</w:t>
      </w:r>
    </w:p>
    <w:p w:rsidR="003D0742" w:rsidRDefault="00A30A16">
      <w:pPr>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 the current fiscal arrangement a</w:t>
      </w:r>
      <w:r>
        <w:rPr>
          <w:rFonts w:ascii="Times New Roman" w:eastAsia="Times New Roman" w:hAnsi="Times New Roman" w:cs="Times New Roman"/>
          <w:sz w:val="24"/>
          <w:szCs w:val="24"/>
        </w:rPr>
        <w:t>nd revenue allocation mechanism between the Enugu State Government and the selected local government areas.</w:t>
      </w:r>
    </w:p>
    <w:p w:rsidR="003D0742" w:rsidRDefault="00A30A16">
      <w:pPr>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 the level of fiscal autonomy enjoyed by Enugu East, Enugu North, and Enugu South LGAs in managing their finances and resources.</w:t>
      </w:r>
    </w:p>
    <w:p w:rsidR="003D0742" w:rsidRDefault="00A30A16">
      <w:pPr>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Evaluate the </w:t>
      </w:r>
      <w:r>
        <w:rPr>
          <w:rFonts w:ascii="Times New Roman" w:eastAsia="Times New Roman" w:hAnsi="Times New Roman" w:cs="Times New Roman"/>
          <w:sz w:val="24"/>
          <w:szCs w:val="24"/>
        </w:rPr>
        <w:t>extent of public service delivery in the selected LGAs based on the current fiscal arrangement and revenue allocation mechanism between the Enugu State Government and the selected local government areas.</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5" w:name="_aktmcfncm32t" w:colFirst="0" w:colLast="0"/>
      <w:bookmarkEnd w:id="5"/>
      <w:r>
        <w:rPr>
          <w:rFonts w:ascii="Times New Roman" w:eastAsia="Times New Roman" w:hAnsi="Times New Roman" w:cs="Times New Roman"/>
          <w:b/>
          <w:color w:val="000000"/>
          <w:sz w:val="24"/>
          <w:szCs w:val="24"/>
        </w:rPr>
        <w:t>1.4 Research Questions</w:t>
      </w:r>
    </w:p>
    <w:p w:rsidR="003D0742" w:rsidRDefault="00A30A16">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current fiscal ar</w:t>
      </w:r>
      <w:r>
        <w:rPr>
          <w:rFonts w:ascii="Times New Roman" w:eastAsia="Times New Roman" w:hAnsi="Times New Roman" w:cs="Times New Roman"/>
          <w:sz w:val="24"/>
          <w:szCs w:val="24"/>
        </w:rPr>
        <w:t>rangement and revenue allocation mechanism between the Enugu State Government and the selected local government areas that affect public service delivery?</w:t>
      </w:r>
    </w:p>
    <w:p w:rsidR="003D0742" w:rsidRDefault="00A30A16">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level do Enugu East, Enugu North, and Enugu South LGAs enjoy fiscal autonomy in managing thei</w:t>
      </w:r>
      <w:r>
        <w:rPr>
          <w:rFonts w:ascii="Times New Roman" w:eastAsia="Times New Roman" w:hAnsi="Times New Roman" w:cs="Times New Roman"/>
          <w:sz w:val="24"/>
          <w:szCs w:val="24"/>
        </w:rPr>
        <w:t>r finances and resources for service provision?</w:t>
      </w:r>
    </w:p>
    <w:p w:rsidR="003D0742" w:rsidRDefault="00A30A16">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has the current fiscal arrangement and revenue allocation mechanism between the Enugu State Government and the selected local government areas facilitated the delivery of public services?</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6" w:name="_2qmnom398ysr" w:colFirst="0" w:colLast="0"/>
      <w:bookmarkEnd w:id="6"/>
      <w:r>
        <w:rPr>
          <w:rFonts w:ascii="Times New Roman" w:eastAsia="Times New Roman" w:hAnsi="Times New Roman" w:cs="Times New Roman"/>
          <w:b/>
          <w:color w:val="000000"/>
          <w:sz w:val="24"/>
          <w:szCs w:val="24"/>
        </w:rPr>
        <w:t>1.5 H</w:t>
      </w:r>
      <w:r>
        <w:rPr>
          <w:rFonts w:ascii="Times New Roman" w:eastAsia="Times New Roman" w:hAnsi="Times New Roman" w:cs="Times New Roman"/>
          <w:b/>
          <w:color w:val="000000"/>
          <w:sz w:val="24"/>
          <w:szCs w:val="24"/>
        </w:rPr>
        <w:t>ypotheses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H₀₁: The current fiscal arrangement and revenue allocation mechanism between the Enugu State Government and the selected local government areas do not significantly affect public service delivery.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H₀₂: Enugu East, Enugu North, and Enugu South LGA</w:t>
      </w:r>
      <w:r>
        <w:rPr>
          <w:rFonts w:ascii="Times New Roman" w:eastAsia="Times New Roman" w:hAnsi="Times New Roman" w:cs="Times New Roman"/>
          <w:sz w:val="24"/>
          <w:szCs w:val="24"/>
        </w:rPr>
        <w:t>s do not enjoy a significant level of fiscal autonomy in managing their finances and resources for service provision.</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H₀₃: The current fiscal arrangement and revenue allocation mechanism between the Enugu State Government and the selected local government </w:t>
      </w:r>
      <w:r>
        <w:rPr>
          <w:rFonts w:ascii="Times New Roman" w:eastAsia="Times New Roman" w:hAnsi="Times New Roman" w:cs="Times New Roman"/>
          <w:sz w:val="24"/>
          <w:szCs w:val="24"/>
        </w:rPr>
        <w:t>areas has not significantly facilitated the delivery of public services.</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7" w:name="_o7fkggli9zmh" w:colFirst="0" w:colLast="0"/>
      <w:bookmarkEnd w:id="7"/>
      <w:r>
        <w:rPr>
          <w:rFonts w:ascii="Times New Roman" w:eastAsia="Times New Roman" w:hAnsi="Times New Roman" w:cs="Times New Roman"/>
          <w:b/>
          <w:color w:val="000000"/>
          <w:sz w:val="24"/>
          <w:szCs w:val="24"/>
        </w:rPr>
        <w:t>1.6 Significance of the Study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will help many stakeholders.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Primarily, this research engenders profound theoretical ramifications for erudite academics in th</w:t>
      </w:r>
      <w:r>
        <w:rPr>
          <w:rFonts w:ascii="Times New Roman" w:eastAsia="Times New Roman" w:hAnsi="Times New Roman" w:cs="Times New Roman"/>
          <w:sz w:val="24"/>
          <w:szCs w:val="24"/>
        </w:rPr>
        <w:t xml:space="preserve">e domain of Public Administration. It adds to what we know about fiscal federalism, local governance and public service delivery in Nigeria. By enriching extant conceptual constructs and </w:t>
      </w:r>
      <w:proofErr w:type="spellStart"/>
      <w:r>
        <w:rPr>
          <w:rFonts w:ascii="Times New Roman" w:eastAsia="Times New Roman" w:hAnsi="Times New Roman" w:cs="Times New Roman"/>
          <w:sz w:val="24"/>
          <w:szCs w:val="24"/>
        </w:rPr>
        <w:t>catalysing</w:t>
      </w:r>
      <w:proofErr w:type="spellEnd"/>
      <w:r>
        <w:rPr>
          <w:rFonts w:ascii="Times New Roman" w:eastAsia="Times New Roman" w:hAnsi="Times New Roman" w:cs="Times New Roman"/>
          <w:sz w:val="24"/>
          <w:szCs w:val="24"/>
        </w:rPr>
        <w:t xml:space="preserve"> auxiliary scholarly inquiries, it fortifies the intellectu</w:t>
      </w:r>
      <w:r>
        <w:rPr>
          <w:rFonts w:ascii="Times New Roman" w:eastAsia="Times New Roman" w:hAnsi="Times New Roman" w:cs="Times New Roman"/>
          <w:sz w:val="24"/>
          <w:szCs w:val="24"/>
        </w:rPr>
        <w:t>al scaffolding underpinning these thematic spheres. The findings will help state and local policymakers improve budgets, boost local autonomy and make services better.</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administrators in Enugu East, Enugu North and Enugu South LGAs will receive</w:t>
      </w:r>
      <w:r>
        <w:rPr>
          <w:rFonts w:ascii="Times New Roman" w:eastAsia="Times New Roman" w:hAnsi="Times New Roman" w:cs="Times New Roman"/>
          <w:sz w:val="24"/>
          <w:szCs w:val="24"/>
        </w:rPr>
        <w:t xml:space="preserve"> practical recommendations for ameliorating service delivery deficits, </w:t>
      </w:r>
      <w:proofErr w:type="spellStart"/>
      <w:r>
        <w:rPr>
          <w:rFonts w:ascii="Times New Roman" w:eastAsia="Times New Roman" w:hAnsi="Times New Roman" w:cs="Times New Roman"/>
          <w:sz w:val="24"/>
          <w:szCs w:val="24"/>
        </w:rPr>
        <w:t>optimising</w:t>
      </w:r>
      <w:proofErr w:type="spellEnd"/>
      <w:r>
        <w:rPr>
          <w:rFonts w:ascii="Times New Roman" w:eastAsia="Times New Roman" w:hAnsi="Times New Roman" w:cs="Times New Roman"/>
          <w:sz w:val="24"/>
          <w:szCs w:val="24"/>
        </w:rPr>
        <w:t xml:space="preserve"> fiscal stewardship and augmenting institutional accountability. Finally, citizens can use this research to call for better services, demand more transparency from their elect</w:t>
      </w:r>
      <w:r>
        <w:rPr>
          <w:rFonts w:ascii="Times New Roman" w:eastAsia="Times New Roman" w:hAnsi="Times New Roman" w:cs="Times New Roman"/>
          <w:sz w:val="24"/>
          <w:szCs w:val="24"/>
        </w:rPr>
        <w:t>ed officials and help build a more responsive local government.</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8" w:name="_ggvzxpmt08a5" w:colFirst="0" w:colLast="0"/>
      <w:bookmarkEnd w:id="8"/>
      <w:r>
        <w:rPr>
          <w:rFonts w:ascii="Times New Roman" w:eastAsia="Times New Roman" w:hAnsi="Times New Roman" w:cs="Times New Roman"/>
          <w:b/>
          <w:color w:val="000000"/>
          <w:sz w:val="24"/>
          <w:szCs w:val="24"/>
        </w:rPr>
        <w:t>1.7 Scope of the Study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looks at how fiscal federalism affects public services in three local governments in Enugu State: Enugu East, Enugu South, and Enugu North. The content covera</w:t>
      </w:r>
      <w:r>
        <w:rPr>
          <w:rFonts w:ascii="Times New Roman" w:eastAsia="Times New Roman" w:hAnsi="Times New Roman" w:cs="Times New Roman"/>
          <w:sz w:val="24"/>
          <w:szCs w:val="24"/>
        </w:rPr>
        <w:t>ge encompasses fiscal protocols, intergovernmental revenue allocation patterns, levels of financial autonomy, and the resultant service delivery outputs. The research area is only these three LGAs, which include city, town, and village areas. These locales</w:t>
      </w:r>
      <w:r>
        <w:rPr>
          <w:rFonts w:ascii="Times New Roman" w:eastAsia="Times New Roman" w:hAnsi="Times New Roman" w:cs="Times New Roman"/>
          <w:sz w:val="24"/>
          <w:szCs w:val="24"/>
        </w:rPr>
        <w:t xml:space="preserve"> encapsulate heterogeneous spatial typologies, thus providing a representative microcosm of Enugu State’s administrative ecology. The study will focus on staff working in local government secretariats who manage money and carry out services. The scope of v</w:t>
      </w:r>
      <w:r>
        <w:rPr>
          <w:rFonts w:ascii="Times New Roman" w:eastAsia="Times New Roman" w:hAnsi="Times New Roman" w:cs="Times New Roman"/>
          <w:sz w:val="24"/>
          <w:szCs w:val="24"/>
        </w:rPr>
        <w:t>ariables situates fiscal federalism as the exogenous construct, public service delivery as the endogenous construct, and fiscal autonomy as an intervening parameter. The study will cover the years from 2020 to 2024 to examine recent fiscal systems and thei</w:t>
      </w:r>
      <w:r>
        <w:rPr>
          <w:rFonts w:ascii="Times New Roman" w:eastAsia="Times New Roman" w:hAnsi="Times New Roman" w:cs="Times New Roman"/>
          <w:sz w:val="24"/>
          <w:szCs w:val="24"/>
        </w:rPr>
        <w:t>r results.</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9" w:name="_chvjwj51pf8" w:colFirst="0" w:colLast="0"/>
      <w:bookmarkEnd w:id="9"/>
      <w:r>
        <w:rPr>
          <w:rFonts w:ascii="Times New Roman" w:eastAsia="Times New Roman" w:hAnsi="Times New Roman" w:cs="Times New Roman"/>
          <w:b/>
          <w:color w:val="000000"/>
          <w:sz w:val="24"/>
          <w:szCs w:val="24"/>
        </w:rPr>
        <w:t>1.8 Limitations of the Study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study faced some limits while it was being done.</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principal constraint emerged in the form of respondent bias, wherein participants may have tailored their responses due to recall imperfections, social desirabil</w:t>
      </w:r>
      <w:r>
        <w:rPr>
          <w:rFonts w:ascii="Times New Roman" w:eastAsia="Times New Roman" w:hAnsi="Times New Roman" w:cs="Times New Roman"/>
          <w:sz w:val="24"/>
          <w:szCs w:val="24"/>
        </w:rPr>
        <w:t xml:space="preserve">ity, or an impulse to project </w:t>
      </w:r>
      <w:proofErr w:type="spellStart"/>
      <w:r>
        <w:rPr>
          <w:rFonts w:ascii="Times New Roman" w:eastAsia="Times New Roman" w:hAnsi="Times New Roman" w:cs="Times New Roman"/>
          <w:sz w:val="24"/>
          <w:szCs w:val="24"/>
        </w:rPr>
        <w:t>favourable</w:t>
      </w:r>
      <w:proofErr w:type="spellEnd"/>
      <w:r>
        <w:rPr>
          <w:rFonts w:ascii="Times New Roman" w:eastAsia="Times New Roman" w:hAnsi="Times New Roman" w:cs="Times New Roman"/>
          <w:sz w:val="24"/>
          <w:szCs w:val="24"/>
        </w:rPr>
        <w:t xml:space="preserve"> self-images.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People may not always tell the truth in surveys. To address this, the questionnaire adopted dispassionate phrasing and was stripped of suggestive constructs to avoid any form of prompting.</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Anonymity was</w:t>
      </w:r>
      <w:r>
        <w:rPr>
          <w:rFonts w:ascii="Times New Roman" w:eastAsia="Times New Roman" w:hAnsi="Times New Roman" w:cs="Times New Roman"/>
          <w:sz w:val="24"/>
          <w:szCs w:val="24"/>
        </w:rPr>
        <w:t xml:space="preserve"> assured to make participants feel safe to answer honestly.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confidentiality assurances were reiterated to bolster respondent </w:t>
      </w:r>
      <w:proofErr w:type="spellStart"/>
      <w:r>
        <w:rPr>
          <w:rFonts w:ascii="Times New Roman" w:eastAsia="Times New Roman" w:hAnsi="Times New Roman" w:cs="Times New Roman"/>
          <w:sz w:val="24"/>
          <w:szCs w:val="24"/>
        </w:rPr>
        <w:t>candour</w:t>
      </w:r>
      <w:proofErr w:type="spellEnd"/>
      <w:r>
        <w:rPr>
          <w:rFonts w:ascii="Times New Roman" w:eastAsia="Times New Roman" w:hAnsi="Times New Roman" w:cs="Times New Roman"/>
          <w:sz w:val="24"/>
          <w:szCs w:val="24"/>
        </w:rPr>
        <w:t xml:space="preserve"> and fortify data integrity.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second challenge was sampling error, since only people from three LGAs were involve</w:t>
      </w:r>
      <w:r>
        <w:rPr>
          <w:rFonts w:ascii="Times New Roman" w:eastAsia="Times New Roman" w:hAnsi="Times New Roman" w:cs="Times New Roman"/>
          <w:sz w:val="24"/>
          <w:szCs w:val="24"/>
        </w:rPr>
        <w:t>d. Although a stratified random sampling approach was employed to enhance representativeness, extrapolation of findings to the broader Enugu State populace remains partially constrained.</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may not fully reflect everyone in the state. Future inquir</w:t>
      </w:r>
      <w:r>
        <w:rPr>
          <w:rFonts w:ascii="Times New Roman" w:eastAsia="Times New Roman" w:hAnsi="Times New Roman" w:cs="Times New Roman"/>
          <w:sz w:val="24"/>
          <w:szCs w:val="24"/>
        </w:rPr>
        <w:t>ies might consider an expanded territorial scope to amplify external validity.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issue was that questionnaires may not give deep answers. While highly effective for gathering </w:t>
      </w:r>
      <w:proofErr w:type="spellStart"/>
      <w:r>
        <w:rPr>
          <w:rFonts w:ascii="Times New Roman" w:eastAsia="Times New Roman" w:hAnsi="Times New Roman" w:cs="Times New Roman"/>
          <w:sz w:val="24"/>
          <w:szCs w:val="24"/>
        </w:rPr>
        <w:t>standardised</w:t>
      </w:r>
      <w:proofErr w:type="spellEnd"/>
      <w:r>
        <w:rPr>
          <w:rFonts w:ascii="Times New Roman" w:eastAsia="Times New Roman" w:hAnsi="Times New Roman" w:cs="Times New Roman"/>
          <w:sz w:val="24"/>
          <w:szCs w:val="24"/>
        </w:rPr>
        <w:t xml:space="preserve"> data from a broad cohort, they are sometimes inadequate in eli</w:t>
      </w:r>
      <w:r>
        <w:rPr>
          <w:rFonts w:ascii="Times New Roman" w:eastAsia="Times New Roman" w:hAnsi="Times New Roman" w:cs="Times New Roman"/>
          <w:sz w:val="24"/>
          <w:szCs w:val="24"/>
        </w:rPr>
        <w:t>citing intricate viewpoints and experiential subtleties. The form included open-ended questions to let people share more.</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Complementary qualitative investigations like interviews or focus group discussions could enrich understanding and yield deeper contex</w:t>
      </w:r>
      <w:r>
        <w:rPr>
          <w:rFonts w:ascii="Times New Roman" w:eastAsia="Times New Roman" w:hAnsi="Times New Roman" w:cs="Times New Roman"/>
          <w:sz w:val="24"/>
          <w:szCs w:val="24"/>
        </w:rPr>
        <w:t>tual interpretations.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self-reporting may be shaped by how people see things, not how things really are.</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response, triangulation strategies were adopted, juxtaposing subjective entries with empirical data—such as fiscal documentation and official</w:t>
      </w:r>
      <w:r>
        <w:rPr>
          <w:rFonts w:ascii="Times New Roman" w:eastAsia="Times New Roman" w:hAnsi="Times New Roman" w:cs="Times New Roman"/>
          <w:sz w:val="24"/>
          <w:szCs w:val="24"/>
        </w:rPr>
        <w:t xml:space="preserve"> service delivery metrics—where accessible.</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10" w:name="_mkkt4kdhsv2t" w:colFirst="0" w:colLast="0"/>
      <w:bookmarkEnd w:id="10"/>
      <w:r>
        <w:rPr>
          <w:rFonts w:ascii="Times New Roman" w:eastAsia="Times New Roman" w:hAnsi="Times New Roman" w:cs="Times New Roman"/>
          <w:b/>
          <w:color w:val="000000"/>
          <w:sz w:val="24"/>
          <w:szCs w:val="24"/>
        </w:rPr>
        <w:lastRenderedPageBreak/>
        <w:t>1.9 Operational Definitions of Terms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Federalism: In this study, federalism means how Nigeria runs its government by splitting power among the federal, state, and local levels.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denotes a constitutional </w:t>
      </w:r>
      <w:r>
        <w:rPr>
          <w:rFonts w:ascii="Times New Roman" w:eastAsia="Times New Roman" w:hAnsi="Times New Roman" w:cs="Times New Roman"/>
          <w:sz w:val="24"/>
          <w:szCs w:val="24"/>
        </w:rPr>
        <w:t>configuration wherein authority is apportioned across multiple tiers, each with delineated spheres of influence and functional jurisdiction.</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Fiscal Federalism: This means how money powers and spending duties are shared between Nigeria’s federal, state, and</w:t>
      </w:r>
      <w:r>
        <w:rPr>
          <w:rFonts w:ascii="Times New Roman" w:eastAsia="Times New Roman" w:hAnsi="Times New Roman" w:cs="Times New Roman"/>
          <w:sz w:val="24"/>
          <w:szCs w:val="24"/>
        </w:rPr>
        <w:t xml:space="preserve"> local governments—specifically in Enugu East, Enugu North, and Enugu South.</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encapsulates revenue assignment modalities, fiscal responsibilities across governance layers, and the frameworks guiding financial interrelations among them.</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 Government A</w:t>
      </w:r>
      <w:r>
        <w:rPr>
          <w:rFonts w:ascii="Times New Roman" w:eastAsia="Times New Roman" w:hAnsi="Times New Roman" w:cs="Times New Roman"/>
          <w:sz w:val="24"/>
          <w:szCs w:val="24"/>
        </w:rPr>
        <w:t>rea (LGA): A local government area is a place in Enugu State where a third-level government works.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functions as a subnational administrative unit with both geographical boundaries and institutional responsibilities enshrined in Nigeria’s governance arch</w:t>
      </w:r>
      <w:r>
        <w:rPr>
          <w:rFonts w:ascii="Times New Roman" w:eastAsia="Times New Roman" w:hAnsi="Times New Roman" w:cs="Times New Roman"/>
          <w:sz w:val="24"/>
          <w:szCs w:val="24"/>
        </w:rPr>
        <w:t>itecture.</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Service: These are the things the government gives people to help them live better, like schools, hospitals, and roads.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comprise both welfare-enhancing interventions (such as health and education) and economy-supporting infrastructure</w:t>
      </w:r>
      <w:r>
        <w:rPr>
          <w:rFonts w:ascii="Times New Roman" w:eastAsia="Times New Roman" w:hAnsi="Times New Roman" w:cs="Times New Roman"/>
          <w:sz w:val="24"/>
          <w:szCs w:val="24"/>
        </w:rPr>
        <w:t>s (such as roads, electricity, and potable water access).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Service Delivery: This is when local councils give people key services like clean water, schools, clinics, and toilets.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effectiveness of these provisions is often gauged using evaluative </w:t>
      </w:r>
      <w:r>
        <w:rPr>
          <w:rFonts w:ascii="Times New Roman" w:eastAsia="Times New Roman" w:hAnsi="Times New Roman" w:cs="Times New Roman"/>
          <w:sz w:val="24"/>
          <w:szCs w:val="24"/>
        </w:rPr>
        <w:t>benchmarks such as availability, cost-effectiveness, and satisfaction levels among service beneficiaries.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Local Government Autonomy: This means how much freedom the local councils have to plan, spend money, and carry out projects without too much outside c</w:t>
      </w:r>
      <w:r>
        <w:rPr>
          <w:rFonts w:ascii="Times New Roman" w:eastAsia="Times New Roman" w:hAnsi="Times New Roman" w:cs="Times New Roman"/>
          <w:sz w:val="24"/>
          <w:szCs w:val="24"/>
        </w:rPr>
        <w:t>ontrol.</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signifies the latitude afforded to these councils in fiscal discretion, policy formulation, and execution within the overarching confines of national and state oversight structures.</w:t>
      </w: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A30A16">
      <w:pPr>
        <w:spacing w:line="480" w:lineRule="auto"/>
        <w:jc w:val="both"/>
        <w:rPr>
          <w:rFonts w:ascii="Times New Roman" w:eastAsia="Times New Roman" w:hAnsi="Times New Roman" w:cs="Times New Roman"/>
          <w:sz w:val="24"/>
          <w:szCs w:val="24"/>
        </w:rPr>
      </w:pPr>
      <w:r>
        <w:br w:type="page"/>
      </w:r>
    </w:p>
    <w:p w:rsidR="003D0742" w:rsidRDefault="00A30A16">
      <w:pPr>
        <w:pStyle w:val="Heading1"/>
        <w:keepNext w:val="0"/>
        <w:keepLines w:val="0"/>
        <w:spacing w:before="0" w:after="0" w:line="480" w:lineRule="auto"/>
        <w:jc w:val="center"/>
        <w:rPr>
          <w:rFonts w:ascii="Times New Roman" w:eastAsia="Times New Roman" w:hAnsi="Times New Roman" w:cs="Times New Roman"/>
          <w:b/>
          <w:sz w:val="24"/>
          <w:szCs w:val="24"/>
        </w:rPr>
      </w:pPr>
      <w:bookmarkStart w:id="11" w:name="_1wnwpam3z44" w:colFirst="0" w:colLast="0"/>
      <w:bookmarkEnd w:id="11"/>
      <w:r>
        <w:rPr>
          <w:rFonts w:ascii="Times New Roman" w:eastAsia="Times New Roman" w:hAnsi="Times New Roman" w:cs="Times New Roman"/>
          <w:b/>
          <w:sz w:val="24"/>
          <w:szCs w:val="24"/>
        </w:rPr>
        <w:lastRenderedPageBreak/>
        <w:t>CHAPTER TWO</w:t>
      </w:r>
    </w:p>
    <w:p w:rsidR="003D0742" w:rsidRDefault="00A30A16">
      <w:pPr>
        <w:pStyle w:val="Heading1"/>
        <w:keepNext w:val="0"/>
        <w:keepLines w:val="0"/>
        <w:spacing w:before="0" w:after="0" w:line="480" w:lineRule="auto"/>
        <w:jc w:val="center"/>
        <w:rPr>
          <w:rFonts w:ascii="Times New Roman" w:eastAsia="Times New Roman" w:hAnsi="Times New Roman" w:cs="Times New Roman"/>
          <w:b/>
          <w:sz w:val="24"/>
          <w:szCs w:val="24"/>
        </w:rPr>
      </w:pPr>
      <w:bookmarkStart w:id="12" w:name="_1bdhwtb1yylt" w:colFirst="0" w:colLast="0"/>
      <w:bookmarkEnd w:id="12"/>
      <w:r>
        <w:rPr>
          <w:rFonts w:ascii="Times New Roman" w:eastAsia="Times New Roman" w:hAnsi="Times New Roman" w:cs="Times New Roman"/>
          <w:b/>
          <w:sz w:val="24"/>
          <w:szCs w:val="24"/>
        </w:rPr>
        <w:t>REVIEW OF RELATED LITERATURE</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13" w:name="_5bhtypwj5lmo" w:colFirst="0" w:colLast="0"/>
      <w:bookmarkEnd w:id="13"/>
      <w:r>
        <w:rPr>
          <w:rFonts w:ascii="Times New Roman" w:eastAsia="Times New Roman" w:hAnsi="Times New Roman" w:cs="Times New Roman"/>
          <w:b/>
          <w:color w:val="000000"/>
          <w:sz w:val="24"/>
          <w:szCs w:val="24"/>
        </w:rPr>
        <w:t xml:space="preserve">2.1 Conceptual </w:t>
      </w:r>
      <w:r>
        <w:rPr>
          <w:rFonts w:ascii="Times New Roman" w:eastAsia="Times New Roman" w:hAnsi="Times New Roman" w:cs="Times New Roman"/>
          <w:b/>
          <w:color w:val="000000"/>
          <w:sz w:val="24"/>
          <w:szCs w:val="24"/>
        </w:rPr>
        <w:t>Review</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14" w:name="_tbh3q8hu3esz" w:colFirst="0" w:colLast="0"/>
      <w:bookmarkEnd w:id="14"/>
      <w:r>
        <w:rPr>
          <w:rFonts w:ascii="Times New Roman" w:eastAsia="Times New Roman" w:hAnsi="Times New Roman" w:cs="Times New Roman"/>
          <w:b/>
          <w:color w:val="000000"/>
          <w:sz w:val="24"/>
          <w:szCs w:val="24"/>
        </w:rPr>
        <w:t>2.1.1 Fiscal Federalism</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Fiscal federalism is about how money powers and duties are shared by different levels of government. In Nigeria, it regulates how financial resources are </w:t>
      </w:r>
      <w:proofErr w:type="spellStart"/>
      <w:r>
        <w:rPr>
          <w:rFonts w:ascii="Times New Roman" w:eastAsia="Times New Roman" w:hAnsi="Times New Roman" w:cs="Times New Roman"/>
          <w:sz w:val="24"/>
          <w:szCs w:val="24"/>
        </w:rPr>
        <w:t>mobilised</w:t>
      </w:r>
      <w:proofErr w:type="spellEnd"/>
      <w:r>
        <w:rPr>
          <w:rFonts w:ascii="Times New Roman" w:eastAsia="Times New Roman" w:hAnsi="Times New Roman" w:cs="Times New Roman"/>
          <w:sz w:val="24"/>
          <w:szCs w:val="24"/>
        </w:rPr>
        <w:t xml:space="preserve"> and apportioned among the federal, state, and local tiers (</w:t>
      </w:r>
      <w:proofErr w:type="spellStart"/>
      <w:r>
        <w:rPr>
          <w:rFonts w:ascii="Times New Roman" w:eastAsia="Times New Roman" w:hAnsi="Times New Roman" w:cs="Times New Roman"/>
          <w:sz w:val="24"/>
          <w:szCs w:val="24"/>
        </w:rPr>
        <w:t>Aj</w:t>
      </w:r>
      <w:r>
        <w:rPr>
          <w:rFonts w:ascii="Times New Roman" w:eastAsia="Times New Roman" w:hAnsi="Times New Roman" w:cs="Times New Roman"/>
          <w:sz w:val="24"/>
          <w:szCs w:val="24"/>
        </w:rPr>
        <w:t>iteru</w:t>
      </w:r>
      <w:proofErr w:type="spellEnd"/>
      <w:r>
        <w:rPr>
          <w:rFonts w:ascii="Times New Roman" w:eastAsia="Times New Roman" w:hAnsi="Times New Roman" w:cs="Times New Roman"/>
          <w:sz w:val="24"/>
          <w:szCs w:val="24"/>
        </w:rPr>
        <w:t xml:space="preserve"> et al., 2024). It includes parts like how funds are shared, how much freedom local councils have, and what each level must pay for (</w:t>
      </w:r>
      <w:proofErr w:type="spellStart"/>
      <w:r>
        <w:rPr>
          <w:rFonts w:ascii="Times New Roman" w:eastAsia="Times New Roman" w:hAnsi="Times New Roman" w:cs="Times New Roman"/>
          <w:sz w:val="24"/>
          <w:szCs w:val="24"/>
        </w:rPr>
        <w:t>Yimenu</w:t>
      </w:r>
      <w:proofErr w:type="spellEnd"/>
      <w:r>
        <w:rPr>
          <w:rFonts w:ascii="Times New Roman" w:eastAsia="Times New Roman" w:hAnsi="Times New Roman" w:cs="Times New Roman"/>
          <w:sz w:val="24"/>
          <w:szCs w:val="24"/>
        </w:rPr>
        <w:t>, 2024). These interconnected elements collectively shape the capacity of subnational units to fulfil their cons</w:t>
      </w:r>
      <w:r>
        <w:rPr>
          <w:rFonts w:ascii="Times New Roman" w:eastAsia="Times New Roman" w:hAnsi="Times New Roman" w:cs="Times New Roman"/>
          <w:sz w:val="24"/>
          <w:szCs w:val="24"/>
        </w:rPr>
        <w:t xml:space="preserve">titutional obligations. </w:t>
      </w:r>
      <w:proofErr w:type="spellStart"/>
      <w:r>
        <w:rPr>
          <w:rFonts w:ascii="Times New Roman" w:eastAsia="Times New Roman" w:hAnsi="Times New Roman" w:cs="Times New Roman"/>
          <w:sz w:val="24"/>
          <w:szCs w:val="24"/>
        </w:rPr>
        <w:t>Adegoriola</w:t>
      </w:r>
      <w:proofErr w:type="spellEnd"/>
      <w:r>
        <w:rPr>
          <w:rFonts w:ascii="Times New Roman" w:eastAsia="Times New Roman" w:hAnsi="Times New Roman" w:cs="Times New Roman"/>
          <w:sz w:val="24"/>
          <w:szCs w:val="24"/>
        </w:rPr>
        <w:t xml:space="preserve"> and Ade (2022) say fair fiscal federalism needs clear revenue rules, regular transfers, and full money control at all levels. Such provisions are indispensable for mitigating interregional inequities, entrenching sound go</w:t>
      </w:r>
      <w:r>
        <w:rPr>
          <w:rFonts w:ascii="Times New Roman" w:eastAsia="Times New Roman" w:hAnsi="Times New Roman" w:cs="Times New Roman"/>
          <w:sz w:val="24"/>
          <w:szCs w:val="24"/>
        </w:rPr>
        <w:t xml:space="preserve">vernance, and </w:t>
      </w:r>
      <w:proofErr w:type="spellStart"/>
      <w:r>
        <w:rPr>
          <w:rFonts w:ascii="Times New Roman" w:eastAsia="Times New Roman" w:hAnsi="Times New Roman" w:cs="Times New Roman"/>
          <w:sz w:val="24"/>
          <w:szCs w:val="24"/>
        </w:rPr>
        <w:t>catalysing</w:t>
      </w:r>
      <w:proofErr w:type="spellEnd"/>
      <w:r>
        <w:rPr>
          <w:rFonts w:ascii="Times New Roman" w:eastAsia="Times New Roman" w:hAnsi="Times New Roman" w:cs="Times New Roman"/>
          <w:sz w:val="24"/>
          <w:szCs w:val="24"/>
        </w:rPr>
        <w:t xml:space="preserve"> grassroots transformation.</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Nigerian local governments, money matters often cause problems. A major institutional mechanism contributing to this disequilibrium is the State Joint Local Government Account (SJLGA), which consolidat</w:t>
      </w:r>
      <w:r>
        <w:rPr>
          <w:rFonts w:ascii="Times New Roman" w:eastAsia="Times New Roman" w:hAnsi="Times New Roman" w:cs="Times New Roman"/>
          <w:sz w:val="24"/>
          <w:szCs w:val="24"/>
        </w:rPr>
        <w:t>es allocations and constrains local fiscal sovereignty. Federal funds go to LGAs, but state governments still control how they use them (</w:t>
      </w:r>
      <w:proofErr w:type="spellStart"/>
      <w:r>
        <w:rPr>
          <w:rFonts w:ascii="Times New Roman" w:eastAsia="Times New Roman" w:hAnsi="Times New Roman" w:cs="Times New Roman"/>
          <w:sz w:val="24"/>
          <w:szCs w:val="24"/>
        </w:rPr>
        <w:t>Agbo</w:t>
      </w:r>
      <w:proofErr w:type="spellEnd"/>
      <w:r>
        <w:rPr>
          <w:rFonts w:ascii="Times New Roman" w:eastAsia="Times New Roman" w:hAnsi="Times New Roman" w:cs="Times New Roman"/>
          <w:sz w:val="24"/>
          <w:szCs w:val="24"/>
        </w:rPr>
        <w:t>, 2023). This hegemony not only narrows fiscal latitude but also debilitates strategic planning and project executi</w:t>
      </w:r>
      <w:r>
        <w:rPr>
          <w:rFonts w:ascii="Times New Roman" w:eastAsia="Times New Roman" w:hAnsi="Times New Roman" w:cs="Times New Roman"/>
          <w:sz w:val="24"/>
          <w:szCs w:val="24"/>
        </w:rPr>
        <w:t>on at the council level. The 1999 Constitution says LGAs should manage their own money, but that’s not happening in practice. Despite juridical recognition, actual autonomy remains circumscribed by erratic and conditional disbursements, particularly in piv</w:t>
      </w:r>
      <w:r>
        <w:rPr>
          <w:rFonts w:ascii="Times New Roman" w:eastAsia="Times New Roman" w:hAnsi="Times New Roman" w:cs="Times New Roman"/>
          <w:sz w:val="24"/>
          <w:szCs w:val="24"/>
        </w:rPr>
        <w:t>otal sectors like education and healthcare (</w:t>
      </w:r>
      <w:proofErr w:type="spellStart"/>
      <w:r>
        <w:rPr>
          <w:rFonts w:ascii="Times New Roman" w:eastAsia="Times New Roman" w:hAnsi="Times New Roman" w:cs="Times New Roman"/>
          <w:sz w:val="24"/>
          <w:szCs w:val="24"/>
        </w:rPr>
        <w:t>Pillah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Goyit</w:t>
      </w:r>
      <w:proofErr w:type="spellEnd"/>
      <w:r>
        <w:rPr>
          <w:rFonts w:ascii="Times New Roman" w:eastAsia="Times New Roman" w:hAnsi="Times New Roman" w:cs="Times New Roman"/>
          <w:sz w:val="24"/>
          <w:szCs w:val="24"/>
        </w:rPr>
        <w:t>, 2025). These problems make it hard for local places to grow and meet people’s needs.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Fiscal federalism deeply shapes how local governments work. When financial liberty is constrained, local counci</w:t>
      </w:r>
      <w:r>
        <w:rPr>
          <w:rFonts w:ascii="Times New Roman" w:eastAsia="Times New Roman" w:hAnsi="Times New Roman" w:cs="Times New Roman"/>
          <w:sz w:val="24"/>
          <w:szCs w:val="24"/>
        </w:rPr>
        <w:t xml:space="preserve">ls morph into bureaucratic appendages of state structures rather than agents of independent development. They find it hard to make and carry out plans that help the people directly. </w:t>
      </w:r>
      <w:proofErr w:type="spellStart"/>
      <w:r>
        <w:rPr>
          <w:rFonts w:ascii="Times New Roman" w:eastAsia="Times New Roman" w:hAnsi="Times New Roman" w:cs="Times New Roman"/>
          <w:sz w:val="24"/>
          <w:szCs w:val="24"/>
        </w:rPr>
        <w:t>Ajiteru</w:t>
      </w:r>
      <w:proofErr w:type="spellEnd"/>
      <w:r>
        <w:rPr>
          <w:rFonts w:ascii="Times New Roman" w:eastAsia="Times New Roman" w:hAnsi="Times New Roman" w:cs="Times New Roman"/>
          <w:sz w:val="24"/>
          <w:szCs w:val="24"/>
        </w:rPr>
        <w:t xml:space="preserve"> et al. (2024) argue that institutional domination via tools like S</w:t>
      </w:r>
      <w:r>
        <w:rPr>
          <w:rFonts w:ascii="Times New Roman" w:eastAsia="Times New Roman" w:hAnsi="Times New Roman" w:cs="Times New Roman"/>
          <w:sz w:val="24"/>
          <w:szCs w:val="24"/>
        </w:rPr>
        <w:t xml:space="preserve">JLGA dilutes accountability channels between LGAs and their constituencies. Also, the way revenue is shared is not equal, and that widens the gap between regions. </w:t>
      </w:r>
      <w:proofErr w:type="spellStart"/>
      <w:r>
        <w:rPr>
          <w:rFonts w:ascii="Times New Roman" w:eastAsia="Times New Roman" w:hAnsi="Times New Roman" w:cs="Times New Roman"/>
          <w:sz w:val="24"/>
          <w:szCs w:val="24"/>
        </w:rPr>
        <w:t>Adegoriola</w:t>
      </w:r>
      <w:proofErr w:type="spellEnd"/>
      <w:r>
        <w:rPr>
          <w:rFonts w:ascii="Times New Roman" w:eastAsia="Times New Roman" w:hAnsi="Times New Roman" w:cs="Times New Roman"/>
          <w:sz w:val="24"/>
          <w:szCs w:val="24"/>
        </w:rPr>
        <w:t xml:space="preserve"> and Ade (2022) assert that fostering true fiscal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will strengthen </w:t>
      </w:r>
      <w:r>
        <w:rPr>
          <w:rFonts w:ascii="Times New Roman" w:eastAsia="Times New Roman" w:hAnsi="Times New Roman" w:cs="Times New Roman"/>
          <w:sz w:val="24"/>
          <w:szCs w:val="24"/>
        </w:rPr>
        <w:t xml:space="preserve">transparency and </w:t>
      </w:r>
      <w:proofErr w:type="spellStart"/>
      <w:r>
        <w:rPr>
          <w:rFonts w:ascii="Times New Roman" w:eastAsia="Times New Roman" w:hAnsi="Times New Roman" w:cs="Times New Roman"/>
          <w:sz w:val="24"/>
          <w:szCs w:val="24"/>
        </w:rPr>
        <w:t>galvanise</w:t>
      </w:r>
      <w:proofErr w:type="spellEnd"/>
      <w:r>
        <w:rPr>
          <w:rFonts w:ascii="Times New Roman" w:eastAsia="Times New Roman" w:hAnsi="Times New Roman" w:cs="Times New Roman"/>
          <w:sz w:val="24"/>
          <w:szCs w:val="24"/>
        </w:rPr>
        <w:t xml:space="preserve"> community-level engagement. So, improving teamwork between levels of government and giving councils full control of their finances is key to better governance in Nigeria.</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15" w:name="_g4gicueu5uve" w:colFirst="0" w:colLast="0"/>
      <w:bookmarkEnd w:id="15"/>
      <w:r>
        <w:rPr>
          <w:rFonts w:ascii="Times New Roman" w:eastAsia="Times New Roman" w:hAnsi="Times New Roman" w:cs="Times New Roman"/>
          <w:b/>
          <w:color w:val="000000"/>
          <w:sz w:val="24"/>
          <w:szCs w:val="24"/>
        </w:rPr>
        <w:t>2.1.2 Public Service Delivery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service delivery mean</w:t>
      </w:r>
      <w:r>
        <w:rPr>
          <w:rFonts w:ascii="Times New Roman" w:eastAsia="Times New Roman" w:hAnsi="Times New Roman" w:cs="Times New Roman"/>
          <w:sz w:val="24"/>
          <w:szCs w:val="24"/>
        </w:rPr>
        <w:t xml:space="preserve">s giving people things like health care, schools, clean water, and roads. Within Nigeria’s local government configuration, the efficacy of service provision constitutes a cardinal benchmark for evaluating administrative competence. Service quality differs </w:t>
      </w:r>
      <w:r>
        <w:rPr>
          <w:rFonts w:ascii="Times New Roman" w:eastAsia="Times New Roman" w:hAnsi="Times New Roman" w:cs="Times New Roman"/>
          <w:sz w:val="24"/>
          <w:szCs w:val="24"/>
        </w:rPr>
        <w:t>in towns and villages, showing weak institutions and deep cultural problems (</w:t>
      </w:r>
      <w:proofErr w:type="spellStart"/>
      <w:r>
        <w:rPr>
          <w:rFonts w:ascii="Times New Roman" w:eastAsia="Times New Roman" w:hAnsi="Times New Roman" w:cs="Times New Roman"/>
          <w:sz w:val="24"/>
          <w:szCs w:val="24"/>
        </w:rPr>
        <w:t>Omweri</w:t>
      </w:r>
      <w:proofErr w:type="spellEnd"/>
      <w:r>
        <w:rPr>
          <w:rFonts w:ascii="Times New Roman" w:eastAsia="Times New Roman" w:hAnsi="Times New Roman" w:cs="Times New Roman"/>
          <w:sz w:val="24"/>
          <w:szCs w:val="24"/>
        </w:rPr>
        <w:t xml:space="preserve">, 2024). These deficiencies are frequently exacerbated by workforce scarcities, financial incapacities, and the absence of functional digital infrastructure. </w:t>
      </w:r>
      <w:proofErr w:type="spellStart"/>
      <w:r>
        <w:rPr>
          <w:rFonts w:ascii="Times New Roman" w:eastAsia="Times New Roman" w:hAnsi="Times New Roman" w:cs="Times New Roman"/>
          <w:sz w:val="24"/>
          <w:szCs w:val="24"/>
        </w:rPr>
        <w:t>Usang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Salim</w:t>
      </w:r>
      <w:proofErr w:type="spellEnd"/>
      <w:r>
        <w:rPr>
          <w:rFonts w:ascii="Times New Roman" w:eastAsia="Times New Roman" w:hAnsi="Times New Roman" w:cs="Times New Roman"/>
          <w:sz w:val="24"/>
          <w:szCs w:val="24"/>
        </w:rPr>
        <w:t xml:space="preserve"> (2016) say local councils do poorly because they lack proper audits and trained workers. They also operate with operational fragility stemming from amateur personnel and ineffective regulatory structures. </w:t>
      </w:r>
      <w:proofErr w:type="spellStart"/>
      <w:r>
        <w:rPr>
          <w:rFonts w:ascii="Times New Roman" w:eastAsia="Times New Roman" w:hAnsi="Times New Roman" w:cs="Times New Roman"/>
          <w:sz w:val="24"/>
          <w:szCs w:val="24"/>
        </w:rPr>
        <w:t>Amedari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Ejidike</w:t>
      </w:r>
      <w:proofErr w:type="spellEnd"/>
      <w:r>
        <w:rPr>
          <w:rFonts w:ascii="Times New Roman" w:eastAsia="Times New Roman" w:hAnsi="Times New Roman" w:cs="Times New Roman"/>
          <w:sz w:val="24"/>
          <w:szCs w:val="24"/>
        </w:rPr>
        <w:t xml:space="preserve"> (2021) said health care does n</w:t>
      </w:r>
      <w:r>
        <w:rPr>
          <w:rFonts w:ascii="Times New Roman" w:eastAsia="Times New Roman" w:hAnsi="Times New Roman" w:cs="Times New Roman"/>
          <w:sz w:val="24"/>
          <w:szCs w:val="24"/>
        </w:rPr>
        <w:t>ot work well because money is irregular and plans are not joined up. As a result, citizens encounter persistent access barriers and diminished quality across core public service sectors. Good planning, proper checks, and solid management are needed to help</w:t>
      </w:r>
      <w:r>
        <w:rPr>
          <w:rFonts w:ascii="Times New Roman" w:eastAsia="Times New Roman" w:hAnsi="Times New Roman" w:cs="Times New Roman"/>
          <w:sz w:val="24"/>
          <w:szCs w:val="24"/>
        </w:rPr>
        <w:t xml:space="preserve"> fix this.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Still, problems inside the system keep services from reaching people. </w:t>
      </w:r>
      <w:proofErr w:type="spellStart"/>
      <w:r>
        <w:rPr>
          <w:rFonts w:ascii="Times New Roman" w:eastAsia="Times New Roman" w:hAnsi="Times New Roman" w:cs="Times New Roman"/>
          <w:sz w:val="24"/>
          <w:szCs w:val="24"/>
        </w:rPr>
        <w:t>Diepreye</w:t>
      </w:r>
      <w:proofErr w:type="spellEnd"/>
      <w:r>
        <w:rPr>
          <w:rFonts w:ascii="Times New Roman" w:eastAsia="Times New Roman" w:hAnsi="Times New Roman" w:cs="Times New Roman"/>
          <w:sz w:val="24"/>
          <w:szCs w:val="24"/>
        </w:rPr>
        <w:t xml:space="preserve"> (2025) underscores that endemic corruption and deficient political commitment erode the fiscal transparency of government expenditure in </w:t>
      </w:r>
      <w:proofErr w:type="spellStart"/>
      <w:r>
        <w:rPr>
          <w:rFonts w:ascii="Times New Roman" w:eastAsia="Times New Roman" w:hAnsi="Times New Roman" w:cs="Times New Roman"/>
          <w:sz w:val="24"/>
          <w:szCs w:val="24"/>
        </w:rPr>
        <w:t>Bayelsa</w:t>
      </w:r>
      <w:proofErr w:type="spellEnd"/>
      <w:r>
        <w:rPr>
          <w:rFonts w:ascii="Times New Roman" w:eastAsia="Times New Roman" w:hAnsi="Times New Roman" w:cs="Times New Roman"/>
          <w:sz w:val="24"/>
          <w:szCs w:val="24"/>
        </w:rPr>
        <w:t xml:space="preserve"> State. Many councils </w:t>
      </w:r>
      <w:r>
        <w:rPr>
          <w:rFonts w:ascii="Times New Roman" w:eastAsia="Times New Roman" w:hAnsi="Times New Roman" w:cs="Times New Roman"/>
          <w:sz w:val="24"/>
          <w:szCs w:val="24"/>
        </w:rPr>
        <w:t xml:space="preserve">across Nigeria have weak control and poor supervision. In parallel, </w:t>
      </w:r>
      <w:proofErr w:type="spellStart"/>
      <w:r>
        <w:rPr>
          <w:rFonts w:ascii="Times New Roman" w:eastAsia="Times New Roman" w:hAnsi="Times New Roman" w:cs="Times New Roman"/>
          <w:sz w:val="24"/>
          <w:szCs w:val="24"/>
        </w:rPr>
        <w:t>Gafar</w:t>
      </w:r>
      <w:proofErr w:type="spellEnd"/>
      <w:r>
        <w:rPr>
          <w:rFonts w:ascii="Times New Roman" w:eastAsia="Times New Roman" w:hAnsi="Times New Roman" w:cs="Times New Roman"/>
          <w:sz w:val="24"/>
          <w:szCs w:val="24"/>
        </w:rPr>
        <w:t xml:space="preserve"> (2017) identifies fragmented intergovernmental coordination as a principal factor behind the chronic underperformance of post-colonial public service regimes. When different levels o</w:t>
      </w:r>
      <w:r>
        <w:rPr>
          <w:rFonts w:ascii="Times New Roman" w:eastAsia="Times New Roman" w:hAnsi="Times New Roman" w:cs="Times New Roman"/>
          <w:sz w:val="24"/>
          <w:szCs w:val="24"/>
        </w:rPr>
        <w:t xml:space="preserve">f government share duties, people get confused. This bureaucratic entanglement often culminates in task duplication and inefficient allocation of already constrained fiscal resources. People do not get good waste services, schools, or road repair. Without </w:t>
      </w:r>
      <w:r>
        <w:rPr>
          <w:rFonts w:ascii="Times New Roman" w:eastAsia="Times New Roman" w:hAnsi="Times New Roman" w:cs="Times New Roman"/>
          <w:sz w:val="24"/>
          <w:szCs w:val="24"/>
        </w:rPr>
        <w:t>timely reform, these dysfunctions will remain a serious impediment to national progress.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make services better, experts want stronger institutions, more money freedom, and people helping with local plans. </w:t>
      </w:r>
      <w:proofErr w:type="spellStart"/>
      <w:r>
        <w:rPr>
          <w:rFonts w:ascii="Times New Roman" w:eastAsia="Times New Roman" w:hAnsi="Times New Roman" w:cs="Times New Roman"/>
          <w:sz w:val="24"/>
          <w:szCs w:val="24"/>
        </w:rPr>
        <w:t>Omweri</w:t>
      </w:r>
      <w:proofErr w:type="spellEnd"/>
      <w:r>
        <w:rPr>
          <w:rFonts w:ascii="Times New Roman" w:eastAsia="Times New Roman" w:hAnsi="Times New Roman" w:cs="Times New Roman"/>
          <w:sz w:val="24"/>
          <w:szCs w:val="24"/>
        </w:rPr>
        <w:t xml:space="preserve"> (2024) and </w:t>
      </w:r>
      <w:proofErr w:type="spellStart"/>
      <w:r>
        <w:rPr>
          <w:rFonts w:ascii="Times New Roman" w:eastAsia="Times New Roman" w:hAnsi="Times New Roman" w:cs="Times New Roman"/>
          <w:sz w:val="24"/>
          <w:szCs w:val="24"/>
        </w:rPr>
        <w:t>Amedari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Ejidike</w:t>
      </w:r>
      <w:proofErr w:type="spellEnd"/>
      <w:r>
        <w:rPr>
          <w:rFonts w:ascii="Times New Roman" w:eastAsia="Times New Roman" w:hAnsi="Times New Roman" w:cs="Times New Roman"/>
          <w:sz w:val="24"/>
          <w:szCs w:val="24"/>
        </w:rPr>
        <w:t xml:space="preserve"> (2021) prop</w:t>
      </w:r>
      <w:r>
        <w:rPr>
          <w:rFonts w:ascii="Times New Roman" w:eastAsia="Times New Roman" w:hAnsi="Times New Roman" w:cs="Times New Roman"/>
          <w:sz w:val="24"/>
          <w:szCs w:val="24"/>
        </w:rPr>
        <w:t>ose tailored interventions to mitigate the urban-rural divide, with emphasis on funding structures and capacity enhancement. Using online tools and tracking systems can make things clearer and reduce misuse.</w:t>
      </w:r>
    </w:p>
    <w:p w:rsidR="003D0742" w:rsidRDefault="00A30A1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Usang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Salim</w:t>
      </w:r>
      <w:proofErr w:type="spellEnd"/>
      <w:r>
        <w:rPr>
          <w:rFonts w:ascii="Times New Roman" w:eastAsia="Times New Roman" w:hAnsi="Times New Roman" w:cs="Times New Roman"/>
          <w:sz w:val="24"/>
          <w:szCs w:val="24"/>
        </w:rPr>
        <w:t xml:space="preserve"> (2016) advocate the </w:t>
      </w:r>
      <w:proofErr w:type="spellStart"/>
      <w:r>
        <w:rPr>
          <w:rFonts w:ascii="Times New Roman" w:eastAsia="Times New Roman" w:hAnsi="Times New Roman" w:cs="Times New Roman"/>
          <w:sz w:val="24"/>
          <w:szCs w:val="24"/>
        </w:rPr>
        <w:t>institutiona</w:t>
      </w:r>
      <w:r>
        <w:rPr>
          <w:rFonts w:ascii="Times New Roman" w:eastAsia="Times New Roman" w:hAnsi="Times New Roman" w:cs="Times New Roman"/>
          <w:sz w:val="24"/>
          <w:szCs w:val="24"/>
        </w:rPr>
        <w:t>lisation</w:t>
      </w:r>
      <w:proofErr w:type="spellEnd"/>
      <w:r>
        <w:rPr>
          <w:rFonts w:ascii="Times New Roman" w:eastAsia="Times New Roman" w:hAnsi="Times New Roman" w:cs="Times New Roman"/>
          <w:sz w:val="24"/>
          <w:szCs w:val="24"/>
        </w:rPr>
        <w:t xml:space="preserve"> of internal audits and systematic performance appraisals as mechanisms for maintaining quality assurance. Everyone in Nigeria should get basic services, no matter where they live. Improving the capability of local councils is pivotal for bridging </w:t>
      </w:r>
      <w:r>
        <w:rPr>
          <w:rFonts w:ascii="Times New Roman" w:eastAsia="Times New Roman" w:hAnsi="Times New Roman" w:cs="Times New Roman"/>
          <w:sz w:val="24"/>
          <w:szCs w:val="24"/>
        </w:rPr>
        <w:t>existing deficits and achieving sustainable, inclusive growth. These steps will help people trust the government more and make federalism work better.</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16" w:name="_frfaas83m8io" w:colFirst="0" w:colLast="0"/>
      <w:bookmarkEnd w:id="16"/>
      <w:r>
        <w:rPr>
          <w:rFonts w:ascii="Times New Roman" w:eastAsia="Times New Roman" w:hAnsi="Times New Roman" w:cs="Times New Roman"/>
          <w:b/>
          <w:color w:val="000000"/>
          <w:sz w:val="24"/>
          <w:szCs w:val="24"/>
        </w:rPr>
        <w:t>2.1.3 Level of Fiscal Autonomy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Fiscal autonomy in Nigeria means how much local councils can freely manage</w:t>
      </w:r>
      <w:r>
        <w:rPr>
          <w:rFonts w:ascii="Times New Roman" w:eastAsia="Times New Roman" w:hAnsi="Times New Roman" w:cs="Times New Roman"/>
          <w:sz w:val="24"/>
          <w:szCs w:val="24"/>
        </w:rPr>
        <w:t xml:space="preserve"> their own money and spending choices. It encompasses prerogatives to raise internal revenues, formulate budgetary plans, and handle expenditures independently, insulated from excessive state or federal encroachment (</w:t>
      </w:r>
      <w:proofErr w:type="spellStart"/>
      <w:r>
        <w:rPr>
          <w:rFonts w:ascii="Times New Roman" w:eastAsia="Times New Roman" w:hAnsi="Times New Roman" w:cs="Times New Roman"/>
          <w:sz w:val="24"/>
          <w:szCs w:val="24"/>
        </w:rPr>
        <w:t>Nwaobia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Ogundajo</w:t>
      </w:r>
      <w:proofErr w:type="spellEnd"/>
      <w:r>
        <w:rPr>
          <w:rFonts w:ascii="Times New Roman" w:eastAsia="Times New Roman" w:hAnsi="Times New Roman" w:cs="Times New Roman"/>
          <w:sz w:val="24"/>
          <w:szCs w:val="24"/>
        </w:rPr>
        <w:t>, 2016). Nigeria’s Co</w:t>
      </w:r>
      <w:r>
        <w:rPr>
          <w:rFonts w:ascii="Times New Roman" w:eastAsia="Times New Roman" w:hAnsi="Times New Roman" w:cs="Times New Roman"/>
          <w:sz w:val="24"/>
          <w:szCs w:val="24"/>
        </w:rPr>
        <w:t xml:space="preserve">nstitution gives LGAs some freedom, </w:t>
      </w:r>
      <w:r>
        <w:rPr>
          <w:rFonts w:ascii="Times New Roman" w:eastAsia="Times New Roman" w:hAnsi="Times New Roman" w:cs="Times New Roman"/>
          <w:sz w:val="24"/>
          <w:szCs w:val="24"/>
        </w:rPr>
        <w:lastRenderedPageBreak/>
        <w:t>but this freedom is often limited in real life. Their capability to effectively administer finances and deliver vital public goods frequently faces external limitations. For example, state governors often decide how fund</w:t>
      </w:r>
      <w:r>
        <w:rPr>
          <w:rFonts w:ascii="Times New Roman" w:eastAsia="Times New Roman" w:hAnsi="Times New Roman" w:cs="Times New Roman"/>
          <w:sz w:val="24"/>
          <w:szCs w:val="24"/>
        </w:rPr>
        <w:t>s are shared, which affects how much money local councils get (</w:t>
      </w:r>
      <w:proofErr w:type="spellStart"/>
      <w:r>
        <w:rPr>
          <w:rFonts w:ascii="Times New Roman" w:eastAsia="Times New Roman" w:hAnsi="Times New Roman" w:cs="Times New Roman"/>
          <w:sz w:val="24"/>
          <w:szCs w:val="24"/>
        </w:rPr>
        <w:t>Eme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Onuigbo</w:t>
      </w:r>
      <w:proofErr w:type="spellEnd"/>
      <w:r>
        <w:rPr>
          <w:rFonts w:ascii="Times New Roman" w:eastAsia="Times New Roman" w:hAnsi="Times New Roman" w:cs="Times New Roman"/>
          <w:sz w:val="24"/>
          <w:szCs w:val="24"/>
        </w:rPr>
        <w:t>, 2015).</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Checking the level of fiscal freedom needs special measures showing how independent councils are with money. A central criterion involves assessing the percentage of Inter</w:t>
      </w:r>
      <w:r>
        <w:rPr>
          <w:rFonts w:ascii="Times New Roman" w:eastAsia="Times New Roman" w:hAnsi="Times New Roman" w:cs="Times New Roman"/>
          <w:sz w:val="24"/>
          <w:szCs w:val="24"/>
        </w:rPr>
        <w:t>nally Generated Revenue (IGR) compared to an LGA's total available resources, as higher IGR indicates diminished reliance on external transfers and greater fiscal independence (</w:t>
      </w:r>
      <w:proofErr w:type="spellStart"/>
      <w:r>
        <w:rPr>
          <w:rFonts w:ascii="Times New Roman" w:eastAsia="Times New Roman" w:hAnsi="Times New Roman" w:cs="Times New Roman"/>
          <w:sz w:val="24"/>
          <w:szCs w:val="24"/>
        </w:rPr>
        <w:t>Osakede</w:t>
      </w:r>
      <w:proofErr w:type="spellEnd"/>
      <w:r>
        <w:rPr>
          <w:rFonts w:ascii="Times New Roman" w:eastAsia="Times New Roman" w:hAnsi="Times New Roman" w:cs="Times New Roman"/>
          <w:sz w:val="24"/>
          <w:szCs w:val="24"/>
        </w:rPr>
        <w:t>, 2016). Another sign is how much control state governments have over lo</w:t>
      </w:r>
      <w:r>
        <w:rPr>
          <w:rFonts w:ascii="Times New Roman" w:eastAsia="Times New Roman" w:hAnsi="Times New Roman" w:cs="Times New Roman"/>
          <w:sz w:val="24"/>
          <w:szCs w:val="24"/>
        </w:rPr>
        <w:t>cal budgets and how freely councils can spend their own money. Moreover, robust fiscal management strategies, exemplified by the adoption of the treasury single account (TSA), significantly enhance autonomy at the municipal level (Bashir, 2016).</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w:t>
      </w:r>
      <w:r>
        <w:rPr>
          <w:rFonts w:ascii="Times New Roman" w:eastAsia="Times New Roman" w:hAnsi="Times New Roman" w:cs="Times New Roman"/>
          <w:sz w:val="24"/>
          <w:szCs w:val="24"/>
        </w:rPr>
        <w:t xml:space="preserve"> says councils that control their finances can offer better public services. When LGAs directly manage their resources, they can give priority to local projects and important community services. This heightened local responsiveness typically yields improve</w:t>
      </w:r>
      <w:r>
        <w:rPr>
          <w:rFonts w:ascii="Times New Roman" w:eastAsia="Times New Roman" w:hAnsi="Times New Roman" w:cs="Times New Roman"/>
          <w:sz w:val="24"/>
          <w:szCs w:val="24"/>
        </w:rPr>
        <w:t>d efficiency in service provision and generates superior citizen outcomes. Historical research about public finance in colonial Africa showed that money independence is important for councils to do their jobs properly and meet local needs (</w:t>
      </w:r>
      <w:proofErr w:type="spellStart"/>
      <w:r>
        <w:rPr>
          <w:rFonts w:ascii="Times New Roman" w:eastAsia="Times New Roman" w:hAnsi="Times New Roman" w:cs="Times New Roman"/>
          <w:sz w:val="24"/>
          <w:szCs w:val="24"/>
        </w:rPr>
        <w:t>Dupraz</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Mesplé-</w:t>
      </w:r>
      <w:r>
        <w:rPr>
          <w:rFonts w:ascii="Times New Roman" w:eastAsia="Times New Roman" w:hAnsi="Times New Roman" w:cs="Times New Roman"/>
          <w:sz w:val="24"/>
          <w:szCs w:val="24"/>
        </w:rPr>
        <w:t>Somps</w:t>
      </w:r>
      <w:proofErr w:type="spellEnd"/>
      <w:r>
        <w:rPr>
          <w:rFonts w:ascii="Times New Roman" w:eastAsia="Times New Roman" w:hAnsi="Times New Roman" w:cs="Times New Roman"/>
          <w:sz w:val="24"/>
          <w:szCs w:val="24"/>
        </w:rPr>
        <w:t xml:space="preserve">, 2018). Also, fiscal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integral to fiscal autonomy, is widely recommended for poverty alleviation and better governance, highlighting a clear link between money control and local councils' ability to spur grassroots progress (</w:t>
      </w:r>
      <w:proofErr w:type="spellStart"/>
      <w:r>
        <w:rPr>
          <w:rFonts w:ascii="Times New Roman" w:eastAsia="Times New Roman" w:hAnsi="Times New Roman" w:cs="Times New Roman"/>
          <w:sz w:val="24"/>
          <w:szCs w:val="24"/>
        </w:rPr>
        <w:t>Agyemang</w:t>
      </w:r>
      <w:r>
        <w:rPr>
          <w:rFonts w:ascii="Times New Roman" w:eastAsia="Times New Roman" w:hAnsi="Times New Roman" w:cs="Times New Roman"/>
          <w:sz w:val="24"/>
          <w:szCs w:val="24"/>
        </w:rPr>
        <w:t>-Duah</w:t>
      </w:r>
      <w:proofErr w:type="spellEnd"/>
      <w:r>
        <w:rPr>
          <w:rFonts w:ascii="Times New Roman" w:eastAsia="Times New Roman" w:hAnsi="Times New Roman" w:cs="Times New Roman"/>
          <w:sz w:val="24"/>
          <w:szCs w:val="24"/>
        </w:rPr>
        <w:t xml:space="preserve"> et al., 2018).</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many issues stop Nigerian councils from gaining true financial freedom. Political meddling and heavy-handed state dominance, noted by </w:t>
      </w:r>
      <w:proofErr w:type="spellStart"/>
      <w:r>
        <w:rPr>
          <w:rFonts w:ascii="Times New Roman" w:eastAsia="Times New Roman" w:hAnsi="Times New Roman" w:cs="Times New Roman"/>
          <w:sz w:val="24"/>
          <w:szCs w:val="24"/>
        </w:rPr>
        <w:t>Anazodo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Igbokwe-Ibeto</w:t>
      </w:r>
      <w:proofErr w:type="spellEnd"/>
      <w:r>
        <w:rPr>
          <w:rFonts w:ascii="Times New Roman" w:eastAsia="Times New Roman" w:hAnsi="Times New Roman" w:cs="Times New Roman"/>
          <w:sz w:val="24"/>
          <w:szCs w:val="24"/>
        </w:rPr>
        <w:t xml:space="preserve"> (2016) in their </w:t>
      </w:r>
      <w:r>
        <w:rPr>
          <w:rFonts w:ascii="Times New Roman" w:eastAsia="Times New Roman" w:hAnsi="Times New Roman" w:cs="Times New Roman"/>
          <w:sz w:val="24"/>
          <w:szCs w:val="24"/>
        </w:rPr>
        <w:lastRenderedPageBreak/>
        <w:t>comparative study between Nigeria and Brazil, remain su</w:t>
      </w:r>
      <w:r>
        <w:rPr>
          <w:rFonts w:ascii="Times New Roman" w:eastAsia="Times New Roman" w:hAnsi="Times New Roman" w:cs="Times New Roman"/>
          <w:sz w:val="24"/>
          <w:szCs w:val="24"/>
        </w:rPr>
        <w:t>bstantial barriers. Legal and structural barriers, like the much-</w:t>
      </w:r>
      <w:proofErr w:type="spellStart"/>
      <w:r>
        <w:rPr>
          <w:rFonts w:ascii="Times New Roman" w:eastAsia="Times New Roman" w:hAnsi="Times New Roman" w:cs="Times New Roman"/>
          <w:sz w:val="24"/>
          <w:szCs w:val="24"/>
        </w:rPr>
        <w:t>criticised</w:t>
      </w:r>
      <w:proofErr w:type="spellEnd"/>
      <w:r>
        <w:rPr>
          <w:rFonts w:ascii="Times New Roman" w:eastAsia="Times New Roman" w:hAnsi="Times New Roman" w:cs="Times New Roman"/>
          <w:sz w:val="24"/>
          <w:szCs w:val="24"/>
        </w:rPr>
        <w:t xml:space="preserve"> State Joint Local Government Account system, also limit councils' money control and their ability to provide services (Boris, 2015). Additionally, limited capacity to generate reve</w:t>
      </w:r>
      <w:r>
        <w:rPr>
          <w:rFonts w:ascii="Times New Roman" w:eastAsia="Times New Roman" w:hAnsi="Times New Roman" w:cs="Times New Roman"/>
          <w:sz w:val="24"/>
          <w:szCs w:val="24"/>
        </w:rPr>
        <w:t>nue, rooted in narrow tax bases and heavy reliance on federal funding, weakens local governments' financial positions, curtailing their autonomy. Resolving these issues is crucial to creating effective local governance and lasting public services.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Still, t</w:t>
      </w:r>
      <w:r>
        <w:rPr>
          <w:rFonts w:ascii="Times New Roman" w:eastAsia="Times New Roman" w:hAnsi="Times New Roman" w:cs="Times New Roman"/>
          <w:sz w:val="24"/>
          <w:szCs w:val="24"/>
        </w:rPr>
        <w:t xml:space="preserve">o study fiscal autonomy in Enugu State properly, we must look at unique factors shaping the state’s dealings with its local councils. The fiscal arrangements within Enugu State, as assessed by </w:t>
      </w:r>
      <w:proofErr w:type="spellStart"/>
      <w:r>
        <w:rPr>
          <w:rFonts w:ascii="Times New Roman" w:eastAsia="Times New Roman" w:hAnsi="Times New Roman" w:cs="Times New Roman"/>
          <w:sz w:val="24"/>
          <w:szCs w:val="24"/>
        </w:rPr>
        <w:t>Udeh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Onwuka</w:t>
      </w:r>
      <w:proofErr w:type="spellEnd"/>
      <w:r>
        <w:rPr>
          <w:rFonts w:ascii="Times New Roman" w:eastAsia="Times New Roman" w:hAnsi="Times New Roman" w:cs="Times New Roman"/>
          <w:sz w:val="24"/>
          <w:szCs w:val="24"/>
        </w:rPr>
        <w:t xml:space="preserve"> (2015), critically influence both the quantum o</w:t>
      </w:r>
      <w:r>
        <w:rPr>
          <w:rFonts w:ascii="Times New Roman" w:eastAsia="Times New Roman" w:hAnsi="Times New Roman" w:cs="Times New Roman"/>
          <w:sz w:val="24"/>
          <w:szCs w:val="24"/>
        </w:rPr>
        <w:t>f available resources and the autonomy exercised by local councils. Looking at how states like Lagos manage their relationships with local councils (</w:t>
      </w:r>
      <w:proofErr w:type="spellStart"/>
      <w:r>
        <w:rPr>
          <w:rFonts w:ascii="Times New Roman" w:eastAsia="Times New Roman" w:hAnsi="Times New Roman" w:cs="Times New Roman"/>
          <w:sz w:val="24"/>
          <w:szCs w:val="24"/>
        </w:rPr>
        <w:t>Adama</w:t>
      </w:r>
      <w:proofErr w:type="spellEnd"/>
      <w:r>
        <w:rPr>
          <w:rFonts w:ascii="Times New Roman" w:eastAsia="Times New Roman" w:hAnsi="Times New Roman" w:cs="Times New Roman"/>
          <w:sz w:val="24"/>
          <w:szCs w:val="24"/>
        </w:rPr>
        <w:t xml:space="preserve">, 2018) helps to better understand problems of balancing state demands and local priorities, managing </w:t>
      </w:r>
      <w:r>
        <w:rPr>
          <w:rFonts w:ascii="Times New Roman" w:eastAsia="Times New Roman" w:hAnsi="Times New Roman" w:cs="Times New Roman"/>
          <w:sz w:val="24"/>
          <w:szCs w:val="24"/>
        </w:rPr>
        <w:t>money effectively, and delivering good public services.</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17" w:name="_n4z8lu2jm35e" w:colFirst="0" w:colLast="0"/>
      <w:bookmarkEnd w:id="17"/>
      <w:r>
        <w:rPr>
          <w:rFonts w:ascii="Times New Roman" w:eastAsia="Times New Roman" w:hAnsi="Times New Roman" w:cs="Times New Roman"/>
          <w:b/>
          <w:color w:val="000000"/>
          <w:sz w:val="24"/>
          <w:szCs w:val="24"/>
        </w:rPr>
        <w:t>2.1.4 Revenue Allocation Mechanism</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rule for sharing money in Nigeria is set by a plan that splits funds between the three levels of government. The constitutional allocation scheme, as explained </w:t>
      </w:r>
      <w:r>
        <w:rPr>
          <w:rFonts w:ascii="Times New Roman" w:eastAsia="Times New Roman" w:hAnsi="Times New Roman" w:cs="Times New Roman"/>
          <w:sz w:val="24"/>
          <w:szCs w:val="24"/>
        </w:rPr>
        <w:t xml:space="preserve">by </w:t>
      </w:r>
      <w:proofErr w:type="spellStart"/>
      <w:r>
        <w:rPr>
          <w:rFonts w:ascii="Times New Roman" w:eastAsia="Times New Roman" w:hAnsi="Times New Roman" w:cs="Times New Roman"/>
          <w:sz w:val="24"/>
          <w:szCs w:val="24"/>
        </w:rPr>
        <w:t>Adedeji</w:t>
      </w:r>
      <w:proofErr w:type="spellEnd"/>
      <w:r>
        <w:rPr>
          <w:rFonts w:ascii="Times New Roman" w:eastAsia="Times New Roman" w:hAnsi="Times New Roman" w:cs="Times New Roman"/>
          <w:sz w:val="24"/>
          <w:szCs w:val="24"/>
        </w:rPr>
        <w:t xml:space="preserve"> (2023), is embedded in the 1999 Constitution to uphold equilibrium between national and subnational entities. The Constitution sets how much money each level should get from national income, including the Federation Account, which holds shared f</w:t>
      </w:r>
      <w:r>
        <w:rPr>
          <w:rFonts w:ascii="Times New Roman" w:eastAsia="Times New Roman" w:hAnsi="Times New Roman" w:cs="Times New Roman"/>
          <w:sz w:val="24"/>
          <w:szCs w:val="24"/>
        </w:rPr>
        <w:t xml:space="preserve">unds. According to </w:t>
      </w:r>
      <w:proofErr w:type="spellStart"/>
      <w:r>
        <w:rPr>
          <w:rFonts w:ascii="Times New Roman" w:eastAsia="Times New Roman" w:hAnsi="Times New Roman" w:cs="Times New Roman"/>
          <w:sz w:val="24"/>
          <w:szCs w:val="24"/>
        </w:rPr>
        <w:t>Babalola</w:t>
      </w:r>
      <w:proofErr w:type="spellEnd"/>
      <w:r>
        <w:rPr>
          <w:rFonts w:ascii="Times New Roman" w:eastAsia="Times New Roman" w:hAnsi="Times New Roman" w:cs="Times New Roman"/>
          <w:sz w:val="24"/>
          <w:szCs w:val="24"/>
        </w:rPr>
        <w:t xml:space="preserve"> (2019), these guidelines also allow for targeted development funds and grants, providing nuance to intergovernmental fiscal operations. This sharing rule is very important for how Nigeria runs its money system. It shapes how gov</w:t>
      </w:r>
      <w:r>
        <w:rPr>
          <w:rFonts w:ascii="Times New Roman" w:eastAsia="Times New Roman" w:hAnsi="Times New Roman" w:cs="Times New Roman"/>
          <w:sz w:val="24"/>
          <w:szCs w:val="24"/>
        </w:rPr>
        <w:t>ernments fund public needs and their growth plans.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Enugu State, LGAs get money through different bodies and channels. One of the main distribution routes is the State Joint Local Government Account (SJLGA), which transfers </w:t>
      </w:r>
      <w:r>
        <w:rPr>
          <w:rFonts w:ascii="Times New Roman" w:eastAsia="Times New Roman" w:hAnsi="Times New Roman" w:cs="Times New Roman"/>
          <w:sz w:val="24"/>
          <w:szCs w:val="24"/>
        </w:rPr>
        <w:lastRenderedPageBreak/>
        <w:t>resources from national collec</w:t>
      </w:r>
      <w:r>
        <w:rPr>
          <w:rFonts w:ascii="Times New Roman" w:eastAsia="Times New Roman" w:hAnsi="Times New Roman" w:cs="Times New Roman"/>
          <w:sz w:val="24"/>
          <w:szCs w:val="24"/>
        </w:rPr>
        <w:t>tions to LGAs (</w:t>
      </w:r>
      <w:proofErr w:type="spellStart"/>
      <w:r>
        <w:rPr>
          <w:rFonts w:ascii="Times New Roman" w:eastAsia="Times New Roman" w:hAnsi="Times New Roman" w:cs="Times New Roman"/>
          <w:sz w:val="24"/>
          <w:szCs w:val="24"/>
        </w:rPr>
        <w:t>Eme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Onuigbo</w:t>
      </w:r>
      <w:proofErr w:type="spellEnd"/>
      <w:r>
        <w:rPr>
          <w:rFonts w:ascii="Times New Roman" w:eastAsia="Times New Roman" w:hAnsi="Times New Roman" w:cs="Times New Roman"/>
          <w:sz w:val="24"/>
          <w:szCs w:val="24"/>
        </w:rPr>
        <w:t xml:space="preserve">, 2015). Still, there are issues about how state governors manage this account, as it might not be open or fair. Local councils also receive funds straight from the state and through the money they raise themselves. As Peter et </w:t>
      </w:r>
      <w:r>
        <w:rPr>
          <w:rFonts w:ascii="Times New Roman" w:eastAsia="Times New Roman" w:hAnsi="Times New Roman" w:cs="Times New Roman"/>
          <w:sz w:val="24"/>
          <w:szCs w:val="24"/>
        </w:rPr>
        <w:t>al. (2018) describe, such funding paths and the people involved are vital when judging if LGAs have enough and steady support.</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People are arguing about whether Nigeria’s money-sharing system is fair and works well. The discourse often revolves around wheth</w:t>
      </w:r>
      <w:r>
        <w:rPr>
          <w:rFonts w:ascii="Times New Roman" w:eastAsia="Times New Roman" w:hAnsi="Times New Roman" w:cs="Times New Roman"/>
          <w:sz w:val="24"/>
          <w:szCs w:val="24"/>
        </w:rPr>
        <w:t xml:space="preserve">er the structure cultivates fairness in fiscal dispersals and stimulates optimal governance. Many worry that some areas may get less, or not enough to provide good services. </w:t>
      </w:r>
      <w:proofErr w:type="spellStart"/>
      <w:r>
        <w:rPr>
          <w:rFonts w:ascii="Times New Roman" w:eastAsia="Times New Roman" w:hAnsi="Times New Roman" w:cs="Times New Roman"/>
          <w:sz w:val="24"/>
          <w:szCs w:val="24"/>
        </w:rPr>
        <w:t>Cavalieri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Ferrante</w:t>
      </w:r>
      <w:proofErr w:type="spellEnd"/>
      <w:r>
        <w:rPr>
          <w:rFonts w:ascii="Times New Roman" w:eastAsia="Times New Roman" w:hAnsi="Times New Roman" w:cs="Times New Roman"/>
          <w:sz w:val="24"/>
          <w:szCs w:val="24"/>
        </w:rPr>
        <w:t xml:space="preserve"> (2016) point out that transfers should go to where they are</w:t>
      </w:r>
      <w:r>
        <w:rPr>
          <w:rFonts w:ascii="Times New Roman" w:eastAsia="Times New Roman" w:hAnsi="Times New Roman" w:cs="Times New Roman"/>
          <w:sz w:val="24"/>
          <w:szCs w:val="24"/>
        </w:rPr>
        <w:t xml:space="preserve"> most needed, focusing on fairness. </w:t>
      </w:r>
      <w:proofErr w:type="spellStart"/>
      <w:r>
        <w:rPr>
          <w:rFonts w:ascii="Times New Roman" w:eastAsia="Times New Roman" w:hAnsi="Times New Roman" w:cs="Times New Roman"/>
          <w:sz w:val="24"/>
          <w:szCs w:val="24"/>
        </w:rPr>
        <w:t>Osakede</w:t>
      </w:r>
      <w:proofErr w:type="spellEnd"/>
      <w:r>
        <w:rPr>
          <w:rFonts w:ascii="Times New Roman" w:eastAsia="Times New Roman" w:hAnsi="Times New Roman" w:cs="Times New Roman"/>
          <w:sz w:val="24"/>
          <w:szCs w:val="24"/>
        </w:rPr>
        <w:t xml:space="preserve"> (2016) agrees, saying some councils in Nigeria can't make their own money and suffer for it. Another issue is whether LGAs are being pushed to use their money wisely and help their people the best way they can.</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ocal councils in Enugu State can’t always give good services, and how they get money affects that. If funds are delayed or small, or LGAs can’t raise money properly, they may struggle to keep things working (Bashir, 2016). That can cause problems like too </w:t>
      </w:r>
      <w:r>
        <w:rPr>
          <w:rFonts w:ascii="Times New Roman" w:eastAsia="Times New Roman" w:hAnsi="Times New Roman" w:cs="Times New Roman"/>
          <w:sz w:val="24"/>
          <w:szCs w:val="24"/>
        </w:rPr>
        <w:t xml:space="preserve">few workers or broken buildings in health, schools, and sanitation. </w:t>
      </w:r>
      <w:proofErr w:type="spellStart"/>
      <w:r>
        <w:rPr>
          <w:rFonts w:ascii="Times New Roman" w:eastAsia="Times New Roman" w:hAnsi="Times New Roman" w:cs="Times New Roman"/>
          <w:sz w:val="24"/>
          <w:szCs w:val="24"/>
        </w:rPr>
        <w:t>Pamungkas</w:t>
      </w:r>
      <w:proofErr w:type="spellEnd"/>
      <w:r>
        <w:rPr>
          <w:rFonts w:ascii="Times New Roman" w:eastAsia="Times New Roman" w:hAnsi="Times New Roman" w:cs="Times New Roman"/>
          <w:sz w:val="24"/>
          <w:szCs w:val="24"/>
        </w:rPr>
        <w:t xml:space="preserve"> (2018) argues that the financial strength of a council directly shapes how well it can take care of its people. So, the way funds are shared can help or hurt how good life is for</w:t>
      </w:r>
      <w:r>
        <w:rPr>
          <w:rFonts w:ascii="Times New Roman" w:eastAsia="Times New Roman" w:hAnsi="Times New Roman" w:cs="Times New Roman"/>
          <w:sz w:val="24"/>
          <w:szCs w:val="24"/>
        </w:rPr>
        <w:t xml:space="preserve"> citizens.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of these problems, people want the money system to be better. </w:t>
      </w:r>
      <w:proofErr w:type="spellStart"/>
      <w:r>
        <w:rPr>
          <w:rFonts w:ascii="Times New Roman" w:eastAsia="Times New Roman" w:hAnsi="Times New Roman" w:cs="Times New Roman"/>
          <w:sz w:val="24"/>
          <w:szCs w:val="24"/>
        </w:rPr>
        <w:t>Anazodo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Igbokwe-Ibeto</w:t>
      </w:r>
      <w:proofErr w:type="spellEnd"/>
      <w:r>
        <w:rPr>
          <w:rFonts w:ascii="Times New Roman" w:eastAsia="Times New Roman" w:hAnsi="Times New Roman" w:cs="Times New Roman"/>
          <w:sz w:val="24"/>
          <w:szCs w:val="24"/>
        </w:rPr>
        <w:t xml:space="preserve"> (2016) say that Nigeria can learn from Brazil, where local councils get more power and manage more of their own income. </w:t>
      </w:r>
      <w:proofErr w:type="spellStart"/>
      <w:r>
        <w:rPr>
          <w:rFonts w:ascii="Times New Roman" w:eastAsia="Times New Roman" w:hAnsi="Times New Roman" w:cs="Times New Roman"/>
          <w:sz w:val="24"/>
          <w:szCs w:val="24"/>
        </w:rPr>
        <w:t>Babalola</w:t>
      </w:r>
      <w:proofErr w:type="spellEnd"/>
      <w:r>
        <w:rPr>
          <w:rFonts w:ascii="Times New Roman" w:eastAsia="Times New Roman" w:hAnsi="Times New Roman" w:cs="Times New Roman"/>
          <w:sz w:val="24"/>
          <w:szCs w:val="24"/>
        </w:rPr>
        <w:t xml:space="preserve"> (2019) also says the</w:t>
      </w:r>
      <w:r>
        <w:rPr>
          <w:rFonts w:ascii="Times New Roman" w:eastAsia="Times New Roman" w:hAnsi="Times New Roman" w:cs="Times New Roman"/>
          <w:sz w:val="24"/>
          <w:szCs w:val="24"/>
        </w:rPr>
        <w:t xml:space="preserve"> current setup needs fixing to handle the mix of groups and changes across the country. The goal of these suggestions is to make sure LGAs have stronger budgets, follow rules, and deliver better services at the local level. If </w:t>
      </w:r>
      <w:r>
        <w:rPr>
          <w:rFonts w:ascii="Times New Roman" w:eastAsia="Times New Roman" w:hAnsi="Times New Roman" w:cs="Times New Roman"/>
          <w:sz w:val="24"/>
          <w:szCs w:val="24"/>
        </w:rPr>
        <w:lastRenderedPageBreak/>
        <w:t>Enugu LGAs are to get better,</w:t>
      </w:r>
      <w:r>
        <w:rPr>
          <w:rFonts w:ascii="Times New Roman" w:eastAsia="Times New Roman" w:hAnsi="Times New Roman" w:cs="Times New Roman"/>
          <w:sz w:val="24"/>
          <w:szCs w:val="24"/>
        </w:rPr>
        <w:t xml:space="preserve"> looking closely at these ideas will help build a fairer and lasting system.</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18" w:name="_903ocahesbjl" w:colFirst="0" w:colLast="0"/>
      <w:bookmarkEnd w:id="18"/>
      <w:r>
        <w:rPr>
          <w:rFonts w:ascii="Times New Roman" w:eastAsia="Times New Roman" w:hAnsi="Times New Roman" w:cs="Times New Roman"/>
          <w:b/>
          <w:color w:val="000000"/>
          <w:sz w:val="24"/>
          <w:szCs w:val="24"/>
        </w:rPr>
        <w:t>2.1.5 Structure and Dynamics of Fiscal Federalism in Nigeria</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Fiscal federalism in Nigeria means how money duties and powers are shared among the three levels of government. It is </w:t>
      </w:r>
      <w:r>
        <w:rPr>
          <w:rFonts w:ascii="Times New Roman" w:eastAsia="Times New Roman" w:hAnsi="Times New Roman" w:cs="Times New Roman"/>
          <w:sz w:val="24"/>
          <w:szCs w:val="24"/>
        </w:rPr>
        <w:t xml:space="preserve">anchored in Nigeria’s constitutional blueprint, which allocates authority over taxation, spending obligations, and resource ownership. </w:t>
      </w:r>
      <w:proofErr w:type="spellStart"/>
      <w:r>
        <w:rPr>
          <w:rFonts w:ascii="Times New Roman" w:eastAsia="Times New Roman" w:hAnsi="Times New Roman" w:cs="Times New Roman"/>
          <w:sz w:val="24"/>
          <w:szCs w:val="24"/>
        </w:rPr>
        <w:t>Ezeudu</w:t>
      </w:r>
      <w:proofErr w:type="spellEnd"/>
      <w:r>
        <w:rPr>
          <w:rFonts w:ascii="Times New Roman" w:eastAsia="Times New Roman" w:hAnsi="Times New Roman" w:cs="Times New Roman"/>
          <w:sz w:val="24"/>
          <w:szCs w:val="24"/>
        </w:rPr>
        <w:t xml:space="preserve"> (2023) explained that Nigeria’s approach to fiscal federalism has shifted through colonial times, military rule, a</w:t>
      </w:r>
      <w:r>
        <w:rPr>
          <w:rFonts w:ascii="Times New Roman" w:eastAsia="Times New Roman" w:hAnsi="Times New Roman" w:cs="Times New Roman"/>
          <w:sz w:val="24"/>
          <w:szCs w:val="24"/>
        </w:rPr>
        <w:t xml:space="preserve">nd democracy, each stage adding to the uneven financial control we see today. The federal government holds tight to key sources like oil money, customs fees, and taxes on companies, while states and councils mostly wait for monthly cash. </w:t>
      </w:r>
      <w:proofErr w:type="spellStart"/>
      <w:r>
        <w:rPr>
          <w:rFonts w:ascii="Times New Roman" w:eastAsia="Times New Roman" w:hAnsi="Times New Roman" w:cs="Times New Roman"/>
          <w:sz w:val="24"/>
          <w:szCs w:val="24"/>
        </w:rPr>
        <w:t>Ezeudu</w:t>
      </w:r>
      <w:proofErr w:type="spellEnd"/>
      <w:r>
        <w:rPr>
          <w:rFonts w:ascii="Times New Roman" w:eastAsia="Times New Roman" w:hAnsi="Times New Roman" w:cs="Times New Roman"/>
          <w:sz w:val="24"/>
          <w:szCs w:val="24"/>
        </w:rPr>
        <w:t xml:space="preserve"> said this t</w:t>
      </w:r>
      <w:r>
        <w:rPr>
          <w:rFonts w:ascii="Times New Roman" w:eastAsia="Times New Roman" w:hAnsi="Times New Roman" w:cs="Times New Roman"/>
          <w:sz w:val="24"/>
          <w:szCs w:val="24"/>
        </w:rPr>
        <w:t xml:space="preserve">op-down style leaves local governments too weak to do their jobs in health, schools, and roads. He also argued that letting the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handle most of the money breaks the idea of federalism, which means sharing and self-guidance. The study advised fixing t</w:t>
      </w:r>
      <w:r>
        <w:rPr>
          <w:rFonts w:ascii="Times New Roman" w:eastAsia="Times New Roman" w:hAnsi="Times New Roman" w:cs="Times New Roman"/>
          <w:sz w:val="24"/>
          <w:szCs w:val="24"/>
        </w:rPr>
        <w:t>he links between the governments, pushing for fairness, openness, and stronger ways for states to make their own income.</w:t>
      </w:r>
    </w:p>
    <w:p w:rsidR="003D0742" w:rsidRDefault="00A30A1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Onyishi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Obiorah</w:t>
      </w:r>
      <w:proofErr w:type="spellEnd"/>
      <w:r>
        <w:rPr>
          <w:rFonts w:ascii="Times New Roman" w:eastAsia="Times New Roman" w:hAnsi="Times New Roman" w:cs="Times New Roman"/>
          <w:sz w:val="24"/>
          <w:szCs w:val="24"/>
        </w:rPr>
        <w:t xml:space="preserve">, and Oji (2021) gave a backstory that showed Nigeria’s early federal system allowed each region to keep its money and </w:t>
      </w:r>
      <w:r>
        <w:rPr>
          <w:rFonts w:ascii="Times New Roman" w:eastAsia="Times New Roman" w:hAnsi="Times New Roman" w:cs="Times New Roman"/>
          <w:sz w:val="24"/>
          <w:szCs w:val="24"/>
        </w:rPr>
        <w:t xml:space="preserve">pay only a part to the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Their research traced how early republics had fiscal authority and autonomy, managing their resources with minimal central interference. But military rulers took over and </w:t>
      </w:r>
      <w:proofErr w:type="spellStart"/>
      <w:r>
        <w:rPr>
          <w:rFonts w:ascii="Times New Roman" w:eastAsia="Times New Roman" w:hAnsi="Times New Roman" w:cs="Times New Roman"/>
          <w:sz w:val="24"/>
          <w:szCs w:val="24"/>
        </w:rPr>
        <w:t>centralised</w:t>
      </w:r>
      <w:proofErr w:type="spellEnd"/>
      <w:r>
        <w:rPr>
          <w:rFonts w:ascii="Times New Roman" w:eastAsia="Times New Roman" w:hAnsi="Times New Roman" w:cs="Times New Roman"/>
          <w:sz w:val="24"/>
          <w:szCs w:val="24"/>
        </w:rPr>
        <w:t xml:space="preserve"> all the cash, which reduced the power of r</w:t>
      </w:r>
      <w:r>
        <w:rPr>
          <w:rFonts w:ascii="Times New Roman" w:eastAsia="Times New Roman" w:hAnsi="Times New Roman" w:cs="Times New Roman"/>
          <w:sz w:val="24"/>
          <w:szCs w:val="24"/>
        </w:rPr>
        <w:t>egional governments. The 1969 Petroleum Decree was pivotal—it handed over all oil rights to the federal government, changing how funds moved in Nigeria. This shift caused resentment, especially in oil-rich areas, who feel sidelined in the way money is shar</w:t>
      </w:r>
      <w:r>
        <w:rPr>
          <w:rFonts w:ascii="Times New Roman" w:eastAsia="Times New Roman" w:hAnsi="Times New Roman" w:cs="Times New Roman"/>
          <w:sz w:val="24"/>
          <w:szCs w:val="24"/>
        </w:rPr>
        <w:t xml:space="preserve">ed. These scholars insisted that what exists today is more like unitary rule, with states relying heavily on Abuja for survival. They called for a return to real fiscal federalism where each level earns and spends from what it </w:t>
      </w:r>
      <w:r>
        <w:rPr>
          <w:rFonts w:ascii="Times New Roman" w:eastAsia="Times New Roman" w:hAnsi="Times New Roman" w:cs="Times New Roman"/>
          <w:sz w:val="24"/>
          <w:szCs w:val="24"/>
        </w:rPr>
        <w:lastRenderedPageBreak/>
        <w:t>controls. That change, they s</w:t>
      </w:r>
      <w:r>
        <w:rPr>
          <w:rFonts w:ascii="Times New Roman" w:eastAsia="Times New Roman" w:hAnsi="Times New Roman" w:cs="Times New Roman"/>
          <w:sz w:val="24"/>
          <w:szCs w:val="24"/>
        </w:rPr>
        <w:t>aid, would ease conflict and boost better running of the country from region to region.</w:t>
      </w:r>
    </w:p>
    <w:p w:rsidR="003D0742" w:rsidRDefault="00A30A1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Ndum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Tabi</w:t>
      </w:r>
      <w:proofErr w:type="spellEnd"/>
      <w:r>
        <w:rPr>
          <w:rFonts w:ascii="Times New Roman" w:eastAsia="Times New Roman" w:hAnsi="Times New Roman" w:cs="Times New Roman"/>
          <w:sz w:val="24"/>
          <w:szCs w:val="24"/>
        </w:rPr>
        <w:t xml:space="preserve"> (2021) looked at the system itself and how it makes each government level act with money. They noted the ambiguity in constitutional provisions regarding </w:t>
      </w:r>
      <w:r>
        <w:rPr>
          <w:rFonts w:ascii="Times New Roman" w:eastAsia="Times New Roman" w:hAnsi="Times New Roman" w:cs="Times New Roman"/>
          <w:sz w:val="24"/>
          <w:szCs w:val="24"/>
        </w:rPr>
        <w:t>subnational financial sovereignty, leaving room for central dominance. Most states don’t have enough laws or skilled workers to raise much money, so they wait every month for the federal purse to open. That reliance stops new ideas and makes states slow to</w:t>
      </w:r>
      <w:r>
        <w:rPr>
          <w:rFonts w:ascii="Times New Roman" w:eastAsia="Times New Roman" w:hAnsi="Times New Roman" w:cs="Times New Roman"/>
          <w:sz w:val="24"/>
          <w:szCs w:val="24"/>
        </w:rPr>
        <w:t xml:space="preserve"> grow. They also noted that local councils suffer most because state governors manage their funds using the SJLGA and often delay or redirect it. They proposed changing the Constitution to give councils the right to raise money and decide how to use it. Th</w:t>
      </w:r>
      <w:r>
        <w:rPr>
          <w:rFonts w:ascii="Times New Roman" w:eastAsia="Times New Roman" w:hAnsi="Times New Roman" w:cs="Times New Roman"/>
          <w:sz w:val="24"/>
          <w:szCs w:val="24"/>
        </w:rPr>
        <w:t>eir conclusion was clear: to make federalism work with money, the systems that guide the process must be rebuilt to allow fairness, openness, and real control at every level.</w:t>
      </w:r>
    </w:p>
    <w:p w:rsidR="003D0742" w:rsidRDefault="00A30A1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Aghemelo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Oyewole</w:t>
      </w:r>
      <w:proofErr w:type="spellEnd"/>
      <w:r>
        <w:rPr>
          <w:rFonts w:ascii="Times New Roman" w:eastAsia="Times New Roman" w:hAnsi="Times New Roman" w:cs="Times New Roman"/>
          <w:sz w:val="24"/>
          <w:szCs w:val="24"/>
        </w:rPr>
        <w:t xml:space="preserve"> (2021) focused on how politics affects the way money i</w:t>
      </w:r>
      <w:r>
        <w:rPr>
          <w:rFonts w:ascii="Times New Roman" w:eastAsia="Times New Roman" w:hAnsi="Times New Roman" w:cs="Times New Roman"/>
          <w:sz w:val="24"/>
          <w:szCs w:val="24"/>
        </w:rPr>
        <w:t>s shared in Nigeria’s federal setup. They identified that the fiscal framework is predominantly dictated by elite negotiations rather than by institutional norms or rational economics. The president and his team have control over most of the cash, which ma</w:t>
      </w:r>
      <w:r>
        <w:rPr>
          <w:rFonts w:ascii="Times New Roman" w:eastAsia="Times New Roman" w:hAnsi="Times New Roman" w:cs="Times New Roman"/>
          <w:sz w:val="24"/>
          <w:szCs w:val="24"/>
        </w:rPr>
        <w:t>kes them very powerful and leaves states begging. This cash control weakens state freedom and feeds a system where politicians reward loyalty with money rather than use it to help the people. According to them, this creates inequality and makes leaders les</w:t>
      </w:r>
      <w:r>
        <w:rPr>
          <w:rFonts w:ascii="Times New Roman" w:eastAsia="Times New Roman" w:hAnsi="Times New Roman" w:cs="Times New Roman"/>
          <w:sz w:val="24"/>
          <w:szCs w:val="24"/>
        </w:rPr>
        <w:t>s accountable to citizens. To change this, they said Nigeria should redo the revenue-sharing formula, let states keep more of their natural wealth, and build strong laws to guide how money is used. They stressed that if politicians don’t change how they be</w:t>
      </w:r>
      <w:r>
        <w:rPr>
          <w:rFonts w:ascii="Times New Roman" w:eastAsia="Times New Roman" w:hAnsi="Times New Roman" w:cs="Times New Roman"/>
          <w:sz w:val="24"/>
          <w:szCs w:val="24"/>
        </w:rPr>
        <w:t>nefit from the current setup, no real reform will stick.</w:t>
      </w:r>
    </w:p>
    <w:p w:rsidR="003D0742" w:rsidRDefault="00A30A1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Omeh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Abada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Ovaga</w:t>
      </w:r>
      <w:proofErr w:type="spellEnd"/>
      <w:r>
        <w:rPr>
          <w:rFonts w:ascii="Times New Roman" w:eastAsia="Times New Roman" w:hAnsi="Times New Roman" w:cs="Times New Roman"/>
          <w:sz w:val="24"/>
          <w:szCs w:val="24"/>
        </w:rPr>
        <w:t xml:space="preserve"> (2022) talked about how the current money system hurts Nigeria’s growth and creates gaps between places. Their work revealed that fiscal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exists </w:t>
      </w:r>
      <w:r>
        <w:rPr>
          <w:rFonts w:ascii="Times New Roman" w:eastAsia="Times New Roman" w:hAnsi="Times New Roman" w:cs="Times New Roman"/>
          <w:sz w:val="24"/>
          <w:szCs w:val="24"/>
        </w:rPr>
        <w:lastRenderedPageBreak/>
        <w:t>largely in form</w:t>
      </w:r>
      <w:r>
        <w:rPr>
          <w:rFonts w:ascii="Times New Roman" w:eastAsia="Times New Roman" w:hAnsi="Times New Roman" w:cs="Times New Roman"/>
          <w:sz w:val="24"/>
          <w:szCs w:val="24"/>
        </w:rPr>
        <w:t>, failing to spark productive competition or creativity among states. States that can’t raise much of their own money get stuck and stay behind. The way money is shared now also makes states lazy about how they use it. The top-heavy cash flow hurts plannin</w:t>
      </w:r>
      <w:r>
        <w:rPr>
          <w:rFonts w:ascii="Times New Roman" w:eastAsia="Times New Roman" w:hAnsi="Times New Roman" w:cs="Times New Roman"/>
          <w:sz w:val="24"/>
          <w:szCs w:val="24"/>
        </w:rPr>
        <w:t>g in states and towns, and national economic plans are often interrupted by politics or delays in sending funds. They suggested redrawing the map of fiscal power so all levels of government know what money they can expect and what they must handle. They sa</w:t>
      </w:r>
      <w:r>
        <w:rPr>
          <w:rFonts w:ascii="Times New Roman" w:eastAsia="Times New Roman" w:hAnsi="Times New Roman" w:cs="Times New Roman"/>
          <w:sz w:val="24"/>
          <w:szCs w:val="24"/>
        </w:rPr>
        <w:t>id states and LGAs should keep a good share of the money they make themselves.</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19" w:name="_upfvdy979d1p" w:colFirst="0" w:colLast="0"/>
      <w:bookmarkEnd w:id="19"/>
      <w:r>
        <w:rPr>
          <w:rFonts w:ascii="Times New Roman" w:eastAsia="Times New Roman" w:hAnsi="Times New Roman" w:cs="Times New Roman"/>
          <w:b/>
          <w:color w:val="000000"/>
          <w:sz w:val="24"/>
          <w:szCs w:val="24"/>
        </w:rPr>
        <w:t>2.1.6 Fiscal Autonomy and Local Government Capacity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councils need control over their money if they are to work well. </w:t>
      </w:r>
      <w:proofErr w:type="spellStart"/>
      <w:r>
        <w:rPr>
          <w:rFonts w:ascii="Times New Roman" w:eastAsia="Times New Roman" w:hAnsi="Times New Roman" w:cs="Times New Roman"/>
          <w:sz w:val="24"/>
          <w:szCs w:val="24"/>
        </w:rPr>
        <w:t>Kalu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Oloto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Ulu</w:t>
      </w:r>
      <w:proofErr w:type="spellEnd"/>
      <w:r>
        <w:rPr>
          <w:rFonts w:ascii="Times New Roman" w:eastAsia="Times New Roman" w:hAnsi="Times New Roman" w:cs="Times New Roman"/>
          <w:sz w:val="24"/>
          <w:szCs w:val="24"/>
        </w:rPr>
        <w:t xml:space="preserve"> (2024) assessed how Nigeria’s ris</w:t>
      </w:r>
      <w:r>
        <w:rPr>
          <w:rFonts w:ascii="Times New Roman" w:eastAsia="Times New Roman" w:hAnsi="Times New Roman" w:cs="Times New Roman"/>
          <w:sz w:val="24"/>
          <w:szCs w:val="24"/>
        </w:rPr>
        <w:t>ing debt and the COVID-19 outbreak affected what local governments could do. They discovered that during the pandemic, fiscal self-rule collapsed as the federal government took charge of emergency funds, cutting off LGAs from making decisions. This shift r</w:t>
      </w:r>
      <w:r>
        <w:rPr>
          <w:rFonts w:ascii="Times New Roman" w:eastAsia="Times New Roman" w:hAnsi="Times New Roman" w:cs="Times New Roman"/>
          <w:sz w:val="24"/>
          <w:szCs w:val="24"/>
        </w:rPr>
        <w:t xml:space="preserve">educed their ability to act and revealed how much they depend on funds from the top. The research explained that when councils don’t have money freedom, they can’t handle health or economic shocks in their own way. </w:t>
      </w:r>
      <w:proofErr w:type="spellStart"/>
      <w:r>
        <w:rPr>
          <w:rFonts w:ascii="Times New Roman" w:eastAsia="Times New Roman" w:hAnsi="Times New Roman" w:cs="Times New Roman"/>
          <w:sz w:val="24"/>
          <w:szCs w:val="24"/>
        </w:rPr>
        <w:t>Kalu</w:t>
      </w:r>
      <w:proofErr w:type="spellEnd"/>
      <w:r>
        <w:rPr>
          <w:rFonts w:ascii="Times New Roman" w:eastAsia="Times New Roman" w:hAnsi="Times New Roman" w:cs="Times New Roman"/>
          <w:sz w:val="24"/>
          <w:szCs w:val="24"/>
        </w:rPr>
        <w:t xml:space="preserve"> et al. (2024) stressed that </w:t>
      </w:r>
      <w:proofErr w:type="spellStart"/>
      <w:r>
        <w:rPr>
          <w:rFonts w:ascii="Times New Roman" w:eastAsia="Times New Roman" w:hAnsi="Times New Roman" w:cs="Times New Roman"/>
          <w:sz w:val="24"/>
          <w:szCs w:val="24"/>
        </w:rPr>
        <w:t>decentra</w:t>
      </w:r>
      <w:r>
        <w:rPr>
          <w:rFonts w:ascii="Times New Roman" w:eastAsia="Times New Roman" w:hAnsi="Times New Roman" w:cs="Times New Roman"/>
          <w:sz w:val="24"/>
          <w:szCs w:val="24"/>
        </w:rPr>
        <w:t>lised</w:t>
      </w:r>
      <w:proofErr w:type="spellEnd"/>
      <w:r>
        <w:rPr>
          <w:rFonts w:ascii="Times New Roman" w:eastAsia="Times New Roman" w:hAnsi="Times New Roman" w:cs="Times New Roman"/>
          <w:sz w:val="24"/>
          <w:szCs w:val="24"/>
        </w:rPr>
        <w:t xml:space="preserve"> finance is vital if LGAs are to act fast and plan well when trouble hits. They proposed an emergency model where councils get both money and expertise, allowing them to act right away. Their study made it clear that giving </w:t>
      </w:r>
      <w:proofErr w:type="gramStart"/>
      <w:r>
        <w:rPr>
          <w:rFonts w:ascii="Times New Roman" w:eastAsia="Times New Roman" w:hAnsi="Times New Roman" w:cs="Times New Roman"/>
          <w:sz w:val="24"/>
          <w:szCs w:val="24"/>
        </w:rPr>
        <w:t>councils</w:t>
      </w:r>
      <w:proofErr w:type="gramEnd"/>
      <w:r>
        <w:rPr>
          <w:rFonts w:ascii="Times New Roman" w:eastAsia="Times New Roman" w:hAnsi="Times New Roman" w:cs="Times New Roman"/>
          <w:sz w:val="24"/>
          <w:szCs w:val="24"/>
        </w:rPr>
        <w:t xml:space="preserve"> real control isn’t</w:t>
      </w:r>
      <w:r>
        <w:rPr>
          <w:rFonts w:ascii="Times New Roman" w:eastAsia="Times New Roman" w:hAnsi="Times New Roman" w:cs="Times New Roman"/>
          <w:sz w:val="24"/>
          <w:szCs w:val="24"/>
        </w:rPr>
        <w:t xml:space="preserve"> just useful in calm times—it’s most critical when things fall apart and help must come fast and close.</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a broader view, </w:t>
      </w:r>
      <w:proofErr w:type="spellStart"/>
      <w:r>
        <w:rPr>
          <w:rFonts w:ascii="Times New Roman" w:eastAsia="Times New Roman" w:hAnsi="Times New Roman" w:cs="Times New Roman"/>
          <w:sz w:val="24"/>
          <w:szCs w:val="24"/>
        </w:rPr>
        <w:t>Ukaegbu</w:t>
      </w:r>
      <w:proofErr w:type="spellEnd"/>
      <w:r>
        <w:rPr>
          <w:rFonts w:ascii="Times New Roman" w:eastAsia="Times New Roman" w:hAnsi="Times New Roman" w:cs="Times New Roman"/>
          <w:sz w:val="24"/>
          <w:szCs w:val="24"/>
        </w:rPr>
        <w:t xml:space="preserve"> (2024) examined how big national debt and one-sided control of money slow down progress at the local level. His analysis re</w:t>
      </w:r>
      <w:r>
        <w:rPr>
          <w:rFonts w:ascii="Times New Roman" w:eastAsia="Times New Roman" w:hAnsi="Times New Roman" w:cs="Times New Roman"/>
          <w:sz w:val="24"/>
          <w:szCs w:val="24"/>
        </w:rPr>
        <w:t xml:space="preserve">vealed that a combination of rising sovereign liabilities and tightly held fiscal authority diminishes the scope and impact of local developmental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He found that when LGAs have no way to make or manage their own </w:t>
      </w:r>
      <w:r>
        <w:rPr>
          <w:rFonts w:ascii="Times New Roman" w:eastAsia="Times New Roman" w:hAnsi="Times New Roman" w:cs="Times New Roman"/>
          <w:sz w:val="24"/>
          <w:szCs w:val="24"/>
        </w:rPr>
        <w:lastRenderedPageBreak/>
        <w:t>funds, they struggle to plan or r</w:t>
      </w:r>
      <w:r>
        <w:rPr>
          <w:rFonts w:ascii="Times New Roman" w:eastAsia="Times New Roman" w:hAnsi="Times New Roman" w:cs="Times New Roman"/>
          <w:sz w:val="24"/>
          <w:szCs w:val="24"/>
        </w:rPr>
        <w:t xml:space="preserve">un lasting projects. He observed that, even though they are in the Constitution, many local councils still behave like state branches, not as self-governing parts. He said for fiscal federalism to work, councils must not only collect income themselves but </w:t>
      </w:r>
      <w:r>
        <w:rPr>
          <w:rFonts w:ascii="Times New Roman" w:eastAsia="Times New Roman" w:hAnsi="Times New Roman" w:cs="Times New Roman"/>
          <w:sz w:val="24"/>
          <w:szCs w:val="24"/>
        </w:rPr>
        <w:t>must also be free to spend it without state-level control. His work concluded that letting councils handle their finances is key to fixing uneven development and making the country stronger from its smallest parts.</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20" w:name="_8b2ecw8f6mdp" w:colFirst="0" w:colLast="0"/>
      <w:bookmarkEnd w:id="20"/>
      <w:r>
        <w:rPr>
          <w:rFonts w:ascii="Times New Roman" w:eastAsia="Times New Roman" w:hAnsi="Times New Roman" w:cs="Times New Roman"/>
          <w:b/>
          <w:color w:val="000000"/>
          <w:sz w:val="24"/>
          <w:szCs w:val="24"/>
        </w:rPr>
        <w:t>2.1.7 Fiscal Federalism and Public Servic</w:t>
      </w:r>
      <w:r>
        <w:rPr>
          <w:rFonts w:ascii="Times New Roman" w:eastAsia="Times New Roman" w:hAnsi="Times New Roman" w:cs="Times New Roman"/>
          <w:b/>
          <w:color w:val="000000"/>
          <w:sz w:val="24"/>
          <w:szCs w:val="24"/>
        </w:rPr>
        <w:t xml:space="preserve">e Delivery in Local Government Area </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how money is shared among governments affects what services people get. </w:t>
      </w:r>
      <w:proofErr w:type="spellStart"/>
      <w:r>
        <w:rPr>
          <w:rFonts w:ascii="Times New Roman" w:eastAsia="Times New Roman" w:hAnsi="Times New Roman" w:cs="Times New Roman"/>
          <w:sz w:val="24"/>
          <w:szCs w:val="24"/>
        </w:rPr>
        <w:t>Olomola</w:t>
      </w:r>
      <w:proofErr w:type="spellEnd"/>
      <w:r>
        <w:rPr>
          <w:rFonts w:ascii="Times New Roman" w:eastAsia="Times New Roman" w:hAnsi="Times New Roman" w:cs="Times New Roman"/>
          <w:sz w:val="24"/>
          <w:szCs w:val="24"/>
        </w:rPr>
        <w:t xml:space="preserve"> (2015) said that letting local councils handle money should make service delivery better. But his research showed that, even th</w:t>
      </w:r>
      <w:r>
        <w:rPr>
          <w:rFonts w:ascii="Times New Roman" w:eastAsia="Times New Roman" w:hAnsi="Times New Roman" w:cs="Times New Roman"/>
          <w:sz w:val="24"/>
          <w:szCs w:val="24"/>
        </w:rPr>
        <w:t>ough the law allows it, many councils still don’t control their budgets. He found that the federal and state governments keep most of the income, while LGAs are left with small roles and few funds. Because of this, basic things like clinics, water taps, an</w:t>
      </w:r>
      <w:r>
        <w:rPr>
          <w:rFonts w:ascii="Times New Roman" w:eastAsia="Times New Roman" w:hAnsi="Times New Roman" w:cs="Times New Roman"/>
          <w:sz w:val="24"/>
          <w:szCs w:val="24"/>
        </w:rPr>
        <w:t>d rubbish bins are not working well in many places. He said the only way to fix this is to share money more fairly, give councils enough cash directly, and hold them responsible for what they do with it.</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Backing this idea, </w:t>
      </w:r>
      <w:proofErr w:type="spellStart"/>
      <w:r>
        <w:rPr>
          <w:rFonts w:ascii="Times New Roman" w:eastAsia="Times New Roman" w:hAnsi="Times New Roman" w:cs="Times New Roman"/>
          <w:sz w:val="24"/>
          <w:szCs w:val="24"/>
        </w:rPr>
        <w:t>Udenta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Ezeodili</w:t>
      </w:r>
      <w:proofErr w:type="spellEnd"/>
      <w:r>
        <w:rPr>
          <w:rFonts w:ascii="Times New Roman" w:eastAsia="Times New Roman" w:hAnsi="Times New Roman" w:cs="Times New Roman"/>
          <w:sz w:val="24"/>
          <w:szCs w:val="24"/>
        </w:rPr>
        <w:t xml:space="preserve"> (2022) studie</w:t>
      </w:r>
      <w:r>
        <w:rPr>
          <w:rFonts w:ascii="Times New Roman" w:eastAsia="Times New Roman" w:hAnsi="Times New Roman" w:cs="Times New Roman"/>
          <w:sz w:val="24"/>
          <w:szCs w:val="24"/>
        </w:rPr>
        <w:t>d how the way funds are managed affects development in Enugu’s local councils. Their research identified fiscal rigidity as a critical obstacle that stifles grassroots development efforts. They found that even though LGAs are nearest to the people, they ca</w:t>
      </w:r>
      <w:r>
        <w:rPr>
          <w:rFonts w:ascii="Times New Roman" w:eastAsia="Times New Roman" w:hAnsi="Times New Roman" w:cs="Times New Roman"/>
          <w:sz w:val="24"/>
          <w:szCs w:val="24"/>
        </w:rPr>
        <w:t>n’t start or finish good projects because they don’t have money or power to decide. As a result, village roads stay bad, classrooms fall apart, and clinics don’t function. This happens because state governments keep the LGA funds in the SJLGA, which causes</w:t>
      </w:r>
      <w:r>
        <w:rPr>
          <w:rFonts w:ascii="Times New Roman" w:eastAsia="Times New Roman" w:hAnsi="Times New Roman" w:cs="Times New Roman"/>
          <w:sz w:val="24"/>
          <w:szCs w:val="24"/>
        </w:rPr>
        <w:t xml:space="preserve"> delays and cuts in what gets released. This kind of control keeps councils weak and stops real growth. They concluded that if fiscal federalism is to work, councils need to control their own money and have freedom to use it without waiting for state appro</w:t>
      </w:r>
      <w:r>
        <w:rPr>
          <w:rFonts w:ascii="Times New Roman" w:eastAsia="Times New Roman" w:hAnsi="Times New Roman" w:cs="Times New Roman"/>
          <w:sz w:val="24"/>
          <w:szCs w:val="24"/>
        </w:rPr>
        <w:t>val.</w:t>
      </w:r>
    </w:p>
    <w:p w:rsidR="003D0742" w:rsidRDefault="00A30A1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Okereka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Ezo</w:t>
      </w:r>
      <w:proofErr w:type="spellEnd"/>
      <w:r>
        <w:rPr>
          <w:rFonts w:ascii="Times New Roman" w:eastAsia="Times New Roman" w:hAnsi="Times New Roman" w:cs="Times New Roman"/>
          <w:sz w:val="24"/>
          <w:szCs w:val="24"/>
        </w:rPr>
        <w:t xml:space="preserve"> (2024) also wrote about how too much control from above damages how well councils run and serve. They found that fiscal over-</w:t>
      </w:r>
      <w:proofErr w:type="spellStart"/>
      <w:r>
        <w:rPr>
          <w:rFonts w:ascii="Times New Roman" w:eastAsia="Times New Roman" w:hAnsi="Times New Roman" w:cs="Times New Roman"/>
          <w:sz w:val="24"/>
          <w:szCs w:val="24"/>
        </w:rPr>
        <w:t>centralisation</w:t>
      </w:r>
      <w:proofErr w:type="spellEnd"/>
      <w:r>
        <w:rPr>
          <w:rFonts w:ascii="Times New Roman" w:eastAsia="Times New Roman" w:hAnsi="Times New Roman" w:cs="Times New Roman"/>
          <w:sz w:val="24"/>
          <w:szCs w:val="24"/>
        </w:rPr>
        <w:t xml:space="preserve"> fosters institutional dependency, resulting in administrative inertia and weakened local accoun</w:t>
      </w:r>
      <w:r>
        <w:rPr>
          <w:rFonts w:ascii="Times New Roman" w:eastAsia="Times New Roman" w:hAnsi="Times New Roman" w:cs="Times New Roman"/>
          <w:sz w:val="24"/>
          <w:szCs w:val="24"/>
        </w:rPr>
        <w:t>tability. Their study showed that many LGAs don’t make their own budgets or join in real planning. So, services like keeping streets clean, running schools, or helping small towns happen on and off, with no steady effort. The writers explained that this si</w:t>
      </w:r>
      <w:r>
        <w:rPr>
          <w:rFonts w:ascii="Times New Roman" w:eastAsia="Times New Roman" w:hAnsi="Times New Roman" w:cs="Times New Roman"/>
          <w:sz w:val="24"/>
          <w:szCs w:val="24"/>
        </w:rPr>
        <w:t>tuation makes local workers lose drive and people stop trusting government help. Their advice was to give both cash and jobs straight to LGAs, and to train staff so they can handle tasks better. They believed stronger councils could make Nigeria’s fiscal s</w:t>
      </w:r>
      <w:r>
        <w:rPr>
          <w:rFonts w:ascii="Times New Roman" w:eastAsia="Times New Roman" w:hAnsi="Times New Roman" w:cs="Times New Roman"/>
          <w:sz w:val="24"/>
          <w:szCs w:val="24"/>
        </w:rPr>
        <w:t>ystem truly responsive and dependable.</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Umar and Usman (2022) took a wide look and explored how the three levels of government relate in sharing duties and money. Their analysis highlighted the inefficiency generated by functional overlap and fiscal ambigui</w:t>
      </w:r>
      <w:r>
        <w:rPr>
          <w:rFonts w:ascii="Times New Roman" w:eastAsia="Times New Roman" w:hAnsi="Times New Roman" w:cs="Times New Roman"/>
          <w:sz w:val="24"/>
          <w:szCs w:val="24"/>
        </w:rPr>
        <w:t>ty among governmental tiers. They found that too many people doing the same jobs, especially in schools, clinics, and building roads, causes waste and mix-ups. They also noted that local councils are often shut out of meetings that decide their own matters</w:t>
      </w:r>
      <w:r>
        <w:rPr>
          <w:rFonts w:ascii="Times New Roman" w:eastAsia="Times New Roman" w:hAnsi="Times New Roman" w:cs="Times New Roman"/>
          <w:sz w:val="24"/>
          <w:szCs w:val="24"/>
        </w:rPr>
        <w:t>. This results in slow projects and angry citizens. Their fix was to make it clear who does what and get all levels to work together better. They also said LGAs should get funds on time so they can plan well and finish tasks without delays.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w:t>
      </w:r>
      <w:proofErr w:type="spellStart"/>
      <w:r>
        <w:rPr>
          <w:rFonts w:ascii="Times New Roman" w:eastAsia="Times New Roman" w:hAnsi="Times New Roman" w:cs="Times New Roman"/>
          <w:sz w:val="24"/>
          <w:szCs w:val="24"/>
        </w:rPr>
        <w:t>Ezeudu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(2023) gave a tough review of Nigeria’s fiscal system, saying it looks like federalism but acts like central rule. His work demonstrated that despite constitutional recognition, the operational dominance of federal and state authorities distorts equitable </w:t>
      </w:r>
      <w:r>
        <w:rPr>
          <w:rFonts w:ascii="Times New Roman" w:eastAsia="Times New Roman" w:hAnsi="Times New Roman" w:cs="Times New Roman"/>
          <w:sz w:val="24"/>
          <w:szCs w:val="24"/>
        </w:rPr>
        <w:t xml:space="preserve">fiscal practice. He showed that although LGAs exist in the law, they are hardly free to make choices or use money. This makes things slow, messy, and not shaped to suit </w:t>
      </w:r>
      <w:proofErr w:type="gramStart"/>
      <w:r>
        <w:rPr>
          <w:rFonts w:ascii="Times New Roman" w:eastAsia="Times New Roman" w:hAnsi="Times New Roman" w:cs="Times New Roman"/>
          <w:sz w:val="24"/>
          <w:szCs w:val="24"/>
        </w:rPr>
        <w:t>people’s</w:t>
      </w:r>
      <w:proofErr w:type="gramEnd"/>
      <w:r>
        <w:rPr>
          <w:rFonts w:ascii="Times New Roman" w:eastAsia="Times New Roman" w:hAnsi="Times New Roman" w:cs="Times New Roman"/>
          <w:sz w:val="24"/>
          <w:szCs w:val="24"/>
        </w:rPr>
        <w:t xml:space="preserve"> real needs. He suggested a system where every tier can make, keep, and use its</w:t>
      </w:r>
      <w:r>
        <w:rPr>
          <w:rFonts w:ascii="Times New Roman" w:eastAsia="Times New Roman" w:hAnsi="Times New Roman" w:cs="Times New Roman"/>
          <w:sz w:val="24"/>
          <w:szCs w:val="24"/>
        </w:rPr>
        <w:t xml:space="preserve"> fair share of income. That way, local areas can grow </w:t>
      </w:r>
      <w:r>
        <w:rPr>
          <w:rFonts w:ascii="Times New Roman" w:eastAsia="Times New Roman" w:hAnsi="Times New Roman" w:cs="Times New Roman"/>
          <w:sz w:val="24"/>
          <w:szCs w:val="24"/>
        </w:rPr>
        <w:lastRenderedPageBreak/>
        <w:t xml:space="preserve">from the bottom up. He finished by saying laws must change and leaders must want real reform if Nigeria is to benefit from proper fiscal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21" w:name="_t991vog95w5" w:colFirst="0" w:colLast="0"/>
      <w:bookmarkEnd w:id="21"/>
      <w:r>
        <w:rPr>
          <w:rFonts w:ascii="Times New Roman" w:eastAsia="Times New Roman" w:hAnsi="Times New Roman" w:cs="Times New Roman"/>
          <w:b/>
          <w:color w:val="000000"/>
          <w:sz w:val="24"/>
          <w:szCs w:val="24"/>
        </w:rPr>
        <w:t>2.2 Theoretical Framework</w:t>
      </w:r>
    </w:p>
    <w:p w:rsidR="003D0742" w:rsidRDefault="00A30A16">
      <w:pPr>
        <w:pStyle w:val="Heading4"/>
        <w:keepNext w:val="0"/>
        <w:keepLines w:val="0"/>
        <w:spacing w:before="0" w:after="0" w:line="480" w:lineRule="auto"/>
        <w:jc w:val="both"/>
        <w:rPr>
          <w:rFonts w:ascii="Times New Roman" w:eastAsia="Times New Roman" w:hAnsi="Times New Roman" w:cs="Times New Roman"/>
          <w:b/>
          <w:color w:val="000000"/>
        </w:rPr>
      </w:pPr>
      <w:bookmarkStart w:id="22" w:name="_s51w2n2y6vpw" w:colFirst="0" w:colLast="0"/>
      <w:bookmarkEnd w:id="22"/>
      <w:r>
        <w:rPr>
          <w:rFonts w:ascii="Times New Roman" w:eastAsia="Times New Roman" w:hAnsi="Times New Roman" w:cs="Times New Roman"/>
          <w:b/>
          <w:color w:val="000000"/>
        </w:rPr>
        <w:t xml:space="preserve">2.2.1 </w:t>
      </w:r>
      <w:proofErr w:type="spellStart"/>
      <w:r>
        <w:rPr>
          <w:rFonts w:ascii="Times New Roman" w:eastAsia="Times New Roman" w:hAnsi="Times New Roman" w:cs="Times New Roman"/>
          <w:b/>
          <w:color w:val="000000"/>
        </w:rPr>
        <w:t>Decentralisatio</w:t>
      </w:r>
      <w:r>
        <w:rPr>
          <w:rFonts w:ascii="Times New Roman" w:eastAsia="Times New Roman" w:hAnsi="Times New Roman" w:cs="Times New Roman"/>
          <w:b/>
          <w:color w:val="000000"/>
        </w:rPr>
        <w:t>n</w:t>
      </w:r>
      <w:proofErr w:type="spellEnd"/>
      <w:r>
        <w:rPr>
          <w:rFonts w:ascii="Times New Roman" w:eastAsia="Times New Roman" w:hAnsi="Times New Roman" w:cs="Times New Roman"/>
          <w:b/>
          <w:color w:val="000000"/>
        </w:rPr>
        <w:t xml:space="preserve"> Theory</w:t>
      </w:r>
    </w:p>
    <w:p w:rsidR="003D0742" w:rsidRDefault="00A30A1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theory says that when the central government gives powers and money to lower levels, it can help improve how things are run, how services are given, and how people take part. Rooted in the work of Tocqueville (1835) and </w:t>
      </w:r>
      <w:proofErr w:type="spellStart"/>
      <w:r>
        <w:rPr>
          <w:rFonts w:ascii="Times New Roman" w:eastAsia="Times New Roman" w:hAnsi="Times New Roman" w:cs="Times New Roman"/>
          <w:sz w:val="24"/>
          <w:szCs w:val="24"/>
        </w:rPr>
        <w:t>formalised</w:t>
      </w:r>
      <w:proofErr w:type="spellEnd"/>
      <w:r>
        <w:rPr>
          <w:rFonts w:ascii="Times New Roman" w:eastAsia="Times New Roman" w:hAnsi="Times New Roman" w:cs="Times New Roman"/>
          <w:sz w:val="24"/>
          <w:szCs w:val="24"/>
        </w:rPr>
        <w:t xml:space="preserve"> by </w:t>
      </w:r>
      <w:proofErr w:type="spellStart"/>
      <w:r>
        <w:rPr>
          <w:rFonts w:ascii="Times New Roman" w:eastAsia="Times New Roman" w:hAnsi="Times New Roman" w:cs="Times New Roman"/>
          <w:sz w:val="24"/>
          <w:szCs w:val="24"/>
        </w:rPr>
        <w:t>Rondinelli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Nellis</w:t>
      </w:r>
      <w:proofErr w:type="spellEnd"/>
      <w:r>
        <w:rPr>
          <w:rFonts w:ascii="Times New Roman" w:eastAsia="Times New Roman" w:hAnsi="Times New Roman" w:cs="Times New Roman"/>
          <w:sz w:val="24"/>
          <w:szCs w:val="24"/>
        </w:rPr>
        <w:t>, and Cheema in the 1980s, the theory’s foundation lies in authority devolution, subsidiarity, enhanced local input, better services, and clear public responsibility (</w:t>
      </w:r>
      <w:proofErr w:type="spellStart"/>
      <w:r>
        <w:rPr>
          <w:rFonts w:ascii="Times New Roman" w:eastAsia="Times New Roman" w:hAnsi="Times New Roman" w:cs="Times New Roman"/>
          <w:sz w:val="24"/>
          <w:szCs w:val="24"/>
        </w:rPr>
        <w:t>Faguet</w:t>
      </w:r>
      <w:proofErr w:type="spellEnd"/>
      <w:r>
        <w:rPr>
          <w:rFonts w:ascii="Times New Roman" w:eastAsia="Times New Roman" w:hAnsi="Times New Roman" w:cs="Times New Roman"/>
          <w:sz w:val="24"/>
          <w:szCs w:val="24"/>
        </w:rPr>
        <w:t>, 2014). This is especially useful in countries where one cen</w:t>
      </w:r>
      <w:r>
        <w:rPr>
          <w:rFonts w:ascii="Times New Roman" w:eastAsia="Times New Roman" w:hAnsi="Times New Roman" w:cs="Times New Roman"/>
          <w:sz w:val="24"/>
          <w:szCs w:val="24"/>
        </w:rPr>
        <w:t>tral system cannot meet the different needs of each community. The main idea is to move government closer to the people so it can work faster and better.</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the theory breaks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into different types—each one focusing on a special kind of p</w:t>
      </w:r>
      <w:r>
        <w:rPr>
          <w:rFonts w:ascii="Times New Roman" w:eastAsia="Times New Roman" w:hAnsi="Times New Roman" w:cs="Times New Roman"/>
          <w:sz w:val="24"/>
          <w:szCs w:val="24"/>
        </w:rPr>
        <w:t xml:space="preserve">ower. These include political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where local units get the right to make laws and decisions, and administrative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where they are trusted to carry out duties. Then there is fiscal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which gives financial powers</w:t>
      </w:r>
      <w:r>
        <w:rPr>
          <w:rFonts w:ascii="Times New Roman" w:eastAsia="Times New Roman" w:hAnsi="Times New Roman" w:cs="Times New Roman"/>
          <w:sz w:val="24"/>
          <w:szCs w:val="24"/>
        </w:rPr>
        <w:t xml:space="preserve">, and market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which includes private or non-state players in delivering services (Smoke, 2015). In Nigeria, where money is shared through a federal model to deal with unfairness across regions, fiscal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is highly important. </w:t>
      </w:r>
      <w:r>
        <w:rPr>
          <w:rFonts w:ascii="Times New Roman" w:eastAsia="Times New Roman" w:hAnsi="Times New Roman" w:cs="Times New Roman"/>
          <w:sz w:val="24"/>
          <w:szCs w:val="24"/>
        </w:rPr>
        <w:t>It is meant to let local governments control their own budgets and spend on what matters most to their people. But this won’t work well unless Nigeria carefully handles its own political issues and financial system.</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Still, this theory has problems. Some sa</w:t>
      </w:r>
      <w:r>
        <w:rPr>
          <w:rFonts w:ascii="Times New Roman" w:eastAsia="Times New Roman" w:hAnsi="Times New Roman" w:cs="Times New Roman"/>
          <w:sz w:val="24"/>
          <w:szCs w:val="24"/>
        </w:rPr>
        <w:t>y that it doesn’t always work well because local areas might not have the right tools or people. Others argue that it enables corruption and lets local elites take over public money or benefits (</w:t>
      </w:r>
      <w:proofErr w:type="spellStart"/>
      <w:r>
        <w:rPr>
          <w:rFonts w:ascii="Times New Roman" w:eastAsia="Times New Roman" w:hAnsi="Times New Roman" w:cs="Times New Roman"/>
          <w:sz w:val="24"/>
          <w:szCs w:val="24"/>
        </w:rPr>
        <w:t>Bardhan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Mookherjee</w:t>
      </w:r>
      <w:proofErr w:type="spellEnd"/>
      <w:r>
        <w:rPr>
          <w:rFonts w:ascii="Times New Roman" w:eastAsia="Times New Roman" w:hAnsi="Times New Roman" w:cs="Times New Roman"/>
          <w:sz w:val="24"/>
          <w:szCs w:val="24"/>
        </w:rPr>
        <w:t xml:space="preserve">, 2006). In response, scholars and </w:t>
      </w:r>
      <w:r>
        <w:rPr>
          <w:rFonts w:ascii="Times New Roman" w:eastAsia="Times New Roman" w:hAnsi="Times New Roman" w:cs="Times New Roman"/>
          <w:sz w:val="24"/>
          <w:szCs w:val="24"/>
        </w:rPr>
        <w:lastRenderedPageBreak/>
        <w:t>policy</w:t>
      </w:r>
      <w:r>
        <w:rPr>
          <w:rFonts w:ascii="Times New Roman" w:eastAsia="Times New Roman" w:hAnsi="Times New Roman" w:cs="Times New Roman"/>
          <w:sz w:val="24"/>
          <w:szCs w:val="24"/>
        </w:rPr>
        <w:t xml:space="preserve">makers have adjusted the idea, blending top-down control with bottom-up responsibility to reduce risks. </w:t>
      </w:r>
      <w:proofErr w:type="spellStart"/>
      <w:r>
        <w:rPr>
          <w:rFonts w:ascii="Times New Roman" w:eastAsia="Times New Roman" w:hAnsi="Times New Roman" w:cs="Times New Roman"/>
          <w:sz w:val="24"/>
          <w:szCs w:val="24"/>
        </w:rPr>
        <w:t>Olowu</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Wunsch</w:t>
      </w:r>
      <w:proofErr w:type="spellEnd"/>
      <w:r>
        <w:rPr>
          <w:rFonts w:ascii="Times New Roman" w:eastAsia="Times New Roman" w:hAnsi="Times New Roman" w:cs="Times New Roman"/>
          <w:sz w:val="24"/>
          <w:szCs w:val="24"/>
        </w:rPr>
        <w:t xml:space="preserve"> (2004) suggested adding participatory systems where citizens help shape what happens and who gets what. These changes also include buil</w:t>
      </w:r>
      <w:r>
        <w:rPr>
          <w:rFonts w:ascii="Times New Roman" w:eastAsia="Times New Roman" w:hAnsi="Times New Roman" w:cs="Times New Roman"/>
          <w:sz w:val="24"/>
          <w:szCs w:val="24"/>
        </w:rPr>
        <w:t>ding strong local systems, using technology to track money and plans, and training local officials so they can manage things better.</w:t>
      </w:r>
    </w:p>
    <w:p w:rsidR="003D0742" w:rsidRDefault="00A30A16">
      <w:pPr>
        <w:pStyle w:val="Heading4"/>
        <w:keepNext w:val="0"/>
        <w:keepLines w:val="0"/>
        <w:spacing w:before="0" w:after="0" w:line="480" w:lineRule="auto"/>
        <w:jc w:val="both"/>
        <w:rPr>
          <w:rFonts w:ascii="Times New Roman" w:eastAsia="Times New Roman" w:hAnsi="Times New Roman" w:cs="Times New Roman"/>
          <w:b/>
          <w:color w:val="000000"/>
        </w:rPr>
      </w:pPr>
      <w:bookmarkStart w:id="23" w:name="_ixyhc21qujpb" w:colFirst="0" w:colLast="0"/>
      <w:bookmarkEnd w:id="23"/>
      <w:r>
        <w:rPr>
          <w:rFonts w:ascii="Times New Roman" w:eastAsia="Times New Roman" w:hAnsi="Times New Roman" w:cs="Times New Roman"/>
          <w:b/>
          <w:color w:val="000000"/>
        </w:rPr>
        <w:t>2.2.2 Public Choice Theory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Choice Theory, developed by James M. Buchanan and Gordon </w:t>
      </w:r>
      <w:proofErr w:type="spellStart"/>
      <w:r>
        <w:rPr>
          <w:rFonts w:ascii="Times New Roman" w:eastAsia="Times New Roman" w:hAnsi="Times New Roman" w:cs="Times New Roman"/>
          <w:sz w:val="24"/>
          <w:szCs w:val="24"/>
        </w:rPr>
        <w:t>Tullock</w:t>
      </w:r>
      <w:proofErr w:type="spellEnd"/>
      <w:r>
        <w:rPr>
          <w:rFonts w:ascii="Times New Roman" w:eastAsia="Times New Roman" w:hAnsi="Times New Roman" w:cs="Times New Roman"/>
          <w:sz w:val="24"/>
          <w:szCs w:val="24"/>
        </w:rPr>
        <w:t xml:space="preserve"> in The Calculus of Conse</w:t>
      </w:r>
      <w:r>
        <w:rPr>
          <w:rFonts w:ascii="Times New Roman" w:eastAsia="Times New Roman" w:hAnsi="Times New Roman" w:cs="Times New Roman"/>
          <w:sz w:val="24"/>
          <w:szCs w:val="24"/>
        </w:rPr>
        <w:t xml:space="preserve">nt (1962), uses ideas from economics to study how politicians and officials make decisions. The main point is that leaders and public servants often act in their own interest, not always for the public good. This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affects how money and resources a</w:t>
      </w:r>
      <w:r>
        <w:rPr>
          <w:rFonts w:ascii="Times New Roman" w:eastAsia="Times New Roman" w:hAnsi="Times New Roman" w:cs="Times New Roman"/>
          <w:sz w:val="24"/>
          <w:szCs w:val="24"/>
        </w:rPr>
        <w:t xml:space="preserve">re shared, and can cause problems like waste, </w:t>
      </w:r>
      <w:proofErr w:type="spellStart"/>
      <w:r>
        <w:rPr>
          <w:rFonts w:ascii="Times New Roman" w:eastAsia="Times New Roman" w:hAnsi="Times New Roman" w:cs="Times New Roman"/>
          <w:sz w:val="24"/>
          <w:szCs w:val="24"/>
        </w:rPr>
        <w:t>favouritism</w:t>
      </w:r>
      <w:proofErr w:type="spellEnd"/>
      <w:r>
        <w:rPr>
          <w:rFonts w:ascii="Times New Roman" w:eastAsia="Times New Roman" w:hAnsi="Times New Roman" w:cs="Times New Roman"/>
          <w:sz w:val="24"/>
          <w:szCs w:val="24"/>
        </w:rPr>
        <w:t>, or policies that help a few instead of everyone. Mueller (2003) explained that strong systems and rules are needed to guide choices and reduce selfish actions. So, to understand how well government</w:t>
      </w:r>
      <w:r>
        <w:rPr>
          <w:rFonts w:ascii="Times New Roman" w:eastAsia="Times New Roman" w:hAnsi="Times New Roman" w:cs="Times New Roman"/>
          <w:sz w:val="24"/>
          <w:szCs w:val="24"/>
        </w:rPr>
        <w:t xml:space="preserve"> works, we must look closely at what really drives those in power.</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theory also helps explain how decisions are made when powers and funds are shared between governments. In </w:t>
      </w:r>
      <w:proofErr w:type="spellStart"/>
      <w:r>
        <w:rPr>
          <w:rFonts w:ascii="Times New Roman" w:eastAsia="Times New Roman" w:hAnsi="Times New Roman" w:cs="Times New Roman"/>
          <w:sz w:val="24"/>
          <w:szCs w:val="24"/>
        </w:rPr>
        <w:t>decentralised</w:t>
      </w:r>
      <w:proofErr w:type="spellEnd"/>
      <w:r>
        <w:rPr>
          <w:rFonts w:ascii="Times New Roman" w:eastAsia="Times New Roman" w:hAnsi="Times New Roman" w:cs="Times New Roman"/>
          <w:sz w:val="24"/>
          <w:szCs w:val="24"/>
        </w:rPr>
        <w:t xml:space="preserve"> systems, Public Choice Theory sheds light on how different gover</w:t>
      </w:r>
      <w:r>
        <w:rPr>
          <w:rFonts w:ascii="Times New Roman" w:eastAsia="Times New Roman" w:hAnsi="Times New Roman" w:cs="Times New Roman"/>
          <w:sz w:val="24"/>
          <w:szCs w:val="24"/>
        </w:rPr>
        <w:t xml:space="preserve">nment tiers may compete or disagree when dividing resources. It stresses the importance of clear checks and balances so that funds are used well and not misused. </w:t>
      </w:r>
      <w:proofErr w:type="spellStart"/>
      <w:r>
        <w:rPr>
          <w:rFonts w:ascii="Times New Roman" w:eastAsia="Times New Roman" w:hAnsi="Times New Roman" w:cs="Times New Roman"/>
          <w:sz w:val="24"/>
          <w:szCs w:val="24"/>
        </w:rPr>
        <w:t>Ostrom</w:t>
      </w:r>
      <w:proofErr w:type="spellEnd"/>
      <w:r>
        <w:rPr>
          <w:rFonts w:ascii="Times New Roman" w:eastAsia="Times New Roman" w:hAnsi="Times New Roman" w:cs="Times New Roman"/>
          <w:sz w:val="24"/>
          <w:szCs w:val="24"/>
        </w:rPr>
        <w:t xml:space="preserve"> (1990) showed that when money is tight and oversight is weak, local leaders may care mo</w:t>
      </w:r>
      <w:r>
        <w:rPr>
          <w:rFonts w:ascii="Times New Roman" w:eastAsia="Times New Roman" w:hAnsi="Times New Roman" w:cs="Times New Roman"/>
          <w:sz w:val="24"/>
          <w:szCs w:val="24"/>
        </w:rPr>
        <w:t>re about their own benefit than public needs. In such cases, services like health care or clean water may suffer because leaders focus on gains instead of people. The theory helps uncover why this happens and what can be done about it.</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Still, not everyone </w:t>
      </w:r>
      <w:r>
        <w:rPr>
          <w:rFonts w:ascii="Times New Roman" w:eastAsia="Times New Roman" w:hAnsi="Times New Roman" w:cs="Times New Roman"/>
          <w:sz w:val="24"/>
          <w:szCs w:val="24"/>
        </w:rPr>
        <w:t xml:space="preserve">agrees with this theory. One major complaint is that it focuses too much on selfishness and ignores when officials act out of care or duty. </w:t>
      </w:r>
      <w:proofErr w:type="spellStart"/>
      <w:r>
        <w:rPr>
          <w:rFonts w:ascii="Times New Roman" w:eastAsia="Times New Roman" w:hAnsi="Times New Roman" w:cs="Times New Roman"/>
          <w:sz w:val="24"/>
          <w:szCs w:val="24"/>
        </w:rPr>
        <w:t>Mitra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Besley</w:t>
      </w:r>
      <w:proofErr w:type="spellEnd"/>
      <w:r>
        <w:rPr>
          <w:rFonts w:ascii="Times New Roman" w:eastAsia="Times New Roman" w:hAnsi="Times New Roman" w:cs="Times New Roman"/>
          <w:sz w:val="24"/>
          <w:szCs w:val="24"/>
        </w:rPr>
        <w:t xml:space="preserve"> (2007) argued that politics is more complicated than just chasing rewards—beliefs, social rules, an</w:t>
      </w:r>
      <w:r>
        <w:rPr>
          <w:rFonts w:ascii="Times New Roman" w:eastAsia="Times New Roman" w:hAnsi="Times New Roman" w:cs="Times New Roman"/>
          <w:sz w:val="24"/>
          <w:szCs w:val="24"/>
        </w:rPr>
        <w:t xml:space="preserve">d limits also matter. In response, newer versions of the theory now include insights from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economics, which looks at how real people make choices, not just the most logical ones. These updates also use game theory to explore how leaders try to o</w:t>
      </w:r>
      <w:r>
        <w:rPr>
          <w:rFonts w:ascii="Times New Roman" w:eastAsia="Times New Roman" w:hAnsi="Times New Roman" w:cs="Times New Roman"/>
          <w:sz w:val="24"/>
          <w:szCs w:val="24"/>
        </w:rPr>
        <w:t>utsmart each other, showing how rewards and rules shape what they do.</w:t>
      </w:r>
    </w:p>
    <w:p w:rsidR="003D0742" w:rsidRDefault="00A30A16">
      <w:pPr>
        <w:pStyle w:val="Heading4"/>
        <w:keepNext w:val="0"/>
        <w:keepLines w:val="0"/>
        <w:spacing w:before="0" w:after="0" w:line="480" w:lineRule="auto"/>
        <w:jc w:val="both"/>
        <w:rPr>
          <w:rFonts w:ascii="Times New Roman" w:eastAsia="Times New Roman" w:hAnsi="Times New Roman" w:cs="Times New Roman"/>
          <w:b/>
          <w:color w:val="000000"/>
        </w:rPr>
      </w:pPr>
      <w:bookmarkStart w:id="24" w:name="_shqj51xi3zqs" w:colFirst="0" w:colLast="0"/>
      <w:bookmarkEnd w:id="24"/>
      <w:r>
        <w:rPr>
          <w:rFonts w:ascii="Times New Roman" w:eastAsia="Times New Roman" w:hAnsi="Times New Roman" w:cs="Times New Roman"/>
          <w:b/>
          <w:color w:val="000000"/>
        </w:rPr>
        <w:t>2.2.3 Application of the Theories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adopts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Theory, reinforced by Public Choice Theory, as its guiding framework.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Theory is most fitting because</w:t>
      </w:r>
      <w:r>
        <w:rPr>
          <w:rFonts w:ascii="Times New Roman" w:eastAsia="Times New Roman" w:hAnsi="Times New Roman" w:cs="Times New Roman"/>
          <w:sz w:val="24"/>
          <w:szCs w:val="24"/>
        </w:rPr>
        <w:t xml:space="preserve"> it focuses on shifting authority, fiscal control, and service delivery duties from central to subnational governments. This matches the study’s aim of examining how fiscal federalism shapes service delivery at the local level in Nigeria. The theory highli</w:t>
      </w:r>
      <w:r>
        <w:rPr>
          <w:rFonts w:ascii="Times New Roman" w:eastAsia="Times New Roman" w:hAnsi="Times New Roman" w:cs="Times New Roman"/>
          <w:sz w:val="24"/>
          <w:szCs w:val="24"/>
        </w:rPr>
        <w:t>ghts subsidiarity, citizen participation, and accountability—key elements for evaluating whether local governments have the capacity and autonomy to meet public needs effectively (</w:t>
      </w:r>
      <w:proofErr w:type="spellStart"/>
      <w:r>
        <w:rPr>
          <w:rFonts w:ascii="Times New Roman" w:eastAsia="Times New Roman" w:hAnsi="Times New Roman" w:cs="Times New Roman"/>
          <w:sz w:val="24"/>
          <w:szCs w:val="24"/>
        </w:rPr>
        <w:t>Faguet</w:t>
      </w:r>
      <w:proofErr w:type="spellEnd"/>
      <w:r>
        <w:rPr>
          <w:rFonts w:ascii="Times New Roman" w:eastAsia="Times New Roman" w:hAnsi="Times New Roman" w:cs="Times New Roman"/>
          <w:sz w:val="24"/>
          <w:szCs w:val="24"/>
        </w:rPr>
        <w:t>, 2014; Smoke, 2015). Considering Nigeria’s federal constitution and e</w:t>
      </w:r>
      <w:r>
        <w:rPr>
          <w:rFonts w:ascii="Times New Roman" w:eastAsia="Times New Roman" w:hAnsi="Times New Roman" w:cs="Times New Roman"/>
          <w:sz w:val="24"/>
          <w:szCs w:val="24"/>
        </w:rPr>
        <w:t xml:space="preserve">mphasis on joint governance,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Theory provides a relevant structure for assessing how local institutions manage resources and fulfil responsibilities.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Choice Theory complements this by offering a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perspective on how </w:t>
      </w:r>
      <w:r>
        <w:rPr>
          <w:rFonts w:ascii="Times New Roman" w:eastAsia="Times New Roman" w:hAnsi="Times New Roman" w:cs="Times New Roman"/>
          <w:sz w:val="24"/>
          <w:szCs w:val="24"/>
        </w:rPr>
        <w:t xml:space="preserve">political actors operate within </w:t>
      </w:r>
      <w:proofErr w:type="spellStart"/>
      <w:r>
        <w:rPr>
          <w:rFonts w:ascii="Times New Roman" w:eastAsia="Times New Roman" w:hAnsi="Times New Roman" w:cs="Times New Roman"/>
          <w:sz w:val="24"/>
          <w:szCs w:val="24"/>
        </w:rPr>
        <w:t>decentralised</w:t>
      </w:r>
      <w:proofErr w:type="spellEnd"/>
      <w:r>
        <w:rPr>
          <w:rFonts w:ascii="Times New Roman" w:eastAsia="Times New Roman" w:hAnsi="Times New Roman" w:cs="Times New Roman"/>
          <w:sz w:val="24"/>
          <w:szCs w:val="24"/>
        </w:rPr>
        <w:t xml:space="preserve"> settings. It explains how decisions are often guided by self-interest and shaped by institutional incentives, which in turn impact governance quality and fiscal outcomes (Buchanan &amp; </w:t>
      </w:r>
      <w:proofErr w:type="spellStart"/>
      <w:r>
        <w:rPr>
          <w:rFonts w:ascii="Times New Roman" w:eastAsia="Times New Roman" w:hAnsi="Times New Roman" w:cs="Times New Roman"/>
          <w:sz w:val="24"/>
          <w:szCs w:val="24"/>
        </w:rPr>
        <w:t>Tullock</w:t>
      </w:r>
      <w:proofErr w:type="spellEnd"/>
      <w:r>
        <w:rPr>
          <w:rFonts w:ascii="Times New Roman" w:eastAsia="Times New Roman" w:hAnsi="Times New Roman" w:cs="Times New Roman"/>
          <w:sz w:val="24"/>
          <w:szCs w:val="24"/>
        </w:rPr>
        <w:t>, 1962; Mueller, 2003</w:t>
      </w:r>
      <w:r>
        <w:rPr>
          <w:rFonts w:ascii="Times New Roman" w:eastAsia="Times New Roman" w:hAnsi="Times New Roman" w:cs="Times New Roman"/>
          <w:sz w:val="24"/>
          <w:szCs w:val="24"/>
        </w:rPr>
        <w:t xml:space="preserve">). In Nigeria, where elite capture and poor oversight frequently influence local government performance, Public Choice Theory helps unpack the roots of mismanagement, corruption, and inefficiencies. Used together, both theories offer a </w:t>
      </w:r>
      <w:r>
        <w:rPr>
          <w:rFonts w:ascii="Times New Roman" w:eastAsia="Times New Roman" w:hAnsi="Times New Roman" w:cs="Times New Roman"/>
          <w:sz w:val="24"/>
          <w:szCs w:val="24"/>
        </w:rPr>
        <w:lastRenderedPageBreak/>
        <w:t>deeper lens to under</w:t>
      </w:r>
      <w:r>
        <w:rPr>
          <w:rFonts w:ascii="Times New Roman" w:eastAsia="Times New Roman" w:hAnsi="Times New Roman" w:cs="Times New Roman"/>
          <w:sz w:val="24"/>
          <w:szCs w:val="24"/>
        </w:rPr>
        <w:t xml:space="preserve">stand the structural and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factors that determine whether fiscal federalism enhances or hinders public service delivery at the grassroots.</w:t>
      </w:r>
    </w:p>
    <w:p w:rsidR="003D0742" w:rsidRDefault="00A30A16">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25" w:name="_a2k9t1f1txo2" w:colFirst="0" w:colLast="0"/>
      <w:bookmarkEnd w:id="25"/>
      <w:r>
        <w:rPr>
          <w:rFonts w:ascii="Times New Roman" w:eastAsia="Times New Roman" w:hAnsi="Times New Roman" w:cs="Times New Roman"/>
          <w:b/>
          <w:color w:val="000000"/>
          <w:sz w:val="24"/>
          <w:szCs w:val="24"/>
        </w:rPr>
        <w:t>2.3 Empirical Review</w:t>
      </w:r>
    </w:p>
    <w:p w:rsidR="003D0742" w:rsidRDefault="00A30A1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Olatona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Olomola</w:t>
      </w:r>
      <w:proofErr w:type="spellEnd"/>
      <w:r>
        <w:rPr>
          <w:rFonts w:ascii="Times New Roman" w:eastAsia="Times New Roman" w:hAnsi="Times New Roman" w:cs="Times New Roman"/>
          <w:sz w:val="24"/>
          <w:szCs w:val="24"/>
        </w:rPr>
        <w:t xml:space="preserve"> (2015) looked at how fiscal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affected public servi</w:t>
      </w:r>
      <w:r>
        <w:rPr>
          <w:rFonts w:ascii="Times New Roman" w:eastAsia="Times New Roman" w:hAnsi="Times New Roman" w:cs="Times New Roman"/>
          <w:sz w:val="24"/>
          <w:szCs w:val="24"/>
        </w:rPr>
        <w:t xml:space="preserve">ces in Nigeria, mainly in health and education between 1999 and 2012. Their investigation, situated within the Keynesian macroeconomic framework and guided by the allocative dimension of public finance, aimed to examine the impact of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rPr>
        <w:t>he role of internally generated revenue. They worked with data from all 36 states and the FCT. Using a cross-sectional method, they relied on secondary data from the Central Bank of Nigeria and the National Bureau of Statistics. The research involved descr</w:t>
      </w:r>
      <w:r>
        <w:rPr>
          <w:rFonts w:ascii="Times New Roman" w:eastAsia="Times New Roman" w:hAnsi="Times New Roman" w:cs="Times New Roman"/>
          <w:sz w:val="24"/>
          <w:szCs w:val="24"/>
        </w:rPr>
        <w:t xml:space="preserve">iptive and econometric methods and used </w:t>
      </w:r>
      <w:proofErr w:type="spellStart"/>
      <w:r>
        <w:rPr>
          <w:rFonts w:ascii="Times New Roman" w:eastAsia="Times New Roman" w:hAnsi="Times New Roman" w:cs="Times New Roman"/>
          <w:sz w:val="24"/>
          <w:szCs w:val="24"/>
        </w:rPr>
        <w:t>Stata</w:t>
      </w:r>
      <w:proofErr w:type="spellEnd"/>
      <w:r>
        <w:rPr>
          <w:rFonts w:ascii="Times New Roman" w:eastAsia="Times New Roman" w:hAnsi="Times New Roman" w:cs="Times New Roman"/>
          <w:sz w:val="24"/>
          <w:szCs w:val="24"/>
        </w:rPr>
        <w:t xml:space="preserve"> 10.0 software. The results showed that while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helped education services grow, it did not help health services and even had a negative effect. They also found that revenue raised by the states ma</w:t>
      </w:r>
      <w:r>
        <w:rPr>
          <w:rFonts w:ascii="Times New Roman" w:eastAsia="Times New Roman" w:hAnsi="Times New Roman" w:cs="Times New Roman"/>
          <w:sz w:val="24"/>
          <w:szCs w:val="24"/>
        </w:rPr>
        <w:t>de service delivery worse, not better. They suggested that state governments need more financial independence to do their jobs well. They said giving states more control over their money could help improve how well they deliver public services. Though this</w:t>
      </w:r>
      <w:r>
        <w:rPr>
          <w:rFonts w:ascii="Times New Roman" w:eastAsia="Times New Roman" w:hAnsi="Times New Roman" w:cs="Times New Roman"/>
          <w:sz w:val="24"/>
          <w:szCs w:val="24"/>
        </w:rPr>
        <w:t xml:space="preserve"> study covers all Nigerian states and uses secondary data, it focuses on health and education. Our research is similar but looks closely at three LGAs in Enugu State using survey data to get a clearer local view and adds the concept of fiscal autonomy.</w:t>
      </w:r>
    </w:p>
    <w:p w:rsidR="003D0742" w:rsidRDefault="00A30A1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Fat</w:t>
      </w:r>
      <w:r>
        <w:rPr>
          <w:rFonts w:ascii="Times New Roman" w:eastAsia="Times New Roman" w:hAnsi="Times New Roman" w:cs="Times New Roman"/>
          <w:sz w:val="24"/>
          <w:szCs w:val="24"/>
        </w:rPr>
        <w:t>ile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Ejalonibu</w:t>
      </w:r>
      <w:proofErr w:type="spellEnd"/>
      <w:r>
        <w:rPr>
          <w:rFonts w:ascii="Times New Roman" w:eastAsia="Times New Roman" w:hAnsi="Times New Roman" w:cs="Times New Roman"/>
          <w:sz w:val="24"/>
          <w:szCs w:val="24"/>
        </w:rPr>
        <w:t xml:space="preserve"> (2015) studied how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and local autonomy affect the ability of councils to give good services. Their focus was to trace how Nigeria’s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policy evolved and to uncover the main obstacles, especially the limited </w:t>
      </w:r>
      <w:r>
        <w:rPr>
          <w:rFonts w:ascii="Times New Roman" w:eastAsia="Times New Roman" w:hAnsi="Times New Roman" w:cs="Times New Roman"/>
          <w:sz w:val="24"/>
          <w:szCs w:val="24"/>
        </w:rPr>
        <w:t xml:space="preserve">power of local authorities. They talked about how the system of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changed over time and how it shaped local governance. Relying on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theory, which supports giving lower levels of government </w:t>
      </w:r>
      <w:r>
        <w:rPr>
          <w:rFonts w:ascii="Times New Roman" w:eastAsia="Times New Roman" w:hAnsi="Times New Roman" w:cs="Times New Roman"/>
          <w:sz w:val="24"/>
          <w:szCs w:val="24"/>
        </w:rPr>
        <w:lastRenderedPageBreak/>
        <w:t xml:space="preserve">more power for better results, they </w:t>
      </w:r>
      <w:r>
        <w:rPr>
          <w:rFonts w:ascii="Times New Roman" w:eastAsia="Times New Roman" w:hAnsi="Times New Roman" w:cs="Times New Roman"/>
          <w:sz w:val="24"/>
          <w:szCs w:val="24"/>
        </w:rPr>
        <w:t>used a qualitative method. They did not collect new data but reviewed earlier studies, official records, and historical writings. The findings showed that state governments hold too much control, and this blocks local councils from doing their job well. Th</w:t>
      </w:r>
      <w:r>
        <w:rPr>
          <w:rFonts w:ascii="Times New Roman" w:eastAsia="Times New Roman" w:hAnsi="Times New Roman" w:cs="Times New Roman"/>
          <w:sz w:val="24"/>
          <w:szCs w:val="24"/>
        </w:rPr>
        <w:t xml:space="preserve">ey ended by saying that true local authority is needed to meet the goals of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They pushed for strong autonomy so councils can be accountable, manage their areas, and give better services. Their study is related to ours through its focus on </w:t>
      </w:r>
      <w:r>
        <w:rPr>
          <w:rFonts w:ascii="Times New Roman" w:eastAsia="Times New Roman" w:hAnsi="Times New Roman" w:cs="Times New Roman"/>
          <w:sz w:val="24"/>
          <w:szCs w:val="24"/>
        </w:rPr>
        <w:t>local power and service quality. But while they use a broad, qualitative approach, our research uses numbers, surveys, and studies fiscal tools directly within selected LGAs.</w:t>
      </w:r>
    </w:p>
    <w:p w:rsidR="003D0742" w:rsidRDefault="00A30A1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Odalonu</w:t>
      </w:r>
      <w:proofErr w:type="spellEnd"/>
      <w:r>
        <w:rPr>
          <w:rFonts w:ascii="Times New Roman" w:eastAsia="Times New Roman" w:hAnsi="Times New Roman" w:cs="Times New Roman"/>
          <w:sz w:val="24"/>
          <w:szCs w:val="24"/>
        </w:rPr>
        <w:t xml:space="preserve"> (2015) worked on the problems councils face in giving people good service</w:t>
      </w:r>
      <w:r>
        <w:rPr>
          <w:rFonts w:ascii="Times New Roman" w:eastAsia="Times New Roman" w:hAnsi="Times New Roman" w:cs="Times New Roman"/>
          <w:sz w:val="24"/>
          <w:szCs w:val="24"/>
        </w:rPr>
        <w:t>s in Nigeria. His analysis, grounded in the efficiency-service delivery paradigm, interrogated the extent to which local governments fulfil their foundational mandate. He reviewed how councils work, what stops them, and how things might get better. He used</w:t>
      </w:r>
      <w:r>
        <w:rPr>
          <w:rFonts w:ascii="Times New Roman" w:eastAsia="Times New Roman" w:hAnsi="Times New Roman" w:cs="Times New Roman"/>
          <w:sz w:val="24"/>
          <w:szCs w:val="24"/>
        </w:rPr>
        <w:t xml:space="preserve"> past research and documents to find the facts, not new surveys. The research found key problems such as lack of funds, bad leadership, and too much political influence. He ended by saying councils can’t help people properly until these core issues are sol</w:t>
      </w:r>
      <w:r>
        <w:rPr>
          <w:rFonts w:ascii="Times New Roman" w:eastAsia="Times New Roman" w:hAnsi="Times New Roman" w:cs="Times New Roman"/>
          <w:sz w:val="24"/>
          <w:szCs w:val="24"/>
        </w:rPr>
        <w:t xml:space="preserve">ved. His recommendations were to rewrite the Constitution, let councils manage themselves, give them more money, and train their workers. Like our study, his research is about why local councils struggle to do well. But unlike ours, he didn’t use surveys. </w:t>
      </w:r>
      <w:r>
        <w:rPr>
          <w:rFonts w:ascii="Times New Roman" w:eastAsia="Times New Roman" w:hAnsi="Times New Roman" w:cs="Times New Roman"/>
          <w:sz w:val="24"/>
          <w:szCs w:val="24"/>
        </w:rPr>
        <w:t>We used primary data from three LGAs in Enugu State and gave the study a statistical focus.</w:t>
      </w:r>
    </w:p>
    <w:p w:rsidR="003D0742" w:rsidRDefault="00A30A1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Eleje</w:t>
      </w:r>
      <w:proofErr w:type="spellEnd"/>
      <w:r>
        <w:rPr>
          <w:rFonts w:ascii="Times New Roman" w:eastAsia="Times New Roman" w:hAnsi="Times New Roman" w:cs="Times New Roman"/>
          <w:sz w:val="24"/>
          <w:szCs w:val="24"/>
        </w:rPr>
        <w:t xml:space="preserve"> (2020) studied how the relationship between different levels of government affects service delivery in </w:t>
      </w:r>
      <w:proofErr w:type="spellStart"/>
      <w:r>
        <w:rPr>
          <w:rFonts w:ascii="Times New Roman" w:eastAsia="Times New Roman" w:hAnsi="Times New Roman" w:cs="Times New Roman"/>
          <w:sz w:val="24"/>
          <w:szCs w:val="24"/>
        </w:rPr>
        <w:t>Nsukka</w:t>
      </w:r>
      <w:proofErr w:type="spellEnd"/>
      <w:r>
        <w:rPr>
          <w:rFonts w:ascii="Times New Roman" w:eastAsia="Times New Roman" w:hAnsi="Times New Roman" w:cs="Times New Roman"/>
          <w:sz w:val="24"/>
          <w:szCs w:val="24"/>
        </w:rPr>
        <w:t xml:space="preserve"> LGA from 2007 to 2015. Using the input-output mo</w:t>
      </w:r>
      <w:r>
        <w:rPr>
          <w:rFonts w:ascii="Times New Roman" w:eastAsia="Times New Roman" w:hAnsi="Times New Roman" w:cs="Times New Roman"/>
          <w:sz w:val="24"/>
          <w:szCs w:val="24"/>
        </w:rPr>
        <w:t xml:space="preserve">del as its analytical lens, the research aimed to track how fund-sharing and role-spreading influenced local capacity. He wanted to know how money and tasks shared between federal, state, and local governments helped or hurt </w:t>
      </w:r>
      <w:proofErr w:type="spellStart"/>
      <w:r>
        <w:rPr>
          <w:rFonts w:ascii="Times New Roman" w:eastAsia="Times New Roman" w:hAnsi="Times New Roman" w:cs="Times New Roman"/>
          <w:sz w:val="24"/>
          <w:szCs w:val="24"/>
        </w:rPr>
        <w:t>Nsukka’s</w:t>
      </w:r>
      <w:proofErr w:type="spellEnd"/>
      <w:r>
        <w:rPr>
          <w:rFonts w:ascii="Times New Roman" w:eastAsia="Times New Roman" w:hAnsi="Times New Roman" w:cs="Times New Roman"/>
          <w:sz w:val="24"/>
          <w:szCs w:val="24"/>
        </w:rPr>
        <w:t xml:space="preserve"> services. He used surv</w:t>
      </w:r>
      <w:r>
        <w:rPr>
          <w:rFonts w:ascii="Times New Roman" w:eastAsia="Times New Roman" w:hAnsi="Times New Roman" w:cs="Times New Roman"/>
          <w:sz w:val="24"/>
          <w:szCs w:val="24"/>
        </w:rPr>
        <w:t xml:space="preserve">ey methods and picked 399 people through the </w:t>
      </w:r>
      <w:proofErr w:type="spellStart"/>
      <w:r>
        <w:rPr>
          <w:rFonts w:ascii="Times New Roman" w:eastAsia="Times New Roman" w:hAnsi="Times New Roman" w:cs="Times New Roman"/>
          <w:sz w:val="24"/>
          <w:szCs w:val="24"/>
        </w:rPr>
        <w:t>Yaro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Yamani formula. Data were gathered with a set questionnaire and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with basic statistics like percentages and charts. The results showed that higher governments often step in and take control, and tha</w:t>
      </w: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z w:val="24"/>
          <w:szCs w:val="24"/>
        </w:rPr>
        <w:t>Nsukka</w:t>
      </w:r>
      <w:proofErr w:type="spellEnd"/>
      <w:r>
        <w:rPr>
          <w:rFonts w:ascii="Times New Roman" w:eastAsia="Times New Roman" w:hAnsi="Times New Roman" w:cs="Times New Roman"/>
          <w:sz w:val="24"/>
          <w:szCs w:val="24"/>
        </w:rPr>
        <w:t xml:space="preserve"> relies heavily on state money through the Joint Account, which blocks real autonomy. The research said this system makes councils weak and slow. It recommended giving councils more independence, ending the joint account, and training workers more.</w:t>
      </w:r>
      <w:r>
        <w:rPr>
          <w:rFonts w:ascii="Times New Roman" w:eastAsia="Times New Roman" w:hAnsi="Times New Roman" w:cs="Times New Roman"/>
          <w:sz w:val="24"/>
          <w:szCs w:val="24"/>
        </w:rPr>
        <w:t xml:space="preserve"> His study, like ours, uses a survey to check how money and service delivery work in councils. But he focused on one council and used only simple statistics. We worked in three councils, used more advanced stats, and studied fiscal autonomy too.</w:t>
      </w:r>
    </w:p>
    <w:p w:rsidR="003D0742" w:rsidRDefault="00A30A1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Udenta</w:t>
      </w:r>
      <w:proofErr w:type="spellEnd"/>
      <w:r>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Ezeodili</w:t>
      </w:r>
      <w:proofErr w:type="spellEnd"/>
      <w:r>
        <w:rPr>
          <w:rFonts w:ascii="Times New Roman" w:eastAsia="Times New Roman" w:hAnsi="Times New Roman" w:cs="Times New Roman"/>
          <w:sz w:val="24"/>
          <w:szCs w:val="24"/>
        </w:rPr>
        <w:t xml:space="preserve"> (2022) studied how fiscal federalism affects councils in Enugu State that provide things like clinics, clean water, and lights. Their research, rooted in Richard Musgrave’s theory of fiscal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focused on how fiscal tools shape gras</w:t>
      </w:r>
      <w:r>
        <w:rPr>
          <w:rFonts w:ascii="Times New Roman" w:eastAsia="Times New Roman" w:hAnsi="Times New Roman" w:cs="Times New Roman"/>
          <w:sz w:val="24"/>
          <w:szCs w:val="24"/>
        </w:rPr>
        <w:t xml:space="preserve">sroots service. They worked in three councils: one city, one town, and one village area—Enugu North, </w:t>
      </w:r>
      <w:proofErr w:type="spellStart"/>
      <w:r>
        <w:rPr>
          <w:rFonts w:ascii="Times New Roman" w:eastAsia="Times New Roman" w:hAnsi="Times New Roman" w:cs="Times New Roman"/>
          <w:sz w:val="24"/>
          <w:szCs w:val="24"/>
        </w:rPr>
        <w:t>Udi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Uzo-Uwani</w:t>
      </w:r>
      <w:proofErr w:type="spellEnd"/>
      <w:r>
        <w:rPr>
          <w:rFonts w:ascii="Times New Roman" w:eastAsia="Times New Roman" w:hAnsi="Times New Roman" w:cs="Times New Roman"/>
          <w:sz w:val="24"/>
          <w:szCs w:val="24"/>
        </w:rPr>
        <w:t xml:space="preserve">. They picked 625 people using the Taro Yamane method, based on a population of over 820,000. They used a 5-point scale survey and ran a </w:t>
      </w:r>
      <w:r>
        <w:rPr>
          <w:rFonts w:ascii="Times New Roman" w:eastAsia="Times New Roman" w:hAnsi="Times New Roman" w:cs="Times New Roman"/>
          <w:sz w:val="24"/>
          <w:szCs w:val="24"/>
        </w:rPr>
        <w:t>Chi-square test for their results. Their findings showed that sharing money between governments helped local councils give health care, water, and electricity. But they also found that the federal government keeps too much of the shared income, which reduc</w:t>
      </w:r>
      <w:r>
        <w:rPr>
          <w:rFonts w:ascii="Times New Roman" w:eastAsia="Times New Roman" w:hAnsi="Times New Roman" w:cs="Times New Roman"/>
          <w:sz w:val="24"/>
          <w:szCs w:val="24"/>
        </w:rPr>
        <w:t>es local freedom. They suggested giving more financial rights to councils and finding new ways to raise money locally. Like ours, this study was done in Enugu and looks at how fiscal federalism works. But it looked only at certain services and used more pe</w:t>
      </w:r>
      <w:r>
        <w:rPr>
          <w:rFonts w:ascii="Times New Roman" w:eastAsia="Times New Roman" w:hAnsi="Times New Roman" w:cs="Times New Roman"/>
          <w:sz w:val="24"/>
          <w:szCs w:val="24"/>
        </w:rPr>
        <w:t>ople in the sample. Ours looks at more services and focuses on financial freedom in a few councils to give a deeper view.</w:t>
      </w:r>
    </w:p>
    <w:p w:rsidR="003D0742" w:rsidRDefault="00A30A1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Asaju</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Egberi</w:t>
      </w:r>
      <w:proofErr w:type="spellEnd"/>
      <w:r>
        <w:rPr>
          <w:rFonts w:ascii="Times New Roman" w:eastAsia="Times New Roman" w:hAnsi="Times New Roman" w:cs="Times New Roman"/>
          <w:sz w:val="24"/>
          <w:szCs w:val="24"/>
        </w:rPr>
        <w:t xml:space="preserve"> (2016) studied how fiscal federalism affects local government independence in Nigeria, looking closely at the financi</w:t>
      </w:r>
      <w:r>
        <w:rPr>
          <w:rFonts w:ascii="Times New Roman" w:eastAsia="Times New Roman" w:hAnsi="Times New Roman" w:cs="Times New Roman"/>
          <w:sz w:val="24"/>
          <w:szCs w:val="24"/>
        </w:rPr>
        <w:t xml:space="preserve">al link between Cross River State and </w:t>
      </w:r>
      <w:proofErr w:type="spellStart"/>
      <w:r>
        <w:rPr>
          <w:rFonts w:ascii="Times New Roman" w:eastAsia="Times New Roman" w:hAnsi="Times New Roman" w:cs="Times New Roman"/>
          <w:sz w:val="24"/>
          <w:szCs w:val="24"/>
        </w:rPr>
        <w:t>Ogoja</w:t>
      </w:r>
      <w:proofErr w:type="spellEnd"/>
      <w:r>
        <w:rPr>
          <w:rFonts w:ascii="Times New Roman" w:eastAsia="Times New Roman" w:hAnsi="Times New Roman" w:cs="Times New Roman"/>
          <w:sz w:val="24"/>
          <w:szCs w:val="24"/>
        </w:rPr>
        <w:t xml:space="preserve"> LGA. Their aim was to understand how this fiscal connection influenced the autonomy of </w:t>
      </w:r>
      <w:proofErr w:type="spellStart"/>
      <w:r>
        <w:rPr>
          <w:rFonts w:ascii="Times New Roman" w:eastAsia="Times New Roman" w:hAnsi="Times New Roman" w:cs="Times New Roman"/>
          <w:sz w:val="24"/>
          <w:szCs w:val="24"/>
        </w:rPr>
        <w:t>Ogoja</w:t>
      </w:r>
      <w:proofErr w:type="spellEnd"/>
      <w:r>
        <w:rPr>
          <w:rFonts w:ascii="Times New Roman" w:eastAsia="Times New Roman" w:hAnsi="Times New Roman" w:cs="Times New Roman"/>
          <w:sz w:val="24"/>
          <w:szCs w:val="24"/>
        </w:rPr>
        <w:t xml:space="preserve"> LGA from 2007 </w:t>
      </w:r>
      <w:r>
        <w:rPr>
          <w:rFonts w:ascii="Times New Roman" w:eastAsia="Times New Roman" w:hAnsi="Times New Roman" w:cs="Times New Roman"/>
          <w:sz w:val="24"/>
          <w:szCs w:val="24"/>
        </w:rPr>
        <w:lastRenderedPageBreak/>
        <w:t xml:space="preserve">to 2014, during Senator </w:t>
      </w:r>
      <w:proofErr w:type="spellStart"/>
      <w:r>
        <w:rPr>
          <w:rFonts w:ascii="Times New Roman" w:eastAsia="Times New Roman" w:hAnsi="Times New Roman" w:cs="Times New Roman"/>
          <w:sz w:val="24"/>
          <w:szCs w:val="24"/>
        </w:rPr>
        <w:t>Liyel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Imoke’s</w:t>
      </w:r>
      <w:proofErr w:type="spellEnd"/>
      <w:r>
        <w:rPr>
          <w:rFonts w:ascii="Times New Roman" w:eastAsia="Times New Roman" w:hAnsi="Times New Roman" w:cs="Times New Roman"/>
          <w:sz w:val="24"/>
          <w:szCs w:val="24"/>
        </w:rPr>
        <w:t xml:space="preserve"> administration. The study applied Easton’s (1953) systems theory an</w:t>
      </w:r>
      <w:r>
        <w:rPr>
          <w:rFonts w:ascii="Times New Roman" w:eastAsia="Times New Roman" w:hAnsi="Times New Roman" w:cs="Times New Roman"/>
          <w:sz w:val="24"/>
          <w:szCs w:val="24"/>
        </w:rPr>
        <w:t xml:space="preserve">d used both numbers and words in its mixed-method design. They picked 126 people—54 from </w:t>
      </w:r>
      <w:proofErr w:type="spellStart"/>
      <w:r>
        <w:rPr>
          <w:rFonts w:ascii="Times New Roman" w:eastAsia="Times New Roman" w:hAnsi="Times New Roman" w:cs="Times New Roman"/>
          <w:sz w:val="24"/>
          <w:szCs w:val="24"/>
        </w:rPr>
        <w:t>Ogoja</w:t>
      </w:r>
      <w:proofErr w:type="spellEnd"/>
      <w:r>
        <w:rPr>
          <w:rFonts w:ascii="Times New Roman" w:eastAsia="Times New Roman" w:hAnsi="Times New Roman" w:cs="Times New Roman"/>
          <w:sz w:val="24"/>
          <w:szCs w:val="24"/>
        </w:rPr>
        <w:t xml:space="preserve"> LGA and 32 from the State Ministry—using the Taro Yamane method. Questionnaires with 5-point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scales were used to gather data,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with percentages, f</w:t>
      </w:r>
      <w:r>
        <w:rPr>
          <w:rFonts w:ascii="Times New Roman" w:eastAsia="Times New Roman" w:hAnsi="Times New Roman" w:cs="Times New Roman"/>
          <w:sz w:val="24"/>
          <w:szCs w:val="24"/>
        </w:rPr>
        <w:t xml:space="preserve">requencies, and correlations. They found that the State-Local Government Joint Account was used to send </w:t>
      </w:r>
      <w:proofErr w:type="spellStart"/>
      <w:r>
        <w:rPr>
          <w:rFonts w:ascii="Times New Roman" w:eastAsia="Times New Roman" w:hAnsi="Times New Roman" w:cs="Times New Roman"/>
          <w:sz w:val="24"/>
          <w:szCs w:val="24"/>
        </w:rPr>
        <w:t>Ogoja’s</w:t>
      </w:r>
      <w:proofErr w:type="spellEnd"/>
      <w:r>
        <w:rPr>
          <w:rFonts w:ascii="Times New Roman" w:eastAsia="Times New Roman" w:hAnsi="Times New Roman" w:cs="Times New Roman"/>
          <w:sz w:val="24"/>
          <w:szCs w:val="24"/>
        </w:rPr>
        <w:t xml:space="preserve"> money, but the State took out some funds before passing it on. Also, the 10% the State was meant to contribute from its own income wasn’t paid r</w:t>
      </w:r>
      <w:r>
        <w:rPr>
          <w:rFonts w:ascii="Times New Roman" w:eastAsia="Times New Roman" w:hAnsi="Times New Roman" w:cs="Times New Roman"/>
          <w:sz w:val="24"/>
          <w:szCs w:val="24"/>
        </w:rPr>
        <w:t xml:space="preserve">egularly. The authors concluded that </w:t>
      </w:r>
      <w:proofErr w:type="spellStart"/>
      <w:r>
        <w:rPr>
          <w:rFonts w:ascii="Times New Roman" w:eastAsia="Times New Roman" w:hAnsi="Times New Roman" w:cs="Times New Roman"/>
          <w:sz w:val="24"/>
          <w:szCs w:val="24"/>
        </w:rPr>
        <w:t>Ogoja’s</w:t>
      </w:r>
      <w:proofErr w:type="spellEnd"/>
      <w:r>
        <w:rPr>
          <w:rFonts w:ascii="Times New Roman" w:eastAsia="Times New Roman" w:hAnsi="Times New Roman" w:cs="Times New Roman"/>
          <w:sz w:val="24"/>
          <w:szCs w:val="24"/>
        </w:rPr>
        <w:t xml:space="preserve"> financial freedom was heavily limited by the state. They suggested removing the Joint Account, paying LGAs directly, and forcing the state to </w:t>
      </w:r>
      <w:proofErr w:type="spellStart"/>
      <w:r>
        <w:rPr>
          <w:rFonts w:ascii="Times New Roman" w:eastAsia="Times New Roman" w:hAnsi="Times New Roman" w:cs="Times New Roman"/>
          <w:sz w:val="24"/>
          <w:szCs w:val="24"/>
        </w:rPr>
        <w:t>honour</w:t>
      </w:r>
      <w:proofErr w:type="spellEnd"/>
      <w:r>
        <w:rPr>
          <w:rFonts w:ascii="Times New Roman" w:eastAsia="Times New Roman" w:hAnsi="Times New Roman" w:cs="Times New Roman"/>
          <w:sz w:val="24"/>
          <w:szCs w:val="24"/>
        </w:rPr>
        <w:t xml:space="preserve"> its 10% obligation. This aligns with our study on fiscal feder</w:t>
      </w:r>
      <w:r>
        <w:rPr>
          <w:rFonts w:ascii="Times New Roman" w:eastAsia="Times New Roman" w:hAnsi="Times New Roman" w:cs="Times New Roman"/>
          <w:sz w:val="24"/>
          <w:szCs w:val="24"/>
        </w:rPr>
        <w:t>alism’s impact on autonomy, though we focus on Enugu LGAs using a fully quantitative approach for deeper statistical comparison.</w:t>
      </w:r>
    </w:p>
    <w:p w:rsidR="003D0742" w:rsidRDefault="00A30A1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Akwuaka</w:t>
      </w:r>
      <w:proofErr w:type="spellEnd"/>
      <w:r>
        <w:rPr>
          <w:rFonts w:ascii="Times New Roman" w:eastAsia="Times New Roman" w:hAnsi="Times New Roman" w:cs="Times New Roman"/>
          <w:sz w:val="24"/>
          <w:szCs w:val="24"/>
        </w:rPr>
        <w:t xml:space="preserve"> (2023)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how the link between different levels of government affects services in </w:t>
      </w:r>
      <w:proofErr w:type="spellStart"/>
      <w:r>
        <w:rPr>
          <w:rFonts w:ascii="Times New Roman" w:eastAsia="Times New Roman" w:hAnsi="Times New Roman" w:cs="Times New Roman"/>
          <w:sz w:val="24"/>
          <w:szCs w:val="24"/>
        </w:rPr>
        <w:t>Ebonyi</w:t>
      </w:r>
      <w:proofErr w:type="spellEnd"/>
      <w:r>
        <w:rPr>
          <w:rFonts w:ascii="Times New Roman" w:eastAsia="Times New Roman" w:hAnsi="Times New Roman" w:cs="Times New Roman"/>
          <w:sz w:val="24"/>
          <w:szCs w:val="24"/>
        </w:rPr>
        <w:t xml:space="preserve"> State's LGAs from 2005 t</w:t>
      </w:r>
      <w:r>
        <w:rPr>
          <w:rFonts w:ascii="Times New Roman" w:eastAsia="Times New Roman" w:hAnsi="Times New Roman" w:cs="Times New Roman"/>
          <w:sz w:val="24"/>
          <w:szCs w:val="24"/>
        </w:rPr>
        <w:t xml:space="preserve">o 2018. The study, rooted in the separation of powers principle, used a descriptive survey to examine how shared income and state use of local money impacted grassroots development. Using the Taro Yamane formula, 400 people were selected from </w:t>
      </w:r>
      <w:proofErr w:type="spellStart"/>
      <w:r>
        <w:rPr>
          <w:rFonts w:ascii="Times New Roman" w:eastAsia="Times New Roman" w:hAnsi="Times New Roman" w:cs="Times New Roman"/>
          <w:sz w:val="24"/>
          <w:szCs w:val="24"/>
        </w:rPr>
        <w:t>Abakaliki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w:t>
      </w:r>
      <w:r>
        <w:rPr>
          <w:rFonts w:ascii="Times New Roman" w:eastAsia="Times New Roman" w:hAnsi="Times New Roman" w:cs="Times New Roman"/>
          <w:sz w:val="24"/>
          <w:szCs w:val="24"/>
        </w:rPr>
        <w:t>ikpo</w:t>
      </w:r>
      <w:proofErr w:type="spellEnd"/>
      <w:r>
        <w:rPr>
          <w:rFonts w:ascii="Times New Roman" w:eastAsia="Times New Roman" w:hAnsi="Times New Roman" w:cs="Times New Roman"/>
          <w:sz w:val="24"/>
          <w:szCs w:val="24"/>
        </w:rPr>
        <w:t xml:space="preserve"> South, and </w:t>
      </w:r>
      <w:proofErr w:type="spellStart"/>
      <w:r>
        <w:rPr>
          <w:rFonts w:ascii="Times New Roman" w:eastAsia="Times New Roman" w:hAnsi="Times New Roman" w:cs="Times New Roman"/>
          <w:sz w:val="24"/>
          <w:szCs w:val="24"/>
        </w:rPr>
        <w:t>Ezza</w:t>
      </w:r>
      <w:proofErr w:type="spellEnd"/>
      <w:r>
        <w:rPr>
          <w:rFonts w:ascii="Times New Roman" w:eastAsia="Times New Roman" w:hAnsi="Times New Roman" w:cs="Times New Roman"/>
          <w:sz w:val="24"/>
          <w:szCs w:val="24"/>
        </w:rPr>
        <w:t xml:space="preserve"> South out of over half a million. Data were collected with a 5-point scale questionnaire, and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with mean scores and regression tools. The results showed that how money was shared affected service delivery, while state misuse of</w:t>
      </w:r>
      <w:r>
        <w:rPr>
          <w:rFonts w:ascii="Times New Roman" w:eastAsia="Times New Roman" w:hAnsi="Times New Roman" w:cs="Times New Roman"/>
          <w:sz w:val="24"/>
          <w:szCs w:val="24"/>
        </w:rPr>
        <w:t xml:space="preserve"> local funds had negative effects. The study ended by saying that both federal and state interference weakens LGAs, and more funds should go directly to them. Although like ours in subject, this study worked with the general population and in </w:t>
      </w:r>
      <w:proofErr w:type="spellStart"/>
      <w:r>
        <w:rPr>
          <w:rFonts w:ascii="Times New Roman" w:eastAsia="Times New Roman" w:hAnsi="Times New Roman" w:cs="Times New Roman"/>
          <w:sz w:val="24"/>
          <w:szCs w:val="24"/>
        </w:rPr>
        <w:t>Ebonyi</w:t>
      </w:r>
      <w:proofErr w:type="spellEnd"/>
      <w:r>
        <w:rPr>
          <w:rFonts w:ascii="Times New Roman" w:eastAsia="Times New Roman" w:hAnsi="Times New Roman" w:cs="Times New Roman"/>
          <w:sz w:val="24"/>
          <w:szCs w:val="24"/>
        </w:rPr>
        <w:t>. Our r</w:t>
      </w:r>
      <w:r>
        <w:rPr>
          <w:rFonts w:ascii="Times New Roman" w:eastAsia="Times New Roman" w:hAnsi="Times New Roman" w:cs="Times New Roman"/>
          <w:sz w:val="24"/>
          <w:szCs w:val="24"/>
        </w:rPr>
        <w:t>esearch differs by collecting data from LGA staff in Enugu, offering a sharper view of fiscal autonomy and how it shapes service performance.</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Ata-</w:t>
      </w:r>
      <w:proofErr w:type="spellStart"/>
      <w:r>
        <w:rPr>
          <w:rFonts w:ascii="Times New Roman" w:eastAsia="Times New Roman" w:hAnsi="Times New Roman" w:cs="Times New Roman"/>
          <w:sz w:val="24"/>
          <w:szCs w:val="24"/>
        </w:rPr>
        <w:t>Agboni</w:t>
      </w:r>
      <w:proofErr w:type="spellEnd"/>
      <w:r>
        <w:rPr>
          <w:rFonts w:ascii="Times New Roman" w:eastAsia="Times New Roman" w:hAnsi="Times New Roman" w:cs="Times New Roman"/>
          <w:sz w:val="24"/>
          <w:szCs w:val="24"/>
        </w:rPr>
        <w:t xml:space="preserve"> et al. (2023) examined the challenges in Nigeria’s federalism and LGA structure, offering ideas for bet</w:t>
      </w:r>
      <w:r>
        <w:rPr>
          <w:rFonts w:ascii="Times New Roman" w:eastAsia="Times New Roman" w:hAnsi="Times New Roman" w:cs="Times New Roman"/>
          <w:sz w:val="24"/>
          <w:szCs w:val="24"/>
        </w:rPr>
        <w:t xml:space="preserve">ter local development. Their work explored how cash sharing, autonomy, bribery, and politics affect local government operations. The research used only books, laws, and history, without any fresh data collection. They did not define a sample or method but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documents and past studies. They found that state governments control LGAs too much, keeping them weak and underfunded. Their solution was to give more power to LGAs, boost their skills, ensure fair budgeting, stop corruption, and include citizens</w:t>
      </w:r>
      <w:r>
        <w:rPr>
          <w:rFonts w:ascii="Times New Roman" w:eastAsia="Times New Roman" w:hAnsi="Times New Roman" w:cs="Times New Roman"/>
          <w:sz w:val="24"/>
          <w:szCs w:val="24"/>
        </w:rPr>
        <w:t xml:space="preserve"> in decisions. Though the topic matches ours, their study was wide and general, using only past records. Ours uses field data from selected LGAs in Enugu, allowing us to dig deeper into how specific fiscal rules affect service quality.</w:t>
      </w:r>
    </w:p>
    <w:p w:rsidR="003D0742" w:rsidRDefault="00A30A1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Onuigbo</w:t>
      </w:r>
      <w:proofErr w:type="spellEnd"/>
      <w:r>
        <w:rPr>
          <w:rFonts w:ascii="Times New Roman" w:eastAsia="Times New Roman" w:hAnsi="Times New Roman" w:cs="Times New Roman"/>
          <w:sz w:val="24"/>
          <w:szCs w:val="24"/>
        </w:rPr>
        <w:t xml:space="preserve"> (2015) looke</w:t>
      </w:r>
      <w:r>
        <w:rPr>
          <w:rFonts w:ascii="Times New Roman" w:eastAsia="Times New Roman" w:hAnsi="Times New Roman" w:cs="Times New Roman"/>
          <w:sz w:val="24"/>
          <w:szCs w:val="24"/>
        </w:rPr>
        <w:t xml:space="preserve">d at how state control of local finance affects Nigerian councils, focusing on the State Joint Local Government Account (SJLGA). His work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laws, history, and ideas about how the SJLGA operates and its effects. He used a qualitative method and focus</w:t>
      </w:r>
      <w:r>
        <w:rPr>
          <w:rFonts w:ascii="Times New Roman" w:eastAsia="Times New Roman" w:hAnsi="Times New Roman" w:cs="Times New Roman"/>
          <w:sz w:val="24"/>
          <w:szCs w:val="24"/>
        </w:rPr>
        <w:t>ed on documents like the Constitution and government reports. He didn’t use new data or surveys but examined themes around how the joint account is run and how it affects LGA money. His study found that the SJLGA made LGAs dependent and stopped them from d</w:t>
      </w:r>
      <w:r>
        <w:rPr>
          <w:rFonts w:ascii="Times New Roman" w:eastAsia="Times New Roman" w:hAnsi="Times New Roman" w:cs="Times New Roman"/>
          <w:sz w:val="24"/>
          <w:szCs w:val="24"/>
        </w:rPr>
        <w:t xml:space="preserve">oing their duties properly. He suggested a full review of the law and called for the account to be scrapped so LGAs could get money directly. This study is like ours because it talks about the SJLGA’s role in weakening LGAs. But unlike </w:t>
      </w:r>
      <w:proofErr w:type="spellStart"/>
      <w:r>
        <w:rPr>
          <w:rFonts w:ascii="Times New Roman" w:eastAsia="Times New Roman" w:hAnsi="Times New Roman" w:cs="Times New Roman"/>
          <w:sz w:val="24"/>
          <w:szCs w:val="24"/>
        </w:rPr>
        <w:t>Onuigbo’s</w:t>
      </w:r>
      <w:proofErr w:type="spellEnd"/>
      <w:r>
        <w:rPr>
          <w:rFonts w:ascii="Times New Roman" w:eastAsia="Times New Roman" w:hAnsi="Times New Roman" w:cs="Times New Roman"/>
          <w:sz w:val="24"/>
          <w:szCs w:val="24"/>
        </w:rPr>
        <w:t xml:space="preserve"> document-b</w:t>
      </w:r>
      <w:r>
        <w:rPr>
          <w:rFonts w:ascii="Times New Roman" w:eastAsia="Times New Roman" w:hAnsi="Times New Roman" w:cs="Times New Roman"/>
          <w:sz w:val="24"/>
          <w:szCs w:val="24"/>
        </w:rPr>
        <w:t>ased approach, we collected real-time data in Enugu to assess the problem from the field and not just theory.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Bello and Albert (2010) researched how Nigeria’s fiscal system influenced services in Kaduna North and Kaduna South LGAs from 2000 to 2005 under P</w:t>
      </w:r>
      <w:r>
        <w:rPr>
          <w:rFonts w:ascii="Times New Roman" w:eastAsia="Times New Roman" w:hAnsi="Times New Roman" w:cs="Times New Roman"/>
          <w:sz w:val="24"/>
          <w:szCs w:val="24"/>
        </w:rPr>
        <w:t xml:space="preserve">resident </w:t>
      </w:r>
      <w:proofErr w:type="spellStart"/>
      <w:r>
        <w:rPr>
          <w:rFonts w:ascii="Times New Roman" w:eastAsia="Times New Roman" w:hAnsi="Times New Roman" w:cs="Times New Roman"/>
          <w:sz w:val="24"/>
          <w:szCs w:val="24"/>
        </w:rPr>
        <w:t>Obasanjo</w:t>
      </w:r>
      <w:proofErr w:type="spellEnd"/>
      <w:r>
        <w:rPr>
          <w:rFonts w:ascii="Times New Roman" w:eastAsia="Times New Roman" w:hAnsi="Times New Roman" w:cs="Times New Roman"/>
          <w:sz w:val="24"/>
          <w:szCs w:val="24"/>
        </w:rPr>
        <w:t xml:space="preserve">. Their goal was to assess if Nigeria’s revenue and task sharing allowed LGAs to meet public needs. Using a descriptive method, they focused on one urban and one semi-urban LGA. A total of 270 people </w:t>
      </w:r>
      <w:r>
        <w:rPr>
          <w:rFonts w:ascii="Times New Roman" w:eastAsia="Times New Roman" w:hAnsi="Times New Roman" w:cs="Times New Roman"/>
          <w:sz w:val="24"/>
          <w:szCs w:val="24"/>
        </w:rPr>
        <w:lastRenderedPageBreak/>
        <w:t>were selected randomly, including manag</w:t>
      </w:r>
      <w:r>
        <w:rPr>
          <w:rFonts w:ascii="Times New Roman" w:eastAsia="Times New Roman" w:hAnsi="Times New Roman" w:cs="Times New Roman"/>
          <w:sz w:val="24"/>
          <w:szCs w:val="24"/>
        </w:rPr>
        <w:t>ement staff. They used questionnaires and looked at percentages to understand where money came from, how it was spent, and how projects were carried out. They found that both LGAs relied mostly on federal funds and couldn’t raise their own money well. As a</w:t>
      </w:r>
      <w:r>
        <w:rPr>
          <w:rFonts w:ascii="Times New Roman" w:eastAsia="Times New Roman" w:hAnsi="Times New Roman" w:cs="Times New Roman"/>
          <w:sz w:val="24"/>
          <w:szCs w:val="24"/>
        </w:rPr>
        <w:t xml:space="preserve"> result, they couldn’t meet needs or finish many projects. They concluded that the system itself made LGAs too weak to serve citizens well and called for a review to give them more money and freedom. Though similar to ours in focus on fiscal </w:t>
      </w:r>
      <w:proofErr w:type="spellStart"/>
      <w:r>
        <w:rPr>
          <w:rFonts w:ascii="Times New Roman" w:eastAsia="Times New Roman" w:hAnsi="Times New Roman" w:cs="Times New Roman"/>
          <w:sz w:val="24"/>
          <w:szCs w:val="24"/>
        </w:rPr>
        <w:t>decentralisati</w:t>
      </w:r>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their research was done long ago and focused on one state. Our study in Enugu applies modern statistical tools and targets LGA staff, offering a more updated and institutional analysis.</w:t>
      </w: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A30A16">
      <w:pPr>
        <w:pStyle w:val="Heading3"/>
        <w:spacing w:before="0" w:after="0" w:line="240" w:lineRule="auto"/>
        <w:jc w:val="both"/>
        <w:rPr>
          <w:rFonts w:ascii="Times New Roman" w:eastAsia="Times New Roman" w:hAnsi="Times New Roman" w:cs="Times New Roman"/>
          <w:b/>
          <w:color w:val="000000"/>
          <w:sz w:val="24"/>
          <w:szCs w:val="24"/>
        </w:rPr>
      </w:pPr>
      <w:bookmarkStart w:id="26" w:name="_35kuigphclau" w:colFirst="0" w:colLast="0"/>
      <w:bookmarkEnd w:id="26"/>
      <w:r>
        <w:rPr>
          <w:rFonts w:ascii="Times New Roman" w:eastAsia="Times New Roman" w:hAnsi="Times New Roman" w:cs="Times New Roman"/>
          <w:b/>
          <w:color w:val="000000"/>
          <w:sz w:val="24"/>
          <w:szCs w:val="24"/>
        </w:rPr>
        <w:t>2.4 Summary Table of Empirical Review</w:t>
      </w:r>
    </w:p>
    <w:tbl>
      <w:tblPr>
        <w:tblStyle w:val="Style12"/>
        <w:tblW w:w="93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0"/>
        <w:gridCol w:w="1650"/>
        <w:gridCol w:w="2730"/>
        <w:gridCol w:w="2130"/>
        <w:gridCol w:w="2040"/>
      </w:tblGrid>
      <w:tr w:rsidR="003D0742">
        <w:trPr>
          <w:trHeight w:val="746"/>
          <w:tblHeader/>
        </w:trPr>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and Year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w:t>
            </w:r>
            <w:r>
              <w:rPr>
                <w:rFonts w:ascii="Times New Roman" w:eastAsia="Times New Roman" w:hAnsi="Times New Roman" w:cs="Times New Roman"/>
                <w:b/>
                <w:sz w:val="24"/>
                <w:szCs w:val="24"/>
              </w:rPr>
              <w:t>ctives</w:t>
            </w:r>
          </w:p>
        </w:tc>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Findings</w:t>
            </w:r>
          </w:p>
        </w:tc>
      </w:tr>
      <w:tr w:rsidR="003D0742">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Olatona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Olomola</w:t>
            </w:r>
            <w:proofErr w:type="spellEnd"/>
            <w:r>
              <w:rPr>
                <w:rFonts w:ascii="Times New Roman" w:eastAsia="Times New Roman" w:hAnsi="Times New Roman" w:cs="Times New Roman"/>
                <w:sz w:val="24"/>
                <w:szCs w:val="24"/>
              </w:rPr>
              <w:t xml:space="preserve"> (2015)</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the influence of fiscal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on health and educational service delivery, and examine the role of internally generated revenue</w:t>
            </w:r>
          </w:p>
        </w:tc>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Cross-sectional design using secondary data from 36 </w:t>
            </w:r>
            <w:r>
              <w:rPr>
                <w:rFonts w:ascii="Times New Roman" w:eastAsia="Times New Roman" w:hAnsi="Times New Roman" w:cs="Times New Roman"/>
                <w:sz w:val="24"/>
                <w:szCs w:val="24"/>
              </w:rPr>
              <w:t xml:space="preserve">states,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with </w:t>
            </w:r>
            <w:proofErr w:type="spellStart"/>
            <w:r>
              <w:rPr>
                <w:rFonts w:ascii="Times New Roman" w:eastAsia="Times New Roman" w:hAnsi="Times New Roman" w:cs="Times New Roman"/>
                <w:sz w:val="24"/>
                <w:szCs w:val="24"/>
              </w:rPr>
              <w:t>Stata</w:t>
            </w:r>
            <w:proofErr w:type="spellEnd"/>
            <w:r>
              <w:rPr>
                <w:rFonts w:ascii="Times New Roman" w:eastAsia="Times New Roman" w:hAnsi="Times New Roman" w:cs="Times New Roman"/>
                <w:sz w:val="24"/>
                <w:szCs w:val="24"/>
              </w:rPr>
              <w:t xml:space="preserve"> 10.0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Fiscal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had a significant positive effect on educational service delivery, but an insignificant negative effect on health service delivery</w:t>
            </w:r>
          </w:p>
        </w:tc>
      </w:tr>
      <w:tr w:rsidR="003D0742">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Fatile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Ejalonibu</w:t>
            </w:r>
            <w:proofErr w:type="spellEnd"/>
            <w:r>
              <w:rPr>
                <w:rFonts w:ascii="Times New Roman" w:eastAsia="Times New Roman" w:hAnsi="Times New Roman" w:cs="Times New Roman"/>
                <w:sz w:val="24"/>
                <w:szCs w:val="24"/>
              </w:rPr>
              <w:t xml:space="preserve"> (2015)</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trace the historical development of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strategies and identify challenges facing local governments</w:t>
            </w:r>
          </w:p>
        </w:tc>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Qualitative research design using literature analysis and historical records</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Excessive control of local governments by state governments hinders effective service delivery</w:t>
            </w:r>
          </w:p>
        </w:tc>
      </w:tr>
      <w:tr w:rsidR="003D0742">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Odal</w:t>
            </w:r>
            <w:r>
              <w:rPr>
                <w:rFonts w:ascii="Times New Roman" w:eastAsia="Times New Roman" w:hAnsi="Times New Roman" w:cs="Times New Roman"/>
                <w:sz w:val="24"/>
                <w:szCs w:val="24"/>
              </w:rPr>
              <w:t>onu</w:t>
            </w:r>
            <w:proofErr w:type="spellEnd"/>
            <w:r>
              <w:rPr>
                <w:rFonts w:ascii="Times New Roman" w:eastAsia="Times New Roman" w:hAnsi="Times New Roman" w:cs="Times New Roman"/>
                <w:sz w:val="24"/>
                <w:szCs w:val="24"/>
              </w:rPr>
              <w:t xml:space="preserve"> (2015)</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challenges facing local government administration in delivering efficient social services</w:t>
            </w:r>
          </w:p>
        </w:tc>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Qualitative design using thematic analysis of existing literature</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 constraints include insufficient funding, corruption, and political inte</w:t>
            </w:r>
            <w:r>
              <w:rPr>
                <w:rFonts w:ascii="Times New Roman" w:eastAsia="Times New Roman" w:hAnsi="Times New Roman" w:cs="Times New Roman"/>
                <w:sz w:val="24"/>
                <w:szCs w:val="24"/>
              </w:rPr>
              <w:t>rference</w:t>
            </w:r>
          </w:p>
        </w:tc>
      </w:tr>
      <w:tr w:rsidR="003D0742">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Eleje</w:t>
            </w:r>
            <w:proofErr w:type="spellEnd"/>
            <w:r>
              <w:rPr>
                <w:rFonts w:ascii="Times New Roman" w:eastAsia="Times New Roman" w:hAnsi="Times New Roman" w:cs="Times New Roman"/>
                <w:sz w:val="24"/>
                <w:szCs w:val="24"/>
              </w:rPr>
              <w:t xml:space="preserve"> (2020)</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understand how the allocation of funds and functions affects </w:t>
            </w:r>
            <w:proofErr w:type="spellStart"/>
            <w:r>
              <w:rPr>
                <w:rFonts w:ascii="Times New Roman" w:eastAsia="Times New Roman" w:hAnsi="Times New Roman" w:cs="Times New Roman"/>
                <w:sz w:val="24"/>
                <w:szCs w:val="24"/>
              </w:rPr>
              <w:t>Nsukka</w:t>
            </w:r>
            <w:proofErr w:type="spellEnd"/>
            <w:r>
              <w:rPr>
                <w:rFonts w:ascii="Times New Roman" w:eastAsia="Times New Roman" w:hAnsi="Times New Roman" w:cs="Times New Roman"/>
                <w:sz w:val="24"/>
                <w:szCs w:val="24"/>
              </w:rPr>
              <w:t xml:space="preserve"> LGA's service delivery capacity</w:t>
            </w:r>
          </w:p>
        </w:tc>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Survey design with 399 respondents using a structured questionnaire and descriptive statistics</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political interference and a</w:t>
            </w:r>
            <w:r>
              <w:rPr>
                <w:rFonts w:ascii="Times New Roman" w:eastAsia="Times New Roman" w:hAnsi="Times New Roman" w:cs="Times New Roman"/>
                <w:sz w:val="24"/>
                <w:szCs w:val="24"/>
              </w:rPr>
              <w:t xml:space="preserve"> lack of genuine autonomy hindered service delivery effectiveness</w:t>
            </w:r>
          </w:p>
        </w:tc>
      </w:tr>
      <w:tr w:rsidR="003D0742">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Udenta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Ezeodili</w:t>
            </w:r>
            <w:proofErr w:type="spellEnd"/>
            <w:r>
              <w:rPr>
                <w:rFonts w:ascii="Times New Roman" w:eastAsia="Times New Roman" w:hAnsi="Times New Roman" w:cs="Times New Roman"/>
                <w:sz w:val="24"/>
                <w:szCs w:val="24"/>
              </w:rPr>
              <w:t xml:space="preserve"> (2022)</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ascertain the effect of fiscal federalism on local government provision of basic infrastructure</w:t>
            </w:r>
          </w:p>
        </w:tc>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Descriptive survey with 625 respondents using a 5-point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scale and a Chi-square test</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Fiscal federalism positively affects the provision of primary healthcare, water, and rural electrification</w:t>
            </w:r>
          </w:p>
        </w:tc>
      </w:tr>
      <w:tr w:rsidR="003D0742">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Asaju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Egberi</w:t>
            </w:r>
            <w:proofErr w:type="spellEnd"/>
            <w:r>
              <w:rPr>
                <w:rFonts w:ascii="Times New Roman" w:eastAsia="Times New Roman" w:hAnsi="Times New Roman" w:cs="Times New Roman"/>
                <w:sz w:val="24"/>
                <w:szCs w:val="24"/>
              </w:rPr>
              <w:t xml:space="preserve"> (2016)</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the effect of the fiscal relationship between Cross River State and </w:t>
            </w:r>
            <w:proofErr w:type="spellStart"/>
            <w:r>
              <w:rPr>
                <w:rFonts w:ascii="Times New Roman" w:eastAsia="Times New Roman" w:hAnsi="Times New Roman" w:cs="Times New Roman"/>
                <w:sz w:val="24"/>
                <w:szCs w:val="24"/>
              </w:rPr>
              <w:t>Ogoja</w:t>
            </w:r>
            <w:proofErr w:type="spellEnd"/>
            <w:r>
              <w:rPr>
                <w:rFonts w:ascii="Times New Roman" w:eastAsia="Times New Roman" w:hAnsi="Times New Roman" w:cs="Times New Roman"/>
                <w:sz w:val="24"/>
                <w:szCs w:val="24"/>
              </w:rPr>
              <w:t xml:space="preserve"> LGA on fisc</w:t>
            </w:r>
            <w:r>
              <w:rPr>
                <w:rFonts w:ascii="Times New Roman" w:eastAsia="Times New Roman" w:hAnsi="Times New Roman" w:cs="Times New Roman"/>
                <w:sz w:val="24"/>
                <w:szCs w:val="24"/>
              </w:rPr>
              <w:t>al autonomy</w:t>
            </w:r>
          </w:p>
        </w:tc>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Mixed-methods with 126 respondents using questionnaires and correlation analysis</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Fiscal relationship significantly hampered LGAs' fiscal autonomy due to state deductions</w:t>
            </w:r>
          </w:p>
        </w:tc>
      </w:tr>
      <w:tr w:rsidR="003D0742">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Akwuaka</w:t>
            </w:r>
            <w:proofErr w:type="spellEnd"/>
            <w:r>
              <w:rPr>
                <w:rFonts w:ascii="Times New Roman" w:eastAsia="Times New Roman" w:hAnsi="Times New Roman" w:cs="Times New Roman"/>
                <w:sz w:val="24"/>
                <w:szCs w:val="24"/>
              </w:rPr>
              <w:t xml:space="preserve"> (2023)</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investigate the impact of revenue sharing and state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of LGA resources on service delivery</w:t>
            </w:r>
          </w:p>
        </w:tc>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survey with 400 respondents using regression analysis</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Revenue sharing positively impacted service delivery, while state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negatively affected it</w:t>
            </w:r>
          </w:p>
        </w:tc>
      </w:tr>
      <w:tr w:rsidR="003D0742">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Ata-</w:t>
            </w:r>
            <w:proofErr w:type="spellStart"/>
            <w:r>
              <w:rPr>
                <w:rFonts w:ascii="Times New Roman" w:eastAsia="Times New Roman" w:hAnsi="Times New Roman" w:cs="Times New Roman"/>
                <w:sz w:val="24"/>
                <w:szCs w:val="24"/>
              </w:rPr>
              <w:t>Agboni</w:t>
            </w:r>
            <w:proofErr w:type="spellEnd"/>
            <w:r>
              <w:rPr>
                <w:rFonts w:ascii="Times New Roman" w:eastAsia="Times New Roman" w:hAnsi="Times New Roman" w:cs="Times New Roman"/>
                <w:sz w:val="24"/>
                <w:szCs w:val="24"/>
              </w:rPr>
              <w:t xml:space="preserve"> et al. (2023)</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ynamics, challenges, and solutions for enhancing local government effectiveness</w:t>
            </w:r>
          </w:p>
        </w:tc>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Content analysis of secondary data, including literature </w:t>
            </w:r>
            <w:r>
              <w:rPr>
                <w:rFonts w:ascii="Times New Roman" w:eastAsia="Times New Roman" w:hAnsi="Times New Roman" w:cs="Times New Roman"/>
                <w:sz w:val="24"/>
                <w:szCs w:val="24"/>
              </w:rPr>
              <w:lastRenderedPageBreak/>
              <w:t>and legal documents</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Persistent issues include state government influence, limited </w:t>
            </w:r>
            <w:r>
              <w:rPr>
                <w:rFonts w:ascii="Times New Roman" w:eastAsia="Times New Roman" w:hAnsi="Times New Roman" w:cs="Times New Roman"/>
                <w:sz w:val="24"/>
                <w:szCs w:val="24"/>
              </w:rPr>
              <w:lastRenderedPageBreak/>
              <w:t>autonomy, and fiscal challenges</w:t>
            </w:r>
          </w:p>
        </w:tc>
      </w:tr>
      <w:tr w:rsidR="003D0742">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w:t>
            </w:r>
            <w:r>
              <w:rPr>
                <w:rFonts w:ascii="Times New Roman" w:eastAsia="Times New Roman" w:hAnsi="Times New Roman" w:cs="Times New Roman"/>
                <w:sz w:val="24"/>
                <w:szCs w:val="24"/>
              </w:rPr>
              <w:t>uigbo</w:t>
            </w:r>
            <w:proofErr w:type="spellEnd"/>
            <w:r>
              <w:rPr>
                <w:rFonts w:ascii="Times New Roman" w:eastAsia="Times New Roman" w:hAnsi="Times New Roman" w:cs="Times New Roman"/>
                <w:sz w:val="24"/>
                <w:szCs w:val="24"/>
              </w:rPr>
              <w:t xml:space="preserve"> (2015)</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the implications of SJLGA on local government autonomy and service delivery</w:t>
            </w:r>
          </w:p>
        </w:tc>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Qualitative design using legal documents and thematic analysis</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SJLGA undermined financial autonomy and hindered effective service delivery</w:t>
            </w:r>
          </w:p>
        </w:tc>
      </w:tr>
      <w:tr w:rsidR="003D0742">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Bello &amp; </w:t>
            </w:r>
            <w:r>
              <w:rPr>
                <w:rFonts w:ascii="Times New Roman" w:eastAsia="Times New Roman" w:hAnsi="Times New Roman" w:cs="Times New Roman"/>
                <w:sz w:val="24"/>
                <w:szCs w:val="24"/>
              </w:rPr>
              <w:t>Albert (2010)</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how fiscal arrangement affects local governments' service delivery capacity</w:t>
            </w:r>
          </w:p>
        </w:tc>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design with 270 respondents using simple random sampling</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Heavy reliance on federal allocations and limited internal revenue generation capacit</w:t>
            </w:r>
            <w:r>
              <w:rPr>
                <w:rFonts w:ascii="Times New Roman" w:eastAsia="Times New Roman" w:hAnsi="Times New Roman" w:cs="Times New Roman"/>
                <w:sz w:val="24"/>
                <w:szCs w:val="24"/>
              </w:rPr>
              <w:t>y</w:t>
            </w:r>
          </w:p>
        </w:tc>
      </w:tr>
    </w:tbl>
    <w:p w:rsidR="003D0742" w:rsidRDefault="00A30A16">
      <w:pPr>
        <w:spacing w:line="480" w:lineRule="auto"/>
        <w:jc w:val="both"/>
        <w:rPr>
          <w:rFonts w:ascii="Times New Roman" w:eastAsia="Times New Roman" w:hAnsi="Times New Roman" w:cs="Times New Roman"/>
          <w:sz w:val="24"/>
          <w:szCs w:val="24"/>
        </w:rPr>
      </w:pPr>
      <w:r>
        <w:br w:type="page"/>
      </w:r>
    </w:p>
    <w:p w:rsidR="003D0742" w:rsidRDefault="00A30A16">
      <w:pPr>
        <w:pStyle w:val="Heading1"/>
        <w:spacing w:before="0" w:after="0" w:line="480" w:lineRule="auto"/>
        <w:jc w:val="center"/>
        <w:rPr>
          <w:rFonts w:ascii="Times New Roman" w:eastAsia="Times New Roman" w:hAnsi="Times New Roman" w:cs="Times New Roman"/>
          <w:b/>
          <w:sz w:val="24"/>
          <w:szCs w:val="24"/>
        </w:rPr>
      </w:pPr>
      <w:bookmarkStart w:id="27" w:name="_cjtvooilgyy" w:colFirst="0" w:colLast="0"/>
      <w:bookmarkEnd w:id="27"/>
      <w:r>
        <w:rPr>
          <w:rFonts w:ascii="Times New Roman" w:eastAsia="Times New Roman" w:hAnsi="Times New Roman" w:cs="Times New Roman"/>
          <w:b/>
          <w:sz w:val="24"/>
          <w:szCs w:val="24"/>
        </w:rPr>
        <w:lastRenderedPageBreak/>
        <w:t>CHAPTER THREE</w:t>
      </w:r>
    </w:p>
    <w:p w:rsidR="003D0742" w:rsidRDefault="00A30A16">
      <w:pPr>
        <w:pStyle w:val="Heading1"/>
        <w:spacing w:before="0" w:after="0" w:line="480" w:lineRule="auto"/>
        <w:jc w:val="center"/>
        <w:rPr>
          <w:rFonts w:ascii="Times New Roman" w:eastAsia="Times New Roman" w:hAnsi="Times New Roman" w:cs="Times New Roman"/>
          <w:b/>
          <w:sz w:val="24"/>
          <w:szCs w:val="24"/>
        </w:rPr>
      </w:pPr>
      <w:bookmarkStart w:id="28" w:name="_pdsnef59ml6s" w:colFirst="0" w:colLast="0"/>
      <w:bookmarkEnd w:id="28"/>
      <w:r>
        <w:rPr>
          <w:rFonts w:ascii="Times New Roman" w:eastAsia="Times New Roman" w:hAnsi="Times New Roman" w:cs="Times New Roman"/>
          <w:b/>
          <w:sz w:val="24"/>
          <w:szCs w:val="24"/>
        </w:rPr>
        <w:t>METHODOLOGY</w:t>
      </w:r>
    </w:p>
    <w:p w:rsidR="003D0742" w:rsidRDefault="00A30A16">
      <w:pPr>
        <w:spacing w:line="48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Research Design</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research design helps guide how a study is done (Bloomfield and Fisher, 2019). It delineates the methodological schema and procedural strategies employed in acquiring and </w:t>
      </w:r>
      <w:proofErr w:type="spellStart"/>
      <w:r>
        <w:rPr>
          <w:rFonts w:ascii="Times New Roman" w:eastAsia="Times New Roman" w:hAnsi="Times New Roman" w:cs="Times New Roman"/>
          <w:sz w:val="24"/>
          <w:szCs w:val="24"/>
        </w:rPr>
        <w:t>scrutinising</w:t>
      </w:r>
      <w:proofErr w:type="spellEnd"/>
      <w:r>
        <w:rPr>
          <w:rFonts w:ascii="Times New Roman" w:eastAsia="Times New Roman" w:hAnsi="Times New Roman" w:cs="Times New Roman"/>
          <w:sz w:val="24"/>
          <w:szCs w:val="24"/>
        </w:rPr>
        <w:t xml:space="preserve"> data. This work use</w:t>
      </w:r>
      <w:r>
        <w:rPr>
          <w:rFonts w:ascii="Times New Roman" w:eastAsia="Times New Roman" w:hAnsi="Times New Roman" w:cs="Times New Roman"/>
          <w:sz w:val="24"/>
          <w:szCs w:val="24"/>
        </w:rPr>
        <w:t>s the survey design, which helps gather facts from people picked to speak for the whole group (</w:t>
      </w:r>
      <w:proofErr w:type="spellStart"/>
      <w:r>
        <w:rPr>
          <w:rFonts w:ascii="Times New Roman" w:eastAsia="Times New Roman" w:hAnsi="Times New Roman" w:cs="Times New Roman"/>
          <w:sz w:val="24"/>
          <w:szCs w:val="24"/>
        </w:rPr>
        <w:t>Sileyew</w:t>
      </w:r>
      <w:proofErr w:type="spellEnd"/>
      <w:r>
        <w:rPr>
          <w:rFonts w:ascii="Times New Roman" w:eastAsia="Times New Roman" w:hAnsi="Times New Roman" w:cs="Times New Roman"/>
          <w:sz w:val="24"/>
          <w:szCs w:val="24"/>
        </w:rPr>
        <w:t>, 2019). The method suits the goal of studying how fiscal federalism links with service delivery across the three picked local councils.</w:t>
      </w:r>
    </w:p>
    <w:p w:rsidR="003D0742" w:rsidRDefault="00A30A16">
      <w:pPr>
        <w:spacing w:line="48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Area of Study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was done in Enugu State. Enugu State, nestled in southeastern Nigeria, boasts a storied legacy intertwined with cultural multiplicity. The state was formed in 1991 when it split from </w:t>
      </w:r>
      <w:proofErr w:type="spellStart"/>
      <w:r>
        <w:rPr>
          <w:rFonts w:ascii="Times New Roman" w:eastAsia="Times New Roman" w:hAnsi="Times New Roman" w:cs="Times New Roman"/>
          <w:sz w:val="24"/>
          <w:szCs w:val="24"/>
        </w:rPr>
        <w:t>Anambra</w:t>
      </w:r>
      <w:proofErr w:type="spellEnd"/>
      <w:r>
        <w:rPr>
          <w:rFonts w:ascii="Times New Roman" w:eastAsia="Times New Roman" w:hAnsi="Times New Roman" w:cs="Times New Roman"/>
          <w:sz w:val="24"/>
          <w:szCs w:val="24"/>
        </w:rPr>
        <w:t xml:space="preserve">. Now, it's known for farming, school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fast-growing towns (National Bureau of Statistics, 2023). </w:t>
      </w:r>
      <w:r>
        <w:rPr>
          <w:rFonts w:ascii="Times New Roman" w:eastAsia="Times New Roman" w:hAnsi="Times New Roman"/>
          <w:sz w:val="24"/>
          <w:szCs w:val="24"/>
        </w:rPr>
        <w:t xml:space="preserve">The state comprises 17 local government areas (LGAs), </w:t>
      </w:r>
      <w:proofErr w:type="spellStart"/>
      <w:r>
        <w:rPr>
          <w:rFonts w:ascii="Times New Roman" w:eastAsia="Times New Roman" w:hAnsi="Times New Roman"/>
          <w:sz w:val="24"/>
          <w:szCs w:val="24"/>
        </w:rPr>
        <w:t>Aninri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Awgu</w:t>
      </w:r>
      <w:proofErr w:type="gramStart"/>
      <w:r>
        <w:rPr>
          <w:rFonts w:ascii="Times New Roman" w:eastAsia="Times New Roman" w:hAnsi="Times New Roman"/>
          <w:sz w:val="24"/>
          <w:szCs w:val="24"/>
        </w:rPr>
        <w:t>,Enugu</w:t>
      </w:r>
      <w:proofErr w:type="spellEnd"/>
      <w:proofErr w:type="gramEnd"/>
      <w:r>
        <w:rPr>
          <w:rFonts w:ascii="Times New Roman" w:eastAsia="Times New Roman" w:hAnsi="Times New Roman"/>
          <w:sz w:val="24"/>
          <w:szCs w:val="24"/>
        </w:rPr>
        <w:t xml:space="preserve"> East, Enugu North, Enugu </w:t>
      </w:r>
      <w:proofErr w:type="spellStart"/>
      <w:r>
        <w:rPr>
          <w:rFonts w:ascii="Times New Roman" w:eastAsia="Times New Roman" w:hAnsi="Times New Roman"/>
          <w:sz w:val="24"/>
          <w:szCs w:val="24"/>
        </w:rPr>
        <w:t>South,Ezeagu</w:t>
      </w:r>
      <w:proofErr w:type="spellEnd"/>
      <w:r>
        <w:rPr>
          <w:rFonts w:ascii="Times New Roman" w:eastAsia="Times New Roman" w:hAnsi="Times New Roman"/>
          <w:sz w:val="24"/>
          <w:szCs w:val="24"/>
        </w:rPr>
        <w:t xml:space="preserve">, Igbo </w:t>
      </w:r>
      <w:proofErr w:type="spellStart"/>
      <w:r>
        <w:rPr>
          <w:rFonts w:ascii="Times New Roman" w:eastAsia="Times New Roman" w:hAnsi="Times New Roman"/>
          <w:sz w:val="24"/>
          <w:szCs w:val="24"/>
        </w:rPr>
        <w:t>Etiti</w:t>
      </w:r>
      <w:proofErr w:type="spellEnd"/>
      <w:r>
        <w:rPr>
          <w:rFonts w:ascii="Times New Roman" w:eastAsia="Times New Roman" w:hAnsi="Times New Roman"/>
          <w:sz w:val="24"/>
          <w:szCs w:val="24"/>
        </w:rPr>
        <w:t xml:space="preserve">, Igbo </w:t>
      </w:r>
      <w:proofErr w:type="spellStart"/>
      <w:r>
        <w:rPr>
          <w:rFonts w:ascii="Times New Roman" w:eastAsia="Times New Roman" w:hAnsi="Times New Roman"/>
          <w:sz w:val="24"/>
          <w:szCs w:val="24"/>
        </w:rPr>
        <w:t>Eze</w:t>
      </w:r>
      <w:proofErr w:type="spellEnd"/>
      <w:r>
        <w:rPr>
          <w:rFonts w:ascii="Times New Roman" w:eastAsia="Times New Roman" w:hAnsi="Times New Roman"/>
          <w:sz w:val="24"/>
          <w:szCs w:val="24"/>
        </w:rPr>
        <w:t xml:space="preserve"> North, Igbo </w:t>
      </w:r>
      <w:proofErr w:type="spellStart"/>
      <w:r>
        <w:rPr>
          <w:rFonts w:ascii="Times New Roman" w:eastAsia="Times New Roman" w:hAnsi="Times New Roman"/>
          <w:sz w:val="24"/>
          <w:szCs w:val="24"/>
        </w:rPr>
        <w:t>Eze</w:t>
      </w:r>
      <w:proofErr w:type="spellEnd"/>
      <w:r>
        <w:rPr>
          <w:rFonts w:ascii="Times New Roman" w:eastAsia="Times New Roman" w:hAnsi="Times New Roman"/>
          <w:sz w:val="24"/>
          <w:szCs w:val="24"/>
        </w:rPr>
        <w:t xml:space="preserve"> South, Isi </w:t>
      </w:r>
      <w:proofErr w:type="spellStart"/>
      <w:r>
        <w:rPr>
          <w:rFonts w:ascii="Times New Roman" w:eastAsia="Times New Roman" w:hAnsi="Times New Roman"/>
          <w:sz w:val="24"/>
          <w:szCs w:val="24"/>
        </w:rPr>
        <w:t>Uzo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Nkanu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East,Nkanu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West,Nsukka</w:t>
      </w:r>
      <w:proofErr w:type="spellEnd"/>
      <w:r>
        <w:rPr>
          <w:rFonts w:ascii="Times New Roman" w:eastAsia="Times New Roman" w:hAnsi="Times New Roman"/>
          <w:sz w:val="24"/>
          <w:szCs w:val="24"/>
        </w:rPr>
        <w:t>, Oji</w:t>
      </w:r>
      <w:r>
        <w:rPr>
          <w:rFonts w:ascii="Times New Roman" w:eastAsia="Times New Roman" w:hAnsi="Times New Roman"/>
          <w:sz w:val="24"/>
          <w:szCs w:val="24"/>
        </w:rPr>
        <w:t xml:space="preserve"> River, </w:t>
      </w:r>
      <w:proofErr w:type="spellStart"/>
      <w:r>
        <w:rPr>
          <w:rFonts w:ascii="Times New Roman" w:eastAsia="Times New Roman" w:hAnsi="Times New Roman"/>
          <w:sz w:val="24"/>
          <w:szCs w:val="24"/>
        </w:rPr>
        <w:t>Udenu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Udi,Uzouwani</w:t>
      </w:r>
      <w:proofErr w:type="spellEnd"/>
      <w:r>
        <w:rPr>
          <w:rFonts w:ascii="Times New Roman" w:eastAsia="Times New Roman" w:hAnsi="Times New Roman"/>
          <w:sz w:val="24"/>
          <w:szCs w:val="24"/>
        </w:rPr>
        <w:t xml:space="preserve"> respectively.</w:t>
      </w:r>
      <w:r>
        <w:rPr>
          <w:rFonts w:ascii="Times New Roman" w:eastAsia="Times New Roman" w:hAnsi="Times New Roman"/>
          <w:sz w:val="24"/>
          <w:szCs w:val="24"/>
          <w:lang w:val="en-US"/>
        </w:rPr>
        <w:t xml:space="preserve"> </w:t>
      </w:r>
      <w:r>
        <w:rPr>
          <w:rFonts w:ascii="Times New Roman" w:eastAsia="Times New Roman" w:hAnsi="Times New Roman" w:cs="Times New Roman"/>
          <w:sz w:val="24"/>
          <w:szCs w:val="24"/>
        </w:rPr>
        <w:t xml:space="preserve">The research looks closely at Enugu East, Enugu North, and Enugu South LGAs. Enugu East lies in </w:t>
      </w:r>
      <w:proofErr w:type="spellStart"/>
      <w:r>
        <w:rPr>
          <w:rFonts w:ascii="Times New Roman" w:eastAsia="Times New Roman" w:hAnsi="Times New Roman" w:cs="Times New Roman"/>
          <w:sz w:val="24"/>
          <w:szCs w:val="24"/>
        </w:rPr>
        <w:t>Nkwo</w:t>
      </w:r>
      <w:proofErr w:type="spellEnd"/>
      <w:r>
        <w:rPr>
          <w:rFonts w:ascii="Times New Roman" w:eastAsia="Times New Roman" w:hAnsi="Times New Roman" w:cs="Times New Roman"/>
          <w:sz w:val="24"/>
          <w:szCs w:val="24"/>
        </w:rPr>
        <w:t xml:space="preserve"> Nike, where farms thrive and more people now settle. Enugu North, based in Enugu city, serves as the capital, hou</w:t>
      </w:r>
      <w:r>
        <w:rPr>
          <w:rFonts w:ascii="Times New Roman" w:eastAsia="Times New Roman" w:hAnsi="Times New Roman" w:cs="Times New Roman"/>
          <w:sz w:val="24"/>
          <w:szCs w:val="24"/>
        </w:rPr>
        <w:t xml:space="preserve">sing a wide range of trades and a dense urban populace. Enugu South, with </w:t>
      </w:r>
      <w:proofErr w:type="spellStart"/>
      <w:r>
        <w:rPr>
          <w:rFonts w:ascii="Times New Roman" w:eastAsia="Times New Roman" w:hAnsi="Times New Roman" w:cs="Times New Roman"/>
          <w:sz w:val="24"/>
          <w:szCs w:val="24"/>
        </w:rPr>
        <w:t>Uwani</w:t>
      </w:r>
      <w:proofErr w:type="spellEnd"/>
      <w:r>
        <w:rPr>
          <w:rFonts w:ascii="Times New Roman" w:eastAsia="Times New Roman" w:hAnsi="Times New Roman" w:cs="Times New Roman"/>
          <w:sz w:val="24"/>
          <w:szCs w:val="24"/>
        </w:rPr>
        <w:t xml:space="preserve"> as its hub, sits between village and city life and is growing fast in both people and trade. These three LGAs were picked to show different community types and how fiscal rules</w:t>
      </w:r>
      <w:r>
        <w:rPr>
          <w:rFonts w:ascii="Times New Roman" w:eastAsia="Times New Roman" w:hAnsi="Times New Roman" w:cs="Times New Roman"/>
          <w:sz w:val="24"/>
          <w:szCs w:val="24"/>
        </w:rPr>
        <w:t xml:space="preserve"> affect service work in each place.</w:t>
      </w: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A30A16">
      <w:pPr>
        <w:spacing w:line="48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3.3 Population of Study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study's people are secretariat workers in the three LGAs. They include those who handle records, budgets, and support jobs (Local Government Service Commission, Enugu State, 2022). Altogethe</w:t>
      </w:r>
      <w:r>
        <w:rPr>
          <w:rFonts w:ascii="Times New Roman" w:eastAsia="Times New Roman" w:hAnsi="Times New Roman" w:cs="Times New Roman"/>
          <w:sz w:val="24"/>
          <w:szCs w:val="24"/>
        </w:rPr>
        <w:t xml:space="preserve">r, 1200 persons work in these roles across Enugu East, Enugu North, and Enugu South. Their duties cover public services and how funds are used in each area. Studying </w:t>
      </w:r>
      <w:proofErr w:type="gramStart"/>
      <w:r>
        <w:rPr>
          <w:rFonts w:ascii="Times New Roman" w:eastAsia="Times New Roman" w:hAnsi="Times New Roman" w:cs="Times New Roman"/>
          <w:sz w:val="24"/>
          <w:szCs w:val="24"/>
        </w:rPr>
        <w:t>them</w:t>
      </w:r>
      <w:proofErr w:type="gramEnd"/>
      <w:r>
        <w:rPr>
          <w:rFonts w:ascii="Times New Roman" w:eastAsia="Times New Roman" w:hAnsi="Times New Roman" w:cs="Times New Roman"/>
          <w:sz w:val="24"/>
          <w:szCs w:val="24"/>
        </w:rPr>
        <w:t xml:space="preserve"> helps reveal how fiscal laws and local control affect how services reach the people.</w:t>
      </w:r>
    </w:p>
    <w:p w:rsidR="003D0742" w:rsidRDefault="00A30A16">
      <w:pPr>
        <w:spacing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3.1: Population Distribution by Local Government Areas</w:t>
      </w:r>
    </w:p>
    <w:tbl>
      <w:tblPr>
        <w:tblStyle w:val="Style1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120"/>
        <w:gridCol w:w="3120"/>
        <w:gridCol w:w="3120"/>
      </w:tblGrid>
      <w:tr w:rsidR="003D0742">
        <w:trPr>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Local Government</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Population</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3D0742">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Enugu East</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31.67</w:t>
            </w:r>
          </w:p>
        </w:tc>
      </w:tr>
      <w:tr w:rsidR="003D0742">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Enugu North</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r>
      <w:tr w:rsidR="003D0742">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Enugu South</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30.83</w:t>
            </w:r>
          </w:p>
        </w:tc>
      </w:tr>
      <w:tr w:rsidR="003D0742">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1200</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bl>
    <w:p w:rsidR="003D0742" w:rsidRDefault="00A30A16">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Local Government Service Commission, Enugu State 2025</w:t>
      </w:r>
    </w:p>
    <w:p w:rsidR="003D0742" w:rsidRDefault="00A30A16">
      <w:pPr>
        <w:pStyle w:val="Heading1"/>
        <w:spacing w:before="0" w:after="0" w:line="480" w:lineRule="auto"/>
        <w:jc w:val="both"/>
        <w:rPr>
          <w:rFonts w:ascii="Times New Roman" w:eastAsia="Times New Roman" w:hAnsi="Times New Roman" w:cs="Times New Roman"/>
          <w:b/>
          <w:color w:val="000000"/>
          <w:sz w:val="24"/>
          <w:szCs w:val="24"/>
        </w:rPr>
      </w:pPr>
      <w:bookmarkStart w:id="29" w:name="_2uzrjytsdes8" w:colFirst="0" w:colLast="0"/>
      <w:bookmarkEnd w:id="29"/>
      <w:r>
        <w:rPr>
          <w:rFonts w:ascii="Times New Roman" w:eastAsia="Times New Roman" w:hAnsi="Times New Roman" w:cs="Times New Roman"/>
          <w:b/>
          <w:color w:val="000000"/>
          <w:sz w:val="24"/>
          <w:szCs w:val="24"/>
        </w:rPr>
        <w:t>3.4 Sample Size Determination</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Determining an appropriate sample size is crucial for ensuring that the study's findings are representative of the target population. This study </w:t>
      </w:r>
      <w:proofErr w:type="spellStart"/>
      <w:r>
        <w:rPr>
          <w:rFonts w:ascii="Times New Roman" w:eastAsia="Times New Roman" w:hAnsi="Times New Roman" w:cs="Times New Roman"/>
          <w:sz w:val="24"/>
          <w:szCs w:val="24"/>
        </w:rPr>
        <w:t>utilises</w:t>
      </w:r>
      <w:proofErr w:type="spellEnd"/>
      <w:r>
        <w:rPr>
          <w:rFonts w:ascii="Times New Roman" w:eastAsia="Times New Roman" w:hAnsi="Times New Roman" w:cs="Times New Roman"/>
          <w:sz w:val="24"/>
          <w:szCs w:val="24"/>
        </w:rPr>
        <w:t xml:space="preserve"> the Taro Yamane formula, as it is considered suitable for calculating sa</w:t>
      </w:r>
      <w:r>
        <w:rPr>
          <w:rFonts w:ascii="Times New Roman" w:eastAsia="Times New Roman" w:hAnsi="Times New Roman" w:cs="Times New Roman"/>
          <w:sz w:val="24"/>
          <w:szCs w:val="24"/>
        </w:rPr>
        <w:t xml:space="preserve">mple sizes for survey research with finite populations (Yamane, 1967). Given the estimated combined population (N) of 1200 LGA secretariat staff across the three LGAs and a desired precision level (e) of 0.05 (corresponding to a 95% confidence level), the </w:t>
      </w:r>
      <w:r>
        <w:rPr>
          <w:rFonts w:ascii="Times New Roman" w:eastAsia="Times New Roman" w:hAnsi="Times New Roman" w:cs="Times New Roman"/>
          <w:sz w:val="24"/>
          <w:szCs w:val="24"/>
        </w:rPr>
        <w:t>sample size (n) is calculated as follows: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N / (1 + </w:t>
      </w:r>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e)²)</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1200 / (1 + 1200 × 0.05²)</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1200 / (1 + 1200 × 0.0025)</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1200 / (1 + 3)</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1200 / 4</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 = 300</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sample size for this study is 300 participants.</w:t>
      </w:r>
    </w:p>
    <w:p w:rsidR="003D0742" w:rsidRDefault="00A30A16">
      <w:pPr>
        <w:spacing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3.2: Sample Size </w:t>
      </w:r>
      <w:r>
        <w:rPr>
          <w:rFonts w:ascii="Times New Roman" w:eastAsia="Times New Roman" w:hAnsi="Times New Roman" w:cs="Times New Roman"/>
          <w:b/>
          <w:sz w:val="24"/>
          <w:szCs w:val="24"/>
        </w:rPr>
        <w:t>Distribution by Local Government Areas</w:t>
      </w:r>
    </w:p>
    <w:tbl>
      <w:tblPr>
        <w:tblStyle w:val="Style1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120"/>
        <w:gridCol w:w="3120"/>
        <w:gridCol w:w="3120"/>
      </w:tblGrid>
      <w:tr w:rsidR="003D0742">
        <w:trPr>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Local Government</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Size</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3D0742">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Enugu East</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31.67</w:t>
            </w:r>
          </w:p>
        </w:tc>
      </w:tr>
      <w:tr w:rsidR="003D0742">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Enugu North</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r>
      <w:tr w:rsidR="003D0742">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Enugu South</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30.83</w:t>
            </w:r>
          </w:p>
        </w:tc>
      </w:tr>
      <w:tr w:rsidR="003D0742">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300</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bl>
    <w:p w:rsidR="003D0742" w:rsidRDefault="00A30A16">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Researcher's Computation (2025)</w:t>
      </w:r>
    </w:p>
    <w:p w:rsidR="003D0742" w:rsidRDefault="003D0742">
      <w:pPr>
        <w:spacing w:line="240" w:lineRule="auto"/>
        <w:jc w:val="both"/>
        <w:rPr>
          <w:rFonts w:ascii="Times New Roman" w:eastAsia="Times New Roman" w:hAnsi="Times New Roman" w:cs="Times New Roman"/>
          <w:i/>
          <w:sz w:val="24"/>
          <w:szCs w:val="24"/>
        </w:rPr>
      </w:pPr>
    </w:p>
    <w:p w:rsidR="003D0742" w:rsidRDefault="00A30A16">
      <w:pPr>
        <w:spacing w:line="48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Sampling Techniques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researcher got the </w:t>
      </w:r>
      <w:r>
        <w:rPr>
          <w:rFonts w:ascii="Times New Roman" w:eastAsia="Times New Roman" w:hAnsi="Times New Roman" w:cs="Times New Roman"/>
          <w:sz w:val="24"/>
          <w:szCs w:val="24"/>
        </w:rPr>
        <w:t xml:space="preserve">list of admin workers from each local council. Stratified segmentation was maintained to reflect disparities in financial frameworks and service efficiency peculiar to each LGA. From every LGA, workers were picked randomly using their population number to </w:t>
      </w:r>
      <w:r>
        <w:rPr>
          <w:rFonts w:ascii="Times New Roman" w:eastAsia="Times New Roman" w:hAnsi="Times New Roman" w:cs="Times New Roman"/>
          <w:sz w:val="24"/>
          <w:szCs w:val="24"/>
        </w:rPr>
        <w:t>guide the count. This generated a full set of 300 people across the LGAs, as seen in Table 3.2. Using this fair approach helped the sample match the group being studied and made the study findings more trustworthy.</w:t>
      </w:r>
    </w:p>
    <w:p w:rsidR="003D0742" w:rsidRDefault="00A30A16">
      <w:pPr>
        <w:spacing w:line="48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Instrument for Data Collection</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stru</w:t>
      </w:r>
      <w:r>
        <w:rPr>
          <w:rFonts w:ascii="Times New Roman" w:eastAsia="Times New Roman" w:hAnsi="Times New Roman" w:cs="Times New Roman"/>
          <w:sz w:val="24"/>
          <w:szCs w:val="24"/>
        </w:rPr>
        <w:t>ctured form was used to gather the facts in this study. This questionnaire comprised two subdivisions tailored to extract background data and study-specific metrics. The first part looked at age, gender, and job role. The second part checked views on how m</w:t>
      </w:r>
      <w:r>
        <w:rPr>
          <w:rFonts w:ascii="Times New Roman" w:eastAsia="Times New Roman" w:hAnsi="Times New Roman" w:cs="Times New Roman"/>
          <w:sz w:val="24"/>
          <w:szCs w:val="24"/>
        </w:rPr>
        <w:t xml:space="preserve">oney is used, how free the councils are, and how people feel about services. Most items in the tool used a four-point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response pattern: Strongly Agree, Agree, Disagree, </w:t>
      </w:r>
      <w:proofErr w:type="gramStart"/>
      <w:r>
        <w:rPr>
          <w:rFonts w:ascii="Times New Roman" w:eastAsia="Times New Roman" w:hAnsi="Times New Roman" w:cs="Times New Roman"/>
          <w:sz w:val="24"/>
          <w:szCs w:val="24"/>
        </w:rPr>
        <w:t>Strongly</w:t>
      </w:r>
      <w:proofErr w:type="gramEnd"/>
      <w:r>
        <w:rPr>
          <w:rFonts w:ascii="Times New Roman" w:eastAsia="Times New Roman" w:hAnsi="Times New Roman" w:cs="Times New Roman"/>
          <w:sz w:val="24"/>
          <w:szCs w:val="24"/>
        </w:rPr>
        <w:t xml:space="preserve"> Disagree. Before sharing it wide, the tool was tested with a few people</w:t>
      </w:r>
      <w:r>
        <w:rPr>
          <w:rFonts w:ascii="Times New Roman" w:eastAsia="Times New Roman" w:hAnsi="Times New Roman" w:cs="Times New Roman"/>
          <w:sz w:val="24"/>
          <w:szCs w:val="24"/>
        </w:rPr>
        <w:t xml:space="preserve"> who matched the full group to check if it was clear and steady. This dry run gave room to fine-tune the questions so the data collected would be correct and useful.</w:t>
      </w:r>
    </w:p>
    <w:p w:rsidR="003D0742" w:rsidRDefault="00A30A16">
      <w:pPr>
        <w:spacing w:line="48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3.7 Administration of Instruments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 and a helper handed the forms to people f</w:t>
      </w:r>
      <w:r>
        <w:rPr>
          <w:rFonts w:ascii="Times New Roman" w:eastAsia="Times New Roman" w:hAnsi="Times New Roman" w:cs="Times New Roman"/>
          <w:sz w:val="24"/>
          <w:szCs w:val="24"/>
        </w:rPr>
        <w:t>ace-to-face. Distribution happened at set spots such as town halls, council sites, and other public places people could enter easily. This task was carried out for four weeks on weekdays to gather all needed answers. Before filling the form, each person wa</w:t>
      </w:r>
      <w:r>
        <w:rPr>
          <w:rFonts w:ascii="Times New Roman" w:eastAsia="Times New Roman" w:hAnsi="Times New Roman" w:cs="Times New Roman"/>
          <w:sz w:val="24"/>
          <w:szCs w:val="24"/>
        </w:rPr>
        <w:t>s told what the study was about and agreed to join. Names and details were kept private to make sure people gave real answers. There were also firm rules to sort out half-filled forms and keep risky info safe, based on good research rules.</w:t>
      </w:r>
    </w:p>
    <w:p w:rsidR="003D0742" w:rsidRDefault="00A30A16">
      <w:pPr>
        <w:spacing w:line="48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3.8 Validity of </w:t>
      </w:r>
      <w:r>
        <w:rPr>
          <w:rFonts w:ascii="Times New Roman" w:eastAsia="Times New Roman" w:hAnsi="Times New Roman" w:cs="Times New Roman"/>
          <w:b/>
          <w:sz w:val="24"/>
          <w:szCs w:val="24"/>
        </w:rPr>
        <w:t>the Study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 validity means how well the tool checks what it says it will. In this case, content validity was affirmed via expert scrutiny of the questionnaire items. A university supervisor and two teachers from the Public Administration department rev</w:t>
      </w:r>
      <w:r>
        <w:rPr>
          <w:rFonts w:ascii="Times New Roman" w:eastAsia="Times New Roman" w:hAnsi="Times New Roman" w:cs="Times New Roman"/>
          <w:sz w:val="24"/>
          <w:szCs w:val="24"/>
        </w:rPr>
        <w:t>iewed it for full match with the research questions and theory used. After looking at their advice, the final form was updated to fit the study aim better.</w:t>
      </w:r>
    </w:p>
    <w:p w:rsidR="003D0742" w:rsidRDefault="00A30A16">
      <w:pPr>
        <w:spacing w:line="48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3.9 Reliability of the Study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Reliability checks how steady the answers are when using the same form.</w:t>
      </w:r>
      <w:r>
        <w:rPr>
          <w:rFonts w:ascii="Times New Roman" w:eastAsia="Times New Roman" w:hAnsi="Times New Roman" w:cs="Times New Roman"/>
          <w:sz w:val="24"/>
          <w:szCs w:val="24"/>
        </w:rPr>
        <w:t xml:space="preserve"> To measure internal reliability, </w:t>
      </w:r>
      <w:proofErr w:type="spellStart"/>
      <w:r>
        <w:rPr>
          <w:rFonts w:ascii="Times New Roman" w:eastAsia="Times New Roman" w:hAnsi="Times New Roman" w:cs="Times New Roman"/>
          <w:sz w:val="24"/>
          <w:szCs w:val="24"/>
        </w:rPr>
        <w:t>Cronbach’s</w:t>
      </w:r>
      <w:proofErr w:type="spellEnd"/>
      <w:r>
        <w:rPr>
          <w:rFonts w:ascii="Times New Roman" w:eastAsia="Times New Roman" w:hAnsi="Times New Roman" w:cs="Times New Roman"/>
          <w:sz w:val="24"/>
          <w:szCs w:val="24"/>
        </w:rPr>
        <w:t xml:space="preserve"> alpha test was used on the questionnaire. The tool's dependability was confirmed with scores from a small test group before the real fieldwork.</w:t>
      </w:r>
    </w:p>
    <w:p w:rsidR="003D0742" w:rsidRDefault="00A30A1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Reliability Testing Results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mini-test was run with 40 people, abo</w:t>
      </w:r>
      <w:r>
        <w:rPr>
          <w:rFonts w:ascii="Times New Roman" w:eastAsia="Times New Roman" w:hAnsi="Times New Roman" w:cs="Times New Roman"/>
          <w:sz w:val="24"/>
          <w:szCs w:val="24"/>
        </w:rPr>
        <w:t>ut 10% of the full group, using 20 form items. Their feedback gave the figures for the reliability measure.</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Σσ²ᵢ = 10.2 σ²ₓ = 55.5</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Applying </w:t>
      </w:r>
      <w:proofErr w:type="spellStart"/>
      <w:r>
        <w:rPr>
          <w:rFonts w:ascii="Times New Roman" w:eastAsia="Times New Roman" w:hAnsi="Times New Roman" w:cs="Times New Roman"/>
          <w:sz w:val="24"/>
          <w:szCs w:val="24"/>
        </w:rPr>
        <w:t>Cronbach's</w:t>
      </w:r>
      <w:proofErr w:type="spellEnd"/>
      <w:r>
        <w:rPr>
          <w:rFonts w:ascii="Times New Roman" w:eastAsia="Times New Roman" w:hAnsi="Times New Roman" w:cs="Times New Roman"/>
          <w:sz w:val="24"/>
          <w:szCs w:val="24"/>
        </w:rPr>
        <w:t xml:space="preserve"> alpha: α = (k</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k-1)) × (1 - (Σσ²ᵢ/σ²ₓ)) α = (20/(20-1)) × (1 - (10.2/55.5)) α = (20/19) × (1 - 0.184) α =</w:t>
      </w:r>
      <w:r>
        <w:rPr>
          <w:rFonts w:ascii="Times New Roman" w:eastAsia="Times New Roman" w:hAnsi="Times New Roman" w:cs="Times New Roman"/>
          <w:sz w:val="24"/>
          <w:szCs w:val="24"/>
        </w:rPr>
        <w:t xml:space="preserve"> 1.053 × 0.816 α = 0.84</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w:t>
      </w:r>
      <w:proofErr w:type="spellStart"/>
      <w:r>
        <w:rPr>
          <w:rFonts w:ascii="Times New Roman" w:eastAsia="Times New Roman" w:hAnsi="Times New Roman" w:cs="Times New Roman"/>
          <w:sz w:val="24"/>
          <w:szCs w:val="24"/>
        </w:rPr>
        <w:t>Cronbach's</w:t>
      </w:r>
      <w:proofErr w:type="spellEnd"/>
      <w:r>
        <w:rPr>
          <w:rFonts w:ascii="Times New Roman" w:eastAsia="Times New Roman" w:hAnsi="Times New Roman" w:cs="Times New Roman"/>
          <w:sz w:val="24"/>
          <w:szCs w:val="24"/>
        </w:rPr>
        <w:t xml:space="preserve"> alpha of 0.84 exceeds the acceptable threshold of 0.7, indicating good internal consistency and that the questionnaire is reliable.</w:t>
      </w:r>
    </w:p>
    <w:p w:rsidR="003D0742" w:rsidRDefault="00A30A16">
      <w:pPr>
        <w:pStyle w:val="Heading1"/>
        <w:spacing w:before="0" w:after="0" w:line="480" w:lineRule="auto"/>
        <w:jc w:val="both"/>
        <w:rPr>
          <w:rFonts w:ascii="Times New Roman" w:eastAsia="Times New Roman" w:hAnsi="Times New Roman" w:cs="Times New Roman"/>
          <w:b/>
          <w:color w:val="000000"/>
          <w:sz w:val="24"/>
          <w:szCs w:val="24"/>
        </w:rPr>
      </w:pPr>
      <w:bookmarkStart w:id="30" w:name="_w86tafvqsrs" w:colFirst="0" w:colLast="0"/>
      <w:bookmarkEnd w:id="30"/>
      <w:r>
        <w:rPr>
          <w:rFonts w:ascii="Times New Roman" w:eastAsia="Times New Roman" w:hAnsi="Times New Roman" w:cs="Times New Roman"/>
          <w:b/>
          <w:color w:val="000000"/>
          <w:sz w:val="24"/>
          <w:szCs w:val="24"/>
        </w:rPr>
        <w:t>3.10 Methods of Data Analysis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Descriptive statistics like counts, </w:t>
      </w:r>
      <w:proofErr w:type="spellStart"/>
      <w:r>
        <w:rPr>
          <w:rFonts w:ascii="Times New Roman" w:eastAsia="Times New Roman" w:hAnsi="Times New Roman" w:cs="Times New Roman"/>
          <w:sz w:val="24"/>
          <w:szCs w:val="24"/>
        </w:rPr>
        <w:t>percents</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average scores were used to show who took part and what their answers were. These simple summaries gave a neat picture of the data and pointed out patterns in how fiscal power, local council freedom, and public services link up. The method fits well with s</w:t>
      </w:r>
      <w:r>
        <w:rPr>
          <w:rFonts w:ascii="Times New Roman" w:eastAsia="Times New Roman" w:hAnsi="Times New Roman" w:cs="Times New Roman"/>
          <w:sz w:val="24"/>
          <w:szCs w:val="24"/>
        </w:rPr>
        <w:t>urvey work because it helps break down answers and show trends tied to each research aim. Creswell (2014) explained that such stats help track how answers spread out and where common views sit in the data. Any skipped answers, if very few, were fixed by us</w:t>
      </w:r>
      <w:r>
        <w:rPr>
          <w:rFonts w:ascii="Times New Roman" w:eastAsia="Times New Roman" w:hAnsi="Times New Roman" w:cs="Times New Roman"/>
          <w:sz w:val="24"/>
          <w:szCs w:val="24"/>
        </w:rPr>
        <w:t>ing average values so the group stayed the same and the results stayed fair.</w:t>
      </w:r>
    </w:p>
    <w:p w:rsidR="003D0742" w:rsidRDefault="003D0742">
      <w:pPr>
        <w:spacing w:line="480" w:lineRule="auto"/>
        <w:jc w:val="both"/>
        <w:rPr>
          <w:rFonts w:ascii="Times New Roman" w:eastAsia="Times New Roman" w:hAnsi="Times New Roman" w:cs="Times New Roman"/>
          <w:sz w:val="24"/>
          <w:szCs w:val="24"/>
        </w:rPr>
      </w:pPr>
    </w:p>
    <w:p w:rsidR="003D0742" w:rsidRDefault="00A30A16">
      <w:pPr>
        <w:spacing w:line="480" w:lineRule="auto"/>
        <w:jc w:val="both"/>
        <w:rPr>
          <w:rFonts w:ascii="Times New Roman" w:eastAsia="Times New Roman" w:hAnsi="Times New Roman" w:cs="Times New Roman"/>
          <w:sz w:val="24"/>
          <w:szCs w:val="24"/>
        </w:rPr>
      </w:pPr>
      <w:r>
        <w:br w:type="page"/>
      </w:r>
    </w:p>
    <w:p w:rsidR="003D0742" w:rsidRDefault="00A30A16">
      <w:pPr>
        <w:pStyle w:val="Heading1"/>
        <w:spacing w:before="0" w:after="0" w:line="480" w:lineRule="auto"/>
        <w:jc w:val="center"/>
        <w:rPr>
          <w:rFonts w:ascii="Times New Roman" w:eastAsia="Times New Roman" w:hAnsi="Times New Roman" w:cs="Times New Roman"/>
          <w:b/>
          <w:sz w:val="24"/>
          <w:szCs w:val="24"/>
        </w:rPr>
      </w:pPr>
      <w:bookmarkStart w:id="31" w:name="_ay9pc0j56z7y" w:colFirst="0" w:colLast="0"/>
      <w:bookmarkEnd w:id="31"/>
      <w:r>
        <w:rPr>
          <w:rFonts w:ascii="Times New Roman" w:eastAsia="Times New Roman" w:hAnsi="Times New Roman" w:cs="Times New Roman"/>
          <w:b/>
          <w:sz w:val="24"/>
          <w:szCs w:val="24"/>
        </w:rPr>
        <w:lastRenderedPageBreak/>
        <w:t>CHAPTER FOUR</w:t>
      </w:r>
    </w:p>
    <w:p w:rsidR="003D0742" w:rsidRDefault="00A30A16">
      <w:pPr>
        <w:pStyle w:val="Heading1"/>
        <w:spacing w:before="0" w:after="0" w:line="480" w:lineRule="auto"/>
        <w:jc w:val="center"/>
        <w:rPr>
          <w:rFonts w:ascii="Times New Roman" w:eastAsia="Times New Roman" w:hAnsi="Times New Roman" w:cs="Times New Roman"/>
          <w:b/>
          <w:sz w:val="24"/>
          <w:szCs w:val="24"/>
        </w:rPr>
      </w:pPr>
      <w:bookmarkStart w:id="32" w:name="_7jxj6gl8k3tq" w:colFirst="0" w:colLast="0"/>
      <w:bookmarkEnd w:id="32"/>
      <w:r>
        <w:rPr>
          <w:rFonts w:ascii="Times New Roman" w:eastAsia="Times New Roman" w:hAnsi="Times New Roman" w:cs="Times New Roman"/>
          <w:b/>
          <w:sz w:val="24"/>
          <w:szCs w:val="24"/>
        </w:rPr>
        <w:t>DATA PRESENTATION AND ANALYSIS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gives the results and meaning of the data gathered from Enugu East, Enugu North, and Enugu South Local Government Areas</w:t>
      </w:r>
      <w:r>
        <w:rPr>
          <w:rFonts w:ascii="Times New Roman" w:eastAsia="Times New Roman" w:hAnsi="Times New Roman" w:cs="Times New Roman"/>
          <w:sz w:val="24"/>
          <w:szCs w:val="24"/>
        </w:rPr>
        <w:t xml:space="preserve"> in Enugu State. First, it talks about the personal details of the people who answered, helping to explain who the local council workers are. Then it moves through each research question, showing what was found about the main ideas being studied. The secti</w:t>
      </w:r>
      <w:r>
        <w:rPr>
          <w:rFonts w:ascii="Times New Roman" w:eastAsia="Times New Roman" w:hAnsi="Times New Roman" w:cs="Times New Roman"/>
          <w:sz w:val="24"/>
          <w:szCs w:val="24"/>
        </w:rPr>
        <w:t>on also points out strong trends in the answers and links them to theories about how money is shared between government levels and ideas in public service work. Overall, the chapter explains clearly how fiscal federalism connects to how well local councils</w:t>
      </w:r>
      <w:r>
        <w:rPr>
          <w:rFonts w:ascii="Times New Roman" w:eastAsia="Times New Roman" w:hAnsi="Times New Roman" w:cs="Times New Roman"/>
          <w:sz w:val="24"/>
          <w:szCs w:val="24"/>
        </w:rPr>
        <w:t xml:space="preserve"> deliver services, and what that means for managing local affairs in Nigeria.</w:t>
      </w:r>
    </w:p>
    <w:p w:rsidR="003D0742" w:rsidRDefault="00A30A16">
      <w:pPr>
        <w:pStyle w:val="Heading1"/>
        <w:spacing w:before="0" w:after="0" w:line="480" w:lineRule="auto"/>
        <w:jc w:val="both"/>
        <w:rPr>
          <w:rFonts w:ascii="Times New Roman" w:eastAsia="Times New Roman" w:hAnsi="Times New Roman" w:cs="Times New Roman"/>
          <w:b/>
          <w:sz w:val="24"/>
          <w:szCs w:val="24"/>
        </w:rPr>
      </w:pPr>
      <w:bookmarkStart w:id="33" w:name="_ep517zbttzvg" w:colFirst="0" w:colLast="0"/>
      <w:bookmarkEnd w:id="33"/>
      <w:r>
        <w:rPr>
          <w:rFonts w:ascii="Times New Roman" w:eastAsia="Times New Roman" w:hAnsi="Times New Roman" w:cs="Times New Roman"/>
          <w:b/>
          <w:sz w:val="24"/>
          <w:szCs w:val="24"/>
        </w:rPr>
        <w:t>4.1 Data Analysis for the Demographic Variables</w:t>
      </w:r>
    </w:p>
    <w:p w:rsidR="003D0742" w:rsidRDefault="00A30A16">
      <w:pPr>
        <w:pStyle w:val="Heading1"/>
        <w:spacing w:before="0" w:after="0" w:line="480" w:lineRule="auto"/>
        <w:jc w:val="both"/>
        <w:rPr>
          <w:rFonts w:ascii="Times New Roman" w:eastAsia="Times New Roman" w:hAnsi="Times New Roman" w:cs="Times New Roman"/>
          <w:b/>
          <w:color w:val="000000"/>
          <w:sz w:val="24"/>
          <w:szCs w:val="24"/>
        </w:rPr>
      </w:pPr>
      <w:bookmarkStart w:id="34" w:name="_zdqeei6mtfr0" w:colFirst="0" w:colLast="0"/>
      <w:bookmarkEnd w:id="34"/>
      <w:r>
        <w:rPr>
          <w:rFonts w:ascii="Times New Roman" w:eastAsia="Times New Roman" w:hAnsi="Times New Roman" w:cs="Times New Roman"/>
          <w:b/>
          <w:color w:val="000000"/>
          <w:sz w:val="24"/>
          <w:szCs w:val="24"/>
        </w:rPr>
        <w:t>4.1.1 LGA of Employment</w:t>
      </w:r>
    </w:p>
    <w:p w:rsidR="003D0742" w:rsidRDefault="00A30A16">
      <w:pPr>
        <w:spacing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4.1.1: Distribution by Local Government Areas</w:t>
      </w:r>
    </w:p>
    <w:tbl>
      <w:tblPr>
        <w:tblStyle w:val="Style1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120"/>
        <w:gridCol w:w="3120"/>
        <w:gridCol w:w="3120"/>
      </w:tblGrid>
      <w:tr w:rsidR="003D0742">
        <w:trPr>
          <w:tblHeader/>
        </w:trPr>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LGA of Employment</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Enugu East</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Enugu North</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Enugu South</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291</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3D0742" w:rsidRDefault="003D0742">
      <w:pPr>
        <w:spacing w:line="240" w:lineRule="auto"/>
        <w:jc w:val="both"/>
        <w:rPr>
          <w:rFonts w:ascii="Times New Roman" w:eastAsia="Times New Roman" w:hAnsi="Times New Roman" w:cs="Times New Roman"/>
          <w:sz w:val="24"/>
          <w:szCs w:val="24"/>
        </w:rPr>
      </w:pP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spread shows that Enugu North LGA had the most participants (38%), with Enugu East next (32%) and Enugu South last (30%). This fair share from each area helps </w:t>
      </w:r>
      <w:r>
        <w:rPr>
          <w:rFonts w:ascii="Times New Roman" w:eastAsia="Times New Roman" w:hAnsi="Times New Roman" w:cs="Times New Roman"/>
          <w:sz w:val="24"/>
          <w:szCs w:val="24"/>
        </w:rPr>
        <w:t>balance the views gathered, making the findings stronger and more reliable across the various council setups in Enugu State.</w:t>
      </w:r>
    </w:p>
    <w:p w:rsidR="003D0742" w:rsidRDefault="00A30A16">
      <w:pPr>
        <w:pStyle w:val="Heading1"/>
        <w:spacing w:before="0" w:after="0" w:line="480" w:lineRule="auto"/>
        <w:jc w:val="both"/>
        <w:rPr>
          <w:rFonts w:ascii="Times New Roman" w:eastAsia="Times New Roman" w:hAnsi="Times New Roman" w:cs="Times New Roman"/>
          <w:b/>
          <w:color w:val="000000"/>
          <w:sz w:val="24"/>
          <w:szCs w:val="24"/>
        </w:rPr>
      </w:pPr>
      <w:bookmarkStart w:id="35" w:name="_byfsbzngex5f" w:colFirst="0" w:colLast="0"/>
      <w:bookmarkEnd w:id="35"/>
      <w:r>
        <w:rPr>
          <w:rFonts w:ascii="Times New Roman" w:eastAsia="Times New Roman" w:hAnsi="Times New Roman" w:cs="Times New Roman"/>
          <w:b/>
          <w:color w:val="000000"/>
          <w:sz w:val="24"/>
          <w:szCs w:val="24"/>
        </w:rPr>
        <w:lastRenderedPageBreak/>
        <w:t>4.1.2 Age Distribution of Respondents</w:t>
      </w:r>
    </w:p>
    <w:p w:rsidR="003D0742" w:rsidRDefault="00A30A16">
      <w:pPr>
        <w:spacing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4.1.2: Age Distribution of Respondents</w:t>
      </w:r>
    </w:p>
    <w:tbl>
      <w:tblPr>
        <w:tblStyle w:val="Style1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120"/>
        <w:gridCol w:w="3120"/>
        <w:gridCol w:w="3120"/>
      </w:tblGrid>
      <w:tr w:rsidR="003D0742">
        <w:trPr>
          <w:tblHeader/>
        </w:trPr>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Group</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20-29</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30-39</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40-49</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50-59</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and above</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291</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3D0742" w:rsidRDefault="003D0742">
      <w:pPr>
        <w:spacing w:line="240" w:lineRule="auto"/>
        <w:jc w:val="both"/>
        <w:rPr>
          <w:rFonts w:ascii="Times New Roman" w:eastAsia="Times New Roman" w:hAnsi="Times New Roman" w:cs="Times New Roman"/>
          <w:sz w:val="24"/>
          <w:szCs w:val="24"/>
        </w:rPr>
      </w:pP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the people who answered (52%) are aged 30 to 39, showing that many council workers in these areas are skilled and have real work experience. </w:t>
      </w:r>
      <w:r>
        <w:rPr>
          <w:rFonts w:ascii="Times New Roman" w:eastAsia="Times New Roman" w:hAnsi="Times New Roman" w:cs="Times New Roman"/>
          <w:sz w:val="24"/>
          <w:szCs w:val="24"/>
        </w:rPr>
        <w:t>This group likely includes staff who know a lot about how money is managed and how services are given. Also, the strong showing from the 20 to 29 group (28%) means there’s a healthy blend of fresh and seasoned hands working in the councils.</w:t>
      </w:r>
    </w:p>
    <w:p w:rsidR="003D0742" w:rsidRDefault="00A30A16">
      <w:pPr>
        <w:pStyle w:val="Heading1"/>
        <w:spacing w:before="0" w:after="0" w:line="480" w:lineRule="auto"/>
        <w:jc w:val="both"/>
        <w:rPr>
          <w:rFonts w:ascii="Times New Roman" w:eastAsia="Times New Roman" w:hAnsi="Times New Roman" w:cs="Times New Roman"/>
          <w:b/>
          <w:color w:val="000000"/>
          <w:sz w:val="24"/>
          <w:szCs w:val="24"/>
        </w:rPr>
      </w:pPr>
      <w:bookmarkStart w:id="36" w:name="_f9npdkax5q81" w:colFirst="0" w:colLast="0"/>
      <w:bookmarkEnd w:id="36"/>
      <w:r>
        <w:rPr>
          <w:rFonts w:ascii="Times New Roman" w:eastAsia="Times New Roman" w:hAnsi="Times New Roman" w:cs="Times New Roman"/>
          <w:b/>
          <w:color w:val="000000"/>
          <w:sz w:val="24"/>
          <w:szCs w:val="24"/>
        </w:rPr>
        <w:t xml:space="preserve">4.1.3 Gender </w:t>
      </w:r>
      <w:r>
        <w:rPr>
          <w:rFonts w:ascii="Times New Roman" w:eastAsia="Times New Roman" w:hAnsi="Times New Roman" w:cs="Times New Roman"/>
          <w:b/>
          <w:color w:val="000000"/>
          <w:sz w:val="24"/>
          <w:szCs w:val="24"/>
        </w:rPr>
        <w:t>Distribution of Respondents</w:t>
      </w:r>
    </w:p>
    <w:p w:rsidR="003D0742" w:rsidRDefault="00A30A16">
      <w:pPr>
        <w:spacing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4.1.3: Gender Distribution of Respondents</w:t>
      </w:r>
    </w:p>
    <w:tbl>
      <w:tblPr>
        <w:tblStyle w:val="Style1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120"/>
        <w:gridCol w:w="3120"/>
        <w:gridCol w:w="3120"/>
      </w:tblGrid>
      <w:tr w:rsidR="003D0742">
        <w:trPr>
          <w:tblHeader/>
        </w:trPr>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291</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3D0742" w:rsidRDefault="003D0742">
      <w:pPr>
        <w:spacing w:line="240" w:lineRule="auto"/>
        <w:jc w:val="both"/>
        <w:rPr>
          <w:rFonts w:ascii="Times New Roman" w:eastAsia="Times New Roman" w:hAnsi="Times New Roman" w:cs="Times New Roman"/>
          <w:sz w:val="24"/>
          <w:szCs w:val="24"/>
        </w:rPr>
      </w:pP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than half of the respondents (55%) were male. This points to a slight </w:t>
      </w:r>
      <w:r>
        <w:rPr>
          <w:rFonts w:ascii="Times New Roman" w:eastAsia="Times New Roman" w:hAnsi="Times New Roman" w:cs="Times New Roman"/>
          <w:sz w:val="24"/>
          <w:szCs w:val="24"/>
        </w:rPr>
        <w:t>gender gap among admin staff in the chosen LGAs. Still, the gap is not wide, showing that both men and women take part fairly in local council work in Enugu State.</w:t>
      </w:r>
    </w:p>
    <w:p w:rsidR="003D0742" w:rsidRDefault="00A30A16">
      <w:pPr>
        <w:pStyle w:val="Heading1"/>
        <w:spacing w:before="0" w:after="0" w:line="480" w:lineRule="auto"/>
        <w:jc w:val="both"/>
        <w:rPr>
          <w:rFonts w:ascii="Times New Roman" w:eastAsia="Times New Roman" w:hAnsi="Times New Roman" w:cs="Times New Roman"/>
          <w:b/>
          <w:color w:val="000000"/>
          <w:sz w:val="24"/>
          <w:szCs w:val="24"/>
        </w:rPr>
      </w:pPr>
      <w:bookmarkStart w:id="37" w:name="_mpnvoqogdeqe" w:colFirst="0" w:colLast="0"/>
      <w:bookmarkEnd w:id="37"/>
      <w:r>
        <w:rPr>
          <w:rFonts w:ascii="Times New Roman" w:eastAsia="Times New Roman" w:hAnsi="Times New Roman" w:cs="Times New Roman"/>
          <w:b/>
          <w:color w:val="000000"/>
          <w:sz w:val="24"/>
          <w:szCs w:val="24"/>
        </w:rPr>
        <w:lastRenderedPageBreak/>
        <w:t>4.1.4 Highest Educational Qualification</w:t>
      </w:r>
    </w:p>
    <w:p w:rsidR="003D0742" w:rsidRDefault="00A30A16">
      <w:pPr>
        <w:spacing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4.1.4: Educational Qualification of Respondent</w:t>
      </w:r>
      <w:r>
        <w:rPr>
          <w:rFonts w:ascii="Times New Roman" w:eastAsia="Times New Roman" w:hAnsi="Times New Roman" w:cs="Times New Roman"/>
          <w:b/>
          <w:sz w:val="24"/>
          <w:szCs w:val="24"/>
        </w:rPr>
        <w:t>s</w:t>
      </w:r>
    </w:p>
    <w:tbl>
      <w:tblPr>
        <w:tblStyle w:val="Style1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120"/>
        <w:gridCol w:w="3120"/>
        <w:gridCol w:w="3120"/>
      </w:tblGrid>
      <w:tr w:rsidR="003D0742">
        <w:trPr>
          <w:tblHeader/>
        </w:trPr>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SSCE/GCE</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Diploma</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Bachelor's Degree/HND</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Master's Degree</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PhD</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291</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3D0742" w:rsidRDefault="003D0742">
      <w:pPr>
        <w:spacing w:line="240" w:lineRule="auto"/>
        <w:jc w:val="both"/>
        <w:rPr>
          <w:rFonts w:ascii="Times New Roman" w:eastAsia="Times New Roman" w:hAnsi="Times New Roman" w:cs="Times New Roman"/>
          <w:sz w:val="24"/>
          <w:szCs w:val="24"/>
        </w:rPr>
      </w:pP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the respondents (51%) hold a Bachelor's Degree or HND. This </w:t>
      </w:r>
      <w:r>
        <w:rPr>
          <w:rFonts w:ascii="Times New Roman" w:eastAsia="Times New Roman" w:hAnsi="Times New Roman" w:cs="Times New Roman"/>
          <w:sz w:val="24"/>
          <w:szCs w:val="24"/>
        </w:rPr>
        <w:t>shows that many local council workers in the study areas have strong formal education and may be able to handle complex issues like budgeting and service planning. Also, with 25% having Diplomas and 11% holding Master's degrees, the data shows that the wor</w:t>
      </w:r>
      <w:r>
        <w:rPr>
          <w:rFonts w:ascii="Times New Roman" w:eastAsia="Times New Roman" w:hAnsi="Times New Roman" w:cs="Times New Roman"/>
          <w:sz w:val="24"/>
          <w:szCs w:val="24"/>
        </w:rPr>
        <w:t>kforce is quite qualified and academically prepared.</w:t>
      </w:r>
    </w:p>
    <w:p w:rsidR="003D0742" w:rsidRDefault="00A30A16">
      <w:pPr>
        <w:pStyle w:val="Heading1"/>
        <w:spacing w:before="0" w:after="0" w:line="480" w:lineRule="auto"/>
        <w:jc w:val="both"/>
        <w:rPr>
          <w:rFonts w:ascii="Times New Roman" w:eastAsia="Times New Roman" w:hAnsi="Times New Roman" w:cs="Times New Roman"/>
          <w:b/>
          <w:color w:val="000000"/>
          <w:sz w:val="24"/>
          <w:szCs w:val="24"/>
        </w:rPr>
      </w:pPr>
      <w:bookmarkStart w:id="38" w:name="_vsn1pbs2tssv" w:colFirst="0" w:colLast="0"/>
      <w:bookmarkEnd w:id="38"/>
      <w:r>
        <w:rPr>
          <w:rFonts w:ascii="Times New Roman" w:eastAsia="Times New Roman" w:hAnsi="Times New Roman" w:cs="Times New Roman"/>
          <w:b/>
          <w:color w:val="000000"/>
          <w:sz w:val="24"/>
          <w:szCs w:val="24"/>
        </w:rPr>
        <w:t>4.1.5 Job Position/Role</w:t>
      </w:r>
    </w:p>
    <w:p w:rsidR="003D0742" w:rsidRDefault="00A30A16">
      <w:pPr>
        <w:spacing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4.1.5: Job Position/Role Distribution</w:t>
      </w:r>
    </w:p>
    <w:tbl>
      <w:tblPr>
        <w:tblStyle w:val="Style1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120"/>
        <w:gridCol w:w="3120"/>
        <w:gridCol w:w="3120"/>
      </w:tblGrid>
      <w:tr w:rsidR="003D0742">
        <w:trPr>
          <w:tblHeader/>
        </w:trPr>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Job Position/Role</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 Staff</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D0742">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291</w:t>
            </w:r>
          </w:p>
        </w:tc>
        <w:tc>
          <w:tcPr>
            <w:tcW w:w="31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3D0742" w:rsidRDefault="003D0742">
      <w:pPr>
        <w:spacing w:line="480" w:lineRule="auto"/>
        <w:jc w:val="both"/>
        <w:rPr>
          <w:rFonts w:ascii="Times New Roman" w:eastAsia="Times New Roman" w:hAnsi="Times New Roman" w:cs="Times New Roman"/>
          <w:sz w:val="24"/>
          <w:szCs w:val="24"/>
        </w:rPr>
      </w:pP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the people who took part (56%) work in admin roles, which fits well since the study looks at how councils manage money and services. The strong number of finance staff (24%) adds useful </w:t>
      </w:r>
      <w:r>
        <w:rPr>
          <w:rFonts w:ascii="Times New Roman" w:eastAsia="Times New Roman" w:hAnsi="Times New Roman" w:cs="Times New Roman"/>
          <w:sz w:val="24"/>
          <w:szCs w:val="24"/>
        </w:rPr>
        <w:lastRenderedPageBreak/>
        <w:t xml:space="preserve">views on handling budgets and </w:t>
      </w:r>
      <w:r>
        <w:rPr>
          <w:rFonts w:ascii="Times New Roman" w:eastAsia="Times New Roman" w:hAnsi="Times New Roman" w:cs="Times New Roman"/>
          <w:sz w:val="24"/>
          <w:szCs w:val="24"/>
        </w:rPr>
        <w:t>spending plans. Having 16% from support roles also helps by adding ideas from different parts of the local council system.</w:t>
      </w:r>
    </w:p>
    <w:p w:rsidR="003D0742" w:rsidRDefault="00A30A16">
      <w:pPr>
        <w:pStyle w:val="Heading1"/>
        <w:spacing w:before="0" w:after="0" w:line="480" w:lineRule="auto"/>
        <w:jc w:val="both"/>
        <w:rPr>
          <w:rFonts w:ascii="Times New Roman" w:eastAsia="Times New Roman" w:hAnsi="Times New Roman" w:cs="Times New Roman"/>
          <w:b/>
          <w:sz w:val="24"/>
          <w:szCs w:val="24"/>
        </w:rPr>
      </w:pPr>
      <w:bookmarkStart w:id="39" w:name="_pxf2gs9z1n6p" w:colFirst="0" w:colLast="0"/>
      <w:bookmarkEnd w:id="39"/>
      <w:r>
        <w:rPr>
          <w:rFonts w:ascii="Times New Roman" w:eastAsia="Times New Roman" w:hAnsi="Times New Roman" w:cs="Times New Roman"/>
          <w:b/>
          <w:sz w:val="24"/>
          <w:szCs w:val="24"/>
        </w:rPr>
        <w:t>4.2 Analysis of Research Questions and Other Variables</w:t>
      </w:r>
    </w:p>
    <w:p w:rsidR="003D0742" w:rsidRDefault="00A30A16">
      <w:pPr>
        <w:pStyle w:val="Heading1"/>
        <w:spacing w:before="0" w:after="0" w:line="480" w:lineRule="auto"/>
        <w:jc w:val="both"/>
        <w:rPr>
          <w:rFonts w:ascii="Times New Roman" w:eastAsia="Times New Roman" w:hAnsi="Times New Roman" w:cs="Times New Roman"/>
          <w:b/>
          <w:color w:val="000000"/>
          <w:sz w:val="24"/>
          <w:szCs w:val="24"/>
        </w:rPr>
      </w:pPr>
      <w:bookmarkStart w:id="40" w:name="_ozudi8hrel0l" w:colFirst="0" w:colLast="0"/>
      <w:bookmarkEnd w:id="40"/>
      <w:r>
        <w:rPr>
          <w:rFonts w:ascii="Times New Roman" w:eastAsia="Times New Roman" w:hAnsi="Times New Roman" w:cs="Times New Roman"/>
          <w:b/>
          <w:color w:val="000000"/>
          <w:sz w:val="24"/>
          <w:szCs w:val="24"/>
        </w:rPr>
        <w:t>4.2.1 Fiscal Arrangements and Revenue Allocation</w:t>
      </w:r>
    </w:p>
    <w:p w:rsidR="003D0742" w:rsidRDefault="00A30A16">
      <w:pPr>
        <w:spacing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4.2.1: Respondents' Ass</w:t>
      </w:r>
      <w:r>
        <w:rPr>
          <w:rFonts w:ascii="Times New Roman" w:eastAsia="Times New Roman" w:hAnsi="Times New Roman" w:cs="Times New Roman"/>
          <w:b/>
          <w:sz w:val="24"/>
          <w:szCs w:val="24"/>
        </w:rPr>
        <w:t>essment of Fiscal Arrangements and Revenue Allocation</w:t>
      </w:r>
    </w:p>
    <w:tbl>
      <w:tblPr>
        <w:tblStyle w:val="Style20"/>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75"/>
        <w:gridCol w:w="3375"/>
        <w:gridCol w:w="735"/>
        <w:gridCol w:w="750"/>
        <w:gridCol w:w="660"/>
        <w:gridCol w:w="750"/>
        <w:gridCol w:w="750"/>
        <w:gridCol w:w="810"/>
        <w:gridCol w:w="810"/>
      </w:tblGrid>
      <w:tr w:rsidR="003D0742">
        <w:trPr>
          <w:tblHeader/>
        </w:trPr>
        <w:tc>
          <w:tcPr>
            <w:tcW w:w="67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37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w:t>
            </w:r>
          </w:p>
        </w:tc>
        <w:tc>
          <w:tcPr>
            <w:tcW w:w="73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tc>
        <w:tc>
          <w:tcPr>
            <w:tcW w:w="66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3D0742">
        <w:tc>
          <w:tcPr>
            <w:tcW w:w="67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37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 revenue allocation mechanism provides adequate funding for our LGA</w:t>
            </w:r>
          </w:p>
        </w:tc>
        <w:tc>
          <w:tcPr>
            <w:tcW w:w="73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47(16%)</w:t>
            </w:r>
          </w:p>
        </w:tc>
        <w:tc>
          <w:tcPr>
            <w:tcW w:w="66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26(9%)</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128(44%)</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75(26%)</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r w:rsidR="003D0742">
        <w:tc>
          <w:tcPr>
            <w:tcW w:w="67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37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LGA has sufficient control </w:t>
            </w:r>
            <w:r>
              <w:rPr>
                <w:rFonts w:ascii="Times New Roman" w:eastAsia="Times New Roman" w:hAnsi="Times New Roman" w:cs="Times New Roman"/>
                <w:sz w:val="24"/>
                <w:szCs w:val="24"/>
              </w:rPr>
              <w:t>over how its allocated funds are spent</w:t>
            </w:r>
          </w:p>
        </w:tc>
        <w:tc>
          <w:tcPr>
            <w:tcW w:w="73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38(13%)</w:t>
            </w:r>
          </w:p>
        </w:tc>
        <w:tc>
          <w:tcPr>
            <w:tcW w:w="66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35(12%)</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125(43%)</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73(25%)</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r>
      <w:tr w:rsidR="003D0742">
        <w:tc>
          <w:tcPr>
            <w:tcW w:w="67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37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government's involvement in our LGAs' financial affairs is appropriate</w:t>
            </w:r>
          </w:p>
        </w:tc>
        <w:tc>
          <w:tcPr>
            <w:tcW w:w="73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23(8%)</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32(11%)</w:t>
            </w:r>
          </w:p>
        </w:tc>
        <w:tc>
          <w:tcPr>
            <w:tcW w:w="66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44(15%)</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122(42%)</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70(24%)</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r>
      <w:tr w:rsidR="003D0742">
        <w:tc>
          <w:tcPr>
            <w:tcW w:w="67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37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revenue allocation mechanism</w:t>
            </w:r>
            <w:r>
              <w:rPr>
                <w:rFonts w:ascii="Times New Roman" w:eastAsia="Times New Roman" w:hAnsi="Times New Roman" w:cs="Times New Roman"/>
                <w:sz w:val="24"/>
                <w:szCs w:val="24"/>
              </w:rPr>
              <w:t xml:space="preserve"> is transparent and fair to all LGAs</w:t>
            </w:r>
          </w:p>
        </w:tc>
        <w:tc>
          <w:tcPr>
            <w:tcW w:w="73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41(14%)</w:t>
            </w:r>
          </w:p>
        </w:tc>
        <w:tc>
          <w:tcPr>
            <w:tcW w:w="66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29(10%)</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131(45%)</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73(25%)</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r>
      <w:tr w:rsidR="003D0742">
        <w:tc>
          <w:tcPr>
            <w:tcW w:w="67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37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LGA receives its fair share of revenue from the state government</w:t>
            </w:r>
          </w:p>
        </w:tc>
        <w:tc>
          <w:tcPr>
            <w:tcW w:w="73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44(15%)</w:t>
            </w:r>
          </w:p>
        </w:tc>
        <w:tc>
          <w:tcPr>
            <w:tcW w:w="66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32(11%)</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134(46%)</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69(24%)</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r>
    </w:tbl>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Average of all Means: 2.32</w:t>
      </w:r>
    </w:p>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w:t>
      </w:r>
      <w:r>
        <w:rPr>
          <w:rFonts w:ascii="Times New Roman" w:eastAsia="Times New Roman" w:hAnsi="Times New Roman" w:cs="Times New Roman"/>
          <w:i/>
          <w:sz w:val="24"/>
          <w:szCs w:val="24"/>
        </w:rPr>
        <w:t xml:space="preserve"> 2025</w:t>
      </w:r>
    </w:p>
    <w:p w:rsidR="003D0742" w:rsidRDefault="003D0742">
      <w:pPr>
        <w:spacing w:line="240" w:lineRule="auto"/>
        <w:jc w:val="both"/>
        <w:rPr>
          <w:rFonts w:ascii="Times New Roman" w:eastAsia="Times New Roman" w:hAnsi="Times New Roman" w:cs="Times New Roman"/>
          <w:sz w:val="24"/>
          <w:szCs w:val="24"/>
        </w:rPr>
      </w:pP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answers show that many respondents are unhappy with how funds are shared and used. A big 70% (M = 2.30) said the current method does not give enough money. Also, 68% (M = 2.34) think their local council cannot fully manage the money it gets. </w:t>
      </w:r>
      <w:r>
        <w:rPr>
          <w:rFonts w:ascii="Times New Roman" w:eastAsia="Times New Roman" w:hAnsi="Times New Roman" w:cs="Times New Roman"/>
          <w:sz w:val="24"/>
          <w:szCs w:val="24"/>
        </w:rPr>
        <w:t xml:space="preserve">When asked about the state government's role, 66% (M = 2.37) said it was not right. Another 70% (M = 2.31) felt the whole system was not open or fair. And again, 70% (M = 2.29) disagreed that their LGA gets a fair amount. With an overall mean of 2.32, the </w:t>
      </w:r>
      <w:r>
        <w:rPr>
          <w:rFonts w:ascii="Times New Roman" w:eastAsia="Times New Roman" w:hAnsi="Times New Roman" w:cs="Times New Roman"/>
          <w:sz w:val="24"/>
          <w:szCs w:val="24"/>
        </w:rPr>
        <w:t>results show serious problems with how money is handled in these councils.</w:t>
      </w:r>
    </w:p>
    <w:p w:rsidR="003D0742" w:rsidRDefault="00A30A16">
      <w:pPr>
        <w:pStyle w:val="Heading1"/>
        <w:spacing w:before="0" w:after="0" w:line="480" w:lineRule="auto"/>
        <w:jc w:val="both"/>
        <w:rPr>
          <w:rFonts w:ascii="Times New Roman" w:eastAsia="Times New Roman" w:hAnsi="Times New Roman" w:cs="Times New Roman"/>
          <w:b/>
          <w:color w:val="000000"/>
          <w:sz w:val="24"/>
          <w:szCs w:val="24"/>
        </w:rPr>
      </w:pPr>
      <w:bookmarkStart w:id="41" w:name="_dnvdvjlt35r5" w:colFirst="0" w:colLast="0"/>
      <w:bookmarkEnd w:id="41"/>
      <w:r>
        <w:rPr>
          <w:rFonts w:ascii="Times New Roman" w:eastAsia="Times New Roman" w:hAnsi="Times New Roman" w:cs="Times New Roman"/>
          <w:b/>
          <w:color w:val="000000"/>
          <w:sz w:val="24"/>
          <w:szCs w:val="24"/>
        </w:rPr>
        <w:lastRenderedPageBreak/>
        <w:t>4.2.2 Fiscal Autonomy Assessment</w:t>
      </w:r>
    </w:p>
    <w:p w:rsidR="003D0742" w:rsidRDefault="00A30A16">
      <w:pPr>
        <w:spacing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4.2.2: Respondents' Assessment of Fiscal Autonomy</w:t>
      </w:r>
    </w:p>
    <w:tbl>
      <w:tblPr>
        <w:tblStyle w:val="Style21"/>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15"/>
        <w:gridCol w:w="3450"/>
        <w:gridCol w:w="780"/>
        <w:gridCol w:w="690"/>
        <w:gridCol w:w="660"/>
        <w:gridCol w:w="735"/>
        <w:gridCol w:w="750"/>
        <w:gridCol w:w="720"/>
        <w:gridCol w:w="915"/>
      </w:tblGrid>
      <w:tr w:rsidR="003D0742">
        <w:trPr>
          <w:trHeight w:val="480"/>
          <w:tblHeader/>
        </w:trPr>
        <w:tc>
          <w:tcPr>
            <w:tcW w:w="61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4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w:t>
            </w:r>
          </w:p>
        </w:tc>
        <w:tc>
          <w:tcPr>
            <w:tcW w:w="7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w:t>
            </w:r>
          </w:p>
        </w:tc>
        <w:tc>
          <w:tcPr>
            <w:tcW w:w="69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tc>
        <w:tc>
          <w:tcPr>
            <w:tcW w:w="66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73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7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91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3D0742">
        <w:tc>
          <w:tcPr>
            <w:tcW w:w="61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4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LGA can generate sufficient revenue to meet its </w:t>
            </w:r>
            <w:r>
              <w:rPr>
                <w:rFonts w:ascii="Times New Roman" w:eastAsia="Times New Roman" w:hAnsi="Times New Roman" w:cs="Times New Roman"/>
                <w:sz w:val="24"/>
                <w:szCs w:val="24"/>
              </w:rPr>
              <w:t>expenditure needs</w:t>
            </w:r>
          </w:p>
        </w:tc>
        <w:tc>
          <w:tcPr>
            <w:tcW w:w="7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69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38(13%)</w:t>
            </w:r>
          </w:p>
        </w:tc>
        <w:tc>
          <w:tcPr>
            <w:tcW w:w="66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23(8%)</w:t>
            </w:r>
          </w:p>
        </w:tc>
        <w:tc>
          <w:tcPr>
            <w:tcW w:w="73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137(47%)</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76(26%)</w:t>
            </w:r>
          </w:p>
        </w:tc>
        <w:tc>
          <w:tcPr>
            <w:tcW w:w="7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91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2.26</w:t>
            </w:r>
          </w:p>
        </w:tc>
      </w:tr>
      <w:tr w:rsidR="003D0742">
        <w:tc>
          <w:tcPr>
            <w:tcW w:w="61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4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LGA has the autonomy to make independent budgetary decisions</w:t>
            </w:r>
          </w:p>
        </w:tc>
        <w:tc>
          <w:tcPr>
            <w:tcW w:w="7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69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35(12%)</w:t>
            </w:r>
          </w:p>
        </w:tc>
        <w:tc>
          <w:tcPr>
            <w:tcW w:w="66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29(10%)</w:t>
            </w:r>
          </w:p>
        </w:tc>
        <w:tc>
          <w:tcPr>
            <w:tcW w:w="73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140(48%)</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72(25%)</w:t>
            </w:r>
          </w:p>
        </w:tc>
        <w:tc>
          <w:tcPr>
            <w:tcW w:w="7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91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r>
      <w:tr w:rsidR="003D0742">
        <w:tc>
          <w:tcPr>
            <w:tcW w:w="61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4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government respects our LGAs' financial autonomy</w:t>
            </w:r>
          </w:p>
        </w:tc>
        <w:tc>
          <w:tcPr>
            <w:tcW w:w="7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69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32(11%)</w:t>
            </w:r>
          </w:p>
        </w:tc>
        <w:tc>
          <w:tcPr>
            <w:tcW w:w="66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35(12%)</w:t>
            </w:r>
          </w:p>
        </w:tc>
        <w:tc>
          <w:tcPr>
            <w:tcW w:w="73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142(49%)</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70(24%)</w:t>
            </w:r>
          </w:p>
        </w:tc>
        <w:tc>
          <w:tcPr>
            <w:tcW w:w="7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91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r>
      <w:tr w:rsidR="003D0742">
        <w:tc>
          <w:tcPr>
            <w:tcW w:w="61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4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LGA has adequate legal frameworks to manage its finances independently</w:t>
            </w:r>
          </w:p>
        </w:tc>
        <w:tc>
          <w:tcPr>
            <w:tcW w:w="7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c>
          <w:tcPr>
            <w:tcW w:w="69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41(14%)</w:t>
            </w:r>
          </w:p>
        </w:tc>
        <w:tc>
          <w:tcPr>
            <w:tcW w:w="66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26(9%)</w:t>
            </w:r>
          </w:p>
        </w:tc>
        <w:tc>
          <w:tcPr>
            <w:tcW w:w="73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128(44%)</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76(26%)</w:t>
            </w:r>
          </w:p>
        </w:tc>
        <w:tc>
          <w:tcPr>
            <w:tcW w:w="7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91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r>
      <w:tr w:rsidR="003D0742">
        <w:tc>
          <w:tcPr>
            <w:tcW w:w="61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4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level of financial autonomy enjoyed by our LGA is adequate for service provision</w:t>
            </w:r>
          </w:p>
        </w:tc>
        <w:tc>
          <w:tcPr>
            <w:tcW w:w="7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69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35(12%)</w:t>
            </w:r>
          </w:p>
        </w:tc>
        <w:tc>
          <w:tcPr>
            <w:tcW w:w="66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32(11%)</w:t>
            </w:r>
          </w:p>
        </w:tc>
        <w:tc>
          <w:tcPr>
            <w:tcW w:w="73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145(50%)</w:t>
            </w:r>
          </w:p>
        </w:tc>
        <w:tc>
          <w:tcPr>
            <w:tcW w:w="75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70(24%)</w:t>
            </w:r>
          </w:p>
        </w:tc>
        <w:tc>
          <w:tcPr>
            <w:tcW w:w="72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91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r>
    </w:tbl>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Average of all Means: 2.25</w:t>
      </w:r>
    </w:p>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3D0742" w:rsidRDefault="003D0742">
      <w:pPr>
        <w:spacing w:line="480" w:lineRule="auto"/>
        <w:jc w:val="both"/>
        <w:rPr>
          <w:rFonts w:ascii="Times New Roman" w:eastAsia="Times New Roman" w:hAnsi="Times New Roman" w:cs="Times New Roman"/>
          <w:sz w:val="24"/>
          <w:szCs w:val="24"/>
        </w:rPr>
      </w:pP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show that fiscal freedom in the LGAs is very weak in all areas checked. The biggest issue is that councils cannot fund services well, with</w:t>
      </w:r>
      <w:r>
        <w:rPr>
          <w:rFonts w:ascii="Times New Roman" w:eastAsia="Times New Roman" w:hAnsi="Times New Roman" w:cs="Times New Roman"/>
          <w:sz w:val="24"/>
          <w:szCs w:val="24"/>
        </w:rPr>
        <w:t xml:space="preserve"> 74% disagreeing (M = 2.20). About 73% also said their councils don’t make enough money on their own (M = 2.26). The same number (73%) disagreed that they can plan budgets without outside control (M = 2.24). Respect from the state for local financial contr</w:t>
      </w:r>
      <w:r>
        <w:rPr>
          <w:rFonts w:ascii="Times New Roman" w:eastAsia="Times New Roman" w:hAnsi="Times New Roman" w:cs="Times New Roman"/>
          <w:sz w:val="24"/>
          <w:szCs w:val="24"/>
        </w:rPr>
        <w:t>ol also got 73% disagreement (M = 2.22). Legal rules to help councils manage money on their own had 70% disagreement (M = 2.32). The average score of 2.25 clearly shows that councils face strong limits, making it hard for them to work well.</w:t>
      </w:r>
    </w:p>
    <w:p w:rsidR="003D0742" w:rsidRDefault="00A30A16">
      <w:pPr>
        <w:pStyle w:val="Heading1"/>
        <w:spacing w:before="0" w:after="0" w:line="480" w:lineRule="auto"/>
        <w:jc w:val="both"/>
        <w:rPr>
          <w:rFonts w:ascii="Times New Roman" w:eastAsia="Times New Roman" w:hAnsi="Times New Roman" w:cs="Times New Roman"/>
          <w:b/>
          <w:color w:val="000000"/>
          <w:sz w:val="24"/>
          <w:szCs w:val="24"/>
        </w:rPr>
      </w:pPr>
      <w:bookmarkStart w:id="42" w:name="_ya3rflglbauw" w:colFirst="0" w:colLast="0"/>
      <w:bookmarkEnd w:id="42"/>
      <w:r>
        <w:rPr>
          <w:rFonts w:ascii="Times New Roman" w:eastAsia="Times New Roman" w:hAnsi="Times New Roman" w:cs="Times New Roman"/>
          <w:b/>
          <w:color w:val="000000"/>
          <w:sz w:val="24"/>
          <w:szCs w:val="24"/>
        </w:rPr>
        <w:t>4.2.3 Public Se</w:t>
      </w:r>
      <w:r>
        <w:rPr>
          <w:rFonts w:ascii="Times New Roman" w:eastAsia="Times New Roman" w:hAnsi="Times New Roman" w:cs="Times New Roman"/>
          <w:b/>
          <w:color w:val="000000"/>
          <w:sz w:val="24"/>
          <w:szCs w:val="24"/>
        </w:rPr>
        <w:t>rvice Delivery Assessment</w:t>
      </w:r>
    </w:p>
    <w:p w:rsidR="003D0742" w:rsidRDefault="00A30A16">
      <w:pPr>
        <w:spacing w:line="48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4.2.3: Respondents' Assessment of Public Service Delivery</w:t>
      </w:r>
    </w:p>
    <w:tbl>
      <w:tblPr>
        <w:tblStyle w:val="Style22"/>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75"/>
        <w:gridCol w:w="2715"/>
        <w:gridCol w:w="840"/>
        <w:gridCol w:w="900"/>
        <w:gridCol w:w="885"/>
        <w:gridCol w:w="810"/>
        <w:gridCol w:w="825"/>
        <w:gridCol w:w="810"/>
        <w:gridCol w:w="855"/>
      </w:tblGrid>
      <w:tr w:rsidR="003D0742">
        <w:trPr>
          <w:tblHeader/>
        </w:trPr>
        <w:tc>
          <w:tcPr>
            <w:tcW w:w="67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S/N</w:t>
            </w:r>
          </w:p>
        </w:tc>
        <w:tc>
          <w:tcPr>
            <w:tcW w:w="271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w:t>
            </w:r>
          </w:p>
        </w:tc>
        <w:tc>
          <w:tcPr>
            <w:tcW w:w="84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w:t>
            </w:r>
          </w:p>
        </w:tc>
        <w:tc>
          <w:tcPr>
            <w:tcW w:w="90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tc>
        <w:tc>
          <w:tcPr>
            <w:tcW w:w="88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tc>
        <w:tc>
          <w:tcPr>
            <w:tcW w:w="82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85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3D0742">
        <w:tc>
          <w:tcPr>
            <w:tcW w:w="67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1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quality of public services in our LGA is satisfactory</w:t>
            </w:r>
          </w:p>
        </w:tc>
        <w:tc>
          <w:tcPr>
            <w:tcW w:w="84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23(8%)</w:t>
            </w:r>
          </w:p>
        </w:tc>
        <w:tc>
          <w:tcPr>
            <w:tcW w:w="90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55(19%)</w:t>
            </w:r>
          </w:p>
        </w:tc>
        <w:tc>
          <w:tcPr>
            <w:tcW w:w="88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35(12%)</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119(41%)</w:t>
            </w:r>
          </w:p>
        </w:tc>
        <w:tc>
          <w:tcPr>
            <w:tcW w:w="82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59(20%)</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85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r>
      <w:tr w:rsidR="003D0742">
        <w:tc>
          <w:tcPr>
            <w:tcW w:w="67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1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w:t>
            </w:r>
            <w:r>
              <w:rPr>
                <w:rFonts w:ascii="Times New Roman" w:eastAsia="Times New Roman" w:hAnsi="Times New Roman" w:cs="Times New Roman"/>
                <w:sz w:val="24"/>
                <w:szCs w:val="24"/>
              </w:rPr>
              <w:t>fiscal arrangements positively impact service delivery in our LGA</w:t>
            </w:r>
          </w:p>
        </w:tc>
        <w:tc>
          <w:tcPr>
            <w:tcW w:w="84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90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47(16%)</w:t>
            </w:r>
          </w:p>
        </w:tc>
        <w:tc>
          <w:tcPr>
            <w:tcW w:w="88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38(13%)</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125(43%)</w:t>
            </w:r>
          </w:p>
        </w:tc>
        <w:tc>
          <w:tcPr>
            <w:tcW w:w="82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64(22%)</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85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r>
      <w:tr w:rsidR="003D0742">
        <w:tc>
          <w:tcPr>
            <w:tcW w:w="67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1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LGA effectively </w:t>
            </w:r>
            <w:proofErr w:type="spellStart"/>
            <w:r>
              <w:rPr>
                <w:rFonts w:ascii="Times New Roman" w:eastAsia="Times New Roman" w:hAnsi="Times New Roman" w:cs="Times New Roman"/>
                <w:sz w:val="24"/>
                <w:szCs w:val="24"/>
              </w:rPr>
              <w:t>utilises</w:t>
            </w:r>
            <w:proofErr w:type="spellEnd"/>
            <w:r>
              <w:rPr>
                <w:rFonts w:ascii="Times New Roman" w:eastAsia="Times New Roman" w:hAnsi="Times New Roman" w:cs="Times New Roman"/>
                <w:sz w:val="24"/>
                <w:szCs w:val="24"/>
              </w:rPr>
              <w:t xml:space="preserve"> its resources to deliver essential services</w:t>
            </w:r>
          </w:p>
        </w:tc>
        <w:tc>
          <w:tcPr>
            <w:tcW w:w="84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26(9%)</w:t>
            </w:r>
          </w:p>
        </w:tc>
        <w:tc>
          <w:tcPr>
            <w:tcW w:w="90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61(21%)</w:t>
            </w:r>
          </w:p>
        </w:tc>
        <w:tc>
          <w:tcPr>
            <w:tcW w:w="88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41(14%)</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111(38%)</w:t>
            </w:r>
          </w:p>
        </w:tc>
        <w:tc>
          <w:tcPr>
            <w:tcW w:w="82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52(18%)</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85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2.65</w:t>
            </w:r>
          </w:p>
        </w:tc>
      </w:tr>
      <w:tr w:rsidR="003D0742">
        <w:tc>
          <w:tcPr>
            <w:tcW w:w="67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1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available funding is sufficient to meet the demands of public service delivery</w:t>
            </w:r>
          </w:p>
        </w:tc>
        <w:tc>
          <w:tcPr>
            <w:tcW w:w="84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90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41(14%)</w:t>
            </w:r>
          </w:p>
        </w:tc>
        <w:tc>
          <w:tcPr>
            <w:tcW w:w="88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32(11%)</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134(46%)</w:t>
            </w:r>
          </w:p>
        </w:tc>
        <w:tc>
          <w:tcPr>
            <w:tcW w:w="82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69(24%)</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85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r w:rsidR="003D0742">
        <w:tc>
          <w:tcPr>
            <w:tcW w:w="67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71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fiscal arrangement encourages transparency in the delivery of public services</w:t>
            </w:r>
          </w:p>
        </w:tc>
        <w:tc>
          <w:tcPr>
            <w:tcW w:w="84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c>
          <w:tcPr>
            <w:tcW w:w="90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50(17%)</w:t>
            </w:r>
          </w:p>
        </w:tc>
        <w:tc>
          <w:tcPr>
            <w:tcW w:w="88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44(15%)</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116(40%)</w:t>
            </w:r>
          </w:p>
        </w:tc>
        <w:tc>
          <w:tcPr>
            <w:tcW w:w="82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61(21%)</w:t>
            </w:r>
          </w:p>
        </w:tc>
        <w:tc>
          <w:tcPr>
            <w:tcW w:w="81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855"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2.49</w:t>
            </w:r>
          </w:p>
        </w:tc>
      </w:tr>
    </w:tbl>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Average of all Means: 2.48</w:t>
      </w:r>
    </w:p>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3D0742" w:rsidRDefault="003D0742">
      <w:pPr>
        <w:spacing w:line="240" w:lineRule="auto"/>
        <w:jc w:val="both"/>
        <w:rPr>
          <w:rFonts w:ascii="Times New Roman" w:eastAsia="Times New Roman" w:hAnsi="Times New Roman" w:cs="Times New Roman"/>
          <w:sz w:val="24"/>
          <w:szCs w:val="24"/>
        </w:rPr>
      </w:pP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review of service delivery shows that many problems still exist in all the areas studied. The best result was in how resources are used, with 30% agreeing it works well (M = 2.65), though</w:t>
      </w:r>
      <w:r>
        <w:rPr>
          <w:rFonts w:ascii="Times New Roman" w:eastAsia="Times New Roman" w:hAnsi="Times New Roman" w:cs="Times New Roman"/>
          <w:sz w:val="24"/>
          <w:szCs w:val="24"/>
        </w:rPr>
        <w:t xml:space="preserve"> it still falls short of what is expected. Only 27% agreed that the quality of services is good (M = 2.54), showing clear gaps that need work. When it comes to openness in how services are given, just 24% agreed (M = 2.49). Even fewer, 22%, felt that the w</w:t>
      </w:r>
      <w:r>
        <w:rPr>
          <w:rFonts w:ascii="Times New Roman" w:eastAsia="Times New Roman" w:hAnsi="Times New Roman" w:cs="Times New Roman"/>
          <w:sz w:val="24"/>
          <w:szCs w:val="24"/>
        </w:rPr>
        <w:t>ay money is shared has helped services (M = 2.41). The worst problem is that funds are not enough, with only 19% agreement (M = 2.30). The average score of 2.48 points to serious service delivery issues, which clearly tie back to the lack of proper funding</w:t>
      </w:r>
      <w:r>
        <w:rPr>
          <w:rFonts w:ascii="Times New Roman" w:eastAsia="Times New Roman" w:hAnsi="Times New Roman" w:cs="Times New Roman"/>
          <w:sz w:val="24"/>
          <w:szCs w:val="24"/>
        </w:rPr>
        <w:t xml:space="preserve"> and limited council control.</w:t>
      </w:r>
    </w:p>
    <w:p w:rsidR="003D0742" w:rsidRDefault="00A30A16">
      <w:pPr>
        <w:pStyle w:val="Heading1"/>
        <w:spacing w:before="0" w:after="0" w:line="480" w:lineRule="auto"/>
        <w:jc w:val="both"/>
        <w:rPr>
          <w:rFonts w:ascii="Times New Roman" w:eastAsia="Times New Roman" w:hAnsi="Times New Roman" w:cs="Times New Roman"/>
          <w:b/>
          <w:sz w:val="24"/>
          <w:szCs w:val="24"/>
        </w:rPr>
      </w:pPr>
      <w:bookmarkStart w:id="43" w:name="_9996qzf9k5bk" w:colFirst="0" w:colLast="0"/>
      <w:bookmarkEnd w:id="43"/>
      <w:r>
        <w:rPr>
          <w:rFonts w:ascii="Times New Roman" w:eastAsia="Times New Roman" w:hAnsi="Times New Roman" w:cs="Times New Roman"/>
          <w:b/>
          <w:sz w:val="24"/>
          <w:szCs w:val="24"/>
        </w:rPr>
        <w:lastRenderedPageBreak/>
        <w:t>4.3 Answering the Research Questions</w:t>
      </w:r>
    </w:p>
    <w:p w:rsidR="003D0742" w:rsidRDefault="00A30A16">
      <w:pPr>
        <w:pStyle w:val="Heading3"/>
        <w:spacing w:before="0" w:after="0" w:line="480" w:lineRule="auto"/>
        <w:jc w:val="both"/>
        <w:rPr>
          <w:rFonts w:ascii="Times New Roman" w:eastAsia="Times New Roman" w:hAnsi="Times New Roman" w:cs="Times New Roman"/>
          <w:b/>
          <w:color w:val="000000"/>
          <w:sz w:val="24"/>
          <w:szCs w:val="24"/>
        </w:rPr>
      </w:pPr>
      <w:bookmarkStart w:id="44" w:name="_7z7qv0x6p9n8" w:colFirst="0" w:colLast="0"/>
      <w:bookmarkEnd w:id="44"/>
      <w:r>
        <w:rPr>
          <w:rFonts w:ascii="Times New Roman" w:eastAsia="Times New Roman" w:hAnsi="Times New Roman" w:cs="Times New Roman"/>
          <w:b/>
          <w:color w:val="000000"/>
          <w:sz w:val="24"/>
          <w:szCs w:val="24"/>
        </w:rPr>
        <w:t>Research Question One</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What is the current fiscal arrangement and revenue allocation mechanism between the Enugu State Government and the selected local government areas that affect public </w:t>
      </w:r>
      <w:r>
        <w:rPr>
          <w:rFonts w:ascii="Times New Roman" w:eastAsia="Times New Roman" w:hAnsi="Times New Roman" w:cs="Times New Roman"/>
          <w:b/>
          <w:sz w:val="24"/>
          <w:szCs w:val="24"/>
        </w:rPr>
        <w:t>service delivery?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details shown in Table 4.2.1, the way funds are shared between Enugu State and the three LGAs has serious built-in problems. A large number—70% (M = 2.30)—said the current system does not give their councils enough money to run t</w:t>
      </w:r>
      <w:r>
        <w:rPr>
          <w:rFonts w:ascii="Times New Roman" w:eastAsia="Times New Roman" w:hAnsi="Times New Roman" w:cs="Times New Roman"/>
          <w:sz w:val="24"/>
          <w:szCs w:val="24"/>
        </w:rPr>
        <w:t xml:space="preserve">hings properly. Also, 68% (M = 2.34) felt their council has little say in how that money is used, showing that local control is badly limited. Another 66% (M = 2.37) did not agree with how much the state takes part in council money matters, hinting at too </w:t>
      </w:r>
      <w:r>
        <w:rPr>
          <w:rFonts w:ascii="Times New Roman" w:eastAsia="Times New Roman" w:hAnsi="Times New Roman" w:cs="Times New Roman"/>
          <w:sz w:val="24"/>
          <w:szCs w:val="24"/>
        </w:rPr>
        <w:t>much outside control. A similar 70% (M = 2.31) thought the way funds are shared isn’t fair or clear. Again, 70% (M = 2.29) believed their council doesn't get its proper share from the state. The total mean of 2.32 clearly shows deep-rooted issues in the sy</w:t>
      </w:r>
      <w:r>
        <w:rPr>
          <w:rFonts w:ascii="Times New Roman" w:eastAsia="Times New Roman" w:hAnsi="Times New Roman" w:cs="Times New Roman"/>
          <w:sz w:val="24"/>
          <w:szCs w:val="24"/>
        </w:rPr>
        <w:t>stem that weaken council powers and hurt how well they deliver services.</w:t>
      </w:r>
    </w:p>
    <w:p w:rsidR="003D0742" w:rsidRDefault="00A30A16">
      <w:pPr>
        <w:pStyle w:val="Heading3"/>
        <w:spacing w:before="0" w:after="0" w:line="480" w:lineRule="auto"/>
        <w:jc w:val="both"/>
        <w:rPr>
          <w:rFonts w:ascii="Times New Roman" w:eastAsia="Times New Roman" w:hAnsi="Times New Roman" w:cs="Times New Roman"/>
          <w:b/>
          <w:color w:val="000000"/>
          <w:sz w:val="24"/>
          <w:szCs w:val="24"/>
        </w:rPr>
      </w:pPr>
      <w:bookmarkStart w:id="45" w:name="_qs7n3y6bt6sv" w:colFirst="0" w:colLast="0"/>
      <w:bookmarkEnd w:id="45"/>
      <w:r>
        <w:rPr>
          <w:rFonts w:ascii="Times New Roman" w:eastAsia="Times New Roman" w:hAnsi="Times New Roman" w:cs="Times New Roman"/>
          <w:b/>
          <w:color w:val="000000"/>
          <w:sz w:val="24"/>
          <w:szCs w:val="24"/>
        </w:rPr>
        <w:t>Research Question Two</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 what level do Enugu East, Enugu North, and Enugu South LGAs enjoy fiscal autonomy in managing their finances and resources for service provision?</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w:t>
      </w:r>
      <w:r>
        <w:rPr>
          <w:rFonts w:ascii="Times New Roman" w:eastAsia="Times New Roman" w:hAnsi="Times New Roman" w:cs="Times New Roman"/>
          <w:sz w:val="24"/>
          <w:szCs w:val="24"/>
        </w:rPr>
        <w:t xml:space="preserve">in Table 4.2.2 show that fiscal freedom is very limited in all the LGAs studied. The biggest problem is in funding services, where 74% (M = 2.20) said their council lacks the power to manage money properly. About 73% (M = 2.26) also felt they cannot raise </w:t>
      </w:r>
      <w:r>
        <w:rPr>
          <w:rFonts w:ascii="Times New Roman" w:eastAsia="Times New Roman" w:hAnsi="Times New Roman" w:cs="Times New Roman"/>
          <w:sz w:val="24"/>
          <w:szCs w:val="24"/>
        </w:rPr>
        <w:t>enough money on their own to cover costs. Another 73% (M = 2.24) disagreed that they have the freedom to plan and control their own budgets. Respect from the state government for financial independence was also low, with 73% disagreeing (M = 2.22). Legal s</w:t>
      </w:r>
      <w:r>
        <w:rPr>
          <w:rFonts w:ascii="Times New Roman" w:eastAsia="Times New Roman" w:hAnsi="Times New Roman" w:cs="Times New Roman"/>
          <w:sz w:val="24"/>
          <w:szCs w:val="24"/>
        </w:rPr>
        <w:t xml:space="preserve">upport for councils to manage funds by </w:t>
      </w:r>
      <w:r>
        <w:rPr>
          <w:rFonts w:ascii="Times New Roman" w:eastAsia="Times New Roman" w:hAnsi="Times New Roman" w:cs="Times New Roman"/>
          <w:sz w:val="24"/>
          <w:szCs w:val="24"/>
        </w:rPr>
        <w:lastRenderedPageBreak/>
        <w:t>themselves got 70% disagreement (M = 2.32). The combined average of 2.25 shows clearly that these LGAs are heavily restricted in how they handle money, which makes it hard for them to act on local needs or make decisi</w:t>
      </w:r>
      <w:r>
        <w:rPr>
          <w:rFonts w:ascii="Times New Roman" w:eastAsia="Times New Roman" w:hAnsi="Times New Roman" w:cs="Times New Roman"/>
          <w:sz w:val="24"/>
          <w:szCs w:val="24"/>
        </w:rPr>
        <w:t>ons without outside control.</w:t>
      </w:r>
    </w:p>
    <w:p w:rsidR="003D0742" w:rsidRDefault="00A30A16">
      <w:pPr>
        <w:pStyle w:val="Heading3"/>
        <w:spacing w:before="0" w:after="0" w:line="480" w:lineRule="auto"/>
        <w:jc w:val="both"/>
        <w:rPr>
          <w:rFonts w:ascii="Times New Roman" w:eastAsia="Times New Roman" w:hAnsi="Times New Roman" w:cs="Times New Roman"/>
          <w:b/>
          <w:color w:val="000000"/>
          <w:sz w:val="24"/>
          <w:szCs w:val="24"/>
        </w:rPr>
      </w:pPr>
      <w:bookmarkStart w:id="46" w:name="_qtgn7ohmdb27" w:colFirst="0" w:colLast="0"/>
      <w:bookmarkEnd w:id="46"/>
      <w:r>
        <w:rPr>
          <w:rFonts w:ascii="Times New Roman" w:eastAsia="Times New Roman" w:hAnsi="Times New Roman" w:cs="Times New Roman"/>
          <w:b/>
          <w:color w:val="000000"/>
          <w:sz w:val="24"/>
          <w:szCs w:val="24"/>
        </w:rPr>
        <w:t>Research Question Three</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 what extent has the current fiscal arrangement and revenue allocation mechanism between the Enugu State Government and the selected local government areas facilitated the delivery of public services?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shown in Table 4.2.3, the present funding setup has not properly supported service delivery in the LGAs studied. Even though 30% agreed that resources are used well (M = 2.65), this is still below what would be considered good. Only 27% (M = 2.54) felt </w:t>
      </w:r>
      <w:r>
        <w:rPr>
          <w:rFonts w:ascii="Times New Roman" w:eastAsia="Times New Roman" w:hAnsi="Times New Roman" w:cs="Times New Roman"/>
          <w:sz w:val="24"/>
          <w:szCs w:val="24"/>
        </w:rPr>
        <w:t>that the quality of services is acceptable, pointing to big gaps in how services are delivered. Just 24% agreed that service processes are open and clear (M = 2.49). A smaller 22% (M = 2.41) saw any real benefit from the current funding system. The worst r</w:t>
      </w:r>
      <w:r>
        <w:rPr>
          <w:rFonts w:ascii="Times New Roman" w:eastAsia="Times New Roman" w:hAnsi="Times New Roman" w:cs="Times New Roman"/>
          <w:sz w:val="24"/>
          <w:szCs w:val="24"/>
        </w:rPr>
        <w:t>esult was in having enough money to run services—only 19% agreed (M = 2.30), showing serious money shortages. The full average of 2.48 makes it clear that weak fiscal support has led to poor services, with strong links to shortfalls in health, schools, roa</w:t>
      </w:r>
      <w:r>
        <w:rPr>
          <w:rFonts w:ascii="Times New Roman" w:eastAsia="Times New Roman" w:hAnsi="Times New Roman" w:cs="Times New Roman"/>
          <w:sz w:val="24"/>
          <w:szCs w:val="24"/>
        </w:rPr>
        <w:t>ds, and other basic needs.</w:t>
      </w: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A30A16">
      <w:pPr>
        <w:pStyle w:val="Heading1"/>
        <w:spacing w:before="0" w:after="0" w:line="480" w:lineRule="auto"/>
        <w:jc w:val="both"/>
        <w:rPr>
          <w:rFonts w:ascii="Times New Roman" w:eastAsia="Times New Roman" w:hAnsi="Times New Roman" w:cs="Times New Roman"/>
          <w:b/>
          <w:sz w:val="24"/>
          <w:szCs w:val="24"/>
        </w:rPr>
      </w:pPr>
      <w:bookmarkStart w:id="47" w:name="_jbzhjwc3mn0v" w:colFirst="0" w:colLast="0"/>
      <w:bookmarkEnd w:id="47"/>
      <w:r>
        <w:rPr>
          <w:rFonts w:ascii="Times New Roman" w:eastAsia="Times New Roman" w:hAnsi="Times New Roman" w:cs="Times New Roman"/>
          <w:b/>
          <w:sz w:val="24"/>
          <w:szCs w:val="24"/>
        </w:rPr>
        <w:lastRenderedPageBreak/>
        <w:t>4.4 Hypothesis Testing</w:t>
      </w:r>
    </w:p>
    <w:p w:rsidR="003D0742" w:rsidRDefault="00A30A16">
      <w:pPr>
        <w:pStyle w:val="Heading3"/>
        <w:spacing w:before="0" w:after="0" w:line="480" w:lineRule="auto"/>
        <w:jc w:val="both"/>
        <w:rPr>
          <w:rFonts w:ascii="Times New Roman" w:eastAsia="Times New Roman" w:hAnsi="Times New Roman" w:cs="Times New Roman"/>
          <w:b/>
          <w:color w:val="000000"/>
          <w:sz w:val="24"/>
          <w:szCs w:val="24"/>
        </w:rPr>
      </w:pPr>
      <w:bookmarkStart w:id="48" w:name="_9p7ltckqiey" w:colFirst="0" w:colLast="0"/>
      <w:bookmarkEnd w:id="48"/>
      <w:r>
        <w:rPr>
          <w:rFonts w:ascii="Times New Roman" w:eastAsia="Times New Roman" w:hAnsi="Times New Roman" w:cs="Times New Roman"/>
          <w:b/>
          <w:color w:val="000000"/>
          <w:sz w:val="24"/>
          <w:szCs w:val="24"/>
        </w:rPr>
        <w:t>Hypothesis One</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H₀₁: The current fiscal arrangement and revenue allocation mechanism between the Enugu State Government and the selected local government areas do not significantly affect public service</w:t>
      </w:r>
      <w:r>
        <w:rPr>
          <w:rFonts w:ascii="Times New Roman" w:eastAsia="Times New Roman" w:hAnsi="Times New Roman" w:cs="Times New Roman"/>
          <w:b/>
          <w:sz w:val="24"/>
          <w:szCs w:val="24"/>
        </w:rPr>
        <w:t xml:space="preserve"> delivery.</w:t>
      </w:r>
    </w:p>
    <w:p w:rsidR="003D0742" w:rsidRDefault="00A30A16">
      <w:pPr>
        <w:spacing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4.4.1: One-Sample T-Test Result for Hypothesis One</w:t>
      </w:r>
    </w:p>
    <w:tbl>
      <w:tblPr>
        <w:tblStyle w:val="Style2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680"/>
      </w:tblGrid>
      <w:tr w:rsidR="003D0742">
        <w:trPr>
          <w:tblHeader/>
        </w:trPr>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 Parameter</w:t>
            </w:r>
          </w:p>
        </w:tc>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Value</w:t>
            </w:r>
          </w:p>
        </w:tc>
      </w:tr>
      <w:tr w:rsidR="003D0742">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Mean</w:t>
            </w:r>
          </w:p>
        </w:tc>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r>
      <w:tr w:rsidR="003D0742">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w:t>
            </w:r>
          </w:p>
        </w:tc>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0.84</w:t>
            </w:r>
          </w:p>
        </w:tc>
      </w:tr>
      <w:tr w:rsidR="003D0742">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 (t)</w:t>
            </w:r>
          </w:p>
        </w:tc>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-3.71</w:t>
            </w:r>
          </w:p>
        </w:tc>
      </w:tr>
      <w:tr w:rsidR="003D0742">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P-Value (p)</w:t>
            </w:r>
          </w:p>
        </w:tc>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D0742">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Decision</w:t>
            </w:r>
          </w:p>
        </w:tc>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Reject H₀₁</w:t>
            </w:r>
          </w:p>
        </w:tc>
      </w:tr>
    </w:tbl>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SPSS Output, 2025</w:t>
      </w:r>
    </w:p>
    <w:p w:rsidR="003D0742" w:rsidRDefault="003D0742">
      <w:pPr>
        <w:spacing w:line="240" w:lineRule="auto"/>
        <w:jc w:val="both"/>
        <w:rPr>
          <w:rFonts w:ascii="Times New Roman" w:eastAsia="Times New Roman" w:hAnsi="Times New Roman" w:cs="Times New Roman"/>
          <w:sz w:val="24"/>
          <w:szCs w:val="24"/>
        </w:rPr>
      </w:pP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one-sample t-test was used to </w:t>
      </w:r>
      <w:r>
        <w:rPr>
          <w:rFonts w:ascii="Times New Roman" w:eastAsia="Times New Roman" w:hAnsi="Times New Roman" w:cs="Times New Roman"/>
          <w:sz w:val="24"/>
          <w:szCs w:val="24"/>
        </w:rPr>
        <w:t xml:space="preserve">check if the current fiscal setup is meaningfully different from a neutral value of 3.0. The result showed a clear difference, </w:t>
      </w:r>
      <w:proofErr w:type="gramStart"/>
      <w:r>
        <w:rPr>
          <w:rFonts w:ascii="Times New Roman" w:eastAsia="Times New Roman" w:hAnsi="Times New Roman" w:cs="Times New Roman"/>
          <w:sz w:val="24"/>
          <w:szCs w:val="24"/>
        </w:rPr>
        <w:t>t(</w:t>
      </w:r>
      <w:proofErr w:type="gramEnd"/>
      <w:r>
        <w:rPr>
          <w:rFonts w:ascii="Times New Roman" w:eastAsia="Times New Roman" w:hAnsi="Times New Roman" w:cs="Times New Roman"/>
          <w:sz w:val="24"/>
          <w:szCs w:val="24"/>
        </w:rPr>
        <w:t xml:space="preserve">290) = -3.71, p &lt; .001, meaning the way funds are managed does have a strong effect on how services are delivered. Respondents </w:t>
      </w:r>
      <w:r>
        <w:rPr>
          <w:rFonts w:ascii="Times New Roman" w:eastAsia="Times New Roman" w:hAnsi="Times New Roman" w:cs="Times New Roman"/>
          <w:sz w:val="24"/>
          <w:szCs w:val="24"/>
        </w:rPr>
        <w:t>rated it well below average (M = 2.32, SD = 0.84). This means the null idea—that there’s no real difference—is not true and is therefore rejected.</w:t>
      </w: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A30A16">
      <w:pPr>
        <w:pStyle w:val="Heading3"/>
        <w:spacing w:before="0" w:after="0" w:line="480" w:lineRule="auto"/>
        <w:jc w:val="both"/>
        <w:rPr>
          <w:rFonts w:ascii="Times New Roman" w:eastAsia="Times New Roman" w:hAnsi="Times New Roman" w:cs="Times New Roman"/>
          <w:b/>
          <w:color w:val="000000"/>
          <w:sz w:val="24"/>
          <w:szCs w:val="24"/>
        </w:rPr>
      </w:pPr>
      <w:bookmarkStart w:id="49" w:name="_db5yuvftc2h1" w:colFirst="0" w:colLast="0"/>
      <w:bookmarkEnd w:id="49"/>
      <w:r>
        <w:rPr>
          <w:rFonts w:ascii="Times New Roman" w:eastAsia="Times New Roman" w:hAnsi="Times New Roman" w:cs="Times New Roman"/>
          <w:b/>
          <w:color w:val="000000"/>
          <w:sz w:val="24"/>
          <w:szCs w:val="24"/>
        </w:rPr>
        <w:lastRenderedPageBreak/>
        <w:t>Hypothesis Two</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H₀₂: Enugu East, Enugu North, and Enugu South LGAs do not enjoy a significant level of fi</w:t>
      </w:r>
      <w:r>
        <w:rPr>
          <w:rFonts w:ascii="Times New Roman" w:eastAsia="Times New Roman" w:hAnsi="Times New Roman" w:cs="Times New Roman"/>
          <w:b/>
          <w:sz w:val="24"/>
          <w:szCs w:val="24"/>
        </w:rPr>
        <w:t>scal autonomy in managing their finances and resources for service provision.</w:t>
      </w:r>
    </w:p>
    <w:p w:rsidR="003D0742" w:rsidRDefault="00A30A16">
      <w:pPr>
        <w:spacing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4.4.2: One-Sample T-Test Result for Hypothesis Two</w:t>
      </w:r>
    </w:p>
    <w:tbl>
      <w:tblPr>
        <w:tblStyle w:val="Style2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680"/>
      </w:tblGrid>
      <w:tr w:rsidR="003D0742">
        <w:trPr>
          <w:tblHeader/>
        </w:trPr>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 Parameter</w:t>
            </w:r>
          </w:p>
        </w:tc>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Value</w:t>
            </w:r>
          </w:p>
        </w:tc>
      </w:tr>
      <w:tr w:rsidR="003D0742">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Mean</w:t>
            </w:r>
          </w:p>
        </w:tc>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r>
      <w:tr w:rsidR="003D0742">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w:t>
            </w:r>
          </w:p>
        </w:tc>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r>
      <w:tr w:rsidR="003D0742">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 (t)</w:t>
            </w:r>
          </w:p>
        </w:tc>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-15.81</w:t>
            </w:r>
          </w:p>
        </w:tc>
      </w:tr>
      <w:tr w:rsidR="003D0742">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P-Value (p)</w:t>
            </w:r>
          </w:p>
        </w:tc>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D0742">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Decision</w:t>
            </w:r>
          </w:p>
        </w:tc>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Reject H₀₂</w:t>
            </w:r>
          </w:p>
        </w:tc>
      </w:tr>
    </w:tbl>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SPSS Output, 2025</w:t>
      </w:r>
    </w:p>
    <w:p w:rsidR="003D0742" w:rsidRDefault="003D0742">
      <w:pPr>
        <w:spacing w:line="240" w:lineRule="auto"/>
        <w:jc w:val="both"/>
        <w:rPr>
          <w:rFonts w:ascii="Times New Roman" w:eastAsia="Times New Roman" w:hAnsi="Times New Roman" w:cs="Times New Roman"/>
          <w:sz w:val="24"/>
          <w:szCs w:val="24"/>
        </w:rPr>
      </w:pP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one-sample t-test was carried out to check fiscal autonomy compared to the neutral score of 3.0. The test result was clearly significant, </w:t>
      </w:r>
      <w:proofErr w:type="gramStart"/>
      <w:r>
        <w:rPr>
          <w:rFonts w:ascii="Times New Roman" w:eastAsia="Times New Roman" w:hAnsi="Times New Roman" w:cs="Times New Roman"/>
          <w:sz w:val="24"/>
          <w:szCs w:val="24"/>
        </w:rPr>
        <w:t>t(</w:t>
      </w:r>
      <w:proofErr w:type="gramEnd"/>
      <w:r>
        <w:rPr>
          <w:rFonts w:ascii="Times New Roman" w:eastAsia="Times New Roman" w:hAnsi="Times New Roman" w:cs="Times New Roman"/>
          <w:sz w:val="24"/>
          <w:szCs w:val="24"/>
        </w:rPr>
        <w:t xml:space="preserve">290) = -15.81, p &lt; .001, showing that fiscal autonomy is far below average </w:t>
      </w:r>
      <w:r>
        <w:rPr>
          <w:rFonts w:ascii="Times New Roman" w:eastAsia="Times New Roman" w:hAnsi="Times New Roman" w:cs="Times New Roman"/>
          <w:sz w:val="24"/>
          <w:szCs w:val="24"/>
        </w:rPr>
        <w:t>(M = 2.25, SD = 0.81). This proves that the LGAs under study lack strong financial control. So, the null hypothesis is rejected.</w:t>
      </w: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3D0742">
      <w:pPr>
        <w:spacing w:line="480" w:lineRule="auto"/>
        <w:jc w:val="both"/>
        <w:rPr>
          <w:rFonts w:ascii="Times New Roman" w:eastAsia="Times New Roman" w:hAnsi="Times New Roman" w:cs="Times New Roman"/>
          <w:sz w:val="24"/>
          <w:szCs w:val="24"/>
        </w:rPr>
      </w:pPr>
    </w:p>
    <w:p w:rsidR="003D0742" w:rsidRDefault="00A30A16">
      <w:pPr>
        <w:pStyle w:val="Heading3"/>
        <w:spacing w:before="0" w:after="0" w:line="480" w:lineRule="auto"/>
        <w:jc w:val="both"/>
        <w:rPr>
          <w:rFonts w:ascii="Times New Roman" w:eastAsia="Times New Roman" w:hAnsi="Times New Roman" w:cs="Times New Roman"/>
          <w:b/>
          <w:color w:val="000000"/>
          <w:sz w:val="24"/>
          <w:szCs w:val="24"/>
        </w:rPr>
      </w:pPr>
      <w:bookmarkStart w:id="50" w:name="_vwlh0in2hh1f" w:colFirst="0" w:colLast="0"/>
      <w:bookmarkEnd w:id="50"/>
      <w:r>
        <w:rPr>
          <w:rFonts w:ascii="Times New Roman" w:eastAsia="Times New Roman" w:hAnsi="Times New Roman" w:cs="Times New Roman"/>
          <w:b/>
          <w:color w:val="000000"/>
          <w:sz w:val="24"/>
          <w:szCs w:val="24"/>
        </w:rPr>
        <w:lastRenderedPageBreak/>
        <w:t>Hypothesis Three</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H₀₃: The current fiscal arrangement and revenue allocation mechanism between the Enugu State Government</w:t>
      </w:r>
      <w:r>
        <w:rPr>
          <w:rFonts w:ascii="Times New Roman" w:eastAsia="Times New Roman" w:hAnsi="Times New Roman" w:cs="Times New Roman"/>
          <w:b/>
          <w:sz w:val="24"/>
          <w:szCs w:val="24"/>
        </w:rPr>
        <w:t xml:space="preserve"> and the selected local government areas has not significantly facilitated the delivery of public services.</w:t>
      </w:r>
    </w:p>
    <w:p w:rsidR="003D0742" w:rsidRDefault="00A30A16">
      <w:pPr>
        <w:spacing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4.4.3: One-Sample T-Test Result for Hypothesis Three</w:t>
      </w:r>
    </w:p>
    <w:tbl>
      <w:tblPr>
        <w:tblStyle w:val="Style2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680"/>
      </w:tblGrid>
      <w:tr w:rsidR="003D0742">
        <w:trPr>
          <w:tblHeader/>
        </w:trPr>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 Parameter</w:t>
            </w:r>
          </w:p>
        </w:tc>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Value</w:t>
            </w:r>
          </w:p>
        </w:tc>
      </w:tr>
      <w:tr w:rsidR="003D0742">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Mean</w:t>
            </w:r>
          </w:p>
        </w:tc>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p>
        </w:tc>
      </w:tr>
      <w:tr w:rsidR="003D0742">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w:t>
            </w:r>
          </w:p>
        </w:tc>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0.87</w:t>
            </w:r>
          </w:p>
        </w:tc>
      </w:tr>
      <w:tr w:rsidR="003D0742">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 (t)</w:t>
            </w:r>
          </w:p>
        </w:tc>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-10.20</w:t>
            </w:r>
          </w:p>
        </w:tc>
      </w:tr>
      <w:tr w:rsidR="003D0742">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P-Value (p)</w:t>
            </w:r>
          </w:p>
        </w:tc>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D0742">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Decision</w:t>
            </w:r>
          </w:p>
        </w:tc>
        <w:tc>
          <w:tcPr>
            <w:tcW w:w="4680" w:type="dxa"/>
            <w:tcMar>
              <w:top w:w="100" w:type="dxa"/>
              <w:left w:w="100" w:type="dxa"/>
              <w:bottom w:w="100" w:type="dxa"/>
              <w:right w:w="100" w:type="dxa"/>
            </w:tcMar>
          </w:tcPr>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Reject H₀₃</w:t>
            </w:r>
          </w:p>
        </w:tc>
      </w:tr>
    </w:tbl>
    <w:p w:rsidR="003D0742" w:rsidRDefault="00A30A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SPSS Output, 2025</w:t>
      </w:r>
    </w:p>
    <w:p w:rsidR="003D0742" w:rsidRDefault="003D0742">
      <w:pPr>
        <w:spacing w:line="240" w:lineRule="auto"/>
        <w:jc w:val="both"/>
        <w:rPr>
          <w:rFonts w:ascii="Times New Roman" w:eastAsia="Times New Roman" w:hAnsi="Times New Roman" w:cs="Times New Roman"/>
          <w:sz w:val="24"/>
          <w:szCs w:val="24"/>
        </w:rPr>
      </w:pP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one-sample t-test revealed that public service delivery support scored well below the neutral benchmark of 3.0, </w:t>
      </w:r>
      <w:proofErr w:type="gramStart"/>
      <w:r>
        <w:rPr>
          <w:rFonts w:ascii="Times New Roman" w:eastAsia="Times New Roman" w:hAnsi="Times New Roman" w:cs="Times New Roman"/>
          <w:sz w:val="24"/>
          <w:szCs w:val="24"/>
        </w:rPr>
        <w:t>t(</w:t>
      </w:r>
      <w:proofErr w:type="gramEnd"/>
      <w:r>
        <w:rPr>
          <w:rFonts w:ascii="Times New Roman" w:eastAsia="Times New Roman" w:hAnsi="Times New Roman" w:cs="Times New Roman"/>
          <w:sz w:val="24"/>
          <w:szCs w:val="24"/>
        </w:rPr>
        <w:t xml:space="preserve">290) = -10.20, p &lt; .001, with an average rating of 2.48 (SD = 0.87). This </w:t>
      </w:r>
      <w:r>
        <w:rPr>
          <w:rFonts w:ascii="Times New Roman" w:eastAsia="Times New Roman" w:hAnsi="Times New Roman" w:cs="Times New Roman"/>
          <w:sz w:val="24"/>
          <w:szCs w:val="24"/>
        </w:rPr>
        <w:t>result confirms that the present fiscal setup has failed to meaningfully enhance service delivery. Therefore, the null hypothesis is rejected.</w:t>
      </w:r>
    </w:p>
    <w:p w:rsidR="003D0742" w:rsidRDefault="00A30A16">
      <w:pPr>
        <w:pStyle w:val="Heading1"/>
        <w:spacing w:before="0" w:after="0" w:line="480" w:lineRule="auto"/>
        <w:jc w:val="both"/>
        <w:rPr>
          <w:rFonts w:ascii="Times New Roman" w:eastAsia="Times New Roman" w:hAnsi="Times New Roman" w:cs="Times New Roman"/>
          <w:b/>
          <w:sz w:val="24"/>
          <w:szCs w:val="24"/>
        </w:rPr>
      </w:pPr>
      <w:bookmarkStart w:id="51" w:name="_dd1pqimocyjb" w:colFirst="0" w:colLast="0"/>
      <w:bookmarkEnd w:id="51"/>
      <w:r>
        <w:rPr>
          <w:rFonts w:ascii="Times New Roman" w:eastAsia="Times New Roman" w:hAnsi="Times New Roman" w:cs="Times New Roman"/>
          <w:b/>
          <w:sz w:val="24"/>
          <w:szCs w:val="24"/>
        </w:rPr>
        <w:t>4.5 Discussion of Findings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demographic details of the respondents offer useful clues about the strength and b</w:t>
      </w:r>
      <w:r>
        <w:rPr>
          <w:rFonts w:ascii="Times New Roman" w:eastAsia="Times New Roman" w:hAnsi="Times New Roman" w:cs="Times New Roman"/>
          <w:sz w:val="24"/>
          <w:szCs w:val="24"/>
        </w:rPr>
        <w:t>alance of the study group. Most participants were aged 30 to 39 with 52 percent, with a strong presence from those aged 20 to 29 at 28 percent, showing a mix of older experienced staff and younger ones who grasp modern public sector issues. This pattern su</w:t>
      </w:r>
      <w:r>
        <w:rPr>
          <w:rFonts w:ascii="Times New Roman" w:eastAsia="Times New Roman" w:hAnsi="Times New Roman" w:cs="Times New Roman"/>
          <w:sz w:val="24"/>
          <w:szCs w:val="24"/>
        </w:rPr>
        <w:t xml:space="preserve">pports the view of </w:t>
      </w:r>
      <w:proofErr w:type="spellStart"/>
      <w:r>
        <w:rPr>
          <w:rFonts w:ascii="Times New Roman" w:eastAsia="Times New Roman" w:hAnsi="Times New Roman" w:cs="Times New Roman"/>
          <w:sz w:val="24"/>
          <w:szCs w:val="24"/>
        </w:rPr>
        <w:t>Adegoriola</w:t>
      </w:r>
      <w:proofErr w:type="spellEnd"/>
      <w:r>
        <w:rPr>
          <w:rFonts w:ascii="Times New Roman" w:eastAsia="Times New Roman" w:hAnsi="Times New Roman" w:cs="Times New Roman"/>
          <w:sz w:val="24"/>
          <w:szCs w:val="24"/>
        </w:rPr>
        <w:t xml:space="preserve"> and Ade in 2022 who stress that skilled local government workers are key to handling public funds well. Education levels were also high with 51 percent holding Bachelor's or HND qualifications while 11 percent had Master's deg</w:t>
      </w:r>
      <w:r>
        <w:rPr>
          <w:rFonts w:ascii="Times New Roman" w:eastAsia="Times New Roman" w:hAnsi="Times New Roman" w:cs="Times New Roman"/>
          <w:sz w:val="24"/>
          <w:szCs w:val="24"/>
        </w:rPr>
        <w:t xml:space="preserve">rees, proving that the answers came from people who can follow complex money systems. Gender spread was fairly even with 55 percent male and 45 percent female, and the spread </w:t>
      </w:r>
      <w:r>
        <w:rPr>
          <w:rFonts w:ascii="Times New Roman" w:eastAsia="Times New Roman" w:hAnsi="Times New Roman" w:cs="Times New Roman"/>
          <w:sz w:val="24"/>
          <w:szCs w:val="24"/>
        </w:rPr>
        <w:lastRenderedPageBreak/>
        <w:t xml:space="preserve">across LGAs with 38 percent from Enugu North, 32 percent from Enugu East, and 30 </w:t>
      </w:r>
      <w:r>
        <w:rPr>
          <w:rFonts w:ascii="Times New Roman" w:eastAsia="Times New Roman" w:hAnsi="Times New Roman" w:cs="Times New Roman"/>
          <w:sz w:val="24"/>
          <w:szCs w:val="24"/>
        </w:rPr>
        <w:t>percent from Enugu South makes the results solid and useful across the study locations.</w:t>
      </w:r>
    </w:p>
    <w:p w:rsidR="003D0742" w:rsidRDefault="00A30A16">
      <w:pPr>
        <w:pStyle w:val="Heading3"/>
        <w:spacing w:before="0" w:after="0" w:line="480" w:lineRule="auto"/>
        <w:jc w:val="both"/>
        <w:rPr>
          <w:rFonts w:ascii="Times New Roman" w:eastAsia="Times New Roman" w:hAnsi="Times New Roman" w:cs="Times New Roman"/>
          <w:color w:val="000000"/>
          <w:sz w:val="24"/>
          <w:szCs w:val="24"/>
        </w:rPr>
      </w:pPr>
      <w:bookmarkStart w:id="52" w:name="_fhegat8li43n" w:colFirst="0" w:colLast="0"/>
      <w:bookmarkEnd w:id="52"/>
      <w:r>
        <w:rPr>
          <w:rFonts w:ascii="Times New Roman" w:eastAsia="Times New Roman" w:hAnsi="Times New Roman" w:cs="Times New Roman"/>
          <w:color w:val="000000"/>
          <w:sz w:val="24"/>
          <w:szCs w:val="24"/>
        </w:rPr>
        <w:t>Research Question One: Current Fiscal Arrangement and Revenue Allocation Mechanism</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shows deep structural problems in how Enugu State Government handles money </w:t>
      </w:r>
      <w:r>
        <w:rPr>
          <w:rFonts w:ascii="Times New Roman" w:eastAsia="Times New Roman" w:hAnsi="Times New Roman" w:cs="Times New Roman"/>
          <w:sz w:val="24"/>
          <w:szCs w:val="24"/>
        </w:rPr>
        <w:t xml:space="preserve">matters with the selected LGAs, with 70 percent of respondents unhappy about both how much money is given and how fairly it is shared. This strongly backs Boris in 2015 who argued that local councils in Nigeria do not truly control their own funds because </w:t>
      </w:r>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centralised</w:t>
      </w:r>
      <w:proofErr w:type="spellEnd"/>
      <w:r>
        <w:rPr>
          <w:rFonts w:ascii="Times New Roman" w:eastAsia="Times New Roman" w:hAnsi="Times New Roman" w:cs="Times New Roman"/>
          <w:sz w:val="24"/>
          <w:szCs w:val="24"/>
        </w:rPr>
        <w:t xml:space="preserve"> systems. Also, 68 percent disagreed that LGAs have control over their own funds, which confirms </w:t>
      </w:r>
      <w:proofErr w:type="spellStart"/>
      <w:r>
        <w:rPr>
          <w:rFonts w:ascii="Times New Roman" w:eastAsia="Times New Roman" w:hAnsi="Times New Roman" w:cs="Times New Roman"/>
          <w:sz w:val="24"/>
          <w:szCs w:val="24"/>
        </w:rPr>
        <w:t>Onuigbo’s</w:t>
      </w:r>
      <w:proofErr w:type="spellEnd"/>
      <w:r>
        <w:rPr>
          <w:rFonts w:ascii="Times New Roman" w:eastAsia="Times New Roman" w:hAnsi="Times New Roman" w:cs="Times New Roman"/>
          <w:sz w:val="24"/>
          <w:szCs w:val="24"/>
        </w:rPr>
        <w:t xml:space="preserve"> 2015 point that the State Joint Local Government Account weakens council financial freedom. The 70 percent who saw the system as lackin</w:t>
      </w:r>
      <w:r>
        <w:rPr>
          <w:rFonts w:ascii="Times New Roman" w:eastAsia="Times New Roman" w:hAnsi="Times New Roman" w:cs="Times New Roman"/>
          <w:sz w:val="24"/>
          <w:szCs w:val="24"/>
        </w:rPr>
        <w:t xml:space="preserve">g openness matches </w:t>
      </w:r>
      <w:proofErr w:type="spellStart"/>
      <w:r>
        <w:rPr>
          <w:rFonts w:ascii="Times New Roman" w:eastAsia="Times New Roman" w:hAnsi="Times New Roman" w:cs="Times New Roman"/>
          <w:sz w:val="24"/>
          <w:szCs w:val="24"/>
        </w:rPr>
        <w:t>Agbo’s</w:t>
      </w:r>
      <w:proofErr w:type="spellEnd"/>
      <w:r>
        <w:rPr>
          <w:rFonts w:ascii="Times New Roman" w:eastAsia="Times New Roman" w:hAnsi="Times New Roman" w:cs="Times New Roman"/>
          <w:sz w:val="24"/>
          <w:szCs w:val="24"/>
        </w:rPr>
        <w:t xml:space="preserve"> 2023 research which warned that </w:t>
      </w:r>
      <w:proofErr w:type="spellStart"/>
      <w:r>
        <w:rPr>
          <w:rFonts w:ascii="Times New Roman" w:eastAsia="Times New Roman" w:hAnsi="Times New Roman" w:cs="Times New Roman"/>
          <w:sz w:val="24"/>
          <w:szCs w:val="24"/>
        </w:rPr>
        <w:t>centralised</w:t>
      </w:r>
      <w:proofErr w:type="spellEnd"/>
      <w:r>
        <w:rPr>
          <w:rFonts w:ascii="Times New Roman" w:eastAsia="Times New Roman" w:hAnsi="Times New Roman" w:cs="Times New Roman"/>
          <w:sz w:val="24"/>
          <w:szCs w:val="24"/>
        </w:rPr>
        <w:t xml:space="preserve"> finance structures hurt accountability and weaken council response to local needs. These results go against what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Theory suggests, since that theory, as explained by </w:t>
      </w:r>
      <w:proofErr w:type="spellStart"/>
      <w:r>
        <w:rPr>
          <w:rFonts w:ascii="Times New Roman" w:eastAsia="Times New Roman" w:hAnsi="Times New Roman" w:cs="Times New Roman"/>
          <w:sz w:val="24"/>
          <w:szCs w:val="24"/>
        </w:rPr>
        <w:t>Fagu</w:t>
      </w:r>
      <w:r>
        <w:rPr>
          <w:rFonts w:ascii="Times New Roman" w:eastAsia="Times New Roman" w:hAnsi="Times New Roman" w:cs="Times New Roman"/>
          <w:sz w:val="24"/>
          <w:szCs w:val="24"/>
        </w:rPr>
        <w:t>et</w:t>
      </w:r>
      <w:proofErr w:type="spellEnd"/>
      <w:r>
        <w:rPr>
          <w:rFonts w:ascii="Times New Roman" w:eastAsia="Times New Roman" w:hAnsi="Times New Roman" w:cs="Times New Roman"/>
          <w:sz w:val="24"/>
          <w:szCs w:val="24"/>
        </w:rPr>
        <w:t xml:space="preserve"> in 2014, says real local control of money is needed to make grassroots governance work. The 66 percent who disagreed with how much the state gets involved shows what </w:t>
      </w:r>
      <w:proofErr w:type="spellStart"/>
      <w:r>
        <w:rPr>
          <w:rFonts w:ascii="Times New Roman" w:eastAsia="Times New Roman" w:hAnsi="Times New Roman" w:cs="Times New Roman"/>
          <w:sz w:val="24"/>
          <w:szCs w:val="24"/>
        </w:rPr>
        <w:t>Ezeudu</w:t>
      </w:r>
      <w:proofErr w:type="spellEnd"/>
      <w:r>
        <w:rPr>
          <w:rFonts w:ascii="Times New Roman" w:eastAsia="Times New Roman" w:hAnsi="Times New Roman" w:cs="Times New Roman"/>
          <w:sz w:val="24"/>
          <w:szCs w:val="24"/>
        </w:rPr>
        <w:t xml:space="preserve"> in 2023 called Nigeria’s reality—a federal setup that acts more like a unitary s</w:t>
      </w:r>
      <w:r>
        <w:rPr>
          <w:rFonts w:ascii="Times New Roman" w:eastAsia="Times New Roman" w:hAnsi="Times New Roman" w:cs="Times New Roman"/>
          <w:sz w:val="24"/>
          <w:szCs w:val="24"/>
        </w:rPr>
        <w:t>ystem, with power held tight at the state level instead of being shared fairly among all levels of government.</w:t>
      </w:r>
    </w:p>
    <w:p w:rsidR="003D0742" w:rsidRDefault="00A30A16">
      <w:pPr>
        <w:pStyle w:val="Heading3"/>
        <w:spacing w:before="0" w:after="0" w:line="480" w:lineRule="auto"/>
        <w:jc w:val="both"/>
        <w:rPr>
          <w:rFonts w:ascii="Times New Roman" w:eastAsia="Times New Roman" w:hAnsi="Times New Roman" w:cs="Times New Roman"/>
          <w:color w:val="000000"/>
          <w:sz w:val="24"/>
          <w:szCs w:val="24"/>
        </w:rPr>
      </w:pPr>
      <w:bookmarkStart w:id="53" w:name="_bpwfs7ik8a6x" w:colFirst="0" w:colLast="0"/>
      <w:bookmarkEnd w:id="53"/>
      <w:r>
        <w:rPr>
          <w:rFonts w:ascii="Times New Roman" w:eastAsia="Times New Roman" w:hAnsi="Times New Roman" w:cs="Times New Roman"/>
          <w:color w:val="000000"/>
          <w:sz w:val="24"/>
          <w:szCs w:val="24"/>
        </w:rPr>
        <w:t>Research Question Two: Level of Fiscal Autonomy</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very low fiscal autonomy levels with an overall mean of 2.25 across all measured areas </w:t>
      </w:r>
      <w:r>
        <w:rPr>
          <w:rFonts w:ascii="Times New Roman" w:eastAsia="Times New Roman" w:hAnsi="Times New Roman" w:cs="Times New Roman"/>
          <w:sz w:val="24"/>
          <w:szCs w:val="24"/>
        </w:rPr>
        <w:t>clearly support what Public Choice Theory says about how top government levels tend to keep control. The 74 percent who disagreed that councils have enough freedom to fund services directly goes against the 2024 ruling by the Supreme Court of Nigeria which</w:t>
      </w:r>
      <w:r>
        <w:rPr>
          <w:rFonts w:ascii="Times New Roman" w:eastAsia="Times New Roman" w:hAnsi="Times New Roman" w:cs="Times New Roman"/>
          <w:sz w:val="24"/>
          <w:szCs w:val="24"/>
        </w:rPr>
        <w:t xml:space="preserve"> ordered full financial freedom for local governments, showing that putting the law into action is still a big problem. Also, 73 percent disagreed that LGAs can raise enough money on their own or make budget choices freely, backing </w:t>
      </w:r>
      <w:proofErr w:type="spellStart"/>
      <w:r>
        <w:rPr>
          <w:rFonts w:ascii="Times New Roman" w:eastAsia="Times New Roman" w:hAnsi="Times New Roman" w:cs="Times New Roman"/>
          <w:sz w:val="24"/>
          <w:szCs w:val="24"/>
        </w:rPr>
        <w:lastRenderedPageBreak/>
        <w:t>Pillah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Goyit’s</w:t>
      </w:r>
      <w:proofErr w:type="spellEnd"/>
      <w:r>
        <w:rPr>
          <w:rFonts w:ascii="Times New Roman" w:eastAsia="Times New Roman" w:hAnsi="Times New Roman" w:cs="Times New Roman"/>
          <w:sz w:val="24"/>
          <w:szCs w:val="24"/>
        </w:rPr>
        <w:t xml:space="preserve"> 2025 </w:t>
      </w:r>
      <w:r>
        <w:rPr>
          <w:rFonts w:ascii="Times New Roman" w:eastAsia="Times New Roman" w:hAnsi="Times New Roman" w:cs="Times New Roman"/>
          <w:sz w:val="24"/>
          <w:szCs w:val="24"/>
        </w:rPr>
        <w:t xml:space="preserve">view that autonomy promised in the constitution mostly stays on paper. The same number of people—73 percent—also said the state does not respect the LGAs’ control over their money, which supports what </w:t>
      </w:r>
      <w:proofErr w:type="spellStart"/>
      <w:r>
        <w:rPr>
          <w:rFonts w:ascii="Times New Roman" w:eastAsia="Times New Roman" w:hAnsi="Times New Roman" w:cs="Times New Roman"/>
          <w:sz w:val="24"/>
          <w:szCs w:val="24"/>
        </w:rPr>
        <w:t>Anazodo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Igbokwe-Ibeto</w:t>
      </w:r>
      <w:proofErr w:type="spellEnd"/>
      <w:r>
        <w:rPr>
          <w:rFonts w:ascii="Times New Roman" w:eastAsia="Times New Roman" w:hAnsi="Times New Roman" w:cs="Times New Roman"/>
          <w:sz w:val="24"/>
          <w:szCs w:val="24"/>
        </w:rPr>
        <w:t xml:space="preserve"> said in 2016 about how state </w:t>
      </w:r>
      <w:r>
        <w:rPr>
          <w:rFonts w:ascii="Times New Roman" w:eastAsia="Times New Roman" w:hAnsi="Times New Roman" w:cs="Times New Roman"/>
          <w:sz w:val="24"/>
          <w:szCs w:val="24"/>
        </w:rPr>
        <w:t xml:space="preserve">power blocks councils in Nigeria from working well, unlike more open systems such as Brazil’s. The 70 percent who found legal rules for council finance to be weak confirms </w:t>
      </w:r>
      <w:proofErr w:type="spellStart"/>
      <w:r>
        <w:rPr>
          <w:rFonts w:ascii="Times New Roman" w:eastAsia="Times New Roman" w:hAnsi="Times New Roman" w:cs="Times New Roman"/>
          <w:sz w:val="24"/>
          <w:szCs w:val="24"/>
        </w:rPr>
        <w:t>Ndum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Tabi’s</w:t>
      </w:r>
      <w:proofErr w:type="spellEnd"/>
      <w:r>
        <w:rPr>
          <w:rFonts w:ascii="Times New Roman" w:eastAsia="Times New Roman" w:hAnsi="Times New Roman" w:cs="Times New Roman"/>
          <w:sz w:val="24"/>
          <w:szCs w:val="24"/>
        </w:rPr>
        <w:t xml:space="preserve"> 2021 point that Nigeria’s federal system has gaps that let higher-le</w:t>
      </w:r>
      <w:r>
        <w:rPr>
          <w:rFonts w:ascii="Times New Roman" w:eastAsia="Times New Roman" w:hAnsi="Times New Roman" w:cs="Times New Roman"/>
          <w:sz w:val="24"/>
          <w:szCs w:val="24"/>
        </w:rPr>
        <w:t>vel politicians hold onto power, leaving local governments stuck in a state of need instead of independence.</w:t>
      </w:r>
    </w:p>
    <w:p w:rsidR="003D0742" w:rsidRDefault="00A30A16">
      <w:pPr>
        <w:pStyle w:val="Heading3"/>
        <w:spacing w:before="0" w:after="0" w:line="480" w:lineRule="auto"/>
        <w:jc w:val="both"/>
        <w:rPr>
          <w:rFonts w:ascii="Times New Roman" w:eastAsia="Times New Roman" w:hAnsi="Times New Roman" w:cs="Times New Roman"/>
          <w:color w:val="000000"/>
          <w:sz w:val="24"/>
          <w:szCs w:val="24"/>
        </w:rPr>
      </w:pPr>
      <w:bookmarkStart w:id="54" w:name="_aqq5h1o2z5jr" w:colFirst="0" w:colLast="0"/>
      <w:bookmarkEnd w:id="54"/>
      <w:r>
        <w:rPr>
          <w:rFonts w:ascii="Times New Roman" w:eastAsia="Times New Roman" w:hAnsi="Times New Roman" w:cs="Times New Roman"/>
          <w:color w:val="000000"/>
          <w:sz w:val="24"/>
          <w:szCs w:val="24"/>
        </w:rPr>
        <w:t>Research Question Three: Public Service Delivery Facilitation</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weak support for public service delivery, shown by an overall mean of 2.48, clear</w:t>
      </w:r>
      <w:r>
        <w:rPr>
          <w:rFonts w:ascii="Times New Roman" w:eastAsia="Times New Roman" w:hAnsi="Times New Roman" w:cs="Times New Roman"/>
          <w:sz w:val="24"/>
          <w:szCs w:val="24"/>
        </w:rPr>
        <w:t xml:space="preserve">ly shows that money problems hurt how well services are given, which matches what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Theory says—that strong service delivery depends on both enough money and freedom to use it (Smoke, 2015). Only 19 percent of respondents agreed that availab</w:t>
      </w:r>
      <w:r>
        <w:rPr>
          <w:rFonts w:ascii="Times New Roman" w:eastAsia="Times New Roman" w:hAnsi="Times New Roman" w:cs="Times New Roman"/>
          <w:sz w:val="24"/>
          <w:szCs w:val="24"/>
        </w:rPr>
        <w:t xml:space="preserve">le funds are enough, which supports what </w:t>
      </w:r>
      <w:proofErr w:type="spellStart"/>
      <w:r>
        <w:rPr>
          <w:rFonts w:ascii="Times New Roman" w:eastAsia="Times New Roman" w:hAnsi="Times New Roman" w:cs="Times New Roman"/>
          <w:sz w:val="24"/>
          <w:szCs w:val="24"/>
        </w:rPr>
        <w:t>Udenta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Ezeodili</w:t>
      </w:r>
      <w:proofErr w:type="spellEnd"/>
      <w:r>
        <w:rPr>
          <w:rFonts w:ascii="Times New Roman" w:eastAsia="Times New Roman" w:hAnsi="Times New Roman" w:cs="Times New Roman"/>
          <w:sz w:val="24"/>
          <w:szCs w:val="24"/>
        </w:rPr>
        <w:t xml:space="preserve"> found in 2022 in Enugu State, where low funding was linked to bad roads, poor health services, and weak schools. Just 22 percent agreed that fiscal setups help service delivery, a view that match</w:t>
      </w:r>
      <w:r>
        <w:rPr>
          <w:rFonts w:ascii="Times New Roman" w:eastAsia="Times New Roman" w:hAnsi="Times New Roman" w:cs="Times New Roman"/>
          <w:sz w:val="24"/>
          <w:szCs w:val="24"/>
        </w:rPr>
        <w:t xml:space="preserve">es </w:t>
      </w:r>
      <w:proofErr w:type="spellStart"/>
      <w:r>
        <w:rPr>
          <w:rFonts w:ascii="Times New Roman" w:eastAsia="Times New Roman" w:hAnsi="Times New Roman" w:cs="Times New Roman"/>
          <w:sz w:val="24"/>
          <w:szCs w:val="24"/>
        </w:rPr>
        <w:t>Okereka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Ezo’s</w:t>
      </w:r>
      <w:proofErr w:type="spellEnd"/>
      <w:r>
        <w:rPr>
          <w:rFonts w:ascii="Times New Roman" w:eastAsia="Times New Roman" w:hAnsi="Times New Roman" w:cs="Times New Roman"/>
          <w:sz w:val="24"/>
          <w:szCs w:val="24"/>
        </w:rPr>
        <w:t xml:space="preserve"> 2024 findings that bad funding rules cause many problems for council workers. Even the slightly better score for resource use (30 percent agreement) shows that LGAs try to manage what they have but are blocked by deeper structural issu</w:t>
      </w:r>
      <w:r>
        <w:rPr>
          <w:rFonts w:ascii="Times New Roman" w:eastAsia="Times New Roman" w:hAnsi="Times New Roman" w:cs="Times New Roman"/>
          <w:sz w:val="24"/>
          <w:szCs w:val="24"/>
        </w:rPr>
        <w:t xml:space="preserve">es. Transparency also scored low with only 24 percent agreement, backing </w:t>
      </w:r>
      <w:proofErr w:type="spellStart"/>
      <w:r>
        <w:rPr>
          <w:rFonts w:ascii="Times New Roman" w:eastAsia="Times New Roman" w:hAnsi="Times New Roman" w:cs="Times New Roman"/>
          <w:sz w:val="24"/>
          <w:szCs w:val="24"/>
        </w:rPr>
        <w:t>Diepreye’s</w:t>
      </w:r>
      <w:proofErr w:type="spellEnd"/>
      <w:r>
        <w:rPr>
          <w:rFonts w:ascii="Times New Roman" w:eastAsia="Times New Roman" w:hAnsi="Times New Roman" w:cs="Times New Roman"/>
          <w:sz w:val="24"/>
          <w:szCs w:val="24"/>
        </w:rPr>
        <w:t xml:space="preserve"> 2025 claim that poor funding systems damage public trust and stop people from holding government accountable. These patterns all prove the study’s main theory that when mon</w:t>
      </w:r>
      <w:r>
        <w:rPr>
          <w:rFonts w:ascii="Times New Roman" w:eastAsia="Times New Roman" w:hAnsi="Times New Roman" w:cs="Times New Roman"/>
          <w:sz w:val="24"/>
          <w:szCs w:val="24"/>
        </w:rPr>
        <w:t xml:space="preserve">ey control stays </w:t>
      </w:r>
      <w:proofErr w:type="spellStart"/>
      <w:r>
        <w:rPr>
          <w:rFonts w:ascii="Times New Roman" w:eastAsia="Times New Roman" w:hAnsi="Times New Roman" w:cs="Times New Roman"/>
          <w:sz w:val="24"/>
          <w:szCs w:val="24"/>
        </w:rPr>
        <w:t>centralised</w:t>
      </w:r>
      <w:proofErr w:type="spellEnd"/>
      <w:r>
        <w:rPr>
          <w:rFonts w:ascii="Times New Roman" w:eastAsia="Times New Roman" w:hAnsi="Times New Roman" w:cs="Times New Roman"/>
          <w:sz w:val="24"/>
          <w:szCs w:val="24"/>
        </w:rPr>
        <w:t>, local councils can’t work properly and communities suffer.</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evidence from this study strongly shows that how fiscal federalism currently works in Enugu State goes against both the constitution and the basic ideas of proper </w:t>
      </w:r>
      <w:proofErr w:type="spellStart"/>
      <w:r>
        <w:rPr>
          <w:rFonts w:ascii="Times New Roman" w:eastAsia="Times New Roman" w:hAnsi="Times New Roman" w:cs="Times New Roman"/>
          <w:sz w:val="24"/>
          <w:szCs w:val="24"/>
        </w:rPr>
        <w:t>decentralised</w:t>
      </w:r>
      <w:proofErr w:type="spellEnd"/>
      <w:r>
        <w:rPr>
          <w:rFonts w:ascii="Times New Roman" w:eastAsia="Times New Roman" w:hAnsi="Times New Roman" w:cs="Times New Roman"/>
          <w:sz w:val="24"/>
          <w:szCs w:val="24"/>
        </w:rPr>
        <w:t xml:space="preserve"> rule. When bad </w:t>
      </w:r>
      <w:r>
        <w:rPr>
          <w:rFonts w:ascii="Times New Roman" w:eastAsia="Times New Roman" w:hAnsi="Times New Roman" w:cs="Times New Roman"/>
          <w:sz w:val="24"/>
          <w:szCs w:val="24"/>
        </w:rPr>
        <w:lastRenderedPageBreak/>
        <w:t xml:space="preserve">funding systems, lack of local control, and poor service all come together, local councils end up weak and unable to meet the real needs of the people. This clear result gives strong backing to ongoing calls for full reform of </w:t>
      </w:r>
      <w:r>
        <w:rPr>
          <w:rFonts w:ascii="Times New Roman" w:eastAsia="Times New Roman" w:hAnsi="Times New Roman" w:cs="Times New Roman"/>
          <w:sz w:val="24"/>
          <w:szCs w:val="24"/>
        </w:rPr>
        <w:t>how money is shared and managed, so that real local freedom and better community service can be achieved in Nigeria.</w:t>
      </w:r>
      <w:r>
        <w:br w:type="page"/>
      </w:r>
    </w:p>
    <w:p w:rsidR="003D0742" w:rsidRDefault="00A30A16">
      <w:pPr>
        <w:spacing w:line="48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3D0742" w:rsidRDefault="00A30A16">
      <w:pPr>
        <w:pStyle w:val="Heading1"/>
        <w:spacing w:before="0" w:after="0" w:line="480" w:lineRule="auto"/>
        <w:jc w:val="center"/>
        <w:rPr>
          <w:rFonts w:ascii="Times New Roman" w:eastAsia="Times New Roman" w:hAnsi="Times New Roman" w:cs="Times New Roman"/>
          <w:b/>
          <w:sz w:val="24"/>
          <w:szCs w:val="24"/>
        </w:rPr>
      </w:pPr>
      <w:bookmarkStart w:id="55" w:name="_x78kwqoeexl8" w:colFirst="0" w:colLast="0"/>
      <w:bookmarkEnd w:id="55"/>
      <w:r>
        <w:rPr>
          <w:rFonts w:ascii="Times New Roman" w:eastAsia="Times New Roman" w:hAnsi="Times New Roman" w:cs="Times New Roman"/>
          <w:b/>
          <w:sz w:val="24"/>
          <w:szCs w:val="24"/>
        </w:rPr>
        <w:t>SUMMARY OF FINDINGS, CONCLUSION AND RECOMMENDATION</w:t>
      </w:r>
    </w:p>
    <w:p w:rsidR="003D0742" w:rsidRDefault="00A30A16">
      <w:pPr>
        <w:pStyle w:val="Heading1"/>
        <w:spacing w:before="0" w:after="0" w:line="480" w:lineRule="auto"/>
        <w:jc w:val="both"/>
        <w:rPr>
          <w:rFonts w:ascii="Times New Roman" w:eastAsia="Times New Roman" w:hAnsi="Times New Roman" w:cs="Times New Roman"/>
          <w:b/>
          <w:color w:val="000000"/>
          <w:sz w:val="24"/>
          <w:szCs w:val="24"/>
        </w:rPr>
      </w:pPr>
      <w:bookmarkStart w:id="56" w:name="_i7y99mryua8m" w:colFirst="0" w:colLast="0"/>
      <w:bookmarkEnd w:id="56"/>
      <w:r>
        <w:rPr>
          <w:rFonts w:ascii="Times New Roman" w:eastAsia="Times New Roman" w:hAnsi="Times New Roman" w:cs="Times New Roman"/>
          <w:b/>
          <w:color w:val="000000"/>
          <w:sz w:val="24"/>
          <w:szCs w:val="24"/>
        </w:rPr>
        <w:t>5.1 Summary of Findings</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explored how fiscal federalism relates </w:t>
      </w:r>
      <w:r>
        <w:rPr>
          <w:rFonts w:ascii="Times New Roman" w:eastAsia="Times New Roman" w:hAnsi="Times New Roman" w:cs="Times New Roman"/>
          <w:sz w:val="24"/>
          <w:szCs w:val="24"/>
        </w:rPr>
        <w:t>to public service delivery within three local government areas in Enugu State, Nigeria. The main goals were to investigate the present fiscal structure and how funds are shared, to measure the degree of fiscal autonomy, and to determine how well public ser</w:t>
      </w:r>
      <w:r>
        <w:rPr>
          <w:rFonts w:ascii="Times New Roman" w:eastAsia="Times New Roman" w:hAnsi="Times New Roman" w:cs="Times New Roman"/>
          <w:sz w:val="24"/>
          <w:szCs w:val="24"/>
        </w:rPr>
        <w:t xml:space="preserve">vices are being supported in Enugu East, Enugu North, and Enugu South LGAs. A total of 291 administrative staff members from the selected councils responded to a structured questionnaire using a 5-point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The study followed a survey research de</w:t>
      </w:r>
      <w:r>
        <w:rPr>
          <w:rFonts w:ascii="Times New Roman" w:eastAsia="Times New Roman" w:hAnsi="Times New Roman" w:cs="Times New Roman"/>
          <w:sz w:val="24"/>
          <w:szCs w:val="24"/>
        </w:rPr>
        <w:t xml:space="preserve">sign and was guided by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Theory and Public Choice Theory. Data analysis used descriptive statistics and one-sample t-tests to test the hypotheses. Overall, the key findings of the study were:</w:t>
      </w:r>
    </w:p>
    <w:p w:rsidR="003D0742" w:rsidRDefault="00A30A16">
      <w:pPr>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major structural gap in how Enugu State Government handles funding with the selected LGAs, as 70 percent of respondents disagreed that the revenue sharing method gives enough funds, and 68 percent said their councils do not have real control ove</w:t>
      </w:r>
      <w:r>
        <w:rPr>
          <w:rFonts w:ascii="Times New Roman" w:eastAsia="Times New Roman" w:hAnsi="Times New Roman" w:cs="Times New Roman"/>
          <w:sz w:val="24"/>
          <w:szCs w:val="24"/>
        </w:rPr>
        <w:t xml:space="preserve">r the money they get. </w:t>
      </w:r>
    </w:p>
    <w:p w:rsidR="003D0742" w:rsidRDefault="00A30A16">
      <w:pPr>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level of fiscal autonomy is very low, with a mean score of 2.25, and 74 percent of respondents disagreed that their LGA has enough financial freedom to provide services properly. </w:t>
      </w:r>
    </w:p>
    <w:p w:rsidR="003D0742" w:rsidRDefault="00A30A16">
      <w:pPr>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Service delivery is also poorly supported, with a</w:t>
      </w:r>
      <w:r>
        <w:rPr>
          <w:rFonts w:ascii="Times New Roman" w:eastAsia="Times New Roman" w:hAnsi="Times New Roman" w:cs="Times New Roman"/>
          <w:sz w:val="24"/>
          <w:szCs w:val="24"/>
        </w:rPr>
        <w:t xml:space="preserve"> mean of 2.48, and only 19 percent of respondents agreed that the funds available are enough to meet the needs of their people. </w:t>
      </w:r>
    </w:p>
    <w:p w:rsidR="003D0742" w:rsidRDefault="00A30A16">
      <w:pPr>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three hypotheses tested using one-sample t-tests showed clear statistical significance at p less than .001, proving that cu</w:t>
      </w:r>
      <w:r>
        <w:rPr>
          <w:rFonts w:ascii="Times New Roman" w:eastAsia="Times New Roman" w:hAnsi="Times New Roman" w:cs="Times New Roman"/>
          <w:sz w:val="24"/>
          <w:szCs w:val="24"/>
        </w:rPr>
        <w:t xml:space="preserve">rrent fiscal practices strongly affect service outcomes, that </w:t>
      </w:r>
      <w:r>
        <w:rPr>
          <w:rFonts w:ascii="Times New Roman" w:eastAsia="Times New Roman" w:hAnsi="Times New Roman" w:cs="Times New Roman"/>
          <w:sz w:val="24"/>
          <w:szCs w:val="24"/>
        </w:rPr>
        <w:lastRenderedPageBreak/>
        <w:t>LGAs lack true autonomy, and that the existing setup does not help them deliver effective services.</w:t>
      </w:r>
    </w:p>
    <w:p w:rsidR="003D0742" w:rsidRDefault="00A30A16">
      <w:pPr>
        <w:pStyle w:val="Heading1"/>
        <w:spacing w:before="0" w:after="0" w:line="480" w:lineRule="auto"/>
        <w:jc w:val="both"/>
        <w:rPr>
          <w:rFonts w:ascii="Times New Roman" w:eastAsia="Times New Roman" w:hAnsi="Times New Roman" w:cs="Times New Roman"/>
          <w:b/>
          <w:color w:val="000000"/>
          <w:sz w:val="24"/>
          <w:szCs w:val="24"/>
        </w:rPr>
      </w:pPr>
      <w:bookmarkStart w:id="57" w:name="_qnj1uh9gfsev" w:colFirst="0" w:colLast="0"/>
      <w:bookmarkEnd w:id="57"/>
      <w:r>
        <w:rPr>
          <w:rFonts w:ascii="Times New Roman" w:eastAsia="Times New Roman" w:hAnsi="Times New Roman" w:cs="Times New Roman"/>
          <w:b/>
          <w:color w:val="000000"/>
          <w:sz w:val="24"/>
          <w:szCs w:val="24"/>
        </w:rPr>
        <w:t>5.2 Conclusion</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looked into how fiscal federalism affects public service delivery in</w:t>
      </w:r>
      <w:r>
        <w:rPr>
          <w:rFonts w:ascii="Times New Roman" w:eastAsia="Times New Roman" w:hAnsi="Times New Roman" w:cs="Times New Roman"/>
          <w:sz w:val="24"/>
          <w:szCs w:val="24"/>
        </w:rPr>
        <w:t xml:space="preserve"> Enugu East, Enugu North, and Enugu South Local Government Areas. The results show that the current setup in Enugu State goes against what the constitution says and what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theory promotes. It matches Public Choice Theory’s view that too much</w:t>
      </w:r>
      <w:r>
        <w:rPr>
          <w:rFonts w:ascii="Times New Roman" w:eastAsia="Times New Roman" w:hAnsi="Times New Roman" w:cs="Times New Roman"/>
          <w:sz w:val="24"/>
          <w:szCs w:val="24"/>
        </w:rPr>
        <w:t xml:space="preserve"> control at the top weakens the ability of lower governments to function well. The study showed that too much interference from the state, poor systems for sharing money, and very limited financial freedom have built a </w:t>
      </w:r>
      <w:proofErr w:type="spellStart"/>
      <w:r>
        <w:rPr>
          <w:rFonts w:ascii="Times New Roman" w:eastAsia="Times New Roman" w:hAnsi="Times New Roman" w:cs="Times New Roman"/>
          <w:sz w:val="24"/>
          <w:szCs w:val="24"/>
        </w:rPr>
        <w:t>centralised</w:t>
      </w:r>
      <w:proofErr w:type="spellEnd"/>
      <w:r>
        <w:rPr>
          <w:rFonts w:ascii="Times New Roman" w:eastAsia="Times New Roman" w:hAnsi="Times New Roman" w:cs="Times New Roman"/>
          <w:sz w:val="24"/>
          <w:szCs w:val="24"/>
        </w:rPr>
        <w:t xml:space="preserve"> structure that goes again</w:t>
      </w:r>
      <w:r>
        <w:rPr>
          <w:rFonts w:ascii="Times New Roman" w:eastAsia="Times New Roman" w:hAnsi="Times New Roman" w:cs="Times New Roman"/>
          <w:sz w:val="24"/>
          <w:szCs w:val="24"/>
        </w:rPr>
        <w:t xml:space="preserve">st the idea of federalism. This supports what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Theory says—that real financial freedom is needed for local councils to govern properly and give good services. The clear link between funding problems and weak service delivery proves that wit</w:t>
      </w:r>
      <w:r>
        <w:rPr>
          <w:rFonts w:ascii="Times New Roman" w:eastAsia="Times New Roman" w:hAnsi="Times New Roman" w:cs="Times New Roman"/>
          <w:sz w:val="24"/>
          <w:szCs w:val="24"/>
        </w:rPr>
        <w:t>hout fixing the system, local councils cannot do what the constitution asks of them in helping communities grow. So even though fiscal federalism is meant to give local governments power and improve services, how it actually works in Enugu State has create</w:t>
      </w:r>
      <w:r>
        <w:rPr>
          <w:rFonts w:ascii="Times New Roman" w:eastAsia="Times New Roman" w:hAnsi="Times New Roman" w:cs="Times New Roman"/>
          <w:sz w:val="24"/>
          <w:szCs w:val="24"/>
        </w:rPr>
        <w:t>d a pattern of reliance that weakens council performance and hurts people’s wellbeing.</w:t>
      </w:r>
    </w:p>
    <w:p w:rsidR="003D0742" w:rsidRDefault="00A30A16">
      <w:pPr>
        <w:pStyle w:val="Heading1"/>
        <w:spacing w:before="0" w:after="0" w:line="480" w:lineRule="auto"/>
        <w:jc w:val="both"/>
        <w:rPr>
          <w:rFonts w:ascii="Times New Roman" w:eastAsia="Times New Roman" w:hAnsi="Times New Roman" w:cs="Times New Roman"/>
          <w:b/>
          <w:color w:val="000000"/>
          <w:sz w:val="24"/>
          <w:szCs w:val="24"/>
          <w:lang w:val="en-US"/>
        </w:rPr>
      </w:pPr>
      <w:bookmarkStart w:id="58" w:name="_tm5omwvxj8wd" w:colFirst="0" w:colLast="0"/>
      <w:bookmarkEnd w:id="58"/>
      <w:r>
        <w:rPr>
          <w:rFonts w:ascii="Times New Roman" w:eastAsia="Times New Roman" w:hAnsi="Times New Roman" w:cs="Times New Roman"/>
          <w:b/>
          <w:color w:val="000000"/>
          <w:sz w:val="24"/>
          <w:szCs w:val="24"/>
        </w:rPr>
        <w:t>5.3 Recommendations</w:t>
      </w:r>
      <w:r>
        <w:rPr>
          <w:rFonts w:ascii="Times New Roman" w:eastAsia="Times New Roman" w:hAnsi="Times New Roman" w:cs="Times New Roman"/>
          <w:b/>
          <w:color w:val="000000"/>
          <w:sz w:val="24"/>
          <w:szCs w:val="24"/>
          <w:lang w:val="en-US"/>
        </w:rPr>
        <w:t xml:space="preserve"> </w:t>
      </w:r>
    </w:p>
    <w:p w:rsidR="003D0742" w:rsidRDefault="00A30A16">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Enugu State Government should enforce real fiscal autonomy by stopping all </w:t>
      </w:r>
      <w:proofErr w:type="spellStart"/>
      <w:r>
        <w:rPr>
          <w:rFonts w:ascii="Times New Roman" w:eastAsia="Times New Roman" w:hAnsi="Times New Roman" w:cs="Times New Roman"/>
          <w:sz w:val="24"/>
          <w:szCs w:val="24"/>
        </w:rPr>
        <w:t>unauthorised</w:t>
      </w:r>
      <w:proofErr w:type="spellEnd"/>
      <w:r>
        <w:rPr>
          <w:rFonts w:ascii="Times New Roman" w:eastAsia="Times New Roman" w:hAnsi="Times New Roman" w:cs="Times New Roman"/>
          <w:sz w:val="24"/>
          <w:szCs w:val="24"/>
        </w:rPr>
        <w:t xml:space="preserve"> cuts from federal funds and ensuring that money goes straigh</w:t>
      </w:r>
      <w:r>
        <w:rPr>
          <w:rFonts w:ascii="Times New Roman" w:eastAsia="Times New Roman" w:hAnsi="Times New Roman" w:cs="Times New Roman"/>
          <w:sz w:val="24"/>
          <w:szCs w:val="24"/>
        </w:rPr>
        <w:t xml:space="preserve">t to LGAs, as clearly ordered in the 2024 Supreme Court ruling on local government financial freedom. </w:t>
      </w:r>
    </w:p>
    <w:p w:rsidR="003D0742" w:rsidRDefault="00A30A16">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Joint Local Government Account must be overhauled to improve openness and honesty, with set rules that require public sharing of how funds are </w:t>
      </w:r>
      <w:r>
        <w:rPr>
          <w:rFonts w:ascii="Times New Roman" w:eastAsia="Times New Roman" w:hAnsi="Times New Roman" w:cs="Times New Roman"/>
          <w:sz w:val="24"/>
          <w:szCs w:val="24"/>
        </w:rPr>
        <w:t xml:space="preserve">shared and when they are released, so that illegal diversions are avoided. </w:t>
      </w:r>
    </w:p>
    <w:p w:rsidR="003D0742" w:rsidRDefault="00A30A16">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Local councils should also be given wider powers to raise their own income by charging and collecting local taxes, fees, and levies in their areas, while keeping all internally gen</w:t>
      </w:r>
      <w:r>
        <w:rPr>
          <w:rFonts w:ascii="Times New Roman" w:eastAsia="Times New Roman" w:hAnsi="Times New Roman" w:cs="Times New Roman"/>
          <w:sz w:val="24"/>
          <w:szCs w:val="24"/>
        </w:rPr>
        <w:t>erated funds to lessen their overreliance on state-level money.</w:t>
      </w:r>
    </w:p>
    <w:p w:rsidR="003D0742" w:rsidRDefault="00A30A16">
      <w:pPr>
        <w:pStyle w:val="Heading1"/>
        <w:spacing w:before="0" w:after="0" w:line="480" w:lineRule="auto"/>
        <w:jc w:val="both"/>
        <w:rPr>
          <w:rFonts w:ascii="Times New Roman" w:eastAsia="Times New Roman" w:hAnsi="Times New Roman" w:cs="Times New Roman"/>
          <w:b/>
          <w:color w:val="000000"/>
          <w:sz w:val="24"/>
          <w:szCs w:val="24"/>
        </w:rPr>
      </w:pPr>
      <w:bookmarkStart w:id="59" w:name="_8bp81d3yxq8t" w:colFirst="0" w:colLast="0"/>
      <w:bookmarkEnd w:id="59"/>
      <w:r>
        <w:rPr>
          <w:rFonts w:ascii="Times New Roman" w:eastAsia="Times New Roman" w:hAnsi="Times New Roman" w:cs="Times New Roman"/>
          <w:b/>
          <w:color w:val="000000"/>
          <w:sz w:val="24"/>
          <w:szCs w:val="24"/>
        </w:rPr>
        <w:t>5.4 Areas for Further Studies</w:t>
      </w:r>
    </w:p>
    <w:p w:rsidR="003D0742" w:rsidRDefault="00A30A16">
      <w:pPr>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long-term study should be conducted to track how the enforcement of the Supreme Court's 2024 decision on local government financial autonomy affects governance outcomes across multiple Nigerian states over time. </w:t>
      </w:r>
    </w:p>
    <w:p w:rsidR="003D0742" w:rsidRDefault="00A30A16">
      <w:pPr>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comparative analysis between Enugu Stat</w:t>
      </w:r>
      <w:r>
        <w:rPr>
          <w:rFonts w:ascii="Times New Roman" w:eastAsia="Times New Roman" w:hAnsi="Times New Roman" w:cs="Times New Roman"/>
          <w:sz w:val="24"/>
          <w:szCs w:val="24"/>
        </w:rPr>
        <w:t xml:space="preserve">e and other states should also be undertaken to evaluate how different approaches to fiscal federalism are being implemented, with the goal of identifying effective practices and reform models that improve local governance. </w:t>
      </w:r>
    </w:p>
    <w:p w:rsidR="003D0742" w:rsidRDefault="00A30A16">
      <w:pPr>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research should f</w:t>
      </w:r>
      <w:r>
        <w:rPr>
          <w:rFonts w:ascii="Times New Roman" w:eastAsia="Times New Roman" w:hAnsi="Times New Roman" w:cs="Times New Roman"/>
          <w:sz w:val="24"/>
          <w:szCs w:val="24"/>
        </w:rPr>
        <w:t>ocus on measuring citizen satisfaction and public perception of local service delivery in areas where fiscal autonomy reforms and increased funding have been introduced, to assess the real impact on community wellbeing and government responsiveness.</w:t>
      </w:r>
    </w:p>
    <w:p w:rsidR="003D0742" w:rsidRDefault="00A30A16">
      <w:pPr>
        <w:pStyle w:val="Heading1"/>
        <w:spacing w:before="0" w:after="0" w:line="480" w:lineRule="auto"/>
        <w:jc w:val="both"/>
        <w:rPr>
          <w:rFonts w:ascii="Times New Roman" w:eastAsia="Times New Roman" w:hAnsi="Times New Roman" w:cs="Times New Roman"/>
          <w:b/>
          <w:color w:val="000000"/>
          <w:sz w:val="24"/>
          <w:szCs w:val="24"/>
        </w:rPr>
      </w:pPr>
      <w:bookmarkStart w:id="60" w:name="_espdg81mz8ca" w:colFirst="0" w:colLast="0"/>
      <w:bookmarkEnd w:id="60"/>
      <w:r>
        <w:rPr>
          <w:rFonts w:ascii="Times New Roman" w:eastAsia="Times New Roman" w:hAnsi="Times New Roman" w:cs="Times New Roman"/>
          <w:b/>
          <w:color w:val="000000"/>
          <w:sz w:val="24"/>
          <w:szCs w:val="24"/>
        </w:rPr>
        <w:t>5.5 Co</w:t>
      </w:r>
      <w:r>
        <w:rPr>
          <w:rFonts w:ascii="Times New Roman" w:eastAsia="Times New Roman" w:hAnsi="Times New Roman" w:cs="Times New Roman"/>
          <w:b/>
          <w:color w:val="000000"/>
          <w:sz w:val="24"/>
          <w:szCs w:val="24"/>
        </w:rPr>
        <w:t>ntributions to Knowledge</w:t>
      </w:r>
    </w:p>
    <w:p w:rsidR="003D0742" w:rsidRDefault="00A30A1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adds strong value to current knowledge on fiscal federalism and local governance in Nigeria by giving real data on the tough financial limits local governments face in Enugu State. It confirms the relevance of both </w:t>
      </w:r>
      <w:proofErr w:type="spellStart"/>
      <w:r>
        <w:rPr>
          <w:rFonts w:ascii="Times New Roman" w:eastAsia="Times New Roman" w:hAnsi="Times New Roman" w:cs="Times New Roman"/>
          <w:sz w:val="24"/>
          <w:szCs w:val="24"/>
        </w:rPr>
        <w:t>Decen</w:t>
      </w:r>
      <w:r>
        <w:rPr>
          <w:rFonts w:ascii="Times New Roman" w:eastAsia="Times New Roman" w:hAnsi="Times New Roman" w:cs="Times New Roman"/>
          <w:sz w:val="24"/>
          <w:szCs w:val="24"/>
        </w:rPr>
        <w:t>tralisation</w:t>
      </w:r>
      <w:proofErr w:type="spellEnd"/>
      <w:r>
        <w:rPr>
          <w:rFonts w:ascii="Times New Roman" w:eastAsia="Times New Roman" w:hAnsi="Times New Roman" w:cs="Times New Roman"/>
          <w:sz w:val="24"/>
          <w:szCs w:val="24"/>
        </w:rPr>
        <w:t xml:space="preserve"> Theory and Public Choice Theory in the Nigerian setting, showing how top-down control over funds weakens the intended gains of local governance. The findings offer solid, fact-based guidance for decision-makers, pointing to the urgent need for </w:t>
      </w:r>
      <w:r>
        <w:rPr>
          <w:rFonts w:ascii="Times New Roman" w:eastAsia="Times New Roman" w:hAnsi="Times New Roman" w:cs="Times New Roman"/>
          <w:sz w:val="24"/>
          <w:szCs w:val="24"/>
        </w:rPr>
        <w:t xml:space="preserve">full reforms if the goal of true local autonomy in the constitution is to be achieved. The study also brings useful methods by showing how to assess fiscal autonomy and link it to how well services </w:t>
      </w:r>
      <w:r>
        <w:rPr>
          <w:rFonts w:ascii="Times New Roman" w:eastAsia="Times New Roman" w:hAnsi="Times New Roman" w:cs="Times New Roman"/>
          <w:sz w:val="24"/>
          <w:szCs w:val="24"/>
        </w:rPr>
        <w:lastRenderedPageBreak/>
        <w:t>are delivered, creating a model that others can use in dif</w:t>
      </w:r>
      <w:r>
        <w:rPr>
          <w:rFonts w:ascii="Times New Roman" w:eastAsia="Times New Roman" w:hAnsi="Times New Roman" w:cs="Times New Roman"/>
          <w:sz w:val="24"/>
          <w:szCs w:val="24"/>
        </w:rPr>
        <w:t>ferent Nigerian states or in developing countries with similar governance issues.</w:t>
      </w:r>
    </w:p>
    <w:p w:rsidR="003D0742" w:rsidRDefault="003D0742">
      <w:pPr>
        <w:spacing w:line="480" w:lineRule="auto"/>
        <w:jc w:val="both"/>
        <w:rPr>
          <w:rFonts w:ascii="Times New Roman" w:eastAsia="Times New Roman" w:hAnsi="Times New Roman" w:cs="Times New Roman"/>
          <w:sz w:val="24"/>
          <w:szCs w:val="24"/>
        </w:rPr>
      </w:pPr>
    </w:p>
    <w:p w:rsidR="003D0742" w:rsidRDefault="00A30A16">
      <w:pPr>
        <w:rPr>
          <w:rFonts w:ascii="Times New Roman" w:eastAsia="Times New Roman" w:hAnsi="Times New Roman" w:cs="Times New Roman"/>
          <w:sz w:val="24"/>
          <w:szCs w:val="24"/>
        </w:rPr>
      </w:pPr>
      <w:r>
        <w:br w:type="page"/>
      </w:r>
    </w:p>
    <w:p w:rsidR="003D0742" w:rsidRDefault="00A30A16">
      <w:pPr>
        <w:pStyle w:val="Heading1"/>
        <w:keepNext w:val="0"/>
        <w:keepLines w:val="0"/>
        <w:spacing w:before="0" w:after="0" w:line="480" w:lineRule="auto"/>
        <w:jc w:val="center"/>
        <w:rPr>
          <w:rFonts w:ascii="Times New Roman" w:eastAsia="Times New Roman" w:hAnsi="Times New Roman" w:cs="Times New Roman"/>
          <w:b/>
          <w:sz w:val="24"/>
          <w:szCs w:val="24"/>
        </w:rPr>
      </w:pPr>
      <w:bookmarkStart w:id="61" w:name="_fv3r659qovt6" w:colFirst="0" w:colLast="0"/>
      <w:bookmarkEnd w:id="61"/>
      <w:r>
        <w:rPr>
          <w:rFonts w:ascii="Times New Roman" w:eastAsia="Times New Roman" w:hAnsi="Times New Roman" w:cs="Times New Roman"/>
          <w:b/>
          <w:sz w:val="24"/>
          <w:szCs w:val="24"/>
        </w:rPr>
        <w:lastRenderedPageBreak/>
        <w:t>REFERENCES</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Abegunde</w:t>
      </w:r>
      <w:proofErr w:type="spellEnd"/>
      <w:r>
        <w:rPr>
          <w:rFonts w:ascii="Times New Roman" w:eastAsia="Times New Roman" w:hAnsi="Times New Roman" w:cs="Times New Roman"/>
          <w:sz w:val="24"/>
          <w:szCs w:val="24"/>
        </w:rPr>
        <w:t xml:space="preserve">, O. (2019). </w:t>
      </w:r>
      <w:r>
        <w:rPr>
          <w:rFonts w:ascii="Times New Roman" w:eastAsia="Times New Roman" w:hAnsi="Times New Roman" w:cs="Times New Roman"/>
          <w:i/>
          <w:sz w:val="24"/>
          <w:szCs w:val="24"/>
        </w:rPr>
        <w:t>Local government administration and service delivery in Nigeria</w:t>
      </w:r>
      <w:r>
        <w:rPr>
          <w:rFonts w:ascii="Times New Roman" w:eastAsia="Times New Roman" w:hAnsi="Times New Roman" w:cs="Times New Roman"/>
          <w:sz w:val="24"/>
          <w:szCs w:val="24"/>
        </w:rPr>
        <w:t>. Journal of Public Administration and Governance, 12(3), 45-62.</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Adama</w:t>
      </w:r>
      <w:proofErr w:type="spellEnd"/>
      <w:r>
        <w:rPr>
          <w:rFonts w:ascii="Times New Roman" w:eastAsia="Times New Roman" w:hAnsi="Times New Roman" w:cs="Times New Roman"/>
          <w:sz w:val="24"/>
          <w:szCs w:val="24"/>
        </w:rPr>
        <w:t xml:space="preserve">, J. (2018). Fiscal federalism and intergovernmental relations in Lagos State. </w:t>
      </w:r>
      <w:r>
        <w:rPr>
          <w:rFonts w:ascii="Times New Roman" w:eastAsia="Times New Roman" w:hAnsi="Times New Roman" w:cs="Times New Roman"/>
          <w:i/>
          <w:sz w:val="24"/>
          <w:szCs w:val="24"/>
        </w:rPr>
        <w:t>Nigerian Journal of Public Administration</w:t>
      </w:r>
      <w:r>
        <w:rPr>
          <w:rFonts w:ascii="Times New Roman" w:eastAsia="Times New Roman" w:hAnsi="Times New Roman" w:cs="Times New Roman"/>
          <w:sz w:val="24"/>
          <w:szCs w:val="24"/>
        </w:rPr>
        <w:t>, 15(2), 78-95.</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Adedeji</w:t>
      </w:r>
      <w:proofErr w:type="spellEnd"/>
      <w:r>
        <w:rPr>
          <w:rFonts w:ascii="Times New Roman" w:eastAsia="Times New Roman" w:hAnsi="Times New Roman" w:cs="Times New Roman"/>
          <w:sz w:val="24"/>
          <w:szCs w:val="24"/>
        </w:rPr>
        <w:t xml:space="preserve">, A. (2023). Constitutional framework of revenue allocation in Nigeria's federal system. </w:t>
      </w:r>
      <w:r>
        <w:rPr>
          <w:rFonts w:ascii="Times New Roman" w:eastAsia="Times New Roman" w:hAnsi="Times New Roman" w:cs="Times New Roman"/>
          <w:i/>
          <w:sz w:val="24"/>
          <w:szCs w:val="24"/>
        </w:rPr>
        <w:t>Journal of Constitu</w:t>
      </w:r>
      <w:r>
        <w:rPr>
          <w:rFonts w:ascii="Times New Roman" w:eastAsia="Times New Roman" w:hAnsi="Times New Roman" w:cs="Times New Roman"/>
          <w:i/>
          <w:sz w:val="24"/>
          <w:szCs w:val="24"/>
        </w:rPr>
        <w:t>tional Law</w:t>
      </w:r>
      <w:r>
        <w:rPr>
          <w:rFonts w:ascii="Times New Roman" w:eastAsia="Times New Roman" w:hAnsi="Times New Roman" w:cs="Times New Roman"/>
          <w:sz w:val="24"/>
          <w:szCs w:val="24"/>
        </w:rPr>
        <w:t>, 8(1), 23-40.</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Adegoriola</w:t>
      </w:r>
      <w:proofErr w:type="spellEnd"/>
      <w:r>
        <w:rPr>
          <w:rFonts w:ascii="Times New Roman" w:eastAsia="Times New Roman" w:hAnsi="Times New Roman" w:cs="Times New Roman"/>
          <w:sz w:val="24"/>
          <w:szCs w:val="24"/>
        </w:rPr>
        <w:t xml:space="preserve">, A., &amp; Ade, T. (2022). Fiscal federalism and governance outcomes in Nigeria. </w:t>
      </w:r>
      <w:r>
        <w:rPr>
          <w:rFonts w:ascii="Times New Roman" w:eastAsia="Times New Roman" w:hAnsi="Times New Roman" w:cs="Times New Roman"/>
          <w:i/>
          <w:sz w:val="24"/>
          <w:szCs w:val="24"/>
        </w:rPr>
        <w:t>West African Journal of Political Science</w:t>
      </w:r>
      <w:r>
        <w:rPr>
          <w:rFonts w:ascii="Times New Roman" w:eastAsia="Times New Roman" w:hAnsi="Times New Roman" w:cs="Times New Roman"/>
          <w:sz w:val="24"/>
          <w:szCs w:val="24"/>
        </w:rPr>
        <w:t>, 18(4), 112-128.</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African Development Bank. (2019). </w:t>
      </w:r>
      <w:r>
        <w:rPr>
          <w:rFonts w:ascii="Times New Roman" w:eastAsia="Times New Roman" w:hAnsi="Times New Roman" w:cs="Times New Roman"/>
          <w:i/>
          <w:sz w:val="24"/>
          <w:szCs w:val="24"/>
        </w:rPr>
        <w:t>Nigeria: Strengthening local government capacity f</w:t>
      </w:r>
      <w:r>
        <w:rPr>
          <w:rFonts w:ascii="Times New Roman" w:eastAsia="Times New Roman" w:hAnsi="Times New Roman" w:cs="Times New Roman"/>
          <w:i/>
          <w:sz w:val="24"/>
          <w:szCs w:val="24"/>
        </w:rPr>
        <w:t>or effective service delivery</w:t>
      </w:r>
      <w:r>
        <w:rPr>
          <w:rFonts w:ascii="Times New Roman" w:eastAsia="Times New Roman" w:hAnsi="Times New Roman" w:cs="Times New Roman"/>
          <w:sz w:val="24"/>
          <w:szCs w:val="24"/>
        </w:rPr>
        <w:t xml:space="preserve">. Policy Note Series, Abidjan: </w:t>
      </w:r>
      <w:proofErr w:type="spellStart"/>
      <w:r>
        <w:rPr>
          <w:rFonts w:ascii="Times New Roman" w:eastAsia="Times New Roman" w:hAnsi="Times New Roman" w:cs="Times New Roman"/>
          <w:sz w:val="24"/>
          <w:szCs w:val="24"/>
        </w:rPr>
        <w:t>AfDB</w:t>
      </w:r>
      <w:proofErr w:type="spellEnd"/>
      <w:r>
        <w:rPr>
          <w:rFonts w:ascii="Times New Roman" w:eastAsia="Times New Roman" w:hAnsi="Times New Roman" w:cs="Times New Roman"/>
          <w:sz w:val="24"/>
          <w:szCs w:val="24"/>
        </w:rPr>
        <w:t xml:space="preserve"> Publications.</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Agbo</w:t>
      </w:r>
      <w:proofErr w:type="spellEnd"/>
      <w:r>
        <w:rPr>
          <w:rFonts w:ascii="Times New Roman" w:eastAsia="Times New Roman" w:hAnsi="Times New Roman" w:cs="Times New Roman"/>
          <w:sz w:val="24"/>
          <w:szCs w:val="24"/>
        </w:rPr>
        <w:t xml:space="preserve">, F. (2023). State Joint Local Government Account and fiscal autonomy in Nigeria. </w:t>
      </w:r>
      <w:r>
        <w:rPr>
          <w:rFonts w:ascii="Times New Roman" w:eastAsia="Times New Roman" w:hAnsi="Times New Roman" w:cs="Times New Roman"/>
          <w:i/>
          <w:sz w:val="24"/>
          <w:szCs w:val="24"/>
        </w:rPr>
        <w:t>Journal of Fiscal Studies</w:t>
      </w:r>
      <w:r>
        <w:rPr>
          <w:rFonts w:ascii="Times New Roman" w:eastAsia="Times New Roman" w:hAnsi="Times New Roman" w:cs="Times New Roman"/>
          <w:sz w:val="24"/>
          <w:szCs w:val="24"/>
        </w:rPr>
        <w:t>, 11(2), 34-51.</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Agyemang-Duah</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Peprah</w:t>
      </w:r>
      <w:proofErr w:type="spellEnd"/>
      <w:r>
        <w:rPr>
          <w:rFonts w:ascii="Times New Roman" w:eastAsia="Times New Roman" w:hAnsi="Times New Roman" w:cs="Times New Roman"/>
          <w:sz w:val="24"/>
          <w:szCs w:val="24"/>
        </w:rPr>
        <w:t>, J. A., &amp; Arthur, E. (20</w:t>
      </w:r>
      <w:r>
        <w:rPr>
          <w:rFonts w:ascii="Times New Roman" w:eastAsia="Times New Roman" w:hAnsi="Times New Roman" w:cs="Times New Roman"/>
          <w:sz w:val="24"/>
          <w:szCs w:val="24"/>
        </w:rPr>
        <w:t xml:space="preserve">18). Fiscal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and poverty reduction: Evidence from Ghana. </w:t>
      </w:r>
      <w:r>
        <w:rPr>
          <w:rFonts w:ascii="Times New Roman" w:eastAsia="Times New Roman" w:hAnsi="Times New Roman" w:cs="Times New Roman"/>
          <w:i/>
          <w:sz w:val="24"/>
          <w:szCs w:val="24"/>
        </w:rPr>
        <w:t>Development Policy Review</w:t>
      </w:r>
      <w:r>
        <w:rPr>
          <w:rFonts w:ascii="Times New Roman" w:eastAsia="Times New Roman" w:hAnsi="Times New Roman" w:cs="Times New Roman"/>
          <w:sz w:val="24"/>
          <w:szCs w:val="24"/>
        </w:rPr>
        <w:t>, 36(4), 445-465.</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Ajiteru</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Bamidele</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Okoye</w:t>
      </w:r>
      <w:proofErr w:type="spellEnd"/>
      <w:r>
        <w:rPr>
          <w:rFonts w:ascii="Times New Roman" w:eastAsia="Times New Roman" w:hAnsi="Times New Roman" w:cs="Times New Roman"/>
          <w:sz w:val="24"/>
          <w:szCs w:val="24"/>
        </w:rPr>
        <w:t xml:space="preserve">, N. (2024). Fiscal federalism and local government performance in Nigeria. </w:t>
      </w:r>
      <w:r>
        <w:rPr>
          <w:rFonts w:ascii="Times New Roman" w:eastAsia="Times New Roman" w:hAnsi="Times New Roman" w:cs="Times New Roman"/>
          <w:i/>
          <w:sz w:val="24"/>
          <w:szCs w:val="24"/>
        </w:rPr>
        <w:t>Nigerian Political Science Rev</w:t>
      </w:r>
      <w:r>
        <w:rPr>
          <w:rFonts w:ascii="Times New Roman" w:eastAsia="Times New Roman" w:hAnsi="Times New Roman" w:cs="Times New Roman"/>
          <w:i/>
          <w:sz w:val="24"/>
          <w:szCs w:val="24"/>
        </w:rPr>
        <w:t>iew</w:t>
      </w:r>
      <w:r>
        <w:rPr>
          <w:rFonts w:ascii="Times New Roman" w:eastAsia="Times New Roman" w:hAnsi="Times New Roman" w:cs="Times New Roman"/>
          <w:sz w:val="24"/>
          <w:szCs w:val="24"/>
        </w:rPr>
        <w:t>, 21(1), 67-84.</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Akwuaka</w:t>
      </w:r>
      <w:proofErr w:type="spellEnd"/>
      <w:r>
        <w:rPr>
          <w:rFonts w:ascii="Times New Roman" w:eastAsia="Times New Roman" w:hAnsi="Times New Roman" w:cs="Times New Roman"/>
          <w:sz w:val="24"/>
          <w:szCs w:val="24"/>
        </w:rPr>
        <w:t xml:space="preserve">, N. (2023). Intergovernmental fiscal relations and service delivery in </w:t>
      </w:r>
      <w:proofErr w:type="spellStart"/>
      <w:r>
        <w:rPr>
          <w:rFonts w:ascii="Times New Roman" w:eastAsia="Times New Roman" w:hAnsi="Times New Roman" w:cs="Times New Roman"/>
          <w:sz w:val="24"/>
          <w:szCs w:val="24"/>
        </w:rPr>
        <w:t>Ebonyi</w:t>
      </w:r>
      <w:proofErr w:type="spellEnd"/>
      <w:r>
        <w:rPr>
          <w:rFonts w:ascii="Times New Roman" w:eastAsia="Times New Roman" w:hAnsi="Times New Roman" w:cs="Times New Roman"/>
          <w:sz w:val="24"/>
          <w:szCs w:val="24"/>
        </w:rPr>
        <w:t xml:space="preserve"> State local governments. </w:t>
      </w:r>
      <w:r>
        <w:rPr>
          <w:rFonts w:ascii="Times New Roman" w:eastAsia="Times New Roman" w:hAnsi="Times New Roman" w:cs="Times New Roman"/>
          <w:i/>
          <w:sz w:val="24"/>
          <w:szCs w:val="24"/>
        </w:rPr>
        <w:t>African Journal of Public Administration</w:t>
      </w:r>
      <w:r>
        <w:rPr>
          <w:rFonts w:ascii="Times New Roman" w:eastAsia="Times New Roman" w:hAnsi="Times New Roman" w:cs="Times New Roman"/>
          <w:sz w:val="24"/>
          <w:szCs w:val="24"/>
        </w:rPr>
        <w:t>, 28(3), 145-162.</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Amedari</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Ejidike</w:t>
      </w:r>
      <w:proofErr w:type="spellEnd"/>
      <w:r>
        <w:rPr>
          <w:rFonts w:ascii="Times New Roman" w:eastAsia="Times New Roman" w:hAnsi="Times New Roman" w:cs="Times New Roman"/>
          <w:sz w:val="24"/>
          <w:szCs w:val="24"/>
        </w:rPr>
        <w:t>, I. (2021). Health service delivery challenge</w:t>
      </w:r>
      <w:r>
        <w:rPr>
          <w:rFonts w:ascii="Times New Roman" w:eastAsia="Times New Roman" w:hAnsi="Times New Roman" w:cs="Times New Roman"/>
          <w:sz w:val="24"/>
          <w:szCs w:val="24"/>
        </w:rPr>
        <w:t xml:space="preserve">s in Nigerian local governments. </w:t>
      </w:r>
      <w:r>
        <w:rPr>
          <w:rFonts w:ascii="Times New Roman" w:eastAsia="Times New Roman" w:hAnsi="Times New Roman" w:cs="Times New Roman"/>
          <w:i/>
          <w:sz w:val="24"/>
          <w:szCs w:val="24"/>
        </w:rPr>
        <w:t>Health Policy and Management Review</w:t>
      </w:r>
      <w:r>
        <w:rPr>
          <w:rFonts w:ascii="Times New Roman" w:eastAsia="Times New Roman" w:hAnsi="Times New Roman" w:cs="Times New Roman"/>
          <w:sz w:val="24"/>
          <w:szCs w:val="24"/>
        </w:rPr>
        <w:t>, 9(2), 78-92.</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Anazodo</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Igbokwe-Ibeto</w:t>
      </w:r>
      <w:proofErr w:type="spellEnd"/>
      <w:r>
        <w:rPr>
          <w:rFonts w:ascii="Times New Roman" w:eastAsia="Times New Roman" w:hAnsi="Times New Roman" w:cs="Times New Roman"/>
          <w:sz w:val="24"/>
          <w:szCs w:val="24"/>
        </w:rPr>
        <w:t xml:space="preserve">, C. (2016). Local government autonomy in Nigeria and Brazil: A comparative analysis. </w:t>
      </w:r>
      <w:r>
        <w:rPr>
          <w:rFonts w:ascii="Times New Roman" w:eastAsia="Times New Roman" w:hAnsi="Times New Roman" w:cs="Times New Roman"/>
          <w:i/>
          <w:sz w:val="24"/>
          <w:szCs w:val="24"/>
        </w:rPr>
        <w:t>Comparative Political Studies</w:t>
      </w:r>
      <w:r>
        <w:rPr>
          <w:rFonts w:ascii="Times New Roman" w:eastAsia="Times New Roman" w:hAnsi="Times New Roman" w:cs="Times New Roman"/>
          <w:sz w:val="24"/>
          <w:szCs w:val="24"/>
        </w:rPr>
        <w:t>, 14(3), 201-218.</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Asaju</w:t>
      </w:r>
      <w:proofErr w:type="spellEnd"/>
      <w:r>
        <w:rPr>
          <w:rFonts w:ascii="Times New Roman" w:eastAsia="Times New Roman" w:hAnsi="Times New Roman" w:cs="Times New Roman"/>
          <w:sz w:val="24"/>
          <w:szCs w:val="24"/>
        </w:rPr>
        <w:t>, K., &amp;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Egberi</w:t>
      </w:r>
      <w:proofErr w:type="spellEnd"/>
      <w:r>
        <w:rPr>
          <w:rFonts w:ascii="Times New Roman" w:eastAsia="Times New Roman" w:hAnsi="Times New Roman" w:cs="Times New Roman"/>
          <w:sz w:val="24"/>
          <w:szCs w:val="24"/>
        </w:rPr>
        <w:t xml:space="preserve">, T. (2016). Fiscal federalism and local government autonomy in Cross River State. </w:t>
      </w:r>
      <w:r>
        <w:rPr>
          <w:rFonts w:ascii="Times New Roman" w:eastAsia="Times New Roman" w:hAnsi="Times New Roman" w:cs="Times New Roman"/>
          <w:i/>
          <w:sz w:val="24"/>
          <w:szCs w:val="24"/>
        </w:rPr>
        <w:t>Journal of Local Government Studies</w:t>
      </w:r>
      <w:r>
        <w:rPr>
          <w:rFonts w:ascii="Times New Roman" w:eastAsia="Times New Roman" w:hAnsi="Times New Roman" w:cs="Times New Roman"/>
          <w:sz w:val="24"/>
          <w:szCs w:val="24"/>
        </w:rPr>
        <w:t>, 12(4), 89-105.</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Ata-</w:t>
      </w:r>
      <w:proofErr w:type="spellStart"/>
      <w:r>
        <w:rPr>
          <w:rFonts w:ascii="Times New Roman" w:eastAsia="Times New Roman" w:hAnsi="Times New Roman" w:cs="Times New Roman"/>
          <w:sz w:val="24"/>
          <w:szCs w:val="24"/>
        </w:rPr>
        <w:t>Agboni</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Okolo</w:t>
      </w:r>
      <w:proofErr w:type="spellEnd"/>
      <w:r>
        <w:rPr>
          <w:rFonts w:ascii="Times New Roman" w:eastAsia="Times New Roman" w:hAnsi="Times New Roman" w:cs="Times New Roman"/>
          <w:sz w:val="24"/>
          <w:szCs w:val="24"/>
        </w:rPr>
        <w:t xml:space="preserve">, P., Benjamin, A., </w:t>
      </w:r>
      <w:proofErr w:type="spellStart"/>
      <w:r>
        <w:rPr>
          <w:rFonts w:ascii="Times New Roman" w:eastAsia="Times New Roman" w:hAnsi="Times New Roman" w:cs="Times New Roman"/>
          <w:sz w:val="24"/>
          <w:szCs w:val="24"/>
        </w:rPr>
        <w:t>Adama</w:t>
      </w:r>
      <w:proofErr w:type="spellEnd"/>
      <w:r>
        <w:rPr>
          <w:rFonts w:ascii="Times New Roman" w:eastAsia="Times New Roman" w:hAnsi="Times New Roman" w:cs="Times New Roman"/>
          <w:sz w:val="24"/>
          <w:szCs w:val="24"/>
        </w:rPr>
        <w:t xml:space="preserve">, J., Suleiman, M., </w:t>
      </w:r>
      <w:proofErr w:type="spellStart"/>
      <w:r>
        <w:rPr>
          <w:rFonts w:ascii="Times New Roman" w:eastAsia="Times New Roman" w:hAnsi="Times New Roman" w:cs="Times New Roman"/>
          <w:sz w:val="24"/>
          <w:szCs w:val="24"/>
        </w:rPr>
        <w:t>Asiru</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Omachi</w:t>
      </w:r>
      <w:proofErr w:type="spellEnd"/>
      <w:r>
        <w:rPr>
          <w:rFonts w:ascii="Times New Roman" w:eastAsia="Times New Roman" w:hAnsi="Times New Roman" w:cs="Times New Roman"/>
          <w:sz w:val="24"/>
          <w:szCs w:val="24"/>
        </w:rPr>
        <w:t>, K. (2023). Nigerian federal</w:t>
      </w:r>
      <w:r>
        <w:rPr>
          <w:rFonts w:ascii="Times New Roman" w:eastAsia="Times New Roman" w:hAnsi="Times New Roman" w:cs="Times New Roman"/>
          <w:sz w:val="24"/>
          <w:szCs w:val="24"/>
        </w:rPr>
        <w:t xml:space="preserve">ism and local government system: Dynamics and challenges. </w:t>
      </w:r>
      <w:r>
        <w:rPr>
          <w:rFonts w:ascii="Times New Roman" w:eastAsia="Times New Roman" w:hAnsi="Times New Roman" w:cs="Times New Roman"/>
          <w:i/>
          <w:sz w:val="24"/>
          <w:szCs w:val="24"/>
        </w:rPr>
        <w:t>African Governance Review</w:t>
      </w:r>
      <w:r>
        <w:rPr>
          <w:rFonts w:ascii="Times New Roman" w:eastAsia="Times New Roman" w:hAnsi="Times New Roman" w:cs="Times New Roman"/>
          <w:sz w:val="24"/>
          <w:szCs w:val="24"/>
        </w:rPr>
        <w:t>, 19(2), 156-173.</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Babalola</w:t>
      </w:r>
      <w:proofErr w:type="spellEnd"/>
      <w:r>
        <w:rPr>
          <w:rFonts w:ascii="Times New Roman" w:eastAsia="Times New Roman" w:hAnsi="Times New Roman" w:cs="Times New Roman"/>
          <w:sz w:val="24"/>
          <w:szCs w:val="24"/>
        </w:rPr>
        <w:t xml:space="preserve">, D. (2019). Revenue allocation and fiscal federalism in Nigeria: Constitutional perspectives. </w:t>
      </w:r>
      <w:r>
        <w:rPr>
          <w:rFonts w:ascii="Times New Roman" w:eastAsia="Times New Roman" w:hAnsi="Times New Roman" w:cs="Times New Roman"/>
          <w:i/>
          <w:sz w:val="24"/>
          <w:szCs w:val="24"/>
        </w:rPr>
        <w:t>Nigerian Journal of Constitutional Law</w:t>
      </w:r>
      <w:r>
        <w:rPr>
          <w:rFonts w:ascii="Times New Roman" w:eastAsia="Times New Roman" w:hAnsi="Times New Roman" w:cs="Times New Roman"/>
          <w:sz w:val="24"/>
          <w:szCs w:val="24"/>
        </w:rPr>
        <w:t>, 7(3), 45-67.</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Bardhan</w:t>
      </w:r>
      <w:proofErr w:type="spellEnd"/>
      <w:r>
        <w:rPr>
          <w:rFonts w:ascii="Times New Roman" w:eastAsia="Times New Roman" w:hAnsi="Times New Roman" w:cs="Times New Roman"/>
          <w:sz w:val="24"/>
          <w:szCs w:val="24"/>
        </w:rPr>
        <w:t xml:space="preserve">, P., &amp; </w:t>
      </w:r>
      <w:proofErr w:type="spellStart"/>
      <w:r>
        <w:rPr>
          <w:rFonts w:ascii="Times New Roman" w:eastAsia="Times New Roman" w:hAnsi="Times New Roman" w:cs="Times New Roman"/>
          <w:sz w:val="24"/>
          <w:szCs w:val="24"/>
        </w:rPr>
        <w:t>Mookherjee</w:t>
      </w:r>
      <w:proofErr w:type="spellEnd"/>
      <w:r>
        <w:rPr>
          <w:rFonts w:ascii="Times New Roman" w:eastAsia="Times New Roman" w:hAnsi="Times New Roman" w:cs="Times New Roman"/>
          <w:sz w:val="24"/>
          <w:szCs w:val="24"/>
        </w:rPr>
        <w:t xml:space="preserve">, D. (2006). </w:t>
      </w:r>
      <w:proofErr w:type="spellStart"/>
      <w:r>
        <w:rPr>
          <w:rFonts w:ascii="Times New Roman" w:eastAsia="Times New Roman" w:hAnsi="Times New Roman" w:cs="Times New Roman"/>
          <w:i/>
          <w:sz w:val="24"/>
          <w:szCs w:val="24"/>
        </w:rPr>
        <w:t>Decentralisation</w:t>
      </w:r>
      <w:proofErr w:type="spellEnd"/>
      <w:r>
        <w:rPr>
          <w:rFonts w:ascii="Times New Roman" w:eastAsia="Times New Roman" w:hAnsi="Times New Roman" w:cs="Times New Roman"/>
          <w:i/>
          <w:sz w:val="24"/>
          <w:szCs w:val="24"/>
        </w:rPr>
        <w:t xml:space="preserve"> and local governance in developing countries: A comparative perspective</w:t>
      </w:r>
      <w:r>
        <w:rPr>
          <w:rFonts w:ascii="Times New Roman" w:eastAsia="Times New Roman" w:hAnsi="Times New Roman" w:cs="Times New Roman"/>
          <w:sz w:val="24"/>
          <w:szCs w:val="24"/>
        </w:rPr>
        <w:t>. MIT Press.</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Bashir, M. (2016). Treasury Single Account and fiscal management in Nigerian local governments. </w:t>
      </w:r>
      <w:r>
        <w:rPr>
          <w:rFonts w:ascii="Times New Roman" w:eastAsia="Times New Roman" w:hAnsi="Times New Roman" w:cs="Times New Roman"/>
          <w:i/>
          <w:sz w:val="24"/>
          <w:szCs w:val="24"/>
        </w:rPr>
        <w:t xml:space="preserve">Public Finance </w:t>
      </w:r>
      <w:r>
        <w:rPr>
          <w:rFonts w:ascii="Times New Roman" w:eastAsia="Times New Roman" w:hAnsi="Times New Roman" w:cs="Times New Roman"/>
          <w:i/>
          <w:sz w:val="24"/>
          <w:szCs w:val="24"/>
        </w:rPr>
        <w:t>Quarterly</w:t>
      </w:r>
      <w:r>
        <w:rPr>
          <w:rFonts w:ascii="Times New Roman" w:eastAsia="Times New Roman" w:hAnsi="Times New Roman" w:cs="Times New Roman"/>
          <w:sz w:val="24"/>
          <w:szCs w:val="24"/>
        </w:rPr>
        <w:t>, 8(4), 112-128.</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Bello, M., &amp; Albert, O. (2010). Fiscal federalism and service delivery in Kaduna State local governments (2000-2005). </w:t>
      </w:r>
      <w:r>
        <w:rPr>
          <w:rFonts w:ascii="Times New Roman" w:eastAsia="Times New Roman" w:hAnsi="Times New Roman" w:cs="Times New Roman"/>
          <w:i/>
          <w:sz w:val="24"/>
          <w:szCs w:val="24"/>
        </w:rPr>
        <w:t>Nigerian Journal of Development Studies</w:t>
      </w:r>
      <w:r>
        <w:rPr>
          <w:rFonts w:ascii="Times New Roman" w:eastAsia="Times New Roman" w:hAnsi="Times New Roman" w:cs="Times New Roman"/>
          <w:sz w:val="24"/>
          <w:szCs w:val="24"/>
        </w:rPr>
        <w:t>, 18(2), 234-251.</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Bloomfield, J., &amp; Fisher, M. (2019). Quantitative resea</w:t>
      </w:r>
      <w:r>
        <w:rPr>
          <w:rFonts w:ascii="Times New Roman" w:eastAsia="Times New Roman" w:hAnsi="Times New Roman" w:cs="Times New Roman"/>
          <w:sz w:val="24"/>
          <w:szCs w:val="24"/>
        </w:rPr>
        <w:t xml:space="preserve">rch design and methodology in social sciences. </w:t>
      </w:r>
      <w:r>
        <w:rPr>
          <w:rFonts w:ascii="Times New Roman" w:eastAsia="Times New Roman" w:hAnsi="Times New Roman" w:cs="Times New Roman"/>
          <w:i/>
          <w:sz w:val="24"/>
          <w:szCs w:val="24"/>
        </w:rPr>
        <w:t>Research Methods Journal</w:t>
      </w:r>
      <w:r>
        <w:rPr>
          <w:rFonts w:ascii="Times New Roman" w:eastAsia="Times New Roman" w:hAnsi="Times New Roman" w:cs="Times New Roman"/>
          <w:sz w:val="24"/>
          <w:szCs w:val="24"/>
        </w:rPr>
        <w:t>, 15(3), 78-94.</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Boris, E. (2015). Challenges of fiscal autonomy in the Nigerian local government system. </w:t>
      </w:r>
      <w:r>
        <w:rPr>
          <w:rFonts w:ascii="Times New Roman" w:eastAsia="Times New Roman" w:hAnsi="Times New Roman" w:cs="Times New Roman"/>
          <w:i/>
          <w:sz w:val="24"/>
          <w:szCs w:val="24"/>
        </w:rPr>
        <w:t>Journal of Public Administration</w:t>
      </w:r>
      <w:r>
        <w:rPr>
          <w:rFonts w:ascii="Times New Roman" w:eastAsia="Times New Roman" w:hAnsi="Times New Roman" w:cs="Times New Roman"/>
          <w:sz w:val="24"/>
          <w:szCs w:val="24"/>
        </w:rPr>
        <w:t>, 22(1), 56-73.</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Buchanan, J. M., &amp; </w:t>
      </w:r>
      <w:proofErr w:type="spellStart"/>
      <w:r>
        <w:rPr>
          <w:rFonts w:ascii="Times New Roman" w:eastAsia="Times New Roman" w:hAnsi="Times New Roman" w:cs="Times New Roman"/>
          <w:sz w:val="24"/>
          <w:szCs w:val="24"/>
        </w:rPr>
        <w:t>Tullock</w:t>
      </w:r>
      <w:proofErr w:type="spellEnd"/>
      <w:r>
        <w:rPr>
          <w:rFonts w:ascii="Times New Roman" w:eastAsia="Times New Roman" w:hAnsi="Times New Roman" w:cs="Times New Roman"/>
          <w:sz w:val="24"/>
          <w:szCs w:val="24"/>
        </w:rPr>
        <w:t>, G. (</w:t>
      </w:r>
      <w:r>
        <w:rPr>
          <w:rFonts w:ascii="Times New Roman" w:eastAsia="Times New Roman" w:hAnsi="Times New Roman" w:cs="Times New Roman"/>
          <w:sz w:val="24"/>
          <w:szCs w:val="24"/>
        </w:rPr>
        <w:t xml:space="preserve">1962). </w:t>
      </w:r>
      <w:r>
        <w:rPr>
          <w:rFonts w:ascii="Times New Roman" w:eastAsia="Times New Roman" w:hAnsi="Times New Roman" w:cs="Times New Roman"/>
          <w:i/>
          <w:sz w:val="24"/>
          <w:szCs w:val="24"/>
        </w:rPr>
        <w:t>The calculus of consent: Logical foundations of constitutional democracy</w:t>
      </w:r>
      <w:r>
        <w:rPr>
          <w:rFonts w:ascii="Times New Roman" w:eastAsia="Times New Roman" w:hAnsi="Times New Roman" w:cs="Times New Roman"/>
          <w:sz w:val="24"/>
          <w:szCs w:val="24"/>
        </w:rPr>
        <w:t>. University of Michigan Press.</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Cavalieri</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Ferrante</w:t>
      </w:r>
      <w:proofErr w:type="spellEnd"/>
      <w:r>
        <w:rPr>
          <w:rFonts w:ascii="Times New Roman" w:eastAsia="Times New Roman" w:hAnsi="Times New Roman" w:cs="Times New Roman"/>
          <w:sz w:val="24"/>
          <w:szCs w:val="24"/>
        </w:rPr>
        <w:t xml:space="preserve">, L. (2016). Equity and efficiency in fiscal transfers: European experiences. </w:t>
      </w:r>
      <w:r>
        <w:rPr>
          <w:rFonts w:ascii="Times New Roman" w:eastAsia="Times New Roman" w:hAnsi="Times New Roman" w:cs="Times New Roman"/>
          <w:i/>
          <w:sz w:val="24"/>
          <w:szCs w:val="24"/>
        </w:rPr>
        <w:t>European Journal of Political Economy</w:t>
      </w:r>
      <w:r>
        <w:rPr>
          <w:rFonts w:ascii="Times New Roman" w:eastAsia="Times New Roman" w:hAnsi="Times New Roman" w:cs="Times New Roman"/>
          <w:sz w:val="24"/>
          <w:szCs w:val="24"/>
        </w:rPr>
        <w:t>, 42,</w:t>
      </w:r>
      <w:r>
        <w:rPr>
          <w:rFonts w:ascii="Times New Roman" w:eastAsia="Times New Roman" w:hAnsi="Times New Roman" w:cs="Times New Roman"/>
          <w:sz w:val="24"/>
          <w:szCs w:val="24"/>
        </w:rPr>
        <w:t xml:space="preserve"> 78-95.</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Creswell, J. W. (2014). </w:t>
      </w:r>
      <w:r>
        <w:rPr>
          <w:rFonts w:ascii="Times New Roman" w:eastAsia="Times New Roman" w:hAnsi="Times New Roman" w:cs="Times New Roman"/>
          <w:i/>
          <w:sz w:val="24"/>
          <w:szCs w:val="24"/>
        </w:rPr>
        <w:t>Research design: Qualitative, quantitative, and mixed methods approaches</w:t>
      </w:r>
      <w:r>
        <w:rPr>
          <w:rFonts w:ascii="Times New Roman" w:eastAsia="Times New Roman" w:hAnsi="Times New Roman" w:cs="Times New Roman"/>
          <w:sz w:val="24"/>
          <w:szCs w:val="24"/>
        </w:rPr>
        <w:t xml:space="preserve"> (4th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Sage Publications.</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Diepreye</w:t>
      </w:r>
      <w:proofErr w:type="spellEnd"/>
      <w:r>
        <w:rPr>
          <w:rFonts w:ascii="Times New Roman" w:eastAsia="Times New Roman" w:hAnsi="Times New Roman" w:cs="Times New Roman"/>
          <w:sz w:val="24"/>
          <w:szCs w:val="24"/>
        </w:rPr>
        <w:t xml:space="preserve">, S. (2025). Corruption and public expenditure transparency in </w:t>
      </w:r>
      <w:proofErr w:type="spellStart"/>
      <w:r>
        <w:rPr>
          <w:rFonts w:ascii="Times New Roman" w:eastAsia="Times New Roman" w:hAnsi="Times New Roman" w:cs="Times New Roman"/>
          <w:sz w:val="24"/>
          <w:szCs w:val="24"/>
        </w:rPr>
        <w:t>Bayelsa</w:t>
      </w:r>
      <w:proofErr w:type="spellEnd"/>
      <w:r>
        <w:rPr>
          <w:rFonts w:ascii="Times New Roman" w:eastAsia="Times New Roman" w:hAnsi="Times New Roman" w:cs="Times New Roman"/>
          <w:sz w:val="24"/>
          <w:szCs w:val="24"/>
        </w:rPr>
        <w:t xml:space="preserve"> State. </w:t>
      </w:r>
      <w:r>
        <w:rPr>
          <w:rFonts w:ascii="Times New Roman" w:eastAsia="Times New Roman" w:hAnsi="Times New Roman" w:cs="Times New Roman"/>
          <w:i/>
          <w:sz w:val="24"/>
          <w:szCs w:val="24"/>
        </w:rPr>
        <w:t>Anti-Corruption Studies</w:t>
      </w:r>
      <w:r>
        <w:rPr>
          <w:rFonts w:ascii="Times New Roman" w:eastAsia="Times New Roman" w:hAnsi="Times New Roman" w:cs="Times New Roman"/>
          <w:sz w:val="24"/>
          <w:szCs w:val="24"/>
        </w:rPr>
        <w:t xml:space="preserve">, 13(1), </w:t>
      </w:r>
      <w:r>
        <w:rPr>
          <w:rFonts w:ascii="Times New Roman" w:eastAsia="Times New Roman" w:hAnsi="Times New Roman" w:cs="Times New Roman"/>
          <w:sz w:val="24"/>
          <w:szCs w:val="24"/>
        </w:rPr>
        <w:t>45-62.</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Dupraz</w:t>
      </w:r>
      <w:proofErr w:type="spellEnd"/>
      <w:r>
        <w:rPr>
          <w:rFonts w:ascii="Times New Roman" w:eastAsia="Times New Roman" w:hAnsi="Times New Roman" w:cs="Times New Roman"/>
          <w:sz w:val="24"/>
          <w:szCs w:val="24"/>
        </w:rPr>
        <w:t xml:space="preserve">, Y., &amp; </w:t>
      </w:r>
      <w:proofErr w:type="spellStart"/>
      <w:r>
        <w:rPr>
          <w:rFonts w:ascii="Times New Roman" w:eastAsia="Times New Roman" w:hAnsi="Times New Roman" w:cs="Times New Roman"/>
          <w:sz w:val="24"/>
          <w:szCs w:val="24"/>
        </w:rPr>
        <w:t>Mesplé-Somps</w:t>
      </w:r>
      <w:proofErr w:type="spellEnd"/>
      <w:r>
        <w:rPr>
          <w:rFonts w:ascii="Times New Roman" w:eastAsia="Times New Roman" w:hAnsi="Times New Roman" w:cs="Times New Roman"/>
          <w:sz w:val="24"/>
          <w:szCs w:val="24"/>
        </w:rPr>
        <w:t xml:space="preserve">, S. (2018). Colonial fiscal capacity and post-independence development in Africa. </w:t>
      </w:r>
      <w:r>
        <w:rPr>
          <w:rFonts w:ascii="Times New Roman" w:eastAsia="Times New Roman" w:hAnsi="Times New Roman" w:cs="Times New Roman"/>
          <w:i/>
          <w:sz w:val="24"/>
          <w:szCs w:val="24"/>
        </w:rPr>
        <w:t>Economic History Review</w:t>
      </w:r>
      <w:r>
        <w:rPr>
          <w:rFonts w:ascii="Times New Roman" w:eastAsia="Times New Roman" w:hAnsi="Times New Roman" w:cs="Times New Roman"/>
          <w:sz w:val="24"/>
          <w:szCs w:val="24"/>
        </w:rPr>
        <w:t>, 71(3), 892-918.</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Easton, D. (1953). </w:t>
      </w:r>
      <w:r>
        <w:rPr>
          <w:rFonts w:ascii="Times New Roman" w:eastAsia="Times New Roman" w:hAnsi="Times New Roman" w:cs="Times New Roman"/>
          <w:i/>
          <w:sz w:val="24"/>
          <w:szCs w:val="24"/>
        </w:rPr>
        <w:t>The political system: An inquiry into the state of political science</w:t>
      </w:r>
      <w:r>
        <w:rPr>
          <w:rFonts w:ascii="Times New Roman" w:eastAsia="Times New Roman" w:hAnsi="Times New Roman" w:cs="Times New Roman"/>
          <w:sz w:val="24"/>
          <w:szCs w:val="24"/>
        </w:rPr>
        <w:t>. University</w:t>
      </w:r>
      <w:r>
        <w:rPr>
          <w:rFonts w:ascii="Times New Roman" w:eastAsia="Times New Roman" w:hAnsi="Times New Roman" w:cs="Times New Roman"/>
          <w:sz w:val="24"/>
          <w:szCs w:val="24"/>
        </w:rPr>
        <w:t xml:space="preserve"> of Chicago Press.</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Eleje</w:t>
      </w:r>
      <w:proofErr w:type="spellEnd"/>
      <w:r>
        <w:rPr>
          <w:rFonts w:ascii="Times New Roman" w:eastAsia="Times New Roman" w:hAnsi="Times New Roman" w:cs="Times New Roman"/>
          <w:sz w:val="24"/>
          <w:szCs w:val="24"/>
        </w:rPr>
        <w:t xml:space="preserve">, C. (2020). Intergovernmental fiscal relations and service delivery effectiveness in </w:t>
      </w:r>
      <w:proofErr w:type="spellStart"/>
      <w:r>
        <w:rPr>
          <w:rFonts w:ascii="Times New Roman" w:eastAsia="Times New Roman" w:hAnsi="Times New Roman" w:cs="Times New Roman"/>
          <w:sz w:val="24"/>
          <w:szCs w:val="24"/>
        </w:rPr>
        <w:t>Nsukka</w:t>
      </w:r>
      <w:proofErr w:type="spellEnd"/>
      <w:r>
        <w:rPr>
          <w:rFonts w:ascii="Times New Roman" w:eastAsia="Times New Roman" w:hAnsi="Times New Roman" w:cs="Times New Roman"/>
          <w:sz w:val="24"/>
          <w:szCs w:val="24"/>
        </w:rPr>
        <w:t xml:space="preserve"> LGA (2007-2015). </w:t>
      </w:r>
      <w:r>
        <w:rPr>
          <w:rFonts w:ascii="Times New Roman" w:eastAsia="Times New Roman" w:hAnsi="Times New Roman" w:cs="Times New Roman"/>
          <w:i/>
          <w:sz w:val="24"/>
          <w:szCs w:val="24"/>
        </w:rPr>
        <w:t>Local Government Review</w:t>
      </w:r>
      <w:r>
        <w:rPr>
          <w:rFonts w:ascii="Times New Roman" w:eastAsia="Times New Roman" w:hAnsi="Times New Roman" w:cs="Times New Roman"/>
          <w:sz w:val="24"/>
          <w:szCs w:val="24"/>
        </w:rPr>
        <w:t>, 16(2), 123-140.</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Eme</w:t>
      </w:r>
      <w:proofErr w:type="spellEnd"/>
      <w:r>
        <w:rPr>
          <w:rFonts w:ascii="Times New Roman" w:eastAsia="Times New Roman" w:hAnsi="Times New Roman" w:cs="Times New Roman"/>
          <w:sz w:val="24"/>
          <w:szCs w:val="24"/>
        </w:rPr>
        <w:t xml:space="preserve">, O., &amp; </w:t>
      </w:r>
      <w:proofErr w:type="spellStart"/>
      <w:r>
        <w:rPr>
          <w:rFonts w:ascii="Times New Roman" w:eastAsia="Times New Roman" w:hAnsi="Times New Roman" w:cs="Times New Roman"/>
          <w:sz w:val="24"/>
          <w:szCs w:val="24"/>
        </w:rPr>
        <w:t>Onuigbo</w:t>
      </w:r>
      <w:proofErr w:type="spellEnd"/>
      <w:r>
        <w:rPr>
          <w:rFonts w:ascii="Times New Roman" w:eastAsia="Times New Roman" w:hAnsi="Times New Roman" w:cs="Times New Roman"/>
          <w:sz w:val="24"/>
          <w:szCs w:val="24"/>
        </w:rPr>
        <w:t>, R. (2015). State-local government fiscal relations and develo</w:t>
      </w:r>
      <w:r>
        <w:rPr>
          <w:rFonts w:ascii="Times New Roman" w:eastAsia="Times New Roman" w:hAnsi="Times New Roman" w:cs="Times New Roman"/>
          <w:sz w:val="24"/>
          <w:szCs w:val="24"/>
        </w:rPr>
        <w:t xml:space="preserve">pment in Nigeria. </w:t>
      </w:r>
      <w:r>
        <w:rPr>
          <w:rFonts w:ascii="Times New Roman" w:eastAsia="Times New Roman" w:hAnsi="Times New Roman" w:cs="Times New Roman"/>
          <w:i/>
          <w:sz w:val="24"/>
          <w:szCs w:val="24"/>
        </w:rPr>
        <w:t>Development Studies Quarterly</w:t>
      </w:r>
      <w:r>
        <w:rPr>
          <w:rFonts w:ascii="Times New Roman" w:eastAsia="Times New Roman" w:hAnsi="Times New Roman" w:cs="Times New Roman"/>
          <w:sz w:val="24"/>
          <w:szCs w:val="24"/>
        </w:rPr>
        <w:t>, 11(4), 189-206.</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Ezeudu</w:t>
      </w:r>
      <w:proofErr w:type="spellEnd"/>
      <w:r>
        <w:rPr>
          <w:rFonts w:ascii="Times New Roman" w:eastAsia="Times New Roman" w:hAnsi="Times New Roman" w:cs="Times New Roman"/>
          <w:sz w:val="24"/>
          <w:szCs w:val="24"/>
        </w:rPr>
        <w:t xml:space="preserve">, J. (2023). Complexity of fiscal federalism in Nigeria: Structure and practical implications. </w:t>
      </w:r>
      <w:r>
        <w:rPr>
          <w:rFonts w:ascii="Times New Roman" w:eastAsia="Times New Roman" w:hAnsi="Times New Roman" w:cs="Times New Roman"/>
          <w:i/>
          <w:sz w:val="24"/>
          <w:szCs w:val="24"/>
        </w:rPr>
        <w:t>Nigerian Journal of Political Economy</w:t>
      </w:r>
      <w:r>
        <w:rPr>
          <w:rFonts w:ascii="Times New Roman" w:eastAsia="Times New Roman" w:hAnsi="Times New Roman" w:cs="Times New Roman"/>
          <w:sz w:val="24"/>
          <w:szCs w:val="24"/>
        </w:rPr>
        <w:t>, 25(1), 67-84.</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Faguet</w:t>
      </w:r>
      <w:proofErr w:type="spellEnd"/>
      <w:r>
        <w:rPr>
          <w:rFonts w:ascii="Times New Roman" w:eastAsia="Times New Roman" w:hAnsi="Times New Roman" w:cs="Times New Roman"/>
          <w:sz w:val="24"/>
          <w:szCs w:val="24"/>
        </w:rPr>
        <w:t xml:space="preserve">, J. P. (2014). </w:t>
      </w:r>
      <w:proofErr w:type="spellStart"/>
      <w:r>
        <w:rPr>
          <w:rFonts w:ascii="Times New Roman" w:eastAsia="Times New Roman" w:hAnsi="Times New Roman" w:cs="Times New Roman"/>
          <w:sz w:val="24"/>
          <w:szCs w:val="24"/>
        </w:rPr>
        <w:t>Decentralisatio</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and governance. </w:t>
      </w:r>
      <w:r>
        <w:rPr>
          <w:rFonts w:ascii="Times New Roman" w:eastAsia="Times New Roman" w:hAnsi="Times New Roman" w:cs="Times New Roman"/>
          <w:i/>
          <w:sz w:val="24"/>
          <w:szCs w:val="24"/>
        </w:rPr>
        <w:t>World Development</w:t>
      </w:r>
      <w:r>
        <w:rPr>
          <w:rFonts w:ascii="Times New Roman" w:eastAsia="Times New Roman" w:hAnsi="Times New Roman" w:cs="Times New Roman"/>
          <w:sz w:val="24"/>
          <w:szCs w:val="24"/>
        </w:rPr>
        <w:t>, 53, 2-13.</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Fatile</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Ejalonibu</w:t>
      </w:r>
      <w:proofErr w:type="spellEnd"/>
      <w:r>
        <w:rPr>
          <w:rFonts w:ascii="Times New Roman" w:eastAsia="Times New Roman" w:hAnsi="Times New Roman" w:cs="Times New Roman"/>
          <w:sz w:val="24"/>
          <w:szCs w:val="24"/>
        </w:rPr>
        <w:t xml:space="preserve">, G. (2015).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and local government autonomy for quality service delivery in Nigeria. </w:t>
      </w:r>
      <w:r>
        <w:rPr>
          <w:rFonts w:ascii="Times New Roman" w:eastAsia="Times New Roman" w:hAnsi="Times New Roman" w:cs="Times New Roman"/>
          <w:i/>
          <w:sz w:val="24"/>
          <w:szCs w:val="24"/>
        </w:rPr>
        <w:t>International Journal of Development and Sustainability</w:t>
      </w:r>
      <w:r>
        <w:rPr>
          <w:rFonts w:ascii="Times New Roman" w:eastAsia="Times New Roman" w:hAnsi="Times New Roman" w:cs="Times New Roman"/>
          <w:sz w:val="24"/>
          <w:szCs w:val="24"/>
        </w:rPr>
        <w:t>, 4(5), 595-613.</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Gafar</w:t>
      </w:r>
      <w:proofErr w:type="spellEnd"/>
      <w:r>
        <w:rPr>
          <w:rFonts w:ascii="Times New Roman" w:eastAsia="Times New Roman" w:hAnsi="Times New Roman" w:cs="Times New Roman"/>
          <w:sz w:val="24"/>
          <w:szCs w:val="24"/>
        </w:rPr>
        <w:t>, T. (20</w:t>
      </w:r>
      <w:r>
        <w:rPr>
          <w:rFonts w:ascii="Times New Roman" w:eastAsia="Times New Roman" w:hAnsi="Times New Roman" w:cs="Times New Roman"/>
          <w:sz w:val="24"/>
          <w:szCs w:val="24"/>
        </w:rPr>
        <w:t xml:space="preserve">17). Post-independence service delivery systems in Nigeria: Challenges and prospects. </w:t>
      </w:r>
      <w:r>
        <w:rPr>
          <w:rFonts w:ascii="Times New Roman" w:eastAsia="Times New Roman" w:hAnsi="Times New Roman" w:cs="Times New Roman"/>
          <w:i/>
          <w:sz w:val="24"/>
          <w:szCs w:val="24"/>
        </w:rPr>
        <w:t>African Development Review</w:t>
      </w:r>
      <w:r>
        <w:rPr>
          <w:rFonts w:ascii="Times New Roman" w:eastAsia="Times New Roman" w:hAnsi="Times New Roman" w:cs="Times New Roman"/>
          <w:sz w:val="24"/>
          <w:szCs w:val="24"/>
        </w:rPr>
        <w:t>, 29(3), 234-251.</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Ihemeje</w:t>
      </w:r>
      <w:proofErr w:type="spellEnd"/>
      <w:r>
        <w:rPr>
          <w:rFonts w:ascii="Times New Roman" w:eastAsia="Times New Roman" w:hAnsi="Times New Roman" w:cs="Times New Roman"/>
          <w:sz w:val="24"/>
          <w:szCs w:val="24"/>
        </w:rPr>
        <w:t xml:space="preserve">, J. (2018). Budget allocation systems and local government effectiveness in Enugu State. </w:t>
      </w:r>
      <w:r>
        <w:rPr>
          <w:rFonts w:ascii="Times New Roman" w:eastAsia="Times New Roman" w:hAnsi="Times New Roman" w:cs="Times New Roman"/>
          <w:i/>
          <w:sz w:val="24"/>
          <w:szCs w:val="24"/>
        </w:rPr>
        <w:t>Nigerian Local Government Stu</w:t>
      </w:r>
      <w:r>
        <w:rPr>
          <w:rFonts w:ascii="Times New Roman" w:eastAsia="Times New Roman" w:hAnsi="Times New Roman" w:cs="Times New Roman"/>
          <w:i/>
          <w:sz w:val="24"/>
          <w:szCs w:val="24"/>
        </w:rPr>
        <w:t>dies</w:t>
      </w:r>
      <w:r>
        <w:rPr>
          <w:rFonts w:ascii="Times New Roman" w:eastAsia="Times New Roman" w:hAnsi="Times New Roman" w:cs="Times New Roman"/>
          <w:sz w:val="24"/>
          <w:szCs w:val="24"/>
        </w:rPr>
        <w:t>, 14(2), 78-95.</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Kalu</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Oloto</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Ulu</w:t>
      </w:r>
      <w:proofErr w:type="spellEnd"/>
      <w:r>
        <w:rPr>
          <w:rFonts w:ascii="Times New Roman" w:eastAsia="Times New Roman" w:hAnsi="Times New Roman" w:cs="Times New Roman"/>
          <w:sz w:val="24"/>
          <w:szCs w:val="24"/>
        </w:rPr>
        <w:t xml:space="preserve">, M. (2024). COVID-19 pandemic and local governance capacity in Nigeria. </w:t>
      </w:r>
      <w:r>
        <w:rPr>
          <w:rFonts w:ascii="Times New Roman" w:eastAsia="Times New Roman" w:hAnsi="Times New Roman" w:cs="Times New Roman"/>
          <w:i/>
          <w:sz w:val="24"/>
          <w:szCs w:val="24"/>
        </w:rPr>
        <w:t>Crisis Management Review</w:t>
      </w:r>
      <w:r>
        <w:rPr>
          <w:rFonts w:ascii="Times New Roman" w:eastAsia="Times New Roman" w:hAnsi="Times New Roman" w:cs="Times New Roman"/>
          <w:sz w:val="24"/>
          <w:szCs w:val="24"/>
        </w:rPr>
        <w:t>, 12(1), 45-62.</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Khemani</w:t>
      </w:r>
      <w:proofErr w:type="spellEnd"/>
      <w:r>
        <w:rPr>
          <w:rFonts w:ascii="Times New Roman" w:eastAsia="Times New Roman" w:hAnsi="Times New Roman" w:cs="Times New Roman"/>
          <w:sz w:val="24"/>
          <w:szCs w:val="24"/>
        </w:rPr>
        <w:t>, S. (2001). Fiscal federalism and service delivery in Nigeria: The role of states and loc</w:t>
      </w:r>
      <w:r>
        <w:rPr>
          <w:rFonts w:ascii="Times New Roman" w:eastAsia="Times New Roman" w:hAnsi="Times New Roman" w:cs="Times New Roman"/>
          <w:sz w:val="24"/>
          <w:szCs w:val="24"/>
        </w:rPr>
        <w:t xml:space="preserve">al governments. </w:t>
      </w:r>
      <w:r>
        <w:rPr>
          <w:rFonts w:ascii="Times New Roman" w:eastAsia="Times New Roman" w:hAnsi="Times New Roman" w:cs="Times New Roman"/>
          <w:i/>
          <w:sz w:val="24"/>
          <w:szCs w:val="24"/>
        </w:rPr>
        <w:t>World Bank Policy Research Working Paper</w:t>
      </w:r>
      <w:r>
        <w:rPr>
          <w:rFonts w:ascii="Times New Roman" w:eastAsia="Times New Roman" w:hAnsi="Times New Roman" w:cs="Times New Roman"/>
          <w:sz w:val="24"/>
          <w:szCs w:val="24"/>
        </w:rPr>
        <w:t>, 2697.</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Government Service Commission, Enugu State. (2022). </w:t>
      </w:r>
      <w:r>
        <w:rPr>
          <w:rFonts w:ascii="Times New Roman" w:eastAsia="Times New Roman" w:hAnsi="Times New Roman" w:cs="Times New Roman"/>
          <w:i/>
          <w:sz w:val="24"/>
          <w:szCs w:val="24"/>
        </w:rPr>
        <w:t>Annual staff statistics report</w:t>
      </w:r>
      <w:r>
        <w:rPr>
          <w:rFonts w:ascii="Times New Roman" w:eastAsia="Times New Roman" w:hAnsi="Times New Roman" w:cs="Times New Roman"/>
          <w:sz w:val="24"/>
          <w:szCs w:val="24"/>
        </w:rPr>
        <w:t>. Enugu: LGSC Publications.</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Mitra</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Besley</w:t>
      </w:r>
      <w:proofErr w:type="spellEnd"/>
      <w:r>
        <w:rPr>
          <w:rFonts w:ascii="Times New Roman" w:eastAsia="Times New Roman" w:hAnsi="Times New Roman" w:cs="Times New Roman"/>
          <w:sz w:val="24"/>
          <w:szCs w:val="24"/>
        </w:rPr>
        <w:t>, T. (2007). Public choice theory and development economi</w:t>
      </w:r>
      <w:r>
        <w:rPr>
          <w:rFonts w:ascii="Times New Roman" w:eastAsia="Times New Roman" w:hAnsi="Times New Roman" w:cs="Times New Roman"/>
          <w:sz w:val="24"/>
          <w:szCs w:val="24"/>
        </w:rPr>
        <w:t xml:space="preserve">cs: Critiques and modifications. </w:t>
      </w:r>
      <w:r>
        <w:rPr>
          <w:rFonts w:ascii="Times New Roman" w:eastAsia="Times New Roman" w:hAnsi="Times New Roman" w:cs="Times New Roman"/>
          <w:i/>
          <w:sz w:val="24"/>
          <w:szCs w:val="24"/>
        </w:rPr>
        <w:t>Journal of Development Economics</w:t>
      </w:r>
      <w:r>
        <w:rPr>
          <w:rFonts w:ascii="Times New Roman" w:eastAsia="Times New Roman" w:hAnsi="Times New Roman" w:cs="Times New Roman"/>
          <w:sz w:val="24"/>
          <w:szCs w:val="24"/>
        </w:rPr>
        <w:t>, 83(2), 345-362.</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Mueller, D. C. (2003). </w:t>
      </w:r>
      <w:r>
        <w:rPr>
          <w:rFonts w:ascii="Times New Roman" w:eastAsia="Times New Roman" w:hAnsi="Times New Roman" w:cs="Times New Roman"/>
          <w:i/>
          <w:sz w:val="24"/>
          <w:szCs w:val="24"/>
        </w:rPr>
        <w:t>Public choice III</w:t>
      </w:r>
      <w:r>
        <w:rPr>
          <w:rFonts w:ascii="Times New Roman" w:eastAsia="Times New Roman" w:hAnsi="Times New Roman" w:cs="Times New Roman"/>
          <w:sz w:val="24"/>
          <w:szCs w:val="24"/>
        </w:rPr>
        <w:t>. Cambridge University Press.</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Bureau of Statistics. (2023). </w:t>
      </w:r>
      <w:r>
        <w:rPr>
          <w:rFonts w:ascii="Times New Roman" w:eastAsia="Times New Roman" w:hAnsi="Times New Roman" w:cs="Times New Roman"/>
          <w:i/>
          <w:sz w:val="24"/>
          <w:szCs w:val="24"/>
        </w:rPr>
        <w:t>Nigeria demographic and health survey 2023</w:t>
      </w:r>
      <w:r>
        <w:rPr>
          <w:rFonts w:ascii="Times New Roman" w:eastAsia="Times New Roman" w:hAnsi="Times New Roman" w:cs="Times New Roman"/>
          <w:sz w:val="24"/>
          <w:szCs w:val="24"/>
        </w:rPr>
        <w:t>. Abuja: NBS Publicati</w:t>
      </w:r>
      <w:r>
        <w:rPr>
          <w:rFonts w:ascii="Times New Roman" w:eastAsia="Times New Roman" w:hAnsi="Times New Roman" w:cs="Times New Roman"/>
          <w:sz w:val="24"/>
          <w:szCs w:val="24"/>
        </w:rPr>
        <w:t>ons.</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Ndum</w:t>
      </w:r>
      <w:proofErr w:type="spellEnd"/>
      <w:r>
        <w:rPr>
          <w:rFonts w:ascii="Times New Roman" w:eastAsia="Times New Roman" w:hAnsi="Times New Roman" w:cs="Times New Roman"/>
          <w:sz w:val="24"/>
          <w:szCs w:val="24"/>
        </w:rPr>
        <w:t xml:space="preserve">, V., &amp; </w:t>
      </w:r>
      <w:proofErr w:type="spellStart"/>
      <w:r>
        <w:rPr>
          <w:rFonts w:ascii="Times New Roman" w:eastAsia="Times New Roman" w:hAnsi="Times New Roman" w:cs="Times New Roman"/>
          <w:sz w:val="24"/>
          <w:szCs w:val="24"/>
        </w:rPr>
        <w:t>Tabi</w:t>
      </w:r>
      <w:proofErr w:type="spellEnd"/>
      <w:r>
        <w:rPr>
          <w:rFonts w:ascii="Times New Roman" w:eastAsia="Times New Roman" w:hAnsi="Times New Roman" w:cs="Times New Roman"/>
          <w:sz w:val="24"/>
          <w:szCs w:val="24"/>
        </w:rPr>
        <w:t xml:space="preserve">, H. (2021). Institutional foundations of fiscal federalism in Nigeria. </w:t>
      </w:r>
      <w:r>
        <w:rPr>
          <w:rFonts w:ascii="Times New Roman" w:eastAsia="Times New Roman" w:hAnsi="Times New Roman" w:cs="Times New Roman"/>
          <w:i/>
          <w:sz w:val="24"/>
          <w:szCs w:val="24"/>
        </w:rPr>
        <w:t>Journal of Institutional Economics</w:t>
      </w:r>
      <w:r>
        <w:rPr>
          <w:rFonts w:ascii="Times New Roman" w:eastAsia="Times New Roman" w:hAnsi="Times New Roman" w:cs="Times New Roman"/>
          <w:sz w:val="24"/>
          <w:szCs w:val="24"/>
        </w:rPr>
        <w:t>, 17(3), 412-428.</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Nwaobia</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Ogundajo</w:t>
      </w:r>
      <w:proofErr w:type="spellEnd"/>
      <w:r>
        <w:rPr>
          <w:rFonts w:ascii="Times New Roman" w:eastAsia="Times New Roman" w:hAnsi="Times New Roman" w:cs="Times New Roman"/>
          <w:sz w:val="24"/>
          <w:szCs w:val="24"/>
        </w:rPr>
        <w:t xml:space="preserve">, G. (2016). Fiscal autonomy and local government performance in Nigeria. </w:t>
      </w:r>
      <w:r>
        <w:rPr>
          <w:rFonts w:ascii="Times New Roman" w:eastAsia="Times New Roman" w:hAnsi="Times New Roman" w:cs="Times New Roman"/>
          <w:i/>
          <w:sz w:val="24"/>
          <w:szCs w:val="24"/>
        </w:rPr>
        <w:t>Public Adminis</w:t>
      </w:r>
      <w:r>
        <w:rPr>
          <w:rFonts w:ascii="Times New Roman" w:eastAsia="Times New Roman" w:hAnsi="Times New Roman" w:cs="Times New Roman"/>
          <w:i/>
          <w:sz w:val="24"/>
          <w:szCs w:val="24"/>
        </w:rPr>
        <w:t>tration Review</w:t>
      </w:r>
      <w:r>
        <w:rPr>
          <w:rFonts w:ascii="Times New Roman" w:eastAsia="Times New Roman" w:hAnsi="Times New Roman" w:cs="Times New Roman"/>
          <w:sz w:val="24"/>
          <w:szCs w:val="24"/>
        </w:rPr>
        <w:t>, 18(4), 123-140.</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Nwosu</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Okello</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Adeniyi</w:t>
      </w:r>
      <w:proofErr w:type="spellEnd"/>
      <w:r>
        <w:rPr>
          <w:rFonts w:ascii="Times New Roman" w:eastAsia="Times New Roman" w:hAnsi="Times New Roman" w:cs="Times New Roman"/>
          <w:sz w:val="24"/>
          <w:szCs w:val="24"/>
        </w:rPr>
        <w:t xml:space="preserve">, T. (2021). Legal frameworks and fiscal autonomy in Nigerian local governments. </w:t>
      </w:r>
      <w:r>
        <w:rPr>
          <w:rFonts w:ascii="Times New Roman" w:eastAsia="Times New Roman" w:hAnsi="Times New Roman" w:cs="Times New Roman"/>
          <w:i/>
          <w:sz w:val="24"/>
          <w:szCs w:val="24"/>
        </w:rPr>
        <w:t>Law and Governance Review</w:t>
      </w:r>
      <w:r>
        <w:rPr>
          <w:rFonts w:ascii="Times New Roman" w:eastAsia="Times New Roman" w:hAnsi="Times New Roman" w:cs="Times New Roman"/>
          <w:sz w:val="24"/>
          <w:szCs w:val="24"/>
        </w:rPr>
        <w:t>, 15(2), 89-106.</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Odalonu</w:t>
      </w:r>
      <w:proofErr w:type="spellEnd"/>
      <w:r>
        <w:rPr>
          <w:rFonts w:ascii="Times New Roman" w:eastAsia="Times New Roman" w:hAnsi="Times New Roman" w:cs="Times New Roman"/>
          <w:sz w:val="24"/>
          <w:szCs w:val="24"/>
        </w:rPr>
        <w:t xml:space="preserve">, H. (2015). Challenges facing local government administration in social service delivery in Nigeria. </w:t>
      </w:r>
      <w:r>
        <w:rPr>
          <w:rFonts w:ascii="Times New Roman" w:eastAsia="Times New Roman" w:hAnsi="Times New Roman" w:cs="Times New Roman"/>
          <w:i/>
          <w:sz w:val="24"/>
          <w:szCs w:val="24"/>
        </w:rPr>
        <w:t>African Journal of Management</w:t>
      </w:r>
      <w:r>
        <w:rPr>
          <w:rFonts w:ascii="Times New Roman" w:eastAsia="Times New Roman" w:hAnsi="Times New Roman" w:cs="Times New Roman"/>
          <w:sz w:val="24"/>
          <w:szCs w:val="24"/>
        </w:rPr>
        <w:t>, 11(3), 167-184.</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A., Adebayo, T., &amp; Oni, S. (2020). Fiscal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and local development in Nigeria. </w:t>
      </w:r>
      <w:r>
        <w:rPr>
          <w:rFonts w:ascii="Times New Roman" w:eastAsia="Times New Roman" w:hAnsi="Times New Roman" w:cs="Times New Roman"/>
          <w:i/>
          <w:sz w:val="24"/>
          <w:szCs w:val="24"/>
        </w:rPr>
        <w:t>De</w:t>
      </w:r>
      <w:r>
        <w:rPr>
          <w:rFonts w:ascii="Times New Roman" w:eastAsia="Times New Roman" w:hAnsi="Times New Roman" w:cs="Times New Roman"/>
          <w:i/>
          <w:sz w:val="24"/>
          <w:szCs w:val="24"/>
        </w:rPr>
        <w:t>velopment Economics Review</w:t>
      </w:r>
      <w:r>
        <w:rPr>
          <w:rFonts w:ascii="Times New Roman" w:eastAsia="Times New Roman" w:hAnsi="Times New Roman" w:cs="Times New Roman"/>
          <w:sz w:val="24"/>
          <w:szCs w:val="24"/>
        </w:rPr>
        <w:t>, 28(4), 201-218.</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Okafor</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Ijeoma</w:t>
      </w:r>
      <w:proofErr w:type="spellEnd"/>
      <w:r>
        <w:rPr>
          <w:rFonts w:ascii="Times New Roman" w:eastAsia="Times New Roman" w:hAnsi="Times New Roman" w:cs="Times New Roman"/>
          <w:sz w:val="24"/>
          <w:szCs w:val="24"/>
        </w:rPr>
        <w:t xml:space="preserve">, E. (2019). State interference and local government autonomy in Nigeria. </w:t>
      </w:r>
      <w:r>
        <w:rPr>
          <w:rFonts w:ascii="Times New Roman" w:eastAsia="Times New Roman" w:hAnsi="Times New Roman" w:cs="Times New Roman"/>
          <w:i/>
          <w:sz w:val="24"/>
          <w:szCs w:val="24"/>
        </w:rPr>
        <w:t>Governance Studies Quarterly</w:t>
      </w:r>
      <w:r>
        <w:rPr>
          <w:rFonts w:ascii="Times New Roman" w:eastAsia="Times New Roman" w:hAnsi="Times New Roman" w:cs="Times New Roman"/>
          <w:sz w:val="24"/>
          <w:szCs w:val="24"/>
        </w:rPr>
        <w:t>, 13(2), 78-95.</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Okereka</w:t>
      </w:r>
      <w:proofErr w:type="spellEnd"/>
      <w:r>
        <w:rPr>
          <w:rFonts w:ascii="Times New Roman" w:eastAsia="Times New Roman" w:hAnsi="Times New Roman" w:cs="Times New Roman"/>
          <w:sz w:val="24"/>
          <w:szCs w:val="24"/>
        </w:rPr>
        <w:t>, O., &amp;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Ezo</w:t>
      </w:r>
      <w:proofErr w:type="spellEnd"/>
      <w:r>
        <w:rPr>
          <w:rFonts w:ascii="Times New Roman" w:eastAsia="Times New Roman" w:hAnsi="Times New Roman" w:cs="Times New Roman"/>
          <w:sz w:val="24"/>
          <w:szCs w:val="24"/>
        </w:rPr>
        <w:t xml:space="preserve">, K. (2024). Fiscal arrangements and administrative performance in Nigerian local governments. </w:t>
      </w:r>
      <w:r>
        <w:rPr>
          <w:rFonts w:ascii="Times New Roman" w:eastAsia="Times New Roman" w:hAnsi="Times New Roman" w:cs="Times New Roman"/>
          <w:i/>
          <w:sz w:val="24"/>
          <w:szCs w:val="24"/>
        </w:rPr>
        <w:t>Public Administration and Development</w:t>
      </w:r>
      <w:r>
        <w:rPr>
          <w:rFonts w:ascii="Times New Roman" w:eastAsia="Times New Roman" w:hAnsi="Times New Roman" w:cs="Times New Roman"/>
          <w:sz w:val="24"/>
          <w:szCs w:val="24"/>
        </w:rPr>
        <w:t>, 31(2), 145-162.</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Olatona</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Olomola</w:t>
      </w:r>
      <w:proofErr w:type="spellEnd"/>
      <w:r>
        <w:rPr>
          <w:rFonts w:ascii="Times New Roman" w:eastAsia="Times New Roman" w:hAnsi="Times New Roman" w:cs="Times New Roman"/>
          <w:sz w:val="24"/>
          <w:szCs w:val="24"/>
        </w:rPr>
        <w:t xml:space="preserve">, P. (2015). Effects of fiscal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on public service delivery in Ni</w:t>
      </w:r>
      <w:r>
        <w:rPr>
          <w:rFonts w:ascii="Times New Roman" w:eastAsia="Times New Roman" w:hAnsi="Times New Roman" w:cs="Times New Roman"/>
          <w:sz w:val="24"/>
          <w:szCs w:val="24"/>
        </w:rPr>
        <w:t xml:space="preserve">geria (1999-2012). </w:t>
      </w:r>
      <w:r>
        <w:rPr>
          <w:rFonts w:ascii="Times New Roman" w:eastAsia="Times New Roman" w:hAnsi="Times New Roman" w:cs="Times New Roman"/>
          <w:i/>
          <w:sz w:val="24"/>
          <w:szCs w:val="24"/>
        </w:rPr>
        <w:t>Nigerian Economic Review</w:t>
      </w:r>
      <w:r>
        <w:rPr>
          <w:rFonts w:ascii="Times New Roman" w:eastAsia="Times New Roman" w:hAnsi="Times New Roman" w:cs="Times New Roman"/>
          <w:sz w:val="24"/>
          <w:szCs w:val="24"/>
        </w:rPr>
        <w:t>, 19(3), 234-251.</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Olomola</w:t>
      </w:r>
      <w:proofErr w:type="spellEnd"/>
      <w:r>
        <w:rPr>
          <w:rFonts w:ascii="Times New Roman" w:eastAsia="Times New Roman" w:hAnsi="Times New Roman" w:cs="Times New Roman"/>
          <w:sz w:val="24"/>
          <w:szCs w:val="24"/>
        </w:rPr>
        <w:t xml:space="preserve">, P. (2015). Fiscal federalism and public service delivery at the local level in Nigeria. </w:t>
      </w:r>
      <w:r>
        <w:rPr>
          <w:rFonts w:ascii="Times New Roman" w:eastAsia="Times New Roman" w:hAnsi="Times New Roman" w:cs="Times New Roman"/>
          <w:i/>
          <w:sz w:val="24"/>
          <w:szCs w:val="24"/>
        </w:rPr>
        <w:t>Journal of African Development</w:t>
      </w:r>
      <w:r>
        <w:rPr>
          <w:rFonts w:ascii="Times New Roman" w:eastAsia="Times New Roman" w:hAnsi="Times New Roman" w:cs="Times New Roman"/>
          <w:sz w:val="24"/>
          <w:szCs w:val="24"/>
        </w:rPr>
        <w:t>, 17(2), 45-63.</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Olowu</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Wunsch</w:t>
      </w:r>
      <w:proofErr w:type="spellEnd"/>
      <w:r>
        <w:rPr>
          <w:rFonts w:ascii="Times New Roman" w:eastAsia="Times New Roman" w:hAnsi="Times New Roman" w:cs="Times New Roman"/>
          <w:sz w:val="24"/>
          <w:szCs w:val="24"/>
        </w:rPr>
        <w:t xml:space="preserve">, J. (2004). </w:t>
      </w:r>
      <w:r>
        <w:rPr>
          <w:rFonts w:ascii="Times New Roman" w:eastAsia="Times New Roman" w:hAnsi="Times New Roman" w:cs="Times New Roman"/>
          <w:i/>
          <w:sz w:val="24"/>
          <w:szCs w:val="24"/>
        </w:rPr>
        <w:t xml:space="preserve">Local governance in </w:t>
      </w:r>
      <w:r>
        <w:rPr>
          <w:rFonts w:ascii="Times New Roman" w:eastAsia="Times New Roman" w:hAnsi="Times New Roman" w:cs="Times New Roman"/>
          <w:i/>
          <w:sz w:val="24"/>
          <w:szCs w:val="24"/>
        </w:rPr>
        <w:t xml:space="preserve">Africa: The challenges of democratic </w:t>
      </w:r>
      <w:proofErr w:type="spellStart"/>
      <w:r>
        <w:rPr>
          <w:rFonts w:ascii="Times New Roman" w:eastAsia="Times New Roman" w:hAnsi="Times New Roman" w:cs="Times New Roman"/>
          <w:i/>
          <w:sz w:val="24"/>
          <w:szCs w:val="24"/>
        </w:rPr>
        <w:t>decentralisation</w:t>
      </w:r>
      <w:proofErr w:type="spellEnd"/>
      <w:r>
        <w:rPr>
          <w:rFonts w:ascii="Times New Roman" w:eastAsia="Times New Roman" w:hAnsi="Times New Roman" w:cs="Times New Roman"/>
          <w:sz w:val="24"/>
          <w:szCs w:val="24"/>
        </w:rPr>
        <w:t xml:space="preserve">. Lynne </w:t>
      </w:r>
      <w:proofErr w:type="spellStart"/>
      <w:r>
        <w:rPr>
          <w:rFonts w:ascii="Times New Roman" w:eastAsia="Times New Roman" w:hAnsi="Times New Roman" w:cs="Times New Roman"/>
          <w:sz w:val="24"/>
          <w:szCs w:val="24"/>
        </w:rPr>
        <w:t>Rienner</w:t>
      </w:r>
      <w:proofErr w:type="spellEnd"/>
      <w:r>
        <w:rPr>
          <w:rFonts w:ascii="Times New Roman" w:eastAsia="Times New Roman" w:hAnsi="Times New Roman" w:cs="Times New Roman"/>
          <w:sz w:val="24"/>
          <w:szCs w:val="24"/>
        </w:rPr>
        <w:t xml:space="preserve"> Publishers.</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Omeh</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Abada</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Ovaga</w:t>
      </w:r>
      <w:proofErr w:type="spellEnd"/>
      <w:r>
        <w:rPr>
          <w:rFonts w:ascii="Times New Roman" w:eastAsia="Times New Roman" w:hAnsi="Times New Roman" w:cs="Times New Roman"/>
          <w:sz w:val="24"/>
          <w:szCs w:val="24"/>
        </w:rPr>
        <w:t xml:space="preserve">, H. (2022). Fiscal federalism and national development in Nigeria: Challenges and prospects. </w:t>
      </w:r>
      <w:r>
        <w:rPr>
          <w:rFonts w:ascii="Times New Roman" w:eastAsia="Times New Roman" w:hAnsi="Times New Roman" w:cs="Times New Roman"/>
          <w:i/>
          <w:sz w:val="24"/>
          <w:szCs w:val="24"/>
        </w:rPr>
        <w:t>African Development Perspectives</w:t>
      </w:r>
      <w:r>
        <w:rPr>
          <w:rFonts w:ascii="Times New Roman" w:eastAsia="Times New Roman" w:hAnsi="Times New Roman" w:cs="Times New Roman"/>
          <w:sz w:val="24"/>
          <w:szCs w:val="24"/>
        </w:rPr>
        <w:t>, 20(1), 123-140.</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Omw</w:t>
      </w:r>
      <w:r>
        <w:rPr>
          <w:rFonts w:ascii="Times New Roman" w:eastAsia="Times New Roman" w:hAnsi="Times New Roman" w:cs="Times New Roman"/>
          <w:sz w:val="24"/>
          <w:szCs w:val="24"/>
        </w:rPr>
        <w:t>eri</w:t>
      </w:r>
      <w:proofErr w:type="spellEnd"/>
      <w:r>
        <w:rPr>
          <w:rFonts w:ascii="Times New Roman" w:eastAsia="Times New Roman" w:hAnsi="Times New Roman" w:cs="Times New Roman"/>
          <w:sz w:val="24"/>
          <w:szCs w:val="24"/>
        </w:rPr>
        <w:t xml:space="preserve">, T. (2024). Urban-rural disparities in public service delivery in Nigeria. </w:t>
      </w:r>
      <w:r>
        <w:rPr>
          <w:rFonts w:ascii="Times New Roman" w:eastAsia="Times New Roman" w:hAnsi="Times New Roman" w:cs="Times New Roman"/>
          <w:i/>
          <w:sz w:val="24"/>
          <w:szCs w:val="24"/>
        </w:rPr>
        <w:t>Urban Studies Journal</w:t>
      </w:r>
      <w:r>
        <w:rPr>
          <w:rFonts w:ascii="Times New Roman" w:eastAsia="Times New Roman" w:hAnsi="Times New Roman" w:cs="Times New Roman"/>
          <w:sz w:val="24"/>
          <w:szCs w:val="24"/>
        </w:rPr>
        <w:t>, 16(3), 89-106.</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Onuigbo</w:t>
      </w:r>
      <w:proofErr w:type="spellEnd"/>
      <w:r>
        <w:rPr>
          <w:rFonts w:ascii="Times New Roman" w:eastAsia="Times New Roman" w:hAnsi="Times New Roman" w:cs="Times New Roman"/>
          <w:sz w:val="24"/>
          <w:szCs w:val="24"/>
        </w:rPr>
        <w:t xml:space="preserve">, R. (2015). State-local government fiscal relations and local autonomy in Nigeria. </w:t>
      </w:r>
      <w:r>
        <w:rPr>
          <w:rFonts w:ascii="Times New Roman" w:eastAsia="Times New Roman" w:hAnsi="Times New Roman" w:cs="Times New Roman"/>
          <w:i/>
          <w:sz w:val="24"/>
          <w:szCs w:val="24"/>
        </w:rPr>
        <w:t>Local Government Studies</w:t>
      </w:r>
      <w:r>
        <w:rPr>
          <w:rFonts w:ascii="Times New Roman" w:eastAsia="Times New Roman" w:hAnsi="Times New Roman" w:cs="Times New Roman"/>
          <w:sz w:val="24"/>
          <w:szCs w:val="24"/>
        </w:rPr>
        <w:t>, 21(4), 178-195.</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Onyish</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Obiorah</w:t>
      </w:r>
      <w:proofErr w:type="spellEnd"/>
      <w:r>
        <w:rPr>
          <w:rFonts w:ascii="Times New Roman" w:eastAsia="Times New Roman" w:hAnsi="Times New Roman" w:cs="Times New Roman"/>
          <w:sz w:val="24"/>
          <w:szCs w:val="24"/>
        </w:rPr>
        <w:t xml:space="preserve">, N., &amp; Oji, R. (2021). Historical evolution of fiscal federalism in Nigeria: From regions to states. </w:t>
      </w:r>
      <w:r>
        <w:rPr>
          <w:rFonts w:ascii="Times New Roman" w:eastAsia="Times New Roman" w:hAnsi="Times New Roman" w:cs="Times New Roman"/>
          <w:i/>
          <w:sz w:val="24"/>
          <w:szCs w:val="24"/>
        </w:rPr>
        <w:t>Nigerian Historical Review</w:t>
      </w:r>
      <w:r>
        <w:rPr>
          <w:rFonts w:ascii="Times New Roman" w:eastAsia="Times New Roman" w:hAnsi="Times New Roman" w:cs="Times New Roman"/>
          <w:sz w:val="24"/>
          <w:szCs w:val="24"/>
        </w:rPr>
        <w:t>, 18(2), 67-84.</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Osakede</w:t>
      </w:r>
      <w:proofErr w:type="spellEnd"/>
      <w:r>
        <w:rPr>
          <w:rFonts w:ascii="Times New Roman" w:eastAsia="Times New Roman" w:hAnsi="Times New Roman" w:cs="Times New Roman"/>
          <w:sz w:val="24"/>
          <w:szCs w:val="24"/>
        </w:rPr>
        <w:t>, K. (2016). Internally generated revenue and fiscal autonomy in Nigerian local governments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Revenue Administration Quarterly</w:t>
      </w:r>
      <w:r>
        <w:rPr>
          <w:rFonts w:ascii="Times New Roman" w:eastAsia="Times New Roman" w:hAnsi="Times New Roman" w:cs="Times New Roman"/>
          <w:sz w:val="24"/>
          <w:szCs w:val="24"/>
        </w:rPr>
        <w:t>, 12(3), 45-62.</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Ostrom</w:t>
      </w:r>
      <w:proofErr w:type="spellEnd"/>
      <w:r>
        <w:rPr>
          <w:rFonts w:ascii="Times New Roman" w:eastAsia="Times New Roman" w:hAnsi="Times New Roman" w:cs="Times New Roman"/>
          <w:sz w:val="24"/>
          <w:szCs w:val="24"/>
        </w:rPr>
        <w:t xml:space="preserve">, E. (1990). </w:t>
      </w:r>
      <w:r>
        <w:rPr>
          <w:rFonts w:ascii="Times New Roman" w:eastAsia="Times New Roman" w:hAnsi="Times New Roman" w:cs="Times New Roman"/>
          <w:i/>
          <w:sz w:val="24"/>
          <w:szCs w:val="24"/>
        </w:rPr>
        <w:t>Governing the commons: The evolution of institutions for collective action</w:t>
      </w:r>
      <w:r>
        <w:rPr>
          <w:rFonts w:ascii="Times New Roman" w:eastAsia="Times New Roman" w:hAnsi="Times New Roman" w:cs="Times New Roman"/>
          <w:sz w:val="24"/>
          <w:szCs w:val="24"/>
        </w:rPr>
        <w:t>. Cambridge University Press.</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Pamungkas</w:t>
      </w:r>
      <w:proofErr w:type="spellEnd"/>
      <w:r>
        <w:rPr>
          <w:rFonts w:ascii="Times New Roman" w:eastAsia="Times New Roman" w:hAnsi="Times New Roman" w:cs="Times New Roman"/>
          <w:sz w:val="24"/>
          <w:szCs w:val="24"/>
        </w:rPr>
        <w:t>, B. (2018). Financial health and service delivery capacity in local gover</w:t>
      </w:r>
      <w:r>
        <w:rPr>
          <w:rFonts w:ascii="Times New Roman" w:eastAsia="Times New Roman" w:hAnsi="Times New Roman" w:cs="Times New Roman"/>
          <w:sz w:val="24"/>
          <w:szCs w:val="24"/>
        </w:rPr>
        <w:t xml:space="preserve">nments. </w:t>
      </w:r>
      <w:r>
        <w:rPr>
          <w:rFonts w:ascii="Times New Roman" w:eastAsia="Times New Roman" w:hAnsi="Times New Roman" w:cs="Times New Roman"/>
          <w:i/>
          <w:sz w:val="24"/>
          <w:szCs w:val="24"/>
        </w:rPr>
        <w:t>International Journal of Public Sector Management</w:t>
      </w:r>
      <w:r>
        <w:rPr>
          <w:rFonts w:ascii="Times New Roman" w:eastAsia="Times New Roman" w:hAnsi="Times New Roman" w:cs="Times New Roman"/>
          <w:sz w:val="24"/>
          <w:szCs w:val="24"/>
        </w:rPr>
        <w:t>, 31(4), 456-472.</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 L., Johnson, M., &amp; Williams, R. (2018). Government support and financial performance in developing countries. </w:t>
      </w:r>
      <w:r>
        <w:rPr>
          <w:rFonts w:ascii="Times New Roman" w:eastAsia="Times New Roman" w:hAnsi="Times New Roman" w:cs="Times New Roman"/>
          <w:i/>
          <w:sz w:val="24"/>
          <w:szCs w:val="24"/>
        </w:rPr>
        <w:t>Development Finance Review</w:t>
      </w:r>
      <w:r>
        <w:rPr>
          <w:rFonts w:ascii="Times New Roman" w:eastAsia="Times New Roman" w:hAnsi="Times New Roman" w:cs="Times New Roman"/>
          <w:sz w:val="24"/>
          <w:szCs w:val="24"/>
        </w:rPr>
        <w:t>, 22(3), 123-140.</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Pillah</w:t>
      </w:r>
      <w:proofErr w:type="spellEnd"/>
      <w:r>
        <w:rPr>
          <w:rFonts w:ascii="Times New Roman" w:eastAsia="Times New Roman" w:hAnsi="Times New Roman" w:cs="Times New Roman"/>
          <w:sz w:val="24"/>
          <w:szCs w:val="24"/>
        </w:rPr>
        <w:t>, M. (2023). F</w:t>
      </w:r>
      <w:r>
        <w:rPr>
          <w:rFonts w:ascii="Times New Roman" w:eastAsia="Times New Roman" w:hAnsi="Times New Roman" w:cs="Times New Roman"/>
          <w:sz w:val="24"/>
          <w:szCs w:val="24"/>
        </w:rPr>
        <w:t xml:space="preserve">iscal federalism and local government administration challenges in Nigeria. </w:t>
      </w:r>
      <w:r>
        <w:rPr>
          <w:rFonts w:ascii="Times New Roman" w:eastAsia="Times New Roman" w:hAnsi="Times New Roman" w:cs="Times New Roman"/>
          <w:i/>
          <w:sz w:val="24"/>
          <w:szCs w:val="24"/>
        </w:rPr>
        <w:t>Nigerian Public Administration Review</w:t>
      </w:r>
      <w:r>
        <w:rPr>
          <w:rFonts w:ascii="Times New Roman" w:eastAsia="Times New Roman" w:hAnsi="Times New Roman" w:cs="Times New Roman"/>
          <w:sz w:val="24"/>
          <w:szCs w:val="24"/>
        </w:rPr>
        <w:t>, 20(1), 34-51.</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Pillah</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Goyit</w:t>
      </w:r>
      <w:proofErr w:type="spellEnd"/>
      <w:r>
        <w:rPr>
          <w:rFonts w:ascii="Times New Roman" w:eastAsia="Times New Roman" w:hAnsi="Times New Roman" w:cs="Times New Roman"/>
          <w:sz w:val="24"/>
          <w:szCs w:val="24"/>
        </w:rPr>
        <w:t xml:space="preserve">, M. (2025). Constitutional provisions and practical fiscal autonomy in Nigerian local governments. </w:t>
      </w:r>
      <w:r>
        <w:rPr>
          <w:rFonts w:ascii="Times New Roman" w:eastAsia="Times New Roman" w:hAnsi="Times New Roman" w:cs="Times New Roman"/>
          <w:i/>
          <w:sz w:val="24"/>
          <w:szCs w:val="24"/>
        </w:rPr>
        <w:t>Constitu</w:t>
      </w:r>
      <w:r>
        <w:rPr>
          <w:rFonts w:ascii="Times New Roman" w:eastAsia="Times New Roman" w:hAnsi="Times New Roman" w:cs="Times New Roman"/>
          <w:i/>
          <w:sz w:val="24"/>
          <w:szCs w:val="24"/>
        </w:rPr>
        <w:t>tional Studies Journal</w:t>
      </w:r>
      <w:r>
        <w:rPr>
          <w:rFonts w:ascii="Times New Roman" w:eastAsia="Times New Roman" w:hAnsi="Times New Roman" w:cs="Times New Roman"/>
          <w:sz w:val="24"/>
          <w:szCs w:val="24"/>
        </w:rPr>
        <w:t>, 9(1), 23-40.</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Shiyanbade</w:t>
      </w:r>
      <w:proofErr w:type="spellEnd"/>
      <w:r>
        <w:rPr>
          <w:rFonts w:ascii="Times New Roman" w:eastAsia="Times New Roman" w:hAnsi="Times New Roman" w:cs="Times New Roman"/>
          <w:sz w:val="24"/>
          <w:szCs w:val="24"/>
        </w:rPr>
        <w:t xml:space="preserve">, B. (2017). Military rule and fiscal </w:t>
      </w:r>
      <w:proofErr w:type="spellStart"/>
      <w:r>
        <w:rPr>
          <w:rFonts w:ascii="Times New Roman" w:eastAsia="Times New Roman" w:hAnsi="Times New Roman" w:cs="Times New Roman"/>
          <w:sz w:val="24"/>
          <w:szCs w:val="24"/>
        </w:rPr>
        <w:t>centralisation</w:t>
      </w:r>
      <w:proofErr w:type="spellEnd"/>
      <w:r>
        <w:rPr>
          <w:rFonts w:ascii="Times New Roman" w:eastAsia="Times New Roman" w:hAnsi="Times New Roman" w:cs="Times New Roman"/>
          <w:sz w:val="24"/>
          <w:szCs w:val="24"/>
        </w:rPr>
        <w:t xml:space="preserve"> in Nigeria's federal system. </w:t>
      </w:r>
      <w:r>
        <w:rPr>
          <w:rFonts w:ascii="Times New Roman" w:eastAsia="Times New Roman" w:hAnsi="Times New Roman" w:cs="Times New Roman"/>
          <w:i/>
          <w:sz w:val="24"/>
          <w:szCs w:val="24"/>
        </w:rPr>
        <w:t>Military Studies Review</w:t>
      </w:r>
      <w:r>
        <w:rPr>
          <w:rFonts w:ascii="Times New Roman" w:eastAsia="Times New Roman" w:hAnsi="Times New Roman" w:cs="Times New Roman"/>
          <w:sz w:val="24"/>
          <w:szCs w:val="24"/>
        </w:rPr>
        <w:t>, 14(2), 78-95.</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Sileyew</w:t>
      </w:r>
      <w:proofErr w:type="spellEnd"/>
      <w:r>
        <w:rPr>
          <w:rFonts w:ascii="Times New Roman" w:eastAsia="Times New Roman" w:hAnsi="Times New Roman" w:cs="Times New Roman"/>
          <w:sz w:val="24"/>
          <w:szCs w:val="24"/>
        </w:rPr>
        <w:t xml:space="preserve">, K. J. (2019). Research design and methodology. In </w:t>
      </w:r>
      <w:r>
        <w:rPr>
          <w:rFonts w:ascii="Times New Roman" w:eastAsia="Times New Roman" w:hAnsi="Times New Roman" w:cs="Times New Roman"/>
          <w:i/>
          <w:sz w:val="24"/>
          <w:szCs w:val="24"/>
        </w:rPr>
        <w:t>Cyberspace</w:t>
      </w:r>
      <w:r>
        <w:rPr>
          <w:rFonts w:ascii="Times New Roman" w:eastAsia="Times New Roman" w:hAnsi="Times New Roman" w:cs="Times New Roman"/>
          <w:sz w:val="24"/>
          <w:szCs w:val="24"/>
        </w:rPr>
        <w:t xml:space="preserve"> (pp. 1-12). </w:t>
      </w:r>
      <w:proofErr w:type="spellStart"/>
      <w:r>
        <w:rPr>
          <w:rFonts w:ascii="Times New Roman" w:eastAsia="Times New Roman" w:hAnsi="Times New Roman" w:cs="Times New Roman"/>
          <w:sz w:val="24"/>
          <w:szCs w:val="24"/>
        </w:rPr>
        <w:t>Intech</w:t>
      </w:r>
      <w:r>
        <w:rPr>
          <w:rFonts w:ascii="Times New Roman" w:eastAsia="Times New Roman" w:hAnsi="Times New Roman" w:cs="Times New Roman"/>
          <w:sz w:val="24"/>
          <w:szCs w:val="24"/>
        </w:rPr>
        <w:t>Open</w:t>
      </w:r>
      <w:proofErr w:type="spellEnd"/>
      <w:r>
        <w:rPr>
          <w:rFonts w:ascii="Times New Roman" w:eastAsia="Times New Roman" w:hAnsi="Times New Roman" w:cs="Times New Roman"/>
          <w:sz w:val="24"/>
          <w:szCs w:val="24"/>
        </w:rPr>
        <w:t>.</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Smoke, P. (2015). Rethinking </w:t>
      </w:r>
      <w:proofErr w:type="spellStart"/>
      <w:r>
        <w:rPr>
          <w:rFonts w:ascii="Times New Roman" w:eastAsia="Times New Roman" w:hAnsi="Times New Roman" w:cs="Times New Roman"/>
          <w:sz w:val="24"/>
          <w:szCs w:val="24"/>
        </w:rPr>
        <w:t>decentralisation</w:t>
      </w:r>
      <w:proofErr w:type="spellEnd"/>
      <w:r>
        <w:rPr>
          <w:rFonts w:ascii="Times New Roman" w:eastAsia="Times New Roman" w:hAnsi="Times New Roman" w:cs="Times New Roman"/>
          <w:sz w:val="24"/>
          <w:szCs w:val="24"/>
        </w:rPr>
        <w:t xml:space="preserve">: Assessing challenges to a popular public sector reform. </w:t>
      </w:r>
      <w:r>
        <w:rPr>
          <w:rFonts w:ascii="Times New Roman" w:eastAsia="Times New Roman" w:hAnsi="Times New Roman" w:cs="Times New Roman"/>
          <w:i/>
          <w:sz w:val="24"/>
          <w:szCs w:val="24"/>
        </w:rPr>
        <w:t>Public Administration and Development</w:t>
      </w:r>
      <w:r>
        <w:rPr>
          <w:rFonts w:ascii="Times New Roman" w:eastAsia="Times New Roman" w:hAnsi="Times New Roman" w:cs="Times New Roman"/>
          <w:sz w:val="24"/>
          <w:szCs w:val="24"/>
        </w:rPr>
        <w:t>, 35(2), 97-112.</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Supreme Court of Nigeria. (2024). </w:t>
      </w:r>
      <w:r>
        <w:rPr>
          <w:rFonts w:ascii="Times New Roman" w:eastAsia="Times New Roman" w:hAnsi="Times New Roman" w:cs="Times New Roman"/>
          <w:i/>
          <w:sz w:val="24"/>
          <w:szCs w:val="24"/>
        </w:rPr>
        <w:t>Judgment on local government financial autonomy</w:t>
      </w:r>
      <w:r>
        <w:rPr>
          <w:rFonts w:ascii="Times New Roman" w:eastAsia="Times New Roman" w:hAnsi="Times New Roman" w:cs="Times New Roman"/>
          <w:sz w:val="24"/>
          <w:szCs w:val="24"/>
        </w:rPr>
        <w:t>. SCN/2024/L</w:t>
      </w:r>
      <w:r>
        <w:rPr>
          <w:rFonts w:ascii="Times New Roman" w:eastAsia="Times New Roman" w:hAnsi="Times New Roman" w:cs="Times New Roman"/>
          <w:sz w:val="24"/>
          <w:szCs w:val="24"/>
        </w:rPr>
        <w:t>GA/001.</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Tocqueville, A. de. (1835). </w:t>
      </w:r>
      <w:r>
        <w:rPr>
          <w:rFonts w:ascii="Times New Roman" w:eastAsia="Times New Roman" w:hAnsi="Times New Roman" w:cs="Times New Roman"/>
          <w:i/>
          <w:sz w:val="24"/>
          <w:szCs w:val="24"/>
        </w:rPr>
        <w:t>Democracy in America</w:t>
      </w:r>
      <w:r>
        <w:rPr>
          <w:rFonts w:ascii="Times New Roman" w:eastAsia="Times New Roman" w:hAnsi="Times New Roman" w:cs="Times New Roman"/>
          <w:sz w:val="24"/>
          <w:szCs w:val="24"/>
        </w:rPr>
        <w:t xml:space="preserve">. Saunders and </w:t>
      </w:r>
      <w:proofErr w:type="spellStart"/>
      <w:r>
        <w:rPr>
          <w:rFonts w:ascii="Times New Roman" w:eastAsia="Times New Roman" w:hAnsi="Times New Roman" w:cs="Times New Roman"/>
          <w:sz w:val="24"/>
          <w:szCs w:val="24"/>
        </w:rPr>
        <w:t>Otley</w:t>
      </w:r>
      <w:proofErr w:type="spellEnd"/>
      <w:r>
        <w:rPr>
          <w:rFonts w:ascii="Times New Roman" w:eastAsia="Times New Roman" w:hAnsi="Times New Roman" w:cs="Times New Roman"/>
          <w:sz w:val="24"/>
          <w:szCs w:val="24"/>
        </w:rPr>
        <w:t>.</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Udeh</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Onwuka</w:t>
      </w:r>
      <w:proofErr w:type="spellEnd"/>
      <w:r>
        <w:rPr>
          <w:rFonts w:ascii="Times New Roman" w:eastAsia="Times New Roman" w:hAnsi="Times New Roman" w:cs="Times New Roman"/>
          <w:sz w:val="24"/>
          <w:szCs w:val="24"/>
        </w:rPr>
        <w:t xml:space="preserve">, E. (2015). Fiscal structures and local government autonomy in Enugu State. </w:t>
      </w:r>
      <w:r>
        <w:rPr>
          <w:rFonts w:ascii="Times New Roman" w:eastAsia="Times New Roman" w:hAnsi="Times New Roman" w:cs="Times New Roman"/>
          <w:i/>
          <w:sz w:val="24"/>
          <w:szCs w:val="24"/>
        </w:rPr>
        <w:t>Enugu Journal of Public Administration</w:t>
      </w:r>
      <w:r>
        <w:rPr>
          <w:rFonts w:ascii="Times New Roman" w:eastAsia="Times New Roman" w:hAnsi="Times New Roman" w:cs="Times New Roman"/>
          <w:sz w:val="24"/>
          <w:szCs w:val="24"/>
        </w:rPr>
        <w:t>, 8(2), 45-62.</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Udenta</w:t>
      </w:r>
      <w:proofErr w:type="spellEnd"/>
      <w:r>
        <w:rPr>
          <w:rFonts w:ascii="Times New Roman" w:eastAsia="Times New Roman" w:hAnsi="Times New Roman" w:cs="Times New Roman"/>
          <w:sz w:val="24"/>
          <w:szCs w:val="24"/>
        </w:rPr>
        <w:t>, J., &amp;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Ezeodili</w:t>
      </w:r>
      <w:proofErr w:type="spellEnd"/>
      <w:r>
        <w:rPr>
          <w:rFonts w:ascii="Times New Roman" w:eastAsia="Times New Roman" w:hAnsi="Times New Roman" w:cs="Times New Roman"/>
          <w:sz w:val="24"/>
          <w:szCs w:val="24"/>
        </w:rPr>
        <w:t xml:space="preserve">, N. (2022). Fiscal federalism and local government infrastructure provision in Enugu State. </w:t>
      </w:r>
      <w:r>
        <w:rPr>
          <w:rFonts w:ascii="Times New Roman" w:eastAsia="Times New Roman" w:hAnsi="Times New Roman" w:cs="Times New Roman"/>
          <w:i/>
          <w:sz w:val="24"/>
          <w:szCs w:val="24"/>
        </w:rPr>
        <w:t>Infrastructure Development Review</w:t>
      </w:r>
      <w:r>
        <w:rPr>
          <w:rFonts w:ascii="Times New Roman" w:eastAsia="Times New Roman" w:hAnsi="Times New Roman" w:cs="Times New Roman"/>
          <w:sz w:val="24"/>
          <w:szCs w:val="24"/>
        </w:rPr>
        <w:t>, 18(3), 123-140.</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Ukaegbu</w:t>
      </w:r>
      <w:proofErr w:type="spellEnd"/>
      <w:r>
        <w:rPr>
          <w:rFonts w:ascii="Times New Roman" w:eastAsia="Times New Roman" w:hAnsi="Times New Roman" w:cs="Times New Roman"/>
          <w:sz w:val="24"/>
          <w:szCs w:val="24"/>
        </w:rPr>
        <w:t xml:space="preserve">, C. (2024). National debt and local government development capacity in Nigeria. </w:t>
      </w:r>
      <w:r>
        <w:rPr>
          <w:rFonts w:ascii="Times New Roman" w:eastAsia="Times New Roman" w:hAnsi="Times New Roman" w:cs="Times New Roman"/>
          <w:i/>
          <w:sz w:val="24"/>
          <w:szCs w:val="24"/>
        </w:rPr>
        <w:t>Macroeconomic P</w:t>
      </w:r>
      <w:r>
        <w:rPr>
          <w:rFonts w:ascii="Times New Roman" w:eastAsia="Times New Roman" w:hAnsi="Times New Roman" w:cs="Times New Roman"/>
          <w:i/>
          <w:sz w:val="24"/>
          <w:szCs w:val="24"/>
        </w:rPr>
        <w:t>olicy Review</w:t>
      </w:r>
      <w:r>
        <w:rPr>
          <w:rFonts w:ascii="Times New Roman" w:eastAsia="Times New Roman" w:hAnsi="Times New Roman" w:cs="Times New Roman"/>
          <w:sz w:val="24"/>
          <w:szCs w:val="24"/>
        </w:rPr>
        <w:t>, 15(1), 67-84.</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Umar, A., &amp; Usman, B. (2022). Intergovernmental fiscal relations and service delivery coordination in Nigeria. </w:t>
      </w:r>
      <w:r>
        <w:rPr>
          <w:rFonts w:ascii="Times New Roman" w:eastAsia="Times New Roman" w:hAnsi="Times New Roman" w:cs="Times New Roman"/>
          <w:i/>
          <w:sz w:val="24"/>
          <w:szCs w:val="24"/>
        </w:rPr>
        <w:t>Public Policy Analysis</w:t>
      </w:r>
      <w:r>
        <w:rPr>
          <w:rFonts w:ascii="Times New Roman" w:eastAsia="Times New Roman" w:hAnsi="Times New Roman" w:cs="Times New Roman"/>
          <w:sz w:val="24"/>
          <w:szCs w:val="24"/>
        </w:rPr>
        <w:t>, 19(4), 145-162.</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Usang</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Salim</w:t>
      </w:r>
      <w:proofErr w:type="spellEnd"/>
      <w:r>
        <w:rPr>
          <w:rFonts w:ascii="Times New Roman" w:eastAsia="Times New Roman" w:hAnsi="Times New Roman" w:cs="Times New Roman"/>
          <w:sz w:val="24"/>
          <w:szCs w:val="24"/>
        </w:rPr>
        <w:t>, A. (2016). Audit systems and personnel quality in Nigeria</w:t>
      </w:r>
      <w:r>
        <w:rPr>
          <w:rFonts w:ascii="Times New Roman" w:eastAsia="Times New Roman" w:hAnsi="Times New Roman" w:cs="Times New Roman"/>
          <w:sz w:val="24"/>
          <w:szCs w:val="24"/>
        </w:rPr>
        <w:t xml:space="preserve">n local governments. </w:t>
      </w:r>
      <w:r>
        <w:rPr>
          <w:rFonts w:ascii="Times New Roman" w:eastAsia="Times New Roman" w:hAnsi="Times New Roman" w:cs="Times New Roman"/>
          <w:i/>
          <w:sz w:val="24"/>
          <w:szCs w:val="24"/>
        </w:rPr>
        <w:t>Internal Audit Review</w:t>
      </w:r>
      <w:r>
        <w:rPr>
          <w:rFonts w:ascii="Times New Roman" w:eastAsia="Times New Roman" w:hAnsi="Times New Roman" w:cs="Times New Roman"/>
          <w:sz w:val="24"/>
          <w:szCs w:val="24"/>
        </w:rPr>
        <w:t>, 12(2), 78-95.</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Uwa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Aghemelo</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Oyewole</w:t>
      </w:r>
      <w:proofErr w:type="spellEnd"/>
      <w:r>
        <w:rPr>
          <w:rFonts w:ascii="Times New Roman" w:eastAsia="Times New Roman" w:hAnsi="Times New Roman" w:cs="Times New Roman"/>
          <w:sz w:val="24"/>
          <w:szCs w:val="24"/>
        </w:rPr>
        <w:t xml:space="preserve">, S. (2021). Political dynamics of fiscal federalism in Nigeria: Elite competition and resource allocation. </w:t>
      </w:r>
      <w:r>
        <w:rPr>
          <w:rFonts w:ascii="Times New Roman" w:eastAsia="Times New Roman" w:hAnsi="Times New Roman" w:cs="Times New Roman"/>
          <w:i/>
          <w:sz w:val="24"/>
          <w:szCs w:val="24"/>
        </w:rPr>
        <w:t>Political Economy Studies</w:t>
      </w:r>
      <w:r>
        <w:rPr>
          <w:rFonts w:ascii="Times New Roman" w:eastAsia="Times New Roman" w:hAnsi="Times New Roman" w:cs="Times New Roman"/>
          <w:sz w:val="24"/>
          <w:szCs w:val="24"/>
        </w:rPr>
        <w:t>, 17(3), 189-206.</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Weber, M. (2017). </w:t>
      </w:r>
      <w:r>
        <w:rPr>
          <w:rFonts w:ascii="Times New Roman" w:eastAsia="Times New Roman" w:hAnsi="Times New Roman" w:cs="Times New Roman"/>
          <w:i/>
          <w:sz w:val="24"/>
          <w:szCs w:val="24"/>
        </w:rPr>
        <w:t>The methodology of the social sciences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w:t>
      </w:r>
    </w:p>
    <w:p w:rsidR="003D0742" w:rsidRDefault="00A30A16">
      <w:pPr>
        <w:spacing w:after="20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Yamane, T. (1967). </w:t>
      </w:r>
      <w:r>
        <w:rPr>
          <w:rFonts w:ascii="Times New Roman" w:eastAsia="Times New Roman" w:hAnsi="Times New Roman" w:cs="Times New Roman"/>
          <w:i/>
          <w:sz w:val="24"/>
          <w:szCs w:val="24"/>
        </w:rPr>
        <w:t>Statistics: An introductory analysis</w:t>
      </w:r>
      <w:r>
        <w:rPr>
          <w:rFonts w:ascii="Times New Roman" w:eastAsia="Times New Roman" w:hAnsi="Times New Roman" w:cs="Times New Roman"/>
          <w:sz w:val="24"/>
          <w:szCs w:val="24"/>
        </w:rPr>
        <w:t xml:space="preserve"> (2nd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Harper and Row.</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Yimenu</w:t>
      </w:r>
      <w:proofErr w:type="spellEnd"/>
      <w:r>
        <w:rPr>
          <w:rFonts w:ascii="Times New Roman" w:eastAsia="Times New Roman" w:hAnsi="Times New Roman" w:cs="Times New Roman"/>
          <w:sz w:val="24"/>
          <w:szCs w:val="24"/>
        </w:rPr>
        <w:t xml:space="preserve">, B. (2024). Components of fiscal federalism: Revenue allocation and intergovernmental transfers. </w:t>
      </w:r>
      <w:r>
        <w:rPr>
          <w:rFonts w:ascii="Times New Roman" w:eastAsia="Times New Roman" w:hAnsi="Times New Roman" w:cs="Times New Roman"/>
          <w:i/>
          <w:sz w:val="24"/>
          <w:szCs w:val="24"/>
        </w:rPr>
        <w:t>Fiscal Studies International</w:t>
      </w:r>
      <w:r>
        <w:rPr>
          <w:rFonts w:ascii="Times New Roman" w:eastAsia="Times New Roman" w:hAnsi="Times New Roman" w:cs="Times New Roman"/>
          <w:sz w:val="24"/>
          <w:szCs w:val="24"/>
        </w:rPr>
        <w:t>, 16(2), 89-106.</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Onifade</w:t>
      </w:r>
      <w:proofErr w:type="spellEnd"/>
      <w:r>
        <w:rPr>
          <w:rFonts w:ascii="Times New Roman" w:eastAsia="Times New Roman" w:hAnsi="Times New Roman" w:cs="Times New Roman"/>
          <w:sz w:val="24"/>
          <w:szCs w:val="24"/>
        </w:rPr>
        <w:t xml:space="preserve">, V. A., et al. (2024). Local Government Autonomy, Electoral Systems, and Their Implications for Social Contracts in Nigeria. </w:t>
      </w:r>
      <w:proofErr w:type="spellStart"/>
      <w:r>
        <w:rPr>
          <w:rFonts w:ascii="Times New Roman" w:eastAsia="Times New Roman" w:hAnsi="Times New Roman" w:cs="Times New Roman"/>
          <w:sz w:val="24"/>
          <w:szCs w:val="24"/>
        </w:rPr>
        <w:t>ResearchGate</w:t>
      </w:r>
      <w:proofErr w:type="spellEnd"/>
      <w:r>
        <w:rPr>
          <w:rFonts w:ascii="Times New Roman" w:eastAsia="Times New Roman" w:hAnsi="Times New Roman" w:cs="Times New Roman"/>
          <w:sz w:val="24"/>
          <w:szCs w:val="24"/>
        </w:rPr>
        <w:t xml:space="preserve"> Publication, August 2024.</w:t>
      </w:r>
    </w:p>
    <w:p w:rsidR="003D0742" w:rsidRDefault="00A30A16">
      <w:pPr>
        <w:spacing w:after="200"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Tijani</w:t>
      </w:r>
      <w:proofErr w:type="spellEnd"/>
      <w:r>
        <w:rPr>
          <w:rFonts w:ascii="Times New Roman" w:eastAsia="Times New Roman" w:hAnsi="Times New Roman" w:cs="Times New Roman"/>
          <w:sz w:val="24"/>
          <w:szCs w:val="24"/>
        </w:rPr>
        <w:t xml:space="preserve">, S. O., &amp; </w:t>
      </w:r>
      <w:proofErr w:type="spellStart"/>
      <w:r>
        <w:rPr>
          <w:rFonts w:ascii="Times New Roman" w:eastAsia="Times New Roman" w:hAnsi="Times New Roman" w:cs="Times New Roman"/>
          <w:sz w:val="24"/>
          <w:szCs w:val="24"/>
        </w:rPr>
        <w:t>Alasan</w:t>
      </w:r>
      <w:proofErr w:type="spellEnd"/>
      <w:r>
        <w:rPr>
          <w:rFonts w:ascii="Times New Roman" w:eastAsia="Times New Roman" w:hAnsi="Times New Roman" w:cs="Times New Roman"/>
          <w:sz w:val="24"/>
          <w:szCs w:val="24"/>
        </w:rPr>
        <w:t>, F. (2024). Loc</w:t>
      </w:r>
      <w:r>
        <w:rPr>
          <w:rFonts w:ascii="Times New Roman" w:eastAsia="Times New Roman" w:hAnsi="Times New Roman" w:cs="Times New Roman"/>
          <w:sz w:val="24"/>
          <w:szCs w:val="24"/>
        </w:rPr>
        <w:t>al Government Autonomy as an Instrument for National Development in Nigeria. Journal of African Sustainable Development, 6(2).</w:t>
      </w:r>
    </w:p>
    <w:p w:rsidR="003D0742" w:rsidRDefault="003D0742">
      <w:pPr>
        <w:spacing w:line="480" w:lineRule="auto"/>
        <w:jc w:val="both"/>
        <w:rPr>
          <w:rFonts w:ascii="Times New Roman" w:eastAsia="Times New Roman" w:hAnsi="Times New Roman" w:cs="Times New Roman"/>
          <w:sz w:val="24"/>
          <w:szCs w:val="24"/>
        </w:rPr>
      </w:pPr>
    </w:p>
    <w:sectPr w:rsidR="003D0742">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A16" w:rsidRDefault="00A30A16">
      <w:pPr>
        <w:spacing w:line="240" w:lineRule="auto"/>
      </w:pPr>
      <w:r>
        <w:separator/>
      </w:r>
    </w:p>
  </w:endnote>
  <w:endnote w:type="continuationSeparator" w:id="0">
    <w:p w:rsidR="00A30A16" w:rsidRDefault="00A30A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742" w:rsidRDefault="00A30A16">
    <w:r>
      <w:rPr>
        <w:noProof/>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0742" w:rsidRDefault="00A30A16">
                          <w:pPr>
                            <w:pStyle w:val="Footer"/>
                          </w:pPr>
                          <w:r>
                            <w:fldChar w:fldCharType="begin"/>
                          </w:r>
                          <w:r>
                            <w:instrText xml:space="preserve"> PAGE  \* MERGEFORMAT </w:instrText>
                          </w:r>
                          <w:r>
                            <w:fldChar w:fldCharType="separate"/>
                          </w:r>
                          <w:r w:rsidR="00A65C75">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3D0742" w:rsidRDefault="00A30A16">
                    <w:pPr>
                      <w:pStyle w:val="Footer"/>
                    </w:pPr>
                    <w:r>
                      <w:fldChar w:fldCharType="begin"/>
                    </w:r>
                    <w:r>
                      <w:instrText xml:space="preserve"> PAGE  \* MERGEFORMAT </w:instrText>
                    </w:r>
                    <w:r>
                      <w:fldChar w:fldCharType="separate"/>
                    </w:r>
                    <w:r w:rsidR="00A65C75">
                      <w:rPr>
                        <w:noProof/>
                      </w:rPr>
                      <w:t>9</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742" w:rsidRDefault="00A30A16">
    <w:r>
      <w:rPr>
        <w:noProof/>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0742" w:rsidRDefault="00A30A16">
                          <w:pPr>
                            <w:pStyle w:val="Footer"/>
                          </w:pPr>
                          <w:r>
                            <w:fldChar w:fldCharType="begin"/>
                          </w:r>
                          <w:r>
                            <w:instrText xml:space="preserve"> PAGE  \* MERGEFORMAT </w:instrText>
                          </w:r>
                          <w:r>
                            <w:fldChar w:fldCharType="separate"/>
                          </w:r>
                          <w:r w:rsidR="00A65C75">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G1nC2JVAgAAEAUAAA4AAAAAAAAAAAAAAAAALgIAAGRycy9lMm9Eb2MueG1sUEsBAi0AFAAGAAgA&#10;AAAhAHGq0bnXAAAABQEAAA8AAAAAAAAAAAAAAAAArwQAAGRycy9kb3ducmV2LnhtbFBLBQYAAAAA&#10;BAAEAPMAAACzBQAAAAA=&#10;" filled="f" stroked="f" strokeweight=".5pt">
              <v:textbox style="mso-fit-shape-to-text:t" inset="0,0,0,0">
                <w:txbxContent>
                  <w:p w:rsidR="003D0742" w:rsidRDefault="00A30A16">
                    <w:pPr>
                      <w:pStyle w:val="Footer"/>
                    </w:pPr>
                    <w:r>
                      <w:fldChar w:fldCharType="begin"/>
                    </w:r>
                    <w:r>
                      <w:instrText xml:space="preserve"> PAGE  \* MERGEFORMAT </w:instrText>
                    </w:r>
                    <w:r>
                      <w:fldChar w:fldCharType="separate"/>
                    </w:r>
                    <w:r w:rsidR="00A65C75">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A16" w:rsidRDefault="00A30A16">
      <w:r>
        <w:separator/>
      </w:r>
    </w:p>
  </w:footnote>
  <w:footnote w:type="continuationSeparator" w:id="0">
    <w:p w:rsidR="00A30A16" w:rsidRDefault="00A30A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D76ED"/>
    <w:multiLevelType w:val="multilevel"/>
    <w:tmpl w:val="1C3D76E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93A49CC"/>
    <w:multiLevelType w:val="multilevel"/>
    <w:tmpl w:val="293A4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AFC69EC"/>
    <w:multiLevelType w:val="multilevel"/>
    <w:tmpl w:val="4AFC69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09717A7"/>
    <w:multiLevelType w:val="multilevel"/>
    <w:tmpl w:val="709717A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71687239"/>
    <w:multiLevelType w:val="multilevel"/>
    <w:tmpl w:val="71687239"/>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CD"/>
    <w:rsid w:val="000A37B9"/>
    <w:rsid w:val="00174EB1"/>
    <w:rsid w:val="00192659"/>
    <w:rsid w:val="003D0742"/>
    <w:rsid w:val="003D2BE8"/>
    <w:rsid w:val="003E0019"/>
    <w:rsid w:val="008857CD"/>
    <w:rsid w:val="00927ACC"/>
    <w:rsid w:val="009669F4"/>
    <w:rsid w:val="00A30A16"/>
    <w:rsid w:val="00A4275D"/>
    <w:rsid w:val="00A65C75"/>
    <w:rsid w:val="00CC00E1"/>
    <w:rsid w:val="00E17638"/>
    <w:rsid w:val="00E708DF"/>
    <w:rsid w:val="00EA20A5"/>
    <w:rsid w:val="00F8237D"/>
    <w:rsid w:val="0FBD16C3"/>
    <w:rsid w:val="2B2C6140"/>
    <w:rsid w:val="33BD2573"/>
    <w:rsid w:val="428F5006"/>
    <w:rsid w:val="45826071"/>
    <w:rsid w:val="474A15C0"/>
    <w:rsid w:val="48B3393D"/>
    <w:rsid w:val="527D320E"/>
    <w:rsid w:val="74FF2B96"/>
    <w:rsid w:val="7F8023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9282E8-4A27-42C7-A686-5FBCB4AA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2"/>
      <w:szCs w:val="22"/>
      <w:lang w:val="e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paragraph" w:styleId="Subtitle">
    <w:name w:val="Subtitle"/>
    <w:basedOn w:val="Normal"/>
    <w:next w:val="Normal"/>
    <w:uiPriority w:val="11"/>
    <w:qFormat/>
    <w:pPr>
      <w:keepNext/>
      <w:keepLines/>
      <w:spacing w:after="320"/>
    </w:pPr>
    <w:rPr>
      <w:color w:val="666666"/>
      <w:sz w:val="30"/>
      <w:szCs w:val="30"/>
    </w:rPr>
  </w:style>
  <w:style w:type="paragraph" w:styleId="Title">
    <w:name w:val="Title"/>
    <w:basedOn w:val="Normal"/>
    <w:next w:val="Normal"/>
    <w:uiPriority w:val="10"/>
    <w:qFormat/>
    <w:pPr>
      <w:keepNext/>
      <w:keepLines/>
      <w:spacing w:after="60"/>
    </w:pPr>
    <w:rPr>
      <w:sz w:val="52"/>
      <w:szCs w:val="52"/>
    </w:rPr>
  </w:style>
  <w:style w:type="paragraph" w:styleId="TOC1">
    <w:name w:val="toc 1"/>
    <w:basedOn w:val="Normal"/>
    <w:next w:val="Normal"/>
    <w:uiPriority w:val="39"/>
    <w:semiHidden/>
    <w:unhideWhenUsed/>
    <w:qFormat/>
  </w:style>
  <w:style w:type="paragraph" w:styleId="TOC3">
    <w:name w:val="toc 3"/>
    <w:basedOn w:val="Normal"/>
    <w:next w:val="Normal"/>
    <w:uiPriority w:val="39"/>
    <w:semiHidden/>
    <w:unhideWhenUsed/>
    <w:qFormat/>
    <w:pPr>
      <w:ind w:leftChars="400" w:left="840"/>
    </w:pPr>
  </w:style>
  <w:style w:type="table" w:customStyle="1" w:styleId="TableNormal0">
    <w:name w:val="TableNormal"/>
    <w:qFormat/>
    <w:tblPr>
      <w:tblCellMar>
        <w:top w:w="0" w:type="dxa"/>
        <w:left w:w="0" w:type="dxa"/>
        <w:bottom w:w="0" w:type="dxa"/>
        <w:right w:w="0" w:type="dxa"/>
      </w:tblCellMar>
    </w:tblPr>
  </w:style>
  <w:style w:type="table" w:customStyle="1" w:styleId="Style12">
    <w:name w:val="_Style 12"/>
    <w:basedOn w:val="TableNormal0"/>
    <w:qFormat/>
    <w:tblPr>
      <w:tblCellMar>
        <w:top w:w="100" w:type="dxa"/>
        <w:left w:w="100" w:type="dxa"/>
        <w:bottom w:w="100" w:type="dxa"/>
        <w:right w:w="100" w:type="dxa"/>
      </w:tblCellMar>
    </w:tblPr>
  </w:style>
  <w:style w:type="table" w:customStyle="1" w:styleId="Style13">
    <w:name w:val="_Style 13"/>
    <w:basedOn w:val="TableNormal0"/>
    <w:qFormat/>
    <w:tblPr>
      <w:tblCellMar>
        <w:top w:w="100" w:type="dxa"/>
        <w:left w:w="100" w:type="dxa"/>
        <w:bottom w:w="100" w:type="dxa"/>
        <w:right w:w="100" w:type="dxa"/>
      </w:tblCellMar>
    </w:tblPr>
  </w:style>
  <w:style w:type="table" w:customStyle="1" w:styleId="Style14">
    <w:name w:val="_Style 14"/>
    <w:basedOn w:val="TableNormal0"/>
    <w:qFormat/>
    <w:tblPr>
      <w:tblCellMar>
        <w:top w:w="100" w:type="dxa"/>
        <w:left w:w="100" w:type="dxa"/>
        <w:bottom w:w="100" w:type="dxa"/>
        <w:right w:w="100" w:type="dxa"/>
      </w:tblCellMar>
    </w:tblPr>
  </w:style>
  <w:style w:type="table" w:customStyle="1" w:styleId="Style15">
    <w:name w:val="_Style 15"/>
    <w:basedOn w:val="TableNormal0"/>
    <w:qFormat/>
    <w:tblPr>
      <w:tblCellMar>
        <w:top w:w="100" w:type="dxa"/>
        <w:left w:w="100" w:type="dxa"/>
        <w:bottom w:w="100" w:type="dxa"/>
        <w:right w:w="100" w:type="dxa"/>
      </w:tblCellMar>
    </w:tblPr>
  </w:style>
  <w:style w:type="table" w:customStyle="1" w:styleId="Style16">
    <w:name w:val="_Style 16"/>
    <w:basedOn w:val="TableNormal0"/>
    <w:qFormat/>
    <w:tblPr>
      <w:tblCellMar>
        <w:top w:w="100" w:type="dxa"/>
        <w:left w:w="100" w:type="dxa"/>
        <w:bottom w:w="100" w:type="dxa"/>
        <w:right w:w="100" w:type="dxa"/>
      </w:tblCellMar>
    </w:tblPr>
  </w:style>
  <w:style w:type="table" w:customStyle="1" w:styleId="Style17">
    <w:name w:val="_Style 17"/>
    <w:basedOn w:val="TableNormal0"/>
    <w:qFormat/>
    <w:tblPr>
      <w:tblCellMar>
        <w:top w:w="100" w:type="dxa"/>
        <w:left w:w="100" w:type="dxa"/>
        <w:bottom w:w="100" w:type="dxa"/>
        <w:right w:w="100" w:type="dxa"/>
      </w:tblCellMar>
    </w:tblPr>
  </w:style>
  <w:style w:type="table" w:customStyle="1" w:styleId="Style18">
    <w:name w:val="_Style 18"/>
    <w:basedOn w:val="TableNormal0"/>
    <w:qFormat/>
    <w:tblPr>
      <w:tblCellMar>
        <w:top w:w="100" w:type="dxa"/>
        <w:left w:w="100" w:type="dxa"/>
        <w:bottom w:w="100" w:type="dxa"/>
        <w:right w:w="100" w:type="dxa"/>
      </w:tblCellMar>
    </w:tblPr>
  </w:style>
  <w:style w:type="table" w:customStyle="1" w:styleId="Style19">
    <w:name w:val="_Style 19"/>
    <w:basedOn w:val="TableNormal0"/>
    <w:qFormat/>
    <w:tblPr>
      <w:tblCellMar>
        <w:top w:w="100" w:type="dxa"/>
        <w:left w:w="100" w:type="dxa"/>
        <w:bottom w:w="100" w:type="dxa"/>
        <w:right w:w="100" w:type="dxa"/>
      </w:tblCellMar>
    </w:tblPr>
  </w:style>
  <w:style w:type="table" w:customStyle="1" w:styleId="Style20">
    <w:name w:val="_Style 20"/>
    <w:basedOn w:val="TableNormal0"/>
    <w:qFormat/>
    <w:tblPr>
      <w:tblCellMar>
        <w:top w:w="100" w:type="dxa"/>
        <w:left w:w="100" w:type="dxa"/>
        <w:bottom w:w="100" w:type="dxa"/>
        <w:right w:w="100" w:type="dxa"/>
      </w:tblCellMar>
    </w:tblPr>
  </w:style>
  <w:style w:type="table" w:customStyle="1" w:styleId="Style21">
    <w:name w:val="_Style 21"/>
    <w:basedOn w:val="TableNormal0"/>
    <w:qFormat/>
    <w:tblPr>
      <w:tblCellMar>
        <w:top w:w="100" w:type="dxa"/>
        <w:left w:w="100" w:type="dxa"/>
        <w:bottom w:w="100" w:type="dxa"/>
        <w:right w:w="100" w:type="dxa"/>
      </w:tblCellMar>
    </w:tblPr>
  </w:style>
  <w:style w:type="table" w:customStyle="1" w:styleId="Style22">
    <w:name w:val="_Style 22"/>
    <w:basedOn w:val="TableNormal0"/>
    <w:qFormat/>
    <w:tblPr>
      <w:tblCellMar>
        <w:top w:w="100" w:type="dxa"/>
        <w:left w:w="100" w:type="dxa"/>
        <w:bottom w:w="100" w:type="dxa"/>
        <w:right w:w="100" w:type="dxa"/>
      </w:tblCellMar>
    </w:tblPr>
  </w:style>
  <w:style w:type="table" w:customStyle="1" w:styleId="Style23">
    <w:name w:val="_Style 23"/>
    <w:basedOn w:val="TableNormal0"/>
    <w:qFormat/>
    <w:tblPr>
      <w:tblCellMar>
        <w:top w:w="100" w:type="dxa"/>
        <w:left w:w="100" w:type="dxa"/>
        <w:bottom w:w="100" w:type="dxa"/>
        <w:right w:w="100" w:type="dxa"/>
      </w:tblCellMar>
    </w:tblPr>
  </w:style>
  <w:style w:type="table" w:customStyle="1" w:styleId="Style24">
    <w:name w:val="_Style 24"/>
    <w:basedOn w:val="TableNormal0"/>
    <w:qFormat/>
    <w:tblPr>
      <w:tblCellMar>
        <w:top w:w="100" w:type="dxa"/>
        <w:left w:w="100" w:type="dxa"/>
        <w:bottom w:w="100" w:type="dxa"/>
        <w:right w:w="100" w:type="dxa"/>
      </w:tblCellMar>
    </w:tblPr>
  </w:style>
  <w:style w:type="table" w:customStyle="1" w:styleId="Style25">
    <w:name w:val="_Style 25"/>
    <w:basedOn w:val="TableNormal0"/>
    <w:qFormat/>
    <w:tblPr>
      <w:tblCellMar>
        <w:top w:w="100" w:type="dxa"/>
        <w:left w:w="100" w:type="dxa"/>
        <w:bottom w:w="100" w:type="dxa"/>
        <w:right w:w="100" w:type="dxa"/>
      </w:tblCellMar>
    </w:tbl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16083</Words>
  <Characters>91679</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cp:lastPrinted>2025-08-11T10:40:00Z</cp:lastPrinted>
  <dcterms:created xsi:type="dcterms:W3CDTF">2026-05-29T11:48:00Z</dcterms:created>
  <dcterms:modified xsi:type="dcterms:W3CDTF">2026-05-29T11:48:00Z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DD805DC17E204B358E29A25CA97534CB_13</vt:lpwstr>
  </property>
</Properties>
</file>