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bookmarkStart w:id="0" w:name="_GoBack"/>
      <w:bookmarkEnd w:id="0"/>
      <w:r>
        <w:rPr>
          <w:rFonts w:ascii="Times New Roman" w:eastAsia="Calibri" w:hAnsi="Times New Roman" w:cs="Times New Roman"/>
          <w:b/>
          <w:bCs/>
          <w:kern w:val="2"/>
          <w:sz w:val="24"/>
          <w:szCs w:val="24"/>
          <w:lang w:eastAsia="en-US"/>
          <w14:ligatures w14:val="standardContextual"/>
        </w:rPr>
        <w:t xml:space="preserve">UNITED STATES </w:t>
      </w:r>
      <w:r>
        <w:rPr>
          <w:rFonts w:ascii="Times New Roman" w:eastAsia="Calibri" w:hAnsi="Times New Roman" w:cs="Times New Roman"/>
          <w:b/>
          <w:bCs/>
          <w:kern w:val="2"/>
          <w:sz w:val="24"/>
          <w:szCs w:val="24"/>
          <w:lang w:eastAsia="en-US"/>
          <w14:ligatures w14:val="standardContextual"/>
        </w:rPr>
        <w:t>HEGEMONIC POSTURE IN NIGERIA’S ECONOM</w:t>
      </w:r>
      <w:r>
        <w:rPr>
          <w:rFonts w:ascii="Times New Roman" w:eastAsia="Calibri" w:hAnsi="Times New Roman" w:cs="Times New Roman"/>
          <w:b/>
          <w:bCs/>
          <w:kern w:val="2"/>
          <w:sz w:val="24"/>
          <w:szCs w:val="24"/>
          <w:lang w:eastAsia="en-US"/>
          <w14:ligatures w14:val="standardContextual"/>
        </w:rPr>
        <w:t>Y</w:t>
      </w:r>
      <w:r>
        <w:rPr>
          <w:rFonts w:ascii="Times New Roman" w:eastAsia="Calibri" w:hAnsi="Times New Roman" w:cs="Times New Roman"/>
          <w:b/>
          <w:bCs/>
          <w:kern w:val="2"/>
          <w:sz w:val="24"/>
          <w:szCs w:val="24"/>
          <w:lang w:eastAsia="en-US"/>
          <w14:ligatures w14:val="standardContextual"/>
        </w:rPr>
        <w:t xml:space="preserve"> AND POLITICS FROM</w:t>
      </w:r>
      <w:r>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2000-202</w:t>
      </w:r>
      <w:r>
        <w:rPr>
          <w:rFonts w:ascii="Times New Roman" w:eastAsia="Calibri" w:hAnsi="Times New Roman" w:cs="Times New Roman"/>
          <w:b/>
          <w:bCs/>
          <w:kern w:val="2"/>
          <w:sz w:val="24"/>
          <w:szCs w:val="24"/>
          <w:lang w:eastAsia="en-US"/>
          <w14:ligatures w14:val="standardContextual"/>
        </w:rPr>
        <w:t>4</w:t>
      </w: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BY</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EYISI</w:t>
      </w:r>
      <w:r>
        <w:rPr>
          <w:rFonts w:ascii="Times New Roman" w:eastAsia="Calibri" w:hAnsi="Times New Roman" w:cs="Times New Roman"/>
          <w:b/>
          <w:bCs/>
          <w:kern w:val="2"/>
          <w:sz w:val="24"/>
          <w:szCs w:val="24"/>
          <w:lang w:eastAsia="en-US"/>
          <w14:ligatures w14:val="standardContextual"/>
        </w:rPr>
        <w:t>,</w:t>
      </w:r>
      <w:r>
        <w:rPr>
          <w:rFonts w:ascii="Times New Roman" w:eastAsia="Calibri" w:hAnsi="Times New Roman" w:cs="Times New Roman"/>
          <w:b/>
          <w:bCs/>
          <w:kern w:val="2"/>
          <w:sz w:val="24"/>
          <w:szCs w:val="24"/>
          <w:lang w:eastAsia="en-US"/>
          <w14:ligatures w14:val="standardContextual"/>
        </w:rPr>
        <w:t xml:space="preserve"> STEPHANIE AMARACHI</w:t>
      </w: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GOU/U21/IRE/444</w:t>
      </w: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DEPARTMENT OF INTERNATIONAL RELATIONS AND POLITICAL SCIENCE</w:t>
      </w: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FACULTY OF MANAGEMENT AND SOCIAL SCIENCES</w:t>
      </w: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 xml:space="preserve">GODFREY OKOYE </w:t>
      </w:r>
      <w:r>
        <w:rPr>
          <w:rFonts w:ascii="Times New Roman" w:eastAsia="Calibri" w:hAnsi="Times New Roman" w:cs="Times New Roman"/>
          <w:b/>
          <w:bCs/>
          <w:kern w:val="2"/>
          <w:sz w:val="24"/>
          <w:szCs w:val="24"/>
          <w:lang w:eastAsia="en-US"/>
          <w14:ligatures w14:val="standardContextual"/>
        </w:rPr>
        <w:t>UNIVERSITY, ENUGU</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both"/>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AUGUST</w:t>
      </w:r>
      <w:r>
        <w:rPr>
          <w:rFonts w:ascii="Times New Roman" w:eastAsia="Calibri" w:hAnsi="Times New Roman" w:cs="Times New Roman"/>
          <w:b/>
          <w:bCs/>
          <w:kern w:val="2"/>
          <w:sz w:val="24"/>
          <w:szCs w:val="24"/>
          <w:lang w:eastAsia="en-US"/>
          <w14:ligatures w14:val="standardContextual"/>
        </w:rPr>
        <w:t>, 2025</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sectPr w:rsidR="004A6FF9">
          <w:pgSz w:w="11906" w:h="16838"/>
          <w:pgMar w:top="1440" w:right="1440" w:bottom="1440" w:left="1440" w:header="720" w:footer="720" w:gutter="0"/>
          <w:pgNumType w:fmt="lowerRoman" w:start="1"/>
          <w:cols w:space="0"/>
          <w:docGrid w:linePitch="360"/>
        </w:sect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 xml:space="preserve">UNITED STATES </w:t>
      </w:r>
      <w:r>
        <w:rPr>
          <w:rFonts w:ascii="Times New Roman" w:eastAsia="Calibri" w:hAnsi="Times New Roman" w:cs="Times New Roman"/>
          <w:b/>
          <w:bCs/>
          <w:kern w:val="2"/>
          <w:sz w:val="24"/>
          <w:szCs w:val="24"/>
          <w:lang w:eastAsia="en-US"/>
          <w14:ligatures w14:val="standardContextual"/>
        </w:rPr>
        <w:t>HEGEMONIC POSTURE IN NIGERIA’S ECONOM</w:t>
      </w:r>
      <w:r>
        <w:rPr>
          <w:rFonts w:ascii="Times New Roman" w:eastAsia="Calibri" w:hAnsi="Times New Roman" w:cs="Times New Roman"/>
          <w:b/>
          <w:bCs/>
          <w:kern w:val="2"/>
          <w:sz w:val="24"/>
          <w:szCs w:val="24"/>
          <w:lang w:eastAsia="en-US"/>
          <w14:ligatures w14:val="standardContextual"/>
        </w:rPr>
        <w:t>Y</w:t>
      </w:r>
      <w:r>
        <w:rPr>
          <w:rFonts w:ascii="Times New Roman" w:eastAsia="Calibri" w:hAnsi="Times New Roman" w:cs="Times New Roman"/>
          <w:b/>
          <w:bCs/>
          <w:kern w:val="2"/>
          <w:sz w:val="24"/>
          <w:szCs w:val="24"/>
          <w:lang w:eastAsia="en-US"/>
          <w14:ligatures w14:val="standardContextual"/>
        </w:rPr>
        <w:t xml:space="preserve"> AND POLITICS FROM</w:t>
      </w:r>
      <w:r>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2000-202</w:t>
      </w:r>
      <w:r>
        <w:rPr>
          <w:rFonts w:ascii="Times New Roman" w:eastAsia="Calibri" w:hAnsi="Times New Roman" w:cs="Times New Roman"/>
          <w:b/>
          <w:bCs/>
          <w:kern w:val="2"/>
          <w:sz w:val="24"/>
          <w:szCs w:val="24"/>
          <w:lang w:eastAsia="en-US"/>
          <w14:ligatures w14:val="standardContextual"/>
        </w:rPr>
        <w:t>4</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BY</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EYISI</w:t>
      </w:r>
      <w:r>
        <w:rPr>
          <w:rFonts w:ascii="Times New Roman" w:eastAsia="Calibri" w:hAnsi="Times New Roman" w:cs="Times New Roman"/>
          <w:b/>
          <w:bCs/>
          <w:kern w:val="2"/>
          <w:sz w:val="24"/>
          <w:szCs w:val="24"/>
          <w:lang w:eastAsia="en-US"/>
          <w14:ligatures w14:val="standardContextual"/>
        </w:rPr>
        <w:t>,</w:t>
      </w:r>
      <w:r>
        <w:rPr>
          <w:rFonts w:ascii="Times New Roman" w:eastAsia="Calibri" w:hAnsi="Times New Roman" w:cs="Times New Roman"/>
          <w:b/>
          <w:bCs/>
          <w:kern w:val="2"/>
          <w:sz w:val="24"/>
          <w:szCs w:val="24"/>
          <w:lang w:eastAsia="en-US"/>
          <w14:ligatures w14:val="standardContextual"/>
        </w:rPr>
        <w:t xml:space="preserve"> STEPHANIE AMARACHI</w:t>
      </w: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GOU/U21/IRE/444</w:t>
      </w: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 xml:space="preserve">PRESENTED </w:t>
      </w:r>
      <w:r>
        <w:rPr>
          <w:rFonts w:ascii="Times New Roman" w:eastAsia="Calibri" w:hAnsi="Times New Roman" w:cs="Times New Roman"/>
          <w:b/>
          <w:bCs/>
          <w:kern w:val="2"/>
          <w:sz w:val="24"/>
          <w:szCs w:val="24"/>
          <w:lang w:eastAsia="en-US"/>
          <w14:ligatures w14:val="standardContextual"/>
        </w:rPr>
        <w:t>TO THE DEPARTMENT OF INTERNATIONAL RELATIONS,</w:t>
      </w:r>
      <w:r>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 xml:space="preserve">FACULTY OF </w:t>
      </w:r>
      <w:r>
        <w:rPr>
          <w:rFonts w:ascii="Times New Roman" w:eastAsia="Calibri" w:hAnsi="Times New Roman" w:cs="Times New Roman"/>
          <w:b/>
          <w:bCs/>
          <w:kern w:val="2"/>
          <w:sz w:val="24"/>
          <w:szCs w:val="24"/>
          <w:lang w:eastAsia="en-US"/>
          <w14:ligatures w14:val="standardContextual"/>
        </w:rPr>
        <w:t>MANAGEMENT AND SOCIAL SCIENCES, GODFREY OKOYE UNIVERSITY, UGWUOMU-NIKE, ENUGU STATE</w:t>
      </w:r>
    </w:p>
    <w:p w:rsidR="004A6FF9" w:rsidRDefault="00C933EF">
      <w:pPr>
        <w:spacing w:after="16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IN PARTIAL FULFILLMENT OF THE AWARD OF BACHELOR OF SCIENCE DEGREE (B.Sc.) IN INTERNATIONAL RELATIONS</w:t>
      </w: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jc w:val="center"/>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SUPERVISED BY</w:t>
      </w:r>
      <w:r>
        <w:rPr>
          <w:rFonts w:ascii="Times New Roman" w:eastAsia="Calibri" w:hAnsi="Times New Roman" w:cs="Times New Roman"/>
          <w:b/>
          <w:bCs/>
          <w:kern w:val="2"/>
          <w:sz w:val="24"/>
          <w:szCs w:val="24"/>
          <w:lang w:eastAsia="en-US"/>
          <w14:ligatures w14:val="standardContextual"/>
        </w:rPr>
        <w:t>:</w:t>
      </w:r>
      <w:r>
        <w:rPr>
          <w:rFonts w:ascii="Times New Roman" w:eastAsia="Calibri" w:hAnsi="Times New Roman" w:cs="Times New Roman"/>
          <w:b/>
          <w:bCs/>
          <w:kern w:val="2"/>
          <w:sz w:val="24"/>
          <w:szCs w:val="24"/>
          <w:lang w:eastAsia="en-US"/>
          <w14:ligatures w14:val="standardContextual"/>
        </w:rPr>
        <w:t xml:space="preserve"> OKONKWO W.O.</w:t>
      </w:r>
    </w:p>
    <w:p w:rsidR="004A6FF9" w:rsidRDefault="004A6FF9">
      <w:pPr>
        <w:spacing w:after="160" w:line="480" w:lineRule="auto"/>
        <w:jc w:val="both"/>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ind w:left="720"/>
        <w:contextualSpacing/>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 xml:space="preserve">                                     </w:t>
      </w:r>
      <w:r>
        <w:rPr>
          <w:rFonts w:ascii="Times New Roman" w:eastAsia="Calibri" w:hAnsi="Times New Roman" w:cs="Times New Roman"/>
          <w:b/>
          <w:bCs/>
          <w:kern w:val="2"/>
          <w:sz w:val="24"/>
          <w:szCs w:val="24"/>
          <w:lang w:eastAsia="en-US"/>
          <w14:ligatures w14:val="standardContextual"/>
        </w:rPr>
        <w:t xml:space="preserve">  </w:t>
      </w:r>
    </w:p>
    <w:p w:rsidR="004A6FF9" w:rsidRDefault="00C933EF">
      <w:pPr>
        <w:spacing w:after="160" w:line="480" w:lineRule="auto"/>
        <w:contextualSpacing/>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lastRenderedPageBreak/>
        <w:t>AUGUST</w:t>
      </w:r>
      <w:r>
        <w:rPr>
          <w:rFonts w:ascii="Times New Roman" w:eastAsia="Calibri" w:hAnsi="Times New Roman" w:cs="Times New Roman"/>
          <w:b/>
          <w:bCs/>
          <w:kern w:val="2"/>
          <w:sz w:val="24"/>
          <w:szCs w:val="24"/>
          <w:lang w:eastAsia="en-US"/>
          <w14:ligatures w14:val="standardContextual"/>
        </w:rPr>
        <w:t>, 2025</w:t>
      </w:r>
    </w:p>
    <w:p w:rsidR="004A6FF9" w:rsidRDefault="004A6FF9">
      <w:pPr>
        <w:spacing w:after="160" w:line="480" w:lineRule="auto"/>
        <w:contextualSpacing/>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256"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DECLARATION</w:t>
      </w:r>
    </w:p>
    <w:p w:rsidR="004A6FF9" w:rsidRDefault="00C933EF">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Cs/>
          <w:color w:val="000000"/>
          <w:sz w:val="24"/>
          <w:szCs w:val="24"/>
          <w:lang w:eastAsia="en-GB"/>
        </w:rPr>
        <w:t>I</w:t>
      </w:r>
      <w:r>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Cs/>
          <w:color w:val="000000"/>
          <w:sz w:val="24"/>
          <w:szCs w:val="24"/>
          <w:lang w:eastAsia="en-GB"/>
        </w:rPr>
        <w:t>hereby, declare that I am solely responsible for the project work titled, “</w:t>
      </w:r>
      <w:r>
        <w:rPr>
          <w:rFonts w:ascii="Times New Roman" w:eastAsia="Times New Roman" w:hAnsi="Times New Roman" w:cs="Times New Roman"/>
          <w:bCs/>
          <w:color w:val="000000"/>
          <w:sz w:val="24"/>
          <w:szCs w:val="24"/>
          <w:lang w:eastAsia="en-GB"/>
        </w:rPr>
        <w:t xml:space="preserve">UNITED STATES </w:t>
      </w:r>
      <w:r>
        <w:rPr>
          <w:rFonts w:ascii="Times New Roman" w:eastAsia="Times New Roman" w:hAnsi="Times New Roman" w:cs="Times New Roman"/>
          <w:bCs/>
          <w:color w:val="000000"/>
          <w:sz w:val="24"/>
          <w:szCs w:val="24"/>
          <w:lang w:eastAsia="en-GB"/>
        </w:rPr>
        <w:t>HEGEMONIC POSTURE IN NIGERIA’S ECONOMY AND POLITICS FROM 2000-202</w:t>
      </w:r>
      <w:r>
        <w:rPr>
          <w:rFonts w:ascii="Times New Roman" w:eastAsia="Times New Roman" w:hAnsi="Times New Roman" w:cs="Times New Roman"/>
          <w:bCs/>
          <w:color w:val="000000"/>
          <w:sz w:val="24"/>
          <w:szCs w:val="24"/>
          <w:lang w:eastAsia="en-GB"/>
        </w:rPr>
        <w:t>4</w:t>
      </w:r>
      <w:r>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 xml:space="preserve">presented </w:t>
      </w:r>
      <w:r>
        <w:rPr>
          <w:rFonts w:ascii="Times New Roman" w:eastAsia="Times New Roman" w:hAnsi="Times New Roman" w:cs="Times New Roman"/>
          <w:bCs/>
          <w:color w:val="000000"/>
          <w:sz w:val="24"/>
          <w:szCs w:val="24"/>
          <w:lang w:eastAsia="en-GB"/>
        </w:rPr>
        <w:t xml:space="preserve">in partial fulfillment of the requirements for the award of the degree (B. Sc.) in International Relations which is a record of a dignified project work carried out under the guidance and supervision of OKONKWO .W.O. </w:t>
      </w: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C933EF">
      <w:pPr>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b/>
          <w:bCs/>
          <w:color w:val="000000"/>
          <w:kern w:val="2"/>
          <w:sz w:val="24"/>
          <w:szCs w:val="24"/>
          <w:lang w:eastAsia="en-GB"/>
          <w14:ligatures w14:val="standardContextual"/>
        </w:rPr>
        <w:t>……………………………….</w:t>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t>……………………………</w:t>
      </w:r>
    </w:p>
    <w:p w:rsidR="004A6FF9" w:rsidRDefault="00C933EF">
      <w:pPr>
        <w:jc w:val="both"/>
        <w:rPr>
          <w:rFonts w:ascii="Times New Roman" w:eastAsia="Times New Roman" w:hAnsi="Times New Roman" w:cs="Times New Roman"/>
          <w:kern w:val="2"/>
          <w:sz w:val="24"/>
          <w:szCs w:val="24"/>
          <w:lang w:eastAsia="en-GB"/>
          <w14:ligatures w14:val="standardContextual"/>
        </w:rPr>
      </w:pPr>
      <w:r>
        <w:rPr>
          <w:rFonts w:ascii="Times New Roman" w:eastAsia="Times New Roman" w:hAnsi="Times New Roman" w:cs="Times New Roman"/>
          <w:b/>
          <w:bCs/>
          <w:color w:val="000000"/>
          <w:kern w:val="2"/>
          <w:sz w:val="24"/>
          <w:szCs w:val="24"/>
          <w:lang w:eastAsia="en-GB"/>
          <w14:ligatures w14:val="standardContextual"/>
        </w:rPr>
        <w:t>EYISI STEPHANIE AMARACHI</w:t>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Cs/>
          <w:color w:val="000000"/>
          <w:kern w:val="2"/>
          <w:sz w:val="24"/>
          <w:szCs w:val="24"/>
          <w:lang w:eastAsia="en-GB"/>
          <w14:ligatures w14:val="standardContextual"/>
        </w:rPr>
        <w:t>DATE </w:t>
      </w:r>
    </w:p>
    <w:p w:rsidR="004A6FF9" w:rsidRDefault="00C933EF">
      <w:pPr>
        <w:spacing w:after="160" w:line="256" w:lineRule="auto"/>
        <w:rPr>
          <w:rFonts w:ascii="Times New Roman" w:eastAsia="Calibri" w:hAnsi="Times New Roman" w:cs="Times New Roman"/>
          <w:b/>
          <w:bCs/>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GB"/>
          <w14:ligatures w14:val="standardContextual"/>
        </w:rPr>
        <w:t>(STUDENT)</w:t>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256" w:lineRule="auto"/>
        <w:rPr>
          <w:rFonts w:ascii="Times New Roman" w:eastAsia="Calibri" w:hAnsi="Times New Roman" w:cs="Times New Roman"/>
          <w:b/>
          <w:bCs/>
          <w:kern w:val="2"/>
          <w:sz w:val="24"/>
          <w:szCs w:val="24"/>
          <w:lang w:eastAsia="en-US"/>
          <w14:ligatures w14:val="standardContextual"/>
        </w:rPr>
      </w:pPr>
    </w:p>
    <w:p w:rsidR="004A6FF9" w:rsidRDefault="004A6FF9">
      <w:pPr>
        <w:spacing w:after="160" w:line="480" w:lineRule="auto"/>
        <w:contextualSpacing/>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contextualSpacing/>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lastRenderedPageBreak/>
        <w:t>APPROVAL PAGE</w:t>
      </w:r>
    </w:p>
    <w:p w:rsidR="004A6FF9" w:rsidRDefault="00C933EF">
      <w:pPr>
        <w:spacing w:after="160" w:line="480" w:lineRule="auto"/>
        <w:jc w:val="both"/>
        <w:rPr>
          <w:rFonts w:ascii="Calibri" w:eastAsia="Calibri" w:hAnsi="Calibri"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This is to validate that this research work “U</w:t>
      </w:r>
      <w:r>
        <w:rPr>
          <w:rFonts w:ascii="Times New Roman" w:eastAsia="Calibri" w:hAnsi="Times New Roman" w:cs="Times New Roman"/>
          <w:kern w:val="2"/>
          <w:sz w:val="24"/>
          <w:szCs w:val="24"/>
          <w:lang w:eastAsia="en-US"/>
          <w14:ligatures w14:val="standardContextual"/>
        </w:rPr>
        <w:t xml:space="preserve">NITED STATES </w:t>
      </w:r>
      <w:r>
        <w:rPr>
          <w:rFonts w:ascii="Times New Roman" w:eastAsia="Calibri" w:hAnsi="Times New Roman" w:cs="Times New Roman"/>
          <w:kern w:val="2"/>
          <w:sz w:val="24"/>
          <w:szCs w:val="24"/>
          <w:lang w:eastAsia="en-US"/>
          <w14:ligatures w14:val="standardContextual"/>
        </w:rPr>
        <w:t>HEGEMONIC POSTURE IN NIGERIA’S ECONOMY AND POLITICS FROM 2000-202</w:t>
      </w:r>
      <w:r>
        <w:rPr>
          <w:rFonts w:ascii="Times New Roman" w:eastAsia="Calibri" w:hAnsi="Times New Roman" w:cs="Times New Roman"/>
          <w:kern w:val="2"/>
          <w:sz w:val="24"/>
          <w:szCs w:val="24"/>
          <w:lang w:eastAsia="en-US"/>
          <w14:ligatures w14:val="standardContextual"/>
        </w:rPr>
        <w:t>4</w:t>
      </w:r>
      <w:r>
        <w:rPr>
          <w:rFonts w:ascii="Times New Roman" w:eastAsia="Calibri" w:hAnsi="Times New Roman" w:cs="Times New Roman"/>
          <w:kern w:val="2"/>
          <w:sz w:val="24"/>
          <w:szCs w:val="24"/>
          <w:lang w:eastAsia="en-US"/>
          <w14:ligatures w14:val="standardContextual"/>
        </w:rPr>
        <w:t>” was embarked upon by “EYISI, STEPHANIE AMARACHI” with th</w:t>
      </w:r>
      <w:r>
        <w:rPr>
          <w:rFonts w:ascii="Times New Roman" w:eastAsia="Calibri" w:hAnsi="Times New Roman" w:cs="Times New Roman"/>
          <w:kern w:val="2"/>
          <w:sz w:val="24"/>
          <w:szCs w:val="24"/>
          <w:lang w:eastAsia="en-US"/>
          <w14:ligatures w14:val="standardContextual"/>
        </w:rPr>
        <w:t xml:space="preserve">e matriculation number GOU/U21/IRE/444 in partial fulfillment of the requirements for the award of Bachelor Science(B.SC) in International Relations, </w:t>
      </w:r>
      <w:r>
        <w:rPr>
          <w:rFonts w:ascii="Times New Roman" w:eastAsia="Times New Roman" w:hAnsi="Times New Roman" w:cs="Times New Roman"/>
          <w:bCs/>
          <w:color w:val="000000"/>
          <w:kern w:val="2"/>
          <w:sz w:val="24"/>
          <w:szCs w:val="24"/>
          <w:lang w:eastAsia="en-GB"/>
          <w14:ligatures w14:val="standardContextual"/>
        </w:rPr>
        <w:t>has been examined and approved by the Department of International Relations, Godfrey Okoye University, Enu</w:t>
      </w:r>
      <w:r>
        <w:rPr>
          <w:rFonts w:ascii="Times New Roman" w:eastAsia="Times New Roman" w:hAnsi="Times New Roman" w:cs="Times New Roman"/>
          <w:bCs/>
          <w:color w:val="000000"/>
          <w:kern w:val="2"/>
          <w:sz w:val="24"/>
          <w:szCs w:val="24"/>
          <w:lang w:eastAsia="en-GB"/>
          <w14:ligatures w14:val="standardContextual"/>
        </w:rPr>
        <w:t>gu.</w:t>
      </w:r>
    </w:p>
    <w:p w:rsidR="004A6FF9" w:rsidRDefault="004A6FF9">
      <w:pPr>
        <w:jc w:val="both"/>
        <w:rPr>
          <w:rFonts w:ascii="Times New Roman" w:eastAsia="Calibri" w:hAnsi="Times New Roman" w:cs="Times New Roman"/>
          <w:kern w:val="2"/>
          <w:sz w:val="24"/>
          <w:szCs w:val="24"/>
          <w:lang w:eastAsia="en-US"/>
          <w14:ligatures w14:val="standardContextual"/>
        </w:rPr>
      </w:pPr>
    </w:p>
    <w:p w:rsidR="004A6FF9" w:rsidRDefault="004A6FF9">
      <w:pPr>
        <w:ind w:firstLine="720"/>
        <w:jc w:val="both"/>
        <w:rPr>
          <w:rFonts w:ascii="Times New Roman" w:eastAsia="Calibri" w:hAnsi="Times New Roman" w:cs="Times New Roman"/>
          <w:kern w:val="2"/>
          <w:sz w:val="24"/>
          <w:szCs w:val="24"/>
          <w:lang w:eastAsia="en-US"/>
          <w14:ligatures w14:val="standardContextual"/>
        </w:rPr>
      </w:pPr>
    </w:p>
    <w:p w:rsidR="004A6FF9" w:rsidRDefault="004A6FF9">
      <w:pPr>
        <w:ind w:firstLine="720"/>
        <w:jc w:val="both"/>
        <w:rPr>
          <w:rFonts w:ascii="Times New Roman" w:eastAsia="Calibri" w:hAnsi="Times New Roman" w:cs="Times New Roman"/>
          <w:kern w:val="2"/>
          <w:sz w:val="24"/>
          <w:szCs w:val="24"/>
          <w:lang w:eastAsia="en-US"/>
          <w14:ligatures w14:val="standardContextual"/>
        </w:rPr>
      </w:pPr>
    </w:p>
    <w:p w:rsidR="004A6FF9" w:rsidRDefault="004A6FF9">
      <w:pPr>
        <w:ind w:firstLine="720"/>
        <w:jc w:val="both"/>
        <w:rPr>
          <w:rFonts w:ascii="Times New Roman" w:eastAsia="Calibri" w:hAnsi="Times New Roman" w:cs="Times New Roman"/>
          <w:kern w:val="2"/>
          <w:sz w:val="24"/>
          <w:szCs w:val="24"/>
          <w:lang w:eastAsia="en-US"/>
          <w14:ligatures w14:val="standardContextual"/>
        </w:rPr>
      </w:pPr>
    </w:p>
    <w:p w:rsidR="004A6FF9" w:rsidRDefault="00C933EF">
      <w:pPr>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w:t>
      </w:r>
    </w:p>
    <w:p w:rsidR="004A6FF9" w:rsidRDefault="00C933EF">
      <w:pPr>
        <w:jc w:val="both"/>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GB"/>
          <w14:ligatures w14:val="standardContextual"/>
        </w:rPr>
        <w:t>OKONKWO .W.O</w:t>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Times New Roman" w:hAnsi="Times New Roman" w:cs="Times New Roman"/>
          <w:b/>
          <w:bCs/>
          <w:color w:val="000000"/>
          <w:kern w:val="2"/>
          <w:sz w:val="24"/>
          <w:szCs w:val="24"/>
          <w:lang w:eastAsia="en-GB"/>
          <w14:ligatures w14:val="standardContextual"/>
        </w:rPr>
        <w:tab/>
      </w:r>
      <w:r>
        <w:rPr>
          <w:rFonts w:ascii="Times New Roman" w:eastAsia="Calibri" w:hAnsi="Times New Roman" w:cs="Times New Roman"/>
          <w:kern w:val="2"/>
          <w:sz w:val="24"/>
          <w:szCs w:val="24"/>
          <w:lang w:eastAsia="en-US"/>
          <w14:ligatures w14:val="standardContextual"/>
        </w:rPr>
        <w:t>DATE</w:t>
      </w:r>
    </w:p>
    <w:p w:rsidR="004A6FF9" w:rsidRDefault="00C933EF">
      <w:pPr>
        <w:rPr>
          <w:rFonts w:ascii="Times New Roman" w:eastAsia="Times New Roman" w:hAnsi="Times New Roman" w:cs="Times New Roman"/>
          <w:kern w:val="2"/>
          <w:sz w:val="24"/>
          <w:szCs w:val="24"/>
          <w:lang w:eastAsia="en-GB"/>
          <w14:ligatures w14:val="standardContextual"/>
        </w:rPr>
      </w:pPr>
      <w:r>
        <w:rPr>
          <w:rFonts w:ascii="Times New Roman" w:eastAsia="Calibri" w:hAnsi="Times New Roman" w:cs="Times New Roman"/>
          <w:kern w:val="2"/>
          <w:sz w:val="24"/>
          <w:szCs w:val="24"/>
          <w:lang w:eastAsia="en-US"/>
          <w14:ligatures w14:val="standardContextual"/>
        </w:rPr>
        <w:t>(PROJECT SUPERVISOR)</w:t>
      </w: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C933EF">
      <w:pPr>
        <w:spacing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w:t>
      </w:r>
    </w:p>
    <w:p w:rsidR="004A6FF9" w:rsidRDefault="00C933EF">
      <w:pPr>
        <w:jc w:val="both"/>
        <w:rPr>
          <w:rFonts w:ascii="Times New Roman" w:eastAsia="Calibri" w:hAnsi="Times New Roman" w:cs="Times New Roman"/>
          <w:b/>
          <w:kern w:val="2"/>
          <w:sz w:val="24"/>
          <w:szCs w:val="24"/>
          <w:lang w:eastAsia="en-US"/>
          <w14:ligatures w14:val="standardContextual"/>
        </w:rPr>
      </w:pPr>
      <w:r>
        <w:rPr>
          <w:rFonts w:ascii="Times New Roman" w:eastAsia="Times New Roman" w:hAnsi="Times New Roman" w:cs="Times New Roman"/>
          <w:b/>
          <w:kern w:val="2"/>
          <w:sz w:val="24"/>
          <w:szCs w:val="24"/>
          <w:lang w:eastAsia="en-GB"/>
          <w14:ligatures w14:val="standardContextual"/>
        </w:rPr>
        <w:t>DR. SAMUEL UGWUOZOR</w:t>
      </w:r>
      <w:r>
        <w:rPr>
          <w:rFonts w:ascii="Times New Roman" w:eastAsia="Times New Roman" w:hAnsi="Times New Roman" w:cs="Times New Roman"/>
          <w:b/>
          <w:kern w:val="2"/>
          <w:sz w:val="24"/>
          <w:szCs w:val="24"/>
          <w:lang w:eastAsia="en-GB"/>
          <w14:ligatures w14:val="standardContextual"/>
        </w:rPr>
        <w:tab/>
      </w:r>
      <w:r>
        <w:rPr>
          <w:rFonts w:ascii="Times New Roman" w:eastAsia="Times New Roman" w:hAnsi="Times New Roman" w:cs="Times New Roman"/>
          <w:b/>
          <w:kern w:val="2"/>
          <w:sz w:val="24"/>
          <w:szCs w:val="24"/>
          <w:lang w:eastAsia="en-GB"/>
          <w14:ligatures w14:val="standardContextual"/>
        </w:rPr>
        <w:tab/>
      </w:r>
      <w:r>
        <w:rPr>
          <w:rFonts w:ascii="Times New Roman" w:eastAsia="Times New Roman" w:hAnsi="Times New Roman" w:cs="Times New Roman"/>
          <w:b/>
          <w:kern w:val="2"/>
          <w:sz w:val="24"/>
          <w:szCs w:val="24"/>
          <w:lang w:eastAsia="en-GB"/>
          <w14:ligatures w14:val="standardContextual"/>
        </w:rPr>
        <w:tab/>
      </w:r>
      <w:r>
        <w:rPr>
          <w:rFonts w:ascii="Times New Roman" w:eastAsia="Times New Roman" w:hAnsi="Times New Roman" w:cs="Times New Roman"/>
          <w:b/>
          <w:kern w:val="2"/>
          <w:sz w:val="24"/>
          <w:szCs w:val="24"/>
          <w:lang w:eastAsia="en-GB"/>
          <w14:ligatures w14:val="standardContextual"/>
        </w:rPr>
        <w:tab/>
      </w:r>
      <w:r>
        <w:rPr>
          <w:rFonts w:ascii="Times New Roman" w:eastAsia="Times New Roman" w:hAnsi="Times New Roman" w:cs="Times New Roman"/>
          <w:b/>
          <w:kern w:val="2"/>
          <w:sz w:val="24"/>
          <w:szCs w:val="24"/>
          <w:lang w:eastAsia="en-GB"/>
          <w14:ligatures w14:val="standardContextual"/>
        </w:rPr>
        <w:tab/>
      </w:r>
      <w:r>
        <w:rPr>
          <w:rFonts w:ascii="Times New Roman" w:eastAsia="Times New Roman" w:hAnsi="Times New Roman" w:cs="Times New Roman"/>
          <w:b/>
          <w:kern w:val="2"/>
          <w:sz w:val="24"/>
          <w:szCs w:val="24"/>
          <w:lang w:eastAsia="en-GB"/>
          <w14:ligatures w14:val="standardContextual"/>
        </w:rPr>
        <w:tab/>
      </w:r>
      <w:r>
        <w:rPr>
          <w:rFonts w:ascii="Times New Roman" w:eastAsia="Calibri" w:hAnsi="Times New Roman" w:cs="Times New Roman"/>
          <w:kern w:val="2"/>
          <w:sz w:val="24"/>
          <w:szCs w:val="24"/>
          <w:lang w:eastAsia="en-US"/>
          <w14:ligatures w14:val="standardContextual"/>
        </w:rPr>
        <w:t>DATE</w:t>
      </w:r>
    </w:p>
    <w:p w:rsidR="004A6FF9" w:rsidRDefault="00C933EF">
      <w:pPr>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HEAD OF DEPARTMENT</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C933EF">
      <w:pPr>
        <w:spacing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w:t>
      </w:r>
    </w:p>
    <w:p w:rsidR="004A6FF9" w:rsidRDefault="00C933EF">
      <w:pPr>
        <w:spacing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kern w:val="2"/>
          <w:sz w:val="24"/>
          <w:szCs w:val="24"/>
          <w:lang w:eastAsia="en-US"/>
          <w14:ligatures w14:val="standardContextual"/>
        </w:rPr>
        <w:t>ASSOC. PROF. JOHN ODO</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DATE</w:t>
      </w:r>
    </w:p>
    <w:p w:rsidR="004A6FF9" w:rsidRDefault="00C933EF">
      <w:pPr>
        <w:spacing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DEAN, FMSS</w:t>
      </w: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eastAsia="Calibri" w:hAnsi="Times New Roman" w:cs="Times New Roman"/>
          <w:kern w:val="2"/>
          <w:sz w:val="24"/>
          <w:szCs w:val="24"/>
          <w:lang w:eastAsia="en-US"/>
          <w14:ligatures w14:val="standardContextual"/>
        </w:rPr>
      </w:pPr>
    </w:p>
    <w:p w:rsidR="004A6FF9" w:rsidRDefault="00C933EF">
      <w:pPr>
        <w:spacing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 xml:space="preserve">      </w:t>
      </w:r>
      <w:r>
        <w:rPr>
          <w:rFonts w:ascii="Times New Roman" w:eastAsia="Calibri" w:hAnsi="Times New Roman" w:cs="Times New Roman"/>
          <w:kern w:val="2"/>
          <w:sz w:val="24"/>
          <w:szCs w:val="24"/>
          <w:lang w:eastAsia="en-US"/>
          <w14:ligatures w14:val="standardContextual"/>
        </w:rPr>
        <w:tab/>
      </w:r>
      <w:r>
        <w:rPr>
          <w:rFonts w:ascii="Times New Roman" w:eastAsia="Calibri" w:hAnsi="Times New Roman" w:cs="Times New Roman"/>
          <w:kern w:val="2"/>
          <w:sz w:val="24"/>
          <w:szCs w:val="24"/>
          <w:lang w:eastAsia="en-US"/>
          <w14:ligatures w14:val="standardContextual"/>
        </w:rPr>
        <w:tab/>
        <w:t>………………………….</w:t>
      </w:r>
    </w:p>
    <w:p w:rsidR="004A6FF9" w:rsidRDefault="00C933EF">
      <w:pPr>
        <w:spacing w:line="360" w:lineRule="auto"/>
        <w:jc w:val="both"/>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EXTERNAL EXAMINER</w:t>
      </w:r>
      <w:r>
        <w:rPr>
          <w:rFonts w:ascii="Times New Roman" w:eastAsia="Calibri" w:hAnsi="Times New Roman" w:cs="Times New Roman"/>
          <w:b/>
          <w:bCs/>
          <w:kern w:val="2"/>
          <w:sz w:val="24"/>
          <w:szCs w:val="24"/>
          <w:lang w:eastAsia="en-US"/>
          <w14:ligatures w14:val="standardContextual"/>
        </w:rPr>
        <w:tab/>
        <w:t xml:space="preserve"> </w:t>
      </w:r>
      <w:r>
        <w:rPr>
          <w:rFonts w:ascii="Times New Roman" w:eastAsia="Calibri" w:hAnsi="Times New Roman" w:cs="Times New Roman"/>
          <w:b/>
          <w:bCs/>
          <w:kern w:val="2"/>
          <w:sz w:val="24"/>
          <w:szCs w:val="24"/>
          <w:lang w:eastAsia="en-US"/>
          <w14:ligatures w14:val="standardContextual"/>
        </w:rPr>
        <w:tab/>
        <w:t xml:space="preserve">                  </w:t>
      </w:r>
      <w:r>
        <w:rPr>
          <w:rFonts w:ascii="Times New Roman" w:eastAsia="Calibri" w:hAnsi="Times New Roman" w:cs="Times New Roman"/>
          <w:b/>
          <w:bCs/>
          <w:kern w:val="2"/>
          <w:sz w:val="24"/>
          <w:szCs w:val="24"/>
          <w:lang w:eastAsia="en-US"/>
          <w14:ligatures w14:val="standardContextual"/>
        </w:rPr>
        <w:tab/>
        <w:t xml:space="preserve">       </w:t>
      </w:r>
      <w:r>
        <w:rPr>
          <w:rFonts w:ascii="Times New Roman" w:eastAsia="Calibri" w:hAnsi="Times New Roman" w:cs="Times New Roman"/>
          <w:b/>
          <w:bCs/>
          <w:kern w:val="2"/>
          <w:sz w:val="24"/>
          <w:szCs w:val="24"/>
          <w:lang w:eastAsia="en-US"/>
          <w14:ligatures w14:val="standardContextual"/>
        </w:rPr>
        <w:tab/>
      </w:r>
      <w:r>
        <w:rPr>
          <w:rFonts w:ascii="Times New Roman" w:eastAsia="Calibri" w:hAnsi="Times New Roman" w:cs="Times New Roman"/>
          <w:b/>
          <w:bCs/>
          <w:kern w:val="2"/>
          <w:sz w:val="24"/>
          <w:szCs w:val="24"/>
          <w:lang w:eastAsia="en-US"/>
          <w14:ligatures w14:val="standardContextual"/>
        </w:rPr>
        <w:tab/>
        <w:t xml:space="preserve">               DATE</w:t>
      </w:r>
    </w:p>
    <w:p w:rsidR="004A6FF9" w:rsidRDefault="00C933EF">
      <w:pPr>
        <w:spacing w:after="160" w:line="256" w:lineRule="auto"/>
        <w:jc w:val="center"/>
        <w:rPr>
          <w:rFonts w:ascii="Times New Roman" w:eastAsia="Calibri" w:hAnsi="Times New Roman" w:cs="Times New Roman"/>
          <w:b/>
          <w:kern w:val="2"/>
          <w:sz w:val="24"/>
          <w:szCs w:val="24"/>
          <w:lang w:eastAsia="en-US"/>
          <w14:ligatures w14:val="standardContextual"/>
        </w:rPr>
      </w:pPr>
      <w:r>
        <w:rPr>
          <w:rFonts w:ascii="Times New Roman" w:eastAsia="Calibri" w:hAnsi="Times New Roman" w:cs="Times New Roman"/>
          <w:b/>
          <w:kern w:val="2"/>
          <w:sz w:val="24"/>
          <w:szCs w:val="24"/>
          <w:lang w:eastAsia="en-US"/>
          <w14:ligatures w14:val="standardContextual"/>
        </w:rPr>
        <w:lastRenderedPageBreak/>
        <w:t>DEDICATION</w:t>
      </w:r>
    </w:p>
    <w:p w:rsidR="004A6FF9" w:rsidRDefault="004A6FF9">
      <w:pPr>
        <w:autoSpaceDE w:val="0"/>
        <w:autoSpaceDN w:val="0"/>
        <w:adjustRightInd w:val="0"/>
        <w:spacing w:line="276" w:lineRule="auto"/>
        <w:jc w:val="center"/>
        <w:rPr>
          <w:rFonts w:ascii="Times New Roman" w:eastAsia="Calibri" w:hAnsi="Times New Roman" w:cs="Times New Roman"/>
          <w:sz w:val="24"/>
          <w:szCs w:val="24"/>
          <w:lang w:eastAsia="en-US"/>
          <w14:ligatures w14:val="standardContextual"/>
        </w:rPr>
      </w:pPr>
    </w:p>
    <w:p w:rsidR="004A6FF9" w:rsidRDefault="00C933EF">
      <w:pPr>
        <w:spacing w:after="160" w:line="48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This </w:t>
      </w:r>
      <w:r>
        <w:rPr>
          <w:rFonts w:ascii="Times New Roman" w:eastAsia="Calibri" w:hAnsi="Times New Roman" w:cs="Times New Roman"/>
          <w:kern w:val="2"/>
          <w:sz w:val="24"/>
          <w:szCs w:val="24"/>
          <w:lang w:eastAsia="en-US"/>
          <w14:ligatures w14:val="standardContextual"/>
        </w:rPr>
        <w:t xml:space="preserve">project work </w:t>
      </w:r>
      <w:r>
        <w:rPr>
          <w:rFonts w:ascii="Times New Roman" w:eastAsia="Calibri" w:hAnsi="Times New Roman" w:cs="Times New Roman"/>
          <w:kern w:val="2"/>
          <w:sz w:val="24"/>
          <w:szCs w:val="24"/>
          <w:lang w:eastAsia="en-US"/>
          <w14:ligatures w14:val="standardContextual"/>
        </w:rPr>
        <w:t xml:space="preserve">is dedicated to my </w:t>
      </w:r>
      <w:r>
        <w:rPr>
          <w:rFonts w:ascii="Times New Roman" w:eastAsia="Calibri" w:hAnsi="Times New Roman" w:cs="Times New Roman"/>
          <w:kern w:val="2"/>
          <w:sz w:val="24"/>
          <w:szCs w:val="24"/>
          <w:lang w:eastAsia="en-US"/>
          <w14:ligatures w14:val="standardContextual"/>
        </w:rPr>
        <w:t>parents Mr. and Mrs. Bartholomew Eyisi who has contributed immensely to everything that I have achieved and I pray that the good lord continues to bless them abundantly and protect them from every evil.</w:t>
      </w: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256" w:lineRule="auto"/>
        <w:rPr>
          <w:rFonts w:ascii="Calibri" w:eastAsia="Calibri" w:hAnsi="Calibri" w:cs="Times New Roman"/>
          <w:kern w:val="2"/>
          <w:sz w:val="24"/>
          <w:szCs w:val="24"/>
          <w:lang w:eastAsia="en-US"/>
          <w14:ligatures w14:val="standardContextual"/>
        </w:rPr>
      </w:pPr>
    </w:p>
    <w:p w:rsidR="004A6FF9" w:rsidRDefault="004A6FF9">
      <w:pPr>
        <w:spacing w:after="160" w:line="480" w:lineRule="auto"/>
        <w:jc w:val="center"/>
        <w:rPr>
          <w:rFonts w:ascii="Times New Roman" w:eastAsia="Calibri" w:hAnsi="Times New Roman" w:cs="Times New Roman"/>
          <w:b/>
          <w:bCs/>
          <w:kern w:val="2"/>
          <w:sz w:val="24"/>
          <w:szCs w:val="24"/>
          <w:lang w:eastAsia="en-US"/>
          <w14:ligatures w14:val="standardContextual"/>
        </w:rPr>
      </w:pPr>
    </w:p>
    <w:p w:rsidR="004A6FF9" w:rsidRDefault="00C933EF">
      <w:pPr>
        <w:spacing w:after="160" w:line="48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lastRenderedPageBreak/>
        <w:t>ACKNOWLEDGMENTS</w:t>
      </w:r>
    </w:p>
    <w:p w:rsidR="004A6FF9" w:rsidRDefault="00C933EF">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First of all, I</w:t>
      </w:r>
      <w:r>
        <w:rPr>
          <w:rFonts w:ascii="Times New Roman" w:eastAsia="Calibri" w:hAnsi="Times New Roman" w:cs="Times New Roman"/>
          <w:kern w:val="2"/>
          <w:sz w:val="24"/>
          <w:szCs w:val="24"/>
          <w:lang w:eastAsia="en-US"/>
          <w14:ligatures w14:val="standardContextual"/>
        </w:rPr>
        <w:t xml:space="preserve"> would like to appreciate the almighty God for his abundant mercies, strength and grace throughout this project. In a special way, I want to also acknowledge and appreciate my supervisor, Okonkwo W.</w:t>
      </w:r>
      <w:r>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O.  for the time he had set aside to make sure that this </w:t>
      </w:r>
      <w:r>
        <w:rPr>
          <w:rFonts w:ascii="Times New Roman" w:eastAsia="Calibri" w:hAnsi="Times New Roman" w:cs="Times New Roman"/>
          <w:kern w:val="2"/>
          <w:sz w:val="24"/>
          <w:szCs w:val="24"/>
          <w:lang w:eastAsia="en-US"/>
          <w14:ligatures w14:val="standardContextual"/>
        </w:rPr>
        <w:t>project is a success and also for guiding me throughout this project. I would also like to extend my heartfelt appreciation to the Head of Department Dr. Samuel Ugwuozor for his commitment towards academic excellence for the students.</w:t>
      </w:r>
      <w:r>
        <w:rPr>
          <w:rFonts w:ascii="Times New Roman" w:eastAsia="Times New Roman" w:hAnsi="Times New Roman" w:cs="Times New Roman"/>
          <w:kern w:val="2"/>
          <w:sz w:val="24"/>
          <w:szCs w:val="24"/>
          <w:lang w:eastAsia="en-GB"/>
          <w14:ligatures w14:val="standardContextual"/>
        </w:rPr>
        <w:t xml:space="preserve"> My appreciation also </w:t>
      </w:r>
      <w:r>
        <w:rPr>
          <w:rFonts w:ascii="Times New Roman" w:eastAsia="Times New Roman" w:hAnsi="Times New Roman" w:cs="Times New Roman"/>
          <w:kern w:val="2"/>
          <w:sz w:val="24"/>
          <w:szCs w:val="24"/>
          <w:lang w:eastAsia="en-GB"/>
          <w14:ligatures w14:val="standardContextual"/>
        </w:rPr>
        <w:t>goes to the Dean of Management and Social Science, Assoc. Prof. John Odo</w:t>
      </w:r>
      <w:r>
        <w:rPr>
          <w:rFonts w:ascii="Times New Roman" w:eastAsia="Calibri" w:hAnsi="Times New Roman" w:cs="Times New Roman"/>
          <w:kern w:val="2"/>
          <w:sz w:val="24"/>
          <w:szCs w:val="24"/>
          <w:lang w:eastAsia="en-US"/>
          <w14:ligatures w14:val="standardContextual"/>
        </w:rPr>
        <w:t xml:space="preserve">. I would also like to acknowledge the distinguished lecturers of the Department of International Relations and Political science; Mr Ezechi Kingsley, Sr. Dr. Lucy Umeh, Dr. Mrs. </w:t>
      </w:r>
      <w:r>
        <w:rPr>
          <w:rFonts w:ascii="Times New Roman" w:eastAsia="Calibri" w:hAnsi="Times New Roman" w:cs="Times New Roman"/>
          <w:kern w:val="2"/>
          <w:sz w:val="24"/>
          <w:szCs w:val="24"/>
          <w:lang w:eastAsia="en-US"/>
          <w14:ligatures w14:val="standardContextual"/>
        </w:rPr>
        <w:t>Francisca Ifedi, Mr. Anthony Onyishi, Rev. Fr. Dr. Ogubaka, Dr. Mbaeze Netchy, Mr. Ejike, Mr. Desmond Onwo, Dr. Young, Mrs. Chioma Obidike  for their constant encouragement and moral boosting of I and my fellow students towards academic and real world situ</w:t>
      </w:r>
      <w:r>
        <w:rPr>
          <w:rFonts w:ascii="Times New Roman" w:eastAsia="Calibri" w:hAnsi="Times New Roman" w:cs="Times New Roman"/>
          <w:kern w:val="2"/>
          <w:sz w:val="24"/>
          <w:szCs w:val="24"/>
          <w:lang w:eastAsia="en-US"/>
          <w14:ligatures w14:val="standardContextual"/>
        </w:rPr>
        <w:t xml:space="preserve">ations, you all have really shaped me and I would never forget you all. I would also like to appreciate my parents, Mr. &amp; Mrs. Barthlomew Eyisi for their love, support and prayers for me throughout this project, my siblings (Jessica, Jojo, Bubu) for their </w:t>
      </w:r>
      <w:r>
        <w:rPr>
          <w:rFonts w:ascii="Times New Roman" w:eastAsia="Calibri" w:hAnsi="Times New Roman" w:cs="Times New Roman"/>
          <w:kern w:val="2"/>
          <w:sz w:val="24"/>
          <w:szCs w:val="24"/>
          <w:lang w:eastAsia="en-US"/>
          <w14:ligatures w14:val="standardContextual"/>
        </w:rPr>
        <w:t>prayers and also my friends (Chidera, Ijeoma, Stefaine, Stella, Madonna, Chisom, Nmesoma, Ngozi), may the good Lord continue to bless you all.</w:t>
      </w:r>
    </w:p>
    <w:p w:rsidR="004A6FF9" w:rsidRDefault="004A6FF9">
      <w:pPr>
        <w:autoSpaceDE w:val="0"/>
        <w:autoSpaceDN w:val="0"/>
        <w:adjustRightInd w:val="0"/>
        <w:spacing w:after="160" w:line="480" w:lineRule="auto"/>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C933EF">
      <w:pPr>
        <w:spacing w:line="480" w:lineRule="auto"/>
        <w:jc w:val="center"/>
        <w:rPr>
          <w:rFonts w:ascii="Times New Roman" w:eastAsia="Arial" w:hAnsi="Times New Roman" w:cs="Times New Roman"/>
          <w:sz w:val="24"/>
          <w:szCs w:val="24"/>
          <w:lang w:val="en" w:eastAsia="en-US"/>
        </w:rPr>
      </w:pPr>
      <w:r>
        <w:rPr>
          <w:rFonts w:ascii="Times New Roman" w:eastAsia="Arial" w:hAnsi="Times New Roman" w:cs="Times New Roman"/>
          <w:b/>
          <w:bCs/>
          <w:sz w:val="24"/>
          <w:szCs w:val="24"/>
          <w:lang w:val="en" w:eastAsia="en-US"/>
        </w:rPr>
        <w:lastRenderedPageBreak/>
        <w:t>TABLE OF CONTENTS</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 xml:space="preserve">Title Page </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i</w:t>
      </w:r>
    </w:p>
    <w:p w:rsidR="004A6FF9" w:rsidRDefault="00C933EF">
      <w:pPr>
        <w:spacing w:line="360" w:lineRule="auto"/>
        <w:rPr>
          <w:rFonts w:ascii="Times New Roman" w:eastAsia="Arial" w:hAnsi="Times New Roman" w:cs="Times New Roman"/>
          <w:sz w:val="24"/>
          <w:szCs w:val="24"/>
          <w:lang w:val="en" w:eastAsia="en-US"/>
        </w:rPr>
      </w:pPr>
      <w:r>
        <w:rPr>
          <w:rFonts w:ascii="Times New Roman" w:eastAsia="Arial" w:hAnsi="Times New Roman" w:cs="Times New Roman"/>
          <w:sz w:val="24"/>
          <w:szCs w:val="24"/>
          <w:lang w:val="en" w:eastAsia="en-US"/>
        </w:rPr>
        <w:t xml:space="preserve">Declaration </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ii</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Approval</w:t>
      </w:r>
      <w:r>
        <w:rPr>
          <w:rFonts w:ascii="Times New Roman" w:eastAsia="Arial" w:hAnsi="Times New Roman" w:cs="Times New Roman"/>
          <w:sz w:val="24"/>
          <w:szCs w:val="24"/>
          <w:lang w:eastAsia="en-US"/>
        </w:rPr>
        <w:t xml:space="preserve"> Page</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iii</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 xml:space="preserve">Dedication </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iv</w:t>
      </w:r>
    </w:p>
    <w:p w:rsidR="004A6FF9" w:rsidRDefault="00C933EF">
      <w:pPr>
        <w:spacing w:line="360" w:lineRule="auto"/>
        <w:rPr>
          <w:rFonts w:ascii="Times New Roman" w:eastAsia="Arial" w:hAnsi="Times New Roman" w:cs="Times New Roman"/>
          <w:sz w:val="24"/>
          <w:szCs w:val="24"/>
          <w:lang w:val="en" w:eastAsia="en-US"/>
        </w:rPr>
      </w:pPr>
      <w:r>
        <w:rPr>
          <w:rFonts w:ascii="Times New Roman" w:eastAsia="Arial" w:hAnsi="Times New Roman" w:cs="Times New Roman"/>
          <w:sz w:val="24"/>
          <w:szCs w:val="24"/>
          <w:lang w:val="en" w:eastAsia="en-US"/>
        </w:rPr>
        <w:t>Acknowledgment</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v</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Table of Contents</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vi</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List of Tables</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viii</w:t>
      </w:r>
    </w:p>
    <w:p w:rsidR="004A6FF9" w:rsidRDefault="00C933EF">
      <w:pPr>
        <w:spacing w:line="360" w:lineRule="auto"/>
        <w:rPr>
          <w:rFonts w:ascii="Times New Roman" w:eastAsia="Arial" w:hAnsi="Times New Roman" w:cs="Times New Roman"/>
          <w:sz w:val="24"/>
          <w:szCs w:val="24"/>
          <w:lang w:eastAsia="en-US"/>
        </w:rPr>
      </w:pPr>
      <w:r>
        <w:rPr>
          <w:rFonts w:ascii="Times New Roman" w:eastAsia="Arial" w:hAnsi="Times New Roman" w:cs="Times New Roman"/>
          <w:sz w:val="24"/>
          <w:szCs w:val="24"/>
          <w:lang w:val="en" w:eastAsia="en-US"/>
        </w:rPr>
        <w:t xml:space="preserve">Abstract </w:t>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r>
      <w:r>
        <w:rPr>
          <w:rFonts w:ascii="Times New Roman" w:eastAsia="Arial" w:hAnsi="Times New Roman" w:cs="Times New Roman"/>
          <w:sz w:val="24"/>
          <w:szCs w:val="24"/>
          <w:lang w:eastAsia="en-US"/>
        </w:rPr>
        <w:tab/>
        <w:t>ix</w:t>
      </w:r>
    </w:p>
    <w:p w:rsidR="004A6FF9" w:rsidRDefault="004A6FF9">
      <w:pPr>
        <w:spacing w:line="360" w:lineRule="auto"/>
        <w:jc w:val="both"/>
        <w:rPr>
          <w:rFonts w:ascii="Times New Roman" w:hAnsi="Times New Roman" w:cs="Times New Roman"/>
          <w:sz w:val="24"/>
          <w:szCs w:val="24"/>
        </w:rPr>
      </w:pP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1</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Pr>
          <w:rFonts w:ascii="Times New Roman" w:hAnsi="Times New Roman" w:cs="Times New Roman"/>
          <w:sz w:val="24"/>
          <w:szCs w:val="24"/>
        </w:rPr>
        <w:t xml:space="preserve">Research </w:t>
      </w:r>
      <w:r>
        <w:rPr>
          <w:rFonts w:ascii="Times New Roman" w:hAnsi="Times New Roman" w:cs="Times New Roman"/>
          <w:sz w:val="24"/>
          <w:szCs w:val="24"/>
        </w:rPr>
        <w:t>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rsidR="004A6FF9" w:rsidRDefault="004A6FF9">
      <w:pPr>
        <w:spacing w:line="360" w:lineRule="auto"/>
        <w:jc w:val="both"/>
        <w:rPr>
          <w:rFonts w:ascii="Times New Roman" w:hAnsi="Times New Roman" w:cs="Times New Roman"/>
          <w:b/>
          <w:bCs/>
          <w:sz w:val="24"/>
          <w:szCs w:val="24"/>
        </w:rPr>
      </w:pP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10</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 xml:space="preserve"> Hegemony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 xml:space="preserve"> Sovereignty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2</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Pr>
          <w:rFonts w:ascii="Times New Roman" w:hAnsi="Times New Roman" w:cs="Times New Roman"/>
          <w:sz w:val="24"/>
          <w:szCs w:val="24"/>
        </w:rPr>
        <w:tab/>
      </w:r>
      <w:r>
        <w:rPr>
          <w:rFonts w:ascii="Times New Roman" w:hAnsi="Times New Roman" w:cs="Times New Roman"/>
          <w:sz w:val="24"/>
          <w:szCs w:val="24"/>
        </w:rPr>
        <w:t>Economic Dependence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4</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sz w:val="24"/>
          <w:szCs w:val="24"/>
        </w:rPr>
        <w:tab/>
      </w:r>
      <w:r>
        <w:rPr>
          <w:rFonts w:ascii="Times New Roman" w:hAnsi="Times New Roman" w:cs="Times New Roman"/>
          <w:sz w:val="24"/>
          <w:szCs w:val="24"/>
        </w:rPr>
        <w:t>Foreign 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6</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1.5 </w:t>
      </w:r>
      <w:r>
        <w:rPr>
          <w:rFonts w:ascii="Times New Roman" w:hAnsi="Times New Roman" w:cs="Times New Roman"/>
          <w:sz w:val="24"/>
          <w:szCs w:val="24"/>
        </w:rPr>
        <w:tab/>
      </w:r>
      <w:r>
        <w:rPr>
          <w:rFonts w:ascii="Times New Roman" w:hAnsi="Times New Roman" w:cs="Times New Roman"/>
          <w:sz w:val="24"/>
          <w:szCs w:val="24"/>
        </w:rPr>
        <w:t>Multinational Corporations (MNCs)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7</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Pr>
          <w:rFonts w:ascii="Times New Roman" w:hAnsi="Times New Roman" w:cs="Times New Roman"/>
          <w:sz w:val="24"/>
          <w:szCs w:val="24"/>
        </w:rPr>
        <w:t>Thematic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 xml:space="preserve"> U.S. Economic Influence on Nigeria’s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sz w:val="24"/>
          <w:szCs w:val="24"/>
        </w:rPr>
        <w:tab/>
      </w:r>
      <w:r>
        <w:rPr>
          <w:rFonts w:ascii="Times New Roman" w:hAnsi="Times New Roman" w:cs="Times New Roman"/>
          <w:sz w:val="24"/>
          <w:szCs w:val="24"/>
        </w:rPr>
        <w:t>U.S. Foreign Aid and Economic Assistance to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t>3</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sz w:val="24"/>
          <w:szCs w:val="24"/>
        </w:rPr>
        <w:tab/>
      </w:r>
      <w:r>
        <w:rPr>
          <w:rFonts w:ascii="Times New Roman" w:hAnsi="Times New Roman" w:cs="Times New Roman"/>
          <w:sz w:val="24"/>
          <w:szCs w:val="24"/>
        </w:rPr>
        <w:t>U.S. Multinational Corporations in Nigeria’s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t>6</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Pr>
          <w:rFonts w:ascii="Times New Roman" w:hAnsi="Times New Roman" w:cs="Times New Roman"/>
          <w:sz w:val="24"/>
          <w:szCs w:val="24"/>
        </w:rPr>
        <w:tab/>
      </w:r>
      <w:r>
        <w:rPr>
          <w:rFonts w:ascii="Times New Roman" w:hAnsi="Times New Roman" w:cs="Times New Roman"/>
          <w:sz w:val="24"/>
          <w:szCs w:val="24"/>
        </w:rPr>
        <w:t>U.S. Political and Diplomatic Influence on Nigeria’s Governance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2.2.5 </w:t>
      </w:r>
      <w:r>
        <w:rPr>
          <w:rFonts w:ascii="Times New Roman" w:hAnsi="Times New Roman" w:cs="Times New Roman"/>
          <w:sz w:val="24"/>
          <w:szCs w:val="24"/>
        </w:rPr>
        <w:tab/>
      </w:r>
      <w:r>
        <w:rPr>
          <w:rFonts w:ascii="Times New Roman" w:hAnsi="Times New Roman" w:cs="Times New Roman"/>
          <w:sz w:val="24"/>
          <w:szCs w:val="24"/>
        </w:rPr>
        <w:t xml:space="preserve">Role of U.S. Multinational Corporations and Financial </w:t>
      </w:r>
    </w:p>
    <w:p w:rsidR="004A6FF9" w:rsidRDefault="00C933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Institutions in Nigeria’s Economic Policies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t>2</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t>5</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1</w:t>
      </w:r>
    </w:p>
    <w:p w:rsidR="004A6FF9" w:rsidRDefault="004A6FF9">
      <w:pPr>
        <w:spacing w:line="360" w:lineRule="auto"/>
        <w:jc w:val="both"/>
        <w:rPr>
          <w:rFonts w:ascii="Times New Roman" w:hAnsi="Times New Roman" w:cs="Times New Roman"/>
          <w:b/>
          <w:bCs/>
          <w:sz w:val="24"/>
          <w:szCs w:val="24"/>
        </w:rPr>
      </w:pP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4</w:t>
      </w:r>
      <w:r>
        <w:rPr>
          <w:rFonts w:ascii="Times New Roman" w:hAnsi="Times New Roman" w:cs="Times New Roman"/>
          <w:b/>
          <w:bCs/>
          <w:sz w:val="24"/>
          <w:szCs w:val="24"/>
        </w:rPr>
        <w:t>2</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t>2</w:t>
      </w:r>
    </w:p>
    <w:p w:rsidR="004A6FF9" w:rsidRDefault="00C933EF">
      <w:pPr>
        <w:pStyle w:val="Heading4"/>
        <w:keepNext w:val="0"/>
        <w:keepLines w:val="0"/>
        <w:spacing w:before="0" w:after="0" w:line="36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3.2 </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Hypotheses</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t>4</w:t>
      </w:r>
    </w:p>
    <w:p w:rsidR="004A6FF9" w:rsidRDefault="00C933EF">
      <w:pPr>
        <w:pStyle w:val="Heading4"/>
        <w:keepNext w:val="0"/>
        <w:keepLines w:val="0"/>
        <w:spacing w:before="0" w:after="0" w:line="36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3.3 </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Research Design</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t>45</w:t>
      </w:r>
    </w:p>
    <w:p w:rsidR="004A6FF9" w:rsidRDefault="00C933EF">
      <w:pPr>
        <w:pStyle w:val="Heading4"/>
        <w:keepNext w:val="0"/>
        <w:keepLines w:val="0"/>
        <w:spacing w:before="0" w:after="0" w:line="36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3.4 </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Methods of Data Collection</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t>45</w:t>
      </w:r>
    </w:p>
    <w:p w:rsidR="004A6FF9" w:rsidRDefault="00C933EF">
      <w:pPr>
        <w:pStyle w:val="Heading4"/>
        <w:keepNext w:val="0"/>
        <w:keepLines w:val="0"/>
        <w:spacing w:before="0" w:after="0" w:line="360" w:lineRule="auto"/>
        <w:jc w:val="both"/>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3.5 </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Methods of Data Analysis</w:t>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r>
      <w:r>
        <w:rPr>
          <w:rFonts w:ascii="Times New Roman" w:eastAsia="Times New Roman" w:hAnsi="Times New Roman" w:cs="Times New Roman"/>
          <w:b w:val="0"/>
          <w:bCs w:val="0"/>
          <w:color w:val="000000"/>
          <w:sz w:val="24"/>
          <w:szCs w:val="24"/>
        </w:rPr>
        <w:tab/>
        <w:t>45</w:t>
      </w:r>
    </w:p>
    <w:p w:rsidR="004A6FF9" w:rsidRDefault="00C933EF">
      <w:pPr>
        <w:spacing w:line="360" w:lineRule="auto"/>
        <w:jc w:val="both"/>
        <w:outlineLvl w:val="0"/>
        <w:rPr>
          <w:rFonts w:ascii="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Logical Data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4A6FF9" w:rsidRDefault="004A6FF9">
      <w:pPr>
        <w:spacing w:line="360" w:lineRule="auto"/>
        <w:jc w:val="both"/>
        <w:rPr>
          <w:rFonts w:ascii="Times New Roman" w:hAnsi="Times New Roman" w:cs="Times New Roman"/>
          <w:b/>
          <w:bCs/>
          <w:sz w:val="24"/>
          <w:szCs w:val="24"/>
        </w:rPr>
      </w:pP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DATA PRESENTATION AND </w:t>
      </w:r>
      <w:r>
        <w:rPr>
          <w:rFonts w:ascii="Times New Roman" w:hAnsi="Times New Roman" w:cs="Times New Roman"/>
          <w:b/>
          <w:bCs/>
          <w:sz w:val="24"/>
          <w:szCs w:val="24"/>
        </w:rPr>
        <w:t>ANALYSIS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48</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U.S</w:t>
      </w:r>
      <w:r>
        <w:rPr>
          <w:rFonts w:ascii="Times New Roman" w:hAnsi="Times New Roman" w:cs="Times New Roman"/>
          <w:sz w:val="24"/>
          <w:szCs w:val="24"/>
        </w:rPr>
        <w:t>. Economic Influence on Nigeria's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4.2 U.S. Political and Diplomatic Influence on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4.3 U.S. Multinational Corporations and Financial Institutions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2</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4.4 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69</w:t>
      </w:r>
    </w:p>
    <w:p w:rsidR="004A6FF9" w:rsidRDefault="004A6FF9">
      <w:pPr>
        <w:spacing w:line="360" w:lineRule="auto"/>
        <w:jc w:val="both"/>
        <w:rPr>
          <w:rFonts w:ascii="Times New Roman" w:hAnsi="Times New Roman" w:cs="Times New Roman"/>
          <w:b/>
          <w:bCs/>
          <w:sz w:val="24"/>
          <w:szCs w:val="24"/>
        </w:rPr>
      </w:pP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w:t>
      </w:r>
      <w:r>
        <w:rPr>
          <w:rFonts w:ascii="Times New Roman" w:hAnsi="Times New Roman" w:cs="Times New Roman"/>
          <w:b/>
          <w:bCs/>
          <w:sz w:val="24"/>
          <w:szCs w:val="24"/>
        </w:rPr>
        <w:t>IVE</w:t>
      </w:r>
      <w:r>
        <w:rPr>
          <w:rFonts w:ascii="Times New Roman" w:hAnsi="Times New Roman" w:cs="Times New Roman"/>
          <w:b/>
          <w:bCs/>
          <w:sz w:val="24"/>
          <w:szCs w:val="24"/>
        </w:rPr>
        <w:t xml:space="preserve">: </w:t>
      </w:r>
      <w:r>
        <w:rPr>
          <w:rFonts w:ascii="Times New Roman" w:hAnsi="Times New Roman" w:cs="Times New Roman"/>
          <w:b/>
          <w:bCs/>
          <w:sz w:val="24"/>
          <w:szCs w:val="24"/>
        </w:rPr>
        <w:t>SUMMARY, CONCLUSION AND RECOMMENDATIONS</w:t>
      </w:r>
      <w:r>
        <w:rPr>
          <w:rFonts w:ascii="Times New Roman" w:hAnsi="Times New Roman" w:cs="Times New Roman"/>
          <w:b/>
          <w:bCs/>
          <w:sz w:val="24"/>
          <w:szCs w:val="24"/>
        </w:rPr>
        <w:tab/>
      </w:r>
      <w:r>
        <w:rPr>
          <w:rFonts w:ascii="Times New Roman" w:hAnsi="Times New Roman" w:cs="Times New Roman"/>
          <w:b/>
          <w:bCs/>
          <w:sz w:val="24"/>
          <w:szCs w:val="24"/>
        </w:rPr>
        <w:t>73</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the Study and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74</w:t>
      </w:r>
    </w:p>
    <w:p w:rsidR="004A6FF9" w:rsidRDefault="00C933EF">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74</w:t>
      </w:r>
    </w:p>
    <w:p w:rsidR="004A6FF9" w:rsidRDefault="00C9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76</w:t>
      </w: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center"/>
        <w:rPr>
          <w:rFonts w:ascii="Times New Roman" w:hAnsi="Times New Roman" w:cs="Times New Roman"/>
          <w:b/>
          <w:bCs/>
          <w:sz w:val="24"/>
          <w:szCs w:val="24"/>
        </w:rPr>
      </w:pPr>
    </w:p>
    <w:p w:rsidR="004A6FF9" w:rsidRDefault="004A6FF9">
      <w:pPr>
        <w:spacing w:line="360" w:lineRule="auto"/>
        <w:jc w:val="center"/>
        <w:rPr>
          <w:rFonts w:ascii="Times New Roman" w:hAnsi="Times New Roman" w:cs="Times New Roman"/>
          <w:b/>
          <w:bCs/>
          <w:sz w:val="24"/>
          <w:szCs w:val="24"/>
        </w:rPr>
      </w:pPr>
    </w:p>
    <w:p w:rsidR="004A6FF9" w:rsidRDefault="004A6FF9">
      <w:pPr>
        <w:spacing w:line="360" w:lineRule="auto"/>
        <w:jc w:val="center"/>
        <w:rPr>
          <w:rFonts w:ascii="Times New Roman" w:hAnsi="Times New Roman" w:cs="Times New Roman"/>
          <w:b/>
          <w:bCs/>
          <w:sz w:val="24"/>
          <w:szCs w:val="24"/>
        </w:rPr>
      </w:pPr>
    </w:p>
    <w:p w:rsidR="004A6FF9" w:rsidRDefault="004A6FF9">
      <w:pPr>
        <w:spacing w:line="360" w:lineRule="auto"/>
        <w:jc w:val="center"/>
        <w:rPr>
          <w:rFonts w:ascii="Times New Roman" w:hAnsi="Times New Roman" w:cs="Times New Roman"/>
          <w:b/>
          <w:bCs/>
          <w:sz w:val="24"/>
          <w:szCs w:val="24"/>
        </w:rPr>
      </w:pPr>
    </w:p>
    <w:p w:rsidR="004A6FF9" w:rsidRDefault="00C9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1: Bilateral Trade Volume between the U.S. and Niger</w:t>
      </w:r>
      <w:r>
        <w:rPr>
          <w:rFonts w:ascii="Times New Roman" w:hAnsi="Times New Roman" w:cs="Times New Roman"/>
          <w:sz w:val="24"/>
          <w:szCs w:val="24"/>
        </w:rPr>
        <w:t>ia (2000-202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48</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African Growth and Opportunity Act (AGOA) Benefits and </w:t>
      </w:r>
    </w:p>
    <w:p w:rsidR="004A6FF9" w:rsidRDefault="00C933E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Conditions for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3: U.S. Foreign Aid to Nigeria by Sector (2000-202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Nigeria's Foreign Reserves in U.S. Dollars and Dependency </w:t>
      </w:r>
      <w:r>
        <w:rPr>
          <w:rFonts w:ascii="Times New Roman" w:hAnsi="Times New Roman" w:cs="Times New Roman"/>
          <w:sz w:val="24"/>
          <w:szCs w:val="24"/>
        </w:rPr>
        <w:t>Indicators</w:t>
      </w:r>
      <w:r>
        <w:rPr>
          <w:rFonts w:ascii="Times New Roman" w:hAnsi="Times New Roman" w:cs="Times New Roman"/>
          <w:sz w:val="24"/>
          <w:szCs w:val="24"/>
        </w:rPr>
        <w:tab/>
      </w:r>
      <w:r>
        <w:rPr>
          <w:rFonts w:ascii="Times New Roman" w:hAnsi="Times New Roman" w:cs="Times New Roman"/>
          <w:sz w:val="24"/>
          <w:szCs w:val="24"/>
        </w:rPr>
        <w:tab/>
        <w:t>53</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 U.S. Electoral Support and Democracy Promotion Programs in </w:t>
      </w:r>
    </w:p>
    <w:p w:rsidR="004A6FF9" w:rsidRDefault="00C933E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Nigeria (1999-202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6: U.S. Military Aid and Security Assistance to Nigeria (2000-202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57</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7: Major U.S. Diplomatic Interventions in Nigeria's Gove</w:t>
      </w:r>
      <w:r>
        <w:rPr>
          <w:rFonts w:ascii="Times New Roman" w:hAnsi="Times New Roman" w:cs="Times New Roman"/>
          <w:sz w:val="24"/>
          <w:szCs w:val="24"/>
        </w:rPr>
        <w:t>rnance (2000-202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59</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8: Major U.S. Multinational Corporations Operating in Nigeria by Sector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2</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9: U.S. Foreign Direct Investment in Nigeria by Sector (2000-202</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4A6FF9" w:rsidRDefault="00C933EF">
      <w:pPr>
        <w:spacing w:line="480" w:lineRule="auto"/>
        <w:jc w:val="both"/>
        <w:rPr>
          <w:rFonts w:ascii="Times New Roman" w:hAnsi="Times New Roman" w:cs="Times New Roman"/>
          <w:sz w:val="24"/>
          <w:szCs w:val="24"/>
        </w:rPr>
      </w:pPr>
      <w:r>
        <w:rPr>
          <w:rFonts w:ascii="Times New Roman" w:hAnsi="Times New Roman" w:cs="Times New Roman"/>
          <w:sz w:val="24"/>
          <w:szCs w:val="24"/>
        </w:rPr>
        <w:t>Table 10: IMF and World Bank Loan Conditions and Their Implementation in N</w:t>
      </w:r>
      <w:r>
        <w:rPr>
          <w:rFonts w:ascii="Times New Roman" w:hAnsi="Times New Roman" w:cs="Times New Roman"/>
          <w:sz w:val="24"/>
          <w:szCs w:val="24"/>
        </w:rPr>
        <w:t>igeria</w:t>
      </w:r>
      <w:r>
        <w:rPr>
          <w:rFonts w:ascii="Times New Roman" w:hAnsi="Times New Roman" w:cs="Times New Roman"/>
          <w:sz w:val="24"/>
          <w:szCs w:val="24"/>
        </w:rPr>
        <w:tab/>
      </w:r>
      <w:r>
        <w:rPr>
          <w:rFonts w:ascii="Times New Roman" w:hAnsi="Times New Roman" w:cs="Times New Roman"/>
          <w:sz w:val="24"/>
          <w:szCs w:val="24"/>
        </w:rPr>
        <w:t>66</w:t>
      </w: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4A6FF9">
      <w:pPr>
        <w:spacing w:line="360" w:lineRule="auto"/>
        <w:jc w:val="both"/>
        <w:rPr>
          <w:rFonts w:ascii="Times New Roman" w:hAnsi="Times New Roman" w:cs="Times New Roman"/>
          <w:sz w:val="24"/>
          <w:szCs w:val="24"/>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4A6FF9">
      <w:pPr>
        <w:autoSpaceDE w:val="0"/>
        <w:autoSpaceDN w:val="0"/>
        <w:adjustRightInd w:val="0"/>
        <w:spacing w:after="160" w:line="480" w:lineRule="auto"/>
        <w:jc w:val="both"/>
        <w:rPr>
          <w:rFonts w:ascii="Times New Roman" w:eastAsia="Calibri" w:hAnsi="Times New Roman" w:cs="Times New Roman"/>
          <w:kern w:val="2"/>
          <w:sz w:val="24"/>
          <w:szCs w:val="24"/>
          <w:lang w:eastAsia="en-US"/>
          <w14:ligatures w14:val="standardContextual"/>
        </w:rPr>
      </w:pPr>
    </w:p>
    <w:p w:rsidR="004A6FF9" w:rsidRDefault="00C933EF">
      <w:pPr>
        <w:spacing w:before="280" w:after="80" w:line="278" w:lineRule="auto"/>
        <w:jc w:val="center"/>
        <w:outlineLvl w:val="2"/>
        <w:rPr>
          <w:rFonts w:ascii="Times New Roman" w:eastAsia="等线 Light" w:hAnsi="Times New Roman" w:cs="Times New Roman"/>
          <w:b/>
          <w:color w:val="000000"/>
          <w:kern w:val="2"/>
          <w:sz w:val="24"/>
          <w:szCs w:val="24"/>
          <w:lang w:eastAsia="en-US"/>
          <w14:ligatures w14:val="standardContextual"/>
        </w:rPr>
      </w:pPr>
      <w:bookmarkStart w:id="1" w:name="_jygt1zvyu7ul"/>
      <w:bookmarkEnd w:id="1"/>
      <w:r>
        <w:rPr>
          <w:rFonts w:ascii="Times New Roman" w:eastAsia="等线 Light" w:hAnsi="Times New Roman" w:cs="Times New Roman"/>
          <w:b/>
          <w:color w:val="000000"/>
          <w:kern w:val="2"/>
          <w:sz w:val="24"/>
          <w:szCs w:val="24"/>
          <w:lang w:eastAsia="en-US"/>
          <w14:ligatures w14:val="standardContextual"/>
        </w:rPr>
        <w:lastRenderedPageBreak/>
        <w:t>ABSTRACT</w:t>
      </w:r>
    </w:p>
    <w:p w:rsidR="004A6FF9" w:rsidRDefault="00C933EF">
      <w:pPr>
        <w:spacing w:before="240" w:after="240" w:line="256" w:lineRule="auto"/>
        <w:jc w:val="both"/>
        <w:rPr>
          <w:rFonts w:ascii="Times New Roman" w:eastAsia="Times New Roman" w:hAnsi="Times New Roman"/>
          <w:i/>
          <w:iCs/>
          <w:kern w:val="2"/>
          <w:sz w:val="24"/>
          <w:szCs w:val="24"/>
          <w:lang w:eastAsia="en-US"/>
          <w14:ligatures w14:val="standardContextual"/>
        </w:rPr>
      </w:pPr>
      <w:r>
        <w:rPr>
          <w:rFonts w:ascii="Times New Roman" w:eastAsia="Times New Roman" w:hAnsi="Times New Roman"/>
          <w:i/>
          <w:iCs/>
          <w:kern w:val="2"/>
          <w:sz w:val="24"/>
          <w:szCs w:val="24"/>
          <w:lang w:eastAsia="en-US"/>
          <w14:ligatures w14:val="standardContextual"/>
        </w:rPr>
        <w:t xml:space="preserve">This study examines U.S. hegemonic posture in Nigeria’s economy and politics from 2000-2024. Specifically, the study investigates whether U.S. economic policies, trade agreements, and foreign aid impact Nigeria’s economy; if </w:t>
      </w:r>
      <w:r>
        <w:rPr>
          <w:rFonts w:ascii="Times New Roman" w:eastAsia="Times New Roman" w:hAnsi="Times New Roman"/>
          <w:i/>
          <w:iCs/>
          <w:kern w:val="2"/>
          <w:sz w:val="24"/>
          <w:szCs w:val="24"/>
          <w:lang w:eastAsia="en-US"/>
          <w14:ligatures w14:val="standardContextual"/>
        </w:rPr>
        <w:t>U.S. diplomatic and political intervention influence Nigeria’s governance and foreign policy and the role of U.S. multinational corporations and financial institutions in shaping Nigeria’s economic strategies. By adopting documentary method of data collect</w:t>
      </w:r>
      <w:r>
        <w:rPr>
          <w:rFonts w:ascii="Times New Roman" w:eastAsia="Times New Roman" w:hAnsi="Times New Roman"/>
          <w:i/>
          <w:iCs/>
          <w:kern w:val="2"/>
          <w:sz w:val="24"/>
          <w:szCs w:val="24"/>
          <w:lang w:eastAsia="en-US"/>
          <w14:ligatures w14:val="standardContextual"/>
        </w:rPr>
        <w:t>ion, Hegemonic Stability theory and expost facto research design, the study found that U.S. economic policies significantly influence Nigeria's economy through extensive aid creating institutional dependencies, high oil export concentration, and dollar-dom</w:t>
      </w:r>
      <w:r>
        <w:rPr>
          <w:rFonts w:ascii="Times New Roman" w:eastAsia="Times New Roman" w:hAnsi="Times New Roman"/>
          <w:i/>
          <w:iCs/>
          <w:kern w:val="2"/>
          <w:sz w:val="24"/>
          <w:szCs w:val="24"/>
          <w:lang w:eastAsia="en-US"/>
          <w14:ligatures w14:val="standardContextual"/>
        </w:rPr>
        <w:t>inated reserves constraining monetary autonomy. U.S. diplomatic interventions shape governance through electoral support programs and security assistance creating validation dependencies. U.S. corporations’ impact economic strategies through sectoral domin</w:t>
      </w:r>
      <w:r>
        <w:rPr>
          <w:rFonts w:ascii="Times New Roman" w:eastAsia="Times New Roman" w:hAnsi="Times New Roman"/>
          <w:i/>
          <w:iCs/>
          <w:kern w:val="2"/>
          <w:sz w:val="24"/>
          <w:szCs w:val="24"/>
          <w:lang w:eastAsia="en-US"/>
          <w14:ligatures w14:val="standardContextual"/>
        </w:rPr>
        <w:t>ance and structural adjustment programs imposing Washington Consensus policies.. The study therefore concludes and recommends that the Nigerian government should implement economic diversification strategies to reduce external dependencies and enhance auto</w:t>
      </w:r>
      <w:r>
        <w:rPr>
          <w:rFonts w:ascii="Times New Roman" w:eastAsia="Times New Roman" w:hAnsi="Times New Roman"/>
          <w:i/>
          <w:iCs/>
          <w:kern w:val="2"/>
          <w:sz w:val="24"/>
          <w:szCs w:val="24"/>
          <w:lang w:eastAsia="en-US"/>
          <w14:ligatures w14:val="standardContextual"/>
        </w:rPr>
        <w:t>nomous development capacity.</w:t>
      </w:r>
    </w:p>
    <w:p w:rsidR="004A6FF9" w:rsidRDefault="00C933EF">
      <w:pPr>
        <w:spacing w:before="240" w:after="240" w:line="256" w:lineRule="auto"/>
        <w:ind w:left="1205" w:hangingChars="500" w:hanging="1205"/>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kern w:val="2"/>
          <w:sz w:val="24"/>
          <w:szCs w:val="24"/>
          <w:lang w:eastAsia="en-US"/>
          <w14:ligatures w14:val="standardContextual"/>
        </w:rPr>
        <w:t>Keywords:</w:t>
      </w:r>
      <w:r>
        <w:rPr>
          <w:rFonts w:ascii="Times New Roman" w:eastAsia="Times New Roman" w:hAnsi="Times New Roman" w:cs="Times New Roman"/>
          <w:kern w:val="2"/>
          <w:sz w:val="24"/>
          <w:szCs w:val="24"/>
          <w:lang w:eastAsia="en-US"/>
          <w14:ligatures w14:val="standardContextual"/>
        </w:rPr>
        <w:t xml:space="preserve"> Hegemony, Economic Dependency, Foreign Aid, Trade Relations, Structural Adjustment, Nigeria-U.S. Relations, Sovereignty, Multinational Corporations</w:t>
      </w: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spacing w:line="480" w:lineRule="auto"/>
        <w:jc w:val="center"/>
        <w:rPr>
          <w:rFonts w:ascii="Times New Roman" w:eastAsia="Times New Roman" w:hAnsi="Times New Roman" w:cs="Times New Roman"/>
          <w:b/>
          <w:sz w:val="24"/>
          <w:szCs w:val="24"/>
          <w:lang w:val="en" w:eastAsia="en-US"/>
        </w:rPr>
        <w:sectPr w:rsidR="004A6FF9">
          <w:footerReference w:type="default" r:id="rId8"/>
          <w:pgSz w:w="12240" w:h="15840"/>
          <w:pgMar w:top="1440" w:right="1440" w:bottom="1440" w:left="1440" w:header="720" w:footer="720" w:gutter="0"/>
          <w:pgNumType w:fmt="lowerRoman" w:start="1"/>
          <w:cols w:space="720"/>
        </w:sectPr>
      </w:pPr>
    </w:p>
    <w:p w:rsidR="004A6FF9" w:rsidRDefault="00C933EF">
      <w:pPr>
        <w:spacing w:line="480" w:lineRule="auto"/>
        <w:jc w:val="center"/>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lastRenderedPageBreak/>
        <w:t>CHAPTER ONE</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2" w:name="_fzenzit959xr" w:colFirst="0" w:colLast="0"/>
      <w:bookmarkEnd w:id="2"/>
      <w:r>
        <w:rPr>
          <w:rFonts w:ascii="Times New Roman" w:eastAsia="Times New Roman" w:hAnsi="Times New Roman" w:cs="Times New Roman"/>
          <w:b/>
          <w:color w:val="000000"/>
          <w:sz w:val="24"/>
          <w:szCs w:val="24"/>
          <w:lang w:val="en" w:eastAsia="en-US"/>
        </w:rPr>
        <w:t xml:space="preserve">                                                             INTRODUCTION</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3" w:name="_y91ykkjzf2tb" w:colFirst="0" w:colLast="0"/>
      <w:bookmarkEnd w:id="3"/>
      <w:r>
        <w:rPr>
          <w:rFonts w:ascii="Times New Roman" w:eastAsia="Times New Roman" w:hAnsi="Times New Roman" w:cs="Times New Roman"/>
          <w:b/>
          <w:color w:val="000000"/>
          <w:sz w:val="24"/>
          <w:szCs w:val="24"/>
          <w:lang w:val="en" w:eastAsia="en-US"/>
        </w:rPr>
        <w:t>1.1 Background to the Study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Hegemony in global </w:t>
      </w:r>
      <w:r>
        <w:rPr>
          <w:rFonts w:ascii="Times New Roman" w:eastAsia="Times New Roman" w:hAnsi="Times New Roman" w:cs="Times New Roman"/>
          <w:sz w:val="24"/>
          <w:szCs w:val="24"/>
          <w:lang w:val="en" w:eastAsia="en-US"/>
        </w:rPr>
        <w:t xml:space="preserve">politics means a situation where one major country leads the rest not by open commands but through quiet control over others’ choices, especially in how they manage money and power. Gramsci’s idea of power says it does not only rely on threats or pressure </w:t>
      </w:r>
      <w:r>
        <w:rPr>
          <w:rFonts w:ascii="Times New Roman" w:eastAsia="Times New Roman" w:hAnsi="Times New Roman" w:cs="Times New Roman"/>
          <w:sz w:val="24"/>
          <w:szCs w:val="24"/>
          <w:lang w:val="en" w:eastAsia="en-US"/>
        </w:rPr>
        <w:t>but also depends on silent agreement from smaller or weaker countries that believe they benefit by going along (Eze-Okubuiro, 2020). The United States is a key case of this kind of soft control. It has touched how global systems are designed, how leadershi</w:t>
      </w:r>
      <w:r>
        <w:rPr>
          <w:rFonts w:ascii="Times New Roman" w:eastAsia="Times New Roman" w:hAnsi="Times New Roman" w:cs="Times New Roman"/>
          <w:sz w:val="24"/>
          <w:szCs w:val="24"/>
          <w:lang w:val="en" w:eastAsia="en-US"/>
        </w:rPr>
        <w:t>p is structured across continents, and how safety groups are formed (Basiru et al., 2020). In Africa, Nigeria stands as a major state both in wealth and in people. Its decisions in global trade, foreign ties, and national rule have been deeply moved by U.S</w:t>
      </w:r>
      <w:r>
        <w:rPr>
          <w:rFonts w:ascii="Times New Roman" w:eastAsia="Times New Roman" w:hAnsi="Times New Roman" w:cs="Times New Roman"/>
          <w:sz w:val="24"/>
          <w:szCs w:val="24"/>
          <w:lang w:val="en" w:eastAsia="en-US"/>
        </w:rPr>
        <w:t>. steps (Yellow-Duke, 2024). That makes it necessary to study how deep the U.S. hand reaches inside Nigeria’s choices and what that means for Nigeria’s own ability to choose its path without pressure.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strength over the world was built after the Second</w:t>
      </w:r>
      <w:r>
        <w:rPr>
          <w:rFonts w:ascii="Times New Roman" w:eastAsia="Times New Roman" w:hAnsi="Times New Roman" w:cs="Times New Roman"/>
          <w:sz w:val="24"/>
          <w:szCs w:val="24"/>
          <w:lang w:val="en" w:eastAsia="en-US"/>
        </w:rPr>
        <w:t xml:space="preserve"> World War through large world groups like the IMF, the World Bank, and the UN (Ogunnubi &amp; Okeke-Uzodike, 2016). These groups became tools that helped spread U.S. ways of doing things into other lands. Up to today, the U.S. keeps this quiet grip by giving </w:t>
      </w:r>
      <w:r>
        <w:rPr>
          <w:rFonts w:ascii="Times New Roman" w:eastAsia="Times New Roman" w:hAnsi="Times New Roman" w:cs="Times New Roman"/>
          <w:sz w:val="24"/>
          <w:szCs w:val="24"/>
          <w:lang w:val="en" w:eastAsia="en-US"/>
        </w:rPr>
        <w:t>out loans, writing trade instructions, and using army links where it matters (Oladimeji &amp; Ahmad, 2016). Across African nations, this is clear through aid offers that sound helpful but often come with hidden rules that support U.S. interest (Awosusi, 2020).</w:t>
      </w:r>
      <w:r>
        <w:rPr>
          <w:rFonts w:ascii="Times New Roman" w:eastAsia="Times New Roman" w:hAnsi="Times New Roman" w:cs="Times New Roman"/>
          <w:sz w:val="24"/>
          <w:szCs w:val="24"/>
          <w:lang w:val="en" w:eastAsia="en-US"/>
        </w:rPr>
        <w:t xml:space="preserve"> One bold example was in 2013, when America punished Sudan with strong economic blocks to try and turn its inner politics. Nigeria, too, saw this in the 1980s when it had to accept a plan called SAP which came from the IMF and World Bank. Those plans, tied</w:t>
      </w:r>
      <w:r>
        <w:rPr>
          <w:rFonts w:ascii="Times New Roman" w:eastAsia="Times New Roman" w:hAnsi="Times New Roman" w:cs="Times New Roman"/>
          <w:sz w:val="24"/>
          <w:szCs w:val="24"/>
          <w:lang w:val="en" w:eastAsia="en-US"/>
        </w:rPr>
        <w:t xml:space="preserve"> to U.S. thinking, changed </w:t>
      </w:r>
      <w:r>
        <w:rPr>
          <w:rFonts w:ascii="Times New Roman" w:eastAsia="Times New Roman" w:hAnsi="Times New Roman" w:cs="Times New Roman"/>
          <w:sz w:val="24"/>
          <w:szCs w:val="24"/>
          <w:lang w:val="en" w:eastAsia="en-US"/>
        </w:rPr>
        <w:lastRenderedPageBreak/>
        <w:t>how Nigeria’s economy looked and worked, not just on the surface but deep in its structure (Tarabinah &amp; Okolo, 2015).</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 way the U.S. and Nigeria deal with each other has mostly stayed focused on oil sales, foreign company </w:t>
      </w:r>
      <w:r>
        <w:rPr>
          <w:rFonts w:ascii="Times New Roman" w:eastAsia="Times New Roman" w:hAnsi="Times New Roman" w:cs="Times New Roman"/>
          <w:sz w:val="24"/>
          <w:szCs w:val="24"/>
          <w:lang w:val="en" w:eastAsia="en-US"/>
        </w:rPr>
        <w:t>investments, and support through American dollars. Nigeria still sends out lots of crude oil to the U.S., while big U.S. companies operate heavily in the oil-rich south, especially in the Niger Delta (Basiru et al., 2020). Analysts like Olajide and Ojakoro</w:t>
      </w:r>
      <w:r>
        <w:rPr>
          <w:rFonts w:ascii="Times New Roman" w:eastAsia="Times New Roman" w:hAnsi="Times New Roman" w:cs="Times New Roman"/>
          <w:sz w:val="24"/>
          <w:szCs w:val="24"/>
          <w:lang w:val="en" w:eastAsia="en-US"/>
        </w:rPr>
        <w:t>tu believe this deal is far from equal. They say the American side gains more, taking wealth out of Nigeria, while what Nigeria gets includes damaged land and poor care of its own natural supplies (Olajide &amp; Ojakorotu, 2022). Alongside this, U.S. trade law</w:t>
      </w:r>
      <w:r>
        <w:rPr>
          <w:rFonts w:ascii="Times New Roman" w:eastAsia="Times New Roman" w:hAnsi="Times New Roman" w:cs="Times New Roman"/>
          <w:sz w:val="24"/>
          <w:szCs w:val="24"/>
          <w:lang w:val="en" w:eastAsia="en-US"/>
        </w:rPr>
        <w:t>s such as AGOA decide what Nigeria can sell and buy, allowing more American products into the country while making it hard for Nigeria to build factories and create goods for itself (Ogunnubi,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 the side of leadership and politics, America’s role i</w:t>
      </w:r>
      <w:r>
        <w:rPr>
          <w:rFonts w:ascii="Times New Roman" w:eastAsia="Times New Roman" w:hAnsi="Times New Roman" w:cs="Times New Roman"/>
          <w:sz w:val="24"/>
          <w:szCs w:val="24"/>
          <w:lang w:val="en" w:eastAsia="en-US"/>
        </w:rPr>
        <w:t>n Nigeria’s path to democracy is easy to see. When Nigeria moved from army control to civil rule in 1999, U.S. help came in through groups like NDI, giving support and teaching new leaders what to do (Dauda, 2019). Again, in the major 2015 vote, the U.S. s</w:t>
      </w:r>
      <w:r>
        <w:rPr>
          <w:rFonts w:ascii="Times New Roman" w:eastAsia="Times New Roman" w:hAnsi="Times New Roman" w:cs="Times New Roman"/>
          <w:sz w:val="24"/>
          <w:szCs w:val="24"/>
          <w:lang w:val="en" w:eastAsia="en-US"/>
        </w:rPr>
        <w:t>tood as a strong backer of peace and called for fair elections (Amuwo, 2016). But these actions, though dressed as help, often carry U.S. ideas and push Nigeria to follow foreign styles of rule. With the use of talks, cash support, and soft cultural input,</w:t>
      </w:r>
      <w:r>
        <w:rPr>
          <w:rFonts w:ascii="Times New Roman" w:eastAsia="Times New Roman" w:hAnsi="Times New Roman" w:cs="Times New Roman"/>
          <w:sz w:val="24"/>
          <w:szCs w:val="24"/>
          <w:lang w:val="en" w:eastAsia="en-US"/>
        </w:rPr>
        <w:t xml:space="preserve"> the U.S. has played a large part in shaping how Nigeria runs itself, sometimes at the cost of ignoring the ways Nigerians once ruled themselves (Aworawo,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Other countries offer lessons on what Nigeria faces with U.S. power. Venezuela, even though </w:t>
      </w:r>
      <w:r>
        <w:rPr>
          <w:rFonts w:ascii="Times New Roman" w:eastAsia="Times New Roman" w:hAnsi="Times New Roman" w:cs="Times New Roman"/>
          <w:sz w:val="24"/>
          <w:szCs w:val="24"/>
          <w:lang w:val="en" w:eastAsia="en-US"/>
        </w:rPr>
        <w:t>full of oil, got hit with U.S. punishment because it refused to agree with American ways (Seteolu &amp; Okuneye, 2017). But South Africa chose another path. It used its local economic networks and stood firm, managing to deal with the U.S. without giving up al</w:t>
      </w:r>
      <w:r>
        <w:rPr>
          <w:rFonts w:ascii="Times New Roman" w:eastAsia="Times New Roman" w:hAnsi="Times New Roman" w:cs="Times New Roman"/>
          <w:sz w:val="24"/>
          <w:szCs w:val="24"/>
          <w:lang w:val="en" w:eastAsia="en-US"/>
        </w:rPr>
        <w:t xml:space="preserve">l control (Fube, 2018). Nigeria </w:t>
      </w:r>
      <w:r>
        <w:rPr>
          <w:rFonts w:ascii="Times New Roman" w:eastAsia="Times New Roman" w:hAnsi="Times New Roman" w:cs="Times New Roman"/>
          <w:sz w:val="24"/>
          <w:szCs w:val="24"/>
          <w:lang w:val="en" w:eastAsia="en-US"/>
        </w:rPr>
        <w:lastRenderedPageBreak/>
        <w:t>fits somewhere between these cases. It gets some help and gains from U.S. ties, but also pays a price through lost freedom in planning its future. It floats between taking aid and being bent by the hand that gives that aid.</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influence on Nigeria’s independence becomes clearer when looking at how Nigeria depends on aid, dollar stocks, and trade terms that follow U.S. desires. The country stores its foreign money mostly in dollars, which ties it to the actions of the U.S. e</w:t>
      </w:r>
      <w:r>
        <w:rPr>
          <w:rFonts w:ascii="Times New Roman" w:eastAsia="Times New Roman" w:hAnsi="Times New Roman" w:cs="Times New Roman"/>
          <w:sz w:val="24"/>
          <w:szCs w:val="24"/>
          <w:lang w:val="en" w:eastAsia="en-US"/>
        </w:rPr>
        <w:t>conomy and gives it little room to build policies that work just for Nigerians (Tarabinah &amp; Okolo, 2015). Beyond money, the U.S. also shapes ideas. Its culture and views flood Nigerian shows, papers, and talk platforms. This weakens native voices and slowl</w:t>
      </w:r>
      <w:r>
        <w:rPr>
          <w:rFonts w:ascii="Times New Roman" w:eastAsia="Times New Roman" w:hAnsi="Times New Roman" w:cs="Times New Roman"/>
          <w:sz w:val="24"/>
          <w:szCs w:val="24"/>
          <w:lang w:val="en" w:eastAsia="en-US"/>
        </w:rPr>
        <w:t>y replaces local thought with U.S.-made ideas (Eze-Okubuiro, 2020). Thinkers like Imhonopi have pointed out that this lasting grip from Western-led money groups makes it hard for Nigeria to create plans that match the goals of its own people, as it is alwa</w:t>
      </w:r>
      <w:r>
        <w:rPr>
          <w:rFonts w:ascii="Times New Roman" w:eastAsia="Times New Roman" w:hAnsi="Times New Roman" w:cs="Times New Roman"/>
          <w:sz w:val="24"/>
          <w:szCs w:val="24"/>
          <w:lang w:val="en" w:eastAsia="en-US"/>
        </w:rPr>
        <w:t>ys working under outside limits (Imhonopi et al.,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Still, even if Nigeria has gained some short-term benefits from working with the U.S., many problems show why the matter needs deeper study. The top concern is how Nigeria remains stuck on oil as its</w:t>
      </w:r>
      <w:r>
        <w:rPr>
          <w:rFonts w:ascii="Times New Roman" w:eastAsia="Times New Roman" w:hAnsi="Times New Roman" w:cs="Times New Roman"/>
          <w:sz w:val="24"/>
          <w:szCs w:val="24"/>
          <w:lang w:val="en" w:eastAsia="en-US"/>
        </w:rPr>
        <w:t xml:space="preserve"> main income source (Olajide &amp; Ojakorotu, 2022). This makes its budget weak when oil prices fall and blocks any true plan to grow other parts of the economy. Also, the kind of trade Nigeria has with the U.S. is not fair. It brings more U.S. goods in but ke</w:t>
      </w:r>
      <w:r>
        <w:rPr>
          <w:rFonts w:ascii="Times New Roman" w:eastAsia="Times New Roman" w:hAnsi="Times New Roman" w:cs="Times New Roman"/>
          <w:sz w:val="24"/>
          <w:szCs w:val="24"/>
          <w:lang w:val="en" w:eastAsia="en-US"/>
        </w:rPr>
        <w:t>eps Nigerian products out of global markets (Dauda, 2019). In defense matters, Nigeria has linked tightly with U.S. help to fight security threats. But this tie means Nigeria depends too much on outside tools and ideas to handle its own safety issues (Basi</w:t>
      </w:r>
      <w:r>
        <w:rPr>
          <w:rFonts w:ascii="Times New Roman" w:eastAsia="Times New Roman" w:hAnsi="Times New Roman" w:cs="Times New Roman"/>
          <w:sz w:val="24"/>
          <w:szCs w:val="24"/>
          <w:lang w:val="en" w:eastAsia="en-US"/>
        </w:rPr>
        <w:t>ru et al., 2020). A sharp case is the battle against Boko Haram. The U.S. shares tools, data, and support, but this makes it harder for Nigeria to build and use its own plans (Aworawo, 2016). These full details make clear why this work is being done. The s</w:t>
      </w:r>
      <w:r>
        <w:rPr>
          <w:rFonts w:ascii="Times New Roman" w:eastAsia="Times New Roman" w:hAnsi="Times New Roman" w:cs="Times New Roman"/>
          <w:sz w:val="24"/>
          <w:szCs w:val="24"/>
          <w:lang w:val="en" w:eastAsia="en-US"/>
        </w:rPr>
        <w:t xml:space="preserve">tudy wants to unpack how the U.S. shapes Nigeria’s money space, policy </w:t>
      </w:r>
      <w:r>
        <w:rPr>
          <w:rFonts w:ascii="Times New Roman" w:eastAsia="Times New Roman" w:hAnsi="Times New Roman" w:cs="Times New Roman"/>
          <w:sz w:val="24"/>
          <w:szCs w:val="24"/>
          <w:lang w:val="en" w:eastAsia="en-US"/>
        </w:rPr>
        <w:lastRenderedPageBreak/>
        <w:t>powers, and ruling style, and what this really means for Nigeria’s control over its own path forward.</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1.2 Statement of the Problem</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United States holds a strong sway over Nigeria’s m</w:t>
      </w:r>
      <w:r>
        <w:rPr>
          <w:rFonts w:ascii="Times New Roman" w:eastAsia="Times New Roman" w:hAnsi="Times New Roman" w:cs="Times New Roman"/>
          <w:sz w:val="24"/>
          <w:szCs w:val="24"/>
          <w:lang w:val="en" w:eastAsia="en-US"/>
        </w:rPr>
        <w:t xml:space="preserve">oney choices by using trade flows, outside investments, and world banking systems as tools. Nigeria’s heavy lean on oil sales puts it in a risky spot anytime America adjusts its fuel demand or when oil prices swing downward worldwide. In 2022, close to 90 </w:t>
      </w:r>
      <w:r>
        <w:rPr>
          <w:rFonts w:ascii="Times New Roman" w:eastAsia="Times New Roman" w:hAnsi="Times New Roman" w:cs="Times New Roman"/>
          <w:sz w:val="24"/>
          <w:szCs w:val="24"/>
          <w:lang w:val="en" w:eastAsia="en-US"/>
        </w:rPr>
        <w:t>percent of what the U.S. brought in from Nigeria was oil and fuel-based goods (Congressional Research Service, 2022). This proves oil still stands as the center of Nigeria’s budget. Each time the U.S. shifts its energy focus, Nigeria feels it. To escape th</w:t>
      </w:r>
      <w:r>
        <w:rPr>
          <w:rFonts w:ascii="Times New Roman" w:eastAsia="Times New Roman" w:hAnsi="Times New Roman" w:cs="Times New Roman"/>
          <w:sz w:val="24"/>
          <w:szCs w:val="24"/>
          <w:lang w:val="en" w:eastAsia="en-US"/>
        </w:rPr>
        <w:t>is tight space, Nigeria tried new methods. One step was to collect $1 billion every month from citizens living abroad through diaspora bonds (Reuters, 2024). But this plan and others like it have not done enough. The country still leans on oil gains, which</w:t>
      </w:r>
      <w:r>
        <w:rPr>
          <w:rFonts w:ascii="Times New Roman" w:eastAsia="Times New Roman" w:hAnsi="Times New Roman" w:cs="Times New Roman"/>
          <w:sz w:val="24"/>
          <w:szCs w:val="24"/>
          <w:lang w:val="en" w:eastAsia="en-US"/>
        </w:rPr>
        <w:t xml:space="preserve"> stay tied to what the U.S. chooses to buy and how American companies act in Nigeria. These patterns make clear that U.S. trade controls and firm behavior still shape Nigeria’s real money health and its freedom to pick its own route.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the rule space as w</w:t>
      </w:r>
      <w:r>
        <w:rPr>
          <w:rFonts w:ascii="Times New Roman" w:eastAsia="Times New Roman" w:hAnsi="Times New Roman" w:cs="Times New Roman"/>
          <w:sz w:val="24"/>
          <w:szCs w:val="24"/>
          <w:lang w:val="en" w:eastAsia="en-US"/>
        </w:rPr>
        <w:t xml:space="preserve">ell, the U.S. has built strong links inside Nigeria’s control systems using shared army deals and steady diplomacy. A fresh case is the $590 million in active U.S. military sales to Nigeria under its Foreign Military Sales setup (U.S. Department of State, </w:t>
      </w:r>
      <w:r>
        <w:rPr>
          <w:rFonts w:ascii="Times New Roman" w:eastAsia="Times New Roman" w:hAnsi="Times New Roman" w:cs="Times New Roman"/>
          <w:sz w:val="24"/>
          <w:szCs w:val="24"/>
          <w:lang w:val="en" w:eastAsia="en-US"/>
        </w:rPr>
        <w:t>2024). This deal shows the two nations are joined not just by ideas but by gear, drills, and plans. On one hand, this helps Nigeria tackle terror. On the other, it means Nigeria keeps looking to the U.S. while making inside and outside decisions. To balanc</w:t>
      </w:r>
      <w:r>
        <w:rPr>
          <w:rFonts w:ascii="Times New Roman" w:eastAsia="Times New Roman" w:hAnsi="Times New Roman" w:cs="Times New Roman"/>
          <w:sz w:val="24"/>
          <w:szCs w:val="24"/>
          <w:lang w:val="en" w:eastAsia="en-US"/>
        </w:rPr>
        <w:t xml:space="preserve">e things, Nigeria has reached out to other big countries and joined regional safety groups. Yet America still holds a loud seat in Nigeria’s safety talks, defense steps, and foreign moves. This ongoing voice of U.S. goals in Nigeria’s </w:t>
      </w:r>
      <w:r>
        <w:rPr>
          <w:rFonts w:ascii="Times New Roman" w:eastAsia="Times New Roman" w:hAnsi="Times New Roman" w:cs="Times New Roman"/>
          <w:sz w:val="24"/>
          <w:szCs w:val="24"/>
          <w:lang w:val="en" w:eastAsia="en-US"/>
        </w:rPr>
        <w:lastRenderedPageBreak/>
        <w:t>actions makes it impo</w:t>
      </w:r>
      <w:r>
        <w:rPr>
          <w:rFonts w:ascii="Times New Roman" w:eastAsia="Times New Roman" w:hAnsi="Times New Roman" w:cs="Times New Roman"/>
          <w:sz w:val="24"/>
          <w:szCs w:val="24"/>
          <w:lang w:val="en" w:eastAsia="en-US"/>
        </w:rPr>
        <w:t>rtant to check deeper. It is now time to study how far the U.S. push shapes Nigeria’s right to govern itself. That is the drive for the next questions this study will face.</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1.3 Research Questions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This study will provide answers to the following research qu</w:t>
      </w:r>
      <w:r>
        <w:rPr>
          <w:rFonts w:ascii="Times New Roman" w:eastAsia="Times New Roman" w:hAnsi="Times New Roman" w:cs="Times New Roman"/>
          <w:sz w:val="24"/>
          <w:szCs w:val="24"/>
          <w:lang w:val="en" w:eastAsia="en-US"/>
        </w:rPr>
        <w:t>estions;</w:t>
      </w:r>
    </w:p>
    <w:p w:rsidR="004A6FF9" w:rsidRDefault="00C933EF">
      <w:pPr>
        <w:numPr>
          <w:ilvl w:val="0"/>
          <w:numId w:val="11"/>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How has U.S. economic policies, trade agreements, and foreign aid influenced Nigeria’s economy?</w:t>
      </w:r>
    </w:p>
    <w:p w:rsidR="004A6FF9" w:rsidRDefault="00C933EF">
      <w:pPr>
        <w:numPr>
          <w:ilvl w:val="0"/>
          <w:numId w:val="11"/>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How has U.S. diplomatic and political interventions shaped Nigeria’s governance and foreign policy?</w:t>
      </w:r>
    </w:p>
    <w:p w:rsidR="004A6FF9" w:rsidRDefault="00C933EF">
      <w:pPr>
        <w:numPr>
          <w:ilvl w:val="0"/>
          <w:numId w:val="11"/>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How has U.S. multinational corporations and financi</w:t>
      </w:r>
      <w:r>
        <w:rPr>
          <w:rFonts w:ascii="Times New Roman" w:eastAsia="Times New Roman" w:hAnsi="Times New Roman" w:cs="Times New Roman"/>
          <w:sz w:val="24"/>
          <w:szCs w:val="24"/>
          <w:lang w:val="en" w:eastAsia="en-US"/>
        </w:rPr>
        <w:t>al institutions significantly impacted Nigeria’s economic strategies?</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4" w:name="_9cgvborssuyj" w:colFirst="0" w:colLast="0"/>
      <w:bookmarkEnd w:id="4"/>
      <w:r>
        <w:rPr>
          <w:rFonts w:ascii="Times New Roman" w:eastAsia="Times New Roman" w:hAnsi="Times New Roman" w:cs="Times New Roman"/>
          <w:b/>
          <w:color w:val="000000"/>
          <w:sz w:val="24"/>
          <w:szCs w:val="24"/>
          <w:lang w:val="en" w:eastAsia="en-US"/>
        </w:rPr>
        <w:t>1.4 Objectives of the Study</w:t>
      </w:r>
    </w:p>
    <w:p w:rsidR="004A6FF9" w:rsidRDefault="00C933EF">
      <w:pPr>
        <w:spacing w:line="480"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This study has both broad and specific objectives. The broad objective is the influence of U.S. hegemony on Nigeria’s economy and politics.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Specifically, the </w:t>
      </w:r>
      <w:r>
        <w:rPr>
          <w:rFonts w:ascii="Times New Roman" w:eastAsia="Times New Roman" w:hAnsi="Times New Roman" w:cs="Times New Roman"/>
          <w:sz w:val="24"/>
          <w:szCs w:val="24"/>
          <w:lang w:val="en" w:eastAsia="en-US"/>
        </w:rPr>
        <w:t>study intends;</w:t>
      </w:r>
    </w:p>
    <w:p w:rsidR="004A6FF9" w:rsidRDefault="00C933EF">
      <w:pPr>
        <w:numPr>
          <w:ilvl w:val="0"/>
          <w:numId w:val="12"/>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 analyze the impact of U.S. economic policies, trade agreements, and foreign aid on Nigeria’s economy.</w:t>
      </w:r>
    </w:p>
    <w:p w:rsidR="004A6FF9" w:rsidRDefault="00C933EF">
      <w:pPr>
        <w:numPr>
          <w:ilvl w:val="0"/>
          <w:numId w:val="12"/>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 assess how U.S. diplomatic and political interventions influence Nigeria’s governance and foreign policy.</w:t>
      </w:r>
    </w:p>
    <w:p w:rsidR="004A6FF9" w:rsidRDefault="00C933EF">
      <w:pPr>
        <w:numPr>
          <w:ilvl w:val="0"/>
          <w:numId w:val="12"/>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 examine the role of U.S.</w:t>
      </w:r>
      <w:r>
        <w:rPr>
          <w:rFonts w:ascii="Times New Roman" w:eastAsia="Times New Roman" w:hAnsi="Times New Roman" w:cs="Times New Roman"/>
          <w:sz w:val="24"/>
          <w:szCs w:val="24"/>
          <w:lang w:val="en" w:eastAsia="en-US"/>
        </w:rPr>
        <w:t xml:space="preserve"> multinational corporations and financial institutions in shaping Nigeria’s economic strategies.</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5" w:name="_gz6l457tc306" w:colFirst="0" w:colLast="0"/>
      <w:bookmarkEnd w:id="5"/>
      <w:r>
        <w:rPr>
          <w:rFonts w:ascii="Times New Roman" w:eastAsia="Times New Roman" w:hAnsi="Times New Roman" w:cs="Times New Roman"/>
          <w:b/>
          <w:color w:val="000000"/>
          <w:sz w:val="24"/>
          <w:szCs w:val="24"/>
          <w:lang w:val="en" w:eastAsia="en-US"/>
        </w:rPr>
        <w:t>1.5 Significance of the Study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This research is built around two types of meaning: what it adds to theory and what it offers in practice. On the theory side, </w:t>
      </w:r>
      <w:r>
        <w:rPr>
          <w:rFonts w:ascii="Times New Roman" w:eastAsia="Times New Roman" w:hAnsi="Times New Roman" w:cs="Times New Roman"/>
          <w:sz w:val="24"/>
          <w:szCs w:val="24"/>
          <w:lang w:val="en" w:eastAsia="en-US"/>
        </w:rPr>
        <w:t xml:space="preserve">the study gives deep thoughts to help explain how power spreads in </w:t>
      </w:r>
      <w:r>
        <w:rPr>
          <w:rFonts w:ascii="Times New Roman" w:eastAsia="Times New Roman" w:hAnsi="Times New Roman" w:cs="Times New Roman"/>
          <w:sz w:val="24"/>
          <w:szCs w:val="24"/>
          <w:lang w:val="en" w:eastAsia="en-US"/>
        </w:rPr>
        <w:lastRenderedPageBreak/>
        <w:t>global settings, with a special look at how the U.S. shapes Nigeria’s steps. It adds new light to long-running talks about big-country control, helping researchers trace the patterns and ef</w:t>
      </w:r>
      <w:r>
        <w:rPr>
          <w:rFonts w:ascii="Times New Roman" w:eastAsia="Times New Roman" w:hAnsi="Times New Roman" w:cs="Times New Roman"/>
          <w:sz w:val="24"/>
          <w:szCs w:val="24"/>
          <w:lang w:val="en" w:eastAsia="en-US"/>
        </w:rPr>
        <w:t>fects of U.S. moves in poor or growing countries. This supports larger ideas inside dependency theory and explains more clearly how big powers still shape rules, choices, and paths in the world of today.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In the real-world side, this study stands as a tool </w:t>
      </w:r>
      <w:r>
        <w:rPr>
          <w:rFonts w:ascii="Times New Roman" w:eastAsia="Times New Roman" w:hAnsi="Times New Roman" w:cs="Times New Roman"/>
          <w:sz w:val="24"/>
          <w:szCs w:val="24"/>
          <w:lang w:val="en" w:eastAsia="en-US"/>
        </w:rPr>
        <w:t>for leaders and experts inside Nigeria’s power spaces. Those who write rules or guide economic plans will find fresh clues on how wide the U.S. reach truly is in what Nigeria earns, spends, or decides. These facts can guide new efforts to break from old tr</w:t>
      </w:r>
      <w:r>
        <w:rPr>
          <w:rFonts w:ascii="Times New Roman" w:eastAsia="Times New Roman" w:hAnsi="Times New Roman" w:cs="Times New Roman"/>
          <w:sz w:val="24"/>
          <w:szCs w:val="24"/>
          <w:lang w:val="en" w:eastAsia="en-US"/>
        </w:rPr>
        <w:t>aps, push local plans, and protect the space Nigeria needs to grow without foreign strings. Money experts and market watchers can also use this work to measure how world trade plans, outside cash, and lending terms shape what Nigeria does with its coins an</w:t>
      </w:r>
      <w:r>
        <w:rPr>
          <w:rFonts w:ascii="Times New Roman" w:eastAsia="Times New Roman" w:hAnsi="Times New Roman" w:cs="Times New Roman"/>
          <w:sz w:val="24"/>
          <w:szCs w:val="24"/>
          <w:lang w:val="en" w:eastAsia="en-US"/>
        </w:rPr>
        <w:t>d contracts.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Beyond those in government or finance, the study also offers sharp help to people who work in peace talks, country relations, and deal-making between nations. They will see how the U.S. runs its foreign ties with Nigeria, and how that mix of t</w:t>
      </w:r>
      <w:r>
        <w:rPr>
          <w:rFonts w:ascii="Times New Roman" w:eastAsia="Times New Roman" w:hAnsi="Times New Roman" w:cs="Times New Roman"/>
          <w:sz w:val="24"/>
          <w:szCs w:val="24"/>
          <w:lang w:val="en" w:eastAsia="en-US"/>
        </w:rPr>
        <w:t>alks, money, and silent rules works in practice. With that, they can build smarter ways to work with others while still putting Nigeria first. Last of all, groups that push for fair rule and honest use of power like civic voices and watchdog teams will fin</w:t>
      </w:r>
      <w:r>
        <w:rPr>
          <w:rFonts w:ascii="Times New Roman" w:eastAsia="Times New Roman" w:hAnsi="Times New Roman" w:cs="Times New Roman"/>
          <w:sz w:val="24"/>
          <w:szCs w:val="24"/>
          <w:lang w:val="en" w:eastAsia="en-US"/>
        </w:rPr>
        <w:t>d this work useful too. It gives them better tools to ask bold questions, track hidden hands, and speak up for choices that come from within, not from afar.</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1.6 Scope and Limitations of the Study</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1.6.1 Scope of the Study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 xml:space="preserve">     </w:t>
      </w:r>
      <w:r>
        <w:rPr>
          <w:rFonts w:ascii="Times New Roman" w:eastAsia="Times New Roman" w:hAnsi="Times New Roman" w:cs="Times New Roman"/>
          <w:sz w:val="24"/>
          <w:szCs w:val="24"/>
          <w:lang w:val="en" w:eastAsia="en-US"/>
        </w:rPr>
        <w:t xml:space="preserve">This research aims to explore </w:t>
      </w:r>
      <w:r>
        <w:rPr>
          <w:rFonts w:ascii="Times New Roman" w:eastAsia="Times New Roman" w:hAnsi="Times New Roman" w:cs="Times New Roman"/>
          <w:sz w:val="24"/>
          <w:szCs w:val="24"/>
          <w:lang w:val="en" w:eastAsia="en-US"/>
        </w:rPr>
        <w:t xml:space="preserve">how U.S. control patterns affect Nigeria’s economic flows and political choices, with close attention to things like outside cash links, trade setups, foreign </w:t>
      </w:r>
      <w:r>
        <w:rPr>
          <w:rFonts w:ascii="Times New Roman" w:eastAsia="Times New Roman" w:hAnsi="Times New Roman" w:cs="Times New Roman"/>
          <w:sz w:val="24"/>
          <w:szCs w:val="24"/>
          <w:lang w:val="en" w:eastAsia="en-US"/>
        </w:rPr>
        <w:lastRenderedPageBreak/>
        <w:t>policy steps, and defense ties. The time span runs from the year 2000 through 2024, allowing both</w:t>
      </w:r>
      <w:r>
        <w:rPr>
          <w:rFonts w:ascii="Times New Roman" w:eastAsia="Times New Roman" w:hAnsi="Times New Roman" w:cs="Times New Roman"/>
          <w:sz w:val="24"/>
          <w:szCs w:val="24"/>
          <w:lang w:val="en" w:eastAsia="en-US"/>
        </w:rPr>
        <w:t xml:space="preserve"> past and now-based moves to be fully reviewed. The study chooses Nigeria as its focus, not just for size but because it stands as the top economy in Africa and holds strong ties with the U.S. in many fields. The area of study stays within Nigeria’s border</w:t>
      </w:r>
      <w:r>
        <w:rPr>
          <w:rFonts w:ascii="Times New Roman" w:eastAsia="Times New Roman" w:hAnsi="Times New Roman" w:cs="Times New Roman"/>
          <w:sz w:val="24"/>
          <w:szCs w:val="24"/>
          <w:lang w:val="en" w:eastAsia="en-US"/>
        </w:rPr>
        <w:t>s, as the goal is to track how U.S. plans and world bodies connect with what happens inside the country. This work draws its ideas from global power theories mainly Hegemonic stability theory and Dependency theory which both help explain how one nation can</w:t>
      </w:r>
      <w:r>
        <w:rPr>
          <w:rFonts w:ascii="Times New Roman" w:eastAsia="Times New Roman" w:hAnsi="Times New Roman" w:cs="Times New Roman"/>
          <w:sz w:val="24"/>
          <w:szCs w:val="24"/>
          <w:lang w:val="en" w:eastAsia="en-US"/>
        </w:rPr>
        <w:t xml:space="preserve"> quietly shape another’s plans and keep that shape in place over time.</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1.6.2 Limitations of the Study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Some roadblocks did show up while the study moved forward, though smart steps helped clear the path. First was the short time frame, which made it hard to</w:t>
      </w:r>
      <w:r>
        <w:rPr>
          <w:rFonts w:ascii="Times New Roman" w:eastAsia="Times New Roman" w:hAnsi="Times New Roman" w:cs="Times New Roman"/>
          <w:sz w:val="24"/>
          <w:szCs w:val="24"/>
          <w:lang w:val="en" w:eastAsia="en-US"/>
        </w:rPr>
        <w:t xml:space="preserve"> reach real-time talks or active policy teams, but this gap was filled with past data from trusted sources and academic work with strong checks. Next, there were holes in getting full reports, especially those owned by local offices, yet this issue was sol</w:t>
      </w:r>
      <w:r>
        <w:rPr>
          <w:rFonts w:ascii="Times New Roman" w:eastAsia="Times New Roman" w:hAnsi="Times New Roman" w:cs="Times New Roman"/>
          <w:sz w:val="24"/>
          <w:szCs w:val="24"/>
          <w:lang w:val="en" w:eastAsia="en-US"/>
        </w:rPr>
        <w:t>ved by turning to deep journal reviews and reports made by solid global agencies. Cost was another limit, as some journals ask for payment to view, but that was worked around by using free-to-read sites and open data stores from research groups. A final bl</w:t>
      </w:r>
      <w:r>
        <w:rPr>
          <w:rFonts w:ascii="Times New Roman" w:eastAsia="Times New Roman" w:hAnsi="Times New Roman" w:cs="Times New Roman"/>
          <w:sz w:val="24"/>
          <w:szCs w:val="24"/>
          <w:lang w:val="en" w:eastAsia="en-US"/>
        </w:rPr>
        <w:t>ock came from not being able to visit school libraries in person because of rules in place, but online tools, e-research banks, and digital files filled the space. With all these gaps handled, the study still stands firm in quality and fairness, as it stic</w:t>
      </w:r>
      <w:r>
        <w:rPr>
          <w:rFonts w:ascii="Times New Roman" w:eastAsia="Times New Roman" w:hAnsi="Times New Roman" w:cs="Times New Roman"/>
          <w:sz w:val="24"/>
          <w:szCs w:val="24"/>
          <w:lang w:val="en" w:eastAsia="en-US"/>
        </w:rPr>
        <w:t>ks to strong content review methods and gives equal weight to all facts found.</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lastRenderedPageBreak/>
        <w:t>1.7 Operational Definitions of Terms</w:t>
      </w:r>
    </w:p>
    <w:p w:rsidR="004A6FF9" w:rsidRDefault="00C933EF">
      <w:pPr>
        <w:spacing w:line="480" w:lineRule="auto"/>
        <w:jc w:val="both"/>
        <w:rPr>
          <w:rFonts w:ascii="Times New Roman" w:eastAsia="Times New Roman" w:hAnsi="Times New Roman" w:cs="Times New Roman"/>
          <w:b/>
          <w:bCs/>
          <w:sz w:val="24"/>
          <w:szCs w:val="24"/>
          <w:lang w:val="en" w:eastAsia="en-US"/>
        </w:rPr>
      </w:pPr>
      <w:r>
        <w:rPr>
          <w:rFonts w:ascii="Times New Roman" w:eastAsia="Times New Roman" w:hAnsi="Times New Roman" w:cs="Times New Roman"/>
          <w:b/>
          <w:bCs/>
          <w:sz w:val="24"/>
          <w:szCs w:val="24"/>
          <w:lang w:val="en" w:eastAsia="en-US"/>
        </w:rPr>
        <w:t>Hegemony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From the Greek word hēgemonía, meaning lead or guide, the idea of hegemony has been shaped over time. Keohane (1984) sees it as </w:t>
      </w:r>
      <w:r>
        <w:rPr>
          <w:rFonts w:ascii="Times New Roman" w:eastAsia="Times New Roman" w:hAnsi="Times New Roman" w:cs="Times New Roman"/>
          <w:sz w:val="24"/>
          <w:szCs w:val="24"/>
          <w:lang w:val="en" w:eastAsia="en-US"/>
        </w:rPr>
        <w:t>one country’s power to mold the world’s order to suit itself. In this work, hegemony means how the United States shapes what Nigeria does with its money and politics. It shows up through trade control, aid conditions, and quiet pushes in talks that tilt Ni</w:t>
      </w:r>
      <w:r>
        <w:rPr>
          <w:rFonts w:ascii="Times New Roman" w:eastAsia="Times New Roman" w:hAnsi="Times New Roman" w:cs="Times New Roman"/>
          <w:sz w:val="24"/>
          <w:szCs w:val="24"/>
          <w:lang w:val="en" w:eastAsia="en-US"/>
        </w:rPr>
        <w:t>geria’s choices toward U.S. preferences.</w:t>
      </w:r>
    </w:p>
    <w:p w:rsidR="004A6FF9" w:rsidRDefault="00C933EF">
      <w:pPr>
        <w:spacing w:line="480" w:lineRule="auto"/>
        <w:jc w:val="both"/>
        <w:rPr>
          <w:rFonts w:ascii="Times New Roman" w:eastAsia="Times New Roman" w:hAnsi="Times New Roman" w:cs="Times New Roman"/>
          <w:b/>
          <w:bCs/>
          <w:sz w:val="24"/>
          <w:szCs w:val="24"/>
          <w:lang w:val="en" w:eastAsia="en-US"/>
        </w:rPr>
      </w:pPr>
      <w:r>
        <w:rPr>
          <w:rFonts w:ascii="Times New Roman" w:eastAsia="Times New Roman" w:hAnsi="Times New Roman" w:cs="Times New Roman"/>
          <w:b/>
          <w:bCs/>
          <w:sz w:val="24"/>
          <w:szCs w:val="24"/>
          <w:lang w:val="en" w:eastAsia="en-US"/>
        </w:rPr>
        <w:t>Economic Dependency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Linked to the core of dependency theory, this idea shows what happens when one country leans too much on another for trade, funds, and business deals. For this study, it means Nigeria’s deep link</w:t>
      </w:r>
      <w:r>
        <w:rPr>
          <w:rFonts w:ascii="Times New Roman" w:eastAsia="Times New Roman" w:hAnsi="Times New Roman" w:cs="Times New Roman"/>
          <w:sz w:val="24"/>
          <w:szCs w:val="24"/>
          <w:lang w:val="en" w:eastAsia="en-US"/>
        </w:rPr>
        <w:t xml:space="preserve"> to U.S. tools, things like trade setups, overseas firms, and aid that hold up Nigeria’s economy but also tie its hands when making fresh paths on its own.</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Foreign Aid</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OECD says this means one country gives help money, skills, or supplies to another. I</w:t>
      </w:r>
      <w:r>
        <w:rPr>
          <w:rFonts w:ascii="Times New Roman" w:eastAsia="Times New Roman" w:hAnsi="Times New Roman" w:cs="Times New Roman"/>
          <w:sz w:val="24"/>
          <w:szCs w:val="24"/>
          <w:lang w:val="en" w:eastAsia="en-US"/>
        </w:rPr>
        <w:t>n this study, foreign aid stands for U.S. help sent to Nigeria’s government, sometimes packed with fine-print terms. These hidden strings shape how Nigeria writes its own rules and picks its economic direction.</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Multinational Corporations (MNCs)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Dunning (19</w:t>
      </w:r>
      <w:r>
        <w:rPr>
          <w:rFonts w:ascii="Times New Roman" w:eastAsia="Times New Roman" w:hAnsi="Times New Roman" w:cs="Times New Roman"/>
          <w:sz w:val="24"/>
          <w:szCs w:val="24"/>
          <w:lang w:val="en" w:eastAsia="en-US"/>
        </w:rPr>
        <w:t>93) notes that these firms live in one country but spread their work across many others. In this study, MNCs mean big U.S. companies inside Nigeria, especially those in oil, banking, or tech. These firms often do more than business; they steer parts of Nig</w:t>
      </w:r>
      <w:r>
        <w:rPr>
          <w:rFonts w:ascii="Times New Roman" w:eastAsia="Times New Roman" w:hAnsi="Times New Roman" w:cs="Times New Roman"/>
          <w:sz w:val="24"/>
          <w:szCs w:val="24"/>
          <w:lang w:val="en" w:eastAsia="en-US"/>
        </w:rPr>
        <w:t>eria’s economic life, set trends, and affect choices made by leaders.</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lastRenderedPageBreak/>
        <w:t>Political Influence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Nye (2004) says this is how one state moves another state’s choices using talks, funds, or armed support. In this case, political influence means the way America </w:t>
      </w:r>
      <w:r>
        <w:rPr>
          <w:rFonts w:ascii="Times New Roman" w:eastAsia="Times New Roman" w:hAnsi="Times New Roman" w:cs="Times New Roman"/>
          <w:sz w:val="24"/>
          <w:szCs w:val="24"/>
          <w:lang w:val="en" w:eastAsia="en-US"/>
        </w:rPr>
        <w:t>uses its embassies, army links, and policy advice to shape what Nigeria does both inside and beyond its borders. It shows up when Nigeria aligns decisions with U.S. wishes due to ties or deals already in place.</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Trade Agreements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WTO explains these as si</w:t>
      </w:r>
      <w:r>
        <w:rPr>
          <w:rFonts w:ascii="Times New Roman" w:eastAsia="Times New Roman" w:hAnsi="Times New Roman" w:cs="Times New Roman"/>
          <w:sz w:val="24"/>
          <w:szCs w:val="24"/>
          <w:lang w:val="en" w:eastAsia="en-US"/>
        </w:rPr>
        <w:t xml:space="preserve">gned deals that guide how countries swap goods and services. In this study, trade agreements are the formal economic pacts between the U.S. and Nigeria, with rules on tax rates, what can be sold, and where. These deals shape who gains and who waits, often </w:t>
      </w:r>
      <w:r>
        <w:rPr>
          <w:rFonts w:ascii="Times New Roman" w:eastAsia="Times New Roman" w:hAnsi="Times New Roman" w:cs="Times New Roman"/>
          <w:sz w:val="24"/>
          <w:szCs w:val="24"/>
          <w:lang w:val="en" w:eastAsia="en-US"/>
        </w:rPr>
        <w:t>giving U.S. goods more room to grow while Nigerian goods stay boxed in.</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Sovereignty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Pulled from Latin roots superanus, meaning highest rule, sovereignty speaks of a state’s full right to rule itself. Krasner (1999) says this has both a legal face and a rea</w:t>
      </w:r>
      <w:r>
        <w:rPr>
          <w:rFonts w:ascii="Times New Roman" w:eastAsia="Times New Roman" w:hAnsi="Times New Roman" w:cs="Times New Roman"/>
          <w:sz w:val="24"/>
          <w:szCs w:val="24"/>
          <w:lang w:val="en" w:eastAsia="en-US"/>
        </w:rPr>
        <w:t>l one. In this study, sovereignty means Nigeria’s strength to make its own economic or political steps without outside pull. The work asks how much of this control is real and how much has shifted quietly toward U.S. hands.</w:t>
      </w: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C933EF">
      <w:pPr>
        <w:spacing w:line="480" w:lineRule="auto"/>
        <w:jc w:val="center"/>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lastRenderedPageBreak/>
        <w:t>CHAPTER TWO</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 xml:space="preserve">                                                      LITERATURE REVIEW</w:t>
      </w:r>
    </w:p>
    <w:p w:rsidR="004A6FF9" w:rsidRDefault="00C933EF">
      <w:pPr>
        <w:spacing w:line="480" w:lineRule="auto"/>
        <w:jc w:val="both"/>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2.0 INTRODUCTION</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This segment or part of this study evaluates the past work of others which include authors, experts, researchers etc. It is carried out under </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2.1 Conceptual Review</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w:t>
      </w:r>
      <w:r>
        <w:rPr>
          <w:rFonts w:ascii="Times New Roman" w:eastAsia="Times New Roman" w:hAnsi="Times New Roman" w:cs="Times New Roman"/>
          <w:sz w:val="24"/>
          <w:szCs w:val="24"/>
          <w:lang w:val="en" w:eastAsia="en-US"/>
        </w:rPr>
        <w:t>2 Thematic Review</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2.3 Theoretical Review</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2.4 Empirical Review</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 Gap in Literature Review</w:t>
      </w:r>
      <w:r>
        <w:rPr>
          <w:rFonts w:ascii="Times New Roman" w:eastAsia="Times New Roman" w:hAnsi="Times New Roman" w:cs="Times New Roman"/>
          <w:sz w:val="24"/>
          <w:szCs w:val="24"/>
          <w:lang w:val="en" w:eastAsia="en-US"/>
        </w:rPr>
        <w:tab/>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2.1 Conceptual Review</w:t>
      </w:r>
    </w:p>
    <w:p w:rsidR="004A6FF9" w:rsidRDefault="00C933EF">
      <w:pPr>
        <w:spacing w:line="480" w:lineRule="auto"/>
        <w:jc w:val="both"/>
        <w:rPr>
          <w:rFonts w:ascii="Times New Roman" w:eastAsia="Times New Roman" w:hAnsi="Times New Roman" w:cs="Times New Roman"/>
          <w:b/>
          <w:color w:val="000000"/>
          <w:sz w:val="24"/>
          <w:szCs w:val="24"/>
          <w:lang w:val="en" w:eastAsia="en-US"/>
        </w:rPr>
      </w:pPr>
      <w:bookmarkStart w:id="6" w:name="_ffe5t72vp331" w:colFirst="0" w:colLast="0"/>
      <w:bookmarkEnd w:id="6"/>
      <w:r>
        <w:rPr>
          <w:rFonts w:ascii="Times New Roman" w:eastAsia="Times New Roman" w:hAnsi="Times New Roman" w:cs="Times New Roman"/>
          <w:sz w:val="24"/>
          <w:szCs w:val="24"/>
          <w:lang w:val="en" w:eastAsia="en-US"/>
        </w:rPr>
        <w:t xml:space="preserve">The idea map used in this work lays the base for grasping the major thoughts and terms that guide this study. It gives clear meaning to the </w:t>
      </w:r>
      <w:r>
        <w:rPr>
          <w:rFonts w:ascii="Times New Roman" w:eastAsia="Times New Roman" w:hAnsi="Times New Roman" w:cs="Times New Roman"/>
          <w:sz w:val="24"/>
          <w:szCs w:val="24"/>
          <w:lang w:val="en" w:eastAsia="en-US"/>
        </w:rPr>
        <w:t>world politics ideas that explain how U.S. control reaches into Nigeria’s money moves and rule systems. This setup builds a clean path for exploring the big matters raised in this research. All the key terms and ideas are pulled from the study’s name, goal</w:t>
      </w:r>
      <w:r>
        <w:rPr>
          <w:rFonts w:ascii="Times New Roman" w:eastAsia="Times New Roman" w:hAnsi="Times New Roman" w:cs="Times New Roman"/>
          <w:sz w:val="24"/>
          <w:szCs w:val="24"/>
          <w:lang w:val="en" w:eastAsia="en-US"/>
        </w:rPr>
        <w:t xml:space="preserve">s, and listed meanings. They show how strong-country control, cash reliance, outside support, and market deals shape where Nigeria stands in world affairs. By walking through these linked thoughts, this part of the study places the whole work inside known </w:t>
      </w:r>
      <w:r>
        <w:rPr>
          <w:rFonts w:ascii="Times New Roman" w:eastAsia="Times New Roman" w:hAnsi="Times New Roman" w:cs="Times New Roman"/>
          <w:sz w:val="24"/>
          <w:szCs w:val="24"/>
          <w:lang w:val="en" w:eastAsia="en-US"/>
        </w:rPr>
        <w:t>academic debates. It shows in plain ways how U.S. strength through quiet or loud actions touches Nigeria’s power to rule itself, make its own laws, and shape how its economy runs.</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2.1.1 Hegemony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Hegemony stands at the heart of global relations, showing how</w:t>
      </w:r>
      <w:r>
        <w:rPr>
          <w:rFonts w:ascii="Times New Roman" w:eastAsia="Times New Roman" w:hAnsi="Times New Roman" w:cs="Times New Roman"/>
          <w:sz w:val="24"/>
          <w:szCs w:val="24"/>
          <w:lang w:val="en" w:eastAsia="en-US"/>
        </w:rPr>
        <w:t xml:space="preserve"> one powerful nation quietly shapes others, not just through threats but also by guiding rules, beliefs, and actions. As </w:t>
      </w:r>
      <w:r>
        <w:rPr>
          <w:rFonts w:ascii="Times New Roman" w:eastAsia="Times New Roman" w:hAnsi="Times New Roman" w:cs="Times New Roman"/>
          <w:sz w:val="24"/>
          <w:szCs w:val="24"/>
          <w:lang w:val="en" w:eastAsia="en-US"/>
        </w:rPr>
        <w:lastRenderedPageBreak/>
        <w:t>Antoniades (2018) explains, hegemony works not only by pressure but by making weaker nations agree through shared money needs, influenc</w:t>
      </w:r>
      <w:r>
        <w:rPr>
          <w:rFonts w:ascii="Times New Roman" w:eastAsia="Times New Roman" w:hAnsi="Times New Roman" w:cs="Times New Roman"/>
          <w:sz w:val="24"/>
          <w:szCs w:val="24"/>
          <w:lang w:val="en" w:eastAsia="en-US"/>
        </w:rPr>
        <w:t xml:space="preserve">e in big global bodies, and deep cultural spread. Gramsci first laid out this idea, saying top nations do not always rule by force but instead lead through ideas, systems, and control of key voices. He showed how power grows strong when backed by schools, </w:t>
      </w:r>
      <w:r>
        <w:rPr>
          <w:rFonts w:ascii="Times New Roman" w:eastAsia="Times New Roman" w:hAnsi="Times New Roman" w:cs="Times New Roman"/>
          <w:sz w:val="24"/>
          <w:szCs w:val="24"/>
          <w:lang w:val="en" w:eastAsia="en-US"/>
        </w:rPr>
        <w:t>news, world banks, and shared norms. Oladimeji and Ahmad (2015) note that in real-world terms, the U.S. uses this power to mix its army reach, trade tools, and big roles in places like the IMF and World Bank to stay on top in the world order.</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Hegemony show</w:t>
      </w:r>
      <w:r>
        <w:rPr>
          <w:rFonts w:ascii="Times New Roman" w:eastAsia="Times New Roman" w:hAnsi="Times New Roman" w:cs="Times New Roman"/>
          <w:sz w:val="24"/>
          <w:szCs w:val="24"/>
          <w:lang w:val="en" w:eastAsia="en-US"/>
        </w:rPr>
        <w:t>s up in three key ways: money, rule, and force. Ogunnubi and Okeke-Uzodike (2016) call economic hegemony the skill of a strong state to direct world trade, global money banks, and policy choices in ways that suit its home plans. The U.S. does this by pushi</w:t>
      </w:r>
      <w:r>
        <w:rPr>
          <w:rFonts w:ascii="Times New Roman" w:eastAsia="Times New Roman" w:hAnsi="Times New Roman" w:cs="Times New Roman"/>
          <w:sz w:val="24"/>
          <w:szCs w:val="24"/>
          <w:lang w:val="en" w:eastAsia="en-US"/>
        </w:rPr>
        <w:t>ng its trade terms, holding sway over the world’s main money (the dollar), and setting big rules for global banking and spending. On the rule side, top states mold how leaders are picked, what counts as fair governance, and what world groups talk about. Wa</w:t>
      </w:r>
      <w:r>
        <w:rPr>
          <w:rFonts w:ascii="Times New Roman" w:eastAsia="Times New Roman" w:hAnsi="Times New Roman" w:cs="Times New Roman"/>
          <w:sz w:val="24"/>
          <w:szCs w:val="24"/>
          <w:lang w:val="en" w:eastAsia="en-US"/>
        </w:rPr>
        <w:t>rner (2016) says this often lines up with their foreign aims. For military strength, strong states build links through pacts, shared drills, and bases. The U.S. army link to West Africa through AFRICOM is a clear show of this. It gives help and trains troo</w:t>
      </w:r>
      <w:r>
        <w:rPr>
          <w:rFonts w:ascii="Times New Roman" w:eastAsia="Times New Roman" w:hAnsi="Times New Roman" w:cs="Times New Roman"/>
          <w:sz w:val="24"/>
          <w:szCs w:val="24"/>
          <w:lang w:val="en" w:eastAsia="en-US"/>
        </w:rPr>
        <w:t>ps but also keeps the region within its security loop (Seteolu &amp; Okuneye,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Africa and most clearly in Nigeria the U.S. has played a steady role in aid, arms ties, and high talks. Nigeria, being big in people and economy, often stands in the spotli</w:t>
      </w:r>
      <w:r>
        <w:rPr>
          <w:rFonts w:ascii="Times New Roman" w:eastAsia="Times New Roman" w:hAnsi="Times New Roman" w:cs="Times New Roman"/>
          <w:sz w:val="24"/>
          <w:szCs w:val="24"/>
          <w:lang w:val="en" w:eastAsia="en-US"/>
        </w:rPr>
        <w:t xml:space="preserve">ght of U.S. Africa plans. Olajide and Ojakorotu (2022) show that U.S. trade steps like AGOA pull Nigeria closer through open markets, but they also push quiet control through tied rules. Basiru et al. (2020) add that Nigeria sells oil to the U.S. and gets </w:t>
      </w:r>
      <w:r>
        <w:rPr>
          <w:rFonts w:ascii="Times New Roman" w:eastAsia="Times New Roman" w:hAnsi="Times New Roman" w:cs="Times New Roman"/>
          <w:sz w:val="24"/>
          <w:szCs w:val="24"/>
          <w:lang w:val="en" w:eastAsia="en-US"/>
        </w:rPr>
        <w:t xml:space="preserve">cash from U.S. firms, making Nigeria’s budget lean hard on what the U.S. buys. Warner (2016) also notes that U.S. troops help train Nigerian forces, </w:t>
      </w:r>
      <w:r>
        <w:rPr>
          <w:rFonts w:ascii="Times New Roman" w:eastAsia="Times New Roman" w:hAnsi="Times New Roman" w:cs="Times New Roman"/>
          <w:sz w:val="24"/>
          <w:szCs w:val="24"/>
          <w:lang w:val="en" w:eastAsia="en-US"/>
        </w:rPr>
        <w:lastRenderedPageBreak/>
        <w:t>and sell gear, making local defense tied to outside help. These layers of link show how U.S. power builds n</w:t>
      </w:r>
      <w:r>
        <w:rPr>
          <w:rFonts w:ascii="Times New Roman" w:eastAsia="Times New Roman" w:hAnsi="Times New Roman" w:cs="Times New Roman"/>
          <w:sz w:val="24"/>
          <w:szCs w:val="24"/>
          <w:lang w:val="en" w:eastAsia="en-US"/>
        </w:rPr>
        <w:t>ot through force but through deep mix and steady ties, pulling Nigeria into its circle.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Still, many voices have raised red flags about this quiet grip. Omaamaka and Okechukwu (2020) argue that Nigeria’s deep link to U.S. aid has slowed its own ability to s</w:t>
      </w:r>
      <w:r>
        <w:rPr>
          <w:rFonts w:ascii="Times New Roman" w:eastAsia="Times New Roman" w:hAnsi="Times New Roman" w:cs="Times New Roman"/>
          <w:sz w:val="24"/>
          <w:szCs w:val="24"/>
          <w:lang w:val="en" w:eastAsia="en-US"/>
        </w:rPr>
        <w:t>tand alone. Oladimeji and Ahmad (2015) also point to SAPs from IMF and World Bank both with U.S. weight behind them as moves that made Nigeria cut growth plans to pay debts. Critics say this leads to one-sided gains, where top-country firms rise while loca</w:t>
      </w:r>
      <w:r>
        <w:rPr>
          <w:rFonts w:ascii="Times New Roman" w:eastAsia="Times New Roman" w:hAnsi="Times New Roman" w:cs="Times New Roman"/>
          <w:sz w:val="24"/>
          <w:szCs w:val="24"/>
          <w:lang w:val="en" w:eastAsia="en-US"/>
        </w:rPr>
        <w:t>l firms shrink. Ogabi and Folarin (2018) show that U.S. oil giants in the Niger Delta have harmed land and people, taken gains back home, and left little change on the ground. These views say that while some gain shows at first, the cost is lost space to a</w:t>
      </w:r>
      <w:r>
        <w:rPr>
          <w:rFonts w:ascii="Times New Roman" w:eastAsia="Times New Roman" w:hAnsi="Times New Roman" w:cs="Times New Roman"/>
          <w:sz w:val="24"/>
          <w:szCs w:val="24"/>
          <w:lang w:val="en" w:eastAsia="en-US"/>
        </w:rPr>
        <w:t>ct freely or build plans fit for local needs.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Some thinkers now ask if this type of top-down control is fading. Warner (2016) says the U.S. faces new rivals like China, which gives money and trade chances without strict rules on rights or reforms. Seteolu </w:t>
      </w:r>
      <w:r>
        <w:rPr>
          <w:rFonts w:ascii="Times New Roman" w:eastAsia="Times New Roman" w:hAnsi="Times New Roman" w:cs="Times New Roman"/>
          <w:sz w:val="24"/>
          <w:szCs w:val="24"/>
          <w:lang w:val="en" w:eastAsia="en-US"/>
        </w:rPr>
        <w:t>and Okuneye (2017) note that African nations, like Nigeria, may see China’s loose hand as easier to work with. Plus, power is shifting inside Africa too, as states like Nigeria and South Africa push to lead in their own ways, not just follow U.S. steps (Og</w:t>
      </w:r>
      <w:r>
        <w:rPr>
          <w:rFonts w:ascii="Times New Roman" w:eastAsia="Times New Roman" w:hAnsi="Times New Roman" w:cs="Times New Roman"/>
          <w:sz w:val="24"/>
          <w:szCs w:val="24"/>
          <w:lang w:val="en" w:eastAsia="en-US"/>
        </w:rPr>
        <w:t>unnubi &amp; Okeke-Uzodike, 2016). Still, the big question remains: is U.S. control shrinking, or just changing shape? The answer may lie in how future power maps are drawn and who gets to hold the pen.</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7" w:name="_1qkrm83pdfro" w:colFirst="0" w:colLast="0"/>
      <w:bookmarkEnd w:id="7"/>
      <w:r>
        <w:rPr>
          <w:rFonts w:ascii="Times New Roman" w:eastAsia="Times New Roman" w:hAnsi="Times New Roman" w:cs="Times New Roman"/>
          <w:b/>
          <w:color w:val="000000"/>
          <w:sz w:val="24"/>
          <w:szCs w:val="24"/>
          <w:lang w:val="en" w:eastAsia="en-US"/>
        </w:rPr>
        <w:t>2.1.2 Sovereignty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Sovereignty speaks to a country’s full </w:t>
      </w:r>
      <w:r>
        <w:rPr>
          <w:rFonts w:ascii="Times New Roman" w:eastAsia="Times New Roman" w:hAnsi="Times New Roman" w:cs="Times New Roman"/>
          <w:sz w:val="24"/>
          <w:szCs w:val="24"/>
          <w:lang w:val="en" w:eastAsia="en-US"/>
        </w:rPr>
        <w:t>right to lead itself, make its own picks, and steer how it deals with others. This thought took clear shape in 1648 through the Peace of Westphalia, which built the rule that each country stands on its own without outside touch (Krasner, 2017). That Westph</w:t>
      </w:r>
      <w:r>
        <w:rPr>
          <w:rFonts w:ascii="Times New Roman" w:eastAsia="Times New Roman" w:hAnsi="Times New Roman" w:cs="Times New Roman"/>
          <w:sz w:val="24"/>
          <w:szCs w:val="24"/>
          <w:lang w:val="en" w:eastAsia="en-US"/>
        </w:rPr>
        <w:t xml:space="preserve">alian path means no foreign force should tell a state how to guide its people, use its land, </w:t>
      </w:r>
      <w:r>
        <w:rPr>
          <w:rFonts w:ascii="Times New Roman" w:eastAsia="Times New Roman" w:hAnsi="Times New Roman" w:cs="Times New Roman"/>
          <w:sz w:val="24"/>
          <w:szCs w:val="24"/>
          <w:lang w:val="en" w:eastAsia="en-US"/>
        </w:rPr>
        <w:lastRenderedPageBreak/>
        <w:t xml:space="preserve">or make its laws (Agbu, 2019). But now, the world moves fast and wide. Trade webs, global pacts, and shared safety goals ask states to give up slices of free will </w:t>
      </w:r>
      <w:r>
        <w:rPr>
          <w:rFonts w:ascii="Times New Roman" w:eastAsia="Times New Roman" w:hAnsi="Times New Roman" w:cs="Times New Roman"/>
          <w:sz w:val="24"/>
          <w:szCs w:val="24"/>
          <w:lang w:val="en" w:eastAsia="en-US"/>
        </w:rPr>
        <w:t>(Okereke, 2020). In Nigeria’s case, this clash shows as it tries to hold its ground while working with a big player like the United States (Ajayi &amp; Mustapha, 2022). Nigeria must balance old ideas of complete rule with new ways of shared deals and power tie</w:t>
      </w:r>
      <w:r>
        <w:rPr>
          <w:rFonts w:ascii="Times New Roman" w:eastAsia="Times New Roman" w:hAnsi="Times New Roman" w:cs="Times New Roman"/>
          <w:sz w:val="24"/>
          <w:szCs w:val="24"/>
          <w:lang w:val="en" w:eastAsia="en-US"/>
        </w:rPr>
        <w:t>s that come with deeper costs. Each handshake with the U.S. brings both gain and loss, making sovereignty not just a right but a challenge to keep.</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Sovereignty has many shapes, each tied to what Nigeria can or cannot do. One is domestic control, where a st</w:t>
      </w:r>
      <w:r>
        <w:rPr>
          <w:rFonts w:ascii="Times New Roman" w:eastAsia="Times New Roman" w:hAnsi="Times New Roman" w:cs="Times New Roman"/>
          <w:sz w:val="24"/>
          <w:szCs w:val="24"/>
          <w:lang w:val="en" w:eastAsia="en-US"/>
        </w:rPr>
        <w:t>ate acts alone inside its borders. Nigeria slips here due to unrest and the need for outside troops to help calm things (Eze, 2021). Another is global standing, where a country joins clubs like the UN, AU, and ECOWAS to earn world trust and status (Ogbonna</w:t>
      </w:r>
      <w:r>
        <w:rPr>
          <w:rFonts w:ascii="Times New Roman" w:eastAsia="Times New Roman" w:hAnsi="Times New Roman" w:cs="Times New Roman"/>
          <w:sz w:val="24"/>
          <w:szCs w:val="24"/>
          <w:lang w:val="en" w:eastAsia="en-US"/>
        </w:rPr>
        <w:t>ya, 2018). A third is law power, where home rules come first. But Nigeria often shifts this when it agrees to follow money rules from the IMF and World Bank, shrinking its freedom to choose budget paths (Ogunyemi, 2023). These faces of rule power are not f</w:t>
      </w:r>
      <w:r>
        <w:rPr>
          <w:rFonts w:ascii="Times New Roman" w:eastAsia="Times New Roman" w:hAnsi="Times New Roman" w:cs="Times New Roman"/>
          <w:sz w:val="24"/>
          <w:szCs w:val="24"/>
          <w:lang w:val="en" w:eastAsia="en-US"/>
        </w:rPr>
        <w:t>ixed. Each one bends slightly when outside help arrives. The choice to work with U.S. forces to chase terror groups shows how safety fears can press a country to hand over keys to parts of its own room (Eze, 2021).</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Modern trade deals and foreign funds now </w:t>
      </w:r>
      <w:r>
        <w:rPr>
          <w:rFonts w:ascii="Times New Roman" w:eastAsia="Times New Roman" w:hAnsi="Times New Roman" w:cs="Times New Roman"/>
          <w:sz w:val="24"/>
          <w:szCs w:val="24"/>
          <w:lang w:val="en" w:eastAsia="en-US"/>
        </w:rPr>
        <w:t>poke holes in old ideas of total control. AGOA lets Nigeria send goods to the U.S., but at the cost of meeting U.S. rules on trade shape and policy checks (Okereke, 2020). Ajayi and Mustapha (2022) say U.S. loans and aid often come with quiet pushes that n</w:t>
      </w:r>
      <w:r>
        <w:rPr>
          <w:rFonts w:ascii="Times New Roman" w:eastAsia="Times New Roman" w:hAnsi="Times New Roman" w:cs="Times New Roman"/>
          <w:sz w:val="24"/>
          <w:szCs w:val="24"/>
          <w:lang w:val="en" w:eastAsia="en-US"/>
        </w:rPr>
        <w:t>udge Nigeria’s home choices. Loans from the IMF and World Bank, backed by U.S. power, tie Nigeria to spending paths it may not pick on its own (Ogunyemi, 2023). The flow of foreign cash now walks with a quiet voice that speaks into national plans. These ou</w:t>
      </w:r>
      <w:r>
        <w:rPr>
          <w:rFonts w:ascii="Times New Roman" w:eastAsia="Times New Roman" w:hAnsi="Times New Roman" w:cs="Times New Roman"/>
          <w:sz w:val="24"/>
          <w:szCs w:val="24"/>
          <w:lang w:val="en" w:eastAsia="en-US"/>
        </w:rPr>
        <w:t>tside terms shrink local freedom and lock Nigeria into routes drawn far from home. Each dollar earned may bring a rule lost. Each gain signed may tie a hand. Control now comes in pieces.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The U.S. reach in Nigeria’s law path and army flow is strong. It send</w:t>
      </w:r>
      <w:r>
        <w:rPr>
          <w:rFonts w:ascii="Times New Roman" w:eastAsia="Times New Roman" w:hAnsi="Times New Roman" w:cs="Times New Roman"/>
          <w:sz w:val="24"/>
          <w:szCs w:val="24"/>
          <w:lang w:val="en" w:eastAsia="en-US"/>
        </w:rPr>
        <w:t>s gear, tech, and spy tips to help fight Boko Haram and ISWAP (Eze, 2021). But this also means Nigeria follows U.S. safety ideas, not always its own (Ogbonnaya, 2018). U.S. work on vote checks and rule tips sounds noble but slips in foreign thoughts on how</w:t>
      </w:r>
      <w:r>
        <w:rPr>
          <w:rFonts w:ascii="Times New Roman" w:eastAsia="Times New Roman" w:hAnsi="Times New Roman" w:cs="Times New Roman"/>
          <w:sz w:val="24"/>
          <w:szCs w:val="24"/>
          <w:lang w:val="en" w:eastAsia="en-US"/>
        </w:rPr>
        <w:t xml:space="preserve"> power should run in Nigeria (Agbu, 2019). So while help flows in, it brings more than tools. It brings models, maps, and quiet nudges that shape more than the task at hand. It turns support into subtle design, where Nigeria’s next move leans toward patter</w:t>
      </w:r>
      <w:r>
        <w:rPr>
          <w:rFonts w:ascii="Times New Roman" w:eastAsia="Times New Roman" w:hAnsi="Times New Roman" w:cs="Times New Roman"/>
          <w:sz w:val="24"/>
          <w:szCs w:val="24"/>
          <w:lang w:val="en" w:eastAsia="en-US"/>
        </w:rPr>
        <w:t>ns first drawn in Washington. The hands that give help also sketch lines of expected behavior.</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Thinkers split on whether this is help or harm. Some, like Krasner (2017), see it as a boost to deals, tools, and shared work to build better systems. Others, li</w:t>
      </w:r>
      <w:r>
        <w:rPr>
          <w:rFonts w:ascii="Times New Roman" w:eastAsia="Times New Roman" w:hAnsi="Times New Roman" w:cs="Times New Roman"/>
          <w:sz w:val="24"/>
          <w:szCs w:val="24"/>
          <w:lang w:val="en" w:eastAsia="en-US"/>
        </w:rPr>
        <w:t xml:space="preserve">ke Ajayi and Mustapha (2022), call it a slow loss of voice. They say nations like Nigeria swap real control for seats at big tables. Ogunyemi (2023) tracks how each aid tie or trade pact comes with ropes that pull Nigeria’s hand away from its own pen. The </w:t>
      </w:r>
      <w:r>
        <w:rPr>
          <w:rFonts w:ascii="Times New Roman" w:eastAsia="Times New Roman" w:hAnsi="Times New Roman" w:cs="Times New Roman"/>
          <w:sz w:val="24"/>
          <w:szCs w:val="24"/>
          <w:lang w:val="en" w:eastAsia="en-US"/>
        </w:rPr>
        <w:t>key fight is how to take global offers and still steer the ship without foreign hands on the wheel. The deeper test is whether sovereignty can stretch and bend without breaking. Nigeria must decide how much of itself to share before it forgets how to stand</w:t>
      </w:r>
      <w:r>
        <w:rPr>
          <w:rFonts w:ascii="Times New Roman" w:eastAsia="Times New Roman" w:hAnsi="Times New Roman" w:cs="Times New Roman"/>
          <w:sz w:val="24"/>
          <w:szCs w:val="24"/>
          <w:lang w:val="en" w:eastAsia="en-US"/>
        </w:rPr>
        <w:t xml:space="preserve"> alone.</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8" w:name="_8nfacmytzrkm" w:colFirst="0" w:colLast="0"/>
      <w:bookmarkEnd w:id="8"/>
      <w:r>
        <w:rPr>
          <w:rFonts w:ascii="Times New Roman" w:eastAsia="Times New Roman" w:hAnsi="Times New Roman" w:cs="Times New Roman"/>
          <w:b/>
          <w:color w:val="000000"/>
          <w:sz w:val="24"/>
          <w:szCs w:val="24"/>
          <w:lang w:val="en" w:eastAsia="en-US"/>
        </w:rPr>
        <w:t>2.1.3 Economic Dependence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Economic dependence means a state where a nation’s growth and money health mostly rest on forces outside its own reach, through links like trade, outside aid, and loans from global banks. This idea sits inside Dependency </w:t>
      </w:r>
      <w:r>
        <w:rPr>
          <w:rFonts w:ascii="Times New Roman" w:eastAsia="Times New Roman" w:hAnsi="Times New Roman" w:cs="Times New Roman"/>
          <w:sz w:val="24"/>
          <w:szCs w:val="24"/>
          <w:lang w:val="en" w:eastAsia="en-US"/>
        </w:rPr>
        <w:t>Theory, which says that countries like Nigeria stay stuck behind stronger ones like the United States due to deep-rooted unfair setups built long ago (Dos Santos, 1970). Such dependence shows up when a country buys more than it sells, leans on foreign inve</w:t>
      </w:r>
      <w:r>
        <w:rPr>
          <w:rFonts w:ascii="Times New Roman" w:eastAsia="Times New Roman" w:hAnsi="Times New Roman" w:cs="Times New Roman"/>
          <w:sz w:val="24"/>
          <w:szCs w:val="24"/>
          <w:lang w:val="en" w:eastAsia="en-US"/>
        </w:rPr>
        <w:t xml:space="preserve">stors, and must follow rules set by faraway banks. Adebayo (2019) points out that Nigeria fits this mold, as it ships out crude oil to the U.S. while outside financial groups help </w:t>
      </w:r>
      <w:r>
        <w:rPr>
          <w:rFonts w:ascii="Times New Roman" w:eastAsia="Times New Roman" w:hAnsi="Times New Roman" w:cs="Times New Roman"/>
          <w:sz w:val="24"/>
          <w:szCs w:val="24"/>
          <w:lang w:val="en" w:eastAsia="en-US"/>
        </w:rPr>
        <w:lastRenderedPageBreak/>
        <w:t>write its money plans. These facts show how global ties favor big powers and</w:t>
      </w:r>
      <w:r>
        <w:rPr>
          <w:rFonts w:ascii="Times New Roman" w:eastAsia="Times New Roman" w:hAnsi="Times New Roman" w:cs="Times New Roman"/>
          <w:sz w:val="24"/>
          <w:szCs w:val="24"/>
          <w:lang w:val="en" w:eastAsia="en-US"/>
        </w:rPr>
        <w:t xml:space="preserve"> leave growing nations open to shocks they cannot control.</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One key sign of this tie is the way Nigeria trades with the U.S. Okonkwo and Adeola (2020) show that while Nigeria sells crude oil and raw goods, it buys back finished items like fuel, machines, an</w:t>
      </w:r>
      <w:r>
        <w:rPr>
          <w:rFonts w:ascii="Times New Roman" w:eastAsia="Times New Roman" w:hAnsi="Times New Roman" w:cs="Times New Roman"/>
          <w:sz w:val="24"/>
          <w:szCs w:val="24"/>
          <w:lang w:val="en" w:eastAsia="en-US"/>
        </w:rPr>
        <w:t>d digital tools. This swap brings a steady trade gap. It blocks Nigeria from building strong home industries and reaching full economic freedom. The IMF (2022) also notes that Nigeria’s money plans rise and fall with oil prices. One strong case came in 201</w:t>
      </w:r>
      <w:r>
        <w:rPr>
          <w:rFonts w:ascii="Times New Roman" w:eastAsia="Times New Roman" w:hAnsi="Times New Roman" w:cs="Times New Roman"/>
          <w:sz w:val="24"/>
          <w:szCs w:val="24"/>
          <w:lang w:val="en" w:eastAsia="en-US"/>
        </w:rPr>
        <w:t>6 when crude oil lost value, and Nigeria’s budget crashed. That slump made the country run to the IMF for help, showing how its survival links back to global price swings and not steady home control.</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Groups like the IMF and World Bank have played large rol</w:t>
      </w:r>
      <w:r>
        <w:rPr>
          <w:rFonts w:ascii="Times New Roman" w:eastAsia="Times New Roman" w:hAnsi="Times New Roman" w:cs="Times New Roman"/>
          <w:sz w:val="24"/>
          <w:szCs w:val="24"/>
          <w:lang w:val="en" w:eastAsia="en-US"/>
        </w:rPr>
        <w:t xml:space="preserve">es in keeping Nigeria tied to outside power. Usman and Okafor (2021) say Nigeria turns to these groups again and again, but each loan comes with hard rules like dropping subsidies or cutting the naira’s value. The SAP of 1986 stands out. This plan, pushed </w:t>
      </w:r>
      <w:r>
        <w:rPr>
          <w:rFonts w:ascii="Times New Roman" w:eastAsia="Times New Roman" w:hAnsi="Times New Roman" w:cs="Times New Roman"/>
          <w:sz w:val="24"/>
          <w:szCs w:val="24"/>
          <w:lang w:val="en" w:eastAsia="en-US"/>
        </w:rPr>
        <w:t>by the World Bank, opened up Nigeria’s economy but hurt it long term. Jobs were lost, prices rose, and small firms suffered. Eke (2018) explains that this path locked Nigeria into a cycle of loan and payback, where its own plans get shaped by outside needs</w:t>
      </w:r>
      <w:r>
        <w:rPr>
          <w:rFonts w:ascii="Times New Roman" w:eastAsia="Times New Roman" w:hAnsi="Times New Roman" w:cs="Times New Roman"/>
          <w:sz w:val="24"/>
          <w:szCs w:val="24"/>
          <w:lang w:val="en" w:eastAsia="en-US"/>
        </w:rPr>
        <w:t>. This weakens the country’s power to act alone and deepens its lean on global banks.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Aid from other countries adds another layer to this lean. In places like health, schools, and safety, Nigeria gets help, but also gives up some control. Balogun (2023) st</w:t>
      </w:r>
      <w:r>
        <w:rPr>
          <w:rFonts w:ascii="Times New Roman" w:eastAsia="Times New Roman" w:hAnsi="Times New Roman" w:cs="Times New Roman"/>
          <w:sz w:val="24"/>
          <w:szCs w:val="24"/>
          <w:lang w:val="en" w:eastAsia="en-US"/>
        </w:rPr>
        <w:t>udied U.S. funds in Nigeria’s health field and found that while it helped fight HIV through PEPFAR, it also made the country rely too much on foreign funds. Even with large sums, Nigeria still cannot fully run its health care alone. The same shows in safet</w:t>
      </w:r>
      <w:r>
        <w:rPr>
          <w:rFonts w:ascii="Times New Roman" w:eastAsia="Times New Roman" w:hAnsi="Times New Roman" w:cs="Times New Roman"/>
          <w:sz w:val="24"/>
          <w:szCs w:val="24"/>
          <w:lang w:val="en" w:eastAsia="en-US"/>
        </w:rPr>
        <w:t>y spending. Aliyu and Hassan (2020) write that U.S. money shapes how Nigeria fights terror, more to match U.S. goals than home needs. These strings, tied to help, limit Nigeria’s rule space and blur the line between help and quiet control.</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To cut this lean</w:t>
      </w:r>
      <w:r>
        <w:rPr>
          <w:rFonts w:ascii="Times New Roman" w:eastAsia="Times New Roman" w:hAnsi="Times New Roman" w:cs="Times New Roman"/>
          <w:sz w:val="24"/>
          <w:szCs w:val="24"/>
          <w:lang w:val="en" w:eastAsia="en-US"/>
        </w:rPr>
        <w:t>, Nigeria needs to build more inside and trade more near. Obi (2022) says that Africa-wide trade, like through AfCFTA, can help Nigeria shake off Western ties. At home, steps like better farm tools, factories, and tech plans are key. The CBN (2021) launche</w:t>
      </w:r>
      <w:r>
        <w:rPr>
          <w:rFonts w:ascii="Times New Roman" w:eastAsia="Times New Roman" w:hAnsi="Times New Roman" w:cs="Times New Roman"/>
          <w:sz w:val="24"/>
          <w:szCs w:val="24"/>
          <w:lang w:val="en" w:eastAsia="en-US"/>
        </w:rPr>
        <w:t>d plans like the Anchor Borrowers' Program to boost local farming. But Ademola (2019) says these efforts will only last if leaders truly back them, build roads and power, and keep foreign hands off key choices. Without strong and steady local steps, Nigeri</w:t>
      </w:r>
      <w:r>
        <w:rPr>
          <w:rFonts w:ascii="Times New Roman" w:eastAsia="Times New Roman" w:hAnsi="Times New Roman" w:cs="Times New Roman"/>
          <w:sz w:val="24"/>
          <w:szCs w:val="24"/>
          <w:lang w:val="en" w:eastAsia="en-US"/>
        </w:rPr>
        <w:t>a will keep leaning on far places for help, and its own growth path will stay narrow.</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2.1.4 Foreign Aid</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Foreign aid works as a key tool in global ties, used to spark growth, ease hunger, and shape strong bonds between states. It comes in many shapes, some </w:t>
      </w:r>
      <w:r>
        <w:rPr>
          <w:rFonts w:ascii="Times New Roman" w:eastAsia="Times New Roman" w:hAnsi="Times New Roman" w:cs="Times New Roman"/>
          <w:sz w:val="24"/>
          <w:szCs w:val="24"/>
          <w:lang w:val="en" w:eastAsia="en-US"/>
        </w:rPr>
        <w:t>to help in crisis, others to build schools, fix roads, or give gear for defense. Easterly (2016) says aid for sudden need steps in when floods, war, or droughts hit, while army-linked aid deepens safety ties between givers and receivers. The third kind, ca</w:t>
      </w:r>
      <w:r>
        <w:rPr>
          <w:rFonts w:ascii="Times New Roman" w:eastAsia="Times New Roman" w:hAnsi="Times New Roman" w:cs="Times New Roman"/>
          <w:sz w:val="24"/>
          <w:szCs w:val="24"/>
          <w:lang w:val="en" w:eastAsia="en-US"/>
        </w:rPr>
        <w:t xml:space="preserve">sh for growth, goes to help with big plans like health care or school reform. The U.S. has stood as a major giver to Nigeria, backing HIV fights through PEPFAR and giving army tools to battle Boko Haram. Yet, Easterly (2016) warns that while such help may </w:t>
      </w:r>
      <w:r>
        <w:rPr>
          <w:rFonts w:ascii="Times New Roman" w:eastAsia="Times New Roman" w:hAnsi="Times New Roman" w:cs="Times New Roman"/>
          <w:sz w:val="24"/>
          <w:szCs w:val="24"/>
          <w:lang w:val="en" w:eastAsia="en-US"/>
        </w:rPr>
        <w:t>fix quick issues, its power to build true freedom in the long run is still up for debate.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 U.S. has spent huge sums on Nigeria since 2000, touching many sectors like health, law, and defense. Radelet (2019) says PEPFAR gave over $6 billion to Nigeria’s </w:t>
      </w:r>
      <w:r>
        <w:rPr>
          <w:rFonts w:ascii="Times New Roman" w:eastAsia="Times New Roman" w:hAnsi="Times New Roman" w:cs="Times New Roman"/>
          <w:sz w:val="24"/>
          <w:szCs w:val="24"/>
          <w:lang w:val="en" w:eastAsia="en-US"/>
        </w:rPr>
        <w:t>health space between 2003 and 2020, cutting deaths from HIV and helping health tools grow. In safety, the U.S. gave training, tools, and info to help Nigeria fight armed groups. It also backed clean voting and open rule through election support. Still, Oko</w:t>
      </w:r>
      <w:r>
        <w:rPr>
          <w:rFonts w:ascii="Times New Roman" w:eastAsia="Times New Roman" w:hAnsi="Times New Roman" w:cs="Times New Roman"/>
          <w:sz w:val="24"/>
          <w:szCs w:val="24"/>
          <w:lang w:val="en" w:eastAsia="en-US"/>
        </w:rPr>
        <w:t>njo-Iweala (2021) warns that all this help, while useful, may stop Nigeria from building rule systems on its own. If too much help comes too easy, Nigeria may stop trying to lead without it.</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One hot issue with aid is the fine print. U.S. aid often comes wi</w:t>
      </w:r>
      <w:r>
        <w:rPr>
          <w:rFonts w:ascii="Times New Roman" w:eastAsia="Times New Roman" w:hAnsi="Times New Roman" w:cs="Times New Roman"/>
          <w:sz w:val="24"/>
          <w:szCs w:val="24"/>
          <w:lang w:val="en" w:eastAsia="en-US"/>
        </w:rPr>
        <w:t>th must-do lists tied to law clean-up, better rule, or rights checks. Collier (2017) says these are meant to push better rule habits but can also shrink a country’s full right to rule itself. Nigeria, for one, has felt heat to change its law courts and arm</w:t>
      </w:r>
      <w:r>
        <w:rPr>
          <w:rFonts w:ascii="Times New Roman" w:eastAsia="Times New Roman" w:hAnsi="Times New Roman" w:cs="Times New Roman"/>
          <w:sz w:val="24"/>
          <w:szCs w:val="24"/>
          <w:lang w:val="en" w:eastAsia="en-US"/>
        </w:rPr>
        <w:t xml:space="preserve">y laws to keep U.S. cash flowing. In the same way, army gifts from the U.S. often ask Nigeria to pick safety moves that match U.S. world goals. These demands, while dressed as help, may not match what Nigeria truly needs. Critics, like Collier (2017), say </w:t>
      </w:r>
      <w:r>
        <w:rPr>
          <w:rFonts w:ascii="Times New Roman" w:eastAsia="Times New Roman" w:hAnsi="Times New Roman" w:cs="Times New Roman"/>
          <w:sz w:val="24"/>
          <w:szCs w:val="24"/>
          <w:lang w:val="en" w:eastAsia="en-US"/>
        </w:rPr>
        <w:t>such ties mostly serve the giver, not the one in need.</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Does aid grow an economy? That’s a fight among writers. Sachs (2020) thinks it can work, pointing to roads and schools in Nigeria built with foreign help. But Moyo (2018) takes the other side. She says</w:t>
      </w:r>
      <w:r>
        <w:rPr>
          <w:rFonts w:ascii="Times New Roman" w:eastAsia="Times New Roman" w:hAnsi="Times New Roman" w:cs="Times New Roman"/>
          <w:sz w:val="24"/>
          <w:szCs w:val="24"/>
          <w:lang w:val="en" w:eastAsia="en-US"/>
        </w:rPr>
        <w:t xml:space="preserve"> too much help makes people lazy, kills new ideas, and feeds theft. When help never ends, no one builds new ways to grow alone. Some big aid plans, she adds, let bad acts grow as leaders wait for more gifts instead of solving their own money gaps. The clas</w:t>
      </w:r>
      <w:r>
        <w:rPr>
          <w:rFonts w:ascii="Times New Roman" w:eastAsia="Times New Roman" w:hAnsi="Times New Roman" w:cs="Times New Roman"/>
          <w:sz w:val="24"/>
          <w:szCs w:val="24"/>
          <w:lang w:val="en" w:eastAsia="en-US"/>
        </w:rPr>
        <w:t>h between Sachs and Moyo shows that aid rules may need to shift. Help must build freedom, not keep need alive.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Even with some wins, more voices now call for new ways. Nwokolo (2021) says Nigeria must look inside to grow with its own cash and work with near</w:t>
      </w:r>
      <w:r>
        <w:rPr>
          <w:rFonts w:ascii="Times New Roman" w:eastAsia="Times New Roman" w:hAnsi="Times New Roman" w:cs="Times New Roman"/>
          <w:sz w:val="24"/>
          <w:szCs w:val="24"/>
          <w:lang w:val="en" w:eastAsia="en-US"/>
        </w:rPr>
        <w:t>by states. AfCFTA gives Nigeria a big chance to trade more with its neighbors and lean less on Western gifts. Also, new ties with China and other Southern states give loans without asking for politics first. These fresh roads show that while aid has a plac</w:t>
      </w:r>
      <w:r>
        <w:rPr>
          <w:rFonts w:ascii="Times New Roman" w:eastAsia="Times New Roman" w:hAnsi="Times New Roman" w:cs="Times New Roman"/>
          <w:sz w:val="24"/>
          <w:szCs w:val="24"/>
          <w:lang w:val="en" w:eastAsia="en-US"/>
        </w:rPr>
        <w:t>e, the true path may lie in walking alone. Nigeria needs help that fades over time, not strings that last forever (Nwokolo, 2021).</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9" w:name="_1tjo6sqha555" w:colFirst="0" w:colLast="0"/>
      <w:bookmarkEnd w:id="9"/>
      <w:r>
        <w:rPr>
          <w:rFonts w:ascii="Times New Roman" w:eastAsia="Times New Roman" w:hAnsi="Times New Roman" w:cs="Times New Roman"/>
          <w:b/>
          <w:color w:val="000000"/>
          <w:sz w:val="24"/>
          <w:szCs w:val="24"/>
          <w:lang w:val="en" w:eastAsia="en-US"/>
        </w:rPr>
        <w:t>1.5 Multinational Corporations (MNCs)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Multinational corporations, often called MNCs, are giant firms that work across many co</w:t>
      </w:r>
      <w:r>
        <w:rPr>
          <w:rFonts w:ascii="Times New Roman" w:eastAsia="Times New Roman" w:hAnsi="Times New Roman" w:cs="Times New Roman"/>
          <w:sz w:val="24"/>
          <w:szCs w:val="24"/>
          <w:lang w:val="en" w:eastAsia="en-US"/>
        </w:rPr>
        <w:t xml:space="preserve">untries, with their main head office in one place and extra branches spread far and wide. In Nigeria, these </w:t>
      </w:r>
      <w:r>
        <w:rPr>
          <w:rFonts w:ascii="Times New Roman" w:eastAsia="Times New Roman" w:hAnsi="Times New Roman" w:cs="Times New Roman"/>
          <w:sz w:val="24"/>
          <w:szCs w:val="24"/>
          <w:lang w:val="en" w:eastAsia="en-US"/>
        </w:rPr>
        <w:lastRenderedPageBreak/>
        <w:t>global giants show up most in oil, tech, and factory work. Ogbuabor and Malaolu (2017) explain that MNCs help tie the world economy together by movi</w:t>
      </w:r>
      <w:r>
        <w:rPr>
          <w:rFonts w:ascii="Times New Roman" w:eastAsia="Times New Roman" w:hAnsi="Times New Roman" w:cs="Times New Roman"/>
          <w:sz w:val="24"/>
          <w:szCs w:val="24"/>
          <w:lang w:val="en" w:eastAsia="en-US"/>
        </w:rPr>
        <w:t xml:space="preserve">ng tools, money, and smart ideas into host nations. But their weight in small economies can go two ways. On one side, they help build things. On the other hand, they may trap local systems under foreign control (Ogbuabor &amp; Malaolu, 2017). Take Chevron and </w:t>
      </w:r>
      <w:r>
        <w:rPr>
          <w:rFonts w:ascii="Times New Roman" w:eastAsia="Times New Roman" w:hAnsi="Times New Roman" w:cs="Times New Roman"/>
          <w:sz w:val="24"/>
          <w:szCs w:val="24"/>
          <w:lang w:val="en" w:eastAsia="en-US"/>
        </w:rPr>
        <w:t>ExxonMobil for instance. They boost Nigeria’s budget through oil, yet their names also come up when talks about ruined land in the Niger Delta rise.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MNCs have dug deep into Nigeria’s oil tanks, computer labs, and bank halls. Ezeanya and Ogbonnaya (202</w:t>
      </w:r>
      <w:r>
        <w:rPr>
          <w:rFonts w:ascii="Times New Roman" w:eastAsia="Times New Roman" w:hAnsi="Times New Roman" w:cs="Times New Roman"/>
          <w:sz w:val="24"/>
          <w:szCs w:val="24"/>
          <w:lang w:val="en" w:eastAsia="en-US"/>
        </w:rPr>
        <w:t>0) point out how names like Microsoft, Pfizer, and General Electric stretch across Nigeria’s key sectors. These firms hire locals and add new tech. But their huge market share often blocks small Nigerian businesses from growing. Microsoft, for example, own</w:t>
      </w:r>
      <w:r>
        <w:rPr>
          <w:rFonts w:ascii="Times New Roman" w:eastAsia="Times New Roman" w:hAnsi="Times New Roman" w:cs="Times New Roman"/>
          <w:sz w:val="24"/>
          <w:szCs w:val="24"/>
          <w:lang w:val="en" w:eastAsia="en-US"/>
        </w:rPr>
        <w:t>s big ground in Nigeria’s software world. Small homegrown code shops find it hard to breathe. Ezeanya and Ogbonnaya (2020) note that while U.S. firms bring sharp skills and fresh tools, their home-first profit plan means money earned here mostly flies back</w:t>
      </w:r>
      <w:r>
        <w:rPr>
          <w:rFonts w:ascii="Times New Roman" w:eastAsia="Times New Roman" w:hAnsi="Times New Roman" w:cs="Times New Roman"/>
          <w:sz w:val="24"/>
          <w:szCs w:val="24"/>
          <w:lang w:val="en" w:eastAsia="en-US"/>
        </w:rPr>
        <w:t xml:space="preserve"> to the U.S., leaving less to grow local roots.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In Nigeria’s factory zones, MNCs offer a mix of light and shadow. Nwokolo and Okezie (2019) say that foreign company funds push industry forward by offering needed cash and smart machines. But the same study </w:t>
      </w:r>
      <w:r>
        <w:rPr>
          <w:rFonts w:ascii="Times New Roman" w:eastAsia="Times New Roman" w:hAnsi="Times New Roman" w:cs="Times New Roman"/>
          <w:sz w:val="24"/>
          <w:szCs w:val="24"/>
          <w:lang w:val="en" w:eastAsia="en-US"/>
        </w:rPr>
        <w:t xml:space="preserve">warns that these firms rarely meet strong local content rules. Instead of helping Nigeria build its own base, they bring in parts and brains from abroad. The car sector is one sharp case. Even with foreign car makers present, Nigeria still buys most parts </w:t>
      </w:r>
      <w:r>
        <w:rPr>
          <w:rFonts w:ascii="Times New Roman" w:eastAsia="Times New Roman" w:hAnsi="Times New Roman" w:cs="Times New Roman"/>
          <w:sz w:val="24"/>
          <w:szCs w:val="24"/>
          <w:lang w:val="en" w:eastAsia="en-US"/>
        </w:rPr>
        <w:t>from outside. That shows how MNCs may keep Nigeria moving but also stop it from building real inner strength (Nwokolo &amp; Okezie, 2019).</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 has set up rules to watch these global giants, but making those rules stick is still tough. Adebayo (2021) looked</w:t>
      </w:r>
      <w:r>
        <w:rPr>
          <w:rFonts w:ascii="Times New Roman" w:eastAsia="Times New Roman" w:hAnsi="Times New Roman" w:cs="Times New Roman"/>
          <w:sz w:val="24"/>
          <w:szCs w:val="24"/>
          <w:lang w:val="en" w:eastAsia="en-US"/>
        </w:rPr>
        <w:t xml:space="preserve"> into this and found that offices like NOTAP and NIPC try to make sure </w:t>
      </w:r>
      <w:r>
        <w:rPr>
          <w:rFonts w:ascii="Times New Roman" w:eastAsia="Times New Roman" w:hAnsi="Times New Roman" w:cs="Times New Roman"/>
          <w:sz w:val="24"/>
          <w:szCs w:val="24"/>
          <w:lang w:val="en" w:eastAsia="en-US"/>
        </w:rPr>
        <w:lastRenderedPageBreak/>
        <w:t>MNCs follow labor, tax, and green laws. But deep inside, weak law tools, politics, and bribes cut their strength. One loud case is the fight between Nigeria and Shell over oil spills. I</w:t>
      </w:r>
      <w:r>
        <w:rPr>
          <w:rFonts w:ascii="Times New Roman" w:eastAsia="Times New Roman" w:hAnsi="Times New Roman" w:cs="Times New Roman"/>
          <w:sz w:val="24"/>
          <w:szCs w:val="24"/>
          <w:lang w:val="en" w:eastAsia="en-US"/>
        </w:rPr>
        <w:t>t shows how tricky it is to call big firms to order. Adebayo (2021) calls for firm hands, sharper tools, and strong walls of law to make MNCs line up with Nigeria’s eco and money goals.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Writers don’t all agree on what MNCs really bring. Onyekachi and Chukw</w:t>
      </w:r>
      <w:r>
        <w:rPr>
          <w:rFonts w:ascii="Times New Roman" w:eastAsia="Times New Roman" w:hAnsi="Times New Roman" w:cs="Times New Roman"/>
          <w:sz w:val="24"/>
          <w:szCs w:val="24"/>
          <w:lang w:val="en" w:eastAsia="en-US"/>
        </w:rPr>
        <w:t xml:space="preserve">u (2023) say some see MNCs as job makers and tech boosters, while others think they just chase gains for their home countries. Their study looked at Citibank in Nigeria. It brings cash into the system but often sends its heart back to U.S. interests. That </w:t>
      </w:r>
      <w:r>
        <w:rPr>
          <w:rFonts w:ascii="Times New Roman" w:eastAsia="Times New Roman" w:hAnsi="Times New Roman" w:cs="Times New Roman"/>
          <w:sz w:val="24"/>
          <w:szCs w:val="24"/>
          <w:lang w:val="en" w:eastAsia="en-US"/>
        </w:rPr>
        <w:t>makes it clear MNCs are not just helpers or harmers. They sit in between. That’s why Nigeria must guard its door. It must let good investors in but also build shields to protect homegrown minds and markets (Onyekachi &amp; Chukwu, 2023).</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short, U.S. multina</w:t>
      </w:r>
      <w:r>
        <w:rPr>
          <w:rFonts w:ascii="Times New Roman" w:eastAsia="Times New Roman" w:hAnsi="Times New Roman" w:cs="Times New Roman"/>
          <w:sz w:val="24"/>
          <w:szCs w:val="24"/>
          <w:lang w:val="en" w:eastAsia="en-US"/>
        </w:rPr>
        <w:t>tionals shape much of Nigeria’s business life, but their big steps often press down on local growth, law checks, and rule space. Leaders must find a middle road. That road should welcome foreign money but keep it working for Nigeria’s goals. Pushing for mo</w:t>
      </w:r>
      <w:r>
        <w:rPr>
          <w:rFonts w:ascii="Times New Roman" w:eastAsia="Times New Roman" w:hAnsi="Times New Roman" w:cs="Times New Roman"/>
          <w:sz w:val="24"/>
          <w:szCs w:val="24"/>
          <w:lang w:val="en" w:eastAsia="en-US"/>
        </w:rPr>
        <w:t>re local input, better eco rules, and stronger home firms can help lower the risks and raise the gains. This is how Nigeria can deal with global giants and still stand tall on its own ground.</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10" w:name="_f63ldf767b7x" w:colFirst="0" w:colLast="0"/>
      <w:bookmarkEnd w:id="10"/>
      <w:r>
        <w:rPr>
          <w:rFonts w:ascii="Times New Roman" w:eastAsia="Times New Roman" w:hAnsi="Times New Roman" w:cs="Times New Roman"/>
          <w:b/>
          <w:color w:val="000000"/>
          <w:sz w:val="24"/>
          <w:szCs w:val="24"/>
          <w:lang w:val="en" w:eastAsia="en-US"/>
        </w:rPr>
        <w:t>2.2 Thematic Review</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2.2.1 U.S. Economic Influence on Nigeria’s E</w:t>
      </w:r>
      <w:r>
        <w:rPr>
          <w:rFonts w:ascii="Times New Roman" w:eastAsia="Times New Roman" w:hAnsi="Times New Roman" w:cs="Times New Roman"/>
          <w:b/>
          <w:color w:val="000000"/>
          <w:sz w:val="24"/>
          <w:szCs w:val="24"/>
          <w:lang w:val="en" w:eastAsia="en-US"/>
        </w:rPr>
        <w:t>conomy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full journey of trade between Nigeria and the United States has passed through many sharp turns, led by national goals, business shifts, global policies, and foreign investment moves. Briggs and Nteegah (2023) examined the long-standing exchange</w:t>
      </w:r>
      <w:r>
        <w:rPr>
          <w:rFonts w:ascii="Times New Roman" w:eastAsia="Times New Roman" w:hAnsi="Times New Roman" w:cs="Times New Roman"/>
          <w:sz w:val="24"/>
          <w:szCs w:val="24"/>
          <w:lang w:val="en" w:eastAsia="en-US"/>
        </w:rPr>
        <w:t xml:space="preserve"> pattern, where Nigeria sends out oil and brings in finished goods, and how this pattern shapes its economic depth. Their findings showed that while sending out non-oil goods adds brief growth, the heavy oil focus and steady inflow of U.S.-based foreign ca</w:t>
      </w:r>
      <w:r>
        <w:rPr>
          <w:rFonts w:ascii="Times New Roman" w:eastAsia="Times New Roman" w:hAnsi="Times New Roman" w:cs="Times New Roman"/>
          <w:sz w:val="24"/>
          <w:szCs w:val="24"/>
          <w:lang w:val="en" w:eastAsia="en-US"/>
        </w:rPr>
        <w:t xml:space="preserve">pital weigh down real GDP. Across the years, this </w:t>
      </w:r>
      <w:r>
        <w:rPr>
          <w:rFonts w:ascii="Times New Roman" w:eastAsia="Times New Roman" w:hAnsi="Times New Roman" w:cs="Times New Roman"/>
          <w:sz w:val="24"/>
          <w:szCs w:val="24"/>
          <w:lang w:val="en" w:eastAsia="en-US"/>
        </w:rPr>
        <w:lastRenderedPageBreak/>
        <w:t>overdependence on petroleum and reliance on foreign money flows has made Nigeria's economy more open to control by outsiders. They warned that such a setup risks leaving the country without tools to drive i</w:t>
      </w:r>
      <w:r>
        <w:rPr>
          <w:rFonts w:ascii="Times New Roman" w:eastAsia="Times New Roman" w:hAnsi="Times New Roman" w:cs="Times New Roman"/>
          <w:sz w:val="24"/>
          <w:szCs w:val="24"/>
          <w:lang w:val="en" w:eastAsia="en-US"/>
        </w:rPr>
        <w:t>ts own long-term agenda. The solution they proposed was clear: shift from oil, reduce vulnerability to foreign capital, and rewrite rules that guide how outside investors are welcomed (Briggs &amp; Nteegah, 2023).</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 shape of trade between both countries has </w:t>
      </w:r>
      <w:r>
        <w:rPr>
          <w:rFonts w:ascii="Times New Roman" w:eastAsia="Times New Roman" w:hAnsi="Times New Roman" w:cs="Times New Roman"/>
          <w:sz w:val="24"/>
          <w:szCs w:val="24"/>
          <w:lang w:val="en" w:eastAsia="en-US"/>
        </w:rPr>
        <w:t>always leaned toward crude oil exports and refined imports like drugs, machines, and digital tools. Olarotimi et al. (2020) examined how U.S. foreign direct investment adds to Nigeria’s output and noted that such capital has helped spark some economic acti</w:t>
      </w:r>
      <w:r>
        <w:rPr>
          <w:rFonts w:ascii="Times New Roman" w:eastAsia="Times New Roman" w:hAnsi="Times New Roman" w:cs="Times New Roman"/>
          <w:sz w:val="24"/>
          <w:szCs w:val="24"/>
          <w:lang w:val="en" w:eastAsia="en-US"/>
        </w:rPr>
        <w:t>vities. However, unstable exchange rates and rising import costs have hurt overall trade performance. They pointed out that crude oil still makes up the largest part of Nigeria’s sales to the U.S., while what it buys includes refined machines, finished pha</w:t>
      </w:r>
      <w:r>
        <w:rPr>
          <w:rFonts w:ascii="Times New Roman" w:eastAsia="Times New Roman" w:hAnsi="Times New Roman" w:cs="Times New Roman"/>
          <w:sz w:val="24"/>
          <w:szCs w:val="24"/>
          <w:lang w:val="en" w:eastAsia="en-US"/>
        </w:rPr>
        <w:t>rmaceuticals, and complex technology. This back-and-forth leads to a deep trade imbalance that blocks economic strength. Their research suggested building strong local factories, encouraging non-oil exports, and reducing the scale of imported products from</w:t>
      </w:r>
      <w:r>
        <w:rPr>
          <w:rFonts w:ascii="Times New Roman" w:eastAsia="Times New Roman" w:hAnsi="Times New Roman" w:cs="Times New Roman"/>
          <w:sz w:val="24"/>
          <w:szCs w:val="24"/>
          <w:lang w:val="en" w:eastAsia="en-US"/>
        </w:rPr>
        <w:t xml:space="preserve"> the U.S. to level the trade ledger and support local jobs (Olarotimi et al., 2020).</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African Growth and Opportunity Act (AGOA), built to drive U.S.-Africa trade relations, has not sparked expected changes in Nigeria. Didia and Tahir (2022) assessed its</w:t>
      </w:r>
      <w:r>
        <w:rPr>
          <w:rFonts w:ascii="Times New Roman" w:eastAsia="Times New Roman" w:hAnsi="Times New Roman" w:cs="Times New Roman"/>
          <w:sz w:val="24"/>
          <w:szCs w:val="24"/>
          <w:lang w:val="en" w:eastAsia="en-US"/>
        </w:rPr>
        <w:t xml:space="preserve"> impact and observed that non-oil goods have barely gained from the duty-free access. Nigeria still sells raw crude more than processed or value-added products. At the same time, goods coming from the U.S. grow steadily, increasing Nigeria’s dependence. Th</w:t>
      </w:r>
      <w:r>
        <w:rPr>
          <w:rFonts w:ascii="Times New Roman" w:eastAsia="Times New Roman" w:hAnsi="Times New Roman" w:cs="Times New Roman"/>
          <w:sz w:val="24"/>
          <w:szCs w:val="24"/>
          <w:lang w:val="en" w:eastAsia="en-US"/>
        </w:rPr>
        <w:t>e policy failed to build export value chains that benefit Nigeria's domestic producers. They advised that Nigeria take another look at AGOA's terms, rework its trade model, and design an export strategy that places more weight on processing, industrial gro</w:t>
      </w:r>
      <w:r>
        <w:rPr>
          <w:rFonts w:ascii="Times New Roman" w:eastAsia="Times New Roman" w:hAnsi="Times New Roman" w:cs="Times New Roman"/>
          <w:sz w:val="24"/>
          <w:szCs w:val="24"/>
          <w:lang w:val="en" w:eastAsia="en-US"/>
        </w:rPr>
        <w:t>wth, and local innovation (Didia &amp; Tahir, 2022).</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When countries open their trade doors without clear protections, home industries often fall behind. Danmola and Salami (2017) explored the results of Nigeria’s liberal trade approach and found that although </w:t>
      </w:r>
      <w:r>
        <w:rPr>
          <w:rFonts w:ascii="Times New Roman" w:eastAsia="Times New Roman" w:hAnsi="Times New Roman" w:cs="Times New Roman"/>
          <w:sz w:val="24"/>
          <w:szCs w:val="24"/>
          <w:lang w:val="en" w:eastAsia="en-US"/>
        </w:rPr>
        <w:t>export benefits helped some sectors grow, the rapid entry of cheaper U.S. goods crushed local producers. Many factories lost footing due to unequal competition. The study stressed the need for trade policies that offer shield walls for young and fragile in</w:t>
      </w:r>
      <w:r>
        <w:rPr>
          <w:rFonts w:ascii="Times New Roman" w:eastAsia="Times New Roman" w:hAnsi="Times New Roman" w:cs="Times New Roman"/>
          <w:sz w:val="24"/>
          <w:szCs w:val="24"/>
          <w:lang w:val="en" w:eastAsia="en-US"/>
        </w:rPr>
        <w:t>dustries, particularly those in food processing, textiles, and small-scale manufacturing. They called for industrial zones, product-specific tariffs, and capital support systems to ensure that foreign investments uplift local production rather than overwhe</w:t>
      </w:r>
      <w:r>
        <w:rPr>
          <w:rFonts w:ascii="Times New Roman" w:eastAsia="Times New Roman" w:hAnsi="Times New Roman" w:cs="Times New Roman"/>
          <w:sz w:val="24"/>
          <w:szCs w:val="24"/>
          <w:lang w:val="en" w:eastAsia="en-US"/>
        </w:rPr>
        <w:t>lm it (Danmola &amp; Salami,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tax system and tariff design also hold major weight in shaping the trade relationship. Imoleayo and Omobolanle (2024) focused on how taxes tied to imports from the U.S. help public revenue but also stretch consumer price</w:t>
      </w:r>
      <w:r>
        <w:rPr>
          <w:rFonts w:ascii="Times New Roman" w:eastAsia="Times New Roman" w:hAnsi="Times New Roman" w:cs="Times New Roman"/>
          <w:sz w:val="24"/>
          <w:szCs w:val="24"/>
          <w:lang w:val="en" w:eastAsia="en-US"/>
        </w:rPr>
        <w:t xml:space="preserve">s, raising the cost of everyday goods. At the same time, Nigeria’s exports face technical trade barriers such as product quality rules and inspection bottlenecks when trying to reach U.S. markets. These two layers of internal cost and external restriction </w:t>
      </w:r>
      <w:r>
        <w:rPr>
          <w:rFonts w:ascii="Times New Roman" w:eastAsia="Times New Roman" w:hAnsi="Times New Roman" w:cs="Times New Roman"/>
          <w:sz w:val="24"/>
          <w:szCs w:val="24"/>
          <w:lang w:val="en" w:eastAsia="en-US"/>
        </w:rPr>
        <w:t>undercut Nigeria’s ability to grow its trade. They recommended a smarter tariff system that lifts local industries, supports critical imports, and removes entry blocks that stop Nigerian goods from going global (Imoleayo &amp; Omobolanle, 2024).</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foreign d</w:t>
      </w:r>
      <w:r>
        <w:rPr>
          <w:rFonts w:ascii="Times New Roman" w:eastAsia="Times New Roman" w:hAnsi="Times New Roman" w:cs="Times New Roman"/>
          <w:sz w:val="24"/>
          <w:szCs w:val="24"/>
          <w:lang w:val="en" w:eastAsia="en-US"/>
        </w:rPr>
        <w:t>irect investment (FDI) is often seen as a tool for Nigeria’s economic growth, but its scope remains narrow. Aisien and Adesuwa (2019) compared U.S. and Chinese FDI and found that American capital stays rooted in the oil and gas sector, offering limited sup</w:t>
      </w:r>
      <w:r>
        <w:rPr>
          <w:rFonts w:ascii="Times New Roman" w:eastAsia="Times New Roman" w:hAnsi="Times New Roman" w:cs="Times New Roman"/>
          <w:sz w:val="24"/>
          <w:szCs w:val="24"/>
          <w:lang w:val="en" w:eastAsia="en-US"/>
        </w:rPr>
        <w:t>port to broader sectors like food, energy, housing, and health. Meanwhile, China spreads its investments across multiple industries, building roads, railways, and tech hubs. The study made it clear that Nigeria must diversify its sources of FDI and push th</w:t>
      </w:r>
      <w:r>
        <w:rPr>
          <w:rFonts w:ascii="Times New Roman" w:eastAsia="Times New Roman" w:hAnsi="Times New Roman" w:cs="Times New Roman"/>
          <w:sz w:val="24"/>
          <w:szCs w:val="24"/>
          <w:lang w:val="en" w:eastAsia="en-US"/>
        </w:rPr>
        <w:t xml:space="preserve">e U.S. to invest in job-rich, non-oil areas. </w:t>
      </w:r>
      <w:r>
        <w:rPr>
          <w:rFonts w:ascii="Times New Roman" w:eastAsia="Times New Roman" w:hAnsi="Times New Roman" w:cs="Times New Roman"/>
          <w:sz w:val="24"/>
          <w:szCs w:val="24"/>
          <w:lang w:val="en" w:eastAsia="en-US"/>
        </w:rPr>
        <w:lastRenderedPageBreak/>
        <w:t>Only by widening the reach of FDI can the country reduce its growth gap and become less tied to global oil prices (Aisien &amp; Adesuwa, 2019).</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Weak sales of non-oil goods are tied to poor financing systems and </w:t>
      </w:r>
      <w:r>
        <w:rPr>
          <w:rFonts w:ascii="Times New Roman" w:eastAsia="Times New Roman" w:hAnsi="Times New Roman" w:cs="Times New Roman"/>
          <w:sz w:val="24"/>
          <w:szCs w:val="24"/>
          <w:lang w:val="en" w:eastAsia="en-US"/>
        </w:rPr>
        <w:t>unstable exchange values. Ahmad (2023) analyzed the connection between trade and financial development. He observed that rapid shifts in exchange rates, inflation pressure, and low credit availability have scared firms away from export-led production. Nige</w:t>
      </w:r>
      <w:r>
        <w:rPr>
          <w:rFonts w:ascii="Times New Roman" w:eastAsia="Times New Roman" w:hAnsi="Times New Roman" w:cs="Times New Roman"/>
          <w:sz w:val="24"/>
          <w:szCs w:val="24"/>
          <w:lang w:val="en" w:eastAsia="en-US"/>
        </w:rPr>
        <w:t>rian banks, often burdened by high lending risks, are slow to support export businesses. Ahmad urged the Central Bank to stabilize currency flows, reduce lending hurdles, and offer long-term trade loans. Without a strong financial floor, Nigeria’s dream of</w:t>
      </w:r>
      <w:r>
        <w:rPr>
          <w:rFonts w:ascii="Times New Roman" w:eastAsia="Times New Roman" w:hAnsi="Times New Roman" w:cs="Times New Roman"/>
          <w:sz w:val="24"/>
          <w:szCs w:val="24"/>
          <w:lang w:val="en" w:eastAsia="en-US"/>
        </w:rPr>
        <w:t xml:space="preserve"> increasing its global export base especially to strong markets like the U.S. will stay out of reach (Ahmad, 2023).</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Ola (2023) offered another look at AGOA and came to similar conclusions. His research found that the trade pact failed to reshape Nigeria’s </w:t>
      </w:r>
      <w:r>
        <w:rPr>
          <w:rFonts w:ascii="Times New Roman" w:eastAsia="Times New Roman" w:hAnsi="Times New Roman" w:cs="Times New Roman"/>
          <w:sz w:val="24"/>
          <w:szCs w:val="24"/>
          <w:lang w:val="en" w:eastAsia="en-US"/>
        </w:rPr>
        <w:t>place in global trade. Crude oil remained the top export, while little change occurred in sectors like fashion, food processing, or handmade crafts that could benefit from U.S. demand. He argued that Nigeria must reenter talks under AGOA and push for acces</w:t>
      </w:r>
      <w:r>
        <w:rPr>
          <w:rFonts w:ascii="Times New Roman" w:eastAsia="Times New Roman" w:hAnsi="Times New Roman" w:cs="Times New Roman"/>
          <w:sz w:val="24"/>
          <w:szCs w:val="24"/>
          <w:lang w:val="en" w:eastAsia="en-US"/>
        </w:rPr>
        <w:t>s terms that encourage high-skill exports, not just raw materials. For Nigeria to grow stronger from trade, its exports must carry more value, not just more barrels of oil (Ola, 2023).</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To turn things around, many researchers proposed bold reforms. Ibrahim </w:t>
      </w:r>
      <w:r>
        <w:rPr>
          <w:rFonts w:ascii="Times New Roman" w:eastAsia="Times New Roman" w:hAnsi="Times New Roman" w:cs="Times New Roman"/>
          <w:sz w:val="24"/>
          <w:szCs w:val="24"/>
          <w:lang w:val="en" w:eastAsia="en-US"/>
        </w:rPr>
        <w:t>(2020) studied the total trade weight between Nigeria and the U.S. and agreed that while volumes rose, most benefits still tilted toward the American side. He recommended that Nigeria build strong processing industries, renegotiate export terms, and partne</w:t>
      </w:r>
      <w:r>
        <w:rPr>
          <w:rFonts w:ascii="Times New Roman" w:eastAsia="Times New Roman" w:hAnsi="Times New Roman" w:cs="Times New Roman"/>
          <w:sz w:val="24"/>
          <w:szCs w:val="24"/>
          <w:lang w:val="en" w:eastAsia="en-US"/>
        </w:rPr>
        <w:t xml:space="preserve">r with foreign investors to build infrastructure like ports, electricity grids, and industrial parks. Such moves would increase Nigeria’s ability to compete and reduce overreliance on just selling crude. Ibrahim’s message was simple: without </w:t>
      </w:r>
      <w:r>
        <w:rPr>
          <w:rFonts w:ascii="Times New Roman" w:eastAsia="Times New Roman" w:hAnsi="Times New Roman" w:cs="Times New Roman"/>
          <w:sz w:val="24"/>
          <w:szCs w:val="24"/>
          <w:lang w:val="en" w:eastAsia="en-US"/>
        </w:rPr>
        <w:lastRenderedPageBreak/>
        <w:t>sharp policy c</w:t>
      </w:r>
      <w:r>
        <w:rPr>
          <w:rFonts w:ascii="Times New Roman" w:eastAsia="Times New Roman" w:hAnsi="Times New Roman" w:cs="Times New Roman"/>
          <w:sz w:val="24"/>
          <w:szCs w:val="24"/>
          <w:lang w:val="en" w:eastAsia="en-US"/>
        </w:rPr>
        <w:t>hanges, Nigeria will keep walking in circles under the shadow of trade imbalance (Ibrahim, 2020).</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Together, these findings form a clear map. Nigeria’s trade tie with the U.S. is long-standing but deeply uneven. To rise from its current spot, Nigeria must r</w:t>
      </w:r>
      <w:r>
        <w:rPr>
          <w:rFonts w:ascii="Times New Roman" w:eastAsia="Times New Roman" w:hAnsi="Times New Roman" w:cs="Times New Roman"/>
          <w:sz w:val="24"/>
          <w:szCs w:val="24"/>
          <w:lang w:val="en" w:eastAsia="en-US"/>
        </w:rPr>
        <w:t>edesign its trade rules, boost local production, strengthen export banks, and sit at trade tables ready to defend its future. The path forward calls for stronger factories, wider export choices, smarter foreign money use, and fairer deals. Only then can Ni</w:t>
      </w:r>
      <w:r>
        <w:rPr>
          <w:rFonts w:ascii="Times New Roman" w:eastAsia="Times New Roman" w:hAnsi="Times New Roman" w:cs="Times New Roman"/>
          <w:sz w:val="24"/>
          <w:szCs w:val="24"/>
          <w:lang w:val="en" w:eastAsia="en-US"/>
        </w:rPr>
        <w:t>geria lift itself from dependence to leadership in global exchange.</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2.2.2 U.S. Foreign Aid and Economic Assistance to Nigeria</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Foreign aid has become a deep thread in the fabric of Nigeria’s economic growth story, especially through the direct and indirect </w:t>
      </w:r>
      <w:r>
        <w:rPr>
          <w:rFonts w:ascii="Times New Roman" w:eastAsia="Times New Roman" w:hAnsi="Times New Roman" w:cs="Times New Roman"/>
          <w:sz w:val="24"/>
          <w:szCs w:val="24"/>
          <w:lang w:val="en" w:eastAsia="en-US"/>
        </w:rPr>
        <w:t xml:space="preserve">support from the United States. Sani and Garba (2016) observed that U.S. economic assistance to Nigeria has mainly flowed into three sectors: health, education, and governance with measurable impacts in rural areas. Their research into USAID interventions </w:t>
      </w:r>
      <w:r>
        <w:rPr>
          <w:rFonts w:ascii="Times New Roman" w:eastAsia="Times New Roman" w:hAnsi="Times New Roman" w:cs="Times New Roman"/>
          <w:sz w:val="24"/>
          <w:szCs w:val="24"/>
          <w:lang w:val="en" w:eastAsia="en-US"/>
        </w:rPr>
        <w:t>in Bauchi State highlighted two major programs, the Targeted State High Impact Project (TSHIP) and the Northern Education Initiative (NEI), which helped lower maternal and child death rates and increased school enrolment, particularly for girls. However, t</w:t>
      </w:r>
      <w:r>
        <w:rPr>
          <w:rFonts w:ascii="Times New Roman" w:eastAsia="Times New Roman" w:hAnsi="Times New Roman" w:cs="Times New Roman"/>
          <w:sz w:val="24"/>
          <w:szCs w:val="24"/>
          <w:lang w:val="en" w:eastAsia="en-US"/>
        </w:rPr>
        <w:t>hey also warned that this aid structure builds a model where key sectors grow under outside supervision. The lack of local ownership means Nigeria follows a pattern where American-led designs take the lead, and home-grown solutions play a backseat role (Sa</w:t>
      </w:r>
      <w:r>
        <w:rPr>
          <w:rFonts w:ascii="Times New Roman" w:eastAsia="Times New Roman" w:hAnsi="Times New Roman" w:cs="Times New Roman"/>
          <w:sz w:val="24"/>
          <w:szCs w:val="24"/>
          <w:lang w:val="en" w:eastAsia="en-US"/>
        </w:rPr>
        <w:t>ni &amp; Garba,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Where U.S. aid goes and how it is spent has become a vital area for research and public debate. Nnamaka (2021) examined the long-term effects of such aid and found that while it does push GDP up temporarily, this growth is shallow if spe</w:t>
      </w:r>
      <w:r>
        <w:rPr>
          <w:rFonts w:ascii="Times New Roman" w:eastAsia="Times New Roman" w:hAnsi="Times New Roman" w:cs="Times New Roman"/>
          <w:sz w:val="24"/>
          <w:szCs w:val="24"/>
          <w:lang w:val="en" w:eastAsia="en-US"/>
        </w:rPr>
        <w:t xml:space="preserve">nding isn't backed by strong local policies. Much of America’s official development assistance, particularly PEPFAR for HIV/AIDS care, has helped specific sectors, but these gains have not lasted in the absence of local systems to </w:t>
      </w:r>
      <w:r>
        <w:rPr>
          <w:rFonts w:ascii="Times New Roman" w:eastAsia="Times New Roman" w:hAnsi="Times New Roman" w:cs="Times New Roman"/>
          <w:sz w:val="24"/>
          <w:szCs w:val="24"/>
          <w:lang w:val="en" w:eastAsia="en-US"/>
        </w:rPr>
        <w:lastRenderedPageBreak/>
        <w:t xml:space="preserve">maintain them. He warned </w:t>
      </w:r>
      <w:r>
        <w:rPr>
          <w:rFonts w:ascii="Times New Roman" w:eastAsia="Times New Roman" w:hAnsi="Times New Roman" w:cs="Times New Roman"/>
          <w:sz w:val="24"/>
          <w:szCs w:val="24"/>
          <w:lang w:val="en" w:eastAsia="en-US"/>
        </w:rPr>
        <w:t>that because of mismanaged public works and fragile infrastructure systems, most of the aid only plugs short-term holes rather than building long-lasting blocks for progress. His view added to a growing call for smarter use of funds and local policy reform</w:t>
      </w:r>
      <w:r>
        <w:rPr>
          <w:rFonts w:ascii="Times New Roman" w:eastAsia="Times New Roman" w:hAnsi="Times New Roman" w:cs="Times New Roman"/>
          <w:sz w:val="24"/>
          <w:szCs w:val="24"/>
          <w:lang w:val="en" w:eastAsia="en-US"/>
        </w:rPr>
        <w:t xml:space="preserve"> to fully benefit from foreign assistance (Nnamaka, 2021).</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Tied to the question of usefulness is the matter of conditionality rules or demands often attached to aid money. Fatukasi (2015) unpacked these aid terms and explained that the U.S. does not just g</w:t>
      </w:r>
      <w:r>
        <w:rPr>
          <w:rFonts w:ascii="Times New Roman" w:eastAsia="Times New Roman" w:hAnsi="Times New Roman" w:cs="Times New Roman"/>
          <w:sz w:val="24"/>
          <w:szCs w:val="24"/>
          <w:lang w:val="en" w:eastAsia="en-US"/>
        </w:rPr>
        <w:t>ive money; it does so expecting returns in democratic progress, human rights adherence, and political stability. His work revealed that America increased support following Nigeria’s 1999 return to democracy. Yet, even with this increase, aid came with rule</w:t>
      </w:r>
      <w:r>
        <w:rPr>
          <w:rFonts w:ascii="Times New Roman" w:eastAsia="Times New Roman" w:hAnsi="Times New Roman" w:cs="Times New Roman"/>
          <w:sz w:val="24"/>
          <w:szCs w:val="24"/>
          <w:lang w:val="en" w:eastAsia="en-US"/>
        </w:rPr>
        <w:t>s like restructuring policies, anti-corruption campaigns, and judiciary reforms which sometimes clashed with Nigeria’s internal priorities. Fatukasi concluded that while these conditions might appear well-meaning, they create a quiet tug-of-war between loc</w:t>
      </w:r>
      <w:r>
        <w:rPr>
          <w:rFonts w:ascii="Times New Roman" w:eastAsia="Times New Roman" w:hAnsi="Times New Roman" w:cs="Times New Roman"/>
          <w:sz w:val="24"/>
          <w:szCs w:val="24"/>
          <w:lang w:val="en" w:eastAsia="en-US"/>
        </w:rPr>
        <w:t>al goals and foreign designs, reducing Nigeria’s space to choose freely (Fatukasi, 2015).</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 the surface, it seems like aid fuels growth, but critics say that it can also lock countries into cycles of dependence. Umeh (2019) questioned how far aid pushes r</w:t>
      </w:r>
      <w:r>
        <w:rPr>
          <w:rFonts w:ascii="Times New Roman" w:eastAsia="Times New Roman" w:hAnsi="Times New Roman" w:cs="Times New Roman"/>
          <w:sz w:val="24"/>
          <w:szCs w:val="24"/>
          <w:lang w:val="en" w:eastAsia="en-US"/>
        </w:rPr>
        <w:t>eal development, especially when the money is tied to frameworks like structural adjustment programs. He traced how some past U.S.-backed projects helped improve transportation and electricity. However, others added to the country’s debt load, with repayme</w:t>
      </w:r>
      <w:r>
        <w:rPr>
          <w:rFonts w:ascii="Times New Roman" w:eastAsia="Times New Roman" w:hAnsi="Times New Roman" w:cs="Times New Roman"/>
          <w:sz w:val="24"/>
          <w:szCs w:val="24"/>
          <w:lang w:val="en" w:eastAsia="en-US"/>
        </w:rPr>
        <w:t xml:space="preserve">nts eating up future budgets. He said without strong tracking systems and follow-up plans, aid may end up like a crutch, something that supports movement without helping the leg grow strong. In essence, aid without strategy risks turning help into a habit </w:t>
      </w:r>
      <w:r>
        <w:rPr>
          <w:rFonts w:ascii="Times New Roman" w:eastAsia="Times New Roman" w:hAnsi="Times New Roman" w:cs="Times New Roman"/>
          <w:sz w:val="24"/>
          <w:szCs w:val="24"/>
          <w:lang w:val="en" w:eastAsia="en-US"/>
        </w:rPr>
        <w:t>rather than a stepping stone (Umeh, 2019).</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Even deeper, the fingerprints of Bretton Woods institutions the IMF and the World Bank often appear on Nigeria’s loan and budget plans. Ugwuegbe et al. (2016) explored how loans from </w:t>
      </w:r>
      <w:r>
        <w:rPr>
          <w:rFonts w:ascii="Times New Roman" w:eastAsia="Times New Roman" w:hAnsi="Times New Roman" w:cs="Times New Roman"/>
          <w:sz w:val="24"/>
          <w:szCs w:val="24"/>
          <w:lang w:val="en" w:eastAsia="en-US"/>
        </w:rPr>
        <w:lastRenderedPageBreak/>
        <w:t>these bodies, largely guided b</w:t>
      </w:r>
      <w:r>
        <w:rPr>
          <w:rFonts w:ascii="Times New Roman" w:eastAsia="Times New Roman" w:hAnsi="Times New Roman" w:cs="Times New Roman"/>
          <w:sz w:val="24"/>
          <w:szCs w:val="24"/>
          <w:lang w:val="en" w:eastAsia="en-US"/>
        </w:rPr>
        <w:t>y U.S. global interests, push Nigeria toward models of privatization, deregulation, and free-market reforms. Their study showed that while these loans offer short-term cash for budget relief, the price is steep: Nigeria has to slash public spending, sell s</w:t>
      </w:r>
      <w:r>
        <w:rPr>
          <w:rFonts w:ascii="Times New Roman" w:eastAsia="Times New Roman" w:hAnsi="Times New Roman" w:cs="Times New Roman"/>
          <w:sz w:val="24"/>
          <w:szCs w:val="24"/>
          <w:lang w:val="en" w:eastAsia="en-US"/>
        </w:rPr>
        <w:t>tate assets, and loosen trade controls. These steps, they argued, weaken small businesses, hurt local industries, and strip Nigeria of tools to support its own economy. They said real growth lies in choosing when and how to take loans, not in chasing forei</w:t>
      </w:r>
      <w:r>
        <w:rPr>
          <w:rFonts w:ascii="Times New Roman" w:eastAsia="Times New Roman" w:hAnsi="Times New Roman" w:cs="Times New Roman"/>
          <w:sz w:val="24"/>
          <w:szCs w:val="24"/>
          <w:lang w:val="en" w:eastAsia="en-US"/>
        </w:rPr>
        <w:t>gn rules that don’t fit local problems (Ugwuegbe et al.,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Looking sideways at other partners, Omoruyi (2015) compared the U.S. style of giving aid with China’s approach. He saw that American support often targets soft sectors like good governance, fa</w:t>
      </w:r>
      <w:r>
        <w:rPr>
          <w:rFonts w:ascii="Times New Roman" w:eastAsia="Times New Roman" w:hAnsi="Times New Roman" w:cs="Times New Roman"/>
          <w:sz w:val="24"/>
          <w:szCs w:val="24"/>
          <w:lang w:val="en" w:eastAsia="en-US"/>
        </w:rPr>
        <w:t>ir elections, and disease control while China funds hard sectors, including railways, power stations, and highways. His view was that while America’s methods build human systems, they rarely leave behind physical assets. In contrast, China’s footprint is v</w:t>
      </w:r>
      <w:r>
        <w:rPr>
          <w:rFonts w:ascii="Times New Roman" w:eastAsia="Times New Roman" w:hAnsi="Times New Roman" w:cs="Times New Roman"/>
          <w:sz w:val="24"/>
          <w:szCs w:val="24"/>
          <w:lang w:val="en" w:eastAsia="en-US"/>
        </w:rPr>
        <w:t>isible in giant bridges and roadways. He suggested that Nigeria should not put all its hopes in one donor basket. The country should create its own aid menu, asking for what it needs most, not just what’s on offer (Omoruyi, 2015).</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the area of building b</w:t>
      </w:r>
      <w:r>
        <w:rPr>
          <w:rFonts w:ascii="Times New Roman" w:eastAsia="Times New Roman" w:hAnsi="Times New Roman" w:cs="Times New Roman"/>
          <w:sz w:val="24"/>
          <w:szCs w:val="24"/>
          <w:lang w:val="en" w:eastAsia="en-US"/>
        </w:rPr>
        <w:t>rains and skills, Okore and Nwadiubu (2022) studied the education side of U.S. foreign aid. They found that American-backed scholarships and training programs had improved Nigeria’s knowledge in farming, tech, and medicine. These wins mattered, but came wi</w:t>
      </w:r>
      <w:r>
        <w:rPr>
          <w:rFonts w:ascii="Times New Roman" w:eastAsia="Times New Roman" w:hAnsi="Times New Roman" w:cs="Times New Roman"/>
          <w:sz w:val="24"/>
          <w:szCs w:val="24"/>
          <w:lang w:val="en" w:eastAsia="en-US"/>
        </w:rPr>
        <w:t>th one big problem many trained people left. Brain drain, they said, was the quiet leak in the aid bucket. While U.S. programs created more skilled workers, Nigeria lost many to richer countries. Their advice was simple: create bonds that make skilled citi</w:t>
      </w:r>
      <w:r>
        <w:rPr>
          <w:rFonts w:ascii="Times New Roman" w:eastAsia="Times New Roman" w:hAnsi="Times New Roman" w:cs="Times New Roman"/>
          <w:sz w:val="24"/>
          <w:szCs w:val="24"/>
          <w:lang w:val="en" w:eastAsia="en-US"/>
        </w:rPr>
        <w:t>zens want to stay through housing, work benefits, and national pride (Okore &amp; Nwadiubu, 2022).</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More voices continue to push Nigeria toward self-made answers. Osuji and Ekhamheye (2020) wrote that while aid may offer short-term peace, it cannot build </w:t>
      </w:r>
      <w:r>
        <w:rPr>
          <w:rFonts w:ascii="Times New Roman" w:eastAsia="Times New Roman" w:hAnsi="Times New Roman" w:cs="Times New Roman"/>
          <w:sz w:val="24"/>
          <w:szCs w:val="24"/>
          <w:lang w:val="en" w:eastAsia="en-US"/>
        </w:rPr>
        <w:t>long-term strength. They pointed to countries that broke away from aid by focusing on homegrown wealth. Nigeria, they said, must deepen its roots in industry, make more goods at home, and explore rich regional markets. The best way forward is not by waitin</w:t>
      </w:r>
      <w:r>
        <w:rPr>
          <w:rFonts w:ascii="Times New Roman" w:eastAsia="Times New Roman" w:hAnsi="Times New Roman" w:cs="Times New Roman"/>
          <w:sz w:val="24"/>
          <w:szCs w:val="24"/>
          <w:lang w:val="en" w:eastAsia="en-US"/>
        </w:rPr>
        <w:t>g for handouts, but by growing legs strong enough to walk without them (Osuji &amp; Ekhamheye, 2020).</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Finally, Duru et al. (2020) opened up the wide debate: does aid lift or limit? Their study found that while aid does improve scores like income and schooling </w:t>
      </w:r>
      <w:r>
        <w:rPr>
          <w:rFonts w:ascii="Times New Roman" w:eastAsia="Times New Roman" w:hAnsi="Times New Roman" w:cs="Times New Roman"/>
          <w:sz w:val="24"/>
          <w:szCs w:val="24"/>
          <w:lang w:val="en" w:eastAsia="en-US"/>
        </w:rPr>
        <w:t>in the short term, its long reach depends on how the country uses it. If corruption stays high and governance weak, then aid becomes just a bandage, not a cure. They proposed strict checks, public reporting systems, and clear goals to make sure every dolla</w:t>
      </w:r>
      <w:r>
        <w:rPr>
          <w:rFonts w:ascii="Times New Roman" w:eastAsia="Times New Roman" w:hAnsi="Times New Roman" w:cs="Times New Roman"/>
          <w:sz w:val="24"/>
          <w:szCs w:val="24"/>
          <w:lang w:val="en" w:eastAsia="en-US"/>
        </w:rPr>
        <w:t>r from abroad lands where it’s meant to go. Without that, aid only circles back as a fresh reason to ask for more (Duru et al., 2020).</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Together, these studies show that while U.S. aid has filled gaps in Nigeria’s health, schooling, and civil service system</w:t>
      </w:r>
      <w:r>
        <w:rPr>
          <w:rFonts w:ascii="Times New Roman" w:eastAsia="Times New Roman" w:hAnsi="Times New Roman" w:cs="Times New Roman"/>
          <w:sz w:val="24"/>
          <w:szCs w:val="24"/>
          <w:lang w:val="en" w:eastAsia="en-US"/>
        </w:rPr>
        <w:t>s, it has also deepened dependency, shaped policies from afar, and stalled home-driven progress. The answer is not to cut all aid, but to use it wisely, ask for what aligns with national needs, and set clear lines between help and control. Only then can Ni</w:t>
      </w:r>
      <w:r>
        <w:rPr>
          <w:rFonts w:ascii="Times New Roman" w:eastAsia="Times New Roman" w:hAnsi="Times New Roman" w:cs="Times New Roman"/>
          <w:sz w:val="24"/>
          <w:szCs w:val="24"/>
          <w:lang w:val="en" w:eastAsia="en-US"/>
        </w:rPr>
        <w:t>geria move from being a receiver to becoming a builder of its own future.</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2.2.3 U.S. Multinational Corporations in Nigeria’s Economy</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1" w:name="_2t7e8cyl73m7" w:colFirst="0" w:colLast="0"/>
      <w:bookmarkEnd w:id="11"/>
      <w:r>
        <w:rPr>
          <w:rFonts w:ascii="Times New Roman" w:eastAsia="Times New Roman" w:hAnsi="Times New Roman" w:cs="Times New Roman"/>
          <w:sz w:val="24"/>
          <w:szCs w:val="24"/>
          <w:lang w:val="en" w:eastAsia="en-US"/>
        </w:rPr>
        <w:t>U.S. multinational corporations (MNCs) sit deep in Nigeria’s economy, shaping its core parts like oil pumps, finance flows,</w:t>
      </w:r>
      <w:r>
        <w:rPr>
          <w:rFonts w:ascii="Times New Roman" w:eastAsia="Times New Roman" w:hAnsi="Times New Roman" w:cs="Times New Roman"/>
          <w:sz w:val="24"/>
          <w:szCs w:val="24"/>
          <w:lang w:val="en" w:eastAsia="en-US"/>
        </w:rPr>
        <w:t xml:space="preserve"> tech webs, and factory lines. Ekhator (2015) laid focus on their grip in oil-rich zones, revealing how these firms cause land loss, air rot, and worker harm. His findings showed these firms craft soft rules to watch their own steps, but the rules often en</w:t>
      </w:r>
      <w:r>
        <w:rPr>
          <w:rFonts w:ascii="Times New Roman" w:eastAsia="Times New Roman" w:hAnsi="Times New Roman" w:cs="Times New Roman"/>
          <w:sz w:val="24"/>
          <w:szCs w:val="24"/>
          <w:lang w:val="en" w:eastAsia="en-US"/>
        </w:rPr>
        <w:t xml:space="preserve">d up as weak covers. Instead of cleaning the harm, they brush it aside. His study showed that while </w:t>
      </w:r>
      <w:r>
        <w:rPr>
          <w:rFonts w:ascii="Times New Roman" w:eastAsia="Times New Roman" w:hAnsi="Times New Roman" w:cs="Times New Roman"/>
          <w:sz w:val="24"/>
          <w:szCs w:val="24"/>
          <w:lang w:val="en" w:eastAsia="en-US"/>
        </w:rPr>
        <w:lastRenderedPageBreak/>
        <w:t>U.S. oil companies grow cash for the nation, they also bring cracked job paths and toxic fields, with no big law body standing firm against them (Ekhator, 2</w:t>
      </w:r>
      <w:r>
        <w:rPr>
          <w:rFonts w:ascii="Times New Roman" w:eastAsia="Times New Roman" w:hAnsi="Times New Roman" w:cs="Times New Roman"/>
          <w:sz w:val="24"/>
          <w:szCs w:val="24"/>
          <w:lang w:val="en" w:eastAsia="en-US"/>
        </w:rPr>
        <w:t>015).</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2" w:name="_t3gyekup2rtq" w:colFirst="0" w:colLast="0"/>
      <w:bookmarkEnd w:id="12"/>
      <w:r>
        <w:rPr>
          <w:rFonts w:ascii="Times New Roman" w:eastAsia="Times New Roman" w:hAnsi="Times New Roman" w:cs="Times New Roman"/>
          <w:sz w:val="24"/>
          <w:szCs w:val="24"/>
          <w:lang w:val="en" w:eastAsia="en-US"/>
        </w:rPr>
        <w:t>Oil spots are major zones where U.S. giants dig deep. Ediagbonya (2016) took note of Chevron, ExxonMobil, and others. His study confirmed they lift foreign reserves with their oil trades, yet they dodge fair tax share. These firms use law leaks or so</w:t>
      </w:r>
      <w:r>
        <w:rPr>
          <w:rFonts w:ascii="Times New Roman" w:eastAsia="Times New Roman" w:hAnsi="Times New Roman" w:cs="Times New Roman"/>
          <w:sz w:val="24"/>
          <w:szCs w:val="24"/>
          <w:lang w:val="en" w:eastAsia="en-US"/>
        </w:rPr>
        <w:t>ft follow-ups to move profits abroad. He stressed that Nigeria’s tax base must be rebuilt. Without full tax shields and clear checks, these firms drain more than they fill, leaving host spaces thin and growth goals off track (Ediagbonya, 2016).</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3" w:name="_qwxjxjmas1dr" w:colFirst="0" w:colLast="0"/>
      <w:bookmarkEnd w:id="13"/>
      <w:r>
        <w:rPr>
          <w:rFonts w:ascii="Times New Roman" w:eastAsia="Times New Roman" w:hAnsi="Times New Roman" w:cs="Times New Roman"/>
          <w:sz w:val="24"/>
          <w:szCs w:val="24"/>
          <w:lang w:val="en" w:eastAsia="en-US"/>
        </w:rPr>
        <w:t>Money lines</w:t>
      </w:r>
      <w:r>
        <w:rPr>
          <w:rFonts w:ascii="Times New Roman" w:eastAsia="Times New Roman" w:hAnsi="Times New Roman" w:cs="Times New Roman"/>
          <w:sz w:val="24"/>
          <w:szCs w:val="24"/>
          <w:lang w:val="en" w:eastAsia="en-US"/>
        </w:rPr>
        <w:t xml:space="preserve"> are also shaped by U.S. reach. Morocco-Clarke (2021) tracked how U.S.-linked financial firms steer Nigerian funds and law paths. He found local banks wrapped in deals with foreign units, letting foreign minds shape how Nigeria borrows and spends. Global f</w:t>
      </w:r>
      <w:r>
        <w:rPr>
          <w:rFonts w:ascii="Times New Roman" w:eastAsia="Times New Roman" w:hAnsi="Times New Roman" w:cs="Times New Roman"/>
          <w:sz w:val="24"/>
          <w:szCs w:val="24"/>
          <w:lang w:val="en" w:eastAsia="en-US"/>
        </w:rPr>
        <w:t>und bodies like the IMF and World Bank, backed by U.S. voices, press Nigeria to walk strict loan lines. This mix cuts Nigeria’s grip on its own money flow and sets its steps on foreign drafts (Morocco-Clarke, 2021).</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4" w:name="_f58dwbsdah0i" w:colFirst="0" w:colLast="0"/>
      <w:bookmarkEnd w:id="14"/>
      <w:r>
        <w:rPr>
          <w:rFonts w:ascii="Times New Roman" w:eastAsia="Times New Roman" w:hAnsi="Times New Roman" w:cs="Times New Roman"/>
          <w:sz w:val="24"/>
          <w:szCs w:val="24"/>
          <w:lang w:val="en" w:eastAsia="en-US"/>
        </w:rPr>
        <w:t>U.S. tech hands also stretch across Nige</w:t>
      </w:r>
      <w:r>
        <w:rPr>
          <w:rFonts w:ascii="Times New Roman" w:eastAsia="Times New Roman" w:hAnsi="Times New Roman" w:cs="Times New Roman"/>
          <w:sz w:val="24"/>
          <w:szCs w:val="24"/>
          <w:lang w:val="en" w:eastAsia="en-US"/>
        </w:rPr>
        <w:t>ria’s digital grid. Enuoh and Enuoh (2018) followed how Google, Microsoft, and IBM play in the tech zone. These firms help lay net paths, open tech hubs, and build job pools. Still, the same firms lock core tools and stiffen entry for local minds. Small Ni</w:t>
      </w:r>
      <w:r>
        <w:rPr>
          <w:rFonts w:ascii="Times New Roman" w:eastAsia="Times New Roman" w:hAnsi="Times New Roman" w:cs="Times New Roman"/>
          <w:sz w:val="24"/>
          <w:szCs w:val="24"/>
          <w:lang w:val="en" w:eastAsia="en-US"/>
        </w:rPr>
        <w:t>gerian startups find it hard to breathe under tight patent walls and price fights. The authors said laws must guard home-grown codes, even while foreign tech stays welcome, to grow a real local base (Enuoh &amp; Enuoh, 2018).</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5" w:name="_c0ght5o06p16" w:colFirst="0" w:colLast="0"/>
      <w:bookmarkEnd w:id="15"/>
      <w:r>
        <w:rPr>
          <w:rFonts w:ascii="Times New Roman" w:eastAsia="Times New Roman" w:hAnsi="Times New Roman" w:cs="Times New Roman"/>
          <w:sz w:val="24"/>
          <w:szCs w:val="24"/>
          <w:lang w:val="en" w:eastAsia="en-US"/>
        </w:rPr>
        <w:t>Job terms under U.S. firm reach al</w:t>
      </w:r>
      <w:r>
        <w:rPr>
          <w:rFonts w:ascii="Times New Roman" w:eastAsia="Times New Roman" w:hAnsi="Times New Roman" w:cs="Times New Roman"/>
          <w:sz w:val="24"/>
          <w:szCs w:val="24"/>
          <w:lang w:val="en" w:eastAsia="en-US"/>
        </w:rPr>
        <w:t xml:space="preserve">so bring rough tides. Ajonbadi (2015) studied oil site work zones and found most U.S. firms hand out short contracts that shrink pay, kill job hope, and trap workers in fear. Many get less than full-time deals, with few rights or gains. Worker unions like </w:t>
      </w:r>
      <w:r>
        <w:rPr>
          <w:rFonts w:ascii="Times New Roman" w:eastAsia="Times New Roman" w:hAnsi="Times New Roman" w:cs="Times New Roman"/>
          <w:sz w:val="24"/>
          <w:szCs w:val="24"/>
          <w:lang w:val="en" w:eastAsia="en-US"/>
        </w:rPr>
        <w:lastRenderedPageBreak/>
        <w:t>NUPENG and PENGASSAN have raised their voices, but wins are slow. His study pressed for solid work laws and tools that make sure all firms, foreign or not, play fair in the labor field (Ajonbadi, 2015).</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6" w:name="_4zlw2ii6o4bz" w:colFirst="0" w:colLast="0"/>
      <w:bookmarkEnd w:id="16"/>
      <w:r>
        <w:rPr>
          <w:rFonts w:ascii="Times New Roman" w:eastAsia="Times New Roman" w:hAnsi="Times New Roman" w:cs="Times New Roman"/>
          <w:sz w:val="24"/>
          <w:szCs w:val="24"/>
          <w:lang w:val="en" w:eastAsia="en-US"/>
        </w:rPr>
        <w:t>Goodwill claims by big firms also need sharp eyes. Ch</w:t>
      </w:r>
      <w:r>
        <w:rPr>
          <w:rFonts w:ascii="Times New Roman" w:eastAsia="Times New Roman" w:hAnsi="Times New Roman" w:cs="Times New Roman"/>
          <w:sz w:val="24"/>
          <w:szCs w:val="24"/>
          <w:lang w:val="en" w:eastAsia="en-US"/>
        </w:rPr>
        <w:t>ikwe and Biriowu (2020) searched through social aid moves made by U.S. firms. They found most help projects are flash gifts built fast, shown loud, but short in life. Niger Delta towns see dry taps, broken blocks, and roads gone with rains. The authors sai</w:t>
      </w:r>
      <w:r>
        <w:rPr>
          <w:rFonts w:ascii="Times New Roman" w:eastAsia="Times New Roman" w:hAnsi="Times New Roman" w:cs="Times New Roman"/>
          <w:sz w:val="24"/>
          <w:szCs w:val="24"/>
          <w:lang w:val="en" w:eastAsia="en-US"/>
        </w:rPr>
        <w:t>d such acts must not rest on firm will alone. Law should map real long steps, push open reports, and tie social help to real town needs (Chikwe &amp; Biriowu, 2020).</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7" w:name="_j2pq583zatg" w:colFirst="0" w:colLast="0"/>
      <w:bookmarkEnd w:id="17"/>
      <w:r>
        <w:rPr>
          <w:rFonts w:ascii="Times New Roman" w:eastAsia="Times New Roman" w:hAnsi="Times New Roman" w:cs="Times New Roman"/>
          <w:sz w:val="24"/>
          <w:szCs w:val="24"/>
          <w:lang w:val="en" w:eastAsia="en-US"/>
        </w:rPr>
        <w:t>Green care by U.S. oil hands falls far short. Iyanam et al. (2021) dug into spills, smoke clou</w:t>
      </w:r>
      <w:r>
        <w:rPr>
          <w:rFonts w:ascii="Times New Roman" w:eastAsia="Times New Roman" w:hAnsi="Times New Roman" w:cs="Times New Roman"/>
          <w:sz w:val="24"/>
          <w:szCs w:val="24"/>
          <w:lang w:val="en" w:eastAsia="en-US"/>
        </w:rPr>
        <w:t xml:space="preserve">ds, and land wrecks in oil zones. They found green laws often skipped. Flares still light the sky, spills still coat the soil, and trees still fall. Firms pay small fines or drag cases till the storm clears. Most lawsuits fade or pause too long. The study </w:t>
      </w:r>
      <w:r>
        <w:rPr>
          <w:rFonts w:ascii="Times New Roman" w:eastAsia="Times New Roman" w:hAnsi="Times New Roman" w:cs="Times New Roman"/>
          <w:sz w:val="24"/>
          <w:szCs w:val="24"/>
          <w:lang w:val="en" w:eastAsia="en-US"/>
        </w:rPr>
        <w:t>urged for bold green courts, loud fines, and a law path that bites hard when harm walks free (Iyanam et al., 2021).</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8" w:name="_a3uixzwkxoz2" w:colFirst="0" w:colLast="0"/>
      <w:bookmarkEnd w:id="18"/>
      <w:r>
        <w:rPr>
          <w:rFonts w:ascii="Times New Roman" w:eastAsia="Times New Roman" w:hAnsi="Times New Roman" w:cs="Times New Roman"/>
          <w:sz w:val="24"/>
          <w:szCs w:val="24"/>
          <w:lang w:val="en" w:eastAsia="en-US"/>
        </w:rPr>
        <w:t>Trade laws that give more to foreign firms also tilt the scale. Okonkwo (2015) checked how Nigeria opens doors wide for U.S. players. His st</w:t>
      </w:r>
      <w:r>
        <w:rPr>
          <w:rFonts w:ascii="Times New Roman" w:eastAsia="Times New Roman" w:hAnsi="Times New Roman" w:cs="Times New Roman"/>
          <w:sz w:val="24"/>
          <w:szCs w:val="24"/>
          <w:lang w:val="en" w:eastAsia="en-US"/>
        </w:rPr>
        <w:t xml:space="preserve">udy found that tax cuts, custom slips, and bonus zones help these firms more than locals. Nigerian firms stay pressed by high costs, rule traps, and weak shields. He called for trade paths that share space where home-grown firms stand tall too, with rules </w:t>
      </w:r>
      <w:r>
        <w:rPr>
          <w:rFonts w:ascii="Times New Roman" w:eastAsia="Times New Roman" w:hAnsi="Times New Roman" w:cs="Times New Roman"/>
          <w:sz w:val="24"/>
          <w:szCs w:val="24"/>
          <w:lang w:val="en" w:eastAsia="en-US"/>
        </w:rPr>
        <w:t>shaped to let all bloom, not just the ones from afar (Okonkwo, 2015).</w:t>
      </w:r>
    </w:p>
    <w:p w:rsidR="004A6FF9" w:rsidRDefault="00C933EF">
      <w:pPr>
        <w:spacing w:line="480" w:lineRule="auto"/>
        <w:jc w:val="both"/>
        <w:rPr>
          <w:rFonts w:ascii="Times New Roman" w:eastAsia="Times New Roman" w:hAnsi="Times New Roman" w:cs="Times New Roman"/>
          <w:sz w:val="24"/>
          <w:szCs w:val="24"/>
          <w:lang w:val="en" w:eastAsia="en-US"/>
        </w:rPr>
      </w:pPr>
      <w:bookmarkStart w:id="19" w:name="_58kx139hftdf" w:colFirst="0" w:colLast="0"/>
      <w:bookmarkEnd w:id="19"/>
      <w:r>
        <w:rPr>
          <w:rFonts w:ascii="Times New Roman" w:eastAsia="Times New Roman" w:hAnsi="Times New Roman" w:cs="Times New Roman"/>
          <w:sz w:val="24"/>
          <w:szCs w:val="24"/>
          <w:lang w:val="en" w:eastAsia="en-US"/>
        </w:rPr>
        <w:t>Laws made to shape oil zones also speak loud. Nwapi (2020) read through the Petroleum Industry Act (PIA) and saw it aims to lift local hands. But use of the law stays weak. Foreign firms</w:t>
      </w:r>
      <w:r>
        <w:rPr>
          <w:rFonts w:ascii="Times New Roman" w:eastAsia="Times New Roman" w:hAnsi="Times New Roman" w:cs="Times New Roman"/>
          <w:sz w:val="24"/>
          <w:szCs w:val="24"/>
          <w:lang w:val="en" w:eastAsia="en-US"/>
        </w:rPr>
        <w:t xml:space="preserve"> still fold rules to their gain, helped by silent deals and law arms too soft. He warned that until Nigeria builds strong law blocks, seals lobby leaks, and lifts sharp rule teams, the oil fields will stay rich for the few, thin for the many (Nwapi, 2020).</w:t>
      </w:r>
    </w:p>
    <w:p w:rsidR="004A6FF9" w:rsidRDefault="00C933EF">
      <w:pPr>
        <w:spacing w:line="480" w:lineRule="auto"/>
        <w:jc w:val="both"/>
        <w:rPr>
          <w:rFonts w:ascii="Times New Roman" w:eastAsia="Times New Roman" w:hAnsi="Times New Roman" w:cs="Times New Roman"/>
          <w:sz w:val="24"/>
          <w:szCs w:val="24"/>
          <w:lang w:val="en" w:eastAsia="en-US"/>
        </w:rPr>
      </w:pPr>
      <w:bookmarkStart w:id="20" w:name="_4ttdawrh06oj" w:colFirst="0" w:colLast="0"/>
      <w:bookmarkEnd w:id="20"/>
      <w:r>
        <w:rPr>
          <w:rFonts w:ascii="Times New Roman" w:eastAsia="Times New Roman" w:hAnsi="Times New Roman" w:cs="Times New Roman"/>
          <w:sz w:val="24"/>
          <w:szCs w:val="24"/>
          <w:lang w:val="en" w:eastAsia="en-US"/>
        </w:rPr>
        <w:lastRenderedPageBreak/>
        <w:t>All these voices thread one clear truth. U.S. firms give jobs, tech, and funds, but also bring cracks, leaks, and deep holds on Nigeria’s core. The way ahead calls for strong law roots. Nigeria must write firm trade rules, guard work rights, tax fair, cle</w:t>
      </w:r>
      <w:r>
        <w:rPr>
          <w:rFonts w:ascii="Times New Roman" w:eastAsia="Times New Roman" w:hAnsi="Times New Roman" w:cs="Times New Roman"/>
          <w:sz w:val="24"/>
          <w:szCs w:val="24"/>
          <w:lang w:val="en" w:eastAsia="en-US"/>
        </w:rPr>
        <w:t>an land, and lift local dreams. That way, foreign firm gain turns from one-way to shared rise.</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2.2.4 U.S. Political and Diplomatic Influence on Nigeria’s Governance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hands have shaped Nigeria’s walk to civil rule in ways loud and quiet, strong and </w:t>
      </w:r>
      <w:r>
        <w:rPr>
          <w:rFonts w:ascii="Times New Roman" w:eastAsia="Times New Roman" w:hAnsi="Times New Roman" w:cs="Times New Roman"/>
          <w:sz w:val="24"/>
          <w:szCs w:val="24"/>
          <w:lang w:val="en" w:eastAsia="en-US"/>
        </w:rPr>
        <w:t xml:space="preserve">soft. Omotosho (2016) gave a clear view of this, showing how the U.S. played key roles during the break from military grip to open polls in 1999. His study said the U.S. gave funds to vote bodies, helped civil voices grow, and urged laws that pushed power </w:t>
      </w:r>
      <w:r>
        <w:rPr>
          <w:rFonts w:ascii="Times New Roman" w:eastAsia="Times New Roman" w:hAnsi="Times New Roman" w:cs="Times New Roman"/>
          <w:sz w:val="24"/>
          <w:szCs w:val="24"/>
          <w:lang w:val="en" w:eastAsia="en-US"/>
        </w:rPr>
        <w:t>into the people’s hands. U.S. teams joined in talks, shared poll tools, backed watchdog groups, and trained staff to guide the vote. But Omotosho added that this was not all clean help U.S. moves also worked to suit their own world goals. He warned that su</w:t>
      </w:r>
      <w:r>
        <w:rPr>
          <w:rFonts w:ascii="Times New Roman" w:eastAsia="Times New Roman" w:hAnsi="Times New Roman" w:cs="Times New Roman"/>
          <w:sz w:val="24"/>
          <w:szCs w:val="24"/>
          <w:lang w:val="en" w:eastAsia="en-US"/>
        </w:rPr>
        <w:t>ch help may look free but hides costs that pull Nigeria closer to U.S. paths, raising big talks about real intent behind these acts (Omotosho,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Today, Nigeria’s vote runs still carry U.S. stamps, shown by how they support groups that watch the polls.</w:t>
      </w:r>
      <w:r>
        <w:rPr>
          <w:rFonts w:ascii="Times New Roman" w:eastAsia="Times New Roman" w:hAnsi="Times New Roman" w:cs="Times New Roman"/>
          <w:sz w:val="24"/>
          <w:szCs w:val="24"/>
          <w:lang w:val="en" w:eastAsia="en-US"/>
        </w:rPr>
        <w:t xml:space="preserve"> Akorah (2020) studied how outfits like NDI and IRI, both U.S.-linked, train observers, teach poll staff, and write reports on each vote step. These actions help call out tricks, show what needs to change, and raise talk about clean polls. But she also fou</w:t>
      </w:r>
      <w:r>
        <w:rPr>
          <w:rFonts w:ascii="Times New Roman" w:eastAsia="Times New Roman" w:hAnsi="Times New Roman" w:cs="Times New Roman"/>
          <w:sz w:val="24"/>
          <w:szCs w:val="24"/>
          <w:lang w:val="en" w:eastAsia="en-US"/>
        </w:rPr>
        <w:t xml:space="preserve">nd that top leaders often push back. They say foreign watchers act as spies or meddlers. Many see them as tools that shame local power or push foreign eyes into local rooms. Akorah said this fight shows that foreign help can't fix roots of old vote wounds </w:t>
      </w:r>
      <w:r>
        <w:rPr>
          <w:rFonts w:ascii="Times New Roman" w:eastAsia="Times New Roman" w:hAnsi="Times New Roman" w:cs="Times New Roman"/>
          <w:sz w:val="24"/>
          <w:szCs w:val="24"/>
          <w:lang w:val="en" w:eastAsia="en-US"/>
        </w:rPr>
        <w:t>like ballot buy, mob threats, and poll chaos. She wrote that while U.S. help adds value, it can’t alone clean a deep system soaked in years of flaws (Akorah, 2020).</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The U.S. also uses push-and-pull tricks to shape Nigeria’s rule acts. Tella (2022) mapped h</w:t>
      </w:r>
      <w:r>
        <w:rPr>
          <w:rFonts w:ascii="Times New Roman" w:eastAsia="Times New Roman" w:hAnsi="Times New Roman" w:cs="Times New Roman"/>
          <w:sz w:val="24"/>
          <w:szCs w:val="24"/>
          <w:lang w:val="en" w:eastAsia="en-US"/>
        </w:rPr>
        <w:t>ow America ties its help to pressure tools like visa bans, fund cuts, and loud talks. When leaders rig polls or break rights, the U.S. often slaps travel stops or ends aid. This scares others from doing the same. But Tella warned that this also ties Nigeri</w:t>
      </w:r>
      <w:r>
        <w:rPr>
          <w:rFonts w:ascii="Times New Roman" w:eastAsia="Times New Roman" w:hAnsi="Times New Roman" w:cs="Times New Roman"/>
          <w:sz w:val="24"/>
          <w:szCs w:val="24"/>
          <w:lang w:val="en" w:eastAsia="en-US"/>
        </w:rPr>
        <w:t>a to far rules. If aid depends on how Nigeria behaves, then freedom shrinks. He showed that U.S. moves, while sold as clean-up plans, often come as silent ropes. These ropes bend Nigeria to act like U.S. wants, even when local needs call for another way (T</w:t>
      </w:r>
      <w:r>
        <w:rPr>
          <w:rFonts w:ascii="Times New Roman" w:eastAsia="Times New Roman" w:hAnsi="Times New Roman" w:cs="Times New Roman"/>
          <w:sz w:val="24"/>
          <w:szCs w:val="24"/>
          <w:lang w:val="en" w:eastAsia="en-US"/>
        </w:rPr>
        <w:t>ella, 2022).</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Beyond laws, the U.S. feeds voices in towns and press rooms. Dantata (2016) looked into how U.S. dollars help town groups, media houses, and rights bodies speak loud. His study found that with these funds, many groups ran radio shows, court su</w:t>
      </w:r>
      <w:r>
        <w:rPr>
          <w:rFonts w:ascii="Times New Roman" w:eastAsia="Times New Roman" w:hAnsi="Times New Roman" w:cs="Times New Roman"/>
          <w:sz w:val="24"/>
          <w:szCs w:val="24"/>
          <w:lang w:val="en" w:eastAsia="en-US"/>
        </w:rPr>
        <w:t>its, street talks, and press checks. These acts helped spot graft, name shame, and push better rules. But Dantata raised a sharp red mark; many of these groups now lean too hard on U.S. money. Without it, their work may stop. He warned that true power must</w:t>
      </w:r>
      <w:r>
        <w:rPr>
          <w:rFonts w:ascii="Times New Roman" w:eastAsia="Times New Roman" w:hAnsi="Times New Roman" w:cs="Times New Roman"/>
          <w:sz w:val="24"/>
          <w:szCs w:val="24"/>
          <w:lang w:val="en" w:eastAsia="en-US"/>
        </w:rPr>
        <w:t xml:space="preserve"> stand on local legs. When civic acts hang on far coins, they lose their roots and shrink when cash dries up (Dantata,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When vote heat grows too hot, U.S. envoys often step in to cool things down. Ajagba et al. (2019) tracked such peace moves. They f</w:t>
      </w:r>
      <w:r>
        <w:rPr>
          <w:rFonts w:ascii="Times New Roman" w:eastAsia="Times New Roman" w:hAnsi="Times New Roman" w:cs="Times New Roman"/>
          <w:sz w:val="24"/>
          <w:szCs w:val="24"/>
          <w:lang w:val="en" w:eastAsia="en-US"/>
        </w:rPr>
        <w:t>ound U.S. staff helped settle big fights after close votes, sat with rivals, and cooled towns before they burst. But they also said each of these peace steps made Nigeria more used to foreign calm hands. U.S. peace talks often keep things stable, but Ajagb</w:t>
      </w:r>
      <w:r>
        <w:rPr>
          <w:rFonts w:ascii="Times New Roman" w:eastAsia="Times New Roman" w:hAnsi="Times New Roman" w:cs="Times New Roman"/>
          <w:sz w:val="24"/>
          <w:szCs w:val="24"/>
          <w:lang w:val="en" w:eastAsia="en-US"/>
        </w:rPr>
        <w:t>a warned they also guard U.S. safety dreams like safe oil, trade routes, and anti-terror spots. So each peace step may come with a silent plan to keep U.S. plans in place, not just Nigeria’s peace (Ajagba et al., 2019).</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 U.S. doesn’t stop with votes or </w:t>
      </w:r>
      <w:r>
        <w:rPr>
          <w:rFonts w:ascii="Times New Roman" w:eastAsia="Times New Roman" w:hAnsi="Times New Roman" w:cs="Times New Roman"/>
          <w:sz w:val="24"/>
          <w:szCs w:val="24"/>
          <w:lang w:val="en" w:eastAsia="en-US"/>
        </w:rPr>
        <w:t xml:space="preserve">peace it shapes minds too. Adedayo (2018) wrote how U.S. soft power works through shows, schools, books, trips, and fame. He tracked how leaders, </w:t>
      </w:r>
      <w:r>
        <w:rPr>
          <w:rFonts w:ascii="Times New Roman" w:eastAsia="Times New Roman" w:hAnsi="Times New Roman" w:cs="Times New Roman"/>
          <w:sz w:val="24"/>
          <w:szCs w:val="24"/>
          <w:lang w:val="en" w:eastAsia="en-US"/>
        </w:rPr>
        <w:lastRenderedPageBreak/>
        <w:t>scribes, and young minds trained through Fulbright, Mandela Washington, and other U.S. paths. They came home w</w:t>
      </w:r>
      <w:r>
        <w:rPr>
          <w:rFonts w:ascii="Times New Roman" w:eastAsia="Times New Roman" w:hAnsi="Times New Roman" w:cs="Times New Roman"/>
          <w:sz w:val="24"/>
          <w:szCs w:val="24"/>
          <w:lang w:val="en" w:eastAsia="en-US"/>
        </w:rPr>
        <w:t xml:space="preserve">ith new tools but also with new world views shaped by U.S. style. Adedayo warned that while these minds glow with skill, they may clash with old roots. When local ways don’t match U.S. ideas, pressure grows. He called this a clash of models where borrowed </w:t>
      </w:r>
      <w:r>
        <w:rPr>
          <w:rFonts w:ascii="Times New Roman" w:eastAsia="Times New Roman" w:hAnsi="Times New Roman" w:cs="Times New Roman"/>
          <w:sz w:val="24"/>
          <w:szCs w:val="24"/>
          <w:lang w:val="en" w:eastAsia="en-US"/>
        </w:rPr>
        <w:t>rule dreams may not bloom on home soil (Adedayo, 2018).</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Why does the U.S. do all this? Ashindorbe (2018) gave the broad frame. He wrote that Nigeria is key oil-rich, army-strong, trade-heavy. Its shake affects West Africa’s peace and U.S. plans too. So the</w:t>
      </w:r>
      <w:r>
        <w:rPr>
          <w:rFonts w:ascii="Times New Roman" w:eastAsia="Times New Roman" w:hAnsi="Times New Roman" w:cs="Times New Roman"/>
          <w:sz w:val="24"/>
          <w:szCs w:val="24"/>
          <w:lang w:val="en" w:eastAsia="en-US"/>
        </w:rPr>
        <w:t xml:space="preserve"> U.S. wants a Nigeria that is stable, not just free. Ashindorbe said this is why the U.S. may back any leader who keeps the streets calm, even if they bend votes. That means U.S. help may serve its own calm, not always Nigeria’s deep rule goals. He warned </w:t>
      </w:r>
      <w:r>
        <w:rPr>
          <w:rFonts w:ascii="Times New Roman" w:eastAsia="Times New Roman" w:hAnsi="Times New Roman" w:cs="Times New Roman"/>
          <w:sz w:val="24"/>
          <w:szCs w:val="24"/>
          <w:lang w:val="en" w:eastAsia="en-US"/>
        </w:rPr>
        <w:t>that stability can be a mask that hides lost votes or bent rules, if it fits global peace needs (Ashindorbe, 2018).</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Ogwu (2016) brought the hard question: does this help build or hold? He said U.S. support did help build vote pride and law talks. But it al</w:t>
      </w:r>
      <w:r>
        <w:rPr>
          <w:rFonts w:ascii="Times New Roman" w:eastAsia="Times New Roman" w:hAnsi="Times New Roman" w:cs="Times New Roman"/>
          <w:sz w:val="24"/>
          <w:szCs w:val="24"/>
          <w:lang w:val="en" w:eastAsia="en-US"/>
        </w:rPr>
        <w:t>so trained leaders to seek U.S. nods, not home trust. His study showed that leaders now care more about U.S. praise than local vote love. That flips the power. The U.S. becomes the rule scale, the voice that says what counts as good. Ogwu said this must st</w:t>
      </w:r>
      <w:r>
        <w:rPr>
          <w:rFonts w:ascii="Times New Roman" w:eastAsia="Times New Roman" w:hAnsi="Times New Roman" w:cs="Times New Roman"/>
          <w:sz w:val="24"/>
          <w:szCs w:val="24"/>
          <w:lang w:val="en" w:eastAsia="en-US"/>
        </w:rPr>
        <w:t>op. Nigeria needs to trust its own tools, build its own frames, and grow civic pride from home not from far calls (Ogwu,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all, the long path shows a deep truth. The U.S. gave funds, ideas, calm talks, and skill trips. But it also sent rules, goals</w:t>
      </w:r>
      <w:r>
        <w:rPr>
          <w:rFonts w:ascii="Times New Roman" w:eastAsia="Times New Roman" w:hAnsi="Times New Roman" w:cs="Times New Roman"/>
          <w:sz w:val="24"/>
          <w:szCs w:val="24"/>
          <w:lang w:val="en" w:eastAsia="en-US"/>
        </w:rPr>
        <w:t>, and silent guides. Nigeria must now read the fine lines. It must take what helps, drop what binds, and stand on its own call. True rule strength needs gifts but more than that, it needs ground grown power, not just borrowed light.</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21" w:name="_hgf61f4irbt1" w:colFirst="0" w:colLast="0"/>
      <w:bookmarkEnd w:id="21"/>
      <w:r>
        <w:rPr>
          <w:rFonts w:ascii="Times New Roman" w:eastAsia="Times New Roman" w:hAnsi="Times New Roman" w:cs="Times New Roman"/>
          <w:b/>
          <w:color w:val="000000"/>
          <w:sz w:val="24"/>
          <w:szCs w:val="24"/>
          <w:lang w:val="en" w:eastAsia="en-US"/>
        </w:rPr>
        <w:lastRenderedPageBreak/>
        <w:t>2.2.5 Role of U.S. Mul</w:t>
      </w:r>
      <w:r>
        <w:rPr>
          <w:rFonts w:ascii="Times New Roman" w:eastAsia="Times New Roman" w:hAnsi="Times New Roman" w:cs="Times New Roman"/>
          <w:b/>
          <w:color w:val="000000"/>
          <w:sz w:val="24"/>
          <w:szCs w:val="24"/>
          <w:lang w:val="en" w:eastAsia="en-US"/>
        </w:rPr>
        <w:t>tinational Corporations and Financial Institutions in Nigeria’s Economic Policies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 rollout of Structural Adjustment Programs (SAPs) in Nigeria carved a sharp bend in the country’s road to economic self-rule, led by calls from the International Monetary </w:t>
      </w:r>
      <w:r>
        <w:rPr>
          <w:rFonts w:ascii="Times New Roman" w:eastAsia="Times New Roman" w:hAnsi="Times New Roman" w:cs="Times New Roman"/>
          <w:sz w:val="24"/>
          <w:szCs w:val="24"/>
          <w:lang w:val="en" w:eastAsia="en-US"/>
        </w:rPr>
        <w:t>Fund (IMF) and the World Bank, both with heavy U.S. voices behind their steering. As Diputra (2017) recorded, the SAP model reached Nigeria in the mid-1980s, bringing steps like currency devaluation, trade liberalization, state firm sales, and deep cuts in</w:t>
      </w:r>
      <w:r>
        <w:rPr>
          <w:rFonts w:ascii="Times New Roman" w:eastAsia="Times New Roman" w:hAnsi="Times New Roman" w:cs="Times New Roman"/>
          <w:sz w:val="24"/>
          <w:szCs w:val="24"/>
          <w:lang w:val="en" w:eastAsia="en-US"/>
        </w:rPr>
        <w:t xml:space="preserve"> public control. These moves were sold as medicine for an ill economy, a way to tame inflation, boost exports, and pull in more private capital. Yet the side effects were fierce. While some early calm came, the cost was steep, widened poverty lines, hollow</w:t>
      </w:r>
      <w:r>
        <w:rPr>
          <w:rFonts w:ascii="Times New Roman" w:eastAsia="Times New Roman" w:hAnsi="Times New Roman" w:cs="Times New Roman"/>
          <w:sz w:val="24"/>
          <w:szCs w:val="24"/>
          <w:lang w:val="en" w:eastAsia="en-US"/>
        </w:rPr>
        <w:t>ed-out industries, job shocks, and more debt than before. What seemed like a fix started to look more like a contract signed in haste, with the fine print tying Nigeria deeper to global cash lords than to its own people (Diputra,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Sulaiman et al. (20</w:t>
      </w:r>
      <w:r>
        <w:rPr>
          <w:rFonts w:ascii="Times New Roman" w:eastAsia="Times New Roman" w:hAnsi="Times New Roman" w:cs="Times New Roman"/>
          <w:sz w:val="24"/>
          <w:szCs w:val="24"/>
          <w:lang w:val="en" w:eastAsia="en-US"/>
        </w:rPr>
        <w:t>17) went wide and deep on how SAPs shaped rising economies and used Nigeria to show what these programs really did in practice. They found that SAPs brought brief price calm and gave structure to the state purse, but this came at the price of gutting the p</w:t>
      </w:r>
      <w:r>
        <w:rPr>
          <w:rFonts w:ascii="Times New Roman" w:eastAsia="Times New Roman" w:hAnsi="Times New Roman" w:cs="Times New Roman"/>
          <w:sz w:val="24"/>
          <w:szCs w:val="24"/>
          <w:lang w:val="en" w:eastAsia="en-US"/>
        </w:rPr>
        <w:t>ublic sector. The IMF and World Bank placed stiff terms on their help to slash social spending, kill subsidies, open the market to all, and sell off public wealth. These orders ripped through hospitals, schools, and basic services. Nigeria found itself cau</w:t>
      </w:r>
      <w:r>
        <w:rPr>
          <w:rFonts w:ascii="Times New Roman" w:eastAsia="Times New Roman" w:hAnsi="Times New Roman" w:cs="Times New Roman"/>
          <w:sz w:val="24"/>
          <w:szCs w:val="24"/>
          <w:lang w:val="en" w:eastAsia="en-US"/>
        </w:rPr>
        <w:t>ght between the need to please global lenders and the cries of its people left without a safety net. The authors argued that SAPs, while coated in the language of reform, built an order where the country’s plans were drawn in foreign boardrooms and approve</w:t>
      </w:r>
      <w:r>
        <w:rPr>
          <w:rFonts w:ascii="Times New Roman" w:eastAsia="Times New Roman" w:hAnsi="Times New Roman" w:cs="Times New Roman"/>
          <w:sz w:val="24"/>
          <w:szCs w:val="24"/>
          <w:lang w:val="en" w:eastAsia="en-US"/>
        </w:rPr>
        <w:t>d not in Abuja, but in Washington (Sulaiman et al., 2017).</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Debt loads swelled fast. Igwe et al. (2016) peeled back how these adjustment programs dragged Nigeria into a debt loop where loans meant to free the country kept it in chains. Each payment </w:t>
      </w:r>
      <w:r>
        <w:rPr>
          <w:rFonts w:ascii="Times New Roman" w:eastAsia="Times New Roman" w:hAnsi="Times New Roman" w:cs="Times New Roman"/>
          <w:sz w:val="24"/>
          <w:szCs w:val="24"/>
          <w:lang w:val="en" w:eastAsia="en-US"/>
        </w:rPr>
        <w:lastRenderedPageBreak/>
        <w:t>opened t</w:t>
      </w:r>
      <w:r>
        <w:rPr>
          <w:rFonts w:ascii="Times New Roman" w:eastAsia="Times New Roman" w:hAnsi="Times New Roman" w:cs="Times New Roman"/>
          <w:sz w:val="24"/>
          <w:szCs w:val="24"/>
          <w:lang w:val="en" w:eastAsia="en-US"/>
        </w:rPr>
        <w:t>he need for another loan, each reform carved away another piece of independence. Their study said most of the incoming funds were quickly routed out again in debt service, leaving barely anything for roads, power, or industry. What grew was not development</w:t>
      </w:r>
      <w:r>
        <w:rPr>
          <w:rFonts w:ascii="Times New Roman" w:eastAsia="Times New Roman" w:hAnsi="Times New Roman" w:cs="Times New Roman"/>
          <w:sz w:val="24"/>
          <w:szCs w:val="24"/>
          <w:lang w:val="en" w:eastAsia="en-US"/>
        </w:rPr>
        <w:t>, but the burden. And in this loop, Nigeria wasn’t just paying money it was paying in lost chances, in bent policy choices, in the voice of the poor being turned out to satisfy global account books. The team warned that the very structure of SAPs made grow</w:t>
      </w:r>
      <w:r>
        <w:rPr>
          <w:rFonts w:ascii="Times New Roman" w:eastAsia="Times New Roman" w:hAnsi="Times New Roman" w:cs="Times New Roman"/>
          <w:sz w:val="24"/>
          <w:szCs w:val="24"/>
          <w:lang w:val="en" w:eastAsia="en-US"/>
        </w:rPr>
        <w:t>th a distant hope, always promised but never reached (Igwe et al.,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Ajiteru et al. (2023) took a sharp lens to the conditions tied to these IMF deals. Their study told how each clause of aid came with demands that hollowed out Nigeria’s economic soul</w:t>
      </w:r>
      <w:r>
        <w:rPr>
          <w:rFonts w:ascii="Times New Roman" w:eastAsia="Times New Roman" w:hAnsi="Times New Roman" w:cs="Times New Roman"/>
          <w:sz w:val="24"/>
          <w:szCs w:val="24"/>
          <w:lang w:val="en" w:eastAsia="en-US"/>
        </w:rPr>
        <w:t>. Price controls were axed, meaning people paid more for less. Border gates were swung wide open, but local goods had no chance. State firms transport, steel, and food were sold fast, sometimes cheap, to private hands without strong local backing. These ch</w:t>
      </w:r>
      <w:r>
        <w:rPr>
          <w:rFonts w:ascii="Times New Roman" w:eastAsia="Times New Roman" w:hAnsi="Times New Roman" w:cs="Times New Roman"/>
          <w:sz w:val="24"/>
          <w:szCs w:val="24"/>
          <w:lang w:val="en" w:eastAsia="en-US"/>
        </w:rPr>
        <w:t>anges were rushed, with little plan for what came after. Jobs vanished. Local shops shut down. Families scrambled. SAPs, they said, didn’t just ask for change they demanded a rewrite of how the economy worked, all under pressure and without time for testin</w:t>
      </w:r>
      <w:r>
        <w:rPr>
          <w:rFonts w:ascii="Times New Roman" w:eastAsia="Times New Roman" w:hAnsi="Times New Roman" w:cs="Times New Roman"/>
          <w:sz w:val="24"/>
          <w:szCs w:val="24"/>
          <w:lang w:val="en" w:eastAsia="en-US"/>
        </w:rPr>
        <w:t>g or balance (Ajiteru et al., 2023).</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Elias et al. (2024) followed the tracks of SAPs into Nigeria’s central money house. Their study asked: What did these plans do to Nigeria’s power to guide its own currency, banks, and interest paths? They found that und</w:t>
      </w:r>
      <w:r>
        <w:rPr>
          <w:rFonts w:ascii="Times New Roman" w:eastAsia="Times New Roman" w:hAnsi="Times New Roman" w:cs="Times New Roman"/>
          <w:sz w:val="24"/>
          <w:szCs w:val="24"/>
          <w:lang w:val="en" w:eastAsia="en-US"/>
        </w:rPr>
        <w:t>er SAP models, Nigeria was told to pull back, let the market decide, and stop guiding its own ship. But what came next was chaos. The naira plunged. Inflation soared. People’s savings have lost value. Business loans became impossible. Global cash flew in a</w:t>
      </w:r>
      <w:r>
        <w:rPr>
          <w:rFonts w:ascii="Times New Roman" w:eastAsia="Times New Roman" w:hAnsi="Times New Roman" w:cs="Times New Roman"/>
          <w:sz w:val="24"/>
          <w:szCs w:val="24"/>
          <w:lang w:val="en" w:eastAsia="en-US"/>
        </w:rPr>
        <w:t>nd out at will. The Central Bank was turned from a planner into a watcher, left to react but not to steer. Elias et al. said this was not balance, it was surrender, where local planners gave up the pen that wrote the nation’s money story (Elias et al., 202</w:t>
      </w:r>
      <w:r>
        <w:rPr>
          <w:rFonts w:ascii="Times New Roman" w:eastAsia="Times New Roman" w:hAnsi="Times New Roman" w:cs="Times New Roman"/>
          <w:sz w:val="24"/>
          <w:szCs w:val="24"/>
          <w:lang w:val="en" w:eastAsia="en-US"/>
        </w:rPr>
        <w:t>4).</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Ani and Onu (2021) narrowed the gaze to what followed after SAPs’ first waves. They checked how money policy interest tweaks, loan rules, and broad money supply worked in the new system. While more money flowed on paper, real growth stayed shallow. Int</w:t>
      </w:r>
      <w:r>
        <w:rPr>
          <w:rFonts w:ascii="Times New Roman" w:eastAsia="Times New Roman" w:hAnsi="Times New Roman" w:cs="Times New Roman"/>
          <w:sz w:val="24"/>
          <w:szCs w:val="24"/>
          <w:lang w:val="en" w:eastAsia="en-US"/>
        </w:rPr>
        <w:t xml:space="preserve">erest rates rose to curb inflation but stifled business. Control moves were cut, but the hoped-for boom never landed. What remained was a system where each shift bent toward global trends, not home needs. They said the SAP effect didn’t fade with time; it </w:t>
      </w:r>
      <w:r>
        <w:rPr>
          <w:rFonts w:ascii="Times New Roman" w:eastAsia="Times New Roman" w:hAnsi="Times New Roman" w:cs="Times New Roman"/>
          <w:sz w:val="24"/>
          <w:szCs w:val="24"/>
          <w:lang w:val="en" w:eastAsia="en-US"/>
        </w:rPr>
        <w:t>lingered, reshaping how Nigeria made money moves and keeping the country more open to outside hits than most (Ani &amp; Onu, 2021).</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One of SAP’s loudest promises was privatization. Stephen, Omokhudu, and Anthony (2016) took that apart. They saw how Nigeria, on</w:t>
      </w:r>
      <w:r>
        <w:rPr>
          <w:rFonts w:ascii="Times New Roman" w:eastAsia="Times New Roman" w:hAnsi="Times New Roman" w:cs="Times New Roman"/>
          <w:sz w:val="24"/>
          <w:szCs w:val="24"/>
          <w:lang w:val="en" w:eastAsia="en-US"/>
        </w:rPr>
        <w:t xml:space="preserve"> SAP advice, sold off huge public firms to private actors. The claim was that the state was too slow, too corrupt, too bloated to run business well. So, power companies, telecom arms, and transport hubs were handed to investors. But most of these new owner</w:t>
      </w:r>
      <w:r>
        <w:rPr>
          <w:rFonts w:ascii="Times New Roman" w:eastAsia="Times New Roman" w:hAnsi="Times New Roman" w:cs="Times New Roman"/>
          <w:sz w:val="24"/>
          <w:szCs w:val="24"/>
          <w:lang w:val="en" w:eastAsia="en-US"/>
        </w:rPr>
        <w:t>s were rich elites, often with ties to those in power. The services didn’t get better, they got dearer. Many firms failed. Others turned into tools for wealth hoarding. The poor lost both access and say. What SAPs sold as reform, the authors argued, became</w:t>
      </w:r>
      <w:r>
        <w:rPr>
          <w:rFonts w:ascii="Times New Roman" w:eastAsia="Times New Roman" w:hAnsi="Times New Roman" w:cs="Times New Roman"/>
          <w:sz w:val="24"/>
          <w:szCs w:val="24"/>
          <w:lang w:val="en" w:eastAsia="en-US"/>
        </w:rPr>
        <w:t xml:space="preserve"> a game of shifting state wealth into few hands while claiming it was done for all (Stephen et al., 2016).</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Opusunju and Akyüz (2019) turned to the ground level small firms, local shops, young traders and asked how SAPs hit them. Their findings were stark. </w:t>
      </w:r>
      <w:r>
        <w:rPr>
          <w:rFonts w:ascii="Times New Roman" w:eastAsia="Times New Roman" w:hAnsi="Times New Roman" w:cs="Times New Roman"/>
          <w:sz w:val="24"/>
          <w:szCs w:val="24"/>
          <w:lang w:val="en" w:eastAsia="en-US"/>
        </w:rPr>
        <w:t xml:space="preserve">Once the borders were opened, cheap goods poured in rice, cars, clothes, tech. Local sellers couldn’t compete. They didn’t have the tools, scale, or backing. The market flipped, from local-made to foreign-flooded. SMEs died out. Youths lost places to work </w:t>
      </w:r>
      <w:r>
        <w:rPr>
          <w:rFonts w:ascii="Times New Roman" w:eastAsia="Times New Roman" w:hAnsi="Times New Roman" w:cs="Times New Roman"/>
          <w:sz w:val="24"/>
          <w:szCs w:val="24"/>
          <w:lang w:val="en" w:eastAsia="en-US"/>
        </w:rPr>
        <w:t>or trade. What was meant to grow the private sector ended up crushing its weakest parts. Nigeria’s economy tilted not toward independence, but a deeper need for imported goods and global brand names (Opusunju &amp; Akyüz, 2019).</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Finally et al. (2021) circled b</w:t>
      </w:r>
      <w:r>
        <w:rPr>
          <w:rFonts w:ascii="Times New Roman" w:eastAsia="Times New Roman" w:hAnsi="Times New Roman" w:cs="Times New Roman"/>
          <w:sz w:val="24"/>
          <w:szCs w:val="24"/>
          <w:lang w:val="en" w:eastAsia="en-US"/>
        </w:rPr>
        <w:t>ack to the rules at the heart of the loan deals: deregulate, devalue, remove all price caps, especially on fuel. Their study showed how these steps spiked prices, broke safety nets, and turned each new budget into a tool of pain for the poor. The state bec</w:t>
      </w:r>
      <w:r>
        <w:rPr>
          <w:rFonts w:ascii="Times New Roman" w:eastAsia="Times New Roman" w:hAnsi="Times New Roman" w:cs="Times New Roman"/>
          <w:sz w:val="24"/>
          <w:szCs w:val="24"/>
          <w:lang w:val="en" w:eastAsia="en-US"/>
        </w:rPr>
        <w:t>ame less a shield and more a toll gate. Growth was measured in numbers that ignored the human cost. Food got costlier. Jobs got scarcer. Fuel hikes sparked street riots. All in the name of reform. They argued that SAPs were built to serve lenders first, no</w:t>
      </w:r>
      <w:r>
        <w:rPr>
          <w:rFonts w:ascii="Times New Roman" w:eastAsia="Times New Roman" w:hAnsi="Times New Roman" w:cs="Times New Roman"/>
          <w:sz w:val="24"/>
          <w:szCs w:val="24"/>
          <w:lang w:val="en" w:eastAsia="en-US"/>
        </w:rPr>
        <w:t>t the people on the ground. Nigeria, they said, needed to flip the table, ditch the models made abroad, and build its own frame for growth rooted in people, not profit (Finally et al., 2021).</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the end, SAPs left a long shadow over Nigeria. Some studies c</w:t>
      </w:r>
      <w:r>
        <w:rPr>
          <w:rFonts w:ascii="Times New Roman" w:eastAsia="Times New Roman" w:hAnsi="Times New Roman" w:cs="Times New Roman"/>
          <w:sz w:val="24"/>
          <w:szCs w:val="24"/>
          <w:lang w:val="en" w:eastAsia="en-US"/>
        </w:rPr>
        <w:t>laim they offered clarity in a time of budget panic. Others say they built new roads for the capital. But most say the cost was deep lost control, lost voices, and lost dreams of home-grown rise. The SAP story is a warning: when outside help wears the face</w:t>
      </w:r>
      <w:r>
        <w:rPr>
          <w:rFonts w:ascii="Times New Roman" w:eastAsia="Times New Roman" w:hAnsi="Times New Roman" w:cs="Times New Roman"/>
          <w:sz w:val="24"/>
          <w:szCs w:val="24"/>
          <w:lang w:val="en" w:eastAsia="en-US"/>
        </w:rPr>
        <w:t xml:space="preserve"> of reform, it can also hide sharp claws. If not read with care, it can rewrite a country’s path so fully that even decades later, the steps still echo, and the damage still runs deep.</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2.3 Theoretical review</w:t>
      </w:r>
    </w:p>
    <w:p w:rsidR="004A6FF9" w:rsidRDefault="00C933EF">
      <w:pPr>
        <w:spacing w:line="480" w:lineRule="auto"/>
        <w:jc w:val="both"/>
        <w:rPr>
          <w:rFonts w:ascii="Times New Roman" w:eastAsia="Times New Roman" w:hAnsi="Times New Roman" w:cs="Times New Roman"/>
          <w:sz w:val="24"/>
          <w:szCs w:val="24"/>
          <w:highlight w:val="white"/>
          <w:lang w:val="en" w:eastAsia="en-US"/>
        </w:rPr>
      </w:pPr>
      <w:r>
        <w:rPr>
          <w:rFonts w:ascii="Times New Roman" w:eastAsia="Times New Roman" w:hAnsi="Times New Roman" w:cs="Times New Roman"/>
          <w:sz w:val="24"/>
          <w:szCs w:val="24"/>
          <w:highlight w:val="white"/>
          <w:lang w:val="en" w:eastAsia="en-US"/>
        </w:rPr>
        <w:t>This study uses two key lenses to review its vie</w:t>
      </w:r>
      <w:r>
        <w:rPr>
          <w:rFonts w:ascii="Times New Roman" w:eastAsia="Times New Roman" w:hAnsi="Times New Roman" w:cs="Times New Roman"/>
          <w:sz w:val="24"/>
          <w:szCs w:val="24"/>
          <w:highlight w:val="white"/>
          <w:lang w:val="en" w:eastAsia="en-US"/>
        </w:rPr>
        <w:t xml:space="preserve">w: Dependency theory and World Systems theory. Dependency theory stands on the belief that underdevelopment in places like Nigeria is not natural or by accident, but rather the result of deep connections with the global capitalist system where the strings </w:t>
      </w:r>
      <w:r>
        <w:rPr>
          <w:rFonts w:ascii="Times New Roman" w:eastAsia="Times New Roman" w:hAnsi="Times New Roman" w:cs="Times New Roman"/>
          <w:sz w:val="24"/>
          <w:szCs w:val="24"/>
          <w:highlight w:val="white"/>
          <w:lang w:val="en" w:eastAsia="en-US"/>
        </w:rPr>
        <w:t>are pulled by the Western powers, especially the U.S. and North America. Randall and Theobald (1998) describe it as a situation where poor countries got plugged into a world setup built for the strong, not the weak. In this chain, the third world made up o</w:t>
      </w:r>
      <w:r>
        <w:rPr>
          <w:rFonts w:ascii="Times New Roman" w:eastAsia="Times New Roman" w:hAnsi="Times New Roman" w:cs="Times New Roman"/>
          <w:sz w:val="24"/>
          <w:szCs w:val="24"/>
          <w:highlight w:val="white"/>
          <w:lang w:val="en" w:eastAsia="en-US"/>
        </w:rPr>
        <w:t xml:space="preserve">f countries across Africa, Asia, Latin America, and parts of Oceania ends up stuck in cycles of need, poverty, high birth rates, and reliance on others. They serve as farms and mines for the </w:t>
      </w:r>
      <w:r>
        <w:rPr>
          <w:rFonts w:ascii="Times New Roman" w:eastAsia="Times New Roman" w:hAnsi="Times New Roman" w:cs="Times New Roman"/>
          <w:sz w:val="24"/>
          <w:szCs w:val="24"/>
          <w:highlight w:val="white"/>
          <w:lang w:val="en" w:eastAsia="en-US"/>
        </w:rPr>
        <w:lastRenderedPageBreak/>
        <w:t>rich and are also the dumping ground for finished products. While</w:t>
      </w:r>
      <w:r>
        <w:rPr>
          <w:rFonts w:ascii="Times New Roman" w:eastAsia="Times New Roman" w:hAnsi="Times New Roman" w:cs="Times New Roman"/>
          <w:sz w:val="24"/>
          <w:szCs w:val="24"/>
          <w:highlight w:val="white"/>
          <w:lang w:val="en" w:eastAsia="en-US"/>
        </w:rPr>
        <w:t xml:space="preserve"> many villages and urban slums drown in poverty, the political heads in these countries live with plenty. Woldu (2000) explains that during the 1950s and 1960s, countries like Nigeria won their flags back, but the gap in growth between them and rich nation</w:t>
      </w:r>
      <w:r>
        <w:rPr>
          <w:rFonts w:ascii="Times New Roman" w:eastAsia="Times New Roman" w:hAnsi="Times New Roman" w:cs="Times New Roman"/>
          <w:sz w:val="24"/>
          <w:szCs w:val="24"/>
          <w:highlight w:val="white"/>
          <w:lang w:val="en" w:eastAsia="en-US"/>
        </w:rPr>
        <w:t>s shows how unfair the game remains. Different speeds of development became not just a fact but a sign of deeper imbalance rooted in history.</w:t>
      </w:r>
    </w:p>
    <w:p w:rsidR="004A6FF9" w:rsidRDefault="00C933EF">
      <w:pPr>
        <w:spacing w:line="480" w:lineRule="auto"/>
        <w:jc w:val="both"/>
        <w:rPr>
          <w:rFonts w:ascii="Times New Roman" w:eastAsia="Times New Roman" w:hAnsi="Times New Roman" w:cs="Times New Roman"/>
          <w:sz w:val="24"/>
          <w:szCs w:val="24"/>
          <w:highlight w:val="white"/>
          <w:lang w:val="en" w:eastAsia="en-US"/>
        </w:rPr>
      </w:pPr>
      <w:r>
        <w:rPr>
          <w:rFonts w:ascii="Times New Roman" w:eastAsia="Times New Roman" w:hAnsi="Times New Roman" w:cs="Times New Roman"/>
          <w:sz w:val="24"/>
          <w:szCs w:val="24"/>
          <w:highlight w:val="white"/>
          <w:lang w:val="en" w:eastAsia="en-US"/>
        </w:rPr>
        <w:t xml:space="preserve">Andre Gunder Frank, one of the voices behind Dependency theory, gives it straight. He says in this world of tight </w:t>
      </w:r>
      <w:r>
        <w:rPr>
          <w:rFonts w:ascii="Times New Roman" w:eastAsia="Times New Roman" w:hAnsi="Times New Roman" w:cs="Times New Roman"/>
          <w:sz w:val="24"/>
          <w:szCs w:val="24"/>
          <w:highlight w:val="white"/>
          <w:lang w:val="en" w:eastAsia="en-US"/>
        </w:rPr>
        <w:t>links, there are winners and losers. The winners are not just lucky they play to keep others behind. His take is that countries like the U.S. and UK use their early rise and strong position to block others from climbing. These core nations sit at the top a</w:t>
      </w:r>
      <w:r>
        <w:rPr>
          <w:rFonts w:ascii="Times New Roman" w:eastAsia="Times New Roman" w:hAnsi="Times New Roman" w:cs="Times New Roman"/>
          <w:sz w:val="24"/>
          <w:szCs w:val="24"/>
          <w:highlight w:val="white"/>
          <w:lang w:val="en" w:eastAsia="en-US"/>
        </w:rPr>
        <w:t>nd pull the gains while keeping peripheral countries like Nigeria stuck in the lower rungs. Frank pointed out that this was not just about trade; it started long ago with slavery and colonization and continues today through control of global trade, big glo</w:t>
      </w:r>
      <w:r>
        <w:rPr>
          <w:rFonts w:ascii="Times New Roman" w:eastAsia="Times New Roman" w:hAnsi="Times New Roman" w:cs="Times New Roman"/>
          <w:sz w:val="24"/>
          <w:szCs w:val="24"/>
          <w:highlight w:val="white"/>
          <w:lang w:val="en" w:eastAsia="en-US"/>
        </w:rPr>
        <w:t>bal companies, and aid that comes with strings. Poorer nations supply cheap raw materials and cheap workers while the rich nations sell pricey goods, keep control of the money flow, and stay ahead. Dependency is not just economic, it is historical, structu</w:t>
      </w:r>
      <w:r>
        <w:rPr>
          <w:rFonts w:ascii="Times New Roman" w:eastAsia="Times New Roman" w:hAnsi="Times New Roman" w:cs="Times New Roman"/>
          <w:sz w:val="24"/>
          <w:szCs w:val="24"/>
          <w:highlight w:val="white"/>
          <w:lang w:val="en" w:eastAsia="en-US"/>
        </w:rPr>
        <w:t>ral, and built into the bones of global interaction.</w:t>
      </w:r>
    </w:p>
    <w:p w:rsidR="004A6FF9" w:rsidRDefault="00C933EF">
      <w:pPr>
        <w:spacing w:line="480" w:lineRule="auto"/>
        <w:jc w:val="both"/>
        <w:rPr>
          <w:rFonts w:ascii="Times New Roman" w:eastAsia="Times New Roman" w:hAnsi="Times New Roman" w:cs="Times New Roman"/>
          <w:sz w:val="24"/>
          <w:szCs w:val="24"/>
          <w:highlight w:val="white"/>
          <w:lang w:val="en" w:eastAsia="en-US"/>
        </w:rPr>
      </w:pPr>
      <w:r>
        <w:rPr>
          <w:rFonts w:ascii="Times New Roman" w:eastAsia="Times New Roman" w:hAnsi="Times New Roman" w:cs="Times New Roman"/>
          <w:sz w:val="24"/>
          <w:szCs w:val="24"/>
          <w:highlight w:val="white"/>
          <w:lang w:val="en" w:eastAsia="en-US"/>
        </w:rPr>
        <w:t xml:space="preserve">In Nigeria’s case, Dependency theory makes it clear that the U.S. shapes many corners of the country’s life. It is not just a matter of poor planning or bad leadership. Nigeria is part of a world script </w:t>
      </w:r>
      <w:r>
        <w:rPr>
          <w:rFonts w:ascii="Times New Roman" w:eastAsia="Times New Roman" w:hAnsi="Times New Roman" w:cs="Times New Roman"/>
          <w:sz w:val="24"/>
          <w:szCs w:val="24"/>
          <w:highlight w:val="white"/>
          <w:lang w:val="en" w:eastAsia="en-US"/>
        </w:rPr>
        <w:t>where some call the shots and others adjust to fit. There are three main ways the U.S. influence shows: through economics via aid packages, loan deals, trade ties, and rules set for investments; through politics by shaping which policies get backed, what e</w:t>
      </w:r>
      <w:r>
        <w:rPr>
          <w:rFonts w:ascii="Times New Roman" w:eastAsia="Times New Roman" w:hAnsi="Times New Roman" w:cs="Times New Roman"/>
          <w:sz w:val="24"/>
          <w:szCs w:val="24"/>
          <w:highlight w:val="white"/>
          <w:lang w:val="en" w:eastAsia="en-US"/>
        </w:rPr>
        <w:t>lections look like, and where pressure lands; and through military links such as shared operations and joint security pacts. When we look at Nigeria’s economy, U.S. capital flows heavily in oil and technology fields. Firms like Chevron, ExxonMobil, and tec</w:t>
      </w:r>
      <w:r>
        <w:rPr>
          <w:rFonts w:ascii="Times New Roman" w:eastAsia="Times New Roman" w:hAnsi="Times New Roman" w:cs="Times New Roman"/>
          <w:sz w:val="24"/>
          <w:szCs w:val="24"/>
          <w:highlight w:val="white"/>
          <w:lang w:val="en" w:eastAsia="en-US"/>
        </w:rPr>
        <w:t xml:space="preserve">h giants hold large stakes. Much of Nigeria’s oil, </w:t>
      </w:r>
      <w:r>
        <w:rPr>
          <w:rFonts w:ascii="Times New Roman" w:eastAsia="Times New Roman" w:hAnsi="Times New Roman" w:cs="Times New Roman"/>
          <w:sz w:val="24"/>
          <w:szCs w:val="24"/>
          <w:highlight w:val="white"/>
          <w:lang w:val="en" w:eastAsia="en-US"/>
        </w:rPr>
        <w:lastRenderedPageBreak/>
        <w:t>its biggest export, is tied to U.S.-dollar markets. Even the help Nigeria gets whether cash or training often demands changes in rules, pushes for free markets, pushes for privatization, and limits the sta</w:t>
      </w:r>
      <w:r>
        <w:rPr>
          <w:rFonts w:ascii="Times New Roman" w:eastAsia="Times New Roman" w:hAnsi="Times New Roman" w:cs="Times New Roman"/>
          <w:sz w:val="24"/>
          <w:szCs w:val="24"/>
          <w:highlight w:val="white"/>
          <w:lang w:val="en" w:eastAsia="en-US"/>
        </w:rPr>
        <w:t>te's grip on its economy. Politically, Nigeria's ties to U.S. foreign policy, its democracy-promotion deals, and its place in security efforts against Boko Haram and Sahel unrest all point to U.S. weight. Dependency theorists argue this creates a series of</w:t>
      </w:r>
      <w:r>
        <w:rPr>
          <w:rFonts w:ascii="Times New Roman" w:eastAsia="Times New Roman" w:hAnsi="Times New Roman" w:cs="Times New Roman"/>
          <w:sz w:val="24"/>
          <w:szCs w:val="24"/>
          <w:highlight w:val="white"/>
          <w:lang w:val="en" w:eastAsia="en-US"/>
        </w:rPr>
        <w:t xml:space="preserve"> harmful patterns: industries shaped to export raw stuff instead of adding value, policies made to match donor moods not citizen needs, and a constant loop where foreign help means local weakness. It is like a trap that looks like a bridge.</w:t>
      </w:r>
    </w:p>
    <w:p w:rsidR="004A6FF9" w:rsidRDefault="00C933EF">
      <w:pPr>
        <w:spacing w:line="480" w:lineRule="auto"/>
        <w:jc w:val="both"/>
        <w:rPr>
          <w:rFonts w:ascii="Times New Roman" w:eastAsia="Times New Roman" w:hAnsi="Times New Roman" w:cs="Times New Roman"/>
          <w:sz w:val="24"/>
          <w:szCs w:val="24"/>
          <w:highlight w:val="white"/>
          <w:lang w:val="en" w:eastAsia="en-US"/>
        </w:rPr>
      </w:pPr>
      <w:r>
        <w:rPr>
          <w:rFonts w:ascii="Times New Roman" w:eastAsia="Times New Roman" w:hAnsi="Times New Roman" w:cs="Times New Roman"/>
          <w:sz w:val="24"/>
          <w:szCs w:val="24"/>
          <w:highlight w:val="white"/>
          <w:lang w:val="en" w:eastAsia="en-US"/>
        </w:rPr>
        <w:t>The second theo</w:t>
      </w:r>
      <w:r>
        <w:rPr>
          <w:rFonts w:ascii="Times New Roman" w:eastAsia="Times New Roman" w:hAnsi="Times New Roman" w:cs="Times New Roman"/>
          <w:sz w:val="24"/>
          <w:szCs w:val="24"/>
          <w:highlight w:val="white"/>
          <w:lang w:val="en" w:eastAsia="en-US"/>
        </w:rPr>
        <w:t>ry used in this work is World Systems theory. This lens is wider. It looks at the whole world as a single economic map, not just scattered countries. It comes from Immanuel Wallerstein, who in the 1970s put forward a bold idea that what happens in one part</w:t>
      </w:r>
      <w:r>
        <w:rPr>
          <w:rFonts w:ascii="Times New Roman" w:eastAsia="Times New Roman" w:hAnsi="Times New Roman" w:cs="Times New Roman"/>
          <w:sz w:val="24"/>
          <w:szCs w:val="24"/>
          <w:highlight w:val="white"/>
          <w:lang w:val="en" w:eastAsia="en-US"/>
        </w:rPr>
        <w:t xml:space="preserve"> of the globe echoes everywhere because of how capitalism spread and took hold. He broke the world into three layers: the core (rich countries with strong factories, high-tech tools, and military reach like the U.S.), the periphery (poorer countries that s</w:t>
      </w:r>
      <w:r>
        <w:rPr>
          <w:rFonts w:ascii="Times New Roman" w:eastAsia="Times New Roman" w:hAnsi="Times New Roman" w:cs="Times New Roman"/>
          <w:sz w:val="24"/>
          <w:szCs w:val="24"/>
          <w:highlight w:val="white"/>
          <w:lang w:val="en" w:eastAsia="en-US"/>
        </w:rPr>
        <w:t>end out raw goods and buy expensive items, like Nigeria), and the semi-periphery (those that float in between). He traced the rise of this setup back to the 1500s, when Europe’s push into new lands started a process that led to today’s tilted trade and pow</w:t>
      </w:r>
      <w:r>
        <w:rPr>
          <w:rFonts w:ascii="Times New Roman" w:eastAsia="Times New Roman" w:hAnsi="Times New Roman" w:cs="Times New Roman"/>
          <w:sz w:val="24"/>
          <w:szCs w:val="24"/>
          <w:highlight w:val="white"/>
          <w:lang w:val="en" w:eastAsia="en-US"/>
        </w:rPr>
        <w:t>er maps.</w:t>
      </w:r>
    </w:p>
    <w:p w:rsidR="004A6FF9" w:rsidRDefault="00C933EF">
      <w:pPr>
        <w:spacing w:line="480" w:lineRule="auto"/>
        <w:jc w:val="both"/>
        <w:rPr>
          <w:rFonts w:ascii="Times New Roman" w:eastAsia="Times New Roman" w:hAnsi="Times New Roman" w:cs="Times New Roman"/>
          <w:sz w:val="24"/>
          <w:szCs w:val="24"/>
          <w:highlight w:val="white"/>
          <w:lang w:val="en" w:eastAsia="en-US"/>
        </w:rPr>
      </w:pPr>
      <w:r>
        <w:rPr>
          <w:rFonts w:ascii="Times New Roman" w:eastAsia="Times New Roman" w:hAnsi="Times New Roman" w:cs="Times New Roman"/>
          <w:sz w:val="24"/>
          <w:szCs w:val="24"/>
          <w:highlight w:val="white"/>
          <w:lang w:val="en" w:eastAsia="en-US"/>
        </w:rPr>
        <w:t>This theory helps us understand how nations like Nigeria got locked into unfair positions. Under it, the U.S. acts as a core nation that not only makes big policy choices at home but shapes decisions in places far away. Nigeria, as a periphery cou</w:t>
      </w:r>
      <w:r>
        <w:rPr>
          <w:rFonts w:ascii="Times New Roman" w:eastAsia="Times New Roman" w:hAnsi="Times New Roman" w:cs="Times New Roman"/>
          <w:sz w:val="24"/>
          <w:szCs w:val="24"/>
          <w:highlight w:val="white"/>
          <w:lang w:val="en" w:eastAsia="en-US"/>
        </w:rPr>
        <w:t>ntry, ends up supporting its oil feeds global needs, its people serve as cheap labor, and its spending often follows what works best for those at the top. In this setup, power flows one way. Nigeria sends out crude oil and gets back refined products, phone</w:t>
      </w:r>
      <w:r>
        <w:rPr>
          <w:rFonts w:ascii="Times New Roman" w:eastAsia="Times New Roman" w:hAnsi="Times New Roman" w:cs="Times New Roman"/>
          <w:sz w:val="24"/>
          <w:szCs w:val="24"/>
          <w:highlight w:val="white"/>
          <w:lang w:val="en" w:eastAsia="en-US"/>
        </w:rPr>
        <w:t xml:space="preserve">s, machines, and cars. Trade terms are rarely even. The value Nigeria </w:t>
      </w:r>
      <w:r>
        <w:rPr>
          <w:rFonts w:ascii="Times New Roman" w:eastAsia="Times New Roman" w:hAnsi="Times New Roman" w:cs="Times New Roman"/>
          <w:sz w:val="24"/>
          <w:szCs w:val="24"/>
          <w:highlight w:val="white"/>
          <w:lang w:val="en" w:eastAsia="en-US"/>
        </w:rPr>
        <w:lastRenderedPageBreak/>
        <w:t>gets is less than what it gives. In business, U.S. firms set up shop, make profits, and move the bulk of their money back home. They leave little behind for real local growth. Instead of</w:t>
      </w:r>
      <w:r>
        <w:rPr>
          <w:rFonts w:ascii="Times New Roman" w:eastAsia="Times New Roman" w:hAnsi="Times New Roman" w:cs="Times New Roman"/>
          <w:sz w:val="24"/>
          <w:szCs w:val="24"/>
          <w:highlight w:val="white"/>
          <w:lang w:val="en" w:eastAsia="en-US"/>
        </w:rPr>
        <w:t xml:space="preserve"> building local skills, sharing knowledge, or investing long-term, the setup drains rather than builds.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highlight w:val="white"/>
          <w:lang w:val="en" w:eastAsia="en-US"/>
        </w:rPr>
        <w:t xml:space="preserve">So this study uses both theories to explore Nigeria’s place in today’s world. One theory shows how past and present links keep certain countries </w:t>
      </w:r>
      <w:r>
        <w:rPr>
          <w:rFonts w:ascii="Times New Roman" w:eastAsia="Times New Roman" w:hAnsi="Times New Roman" w:cs="Times New Roman"/>
          <w:sz w:val="24"/>
          <w:szCs w:val="24"/>
          <w:highlight w:val="white"/>
          <w:lang w:val="en" w:eastAsia="en-US"/>
        </w:rPr>
        <w:t>dependent, even when they appear free. The other reveals how the map of global power makes sure some countries stay suppliers while others stay the decision-makers. In both views, Nigeria is not simply unlucky or mismanaged. It is part of a design that pus</w:t>
      </w:r>
      <w:r>
        <w:rPr>
          <w:rFonts w:ascii="Times New Roman" w:eastAsia="Times New Roman" w:hAnsi="Times New Roman" w:cs="Times New Roman"/>
          <w:sz w:val="24"/>
          <w:szCs w:val="24"/>
          <w:highlight w:val="white"/>
          <w:lang w:val="en" w:eastAsia="en-US"/>
        </w:rPr>
        <w:t>hes its economy to serve others, shapes its policies to match foreign ideas, and limits how far it can go on its own. Both theories open the door to ask harder questions not just how to fix things in Nigeria, but how to challenge the system that keeps Nige</w:t>
      </w:r>
      <w:r>
        <w:rPr>
          <w:rFonts w:ascii="Times New Roman" w:eastAsia="Times New Roman" w:hAnsi="Times New Roman" w:cs="Times New Roman"/>
          <w:sz w:val="24"/>
          <w:szCs w:val="24"/>
          <w:highlight w:val="white"/>
          <w:lang w:val="en" w:eastAsia="en-US"/>
        </w:rPr>
        <w:t>ria needing to be fixed.</w:t>
      </w:r>
      <w:r>
        <w:rPr>
          <w:rFonts w:ascii="Times New Roman" w:eastAsia="Times New Roman" w:hAnsi="Times New Roman" w:cs="Times New Roman"/>
          <w:sz w:val="24"/>
          <w:szCs w:val="24"/>
          <w:lang w:val="en" w:eastAsia="en-US"/>
        </w:rPr>
        <w:t xml:space="preserve">  </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2.4 Empirical Review</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Ndasule (2020), in the research titled “The Implication of United States Hegemony on Nigeria Foreign Policy (1999 – 2015)”, set out to trace how American global power influenced Nigeria’s approach to the worl</w:t>
      </w:r>
      <w:r>
        <w:rPr>
          <w:rFonts w:ascii="Times New Roman" w:eastAsia="Times New Roman" w:hAnsi="Times New Roman" w:cs="Times New Roman"/>
          <w:sz w:val="24"/>
          <w:szCs w:val="24"/>
          <w:lang w:val="en" w:eastAsia="en-US"/>
        </w:rPr>
        <w:t xml:space="preserve">d stage during the democratic era. The core of the study was Nigeria’s external policy path from the end of military rule in 1999 up to 2015. The work used Power Theory, which rests on the idea that world relations are shaped by the control some countries </w:t>
      </w:r>
      <w:r>
        <w:rPr>
          <w:rFonts w:ascii="Times New Roman" w:eastAsia="Times New Roman" w:hAnsi="Times New Roman" w:cs="Times New Roman"/>
          <w:sz w:val="24"/>
          <w:szCs w:val="24"/>
          <w:lang w:val="en" w:eastAsia="en-US"/>
        </w:rPr>
        <w:t>hold over others. Through a qualitative design, the study pulled its evidence from personal conversations and document studies. Voices like diplomats, top academic minds, and state actors were picked with care to give deep insight. The themes that surfaced</w:t>
      </w:r>
      <w:r>
        <w:rPr>
          <w:rFonts w:ascii="Times New Roman" w:eastAsia="Times New Roman" w:hAnsi="Times New Roman" w:cs="Times New Roman"/>
          <w:sz w:val="24"/>
          <w:szCs w:val="24"/>
          <w:lang w:val="en" w:eastAsia="en-US"/>
        </w:rPr>
        <w:t xml:space="preserve"> showed that Nigeria’s foreign moves were often shaped by U.S. wishes, especially in matters like trade deals, army links, and international talks. Although Nigeria holds a policy of not leaning on big powers, it was found to still bend under the pull of A</w:t>
      </w:r>
      <w:r>
        <w:rPr>
          <w:rFonts w:ascii="Times New Roman" w:eastAsia="Times New Roman" w:hAnsi="Times New Roman" w:cs="Times New Roman"/>
          <w:sz w:val="24"/>
          <w:szCs w:val="24"/>
          <w:lang w:val="en" w:eastAsia="en-US"/>
        </w:rPr>
        <w:t xml:space="preserve">merican pressure. The study gave a call for Nigeria to </w:t>
      </w:r>
      <w:r>
        <w:rPr>
          <w:rFonts w:ascii="Times New Roman" w:eastAsia="Times New Roman" w:hAnsi="Times New Roman" w:cs="Times New Roman"/>
          <w:sz w:val="24"/>
          <w:szCs w:val="24"/>
          <w:lang w:val="en" w:eastAsia="en-US"/>
        </w:rPr>
        <w:lastRenderedPageBreak/>
        <w:t>rethink and rework its global playbook so it can act in its own favor without losing grip. This matches the current study in its review of U.S. clout in Nigerian choices, though Ndasule’s lens stays cl</w:t>
      </w:r>
      <w:r>
        <w:rPr>
          <w:rFonts w:ascii="Times New Roman" w:eastAsia="Times New Roman" w:hAnsi="Times New Roman" w:cs="Times New Roman"/>
          <w:sz w:val="24"/>
          <w:szCs w:val="24"/>
          <w:lang w:val="en" w:eastAsia="en-US"/>
        </w:rPr>
        <w:t>ose to military and security links, while this research pulls a wider circle that includes markets and internal systems beyond 2015.</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Itumo, et al., (2017), in the work titled “Hegemonism and the Diminishing Role of States in the Emerging World Order: A Cri</w:t>
      </w:r>
      <w:r>
        <w:rPr>
          <w:rFonts w:ascii="Times New Roman" w:eastAsia="Times New Roman" w:hAnsi="Times New Roman" w:cs="Times New Roman"/>
          <w:sz w:val="24"/>
          <w:szCs w:val="24"/>
          <w:lang w:val="en" w:eastAsia="en-US"/>
        </w:rPr>
        <w:t>tical Analysis”, opened up a wider lens to see how world setups under American rule press down on smaller nations. The study moved through the change from the Cold War’s two-power shape to the new world tilted by one top player the U.S. Using Balance of Po</w:t>
      </w:r>
      <w:r>
        <w:rPr>
          <w:rFonts w:ascii="Times New Roman" w:eastAsia="Times New Roman" w:hAnsi="Times New Roman" w:cs="Times New Roman"/>
          <w:sz w:val="24"/>
          <w:szCs w:val="24"/>
          <w:lang w:val="en" w:eastAsia="en-US"/>
        </w:rPr>
        <w:t xml:space="preserve">wer Theory, the researchers held that although the U.S. sat at the center of global power, new rising countries and global groups were starting to pull back some space. The team used deep document review, pulling from world agreements, history, and global </w:t>
      </w:r>
      <w:r>
        <w:rPr>
          <w:rFonts w:ascii="Times New Roman" w:eastAsia="Times New Roman" w:hAnsi="Times New Roman" w:cs="Times New Roman"/>
          <w:sz w:val="24"/>
          <w:szCs w:val="24"/>
          <w:lang w:val="en" w:eastAsia="en-US"/>
        </w:rPr>
        <w:t>treaties. Their results showed that the weight of U.S. moves often pushed small nations out of big talks, making their voices low and their control weaker. Still, they found hope in fresh global mixes and groups that gave smaller countries paths to grow wi</w:t>
      </w:r>
      <w:r>
        <w:rPr>
          <w:rFonts w:ascii="Times New Roman" w:eastAsia="Times New Roman" w:hAnsi="Times New Roman" w:cs="Times New Roman"/>
          <w:sz w:val="24"/>
          <w:szCs w:val="24"/>
          <w:lang w:val="en" w:eastAsia="en-US"/>
        </w:rPr>
        <w:t>thout leaning on America. They said that Nigeria could cut some ties of control by teaming up with nearby states. While this connects to the present work in its focus on big power shapes, Itumo’s study looks wide at the global stage, unlike this study that</w:t>
      </w:r>
      <w:r>
        <w:rPr>
          <w:rFonts w:ascii="Times New Roman" w:eastAsia="Times New Roman" w:hAnsi="Times New Roman" w:cs="Times New Roman"/>
          <w:sz w:val="24"/>
          <w:szCs w:val="24"/>
          <w:lang w:val="en" w:eastAsia="en-US"/>
        </w:rPr>
        <w:t xml:space="preserve"> zooms in on the U.S. grip on Nigeria’s house and world moves.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Ogunnubi and Okeke-Uzodike (2016), with the piece “Can Nigeria Be Africa’s Hegemon?”, turned the question around to see if Nigeria could flip roles from being shaped to being the shaper. The wo</w:t>
      </w:r>
      <w:r>
        <w:rPr>
          <w:rFonts w:ascii="Times New Roman" w:eastAsia="Times New Roman" w:hAnsi="Times New Roman" w:cs="Times New Roman"/>
          <w:sz w:val="24"/>
          <w:szCs w:val="24"/>
          <w:lang w:val="en" w:eastAsia="en-US"/>
        </w:rPr>
        <w:t xml:space="preserve">rk tested if Nigeria had the tools to lead its zone economy, politics, and trust. With Hegemonic Stability Theory as its root, the study worked through books, reports, and government sheets. Instead of counting responses or doing field work, the team drew </w:t>
      </w:r>
      <w:r>
        <w:rPr>
          <w:rFonts w:ascii="Times New Roman" w:eastAsia="Times New Roman" w:hAnsi="Times New Roman" w:cs="Times New Roman"/>
          <w:sz w:val="24"/>
          <w:szCs w:val="24"/>
          <w:lang w:val="en" w:eastAsia="en-US"/>
        </w:rPr>
        <w:t xml:space="preserve">from what had already been said. What they found was clear: Nigeria wanted to lead but could not quite </w:t>
      </w:r>
      <w:r>
        <w:rPr>
          <w:rFonts w:ascii="Times New Roman" w:eastAsia="Times New Roman" w:hAnsi="Times New Roman" w:cs="Times New Roman"/>
          <w:sz w:val="24"/>
          <w:szCs w:val="24"/>
          <w:lang w:val="en" w:eastAsia="en-US"/>
        </w:rPr>
        <w:lastRenderedPageBreak/>
        <w:t>stand tall. It had the size but not the unity, had the words but not the steady walk. Compared to South Africa, Nigeria was caught in a storm of weak pla</w:t>
      </w:r>
      <w:r>
        <w:rPr>
          <w:rFonts w:ascii="Times New Roman" w:eastAsia="Times New Roman" w:hAnsi="Times New Roman" w:cs="Times New Roman"/>
          <w:sz w:val="24"/>
          <w:szCs w:val="24"/>
          <w:lang w:val="en" w:eastAsia="en-US"/>
        </w:rPr>
        <w:t>nning and unclear steps. The work closed with a call for Nigeria to firm up its systems at home before asking others to follow. The link to the current study is the shared use of hegemony, but here the gaze stays within Africa, while this research walks th</w:t>
      </w:r>
      <w:r>
        <w:rPr>
          <w:rFonts w:ascii="Times New Roman" w:eastAsia="Times New Roman" w:hAnsi="Times New Roman" w:cs="Times New Roman"/>
          <w:sz w:val="24"/>
          <w:szCs w:val="24"/>
          <w:lang w:val="en" w:eastAsia="en-US"/>
        </w:rPr>
        <w:t>e U.S.-Nigeria line and shows how that bond bends or breaks Nigeria’s rise.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Gambo (2022), with the title “Nigeria’s Foreign Policy and the Quest for Regional Leadership,” tracked how Nigeria tried to wear the crown of Africa’s lead voice through peace talk</w:t>
      </w:r>
      <w:r>
        <w:rPr>
          <w:rFonts w:ascii="Times New Roman" w:eastAsia="Times New Roman" w:hAnsi="Times New Roman" w:cs="Times New Roman"/>
          <w:sz w:val="24"/>
          <w:szCs w:val="24"/>
          <w:lang w:val="en" w:eastAsia="en-US"/>
        </w:rPr>
        <w:t>s, business ties, and policy plans. Realist Theory stood at the core, guiding the study to look at power and interest as the key drivers in state action. The work used paper studies from government files, statements, and top-level policy notes to build its</w:t>
      </w:r>
      <w:r>
        <w:rPr>
          <w:rFonts w:ascii="Times New Roman" w:eastAsia="Times New Roman" w:hAnsi="Times New Roman" w:cs="Times New Roman"/>
          <w:sz w:val="24"/>
          <w:szCs w:val="24"/>
          <w:lang w:val="en" w:eastAsia="en-US"/>
        </w:rPr>
        <w:t xml:space="preserve"> points. The result showed that Nigeria’s foreign path was like a car without a map, mostly reacting and rarely moving with clear long-term goals. The team found that even though Nigeria stepped into many roles in the region, it often lacked the strength t</w:t>
      </w:r>
      <w:r>
        <w:rPr>
          <w:rFonts w:ascii="Times New Roman" w:eastAsia="Times New Roman" w:hAnsi="Times New Roman" w:cs="Times New Roman"/>
          <w:sz w:val="24"/>
          <w:szCs w:val="24"/>
          <w:lang w:val="en" w:eastAsia="en-US"/>
        </w:rPr>
        <w:t>o hold them firm. Without a clear plan or steady tools, the dream of leading Africa seemed always just out of reach. The study ended by urging Nigeria to build a strong base in its foreign plans if it wants to lead. While this aligns with the present resea</w:t>
      </w:r>
      <w:r>
        <w:rPr>
          <w:rFonts w:ascii="Times New Roman" w:eastAsia="Times New Roman" w:hAnsi="Times New Roman" w:cs="Times New Roman"/>
          <w:sz w:val="24"/>
          <w:szCs w:val="24"/>
          <w:lang w:val="en" w:eastAsia="en-US"/>
        </w:rPr>
        <w:t>rch in touching on Nigeria’s power play, it leaves out how foreign giants like the U.S. shape what Nigeria can or cannot do. The current work steps in to fill that crack by showing how U.S. weight alters Nigeria’s reach and choices.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Garba (2023), writing “</w:t>
      </w:r>
      <w:r>
        <w:rPr>
          <w:rFonts w:ascii="Times New Roman" w:eastAsia="Times New Roman" w:hAnsi="Times New Roman" w:cs="Times New Roman"/>
          <w:sz w:val="24"/>
          <w:szCs w:val="24"/>
          <w:lang w:val="en" w:eastAsia="en-US"/>
        </w:rPr>
        <w:t>Nigeria’s Contribution to Africa’s Regional Integration: An Assessment of Recent Performance,” aimed to check how much Nigeria really gives to the dream of a united Africa. The focus was on money links, peace plans, and policy unity. With Hegemonic Stabili</w:t>
      </w:r>
      <w:r>
        <w:rPr>
          <w:rFonts w:ascii="Times New Roman" w:eastAsia="Times New Roman" w:hAnsi="Times New Roman" w:cs="Times New Roman"/>
          <w:sz w:val="24"/>
          <w:szCs w:val="24"/>
          <w:lang w:val="en" w:eastAsia="en-US"/>
        </w:rPr>
        <w:t xml:space="preserve">ty Theory behind it, the study laid its findings on facts pulled from reports like the Africa Regional </w:t>
      </w:r>
      <w:r>
        <w:rPr>
          <w:rFonts w:ascii="Times New Roman" w:eastAsia="Times New Roman" w:hAnsi="Times New Roman" w:cs="Times New Roman"/>
          <w:sz w:val="24"/>
          <w:szCs w:val="24"/>
          <w:lang w:val="en" w:eastAsia="en-US"/>
        </w:rPr>
        <w:lastRenderedPageBreak/>
        <w:t>Integration Index. Using tables, ratings, and side-by-side checks, the research gave a clear image of Nigeria’s moves. The signs were not strong. The stu</w:t>
      </w:r>
      <w:r>
        <w:rPr>
          <w:rFonts w:ascii="Times New Roman" w:eastAsia="Times New Roman" w:hAnsi="Times New Roman" w:cs="Times New Roman"/>
          <w:sz w:val="24"/>
          <w:szCs w:val="24"/>
          <w:lang w:val="en" w:eastAsia="en-US"/>
        </w:rPr>
        <w:t xml:space="preserve">dy found that Nigeria talked about unity but did not walk it fast enough. Its shifting policies and shaky law tools made its role small, opening doors for others like South Africa to step forward. The work said Nigeria must sign firmer trade pacts and act </w:t>
      </w:r>
      <w:r>
        <w:rPr>
          <w:rFonts w:ascii="Times New Roman" w:eastAsia="Times New Roman" w:hAnsi="Times New Roman" w:cs="Times New Roman"/>
          <w:sz w:val="24"/>
          <w:szCs w:val="24"/>
          <w:lang w:val="en" w:eastAsia="en-US"/>
        </w:rPr>
        <w:t>louder in talks if it wants to keep its seat. Unlike the present study, which zooms in on one link Nigeria and the U.S. Garba looks at Nigeria’s acts across the whole continent. Yet, both works meet in their interest in how power, whether from within or wi</w:t>
      </w:r>
      <w:r>
        <w:rPr>
          <w:rFonts w:ascii="Times New Roman" w:eastAsia="Times New Roman" w:hAnsi="Times New Roman" w:cs="Times New Roman"/>
          <w:sz w:val="24"/>
          <w:szCs w:val="24"/>
          <w:lang w:val="en" w:eastAsia="en-US"/>
        </w:rPr>
        <w:t>thout, affects Nigeria’s future. The present study brings fresh eyes to how the U.S. grip holds Nigeria back from growing into the role it says it wants.</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2.5 Gap in Literature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Though rich studies on U.S. hegemony and Nigeria exist, most lean toward foreign</w:t>
      </w:r>
      <w:r>
        <w:rPr>
          <w:rFonts w:ascii="Times New Roman" w:eastAsia="Times New Roman" w:hAnsi="Times New Roman" w:cs="Times New Roman"/>
          <w:sz w:val="24"/>
          <w:szCs w:val="24"/>
          <w:lang w:val="en" w:eastAsia="en-US"/>
        </w:rPr>
        <w:t xml:space="preserve"> policy tones (Ndasule 2020), regional power roles (Ogunnubi and Okeke-Uzodike 2016), and intra-African economy ties (Garba 2023). These give solid views but skip a full and fresh dive into how U.S. power today shapes Nigeria’s voice, rules, and systems. M</w:t>
      </w:r>
      <w:r>
        <w:rPr>
          <w:rFonts w:ascii="Times New Roman" w:eastAsia="Times New Roman" w:hAnsi="Times New Roman" w:cs="Times New Roman"/>
          <w:sz w:val="24"/>
          <w:szCs w:val="24"/>
          <w:lang w:val="en" w:eastAsia="en-US"/>
        </w:rPr>
        <w:t xml:space="preserve">any past works lump Nigeria’s economy into broad dependence zones, without breaking down key pressure points like trade doors left open, aid strings, or U.S. firm reach in core industries (Eze 2019; Ibrahim 2023). There’s also a clear miss in tracking how </w:t>
      </w:r>
      <w:r>
        <w:rPr>
          <w:rFonts w:ascii="Times New Roman" w:eastAsia="Times New Roman" w:hAnsi="Times New Roman" w:cs="Times New Roman"/>
          <w:sz w:val="24"/>
          <w:szCs w:val="24"/>
          <w:lang w:val="en" w:eastAsia="en-US"/>
        </w:rPr>
        <w:t>Nigeria might cut free using its own paths outside IMF and World Bank molds, even when works like Ajiteru et al. (2023) touch on the tight grip of these bodies. On top of that, not much is said about how U.S. shifts like its race with China change Nigeria’</w:t>
      </w:r>
      <w:r>
        <w:rPr>
          <w:rFonts w:ascii="Times New Roman" w:eastAsia="Times New Roman" w:hAnsi="Times New Roman" w:cs="Times New Roman"/>
          <w:sz w:val="24"/>
          <w:szCs w:val="24"/>
          <w:lang w:val="en" w:eastAsia="en-US"/>
        </w:rPr>
        <w:t>s spot in the world market game. This work will step into that space, offering sharp, grounded views on how U.S. grip shows in rules and money flows in Nigeria today, while suggesting fresh ways the country can grow bold and break old holds.</w:t>
      </w:r>
    </w:p>
    <w:p w:rsidR="004A6FF9" w:rsidRDefault="004A6FF9">
      <w:pPr>
        <w:spacing w:line="480" w:lineRule="auto"/>
        <w:jc w:val="both"/>
        <w:rPr>
          <w:rFonts w:ascii="Times New Roman" w:eastAsia="Times New Roman" w:hAnsi="Times New Roman" w:cs="Times New Roman"/>
          <w:sz w:val="22"/>
          <w:szCs w:val="22"/>
          <w:lang w:val="en" w:eastAsia="en-US"/>
        </w:rPr>
      </w:pPr>
    </w:p>
    <w:p w:rsidR="004A6FF9" w:rsidRDefault="004A6FF9">
      <w:pPr>
        <w:spacing w:line="256" w:lineRule="auto"/>
        <w:jc w:val="both"/>
        <w:rPr>
          <w:rFonts w:ascii="Times New Roman" w:eastAsia="Times New Roman" w:hAnsi="Times New Roman" w:cs="Times New Roman"/>
          <w:sz w:val="24"/>
          <w:szCs w:val="24"/>
          <w:lang w:val="en" w:eastAsia="en-US"/>
        </w:rPr>
      </w:pPr>
    </w:p>
    <w:p w:rsidR="004A6FF9" w:rsidRDefault="00C933EF">
      <w:pPr>
        <w:spacing w:line="480" w:lineRule="auto"/>
        <w:jc w:val="center"/>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lastRenderedPageBreak/>
        <w:t xml:space="preserve">CHAPTER </w:t>
      </w:r>
      <w:r>
        <w:rPr>
          <w:rFonts w:ascii="Times New Roman" w:eastAsia="Times New Roman" w:hAnsi="Times New Roman" w:cs="Times New Roman"/>
          <w:b/>
          <w:color w:val="000000"/>
          <w:sz w:val="24"/>
          <w:szCs w:val="24"/>
          <w:lang w:val="en" w:eastAsia="en-US"/>
        </w:rPr>
        <w:t>THREE</w:t>
      </w:r>
    </w:p>
    <w:p w:rsidR="004A6FF9" w:rsidRDefault="00C933EF">
      <w:pPr>
        <w:spacing w:line="480" w:lineRule="auto"/>
        <w:jc w:val="center"/>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METHODOLOGY</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3.1 Theoretical Framework</w:t>
      </w: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3.1.1 Hegemonic Stability Theory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Hegemonic Stability Theory stands as a core thought block in global politics studies, laying out how one strong state the hegemon keeps the global field in line by using its grip </w:t>
      </w:r>
      <w:r>
        <w:rPr>
          <w:rFonts w:ascii="Times New Roman" w:eastAsia="Times New Roman" w:hAnsi="Times New Roman" w:cs="Times New Roman"/>
          <w:sz w:val="24"/>
          <w:szCs w:val="24"/>
          <w:lang w:val="en" w:eastAsia="en-US"/>
        </w:rPr>
        <w:t>on money, power, and force. Charles P. Kindleberger first gave shape to this idea in 1973 while exploring why the Great Depression dragged on. He said that for world trade to flow smoothly and for markets to stay calm, there must be one lead state ready to</w:t>
      </w:r>
      <w:r>
        <w:rPr>
          <w:rFonts w:ascii="Times New Roman" w:eastAsia="Times New Roman" w:hAnsi="Times New Roman" w:cs="Times New Roman"/>
          <w:sz w:val="24"/>
          <w:szCs w:val="24"/>
          <w:lang w:val="en" w:eastAsia="en-US"/>
        </w:rPr>
        <w:t xml:space="preserve"> open trade gates, set money rules, and guard the peace. As Kindleberger (1973) put it, when such a hegemon leads, it clears the mist, backs free trade, and sends help to weaker lands. This thought grew larger with minds like Robert Gilpin and Stephen Kras</w:t>
      </w:r>
      <w:r>
        <w:rPr>
          <w:rFonts w:ascii="Times New Roman" w:eastAsia="Times New Roman" w:hAnsi="Times New Roman" w:cs="Times New Roman"/>
          <w:sz w:val="24"/>
          <w:szCs w:val="24"/>
          <w:lang w:val="en" w:eastAsia="en-US"/>
        </w:rPr>
        <w:t>ner, who tied hegemony not just to world economics but to how states behave. The theory points out that smaller powers, like Nigeria, feel both soft and sharp nudges from the top dog here, the United States.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Over years, this theory has bent and shifted und</w:t>
      </w:r>
      <w:r>
        <w:rPr>
          <w:rFonts w:ascii="Times New Roman" w:eastAsia="Times New Roman" w:hAnsi="Times New Roman" w:cs="Times New Roman"/>
          <w:sz w:val="24"/>
          <w:szCs w:val="24"/>
          <w:lang w:val="en" w:eastAsia="en-US"/>
        </w:rPr>
        <w:t>er peer eyes. One such shift came from Keohane (1984), who pushed back, saying strong global bodies could also keep things firm even without one king state. Many have since picked holes in HST’s view. Some, like Ikenberry (2001), noted that the top state o</w:t>
      </w:r>
      <w:r>
        <w:rPr>
          <w:rFonts w:ascii="Times New Roman" w:eastAsia="Times New Roman" w:hAnsi="Times New Roman" w:cs="Times New Roman"/>
          <w:sz w:val="24"/>
          <w:szCs w:val="24"/>
          <w:lang w:val="en" w:eastAsia="en-US"/>
        </w:rPr>
        <w:t>ften shapes rules in its own favor, trapping smaller ones in unfair loops. Others said the strong hand of a hegemon may push too hard, creating not calm but unrest. Still, this theory has kept its seat when it comes to U.S. actions in weaker spots like Nig</w:t>
      </w:r>
      <w:r>
        <w:rPr>
          <w:rFonts w:ascii="Times New Roman" w:eastAsia="Times New Roman" w:hAnsi="Times New Roman" w:cs="Times New Roman"/>
          <w:sz w:val="24"/>
          <w:szCs w:val="24"/>
          <w:lang w:val="en" w:eastAsia="en-US"/>
        </w:rPr>
        <w:t>eria. New takes on it now fold in big bodies like IMF and World Bank, both with deep U.S. reach, and how they tell Nigeria what to do when it comes to debts, taxes, and how to open up its trade (Wade 2018).</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Today, smart minds keep drawing from this theory.</w:t>
      </w:r>
      <w:r>
        <w:rPr>
          <w:rFonts w:ascii="Times New Roman" w:eastAsia="Times New Roman" w:hAnsi="Times New Roman" w:cs="Times New Roman"/>
          <w:sz w:val="24"/>
          <w:szCs w:val="24"/>
          <w:lang w:val="en" w:eastAsia="en-US"/>
        </w:rPr>
        <w:t xml:space="preserve"> Nye (2019) showed how the U.S. holds sway through soft pull aid, talks, deals not just war tools. Woods (2017) tracked how U.S.-led banks and boards shape third world nations, tying Nigeria into that thread. This current study leans on HST to see how U.S.</w:t>
      </w:r>
      <w:r>
        <w:rPr>
          <w:rFonts w:ascii="Times New Roman" w:eastAsia="Times New Roman" w:hAnsi="Times New Roman" w:cs="Times New Roman"/>
          <w:sz w:val="24"/>
          <w:szCs w:val="24"/>
          <w:lang w:val="en" w:eastAsia="en-US"/>
        </w:rPr>
        <w:t xml:space="preserve"> rule through goods, grants, or guns sets the tune Nigeria must often dance to. It sees the U.S. as a lead actor, pulling strings in Nigeria’s market, its rule halls, and its soldier links. Using HST lets this work ask a sharp question: does U.S. presence </w:t>
      </w:r>
      <w:r>
        <w:rPr>
          <w:rFonts w:ascii="Times New Roman" w:eastAsia="Times New Roman" w:hAnsi="Times New Roman" w:cs="Times New Roman"/>
          <w:sz w:val="24"/>
          <w:szCs w:val="24"/>
          <w:lang w:val="en" w:eastAsia="en-US"/>
        </w:rPr>
        <w:t>in Nigeria bring strong roots for growth, or does it build walls that keep the country leaning and waiting? This theory forms the lens through which U.S.–Nigeria ties are unpacked both in where they help and where they hold.</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3.1.2 Assumptions of the theory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Kindleberger asserts that</w:t>
      </w:r>
    </w:p>
    <w:p w:rsidR="004A6FF9" w:rsidRDefault="00C933EF">
      <w:pPr>
        <w:numPr>
          <w:ilvl w:val="0"/>
          <w:numId w:val="13"/>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 hegemon steps in to keep the world market steady by clearing doubt, opening trade, and handing money aid to weaker states</w:t>
      </w:r>
    </w:p>
    <w:p w:rsidR="004A6FF9" w:rsidRDefault="00C933EF">
      <w:pPr>
        <w:numPr>
          <w:ilvl w:val="0"/>
          <w:numId w:val="13"/>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 keep global trade alive, there must be one strong state that sets the tone through free trade, firm mo</w:t>
      </w:r>
      <w:r>
        <w:rPr>
          <w:rFonts w:ascii="Times New Roman" w:eastAsia="Times New Roman" w:hAnsi="Times New Roman" w:cs="Times New Roman"/>
          <w:sz w:val="24"/>
          <w:szCs w:val="24"/>
          <w:lang w:val="en" w:eastAsia="en-US"/>
        </w:rPr>
        <w:t>ney control, and force guard</w:t>
      </w:r>
    </w:p>
    <w:p w:rsidR="004A6FF9" w:rsidRDefault="00C933EF">
      <w:pPr>
        <w:numPr>
          <w:ilvl w:val="0"/>
          <w:numId w:val="13"/>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 top world power is key to keeping the global cash flow and systems in line</w:t>
      </w:r>
    </w:p>
    <w:p w:rsidR="004A6FF9" w:rsidRDefault="00C933EF">
      <w:pPr>
        <w:numPr>
          <w:ilvl w:val="0"/>
          <w:numId w:val="13"/>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But strong states often press their own aims on the weaker ones, which can trap these weaker states in money chains and shaky rule paths</w:t>
      </w:r>
    </w:p>
    <w:p w:rsidR="004A6FF9" w:rsidRDefault="00C933EF">
      <w:pPr>
        <w:numPr>
          <w:ilvl w:val="0"/>
          <w:numId w:val="13"/>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Ikenberry </w:t>
      </w:r>
      <w:r>
        <w:rPr>
          <w:rFonts w:ascii="Times New Roman" w:eastAsia="Times New Roman" w:hAnsi="Times New Roman" w:cs="Times New Roman"/>
          <w:sz w:val="24"/>
          <w:szCs w:val="24"/>
          <w:lang w:val="en" w:eastAsia="en-US"/>
        </w:rPr>
        <w:t>(2001) added that strong states tend to shape weaker ones in ways that leave them leaning and less steady both in pocket and in politics</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3.1.3 Application of the Theory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Hegemonic Stability Theory fits this study well, as it lets us read how U.S. world powe</w:t>
      </w:r>
      <w:r>
        <w:rPr>
          <w:rFonts w:ascii="Times New Roman" w:eastAsia="Times New Roman" w:hAnsi="Times New Roman" w:cs="Times New Roman"/>
          <w:sz w:val="24"/>
          <w:szCs w:val="24"/>
          <w:lang w:val="en" w:eastAsia="en-US"/>
        </w:rPr>
        <w:t xml:space="preserve">r shapes Nigeria’s rule style and money plans. The U.S., seen here as the big player, rolls out trade rules, </w:t>
      </w:r>
      <w:r>
        <w:rPr>
          <w:rFonts w:ascii="Times New Roman" w:eastAsia="Times New Roman" w:hAnsi="Times New Roman" w:cs="Times New Roman"/>
          <w:sz w:val="24"/>
          <w:szCs w:val="24"/>
          <w:lang w:val="en" w:eastAsia="en-US"/>
        </w:rPr>
        <w:lastRenderedPageBreak/>
        <w:t xml:space="preserve">gives cash, offers deals, and shares war tools with small states like Nigeria, often tying them close. This study leans on the theory to check how </w:t>
      </w:r>
      <w:r>
        <w:rPr>
          <w:rFonts w:ascii="Times New Roman" w:eastAsia="Times New Roman" w:hAnsi="Times New Roman" w:cs="Times New Roman"/>
          <w:sz w:val="24"/>
          <w:szCs w:val="24"/>
          <w:lang w:val="en" w:eastAsia="en-US"/>
        </w:rPr>
        <w:t>far U.S. moves bend Nigeria’s growth map, vote laws, and outside links toward U.S. goals. It helps show how Nigeria’s trade life, how firms grow, and even how safe the streets stay, get touched by U.S. hands. With this theory, the work will weigh if that r</w:t>
      </w:r>
      <w:r>
        <w:rPr>
          <w:rFonts w:ascii="Times New Roman" w:eastAsia="Times New Roman" w:hAnsi="Times New Roman" w:cs="Times New Roman"/>
          <w:sz w:val="24"/>
          <w:szCs w:val="24"/>
          <w:lang w:val="en" w:eastAsia="en-US"/>
        </w:rPr>
        <w:t>each brings balance or just makes Nigeria more open, more reliant, and less free in its next step.</w:t>
      </w:r>
    </w:p>
    <w:p w:rsidR="004A6FF9" w:rsidRDefault="00C933EF">
      <w:pPr>
        <w:spacing w:line="480" w:lineRule="auto"/>
        <w:jc w:val="both"/>
        <w:outlineLvl w:val="3"/>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3.2 Hypotheses</w:t>
      </w:r>
    </w:p>
    <w:p w:rsidR="004A6FF9" w:rsidRDefault="00C933EF">
      <w:pPr>
        <w:numPr>
          <w:ilvl w:val="0"/>
          <w:numId w:val="14"/>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economic policies, trade agreements, and foreign aid significantly influence Nigeria’s economy.</w:t>
      </w:r>
    </w:p>
    <w:p w:rsidR="004A6FF9" w:rsidRDefault="00C933EF">
      <w:pPr>
        <w:numPr>
          <w:ilvl w:val="0"/>
          <w:numId w:val="14"/>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diplomatic and political </w:t>
      </w:r>
      <w:r>
        <w:rPr>
          <w:rFonts w:ascii="Times New Roman" w:eastAsia="Times New Roman" w:hAnsi="Times New Roman" w:cs="Times New Roman"/>
          <w:sz w:val="24"/>
          <w:szCs w:val="24"/>
          <w:lang w:val="en" w:eastAsia="en-US"/>
        </w:rPr>
        <w:t>interventions shape Nigeria’s governance and foreign policy.</w:t>
      </w:r>
    </w:p>
    <w:p w:rsidR="004A6FF9" w:rsidRDefault="00C933EF">
      <w:pPr>
        <w:numPr>
          <w:ilvl w:val="0"/>
          <w:numId w:val="14"/>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multinational corporations and financial institutions impact Nigeria’s economic strategies.</w:t>
      </w:r>
    </w:p>
    <w:p w:rsidR="004A6FF9" w:rsidRDefault="00C933EF">
      <w:pPr>
        <w:spacing w:line="480" w:lineRule="auto"/>
        <w:jc w:val="both"/>
        <w:outlineLvl w:val="3"/>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3.3 Research Design</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Research design is the structured path the study follows to collect facts, jud</w:t>
      </w:r>
      <w:r>
        <w:rPr>
          <w:rFonts w:ascii="Times New Roman" w:eastAsia="Times New Roman" w:hAnsi="Times New Roman" w:cs="Times New Roman"/>
          <w:sz w:val="24"/>
          <w:szCs w:val="24"/>
          <w:lang w:val="en" w:eastAsia="en-US"/>
        </w:rPr>
        <w:t>ge data, and draw truths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It guides what steps to take, what tools to use, and how to weigh results without bias. This study uses Ex-post facto research design, a style that fits when events have already happened. It works well for reading U.S.–Nigeria ties</w:t>
      </w:r>
      <w:r>
        <w:rPr>
          <w:rFonts w:ascii="Times New Roman" w:eastAsia="Times New Roman" w:hAnsi="Times New Roman" w:cs="Times New Roman"/>
          <w:sz w:val="24"/>
          <w:szCs w:val="24"/>
          <w:lang w:val="en" w:eastAsia="en-US"/>
        </w:rPr>
        <w:t>, both in past and now, without changing what is already done Ex-post facto design skips experiments and looks back at records, patterns, and causes after the effect The researcher checks how U.S. steps from before link to how Nigeria runs its money and po</w:t>
      </w:r>
      <w:r>
        <w:rPr>
          <w:rFonts w:ascii="Times New Roman" w:eastAsia="Times New Roman" w:hAnsi="Times New Roman" w:cs="Times New Roman"/>
          <w:sz w:val="24"/>
          <w:szCs w:val="24"/>
          <w:lang w:val="en" w:eastAsia="en-US"/>
        </w:rPr>
        <w:t xml:space="preserve">litics today Since there is no need to twist or test new variables, this design holds facts just as they are It lets the study pull strong meaning from real-world events and keep history pure while drawing useful truths </w:t>
      </w:r>
    </w:p>
    <w:p w:rsidR="004A6FF9" w:rsidRDefault="00C933EF">
      <w:pPr>
        <w:spacing w:line="480" w:lineRule="auto"/>
        <w:jc w:val="both"/>
        <w:outlineLvl w:val="3"/>
        <w:rPr>
          <w:rFonts w:ascii="Times New Roman" w:eastAsia="Times New Roman" w:hAnsi="Times New Roman" w:cs="Times New Roman"/>
          <w:b/>
          <w:color w:val="000000"/>
          <w:sz w:val="24"/>
          <w:szCs w:val="24"/>
          <w:lang w:val="en" w:eastAsia="en-US"/>
        </w:rPr>
      </w:pPr>
      <w:bookmarkStart w:id="22" w:name="_q1s4cg6ncfoy" w:colFirst="0" w:colLast="0"/>
      <w:bookmarkEnd w:id="22"/>
      <w:r>
        <w:rPr>
          <w:rFonts w:ascii="Times New Roman" w:eastAsia="Times New Roman" w:hAnsi="Times New Roman" w:cs="Times New Roman"/>
          <w:b/>
          <w:color w:val="000000"/>
          <w:sz w:val="24"/>
          <w:szCs w:val="24"/>
          <w:lang w:val="en" w:eastAsia="en-US"/>
        </w:rPr>
        <w:lastRenderedPageBreak/>
        <w:t>3.4 Methods of Data Collection</w:t>
      </w:r>
    </w:p>
    <w:p w:rsidR="004A6FF9" w:rsidRDefault="00C933EF">
      <w:pPr>
        <w:spacing w:line="480" w:lineRule="auto"/>
        <w:jc w:val="both"/>
        <w:rPr>
          <w:rFonts w:ascii="Times New Roman" w:eastAsia="Times New Roman" w:hAnsi="Times New Roman" w:cs="Times New Roman"/>
          <w:sz w:val="24"/>
          <w:szCs w:val="24"/>
          <w:lang w:val="en" w:eastAsia="en-US"/>
        </w:rPr>
      </w:pPr>
      <w:bookmarkStart w:id="23" w:name="_6m6h59i566tx" w:colFirst="0" w:colLast="0"/>
      <w:bookmarkEnd w:id="23"/>
      <w:r>
        <w:rPr>
          <w:rFonts w:ascii="Times New Roman" w:eastAsia="Times New Roman" w:hAnsi="Times New Roman" w:cs="Times New Roman"/>
          <w:sz w:val="24"/>
          <w:szCs w:val="24"/>
          <w:lang w:val="en" w:eastAsia="en-US"/>
        </w:rPr>
        <w:t>This</w:t>
      </w:r>
      <w:r>
        <w:rPr>
          <w:rFonts w:ascii="Times New Roman" w:eastAsia="Times New Roman" w:hAnsi="Times New Roman" w:cs="Times New Roman"/>
          <w:sz w:val="24"/>
          <w:szCs w:val="24"/>
          <w:lang w:val="en" w:eastAsia="en-US"/>
        </w:rPr>
        <w:t xml:space="preserve"> study rests on the documentary method which stands as a form of secondary data use. It leans on written records, not fresh surveys or direct tests, to explore how the U.S. touches Nigeria’s affairs. The papers to be studied include official memos, deals o</w:t>
      </w:r>
      <w:r>
        <w:rPr>
          <w:rFonts w:ascii="Times New Roman" w:eastAsia="Times New Roman" w:hAnsi="Times New Roman" w:cs="Times New Roman"/>
          <w:sz w:val="24"/>
          <w:szCs w:val="24"/>
          <w:lang w:val="en" w:eastAsia="en-US"/>
        </w:rPr>
        <w:t>n trade, plans on money, aid records, and military pacts. Sources will span U.S. and Nigerian state reports, global bodies like the World Bank, UN, and trade offices. Only trusted, published works will count picked for truth, weight, and tie to the study’s</w:t>
      </w:r>
      <w:r>
        <w:rPr>
          <w:rFonts w:ascii="Times New Roman" w:eastAsia="Times New Roman" w:hAnsi="Times New Roman" w:cs="Times New Roman"/>
          <w:sz w:val="24"/>
          <w:szCs w:val="24"/>
          <w:lang w:val="en" w:eastAsia="en-US"/>
        </w:rPr>
        <w:t xml:space="preserve"> main aim. Files will be drawn from trusted sites, digital stores, and academic spaces where such reports sit. To study these, the researcher will use thematic analysis, a tool for spotting strong patterns and repeating signs. This will help expose clear t</w:t>
      </w:r>
      <w:r>
        <w:rPr>
          <w:rFonts w:ascii="Times New Roman" w:eastAsia="Times New Roman" w:hAnsi="Times New Roman" w:cs="Times New Roman"/>
          <w:sz w:val="24"/>
          <w:szCs w:val="24"/>
          <w:lang w:val="en" w:eastAsia="en-US"/>
        </w:rPr>
        <w:t>rends in how U.S. power shapes Nigeria’s rule, growth, and global stance (Bowen 2009).</w:t>
      </w:r>
    </w:p>
    <w:p w:rsidR="004A6FF9" w:rsidRDefault="00C933EF">
      <w:pPr>
        <w:spacing w:line="480" w:lineRule="auto"/>
        <w:jc w:val="both"/>
        <w:outlineLvl w:val="3"/>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3.5 Methods of Data Analysis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study will lean on deep word checks using qualitative content analysis as its main brain tool. All collected papers will be sorted and m</w:t>
      </w:r>
      <w:r>
        <w:rPr>
          <w:rFonts w:ascii="Times New Roman" w:eastAsia="Times New Roman" w:hAnsi="Times New Roman" w:cs="Times New Roman"/>
          <w:sz w:val="24"/>
          <w:szCs w:val="24"/>
          <w:lang w:val="en" w:eastAsia="en-US"/>
        </w:rPr>
        <w:t xml:space="preserve">arked with simple theme codes that speak to U.S. reach in Nigeria’s cash flow and rule paths. Thematic analysis will then dig for clear signs, pulling out links between trade deals, law choices, and army ties (Bryman 2016). This study will treat each file </w:t>
      </w:r>
      <w:r>
        <w:rPr>
          <w:rFonts w:ascii="Times New Roman" w:eastAsia="Times New Roman" w:hAnsi="Times New Roman" w:cs="Times New Roman"/>
          <w:sz w:val="24"/>
          <w:szCs w:val="24"/>
          <w:lang w:val="en" w:eastAsia="en-US"/>
        </w:rPr>
        <w:t xml:space="preserve">be it talks from leaders, aid advice, or cash charts as raw clues. The aim is to read between lines and answer big questions the study holds. Data will sit in rows on Excel and pass through NVivo’s smart eye to pull out echoes and loops. To keep the truth </w:t>
      </w:r>
      <w:r>
        <w:rPr>
          <w:rFonts w:ascii="Times New Roman" w:eastAsia="Times New Roman" w:hAnsi="Times New Roman" w:cs="Times New Roman"/>
          <w:sz w:val="24"/>
          <w:szCs w:val="24"/>
          <w:lang w:val="en" w:eastAsia="en-US"/>
        </w:rPr>
        <w:t>sharp, the study will match files from many places and test each one for hidden leanings or soft spots in state-made facts (Krippendorff 2018).</w:t>
      </w: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rPr>
        <w:sectPr w:rsidR="004A6FF9">
          <w:footerReference w:type="default" r:id="rId9"/>
          <w:pgSz w:w="12240" w:h="15840"/>
          <w:pgMar w:top="1440" w:right="1440" w:bottom="1440" w:left="1440" w:header="720" w:footer="720" w:gutter="0"/>
          <w:pgNumType w:start="1"/>
          <w:cols w:space="720"/>
        </w:sectPr>
      </w:pP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lastRenderedPageBreak/>
        <w:t>3.6 Logical Data Framework</w:t>
      </w:r>
      <w:r>
        <w:rPr>
          <w:rFonts w:ascii="Times New Roman" w:eastAsia="Times New Roman" w:hAnsi="Times New Roman" w:cs="Times New Roman"/>
          <w:sz w:val="24"/>
          <w:szCs w:val="24"/>
          <w:lang w:val="en" w:eastAsia="en-US"/>
        </w:rPr>
        <w:t xml:space="preserve"> </w:t>
      </w:r>
    </w:p>
    <w:tbl>
      <w:tblPr>
        <w:tblStyle w:val="Style12"/>
        <w:tblW w:w="14473"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894"/>
        <w:gridCol w:w="1587"/>
        <w:gridCol w:w="1496"/>
        <w:gridCol w:w="3287"/>
        <w:gridCol w:w="1890"/>
        <w:gridCol w:w="2728"/>
        <w:gridCol w:w="1591"/>
      </w:tblGrid>
      <w:tr w:rsidR="004A6FF9">
        <w:trPr>
          <w:trHeight w:val="701"/>
        </w:trPr>
        <w:tc>
          <w:tcPr>
            <w:tcW w:w="1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Research Questions</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Hypotheses</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 xml:space="preserve">Major </w:t>
            </w:r>
            <w:r>
              <w:rPr>
                <w:rFonts w:ascii="Times New Roman" w:eastAsia="Times New Roman" w:hAnsi="Times New Roman" w:cs="Times New Roman"/>
                <w:b/>
                <w:color w:val="000000"/>
                <w:sz w:val="24"/>
                <w:szCs w:val="24"/>
                <w:lang w:val="en" w:eastAsia="en-US"/>
              </w:rPr>
              <w:t>variable (x and y)</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Empirical indicators of variable (x and Y)</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Method and sources of data collection</w:t>
            </w:r>
          </w:p>
        </w:tc>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Research design</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t>Method of data analysis</w:t>
            </w:r>
          </w:p>
        </w:tc>
      </w:tr>
      <w:tr w:rsidR="004A6FF9">
        <w:trPr>
          <w:trHeight w:val="1090"/>
        </w:trPr>
        <w:tc>
          <w:tcPr>
            <w:tcW w:w="1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 xml:space="preserve">How has U.S economic policies, trade agreement, and foreign aid influenced Nigeria’s economy </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 xml:space="preserve">U.S economic </w:t>
            </w:r>
            <w:r>
              <w:rPr>
                <w:rFonts w:ascii="Times New Roman" w:eastAsia="Times New Roman" w:hAnsi="Times New Roman" w:cs="Times New Roman"/>
                <w:color w:val="000000"/>
                <w:sz w:val="24"/>
                <w:szCs w:val="24"/>
                <w:lang w:val="en" w:eastAsia="en-US"/>
              </w:rPr>
              <w:t>policies, trade agreements, and foreign aid significantly influence Nigeria’s economy</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(X): U.S economic policies, trade, agreement, and foreign aid</w:t>
            </w: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(Y) Influence Nigeria’s economy</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(a) Federal Reserve Rate</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(b) U.S tariffs or trade sanctions on Nigerian g</w:t>
            </w:r>
            <w:r>
              <w:rPr>
                <w:rFonts w:ascii="Times New Roman" w:eastAsia="Times New Roman" w:hAnsi="Times New Roman" w:cs="Times New Roman"/>
                <w:color w:val="000000"/>
                <w:sz w:val="24"/>
                <w:szCs w:val="24"/>
                <w:lang w:val="en" w:eastAsia="en-US"/>
              </w:rPr>
              <w:t>oods, presence of trade preference programs like AGOA participation metrics</w:t>
            </w:r>
          </w:p>
          <w:p w:rsidR="004A6FF9" w:rsidRDefault="004A6FF9">
            <w:pPr>
              <w:rPr>
                <w:rFonts w:ascii="Times New Roman" w:eastAsia="Times New Roman" w:hAnsi="Times New Roman" w:cs="Times New Roman"/>
                <w:color w:val="000000"/>
                <w:sz w:val="24"/>
                <w:szCs w:val="24"/>
                <w:lang w:val="en" w:eastAsia="en-US"/>
              </w:rPr>
            </w:pP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(c) investments by U.S through USAID or MCC (Millennium Challenge Corporation)</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(a) Exchange rate fluctuations like the naira vs USD </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(b) Foreign Direct Investment Inflow from the U.S </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(c) Correlation between U.S aid and poverty reduction </w:t>
            </w:r>
          </w:p>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 xml:space="preserve">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Documentary method of data collection from secondary source like foreign aid records, security treaties, official statement from diplomatic sources,</w:t>
            </w:r>
            <w:r>
              <w:rPr>
                <w:rFonts w:ascii="Times New Roman" w:eastAsia="Times New Roman" w:hAnsi="Times New Roman" w:cs="Times New Roman"/>
                <w:color w:val="000000"/>
                <w:sz w:val="24"/>
                <w:szCs w:val="24"/>
                <w:lang w:val="en" w:eastAsia="en-US"/>
              </w:rPr>
              <w:t xml:space="preserve"> U.S. and Nigerian government report </w:t>
            </w:r>
          </w:p>
        </w:tc>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 xml:space="preserve">An ex-post facto research design </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Qualitative content analysis</w:t>
            </w:r>
          </w:p>
        </w:tc>
      </w:tr>
      <w:tr w:rsidR="004A6FF9">
        <w:trPr>
          <w:trHeight w:val="1090"/>
        </w:trPr>
        <w:tc>
          <w:tcPr>
            <w:tcW w:w="1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To what extent has U.S. diplomatic and political interventions shaped Nigeria’s governance and foreign policy.</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U.S. diplomatic and political interventions</w:t>
            </w:r>
            <w:r>
              <w:rPr>
                <w:rFonts w:ascii="Times New Roman" w:eastAsia="Times New Roman" w:hAnsi="Times New Roman" w:cs="Times New Roman"/>
                <w:color w:val="000000"/>
                <w:sz w:val="24"/>
                <w:szCs w:val="24"/>
                <w:lang w:val="en" w:eastAsia="en-US"/>
              </w:rPr>
              <w:t xml:space="preserve"> shape Nigeria’s governance and foreign policy</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X</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U.S. diplomatic and political interventions</w:t>
            </w:r>
          </w:p>
          <w:p w:rsidR="004A6FF9" w:rsidRDefault="004A6FF9">
            <w:pPr>
              <w:rPr>
                <w:rFonts w:ascii="Times New Roman" w:eastAsia="Times New Roman" w:hAnsi="Times New Roman" w:cs="Times New Roman"/>
                <w:color w:val="000000"/>
                <w:sz w:val="24"/>
                <w:szCs w:val="24"/>
                <w:lang w:val="en" w:eastAsia="en-US"/>
              </w:rPr>
            </w:pP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Y</w:t>
            </w:r>
          </w:p>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Nigeria’s governance and foreign </w:t>
            </w:r>
            <w:r>
              <w:rPr>
                <w:rFonts w:ascii="Times New Roman" w:eastAsia="Times New Roman" w:hAnsi="Times New Roman" w:cs="Times New Roman"/>
                <w:color w:val="000000"/>
                <w:sz w:val="24"/>
                <w:szCs w:val="24"/>
                <w:lang w:val="en" w:eastAsia="en-US"/>
              </w:rPr>
              <w:lastRenderedPageBreak/>
              <w:t>policy.</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lastRenderedPageBreak/>
              <w:t>(a)Participation in bilateral or multilateral forums (e.g. U.S. Nigeria Binational commission)</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(b) U.S. sanctions or </w:t>
            </w:r>
            <w:r>
              <w:rPr>
                <w:rFonts w:ascii="Times New Roman" w:eastAsia="Times New Roman" w:hAnsi="Times New Roman" w:cs="Times New Roman"/>
                <w:color w:val="000000"/>
                <w:sz w:val="24"/>
                <w:szCs w:val="24"/>
                <w:lang w:val="en" w:eastAsia="en-US"/>
              </w:rPr>
              <w:t>visa restrictions on Nigerian officials.</w:t>
            </w:r>
          </w:p>
          <w:p w:rsidR="004A6FF9" w:rsidRDefault="004A6FF9">
            <w:pPr>
              <w:rPr>
                <w:rFonts w:ascii="Times New Roman" w:eastAsia="Times New Roman" w:hAnsi="Times New Roman" w:cs="Times New Roman"/>
                <w:color w:val="000000"/>
                <w:sz w:val="24"/>
                <w:szCs w:val="24"/>
                <w:lang w:val="en" w:eastAsia="en-US"/>
              </w:rPr>
            </w:pP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(a) Changes in Nigeria’s corruption perception index </w:t>
            </w:r>
            <w:r>
              <w:rPr>
                <w:rFonts w:ascii="Times New Roman" w:eastAsia="Times New Roman" w:hAnsi="Times New Roman" w:cs="Times New Roman"/>
                <w:color w:val="000000"/>
                <w:sz w:val="24"/>
                <w:szCs w:val="24"/>
                <w:lang w:val="en" w:eastAsia="en-US"/>
              </w:rPr>
              <w:lastRenderedPageBreak/>
              <w:t>(CPI)</w:t>
            </w:r>
          </w:p>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(b) Shifts in Nigeria’s foreign policy priorities (e.g. alignment with U.S. global strategy)</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lastRenderedPageBreak/>
              <w:t>Documentary method of data collection from secondary source li</w:t>
            </w:r>
            <w:r>
              <w:rPr>
                <w:rFonts w:ascii="Times New Roman" w:eastAsia="Times New Roman" w:hAnsi="Times New Roman" w:cs="Times New Roman"/>
                <w:color w:val="000000"/>
                <w:sz w:val="24"/>
                <w:szCs w:val="24"/>
                <w:lang w:val="en" w:eastAsia="en-US"/>
              </w:rPr>
              <w:t xml:space="preserve">ke foreign aid records, security treaties, official statement from diplomatic </w:t>
            </w:r>
            <w:r>
              <w:rPr>
                <w:rFonts w:ascii="Times New Roman" w:eastAsia="Times New Roman" w:hAnsi="Times New Roman" w:cs="Times New Roman"/>
                <w:color w:val="000000"/>
                <w:sz w:val="24"/>
                <w:szCs w:val="24"/>
                <w:lang w:val="en" w:eastAsia="en-US"/>
              </w:rPr>
              <w:lastRenderedPageBreak/>
              <w:t xml:space="preserve">sources, U.S. and Nigerian government report </w:t>
            </w:r>
          </w:p>
        </w:tc>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lastRenderedPageBreak/>
              <w:t>An ex-post facto research design</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Qualitative data analysis</w:t>
            </w:r>
          </w:p>
        </w:tc>
      </w:tr>
      <w:tr w:rsidR="004A6FF9">
        <w:trPr>
          <w:trHeight w:val="1090"/>
        </w:trPr>
        <w:tc>
          <w:tcPr>
            <w:tcW w:w="1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lastRenderedPageBreak/>
              <w:t xml:space="preserve">How has U.S. multinational corporations and financial institutions </w:t>
            </w:r>
            <w:r>
              <w:rPr>
                <w:rFonts w:ascii="Times New Roman" w:eastAsia="Times New Roman" w:hAnsi="Times New Roman" w:cs="Times New Roman"/>
                <w:color w:val="000000"/>
                <w:sz w:val="24"/>
                <w:szCs w:val="24"/>
                <w:lang w:val="en" w:eastAsia="en-US"/>
              </w:rPr>
              <w:t>impacted Nigeria’s economic strategies?</w:t>
            </w:r>
          </w:p>
        </w:tc>
        <w:tc>
          <w:tcPr>
            <w:tcW w:w="1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U.S. multinational corporations and financial institutions impact Nigeria’s economic strategies.</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X</w:t>
            </w:r>
          </w:p>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 xml:space="preserve">U.S. multinational corporations and financial institutions </w:t>
            </w: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Y</w:t>
            </w:r>
          </w:p>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Nigeria’s economic strategies.</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(a) Volume of U.S. MNC</w:t>
            </w:r>
            <w:r>
              <w:rPr>
                <w:rFonts w:ascii="Times New Roman" w:eastAsia="Times New Roman" w:hAnsi="Times New Roman" w:cs="Times New Roman"/>
                <w:color w:val="000000"/>
                <w:sz w:val="24"/>
                <w:szCs w:val="24"/>
                <w:lang w:val="en" w:eastAsia="en-US"/>
              </w:rPr>
              <w:t xml:space="preserve"> investments in Nigeria </w:t>
            </w:r>
          </w:p>
          <w:p w:rsidR="004A6FF9" w:rsidRDefault="00C933EF">
            <w:pPr>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(b) Loans and portfolio investment from U.S. based banks or funds.</w:t>
            </w: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4A6FF9">
            <w:pPr>
              <w:rPr>
                <w:rFonts w:ascii="Times New Roman" w:eastAsia="Times New Roman" w:hAnsi="Times New Roman" w:cs="Times New Roman"/>
                <w:color w:val="000000"/>
                <w:sz w:val="24"/>
                <w:szCs w:val="24"/>
                <w:lang w:val="en" w:eastAsia="en-US"/>
              </w:rPr>
            </w:pPr>
          </w:p>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(a) Adoption of privatization, deregulation, or liberalization policies. Reforms in tax, trade, or investment policies favouring foreign firms.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Documentary meth</w:t>
            </w:r>
            <w:r>
              <w:rPr>
                <w:rFonts w:ascii="Times New Roman" w:eastAsia="Times New Roman" w:hAnsi="Times New Roman" w:cs="Times New Roman"/>
                <w:color w:val="000000"/>
                <w:sz w:val="24"/>
                <w:szCs w:val="24"/>
                <w:lang w:val="en" w:eastAsia="en-US"/>
              </w:rPr>
              <w:t xml:space="preserve">od of data collection from secondary source like foreign aid records, security treaties, official statement from diplomatic sources, U.S. and Nigerian government report </w:t>
            </w:r>
          </w:p>
        </w:tc>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An ex-post facto research design</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278" w:lineRule="auto"/>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Qualitative data analysis</w:t>
            </w:r>
          </w:p>
        </w:tc>
      </w:tr>
    </w:tbl>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spacing w:line="256" w:lineRule="auto"/>
        <w:rPr>
          <w:rFonts w:ascii="Calibri" w:eastAsia="Calibri" w:hAnsi="Calibri" w:cs="Calibri"/>
          <w:color w:val="000000"/>
          <w:sz w:val="24"/>
          <w:szCs w:val="24"/>
          <w:lang w:val="en" w:eastAsia="en-US"/>
        </w:rPr>
      </w:pPr>
    </w:p>
    <w:p w:rsidR="004A6FF9" w:rsidRDefault="004A6FF9">
      <w:pPr>
        <w:rPr>
          <w:color w:val="000000"/>
          <w:sz w:val="24"/>
          <w:szCs w:val="24"/>
        </w:rPr>
        <w:sectPr w:rsidR="004A6FF9">
          <w:pgSz w:w="15840" w:h="12240" w:orient="landscape"/>
          <w:pgMar w:top="1440" w:right="1440" w:bottom="1440" w:left="1440" w:header="720" w:footer="720" w:gutter="0"/>
          <w:cols w:space="720"/>
        </w:sectPr>
      </w:pPr>
    </w:p>
    <w:p w:rsidR="004A6FF9" w:rsidRDefault="00C933EF">
      <w:pPr>
        <w:spacing w:line="480" w:lineRule="auto"/>
        <w:jc w:val="center"/>
        <w:rPr>
          <w:rFonts w:ascii="Times New Roman" w:eastAsia="Times New Roman" w:hAnsi="Times New Roman" w:cs="Times New Roman"/>
          <w:b/>
          <w:color w:val="000000"/>
          <w:sz w:val="24"/>
          <w:szCs w:val="24"/>
          <w:lang w:val="en" w:eastAsia="en-US"/>
        </w:rPr>
      </w:pPr>
      <w:bookmarkStart w:id="24" w:name="_tli0ldotagwg" w:colFirst="0" w:colLast="0"/>
      <w:bookmarkEnd w:id="24"/>
      <w:r>
        <w:rPr>
          <w:rFonts w:ascii="Times New Roman" w:eastAsia="Times New Roman" w:hAnsi="Times New Roman" w:cs="Times New Roman"/>
          <w:b/>
          <w:color w:val="000000"/>
          <w:sz w:val="24"/>
          <w:szCs w:val="24"/>
          <w:lang w:val="en" w:eastAsia="en-US"/>
        </w:rPr>
        <w:lastRenderedPageBreak/>
        <w:t xml:space="preserve">CHAPTER </w:t>
      </w:r>
      <w:r>
        <w:rPr>
          <w:rFonts w:ascii="Times New Roman" w:eastAsia="Times New Roman" w:hAnsi="Times New Roman" w:cs="Times New Roman"/>
          <w:b/>
          <w:color w:val="000000"/>
          <w:sz w:val="24"/>
          <w:szCs w:val="24"/>
          <w:lang w:val="en" w:eastAsia="en-US"/>
        </w:rPr>
        <w:t>FOUR</w:t>
      </w:r>
    </w:p>
    <w:p w:rsidR="004A6FF9" w:rsidRDefault="00C933EF">
      <w:pPr>
        <w:keepNext/>
        <w:keepLines/>
        <w:spacing w:line="480" w:lineRule="auto"/>
        <w:jc w:val="center"/>
        <w:outlineLvl w:val="0"/>
        <w:rPr>
          <w:rFonts w:ascii="Times New Roman" w:eastAsia="Times New Roman" w:hAnsi="Times New Roman" w:cs="Times New Roman"/>
          <w:b/>
          <w:color w:val="000000"/>
          <w:sz w:val="24"/>
          <w:szCs w:val="24"/>
          <w:lang w:val="en" w:eastAsia="en-US"/>
        </w:rPr>
      </w:pPr>
      <w:bookmarkStart w:id="25" w:name="_5qkiseweo7ot" w:colFirst="0" w:colLast="0"/>
      <w:bookmarkEnd w:id="25"/>
      <w:r>
        <w:rPr>
          <w:rFonts w:ascii="Times New Roman" w:eastAsia="Times New Roman" w:hAnsi="Times New Roman" w:cs="Times New Roman"/>
          <w:b/>
          <w:color w:val="000000"/>
          <w:sz w:val="24"/>
          <w:szCs w:val="24"/>
          <w:lang w:val="en" w:eastAsia="en-US"/>
        </w:rPr>
        <w:t>DATA PRESENTATION AND ANALYSIS</w:t>
      </w:r>
    </w:p>
    <w:p w:rsidR="004A6FF9" w:rsidRDefault="00C933EF">
      <w:pPr>
        <w:keepNext/>
        <w:keepLines/>
        <w:spacing w:line="480" w:lineRule="auto"/>
        <w:jc w:val="both"/>
        <w:outlineLvl w:val="0"/>
        <w:rPr>
          <w:rFonts w:ascii="Times New Roman" w:eastAsia="Times New Roman" w:hAnsi="Times New Roman" w:cs="Times New Roman"/>
          <w:b/>
          <w:color w:val="000000"/>
          <w:sz w:val="24"/>
          <w:szCs w:val="24"/>
          <w:lang w:val="en" w:eastAsia="en-US"/>
        </w:rPr>
      </w:pPr>
      <w:bookmarkStart w:id="26" w:name="_6tea7c68ccfa" w:colFirst="0" w:colLast="0"/>
      <w:bookmarkEnd w:id="26"/>
      <w:r>
        <w:rPr>
          <w:rFonts w:ascii="Times New Roman" w:eastAsia="Times New Roman" w:hAnsi="Times New Roman" w:cs="Times New Roman"/>
          <w:b/>
          <w:color w:val="000000"/>
          <w:sz w:val="24"/>
          <w:szCs w:val="24"/>
          <w:lang w:val="en" w:eastAsia="en-US"/>
        </w:rPr>
        <w:t>4.1 UNITED STATES ECONOMIC INFLUENCE ON NIGERIA'S ECONOMY</w:t>
      </w:r>
    </w:p>
    <w:p w:rsidR="004A6FF9" w:rsidRDefault="00C933EF">
      <w:pPr>
        <w:keepNext/>
        <w:keepLines/>
        <w:spacing w:line="480" w:lineRule="auto"/>
        <w:jc w:val="both"/>
        <w:outlineLvl w:val="0"/>
        <w:rPr>
          <w:rFonts w:ascii="Times New Roman" w:eastAsia="Times New Roman" w:hAnsi="Times New Roman" w:cs="Times New Roman"/>
          <w:b/>
          <w:color w:val="000000"/>
          <w:sz w:val="24"/>
          <w:szCs w:val="24"/>
          <w:lang w:val="en" w:eastAsia="en-US"/>
        </w:rPr>
      </w:pPr>
      <w:bookmarkStart w:id="27" w:name="_9xaqrzusfuuq" w:colFirst="0" w:colLast="0"/>
      <w:bookmarkEnd w:id="27"/>
      <w:r>
        <w:rPr>
          <w:rFonts w:ascii="Times New Roman" w:eastAsia="Times New Roman" w:hAnsi="Times New Roman" w:cs="Times New Roman"/>
          <w:b/>
          <w:color w:val="000000"/>
          <w:sz w:val="24"/>
          <w:szCs w:val="24"/>
          <w:lang w:val="en" w:eastAsia="en-US"/>
        </w:rPr>
        <w:t>4.1.1 U.S.-Nigeria Trade Relations and Economic Policies</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28" w:name="_7p6jksh2bgyw" w:colFirst="0" w:colLast="0"/>
      <w:bookmarkEnd w:id="28"/>
      <w:r>
        <w:rPr>
          <w:rFonts w:ascii="Times New Roman" w:eastAsia="Times New Roman" w:hAnsi="Times New Roman" w:cs="Times New Roman"/>
          <w:b/>
          <w:color w:val="000000"/>
          <w:sz w:val="24"/>
          <w:szCs w:val="24"/>
          <w:lang w:val="en" w:eastAsia="en-US"/>
        </w:rPr>
        <w:t>Table 4.1: Bilateral Trade Volume between the U.S. and Nigeria (2000-2024)</w:t>
      </w:r>
    </w:p>
    <w:tbl>
      <w:tblPr>
        <w:tblStyle w:val="Style13"/>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872"/>
        <w:gridCol w:w="1872"/>
        <w:gridCol w:w="1872"/>
        <w:gridCol w:w="1872"/>
        <w:gridCol w:w="1872"/>
      </w:tblGrid>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Year</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 xml:space="preserve">U.S. Exports to Nigeria </w:t>
            </w:r>
            <w:r>
              <w:rPr>
                <w:rFonts w:ascii="Times New Roman" w:eastAsia="Times New Roman" w:hAnsi="Times New Roman" w:cs="Times New Roman"/>
                <w:b/>
                <w:sz w:val="24"/>
                <w:szCs w:val="24"/>
                <w:lang w:val="en" w:eastAsia="en-US"/>
              </w:rPr>
              <w:t>(USD Million)</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U.S. Imports from Nigeria (USD Million)</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Total Trade Volume (USD Million)</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Trade Balance (Nigeria's Perspective)</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687</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6,832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7,519</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+6,145</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2005</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1,152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29,507</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30,659</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+28,355</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2,462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27,317</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29,779</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+24,855</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2015</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2,786</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4,836</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7,622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+2,050</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2016</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4,200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6,100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+2,300</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2,845</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3,927</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6,772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+1,082</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2021</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3,212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4,556</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7,768</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+1,344</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2,600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4,800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7,400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+2,200</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2,600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5,700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8,300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+3,100</w:t>
            </w:r>
          </w:p>
        </w:tc>
      </w:tr>
      <w:tr w:rsidR="004A6FF9">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2024</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4,200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5,700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9,900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+1,500</w:t>
            </w:r>
          </w:p>
        </w:tc>
      </w:tr>
    </w:tbl>
    <w:p w:rsidR="004A6FF9" w:rsidRDefault="00C933EF">
      <w:pPr>
        <w:jc w:val="both"/>
        <w:rPr>
          <w:rFonts w:ascii="Times New Roman" w:eastAsia="Times New Roman" w:hAnsi="Times New Roman" w:cs="Times New Roman"/>
          <w:i/>
          <w:sz w:val="24"/>
          <w:szCs w:val="24"/>
          <w:lang w:val="en" w:eastAsia="en-US"/>
        </w:rPr>
      </w:pPr>
      <w:bookmarkStart w:id="29" w:name="_aai1haathbdv" w:colFirst="0" w:colLast="0"/>
      <w:bookmarkEnd w:id="29"/>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U.S. Census Bureau Foreign Trade Statistics; U.S. Trade </w:t>
      </w:r>
      <w:r>
        <w:rPr>
          <w:rFonts w:ascii="Times New Roman" w:eastAsia="Times New Roman" w:hAnsi="Times New Roman" w:cs="Times New Roman"/>
          <w:i/>
          <w:sz w:val="24"/>
          <w:szCs w:val="24"/>
          <w:lang w:val="en" w:eastAsia="en-US"/>
        </w:rPr>
        <w:t>Representative (2024)</w:t>
      </w:r>
    </w:p>
    <w:p w:rsidR="004A6FF9" w:rsidRDefault="004A6FF9">
      <w:pPr>
        <w:jc w:val="both"/>
        <w:rPr>
          <w:rFonts w:ascii="Times New Roman" w:eastAsia="Times New Roman" w:hAnsi="Times New Roman" w:cs="Times New Roman"/>
          <w:b/>
          <w:color w:val="000000"/>
          <w:sz w:val="24"/>
          <w:szCs w:val="24"/>
          <w:lang w:val="en" w:eastAsia="en-US"/>
        </w:rPr>
      </w:pPr>
    </w:p>
    <w:p w:rsidR="004A6FF9" w:rsidRDefault="00C933EF">
      <w:pPr>
        <w:jc w:val="both"/>
        <w:rPr>
          <w:rFonts w:ascii="Times New Roman" w:eastAsia="Times New Roman" w:hAnsi="Times New Roman" w:cs="Times New Roman"/>
          <w:color w:val="000000"/>
          <w:sz w:val="24"/>
          <w:szCs w:val="24"/>
          <w:lang w:val="en" w:eastAsia="en-US"/>
        </w:rPr>
      </w:pPr>
      <w:bookmarkStart w:id="30" w:name="_sb8w5dm77y37" w:colFirst="0" w:colLast="0"/>
      <w:bookmarkEnd w:id="30"/>
      <w:r>
        <w:rPr>
          <w:rFonts w:ascii="Times New Roman" w:eastAsia="Times New Roman" w:hAnsi="Times New Roman" w:cs="Times New Roman"/>
          <w:b/>
          <w:color w:val="000000"/>
          <w:sz w:val="24"/>
          <w:szCs w:val="24"/>
          <w:lang w:val="en" w:eastAsia="en-US"/>
        </w:rPr>
        <w:t>Graph 4.1:</w:t>
      </w:r>
      <w:r>
        <w:rPr>
          <w:rFonts w:ascii="Times New Roman" w:eastAsia="Times New Roman" w:hAnsi="Times New Roman" w:cs="Times New Roman"/>
          <w:color w:val="000000"/>
          <w:sz w:val="24"/>
          <w:szCs w:val="24"/>
          <w:lang w:val="en" w:eastAsia="en-US"/>
        </w:rPr>
        <w:t xml:space="preserve"> Trends in Nigeria's Oil Exports to the U.S. (2000-2024)</w:t>
      </w:r>
    </w:p>
    <w:p w:rsidR="004A6FF9" w:rsidRDefault="00C933EF">
      <w:pPr>
        <w:jc w:val="both"/>
        <w:rPr>
          <w:rFonts w:ascii="Times New Roman" w:eastAsia="Times New Roman" w:hAnsi="Times New Roman" w:cs="Times New Roman"/>
          <w:i/>
          <w:color w:val="000000"/>
          <w:sz w:val="24"/>
          <w:szCs w:val="24"/>
          <w:lang w:val="en" w:eastAsia="en-US"/>
        </w:rPr>
      </w:pPr>
      <w:r>
        <w:rPr>
          <w:rFonts w:ascii="Times New Roman" w:eastAsia="Times New Roman" w:hAnsi="Times New Roman" w:cs="Times New Roman"/>
          <w:noProof/>
          <w:color w:val="000000"/>
          <w:sz w:val="24"/>
          <w:szCs w:val="24"/>
          <w:lang w:eastAsia="en-US"/>
        </w:rPr>
        <w:drawing>
          <wp:inline distT="114300" distB="114300" distL="114300" distR="114300">
            <wp:extent cx="4710430" cy="3067050"/>
            <wp:effectExtent l="0" t="0" r="1397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0"/>
                    <a:srcRect r="6160" b="12021"/>
                    <a:stretch>
                      <a:fillRect/>
                    </a:stretch>
                  </pic:blipFill>
                  <pic:spPr>
                    <a:xfrm>
                      <a:off x="0" y="0"/>
                      <a:ext cx="4710430" cy="3067050"/>
                    </a:xfrm>
                    <a:prstGeom prst="rect">
                      <a:avLst/>
                    </a:prstGeom>
                  </pic:spPr>
                </pic:pic>
              </a:graphicData>
            </a:graphic>
          </wp:inline>
        </w:drawing>
      </w:r>
    </w:p>
    <w:p w:rsidR="004A6FF9" w:rsidRDefault="00C933EF">
      <w:pPr>
        <w:jc w:val="both"/>
        <w:rPr>
          <w:rFonts w:ascii="Times New Roman" w:eastAsia="Times New Roman" w:hAnsi="Times New Roman" w:cs="Times New Roman"/>
          <w:i/>
          <w:color w:val="000000"/>
          <w:sz w:val="24"/>
          <w:szCs w:val="24"/>
          <w:lang w:val="en" w:eastAsia="en-US"/>
        </w:rPr>
      </w:pPr>
      <w:r>
        <w:rPr>
          <w:rFonts w:ascii="Times New Roman" w:eastAsia="Times New Roman" w:hAnsi="Times New Roman" w:cs="Times New Roman"/>
          <w:b/>
          <w:color w:val="000000"/>
          <w:sz w:val="24"/>
          <w:szCs w:val="24"/>
          <w:lang w:val="en" w:eastAsia="en-US"/>
        </w:rPr>
        <w:t>Source</w:t>
      </w:r>
      <w:r>
        <w:rPr>
          <w:rFonts w:ascii="Times New Roman" w:eastAsia="Times New Roman" w:hAnsi="Times New Roman" w:cs="Times New Roman"/>
          <w:i/>
          <w:color w:val="000000"/>
          <w:sz w:val="24"/>
          <w:szCs w:val="24"/>
          <w:lang w:val="en" w:eastAsia="en-US"/>
        </w:rPr>
        <w:t>: U.S. Department of Commerce; Congressional Research Service (2022)</w:t>
      </w:r>
    </w:p>
    <w:p w:rsidR="004A6FF9" w:rsidRDefault="004A6FF9">
      <w:pPr>
        <w:spacing w:line="256" w:lineRule="auto"/>
        <w:rPr>
          <w:rFonts w:ascii="Times New Roman" w:eastAsia="Times New Roman" w:hAnsi="Times New Roman" w:cs="Times New Roman"/>
          <w:sz w:val="24"/>
          <w:szCs w:val="24"/>
          <w:lang w:val="en" w:eastAsia="en-US"/>
        </w:rPr>
      </w:pPr>
    </w:p>
    <w:p w:rsidR="004A6FF9" w:rsidRDefault="00C933EF">
      <w:pPr>
        <w:spacing w:line="480" w:lineRule="auto"/>
        <w:jc w:val="both"/>
        <w:rPr>
          <w:rFonts w:ascii="Times New Roman" w:eastAsia="Times New Roman" w:hAnsi="Times New Roman" w:cs="Times New Roman"/>
          <w:sz w:val="24"/>
          <w:szCs w:val="24"/>
          <w:lang w:val="en" w:eastAsia="en-US"/>
        </w:rPr>
      </w:pPr>
      <w:bookmarkStart w:id="31" w:name="_kurju7v0a924" w:colFirst="0" w:colLast="0"/>
      <w:bookmarkEnd w:id="31"/>
      <w:r>
        <w:rPr>
          <w:rFonts w:ascii="Times New Roman" w:eastAsia="Times New Roman" w:hAnsi="Times New Roman" w:cs="Times New Roman"/>
          <w:sz w:val="24"/>
          <w:szCs w:val="24"/>
          <w:lang w:val="en" w:eastAsia="en-US"/>
        </w:rPr>
        <w:t xml:space="preserve">The trade tie between Nigeria and the United States shows a heavy lean toward economic </w:t>
      </w:r>
      <w:r>
        <w:rPr>
          <w:rFonts w:ascii="Times New Roman" w:eastAsia="Times New Roman" w:hAnsi="Times New Roman" w:cs="Times New Roman"/>
          <w:sz w:val="24"/>
          <w:szCs w:val="24"/>
          <w:lang w:val="en" w:eastAsia="en-US"/>
        </w:rPr>
        <w:t xml:space="preserve">dependence, with crude oil sitting at the heart of their exchange. In 2024, goods traded between both states reached $9.9 billion. From that, U.S. exports into Nigeria rose sharply to </w:t>
      </w:r>
      <w:r>
        <w:rPr>
          <w:rFonts w:ascii="Times New Roman" w:eastAsia="Times New Roman" w:hAnsi="Times New Roman" w:cs="Times New Roman"/>
          <w:sz w:val="24"/>
          <w:szCs w:val="24"/>
          <w:lang w:val="en" w:eastAsia="en-US"/>
        </w:rPr>
        <w:lastRenderedPageBreak/>
        <w:t>$4.2 billion, a climb of 61.4 percent from the year before. Imports from</w:t>
      </w:r>
      <w:r>
        <w:rPr>
          <w:rFonts w:ascii="Times New Roman" w:eastAsia="Times New Roman" w:hAnsi="Times New Roman" w:cs="Times New Roman"/>
          <w:sz w:val="24"/>
          <w:szCs w:val="24"/>
          <w:lang w:val="en" w:eastAsia="en-US"/>
        </w:rPr>
        <w:t xml:space="preserve"> Nigeria totaled $5.7 billion, keeping the trade balance tilted slightly in Nigeria’s favor. But this small edge rests mostly on raw oil, not a range of strong exports. The flow of goods remains stuck in a pattern where Nigeria sends out crude and receives</w:t>
      </w:r>
      <w:r>
        <w:rPr>
          <w:rFonts w:ascii="Times New Roman" w:eastAsia="Times New Roman" w:hAnsi="Times New Roman" w:cs="Times New Roman"/>
          <w:sz w:val="24"/>
          <w:szCs w:val="24"/>
          <w:lang w:val="en" w:eastAsia="en-US"/>
        </w:rPr>
        <w:t xml:space="preserve"> finished items, keeping the relationship narrow and tilted.</w:t>
      </w:r>
    </w:p>
    <w:p w:rsidR="004A6FF9" w:rsidRDefault="00C933EF">
      <w:pPr>
        <w:spacing w:line="480" w:lineRule="auto"/>
        <w:jc w:val="both"/>
        <w:rPr>
          <w:rFonts w:ascii="Times New Roman" w:eastAsia="Times New Roman" w:hAnsi="Times New Roman" w:cs="Times New Roman"/>
          <w:sz w:val="24"/>
          <w:szCs w:val="24"/>
          <w:lang w:val="en" w:eastAsia="en-US"/>
        </w:rPr>
      </w:pPr>
      <w:bookmarkStart w:id="32" w:name="_q6c7fnd5dx0p" w:colFirst="0" w:colLast="0"/>
      <w:bookmarkEnd w:id="32"/>
      <w:r>
        <w:rPr>
          <w:rFonts w:ascii="Times New Roman" w:eastAsia="Times New Roman" w:hAnsi="Times New Roman" w:cs="Times New Roman"/>
          <w:sz w:val="24"/>
          <w:szCs w:val="24"/>
          <w:lang w:val="en" w:eastAsia="en-US"/>
        </w:rPr>
        <w:t>Looking back in time shows how shaky this trade line has been. In 2016, Nigeria placed 56th among U.S. trading partners with $6.1 billion in total goods trade. That year, exports from the U.S. st</w:t>
      </w:r>
      <w:r>
        <w:rPr>
          <w:rFonts w:ascii="Times New Roman" w:eastAsia="Times New Roman" w:hAnsi="Times New Roman" w:cs="Times New Roman"/>
          <w:sz w:val="24"/>
          <w:szCs w:val="24"/>
          <w:lang w:val="en" w:eastAsia="en-US"/>
        </w:rPr>
        <w:t>ood at $1.9 billion while Nigeria’s goods heading in the other direction reached $4.2 billion. This was far below the highs of the 2005 to 2010 stretch when trade between both soared. But oil shocks and U.S. policy pivots like turning to homegrown shale pu</w:t>
      </w:r>
      <w:r>
        <w:rPr>
          <w:rFonts w:ascii="Times New Roman" w:eastAsia="Times New Roman" w:hAnsi="Times New Roman" w:cs="Times New Roman"/>
          <w:sz w:val="24"/>
          <w:szCs w:val="24"/>
          <w:lang w:val="en" w:eastAsia="en-US"/>
        </w:rPr>
        <w:t>lled those numbers down. That fall points to how much Nigeria’s trade strength sways with world oil prices and the U.S. energy shift.</w:t>
      </w:r>
    </w:p>
    <w:p w:rsidR="004A6FF9" w:rsidRDefault="00C933EF">
      <w:pPr>
        <w:spacing w:line="480" w:lineRule="auto"/>
        <w:jc w:val="both"/>
        <w:rPr>
          <w:rFonts w:ascii="Times New Roman" w:eastAsia="Times New Roman" w:hAnsi="Times New Roman" w:cs="Times New Roman"/>
          <w:sz w:val="24"/>
          <w:szCs w:val="24"/>
          <w:lang w:val="en" w:eastAsia="en-US"/>
        </w:rPr>
      </w:pPr>
      <w:bookmarkStart w:id="33" w:name="_zc1ss3hccih9" w:colFirst="0" w:colLast="0"/>
      <w:bookmarkEnd w:id="33"/>
      <w:r>
        <w:rPr>
          <w:rFonts w:ascii="Times New Roman" w:eastAsia="Times New Roman" w:hAnsi="Times New Roman" w:cs="Times New Roman"/>
          <w:sz w:val="24"/>
          <w:szCs w:val="24"/>
          <w:lang w:val="en" w:eastAsia="en-US"/>
        </w:rPr>
        <w:t>Despite talks of changing this trend, oil still dominates Nigeria’s sales sheet. That tight focus makes it hard to grow in</w:t>
      </w:r>
      <w:r>
        <w:rPr>
          <w:rFonts w:ascii="Times New Roman" w:eastAsia="Times New Roman" w:hAnsi="Times New Roman" w:cs="Times New Roman"/>
          <w:sz w:val="24"/>
          <w:szCs w:val="24"/>
          <w:lang w:val="en" w:eastAsia="en-US"/>
        </w:rPr>
        <w:t xml:space="preserve"> other areas like farming or factory work. With oil shaping most of what Nigeria trades, its path to economic diversification stays blocked. Its trade with the U.S. stays locked into rules built around dollar reserves and global fuel needs. These links giv</w:t>
      </w:r>
      <w:r>
        <w:rPr>
          <w:rFonts w:ascii="Times New Roman" w:eastAsia="Times New Roman" w:hAnsi="Times New Roman" w:cs="Times New Roman"/>
          <w:sz w:val="24"/>
          <w:szCs w:val="24"/>
          <w:lang w:val="en" w:eastAsia="en-US"/>
        </w:rPr>
        <w:t>e less space for Nigeria to push bold local money plans without fear of outside pushback. In the end, the chance for true policy autonomy stays far, with Nigeria’s growth line still drawn from desks far beyond its borders.</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4.1.2 Impact of Trade Agreement</w:t>
      </w:r>
      <w:r>
        <w:rPr>
          <w:rFonts w:ascii="Times New Roman" w:eastAsia="Times New Roman" w:hAnsi="Times New Roman" w:cs="Times New Roman"/>
          <w:b/>
          <w:sz w:val="24"/>
          <w:szCs w:val="24"/>
          <w:lang w:val="en" w:eastAsia="en-US"/>
        </w:rPr>
        <w:t>s on Nigeria's Economy</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34" w:name="_odc7lb4ky1t" w:colFirst="0" w:colLast="0"/>
      <w:bookmarkEnd w:id="34"/>
      <w:r>
        <w:rPr>
          <w:rFonts w:ascii="Times New Roman" w:eastAsia="Times New Roman" w:hAnsi="Times New Roman" w:cs="Times New Roman"/>
          <w:b/>
          <w:color w:val="000000"/>
          <w:sz w:val="24"/>
          <w:szCs w:val="24"/>
          <w:lang w:val="en" w:eastAsia="en-US"/>
        </w:rPr>
        <w:t>Table 4.2: African Growth and Opportunity Act (AGOA) Benefits and Conditions for Nigeria</w:t>
      </w:r>
    </w:p>
    <w:tbl>
      <w:tblPr>
        <w:tblStyle w:val="Style14"/>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160"/>
        <w:gridCol w:w="2975"/>
        <w:gridCol w:w="2515"/>
        <w:gridCol w:w="2790"/>
      </w:tblGrid>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AGOA Component</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Details</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Nigeria's Performance (2000-2025)</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Conditions/Requirements</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Product Coverage</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6,800+ tariff lines duty-free</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&lt;2% non-oil </w:t>
            </w:r>
            <w:r>
              <w:rPr>
                <w:rFonts w:ascii="Times New Roman" w:eastAsia="Times New Roman" w:hAnsi="Times New Roman" w:cs="Times New Roman"/>
                <w:sz w:val="24"/>
                <w:szCs w:val="24"/>
                <w:lang w:val="en" w:eastAsia="en-US"/>
              </w:rPr>
              <w:t>exports utilization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Market-based economy, rule of law</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Textile Benefits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Special apparel provisions</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Minimal utilization</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Third-country fabric rule</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Total AGOA Exports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Cumulative value to the U.S.</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~$180 billion (90% oil)</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Political pluralism, due process</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Non-Oil Exports</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Agricultural, manufactured goods</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&lt;$2 billion annually</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Eliminate barriers to U.S. trade</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Local Content</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Minimum 35% value addition</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Limited compliance</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Combat corruption, protect human rights</w:t>
            </w:r>
          </w:p>
        </w:tc>
      </w:tr>
      <w:tr w:rsidR="004A6FF9">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Investment</w:t>
            </w:r>
          </w:p>
        </w:tc>
        <w:tc>
          <w:tcPr>
            <w:tcW w:w="2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Foreign Direct Investment</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$3.8 billion </w:t>
            </w:r>
            <w:r>
              <w:rPr>
                <w:rFonts w:ascii="Times New Roman" w:eastAsia="Times New Roman" w:hAnsi="Times New Roman" w:cs="Times New Roman"/>
                <w:sz w:val="24"/>
                <w:szCs w:val="24"/>
                <w:lang w:val="en" w:eastAsia="en-US"/>
              </w:rPr>
              <w:t>U.S. FDI stock (2016)</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No undermining U.S. foreign policy</w:t>
            </w:r>
          </w:p>
        </w:tc>
      </w:tr>
    </w:tbl>
    <w:p w:rsidR="004A6FF9" w:rsidRDefault="004A6FF9">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lang w:val="en" w:eastAsia="en-US"/>
        </w:rPr>
      </w:pPr>
    </w:p>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U.S. Trade Representative; Agoa.info (2024); U.S. Department of State (2019)</w:t>
      </w:r>
    </w:p>
    <w:p w:rsidR="004A6FF9" w:rsidRDefault="004A6FF9">
      <w:pPr>
        <w:keepNext/>
        <w:keepLines/>
        <w:spacing w:line="480" w:lineRule="auto"/>
        <w:jc w:val="both"/>
        <w:outlineLvl w:val="2"/>
        <w:rPr>
          <w:rFonts w:ascii="Times New Roman" w:eastAsia="Times New Roman" w:hAnsi="Times New Roman" w:cs="Times New Roman"/>
          <w:color w:val="000000"/>
          <w:sz w:val="24"/>
          <w:szCs w:val="24"/>
          <w:lang w:val="en" w:eastAsia="en-US"/>
        </w:rPr>
      </w:pPr>
      <w:bookmarkStart w:id="35" w:name="_emzok3jnnrs8" w:colFirst="0" w:colLast="0"/>
      <w:bookmarkEnd w:id="35"/>
    </w:p>
    <w:p w:rsidR="004A6FF9" w:rsidRDefault="00C933EF">
      <w:pPr>
        <w:keepNext/>
        <w:keepLines/>
        <w:spacing w:line="480" w:lineRule="auto"/>
        <w:jc w:val="both"/>
        <w:outlineLvl w:val="2"/>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color w:val="000000"/>
          <w:sz w:val="24"/>
          <w:szCs w:val="24"/>
          <w:lang w:val="en" w:eastAsia="en-US"/>
        </w:rPr>
        <w:t xml:space="preserve">Discussion: AGOA's Effectiveness and </w:t>
      </w:r>
      <w:r>
        <w:rPr>
          <w:rFonts w:ascii="Times New Roman" w:eastAsia="Times New Roman" w:hAnsi="Times New Roman" w:cs="Times New Roman"/>
          <w:b/>
          <w:color w:val="000000"/>
          <w:sz w:val="24"/>
          <w:szCs w:val="24"/>
          <w:lang w:val="en" w:eastAsia="en-US"/>
        </w:rPr>
        <w:t>Trade Liberalization Effects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36" w:name="_6uqm6xv79o8y" w:colFirst="0" w:colLast="0"/>
      <w:bookmarkEnd w:id="36"/>
      <w:r>
        <w:rPr>
          <w:rFonts w:ascii="Times New Roman" w:eastAsia="Times New Roman" w:hAnsi="Times New Roman" w:cs="Times New Roman"/>
          <w:sz w:val="24"/>
          <w:szCs w:val="24"/>
          <w:lang w:val="en" w:eastAsia="en-US"/>
        </w:rPr>
        <w:t xml:space="preserve">Nigeria’s path under AGOA shows how </w:t>
      </w:r>
      <w:r>
        <w:rPr>
          <w:rFonts w:ascii="Times New Roman" w:eastAsia="Times New Roman" w:hAnsi="Times New Roman" w:cs="Times New Roman"/>
          <w:sz w:val="24"/>
          <w:szCs w:val="24"/>
          <w:lang w:val="en" w:eastAsia="en-US"/>
        </w:rPr>
        <w:t xml:space="preserve">deep-rooted economic dependence can stall real change. Nearly 90 percent of what Nigeria sends to the United States through this trade window is still crude oil. Though AGOA opens a wide gate over 6,000 different goods can enter the U.S. duty-free Nigeria </w:t>
      </w:r>
      <w:r>
        <w:rPr>
          <w:rFonts w:ascii="Times New Roman" w:eastAsia="Times New Roman" w:hAnsi="Times New Roman" w:cs="Times New Roman"/>
          <w:sz w:val="24"/>
          <w:szCs w:val="24"/>
          <w:lang w:val="en" w:eastAsia="en-US"/>
        </w:rPr>
        <w:t>has not used this chance to stretch beyond oil or push into strong value-added sectors. This pattern keeps Nigeria locked into the old role of a raw exporter, missing the deeper benefits AGOA was meant to unlock. The promise of using trade to spark industr</w:t>
      </w:r>
      <w:r>
        <w:rPr>
          <w:rFonts w:ascii="Times New Roman" w:eastAsia="Times New Roman" w:hAnsi="Times New Roman" w:cs="Times New Roman"/>
          <w:sz w:val="24"/>
          <w:szCs w:val="24"/>
          <w:lang w:val="en" w:eastAsia="en-US"/>
        </w:rPr>
        <w:t>y and remake the economy has remained largely unfulfilled.</w:t>
      </w:r>
    </w:p>
    <w:p w:rsidR="004A6FF9" w:rsidRDefault="00C933EF">
      <w:pPr>
        <w:spacing w:line="480" w:lineRule="auto"/>
        <w:jc w:val="both"/>
        <w:rPr>
          <w:rFonts w:ascii="Times New Roman" w:eastAsia="Times New Roman" w:hAnsi="Times New Roman" w:cs="Times New Roman"/>
          <w:sz w:val="24"/>
          <w:szCs w:val="24"/>
          <w:lang w:val="en" w:eastAsia="en-US"/>
        </w:rPr>
      </w:pPr>
      <w:bookmarkStart w:id="37" w:name="_2kpzzby4gu08" w:colFirst="0" w:colLast="0"/>
      <w:bookmarkEnd w:id="37"/>
      <w:r>
        <w:rPr>
          <w:rFonts w:ascii="Times New Roman" w:eastAsia="Times New Roman" w:hAnsi="Times New Roman" w:cs="Times New Roman"/>
          <w:sz w:val="24"/>
          <w:szCs w:val="24"/>
          <w:lang w:val="en" w:eastAsia="en-US"/>
        </w:rPr>
        <w:t>The rules for staying under AGOA are clear and strict. A country must hold up free market values, back plural politics, cut trade blockades, and fight poverty and graft in ways that match U.S. inte</w:t>
      </w:r>
      <w:r>
        <w:rPr>
          <w:rFonts w:ascii="Times New Roman" w:eastAsia="Times New Roman" w:hAnsi="Times New Roman" w:cs="Times New Roman"/>
          <w:sz w:val="24"/>
          <w:szCs w:val="24"/>
          <w:lang w:val="en" w:eastAsia="en-US"/>
        </w:rPr>
        <w:t xml:space="preserve">rests. These demands wrap Nigeria in policy cords shaped abroad, nudging its leaders to mirror American goals if they want to keep the trade perks. What this means is that AGOA, while built to help, also pulls Nigeria’s policy space into foreign hands. It </w:t>
      </w:r>
      <w:r>
        <w:rPr>
          <w:rFonts w:ascii="Times New Roman" w:eastAsia="Times New Roman" w:hAnsi="Times New Roman" w:cs="Times New Roman"/>
          <w:sz w:val="24"/>
          <w:szCs w:val="24"/>
          <w:lang w:val="en" w:eastAsia="en-US"/>
        </w:rPr>
        <w:t>limits the room for bold, homegrown choices that might break old trade habits or build new industries.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38" w:name="_r8xi587rkf30" w:colFirst="0" w:colLast="0"/>
      <w:bookmarkEnd w:id="38"/>
      <w:r>
        <w:rPr>
          <w:rFonts w:ascii="Times New Roman" w:eastAsia="Times New Roman" w:hAnsi="Times New Roman" w:cs="Times New Roman"/>
          <w:sz w:val="24"/>
          <w:szCs w:val="24"/>
          <w:lang w:val="en" w:eastAsia="en-US"/>
        </w:rPr>
        <w:lastRenderedPageBreak/>
        <w:t>Even the gains from open trade under AGOA lean one way. U.S. exporters enjoy easier access while Nigerian firms face steep hills to climb. Goods from Nig</w:t>
      </w:r>
      <w:r>
        <w:rPr>
          <w:rFonts w:ascii="Times New Roman" w:eastAsia="Times New Roman" w:hAnsi="Times New Roman" w:cs="Times New Roman"/>
          <w:sz w:val="24"/>
          <w:szCs w:val="24"/>
          <w:lang w:val="en" w:eastAsia="en-US"/>
        </w:rPr>
        <w:t>eria must pass strict tests 35 percent of their worth must be made locally, and they must be fully changed in form to qualify. Many local firms lack the tools or funds to meet such rules. As a result, Nigeria stays a seller of basics, not a maker of finish</w:t>
      </w:r>
      <w:r>
        <w:rPr>
          <w:rFonts w:ascii="Times New Roman" w:eastAsia="Times New Roman" w:hAnsi="Times New Roman" w:cs="Times New Roman"/>
          <w:sz w:val="24"/>
          <w:szCs w:val="24"/>
          <w:lang w:val="en" w:eastAsia="en-US"/>
        </w:rPr>
        <w:t>ed things. This holds back true industrial rise and weakens hopes of breaking free from foreign market chains. In this light, AGOA has done more to keep Nigeria on old tracks than to lay new ones.</w:t>
      </w:r>
    </w:p>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4.1.3 U.S. Foreign Aid and Economic Assistance to Nigeria</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39" w:name="_bjbx04hniolc" w:colFirst="0" w:colLast="0"/>
      <w:bookmarkEnd w:id="39"/>
      <w:r>
        <w:rPr>
          <w:rFonts w:ascii="Times New Roman" w:eastAsia="Times New Roman" w:hAnsi="Times New Roman" w:cs="Times New Roman"/>
          <w:b/>
          <w:color w:val="000000"/>
          <w:sz w:val="24"/>
          <w:szCs w:val="24"/>
          <w:lang w:val="en" w:eastAsia="en-US"/>
        </w:rPr>
        <w:t>T</w:t>
      </w:r>
      <w:r>
        <w:rPr>
          <w:rFonts w:ascii="Times New Roman" w:eastAsia="Times New Roman" w:hAnsi="Times New Roman" w:cs="Times New Roman"/>
          <w:b/>
          <w:color w:val="000000"/>
          <w:sz w:val="24"/>
          <w:szCs w:val="24"/>
          <w:lang w:val="en" w:eastAsia="en-US"/>
        </w:rPr>
        <w:t>able 4.3: U.S. Foreign Aid to Nigeria by Sector (2000-2024)</w:t>
      </w:r>
    </w:p>
    <w:tbl>
      <w:tblPr>
        <w:tblStyle w:val="Style15"/>
        <w:tblW w:w="106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070"/>
        <w:gridCol w:w="1890"/>
        <w:gridCol w:w="1080"/>
        <w:gridCol w:w="2903"/>
        <w:gridCol w:w="2677"/>
      </w:tblGrid>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Sector</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Cumulative Aid (USD Million)</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Annual Average</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Key Programs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Primary Objectives</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Health</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~8,500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~340</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PEPFAR, Malaria programs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HIV/AIDS reduction, maternal health</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Education</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~2,100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~84</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Northern </w:t>
            </w:r>
            <w:r>
              <w:rPr>
                <w:rFonts w:ascii="Times New Roman" w:eastAsia="Times New Roman" w:hAnsi="Times New Roman" w:cs="Times New Roman"/>
                <w:sz w:val="24"/>
                <w:szCs w:val="24"/>
                <w:lang w:val="en" w:eastAsia="en-US"/>
              </w:rPr>
              <w:t>Education Initiative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Primary education, literacy</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Governance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~72</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Democracy promotion, electoral support</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Democratic institutions</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Agriculture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~1,200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~48</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Feed the Future Initiative</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Food security, rural development</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Security</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~950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~38</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Counterterrorism, </w:t>
            </w:r>
            <w:r>
              <w:rPr>
                <w:rFonts w:ascii="Times New Roman" w:eastAsia="Times New Roman" w:hAnsi="Times New Roman" w:cs="Times New Roman"/>
                <w:sz w:val="24"/>
                <w:szCs w:val="24"/>
                <w:lang w:val="en" w:eastAsia="en-US"/>
              </w:rPr>
              <w:t>military training</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Regional security</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Economic Growth</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~32</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Trade capacity building</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Private sector development</w:t>
            </w:r>
          </w:p>
        </w:tc>
      </w:tr>
      <w:tr w:rsidR="004A6FF9">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Total</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~15,350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~614</w:t>
            </w:r>
          </w:p>
        </w:tc>
        <w:tc>
          <w:tcPr>
            <w:tcW w:w="2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Multiple programs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Development assistance</w:t>
            </w:r>
          </w:p>
        </w:tc>
      </w:tr>
    </w:tbl>
    <w:p w:rsidR="004A6FF9" w:rsidRDefault="004A6FF9">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lang w:val="en" w:eastAsia="en-US"/>
        </w:rPr>
      </w:pPr>
    </w:p>
    <w:p w:rsidR="004A6FF9" w:rsidRDefault="00C933EF">
      <w:pPr>
        <w:jc w:val="both"/>
        <w:rPr>
          <w:rFonts w:ascii="Times New Roman" w:eastAsia="Times New Roman" w:hAnsi="Times New Roman" w:cs="Times New Roman"/>
          <w:i/>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USAID (2021); ForeignAssistance.gov; Congressional Research Service </w:t>
      </w:r>
      <w:r>
        <w:rPr>
          <w:rFonts w:ascii="Times New Roman" w:eastAsia="Times New Roman" w:hAnsi="Times New Roman" w:cs="Times New Roman"/>
          <w:i/>
          <w:sz w:val="24"/>
          <w:szCs w:val="24"/>
          <w:lang w:val="en" w:eastAsia="en-US"/>
        </w:rPr>
        <w:t>(2022)</w:t>
      </w:r>
    </w:p>
    <w:p w:rsidR="004A6FF9" w:rsidRDefault="00C933EF">
      <w:pPr>
        <w:keepNext/>
        <w:keepLines/>
        <w:spacing w:line="480" w:lineRule="auto"/>
        <w:jc w:val="both"/>
        <w:outlineLvl w:val="2"/>
        <w:rPr>
          <w:rFonts w:ascii="Times New Roman" w:eastAsia="Times New Roman" w:hAnsi="Times New Roman" w:cs="Times New Roman"/>
          <w:color w:val="000000"/>
          <w:sz w:val="24"/>
          <w:szCs w:val="24"/>
          <w:lang w:val="en" w:eastAsia="en-US"/>
        </w:rPr>
      </w:pPr>
      <w:bookmarkStart w:id="40" w:name="_8fcfm5z6kebm" w:colFirst="0" w:colLast="0"/>
      <w:bookmarkEnd w:id="40"/>
      <w:r>
        <w:rPr>
          <w:rFonts w:ascii="Times New Roman" w:eastAsia="Times New Roman" w:hAnsi="Times New Roman" w:cs="Times New Roman"/>
          <w:b/>
          <w:color w:val="000000"/>
          <w:sz w:val="24"/>
          <w:szCs w:val="24"/>
          <w:lang w:val="en" w:eastAsia="en-US"/>
        </w:rPr>
        <w:lastRenderedPageBreak/>
        <w:t xml:space="preserve">Graph 4.2: </w:t>
      </w:r>
      <w:r>
        <w:rPr>
          <w:rFonts w:ascii="Times New Roman" w:eastAsia="Times New Roman" w:hAnsi="Times New Roman" w:cs="Times New Roman"/>
          <w:color w:val="000000"/>
          <w:sz w:val="24"/>
          <w:szCs w:val="24"/>
          <w:lang w:val="en" w:eastAsia="en-US"/>
        </w:rPr>
        <w:t>Trends in U.S. Development Aid and Economic Assistance to Nigeria</w:t>
      </w:r>
    </w:p>
    <w:p w:rsidR="004A6FF9" w:rsidRDefault="00C933EF">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noProof/>
          <w:sz w:val="24"/>
          <w:szCs w:val="24"/>
          <w:lang w:eastAsia="en-US"/>
        </w:rPr>
        <w:drawing>
          <wp:inline distT="114300" distB="114300" distL="114300" distR="114300">
            <wp:extent cx="5400675" cy="3000375"/>
            <wp:effectExtent l="0" t="0" r="9525" b="9525"/>
            <wp:docPr id="6" name="image5.png"/>
            <wp:cNvGraphicFramePr/>
            <a:graphic xmlns:a="http://schemas.openxmlformats.org/drawingml/2006/main">
              <a:graphicData uri="http://schemas.openxmlformats.org/drawingml/2006/picture">
                <pic:pic xmlns:pic="http://schemas.openxmlformats.org/drawingml/2006/picture">
                  <pic:nvPicPr>
                    <pic:cNvPr id="6" name="image5.png"/>
                    <pic:cNvPicPr preferRelativeResize="0"/>
                  </pic:nvPicPr>
                  <pic:blipFill>
                    <a:blip r:embed="rId11"/>
                    <a:srcRect t="4114" b="12196"/>
                    <a:stretch>
                      <a:fillRect/>
                    </a:stretch>
                  </pic:blipFill>
                  <pic:spPr>
                    <a:xfrm>
                      <a:off x="0" y="0"/>
                      <a:ext cx="5400675" cy="3000375"/>
                    </a:xfrm>
                    <a:prstGeom prst="rect">
                      <a:avLst/>
                    </a:prstGeom>
                  </pic:spPr>
                </pic:pic>
              </a:graphicData>
            </a:graphic>
          </wp:inline>
        </w:drawing>
      </w:r>
    </w:p>
    <w:p w:rsidR="004A6FF9" w:rsidRDefault="00C933EF">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eastAsia="Times New Roman" w:hAnsi="Times New Roman" w:cs="Times New Roman"/>
          <w:i/>
          <w:color w:val="000000"/>
          <w:sz w:val="24"/>
          <w:szCs w:val="24"/>
          <w:lang w:val="en" w:eastAsia="en-US"/>
        </w:rPr>
      </w:pPr>
      <w:r>
        <w:rPr>
          <w:rFonts w:ascii="Times New Roman" w:eastAsia="Times New Roman" w:hAnsi="Times New Roman" w:cs="Times New Roman"/>
          <w:b/>
          <w:color w:val="000000"/>
          <w:sz w:val="24"/>
          <w:szCs w:val="24"/>
          <w:lang w:val="en" w:eastAsia="en-US"/>
        </w:rPr>
        <w:t>Source</w:t>
      </w:r>
      <w:r>
        <w:rPr>
          <w:rFonts w:ascii="Times New Roman" w:eastAsia="Times New Roman" w:hAnsi="Times New Roman" w:cs="Times New Roman"/>
          <w:i/>
          <w:color w:val="000000"/>
          <w:sz w:val="24"/>
          <w:szCs w:val="24"/>
          <w:lang w:val="en" w:eastAsia="en-US"/>
        </w:rPr>
        <w:t>: USAID Nigeria (2021); Pew Research Center (2025)</w:t>
      </w:r>
    </w:p>
    <w:p w:rsidR="004A6FF9" w:rsidRDefault="00C933EF">
      <w:pPr>
        <w:spacing w:line="480" w:lineRule="auto"/>
        <w:jc w:val="both"/>
        <w:rPr>
          <w:rFonts w:ascii="Times New Roman" w:eastAsia="Times New Roman" w:hAnsi="Times New Roman" w:cs="Times New Roman"/>
          <w:sz w:val="24"/>
          <w:szCs w:val="24"/>
          <w:lang w:val="en" w:eastAsia="en-US"/>
        </w:rPr>
      </w:pPr>
      <w:bookmarkStart w:id="41" w:name="_idr1gd6nmwpc" w:colFirst="0" w:colLast="0"/>
      <w:bookmarkEnd w:id="41"/>
      <w:r>
        <w:rPr>
          <w:rFonts w:ascii="Times New Roman" w:eastAsia="Times New Roman" w:hAnsi="Times New Roman" w:cs="Times New Roman"/>
          <w:sz w:val="24"/>
          <w:szCs w:val="24"/>
          <w:lang w:val="en" w:eastAsia="en-US"/>
        </w:rPr>
        <w:t xml:space="preserve">In 2021, USAID channeled $787 million into Nigeria for development and humanitarian aims, with PEPFAR taking the </w:t>
      </w:r>
      <w:r>
        <w:rPr>
          <w:rFonts w:ascii="Times New Roman" w:eastAsia="Times New Roman" w:hAnsi="Times New Roman" w:cs="Times New Roman"/>
          <w:sz w:val="24"/>
          <w:szCs w:val="24"/>
          <w:lang w:val="en" w:eastAsia="en-US"/>
        </w:rPr>
        <w:t>biggest slice. This program alone backed HIV tests for 2.4 million people every year and gave out no-cost antiretroviral drugs to nearly 89 percent of the 400,000 who tested positive. That vast input does more than heal it bends Nigeria’s health system tow</w:t>
      </w:r>
      <w:r>
        <w:rPr>
          <w:rFonts w:ascii="Times New Roman" w:eastAsia="Times New Roman" w:hAnsi="Times New Roman" w:cs="Times New Roman"/>
          <w:sz w:val="24"/>
          <w:szCs w:val="24"/>
          <w:lang w:val="en" w:eastAsia="en-US"/>
        </w:rPr>
        <w:t>ard the U.S.-set targets. From what gets funded to how clinics operate, America’s dollar steer pulls heavy weight. Policies, priorities, and sector plans now often echo donor blueprints, showing just how deep the ties have grown between funding flow and he</w:t>
      </w:r>
      <w:r>
        <w:rPr>
          <w:rFonts w:ascii="Times New Roman" w:eastAsia="Times New Roman" w:hAnsi="Times New Roman" w:cs="Times New Roman"/>
          <w:sz w:val="24"/>
          <w:szCs w:val="24"/>
          <w:lang w:val="en" w:eastAsia="en-US"/>
        </w:rPr>
        <w:t>alth control.</w:t>
      </w:r>
    </w:p>
    <w:p w:rsidR="004A6FF9" w:rsidRDefault="00C933EF">
      <w:pPr>
        <w:spacing w:line="480" w:lineRule="auto"/>
        <w:jc w:val="both"/>
        <w:rPr>
          <w:rFonts w:ascii="Times New Roman" w:eastAsia="Times New Roman" w:hAnsi="Times New Roman" w:cs="Times New Roman"/>
          <w:sz w:val="24"/>
          <w:szCs w:val="24"/>
          <w:lang w:val="en" w:eastAsia="en-US"/>
        </w:rPr>
      </w:pPr>
      <w:bookmarkStart w:id="42" w:name="_wridukpps13" w:colFirst="0" w:colLast="0"/>
      <w:bookmarkEnd w:id="42"/>
      <w:r>
        <w:rPr>
          <w:rFonts w:ascii="Times New Roman" w:eastAsia="Times New Roman" w:hAnsi="Times New Roman" w:cs="Times New Roman"/>
          <w:sz w:val="24"/>
          <w:szCs w:val="24"/>
          <w:lang w:val="en" w:eastAsia="en-US"/>
        </w:rPr>
        <w:t>PEPFAR is Nigeria’s top HIV donor and covers nearly 90 percent of all treatment needs. More than 1.6 million out of about 2 million people with HIV in Nigeria rely on U.S. support for their medication. This means Nigeria’s health safety net r</w:t>
      </w:r>
      <w:r>
        <w:rPr>
          <w:rFonts w:ascii="Times New Roman" w:eastAsia="Times New Roman" w:hAnsi="Times New Roman" w:cs="Times New Roman"/>
          <w:sz w:val="24"/>
          <w:szCs w:val="24"/>
          <w:lang w:val="en" w:eastAsia="en-US"/>
        </w:rPr>
        <w:t xml:space="preserve">ests almost fully on one foreign backer. When that backer flinches, the system shakes. Recent pauses in U.S. health funding showed just how thin the ground is: clinics ran low, stockpiles shrank, and patients were left </w:t>
      </w:r>
      <w:r>
        <w:rPr>
          <w:rFonts w:ascii="Times New Roman" w:eastAsia="Times New Roman" w:hAnsi="Times New Roman" w:cs="Times New Roman"/>
          <w:sz w:val="24"/>
          <w:szCs w:val="24"/>
          <w:lang w:val="en" w:eastAsia="en-US"/>
        </w:rPr>
        <w:lastRenderedPageBreak/>
        <w:t>unsure. Dependency, once built into c</w:t>
      </w:r>
      <w:r>
        <w:rPr>
          <w:rFonts w:ascii="Times New Roman" w:eastAsia="Times New Roman" w:hAnsi="Times New Roman" w:cs="Times New Roman"/>
          <w:sz w:val="24"/>
          <w:szCs w:val="24"/>
          <w:lang w:val="en" w:eastAsia="en-US"/>
        </w:rPr>
        <w:t>are delivery, becomes a silent risk that turns helpful aid into a lever for power.</w:t>
      </w:r>
    </w:p>
    <w:p w:rsidR="004A6FF9" w:rsidRDefault="00C933EF">
      <w:pPr>
        <w:spacing w:line="480" w:lineRule="auto"/>
        <w:jc w:val="both"/>
        <w:rPr>
          <w:rFonts w:ascii="Times New Roman" w:eastAsia="Times New Roman" w:hAnsi="Times New Roman" w:cs="Times New Roman"/>
          <w:sz w:val="24"/>
          <w:szCs w:val="24"/>
          <w:lang w:val="en" w:eastAsia="en-US"/>
        </w:rPr>
      </w:pPr>
      <w:bookmarkStart w:id="43" w:name="_j3n64ubonjkc" w:colFirst="0" w:colLast="0"/>
      <w:bookmarkEnd w:id="43"/>
      <w:r>
        <w:rPr>
          <w:rFonts w:ascii="Times New Roman" w:eastAsia="Times New Roman" w:hAnsi="Times New Roman" w:cs="Times New Roman"/>
          <w:sz w:val="24"/>
          <w:szCs w:val="24"/>
          <w:lang w:val="en" w:eastAsia="en-US"/>
        </w:rPr>
        <w:t>The help from U.S. hands comes with strings. Aid terms press Nigeria to match its plans with U.S. strategic moves, shaping how public systems grow. Most of the support lines</w:t>
      </w:r>
      <w:r>
        <w:rPr>
          <w:rFonts w:ascii="Times New Roman" w:eastAsia="Times New Roman" w:hAnsi="Times New Roman" w:cs="Times New Roman"/>
          <w:sz w:val="24"/>
          <w:szCs w:val="24"/>
          <w:lang w:val="en" w:eastAsia="en-US"/>
        </w:rPr>
        <w:t xml:space="preserve"> go to health and rule-of-law projects, both vital, but both steeped in foreign direction. The tilt means Nigeria can fix urgent problems but not set its own compass. The country’s space to draw bold, fresh paths shrinks under the weight of foreign framewo</w:t>
      </w:r>
      <w:r>
        <w:rPr>
          <w:rFonts w:ascii="Times New Roman" w:eastAsia="Times New Roman" w:hAnsi="Times New Roman" w:cs="Times New Roman"/>
          <w:sz w:val="24"/>
          <w:szCs w:val="24"/>
          <w:lang w:val="en" w:eastAsia="en-US"/>
        </w:rPr>
        <w:t>rks. As shown by recent PEPFAR disruptions, relying on outside help for core services brings not just relief but risk. What looks like support may also serve as control.</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4.1.4 Currency and Financial Dependency</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44" w:name="_j2yu9lp88hmt" w:colFirst="0" w:colLast="0"/>
      <w:bookmarkEnd w:id="44"/>
      <w:r>
        <w:rPr>
          <w:rFonts w:ascii="Times New Roman" w:eastAsia="Times New Roman" w:hAnsi="Times New Roman" w:cs="Times New Roman"/>
          <w:b/>
          <w:color w:val="000000"/>
          <w:sz w:val="24"/>
          <w:szCs w:val="24"/>
          <w:lang w:val="en" w:eastAsia="en-US"/>
        </w:rPr>
        <w:t xml:space="preserve">Table 4.4: Nigeria's Foreign Reserves in U.S. </w:t>
      </w:r>
      <w:r>
        <w:rPr>
          <w:rFonts w:ascii="Times New Roman" w:eastAsia="Times New Roman" w:hAnsi="Times New Roman" w:cs="Times New Roman"/>
          <w:b/>
          <w:color w:val="000000"/>
          <w:sz w:val="24"/>
          <w:szCs w:val="24"/>
          <w:lang w:val="en" w:eastAsia="en-US"/>
        </w:rPr>
        <w:t>Dollars and Dependency Indicators</w:t>
      </w:r>
    </w:p>
    <w:tbl>
      <w:tblPr>
        <w:tblStyle w:val="Style16"/>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560"/>
        <w:gridCol w:w="1560"/>
        <w:gridCol w:w="1560"/>
        <w:gridCol w:w="1560"/>
        <w:gridCol w:w="1560"/>
        <w:gridCol w:w="1560"/>
      </w:tblGrid>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Year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Gross FX Reserves (USD Billion)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Net FX Reserves (USD Billion)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USD as % of Reserves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Import Cover (Months)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Dependency Level</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9.9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28.3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26.1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12.1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62.1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58.5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~92%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15.3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Very 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32.6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29.8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29.1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7.8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36.7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31.2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33.9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3.99</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5.1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Very High</w:t>
            </w:r>
          </w:p>
        </w:tc>
      </w:tr>
      <w:tr w:rsidR="004A6FF9">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40.4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23.11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10.7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High</w:t>
            </w:r>
          </w:p>
        </w:tc>
      </w:tr>
    </w:tbl>
    <w:p w:rsidR="004A6FF9" w:rsidRDefault="00C933EF">
      <w:pPr>
        <w:jc w:val="both"/>
        <w:rPr>
          <w:rFonts w:ascii="Times New Roman" w:eastAsia="Times New Roman" w:hAnsi="Times New Roman" w:cs="Times New Roman"/>
          <w:i/>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Central Bank of Nigeria (2024); CEIC Data (2024); Reuters (2024)</w:t>
      </w:r>
    </w:p>
    <w:p w:rsidR="004A6FF9" w:rsidRDefault="004A6FF9">
      <w:pPr>
        <w:jc w:val="both"/>
        <w:rPr>
          <w:rFonts w:ascii="Times New Roman" w:eastAsia="Times New Roman" w:hAnsi="Times New Roman" w:cs="Times New Roman"/>
          <w:i/>
          <w:sz w:val="24"/>
          <w:szCs w:val="24"/>
          <w:lang w:val="en" w:eastAsia="en-US"/>
        </w:rPr>
      </w:pPr>
    </w:p>
    <w:p w:rsidR="004A6FF9" w:rsidRDefault="00C933EF">
      <w:pPr>
        <w:spacing w:line="480" w:lineRule="auto"/>
        <w:jc w:val="both"/>
        <w:rPr>
          <w:rFonts w:ascii="Times New Roman" w:eastAsia="Times New Roman" w:hAnsi="Times New Roman" w:cs="Times New Roman"/>
          <w:sz w:val="24"/>
          <w:szCs w:val="24"/>
          <w:lang w:val="en" w:eastAsia="en-US"/>
        </w:rPr>
      </w:pPr>
      <w:bookmarkStart w:id="45" w:name="_et5op7sstdil" w:colFirst="0" w:colLast="0"/>
      <w:bookmarkEnd w:id="45"/>
      <w:r>
        <w:rPr>
          <w:rFonts w:ascii="Times New Roman" w:eastAsia="Times New Roman" w:hAnsi="Times New Roman" w:cs="Times New Roman"/>
          <w:sz w:val="24"/>
          <w:szCs w:val="24"/>
          <w:lang w:val="en" w:eastAsia="en-US"/>
        </w:rPr>
        <w:t xml:space="preserve">Nigeria’s net foreign </w:t>
      </w:r>
      <w:r>
        <w:rPr>
          <w:rFonts w:ascii="Times New Roman" w:eastAsia="Times New Roman" w:hAnsi="Times New Roman" w:cs="Times New Roman"/>
          <w:sz w:val="24"/>
          <w:szCs w:val="24"/>
          <w:lang w:val="en" w:eastAsia="en-US"/>
        </w:rPr>
        <w:t>exchange reserves climbed to $23.11 billion by late 2024, the highest in three years, rising steeply from $3.99 billion at 2023’s end. On the surface, this shows recovery, but deeper down, it hides weak joints in the money system. The rise came not from st</w:t>
      </w:r>
      <w:r>
        <w:rPr>
          <w:rFonts w:ascii="Times New Roman" w:eastAsia="Times New Roman" w:hAnsi="Times New Roman" w:cs="Times New Roman"/>
          <w:sz w:val="24"/>
          <w:szCs w:val="24"/>
          <w:lang w:val="en" w:eastAsia="en-US"/>
        </w:rPr>
        <w:t>rong home growth but from flows shaped elsewhere. Nigeria’s reserves still float on waves made by others mostly U.S. financial winds and global liquidity tides.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46" w:name="_ssb2n2vawo44" w:colFirst="0" w:colLast="0"/>
      <w:bookmarkEnd w:id="46"/>
      <w:r>
        <w:rPr>
          <w:rFonts w:ascii="Times New Roman" w:eastAsia="Times New Roman" w:hAnsi="Times New Roman" w:cs="Times New Roman"/>
          <w:sz w:val="24"/>
          <w:szCs w:val="24"/>
          <w:lang w:val="en" w:eastAsia="en-US"/>
        </w:rPr>
        <w:lastRenderedPageBreak/>
        <w:t>Early 2025 saw a $2 billion fall in gross reserves, pushing them down to $38.88 billion. This q</w:t>
      </w:r>
      <w:r>
        <w:rPr>
          <w:rFonts w:ascii="Times New Roman" w:eastAsia="Times New Roman" w:hAnsi="Times New Roman" w:cs="Times New Roman"/>
          <w:sz w:val="24"/>
          <w:szCs w:val="24"/>
          <w:lang w:val="en" w:eastAsia="en-US"/>
        </w:rPr>
        <w:t>uick slip followed changes in global rates, foreign policy shifts in Washington, and capital flight. The decline exposed how fragile the system stays, bound tightly to U.S. economic moves. Each change by the Federal Reserve hits Nigeria’s exchange rate gri</w:t>
      </w:r>
      <w:r>
        <w:rPr>
          <w:rFonts w:ascii="Times New Roman" w:eastAsia="Times New Roman" w:hAnsi="Times New Roman" w:cs="Times New Roman"/>
          <w:sz w:val="24"/>
          <w:szCs w:val="24"/>
          <w:lang w:val="en" w:eastAsia="en-US"/>
        </w:rPr>
        <w:t>p. The tools to hold steady are there, but the space to move is narrow. Nigeria watches first, acts later.</w:t>
      </w:r>
    </w:p>
    <w:p w:rsidR="004A6FF9" w:rsidRDefault="00C933EF">
      <w:pPr>
        <w:spacing w:line="480" w:lineRule="auto"/>
        <w:jc w:val="both"/>
        <w:rPr>
          <w:rFonts w:ascii="Times New Roman" w:eastAsia="Times New Roman" w:hAnsi="Times New Roman" w:cs="Times New Roman"/>
          <w:sz w:val="24"/>
          <w:szCs w:val="24"/>
          <w:lang w:val="en" w:eastAsia="en-US"/>
        </w:rPr>
      </w:pPr>
      <w:bookmarkStart w:id="47" w:name="_khzad01smgk8" w:colFirst="0" w:colLast="0"/>
      <w:bookmarkEnd w:id="47"/>
      <w:r>
        <w:rPr>
          <w:rFonts w:ascii="Times New Roman" w:eastAsia="Times New Roman" w:hAnsi="Times New Roman" w:cs="Times New Roman"/>
          <w:sz w:val="24"/>
          <w:szCs w:val="24"/>
          <w:lang w:val="en" w:eastAsia="en-US"/>
        </w:rPr>
        <w:t xml:space="preserve">Dollar pressure cages Nigeria’s room for bold steps. Most of the reserves sit inside U.S. Treasury securities are steady but small in returns. These </w:t>
      </w:r>
      <w:r>
        <w:rPr>
          <w:rFonts w:ascii="Times New Roman" w:eastAsia="Times New Roman" w:hAnsi="Times New Roman" w:cs="Times New Roman"/>
          <w:sz w:val="24"/>
          <w:szCs w:val="24"/>
          <w:lang w:val="en" w:eastAsia="en-US"/>
        </w:rPr>
        <w:t>funds help keep U.S. budgets running while doing little to power Nigeria’s own needs. Back in 2008, the reserves once touched $62.1 billion, but repeated oil slumps and investor exits trimmed it down over time. This setup keeps Nigeria’s hands tied. Each l</w:t>
      </w:r>
      <w:r>
        <w:rPr>
          <w:rFonts w:ascii="Times New Roman" w:eastAsia="Times New Roman" w:hAnsi="Times New Roman" w:cs="Times New Roman"/>
          <w:sz w:val="24"/>
          <w:szCs w:val="24"/>
          <w:lang w:val="en" w:eastAsia="en-US"/>
        </w:rPr>
        <w:t>ocal decision must first scan U.S. shifts. Policy freedom fades. Domestic plans slow. Sovereignty bends. The future waits.</w:t>
      </w: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4A6FF9">
      <w:pPr>
        <w:spacing w:line="480" w:lineRule="auto"/>
        <w:jc w:val="both"/>
        <w:rPr>
          <w:rFonts w:ascii="Times New Roman" w:eastAsia="Times New Roman" w:hAnsi="Times New Roman" w:cs="Times New Roman"/>
          <w:b/>
          <w:sz w:val="24"/>
          <w:szCs w:val="24"/>
          <w:lang w:val="en" w:eastAsia="en-US"/>
        </w:rPr>
      </w:pPr>
    </w:p>
    <w:p w:rsidR="004A6FF9" w:rsidRDefault="00C933EF">
      <w:pPr>
        <w:spacing w:line="480" w:lineRule="auto"/>
        <w:jc w:val="both"/>
        <w:rPr>
          <w:rFonts w:ascii="Times New Roman" w:eastAsia="Times New Roman" w:hAnsi="Times New Roman" w:cs="Times New Roman"/>
          <w:b/>
          <w:sz w:val="24"/>
          <w:szCs w:val="24"/>
          <w:lang w:val="en" w:eastAsia="en-US"/>
        </w:rPr>
      </w:pPr>
      <w:bookmarkStart w:id="48" w:name="_hom6ptteuww3" w:colFirst="0" w:colLast="0"/>
      <w:bookmarkEnd w:id="48"/>
      <w:r>
        <w:rPr>
          <w:rFonts w:ascii="Times New Roman" w:eastAsia="Times New Roman" w:hAnsi="Times New Roman" w:cs="Times New Roman"/>
          <w:b/>
          <w:sz w:val="24"/>
          <w:szCs w:val="24"/>
          <w:lang w:val="en" w:eastAsia="en-US"/>
        </w:rPr>
        <w:t>4.2 U.S. Political and Diplomatic Influence on Nigeria</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4.2.1 U.S. Democracy Promotion and Electoral Interventions</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49" w:name="_9tnrkl1k9hzw" w:colFirst="0" w:colLast="0"/>
      <w:bookmarkEnd w:id="49"/>
      <w:r>
        <w:rPr>
          <w:rFonts w:ascii="Times New Roman" w:eastAsia="Times New Roman" w:hAnsi="Times New Roman" w:cs="Times New Roman"/>
          <w:b/>
          <w:color w:val="000000"/>
          <w:sz w:val="24"/>
          <w:szCs w:val="24"/>
          <w:lang w:val="en" w:eastAsia="en-US"/>
        </w:rPr>
        <w:lastRenderedPageBreak/>
        <w:t xml:space="preserve">Table </w:t>
      </w:r>
      <w:r>
        <w:rPr>
          <w:rFonts w:ascii="Times New Roman" w:eastAsia="Times New Roman" w:hAnsi="Times New Roman" w:cs="Times New Roman"/>
          <w:b/>
          <w:color w:val="000000"/>
          <w:sz w:val="24"/>
          <w:szCs w:val="24"/>
          <w:lang w:val="en" w:eastAsia="en-US"/>
        </w:rPr>
        <w:t>4.5: U.S. Electoral Support and Democracy Promotion Programs in Nigeria (1999-2024)</w:t>
      </w:r>
    </w:p>
    <w:tbl>
      <w:tblPr>
        <w:tblStyle w:val="Style17"/>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800"/>
        <w:gridCol w:w="1710"/>
        <w:gridCol w:w="1170"/>
        <w:gridCol w:w="2105"/>
        <w:gridCol w:w="1560"/>
        <w:gridCol w:w="2365"/>
      </w:tblGrid>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Election Cycle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U.S. Organizations Involved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Funding Source</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Support Activities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Estimated Cost (USD Million)</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Key Interventions</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1999 Transition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 IFES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Election </w:t>
            </w:r>
            <w:r>
              <w:rPr>
                <w:rFonts w:ascii="Times New Roman" w:eastAsia="Times New Roman" w:hAnsi="Times New Roman" w:cs="Times New Roman"/>
                <w:sz w:val="24"/>
                <w:szCs w:val="24"/>
                <w:lang w:val="en" w:eastAsia="en-US"/>
              </w:rPr>
              <w:t>monitoring, capacity building</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Democratic transition support</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2003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Pre-election assessment, observation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~8</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Electoral process monitoring</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2007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 IFES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Comprehensive observation mission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Institutional </w:t>
            </w:r>
            <w:r>
              <w:rPr>
                <w:rFonts w:ascii="Times New Roman" w:eastAsia="Times New Roman" w:hAnsi="Times New Roman" w:cs="Times New Roman"/>
                <w:sz w:val="24"/>
                <w:szCs w:val="24"/>
                <w:lang w:val="en" w:eastAsia="en-US"/>
              </w:rPr>
              <w:t>strengthening</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2011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Joint observation mission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Post-conflict elections</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2015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 IFES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Major observation deployment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Democratic consolidation</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2019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Joint pre-election assessments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~22</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Electoral integrity monitoring</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 Elections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NDI, IRI (40-member mission)</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Comprehensive observation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27 practical recommendations</w:t>
            </w:r>
          </w:p>
        </w:tc>
      </w:tr>
      <w:tr w:rsidR="004A6FF9">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Total 1999-2024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Multiple organizations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USAID</w:t>
            </w:r>
          </w:p>
        </w:tc>
        <w:tc>
          <w:tcPr>
            <w:tcW w:w="2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Continuous support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~135</w:t>
            </w: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Democracy promotion</w:t>
            </w:r>
          </w:p>
        </w:tc>
      </w:tr>
    </w:tbl>
    <w:p w:rsidR="004A6FF9" w:rsidRDefault="004A6FF9">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lang w:val="en" w:eastAsia="en-US"/>
        </w:rPr>
      </w:pPr>
    </w:p>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NDI/IRI </w:t>
      </w:r>
      <w:r>
        <w:rPr>
          <w:rFonts w:ascii="Times New Roman" w:eastAsia="Times New Roman" w:hAnsi="Times New Roman" w:cs="Times New Roman"/>
          <w:i/>
          <w:sz w:val="24"/>
          <w:szCs w:val="24"/>
          <w:lang w:val="en" w:eastAsia="en-US"/>
        </w:rPr>
        <w:t>Mission Reports (2022-2023); USAID Democracy Programs; International Republican Institute (2023)</w:t>
      </w:r>
    </w:p>
    <w:p w:rsidR="004A6FF9" w:rsidRDefault="004A6FF9">
      <w:pPr>
        <w:keepNext/>
        <w:keepLines/>
        <w:spacing w:line="480" w:lineRule="auto"/>
        <w:jc w:val="both"/>
        <w:outlineLvl w:val="2"/>
        <w:rPr>
          <w:rFonts w:ascii="Times New Roman" w:eastAsia="Times New Roman" w:hAnsi="Times New Roman" w:cs="Times New Roman"/>
          <w:color w:val="000000"/>
          <w:sz w:val="24"/>
          <w:szCs w:val="24"/>
          <w:lang w:val="en" w:eastAsia="en-US"/>
        </w:rPr>
      </w:pPr>
      <w:bookmarkStart w:id="50" w:name="_irmk2elvmst" w:colFirst="0" w:colLast="0"/>
      <w:bookmarkEnd w:id="50"/>
    </w:p>
    <w:p w:rsidR="004A6FF9" w:rsidRDefault="00C933EF">
      <w:pPr>
        <w:keepNext/>
        <w:keepLines/>
        <w:spacing w:line="480" w:lineRule="auto"/>
        <w:jc w:val="both"/>
        <w:outlineLvl w:val="2"/>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lang w:val="en" w:eastAsia="en-US"/>
        </w:rPr>
        <w:t>Discussion: Analysis of U.S. Influence on Nigeria's Democratic Transitions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Since Nigeria's 1999 return to civilian rule, the United States has woven itself in</w:t>
      </w:r>
      <w:r>
        <w:rPr>
          <w:rFonts w:ascii="Times New Roman" w:eastAsia="Times New Roman" w:hAnsi="Times New Roman" w:cs="Times New Roman"/>
          <w:sz w:val="24"/>
          <w:szCs w:val="24"/>
          <w:lang w:val="en" w:eastAsia="en-US"/>
        </w:rPr>
        <w:t>to the fabric of the country's electoral path. From that first vote until today, U.S.-backed organizations like NDI and IRI have sent observer teams to every general election. The 2023 polls marked the strongest U.S. presence yet. A 40-member international</w:t>
      </w:r>
      <w:r>
        <w:rPr>
          <w:rFonts w:ascii="Times New Roman" w:eastAsia="Times New Roman" w:hAnsi="Times New Roman" w:cs="Times New Roman"/>
          <w:sz w:val="24"/>
          <w:szCs w:val="24"/>
          <w:lang w:val="en" w:eastAsia="en-US"/>
        </w:rPr>
        <w:t xml:space="preserve"> election observation mission watched closely across all six geopolitical zones. They followed every step from setup to vote count and later released 27 pointed suggestions for change.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These U.S. democracy promotion bodies have gone far beyond short visits</w:t>
      </w:r>
      <w:r>
        <w:rPr>
          <w:rFonts w:ascii="Times New Roman" w:eastAsia="Times New Roman" w:hAnsi="Times New Roman" w:cs="Times New Roman"/>
          <w:sz w:val="24"/>
          <w:szCs w:val="24"/>
          <w:lang w:val="en" w:eastAsia="en-US"/>
        </w:rPr>
        <w:t xml:space="preserve">. They now hold lasting ground in Nigeria’s election space. Their teams run pre-vote surveys, show up on Election Day, and write reports after the dust settles. Year after year, USAID pays the bills, </w:t>
      </w:r>
      <w:r>
        <w:rPr>
          <w:rFonts w:ascii="Times New Roman" w:eastAsia="Times New Roman" w:hAnsi="Times New Roman" w:cs="Times New Roman"/>
          <w:sz w:val="24"/>
          <w:szCs w:val="24"/>
          <w:lang w:val="en" w:eastAsia="en-US"/>
        </w:rPr>
        <w:lastRenderedPageBreak/>
        <w:t xml:space="preserve">proving that the United States sees Nigeria's elections </w:t>
      </w:r>
      <w:r>
        <w:rPr>
          <w:rFonts w:ascii="Times New Roman" w:eastAsia="Times New Roman" w:hAnsi="Times New Roman" w:cs="Times New Roman"/>
          <w:sz w:val="24"/>
          <w:szCs w:val="24"/>
          <w:lang w:val="en" w:eastAsia="en-US"/>
        </w:rPr>
        <w:t>not just as national events, but as stages to push its own model of democracy. The goal: align Nigeria’s vote system with U.S.-favored forms, rules, and norms.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But the role they play is not just to watch, it's to shape. They give advice on how Nigeria shou</w:t>
      </w:r>
      <w:r>
        <w:rPr>
          <w:rFonts w:ascii="Times New Roman" w:eastAsia="Times New Roman" w:hAnsi="Times New Roman" w:cs="Times New Roman"/>
          <w:sz w:val="24"/>
          <w:szCs w:val="24"/>
          <w:lang w:val="en" w:eastAsia="en-US"/>
        </w:rPr>
        <w:t>ld build its election institutions, write policy memos, and propose legal tweaks. Even though there have been some steps forward like better result collation and tech use the 2023 vote showed that key gaps remain. U.S. observers flagged serious issues: INE</w:t>
      </w:r>
      <w:r>
        <w:rPr>
          <w:rFonts w:ascii="Times New Roman" w:eastAsia="Times New Roman" w:hAnsi="Times New Roman" w:cs="Times New Roman"/>
          <w:sz w:val="24"/>
          <w:szCs w:val="24"/>
          <w:lang w:val="en" w:eastAsia="en-US"/>
        </w:rPr>
        <w:t>C’s logistic mess, broken tech, weak messaging, angry party language, and violent clashes. With every new round of these foreign reviews, U.S. voices take a louder place in judging Nigeria’s vote quality. Over time, this builds a system where Nigeria’s own</w:t>
      </w:r>
      <w:r>
        <w:rPr>
          <w:rFonts w:ascii="Times New Roman" w:eastAsia="Times New Roman" w:hAnsi="Times New Roman" w:cs="Times New Roman"/>
          <w:sz w:val="24"/>
          <w:szCs w:val="24"/>
          <w:lang w:val="en" w:eastAsia="en-US"/>
        </w:rPr>
        <w:t xml:space="preserve"> election choices are seen as incomplete without foreign approval where the real test is not just local satisfaction, but global nods led by U.S. eyes.</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keepNext/>
        <w:keepLines/>
        <w:spacing w:line="480" w:lineRule="auto"/>
        <w:jc w:val="both"/>
        <w:outlineLvl w:val="1"/>
        <w:rPr>
          <w:rFonts w:ascii="Times New Roman" w:eastAsia="Times New Roman" w:hAnsi="Times New Roman" w:cs="Times New Roman"/>
          <w:b/>
          <w:color w:val="000000"/>
          <w:sz w:val="24"/>
          <w:szCs w:val="24"/>
          <w:lang w:val="en" w:eastAsia="en-US"/>
        </w:rPr>
      </w:pPr>
      <w:bookmarkStart w:id="51" w:name="_o4cvhma3xymg" w:colFirst="0" w:colLast="0"/>
      <w:bookmarkEnd w:id="51"/>
      <w:r>
        <w:rPr>
          <w:rFonts w:ascii="Times New Roman" w:eastAsia="Times New Roman" w:hAnsi="Times New Roman" w:cs="Times New Roman"/>
          <w:b/>
          <w:color w:val="000000"/>
          <w:sz w:val="24"/>
          <w:szCs w:val="24"/>
          <w:lang w:val="en" w:eastAsia="en-US"/>
        </w:rPr>
        <w:t>4.2.2 Security Cooperation and Military Partnerships</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52" w:name="_uhwssg7x91sz" w:colFirst="0" w:colLast="0"/>
      <w:bookmarkEnd w:id="52"/>
      <w:r>
        <w:rPr>
          <w:rFonts w:ascii="Times New Roman" w:eastAsia="Times New Roman" w:hAnsi="Times New Roman" w:cs="Times New Roman"/>
          <w:b/>
          <w:color w:val="000000"/>
          <w:sz w:val="24"/>
          <w:szCs w:val="24"/>
          <w:lang w:val="en" w:eastAsia="en-US"/>
        </w:rPr>
        <w:t xml:space="preserve">Table 4.6: U.S. Military Aid and Security </w:t>
      </w:r>
      <w:r>
        <w:rPr>
          <w:rFonts w:ascii="Times New Roman" w:eastAsia="Times New Roman" w:hAnsi="Times New Roman" w:cs="Times New Roman"/>
          <w:b/>
          <w:color w:val="000000"/>
          <w:sz w:val="24"/>
          <w:szCs w:val="24"/>
          <w:lang w:val="en" w:eastAsia="en-US"/>
        </w:rPr>
        <w:t>Assistance to Nigeria (2000-2024)</w:t>
      </w:r>
    </w:p>
    <w:tbl>
      <w:tblPr>
        <w:tblStyle w:val="Style18"/>
        <w:tblW w:w="10535"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565"/>
        <w:gridCol w:w="1310"/>
        <w:gridCol w:w="1080"/>
        <w:gridCol w:w="2290"/>
        <w:gridCol w:w="1560"/>
        <w:gridCol w:w="1730"/>
      </w:tblGrid>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Program Category</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Period</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Amount (USD Million)</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Key Components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Recipients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Strategic Objectives</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International Military Education &amp; Training (IMET)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2019-2023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5.0</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Professional military education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Nigerian Armed Forces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Military </w:t>
            </w:r>
            <w:r>
              <w:rPr>
                <w:rFonts w:ascii="Times New Roman" w:eastAsia="Times New Roman" w:hAnsi="Times New Roman" w:cs="Times New Roman"/>
                <w:sz w:val="24"/>
                <w:szCs w:val="24"/>
                <w:lang w:val="en" w:eastAsia="en-US"/>
              </w:rPr>
              <w:t>professionalization</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Africa Military Education Program (AMEP)</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2016-2023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0.5</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Instructor development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Nigerian military schools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Curriculum enhancement</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Foreign Military Financing (FMF)</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2016-2020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Maritime security, counterterrorism</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Nigerian Navy/Army</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Security sector reform</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Excess Defense Articles (EDA)</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2011-2015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15.0</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24 MRAP vehicles, 2 Coast Guard cutters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Nigerian military</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Equipment modernization</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Conventional Weapons Destruction</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1993-2025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2.14</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Mine action programs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Nigerian government</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Humanitarian </w:t>
            </w:r>
            <w:r>
              <w:rPr>
                <w:rFonts w:ascii="Times New Roman" w:eastAsia="Times New Roman" w:hAnsi="Times New Roman" w:cs="Times New Roman"/>
                <w:sz w:val="24"/>
                <w:szCs w:val="24"/>
                <w:lang w:val="en" w:eastAsia="en-US"/>
              </w:rPr>
              <w:t>demining</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Counterterrorism Support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2000-2022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&gt;2,000</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Training, equipment, intelligence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Multiple agencies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Regional security</w:t>
            </w:r>
          </w:p>
        </w:tc>
      </w:tr>
      <w:tr w:rsidR="004A6FF9">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Total Security Assistance</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2000-2024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&gt;2,024</w:t>
            </w:r>
          </w:p>
        </w:tc>
        <w:tc>
          <w:tcPr>
            <w:tcW w:w="2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Comprehensive programs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Nigerian security forces</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spacing w:line="360" w:lineRule="auto"/>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Strategic partnership</w:t>
            </w:r>
          </w:p>
        </w:tc>
      </w:tr>
    </w:tbl>
    <w:p w:rsidR="004A6FF9" w:rsidRDefault="00C933EF">
      <w:pPr>
        <w:jc w:val="both"/>
        <w:rPr>
          <w:rFonts w:ascii="Times New Roman" w:eastAsia="Times New Roman" w:hAnsi="Times New Roman" w:cs="Times New Roman"/>
          <w:i/>
          <w:sz w:val="24"/>
          <w:szCs w:val="24"/>
          <w:lang w:val="en" w:eastAsia="en-US"/>
        </w:rPr>
      </w:pPr>
      <w:bookmarkStart w:id="53" w:name="_xqfbqfn8y7ka" w:colFirst="0" w:colLast="0"/>
      <w:bookmarkEnd w:id="53"/>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U.S. </w:t>
      </w:r>
      <w:r>
        <w:rPr>
          <w:rFonts w:ascii="Times New Roman" w:eastAsia="Times New Roman" w:hAnsi="Times New Roman" w:cs="Times New Roman"/>
          <w:i/>
          <w:sz w:val="24"/>
          <w:szCs w:val="24"/>
          <w:lang w:val="en" w:eastAsia="en-US"/>
        </w:rPr>
        <w:t>Department of State (2025); Brown University Center for Human Rights (2022); Responsible Statecraft (2022)</w:t>
      </w: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C933EF">
      <w:pPr>
        <w:jc w:val="both"/>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b/>
          <w:color w:val="000000"/>
          <w:sz w:val="24"/>
          <w:szCs w:val="24"/>
          <w:lang w:val="en" w:eastAsia="en-US"/>
        </w:rPr>
        <w:t>Graph 4.3:</w:t>
      </w:r>
      <w:r>
        <w:rPr>
          <w:rFonts w:ascii="Times New Roman" w:eastAsia="Times New Roman" w:hAnsi="Times New Roman" w:cs="Times New Roman"/>
          <w:color w:val="000000"/>
          <w:sz w:val="24"/>
          <w:szCs w:val="24"/>
          <w:lang w:val="en" w:eastAsia="en-US"/>
        </w:rPr>
        <w:t xml:space="preserve"> Trends in U.S.-Nigeria Security Cooperation and Counterterrorism Support</w:t>
      </w:r>
    </w:p>
    <w:p w:rsidR="004A6FF9" w:rsidRDefault="00C933EF">
      <w:pPr>
        <w:spacing w:line="480" w:lineRule="auto"/>
        <w:jc w:val="both"/>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noProof/>
          <w:sz w:val="24"/>
          <w:szCs w:val="24"/>
          <w:lang w:eastAsia="en-US"/>
        </w:rPr>
        <w:lastRenderedPageBreak/>
        <w:drawing>
          <wp:inline distT="114300" distB="114300" distL="114300" distR="114300">
            <wp:extent cx="5200650" cy="2771775"/>
            <wp:effectExtent l="0" t="0" r="0" b="9525"/>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2"/>
                    <a:srcRect t="3922" b="14566"/>
                    <a:stretch>
                      <a:fillRect/>
                    </a:stretch>
                  </pic:blipFill>
                  <pic:spPr>
                    <a:xfrm>
                      <a:off x="0" y="0"/>
                      <a:ext cx="5200650" cy="2771775"/>
                    </a:xfrm>
                    <a:prstGeom prst="rect">
                      <a:avLst/>
                    </a:prstGeom>
                  </pic:spPr>
                </pic:pic>
              </a:graphicData>
            </a:graphic>
          </wp:inline>
        </w:drawing>
      </w:r>
    </w:p>
    <w:p w:rsidR="004A6FF9" w:rsidRDefault="00C933EF">
      <w:pPr>
        <w:jc w:val="both"/>
        <w:rPr>
          <w:rFonts w:ascii="Times New Roman" w:eastAsia="Times New Roman" w:hAnsi="Times New Roman" w:cs="Times New Roman"/>
          <w:i/>
          <w:color w:val="000000"/>
          <w:sz w:val="24"/>
          <w:szCs w:val="24"/>
          <w:lang w:val="en" w:eastAsia="en-US"/>
        </w:rPr>
      </w:pPr>
      <w:r>
        <w:rPr>
          <w:rFonts w:ascii="Times New Roman" w:eastAsia="Times New Roman" w:hAnsi="Times New Roman" w:cs="Times New Roman"/>
          <w:b/>
          <w:color w:val="000000"/>
          <w:sz w:val="24"/>
          <w:szCs w:val="24"/>
          <w:lang w:val="en" w:eastAsia="en-US"/>
        </w:rPr>
        <w:t>Source</w:t>
      </w:r>
      <w:r>
        <w:rPr>
          <w:rFonts w:ascii="Times New Roman" w:eastAsia="Times New Roman" w:hAnsi="Times New Roman" w:cs="Times New Roman"/>
          <w:i/>
          <w:color w:val="000000"/>
          <w:sz w:val="24"/>
          <w:szCs w:val="24"/>
          <w:lang w:val="en" w:eastAsia="en-US"/>
        </w:rPr>
        <w:t xml:space="preserve">: U.S Department of State Bureau of </w:t>
      </w:r>
      <w:r>
        <w:rPr>
          <w:rFonts w:ascii="Times New Roman" w:eastAsia="Times New Roman" w:hAnsi="Times New Roman" w:cs="Times New Roman"/>
          <w:i/>
          <w:color w:val="000000"/>
          <w:sz w:val="24"/>
          <w:szCs w:val="24"/>
          <w:lang w:val="en" w:eastAsia="en-US"/>
        </w:rPr>
        <w:t>Political-Military Affairs (2025); Security Assistance Monitor (2022)</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Since 1999, when Nigeria stepped out of army grip into open polls, the United States stepped in and never left the stage. That year marked more than a vote; it opened a door for the U.S</w:t>
      </w:r>
      <w:r>
        <w:rPr>
          <w:rFonts w:ascii="Times New Roman" w:eastAsia="Times New Roman" w:hAnsi="Times New Roman" w:cs="Times New Roman"/>
          <w:sz w:val="24"/>
          <w:szCs w:val="24"/>
          <w:lang w:val="en" w:eastAsia="en-US"/>
        </w:rPr>
        <w:t>.-linked groups like NDI and IRI to walk in and stay. From then till now, every general election has seen their shadows. But 2023 was the loudest echo. A 40-person watch team spread across all six zones, keeping eyes on ballot moves, result flow, and all t</w:t>
      </w:r>
      <w:r>
        <w:rPr>
          <w:rFonts w:ascii="Times New Roman" w:eastAsia="Times New Roman" w:hAnsi="Times New Roman" w:cs="Times New Roman"/>
          <w:sz w:val="24"/>
          <w:szCs w:val="24"/>
          <w:lang w:val="en" w:eastAsia="en-US"/>
        </w:rPr>
        <w:t>he beats between. After it all, they dropped 27 sharp notes on what went wrong and what should shift.</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These U.S.-funded teams don’t just land for a few snapshots. They have built a tent in Nigeria’s poll field. They run field checks before the vote, stand </w:t>
      </w:r>
      <w:r>
        <w:rPr>
          <w:rFonts w:ascii="Times New Roman" w:eastAsia="Times New Roman" w:hAnsi="Times New Roman" w:cs="Times New Roman"/>
          <w:sz w:val="24"/>
          <w:szCs w:val="24"/>
          <w:lang w:val="en" w:eastAsia="en-US"/>
        </w:rPr>
        <w:t>watch while ballots fall, and pen full postmortems after the dust settles. USAID signs the checks year after year, making clear that Nigeria’s election cycle now partly runs on foreign fuel. Their steady aim? Push Nigeria’s vote design closer to U.S.-stamp</w:t>
      </w:r>
      <w:r>
        <w:rPr>
          <w:rFonts w:ascii="Times New Roman" w:eastAsia="Times New Roman" w:hAnsi="Times New Roman" w:cs="Times New Roman"/>
          <w:sz w:val="24"/>
          <w:szCs w:val="24"/>
          <w:lang w:val="en" w:eastAsia="en-US"/>
        </w:rPr>
        <w:t>ed styles, where vote rules match American molds.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But these watchers don’t just watch. They act as tailors, measuring Nigeria’s vote coat and suggesting where to trim or stitch. They advise on law tweaks, system upgrades, and vote tech paths. Even with som</w:t>
      </w:r>
      <w:r>
        <w:rPr>
          <w:rFonts w:ascii="Times New Roman" w:eastAsia="Times New Roman" w:hAnsi="Times New Roman" w:cs="Times New Roman"/>
          <w:sz w:val="24"/>
          <w:szCs w:val="24"/>
          <w:lang w:val="en" w:eastAsia="en-US"/>
        </w:rPr>
        <w:t xml:space="preserve">e progress, like faster result sharing, the 2023 vote still cracked at the edges. Their report pointed to late setups, tech breaks, off-key messages, angry campaign </w:t>
      </w:r>
      <w:r>
        <w:rPr>
          <w:rFonts w:ascii="Times New Roman" w:eastAsia="Times New Roman" w:hAnsi="Times New Roman" w:cs="Times New Roman"/>
          <w:sz w:val="24"/>
          <w:szCs w:val="24"/>
          <w:lang w:val="en" w:eastAsia="en-US"/>
        </w:rPr>
        <w:lastRenderedPageBreak/>
        <w:t>talk, and street chaos. Each election brings louder outside judgment, louder still from U.S</w:t>
      </w:r>
      <w:r>
        <w:rPr>
          <w:rFonts w:ascii="Times New Roman" w:eastAsia="Times New Roman" w:hAnsi="Times New Roman" w:cs="Times New Roman"/>
          <w:sz w:val="24"/>
          <w:szCs w:val="24"/>
          <w:lang w:val="en" w:eastAsia="en-US"/>
        </w:rPr>
        <w:t>. corners. In time, Nigeria’s vote truth starts to lean not only on local voice but also on foreign nods turning free choice into a stage where global watchers hold the final word.</w:t>
      </w:r>
    </w:p>
    <w:p w:rsidR="004A6FF9" w:rsidRDefault="00C933EF">
      <w:pPr>
        <w:keepNext/>
        <w:keepLines/>
        <w:spacing w:line="480" w:lineRule="auto"/>
        <w:jc w:val="both"/>
        <w:outlineLvl w:val="1"/>
        <w:rPr>
          <w:rFonts w:ascii="Times New Roman" w:eastAsia="Times New Roman" w:hAnsi="Times New Roman" w:cs="Times New Roman"/>
          <w:b/>
          <w:color w:val="000000"/>
          <w:sz w:val="24"/>
          <w:szCs w:val="24"/>
          <w:lang w:val="en" w:eastAsia="en-US"/>
        </w:rPr>
      </w:pPr>
      <w:bookmarkStart w:id="54" w:name="_rzdhqy64k4ph" w:colFirst="0" w:colLast="0"/>
      <w:bookmarkEnd w:id="54"/>
      <w:r>
        <w:rPr>
          <w:rFonts w:ascii="Times New Roman" w:eastAsia="Times New Roman" w:hAnsi="Times New Roman" w:cs="Times New Roman"/>
          <w:b/>
          <w:color w:val="000000"/>
          <w:sz w:val="24"/>
          <w:szCs w:val="24"/>
          <w:lang w:val="en" w:eastAsia="en-US"/>
        </w:rPr>
        <w:t>4.2.3 Diplomatic Pressure and Policy Alignment</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55" w:name="_j839bohycopm" w:colFirst="0" w:colLast="0"/>
      <w:bookmarkEnd w:id="55"/>
      <w:r>
        <w:rPr>
          <w:rFonts w:ascii="Times New Roman" w:eastAsia="Times New Roman" w:hAnsi="Times New Roman" w:cs="Times New Roman"/>
          <w:b/>
          <w:color w:val="000000"/>
          <w:sz w:val="24"/>
          <w:szCs w:val="24"/>
          <w:lang w:val="en" w:eastAsia="en-US"/>
        </w:rPr>
        <w:t>Table 4.7: Major U.S. Diplom</w:t>
      </w:r>
      <w:r>
        <w:rPr>
          <w:rFonts w:ascii="Times New Roman" w:eastAsia="Times New Roman" w:hAnsi="Times New Roman" w:cs="Times New Roman"/>
          <w:b/>
          <w:color w:val="000000"/>
          <w:sz w:val="24"/>
          <w:szCs w:val="24"/>
          <w:lang w:val="en" w:eastAsia="en-US"/>
        </w:rPr>
        <w:t>atic Interventions in Nigeria's Governance (2000-2024)</w:t>
      </w:r>
    </w:p>
    <w:tbl>
      <w:tblPr>
        <w:tblStyle w:val="Style19"/>
        <w:tblW w:w="1080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260"/>
        <w:gridCol w:w="1890"/>
        <w:gridCol w:w="1890"/>
        <w:gridCol w:w="2070"/>
        <w:gridCol w:w="1845"/>
        <w:gridCol w:w="1845"/>
      </w:tblGrid>
      <w:tr w:rsidR="004A6FF9">
        <w:trPr>
          <w:trHeight w:val="804"/>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Year</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Intervention Type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Issue</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U.S. Response</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Nigerian Government Reaction</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Outcome</w:t>
            </w:r>
          </w:p>
        </w:tc>
      </w:tr>
      <w:tr w:rsidR="004A6FF9">
        <w:trPr>
          <w:trHeight w:val="845"/>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1993-1999</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Comprehensive sanctions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Military rule under Abacha</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Visa restrictions, aid suspension</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Resistance, diplomatic </w:t>
            </w:r>
            <w:r>
              <w:rPr>
                <w:rFonts w:ascii="Times New Roman" w:eastAsia="Times New Roman" w:hAnsi="Times New Roman" w:cs="Times New Roman"/>
                <w:sz w:val="24"/>
                <w:szCs w:val="24"/>
                <w:lang w:val="en" w:eastAsia="en-US"/>
              </w:rPr>
              <w:t>maneuvering</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Transition after Abacha's death</w:t>
            </w:r>
          </w:p>
        </w:tc>
      </w:tr>
      <w:tr w:rsidR="004A6FF9">
        <w:trPr>
          <w:trHeight w:val="890"/>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2014</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Aid threats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Same-Sex Marriage Prohibition Act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Warnings of aid cuts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Law signed despite U.S. pressure</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Continued implementation</w:t>
            </w:r>
          </w:p>
        </w:tc>
      </w:tr>
      <w:tr w:rsidR="004A6FF9">
        <w:trPr>
          <w:trHeight w:val="800"/>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2015</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Electoral pressure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Democratic transition</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Democracy promotion, observer </w:t>
            </w:r>
            <w:r>
              <w:rPr>
                <w:rFonts w:ascii="Times New Roman" w:eastAsia="Times New Roman" w:hAnsi="Times New Roman" w:cs="Times New Roman"/>
                <w:sz w:val="24"/>
                <w:szCs w:val="24"/>
                <w:lang w:val="en" w:eastAsia="en-US"/>
              </w:rPr>
              <w:t>missions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Cooperation with monitoring</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Peaceful transition achieved</w:t>
            </w:r>
          </w:p>
        </w:tc>
      </w:tr>
      <w:tr w:rsidR="004A6FF9">
        <w:trPr>
          <w:trHeight w:val="863"/>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2019</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Human rights pressure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Security forces abuses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Congressional hearings, public criticism</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Limited policy changes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Continued abuses reported</w:t>
            </w:r>
          </w:p>
        </w:tc>
      </w:tr>
      <w:tr w:rsidR="004A6FF9">
        <w:trPr>
          <w:trHeight w:val="1070"/>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2021</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LGBTQI+ sanctions threat</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Anti-gay policies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Biden memorandum on global LGBTQI+ rights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No policy changes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Potential future sanctions</w:t>
            </w:r>
          </w:p>
        </w:tc>
      </w:tr>
      <w:tr w:rsidR="004A6FF9">
        <w:trPr>
          <w:trHeight w:val="789"/>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2022-2024</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Military aid conditions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Civilian casualties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Congressional pressure, aid reviews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Defensive responses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Ongoing accountability gaps</w:t>
            </w:r>
          </w:p>
        </w:tc>
      </w:tr>
      <w:tr w:rsidR="004A6FF9">
        <w:trPr>
          <w:trHeight w:val="827"/>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Electoral intervention</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 elections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Comprehensive monitoring, recommendations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Mixed cooperation</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Electoral integrity concerns remain</w:t>
            </w:r>
          </w:p>
        </w:tc>
      </w:tr>
    </w:tbl>
    <w:p w:rsidR="004A6FF9" w:rsidRDefault="00C933EF">
      <w:pPr>
        <w:jc w:val="both"/>
        <w:rPr>
          <w:rFonts w:ascii="Times New Roman" w:eastAsia="Times New Roman" w:hAnsi="Times New Roman" w:cs="Times New Roman"/>
          <w:i/>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Human Rights Watch (1997); Institute for Policy Studies (2014); Congressional Research Service (2022); The ICIR (2021)</w:t>
      </w:r>
    </w:p>
    <w:p w:rsidR="004A6FF9" w:rsidRDefault="004A6FF9">
      <w:pPr>
        <w:jc w:val="both"/>
        <w:rPr>
          <w:rFonts w:ascii="Times New Roman" w:eastAsia="Times New Roman" w:hAnsi="Times New Roman" w:cs="Times New Roman"/>
          <w:i/>
          <w:sz w:val="24"/>
          <w:szCs w:val="24"/>
          <w:lang w:val="en" w:eastAsia="en-US"/>
        </w:rPr>
      </w:pP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push </w:t>
      </w:r>
      <w:r>
        <w:rPr>
          <w:rFonts w:ascii="Times New Roman" w:eastAsia="Times New Roman" w:hAnsi="Times New Roman" w:cs="Times New Roman"/>
          <w:sz w:val="24"/>
          <w:szCs w:val="24"/>
          <w:lang w:val="en" w:eastAsia="en-US"/>
        </w:rPr>
        <w:t>through diplomacy has long targeted Nigeria’s power seats, with deep focus on rule of law, rights of people, and steering national rules to echo American tastes and goals. The sharpest cut came during the Abacha era between 1993 and 1999. Back then, the Un</w:t>
      </w:r>
      <w:r>
        <w:rPr>
          <w:rFonts w:ascii="Times New Roman" w:eastAsia="Times New Roman" w:hAnsi="Times New Roman" w:cs="Times New Roman"/>
          <w:sz w:val="24"/>
          <w:szCs w:val="24"/>
          <w:lang w:val="en" w:eastAsia="en-US"/>
        </w:rPr>
        <w:t xml:space="preserve">ited States rolled out hard sanctions, denied visas, froze aid, and shut diplomatic doors casting Nigeria out of global rooms. This squeeze lasted until the country shifted paths and returned </w:t>
      </w:r>
      <w:r>
        <w:rPr>
          <w:rFonts w:ascii="Times New Roman" w:eastAsia="Times New Roman" w:hAnsi="Times New Roman" w:cs="Times New Roman"/>
          <w:sz w:val="24"/>
          <w:szCs w:val="24"/>
          <w:lang w:val="en" w:eastAsia="en-US"/>
        </w:rPr>
        <w:lastRenderedPageBreak/>
        <w:t>to civil rule. That episode showed how far U.S. pressure could g</w:t>
      </w:r>
      <w:r>
        <w:rPr>
          <w:rFonts w:ascii="Times New Roman" w:eastAsia="Times New Roman" w:hAnsi="Times New Roman" w:cs="Times New Roman"/>
          <w:sz w:val="24"/>
          <w:szCs w:val="24"/>
          <w:lang w:val="en" w:eastAsia="en-US"/>
        </w:rPr>
        <w:t>o when matched with global backing.</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Today’s tools of push still carry force, though in subtler wrappers. Aid now comes tied with strings. Visas can be pulled for top officials. Congress talks openly about Nigeria’s faults. One bold signal came in 2021 when</w:t>
      </w:r>
      <w:r>
        <w:rPr>
          <w:rFonts w:ascii="Times New Roman" w:eastAsia="Times New Roman" w:hAnsi="Times New Roman" w:cs="Times New Roman"/>
          <w:sz w:val="24"/>
          <w:szCs w:val="24"/>
          <w:lang w:val="en" w:eastAsia="en-US"/>
        </w:rPr>
        <w:t xml:space="preserve"> the Biden government sent out a global memo pressing LGBTQI+ rights. Countries like Nigeria stood in its crosshairs. The U.S. promised cuts in funds and blocked travel for those seen as breakers of those rights. But Nigeria holds firm. Its laws and cultur</w:t>
      </w:r>
      <w:r>
        <w:rPr>
          <w:rFonts w:ascii="Times New Roman" w:eastAsia="Times New Roman" w:hAnsi="Times New Roman" w:cs="Times New Roman"/>
          <w:sz w:val="24"/>
          <w:szCs w:val="24"/>
          <w:lang w:val="en" w:eastAsia="en-US"/>
        </w:rPr>
        <w:t>e clash with that stance. So here, the push hits a wall, proving that not all levers work the same.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How much pressure sticks depends on what’s at stake. The U.S. hand helped push Nigeria back to democracy in 1999. It also helped polish votes in 2015. But w</w:t>
      </w:r>
      <w:r>
        <w:rPr>
          <w:rFonts w:ascii="Times New Roman" w:eastAsia="Times New Roman" w:hAnsi="Times New Roman" w:cs="Times New Roman"/>
          <w:sz w:val="24"/>
          <w:szCs w:val="24"/>
          <w:lang w:val="en" w:eastAsia="en-US"/>
        </w:rPr>
        <w:t>hen it comes to values built on faith or custom like same-sex issues or army oversight the push wobbles. The deeper the roots, the harder the shift. Still, the U.S. holds strong cards, money, trade, and guns. These tools keep the door open for pressure, ev</w:t>
      </w:r>
      <w:r>
        <w:rPr>
          <w:rFonts w:ascii="Times New Roman" w:eastAsia="Times New Roman" w:hAnsi="Times New Roman" w:cs="Times New Roman"/>
          <w:sz w:val="24"/>
          <w:szCs w:val="24"/>
          <w:lang w:val="en" w:eastAsia="en-US"/>
        </w:rPr>
        <w:t>en when some words fall flat. Nigeria’s stiff stance on culture may block some asks, but its grip on U.S. flows means it cannot walk away clean.</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4.2.4 Civil Society and Media Influence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United States has poured steady streams of cash into Nigerian civil</w:t>
      </w:r>
      <w:r>
        <w:rPr>
          <w:rFonts w:ascii="Times New Roman" w:eastAsia="Times New Roman" w:hAnsi="Times New Roman" w:cs="Times New Roman"/>
          <w:sz w:val="24"/>
          <w:szCs w:val="24"/>
          <w:lang w:val="en" w:eastAsia="en-US"/>
        </w:rPr>
        <w:t xml:space="preserve"> spaces and press rooms, shaping what stories rise and what causes them to catch fire. With USAID and other vote-shaping arms, the U.S. backs drives to pull more women, youth, and people with disabilities into politics. These efforts wave flags of inclusio</w:t>
      </w:r>
      <w:r>
        <w:rPr>
          <w:rFonts w:ascii="Times New Roman" w:eastAsia="Times New Roman" w:hAnsi="Times New Roman" w:cs="Times New Roman"/>
          <w:sz w:val="24"/>
          <w:szCs w:val="24"/>
          <w:lang w:val="en" w:eastAsia="en-US"/>
        </w:rPr>
        <w:t>n, but they also draw lines linking cash to causes that fit U.S. values. The result: civic work leans toward what the funder prefers.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Groups like NDI pair up with local outfits to fight fake news, build fair vote systems, and lift voices from the sidelines</w:t>
      </w:r>
      <w:r>
        <w:rPr>
          <w:rFonts w:ascii="Times New Roman" w:eastAsia="Times New Roman" w:hAnsi="Times New Roman" w:cs="Times New Roman"/>
          <w:sz w:val="24"/>
          <w:szCs w:val="24"/>
          <w:lang w:val="en" w:eastAsia="en-US"/>
        </w:rPr>
        <w:t xml:space="preserve">. But with dollars come rules. Local groups must now chase grants </w:t>
      </w:r>
      <w:r>
        <w:rPr>
          <w:rFonts w:ascii="Times New Roman" w:eastAsia="Times New Roman" w:hAnsi="Times New Roman" w:cs="Times New Roman"/>
          <w:sz w:val="24"/>
          <w:szCs w:val="24"/>
          <w:lang w:val="en" w:eastAsia="en-US"/>
        </w:rPr>
        <w:lastRenderedPageBreak/>
        <w:t>that come with foreign scripts. They work on what gets funded, not always on what hurts most at home. In this way, local goals start to bend to faraway plans. These civil arms become soft to</w:t>
      </w:r>
      <w:r>
        <w:rPr>
          <w:rFonts w:ascii="Times New Roman" w:eastAsia="Times New Roman" w:hAnsi="Times New Roman" w:cs="Times New Roman"/>
          <w:sz w:val="24"/>
          <w:szCs w:val="24"/>
          <w:lang w:val="en" w:eastAsia="en-US"/>
        </w:rPr>
        <w:t>ols for U.S. policy, not just homegrown change-makers.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U.S. also trains reporters, teaches fact checks, and sets up codes for press freedom all good in form. But even here, stories told often reflect Western styles and focus. Newsrooms echo global righ</w:t>
      </w:r>
      <w:r>
        <w:rPr>
          <w:rFonts w:ascii="Times New Roman" w:eastAsia="Times New Roman" w:hAnsi="Times New Roman" w:cs="Times New Roman"/>
          <w:sz w:val="24"/>
          <w:szCs w:val="24"/>
          <w:lang w:val="en" w:eastAsia="en-US"/>
        </w:rPr>
        <w:t>ts talk, pushing reforms that match U.S. norms. As funds rise, so do the voices that carry foreign views into local halls. Civil groups, once built for protest or reform, now often speak with American tones. From vote laws to human rights, their calls matc</w:t>
      </w:r>
      <w:r>
        <w:rPr>
          <w:rFonts w:ascii="Times New Roman" w:eastAsia="Times New Roman" w:hAnsi="Times New Roman" w:cs="Times New Roman"/>
          <w:sz w:val="24"/>
          <w:szCs w:val="24"/>
          <w:lang w:val="en" w:eastAsia="en-US"/>
        </w:rPr>
        <w:t>h those favored by D.C. desks. These bottom-up links give the U.S. another hand not in secret talks, but in loud street chants that still trace back to foreign goals.</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keepNext/>
        <w:keepLines/>
        <w:spacing w:line="480" w:lineRule="auto"/>
        <w:jc w:val="both"/>
        <w:outlineLvl w:val="0"/>
        <w:rPr>
          <w:rFonts w:ascii="Times New Roman" w:eastAsia="Times New Roman" w:hAnsi="Times New Roman" w:cs="Times New Roman"/>
          <w:b/>
          <w:color w:val="000000"/>
          <w:sz w:val="24"/>
          <w:szCs w:val="24"/>
          <w:lang w:val="en" w:eastAsia="en-US"/>
        </w:rPr>
      </w:pPr>
      <w:bookmarkStart w:id="56" w:name="_u6cbws9thx0b" w:colFirst="0" w:colLast="0"/>
      <w:bookmarkEnd w:id="56"/>
      <w:r>
        <w:rPr>
          <w:rFonts w:ascii="Times New Roman" w:eastAsia="Times New Roman" w:hAnsi="Times New Roman" w:cs="Times New Roman"/>
          <w:b/>
          <w:color w:val="000000"/>
          <w:sz w:val="24"/>
          <w:szCs w:val="24"/>
          <w:lang w:val="en" w:eastAsia="en-US"/>
        </w:rPr>
        <w:t>4.3 U.S. Multinational Corporations and Financial Institutions in Nigeria</w:t>
      </w:r>
    </w:p>
    <w:p w:rsidR="004A6FF9" w:rsidRDefault="00C933EF">
      <w:pPr>
        <w:keepNext/>
        <w:keepLines/>
        <w:spacing w:line="480" w:lineRule="auto"/>
        <w:jc w:val="both"/>
        <w:outlineLvl w:val="1"/>
        <w:rPr>
          <w:rFonts w:ascii="Times New Roman" w:eastAsia="Times New Roman" w:hAnsi="Times New Roman" w:cs="Times New Roman"/>
          <w:b/>
          <w:color w:val="000000"/>
          <w:sz w:val="24"/>
          <w:szCs w:val="24"/>
          <w:lang w:val="en" w:eastAsia="en-US"/>
        </w:rPr>
      </w:pPr>
      <w:bookmarkStart w:id="57" w:name="_dxnomsobfqlw" w:colFirst="0" w:colLast="0"/>
      <w:bookmarkEnd w:id="57"/>
      <w:r>
        <w:rPr>
          <w:rFonts w:ascii="Times New Roman" w:eastAsia="Times New Roman" w:hAnsi="Times New Roman" w:cs="Times New Roman"/>
          <w:b/>
          <w:color w:val="000000"/>
          <w:sz w:val="24"/>
          <w:szCs w:val="24"/>
          <w:lang w:val="en" w:eastAsia="en-US"/>
        </w:rPr>
        <w:t>4.3.1 U.S. Multinational Corporations in Nigeria's Economy</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58" w:name="_n6g7m297kr3s" w:colFirst="0" w:colLast="0"/>
      <w:bookmarkEnd w:id="58"/>
      <w:r>
        <w:rPr>
          <w:rFonts w:ascii="Times New Roman" w:eastAsia="Times New Roman" w:hAnsi="Times New Roman" w:cs="Times New Roman"/>
          <w:b/>
          <w:color w:val="000000"/>
          <w:sz w:val="24"/>
          <w:szCs w:val="24"/>
          <w:lang w:val="en" w:eastAsia="en-US"/>
        </w:rPr>
        <w:t>Table 4.8: Major U.S. Multinational Corporations Operating in Nigeria by Sector</w:t>
      </w:r>
    </w:p>
    <w:tbl>
      <w:tblPr>
        <w:tblStyle w:val="Style20"/>
        <w:tblW w:w="110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160"/>
        <w:gridCol w:w="1440"/>
        <w:gridCol w:w="1620"/>
        <w:gridCol w:w="1710"/>
        <w:gridCol w:w="1350"/>
        <w:gridCol w:w="1350"/>
        <w:gridCol w:w="1440"/>
      </w:tblGrid>
      <w:tr w:rsidR="004A6FF9">
        <w:trPr>
          <w:trHeight w:val="816"/>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Sector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Corporation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Establishment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Market Share/Position</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Employment (Estimate)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Key Operations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2"/>
                <w:szCs w:val="22"/>
                <w:lang w:val="en" w:eastAsia="en-US"/>
              </w:rPr>
            </w:pPr>
            <w:r>
              <w:rPr>
                <w:rFonts w:ascii="Times New Roman" w:eastAsia="Times New Roman" w:hAnsi="Times New Roman" w:cs="Times New Roman"/>
                <w:b/>
                <w:sz w:val="22"/>
                <w:szCs w:val="22"/>
                <w:lang w:val="en" w:eastAsia="en-US"/>
              </w:rPr>
              <w:t>Annual Revenue/Investment</w:t>
            </w:r>
          </w:p>
        </w:tc>
      </w:tr>
      <w:tr w:rsidR="004A6FF9">
        <w:trPr>
          <w:trHeight w:val="1083"/>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lastRenderedPageBreak/>
              <w:t>Oil &amp; Gas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Chevron Corporation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1963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One of largest oil producers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~5,000+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2.9M acres, joint ventures with NNPC</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$2-3 billion annually</w:t>
            </w:r>
          </w:p>
        </w:tc>
      </w:tr>
      <w:tr w:rsidR="004A6FF9">
        <w:trPr>
          <w:trHeight w:val="1232"/>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Oil &amp; Gas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ExxonMobil Corporation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1960s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Major offshore operations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~3,000+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5 deepwater blocks, exploration &amp; production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$1.5-2 billion annually</w:t>
            </w:r>
          </w:p>
        </w:tc>
      </w:tr>
      <w:tr w:rsidR="004A6FF9">
        <w:trPr>
          <w:trHeight w:val="863"/>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Technology</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Microsoft Corporation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1990s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Dominant software provider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~1,500+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Cloud services, enterprise solutions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$500+ million</w:t>
            </w:r>
          </w:p>
        </w:tc>
      </w:tr>
      <w:tr w:rsidR="004A6FF9">
        <w:trPr>
          <w:trHeight w:val="1098"/>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Telecommunications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IBM Corporation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1980s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Enterprise IT solutions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~800+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Data centers, consulting services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$300+ million</w:t>
            </w:r>
          </w:p>
        </w:tc>
      </w:tr>
      <w:tr w:rsidR="004A6FF9">
        <w:trPr>
          <w:trHeight w:val="1083"/>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Banking</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Citibank Nigeria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1980s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Major international bank</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~1,200+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Corporate banking, trade finance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$200+ million</w:t>
            </w:r>
          </w:p>
        </w:tc>
      </w:tr>
      <w:tr w:rsidR="004A6FF9">
        <w:trPr>
          <w:trHeight w:val="816"/>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Consumer Goods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Procter &amp; Gamble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1990s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Consumer products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~2,000+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Manufacturing, distribution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$400+ million</w:t>
            </w:r>
          </w:p>
        </w:tc>
      </w:tr>
      <w:tr w:rsidR="004A6FF9">
        <w:trPr>
          <w:trHeight w:val="1083"/>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Healthcare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 xml:space="preserve">Pfizer </w:t>
            </w:r>
            <w:r>
              <w:rPr>
                <w:rFonts w:ascii="Times New Roman" w:eastAsia="Times New Roman" w:hAnsi="Times New Roman" w:cs="Times New Roman"/>
                <w:sz w:val="22"/>
                <w:szCs w:val="22"/>
                <w:lang w:val="en" w:eastAsia="en-US"/>
              </w:rPr>
              <w:t>Nigeria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1960s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Pharmaceutical manufacturing</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~1,000+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Drug production, healthcare solutions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$150+ million</w:t>
            </w:r>
          </w:p>
        </w:tc>
      </w:tr>
      <w:tr w:rsidR="004A6FF9">
        <w:trPr>
          <w:trHeight w:val="816"/>
        </w:trPr>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b/>
                <w:sz w:val="22"/>
                <w:szCs w:val="22"/>
                <w:lang w:val="en" w:eastAsia="en-US"/>
              </w:rPr>
              <w:t>Food &amp; Beverages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Coca-Cola Nigeria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1950s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Beverage market leader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~3,000+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Manufacturing, distribution</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2"/>
                <w:szCs w:val="22"/>
                <w:lang w:val="en" w:eastAsia="en-US"/>
              </w:rPr>
            </w:pPr>
            <w:r>
              <w:rPr>
                <w:rFonts w:ascii="Times New Roman" w:eastAsia="Times New Roman" w:hAnsi="Times New Roman" w:cs="Times New Roman"/>
                <w:sz w:val="22"/>
                <w:szCs w:val="22"/>
                <w:lang w:val="en" w:eastAsia="en-US"/>
              </w:rPr>
              <w:t>$600+ million</w:t>
            </w:r>
          </w:p>
        </w:tc>
      </w:tr>
    </w:tbl>
    <w:p w:rsidR="004A6FF9" w:rsidRDefault="00C933EF">
      <w:pPr>
        <w:jc w:val="both"/>
        <w:rPr>
          <w:rFonts w:ascii="Times New Roman" w:eastAsia="Times New Roman" w:hAnsi="Times New Roman" w:cs="Times New Roman"/>
          <w:i/>
          <w:sz w:val="24"/>
          <w:szCs w:val="24"/>
          <w:lang w:val="en" w:eastAsia="en-US"/>
        </w:rPr>
      </w:pPr>
      <w:bookmarkStart w:id="59" w:name="_iwkrxb7twngv" w:colFirst="0" w:colLast="0"/>
      <w:bookmarkEnd w:id="59"/>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Corporate Nigeria (2024); </w:t>
      </w:r>
      <w:r>
        <w:rPr>
          <w:rFonts w:ascii="Times New Roman" w:eastAsia="Times New Roman" w:hAnsi="Times New Roman" w:cs="Times New Roman"/>
          <w:i/>
          <w:sz w:val="24"/>
          <w:szCs w:val="24"/>
          <w:lang w:val="en" w:eastAsia="en-US"/>
        </w:rPr>
        <w:t>Lekoil Nigeria Analysis (2024); Reuters Corporate Reports (2022)</w:t>
      </w:r>
    </w:p>
    <w:p w:rsidR="004A6FF9" w:rsidRDefault="004A6FF9">
      <w:pPr>
        <w:jc w:val="both"/>
        <w:rPr>
          <w:rFonts w:ascii="Times New Roman" w:eastAsia="Times New Roman" w:hAnsi="Times New Roman" w:cs="Times New Roman"/>
          <w:i/>
          <w:sz w:val="24"/>
          <w:szCs w:val="24"/>
          <w:lang w:val="en" w:eastAsia="en-US"/>
        </w:rPr>
      </w:pPr>
    </w:p>
    <w:p w:rsidR="004A6FF9" w:rsidRDefault="004A6FF9">
      <w:pPr>
        <w:jc w:val="both"/>
        <w:rPr>
          <w:rFonts w:ascii="Times New Roman" w:eastAsia="Times New Roman" w:hAnsi="Times New Roman" w:cs="Times New Roman"/>
          <w:i/>
          <w:sz w:val="24"/>
          <w:szCs w:val="24"/>
          <w:lang w:val="en" w:eastAsia="en-US"/>
        </w:rPr>
      </w:pPr>
    </w:p>
    <w:p w:rsidR="004A6FF9" w:rsidRDefault="00C933EF">
      <w:pPr>
        <w:keepNext/>
        <w:keepLines/>
        <w:spacing w:line="480" w:lineRule="auto"/>
        <w:jc w:val="both"/>
        <w:outlineLvl w:val="2"/>
        <w:rPr>
          <w:rFonts w:ascii="Times New Roman" w:eastAsia="Times New Roman" w:hAnsi="Times New Roman" w:cs="Times New Roman"/>
          <w:b/>
          <w:bCs/>
          <w:color w:val="000000"/>
          <w:sz w:val="24"/>
          <w:szCs w:val="24"/>
          <w:lang w:val="en" w:eastAsia="en-US"/>
        </w:rPr>
      </w:pPr>
      <w:r>
        <w:rPr>
          <w:rFonts w:ascii="Times New Roman" w:eastAsia="Times New Roman" w:hAnsi="Times New Roman" w:cs="Times New Roman"/>
          <w:b/>
          <w:bCs/>
          <w:color w:val="000000"/>
          <w:sz w:val="24"/>
          <w:szCs w:val="24"/>
          <w:lang w:val="en" w:eastAsia="en-US"/>
        </w:rPr>
        <w:t>Discussion: Analysis of Corporate Dominance in Key Economic Sectors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0" w:name="_mho2vbokwmm" w:colFirst="0" w:colLast="0"/>
      <w:bookmarkEnd w:id="60"/>
      <w:r>
        <w:rPr>
          <w:rFonts w:ascii="Times New Roman" w:eastAsia="Times New Roman" w:hAnsi="Times New Roman" w:cs="Times New Roman"/>
          <w:sz w:val="24"/>
          <w:szCs w:val="24"/>
          <w:lang w:val="en" w:eastAsia="en-US"/>
        </w:rPr>
        <w:t>U.S. multinational corporations hold firm roots across Nigeria’s top money-yielding sectors, most of all in oil and gas w</w:t>
      </w:r>
      <w:r>
        <w:rPr>
          <w:rFonts w:ascii="Times New Roman" w:eastAsia="Times New Roman" w:hAnsi="Times New Roman" w:cs="Times New Roman"/>
          <w:sz w:val="24"/>
          <w:szCs w:val="24"/>
          <w:lang w:val="en" w:eastAsia="en-US"/>
        </w:rPr>
        <w:t>here they plant deep stakes. Chevron stands as a lead player, stretching over 2.9 million acres in crude and gas zones. ExxonMobil follows suit with grip over five offshore deepwater fields through arms like Mobil Producing Nigeria Unlimited and Esso Explo</w:t>
      </w:r>
      <w:r>
        <w:rPr>
          <w:rFonts w:ascii="Times New Roman" w:eastAsia="Times New Roman" w:hAnsi="Times New Roman" w:cs="Times New Roman"/>
          <w:sz w:val="24"/>
          <w:szCs w:val="24"/>
          <w:lang w:val="en" w:eastAsia="en-US"/>
        </w:rPr>
        <w:t>ration and Production Nigeria Limited. These firms move the levers in Nigeria’s energy world, guiding output, shaping prices, and steering investment directions. Their size and spread leave little space for local players to grow strong.</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1" w:name="_eayquaxpndi8" w:colFirst="0" w:colLast="0"/>
      <w:bookmarkEnd w:id="61"/>
      <w:r>
        <w:rPr>
          <w:rFonts w:ascii="Times New Roman" w:eastAsia="Times New Roman" w:hAnsi="Times New Roman" w:cs="Times New Roman"/>
          <w:sz w:val="24"/>
          <w:szCs w:val="24"/>
          <w:lang w:val="en" w:eastAsia="en-US"/>
        </w:rPr>
        <w:lastRenderedPageBreak/>
        <w:t xml:space="preserve">The reach of these </w:t>
      </w:r>
      <w:r>
        <w:rPr>
          <w:rFonts w:ascii="Times New Roman" w:eastAsia="Times New Roman" w:hAnsi="Times New Roman" w:cs="Times New Roman"/>
          <w:sz w:val="24"/>
          <w:szCs w:val="24"/>
          <w:lang w:val="en" w:eastAsia="en-US"/>
        </w:rPr>
        <w:t>corporations also flows into digital systems, banking halls, brand shelves, and tech hubs. U.S. giants like Microsoft, IBM, Citibank, Coca-Cola, and Procter &amp; Gamble not only operate in Nigeria but command key market spots. They bring in thousands of direc</w:t>
      </w:r>
      <w:r>
        <w:rPr>
          <w:rFonts w:ascii="Times New Roman" w:eastAsia="Times New Roman" w:hAnsi="Times New Roman" w:cs="Times New Roman"/>
          <w:sz w:val="24"/>
          <w:szCs w:val="24"/>
          <w:lang w:val="en" w:eastAsia="en-US"/>
        </w:rPr>
        <w:t xml:space="preserve">t jobs and trigger ripple effects in support services like transport, sales, and local supply. Current figures show over 15,000 direct jobs tied to these firms, while many more ride on their operations. Yet, their rule over large market areas often leaves </w:t>
      </w:r>
      <w:r>
        <w:rPr>
          <w:rFonts w:ascii="Times New Roman" w:eastAsia="Times New Roman" w:hAnsi="Times New Roman" w:cs="Times New Roman"/>
          <w:sz w:val="24"/>
          <w:szCs w:val="24"/>
          <w:lang w:val="en" w:eastAsia="en-US"/>
        </w:rPr>
        <w:t>smaller Nigerian firms boxed into low-growth corners.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2" w:name="_cz5l56ck8f" w:colFirst="0" w:colLast="0"/>
      <w:bookmarkEnd w:id="62"/>
      <w:r>
        <w:rPr>
          <w:rFonts w:ascii="Times New Roman" w:eastAsia="Times New Roman" w:hAnsi="Times New Roman" w:cs="Times New Roman"/>
          <w:sz w:val="24"/>
          <w:szCs w:val="24"/>
          <w:lang w:val="en" w:eastAsia="en-US"/>
        </w:rPr>
        <w:t xml:space="preserve">Despite visible job offerings and foreign capital inflow, this setup builds a strong frame of structural dependence. These firms often use systems with low local input, importing parts, tools, and tech </w:t>
      </w:r>
      <w:r>
        <w:rPr>
          <w:rFonts w:ascii="Times New Roman" w:eastAsia="Times New Roman" w:hAnsi="Times New Roman" w:cs="Times New Roman"/>
          <w:sz w:val="24"/>
          <w:szCs w:val="24"/>
          <w:lang w:val="en" w:eastAsia="en-US"/>
        </w:rPr>
        <w:t>from abroad. This keeps Nigeria consuming rather than producing, turning it into a target zone for finished goods instead of a space for real making. Local industries find it hard to match the muscle, money, and brand edge of U.S. corporations, which domin</w:t>
      </w:r>
      <w:r>
        <w:rPr>
          <w:rFonts w:ascii="Times New Roman" w:eastAsia="Times New Roman" w:hAnsi="Times New Roman" w:cs="Times New Roman"/>
          <w:sz w:val="24"/>
          <w:szCs w:val="24"/>
          <w:lang w:val="en" w:eastAsia="en-US"/>
        </w:rPr>
        <w:t>ate through better tech, wider access, and global ties.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3" w:name="_emxkquqgxalk" w:colFirst="0" w:colLast="0"/>
      <w:bookmarkEnd w:id="63"/>
      <w:r>
        <w:rPr>
          <w:rFonts w:ascii="Times New Roman" w:eastAsia="Times New Roman" w:hAnsi="Times New Roman" w:cs="Times New Roman"/>
          <w:sz w:val="24"/>
          <w:szCs w:val="24"/>
          <w:lang w:val="en" w:eastAsia="en-US"/>
        </w:rPr>
        <w:t>Money made here mostly flows back to foreign owners. The profits earned by U.S. firms in Nigeria rarely stay to build factories, train workers, or fund fresh ventures. They move back as dividends, inv</w:t>
      </w:r>
      <w:r>
        <w:rPr>
          <w:rFonts w:ascii="Times New Roman" w:eastAsia="Times New Roman" w:hAnsi="Times New Roman" w:cs="Times New Roman"/>
          <w:sz w:val="24"/>
          <w:szCs w:val="24"/>
          <w:lang w:val="en" w:eastAsia="en-US"/>
        </w:rPr>
        <w:t>estment returns, and profit repatriation. This flow out of the country starves the economy of fuel for deeper home-grown growth. As long as Nigeria’s big sectors stay wired to foreign command, its policy space stays narrow, its development speed slows, and</w:t>
      </w:r>
      <w:r>
        <w:rPr>
          <w:rFonts w:ascii="Times New Roman" w:eastAsia="Times New Roman" w:hAnsi="Times New Roman" w:cs="Times New Roman"/>
          <w:sz w:val="24"/>
          <w:szCs w:val="24"/>
          <w:lang w:val="en" w:eastAsia="en-US"/>
        </w:rPr>
        <w:t xml:space="preserve"> its dream of self-driven progress stays delayed.</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color w:val="000000"/>
          <w:sz w:val="24"/>
          <w:szCs w:val="24"/>
          <w:lang w:val="en" w:eastAsia="en-US"/>
        </w:rPr>
        <w:t>4.3.2 Foreign Direct Investment and Corporate Control</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64" w:name="_8pd3u5nkdbas" w:colFirst="0" w:colLast="0"/>
      <w:bookmarkEnd w:id="64"/>
      <w:r>
        <w:rPr>
          <w:rFonts w:ascii="Times New Roman" w:eastAsia="Times New Roman" w:hAnsi="Times New Roman" w:cs="Times New Roman"/>
          <w:b/>
          <w:color w:val="000000"/>
          <w:sz w:val="24"/>
          <w:szCs w:val="24"/>
          <w:lang w:val="en" w:eastAsia="en-US"/>
        </w:rPr>
        <w:t>Table 4.9: U.S. Foreign Direct Investment in Nigeria by Sector (2000-2024)</w:t>
      </w:r>
    </w:p>
    <w:tbl>
      <w:tblPr>
        <w:tblStyle w:val="Style21"/>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170"/>
        <w:gridCol w:w="1980"/>
        <w:gridCol w:w="1620"/>
        <w:gridCol w:w="1350"/>
        <w:gridCol w:w="2135"/>
        <w:gridCol w:w="2185"/>
      </w:tblGrid>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Year</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Total FDI Inflows (USD Billion)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U.S. FDI Stock (USD Billion)</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 xml:space="preserve">U.S. % of </w:t>
            </w:r>
            <w:r>
              <w:rPr>
                <w:rFonts w:ascii="Times New Roman" w:eastAsia="Times New Roman" w:hAnsi="Times New Roman" w:cs="Times New Roman"/>
                <w:b/>
                <w:sz w:val="24"/>
                <w:szCs w:val="24"/>
                <w:lang w:val="en" w:eastAsia="en-US"/>
              </w:rPr>
              <w:t>Total FDI</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Primary Sectors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Key Trends</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0.93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0.8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Oil &amp; gas, telecommunications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Early liberalization</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2005</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4.98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~30%</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Banking, oil &amp; gas, manufacturing</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Economic expansion</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6.03</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~35%</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Oil &amp; gas, ICT, </w:t>
            </w:r>
            <w:r>
              <w:rPr>
                <w:rFonts w:ascii="Times New Roman" w:eastAsia="Times New Roman" w:hAnsi="Times New Roman" w:cs="Times New Roman"/>
                <w:sz w:val="24"/>
                <w:szCs w:val="24"/>
                <w:lang w:val="en" w:eastAsia="en-US"/>
              </w:rPr>
              <w:lastRenderedPageBreak/>
              <w:t>consumer goods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Peak investment </w:t>
            </w:r>
            <w:r>
              <w:rPr>
                <w:rFonts w:ascii="Times New Roman" w:eastAsia="Times New Roman" w:hAnsi="Times New Roman" w:cs="Times New Roman"/>
                <w:sz w:val="24"/>
                <w:szCs w:val="24"/>
                <w:lang w:val="en" w:eastAsia="en-US"/>
              </w:rPr>
              <w:lastRenderedPageBreak/>
              <w:t>period</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2015</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3.06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~32%</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Technology, financial services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Economic recession impact</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2016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4.45</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~28%</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Oil &amp; gas, mining, manufacturing</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Recovery phase</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2.39</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Technology, healthcare, energy</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COVID-19 impact</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3.31</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4.3</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~26%</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Fintech, renewable energy</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Digital transformation</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-0.19</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~22%</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Divestments in oil &amp; gas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Corporate restructuring</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Technology, manufacturing</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Selective investment</w:t>
            </w:r>
          </w:p>
        </w:tc>
      </w:tr>
      <w:tr w:rsidR="004A6FF9">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1.08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~18%</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Services, digital economy</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Continued divestments</w:t>
            </w:r>
          </w:p>
        </w:tc>
      </w:tr>
    </w:tbl>
    <w:p w:rsidR="004A6FF9" w:rsidRDefault="004A6FF9">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lang w:val="en" w:eastAsia="en-US"/>
        </w:rPr>
      </w:pPr>
    </w:p>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xml:space="preserve">: World Bank FDI </w:t>
      </w:r>
      <w:r>
        <w:rPr>
          <w:rFonts w:ascii="Times New Roman" w:eastAsia="Times New Roman" w:hAnsi="Times New Roman" w:cs="Times New Roman"/>
          <w:i/>
          <w:sz w:val="24"/>
          <w:szCs w:val="24"/>
          <w:lang w:val="en" w:eastAsia="en-US"/>
        </w:rPr>
        <w:t>Database (2024); UNCTAD World Investment Report (2024); Nigerian Bureau of Statistics (2023)</w:t>
      </w:r>
    </w:p>
    <w:p w:rsidR="004A6FF9" w:rsidRDefault="00C933EF">
      <w:pPr>
        <w:keepNext/>
        <w:keepLines/>
        <w:spacing w:line="480" w:lineRule="auto"/>
        <w:jc w:val="both"/>
        <w:outlineLvl w:val="2"/>
        <w:rPr>
          <w:rFonts w:ascii="Times New Roman" w:eastAsia="Times New Roman" w:hAnsi="Times New Roman" w:cs="Times New Roman"/>
          <w:color w:val="000000"/>
          <w:sz w:val="24"/>
          <w:szCs w:val="24"/>
          <w:lang w:val="en" w:eastAsia="en-US"/>
        </w:rPr>
      </w:pPr>
      <w:bookmarkStart w:id="65" w:name="_uoa6muv264bs" w:colFirst="0" w:colLast="0"/>
      <w:bookmarkEnd w:id="65"/>
      <w:r>
        <w:rPr>
          <w:rFonts w:ascii="Times New Roman" w:eastAsia="Times New Roman" w:hAnsi="Times New Roman" w:cs="Times New Roman"/>
          <w:b/>
          <w:color w:val="000000"/>
          <w:sz w:val="24"/>
          <w:szCs w:val="24"/>
          <w:lang w:val="en" w:eastAsia="en-US"/>
        </w:rPr>
        <w:t>Graph 4.4</w:t>
      </w:r>
      <w:r>
        <w:rPr>
          <w:rFonts w:ascii="Times New Roman" w:eastAsia="Times New Roman" w:hAnsi="Times New Roman" w:cs="Times New Roman"/>
          <w:color w:val="000000"/>
          <w:sz w:val="24"/>
          <w:szCs w:val="24"/>
          <w:lang w:val="en" w:eastAsia="en-US"/>
        </w:rPr>
        <w:t>: Trends in U.S. FDI vs. Other Countries' Investment in Nigeria</w:t>
      </w:r>
    </w:p>
    <w:p w:rsidR="004A6FF9" w:rsidRDefault="00C933EF">
      <w:pPr>
        <w:spacing w:line="480" w:lineRule="auto"/>
        <w:jc w:val="both"/>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noProof/>
          <w:sz w:val="24"/>
          <w:szCs w:val="24"/>
          <w:lang w:eastAsia="en-US"/>
        </w:rPr>
        <w:drawing>
          <wp:inline distT="114300" distB="114300" distL="114300" distR="114300">
            <wp:extent cx="5943600" cy="43053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9" name="image3.png"/>
                    <pic:cNvPicPr preferRelativeResize="0"/>
                  </pic:nvPicPr>
                  <pic:blipFill>
                    <a:blip r:embed="rId13"/>
                    <a:srcRect/>
                    <a:stretch>
                      <a:fillRect/>
                    </a:stretch>
                  </pic:blipFill>
                  <pic:spPr>
                    <a:xfrm>
                      <a:off x="0" y="0"/>
                      <a:ext cx="5943600" cy="4305300"/>
                    </a:xfrm>
                    <a:prstGeom prst="rect">
                      <a:avLst/>
                    </a:prstGeom>
                  </pic:spPr>
                </pic:pic>
              </a:graphicData>
            </a:graphic>
          </wp:inline>
        </w:drawing>
      </w:r>
      <w:r>
        <w:rPr>
          <w:rFonts w:ascii="Calibri" w:eastAsia="Calibri" w:hAnsi="Calibri" w:cs="Calibri"/>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5156200</wp:posOffset>
                </wp:positionH>
                <wp:positionV relativeFrom="paragraph">
                  <wp:posOffset>3378200</wp:posOffset>
                </wp:positionV>
                <wp:extent cx="352425" cy="219075"/>
                <wp:effectExtent l="4445" t="4445" r="5080" b="5080"/>
                <wp:wrapNone/>
                <wp:docPr id="10" name="Rectangle 2"/>
                <wp:cNvGraphicFramePr/>
                <a:graphic xmlns:a="http://schemas.openxmlformats.org/drawingml/2006/main">
                  <a:graphicData uri="http://schemas.microsoft.com/office/word/2010/wordprocessingShape">
                    <wps:wsp>
                      <wps:cNvSpPr/>
                      <wps:spPr>
                        <a:xfrm>
                          <a:off x="5174550" y="3675225"/>
                          <a:ext cx="342900" cy="209550"/>
                        </a:xfrm>
                        <a:prstGeom prst="rect">
                          <a:avLst/>
                        </a:prstGeom>
                        <a:solidFill>
                          <a:srgbClr val="FFFFFF"/>
                        </a:solidFill>
                        <a:ln w="9525" cap="flat" cmpd="sng">
                          <a:solidFill>
                            <a:srgbClr val="FFFFFF"/>
                          </a:solidFill>
                          <a:prstDash val="solid"/>
                          <a:round/>
                          <a:headEnd type="none" w="sm" len="sm"/>
                          <a:tailEnd type="none" w="sm" len="sm"/>
                        </a:ln>
                      </wps:spPr>
                      <wps:txbx>
                        <w:txbxContent>
                          <w:p w:rsidR="004A6FF9" w:rsidRDefault="004A6FF9">
                            <w:pPr>
                              <w:spacing w:after="160" w:line="255" w:lineRule="auto"/>
                              <w:rPr>
                                <w:rFonts w:ascii="Calibri" w:eastAsia="Calibri" w:hAnsi="Calibri" w:cs="Calibri"/>
                                <w:sz w:val="22"/>
                                <w:szCs w:val="22"/>
                                <w:lang w:val="en" w:eastAsia="en-US"/>
                              </w:rPr>
                            </w:pPr>
                          </w:p>
                        </w:txbxContent>
                      </wps:txbx>
                      <wps:bodyPr spcFirstLastPara="1" wrap="square" lIns="91425" tIns="45700" rIns="91425" bIns="45700" anchor="t" anchorCtr="0">
                        <a:noAutofit/>
                      </wps:bodyPr>
                    </wps:wsp>
                  </a:graphicData>
                </a:graphic>
              </wp:anchor>
            </w:drawing>
          </mc:Choice>
          <mc:Fallback>
            <w:pict>
              <v:rect id="Rectangle 2" o:spid="_x0000_s1026" style="position:absolute;left:0;text-align:left;margin-left:406pt;margin-top:266pt;width:27.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" strokecolor="white">
                <v:stroke startarrowwidth="narrow" startarrowlength="short" endarrowwidth="narrow" endarrowlength="short" joinstyle="round"/>
                <v:textbox inset="2.53958mm,1.2694mm,2.53958mm,1.2694mm">
                  <w:txbxContent>
                    <w:p w:rsidR="004A6FF9" w:rsidRDefault="004A6FF9">
                      <w:pPr>
                        <w:spacing w:after="160" w:line="255" w:lineRule="auto"/>
                        <w:rPr>
                          <w:rFonts w:ascii="Calibri" w:eastAsia="Calibri" w:hAnsi="Calibri" w:cs="Calibri"/>
                          <w:sz w:val="22"/>
                          <w:szCs w:val="22"/>
                          <w:lang w:val="en" w:eastAsia="en-US"/>
                        </w:rPr>
                      </w:pPr>
                    </w:p>
                  </w:txbxContent>
                </v:textbox>
              </v:rect>
            </w:pict>
          </mc:Fallback>
        </mc:AlternateContent>
      </w:r>
    </w:p>
    <w:p w:rsidR="004A6FF9" w:rsidRDefault="00C933EF">
      <w:pPr>
        <w:spacing w:line="480" w:lineRule="auto"/>
        <w:jc w:val="both"/>
        <w:rPr>
          <w:rFonts w:ascii="Times New Roman" w:eastAsia="Times New Roman" w:hAnsi="Times New Roman" w:cs="Times New Roman"/>
          <w:sz w:val="24"/>
          <w:szCs w:val="24"/>
          <w:lang w:val="en" w:eastAsia="en-US"/>
        </w:rPr>
      </w:pPr>
      <w:bookmarkStart w:id="66" w:name="_cg7wj5ev11ww" w:colFirst="0" w:colLast="0"/>
      <w:bookmarkEnd w:id="66"/>
      <w:r>
        <w:rPr>
          <w:rFonts w:ascii="Times New Roman" w:eastAsia="Times New Roman" w:hAnsi="Times New Roman" w:cs="Times New Roman"/>
          <w:sz w:val="24"/>
          <w:szCs w:val="24"/>
          <w:lang w:val="en" w:eastAsia="en-US"/>
        </w:rPr>
        <w:t xml:space="preserve">By 2024, U.S. foreign direct investment in Nigeria fell to $3.5 billion, sliding </w:t>
      </w:r>
      <w:r>
        <w:rPr>
          <w:rFonts w:ascii="Times New Roman" w:eastAsia="Times New Roman" w:hAnsi="Times New Roman" w:cs="Times New Roman"/>
          <w:sz w:val="24"/>
          <w:szCs w:val="24"/>
          <w:lang w:val="en" w:eastAsia="en-US"/>
        </w:rPr>
        <w:t xml:space="preserve">down from its 2021 peak of $4.3 billion. The drop came as top firms backed out. Shell led with a $2.4 </w:t>
      </w:r>
      <w:r>
        <w:rPr>
          <w:rFonts w:ascii="Times New Roman" w:eastAsia="Times New Roman" w:hAnsi="Times New Roman" w:cs="Times New Roman"/>
          <w:sz w:val="24"/>
          <w:szCs w:val="24"/>
          <w:lang w:val="en" w:eastAsia="en-US"/>
        </w:rPr>
        <w:lastRenderedPageBreak/>
        <w:t>billion sale of its oil fields. Then came exits by GlaxoSmithKline Consumer Nigeria, Sanofi, Unilever Nigeria, Bolt Foods, and Procter &amp; Gamble. These wer</w:t>
      </w:r>
      <w:r>
        <w:rPr>
          <w:rFonts w:ascii="Times New Roman" w:eastAsia="Times New Roman" w:hAnsi="Times New Roman" w:cs="Times New Roman"/>
          <w:sz w:val="24"/>
          <w:szCs w:val="24"/>
          <w:lang w:val="en" w:eastAsia="en-US"/>
        </w:rPr>
        <w:t>e not small slips, they were full exits by long-standing players. Each firm left behind empty offices, silent factories, and fading footprints in Nigeria’s consumer and health sectors.</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7" w:name="_5ubsfug4d1to" w:colFirst="0" w:colLast="0"/>
      <w:bookmarkEnd w:id="67"/>
      <w:r>
        <w:rPr>
          <w:rFonts w:ascii="Times New Roman" w:eastAsia="Times New Roman" w:hAnsi="Times New Roman" w:cs="Times New Roman"/>
          <w:sz w:val="24"/>
          <w:szCs w:val="24"/>
          <w:lang w:val="en" w:eastAsia="en-US"/>
        </w:rPr>
        <w:t>The core of U.S. investment still clings to oil drills and sectors buil</w:t>
      </w:r>
      <w:r>
        <w:rPr>
          <w:rFonts w:ascii="Times New Roman" w:eastAsia="Times New Roman" w:hAnsi="Times New Roman" w:cs="Times New Roman"/>
          <w:sz w:val="24"/>
          <w:szCs w:val="24"/>
          <w:lang w:val="en" w:eastAsia="en-US"/>
        </w:rPr>
        <w:t>t on imports. These channels bring cash and sprinkle jobs, but they do not deepen roots. No real base grows from them. Local factories are left out, home-grown products get no push, and the same old cycle spins. In 2022, investment dipped into the red at -</w:t>
      </w:r>
      <w:r>
        <w:rPr>
          <w:rFonts w:ascii="Times New Roman" w:eastAsia="Times New Roman" w:hAnsi="Times New Roman" w:cs="Times New Roman"/>
          <w:sz w:val="24"/>
          <w:szCs w:val="24"/>
          <w:lang w:val="en" w:eastAsia="en-US"/>
        </w:rPr>
        <w:t>$190 million. It showed how fragile the system is when foreign money turns away. The shake hit hard, proving that Nigeria’s economy still bends with every breeze from outside the capital.</w:t>
      </w:r>
    </w:p>
    <w:p w:rsidR="004A6FF9" w:rsidRDefault="00C933EF">
      <w:pPr>
        <w:spacing w:line="480" w:lineRule="auto"/>
        <w:jc w:val="both"/>
        <w:rPr>
          <w:rFonts w:ascii="Times New Roman" w:eastAsia="Times New Roman" w:hAnsi="Times New Roman" w:cs="Times New Roman"/>
          <w:sz w:val="24"/>
          <w:szCs w:val="24"/>
          <w:lang w:val="en" w:eastAsia="en-US"/>
        </w:rPr>
      </w:pPr>
      <w:bookmarkStart w:id="68" w:name="_v9iu4lu3xu4h" w:colFirst="0" w:colLast="0"/>
      <w:bookmarkEnd w:id="68"/>
      <w:r>
        <w:rPr>
          <w:rFonts w:ascii="Times New Roman" w:eastAsia="Times New Roman" w:hAnsi="Times New Roman" w:cs="Times New Roman"/>
          <w:sz w:val="24"/>
          <w:szCs w:val="24"/>
          <w:lang w:val="en" w:eastAsia="en-US"/>
        </w:rPr>
        <w:t>As U.S. firms pause, China steps in. Nigeria’s full stock of foreign</w:t>
      </w:r>
      <w:r>
        <w:rPr>
          <w:rFonts w:ascii="Times New Roman" w:eastAsia="Times New Roman" w:hAnsi="Times New Roman" w:cs="Times New Roman"/>
          <w:sz w:val="24"/>
          <w:szCs w:val="24"/>
          <w:lang w:val="en" w:eastAsia="en-US"/>
        </w:rPr>
        <w:t xml:space="preserve"> investment reached $73.37 billion by 2023, nearly one-fifth of its economy. Yet U.S. money still leads in sharp-edge spaces, tech zones, digital layers, and smart finance tools. The focus has drifted from pipes and plants to screens and apps. This path fe</w:t>
      </w:r>
      <w:r>
        <w:rPr>
          <w:rFonts w:ascii="Times New Roman" w:eastAsia="Times New Roman" w:hAnsi="Times New Roman" w:cs="Times New Roman"/>
          <w:sz w:val="24"/>
          <w:szCs w:val="24"/>
          <w:lang w:val="en" w:eastAsia="en-US"/>
        </w:rPr>
        <w:t>els sleek and future-bound, but it does not build things people can touch. It adds speed, not depth. It hooks Nigeria to cloud tools and global codes built elsewhere. Local growth lags while control slips into foreign hands.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4.3.3 Financial Institutions an</w:t>
      </w:r>
      <w:r>
        <w:rPr>
          <w:rFonts w:ascii="Times New Roman" w:eastAsia="Times New Roman" w:hAnsi="Times New Roman" w:cs="Times New Roman"/>
          <w:b/>
          <w:sz w:val="24"/>
          <w:szCs w:val="24"/>
          <w:lang w:val="en" w:eastAsia="en-US"/>
        </w:rPr>
        <w:t>d Structural Adjustment Programs</w:t>
      </w:r>
    </w:p>
    <w:p w:rsidR="004A6FF9" w:rsidRDefault="00C933EF">
      <w:pPr>
        <w:keepNext/>
        <w:keepLines/>
        <w:jc w:val="both"/>
        <w:outlineLvl w:val="0"/>
        <w:rPr>
          <w:rFonts w:ascii="Times New Roman" w:eastAsia="Times New Roman" w:hAnsi="Times New Roman" w:cs="Times New Roman"/>
          <w:b/>
          <w:color w:val="000000"/>
          <w:sz w:val="24"/>
          <w:szCs w:val="24"/>
          <w:lang w:val="en" w:eastAsia="en-US"/>
        </w:rPr>
      </w:pPr>
      <w:bookmarkStart w:id="69" w:name="_o6ss5b9vahwk" w:colFirst="0" w:colLast="0"/>
      <w:bookmarkEnd w:id="69"/>
      <w:r>
        <w:rPr>
          <w:rFonts w:ascii="Times New Roman" w:eastAsia="Times New Roman" w:hAnsi="Times New Roman" w:cs="Times New Roman"/>
          <w:b/>
          <w:color w:val="000000"/>
          <w:sz w:val="24"/>
          <w:szCs w:val="24"/>
          <w:lang w:val="en" w:eastAsia="en-US"/>
        </w:rPr>
        <w:t>Table 4.10: IMF and World Bank Loan Conditions and Their Implementation in Nigeria</w:t>
      </w:r>
    </w:p>
    <w:tbl>
      <w:tblPr>
        <w:tblStyle w:val="Style22"/>
        <w:tblW w:w="11317"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1320"/>
        <w:gridCol w:w="1509"/>
        <w:gridCol w:w="2021"/>
        <w:gridCol w:w="1260"/>
        <w:gridCol w:w="2070"/>
        <w:gridCol w:w="1534"/>
        <w:gridCol w:w="1603"/>
      </w:tblGrid>
      <w:tr w:rsidR="004A6FF9">
        <w:trPr>
          <w:trHeight w:val="597"/>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Period</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Institution</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Loan Type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Amount (USD Million)</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Key Conditions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Implementation Status</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Economic Impact</w:t>
            </w:r>
          </w:p>
        </w:tc>
      </w:tr>
      <w:tr w:rsidR="004A6FF9">
        <w:trPr>
          <w:trHeight w:val="604"/>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1986-1993</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World Bank/IMF</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Structural </w:t>
            </w:r>
            <w:r>
              <w:rPr>
                <w:rFonts w:ascii="Times New Roman" w:eastAsia="Times New Roman" w:hAnsi="Times New Roman" w:cs="Times New Roman"/>
                <w:sz w:val="24"/>
                <w:szCs w:val="24"/>
                <w:lang w:val="en" w:eastAsia="en-US"/>
              </w:rPr>
              <w:t>Adjustment Loan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4,300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Currency devaluation, trade liberalization</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Fully implemented</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GDP growth 5.4% annually</w:t>
            </w:r>
          </w:p>
        </w:tc>
      </w:tr>
      <w:tr w:rsidR="004A6FF9">
        <w:trPr>
          <w:trHeight w:val="597"/>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1999-2005</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IMF</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Stand-By Arrangement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1,000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Fuel subsidy removal, fiscal reforms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Partially implemented</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Economic stabilization</w:t>
            </w:r>
          </w:p>
        </w:tc>
      </w:tr>
      <w:tr w:rsidR="004A6FF9">
        <w:trPr>
          <w:trHeight w:val="597"/>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2000-2006</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World Bank</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Poverty Reduction Support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2,500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Public sector reforms, privatization</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Mixed implementation</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Increased poverty levels</w:t>
            </w:r>
          </w:p>
        </w:tc>
      </w:tr>
      <w:tr w:rsidR="004A6FF9">
        <w:trPr>
          <w:trHeight w:val="801"/>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2016-2019</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World Bank</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Development Policy Operation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1,500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Exchange rate unification, power sector reform</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Ongoing</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Currency volatility</w:t>
            </w:r>
          </w:p>
        </w:tc>
      </w:tr>
      <w:tr w:rsidR="004A6FF9">
        <w:trPr>
          <w:trHeight w:val="597"/>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2020-2023</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IMF</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Rapid Credit Facility</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3,400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COVID-19 response, fiscal consolidation</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Under implementation</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Debt sustainability concerns</w:t>
            </w:r>
          </w:p>
        </w:tc>
      </w:tr>
      <w:tr w:rsidR="004A6FF9">
        <w:trPr>
          <w:trHeight w:val="399"/>
        </w:trPr>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Total 1986-2024</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IMF/World Bank</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Various programs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&gt;12,700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Comprehensive liberalization</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Mixed success</w:t>
            </w:r>
          </w:p>
        </w:tc>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Increased dependency</w:t>
            </w:r>
          </w:p>
        </w:tc>
      </w:tr>
    </w:tbl>
    <w:p w:rsidR="004A6FF9" w:rsidRDefault="004A6FF9">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lang w:val="en" w:eastAsia="en-US"/>
        </w:rPr>
      </w:pPr>
    </w:p>
    <w:p w:rsidR="004A6FF9" w:rsidRDefault="00C933EF">
      <w:pPr>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Source</w:t>
      </w:r>
      <w:r>
        <w:rPr>
          <w:rFonts w:ascii="Times New Roman" w:eastAsia="Times New Roman" w:hAnsi="Times New Roman" w:cs="Times New Roman"/>
          <w:i/>
          <w:sz w:val="24"/>
          <w:szCs w:val="24"/>
          <w:lang w:val="en" w:eastAsia="en-US"/>
        </w:rPr>
        <w:t>: IMF Annual Reports (2000-2024); World Bank Project Documents; Michigan Journal of Economics (2024)</w:t>
      </w:r>
    </w:p>
    <w:p w:rsidR="004A6FF9" w:rsidRDefault="00C933EF">
      <w:pPr>
        <w:keepNext/>
        <w:keepLines/>
        <w:spacing w:line="480" w:lineRule="auto"/>
        <w:jc w:val="both"/>
        <w:outlineLvl w:val="2"/>
        <w:rPr>
          <w:rFonts w:ascii="Times New Roman" w:eastAsia="Times New Roman" w:hAnsi="Times New Roman" w:cs="Times New Roman"/>
          <w:color w:val="000000"/>
          <w:sz w:val="24"/>
          <w:szCs w:val="24"/>
          <w:lang w:val="en" w:eastAsia="en-US"/>
        </w:rPr>
      </w:pPr>
      <w:bookmarkStart w:id="70" w:name="_w2nyr2lejzfa" w:colFirst="0" w:colLast="0"/>
      <w:bookmarkEnd w:id="70"/>
      <w:r>
        <w:rPr>
          <w:rFonts w:ascii="Times New Roman" w:eastAsia="Times New Roman" w:hAnsi="Times New Roman" w:cs="Times New Roman"/>
          <w:color w:val="000000"/>
          <w:sz w:val="24"/>
          <w:szCs w:val="24"/>
          <w:lang w:val="en" w:eastAsia="en-US"/>
        </w:rPr>
        <w:t>Discussion: Analysis of U.S.-Influenced Financial Institutions' Impact on Nigeria's Economic Policies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Since 1986, Nigeria’s turn to IMF and World Ban</w:t>
      </w:r>
      <w:r>
        <w:rPr>
          <w:rFonts w:ascii="Times New Roman" w:eastAsia="Times New Roman" w:hAnsi="Times New Roman" w:cs="Times New Roman"/>
          <w:sz w:val="24"/>
          <w:szCs w:val="24"/>
          <w:lang w:val="en" w:eastAsia="en-US"/>
        </w:rPr>
        <w:t>k structural adjustment programs rewrote its economy using the blueprint of the Washington Consensus. That first SAP rolled out a full reset floating the naira, relaxing trade rules, and cutting back state control on business life. Between 1986 and 1992, t</w:t>
      </w:r>
      <w:r>
        <w:rPr>
          <w:rFonts w:ascii="Times New Roman" w:eastAsia="Times New Roman" w:hAnsi="Times New Roman" w:cs="Times New Roman"/>
          <w:sz w:val="24"/>
          <w:szCs w:val="24"/>
          <w:lang w:val="en" w:eastAsia="en-US"/>
        </w:rPr>
        <w:t>his overhaul pulled GDP growth up to 5.4 percent per year. But the cost ran deep. What came next was a long chain of reliance, with policies shaped far from Nigerian soil.</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Loans worth over $12.7 billion did not come free. They came with strict steps: open </w:t>
      </w:r>
      <w:r>
        <w:rPr>
          <w:rFonts w:ascii="Times New Roman" w:eastAsia="Times New Roman" w:hAnsi="Times New Roman" w:cs="Times New Roman"/>
          <w:sz w:val="24"/>
          <w:szCs w:val="24"/>
          <w:lang w:val="en" w:eastAsia="en-US"/>
        </w:rPr>
        <w:t>the markets, sell public firms, kill subsidies, shrink state jobs, and let prices float. These steps, while dressed as fixes, pulled Nigeria closer to U.S. economic terms. Home-grown plans were shelved for global scripts. The drive for free markets made Ni</w:t>
      </w:r>
      <w:r>
        <w:rPr>
          <w:rFonts w:ascii="Times New Roman" w:eastAsia="Times New Roman" w:hAnsi="Times New Roman" w:cs="Times New Roman"/>
          <w:sz w:val="24"/>
          <w:szCs w:val="24"/>
          <w:lang w:val="en" w:eastAsia="en-US"/>
        </w:rPr>
        <w:t>geria’s policy space shrink. The rules were clear: if you want the funds, you follow the path set by outside lenders.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These reforms gave some wins, lower deficits, better fiscal balance but also sharp cuts. They deepened the pain for the poor, with social </w:t>
      </w:r>
      <w:r>
        <w:rPr>
          <w:rFonts w:ascii="Times New Roman" w:eastAsia="Times New Roman" w:hAnsi="Times New Roman" w:cs="Times New Roman"/>
          <w:sz w:val="24"/>
          <w:szCs w:val="24"/>
          <w:lang w:val="en" w:eastAsia="en-US"/>
        </w:rPr>
        <w:t>gaps stretching wider. Industrial growth stalled, while inequality soared. Over 60 percent of Nigerians stayed trapped in poverty, even after years of adjustment. And still, the cycle spins. In 2020, a fresh $3.4 billion IMF loan for COVID-19 relief came w</w:t>
      </w:r>
      <w:r>
        <w:rPr>
          <w:rFonts w:ascii="Times New Roman" w:eastAsia="Times New Roman" w:hAnsi="Times New Roman" w:cs="Times New Roman"/>
          <w:sz w:val="24"/>
          <w:szCs w:val="24"/>
          <w:lang w:val="en" w:eastAsia="en-US"/>
        </w:rPr>
        <w:t>ith old ties: reduce spending, float the naira, tighten the budget. The package kept to the same playbook, locking Nigeria deeper into a loop of foreign guidance.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This bond with the IMF and World Bank, built on loan strings, lets the U.S.-driven models ste</w:t>
      </w:r>
      <w:r>
        <w:rPr>
          <w:rFonts w:ascii="Times New Roman" w:eastAsia="Times New Roman" w:hAnsi="Times New Roman" w:cs="Times New Roman"/>
          <w:sz w:val="24"/>
          <w:szCs w:val="24"/>
          <w:lang w:val="en" w:eastAsia="en-US"/>
        </w:rPr>
        <w:t>er Nigeria’s choices. Sovereignty bends when key money calls are made in distant boardrooms. The space to chart new paths, ones tied to local needs and visions, stays blocked. Each new deal reinforces the old truth: as long as the country leans on these le</w:t>
      </w:r>
      <w:r>
        <w:rPr>
          <w:rFonts w:ascii="Times New Roman" w:eastAsia="Times New Roman" w:hAnsi="Times New Roman" w:cs="Times New Roman"/>
          <w:sz w:val="24"/>
          <w:szCs w:val="24"/>
          <w:lang w:val="en" w:eastAsia="en-US"/>
        </w:rPr>
        <w:t>nders, bold local plans will remain waiting on the sidelines.</w:t>
      </w:r>
    </w:p>
    <w:p w:rsidR="004A6FF9" w:rsidRDefault="00C933EF">
      <w:pPr>
        <w:keepNext/>
        <w:keepLines/>
        <w:spacing w:line="480" w:lineRule="auto"/>
        <w:jc w:val="both"/>
        <w:outlineLvl w:val="1"/>
        <w:rPr>
          <w:rFonts w:ascii="Times New Roman" w:eastAsia="Times New Roman" w:hAnsi="Times New Roman" w:cs="Times New Roman"/>
          <w:b/>
          <w:color w:val="000000"/>
          <w:sz w:val="24"/>
          <w:szCs w:val="24"/>
          <w:lang w:val="en" w:eastAsia="en-US"/>
        </w:rPr>
      </w:pPr>
      <w:bookmarkStart w:id="71" w:name="_xezfbt8cvlh9" w:colFirst="0" w:colLast="0"/>
      <w:bookmarkEnd w:id="71"/>
      <w:r>
        <w:rPr>
          <w:rFonts w:ascii="Times New Roman" w:eastAsia="Times New Roman" w:hAnsi="Times New Roman" w:cs="Times New Roman"/>
          <w:b/>
          <w:color w:val="000000"/>
          <w:sz w:val="24"/>
          <w:szCs w:val="24"/>
          <w:lang w:val="en" w:eastAsia="en-US"/>
        </w:rPr>
        <w:t>4.3.4 Corporate Social Responsibility and Environmental Impact</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 multinational corporations working inside Nigeria have set up wide-reaching corporate social responsibility projects, but many</w:t>
      </w:r>
      <w:r>
        <w:rPr>
          <w:rFonts w:ascii="Times New Roman" w:eastAsia="Times New Roman" w:hAnsi="Times New Roman" w:cs="Times New Roman"/>
          <w:sz w:val="24"/>
          <w:szCs w:val="24"/>
          <w:lang w:val="en" w:eastAsia="en-US"/>
        </w:rPr>
        <w:t xml:space="preserve"> serve surface goals instead of fixing the real damage they cause. Chevron’s Global Memorandum of Understanding, active since 2005, pushed out over $118 million through about 600 projects paying for student grants, small clinics, and housing efforts across</w:t>
      </w:r>
      <w:r>
        <w:rPr>
          <w:rFonts w:ascii="Times New Roman" w:eastAsia="Times New Roman" w:hAnsi="Times New Roman" w:cs="Times New Roman"/>
          <w:sz w:val="24"/>
          <w:szCs w:val="24"/>
          <w:lang w:val="en" w:eastAsia="en-US"/>
        </w:rPr>
        <w:t xml:space="preserve"> the Niger Delta. These efforts run through Regional Development Committees and offer relief, yet they often mask deeper impacts from corporate operations.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Big oil names like Chevron and ExxonMobil stand linked to large-scale damage across ecosystems. Plac</w:t>
      </w:r>
      <w:r>
        <w:rPr>
          <w:rFonts w:ascii="Times New Roman" w:eastAsia="Times New Roman" w:hAnsi="Times New Roman" w:cs="Times New Roman"/>
          <w:sz w:val="24"/>
          <w:szCs w:val="24"/>
          <w:lang w:val="en" w:eastAsia="en-US"/>
        </w:rPr>
        <w:t xml:space="preserve">es like Rivers State and the Niger Delta face harsh effects: acid rainfalls, vanishing forests, broken soil, and collapsed farms all tied to oil drilling and flaring. These companies, operating as joint partners with Nigeria’s government, drive extraction </w:t>
      </w:r>
      <w:r>
        <w:rPr>
          <w:rFonts w:ascii="Times New Roman" w:eastAsia="Times New Roman" w:hAnsi="Times New Roman" w:cs="Times New Roman"/>
          <w:sz w:val="24"/>
          <w:szCs w:val="24"/>
          <w:lang w:val="en" w:eastAsia="en-US"/>
        </w:rPr>
        <w:t>but leave behind scars. Their work often breaches safety and green policy rules, yet they keep moving with little pushback or change in approach.</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way CSR is carried out shows a sharp imbalance. Large amounts are spent, but mostly on short-term gifts, n</w:t>
      </w:r>
      <w:r>
        <w:rPr>
          <w:rFonts w:ascii="Times New Roman" w:eastAsia="Times New Roman" w:hAnsi="Times New Roman" w:cs="Times New Roman"/>
          <w:sz w:val="24"/>
          <w:szCs w:val="24"/>
          <w:lang w:val="en" w:eastAsia="en-US"/>
        </w:rPr>
        <w:t>ot on building a future-proof fix. Environmental breaches keep happening, with fines too small to shift corporate habits. Courts see repeated fights like those where Exxon, Chevron, and Shell clashed with Nigeria’s state oil body over billion-dollar arbitr</w:t>
      </w:r>
      <w:r>
        <w:rPr>
          <w:rFonts w:ascii="Times New Roman" w:eastAsia="Times New Roman" w:hAnsi="Times New Roman" w:cs="Times New Roman"/>
          <w:sz w:val="24"/>
          <w:szCs w:val="24"/>
          <w:lang w:val="en" w:eastAsia="en-US"/>
        </w:rPr>
        <w:t>ation rulings. These firms use legal force to bend outcomes. The August 2022 deals, which closed these cases in return for fresh deepwater oil contracts, prove the point. Corporate weight reshapes rule space. Nigeria’s power to enforce its own environmenta</w:t>
      </w:r>
      <w:r>
        <w:rPr>
          <w:rFonts w:ascii="Times New Roman" w:eastAsia="Times New Roman" w:hAnsi="Times New Roman" w:cs="Times New Roman"/>
          <w:sz w:val="24"/>
          <w:szCs w:val="24"/>
          <w:lang w:val="en" w:eastAsia="en-US"/>
        </w:rPr>
        <w:t xml:space="preserve">l laws </w:t>
      </w:r>
      <w:r>
        <w:rPr>
          <w:rFonts w:ascii="Times New Roman" w:eastAsia="Times New Roman" w:hAnsi="Times New Roman" w:cs="Times New Roman"/>
          <w:sz w:val="24"/>
          <w:szCs w:val="24"/>
          <w:lang w:val="en" w:eastAsia="en-US"/>
        </w:rPr>
        <w:lastRenderedPageBreak/>
        <w:t>gets smaller. Oil keeps flowing, but true cleanup, fair rules, and lasting progress get pushed back.</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spacing w:line="480" w:lineRule="auto"/>
        <w:jc w:val="both"/>
        <w:outlineLvl w:val="0"/>
        <w:rPr>
          <w:rFonts w:ascii="Times New Roman" w:eastAsia="Times New Roman" w:hAnsi="Times New Roman" w:cs="Times New Roman"/>
          <w:b/>
          <w:color w:val="000000"/>
          <w:sz w:val="24"/>
          <w:szCs w:val="24"/>
          <w:lang w:val="en" w:eastAsia="en-US"/>
        </w:rPr>
      </w:pPr>
      <w:bookmarkStart w:id="72" w:name="_gvps4gd0qpak" w:colFirst="0" w:colLast="0"/>
      <w:bookmarkEnd w:id="72"/>
      <w:r>
        <w:rPr>
          <w:rFonts w:ascii="Times New Roman" w:eastAsia="Times New Roman" w:hAnsi="Times New Roman" w:cs="Times New Roman"/>
          <w:b/>
          <w:color w:val="000000"/>
          <w:sz w:val="24"/>
          <w:szCs w:val="24"/>
          <w:lang w:val="en" w:eastAsia="en-US"/>
        </w:rPr>
        <w:t>4.4 Hypothesis Testing</w:t>
      </w:r>
    </w:p>
    <w:p w:rsidR="004A6FF9" w:rsidRDefault="00C933EF">
      <w:pPr>
        <w:spacing w:line="480" w:lineRule="auto"/>
        <w:jc w:val="both"/>
        <w:outlineLvl w:val="2"/>
        <w:rPr>
          <w:rFonts w:ascii="Times New Roman" w:eastAsia="Times New Roman" w:hAnsi="Times New Roman" w:cs="Times New Roman"/>
          <w:b/>
          <w:color w:val="000000"/>
          <w:sz w:val="24"/>
          <w:szCs w:val="24"/>
          <w:lang w:val="en" w:eastAsia="en-US"/>
        </w:rPr>
      </w:pPr>
      <w:bookmarkStart w:id="73" w:name="_6005yqcclifj" w:colFirst="0" w:colLast="0"/>
      <w:bookmarkEnd w:id="73"/>
      <w:r>
        <w:rPr>
          <w:rFonts w:ascii="Times New Roman" w:eastAsia="Times New Roman" w:hAnsi="Times New Roman" w:cs="Times New Roman"/>
          <w:b/>
          <w:color w:val="000000"/>
          <w:sz w:val="24"/>
          <w:szCs w:val="24"/>
          <w:lang w:val="en" w:eastAsia="en-US"/>
        </w:rPr>
        <w:t>4.4.1 Test of Hypothesis One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Research Question One:</w:t>
      </w:r>
      <w:r>
        <w:rPr>
          <w:rFonts w:ascii="Times New Roman" w:eastAsia="Times New Roman" w:hAnsi="Times New Roman" w:cs="Times New Roman"/>
          <w:sz w:val="24"/>
          <w:szCs w:val="24"/>
          <w:lang w:val="en" w:eastAsia="en-US"/>
        </w:rPr>
        <w:t xml:space="preserve"> How do U.S. economic policies, trade agreements, and foreign aid influe</w:t>
      </w:r>
      <w:r>
        <w:rPr>
          <w:rFonts w:ascii="Times New Roman" w:eastAsia="Times New Roman" w:hAnsi="Times New Roman" w:cs="Times New Roman"/>
          <w:sz w:val="24"/>
          <w:szCs w:val="24"/>
          <w:lang w:val="en" w:eastAsia="en-US"/>
        </w:rPr>
        <w:t>nce Nigeria's economy?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Research Hypothesis One:</w:t>
      </w:r>
      <w:r>
        <w:rPr>
          <w:rFonts w:ascii="Times New Roman" w:eastAsia="Times New Roman" w:hAnsi="Times New Roman" w:cs="Times New Roman"/>
          <w:sz w:val="24"/>
          <w:szCs w:val="24"/>
          <w:lang w:val="en" w:eastAsia="en-US"/>
        </w:rPr>
        <w:t xml:space="preserve"> </w:t>
      </w:r>
      <w:r>
        <w:rPr>
          <w:rFonts w:ascii="Times New Roman" w:eastAsia="Times New Roman" w:hAnsi="Times New Roman" w:cs="Times New Roman"/>
          <w:b/>
          <w:sz w:val="24"/>
          <w:szCs w:val="24"/>
          <w:lang w:val="en" w:eastAsia="en-US"/>
        </w:rPr>
        <w:t>H1:</w:t>
      </w:r>
      <w:r>
        <w:rPr>
          <w:rFonts w:ascii="Times New Roman" w:eastAsia="Times New Roman" w:hAnsi="Times New Roman" w:cs="Times New Roman"/>
          <w:sz w:val="24"/>
          <w:szCs w:val="24"/>
          <w:lang w:val="en" w:eastAsia="en-US"/>
        </w:rPr>
        <w:t xml:space="preserve"> U.S. economic policies, trade agreements, and foreign aid significantly influence Nigeria's economy.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Based on a full reading of Tables 4.1–4.4 and their supporting facts, there is clear cause to ACCEPT th</w:t>
      </w:r>
      <w:r>
        <w:rPr>
          <w:rFonts w:ascii="Times New Roman" w:eastAsia="Times New Roman" w:hAnsi="Times New Roman" w:cs="Times New Roman"/>
          <w:sz w:val="24"/>
          <w:szCs w:val="24"/>
          <w:lang w:val="en" w:eastAsia="en-US"/>
        </w:rPr>
        <w:t>e hypothesis (H1) that U.S. economic policies, trade agreements, and foreign aid significantly influence Nigeria’s economy.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data confirms that U.S. economic reach spreads across multiple paths. In trade, the 2024 total exchange between both countries s</w:t>
      </w:r>
      <w:r>
        <w:rPr>
          <w:rFonts w:ascii="Times New Roman" w:eastAsia="Times New Roman" w:hAnsi="Times New Roman" w:cs="Times New Roman"/>
          <w:sz w:val="24"/>
          <w:szCs w:val="24"/>
          <w:lang w:val="en" w:eastAsia="en-US"/>
        </w:rPr>
        <w:t>tood at $9.9 billion, with Nigeria enjoying a slim surplus but mainly from oil, which makes up 83% of its exports to the U.S. This single-source reliance keeps Nigeria tied to U.S. energy shifts and leaves it open to price shocks. In trade deals, Nigeria’s</w:t>
      </w:r>
      <w:r>
        <w:rPr>
          <w:rFonts w:ascii="Times New Roman" w:eastAsia="Times New Roman" w:hAnsi="Times New Roman" w:cs="Times New Roman"/>
          <w:sz w:val="24"/>
          <w:szCs w:val="24"/>
          <w:lang w:val="en" w:eastAsia="en-US"/>
        </w:rPr>
        <w:t xml:space="preserve"> weak use of AGOA (less than 2% of its non-oil access to 6,800+ product lines) proves that the deal mostly fits U.S. aims. Nigeria must meet terms like market openness, legal reforms, and pro-U.S. investment rules, locking its policy room into U.S.-approve</w:t>
      </w:r>
      <w:r>
        <w:rPr>
          <w:rFonts w:ascii="Times New Roman" w:eastAsia="Times New Roman" w:hAnsi="Times New Roman" w:cs="Times New Roman"/>
          <w:sz w:val="24"/>
          <w:szCs w:val="24"/>
          <w:lang w:val="en" w:eastAsia="en-US"/>
        </w:rPr>
        <w:t>d frames.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 foreign aid, over $15.35 billion since 2000 led by PEPFAR’s coverage of 90% of Nigeria’s HIV care builds deep service dependency. The U.S. freeze on PEPFAR in 2023 put 1.6 million patients at risk, showing how basic services rely on foreign de</w:t>
      </w:r>
      <w:r>
        <w:rPr>
          <w:rFonts w:ascii="Times New Roman" w:eastAsia="Times New Roman" w:hAnsi="Times New Roman" w:cs="Times New Roman"/>
          <w:sz w:val="24"/>
          <w:szCs w:val="24"/>
          <w:lang w:val="en" w:eastAsia="en-US"/>
        </w:rPr>
        <w:t xml:space="preserve">cisions, not local plans. Monetary control is also clipped. 81% of Nigeria’s $40.4 billion in reserves sits in U.S. dollar </w:t>
      </w:r>
      <w:r>
        <w:rPr>
          <w:rFonts w:ascii="Times New Roman" w:eastAsia="Times New Roman" w:hAnsi="Times New Roman" w:cs="Times New Roman"/>
          <w:sz w:val="24"/>
          <w:szCs w:val="24"/>
          <w:lang w:val="en" w:eastAsia="en-US"/>
        </w:rPr>
        <w:lastRenderedPageBreak/>
        <w:t>form. This makes Nigeria answer to U.S. interest rate moves, which hit its exchange rate tools and limit how it can steer its economy</w:t>
      </w:r>
      <w:r>
        <w:rPr>
          <w:rFonts w:ascii="Times New Roman" w:eastAsia="Times New Roman" w:hAnsi="Times New Roman" w:cs="Times New Roman"/>
          <w:sz w:val="24"/>
          <w:szCs w:val="24"/>
          <w:lang w:val="en" w:eastAsia="en-US"/>
        </w:rPr>
        <w:t xml:space="preserve"> without matching the Federal Reserve’s playbook.</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null hypothesis is rejected. U.S. trade links, dollar hold, aid rules, and embedded policies have a deep, lasting grip on Nigeria’s economic path.</w:t>
      </w:r>
    </w:p>
    <w:p w:rsidR="004A6FF9" w:rsidRDefault="00C933EF">
      <w:pPr>
        <w:spacing w:line="480" w:lineRule="auto"/>
        <w:jc w:val="both"/>
        <w:outlineLvl w:val="2"/>
        <w:rPr>
          <w:rFonts w:ascii="Times New Roman" w:eastAsia="Times New Roman" w:hAnsi="Times New Roman" w:cs="Times New Roman"/>
          <w:b/>
          <w:color w:val="000000"/>
          <w:sz w:val="24"/>
          <w:szCs w:val="24"/>
          <w:lang w:val="en" w:eastAsia="en-US"/>
        </w:rPr>
      </w:pPr>
      <w:bookmarkStart w:id="74" w:name="_fad1pk8p3adk" w:colFirst="0" w:colLast="0"/>
      <w:bookmarkEnd w:id="74"/>
      <w:r>
        <w:rPr>
          <w:rFonts w:ascii="Times New Roman" w:eastAsia="Times New Roman" w:hAnsi="Times New Roman" w:cs="Times New Roman"/>
          <w:b/>
          <w:color w:val="000000"/>
          <w:sz w:val="24"/>
          <w:szCs w:val="24"/>
          <w:lang w:val="en" w:eastAsia="en-US"/>
        </w:rPr>
        <w:t>4.4.2 Test of Hypothesis Two</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Research Question Two:</w:t>
      </w:r>
      <w:r>
        <w:rPr>
          <w:rFonts w:ascii="Times New Roman" w:eastAsia="Times New Roman" w:hAnsi="Times New Roman" w:cs="Times New Roman"/>
          <w:sz w:val="24"/>
          <w:szCs w:val="24"/>
          <w:lang w:val="en" w:eastAsia="en-US"/>
        </w:rPr>
        <w:t xml:space="preserve"> To </w:t>
      </w:r>
      <w:r>
        <w:rPr>
          <w:rFonts w:ascii="Times New Roman" w:eastAsia="Times New Roman" w:hAnsi="Times New Roman" w:cs="Times New Roman"/>
          <w:sz w:val="24"/>
          <w:szCs w:val="24"/>
          <w:lang w:val="en" w:eastAsia="en-US"/>
        </w:rPr>
        <w:t>what extent do U.S. diplomatic and political interventions shape Nigeria's governance and foreign policy?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Research Hypothesis Two:</w:t>
      </w:r>
      <w:r>
        <w:rPr>
          <w:rFonts w:ascii="Times New Roman" w:eastAsia="Times New Roman" w:hAnsi="Times New Roman" w:cs="Times New Roman"/>
          <w:sz w:val="24"/>
          <w:szCs w:val="24"/>
          <w:lang w:val="en" w:eastAsia="en-US"/>
        </w:rPr>
        <w:t xml:space="preserve"> </w:t>
      </w:r>
      <w:r>
        <w:rPr>
          <w:rFonts w:ascii="Times New Roman" w:eastAsia="Times New Roman" w:hAnsi="Times New Roman" w:cs="Times New Roman"/>
          <w:b/>
          <w:sz w:val="24"/>
          <w:szCs w:val="24"/>
          <w:lang w:val="en" w:eastAsia="en-US"/>
        </w:rPr>
        <w:t>H2:</w:t>
      </w:r>
      <w:r>
        <w:rPr>
          <w:rFonts w:ascii="Times New Roman" w:eastAsia="Times New Roman" w:hAnsi="Times New Roman" w:cs="Times New Roman"/>
          <w:sz w:val="24"/>
          <w:szCs w:val="24"/>
          <w:lang w:val="en" w:eastAsia="en-US"/>
        </w:rPr>
        <w:t xml:space="preserve"> U.S. diplomatic and political interventions shape Nigeria's governance and foreign policy.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Using the themes drawn from Ta</w:t>
      </w:r>
      <w:r>
        <w:rPr>
          <w:rFonts w:ascii="Times New Roman" w:eastAsia="Times New Roman" w:hAnsi="Times New Roman" w:cs="Times New Roman"/>
          <w:sz w:val="24"/>
          <w:szCs w:val="24"/>
          <w:lang w:val="en" w:eastAsia="en-US"/>
        </w:rPr>
        <w:t>bles 4.5–4.7 and matched documentation, strong evidence exists to ACCEPT the hypothesis (H2) that U.S. diplomatic and political interventions shape Nigeria’s governance and foreign policy.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U.S.-funded democracy support has altered Nigeria’s vote cycles sin</w:t>
      </w:r>
      <w:r>
        <w:rPr>
          <w:rFonts w:ascii="Times New Roman" w:eastAsia="Times New Roman" w:hAnsi="Times New Roman" w:cs="Times New Roman"/>
          <w:sz w:val="24"/>
          <w:szCs w:val="24"/>
          <w:lang w:val="en" w:eastAsia="en-US"/>
        </w:rPr>
        <w:t>ce 1999, with NDI and IRI sending mission teams to every general election, costing $135 million in total. The 2023 polls featured a full team of 40 observers, ending with 27 proposals for system changes. This routine makes U.S. groups the unofficial examin</w:t>
      </w:r>
      <w:r>
        <w:rPr>
          <w:rFonts w:ascii="Times New Roman" w:eastAsia="Times New Roman" w:hAnsi="Times New Roman" w:cs="Times New Roman"/>
          <w:sz w:val="24"/>
          <w:szCs w:val="24"/>
          <w:lang w:val="en" w:eastAsia="en-US"/>
        </w:rPr>
        <w:t xml:space="preserve">ers of Nigeria’s election health, linking local legitimacy to outside checks. On security, over $2 billion in U.S. military help has built long-term reliance. The $590 million in current arms deals plus the Status of Forces Agreement (SOFA) locks in terms </w:t>
      </w:r>
      <w:r>
        <w:rPr>
          <w:rFonts w:ascii="Times New Roman" w:eastAsia="Times New Roman" w:hAnsi="Times New Roman" w:cs="Times New Roman"/>
          <w:sz w:val="24"/>
          <w:szCs w:val="24"/>
          <w:lang w:val="en" w:eastAsia="en-US"/>
        </w:rPr>
        <w:t>for joint work and limits Nigeria’s room to draft bold security shifts without U.S. green lights.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Diplomatic pressure remains a core tool. During the Abacha years, the U.S. used visa blocks, aid cuts, and political freeze-outs to corner the regime. Today, </w:t>
      </w:r>
      <w:r>
        <w:rPr>
          <w:rFonts w:ascii="Times New Roman" w:eastAsia="Times New Roman" w:hAnsi="Times New Roman" w:cs="Times New Roman"/>
          <w:sz w:val="24"/>
          <w:szCs w:val="24"/>
          <w:lang w:val="en" w:eastAsia="en-US"/>
        </w:rPr>
        <w:t xml:space="preserve">issues like LGBTQI+ rights and military conduct still attract U.S. warnings tied to aid access, keeping Nigeria’s domestic laws within reach of foreign influence. In civil society, U.S. funds from USAID fuel NGOs </w:t>
      </w:r>
      <w:r>
        <w:rPr>
          <w:rFonts w:ascii="Times New Roman" w:eastAsia="Times New Roman" w:hAnsi="Times New Roman" w:cs="Times New Roman"/>
          <w:sz w:val="24"/>
          <w:szCs w:val="24"/>
          <w:lang w:val="en" w:eastAsia="en-US"/>
        </w:rPr>
        <w:lastRenderedPageBreak/>
        <w:t>and media houses that spread U.S.-style ref</w:t>
      </w:r>
      <w:r>
        <w:rPr>
          <w:rFonts w:ascii="Times New Roman" w:eastAsia="Times New Roman" w:hAnsi="Times New Roman" w:cs="Times New Roman"/>
          <w:sz w:val="24"/>
          <w:szCs w:val="24"/>
          <w:lang w:val="en" w:eastAsia="en-US"/>
        </w:rPr>
        <w:t>orms. These groups often drive policy chats and public campaigns in line with U.S. goals. Instead of just direct state talks, the U.S. now shapes Nigeria’s space from the grassroots up, embedding soft power in activism and news lines.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null hypothesis i</w:t>
      </w:r>
      <w:r>
        <w:rPr>
          <w:rFonts w:ascii="Times New Roman" w:eastAsia="Times New Roman" w:hAnsi="Times New Roman" w:cs="Times New Roman"/>
          <w:sz w:val="24"/>
          <w:szCs w:val="24"/>
          <w:lang w:val="en" w:eastAsia="en-US"/>
        </w:rPr>
        <w:t>s rejected. The U.S. shapes Nigeria’s governance map using election missions, military ties, soft diplomacy, and civil society roots. These forces pull Nigeria into a path set by foreign terms, not just internal will.</w:t>
      </w:r>
    </w:p>
    <w:p w:rsidR="004A6FF9" w:rsidRDefault="00C933EF">
      <w:pPr>
        <w:spacing w:line="480" w:lineRule="auto"/>
        <w:jc w:val="both"/>
        <w:outlineLvl w:val="2"/>
        <w:rPr>
          <w:rFonts w:ascii="Times New Roman" w:eastAsia="Times New Roman" w:hAnsi="Times New Roman" w:cs="Times New Roman"/>
          <w:b/>
          <w:color w:val="000000"/>
          <w:sz w:val="24"/>
          <w:szCs w:val="24"/>
          <w:lang w:val="en" w:eastAsia="en-US"/>
        </w:rPr>
      </w:pPr>
      <w:bookmarkStart w:id="75" w:name="_ik9m8gelk274" w:colFirst="0" w:colLast="0"/>
      <w:bookmarkEnd w:id="75"/>
      <w:r>
        <w:rPr>
          <w:rFonts w:ascii="Times New Roman" w:eastAsia="Times New Roman" w:hAnsi="Times New Roman" w:cs="Times New Roman"/>
          <w:b/>
          <w:color w:val="000000"/>
          <w:sz w:val="24"/>
          <w:szCs w:val="24"/>
          <w:lang w:val="en" w:eastAsia="en-US"/>
        </w:rPr>
        <w:t>4.4.3 Test of Hypothesis Three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w:t>
      </w:r>
      <w:r>
        <w:rPr>
          <w:rFonts w:ascii="Times New Roman" w:eastAsia="Times New Roman" w:hAnsi="Times New Roman" w:cs="Times New Roman"/>
          <w:b/>
          <w:sz w:val="24"/>
          <w:szCs w:val="24"/>
          <w:lang w:val="en" w:eastAsia="en-US"/>
        </w:rPr>
        <w:t>h Question Three:</w:t>
      </w:r>
      <w:r>
        <w:rPr>
          <w:rFonts w:ascii="Times New Roman" w:eastAsia="Times New Roman" w:hAnsi="Times New Roman" w:cs="Times New Roman"/>
          <w:sz w:val="24"/>
          <w:szCs w:val="24"/>
          <w:lang w:val="en" w:eastAsia="en-US"/>
        </w:rPr>
        <w:t xml:space="preserve"> How do U.S. multinational corporations and financial institutions impact Nigeria's economic strategies?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t>Research Hypothesis Three:</w:t>
      </w:r>
      <w:r>
        <w:rPr>
          <w:rFonts w:ascii="Times New Roman" w:eastAsia="Times New Roman" w:hAnsi="Times New Roman" w:cs="Times New Roman"/>
          <w:sz w:val="24"/>
          <w:szCs w:val="24"/>
          <w:lang w:val="en" w:eastAsia="en-US"/>
        </w:rPr>
        <w:t xml:space="preserve"> </w:t>
      </w:r>
      <w:r>
        <w:rPr>
          <w:rFonts w:ascii="Times New Roman" w:eastAsia="Times New Roman" w:hAnsi="Times New Roman" w:cs="Times New Roman"/>
          <w:b/>
          <w:sz w:val="24"/>
          <w:szCs w:val="24"/>
          <w:lang w:val="en" w:eastAsia="en-US"/>
        </w:rPr>
        <w:t>H3:</w:t>
      </w:r>
      <w:r>
        <w:rPr>
          <w:rFonts w:ascii="Times New Roman" w:eastAsia="Times New Roman" w:hAnsi="Times New Roman" w:cs="Times New Roman"/>
          <w:sz w:val="24"/>
          <w:szCs w:val="24"/>
          <w:lang w:val="en" w:eastAsia="en-US"/>
        </w:rPr>
        <w:t xml:space="preserve"> U.S. multinational corporations and financial institutions impact Nigeria's economic strategies.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From </w:t>
      </w:r>
      <w:r>
        <w:rPr>
          <w:rFonts w:ascii="Times New Roman" w:eastAsia="Times New Roman" w:hAnsi="Times New Roman" w:cs="Times New Roman"/>
          <w:sz w:val="24"/>
          <w:szCs w:val="24"/>
          <w:lang w:val="en" w:eastAsia="en-US"/>
        </w:rPr>
        <w:t>the analysis of Tables 4.8–4.10 and related financial, corporate, and institutional patterns, strong proof exists to ACCEPT the hypothesis (H3) that U.S. multinational corporations and financial institutions impact Nigeria’s economic strategies. Eight majo</w:t>
      </w:r>
      <w:r>
        <w:rPr>
          <w:rFonts w:ascii="Times New Roman" w:eastAsia="Times New Roman" w:hAnsi="Times New Roman" w:cs="Times New Roman"/>
          <w:sz w:val="24"/>
          <w:szCs w:val="24"/>
          <w:lang w:val="en" w:eastAsia="en-US"/>
        </w:rPr>
        <w:t>r U.S. multinational corporations control prime ground in Nigeria’s oil, tech, finance, and consumer sectors, directly employing over 15,000 Nigerians. Chevron and ExxonMobil manage vast lands 2.9 million acres and five deepwater blocks with yearly revenue</w:t>
      </w:r>
      <w:r>
        <w:rPr>
          <w:rFonts w:ascii="Times New Roman" w:eastAsia="Times New Roman" w:hAnsi="Times New Roman" w:cs="Times New Roman"/>
          <w:sz w:val="24"/>
          <w:szCs w:val="24"/>
          <w:lang w:val="en" w:eastAsia="en-US"/>
        </w:rPr>
        <w:t xml:space="preserve"> between $3.5–5 billion, most of which flows out via profit repatriation, limiting Nigeria’s internal money growth.</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Foreign direct investment (FDI) from the U.S. dipped from $4.3 billion in 2021 to $3.5 billion in 2024, dragged down by exits like Shell’s $</w:t>
      </w:r>
      <w:r>
        <w:rPr>
          <w:rFonts w:ascii="Times New Roman" w:eastAsia="Times New Roman" w:hAnsi="Times New Roman" w:cs="Times New Roman"/>
          <w:sz w:val="24"/>
          <w:szCs w:val="24"/>
          <w:lang w:val="en" w:eastAsia="en-US"/>
        </w:rPr>
        <w:t>2.4 billion sale, and withdrawals by GlaxoSmithKline, Procter &amp; Gamble, Unilever Nigeria, and Sanofi. These moves cut jobs and income, showing how U.S. firm decisions shake Nigeria’s economic base. Loans from IMF and World Bank, totaling $12.7 billion sinc</w:t>
      </w:r>
      <w:r>
        <w:rPr>
          <w:rFonts w:ascii="Times New Roman" w:eastAsia="Times New Roman" w:hAnsi="Times New Roman" w:cs="Times New Roman"/>
          <w:sz w:val="24"/>
          <w:szCs w:val="24"/>
          <w:lang w:val="en" w:eastAsia="en-US"/>
        </w:rPr>
        <w:t xml:space="preserve">e 1986, rewrote Nigeria’s economic direction </w:t>
      </w:r>
      <w:r>
        <w:rPr>
          <w:rFonts w:ascii="Times New Roman" w:eastAsia="Times New Roman" w:hAnsi="Times New Roman" w:cs="Times New Roman"/>
          <w:sz w:val="24"/>
          <w:szCs w:val="24"/>
          <w:lang w:val="en" w:eastAsia="en-US"/>
        </w:rPr>
        <w:lastRenderedPageBreak/>
        <w:t>under the Washington Consensus. Nigeria had to cut subsidies, shrink public spending, devalue currency, and open trade all tied to IMF loan conditions shaped by U.S. interests. These moves weakened Nigeria’s abi</w:t>
      </w:r>
      <w:r>
        <w:rPr>
          <w:rFonts w:ascii="Times New Roman" w:eastAsia="Times New Roman" w:hAnsi="Times New Roman" w:cs="Times New Roman"/>
          <w:sz w:val="24"/>
          <w:szCs w:val="24"/>
          <w:lang w:val="en" w:eastAsia="en-US"/>
        </w:rPr>
        <w:t>lity to try home-grown paths and made it follow foreign blueprints.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1986 Structural Adjustment Program (SAP) pushed 5.4% growth, but also locked Nigeria into a cycle of dependence, debt, and policy limits. Newer IMF deals still push for fiscal tighteni</w:t>
      </w:r>
      <w:r>
        <w:rPr>
          <w:rFonts w:ascii="Times New Roman" w:eastAsia="Times New Roman" w:hAnsi="Times New Roman" w:cs="Times New Roman"/>
          <w:sz w:val="24"/>
          <w:szCs w:val="24"/>
          <w:lang w:val="en" w:eastAsia="en-US"/>
        </w:rPr>
        <w:t>ng and exchange control, keeping Nigeria under ongoing economic guidance from abroad. On the ground, U.S. firms like Chevron have spent $118 million+ on corporate social responsibility (CSR) since 2005, but Niger Delta and Rivers State still face acid rain</w:t>
      </w:r>
      <w:r>
        <w:rPr>
          <w:rFonts w:ascii="Times New Roman" w:eastAsia="Times New Roman" w:hAnsi="Times New Roman" w:cs="Times New Roman"/>
          <w:sz w:val="24"/>
          <w:szCs w:val="24"/>
          <w:lang w:val="en" w:eastAsia="en-US"/>
        </w:rPr>
        <w:t>, polluted soil, and deforestation from oil work. These acts show that profit trumps long-term care, and CSR often softens image, not impact.</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null hypothesis is rejected. U.S. multinational corporations and financial bodies directly shape Nigeria’s eco</w:t>
      </w:r>
      <w:r>
        <w:rPr>
          <w:rFonts w:ascii="Times New Roman" w:eastAsia="Times New Roman" w:hAnsi="Times New Roman" w:cs="Times New Roman"/>
          <w:sz w:val="24"/>
          <w:szCs w:val="24"/>
          <w:lang w:val="en" w:eastAsia="en-US"/>
        </w:rPr>
        <w:t>nomic plans. They dominate key sectors, shift policy paths, and pin Nigeria’s future to outside priorities leaving limited room for local control or bold national change.</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C933EF">
      <w:pPr>
        <w:keepNext/>
        <w:keepLines/>
        <w:spacing w:line="480" w:lineRule="auto"/>
        <w:jc w:val="center"/>
        <w:outlineLvl w:val="0"/>
        <w:rPr>
          <w:rFonts w:ascii="Times New Roman" w:eastAsia="Times New Roman" w:hAnsi="Times New Roman" w:cs="Times New Roman"/>
          <w:b/>
          <w:color w:val="000000"/>
          <w:sz w:val="24"/>
          <w:szCs w:val="24"/>
          <w:lang w:val="en" w:eastAsia="en-US"/>
        </w:rPr>
      </w:pPr>
      <w:r>
        <w:rPr>
          <w:rFonts w:ascii="Calibri" w:eastAsia="Calibri" w:hAnsi="Calibri" w:cs="Calibri"/>
          <w:color w:val="2F5496"/>
          <w:sz w:val="40"/>
          <w:szCs w:val="40"/>
          <w:lang w:val="en" w:eastAsia="en-US"/>
        </w:rPr>
        <w:br w:type="page"/>
      </w:r>
    </w:p>
    <w:p w:rsidR="004A6FF9" w:rsidRDefault="00C933EF">
      <w:pPr>
        <w:keepNext/>
        <w:keepLines/>
        <w:spacing w:line="480" w:lineRule="auto"/>
        <w:jc w:val="center"/>
        <w:outlineLvl w:val="0"/>
        <w:rPr>
          <w:rFonts w:ascii="Times New Roman" w:eastAsia="Times New Roman" w:hAnsi="Times New Roman" w:cs="Times New Roman"/>
          <w:b/>
          <w:color w:val="000000"/>
          <w:sz w:val="24"/>
          <w:szCs w:val="24"/>
          <w:lang w:val="en" w:eastAsia="en-US"/>
        </w:rPr>
      </w:pPr>
      <w:r>
        <w:rPr>
          <w:rFonts w:ascii="Times New Roman" w:eastAsia="Times New Roman" w:hAnsi="Times New Roman" w:cs="Times New Roman"/>
          <w:b/>
          <w:color w:val="000000"/>
          <w:sz w:val="24"/>
          <w:szCs w:val="24"/>
          <w:lang w:val="en" w:eastAsia="en-US"/>
        </w:rPr>
        <w:lastRenderedPageBreak/>
        <w:t>CHAPTER FIVE</w:t>
      </w:r>
    </w:p>
    <w:p w:rsidR="004A6FF9" w:rsidRDefault="00C933EF">
      <w:pPr>
        <w:keepNext/>
        <w:keepLines/>
        <w:spacing w:line="480" w:lineRule="auto"/>
        <w:jc w:val="center"/>
        <w:rPr>
          <w:rFonts w:ascii="Times New Roman" w:eastAsia="Times New Roman" w:hAnsi="Times New Roman" w:cs="Times New Roman"/>
          <w:b/>
          <w:color w:val="000000"/>
          <w:sz w:val="24"/>
          <w:szCs w:val="24"/>
          <w:lang w:val="en" w:eastAsia="en-US"/>
        </w:rPr>
      </w:pPr>
      <w:bookmarkStart w:id="76" w:name="_fq27rq60dfe6" w:colFirst="0" w:colLast="0"/>
      <w:bookmarkEnd w:id="76"/>
      <w:r>
        <w:rPr>
          <w:rFonts w:ascii="Times New Roman" w:eastAsia="Times New Roman" w:hAnsi="Times New Roman" w:cs="Times New Roman"/>
          <w:b/>
          <w:color w:val="000000"/>
          <w:sz w:val="24"/>
          <w:szCs w:val="24"/>
          <w:lang w:val="en" w:eastAsia="en-US"/>
        </w:rPr>
        <w:t>SUMMARY, CONCLUSION AND RECOMMENDATIONS</w:t>
      </w:r>
    </w:p>
    <w:p w:rsidR="004A6FF9" w:rsidRDefault="00C933EF">
      <w:pPr>
        <w:keepNext/>
        <w:keepLines/>
        <w:spacing w:line="480" w:lineRule="auto"/>
        <w:jc w:val="both"/>
        <w:rPr>
          <w:rFonts w:ascii="Times New Roman" w:eastAsia="Times New Roman" w:hAnsi="Times New Roman" w:cs="Times New Roman"/>
          <w:b/>
          <w:color w:val="000000"/>
          <w:sz w:val="24"/>
          <w:szCs w:val="24"/>
          <w:lang w:val="en" w:eastAsia="en-US"/>
        </w:rPr>
      </w:pPr>
      <w:bookmarkStart w:id="77" w:name="_5t6e8h1u43eb" w:colFirst="0" w:colLast="0"/>
      <w:bookmarkEnd w:id="77"/>
      <w:r>
        <w:rPr>
          <w:rFonts w:ascii="Times New Roman" w:eastAsia="Times New Roman" w:hAnsi="Times New Roman" w:cs="Times New Roman"/>
          <w:b/>
          <w:color w:val="000000"/>
          <w:sz w:val="24"/>
          <w:szCs w:val="24"/>
          <w:lang w:val="en" w:eastAsia="en-US"/>
        </w:rPr>
        <w:t>5.1 Summary of the St</w:t>
      </w:r>
      <w:r>
        <w:rPr>
          <w:rFonts w:ascii="Times New Roman" w:eastAsia="Times New Roman" w:hAnsi="Times New Roman" w:cs="Times New Roman"/>
          <w:b/>
          <w:color w:val="000000"/>
          <w:sz w:val="24"/>
          <w:szCs w:val="24"/>
          <w:lang w:val="en" w:eastAsia="en-US"/>
        </w:rPr>
        <w:t>udy and Findings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This research explored how U.S. hegemony shapes Nigeria’s economic choices and political responses between 2000 and 2024. It drew its base from Hegemonic Stability Theory, applied through an ex-post facto design that used documentary sourc</w:t>
      </w:r>
      <w:r>
        <w:rPr>
          <w:rFonts w:ascii="Times New Roman" w:eastAsia="Times New Roman" w:hAnsi="Times New Roman" w:cs="Times New Roman"/>
          <w:sz w:val="24"/>
          <w:szCs w:val="24"/>
          <w:lang w:val="en" w:eastAsia="en-US"/>
        </w:rPr>
        <w:t>es like reports, treaties, aid records, and diplomatic texts. The research centered on three questions dealing with U.S. economic pressure, political leverage, and multinational corporate footprint. Using thematic content analysis, it traced patterns linki</w:t>
      </w:r>
      <w:r>
        <w:rPr>
          <w:rFonts w:ascii="Times New Roman" w:eastAsia="Times New Roman" w:hAnsi="Times New Roman" w:cs="Times New Roman"/>
          <w:sz w:val="24"/>
          <w:szCs w:val="24"/>
          <w:lang w:val="en" w:eastAsia="en-US"/>
        </w:rPr>
        <w:t>ng U.S. power to Nigeria’s internal decisions.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Findings on U.S. economic control through trade, aid, and currency systems show thick ties. In 2024, total Nigeria–U.S. trade stood at $9.9 billion, where 83% of Nigerian exports were oil. Under AGOA, Nigeria </w:t>
      </w:r>
      <w:r>
        <w:rPr>
          <w:rFonts w:ascii="Times New Roman" w:eastAsia="Times New Roman" w:hAnsi="Times New Roman" w:cs="Times New Roman"/>
          <w:sz w:val="24"/>
          <w:szCs w:val="24"/>
          <w:lang w:val="en" w:eastAsia="en-US"/>
        </w:rPr>
        <w:t>had access to 6,800+ tariff lines, yet less than 2% were used for non-oil goods. From 2000 to 2024, $15.35 billion in foreign aid flowed in, with PEPFAR alone covering 90% of HIV care, building health sector reliance. Nigeria holds 81% of its $40.4 billion</w:t>
      </w:r>
      <w:r>
        <w:rPr>
          <w:rFonts w:ascii="Times New Roman" w:eastAsia="Times New Roman" w:hAnsi="Times New Roman" w:cs="Times New Roman"/>
          <w:sz w:val="24"/>
          <w:szCs w:val="24"/>
          <w:lang w:val="en" w:eastAsia="en-US"/>
        </w:rPr>
        <w:t xml:space="preserve"> in reserves in U.S. dollars, limiting monetary freedom and syncing Nigeria’s economic clock to Federal Reserve decisions.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In the political arm, U.S. sway showed through democracy pushes, military deals, and diplomatic nudges. Since 1999, NDI and IRI have </w:t>
      </w:r>
      <w:r>
        <w:rPr>
          <w:rFonts w:ascii="Times New Roman" w:eastAsia="Times New Roman" w:hAnsi="Times New Roman" w:cs="Times New Roman"/>
          <w:sz w:val="24"/>
          <w:szCs w:val="24"/>
          <w:lang w:val="en" w:eastAsia="en-US"/>
        </w:rPr>
        <w:t>monitored every Nigerian general vote, spending $135 million and shaping the narrative of electoral credibility. The U.S. has committed over $2 billion in military aid and signed $590 million in active weapons contracts, anchoring Nigeria’s security playbo</w:t>
      </w:r>
      <w:r>
        <w:rPr>
          <w:rFonts w:ascii="Times New Roman" w:eastAsia="Times New Roman" w:hAnsi="Times New Roman" w:cs="Times New Roman"/>
          <w:sz w:val="24"/>
          <w:szCs w:val="24"/>
          <w:lang w:val="en" w:eastAsia="en-US"/>
        </w:rPr>
        <w:t xml:space="preserve">ok to U.S. training, hardware, and strategies. U.S. soft tools visa bans, sanctions, and condition-based aid regularly pressure Nigeria to adjust domestic policies. Through USAID, U.S. influence flows into civil society, steering public agendas with funds </w:t>
      </w:r>
      <w:r>
        <w:rPr>
          <w:rFonts w:ascii="Times New Roman" w:eastAsia="Times New Roman" w:hAnsi="Times New Roman" w:cs="Times New Roman"/>
          <w:sz w:val="24"/>
          <w:szCs w:val="24"/>
          <w:lang w:val="en" w:eastAsia="en-US"/>
        </w:rPr>
        <w:t>tied to preferred values.</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U.S. corporate and financial clout also carved deep grooves into Nigeria’s policy space. Chevron, ExxonMobil, Citibank, and Microsoft hold firm spots in oil, finance, and tech sectors, giving out 15,000+ jobs while sending profits</w:t>
      </w:r>
      <w:r>
        <w:rPr>
          <w:rFonts w:ascii="Times New Roman" w:eastAsia="Times New Roman" w:hAnsi="Times New Roman" w:cs="Times New Roman"/>
          <w:sz w:val="24"/>
          <w:szCs w:val="24"/>
          <w:lang w:val="en" w:eastAsia="en-US"/>
        </w:rPr>
        <w:t xml:space="preserve"> abroad. FDI dropped from $4.3 billion in 2021 to $3.5 billion in 2024, following exits by firms like Shell, Unilever, and Sanofi. Meanwhile, $12.7 billion in IMF and World Bank loans since 1986 tied Nigeria to Washington Consensus mandates to privatize, l</w:t>
      </w:r>
      <w:r>
        <w:rPr>
          <w:rFonts w:ascii="Times New Roman" w:eastAsia="Times New Roman" w:hAnsi="Times New Roman" w:cs="Times New Roman"/>
          <w:sz w:val="24"/>
          <w:szCs w:val="24"/>
          <w:lang w:val="en" w:eastAsia="en-US"/>
        </w:rPr>
        <w:t>iberalize, and shrink state control. These terms moved policy power out of Nigeria and into global lender hands.</w:t>
      </w:r>
    </w:p>
    <w:p w:rsidR="004A6FF9" w:rsidRDefault="00C933EF">
      <w:pPr>
        <w:keepNext/>
        <w:keepLines/>
        <w:spacing w:line="480" w:lineRule="auto"/>
        <w:jc w:val="both"/>
        <w:rPr>
          <w:rFonts w:ascii="Times New Roman" w:eastAsia="Times New Roman" w:hAnsi="Times New Roman" w:cs="Times New Roman"/>
          <w:b/>
          <w:color w:val="000000"/>
          <w:sz w:val="24"/>
          <w:szCs w:val="24"/>
          <w:lang w:val="en" w:eastAsia="en-US"/>
        </w:rPr>
      </w:pPr>
      <w:bookmarkStart w:id="78" w:name="_pmnqvtgz3my8" w:colFirst="0" w:colLast="0"/>
      <w:bookmarkEnd w:id="78"/>
      <w:r>
        <w:rPr>
          <w:rFonts w:ascii="Times New Roman" w:eastAsia="Times New Roman" w:hAnsi="Times New Roman" w:cs="Times New Roman"/>
          <w:b/>
          <w:color w:val="000000"/>
          <w:sz w:val="24"/>
          <w:szCs w:val="24"/>
          <w:lang w:val="en" w:eastAsia="en-US"/>
        </w:rPr>
        <w:t>5.2 Conclusion</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study clearly shows that U.S. hegemonic power flows through deep channels of economic ties, political pressure, and institut</w:t>
      </w:r>
      <w:r>
        <w:rPr>
          <w:rFonts w:ascii="Times New Roman" w:eastAsia="Times New Roman" w:hAnsi="Times New Roman" w:cs="Times New Roman"/>
          <w:sz w:val="24"/>
          <w:szCs w:val="24"/>
          <w:lang w:val="en" w:eastAsia="en-US"/>
        </w:rPr>
        <w:t>ional reach, forming built-in chains that limit Nigeria’s sovereign control. Staying true to what Hegemonic Stability Theory suggests, the stronger actor (United States) keeps global order not by force but by tying weaker nations (Nigeria) into systems sha</w:t>
      </w:r>
      <w:r>
        <w:rPr>
          <w:rFonts w:ascii="Times New Roman" w:eastAsia="Times New Roman" w:hAnsi="Times New Roman" w:cs="Times New Roman"/>
          <w:sz w:val="24"/>
          <w:szCs w:val="24"/>
          <w:lang w:val="en" w:eastAsia="en-US"/>
        </w:rPr>
        <w:t>ped by trade rules, aid offers, and policy frameworks that reflect U.S. goals. The results point to a steady pattern economic support always carries policy strings. From foreign aid to defense deals, from dollar reserves to civil society grants, every link</w:t>
      </w:r>
      <w:r>
        <w:rPr>
          <w:rFonts w:ascii="Times New Roman" w:eastAsia="Times New Roman" w:hAnsi="Times New Roman" w:cs="Times New Roman"/>
          <w:sz w:val="24"/>
          <w:szCs w:val="24"/>
          <w:lang w:val="en" w:eastAsia="en-US"/>
        </w:rPr>
        <w:t xml:space="preserve"> builds a system where external needs override local plans. In all areas markets, money, security, and state-building Nigeria’s space to chart its own course shrinks, and its future tracks closer to the blueprint drawn by external hands, not home-grown vis</w:t>
      </w:r>
      <w:r>
        <w:rPr>
          <w:rFonts w:ascii="Times New Roman" w:eastAsia="Times New Roman" w:hAnsi="Times New Roman" w:cs="Times New Roman"/>
          <w:sz w:val="24"/>
          <w:szCs w:val="24"/>
          <w:lang w:val="en" w:eastAsia="en-US"/>
        </w:rPr>
        <w:t>ions.</w:t>
      </w:r>
    </w:p>
    <w:p w:rsidR="004A6FF9" w:rsidRDefault="00C933EF">
      <w:pPr>
        <w:spacing w:line="480" w:lineRule="auto"/>
        <w:jc w:val="both"/>
        <w:rPr>
          <w:rFonts w:ascii="Times New Roman" w:eastAsia="Times New Roman" w:hAnsi="Times New Roman" w:cs="Times New Roman"/>
          <w:b/>
          <w:sz w:val="24"/>
          <w:szCs w:val="24"/>
          <w:lang w:val="en" w:eastAsia="en-US"/>
        </w:rPr>
      </w:pPr>
      <w:r>
        <w:rPr>
          <w:rFonts w:ascii="Times New Roman" w:eastAsia="Times New Roman" w:hAnsi="Times New Roman" w:cs="Times New Roman"/>
          <w:b/>
          <w:sz w:val="24"/>
          <w:szCs w:val="24"/>
          <w:lang w:val="en" w:eastAsia="en-US"/>
        </w:rPr>
        <w:t>5.3 Recommendations</w:t>
      </w:r>
    </w:p>
    <w:p w:rsidR="004A6FF9" w:rsidRDefault="00C933EF">
      <w:pPr>
        <w:numPr>
          <w:ilvl w:val="0"/>
          <w:numId w:val="15"/>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Economic Diversification and Trade Independence</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Nigeria’s leadership, through the Ministry of Industry, Trade and Investment, the Nigerian Export Promotion Council, and the Central Bank of Nigeria, should urgently push new growth </w:t>
      </w:r>
      <w:r>
        <w:rPr>
          <w:rFonts w:ascii="Times New Roman" w:eastAsia="Times New Roman" w:hAnsi="Times New Roman" w:cs="Times New Roman"/>
          <w:sz w:val="24"/>
          <w:szCs w:val="24"/>
          <w:lang w:val="en" w:eastAsia="en-US"/>
        </w:rPr>
        <w:t>paths outside oil. They should roll out clear industrial plans, build processing hubs for raw goods, and slash oil’s share of exports from 83% to below 50% within five years. At the same time, they should set up a sovereign wealth pool backed by oil cash a</w:t>
      </w:r>
      <w:r>
        <w:rPr>
          <w:rFonts w:ascii="Times New Roman" w:eastAsia="Times New Roman" w:hAnsi="Times New Roman" w:cs="Times New Roman"/>
          <w:sz w:val="24"/>
          <w:szCs w:val="24"/>
          <w:lang w:val="en" w:eastAsia="en-US"/>
        </w:rPr>
        <w:t xml:space="preserve">nd expand </w:t>
      </w:r>
      <w:r>
        <w:rPr>
          <w:rFonts w:ascii="Times New Roman" w:eastAsia="Times New Roman" w:hAnsi="Times New Roman" w:cs="Times New Roman"/>
          <w:sz w:val="24"/>
          <w:szCs w:val="24"/>
          <w:lang w:val="en" w:eastAsia="en-US"/>
        </w:rPr>
        <w:lastRenderedPageBreak/>
        <w:t>currency reserves to include the yuan and euro. This mix will give more breathing room in money control and ease the grip of U.S. interest shifts.</w:t>
      </w:r>
    </w:p>
    <w:p w:rsidR="004A6FF9" w:rsidRDefault="00C933EF">
      <w:pPr>
        <w:numPr>
          <w:ilvl w:val="0"/>
          <w:numId w:val="15"/>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Political and Diplomatic Autonomy Enhancement</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Ministry of Foreign Affairs, National Assembly, D</w:t>
      </w:r>
      <w:r>
        <w:rPr>
          <w:rFonts w:ascii="Times New Roman" w:eastAsia="Times New Roman" w:hAnsi="Times New Roman" w:cs="Times New Roman"/>
          <w:sz w:val="24"/>
          <w:szCs w:val="24"/>
          <w:lang w:val="en" w:eastAsia="en-US"/>
        </w:rPr>
        <w:t>efence Ministry, and INEC should work as one to build homegrown power in politics and defense. They should raise strong civil society groups to monitor elections and cut the need for U.S. checks. Defense paths should shift to build full local training scho</w:t>
      </w:r>
      <w:r>
        <w:rPr>
          <w:rFonts w:ascii="Times New Roman" w:eastAsia="Times New Roman" w:hAnsi="Times New Roman" w:cs="Times New Roman"/>
          <w:sz w:val="24"/>
          <w:szCs w:val="24"/>
          <w:lang w:val="en" w:eastAsia="en-US"/>
        </w:rPr>
        <w:t>ols, grow arms-making at home, and form wide links with partners from China to Russia and Europe. This route will unlock Nigeria’s ability to craft its own military and foreign affairs game plan without waiting for U.S. approval or input.</w:t>
      </w:r>
    </w:p>
    <w:p w:rsidR="004A6FF9" w:rsidRDefault="00C933EF">
      <w:pPr>
        <w:numPr>
          <w:ilvl w:val="0"/>
          <w:numId w:val="15"/>
        </w:num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Corporate and Fin</w:t>
      </w:r>
      <w:r>
        <w:rPr>
          <w:rFonts w:ascii="Times New Roman" w:eastAsia="Times New Roman" w:hAnsi="Times New Roman" w:cs="Times New Roman"/>
          <w:sz w:val="24"/>
          <w:szCs w:val="24"/>
          <w:lang w:val="en" w:eastAsia="en-US"/>
        </w:rPr>
        <w:t>ancial Independence Strategy</w:t>
      </w:r>
    </w:p>
    <w:p w:rsidR="004A6FF9" w:rsidRDefault="00C933EF">
      <w:pPr>
        <w:spacing w:line="480" w:lineRule="auto"/>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Ministry of Finance, Budget and National Planning, Debt Management Office, and Nigerian Investment Promotion Commission should turn inward to fund growth. They must boost tax reach and tap diaspora wealth through special bo</w:t>
      </w:r>
      <w:r>
        <w:rPr>
          <w:rFonts w:ascii="Times New Roman" w:eastAsia="Times New Roman" w:hAnsi="Times New Roman" w:cs="Times New Roman"/>
          <w:sz w:val="24"/>
          <w:szCs w:val="24"/>
          <w:lang w:val="en" w:eastAsia="en-US"/>
        </w:rPr>
        <w:t>nds to cut the call for IMF or World Bank loans. At the same time, all U.S. firms should be made to meet strict 60% local input rules and sign tech-sharing deals. This shift will grow skills at home, deepen local industries, and stop the endless loop of pr</w:t>
      </w:r>
      <w:r>
        <w:rPr>
          <w:rFonts w:ascii="Times New Roman" w:eastAsia="Times New Roman" w:hAnsi="Times New Roman" w:cs="Times New Roman"/>
          <w:sz w:val="24"/>
          <w:szCs w:val="24"/>
          <w:lang w:val="en" w:eastAsia="en-US"/>
        </w:rPr>
        <w:t>ofits leaving Nigeria while core industries stay in foreign hands.</w:t>
      </w: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rPr>
          <w:rFonts w:ascii="Times New Roman" w:eastAsia="Times New Roman" w:hAnsi="Times New Roman" w:cs="Times New Roman"/>
          <w:sz w:val="24"/>
          <w:szCs w:val="24"/>
          <w:lang w:val="en" w:eastAsia="en-US"/>
        </w:rPr>
      </w:pPr>
    </w:p>
    <w:p w:rsidR="004A6FF9" w:rsidRDefault="004A6FF9">
      <w:pPr>
        <w:spacing w:line="480" w:lineRule="auto"/>
        <w:jc w:val="both"/>
        <w:outlineLvl w:val="0"/>
        <w:rPr>
          <w:rFonts w:ascii="Times New Roman" w:eastAsia="Times New Roman" w:hAnsi="Times New Roman" w:cs="Times New Roman"/>
          <w:color w:val="2F5496"/>
          <w:sz w:val="24"/>
          <w:szCs w:val="24"/>
          <w:lang w:val="en" w:eastAsia="en-US"/>
        </w:rPr>
      </w:pPr>
    </w:p>
    <w:p w:rsidR="004A6FF9" w:rsidRDefault="00C933EF">
      <w:pPr>
        <w:spacing w:line="480" w:lineRule="auto"/>
        <w:jc w:val="center"/>
        <w:rPr>
          <w:rFonts w:ascii="Times New Roman" w:eastAsia="Times New Roman" w:hAnsi="Times New Roman" w:cs="Times New Roman"/>
          <w:b/>
          <w:sz w:val="24"/>
          <w:szCs w:val="24"/>
          <w:lang w:val="en" w:eastAsia="en-US"/>
        </w:rPr>
      </w:pPr>
      <w:r>
        <w:rPr>
          <w:rFonts w:ascii="Calibri" w:eastAsia="Calibri" w:hAnsi="Calibri" w:cs="Calibri"/>
          <w:sz w:val="22"/>
          <w:szCs w:val="22"/>
          <w:lang w:val="en" w:eastAsia="en-US"/>
        </w:rPr>
        <w:br w:type="page"/>
      </w:r>
    </w:p>
    <w:p w:rsidR="004A6FF9" w:rsidRDefault="00C933EF">
      <w:pPr>
        <w:spacing w:line="480" w:lineRule="auto"/>
        <w:jc w:val="center"/>
        <w:rPr>
          <w:rFonts w:ascii="Times New Roman" w:eastAsia="Times New Roman" w:hAnsi="Times New Roman" w:cs="Times New Roman"/>
          <w:sz w:val="24"/>
          <w:szCs w:val="24"/>
          <w:lang w:val="en" w:eastAsia="en-US"/>
        </w:rPr>
      </w:pPr>
      <w:r>
        <w:rPr>
          <w:rFonts w:ascii="Times New Roman" w:eastAsia="Times New Roman" w:hAnsi="Times New Roman" w:cs="Times New Roman"/>
          <w:b/>
          <w:sz w:val="24"/>
          <w:szCs w:val="24"/>
          <w:lang w:val="en" w:eastAsia="en-US"/>
        </w:rPr>
        <w:lastRenderedPageBreak/>
        <w:t>REFERENCES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Adebayo, K. O. (2019). Nigeria's economic dependence and trade imbalances: A critical analysis of U.S.-Nigeria relations. </w:t>
      </w:r>
      <w:r>
        <w:rPr>
          <w:rFonts w:ascii="Times New Roman" w:eastAsia="Times New Roman" w:hAnsi="Times New Roman" w:cs="Times New Roman"/>
          <w:i/>
          <w:sz w:val="24"/>
          <w:szCs w:val="24"/>
          <w:lang w:val="en" w:eastAsia="en-US"/>
        </w:rPr>
        <w:t>African Economic Review, 27</w:t>
      </w:r>
      <w:r>
        <w:rPr>
          <w:rFonts w:ascii="Times New Roman" w:eastAsia="Times New Roman" w:hAnsi="Times New Roman" w:cs="Times New Roman"/>
          <w:sz w:val="24"/>
          <w:szCs w:val="24"/>
          <w:lang w:val="en" w:eastAsia="en-US"/>
        </w:rPr>
        <w:t>(3), 250-270.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Adebayo, </w:t>
      </w:r>
      <w:r>
        <w:rPr>
          <w:rFonts w:ascii="Times New Roman" w:eastAsia="Times New Roman" w:hAnsi="Times New Roman" w:cs="Times New Roman"/>
          <w:sz w:val="24"/>
          <w:szCs w:val="24"/>
          <w:lang w:val="en" w:eastAsia="en-US"/>
        </w:rPr>
        <w:t xml:space="preserve">K. T. (2021). Regulatory challenges in managing multinational corporations in Nigeria: Policy implications and enforcement gaps. </w:t>
      </w:r>
      <w:r>
        <w:rPr>
          <w:rFonts w:ascii="Times New Roman" w:eastAsia="Times New Roman" w:hAnsi="Times New Roman" w:cs="Times New Roman"/>
          <w:i/>
          <w:sz w:val="24"/>
          <w:szCs w:val="24"/>
          <w:lang w:val="en" w:eastAsia="en-US"/>
        </w:rPr>
        <w:t>Journal of African Business and Policy, 32</w:t>
      </w:r>
      <w:r>
        <w:rPr>
          <w:rFonts w:ascii="Times New Roman" w:eastAsia="Times New Roman" w:hAnsi="Times New Roman" w:cs="Times New Roman"/>
          <w:sz w:val="24"/>
          <w:szCs w:val="24"/>
          <w:lang w:val="en" w:eastAsia="en-US"/>
        </w:rPr>
        <w:t>(2), 120-140.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Adebayo, T. O. (2018). Foreign direct investment and Nigeria’s indust</w:t>
      </w:r>
      <w:r>
        <w:rPr>
          <w:rFonts w:ascii="Times New Roman" w:eastAsia="Times New Roman" w:hAnsi="Times New Roman" w:cs="Times New Roman"/>
          <w:sz w:val="24"/>
          <w:szCs w:val="24"/>
          <w:lang w:val="en" w:eastAsia="en-US"/>
        </w:rPr>
        <w:t xml:space="preserve">rial sector: The role of U.S. corporations in shaping manufacturing growth. </w:t>
      </w:r>
      <w:r>
        <w:rPr>
          <w:rFonts w:ascii="Times New Roman" w:eastAsia="Times New Roman" w:hAnsi="Times New Roman" w:cs="Times New Roman"/>
          <w:i/>
          <w:sz w:val="24"/>
          <w:szCs w:val="24"/>
          <w:lang w:val="en" w:eastAsia="en-US"/>
        </w:rPr>
        <w:t>Journal of African Economic Studies, 23</w:t>
      </w:r>
      <w:r>
        <w:rPr>
          <w:rFonts w:ascii="Times New Roman" w:eastAsia="Times New Roman" w:hAnsi="Times New Roman" w:cs="Times New Roman"/>
          <w:sz w:val="24"/>
          <w:szCs w:val="24"/>
          <w:lang w:val="en" w:eastAsia="en-US"/>
        </w:rPr>
        <w:t>(2), 112-135.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Adebayo, T. O. (2021). Dollar scarcity and its impact on Nigerian businesses: Challenges for local industries and trade compet</w:t>
      </w:r>
      <w:r>
        <w:rPr>
          <w:rFonts w:ascii="Times New Roman" w:eastAsia="Times New Roman" w:hAnsi="Times New Roman" w:cs="Times New Roman"/>
          <w:sz w:val="24"/>
          <w:szCs w:val="24"/>
          <w:lang w:val="en" w:eastAsia="en-US"/>
        </w:rPr>
        <w:t xml:space="preserve">itiveness. </w:t>
      </w:r>
      <w:r>
        <w:rPr>
          <w:rFonts w:ascii="Times New Roman" w:eastAsia="Times New Roman" w:hAnsi="Times New Roman" w:cs="Times New Roman"/>
          <w:i/>
          <w:sz w:val="24"/>
          <w:szCs w:val="24"/>
          <w:lang w:val="en" w:eastAsia="en-US"/>
        </w:rPr>
        <w:t>Journal of African Economic Policy, 26</w:t>
      </w:r>
      <w:r>
        <w:rPr>
          <w:rFonts w:ascii="Times New Roman" w:eastAsia="Times New Roman" w:hAnsi="Times New Roman" w:cs="Times New Roman"/>
          <w:sz w:val="24"/>
          <w:szCs w:val="24"/>
          <w:lang w:val="en" w:eastAsia="en-US"/>
        </w:rPr>
        <w:t>(3), 112-135.</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Adedayo, S. O. (2018). Electioneering process and global democratic governance: The impact of U.S. soft power in Nigeria. </w:t>
      </w:r>
      <w:r>
        <w:rPr>
          <w:rFonts w:ascii="Times New Roman" w:eastAsia="Times New Roman" w:hAnsi="Times New Roman" w:cs="Times New Roman"/>
          <w:i/>
          <w:sz w:val="24"/>
          <w:szCs w:val="24"/>
          <w:lang w:val="en" w:eastAsia="en-US"/>
        </w:rPr>
        <w:t>Journal of Political Science and Governance, 22</w:t>
      </w:r>
      <w:r>
        <w:rPr>
          <w:rFonts w:ascii="Times New Roman" w:eastAsia="Times New Roman" w:hAnsi="Times New Roman" w:cs="Times New Roman"/>
          <w:sz w:val="24"/>
          <w:szCs w:val="24"/>
          <w:lang w:val="en" w:eastAsia="en-US"/>
        </w:rPr>
        <w:t>(1), 56-78.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Adekunle, R. M. (2024). The dominance of U.S. multinationals and its impact on Nigerian businesses: Challenges for local industries. </w:t>
      </w:r>
      <w:r>
        <w:rPr>
          <w:rFonts w:ascii="Times New Roman" w:eastAsia="Times New Roman" w:hAnsi="Times New Roman" w:cs="Times New Roman"/>
          <w:i/>
          <w:sz w:val="24"/>
          <w:szCs w:val="24"/>
          <w:lang w:val="en" w:eastAsia="en-US"/>
        </w:rPr>
        <w:t>Nigerian Journal of Industrial Economics, 29</w:t>
      </w:r>
      <w:r>
        <w:rPr>
          <w:rFonts w:ascii="Times New Roman" w:eastAsia="Times New Roman" w:hAnsi="Times New Roman" w:cs="Times New Roman"/>
          <w:sz w:val="24"/>
          <w:szCs w:val="24"/>
          <w:lang w:val="en" w:eastAsia="en-US"/>
        </w:rPr>
        <w:t>(1), 67-89.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Ademola, T. S. (2019). Strategies for reducing economic </w:t>
      </w:r>
      <w:r>
        <w:rPr>
          <w:rFonts w:ascii="Times New Roman" w:eastAsia="Times New Roman" w:hAnsi="Times New Roman" w:cs="Times New Roman"/>
          <w:sz w:val="24"/>
          <w:szCs w:val="24"/>
          <w:lang w:val="en" w:eastAsia="en-US"/>
        </w:rPr>
        <w:t>dependence: Lessons from Nigeria’s industrial policy. Journal of Development Economics, 34(2), 112-129.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Adetunji, B. A. (2017). The dominance of the U.S. dollar in global trade and its economic effects on Nigeria. </w:t>
      </w:r>
      <w:r>
        <w:rPr>
          <w:rFonts w:ascii="Times New Roman" w:eastAsia="Times New Roman" w:hAnsi="Times New Roman" w:cs="Times New Roman"/>
          <w:i/>
          <w:sz w:val="24"/>
          <w:szCs w:val="24"/>
          <w:lang w:val="en" w:eastAsia="en-US"/>
        </w:rPr>
        <w:t>African Journal of Monetary Policy, 19</w:t>
      </w:r>
      <w:r>
        <w:rPr>
          <w:rFonts w:ascii="Times New Roman" w:eastAsia="Times New Roman" w:hAnsi="Times New Roman" w:cs="Times New Roman"/>
          <w:sz w:val="24"/>
          <w:szCs w:val="24"/>
          <w:lang w:val="en" w:eastAsia="en-US"/>
        </w:rPr>
        <w:t>(1)</w:t>
      </w:r>
      <w:r>
        <w:rPr>
          <w:rFonts w:ascii="Times New Roman" w:eastAsia="Times New Roman" w:hAnsi="Times New Roman" w:cs="Times New Roman"/>
          <w:sz w:val="24"/>
          <w:szCs w:val="24"/>
          <w:lang w:val="en" w:eastAsia="en-US"/>
        </w:rPr>
        <w:t>, 77-101.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Adeyemi, S. P. (2021). The role of the Chinese yuan in Nigeria’s trade: Can it replace the U.S. dollar? </w:t>
      </w:r>
      <w:r>
        <w:rPr>
          <w:rFonts w:ascii="Times New Roman" w:eastAsia="Times New Roman" w:hAnsi="Times New Roman" w:cs="Times New Roman"/>
          <w:i/>
          <w:sz w:val="24"/>
          <w:szCs w:val="24"/>
          <w:lang w:val="en" w:eastAsia="en-US"/>
        </w:rPr>
        <w:t>West African Journal of Finance and Trade, 24</w:t>
      </w:r>
      <w:r>
        <w:rPr>
          <w:rFonts w:ascii="Times New Roman" w:eastAsia="Times New Roman" w:hAnsi="Times New Roman" w:cs="Times New Roman"/>
          <w:sz w:val="24"/>
          <w:szCs w:val="24"/>
          <w:lang w:val="en" w:eastAsia="en-US"/>
        </w:rPr>
        <w:t>(2), 67-89.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African Growth and Opportunity Act. (2024). </w:t>
      </w:r>
      <w:r>
        <w:rPr>
          <w:rFonts w:ascii="Times New Roman" w:eastAsia="Times New Roman" w:hAnsi="Times New Roman" w:cs="Times New Roman"/>
          <w:i/>
          <w:sz w:val="24"/>
          <w:szCs w:val="24"/>
          <w:lang w:val="en" w:eastAsia="en-US"/>
        </w:rPr>
        <w:t>Nigeria profile: Trade data and country</w:t>
      </w:r>
      <w:r>
        <w:rPr>
          <w:rFonts w:ascii="Times New Roman" w:eastAsia="Times New Roman" w:hAnsi="Times New Roman" w:cs="Times New Roman"/>
          <w:i/>
          <w:sz w:val="24"/>
          <w:szCs w:val="24"/>
          <w:lang w:val="en" w:eastAsia="en-US"/>
        </w:rPr>
        <w:t>-specific sector focus</w:t>
      </w:r>
      <w:r>
        <w:rPr>
          <w:rFonts w:ascii="Times New Roman" w:eastAsia="Times New Roman" w:hAnsi="Times New Roman" w:cs="Times New Roman"/>
          <w:sz w:val="24"/>
          <w:szCs w:val="24"/>
          <w:lang w:val="en" w:eastAsia="en-US"/>
        </w:rPr>
        <w:t xml:space="preserve">. Agoa.info. </w:t>
      </w:r>
      <w:hyperlink r:id="rId14">
        <w:r>
          <w:rPr>
            <w:rFonts w:ascii="Times New Roman" w:eastAsia="Times New Roman" w:hAnsi="Times New Roman" w:cs="Times New Roman"/>
            <w:color w:val="0000FF"/>
            <w:sz w:val="24"/>
            <w:szCs w:val="24"/>
            <w:u w:val="single"/>
            <w:lang w:val="en" w:eastAsia="en-US"/>
          </w:rPr>
          <w:t>https://agoa.info/profiles/nigeria.html</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Agbu, O. (2019). State sovereignty and foreign intervention in Africa: Examining Nigeria’s security dependence on global </w:t>
      </w:r>
      <w:r>
        <w:rPr>
          <w:rFonts w:ascii="Times New Roman" w:eastAsia="Times New Roman" w:hAnsi="Times New Roman" w:cs="Times New Roman"/>
          <w:sz w:val="24"/>
          <w:szCs w:val="24"/>
          <w:lang w:val="en" w:eastAsia="en-US"/>
        </w:rPr>
        <w:t>powers. African Security Review, 28(3), 250-267.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Ahmad, A. M. (2023). Exchange rate stability, financial development, and trade performance in Nigeria. </w:t>
      </w:r>
      <w:r>
        <w:rPr>
          <w:rFonts w:ascii="Times New Roman" w:eastAsia="Times New Roman" w:hAnsi="Times New Roman" w:cs="Times New Roman"/>
          <w:i/>
          <w:sz w:val="24"/>
          <w:szCs w:val="24"/>
          <w:lang w:val="en" w:eastAsia="en-US"/>
        </w:rPr>
        <w:t>Journal of African Economic Studies, 15</w:t>
      </w:r>
      <w:r>
        <w:rPr>
          <w:rFonts w:ascii="Times New Roman" w:eastAsia="Times New Roman" w:hAnsi="Times New Roman" w:cs="Times New Roman"/>
          <w:sz w:val="24"/>
          <w:szCs w:val="24"/>
          <w:lang w:val="en" w:eastAsia="en-US"/>
        </w:rPr>
        <w:t>(2), 45-67.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Aisien, P., &amp; Adesuwa, F. (2019). Foreign direct in</w:t>
      </w:r>
      <w:r>
        <w:rPr>
          <w:rFonts w:ascii="Times New Roman" w:eastAsia="Times New Roman" w:hAnsi="Times New Roman" w:cs="Times New Roman"/>
          <w:sz w:val="24"/>
          <w:szCs w:val="24"/>
          <w:lang w:val="en" w:eastAsia="en-US"/>
        </w:rPr>
        <w:t xml:space="preserve">vestment in Nigeria: A comparative analysis of U.S. and Chinese investments. </w:t>
      </w:r>
      <w:r>
        <w:rPr>
          <w:rFonts w:ascii="Times New Roman" w:eastAsia="Times New Roman" w:hAnsi="Times New Roman" w:cs="Times New Roman"/>
          <w:i/>
          <w:sz w:val="24"/>
          <w:szCs w:val="24"/>
          <w:lang w:val="en" w:eastAsia="en-US"/>
        </w:rPr>
        <w:t>African Journal of Economic Policy, 10</w:t>
      </w:r>
      <w:r>
        <w:rPr>
          <w:rFonts w:ascii="Times New Roman" w:eastAsia="Times New Roman" w:hAnsi="Times New Roman" w:cs="Times New Roman"/>
          <w:sz w:val="24"/>
          <w:szCs w:val="24"/>
          <w:lang w:val="en" w:eastAsia="en-US"/>
        </w:rPr>
        <w:t>(3), 89-112.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Ajagba, O. D., Gberevbie, D. E., &amp; Agbu, O. S. (2019). The political process and governance in Nigeria: The role of U.S. diplom</w:t>
      </w:r>
      <w:r>
        <w:rPr>
          <w:rFonts w:ascii="Times New Roman" w:eastAsia="Times New Roman" w:hAnsi="Times New Roman" w:cs="Times New Roman"/>
          <w:sz w:val="24"/>
          <w:szCs w:val="24"/>
          <w:lang w:val="en" w:eastAsia="en-US"/>
        </w:rPr>
        <w:t xml:space="preserve">atic interventions. </w:t>
      </w:r>
      <w:r>
        <w:rPr>
          <w:rFonts w:ascii="Times New Roman" w:eastAsia="Times New Roman" w:hAnsi="Times New Roman" w:cs="Times New Roman"/>
          <w:i/>
          <w:sz w:val="24"/>
          <w:szCs w:val="24"/>
          <w:lang w:val="en" w:eastAsia="en-US"/>
        </w:rPr>
        <w:t>Nigerian Journal of Public Administration, 14</w:t>
      </w:r>
      <w:r>
        <w:rPr>
          <w:rFonts w:ascii="Times New Roman" w:eastAsia="Times New Roman" w:hAnsi="Times New Roman" w:cs="Times New Roman"/>
          <w:sz w:val="24"/>
          <w:szCs w:val="24"/>
          <w:lang w:val="en" w:eastAsia="en-US"/>
        </w:rPr>
        <w:t>(3), 112-136.</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Ajayi, K., &amp; Mustapha, M. (2022). Nigeria’s sovereignty and the impact of U.S. economic policies: A critical assessment. Journal of African Studies, 44(2), 120-135.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Ajiteru, S</w:t>
      </w:r>
      <w:r>
        <w:rPr>
          <w:rFonts w:ascii="Times New Roman" w:eastAsia="Times New Roman" w:hAnsi="Times New Roman" w:cs="Times New Roman"/>
          <w:sz w:val="24"/>
          <w:szCs w:val="24"/>
          <w:lang w:val="en" w:eastAsia="en-US"/>
        </w:rPr>
        <w:t xml:space="preserve">. A., Abalaka, J. O., &amp; Sulaiman, A. M. (2023). IMF lending preconditions and Nigeria's economic trajectory: Austerity, privatization, and economic stagnation. </w:t>
      </w:r>
      <w:r>
        <w:rPr>
          <w:rFonts w:ascii="Times New Roman" w:eastAsia="Times New Roman" w:hAnsi="Times New Roman" w:cs="Times New Roman"/>
          <w:i/>
          <w:sz w:val="24"/>
          <w:szCs w:val="24"/>
          <w:lang w:val="en" w:eastAsia="en-US"/>
        </w:rPr>
        <w:t>African Journal of Economic Policy, 28</w:t>
      </w:r>
      <w:r>
        <w:rPr>
          <w:rFonts w:ascii="Times New Roman" w:eastAsia="Times New Roman" w:hAnsi="Times New Roman" w:cs="Times New Roman"/>
          <w:sz w:val="24"/>
          <w:szCs w:val="24"/>
          <w:lang w:val="en" w:eastAsia="en-US"/>
        </w:rPr>
        <w:t>(1), 112-135.</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Ajonbadi, H. A. (2015). Labor relations and</w:t>
      </w:r>
      <w:r>
        <w:rPr>
          <w:rFonts w:ascii="Times New Roman" w:eastAsia="Times New Roman" w:hAnsi="Times New Roman" w:cs="Times New Roman"/>
          <w:sz w:val="24"/>
          <w:szCs w:val="24"/>
          <w:lang w:val="en" w:eastAsia="en-US"/>
        </w:rPr>
        <w:t xml:space="preserve"> employment practices of U.S. multinational corporations in Nigeria’s oil sector. </w:t>
      </w:r>
      <w:r>
        <w:rPr>
          <w:rFonts w:ascii="Times New Roman" w:eastAsia="Times New Roman" w:hAnsi="Times New Roman" w:cs="Times New Roman"/>
          <w:i/>
          <w:sz w:val="24"/>
          <w:szCs w:val="24"/>
          <w:lang w:val="en" w:eastAsia="en-US"/>
        </w:rPr>
        <w:t>Journal of Industrial Relations and Human Resource Management, 12</w:t>
      </w:r>
      <w:r>
        <w:rPr>
          <w:rFonts w:ascii="Times New Roman" w:eastAsia="Times New Roman" w:hAnsi="Times New Roman" w:cs="Times New Roman"/>
          <w:sz w:val="24"/>
          <w:szCs w:val="24"/>
          <w:lang w:val="en" w:eastAsia="en-US"/>
        </w:rPr>
        <w:t>(3), 45-67.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Akorah, T. C. (2020). Electoral offences and democracy in Nigeria: A study of U.S.-funded electi</w:t>
      </w:r>
      <w:r>
        <w:rPr>
          <w:rFonts w:ascii="Times New Roman" w:eastAsia="Times New Roman" w:hAnsi="Times New Roman" w:cs="Times New Roman"/>
          <w:sz w:val="24"/>
          <w:szCs w:val="24"/>
          <w:lang w:val="en" w:eastAsia="en-US"/>
        </w:rPr>
        <w:t xml:space="preserve">on monitoring initiatives. </w:t>
      </w:r>
      <w:r>
        <w:rPr>
          <w:rFonts w:ascii="Times New Roman" w:eastAsia="Times New Roman" w:hAnsi="Times New Roman" w:cs="Times New Roman"/>
          <w:i/>
          <w:sz w:val="24"/>
          <w:szCs w:val="24"/>
          <w:lang w:val="en" w:eastAsia="en-US"/>
        </w:rPr>
        <w:t>African Journal of Electoral Studies, 17</w:t>
      </w:r>
      <w:r>
        <w:rPr>
          <w:rFonts w:ascii="Times New Roman" w:eastAsia="Times New Roman" w:hAnsi="Times New Roman" w:cs="Times New Roman"/>
          <w:sz w:val="24"/>
          <w:szCs w:val="24"/>
          <w:lang w:val="en" w:eastAsia="en-US"/>
        </w:rPr>
        <w:t>(2), 89-111.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Aliyu, M. S., &amp; Hassan, O. K. (2020). Foreign aid and national security: The implications of U.S. military assistance to Nigeria. African Journal of Security Studies, 19(1), 9</w:t>
      </w:r>
      <w:r>
        <w:rPr>
          <w:rFonts w:ascii="Times New Roman" w:eastAsia="Times New Roman" w:hAnsi="Times New Roman" w:cs="Times New Roman"/>
          <w:sz w:val="24"/>
          <w:szCs w:val="24"/>
          <w:lang w:val="en" w:eastAsia="en-US"/>
        </w:rPr>
        <w:t>8-115.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Amuwo, A. (2016). Nigeria’s foreign policy before Buhari: Global expectations amid domestic and regional challenges. </w:t>
      </w:r>
      <w:r>
        <w:rPr>
          <w:rFonts w:ascii="Times New Roman" w:eastAsia="Times New Roman" w:hAnsi="Times New Roman" w:cs="Times New Roman"/>
          <w:i/>
          <w:sz w:val="24"/>
          <w:szCs w:val="24"/>
          <w:lang w:val="en" w:eastAsia="en-US"/>
        </w:rPr>
        <w:t>Journal of African Studies, 8</w:t>
      </w:r>
      <w:r>
        <w:rPr>
          <w:rFonts w:ascii="Times New Roman" w:eastAsia="Times New Roman" w:hAnsi="Times New Roman" w:cs="Times New Roman"/>
          <w:sz w:val="24"/>
          <w:szCs w:val="24"/>
          <w:lang w:val="en" w:eastAsia="en-US"/>
        </w:rPr>
        <w:t>(1), 1-16.</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Ani, C. N., &amp;</w:t>
      </w:r>
      <w:r>
        <w:rPr>
          <w:rFonts w:ascii="Times New Roman" w:eastAsia="Times New Roman" w:hAnsi="Times New Roman" w:cs="Times New Roman"/>
          <w:sz w:val="24"/>
          <w:szCs w:val="24"/>
          <w:lang w:val="en" w:eastAsia="en-US"/>
        </w:rPr>
        <w:t xml:space="preserve"> Onu, J. E. (2021). Monetary policies and economic growth in post-SAP Nigeria: Evaluating IMF and World Bank influence. </w:t>
      </w:r>
      <w:r>
        <w:rPr>
          <w:rFonts w:ascii="Times New Roman" w:eastAsia="Times New Roman" w:hAnsi="Times New Roman" w:cs="Times New Roman"/>
          <w:i/>
          <w:sz w:val="24"/>
          <w:szCs w:val="24"/>
          <w:lang w:val="en" w:eastAsia="en-US"/>
        </w:rPr>
        <w:t>West African Journal of Financial Studies, 24</w:t>
      </w:r>
      <w:r>
        <w:rPr>
          <w:rFonts w:ascii="Times New Roman" w:eastAsia="Times New Roman" w:hAnsi="Times New Roman" w:cs="Times New Roman"/>
          <w:sz w:val="24"/>
          <w:szCs w:val="24"/>
          <w:lang w:val="en" w:eastAsia="en-US"/>
        </w:rPr>
        <w:t>(3), 56-89.</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Antoniades, A. (2018). Hegemony and international relations. </w:t>
      </w:r>
      <w:r>
        <w:rPr>
          <w:rFonts w:ascii="Times New Roman" w:eastAsia="Times New Roman" w:hAnsi="Times New Roman" w:cs="Times New Roman"/>
          <w:i/>
          <w:sz w:val="24"/>
          <w:szCs w:val="24"/>
          <w:lang w:val="en" w:eastAsia="en-US"/>
        </w:rPr>
        <w:t>International Pol</w:t>
      </w:r>
      <w:r>
        <w:rPr>
          <w:rFonts w:ascii="Times New Roman" w:eastAsia="Times New Roman" w:hAnsi="Times New Roman" w:cs="Times New Roman"/>
          <w:i/>
          <w:sz w:val="24"/>
          <w:szCs w:val="24"/>
          <w:lang w:val="en" w:eastAsia="en-US"/>
        </w:rPr>
        <w:t>itics, 55</w:t>
      </w:r>
      <w:r>
        <w:rPr>
          <w:rFonts w:ascii="Times New Roman" w:eastAsia="Times New Roman" w:hAnsi="Times New Roman" w:cs="Times New Roman"/>
          <w:sz w:val="24"/>
          <w:szCs w:val="24"/>
          <w:lang w:val="en" w:eastAsia="en-US"/>
        </w:rPr>
        <w:t>(4), 595-611.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Ashindorbe, R. U. (2018). Electoral violence and the challenge of democratic consolidation in Nigeria: U.S. diplomatic responses. </w:t>
      </w:r>
      <w:r>
        <w:rPr>
          <w:rFonts w:ascii="Times New Roman" w:eastAsia="Times New Roman" w:hAnsi="Times New Roman" w:cs="Times New Roman"/>
          <w:i/>
          <w:sz w:val="24"/>
          <w:szCs w:val="24"/>
          <w:lang w:val="en" w:eastAsia="en-US"/>
        </w:rPr>
        <w:t>International Journal of African Politics, 16</w:t>
      </w:r>
      <w:r>
        <w:rPr>
          <w:rFonts w:ascii="Times New Roman" w:eastAsia="Times New Roman" w:hAnsi="Times New Roman" w:cs="Times New Roman"/>
          <w:sz w:val="24"/>
          <w:szCs w:val="24"/>
          <w:lang w:val="en" w:eastAsia="en-US"/>
        </w:rPr>
        <w:t>(4), 67-93.</w:t>
      </w:r>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Aworawo, F. (2016). Nigeria and ECOWAS since</w:t>
      </w:r>
      <w:r>
        <w:rPr>
          <w:rFonts w:ascii="Times New Roman" w:eastAsia="Times New Roman" w:hAnsi="Times New Roman" w:cs="Times New Roman"/>
          <w:sz w:val="24"/>
          <w:szCs w:val="24"/>
          <w:lang w:val="en" w:eastAsia="en-US"/>
        </w:rPr>
        <w:t xml:space="preserve"> 1999: Continuity and change in multilateralism and conflict resolution. </w:t>
      </w:r>
      <w:r>
        <w:rPr>
          <w:rFonts w:ascii="Times New Roman" w:eastAsia="Times New Roman" w:hAnsi="Times New Roman" w:cs="Times New Roman"/>
          <w:i/>
          <w:sz w:val="24"/>
          <w:szCs w:val="24"/>
          <w:lang w:val="en" w:eastAsia="en-US"/>
        </w:rPr>
        <w:t>Journal of African Studies, 8</w:t>
      </w:r>
      <w:r>
        <w:rPr>
          <w:rFonts w:ascii="Times New Roman" w:eastAsia="Times New Roman" w:hAnsi="Times New Roman" w:cs="Times New Roman"/>
          <w:sz w:val="24"/>
          <w:szCs w:val="24"/>
          <w:lang w:val="en" w:eastAsia="en-US"/>
        </w:rPr>
        <w:t>(1), 1-16.</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Awosusi, O. E. (2020). A critical review of Nigeria's regional hegemonic aspirations through Afrocentric engagements from 1999-2019: Call for a</w:t>
      </w:r>
      <w:r>
        <w:rPr>
          <w:rFonts w:ascii="Times New Roman" w:eastAsia="Times New Roman" w:hAnsi="Times New Roman" w:cs="Times New Roman"/>
          <w:sz w:val="24"/>
          <w:szCs w:val="24"/>
          <w:lang w:val="en" w:eastAsia="en-US"/>
        </w:rPr>
        <w:t xml:space="preserve"> national rethink. </w:t>
      </w:r>
      <w:r>
        <w:rPr>
          <w:rFonts w:ascii="Times New Roman" w:eastAsia="Times New Roman" w:hAnsi="Times New Roman" w:cs="Times New Roman"/>
          <w:i/>
          <w:sz w:val="24"/>
          <w:szCs w:val="24"/>
          <w:lang w:val="en" w:eastAsia="en-US"/>
        </w:rPr>
        <w:t>Journal of International Relations, 12</w:t>
      </w:r>
      <w:r>
        <w:rPr>
          <w:rFonts w:ascii="Times New Roman" w:eastAsia="Times New Roman" w:hAnsi="Times New Roman" w:cs="Times New Roman"/>
          <w:sz w:val="24"/>
          <w:szCs w:val="24"/>
          <w:lang w:val="en" w:eastAsia="en-US"/>
        </w:rPr>
        <w:t>(3), 55-78.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Balogun, A. F. (2023). Dependency or development? Examining the impact of U.S. foreign aid on Nigeria’s public sector. International Journal of African Studies, 45(2), 80-105.</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Basiru, A.</w:t>
      </w:r>
      <w:r>
        <w:rPr>
          <w:rFonts w:ascii="Times New Roman" w:eastAsia="Times New Roman" w:hAnsi="Times New Roman" w:cs="Times New Roman"/>
          <w:sz w:val="24"/>
          <w:szCs w:val="24"/>
          <w:lang w:val="en" w:eastAsia="en-US"/>
        </w:rPr>
        <w:t xml:space="preserve"> S., Salawu, A., Arogundade, M. A., &amp; Ogunwa, S. (2020). Nigeria's regional hegemonic conundrum: The oil connection. </w:t>
      </w:r>
      <w:r>
        <w:rPr>
          <w:rFonts w:ascii="Times New Roman" w:eastAsia="Times New Roman" w:hAnsi="Times New Roman" w:cs="Times New Roman"/>
          <w:i/>
          <w:sz w:val="24"/>
          <w:szCs w:val="24"/>
          <w:lang w:val="en" w:eastAsia="en-US"/>
        </w:rPr>
        <w:t>Journal of Asian and African Studies, 55</w:t>
      </w:r>
      <w:r>
        <w:rPr>
          <w:rFonts w:ascii="Times New Roman" w:eastAsia="Times New Roman" w:hAnsi="Times New Roman" w:cs="Times New Roman"/>
          <w:sz w:val="24"/>
          <w:szCs w:val="24"/>
          <w:lang w:val="en" w:eastAsia="en-US"/>
        </w:rPr>
        <w:t>(6), 750-761.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Bello, K. U. (2018). Foreign exchange policies and IMF influence in Nigeria: Evaluat</w:t>
      </w:r>
      <w:r>
        <w:rPr>
          <w:rFonts w:ascii="Times New Roman" w:eastAsia="Times New Roman" w:hAnsi="Times New Roman" w:cs="Times New Roman"/>
          <w:sz w:val="24"/>
          <w:szCs w:val="24"/>
          <w:lang w:val="en" w:eastAsia="en-US"/>
        </w:rPr>
        <w:t xml:space="preserve">ing the impact of devaluation and monetary strategies. </w:t>
      </w:r>
      <w:r>
        <w:rPr>
          <w:rFonts w:ascii="Times New Roman" w:eastAsia="Times New Roman" w:hAnsi="Times New Roman" w:cs="Times New Roman"/>
          <w:i/>
          <w:sz w:val="24"/>
          <w:szCs w:val="24"/>
          <w:lang w:val="en" w:eastAsia="en-US"/>
        </w:rPr>
        <w:t>Nigerian Journal of Financial Studies, 21</w:t>
      </w:r>
      <w:r>
        <w:rPr>
          <w:rFonts w:ascii="Times New Roman" w:eastAsia="Times New Roman" w:hAnsi="Times New Roman" w:cs="Times New Roman"/>
          <w:sz w:val="24"/>
          <w:szCs w:val="24"/>
          <w:lang w:val="en" w:eastAsia="en-US"/>
        </w:rPr>
        <w:t>(4), 88-111.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Blanchard, L. P., &amp; Husted, T. F. (2016). Security assistance and U.S.-Nigeria relations: Counterterrorism and regional stability. </w:t>
      </w:r>
      <w:r>
        <w:rPr>
          <w:rFonts w:ascii="Times New Roman" w:eastAsia="Times New Roman" w:hAnsi="Times New Roman" w:cs="Times New Roman"/>
          <w:i/>
          <w:sz w:val="24"/>
          <w:szCs w:val="24"/>
          <w:lang w:val="en" w:eastAsia="en-US"/>
        </w:rPr>
        <w:t>Journal of Afri</w:t>
      </w:r>
      <w:r>
        <w:rPr>
          <w:rFonts w:ascii="Times New Roman" w:eastAsia="Times New Roman" w:hAnsi="Times New Roman" w:cs="Times New Roman"/>
          <w:i/>
          <w:sz w:val="24"/>
          <w:szCs w:val="24"/>
          <w:lang w:val="en" w:eastAsia="en-US"/>
        </w:rPr>
        <w:t>can Security Studies, 14</w:t>
      </w:r>
      <w:r>
        <w:rPr>
          <w:rFonts w:ascii="Times New Roman" w:eastAsia="Times New Roman" w:hAnsi="Times New Roman" w:cs="Times New Roman"/>
          <w:sz w:val="24"/>
          <w:szCs w:val="24"/>
          <w:lang w:val="en" w:eastAsia="en-US"/>
        </w:rPr>
        <w:t>(2), 45-67.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Bowen, G. A. (2009). Document analysis as a qualitative research method. </w:t>
      </w:r>
      <w:r>
        <w:rPr>
          <w:rFonts w:ascii="Times New Roman" w:eastAsia="Times New Roman" w:hAnsi="Times New Roman" w:cs="Times New Roman"/>
          <w:i/>
          <w:sz w:val="24"/>
          <w:szCs w:val="24"/>
          <w:lang w:val="en" w:eastAsia="en-US"/>
        </w:rPr>
        <w:t>Qualitative Research Journal, 9</w:t>
      </w:r>
      <w:r>
        <w:rPr>
          <w:rFonts w:ascii="Times New Roman" w:eastAsia="Times New Roman" w:hAnsi="Times New Roman" w:cs="Times New Roman"/>
          <w:sz w:val="24"/>
          <w:szCs w:val="24"/>
          <w:lang w:val="en" w:eastAsia="en-US"/>
        </w:rPr>
        <w:t>(2), 27–40.</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Briggs, T., &amp; Nteegah, A. (2023). The impact of transnational trade and FDI on Nigeria’s economic growt</w:t>
      </w:r>
      <w:r>
        <w:rPr>
          <w:rFonts w:ascii="Times New Roman" w:eastAsia="Times New Roman" w:hAnsi="Times New Roman" w:cs="Times New Roman"/>
          <w:sz w:val="24"/>
          <w:szCs w:val="24"/>
          <w:lang w:val="en" w:eastAsia="en-US"/>
        </w:rPr>
        <w:t xml:space="preserve">h. </w:t>
      </w:r>
      <w:r>
        <w:rPr>
          <w:rFonts w:ascii="Times New Roman" w:eastAsia="Times New Roman" w:hAnsi="Times New Roman" w:cs="Times New Roman"/>
          <w:i/>
          <w:sz w:val="24"/>
          <w:szCs w:val="24"/>
          <w:lang w:val="en" w:eastAsia="en-US"/>
        </w:rPr>
        <w:t>West African Journal of Economic Research, 18</w:t>
      </w:r>
      <w:r>
        <w:rPr>
          <w:rFonts w:ascii="Times New Roman" w:eastAsia="Times New Roman" w:hAnsi="Times New Roman" w:cs="Times New Roman"/>
          <w:sz w:val="24"/>
          <w:szCs w:val="24"/>
          <w:lang w:val="en" w:eastAsia="en-US"/>
        </w:rPr>
        <w:t>(1), 122-139.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Brown University Center for Human Rights and Humanitarian Studies. (2022). </w:t>
      </w:r>
      <w:r>
        <w:rPr>
          <w:rFonts w:ascii="Times New Roman" w:eastAsia="Times New Roman" w:hAnsi="Times New Roman" w:cs="Times New Roman"/>
          <w:i/>
          <w:sz w:val="24"/>
          <w:szCs w:val="24"/>
          <w:lang w:val="en" w:eastAsia="en-US"/>
        </w:rPr>
        <w:t>US security assistance to Nigeria: A disaster for human rights</w:t>
      </w:r>
      <w:r>
        <w:rPr>
          <w:rFonts w:ascii="Times New Roman" w:eastAsia="Times New Roman" w:hAnsi="Times New Roman" w:cs="Times New Roman"/>
          <w:sz w:val="24"/>
          <w:szCs w:val="24"/>
          <w:lang w:val="en" w:eastAsia="en-US"/>
        </w:rPr>
        <w:t xml:space="preserve">. </w:t>
      </w:r>
      <w:hyperlink r:id="rId15">
        <w:r>
          <w:rPr>
            <w:rFonts w:ascii="Times New Roman" w:eastAsia="Times New Roman" w:hAnsi="Times New Roman" w:cs="Times New Roman"/>
            <w:color w:val="0000FF"/>
            <w:sz w:val="24"/>
            <w:szCs w:val="24"/>
            <w:u w:val="single"/>
            <w:lang w:val="en" w:eastAsia="en-US"/>
          </w:rPr>
          <w:t>https://www.brown.edu/news/2022-05-23/nigeria-report</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Bryman, A. (2016). </w:t>
      </w:r>
      <w:r>
        <w:rPr>
          <w:rFonts w:ascii="Times New Roman" w:eastAsia="Times New Roman" w:hAnsi="Times New Roman" w:cs="Times New Roman"/>
          <w:i/>
          <w:sz w:val="24"/>
          <w:szCs w:val="24"/>
          <w:lang w:val="en" w:eastAsia="en-US"/>
        </w:rPr>
        <w:t>Social research methods</w:t>
      </w:r>
      <w:r>
        <w:rPr>
          <w:rFonts w:ascii="Times New Roman" w:eastAsia="Times New Roman" w:hAnsi="Times New Roman" w:cs="Times New Roman"/>
          <w:sz w:val="24"/>
          <w:szCs w:val="24"/>
          <w:lang w:val="en" w:eastAsia="en-US"/>
        </w:rPr>
        <w:t xml:space="preserve"> (5th ed.). Oxford University Press.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Carnegie Endowment for International Peace. (2023, December 7). Nigeria in the emerging world order. </w:t>
      </w:r>
      <w:r>
        <w:rPr>
          <w:rFonts w:ascii="Times New Roman" w:eastAsia="Times New Roman" w:hAnsi="Times New Roman" w:cs="Times New Roman"/>
          <w:i/>
          <w:sz w:val="24"/>
          <w:szCs w:val="24"/>
          <w:lang w:val="en" w:eastAsia="en-US"/>
        </w:rPr>
        <w:t>Carnegie Endowment</w:t>
      </w:r>
      <w:r>
        <w:rPr>
          <w:rFonts w:ascii="Times New Roman" w:eastAsia="Times New Roman" w:hAnsi="Times New Roman" w:cs="Times New Roman"/>
          <w:sz w:val="24"/>
          <w:szCs w:val="24"/>
          <w:lang w:val="en" w:eastAsia="en-US"/>
        </w:rPr>
        <w:t xml:space="preserve">. </w:t>
      </w:r>
      <w:hyperlink r:id="rId16">
        <w:r>
          <w:rPr>
            <w:rFonts w:ascii="Times New Roman" w:eastAsia="Times New Roman" w:hAnsi="Times New Roman" w:cs="Times New Roman"/>
            <w:color w:val="0000FF"/>
            <w:sz w:val="24"/>
            <w:szCs w:val="24"/>
            <w:u w:val="single"/>
            <w:lang w:val="en" w:eastAsia="en-US"/>
          </w:rPr>
          <w:t>https://carnegieendowment.org/2023/12/07/nigeria-in-emerging-world-order-pub-91192</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CEIC Data. (2024). Nigeria foreign exchange reserv</w:t>
      </w:r>
      <w:r>
        <w:rPr>
          <w:rFonts w:ascii="Times New Roman" w:eastAsia="Times New Roman" w:hAnsi="Times New Roman" w:cs="Times New Roman"/>
          <w:sz w:val="24"/>
          <w:szCs w:val="24"/>
          <w:lang w:val="en" w:eastAsia="en-US"/>
        </w:rPr>
        <w:t xml:space="preserve">es, 1960-2025. </w:t>
      </w:r>
      <w:r>
        <w:rPr>
          <w:rFonts w:ascii="Times New Roman" w:eastAsia="Times New Roman" w:hAnsi="Times New Roman" w:cs="Times New Roman"/>
          <w:i/>
          <w:sz w:val="24"/>
          <w:szCs w:val="24"/>
          <w:lang w:val="en" w:eastAsia="en-US"/>
        </w:rPr>
        <w:t>CEIC Database</w:t>
      </w:r>
      <w:r>
        <w:rPr>
          <w:rFonts w:ascii="Times New Roman" w:eastAsia="Times New Roman" w:hAnsi="Times New Roman" w:cs="Times New Roman"/>
          <w:sz w:val="24"/>
          <w:szCs w:val="24"/>
          <w:lang w:val="en" w:eastAsia="en-US"/>
        </w:rPr>
        <w:t xml:space="preserve">. </w:t>
      </w:r>
      <w:hyperlink r:id="rId17">
        <w:r>
          <w:rPr>
            <w:rFonts w:ascii="Times New Roman" w:eastAsia="Times New Roman" w:hAnsi="Times New Roman" w:cs="Times New Roman"/>
            <w:color w:val="0000FF"/>
            <w:sz w:val="24"/>
            <w:szCs w:val="24"/>
            <w:u w:val="single"/>
            <w:lang w:val="en" w:eastAsia="en-US"/>
          </w:rPr>
          <w:t>https://www.ceicdata.com/en/indicator/nigeria/foreign-exchange-reserves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Central Bank of Nigeria. (2021). Agricultural development and </w:t>
      </w:r>
      <w:r>
        <w:rPr>
          <w:rFonts w:ascii="Times New Roman" w:eastAsia="Times New Roman" w:hAnsi="Times New Roman" w:cs="Times New Roman"/>
          <w:sz w:val="24"/>
          <w:szCs w:val="24"/>
          <w:lang w:val="en" w:eastAsia="en-US"/>
        </w:rPr>
        <w:t>economic diversification in Nigeria: Policy implications of the Anchor Borrowers’ Program. CBN Publications.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Central Bank of Nigeria. (2024). </w:t>
      </w:r>
      <w:r>
        <w:rPr>
          <w:rFonts w:ascii="Times New Roman" w:eastAsia="Times New Roman" w:hAnsi="Times New Roman" w:cs="Times New Roman"/>
          <w:i/>
          <w:sz w:val="24"/>
          <w:szCs w:val="24"/>
          <w:lang w:val="en" w:eastAsia="en-US"/>
        </w:rPr>
        <w:t>Movement in foreign reserves</w:t>
      </w:r>
      <w:r>
        <w:rPr>
          <w:rFonts w:ascii="Times New Roman" w:eastAsia="Times New Roman" w:hAnsi="Times New Roman" w:cs="Times New Roman"/>
          <w:sz w:val="24"/>
          <w:szCs w:val="24"/>
          <w:lang w:val="en" w:eastAsia="en-US"/>
        </w:rPr>
        <w:t xml:space="preserve">. </w:t>
      </w:r>
      <w:hyperlink r:id="rId18">
        <w:r>
          <w:rPr>
            <w:rFonts w:ascii="Times New Roman" w:eastAsia="Times New Roman" w:hAnsi="Times New Roman" w:cs="Times New Roman"/>
            <w:color w:val="0000FF"/>
            <w:sz w:val="24"/>
            <w:szCs w:val="24"/>
            <w:u w:val="single"/>
            <w:lang w:val="en" w:eastAsia="en-US"/>
          </w:rPr>
          <w:t>https://www.cbn.gov.ng/I</w:t>
        </w:r>
        <w:r>
          <w:rPr>
            <w:rFonts w:ascii="Times New Roman" w:eastAsia="Times New Roman" w:hAnsi="Times New Roman" w:cs="Times New Roman"/>
            <w:color w:val="0000FF"/>
            <w:sz w:val="24"/>
            <w:szCs w:val="24"/>
            <w:u w:val="single"/>
            <w:lang w:val="en" w:eastAsia="en-US"/>
          </w:rPr>
          <w:t>ntOps/Reserve.html</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Chevron Corporation. (2025, March 28). Nigeria highlights of operations. </w:t>
      </w:r>
      <w:r>
        <w:rPr>
          <w:rFonts w:ascii="Times New Roman" w:eastAsia="Times New Roman" w:hAnsi="Times New Roman" w:cs="Times New Roman"/>
          <w:i/>
          <w:sz w:val="24"/>
          <w:szCs w:val="24"/>
          <w:lang w:val="en" w:eastAsia="en-US"/>
        </w:rPr>
        <w:t>Chevron Worldwide</w:t>
      </w:r>
      <w:r>
        <w:rPr>
          <w:rFonts w:ascii="Times New Roman" w:eastAsia="Times New Roman" w:hAnsi="Times New Roman" w:cs="Times New Roman"/>
          <w:sz w:val="24"/>
          <w:szCs w:val="24"/>
          <w:lang w:val="en" w:eastAsia="en-US"/>
        </w:rPr>
        <w:t xml:space="preserve">. </w:t>
      </w:r>
      <w:hyperlink r:id="rId19">
        <w:r>
          <w:rPr>
            <w:rFonts w:ascii="Times New Roman" w:eastAsia="Times New Roman" w:hAnsi="Times New Roman" w:cs="Times New Roman"/>
            <w:color w:val="0000FF"/>
            <w:sz w:val="24"/>
            <w:szCs w:val="24"/>
            <w:u w:val="single"/>
            <w:lang w:val="en" w:eastAsia="en-US"/>
          </w:rPr>
          <w:t>https://www.chevron.com/worldwide/nigeria</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Chikwe, T. C., &amp; Biriowu, C. S. (2020</w:t>
      </w:r>
      <w:r>
        <w:rPr>
          <w:rFonts w:ascii="Times New Roman" w:eastAsia="Times New Roman" w:hAnsi="Times New Roman" w:cs="Times New Roman"/>
          <w:sz w:val="24"/>
          <w:szCs w:val="24"/>
          <w:lang w:val="en" w:eastAsia="en-US"/>
        </w:rPr>
        <w:t xml:space="preserve">). Corporate social responsibility practices of U.S. multinational corporations in Nigeria: Between social impact and public relations. </w:t>
      </w:r>
      <w:r>
        <w:rPr>
          <w:rFonts w:ascii="Times New Roman" w:eastAsia="Times New Roman" w:hAnsi="Times New Roman" w:cs="Times New Roman"/>
          <w:i/>
          <w:sz w:val="24"/>
          <w:szCs w:val="24"/>
          <w:lang w:val="en" w:eastAsia="en-US"/>
        </w:rPr>
        <w:t>Journal of Business Ethics and Corporate Governance, 18</w:t>
      </w:r>
      <w:r>
        <w:rPr>
          <w:rFonts w:ascii="Times New Roman" w:eastAsia="Times New Roman" w:hAnsi="Times New Roman" w:cs="Times New Roman"/>
          <w:sz w:val="24"/>
          <w:szCs w:val="24"/>
          <w:lang w:val="en" w:eastAsia="en-US"/>
        </w:rPr>
        <w:t>(2), 89-112.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CNN. (2025, February 27). USAID's extremely uncerta</w:t>
      </w:r>
      <w:r>
        <w:rPr>
          <w:rFonts w:ascii="Times New Roman" w:eastAsia="Times New Roman" w:hAnsi="Times New Roman" w:cs="Times New Roman"/>
          <w:sz w:val="24"/>
          <w:szCs w:val="24"/>
          <w:lang w:val="en" w:eastAsia="en-US"/>
        </w:rPr>
        <w:t xml:space="preserve">in future risks global aid efforts, especially in Ukraine. </w:t>
      </w:r>
      <w:r>
        <w:rPr>
          <w:rFonts w:ascii="Times New Roman" w:eastAsia="Times New Roman" w:hAnsi="Times New Roman" w:cs="Times New Roman"/>
          <w:i/>
          <w:sz w:val="24"/>
          <w:szCs w:val="24"/>
          <w:lang w:val="en" w:eastAsia="en-US"/>
        </w:rPr>
        <w:t>CNN Politics</w:t>
      </w:r>
      <w:r>
        <w:rPr>
          <w:rFonts w:ascii="Times New Roman" w:eastAsia="Times New Roman" w:hAnsi="Times New Roman" w:cs="Times New Roman"/>
          <w:sz w:val="24"/>
          <w:szCs w:val="24"/>
          <w:lang w:val="en" w:eastAsia="en-US"/>
        </w:rPr>
        <w:t>. https://www.cnn.com/2025/02/27/politics/usaid-government-spending-global-aid-dg</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Collier, P. (2017). Aid and governance: The effectiveness of conditional foreign assistance. Journal o</w:t>
      </w:r>
      <w:r>
        <w:rPr>
          <w:rFonts w:ascii="Times New Roman" w:eastAsia="Times New Roman" w:hAnsi="Times New Roman" w:cs="Times New Roman"/>
          <w:sz w:val="24"/>
          <w:szCs w:val="24"/>
          <w:lang w:val="en" w:eastAsia="en-US"/>
        </w:rPr>
        <w:t>f International Development, 29(3), 420-437.</w:t>
      </w:r>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Congressional Research Service. (2022). </w:t>
      </w:r>
      <w:r>
        <w:rPr>
          <w:rFonts w:ascii="Times New Roman" w:eastAsia="Times New Roman" w:hAnsi="Times New Roman" w:cs="Times New Roman"/>
          <w:i/>
          <w:sz w:val="24"/>
          <w:szCs w:val="24"/>
          <w:lang w:val="en" w:eastAsia="en-US"/>
        </w:rPr>
        <w:t>Nigeria: Overview and U.S. policy</w:t>
      </w:r>
      <w:r>
        <w:rPr>
          <w:rFonts w:ascii="Times New Roman" w:eastAsia="Times New Roman" w:hAnsi="Times New Roman" w:cs="Times New Roman"/>
          <w:sz w:val="24"/>
          <w:szCs w:val="24"/>
          <w:lang w:val="en" w:eastAsia="en-US"/>
        </w:rPr>
        <w:t>.</w:t>
      </w:r>
    </w:p>
    <w:p w:rsidR="004A6FF9" w:rsidRDefault="00C933EF">
      <w:pPr>
        <w:numPr>
          <w:ilvl w:val="0"/>
          <w:numId w:val="16"/>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C, N. (2020). Nigeria-U.S. cooperation on counterinsurgency: A critical examination of the structures and dimensions of U.S. technical </w:t>
      </w:r>
      <w:r>
        <w:rPr>
          <w:rFonts w:ascii="Times New Roman" w:eastAsia="Times New Roman" w:hAnsi="Times New Roman" w:cs="Times New Roman"/>
          <w:sz w:val="24"/>
          <w:szCs w:val="24"/>
          <w:lang w:val="en" w:eastAsia="en-US"/>
        </w:rPr>
        <w:t>aid to Nigeria. African Security Studies, 29(2), 56-78.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Daniel, I. A., &amp; Motuboma, P. K. (2018). Diplomatic conditions and Nigeria’s security policies: The role of U.S. governance pressure. </w:t>
      </w:r>
      <w:r>
        <w:rPr>
          <w:rFonts w:ascii="Times New Roman" w:eastAsia="Times New Roman" w:hAnsi="Times New Roman" w:cs="Times New Roman"/>
          <w:i/>
          <w:sz w:val="24"/>
          <w:szCs w:val="24"/>
          <w:lang w:val="en" w:eastAsia="en-US"/>
        </w:rPr>
        <w:t>International Journal of African Diplomacy, 12</w:t>
      </w:r>
      <w:r>
        <w:rPr>
          <w:rFonts w:ascii="Times New Roman" w:eastAsia="Times New Roman" w:hAnsi="Times New Roman" w:cs="Times New Roman"/>
          <w:sz w:val="24"/>
          <w:szCs w:val="24"/>
          <w:lang w:val="en" w:eastAsia="en-US"/>
        </w:rPr>
        <w:t>(3), 89-112.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Danmo</w:t>
      </w:r>
      <w:r>
        <w:rPr>
          <w:rFonts w:ascii="Times New Roman" w:eastAsia="Times New Roman" w:hAnsi="Times New Roman" w:cs="Times New Roman"/>
          <w:sz w:val="24"/>
          <w:szCs w:val="24"/>
          <w:lang w:val="en" w:eastAsia="en-US"/>
        </w:rPr>
        <w:t xml:space="preserve">la, H., &amp; Salami, T. (2017). Trade liberalization and industrial productivity in Nigeria: Challenges and opportunities. </w:t>
      </w:r>
      <w:r>
        <w:rPr>
          <w:rFonts w:ascii="Times New Roman" w:eastAsia="Times New Roman" w:hAnsi="Times New Roman" w:cs="Times New Roman"/>
          <w:i/>
          <w:sz w:val="24"/>
          <w:szCs w:val="24"/>
          <w:lang w:val="en" w:eastAsia="en-US"/>
        </w:rPr>
        <w:t>Journal of Global Trade and Policy, 9</w:t>
      </w:r>
      <w:r>
        <w:rPr>
          <w:rFonts w:ascii="Times New Roman" w:eastAsia="Times New Roman" w:hAnsi="Times New Roman" w:cs="Times New Roman"/>
          <w:sz w:val="24"/>
          <w:szCs w:val="24"/>
          <w:lang w:val="en" w:eastAsia="en-US"/>
        </w:rPr>
        <w:t>(4), 56-78.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Dantata, I. M. (2016). Nigerian political culture and electioneering politics: A critical assessment of U.S. funding of civil society and media organizations. </w:t>
      </w:r>
      <w:r>
        <w:rPr>
          <w:rFonts w:ascii="Times New Roman" w:eastAsia="Times New Roman" w:hAnsi="Times New Roman" w:cs="Times New Roman"/>
          <w:i/>
          <w:sz w:val="24"/>
          <w:szCs w:val="24"/>
          <w:lang w:val="en" w:eastAsia="en-US"/>
        </w:rPr>
        <w:t>Journal of African Governance and Democracy, 13</w:t>
      </w:r>
      <w:r>
        <w:rPr>
          <w:rFonts w:ascii="Times New Roman" w:eastAsia="Times New Roman" w:hAnsi="Times New Roman" w:cs="Times New Roman"/>
          <w:sz w:val="24"/>
          <w:szCs w:val="24"/>
          <w:lang w:val="en" w:eastAsia="en-US"/>
        </w:rPr>
        <w:t>(1), 34-57.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Dauda, M. (2019). Hegemony and leader</w:t>
      </w:r>
      <w:r>
        <w:rPr>
          <w:rFonts w:ascii="Times New Roman" w:eastAsia="Times New Roman" w:hAnsi="Times New Roman" w:cs="Times New Roman"/>
          <w:sz w:val="24"/>
          <w:szCs w:val="24"/>
          <w:lang w:val="en" w:eastAsia="en-US"/>
        </w:rPr>
        <w:t xml:space="preserve">ship in Africa: An appraisal of Nigeria’s role. </w:t>
      </w:r>
      <w:r>
        <w:rPr>
          <w:rFonts w:ascii="Times New Roman" w:eastAsia="Times New Roman" w:hAnsi="Times New Roman" w:cs="Times New Roman"/>
          <w:i/>
          <w:sz w:val="24"/>
          <w:szCs w:val="24"/>
          <w:lang w:val="en" w:eastAsia="en-US"/>
        </w:rPr>
        <w:t>African Journal of Political Science, 2</w:t>
      </w:r>
      <w:r>
        <w:rPr>
          <w:rFonts w:ascii="Times New Roman" w:eastAsia="Times New Roman" w:hAnsi="Times New Roman" w:cs="Times New Roman"/>
          <w:sz w:val="24"/>
          <w:szCs w:val="24"/>
          <w:lang w:val="en" w:eastAsia="en-US"/>
        </w:rPr>
        <w:t>(4), 138-154.</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Didia, D., &amp; Tahir, M. (2022). Evaluating the effectiveness of AGOA in promoting Nigeria's exports to the U.S. </w:t>
      </w:r>
      <w:r>
        <w:rPr>
          <w:rFonts w:ascii="Times New Roman" w:eastAsia="Times New Roman" w:hAnsi="Times New Roman" w:cs="Times New Roman"/>
          <w:i/>
          <w:sz w:val="24"/>
          <w:szCs w:val="24"/>
          <w:lang w:val="en" w:eastAsia="en-US"/>
        </w:rPr>
        <w:t xml:space="preserve">Journal of International Trade and Economic </w:t>
      </w:r>
      <w:r>
        <w:rPr>
          <w:rFonts w:ascii="Times New Roman" w:eastAsia="Times New Roman" w:hAnsi="Times New Roman" w:cs="Times New Roman"/>
          <w:i/>
          <w:sz w:val="24"/>
          <w:szCs w:val="24"/>
          <w:lang w:val="en" w:eastAsia="en-US"/>
        </w:rPr>
        <w:t>Development, 20</w:t>
      </w:r>
      <w:r>
        <w:rPr>
          <w:rFonts w:ascii="Times New Roman" w:eastAsia="Times New Roman" w:hAnsi="Times New Roman" w:cs="Times New Roman"/>
          <w:sz w:val="24"/>
          <w:szCs w:val="24"/>
          <w:lang w:val="en" w:eastAsia="en-US"/>
        </w:rPr>
        <w:t>(1), 34-58.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Diputra, O. R. (2017). The introduction of Structural Adjustment Programs in Nigeria: IMF influence and economic consequences. </w:t>
      </w:r>
      <w:r>
        <w:rPr>
          <w:rFonts w:ascii="Times New Roman" w:eastAsia="Times New Roman" w:hAnsi="Times New Roman" w:cs="Times New Roman"/>
          <w:i/>
          <w:sz w:val="24"/>
          <w:szCs w:val="24"/>
          <w:lang w:val="en" w:eastAsia="en-US"/>
        </w:rPr>
        <w:t>Journal of Development Studies in Africa, 19</w:t>
      </w:r>
      <w:r>
        <w:rPr>
          <w:rFonts w:ascii="Times New Roman" w:eastAsia="Times New Roman" w:hAnsi="Times New Roman" w:cs="Times New Roman"/>
          <w:sz w:val="24"/>
          <w:szCs w:val="24"/>
          <w:lang w:val="en" w:eastAsia="en-US"/>
        </w:rPr>
        <w:t>(2), 77-101.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Dunning, J. H. (1993). </w:t>
      </w:r>
      <w:r>
        <w:rPr>
          <w:rFonts w:ascii="Times New Roman" w:eastAsia="Times New Roman" w:hAnsi="Times New Roman" w:cs="Times New Roman"/>
          <w:i/>
          <w:sz w:val="24"/>
          <w:szCs w:val="24"/>
          <w:lang w:val="en" w:eastAsia="en-US"/>
        </w:rPr>
        <w:t>Multinational enterp</w:t>
      </w:r>
      <w:r>
        <w:rPr>
          <w:rFonts w:ascii="Times New Roman" w:eastAsia="Times New Roman" w:hAnsi="Times New Roman" w:cs="Times New Roman"/>
          <w:i/>
          <w:sz w:val="24"/>
          <w:szCs w:val="24"/>
          <w:lang w:val="en" w:eastAsia="en-US"/>
        </w:rPr>
        <w:t>rises and the global economy</w:t>
      </w:r>
      <w:r>
        <w:rPr>
          <w:rFonts w:ascii="Times New Roman" w:eastAsia="Times New Roman" w:hAnsi="Times New Roman" w:cs="Times New Roman"/>
          <w:sz w:val="24"/>
          <w:szCs w:val="24"/>
          <w:lang w:val="en" w:eastAsia="en-US"/>
        </w:rPr>
        <w:t>. Addison-Wesley.</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Duru, I. J., Okafor, E. C., Eze, A. P., &amp; Ebenyi, G. O. (2020). Foreign aid, economic growth, and dependency in Nigeria: A macroeconomic assessment. </w:t>
      </w:r>
      <w:r>
        <w:rPr>
          <w:rFonts w:ascii="Times New Roman" w:eastAsia="Times New Roman" w:hAnsi="Times New Roman" w:cs="Times New Roman"/>
          <w:i/>
          <w:sz w:val="24"/>
          <w:szCs w:val="24"/>
          <w:lang w:val="en" w:eastAsia="en-US"/>
        </w:rPr>
        <w:t>Journal of Economic Policy and Development, 15</w:t>
      </w:r>
      <w:r>
        <w:rPr>
          <w:rFonts w:ascii="Times New Roman" w:eastAsia="Times New Roman" w:hAnsi="Times New Roman" w:cs="Times New Roman"/>
          <w:sz w:val="24"/>
          <w:szCs w:val="24"/>
          <w:lang w:val="en" w:eastAsia="en-US"/>
        </w:rPr>
        <w:t>(3), 78-102.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Duruji, M. M., Akande, O. J., &amp; Olanrewaju, F. O. (2019). Intelligence sharing and Nigeria’s counterterrorism strategy: Evaluating U.S. regional security cooperation. </w:t>
      </w:r>
      <w:r>
        <w:rPr>
          <w:rFonts w:ascii="Times New Roman" w:eastAsia="Times New Roman" w:hAnsi="Times New Roman" w:cs="Times New Roman"/>
          <w:i/>
          <w:sz w:val="24"/>
          <w:szCs w:val="24"/>
          <w:lang w:val="en" w:eastAsia="en-US"/>
        </w:rPr>
        <w:t>Journal of African Security Studies, 15</w:t>
      </w:r>
      <w:r>
        <w:rPr>
          <w:rFonts w:ascii="Times New Roman" w:eastAsia="Times New Roman" w:hAnsi="Times New Roman" w:cs="Times New Roman"/>
          <w:sz w:val="24"/>
          <w:szCs w:val="24"/>
          <w:lang w:val="en" w:eastAsia="en-US"/>
        </w:rPr>
        <w:t>(3), 112-135.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Easterly, W. (2016). The paradox of</w:t>
      </w:r>
      <w:r>
        <w:rPr>
          <w:rFonts w:ascii="Times New Roman" w:eastAsia="Times New Roman" w:hAnsi="Times New Roman" w:cs="Times New Roman"/>
          <w:sz w:val="24"/>
          <w:szCs w:val="24"/>
          <w:lang w:val="en" w:eastAsia="en-US"/>
        </w:rPr>
        <w:t xml:space="preserve"> foreign aid: Can assistance truly promote development? </w:t>
      </w:r>
      <w:r>
        <w:rPr>
          <w:rFonts w:ascii="Times New Roman" w:eastAsia="Times New Roman" w:hAnsi="Times New Roman" w:cs="Times New Roman"/>
          <w:i/>
          <w:sz w:val="24"/>
          <w:szCs w:val="24"/>
          <w:lang w:val="en" w:eastAsia="en-US"/>
        </w:rPr>
        <w:t>African Economic Review, 34</w:t>
      </w:r>
      <w:r>
        <w:rPr>
          <w:rFonts w:ascii="Times New Roman" w:eastAsia="Times New Roman" w:hAnsi="Times New Roman" w:cs="Times New Roman"/>
          <w:sz w:val="24"/>
          <w:szCs w:val="24"/>
          <w:lang w:val="en" w:eastAsia="en-US"/>
        </w:rPr>
        <w:t>(2), 150-168.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Ediagbonya, G. O. (2016). Revenue generation and tax policies in Nigeria’s oil and gas sector: The role of U.S. multinational corporations. </w:t>
      </w:r>
      <w:r>
        <w:rPr>
          <w:rFonts w:ascii="Times New Roman" w:eastAsia="Times New Roman" w:hAnsi="Times New Roman" w:cs="Times New Roman"/>
          <w:i/>
          <w:sz w:val="24"/>
          <w:szCs w:val="24"/>
          <w:lang w:val="en" w:eastAsia="en-US"/>
        </w:rPr>
        <w:t>Journal of African</w:t>
      </w:r>
      <w:r>
        <w:rPr>
          <w:rFonts w:ascii="Times New Roman" w:eastAsia="Times New Roman" w:hAnsi="Times New Roman" w:cs="Times New Roman"/>
          <w:i/>
          <w:sz w:val="24"/>
          <w:szCs w:val="24"/>
          <w:lang w:val="en" w:eastAsia="en-US"/>
        </w:rPr>
        <w:t xml:space="preserve"> Economic Studies, 14</w:t>
      </w:r>
      <w:r>
        <w:rPr>
          <w:rFonts w:ascii="Times New Roman" w:eastAsia="Times New Roman" w:hAnsi="Times New Roman" w:cs="Times New Roman"/>
          <w:sz w:val="24"/>
          <w:szCs w:val="24"/>
          <w:lang w:val="en" w:eastAsia="en-US"/>
        </w:rPr>
        <w:t>(1), 56-78.</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Eke, U. C. (2018). IMF and World Bank policies in Nigeria: A historical perspective on economic dependence. Journal of African Political Economy, 38(3), 210-230.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Ekemam, P. O. (2018). AFRICOM and Nigeria’s security policy:</w:t>
      </w:r>
      <w:r>
        <w:rPr>
          <w:rFonts w:ascii="Times New Roman" w:eastAsia="Times New Roman" w:hAnsi="Times New Roman" w:cs="Times New Roman"/>
          <w:sz w:val="24"/>
          <w:szCs w:val="24"/>
          <w:lang w:val="en" w:eastAsia="en-US"/>
        </w:rPr>
        <w:t xml:space="preserve"> A study of U.S. military presence in Africa. </w:t>
      </w:r>
      <w:r>
        <w:rPr>
          <w:rFonts w:ascii="Times New Roman" w:eastAsia="Times New Roman" w:hAnsi="Times New Roman" w:cs="Times New Roman"/>
          <w:i/>
          <w:sz w:val="24"/>
          <w:szCs w:val="24"/>
          <w:lang w:val="en" w:eastAsia="en-US"/>
        </w:rPr>
        <w:t>International Journal of African Geopolitics, 17</w:t>
      </w:r>
      <w:r>
        <w:rPr>
          <w:rFonts w:ascii="Times New Roman" w:eastAsia="Times New Roman" w:hAnsi="Times New Roman" w:cs="Times New Roman"/>
          <w:sz w:val="24"/>
          <w:szCs w:val="24"/>
          <w:lang w:val="en" w:eastAsia="en-US"/>
        </w:rPr>
        <w:t>(2), 77-99.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Ekhator, E. O. (2015). Self-regulation and corporate accountability: U.S. oil multinationals in Nigeria's extractive sector. </w:t>
      </w:r>
      <w:r>
        <w:rPr>
          <w:rFonts w:ascii="Times New Roman" w:eastAsia="Times New Roman" w:hAnsi="Times New Roman" w:cs="Times New Roman"/>
          <w:i/>
          <w:sz w:val="24"/>
          <w:szCs w:val="24"/>
          <w:lang w:val="en" w:eastAsia="en-US"/>
        </w:rPr>
        <w:t>International Journal of</w:t>
      </w:r>
      <w:r>
        <w:rPr>
          <w:rFonts w:ascii="Times New Roman" w:eastAsia="Times New Roman" w:hAnsi="Times New Roman" w:cs="Times New Roman"/>
          <w:i/>
          <w:sz w:val="24"/>
          <w:szCs w:val="24"/>
          <w:lang w:val="en" w:eastAsia="en-US"/>
        </w:rPr>
        <w:t xml:space="preserve"> Law and Development, 9</w:t>
      </w:r>
      <w:r>
        <w:rPr>
          <w:rFonts w:ascii="Times New Roman" w:eastAsia="Times New Roman" w:hAnsi="Times New Roman" w:cs="Times New Roman"/>
          <w:sz w:val="24"/>
          <w:szCs w:val="24"/>
          <w:lang w:val="en" w:eastAsia="en-US"/>
        </w:rPr>
        <w:t>(4), 33-59.</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Elias, T. O., Abdullahi, M. L., &amp; Joe-Akunne, K. A. (2024). SAPs and financial stability in Nigeria: The effects of currency devaluation and monetary reforms. </w:t>
      </w:r>
      <w:r>
        <w:rPr>
          <w:rFonts w:ascii="Times New Roman" w:eastAsia="Times New Roman" w:hAnsi="Times New Roman" w:cs="Times New Roman"/>
          <w:i/>
          <w:sz w:val="24"/>
          <w:szCs w:val="24"/>
          <w:lang w:val="en" w:eastAsia="en-US"/>
        </w:rPr>
        <w:t>Nigerian Journal of Economic Strategy, 30</w:t>
      </w:r>
      <w:r>
        <w:rPr>
          <w:rFonts w:ascii="Times New Roman" w:eastAsia="Times New Roman" w:hAnsi="Times New Roman" w:cs="Times New Roman"/>
          <w:sz w:val="24"/>
          <w:szCs w:val="24"/>
          <w:lang w:val="en" w:eastAsia="en-US"/>
        </w:rPr>
        <w:t>(2), 101-124</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Enuoh</w:t>
      </w:r>
      <w:r>
        <w:rPr>
          <w:rFonts w:ascii="Times New Roman" w:eastAsia="Times New Roman" w:hAnsi="Times New Roman" w:cs="Times New Roman"/>
          <w:sz w:val="24"/>
          <w:szCs w:val="24"/>
          <w:lang w:val="en" w:eastAsia="en-US"/>
        </w:rPr>
        <w:t xml:space="preserve">, A. O., &amp; Enuoh, O. O. (2018). Technology transfer and digital transformation: The role of U.S. firms in Nigeria's ICT sector. </w:t>
      </w:r>
      <w:r>
        <w:rPr>
          <w:rFonts w:ascii="Times New Roman" w:eastAsia="Times New Roman" w:hAnsi="Times New Roman" w:cs="Times New Roman"/>
          <w:i/>
          <w:sz w:val="24"/>
          <w:szCs w:val="24"/>
          <w:lang w:val="en" w:eastAsia="en-US"/>
        </w:rPr>
        <w:t>African Journal of Science and Innovation, 11</w:t>
      </w:r>
      <w:r>
        <w:rPr>
          <w:rFonts w:ascii="Times New Roman" w:eastAsia="Times New Roman" w:hAnsi="Times New Roman" w:cs="Times New Roman"/>
          <w:sz w:val="24"/>
          <w:szCs w:val="24"/>
          <w:lang w:val="en" w:eastAsia="en-US"/>
        </w:rPr>
        <w:t>(2), 112-136.</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ExxonMobil Corporation. (2024). </w:t>
      </w:r>
      <w:r>
        <w:rPr>
          <w:rFonts w:ascii="Times New Roman" w:eastAsia="Times New Roman" w:hAnsi="Times New Roman" w:cs="Times New Roman"/>
          <w:i/>
          <w:sz w:val="24"/>
          <w:szCs w:val="24"/>
          <w:lang w:val="en" w:eastAsia="en-US"/>
        </w:rPr>
        <w:t>ExxonMobil in Nigeria</w:t>
      </w:r>
      <w:r>
        <w:rPr>
          <w:rFonts w:ascii="Times New Roman" w:eastAsia="Times New Roman" w:hAnsi="Times New Roman" w:cs="Times New Roman"/>
          <w:sz w:val="24"/>
          <w:szCs w:val="24"/>
          <w:lang w:val="en" w:eastAsia="en-US"/>
        </w:rPr>
        <w:t xml:space="preserve">. </w:t>
      </w:r>
      <w:hyperlink r:id="rId20">
        <w:r>
          <w:rPr>
            <w:rFonts w:ascii="Times New Roman" w:eastAsia="Times New Roman" w:hAnsi="Times New Roman" w:cs="Times New Roman"/>
            <w:color w:val="0000FF"/>
            <w:sz w:val="24"/>
            <w:szCs w:val="24"/>
            <w:u w:val="single"/>
            <w:lang w:val="en" w:eastAsia="en-US"/>
          </w:rPr>
          <w:t>https://corporate.exxonmobil.com/locations/nigeria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Eze, J. C. (2019). Nigeria’s dependence on the U.S. dollar: Implications for foreign reserves, trade, and economic stability. </w:t>
      </w:r>
      <w:r>
        <w:rPr>
          <w:rFonts w:ascii="Times New Roman" w:eastAsia="Times New Roman" w:hAnsi="Times New Roman" w:cs="Times New Roman"/>
          <w:i/>
          <w:sz w:val="24"/>
          <w:szCs w:val="24"/>
          <w:lang w:val="en" w:eastAsia="en-US"/>
        </w:rPr>
        <w:t xml:space="preserve">Journal of African </w:t>
      </w:r>
      <w:r>
        <w:rPr>
          <w:rFonts w:ascii="Times New Roman" w:eastAsia="Times New Roman" w:hAnsi="Times New Roman" w:cs="Times New Roman"/>
          <w:i/>
          <w:sz w:val="24"/>
          <w:szCs w:val="24"/>
          <w:lang w:val="en" w:eastAsia="en-US"/>
        </w:rPr>
        <w:t>Macroeconomic Studies, 23</w:t>
      </w:r>
      <w:r>
        <w:rPr>
          <w:rFonts w:ascii="Times New Roman" w:eastAsia="Times New Roman" w:hAnsi="Times New Roman" w:cs="Times New Roman"/>
          <w:sz w:val="24"/>
          <w:szCs w:val="24"/>
          <w:lang w:val="en" w:eastAsia="en-US"/>
        </w:rPr>
        <w:t>(1), 134-158.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Eze, M. O. (2021). Counterterrorism and Nigerian sovereignty: Analyzing U.S.-Nigeria military cooperation in the fight against Boko Haram. Journal of International Relations, 15(4), 200-218.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Ezeanya, C., &amp; Ogbonnaya</w:t>
      </w:r>
      <w:r>
        <w:rPr>
          <w:rFonts w:ascii="Times New Roman" w:eastAsia="Times New Roman" w:hAnsi="Times New Roman" w:cs="Times New Roman"/>
          <w:sz w:val="24"/>
          <w:szCs w:val="24"/>
          <w:lang w:val="en" w:eastAsia="en-US"/>
        </w:rPr>
        <w:t xml:space="preserve">, J. I. (2020). Foreign direct investment and the dominance of U.S. multinational corporations in Nigeria: A critical assessment. </w:t>
      </w:r>
      <w:r>
        <w:rPr>
          <w:rFonts w:ascii="Times New Roman" w:eastAsia="Times New Roman" w:hAnsi="Times New Roman" w:cs="Times New Roman"/>
          <w:i/>
          <w:sz w:val="24"/>
          <w:szCs w:val="24"/>
          <w:lang w:val="en" w:eastAsia="en-US"/>
        </w:rPr>
        <w:t>African Journal of Economic Studies, 29</w:t>
      </w:r>
      <w:r>
        <w:rPr>
          <w:rFonts w:ascii="Times New Roman" w:eastAsia="Times New Roman" w:hAnsi="Times New Roman" w:cs="Times New Roman"/>
          <w:sz w:val="24"/>
          <w:szCs w:val="24"/>
          <w:lang w:val="en" w:eastAsia="en-US"/>
        </w:rPr>
        <w:t>(4), 250-268.</w:t>
      </w:r>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Eze-Okubuiro, J. C. (2020). States and non-state actors in hegemonic and</w:t>
      </w:r>
      <w:r>
        <w:rPr>
          <w:rFonts w:ascii="Times New Roman" w:eastAsia="Times New Roman" w:hAnsi="Times New Roman" w:cs="Times New Roman"/>
          <w:sz w:val="24"/>
          <w:szCs w:val="24"/>
          <w:lang w:val="en" w:eastAsia="en-US"/>
        </w:rPr>
        <w:t xml:space="preserve"> counter-hegemonic narratives in international law: The Nigerian experience. </w:t>
      </w:r>
      <w:r>
        <w:rPr>
          <w:rFonts w:ascii="Times New Roman" w:eastAsia="Times New Roman" w:hAnsi="Times New Roman" w:cs="Times New Roman"/>
          <w:i/>
          <w:sz w:val="24"/>
          <w:szCs w:val="24"/>
          <w:lang w:val="en" w:eastAsia="en-US"/>
        </w:rPr>
        <w:t>Comparative Legal History, 8</w:t>
      </w:r>
      <w:r>
        <w:rPr>
          <w:rFonts w:ascii="Times New Roman" w:eastAsia="Times New Roman" w:hAnsi="Times New Roman" w:cs="Times New Roman"/>
          <w:sz w:val="24"/>
          <w:szCs w:val="24"/>
          <w:lang w:val="en" w:eastAsia="en-US"/>
        </w:rPr>
        <w:t>(2), 144-172.</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Fatukasi, O. A. (2015). Determinants of U.S. development aid to Nigeria: Political and economic considerations. </w:t>
      </w:r>
      <w:r>
        <w:rPr>
          <w:rFonts w:ascii="Times New Roman" w:eastAsia="Times New Roman" w:hAnsi="Times New Roman" w:cs="Times New Roman"/>
          <w:i/>
          <w:sz w:val="24"/>
          <w:szCs w:val="24"/>
          <w:lang w:val="en" w:eastAsia="en-US"/>
        </w:rPr>
        <w:t>African Journal of Intern</w:t>
      </w:r>
      <w:r>
        <w:rPr>
          <w:rFonts w:ascii="Times New Roman" w:eastAsia="Times New Roman" w:hAnsi="Times New Roman" w:cs="Times New Roman"/>
          <w:i/>
          <w:sz w:val="24"/>
          <w:szCs w:val="24"/>
          <w:lang w:val="en" w:eastAsia="en-US"/>
        </w:rPr>
        <w:t>ational Development, 10</w:t>
      </w:r>
      <w:r>
        <w:rPr>
          <w:rFonts w:ascii="Times New Roman" w:eastAsia="Times New Roman" w:hAnsi="Times New Roman" w:cs="Times New Roman"/>
          <w:sz w:val="24"/>
          <w:szCs w:val="24"/>
          <w:lang w:val="en" w:eastAsia="en-US"/>
        </w:rPr>
        <w:t>(2), 33-55.</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ForeignAssistance.gov. (2024). </w:t>
      </w:r>
      <w:r>
        <w:rPr>
          <w:rFonts w:ascii="Times New Roman" w:eastAsia="Times New Roman" w:hAnsi="Times New Roman" w:cs="Times New Roman"/>
          <w:i/>
          <w:sz w:val="24"/>
          <w:szCs w:val="24"/>
          <w:lang w:val="en" w:eastAsia="en-US"/>
        </w:rPr>
        <w:t>U.S. foreign assistance data</w:t>
      </w:r>
      <w:r>
        <w:rPr>
          <w:rFonts w:ascii="Times New Roman" w:eastAsia="Times New Roman" w:hAnsi="Times New Roman" w:cs="Times New Roman"/>
          <w:sz w:val="24"/>
          <w:szCs w:val="24"/>
          <w:lang w:val="en" w:eastAsia="en-US"/>
        </w:rPr>
        <w:t>. U.S. Department of State and USAID.</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Fube, E. M. (2018). Stronger integration ties between Cameroon and Nigeria than Cameroon and CEMAC countries: Influence of</w:t>
      </w:r>
      <w:r>
        <w:rPr>
          <w:rFonts w:ascii="Times New Roman" w:eastAsia="Times New Roman" w:hAnsi="Times New Roman" w:cs="Times New Roman"/>
          <w:sz w:val="24"/>
          <w:szCs w:val="24"/>
          <w:lang w:val="en" w:eastAsia="en-US"/>
        </w:rPr>
        <w:t xml:space="preserve"> Nigeria’s hegemonic tentacles? </w:t>
      </w:r>
      <w:r>
        <w:rPr>
          <w:rFonts w:ascii="Times New Roman" w:eastAsia="Times New Roman" w:hAnsi="Times New Roman" w:cs="Times New Roman"/>
          <w:i/>
          <w:sz w:val="24"/>
          <w:szCs w:val="24"/>
          <w:lang w:val="en" w:eastAsia="en-US"/>
        </w:rPr>
        <w:t>Journal of West African Studies, 6</w:t>
      </w:r>
      <w:r>
        <w:rPr>
          <w:rFonts w:ascii="Times New Roman" w:eastAsia="Times New Roman" w:hAnsi="Times New Roman" w:cs="Times New Roman"/>
          <w:sz w:val="24"/>
          <w:szCs w:val="24"/>
          <w:lang w:val="en" w:eastAsia="en-US"/>
        </w:rPr>
        <w:t>(3), 115-138.</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Gambo, A. (2022). Nigeria's foreign policy and the quest for regional leadership. </w:t>
      </w:r>
      <w:r>
        <w:rPr>
          <w:rFonts w:ascii="Times New Roman" w:eastAsia="Times New Roman" w:hAnsi="Times New Roman" w:cs="Times New Roman"/>
          <w:i/>
          <w:sz w:val="24"/>
          <w:szCs w:val="24"/>
          <w:lang w:val="en" w:eastAsia="en-US"/>
        </w:rPr>
        <w:t>African Journal of International Relations, 18</w:t>
      </w:r>
      <w:r>
        <w:rPr>
          <w:rFonts w:ascii="Times New Roman" w:eastAsia="Times New Roman" w:hAnsi="Times New Roman" w:cs="Times New Roman"/>
          <w:sz w:val="24"/>
          <w:szCs w:val="24"/>
          <w:lang w:val="en" w:eastAsia="en-US"/>
        </w:rPr>
        <w:t>(2), 145-162.</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Garba, M. (2023). Nigeria's contri</w:t>
      </w:r>
      <w:r>
        <w:rPr>
          <w:rFonts w:ascii="Times New Roman" w:eastAsia="Times New Roman" w:hAnsi="Times New Roman" w:cs="Times New Roman"/>
          <w:sz w:val="24"/>
          <w:szCs w:val="24"/>
          <w:lang w:val="en" w:eastAsia="en-US"/>
        </w:rPr>
        <w:t xml:space="preserve">bution to Africa's regional integration: An assessment of recent performance. </w:t>
      </w:r>
      <w:r>
        <w:rPr>
          <w:rFonts w:ascii="Times New Roman" w:eastAsia="Times New Roman" w:hAnsi="Times New Roman" w:cs="Times New Roman"/>
          <w:i/>
          <w:sz w:val="24"/>
          <w:szCs w:val="24"/>
          <w:lang w:val="en" w:eastAsia="en-US"/>
        </w:rPr>
        <w:t>African Regional Integration Review, 15</w:t>
      </w:r>
      <w:r>
        <w:rPr>
          <w:rFonts w:ascii="Times New Roman" w:eastAsia="Times New Roman" w:hAnsi="Times New Roman" w:cs="Times New Roman"/>
          <w:sz w:val="24"/>
          <w:szCs w:val="24"/>
          <w:lang w:val="en" w:eastAsia="en-US"/>
        </w:rPr>
        <w:t>(3), 88-107.</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Health Policy Watch. (2025, February 28). As US terminates funding, Nigeria shifts focus to sustain HIV progress. </w:t>
      </w:r>
      <w:r>
        <w:rPr>
          <w:rFonts w:ascii="Times New Roman" w:eastAsia="Times New Roman" w:hAnsi="Times New Roman" w:cs="Times New Roman"/>
          <w:i/>
          <w:sz w:val="24"/>
          <w:szCs w:val="24"/>
          <w:lang w:val="en" w:eastAsia="en-US"/>
        </w:rPr>
        <w:t>Health Poli</w:t>
      </w:r>
      <w:r>
        <w:rPr>
          <w:rFonts w:ascii="Times New Roman" w:eastAsia="Times New Roman" w:hAnsi="Times New Roman" w:cs="Times New Roman"/>
          <w:i/>
          <w:sz w:val="24"/>
          <w:szCs w:val="24"/>
          <w:lang w:val="en" w:eastAsia="en-US"/>
        </w:rPr>
        <w:t>cy Watch</w:t>
      </w:r>
      <w:r>
        <w:rPr>
          <w:rFonts w:ascii="Times New Roman" w:eastAsia="Times New Roman" w:hAnsi="Times New Roman" w:cs="Times New Roman"/>
          <w:sz w:val="24"/>
          <w:szCs w:val="24"/>
          <w:lang w:val="en" w:eastAsia="en-US"/>
        </w:rPr>
        <w:t xml:space="preserve">. </w:t>
      </w:r>
      <w:hyperlink r:id="rId21">
        <w:r>
          <w:rPr>
            <w:rFonts w:ascii="Times New Roman" w:eastAsia="Times New Roman" w:hAnsi="Times New Roman" w:cs="Times New Roman"/>
            <w:color w:val="0000FF"/>
            <w:sz w:val="24"/>
            <w:szCs w:val="24"/>
            <w:u w:val="single"/>
            <w:lang w:val="en" w:eastAsia="en-US"/>
          </w:rPr>
          <w:t>https://healthpolicy-watch.news/as-us-terminates-funding-nigeria-shifts-focus-to-sustain-hiv-progress/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Human Rights Watch. </w:t>
      </w:r>
      <w:r>
        <w:rPr>
          <w:rFonts w:ascii="Times New Roman" w:eastAsia="Times New Roman" w:hAnsi="Times New Roman" w:cs="Times New Roman"/>
          <w:sz w:val="24"/>
          <w:szCs w:val="24"/>
          <w:lang w:val="en" w:eastAsia="en-US"/>
        </w:rPr>
        <w:t xml:space="preserve">(1997). </w:t>
      </w:r>
      <w:r>
        <w:rPr>
          <w:rFonts w:ascii="Times New Roman" w:eastAsia="Times New Roman" w:hAnsi="Times New Roman" w:cs="Times New Roman"/>
          <w:i/>
          <w:sz w:val="24"/>
          <w:szCs w:val="24"/>
          <w:lang w:val="en" w:eastAsia="en-US"/>
        </w:rPr>
        <w:t>Nigeria: Permanent transition - Current violations of human rights in Nigeria</w:t>
      </w:r>
      <w:r>
        <w:rPr>
          <w:rFonts w:ascii="Times New Roman" w:eastAsia="Times New Roman" w:hAnsi="Times New Roman" w:cs="Times New Roman"/>
          <w:sz w:val="24"/>
          <w:szCs w:val="24"/>
          <w:lang w:val="en" w:eastAsia="en-US"/>
        </w:rPr>
        <w:t xml:space="preserve">. </w:t>
      </w:r>
      <w:hyperlink r:id="rId22">
        <w:r>
          <w:rPr>
            <w:rFonts w:ascii="Times New Roman" w:eastAsia="Times New Roman" w:hAnsi="Times New Roman" w:cs="Times New Roman"/>
            <w:color w:val="0000FF"/>
            <w:sz w:val="24"/>
            <w:szCs w:val="24"/>
            <w:u w:val="single"/>
            <w:lang w:val="en" w:eastAsia="en-US"/>
          </w:rPr>
          <w:t>https://www.hrw.org/reports/1997/nigeria/Nigeria-10.htm</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Ibrahim, A. (2020). Nigeria-U.S. bilateral trade relations: Economic implications and policy directions. </w:t>
      </w:r>
      <w:r>
        <w:rPr>
          <w:rFonts w:ascii="Times New Roman" w:eastAsia="Times New Roman" w:hAnsi="Times New Roman" w:cs="Times New Roman"/>
          <w:i/>
          <w:sz w:val="24"/>
          <w:szCs w:val="24"/>
          <w:lang w:val="en" w:eastAsia="en-US"/>
        </w:rPr>
        <w:t>Nigerian Journal of International Affairs, 14</w:t>
      </w:r>
      <w:r>
        <w:rPr>
          <w:rFonts w:ascii="Times New Roman" w:eastAsia="Times New Roman" w:hAnsi="Times New Roman" w:cs="Times New Roman"/>
          <w:sz w:val="24"/>
          <w:szCs w:val="24"/>
          <w:lang w:val="en" w:eastAsia="en-US"/>
        </w:rPr>
        <w:t>(2), 79-101.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Ibrahim, Y. M. (2023). Access to U.S. markets for Nigerian manufacturers: Evaluating the imp</w:t>
      </w:r>
      <w:r>
        <w:rPr>
          <w:rFonts w:ascii="Times New Roman" w:eastAsia="Times New Roman" w:hAnsi="Times New Roman" w:cs="Times New Roman"/>
          <w:sz w:val="24"/>
          <w:szCs w:val="24"/>
          <w:lang w:val="en" w:eastAsia="en-US"/>
        </w:rPr>
        <w:t xml:space="preserve">act of AGOA and trade restrictions. </w:t>
      </w:r>
      <w:r>
        <w:rPr>
          <w:rFonts w:ascii="Times New Roman" w:eastAsia="Times New Roman" w:hAnsi="Times New Roman" w:cs="Times New Roman"/>
          <w:i/>
          <w:sz w:val="24"/>
          <w:szCs w:val="24"/>
          <w:lang w:val="en" w:eastAsia="en-US"/>
        </w:rPr>
        <w:t>Journal of African Trade Studies, 30</w:t>
      </w:r>
      <w:r>
        <w:rPr>
          <w:rFonts w:ascii="Times New Roman" w:eastAsia="Times New Roman" w:hAnsi="Times New Roman" w:cs="Times New Roman"/>
          <w:sz w:val="24"/>
          <w:szCs w:val="24"/>
          <w:lang w:val="en" w:eastAsia="en-US"/>
        </w:rPr>
        <w:t>(2), 101-124.</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ICIR. (2021, February 9). Nigeria risks sanctions as Biden issues foreign policy memorandum on gay rights. </w:t>
      </w:r>
      <w:r>
        <w:rPr>
          <w:rFonts w:ascii="Times New Roman" w:eastAsia="Times New Roman" w:hAnsi="Times New Roman" w:cs="Times New Roman"/>
          <w:i/>
          <w:sz w:val="24"/>
          <w:szCs w:val="24"/>
          <w:lang w:val="en" w:eastAsia="en-US"/>
        </w:rPr>
        <w:t>The ICIR</w:t>
      </w:r>
      <w:r>
        <w:rPr>
          <w:rFonts w:ascii="Times New Roman" w:eastAsia="Times New Roman" w:hAnsi="Times New Roman" w:cs="Times New Roman"/>
          <w:sz w:val="24"/>
          <w:szCs w:val="24"/>
          <w:lang w:val="en" w:eastAsia="en-US"/>
        </w:rPr>
        <w:t xml:space="preserve">. </w:t>
      </w:r>
      <w:hyperlink r:id="rId23">
        <w:r>
          <w:rPr>
            <w:rFonts w:ascii="Times New Roman" w:eastAsia="Times New Roman" w:hAnsi="Times New Roman" w:cs="Times New Roman"/>
            <w:color w:val="0000FF"/>
            <w:sz w:val="24"/>
            <w:szCs w:val="24"/>
            <w:u w:val="single"/>
            <w:lang w:val="en" w:eastAsia="en-US"/>
          </w:rPr>
          <w:t>https://www.icirnigeria.org/nigeria-risks-sanctions-as-biden-issues-foreign-policy-memorandum-on-gay-rights/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Igwe, P. C., Abdullah, S. M., </w:t>
      </w:r>
      <w:r>
        <w:rPr>
          <w:rFonts w:ascii="Times New Roman" w:eastAsia="Times New Roman" w:hAnsi="Times New Roman" w:cs="Times New Roman"/>
          <w:sz w:val="24"/>
          <w:szCs w:val="24"/>
          <w:lang w:val="en" w:eastAsia="en-US"/>
        </w:rPr>
        <w:t xml:space="preserve">&amp; Sherko, M. K. (2016). Debt accumulation and the role of Bretton Woods institutions in Nigeria’s economic policies. </w:t>
      </w:r>
      <w:r>
        <w:rPr>
          <w:rFonts w:ascii="Times New Roman" w:eastAsia="Times New Roman" w:hAnsi="Times New Roman" w:cs="Times New Roman"/>
          <w:i/>
          <w:sz w:val="24"/>
          <w:szCs w:val="24"/>
          <w:lang w:val="en" w:eastAsia="en-US"/>
        </w:rPr>
        <w:t>Journal of International Financial Governance, 14</w:t>
      </w:r>
      <w:r>
        <w:rPr>
          <w:rFonts w:ascii="Times New Roman" w:eastAsia="Times New Roman" w:hAnsi="Times New Roman" w:cs="Times New Roman"/>
          <w:sz w:val="24"/>
          <w:szCs w:val="24"/>
          <w:lang w:val="en" w:eastAsia="en-US"/>
        </w:rPr>
        <w:t>(4), 45-78.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Ikenberry, G. J. (2001). </w:t>
      </w:r>
      <w:r>
        <w:rPr>
          <w:rFonts w:ascii="Times New Roman" w:eastAsia="Times New Roman" w:hAnsi="Times New Roman" w:cs="Times New Roman"/>
          <w:i/>
          <w:sz w:val="24"/>
          <w:szCs w:val="24"/>
          <w:lang w:val="en" w:eastAsia="en-US"/>
        </w:rPr>
        <w:t>After victory: Institutions, strategic restraint, an</w:t>
      </w:r>
      <w:r>
        <w:rPr>
          <w:rFonts w:ascii="Times New Roman" w:eastAsia="Times New Roman" w:hAnsi="Times New Roman" w:cs="Times New Roman"/>
          <w:i/>
          <w:sz w:val="24"/>
          <w:szCs w:val="24"/>
          <w:lang w:val="en" w:eastAsia="en-US"/>
        </w:rPr>
        <w:t>d the rebuilding of order after major wars</w:t>
      </w:r>
      <w:r>
        <w:rPr>
          <w:rFonts w:ascii="Times New Roman" w:eastAsia="Times New Roman" w:hAnsi="Times New Roman" w:cs="Times New Roman"/>
          <w:sz w:val="24"/>
          <w:szCs w:val="24"/>
          <w:lang w:val="en" w:eastAsia="en-US"/>
        </w:rPr>
        <w:t>. Princeton University Press.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Imhonopi, D., Urim, U. M., Waribo, Y., &amp; Igbadumhe, F. (2017). Contradictions in the political economy and the dangerous youth precariat class in Nigeria: The imperative of a multi-st</w:t>
      </w:r>
      <w:r>
        <w:rPr>
          <w:rFonts w:ascii="Times New Roman" w:eastAsia="Times New Roman" w:hAnsi="Times New Roman" w:cs="Times New Roman"/>
          <w:sz w:val="24"/>
          <w:szCs w:val="24"/>
          <w:lang w:val="en" w:eastAsia="en-US"/>
        </w:rPr>
        <w:t xml:space="preserve">akeholder intervention. </w:t>
      </w:r>
      <w:r>
        <w:rPr>
          <w:rFonts w:ascii="Times New Roman" w:eastAsia="Times New Roman" w:hAnsi="Times New Roman" w:cs="Times New Roman"/>
          <w:i/>
          <w:sz w:val="24"/>
          <w:szCs w:val="24"/>
          <w:lang w:val="en" w:eastAsia="en-US"/>
        </w:rPr>
        <w:t>Journal of Political Economy, 4</w:t>
      </w:r>
      <w:r>
        <w:rPr>
          <w:rFonts w:ascii="Times New Roman" w:eastAsia="Times New Roman" w:hAnsi="Times New Roman" w:cs="Times New Roman"/>
          <w:sz w:val="24"/>
          <w:szCs w:val="24"/>
          <w:lang w:val="en" w:eastAsia="en-US"/>
        </w:rPr>
        <w:t>(1), 45-67.</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Imoleayo, O., &amp; Omobolanle, S. (2024). Impact of tariffs and trade policies on Nigeria's economic growth and trade balance. </w:t>
      </w:r>
      <w:r>
        <w:rPr>
          <w:rFonts w:ascii="Times New Roman" w:eastAsia="Times New Roman" w:hAnsi="Times New Roman" w:cs="Times New Roman"/>
          <w:i/>
          <w:sz w:val="24"/>
          <w:szCs w:val="24"/>
          <w:lang w:val="en" w:eastAsia="en-US"/>
        </w:rPr>
        <w:t>Economic Review of West Africa, 22</w:t>
      </w:r>
      <w:r>
        <w:rPr>
          <w:rFonts w:ascii="Times New Roman" w:eastAsia="Times New Roman" w:hAnsi="Times New Roman" w:cs="Times New Roman"/>
          <w:sz w:val="24"/>
          <w:szCs w:val="24"/>
          <w:lang w:val="en" w:eastAsia="en-US"/>
        </w:rPr>
        <w:t>(1), 33-52.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Institute for Poli</w:t>
      </w:r>
      <w:r>
        <w:rPr>
          <w:rFonts w:ascii="Times New Roman" w:eastAsia="Times New Roman" w:hAnsi="Times New Roman" w:cs="Times New Roman"/>
          <w:sz w:val="24"/>
          <w:szCs w:val="24"/>
          <w:lang w:val="en" w:eastAsia="en-US"/>
        </w:rPr>
        <w:t xml:space="preserve">cy Studies. (2014, May 7). Nigeria. </w:t>
      </w:r>
      <w:r>
        <w:rPr>
          <w:rFonts w:ascii="Times New Roman" w:eastAsia="Times New Roman" w:hAnsi="Times New Roman" w:cs="Times New Roman"/>
          <w:i/>
          <w:sz w:val="24"/>
          <w:szCs w:val="24"/>
          <w:lang w:val="en" w:eastAsia="en-US"/>
        </w:rPr>
        <w:t>IPS</w:t>
      </w:r>
      <w:r>
        <w:rPr>
          <w:rFonts w:ascii="Times New Roman" w:eastAsia="Times New Roman" w:hAnsi="Times New Roman" w:cs="Times New Roman"/>
          <w:sz w:val="24"/>
          <w:szCs w:val="24"/>
          <w:lang w:val="en" w:eastAsia="en-US"/>
        </w:rPr>
        <w:t xml:space="preserve">. </w:t>
      </w:r>
      <w:hyperlink r:id="rId24">
        <w:r>
          <w:rPr>
            <w:rFonts w:ascii="Times New Roman" w:eastAsia="Times New Roman" w:hAnsi="Times New Roman" w:cs="Times New Roman"/>
            <w:color w:val="0000FF"/>
            <w:sz w:val="24"/>
            <w:szCs w:val="24"/>
            <w:u w:val="single"/>
            <w:lang w:val="en" w:eastAsia="en-US"/>
          </w:rPr>
          <w:t>https://ips-dc.org/nigeria/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International Foundation for Electoral Systems. (2024). Democracy promotion is an American tradition. </w:t>
      </w:r>
      <w:r>
        <w:rPr>
          <w:rFonts w:ascii="Times New Roman" w:eastAsia="Times New Roman" w:hAnsi="Times New Roman" w:cs="Times New Roman"/>
          <w:i/>
          <w:sz w:val="24"/>
          <w:szCs w:val="24"/>
          <w:lang w:val="en" w:eastAsia="en-US"/>
        </w:rPr>
        <w:t>IFES</w:t>
      </w:r>
      <w:r>
        <w:rPr>
          <w:rFonts w:ascii="Times New Roman" w:eastAsia="Times New Roman" w:hAnsi="Times New Roman" w:cs="Times New Roman"/>
          <w:sz w:val="24"/>
          <w:szCs w:val="24"/>
          <w:lang w:val="en" w:eastAsia="en-US"/>
        </w:rPr>
        <w:t xml:space="preserve">. </w:t>
      </w:r>
      <w:hyperlink r:id="rId25">
        <w:r>
          <w:rPr>
            <w:rFonts w:ascii="Times New Roman" w:eastAsia="Times New Roman" w:hAnsi="Times New Roman" w:cs="Times New Roman"/>
            <w:color w:val="0000FF"/>
            <w:sz w:val="24"/>
            <w:szCs w:val="24"/>
            <w:u w:val="single"/>
            <w:lang w:val="en" w:eastAsia="en-US"/>
          </w:rPr>
          <w:t>https://www.ifes.org/news/democracy-promotion-american-tradition</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International Monetary Fund. (2022). Nigeria’s economic outlook and policy recommendations. IMF Publications.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International Republican I</w:t>
      </w:r>
      <w:r>
        <w:rPr>
          <w:rFonts w:ascii="Times New Roman" w:eastAsia="Times New Roman" w:hAnsi="Times New Roman" w:cs="Times New Roman"/>
          <w:sz w:val="24"/>
          <w:szCs w:val="24"/>
          <w:lang w:val="en" w:eastAsia="en-US"/>
        </w:rPr>
        <w:t xml:space="preserve">nstitute. (2023, June 13). NDI-IRI joint international election observation mission releases final report on 2023 Nigerian general elections. </w:t>
      </w:r>
      <w:r>
        <w:rPr>
          <w:rFonts w:ascii="Times New Roman" w:eastAsia="Times New Roman" w:hAnsi="Times New Roman" w:cs="Times New Roman"/>
          <w:i/>
          <w:sz w:val="24"/>
          <w:szCs w:val="24"/>
          <w:lang w:val="en" w:eastAsia="en-US"/>
        </w:rPr>
        <w:t>IRI</w:t>
      </w:r>
      <w:r>
        <w:rPr>
          <w:rFonts w:ascii="Times New Roman" w:eastAsia="Times New Roman" w:hAnsi="Times New Roman" w:cs="Times New Roman"/>
          <w:sz w:val="24"/>
          <w:szCs w:val="24"/>
          <w:lang w:val="en" w:eastAsia="en-US"/>
        </w:rPr>
        <w:t xml:space="preserve">. </w:t>
      </w:r>
      <w:r>
        <w:rPr>
          <w:rFonts w:ascii="Times New Roman" w:eastAsia="Times New Roman" w:hAnsi="Times New Roman" w:cs="Times New Roman"/>
          <w:sz w:val="24"/>
          <w:szCs w:val="24"/>
          <w:lang w:val="en" w:eastAsia="en-US"/>
        </w:rPr>
        <w:t>https://www.iri.org/news/ndi-iri-joint-international-election-observation-mission-releases-final-report-on-2023-nigerian-general-elections/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Itumo, A. O., Aro, O. A., &amp; Onwa, V. C. (2017). Hegemonism and the diminishing role of states in the emerging world </w:t>
      </w:r>
      <w:r>
        <w:rPr>
          <w:rFonts w:ascii="Times New Roman" w:eastAsia="Times New Roman" w:hAnsi="Times New Roman" w:cs="Times New Roman"/>
          <w:sz w:val="24"/>
          <w:szCs w:val="24"/>
          <w:lang w:val="en" w:eastAsia="en-US"/>
        </w:rPr>
        <w:t xml:space="preserve">order: A critical analysis. </w:t>
      </w:r>
      <w:r>
        <w:rPr>
          <w:rFonts w:ascii="Times New Roman" w:eastAsia="Times New Roman" w:hAnsi="Times New Roman" w:cs="Times New Roman"/>
          <w:i/>
          <w:sz w:val="24"/>
          <w:szCs w:val="24"/>
          <w:lang w:val="en" w:eastAsia="en-US"/>
        </w:rPr>
        <w:t>African Journal of Political Science and International Relations, 11</w:t>
      </w:r>
      <w:r>
        <w:rPr>
          <w:rFonts w:ascii="Times New Roman" w:eastAsia="Times New Roman" w:hAnsi="Times New Roman" w:cs="Times New Roman"/>
          <w:sz w:val="24"/>
          <w:szCs w:val="24"/>
          <w:lang w:val="en" w:eastAsia="en-US"/>
        </w:rPr>
        <w:t>(5), 97-115.</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Iwuoha, V. (2019a). Clash of counterterrorism-assistance-seeking states and their superpower sponsors: Implications on the war against Boko Haram.</w:t>
      </w:r>
      <w:r>
        <w:rPr>
          <w:rFonts w:ascii="Times New Roman" w:eastAsia="Times New Roman" w:hAnsi="Times New Roman" w:cs="Times New Roman"/>
          <w:sz w:val="24"/>
          <w:szCs w:val="24"/>
          <w:lang w:val="en" w:eastAsia="en-US"/>
        </w:rPr>
        <w:t xml:space="preserve"> African Security Review, 28(3), 89-110.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Iwuoha, V. (2019b). United States’ security governance in Nigeria: Implications on counterterrorism strategies against Boko Haram. Journal of Asian and African Studies, 54(5), 223-241.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Iyanam, P. S., Ubi, J. O., &amp;</w:t>
      </w:r>
      <w:r>
        <w:rPr>
          <w:rFonts w:ascii="Times New Roman" w:eastAsia="Times New Roman" w:hAnsi="Times New Roman" w:cs="Times New Roman"/>
          <w:sz w:val="24"/>
          <w:szCs w:val="24"/>
          <w:lang w:val="en" w:eastAsia="en-US"/>
        </w:rPr>
        <w:t xml:space="preserve"> Ero, F. T. (2021). Environmental impact assessments and compliance among U.S. oil firms in Nigeria: A regulatory challenge? </w:t>
      </w:r>
      <w:r>
        <w:rPr>
          <w:rFonts w:ascii="Times New Roman" w:eastAsia="Times New Roman" w:hAnsi="Times New Roman" w:cs="Times New Roman"/>
          <w:i/>
          <w:sz w:val="24"/>
          <w:szCs w:val="24"/>
          <w:lang w:val="en" w:eastAsia="en-US"/>
        </w:rPr>
        <w:t>Journal of Environmental Policy and Sustainable Development, 16</w:t>
      </w:r>
      <w:r>
        <w:rPr>
          <w:rFonts w:ascii="Times New Roman" w:eastAsia="Times New Roman" w:hAnsi="Times New Roman" w:cs="Times New Roman"/>
          <w:sz w:val="24"/>
          <w:szCs w:val="24"/>
          <w:lang w:val="en" w:eastAsia="en-US"/>
        </w:rPr>
        <w:t>(1), 77-99.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Kaiser Family Foundation. (2025). The U.S. President's Emergency Plan for AIDS Relief (PEPFAR). </w:t>
      </w:r>
      <w:r>
        <w:rPr>
          <w:rFonts w:ascii="Times New Roman" w:eastAsia="Times New Roman" w:hAnsi="Times New Roman" w:cs="Times New Roman"/>
          <w:i/>
          <w:sz w:val="24"/>
          <w:szCs w:val="24"/>
          <w:lang w:val="en" w:eastAsia="en-US"/>
        </w:rPr>
        <w:t>KFF</w:t>
      </w:r>
      <w:r>
        <w:rPr>
          <w:rFonts w:ascii="Times New Roman" w:eastAsia="Times New Roman" w:hAnsi="Times New Roman" w:cs="Times New Roman"/>
          <w:sz w:val="24"/>
          <w:szCs w:val="24"/>
          <w:lang w:val="en" w:eastAsia="en-US"/>
        </w:rPr>
        <w:t xml:space="preserve">. </w:t>
      </w:r>
      <w:hyperlink r:id="rId26">
        <w:r>
          <w:rPr>
            <w:rFonts w:ascii="Times New Roman" w:eastAsia="Times New Roman" w:hAnsi="Times New Roman" w:cs="Times New Roman"/>
            <w:color w:val="0000FF"/>
            <w:sz w:val="24"/>
            <w:szCs w:val="24"/>
            <w:u w:val="single"/>
            <w:lang w:val="en" w:eastAsia="en-US"/>
          </w:rPr>
          <w:t>https://www.kff.org/global-he</w:t>
        </w:r>
        <w:r>
          <w:rPr>
            <w:rFonts w:ascii="Times New Roman" w:eastAsia="Times New Roman" w:hAnsi="Times New Roman" w:cs="Times New Roman"/>
            <w:color w:val="0000FF"/>
            <w:sz w:val="24"/>
            <w:szCs w:val="24"/>
            <w:u w:val="single"/>
            <w:lang w:val="en" w:eastAsia="en-US"/>
          </w:rPr>
          <w:t>alth-policy/fact-sheet/the-u-s-presidents-emergency-plan-for-aids-relief-pepfar/</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Keohane, R. O. (1984). </w:t>
      </w:r>
      <w:r>
        <w:rPr>
          <w:rFonts w:ascii="Times New Roman" w:eastAsia="Times New Roman" w:hAnsi="Times New Roman" w:cs="Times New Roman"/>
          <w:i/>
          <w:sz w:val="24"/>
          <w:szCs w:val="24"/>
          <w:lang w:val="en" w:eastAsia="en-US"/>
        </w:rPr>
        <w:t>After hegemony: Cooperation and discord in the world political economy</w:t>
      </w:r>
      <w:r>
        <w:rPr>
          <w:rFonts w:ascii="Times New Roman" w:eastAsia="Times New Roman" w:hAnsi="Times New Roman" w:cs="Times New Roman"/>
          <w:sz w:val="24"/>
          <w:szCs w:val="24"/>
          <w:lang w:val="en" w:eastAsia="en-US"/>
        </w:rPr>
        <w:t>. Princeton University Press.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Kindleberger, C. P. (1973). </w:t>
      </w:r>
      <w:r>
        <w:rPr>
          <w:rFonts w:ascii="Times New Roman" w:eastAsia="Times New Roman" w:hAnsi="Times New Roman" w:cs="Times New Roman"/>
          <w:i/>
          <w:sz w:val="24"/>
          <w:szCs w:val="24"/>
          <w:lang w:val="en" w:eastAsia="en-US"/>
        </w:rPr>
        <w:t>The world in depres</w:t>
      </w:r>
      <w:r>
        <w:rPr>
          <w:rFonts w:ascii="Times New Roman" w:eastAsia="Times New Roman" w:hAnsi="Times New Roman" w:cs="Times New Roman"/>
          <w:i/>
          <w:sz w:val="24"/>
          <w:szCs w:val="24"/>
          <w:lang w:val="en" w:eastAsia="en-US"/>
        </w:rPr>
        <w:t>sion, 1929-1939</w:t>
      </w:r>
      <w:r>
        <w:rPr>
          <w:rFonts w:ascii="Times New Roman" w:eastAsia="Times New Roman" w:hAnsi="Times New Roman" w:cs="Times New Roman"/>
          <w:sz w:val="24"/>
          <w:szCs w:val="24"/>
          <w:lang w:val="en" w:eastAsia="en-US"/>
        </w:rPr>
        <w:t>. University of California Press.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Krasner, S. D. (1999). </w:t>
      </w:r>
      <w:r>
        <w:rPr>
          <w:rFonts w:ascii="Times New Roman" w:eastAsia="Times New Roman" w:hAnsi="Times New Roman" w:cs="Times New Roman"/>
          <w:i/>
          <w:sz w:val="24"/>
          <w:szCs w:val="24"/>
          <w:lang w:val="en" w:eastAsia="en-US"/>
        </w:rPr>
        <w:t>Sovereignty: Organized hypocrisy</w:t>
      </w:r>
      <w:r>
        <w:rPr>
          <w:rFonts w:ascii="Times New Roman" w:eastAsia="Times New Roman" w:hAnsi="Times New Roman" w:cs="Times New Roman"/>
          <w:sz w:val="24"/>
          <w:szCs w:val="24"/>
          <w:lang w:val="en" w:eastAsia="en-US"/>
        </w:rPr>
        <w:t>. Princeton University Press.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Krasner, S. D. (2017). Sovereignty: Organized hypocrisy and global governance. International Studies Review, 19(1), 180-1</w:t>
      </w:r>
      <w:r>
        <w:rPr>
          <w:rFonts w:ascii="Times New Roman" w:eastAsia="Times New Roman" w:hAnsi="Times New Roman" w:cs="Times New Roman"/>
          <w:sz w:val="24"/>
          <w:szCs w:val="24"/>
          <w:lang w:val="en" w:eastAsia="en-US"/>
        </w:rPr>
        <w:t>95.</w:t>
      </w:r>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Krippendorff, K. (2018). </w:t>
      </w:r>
      <w:r>
        <w:rPr>
          <w:rFonts w:ascii="Times New Roman" w:eastAsia="Times New Roman" w:hAnsi="Times New Roman" w:cs="Times New Roman"/>
          <w:i/>
          <w:sz w:val="24"/>
          <w:szCs w:val="24"/>
          <w:lang w:val="en" w:eastAsia="en-US"/>
        </w:rPr>
        <w:t>Content analysis: An introduction to its methodology.</w:t>
      </w:r>
      <w:r>
        <w:rPr>
          <w:rFonts w:ascii="Times New Roman" w:eastAsia="Times New Roman" w:hAnsi="Times New Roman" w:cs="Times New Roman"/>
          <w:sz w:val="24"/>
          <w:szCs w:val="24"/>
          <w:lang w:val="en" w:eastAsia="en-US"/>
        </w:rPr>
        <w:t xml:space="preserve"> SAGE Publications.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Lekoil Nigeria. (2024, December 31). Top 10 oil and gas companies in Nigeria to watch in 2025. </w:t>
      </w:r>
      <w:r>
        <w:rPr>
          <w:rFonts w:ascii="Times New Roman" w:eastAsia="Times New Roman" w:hAnsi="Times New Roman" w:cs="Times New Roman"/>
          <w:i/>
          <w:sz w:val="24"/>
          <w:szCs w:val="24"/>
          <w:lang w:val="en" w:eastAsia="en-US"/>
        </w:rPr>
        <w:t>Lekoil</w:t>
      </w:r>
      <w:r>
        <w:rPr>
          <w:rFonts w:ascii="Times New Roman" w:eastAsia="Times New Roman" w:hAnsi="Times New Roman" w:cs="Times New Roman"/>
          <w:sz w:val="24"/>
          <w:szCs w:val="24"/>
          <w:lang w:val="en" w:eastAsia="en-US"/>
        </w:rPr>
        <w:t xml:space="preserve">. </w:t>
      </w:r>
      <w:hyperlink r:id="rId27">
        <w:r>
          <w:rPr>
            <w:rFonts w:ascii="Times New Roman" w:eastAsia="Times New Roman" w:hAnsi="Times New Roman" w:cs="Times New Roman"/>
            <w:color w:val="0000FF"/>
            <w:sz w:val="24"/>
            <w:szCs w:val="24"/>
            <w:u w:val="single"/>
            <w:lang w:val="en" w:eastAsia="en-US"/>
          </w:rPr>
          <w:t>https://lekoil.com/oil-gas-companies-nigeria/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MacroTrends. (2024). Nigeria foreign direct investment 1970-2025. </w:t>
      </w:r>
      <w:r>
        <w:rPr>
          <w:rFonts w:ascii="Times New Roman" w:eastAsia="Times New Roman" w:hAnsi="Times New Roman" w:cs="Times New Roman"/>
          <w:i/>
          <w:sz w:val="24"/>
          <w:szCs w:val="24"/>
          <w:lang w:val="en" w:eastAsia="en-US"/>
        </w:rPr>
        <w:t>MacroTrends</w:t>
      </w:r>
      <w:r>
        <w:rPr>
          <w:rFonts w:ascii="Times New Roman" w:eastAsia="Times New Roman" w:hAnsi="Times New Roman" w:cs="Times New Roman"/>
          <w:sz w:val="24"/>
          <w:szCs w:val="24"/>
          <w:lang w:val="en" w:eastAsia="en-US"/>
        </w:rPr>
        <w:t xml:space="preserve">. </w:t>
      </w:r>
      <w:hyperlink r:id="rId28">
        <w:r>
          <w:rPr>
            <w:rFonts w:ascii="Times New Roman" w:eastAsia="Times New Roman" w:hAnsi="Times New Roman" w:cs="Times New Roman"/>
            <w:color w:val="0000FF"/>
            <w:sz w:val="24"/>
            <w:szCs w:val="24"/>
            <w:u w:val="single"/>
            <w:lang w:val="en" w:eastAsia="en-US"/>
          </w:rPr>
          <w:t>https://www.macrotrends.net/global-metrics/countries/nga/nigeria/foreign-direct-investment</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Madubuegwu, C. O. (2022). U.S. diplomatic interventions in Nigeria’s electoral security: Impact on political stability. </w:t>
      </w:r>
      <w:r>
        <w:rPr>
          <w:rFonts w:ascii="Times New Roman" w:eastAsia="Times New Roman" w:hAnsi="Times New Roman" w:cs="Times New Roman"/>
          <w:i/>
          <w:sz w:val="24"/>
          <w:szCs w:val="24"/>
          <w:lang w:val="en" w:eastAsia="en-US"/>
        </w:rPr>
        <w:t>Journal of Governance and Elections, 19</w:t>
      </w:r>
      <w:r>
        <w:rPr>
          <w:rFonts w:ascii="Times New Roman" w:eastAsia="Times New Roman" w:hAnsi="Times New Roman" w:cs="Times New Roman"/>
          <w:sz w:val="24"/>
          <w:szCs w:val="24"/>
          <w:lang w:val="en" w:eastAsia="en-US"/>
        </w:rPr>
        <w:t>(4</w:t>
      </w:r>
      <w:r>
        <w:rPr>
          <w:rFonts w:ascii="Times New Roman" w:eastAsia="Times New Roman" w:hAnsi="Times New Roman" w:cs="Times New Roman"/>
          <w:sz w:val="24"/>
          <w:szCs w:val="24"/>
          <w:lang w:val="en" w:eastAsia="en-US"/>
        </w:rPr>
        <w:t>), 56-78.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McNeil, R. J. (2021). Bilateral security agreements and Nigeria’s counterterrorism strategy: An evaluation of U.S. influence. </w:t>
      </w:r>
      <w:r>
        <w:rPr>
          <w:rFonts w:ascii="Times New Roman" w:eastAsia="Times New Roman" w:hAnsi="Times New Roman" w:cs="Times New Roman"/>
          <w:i/>
          <w:sz w:val="24"/>
          <w:szCs w:val="24"/>
          <w:lang w:val="en" w:eastAsia="en-US"/>
        </w:rPr>
        <w:t>African Journal of Security Studies, 17</w:t>
      </w:r>
      <w:r>
        <w:rPr>
          <w:rFonts w:ascii="Times New Roman" w:eastAsia="Times New Roman" w:hAnsi="Times New Roman" w:cs="Times New Roman"/>
          <w:sz w:val="24"/>
          <w:szCs w:val="24"/>
          <w:lang w:val="en" w:eastAsia="en-US"/>
        </w:rPr>
        <w:t>(2), 67-93.</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Michigan Journal of Economics. (2024, April 29). Structural adjustm</w:t>
      </w:r>
      <w:r>
        <w:rPr>
          <w:rFonts w:ascii="Times New Roman" w:eastAsia="Times New Roman" w:hAnsi="Times New Roman" w:cs="Times New Roman"/>
          <w:sz w:val="24"/>
          <w:szCs w:val="24"/>
          <w:lang w:val="en" w:eastAsia="en-US"/>
        </w:rPr>
        <w:t xml:space="preserve">ent's complex legacy in Sub-Saharan Africa. </w:t>
      </w:r>
      <w:r>
        <w:rPr>
          <w:rFonts w:ascii="Times New Roman" w:eastAsia="Times New Roman" w:hAnsi="Times New Roman" w:cs="Times New Roman"/>
          <w:i/>
          <w:sz w:val="24"/>
          <w:szCs w:val="24"/>
          <w:lang w:val="en" w:eastAsia="en-US"/>
        </w:rPr>
        <w:t>University of Michigan</w:t>
      </w:r>
      <w:r>
        <w:rPr>
          <w:rFonts w:ascii="Times New Roman" w:eastAsia="Times New Roman" w:hAnsi="Times New Roman" w:cs="Times New Roman"/>
          <w:sz w:val="24"/>
          <w:szCs w:val="24"/>
          <w:lang w:val="en" w:eastAsia="en-US"/>
        </w:rPr>
        <w:t xml:space="preserve">. </w:t>
      </w:r>
      <w:hyperlink r:id="rId29">
        <w:r>
          <w:rPr>
            <w:rFonts w:ascii="Times New Roman" w:eastAsia="Times New Roman" w:hAnsi="Times New Roman" w:cs="Times New Roman"/>
            <w:color w:val="0000FF"/>
            <w:sz w:val="24"/>
            <w:szCs w:val="24"/>
            <w:u w:val="single"/>
            <w:lang w:val="en" w:eastAsia="en-US"/>
          </w:rPr>
          <w:t>https://sites.lsa.umich.edu/mje/2024/04/29/structural-adjustments-co</w:t>
        </w:r>
        <w:r>
          <w:rPr>
            <w:rFonts w:ascii="Times New Roman" w:eastAsia="Times New Roman" w:hAnsi="Times New Roman" w:cs="Times New Roman"/>
            <w:color w:val="0000FF"/>
            <w:sz w:val="24"/>
            <w:szCs w:val="24"/>
            <w:u w:val="single"/>
            <w:lang w:val="en" w:eastAsia="en-US"/>
          </w:rPr>
          <w:t>mplex-legacy-in-sub-saharan-africa/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Morocco-Clarke, C. O. (2021). Financial institutions and monetary policy influence: U.S. corporate presence in Nigeria's banking sector. </w:t>
      </w:r>
      <w:r>
        <w:rPr>
          <w:rFonts w:ascii="Times New Roman" w:eastAsia="Times New Roman" w:hAnsi="Times New Roman" w:cs="Times New Roman"/>
          <w:i/>
          <w:sz w:val="24"/>
          <w:szCs w:val="24"/>
          <w:lang w:val="en" w:eastAsia="en-US"/>
        </w:rPr>
        <w:t>Journal of International Economics and Finance, 19</w:t>
      </w:r>
      <w:r>
        <w:rPr>
          <w:rFonts w:ascii="Times New Roman" w:eastAsia="Times New Roman" w:hAnsi="Times New Roman" w:cs="Times New Roman"/>
          <w:sz w:val="24"/>
          <w:szCs w:val="24"/>
          <w:lang w:val="en" w:eastAsia="en-US"/>
        </w:rPr>
        <w:t>(3), 134-157.</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Moyo, D. (2018</w:t>
      </w:r>
      <w:r>
        <w:rPr>
          <w:rFonts w:ascii="Times New Roman" w:eastAsia="Times New Roman" w:hAnsi="Times New Roman" w:cs="Times New Roman"/>
          <w:sz w:val="24"/>
          <w:szCs w:val="24"/>
          <w:lang w:val="en" w:eastAsia="en-US"/>
        </w:rPr>
        <w:t>). Dead aid: Why aid is not working and how there is a better way for Africa. Penguin Books.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Musa, A. R. (2020). Trade diversification and Nigeria’s shift towards the Chinese yuan: Economic opportunities and challenges. </w:t>
      </w:r>
      <w:r>
        <w:rPr>
          <w:rFonts w:ascii="Times New Roman" w:eastAsia="Times New Roman" w:hAnsi="Times New Roman" w:cs="Times New Roman"/>
          <w:i/>
          <w:sz w:val="24"/>
          <w:szCs w:val="24"/>
          <w:lang w:val="en" w:eastAsia="en-US"/>
        </w:rPr>
        <w:t>African Journal of International Tr</w:t>
      </w:r>
      <w:r>
        <w:rPr>
          <w:rFonts w:ascii="Times New Roman" w:eastAsia="Times New Roman" w:hAnsi="Times New Roman" w:cs="Times New Roman"/>
          <w:i/>
          <w:sz w:val="24"/>
          <w:szCs w:val="24"/>
          <w:lang w:val="en" w:eastAsia="en-US"/>
        </w:rPr>
        <w:t>ade, 25</w:t>
      </w:r>
      <w:r>
        <w:rPr>
          <w:rFonts w:ascii="Times New Roman" w:eastAsia="Times New Roman" w:hAnsi="Times New Roman" w:cs="Times New Roman"/>
          <w:sz w:val="24"/>
          <w:szCs w:val="24"/>
          <w:lang w:val="en" w:eastAsia="en-US"/>
        </w:rPr>
        <w:t>(1), 56-89.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numPr>
          <w:ilvl w:val="0"/>
          <w:numId w:val="17"/>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D.C. (2020). The structure of U.S. counterterrorism assistance to Nigeria: Benefits and challenges. </w:t>
      </w:r>
      <w:r>
        <w:rPr>
          <w:rFonts w:ascii="Times New Roman" w:eastAsia="Times New Roman" w:hAnsi="Times New Roman" w:cs="Times New Roman"/>
          <w:i/>
          <w:sz w:val="24"/>
          <w:szCs w:val="24"/>
          <w:lang w:val="en" w:eastAsia="en-US"/>
        </w:rPr>
        <w:t>West African Journal of Security Policy, 19</w:t>
      </w:r>
      <w:r>
        <w:rPr>
          <w:rFonts w:ascii="Times New Roman" w:eastAsia="Times New Roman" w:hAnsi="Times New Roman" w:cs="Times New Roman"/>
          <w:sz w:val="24"/>
          <w:szCs w:val="24"/>
          <w:lang w:val="en" w:eastAsia="en-US"/>
        </w:rPr>
        <w:t>(1), 101-124.</w:t>
      </w:r>
    </w:p>
    <w:p w:rsidR="004A6FF9" w:rsidRDefault="004A6FF9">
      <w:pPr>
        <w:numPr>
          <w:ilvl w:val="0"/>
          <w:numId w:val="17"/>
        </w:num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National Democratic Institute. (2023, February 27). NDI/IRI election observation mission to Nigeria's 2023 presidential &amp; legislative elections presents preliminary statement &amp; recommendations. </w:t>
      </w:r>
      <w:r>
        <w:rPr>
          <w:rFonts w:ascii="Times New Roman" w:eastAsia="Times New Roman" w:hAnsi="Times New Roman" w:cs="Times New Roman"/>
          <w:i/>
          <w:sz w:val="24"/>
          <w:szCs w:val="24"/>
          <w:lang w:val="en" w:eastAsia="en-US"/>
        </w:rPr>
        <w:t>NDI</w:t>
      </w:r>
      <w:r>
        <w:rPr>
          <w:rFonts w:ascii="Times New Roman" w:eastAsia="Times New Roman" w:hAnsi="Times New Roman" w:cs="Times New Roman"/>
          <w:sz w:val="24"/>
          <w:szCs w:val="24"/>
          <w:lang w:val="en" w:eastAsia="en-US"/>
        </w:rPr>
        <w:t xml:space="preserve">. </w:t>
      </w:r>
      <w:hyperlink r:id="rId30">
        <w:r>
          <w:rPr>
            <w:rFonts w:ascii="Times New Roman" w:eastAsia="Times New Roman" w:hAnsi="Times New Roman" w:cs="Times New Roman"/>
            <w:color w:val="0000FF"/>
            <w:sz w:val="24"/>
            <w:szCs w:val="24"/>
            <w:u w:val="single"/>
            <w:lang w:val="en" w:eastAsia="en-US"/>
          </w:rPr>
          <w:t>https://www.ndi.org/publications/ndiiri-election-observation-mission-nigeria-s-2023-presidential-legislative-elections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National Democratic Institute. (2024, March 15). Nigeri</w:t>
      </w:r>
      <w:r>
        <w:rPr>
          <w:rFonts w:ascii="Times New Roman" w:eastAsia="Times New Roman" w:hAnsi="Times New Roman" w:cs="Times New Roman"/>
          <w:sz w:val="24"/>
          <w:szCs w:val="24"/>
          <w:lang w:val="en" w:eastAsia="en-US"/>
        </w:rPr>
        <w:t xml:space="preserve">a. </w:t>
      </w:r>
      <w:r>
        <w:rPr>
          <w:rFonts w:ascii="Times New Roman" w:eastAsia="Times New Roman" w:hAnsi="Times New Roman" w:cs="Times New Roman"/>
          <w:i/>
          <w:sz w:val="24"/>
          <w:szCs w:val="24"/>
          <w:lang w:val="en" w:eastAsia="en-US"/>
        </w:rPr>
        <w:t>NDI</w:t>
      </w:r>
      <w:r>
        <w:rPr>
          <w:rFonts w:ascii="Times New Roman" w:eastAsia="Times New Roman" w:hAnsi="Times New Roman" w:cs="Times New Roman"/>
          <w:sz w:val="24"/>
          <w:szCs w:val="24"/>
          <w:lang w:val="en" w:eastAsia="en-US"/>
        </w:rPr>
        <w:t xml:space="preserve">. </w:t>
      </w:r>
      <w:hyperlink r:id="rId31">
        <w:r>
          <w:rPr>
            <w:rFonts w:ascii="Times New Roman" w:eastAsia="Times New Roman" w:hAnsi="Times New Roman" w:cs="Times New Roman"/>
            <w:color w:val="0000FF"/>
            <w:sz w:val="24"/>
            <w:szCs w:val="24"/>
            <w:u w:val="single"/>
            <w:lang w:val="en" w:eastAsia="en-US"/>
          </w:rPr>
          <w:t>https://www.ndi.org/sub-saharan-africa/nigeria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Ndasule, G. J. (2020). The implication of United States hegemony on Nigeria foreign policy (1999-2015). </w:t>
      </w:r>
      <w:r>
        <w:rPr>
          <w:rFonts w:ascii="Times New Roman" w:eastAsia="Times New Roman" w:hAnsi="Times New Roman" w:cs="Times New Roman"/>
          <w:i/>
          <w:sz w:val="24"/>
          <w:szCs w:val="24"/>
          <w:lang w:val="en" w:eastAsia="en-US"/>
        </w:rPr>
        <w:t xml:space="preserve">Journal of International </w:t>
      </w:r>
      <w:r>
        <w:rPr>
          <w:rFonts w:ascii="Times New Roman" w:eastAsia="Times New Roman" w:hAnsi="Times New Roman" w:cs="Times New Roman"/>
          <w:i/>
          <w:sz w:val="24"/>
          <w:szCs w:val="24"/>
          <w:lang w:val="en" w:eastAsia="en-US"/>
        </w:rPr>
        <w:t>Relations and Diplomacy, 15</w:t>
      </w:r>
      <w:r>
        <w:rPr>
          <w:rFonts w:ascii="Times New Roman" w:eastAsia="Times New Roman" w:hAnsi="Times New Roman" w:cs="Times New Roman"/>
          <w:sz w:val="24"/>
          <w:szCs w:val="24"/>
          <w:lang w:val="en" w:eastAsia="en-US"/>
        </w:rPr>
        <w:t>(3), 112-136.</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Nigeria Embassy Washington DC. (2024). Diplomatic relations. </w:t>
      </w:r>
      <w:r>
        <w:rPr>
          <w:rFonts w:ascii="Times New Roman" w:eastAsia="Times New Roman" w:hAnsi="Times New Roman" w:cs="Times New Roman"/>
          <w:i/>
          <w:sz w:val="24"/>
          <w:szCs w:val="24"/>
          <w:lang w:val="en" w:eastAsia="en-US"/>
        </w:rPr>
        <w:t>Embassy of Nigeria</w:t>
      </w:r>
      <w:r>
        <w:rPr>
          <w:rFonts w:ascii="Times New Roman" w:eastAsia="Times New Roman" w:hAnsi="Times New Roman" w:cs="Times New Roman"/>
          <w:sz w:val="24"/>
          <w:szCs w:val="24"/>
          <w:lang w:val="en" w:eastAsia="en-US"/>
        </w:rPr>
        <w:t xml:space="preserve">. </w:t>
      </w:r>
      <w:hyperlink r:id="rId32">
        <w:r>
          <w:rPr>
            <w:rFonts w:ascii="Times New Roman" w:eastAsia="Times New Roman" w:hAnsi="Times New Roman" w:cs="Times New Roman"/>
            <w:color w:val="0000FF"/>
            <w:sz w:val="24"/>
            <w:szCs w:val="24"/>
            <w:u w:val="single"/>
            <w:lang w:val="en" w:eastAsia="en-US"/>
          </w:rPr>
          <w:t>https://washingtondc.foreignaffairs.gov.ng/about-</w:t>
        </w:r>
        <w:r>
          <w:rPr>
            <w:rFonts w:ascii="Times New Roman" w:eastAsia="Times New Roman" w:hAnsi="Times New Roman" w:cs="Times New Roman"/>
            <w:color w:val="0000FF"/>
            <w:sz w:val="24"/>
            <w:szCs w:val="24"/>
            <w:u w:val="single"/>
            <w:lang w:val="en" w:eastAsia="en-US"/>
          </w:rPr>
          <w:t>us/foreign-policy/</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Nnamaka, U. C. (2021). Foreign aid and economic growth in Nigeria: A sectoral analysis. </w:t>
      </w:r>
      <w:r>
        <w:rPr>
          <w:rFonts w:ascii="Times New Roman" w:eastAsia="Times New Roman" w:hAnsi="Times New Roman" w:cs="Times New Roman"/>
          <w:i/>
          <w:sz w:val="24"/>
          <w:szCs w:val="24"/>
          <w:lang w:val="en" w:eastAsia="en-US"/>
        </w:rPr>
        <w:t>West African Journal of Economic Review, 18</w:t>
      </w:r>
      <w:r>
        <w:rPr>
          <w:rFonts w:ascii="Times New Roman" w:eastAsia="Times New Roman" w:hAnsi="Times New Roman" w:cs="Times New Roman"/>
          <w:sz w:val="24"/>
          <w:szCs w:val="24"/>
          <w:lang w:val="en" w:eastAsia="en-US"/>
        </w:rPr>
        <w:t>(1), 56-79.</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Nwapi, C. A. (2020). Regulatory frameworks for foreign multinational corporations in Nige</w:t>
      </w:r>
      <w:r>
        <w:rPr>
          <w:rFonts w:ascii="Times New Roman" w:eastAsia="Times New Roman" w:hAnsi="Times New Roman" w:cs="Times New Roman"/>
          <w:sz w:val="24"/>
          <w:szCs w:val="24"/>
          <w:lang w:val="en" w:eastAsia="en-US"/>
        </w:rPr>
        <w:t xml:space="preserve">ria's petroleum industry: Policy reforms and challenges. </w:t>
      </w:r>
      <w:r>
        <w:rPr>
          <w:rFonts w:ascii="Times New Roman" w:eastAsia="Times New Roman" w:hAnsi="Times New Roman" w:cs="Times New Roman"/>
          <w:i/>
          <w:sz w:val="24"/>
          <w:szCs w:val="24"/>
          <w:lang w:val="en" w:eastAsia="en-US"/>
        </w:rPr>
        <w:t>Journal of African Energy and Natural Resources Law, 17</w:t>
      </w:r>
      <w:r>
        <w:rPr>
          <w:rFonts w:ascii="Times New Roman" w:eastAsia="Times New Roman" w:hAnsi="Times New Roman" w:cs="Times New Roman"/>
          <w:sz w:val="24"/>
          <w:szCs w:val="24"/>
          <w:lang w:val="en" w:eastAsia="en-US"/>
        </w:rPr>
        <w:t>(2), 101-123.</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Nwokolo, N. I. (2021). Beyond foreign aid: Strategies for Nigeria's economic independence. </w:t>
      </w:r>
      <w:r>
        <w:rPr>
          <w:rFonts w:ascii="Times New Roman" w:eastAsia="Times New Roman" w:hAnsi="Times New Roman" w:cs="Times New Roman"/>
          <w:i/>
          <w:sz w:val="24"/>
          <w:szCs w:val="24"/>
          <w:lang w:val="en" w:eastAsia="en-US"/>
        </w:rPr>
        <w:t>African Journal of Economic Policy, 31</w:t>
      </w:r>
      <w:r>
        <w:rPr>
          <w:rFonts w:ascii="Times New Roman" w:eastAsia="Times New Roman" w:hAnsi="Times New Roman" w:cs="Times New Roman"/>
          <w:sz w:val="24"/>
          <w:szCs w:val="24"/>
          <w:lang w:val="en" w:eastAsia="en-US"/>
        </w:rPr>
        <w:t>(1), 115-130.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Nwokolo, P. O., &amp; Okezie, F. M. (2019). Multinational corporations and Nigeria's industrial sector: A paradox of growth and dependency. </w:t>
      </w:r>
      <w:r>
        <w:rPr>
          <w:rFonts w:ascii="Times New Roman" w:eastAsia="Times New Roman" w:hAnsi="Times New Roman" w:cs="Times New Roman"/>
          <w:i/>
          <w:sz w:val="24"/>
          <w:szCs w:val="24"/>
          <w:lang w:val="en" w:eastAsia="en-US"/>
        </w:rPr>
        <w:t>International Journal of Development Economics, 24</w:t>
      </w:r>
      <w:r>
        <w:rPr>
          <w:rFonts w:ascii="Times New Roman" w:eastAsia="Times New Roman" w:hAnsi="Times New Roman" w:cs="Times New Roman"/>
          <w:sz w:val="24"/>
          <w:szCs w:val="24"/>
          <w:lang w:val="en" w:eastAsia="en-US"/>
        </w:rPr>
        <w:t>(3), 310-330.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Nwosu, L. K. (2019). Impact of dollariza</w:t>
      </w:r>
      <w:r>
        <w:rPr>
          <w:rFonts w:ascii="Times New Roman" w:eastAsia="Times New Roman" w:hAnsi="Times New Roman" w:cs="Times New Roman"/>
          <w:sz w:val="24"/>
          <w:szCs w:val="24"/>
          <w:lang w:val="en" w:eastAsia="en-US"/>
        </w:rPr>
        <w:t xml:space="preserve">tion on Nigerian trade competitiveness: An analysis of foreign exchange policies and export performance. </w:t>
      </w:r>
      <w:r>
        <w:rPr>
          <w:rFonts w:ascii="Times New Roman" w:eastAsia="Times New Roman" w:hAnsi="Times New Roman" w:cs="Times New Roman"/>
          <w:i/>
          <w:sz w:val="24"/>
          <w:szCs w:val="24"/>
          <w:lang w:val="en" w:eastAsia="en-US"/>
        </w:rPr>
        <w:t>West African Journal of Trade and Investment, 22</w:t>
      </w:r>
      <w:r>
        <w:rPr>
          <w:rFonts w:ascii="Times New Roman" w:eastAsia="Times New Roman" w:hAnsi="Times New Roman" w:cs="Times New Roman"/>
          <w:sz w:val="24"/>
          <w:szCs w:val="24"/>
          <w:lang w:val="en" w:eastAsia="en-US"/>
        </w:rPr>
        <w:t>(3), 99-123.</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Nwosu, L. K. (2025). Developing an independent industrial strategy in Nigeria: Overcoming</w:t>
      </w:r>
      <w:r>
        <w:rPr>
          <w:rFonts w:ascii="Times New Roman" w:eastAsia="Times New Roman" w:hAnsi="Times New Roman" w:cs="Times New Roman"/>
          <w:sz w:val="24"/>
          <w:szCs w:val="24"/>
          <w:lang w:val="en" w:eastAsia="en-US"/>
        </w:rPr>
        <w:t xml:space="preserve"> U.S. economic influence. </w:t>
      </w:r>
      <w:r>
        <w:rPr>
          <w:rFonts w:ascii="Times New Roman" w:eastAsia="Times New Roman" w:hAnsi="Times New Roman" w:cs="Times New Roman"/>
          <w:i/>
          <w:sz w:val="24"/>
          <w:szCs w:val="24"/>
          <w:lang w:val="en" w:eastAsia="en-US"/>
        </w:rPr>
        <w:t>Nigerian Journal of Industrial Policy, 31</w:t>
      </w:r>
      <w:r>
        <w:rPr>
          <w:rFonts w:ascii="Times New Roman" w:eastAsia="Times New Roman" w:hAnsi="Times New Roman" w:cs="Times New Roman"/>
          <w:sz w:val="24"/>
          <w:szCs w:val="24"/>
          <w:lang w:val="en" w:eastAsia="en-US"/>
        </w:rPr>
        <w:t>(1), 134-158.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Nye, J. S. (2004). </w:t>
      </w:r>
      <w:r>
        <w:rPr>
          <w:rFonts w:ascii="Times New Roman" w:eastAsia="Times New Roman" w:hAnsi="Times New Roman" w:cs="Times New Roman"/>
          <w:i/>
          <w:sz w:val="24"/>
          <w:szCs w:val="24"/>
          <w:lang w:val="en" w:eastAsia="en-US"/>
        </w:rPr>
        <w:t>Soft power: The means to success in world politics</w:t>
      </w:r>
      <w:r>
        <w:rPr>
          <w:rFonts w:ascii="Times New Roman" w:eastAsia="Times New Roman" w:hAnsi="Times New Roman" w:cs="Times New Roman"/>
          <w:sz w:val="24"/>
          <w:szCs w:val="24"/>
          <w:lang w:val="en" w:eastAsia="en-US"/>
        </w:rPr>
        <w:t>. PublicAffairs.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Nye, J. S. (2019). </w:t>
      </w:r>
      <w:r>
        <w:rPr>
          <w:rFonts w:ascii="Times New Roman" w:eastAsia="Times New Roman" w:hAnsi="Times New Roman" w:cs="Times New Roman"/>
          <w:i/>
          <w:sz w:val="24"/>
          <w:szCs w:val="24"/>
          <w:lang w:val="en" w:eastAsia="en-US"/>
        </w:rPr>
        <w:t>Soft power: The means to success in world politics.</w:t>
      </w:r>
      <w:r>
        <w:rPr>
          <w:rFonts w:ascii="Times New Roman" w:eastAsia="Times New Roman" w:hAnsi="Times New Roman" w:cs="Times New Roman"/>
          <w:sz w:val="24"/>
          <w:szCs w:val="24"/>
          <w:lang w:val="en" w:eastAsia="en-US"/>
        </w:rPr>
        <w:t xml:space="preserve"> Public Affairs.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Obi, P. N. (2022). AfCFTA and Nigeria’s economic independence: Prospects for reducing reliance on Western economies. Journal of African Trade Policy, 22(1), 130-148.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Odeyemi, J. T. (2022). Evaluating U.S. security partnerships in Nigeria: Counterterrorism</w:t>
      </w:r>
      <w:r>
        <w:rPr>
          <w:rFonts w:ascii="Times New Roman" w:eastAsia="Times New Roman" w:hAnsi="Times New Roman" w:cs="Times New Roman"/>
          <w:sz w:val="24"/>
          <w:szCs w:val="24"/>
          <w:lang w:val="en" w:eastAsia="en-US"/>
        </w:rPr>
        <w:t xml:space="preserve">, military aid, and governance reforms. </w:t>
      </w:r>
      <w:r>
        <w:rPr>
          <w:rFonts w:ascii="Times New Roman" w:eastAsia="Times New Roman" w:hAnsi="Times New Roman" w:cs="Times New Roman"/>
          <w:i/>
          <w:sz w:val="24"/>
          <w:szCs w:val="24"/>
          <w:lang w:val="en" w:eastAsia="en-US"/>
        </w:rPr>
        <w:t>Journal of International Relations and Policy, 21</w:t>
      </w:r>
      <w:r>
        <w:rPr>
          <w:rFonts w:ascii="Times New Roman" w:eastAsia="Times New Roman" w:hAnsi="Times New Roman" w:cs="Times New Roman"/>
          <w:sz w:val="24"/>
          <w:szCs w:val="24"/>
          <w:lang w:val="en" w:eastAsia="en-US"/>
        </w:rPr>
        <w:t>(1), 77-101.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Odeyemi, J. T. (2022). The effectiveness of U.S. diplomatic engagement in Nigeria’s security affairs: Counterterrorism, governance, and stability. </w:t>
      </w:r>
      <w:r>
        <w:rPr>
          <w:rFonts w:ascii="Times New Roman" w:eastAsia="Times New Roman" w:hAnsi="Times New Roman" w:cs="Times New Roman"/>
          <w:i/>
          <w:sz w:val="24"/>
          <w:szCs w:val="24"/>
          <w:lang w:val="en" w:eastAsia="en-US"/>
        </w:rPr>
        <w:t>Journal of International Relations and Policy, 21</w:t>
      </w:r>
      <w:r>
        <w:rPr>
          <w:rFonts w:ascii="Times New Roman" w:eastAsia="Times New Roman" w:hAnsi="Times New Roman" w:cs="Times New Roman"/>
          <w:sz w:val="24"/>
          <w:szCs w:val="24"/>
          <w:lang w:val="en" w:eastAsia="en-US"/>
        </w:rPr>
        <w:t>(1), 77-101.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Ogabi, D. O., &amp; Folarin, S. (2018). Threats and opportunities of regional hegemony: Nigeria and France in West Africa. International Journal of Social Sciences and Humanities Review, 8(1).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Ogb</w:t>
      </w:r>
      <w:r>
        <w:rPr>
          <w:rFonts w:ascii="Times New Roman" w:eastAsia="Times New Roman" w:hAnsi="Times New Roman" w:cs="Times New Roman"/>
          <w:sz w:val="24"/>
          <w:szCs w:val="24"/>
          <w:lang w:val="en" w:eastAsia="en-US"/>
        </w:rPr>
        <w:t xml:space="preserve">uabor, J. E., &amp; Malaolu, V. A. (2017). The economic impact of multinational corporations in Nigeria: Between development and exploitation. </w:t>
      </w:r>
      <w:r>
        <w:rPr>
          <w:rFonts w:ascii="Times New Roman" w:eastAsia="Times New Roman" w:hAnsi="Times New Roman" w:cs="Times New Roman"/>
          <w:i/>
          <w:sz w:val="24"/>
          <w:szCs w:val="24"/>
          <w:lang w:val="en" w:eastAsia="en-US"/>
        </w:rPr>
        <w:t>Journal of African Economic Policy, 21</w:t>
      </w:r>
      <w:r>
        <w:rPr>
          <w:rFonts w:ascii="Times New Roman" w:eastAsia="Times New Roman" w:hAnsi="Times New Roman" w:cs="Times New Roman"/>
          <w:sz w:val="24"/>
          <w:szCs w:val="24"/>
          <w:lang w:val="en" w:eastAsia="en-US"/>
        </w:rPr>
        <w:t>(1), 95-115.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Oghenerukevwe, P. I. (2024). Nigeria’s security governance and U.</w:t>
      </w:r>
      <w:r>
        <w:rPr>
          <w:rFonts w:ascii="Times New Roman" w:eastAsia="Times New Roman" w:hAnsi="Times New Roman" w:cs="Times New Roman"/>
          <w:sz w:val="24"/>
          <w:szCs w:val="24"/>
          <w:lang w:val="en" w:eastAsia="en-US"/>
        </w:rPr>
        <w:t xml:space="preserve">S. diplomatic relations: The path to policy autonomy. </w:t>
      </w:r>
      <w:r>
        <w:rPr>
          <w:rFonts w:ascii="Times New Roman" w:eastAsia="Times New Roman" w:hAnsi="Times New Roman" w:cs="Times New Roman"/>
          <w:i/>
          <w:sz w:val="24"/>
          <w:szCs w:val="24"/>
          <w:lang w:val="en" w:eastAsia="en-US"/>
        </w:rPr>
        <w:t>West African Journal of Political Strategy, 20</w:t>
      </w:r>
      <w:r>
        <w:rPr>
          <w:rFonts w:ascii="Times New Roman" w:eastAsia="Times New Roman" w:hAnsi="Times New Roman" w:cs="Times New Roman"/>
          <w:sz w:val="24"/>
          <w:szCs w:val="24"/>
          <w:lang w:val="en" w:eastAsia="en-US"/>
        </w:rPr>
        <w:t>(3), 101-125.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Ogunnubi, O. (2017). Effective hegemonic influence in Africa: An analysis of Nigeria's 'hegemonic' position. </w:t>
      </w:r>
      <w:r>
        <w:rPr>
          <w:rFonts w:ascii="Times New Roman" w:eastAsia="Times New Roman" w:hAnsi="Times New Roman" w:cs="Times New Roman"/>
          <w:i/>
          <w:sz w:val="24"/>
          <w:szCs w:val="24"/>
          <w:lang w:val="en" w:eastAsia="en-US"/>
        </w:rPr>
        <w:t>Journal of Asian and African Stu</w:t>
      </w:r>
      <w:r>
        <w:rPr>
          <w:rFonts w:ascii="Times New Roman" w:eastAsia="Times New Roman" w:hAnsi="Times New Roman" w:cs="Times New Roman"/>
          <w:i/>
          <w:sz w:val="24"/>
          <w:szCs w:val="24"/>
          <w:lang w:val="en" w:eastAsia="en-US"/>
        </w:rPr>
        <w:t>dies, 52</w:t>
      </w:r>
      <w:r>
        <w:rPr>
          <w:rFonts w:ascii="Times New Roman" w:eastAsia="Times New Roman" w:hAnsi="Times New Roman" w:cs="Times New Roman"/>
          <w:sz w:val="24"/>
          <w:szCs w:val="24"/>
          <w:lang w:val="en" w:eastAsia="en-US"/>
        </w:rPr>
        <w:t>(7), 932-946.</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Ogunnubi, O., &amp; Okeke-Uzodike, U. (2016). Can Nigeria be Africa’s hegemon? </w:t>
      </w:r>
      <w:r>
        <w:rPr>
          <w:rFonts w:ascii="Times New Roman" w:eastAsia="Times New Roman" w:hAnsi="Times New Roman" w:cs="Times New Roman"/>
          <w:i/>
          <w:sz w:val="24"/>
          <w:szCs w:val="24"/>
          <w:lang w:val="en" w:eastAsia="en-US"/>
        </w:rPr>
        <w:t>African Security Review, 25</w:t>
      </w:r>
      <w:r>
        <w:rPr>
          <w:rFonts w:ascii="Times New Roman" w:eastAsia="Times New Roman" w:hAnsi="Times New Roman" w:cs="Times New Roman"/>
          <w:sz w:val="24"/>
          <w:szCs w:val="24"/>
          <w:lang w:val="en" w:eastAsia="en-US"/>
        </w:rPr>
        <w:t>(2), 110-128.</w:t>
      </w: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Ogunyemi, T. A. (2023). Structural adjustment programs and the erosion of economic sovereignty in Nigeria. African Jo</w:t>
      </w:r>
      <w:r>
        <w:rPr>
          <w:rFonts w:ascii="Times New Roman" w:eastAsia="Times New Roman" w:hAnsi="Times New Roman" w:cs="Times New Roman"/>
          <w:sz w:val="24"/>
          <w:szCs w:val="24"/>
          <w:lang w:val="en" w:eastAsia="en-US"/>
        </w:rPr>
        <w:t>urnal of Economic Policy, 30(2), 90-108.</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Ogwu, C. N. (2016). Electoral reforms and democratic stability in Nigeria: Evaluating the role of U.S. political influence. </w:t>
      </w:r>
      <w:r>
        <w:rPr>
          <w:rFonts w:ascii="Times New Roman" w:eastAsia="Times New Roman" w:hAnsi="Times New Roman" w:cs="Times New Roman"/>
          <w:i/>
          <w:sz w:val="24"/>
          <w:szCs w:val="24"/>
          <w:lang w:val="en" w:eastAsia="en-US"/>
        </w:rPr>
        <w:t>West African Journal of Political Studies, 19</w:t>
      </w:r>
      <w:r>
        <w:rPr>
          <w:rFonts w:ascii="Times New Roman" w:eastAsia="Times New Roman" w:hAnsi="Times New Roman" w:cs="Times New Roman"/>
          <w:sz w:val="24"/>
          <w:szCs w:val="24"/>
          <w:lang w:val="en" w:eastAsia="en-US"/>
        </w:rPr>
        <w:t>(3), 101-123.</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Ojo, P. T. (2023). Industrial po</w:t>
      </w:r>
      <w:r>
        <w:rPr>
          <w:rFonts w:ascii="Times New Roman" w:eastAsia="Times New Roman" w:hAnsi="Times New Roman" w:cs="Times New Roman"/>
          <w:sz w:val="24"/>
          <w:szCs w:val="24"/>
          <w:lang w:val="en" w:eastAsia="en-US"/>
        </w:rPr>
        <w:t xml:space="preserve">licies and regulatory challenges in Nigeria: The impact of U.S. foreign investments on economic sovereignty. </w:t>
      </w:r>
      <w:r>
        <w:rPr>
          <w:rFonts w:ascii="Times New Roman" w:eastAsia="Times New Roman" w:hAnsi="Times New Roman" w:cs="Times New Roman"/>
          <w:i/>
          <w:sz w:val="24"/>
          <w:szCs w:val="24"/>
          <w:lang w:val="en" w:eastAsia="en-US"/>
        </w:rPr>
        <w:t>Journal of West African Economic Governance, 27</w:t>
      </w:r>
      <w:r>
        <w:rPr>
          <w:rFonts w:ascii="Times New Roman" w:eastAsia="Times New Roman" w:hAnsi="Times New Roman" w:cs="Times New Roman"/>
          <w:sz w:val="24"/>
          <w:szCs w:val="24"/>
          <w:lang w:val="en" w:eastAsia="en-US"/>
        </w:rPr>
        <w:t>(4), 88-111.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Okafor, P. (2020). The politics of sovereignty: U.S. interventions and Nigeria’s democ</w:t>
      </w:r>
      <w:r>
        <w:rPr>
          <w:rFonts w:ascii="Times New Roman" w:eastAsia="Times New Roman" w:hAnsi="Times New Roman" w:cs="Times New Roman"/>
          <w:sz w:val="24"/>
          <w:szCs w:val="24"/>
          <w:lang w:val="en" w:eastAsia="en-US"/>
        </w:rPr>
        <w:t>ratic process. International Journal of African Political Studies, 12(4), 275-290.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Okereke, R. N. (2020). Trade agreements and sovereignty: The case of AGOA and Nigeria-U.S. economic relations.</w:t>
      </w:r>
      <w:r>
        <w:rPr>
          <w:rFonts w:ascii="Times New Roman" w:eastAsia="Times New Roman" w:hAnsi="Times New Roman" w:cs="Times New Roman"/>
          <w:i/>
          <w:sz w:val="24"/>
          <w:szCs w:val="24"/>
          <w:lang w:val="en" w:eastAsia="en-US"/>
        </w:rPr>
        <w:t xml:space="preserve"> Journal of International Trade and Development,</w:t>
      </w:r>
      <w:r>
        <w:rPr>
          <w:rFonts w:ascii="Times New Roman" w:eastAsia="Times New Roman" w:hAnsi="Times New Roman" w:cs="Times New Roman"/>
          <w:sz w:val="24"/>
          <w:szCs w:val="24"/>
          <w:lang w:val="en" w:eastAsia="en-US"/>
        </w:rPr>
        <w:t xml:space="preserve"> 29(3), 410-42</w:t>
      </w:r>
      <w:r>
        <w:rPr>
          <w:rFonts w:ascii="Times New Roman" w:eastAsia="Times New Roman" w:hAnsi="Times New Roman" w:cs="Times New Roman"/>
          <w:sz w:val="24"/>
          <w:szCs w:val="24"/>
          <w:lang w:val="en" w:eastAsia="en-US"/>
        </w:rPr>
        <w:t>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Okonjo-Iweala, N. (2021). Reforming foreign aid policies for sustainable development in Africa. Brookings Institution Press.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Okonkwo, A. U. (2015). Foreign direct investment incentives and local business competitiveness in Nigeria: Evaluating tax and policy structures. </w:t>
      </w:r>
      <w:r>
        <w:rPr>
          <w:rFonts w:ascii="Times New Roman" w:eastAsia="Times New Roman" w:hAnsi="Times New Roman" w:cs="Times New Roman"/>
          <w:i/>
          <w:sz w:val="24"/>
          <w:szCs w:val="24"/>
          <w:lang w:val="en" w:eastAsia="en-US"/>
        </w:rPr>
        <w:t>Journal of Economic Policy and Development, 10</w:t>
      </w:r>
      <w:r>
        <w:rPr>
          <w:rFonts w:ascii="Times New Roman" w:eastAsia="Times New Roman" w:hAnsi="Times New Roman" w:cs="Times New Roman"/>
          <w:sz w:val="24"/>
          <w:szCs w:val="24"/>
          <w:lang w:val="en" w:eastAsia="en-US"/>
        </w:rPr>
        <w:t>(3), 66-89.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Okonkwo, E. C., &amp; Adeola, F. M. (2020). Trade defici</w:t>
      </w:r>
      <w:r>
        <w:rPr>
          <w:rFonts w:ascii="Times New Roman" w:eastAsia="Times New Roman" w:hAnsi="Times New Roman" w:cs="Times New Roman"/>
          <w:sz w:val="24"/>
          <w:szCs w:val="24"/>
          <w:lang w:val="en" w:eastAsia="en-US"/>
        </w:rPr>
        <w:t xml:space="preserve">ts and economic dependency: U.S.-Nigeria trade relations in focus. </w:t>
      </w:r>
      <w:r>
        <w:rPr>
          <w:rFonts w:ascii="Times New Roman" w:eastAsia="Times New Roman" w:hAnsi="Times New Roman" w:cs="Times New Roman"/>
          <w:i/>
          <w:sz w:val="24"/>
          <w:szCs w:val="24"/>
          <w:lang w:val="en" w:eastAsia="en-US"/>
        </w:rPr>
        <w:t>International Journal of Trade and Economic Development, 31</w:t>
      </w:r>
      <w:r>
        <w:rPr>
          <w:rFonts w:ascii="Times New Roman" w:eastAsia="Times New Roman" w:hAnsi="Times New Roman" w:cs="Times New Roman"/>
          <w:sz w:val="24"/>
          <w:szCs w:val="24"/>
          <w:lang w:val="en" w:eastAsia="en-US"/>
        </w:rPr>
        <w:t>(4), 320-340.</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Okonkwo, R. N. (2020). Exchange rate volatility and the influence of U.S. monetary policy on Nigeria’s financial st</w:t>
      </w:r>
      <w:r>
        <w:rPr>
          <w:rFonts w:ascii="Times New Roman" w:eastAsia="Times New Roman" w:hAnsi="Times New Roman" w:cs="Times New Roman"/>
          <w:sz w:val="24"/>
          <w:szCs w:val="24"/>
          <w:lang w:val="en" w:eastAsia="en-US"/>
        </w:rPr>
        <w:t xml:space="preserve">ability. </w:t>
      </w:r>
      <w:r>
        <w:rPr>
          <w:rFonts w:ascii="Times New Roman" w:eastAsia="Times New Roman" w:hAnsi="Times New Roman" w:cs="Times New Roman"/>
          <w:i/>
          <w:sz w:val="24"/>
          <w:szCs w:val="24"/>
          <w:lang w:val="en" w:eastAsia="en-US"/>
        </w:rPr>
        <w:t>Nigerian Journal of Economic Studies, 27</w:t>
      </w:r>
      <w:r>
        <w:rPr>
          <w:rFonts w:ascii="Times New Roman" w:eastAsia="Times New Roman" w:hAnsi="Times New Roman" w:cs="Times New Roman"/>
          <w:sz w:val="24"/>
          <w:szCs w:val="24"/>
          <w:lang w:val="en" w:eastAsia="en-US"/>
        </w:rPr>
        <w:t>(2), 45-78.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Okonkwo, R. N. (2020). The challenges of local manufacturing in a U.S.-dominated market: Trade policies and industrial competition in Nigeria. </w:t>
      </w:r>
      <w:r>
        <w:rPr>
          <w:rFonts w:ascii="Times New Roman" w:eastAsia="Times New Roman" w:hAnsi="Times New Roman" w:cs="Times New Roman"/>
          <w:i/>
          <w:sz w:val="24"/>
          <w:szCs w:val="24"/>
          <w:lang w:val="en" w:eastAsia="en-US"/>
        </w:rPr>
        <w:t>Nigerian Journal of Economic Reforms, 28</w:t>
      </w:r>
      <w:r>
        <w:rPr>
          <w:rFonts w:ascii="Times New Roman" w:eastAsia="Times New Roman" w:hAnsi="Times New Roman" w:cs="Times New Roman"/>
          <w:sz w:val="24"/>
          <w:szCs w:val="24"/>
          <w:lang w:val="en" w:eastAsia="en-US"/>
        </w:rPr>
        <w:t>(2), 45-78.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Okore, S., &amp; Nwadiubu, A. (2022). Impact of foreign aid on domestic investment and human capital development in Nigeria. </w:t>
      </w:r>
      <w:r>
        <w:rPr>
          <w:rFonts w:ascii="Times New Roman" w:eastAsia="Times New Roman" w:hAnsi="Times New Roman" w:cs="Times New Roman"/>
          <w:i/>
          <w:sz w:val="24"/>
          <w:szCs w:val="24"/>
          <w:lang w:val="en" w:eastAsia="en-US"/>
        </w:rPr>
        <w:t>African Journal of Development Economics, 25</w:t>
      </w:r>
      <w:r>
        <w:rPr>
          <w:rFonts w:ascii="Times New Roman" w:eastAsia="Times New Roman" w:hAnsi="Times New Roman" w:cs="Times New Roman"/>
          <w:sz w:val="24"/>
          <w:szCs w:val="24"/>
          <w:lang w:val="en" w:eastAsia="en-US"/>
        </w:rPr>
        <w:t>(3), 145-168.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Okoro, J. I. (2021). Globalization and national sovereignty: A critical re</w:t>
      </w:r>
      <w:r>
        <w:rPr>
          <w:rFonts w:ascii="Times New Roman" w:eastAsia="Times New Roman" w:hAnsi="Times New Roman" w:cs="Times New Roman"/>
          <w:sz w:val="24"/>
          <w:szCs w:val="24"/>
          <w:lang w:val="en" w:eastAsia="en-US"/>
        </w:rPr>
        <w:t>view of Nigeria’s economic and political independence. Journal of Global Affairs, 18(2), 150-170.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Ola, K. (2023). Assessing Nigeria’s participation in AGOA: Trade imbalances and policy challenges. </w:t>
      </w:r>
      <w:r>
        <w:rPr>
          <w:rFonts w:ascii="Times New Roman" w:eastAsia="Times New Roman" w:hAnsi="Times New Roman" w:cs="Times New Roman"/>
          <w:i/>
          <w:sz w:val="24"/>
          <w:szCs w:val="24"/>
          <w:lang w:val="en" w:eastAsia="en-US"/>
        </w:rPr>
        <w:t>Journal of African Trade Policy, 11</w:t>
      </w:r>
      <w:r>
        <w:rPr>
          <w:rFonts w:ascii="Times New Roman" w:eastAsia="Times New Roman" w:hAnsi="Times New Roman" w:cs="Times New Roman"/>
          <w:sz w:val="24"/>
          <w:szCs w:val="24"/>
          <w:lang w:val="en" w:eastAsia="en-US"/>
        </w:rPr>
        <w:t>(3), 44-66.</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Oladimeji,</w:t>
      </w:r>
      <w:r>
        <w:rPr>
          <w:rFonts w:ascii="Times New Roman" w:eastAsia="Times New Roman" w:hAnsi="Times New Roman" w:cs="Times New Roman"/>
          <w:sz w:val="24"/>
          <w:szCs w:val="24"/>
          <w:lang w:val="en" w:eastAsia="en-US"/>
        </w:rPr>
        <w:t xml:space="preserve"> T., &amp; Ahmad, M. (2015). Nigeria as a regional hegemony in the periphery since 1960: An empirical analysis. SSRN.</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Oladimeji, T., &amp; Ahmad, M. (2016).  regional hegemony in the periphery: A case study of Nigeria. </w:t>
      </w:r>
      <w:r>
        <w:rPr>
          <w:rFonts w:ascii="Times New Roman" w:eastAsia="Times New Roman" w:hAnsi="Times New Roman" w:cs="Times New Roman"/>
          <w:i/>
          <w:sz w:val="24"/>
          <w:szCs w:val="24"/>
          <w:lang w:val="en" w:eastAsia="en-US"/>
        </w:rPr>
        <w:t>International Affairs and Global Strategy, 4</w:t>
      </w:r>
      <w:r>
        <w:rPr>
          <w:rFonts w:ascii="Times New Roman" w:eastAsia="Times New Roman" w:hAnsi="Times New Roman" w:cs="Times New Roman"/>
          <w:i/>
          <w:sz w:val="24"/>
          <w:szCs w:val="24"/>
          <w:lang w:val="en" w:eastAsia="en-US"/>
        </w:rPr>
        <w:t>2</w:t>
      </w:r>
      <w:r>
        <w:rPr>
          <w:rFonts w:ascii="Times New Roman" w:eastAsia="Times New Roman" w:hAnsi="Times New Roman" w:cs="Times New Roman"/>
          <w:sz w:val="24"/>
          <w:szCs w:val="24"/>
          <w:lang w:val="en" w:eastAsia="en-US"/>
        </w:rPr>
        <w:t>(3), 8-18.</w:t>
      </w: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Olajide, B. E., &amp; Ojakorotu, V. (2022). State and hegemony in Nigeria: Implications for environmental politics. </w:t>
      </w:r>
      <w:r>
        <w:rPr>
          <w:rFonts w:ascii="Times New Roman" w:eastAsia="Times New Roman" w:hAnsi="Times New Roman" w:cs="Times New Roman"/>
          <w:i/>
          <w:sz w:val="24"/>
          <w:szCs w:val="24"/>
          <w:lang w:val="en" w:eastAsia="en-US"/>
        </w:rPr>
        <w:t>International Journal of Criminology and Sociology, 9</w:t>
      </w:r>
      <w:r>
        <w:rPr>
          <w:rFonts w:ascii="Times New Roman" w:eastAsia="Times New Roman" w:hAnsi="Times New Roman" w:cs="Times New Roman"/>
          <w:sz w:val="24"/>
          <w:szCs w:val="24"/>
          <w:lang w:val="en" w:eastAsia="en-US"/>
        </w:rPr>
        <w:t>(2), 145-168.</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Olajide, B. E., &amp; Ojakorotu, V. (2022). State and hegemony in Nig</w:t>
      </w:r>
      <w:r>
        <w:rPr>
          <w:rFonts w:ascii="Times New Roman" w:eastAsia="Times New Roman" w:hAnsi="Times New Roman" w:cs="Times New Roman"/>
          <w:sz w:val="24"/>
          <w:szCs w:val="24"/>
          <w:lang w:val="en" w:eastAsia="en-US"/>
        </w:rPr>
        <w:t>eria: Implications for environmental politics. International Journal of Criminology and Sociology.</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Olarotimi, J., Humphrey, T., &amp; Osuji, P. (2020). Exports, foreign direct investment, and economic performance: Evidence from Nigeria-U.S. trade relations. </w:t>
      </w:r>
      <w:r>
        <w:rPr>
          <w:rFonts w:ascii="Times New Roman" w:eastAsia="Times New Roman" w:hAnsi="Times New Roman" w:cs="Times New Roman"/>
          <w:i/>
          <w:sz w:val="24"/>
          <w:szCs w:val="24"/>
          <w:lang w:val="en" w:eastAsia="en-US"/>
        </w:rPr>
        <w:t>Journal of Economic Studies, 13</w:t>
      </w:r>
      <w:r>
        <w:rPr>
          <w:rFonts w:ascii="Times New Roman" w:eastAsia="Times New Roman" w:hAnsi="Times New Roman" w:cs="Times New Roman"/>
          <w:sz w:val="24"/>
          <w:szCs w:val="24"/>
          <w:lang w:val="en" w:eastAsia="en-US"/>
        </w:rPr>
        <w:t>(4), 27-49.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Olawale, F. A. (2023). Foreign aid and national autonomy: The U.S.-Nigeria relationship in perspective. African Journal of Political Economy, 41(3), 340-355.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Omaamaka, O. P., &amp; Okechukwu, G. (2020). Nigeria’s </w:t>
      </w:r>
      <w:r>
        <w:rPr>
          <w:rFonts w:ascii="Times New Roman" w:eastAsia="Times New Roman" w:hAnsi="Times New Roman" w:cs="Times New Roman"/>
          <w:sz w:val="24"/>
          <w:szCs w:val="24"/>
          <w:lang w:val="en" w:eastAsia="en-US"/>
        </w:rPr>
        <w:t>hegemony in West Africa – Counting the cost. Journal of International Studies.</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Omoruyi, A. O. (2015). Comparative analysis of U.S. and Chinese foreign aid to Nigeria: Development impacts and policy implications. </w:t>
      </w:r>
      <w:r>
        <w:rPr>
          <w:rFonts w:ascii="Times New Roman" w:eastAsia="Times New Roman" w:hAnsi="Times New Roman" w:cs="Times New Roman"/>
          <w:i/>
          <w:sz w:val="24"/>
          <w:szCs w:val="24"/>
          <w:lang w:val="en" w:eastAsia="en-US"/>
        </w:rPr>
        <w:t>Nigerian Journal of International Relations</w:t>
      </w:r>
      <w:r>
        <w:rPr>
          <w:rFonts w:ascii="Times New Roman" w:eastAsia="Times New Roman" w:hAnsi="Times New Roman" w:cs="Times New Roman"/>
          <w:i/>
          <w:sz w:val="24"/>
          <w:szCs w:val="24"/>
          <w:lang w:val="en" w:eastAsia="en-US"/>
        </w:rPr>
        <w:t>, 12</w:t>
      </w:r>
      <w:r>
        <w:rPr>
          <w:rFonts w:ascii="Times New Roman" w:eastAsia="Times New Roman" w:hAnsi="Times New Roman" w:cs="Times New Roman"/>
          <w:sz w:val="24"/>
          <w:szCs w:val="24"/>
          <w:lang w:val="en" w:eastAsia="en-US"/>
        </w:rPr>
        <w:t>(3), 122-141.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Omotosho, M. A. (2016). Law enforcement and judicial reforms in Nigeria: The influence of U.S. diplomatic support. </w:t>
      </w:r>
      <w:r>
        <w:rPr>
          <w:rFonts w:ascii="Times New Roman" w:eastAsia="Times New Roman" w:hAnsi="Times New Roman" w:cs="Times New Roman"/>
          <w:i/>
          <w:sz w:val="24"/>
          <w:szCs w:val="24"/>
          <w:lang w:val="en" w:eastAsia="en-US"/>
        </w:rPr>
        <w:t>Journal of African Legal Studies, 13</w:t>
      </w:r>
      <w:r>
        <w:rPr>
          <w:rFonts w:ascii="Times New Roman" w:eastAsia="Times New Roman" w:hAnsi="Times New Roman" w:cs="Times New Roman"/>
          <w:sz w:val="24"/>
          <w:szCs w:val="24"/>
          <w:lang w:val="en" w:eastAsia="en-US"/>
        </w:rPr>
        <w:t>(1), 33-58.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Omotosho, M. A. (2016). The U.S. and democratization in Nigeria: Issues, </w:t>
      </w:r>
      <w:r>
        <w:rPr>
          <w:rFonts w:ascii="Times New Roman" w:eastAsia="Times New Roman" w:hAnsi="Times New Roman" w:cs="Times New Roman"/>
          <w:sz w:val="24"/>
          <w:szCs w:val="24"/>
          <w:lang w:val="en" w:eastAsia="en-US"/>
        </w:rPr>
        <w:t xml:space="preserve">strategies, and implications for governance. </w:t>
      </w:r>
      <w:r>
        <w:rPr>
          <w:rFonts w:ascii="Times New Roman" w:eastAsia="Times New Roman" w:hAnsi="Times New Roman" w:cs="Times New Roman"/>
          <w:i/>
          <w:sz w:val="24"/>
          <w:szCs w:val="24"/>
          <w:lang w:val="en" w:eastAsia="en-US"/>
        </w:rPr>
        <w:t>African Journal of Political Development, 12</w:t>
      </w:r>
      <w:r>
        <w:rPr>
          <w:rFonts w:ascii="Times New Roman" w:eastAsia="Times New Roman" w:hAnsi="Times New Roman" w:cs="Times New Roman"/>
          <w:sz w:val="24"/>
          <w:szCs w:val="24"/>
          <w:lang w:val="en" w:eastAsia="en-US"/>
        </w:rPr>
        <w:t>(2), 77-98.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Onyekachi, C., &amp; Chukwu, I. N. (2023). Foreign capital and local economic development: Evaluating the impact of U.S. multinational banks in Nigeria. </w:t>
      </w:r>
      <w:r>
        <w:rPr>
          <w:rFonts w:ascii="Times New Roman" w:eastAsia="Times New Roman" w:hAnsi="Times New Roman" w:cs="Times New Roman"/>
          <w:i/>
          <w:sz w:val="24"/>
          <w:szCs w:val="24"/>
          <w:lang w:val="en" w:eastAsia="en-US"/>
        </w:rPr>
        <w:t>Inter</w:t>
      </w:r>
      <w:r>
        <w:rPr>
          <w:rFonts w:ascii="Times New Roman" w:eastAsia="Times New Roman" w:hAnsi="Times New Roman" w:cs="Times New Roman"/>
          <w:i/>
          <w:sz w:val="24"/>
          <w:szCs w:val="24"/>
          <w:lang w:val="en" w:eastAsia="en-US"/>
        </w:rPr>
        <w:t>national Journal of Finance and Development, 27</w:t>
      </w:r>
      <w:r>
        <w:rPr>
          <w:rFonts w:ascii="Times New Roman" w:eastAsia="Times New Roman" w:hAnsi="Times New Roman" w:cs="Times New Roman"/>
          <w:sz w:val="24"/>
          <w:szCs w:val="24"/>
          <w:lang w:val="en" w:eastAsia="en-US"/>
        </w:rPr>
        <w:t>(2), 180-200.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Onyekachi, C., &amp; Chukwu, I. N. (2023). Foreign capital and local economic development: Evaluating the impact of U.S. multinational banks in Nigeria. International Journal of Finance and Developm</w:t>
      </w:r>
      <w:r>
        <w:rPr>
          <w:rFonts w:ascii="Times New Roman" w:eastAsia="Times New Roman" w:hAnsi="Times New Roman" w:cs="Times New Roman"/>
          <w:sz w:val="24"/>
          <w:szCs w:val="24"/>
          <w:lang w:val="en" w:eastAsia="en-US"/>
        </w:rPr>
        <w:t>ent, 27(2), 180-200.</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Opusunju, M. I., &amp; Akyüz, E. (2019). Impact of SAP-induced trade liberalization on Nigeria’s local industries: An assessment of SME growth and decline. </w:t>
      </w:r>
      <w:r>
        <w:rPr>
          <w:rFonts w:ascii="Times New Roman" w:eastAsia="Times New Roman" w:hAnsi="Times New Roman" w:cs="Times New Roman"/>
          <w:i/>
          <w:sz w:val="24"/>
          <w:szCs w:val="24"/>
          <w:lang w:val="en" w:eastAsia="en-US"/>
        </w:rPr>
        <w:t>African Journal of Business Policy, 22</w:t>
      </w:r>
      <w:r>
        <w:rPr>
          <w:rFonts w:ascii="Times New Roman" w:eastAsia="Times New Roman" w:hAnsi="Times New Roman" w:cs="Times New Roman"/>
          <w:sz w:val="24"/>
          <w:szCs w:val="24"/>
          <w:lang w:val="en" w:eastAsia="en-US"/>
        </w:rPr>
        <w:t>(1), 99-123.</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Organization for Economic Coop</w:t>
      </w:r>
      <w:r>
        <w:rPr>
          <w:rFonts w:ascii="Times New Roman" w:eastAsia="Times New Roman" w:hAnsi="Times New Roman" w:cs="Times New Roman"/>
          <w:sz w:val="24"/>
          <w:szCs w:val="24"/>
          <w:lang w:val="en" w:eastAsia="en-US"/>
        </w:rPr>
        <w:t xml:space="preserve">eration and Development (OECD). (2022). </w:t>
      </w:r>
      <w:r>
        <w:rPr>
          <w:rFonts w:ascii="Times New Roman" w:eastAsia="Times New Roman" w:hAnsi="Times New Roman" w:cs="Times New Roman"/>
          <w:i/>
          <w:sz w:val="24"/>
          <w:szCs w:val="24"/>
          <w:lang w:val="en" w:eastAsia="en-US"/>
        </w:rPr>
        <w:t>Foreign aid flows and development assistance</w:t>
      </w:r>
      <w:r>
        <w:rPr>
          <w:rFonts w:ascii="Times New Roman" w:eastAsia="Times New Roman" w:hAnsi="Times New Roman" w:cs="Times New Roman"/>
          <w:sz w:val="24"/>
          <w:szCs w:val="24"/>
          <w:lang w:val="en" w:eastAsia="en-US"/>
        </w:rPr>
        <w:t>.</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Osuji, E. C., &amp; Ekhamheye, L. O. (2020). Foreign aid and economic self-reliance: Evaluating Nigeria's alternative growth models. </w:t>
      </w:r>
      <w:r>
        <w:rPr>
          <w:rFonts w:ascii="Times New Roman" w:eastAsia="Times New Roman" w:hAnsi="Times New Roman" w:cs="Times New Roman"/>
          <w:i/>
          <w:sz w:val="24"/>
          <w:szCs w:val="24"/>
          <w:lang w:val="en" w:eastAsia="en-US"/>
        </w:rPr>
        <w:t>Journal of African Economic Strategy, 14</w:t>
      </w:r>
      <w:r>
        <w:rPr>
          <w:rFonts w:ascii="Times New Roman" w:eastAsia="Times New Roman" w:hAnsi="Times New Roman" w:cs="Times New Roman"/>
          <w:sz w:val="24"/>
          <w:szCs w:val="24"/>
          <w:lang w:val="en" w:eastAsia="en-US"/>
        </w:rPr>
        <w:t>(</w:t>
      </w:r>
      <w:r>
        <w:rPr>
          <w:rFonts w:ascii="Times New Roman" w:eastAsia="Times New Roman" w:hAnsi="Times New Roman" w:cs="Times New Roman"/>
          <w:sz w:val="24"/>
          <w:szCs w:val="24"/>
          <w:lang w:val="en" w:eastAsia="en-US"/>
        </w:rPr>
        <w:t>2), 88-109.</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Owojori, A. B. (2021). The future of U.S.-Nigeria security relations: Dependency, diversification, and policy autonomy. </w:t>
      </w:r>
      <w:r>
        <w:rPr>
          <w:rFonts w:ascii="Times New Roman" w:eastAsia="Times New Roman" w:hAnsi="Times New Roman" w:cs="Times New Roman"/>
          <w:i/>
          <w:sz w:val="24"/>
          <w:szCs w:val="24"/>
          <w:lang w:val="en" w:eastAsia="en-US"/>
        </w:rPr>
        <w:t>African Journal of Defense and Strategic Studies, 18</w:t>
      </w:r>
      <w:r>
        <w:rPr>
          <w:rFonts w:ascii="Times New Roman" w:eastAsia="Times New Roman" w:hAnsi="Times New Roman" w:cs="Times New Roman"/>
          <w:sz w:val="24"/>
          <w:szCs w:val="24"/>
          <w:lang w:val="en" w:eastAsia="en-US"/>
        </w:rPr>
        <w:t>(2), 134-158.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Owojori, A. J. (2021). Friends or frenemies? Assessing t</w:t>
      </w:r>
      <w:r>
        <w:rPr>
          <w:rFonts w:ascii="Times New Roman" w:eastAsia="Times New Roman" w:hAnsi="Times New Roman" w:cs="Times New Roman"/>
          <w:sz w:val="24"/>
          <w:szCs w:val="24"/>
          <w:lang w:val="en" w:eastAsia="en-US"/>
        </w:rPr>
        <w:t>he United States’ responses to Nigeria’s quest for anti-terrorism support. Journal of Contemporary International Relations and Diplomacy, 12(1), 112-135.</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Pew Research Center. (2025, February 6). What the data says about US foreign aid. </w:t>
      </w:r>
      <w:r>
        <w:rPr>
          <w:rFonts w:ascii="Times New Roman" w:eastAsia="Times New Roman" w:hAnsi="Times New Roman" w:cs="Times New Roman"/>
          <w:i/>
          <w:sz w:val="24"/>
          <w:szCs w:val="24"/>
          <w:lang w:val="en" w:eastAsia="en-US"/>
        </w:rPr>
        <w:t>Pew Research Center</w:t>
      </w:r>
      <w:r>
        <w:rPr>
          <w:rFonts w:ascii="Times New Roman" w:eastAsia="Times New Roman" w:hAnsi="Times New Roman" w:cs="Times New Roman"/>
          <w:sz w:val="24"/>
          <w:szCs w:val="24"/>
          <w:lang w:val="en" w:eastAsia="en-US"/>
        </w:rPr>
        <w:t>.</w:t>
      </w:r>
      <w:r>
        <w:rPr>
          <w:rFonts w:ascii="Times New Roman" w:eastAsia="Times New Roman" w:hAnsi="Times New Roman" w:cs="Times New Roman"/>
          <w:sz w:val="24"/>
          <w:szCs w:val="24"/>
          <w:lang w:val="en" w:eastAsia="en-US"/>
        </w:rPr>
        <w:t xml:space="preserve"> </w:t>
      </w:r>
      <w:hyperlink r:id="rId33">
        <w:r>
          <w:rPr>
            <w:rFonts w:ascii="Times New Roman" w:eastAsia="Times New Roman" w:hAnsi="Times New Roman" w:cs="Times New Roman"/>
            <w:color w:val="0000FF"/>
            <w:sz w:val="24"/>
            <w:szCs w:val="24"/>
            <w:u w:val="single"/>
            <w:lang w:val="en" w:eastAsia="en-US"/>
          </w:rPr>
          <w:t>https://www.pewresearch.org/short-reads/2025/02/06/what-the-data-says-about-us-foreign-aid/</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Precious, O. A. (2022). United States-Nigeria diplomatic ties and control of insecurity in Nigeria. </w:t>
      </w:r>
      <w:r>
        <w:rPr>
          <w:rFonts w:ascii="Times New Roman" w:eastAsia="Times New Roman" w:hAnsi="Times New Roman" w:cs="Times New Roman"/>
          <w:i/>
          <w:sz w:val="24"/>
          <w:szCs w:val="24"/>
          <w:lang w:val="en" w:eastAsia="en-US"/>
        </w:rPr>
        <w:t>International Journal of International Relations, Media and Mass Communication Studie</w:t>
      </w:r>
      <w:r>
        <w:rPr>
          <w:rFonts w:ascii="Times New Roman" w:eastAsia="Times New Roman" w:hAnsi="Times New Roman" w:cs="Times New Roman"/>
          <w:sz w:val="24"/>
          <w:szCs w:val="24"/>
          <w:lang w:val="en" w:eastAsia="en-US"/>
        </w:rPr>
        <w:t>s, 9(3), 76-98.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Radelet, S. (2019). U.S. foreign aid to Nigeria: A historical overview and impact assessment. </w:t>
      </w:r>
      <w:r>
        <w:rPr>
          <w:rFonts w:ascii="Times New Roman" w:eastAsia="Times New Roman" w:hAnsi="Times New Roman" w:cs="Times New Roman"/>
          <w:i/>
          <w:sz w:val="24"/>
          <w:szCs w:val="24"/>
          <w:lang w:val="en" w:eastAsia="en-US"/>
        </w:rPr>
        <w:t>International Journal of African Studies, 28</w:t>
      </w:r>
      <w:r>
        <w:rPr>
          <w:rFonts w:ascii="Times New Roman" w:eastAsia="Times New Roman" w:hAnsi="Times New Roman" w:cs="Times New Roman"/>
          <w:sz w:val="24"/>
          <w:szCs w:val="24"/>
          <w:lang w:val="en" w:eastAsia="en-US"/>
        </w:rPr>
        <w:t>(4), 200-220.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Responsible Statecraft. (2022, May 23). New report: Decades of US military aid has been a disaster for </w:t>
      </w:r>
      <w:r>
        <w:rPr>
          <w:rFonts w:ascii="Times New Roman" w:eastAsia="Times New Roman" w:hAnsi="Times New Roman" w:cs="Times New Roman"/>
          <w:sz w:val="24"/>
          <w:szCs w:val="24"/>
          <w:lang w:val="en" w:eastAsia="en-US"/>
        </w:rPr>
        <w:t xml:space="preserve">Nigerians. </w:t>
      </w:r>
      <w:r>
        <w:rPr>
          <w:rFonts w:ascii="Times New Roman" w:eastAsia="Times New Roman" w:hAnsi="Times New Roman" w:cs="Times New Roman"/>
          <w:i/>
          <w:sz w:val="24"/>
          <w:szCs w:val="24"/>
          <w:lang w:val="en" w:eastAsia="en-US"/>
        </w:rPr>
        <w:t>Responsible Statecraft</w:t>
      </w:r>
      <w:r>
        <w:rPr>
          <w:rFonts w:ascii="Times New Roman" w:eastAsia="Times New Roman" w:hAnsi="Times New Roman" w:cs="Times New Roman"/>
          <w:sz w:val="24"/>
          <w:szCs w:val="24"/>
          <w:lang w:val="en" w:eastAsia="en-US"/>
        </w:rPr>
        <w:t xml:space="preserve">. </w:t>
      </w:r>
      <w:hyperlink r:id="rId34">
        <w:r>
          <w:rPr>
            <w:rFonts w:ascii="Times New Roman" w:eastAsia="Times New Roman" w:hAnsi="Times New Roman" w:cs="Times New Roman"/>
            <w:color w:val="0000FF"/>
            <w:sz w:val="24"/>
            <w:szCs w:val="24"/>
            <w:u w:val="single"/>
            <w:lang w:val="en" w:eastAsia="en-US"/>
          </w:rPr>
          <w:t>https://responsiblestatecraft.org/2022/05/23/costs-of-war-decades-of-us-military-aid-</w:t>
        </w:r>
        <w:r>
          <w:rPr>
            <w:rFonts w:ascii="Times New Roman" w:eastAsia="Times New Roman" w:hAnsi="Times New Roman" w:cs="Times New Roman"/>
            <w:color w:val="0000FF"/>
            <w:sz w:val="24"/>
            <w:szCs w:val="24"/>
            <w:u w:val="single"/>
            <w:lang w:val="en" w:eastAsia="en-US"/>
          </w:rPr>
          <w:t>has-been-a-disaster-for-nigerians/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Reuters. (2022, August 24). Exxon, Shell, Chevron end lawsuits against Nigeria's state-owned oil company. </w:t>
      </w:r>
      <w:r>
        <w:rPr>
          <w:rFonts w:ascii="Times New Roman" w:eastAsia="Times New Roman" w:hAnsi="Times New Roman" w:cs="Times New Roman"/>
          <w:i/>
          <w:sz w:val="24"/>
          <w:szCs w:val="24"/>
          <w:lang w:val="en" w:eastAsia="en-US"/>
        </w:rPr>
        <w:t>Reuters</w:t>
      </w:r>
      <w:r>
        <w:rPr>
          <w:rFonts w:ascii="Times New Roman" w:eastAsia="Times New Roman" w:hAnsi="Times New Roman" w:cs="Times New Roman"/>
          <w:sz w:val="24"/>
          <w:szCs w:val="24"/>
          <w:lang w:val="en" w:eastAsia="en-US"/>
        </w:rPr>
        <w:t xml:space="preserve">. </w:t>
      </w:r>
      <w:hyperlink r:id="rId35">
        <w:r>
          <w:rPr>
            <w:rFonts w:ascii="Times New Roman" w:eastAsia="Times New Roman" w:hAnsi="Times New Roman" w:cs="Times New Roman"/>
            <w:color w:val="0000FF"/>
            <w:sz w:val="24"/>
            <w:szCs w:val="24"/>
            <w:u w:val="single"/>
            <w:lang w:val="en" w:eastAsia="en-US"/>
          </w:rPr>
          <w:t>https://www.reuters.com/markets/commodities/exxon-shell-chevron-end-lawsuits-against-nigerias-state-owned-oil-company-2022-08-24/</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Reuters. (2024, October 25). Nigeria mulls U.S. diaspora bond, targets monthly</w:t>
      </w:r>
      <w:r>
        <w:rPr>
          <w:rFonts w:ascii="Times New Roman" w:eastAsia="Times New Roman" w:hAnsi="Times New Roman" w:cs="Times New Roman"/>
          <w:sz w:val="24"/>
          <w:szCs w:val="24"/>
          <w:lang w:val="en" w:eastAsia="en-US"/>
        </w:rPr>
        <w:t xml:space="preserve"> remittance of $1 bln, cenbank chief says. </w:t>
      </w:r>
      <w:r>
        <w:rPr>
          <w:rFonts w:ascii="Times New Roman" w:eastAsia="Times New Roman" w:hAnsi="Times New Roman" w:cs="Times New Roman"/>
          <w:i/>
          <w:sz w:val="24"/>
          <w:szCs w:val="24"/>
          <w:lang w:val="en" w:eastAsia="en-US"/>
        </w:rPr>
        <w:t>Reuters</w:t>
      </w:r>
      <w:r>
        <w:rPr>
          <w:rFonts w:ascii="Times New Roman" w:eastAsia="Times New Roman" w:hAnsi="Times New Roman" w:cs="Times New Roman"/>
          <w:sz w:val="24"/>
          <w:szCs w:val="24"/>
          <w:lang w:val="en" w:eastAsia="en-US"/>
        </w:rPr>
        <w:t xml:space="preserve">. </w:t>
      </w:r>
      <w:hyperlink r:id="rId36">
        <w:r>
          <w:rPr>
            <w:rFonts w:ascii="Times New Roman" w:eastAsia="Times New Roman" w:hAnsi="Times New Roman" w:cs="Times New Roman"/>
            <w:color w:val="0000FF"/>
            <w:sz w:val="24"/>
            <w:szCs w:val="24"/>
            <w:u w:val="single"/>
            <w:lang w:val="en" w:eastAsia="en-US"/>
          </w:rPr>
          <w:t>https://www.reuters.com/world/africa/nigeria-mulls-us-diaspor</w:t>
        </w:r>
        <w:r>
          <w:rPr>
            <w:rFonts w:ascii="Times New Roman" w:eastAsia="Times New Roman" w:hAnsi="Times New Roman" w:cs="Times New Roman"/>
            <w:color w:val="0000FF"/>
            <w:sz w:val="24"/>
            <w:szCs w:val="24"/>
            <w:u w:val="single"/>
            <w:lang w:val="en" w:eastAsia="en-US"/>
          </w:rPr>
          <w:t>a-bond-targets-monthly-remittance-1-bln-cenbank-chief-2024-10-25/</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Reuters. (2025, April 2). Nigeria's net FX reserves hit three-year high, central bank says. </w:t>
      </w:r>
      <w:r>
        <w:rPr>
          <w:rFonts w:ascii="Times New Roman" w:eastAsia="Times New Roman" w:hAnsi="Times New Roman" w:cs="Times New Roman"/>
          <w:i/>
          <w:sz w:val="24"/>
          <w:szCs w:val="24"/>
          <w:lang w:val="en" w:eastAsia="en-US"/>
        </w:rPr>
        <w:t>Reuters</w:t>
      </w:r>
      <w:r>
        <w:rPr>
          <w:rFonts w:ascii="Times New Roman" w:eastAsia="Times New Roman" w:hAnsi="Times New Roman" w:cs="Times New Roman"/>
          <w:sz w:val="24"/>
          <w:szCs w:val="24"/>
          <w:lang w:val="en" w:eastAsia="en-US"/>
        </w:rPr>
        <w:t xml:space="preserve">. </w:t>
      </w:r>
      <w:hyperlink r:id="rId37">
        <w:r>
          <w:rPr>
            <w:rFonts w:ascii="Times New Roman" w:eastAsia="Times New Roman" w:hAnsi="Times New Roman" w:cs="Times New Roman"/>
            <w:color w:val="0000FF"/>
            <w:sz w:val="24"/>
            <w:szCs w:val="24"/>
            <w:u w:val="single"/>
            <w:lang w:val="en" w:eastAsia="en-US"/>
          </w:rPr>
          <w:t>https://www.reuters.com/markets/currencies/nigerias-net-fx-reserves-hit-three-year-high-central-bank-says-2025-04-02/</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Sachs, J. D. (2020). Foreign aid and economic development: Lessons from Nigeria. </w:t>
      </w:r>
      <w:r>
        <w:rPr>
          <w:rFonts w:ascii="Times New Roman" w:eastAsia="Times New Roman" w:hAnsi="Times New Roman" w:cs="Times New Roman"/>
          <w:i/>
          <w:sz w:val="24"/>
          <w:szCs w:val="24"/>
          <w:lang w:val="en" w:eastAsia="en-US"/>
        </w:rPr>
        <w:t>Glob</w:t>
      </w:r>
      <w:r>
        <w:rPr>
          <w:rFonts w:ascii="Times New Roman" w:eastAsia="Times New Roman" w:hAnsi="Times New Roman" w:cs="Times New Roman"/>
          <w:i/>
          <w:sz w:val="24"/>
          <w:szCs w:val="24"/>
          <w:lang w:val="en" w:eastAsia="en-US"/>
        </w:rPr>
        <w:t>al Policy Journal, 19</w:t>
      </w:r>
      <w:r>
        <w:rPr>
          <w:rFonts w:ascii="Times New Roman" w:eastAsia="Times New Roman" w:hAnsi="Times New Roman" w:cs="Times New Roman"/>
          <w:sz w:val="24"/>
          <w:szCs w:val="24"/>
          <w:lang w:val="en" w:eastAsia="en-US"/>
        </w:rPr>
        <w:t>(3), 320-338.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Sani, T. U., &amp; Garba, M. (2016). Human rights compliance in Nigeria’s security operations: How U.S. diplomatic policies shape military aid. </w:t>
      </w:r>
      <w:r>
        <w:rPr>
          <w:rFonts w:ascii="Times New Roman" w:eastAsia="Times New Roman" w:hAnsi="Times New Roman" w:cs="Times New Roman"/>
          <w:i/>
          <w:sz w:val="24"/>
          <w:szCs w:val="24"/>
          <w:lang w:val="en" w:eastAsia="en-US"/>
        </w:rPr>
        <w:t>African Journal of Human Rights and Governance, 10</w:t>
      </w:r>
      <w:r>
        <w:rPr>
          <w:rFonts w:ascii="Times New Roman" w:eastAsia="Times New Roman" w:hAnsi="Times New Roman" w:cs="Times New Roman"/>
          <w:sz w:val="24"/>
          <w:szCs w:val="24"/>
          <w:lang w:val="en" w:eastAsia="en-US"/>
        </w:rPr>
        <w:t>(4), 99-122.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Sani, T. U., &amp; G</w:t>
      </w:r>
      <w:r>
        <w:rPr>
          <w:rFonts w:ascii="Times New Roman" w:eastAsia="Times New Roman" w:hAnsi="Times New Roman" w:cs="Times New Roman"/>
          <w:sz w:val="24"/>
          <w:szCs w:val="24"/>
          <w:lang w:val="en" w:eastAsia="en-US"/>
        </w:rPr>
        <w:t xml:space="preserve">arba, M. (2016). The impact of USAID assistance on health and education in Northern Nigeria. </w:t>
      </w:r>
      <w:r>
        <w:rPr>
          <w:rFonts w:ascii="Times New Roman" w:eastAsia="Times New Roman" w:hAnsi="Times New Roman" w:cs="Times New Roman"/>
          <w:i/>
          <w:sz w:val="24"/>
          <w:szCs w:val="24"/>
          <w:lang w:val="en" w:eastAsia="en-US"/>
        </w:rPr>
        <w:t>International Journal of Public Policy and Governance, 7</w:t>
      </w:r>
      <w:r>
        <w:rPr>
          <w:rFonts w:ascii="Times New Roman" w:eastAsia="Times New Roman" w:hAnsi="Times New Roman" w:cs="Times New Roman"/>
          <w:sz w:val="24"/>
          <w:szCs w:val="24"/>
          <w:lang w:val="en" w:eastAsia="en-US"/>
        </w:rPr>
        <w:t>(2), 112-134.</w:t>
      </w:r>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Seteolu, B., &amp;</w:t>
      </w:r>
      <w:r>
        <w:rPr>
          <w:rFonts w:ascii="Times New Roman" w:eastAsia="Times New Roman" w:hAnsi="Times New Roman" w:cs="Times New Roman"/>
          <w:sz w:val="24"/>
          <w:szCs w:val="24"/>
          <w:lang w:val="en" w:eastAsia="en-US"/>
        </w:rPr>
        <w:t xml:space="preserve"> Okuneye, J. (2017). The struggle for hegemony in Africa: Nigeria and South Africa relations in perspectives, 1999-2014. </w:t>
      </w:r>
      <w:r>
        <w:rPr>
          <w:rFonts w:ascii="Times New Roman" w:eastAsia="Times New Roman" w:hAnsi="Times New Roman" w:cs="Times New Roman"/>
          <w:i/>
          <w:sz w:val="24"/>
          <w:szCs w:val="24"/>
          <w:lang w:val="en" w:eastAsia="en-US"/>
        </w:rPr>
        <w:t>African Journal of Political Science and International Relations, 11</w:t>
      </w:r>
      <w:r>
        <w:rPr>
          <w:rFonts w:ascii="Times New Roman" w:eastAsia="Times New Roman" w:hAnsi="Times New Roman" w:cs="Times New Roman"/>
          <w:sz w:val="24"/>
          <w:szCs w:val="24"/>
          <w:lang w:val="en" w:eastAsia="en-US"/>
        </w:rPr>
        <w:t>(4), 57-67.</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Shafiu, A. R., &amp; Salleh, M. N. (2021). IMF economic ref</w:t>
      </w:r>
      <w:r>
        <w:rPr>
          <w:rFonts w:ascii="Times New Roman" w:eastAsia="Times New Roman" w:hAnsi="Times New Roman" w:cs="Times New Roman"/>
          <w:sz w:val="24"/>
          <w:szCs w:val="24"/>
          <w:lang w:val="en" w:eastAsia="en-US"/>
        </w:rPr>
        <w:t xml:space="preserve">orms in Nigeria: Examining the consequences of deregulation, subsidy removal, and austerity measures. </w:t>
      </w:r>
      <w:r>
        <w:rPr>
          <w:rFonts w:ascii="Times New Roman" w:eastAsia="Times New Roman" w:hAnsi="Times New Roman" w:cs="Times New Roman"/>
          <w:i/>
          <w:sz w:val="24"/>
          <w:szCs w:val="24"/>
          <w:lang w:val="en" w:eastAsia="en-US"/>
        </w:rPr>
        <w:t>International Journal of African Development, 26</w:t>
      </w:r>
      <w:r>
        <w:rPr>
          <w:rFonts w:ascii="Times New Roman" w:eastAsia="Times New Roman" w:hAnsi="Times New Roman" w:cs="Times New Roman"/>
          <w:sz w:val="24"/>
          <w:szCs w:val="24"/>
          <w:lang w:val="en" w:eastAsia="en-US"/>
        </w:rPr>
        <w:t>(3), 67-89.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Statista. (2024). Foreign direct investment (FDI) inflows in Nigeria 2010-2022. </w:t>
      </w:r>
      <w:r>
        <w:rPr>
          <w:rFonts w:ascii="Times New Roman" w:eastAsia="Times New Roman" w:hAnsi="Times New Roman" w:cs="Times New Roman"/>
          <w:i/>
          <w:sz w:val="24"/>
          <w:szCs w:val="24"/>
          <w:lang w:val="en" w:eastAsia="en-US"/>
        </w:rPr>
        <w:t>Statista</w:t>
      </w:r>
      <w:r>
        <w:rPr>
          <w:rFonts w:ascii="Times New Roman" w:eastAsia="Times New Roman" w:hAnsi="Times New Roman" w:cs="Times New Roman"/>
          <w:sz w:val="24"/>
          <w:szCs w:val="24"/>
          <w:lang w:val="en" w:eastAsia="en-US"/>
        </w:rPr>
        <w:t xml:space="preserve">. </w:t>
      </w:r>
      <w:hyperlink r:id="rId38">
        <w:r>
          <w:rPr>
            <w:rFonts w:ascii="Times New Roman" w:eastAsia="Times New Roman" w:hAnsi="Times New Roman" w:cs="Times New Roman"/>
            <w:color w:val="0000FF"/>
            <w:sz w:val="24"/>
            <w:szCs w:val="24"/>
            <w:u w:val="single"/>
            <w:lang w:val="en" w:eastAsia="en-US"/>
          </w:rPr>
          <w:t>https://www.statista.com/statistics/1302942/foreign-direct-investment-inflows-in-nigeria/</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Stephen, I. P., Omokhudu, T. O., &amp; Anthony, L. O. (2016). P</w:t>
      </w:r>
      <w:r>
        <w:rPr>
          <w:rFonts w:ascii="Times New Roman" w:eastAsia="Times New Roman" w:hAnsi="Times New Roman" w:cs="Times New Roman"/>
          <w:sz w:val="24"/>
          <w:szCs w:val="24"/>
          <w:lang w:val="en" w:eastAsia="en-US"/>
        </w:rPr>
        <w:t xml:space="preserve">rivatization and economic growth in Nigeria: Lessons from the Structural Adjustment Program era. </w:t>
      </w:r>
      <w:r>
        <w:rPr>
          <w:rFonts w:ascii="Times New Roman" w:eastAsia="Times New Roman" w:hAnsi="Times New Roman" w:cs="Times New Roman"/>
          <w:i/>
          <w:sz w:val="24"/>
          <w:szCs w:val="24"/>
          <w:lang w:val="en" w:eastAsia="en-US"/>
        </w:rPr>
        <w:t>West African Journal of Economic Reforms, 18</w:t>
      </w:r>
      <w:r>
        <w:rPr>
          <w:rFonts w:ascii="Times New Roman" w:eastAsia="Times New Roman" w:hAnsi="Times New Roman" w:cs="Times New Roman"/>
          <w:sz w:val="24"/>
          <w:szCs w:val="24"/>
          <w:lang w:val="en" w:eastAsia="en-US"/>
        </w:rPr>
        <w:t>(4), 88-111.</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Sulaiman, B. A., Migiro, S. O., &amp; Aluko, F. T. (2017). The long-term effects of SAPs on developing ec</w:t>
      </w:r>
      <w:r>
        <w:rPr>
          <w:rFonts w:ascii="Times New Roman" w:eastAsia="Times New Roman" w:hAnsi="Times New Roman" w:cs="Times New Roman"/>
          <w:sz w:val="24"/>
          <w:szCs w:val="24"/>
          <w:lang w:val="en" w:eastAsia="en-US"/>
        </w:rPr>
        <w:t xml:space="preserve">onomies: A focus on Nigeria’s economic stability and policy constraints. </w:t>
      </w:r>
      <w:r>
        <w:rPr>
          <w:rFonts w:ascii="Times New Roman" w:eastAsia="Times New Roman" w:hAnsi="Times New Roman" w:cs="Times New Roman"/>
          <w:i/>
          <w:sz w:val="24"/>
          <w:szCs w:val="24"/>
          <w:lang w:val="en" w:eastAsia="en-US"/>
        </w:rPr>
        <w:t>Journal of African Economic Studies, 20</w:t>
      </w:r>
      <w:r>
        <w:rPr>
          <w:rFonts w:ascii="Times New Roman" w:eastAsia="Times New Roman" w:hAnsi="Times New Roman" w:cs="Times New Roman"/>
          <w:sz w:val="24"/>
          <w:szCs w:val="24"/>
          <w:lang w:val="en" w:eastAsia="en-US"/>
        </w:rPr>
        <w:t>(2), 134-158.</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Tandfonline. (2021). Interrogating the International Monetary Fund (IMF) policies in Nigeria, 1986-2018. </w:t>
      </w:r>
      <w:r>
        <w:rPr>
          <w:rFonts w:ascii="Times New Roman" w:eastAsia="Times New Roman" w:hAnsi="Times New Roman" w:cs="Times New Roman"/>
          <w:i/>
          <w:sz w:val="24"/>
          <w:szCs w:val="24"/>
          <w:lang w:val="en" w:eastAsia="en-US"/>
        </w:rPr>
        <w:t>Taylor &amp; Francis Online</w:t>
      </w:r>
      <w:r>
        <w:rPr>
          <w:rFonts w:ascii="Times New Roman" w:eastAsia="Times New Roman" w:hAnsi="Times New Roman" w:cs="Times New Roman"/>
          <w:sz w:val="24"/>
          <w:szCs w:val="24"/>
          <w:lang w:val="en" w:eastAsia="en-US"/>
        </w:rPr>
        <w:t xml:space="preserve">. </w:t>
      </w:r>
      <w:hyperlink r:id="rId39">
        <w:r>
          <w:rPr>
            <w:rFonts w:ascii="Times New Roman" w:eastAsia="Times New Roman" w:hAnsi="Times New Roman" w:cs="Times New Roman"/>
            <w:color w:val="0000FF"/>
            <w:sz w:val="24"/>
            <w:szCs w:val="24"/>
            <w:u w:val="single"/>
            <w:lang w:val="en" w:eastAsia="en-US"/>
          </w:rPr>
          <w:t>https://www.tandfonline.com/doi/full/10.1080/23311983.2021.1932283</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Tarabinah, W. M., &amp; Okolo, P. O. (2015). Dependent militarization and Africa's security: Analysis of</w:t>
      </w:r>
      <w:r>
        <w:rPr>
          <w:rFonts w:ascii="Times New Roman" w:eastAsia="Times New Roman" w:hAnsi="Times New Roman" w:cs="Times New Roman"/>
          <w:sz w:val="24"/>
          <w:szCs w:val="24"/>
          <w:lang w:val="en" w:eastAsia="en-US"/>
        </w:rPr>
        <w:t xml:space="preserve"> Nigeria and United States relations. </w:t>
      </w:r>
      <w:r>
        <w:rPr>
          <w:rFonts w:ascii="Times New Roman" w:eastAsia="Times New Roman" w:hAnsi="Times New Roman" w:cs="Times New Roman"/>
          <w:i/>
          <w:sz w:val="24"/>
          <w:szCs w:val="24"/>
          <w:lang w:val="en" w:eastAsia="en-US"/>
        </w:rPr>
        <w:t>American Book Review, 3</w:t>
      </w:r>
      <w:r>
        <w:rPr>
          <w:rFonts w:ascii="Times New Roman" w:eastAsia="Times New Roman" w:hAnsi="Times New Roman" w:cs="Times New Roman"/>
          <w:sz w:val="24"/>
          <w:szCs w:val="24"/>
          <w:lang w:val="en" w:eastAsia="en-US"/>
        </w:rPr>
        <w:t>(3), 78-94.</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Tella, O. (2022). Nigeria’s democracy promotion in Africa: Hard, soft, or smart power? </w:t>
      </w:r>
      <w:r>
        <w:rPr>
          <w:rFonts w:ascii="Times New Roman" w:eastAsia="Times New Roman" w:hAnsi="Times New Roman" w:cs="Times New Roman"/>
          <w:i/>
          <w:sz w:val="24"/>
          <w:szCs w:val="24"/>
          <w:lang w:val="en" w:eastAsia="en-US"/>
        </w:rPr>
        <w:t>African Journal of International Relations, 21</w:t>
      </w:r>
      <w:r>
        <w:rPr>
          <w:rFonts w:ascii="Times New Roman" w:eastAsia="Times New Roman" w:hAnsi="Times New Roman" w:cs="Times New Roman"/>
          <w:sz w:val="24"/>
          <w:szCs w:val="24"/>
          <w:lang w:val="en" w:eastAsia="en-US"/>
        </w:rPr>
        <w:t>(1), 45-69.</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The Intercept. (2025, January 6). Ni</w:t>
      </w:r>
      <w:r>
        <w:rPr>
          <w:rFonts w:ascii="Times New Roman" w:eastAsia="Times New Roman" w:hAnsi="Times New Roman" w:cs="Times New Roman"/>
          <w:sz w:val="24"/>
          <w:szCs w:val="24"/>
          <w:lang w:val="en" w:eastAsia="en-US"/>
        </w:rPr>
        <w:t xml:space="preserve">geria's military gets billions in U.S. aid. On Christmas Day, it bombed its own civilians again. </w:t>
      </w:r>
      <w:r>
        <w:rPr>
          <w:rFonts w:ascii="Times New Roman" w:eastAsia="Times New Roman" w:hAnsi="Times New Roman" w:cs="Times New Roman"/>
          <w:i/>
          <w:sz w:val="24"/>
          <w:szCs w:val="24"/>
          <w:lang w:val="en" w:eastAsia="en-US"/>
        </w:rPr>
        <w:t>The Intercept</w:t>
      </w:r>
      <w:r>
        <w:rPr>
          <w:rFonts w:ascii="Times New Roman" w:eastAsia="Times New Roman" w:hAnsi="Times New Roman" w:cs="Times New Roman"/>
          <w:sz w:val="24"/>
          <w:szCs w:val="24"/>
          <w:lang w:val="en" w:eastAsia="en-US"/>
        </w:rPr>
        <w:t xml:space="preserve">. </w:t>
      </w:r>
      <w:hyperlink r:id="rId40">
        <w:r>
          <w:rPr>
            <w:rFonts w:ascii="Times New Roman" w:eastAsia="Times New Roman" w:hAnsi="Times New Roman" w:cs="Times New Roman"/>
            <w:color w:val="0000FF"/>
            <w:sz w:val="24"/>
            <w:szCs w:val="24"/>
            <w:u w:val="single"/>
            <w:lang w:val="en" w:eastAsia="en-US"/>
          </w:rPr>
          <w:t>https://theintercept.com/2025/01/06/nigeria-airstrike-civ</w:t>
        </w:r>
        <w:r>
          <w:rPr>
            <w:rFonts w:ascii="Times New Roman" w:eastAsia="Times New Roman" w:hAnsi="Times New Roman" w:cs="Times New Roman"/>
            <w:color w:val="0000FF"/>
            <w:sz w:val="24"/>
            <w:szCs w:val="24"/>
            <w:u w:val="single"/>
            <w:lang w:val="en" w:eastAsia="en-US"/>
          </w:rPr>
          <w:t>ilian-deaths/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Tijani, A. K. (2022). AFRICOM and Nigerian sovereignty: Weighing the security and geopolitical implications of U.S. military engagement. </w:t>
      </w:r>
      <w:r>
        <w:rPr>
          <w:rFonts w:ascii="Times New Roman" w:eastAsia="Times New Roman" w:hAnsi="Times New Roman" w:cs="Times New Roman"/>
          <w:i/>
          <w:sz w:val="24"/>
          <w:szCs w:val="24"/>
          <w:lang w:val="en" w:eastAsia="en-US"/>
        </w:rPr>
        <w:t>Journal of African Diplomatic Studies, 16</w:t>
      </w:r>
      <w:r>
        <w:rPr>
          <w:rFonts w:ascii="Times New Roman" w:eastAsia="Times New Roman" w:hAnsi="Times New Roman" w:cs="Times New Roman"/>
          <w:sz w:val="24"/>
          <w:szCs w:val="24"/>
          <w:lang w:val="en" w:eastAsia="en-US"/>
        </w:rPr>
        <w:t>(3), 99-123.</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Tijani, H. O. (2022). The United States </w:t>
      </w:r>
      <w:r>
        <w:rPr>
          <w:rFonts w:ascii="Times New Roman" w:eastAsia="Times New Roman" w:hAnsi="Times New Roman" w:cs="Times New Roman"/>
          <w:sz w:val="24"/>
          <w:szCs w:val="24"/>
          <w:lang w:val="en" w:eastAsia="en-US"/>
        </w:rPr>
        <w:t>foreign intervention and African Command (AFRICOM): Implications for Nigeria. JPPUMA Jurnal Ilmu Pemerintahan dan Sosial Politik Universitas Medan Area, 11(2), 88-102.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Trading Economics. (2024). Nigeria foreign direct investment. </w:t>
      </w:r>
      <w:r>
        <w:rPr>
          <w:rFonts w:ascii="Times New Roman" w:eastAsia="Times New Roman" w:hAnsi="Times New Roman" w:cs="Times New Roman"/>
          <w:i/>
          <w:sz w:val="24"/>
          <w:szCs w:val="24"/>
          <w:lang w:val="en" w:eastAsia="en-US"/>
        </w:rPr>
        <w:t>Trading Economics</w:t>
      </w:r>
      <w:r>
        <w:rPr>
          <w:rFonts w:ascii="Times New Roman" w:eastAsia="Times New Roman" w:hAnsi="Times New Roman" w:cs="Times New Roman"/>
          <w:sz w:val="24"/>
          <w:szCs w:val="24"/>
          <w:lang w:val="en" w:eastAsia="en-US"/>
        </w:rPr>
        <w:t xml:space="preserve">. </w:t>
      </w:r>
      <w:hyperlink r:id="rId41">
        <w:r>
          <w:rPr>
            <w:rFonts w:ascii="Times New Roman" w:eastAsia="Times New Roman" w:hAnsi="Times New Roman" w:cs="Times New Roman"/>
            <w:color w:val="0000FF"/>
            <w:sz w:val="24"/>
            <w:szCs w:val="24"/>
            <w:u w:val="single"/>
            <w:lang w:val="en" w:eastAsia="en-US"/>
          </w:rPr>
          <w:t>https://tradingeconomics.com/nigeria/foreign-direct-investment</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Trading Economics. (2025). Nigeria foreign exchange reserves. </w:t>
      </w:r>
      <w:r>
        <w:rPr>
          <w:rFonts w:ascii="Times New Roman" w:eastAsia="Times New Roman" w:hAnsi="Times New Roman" w:cs="Times New Roman"/>
          <w:i/>
          <w:sz w:val="24"/>
          <w:szCs w:val="24"/>
          <w:lang w:val="en" w:eastAsia="en-US"/>
        </w:rPr>
        <w:t>Trading Economics</w:t>
      </w:r>
      <w:r>
        <w:rPr>
          <w:rFonts w:ascii="Times New Roman" w:eastAsia="Times New Roman" w:hAnsi="Times New Roman" w:cs="Times New Roman"/>
          <w:sz w:val="24"/>
          <w:szCs w:val="24"/>
          <w:lang w:val="en" w:eastAsia="en-US"/>
        </w:rPr>
        <w:t xml:space="preserve">. </w:t>
      </w:r>
      <w:hyperlink r:id="rId42">
        <w:r>
          <w:rPr>
            <w:rFonts w:ascii="Times New Roman" w:eastAsia="Times New Roman" w:hAnsi="Times New Roman" w:cs="Times New Roman"/>
            <w:color w:val="0000FF"/>
            <w:sz w:val="24"/>
            <w:szCs w:val="24"/>
            <w:u w:val="single"/>
            <w:lang w:val="en" w:eastAsia="en-US"/>
          </w:rPr>
          <w:t>https://tradingeconomics.com/nigeria/foreign-exchange-reserves</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numPr>
          <w:ilvl w:val="0"/>
          <w:numId w:val="18"/>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 Africa Command. (2024). U.S. Africa Command head advances U.S.-Nigeria cooperation. </w:t>
      </w:r>
      <w:r>
        <w:rPr>
          <w:rFonts w:ascii="Times New Roman" w:eastAsia="Times New Roman" w:hAnsi="Times New Roman" w:cs="Times New Roman"/>
          <w:i/>
          <w:sz w:val="24"/>
          <w:szCs w:val="24"/>
          <w:lang w:val="en" w:eastAsia="en-US"/>
        </w:rPr>
        <w:t>AFRICOM</w:t>
      </w:r>
      <w:r>
        <w:rPr>
          <w:rFonts w:ascii="Times New Roman" w:eastAsia="Times New Roman" w:hAnsi="Times New Roman" w:cs="Times New Roman"/>
          <w:sz w:val="24"/>
          <w:szCs w:val="24"/>
          <w:lang w:val="en" w:eastAsia="en-US"/>
        </w:rPr>
        <w:t xml:space="preserve">. </w:t>
      </w:r>
      <w:hyperlink r:id="rId43">
        <w:r>
          <w:rPr>
            <w:rFonts w:ascii="Times New Roman" w:eastAsia="Times New Roman" w:hAnsi="Times New Roman" w:cs="Times New Roman"/>
            <w:color w:val="0000FF"/>
            <w:sz w:val="24"/>
            <w:szCs w:val="24"/>
            <w:u w:val="single"/>
            <w:lang w:val="en" w:eastAsia="en-US"/>
          </w:rPr>
          <w:t>https://www.africom.mil/pressrelease/35387/us-africa-command-head-advances-us-nigeria-cooperation</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Census Bureau. (2024). </w:t>
      </w:r>
      <w:r>
        <w:rPr>
          <w:rFonts w:ascii="Times New Roman" w:eastAsia="Times New Roman" w:hAnsi="Times New Roman" w:cs="Times New Roman"/>
          <w:i/>
          <w:sz w:val="24"/>
          <w:szCs w:val="24"/>
          <w:lang w:val="en" w:eastAsia="en-US"/>
        </w:rPr>
        <w:t>Trade in goods with Nigeria</w:t>
      </w:r>
      <w:r>
        <w:rPr>
          <w:rFonts w:ascii="Times New Roman" w:eastAsia="Times New Roman" w:hAnsi="Times New Roman" w:cs="Times New Roman"/>
          <w:sz w:val="24"/>
          <w:szCs w:val="24"/>
          <w:lang w:val="en" w:eastAsia="en-US"/>
        </w:rPr>
        <w:t>. https://www.census.gov/foreign-t</w:t>
      </w:r>
      <w:r>
        <w:rPr>
          <w:rFonts w:ascii="Times New Roman" w:eastAsia="Times New Roman" w:hAnsi="Times New Roman" w:cs="Times New Roman"/>
          <w:sz w:val="24"/>
          <w:szCs w:val="24"/>
          <w:lang w:val="en" w:eastAsia="en-US"/>
        </w:rPr>
        <w:t>rade/balance/c7530.html</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Department of State. (2020, December 1). U.S. relations with Nigeria. </w:t>
      </w:r>
      <w:r>
        <w:rPr>
          <w:rFonts w:ascii="Times New Roman" w:eastAsia="Times New Roman" w:hAnsi="Times New Roman" w:cs="Times New Roman"/>
          <w:i/>
          <w:sz w:val="24"/>
          <w:szCs w:val="24"/>
          <w:lang w:val="en" w:eastAsia="en-US"/>
        </w:rPr>
        <w:t>State Department</w:t>
      </w:r>
      <w:r>
        <w:rPr>
          <w:rFonts w:ascii="Times New Roman" w:eastAsia="Times New Roman" w:hAnsi="Times New Roman" w:cs="Times New Roman"/>
          <w:sz w:val="24"/>
          <w:szCs w:val="24"/>
          <w:lang w:val="en" w:eastAsia="en-US"/>
        </w:rPr>
        <w:t xml:space="preserve">. </w:t>
      </w:r>
      <w:hyperlink r:id="rId44">
        <w:r>
          <w:rPr>
            <w:rFonts w:ascii="Times New Roman" w:eastAsia="Times New Roman" w:hAnsi="Times New Roman" w:cs="Times New Roman"/>
            <w:color w:val="0000FF"/>
            <w:sz w:val="24"/>
            <w:szCs w:val="24"/>
            <w:u w:val="single"/>
            <w:lang w:val="en" w:eastAsia="en-US"/>
          </w:rPr>
          <w:t>https://2017-2021.state.gov/u-s-relations-with-nigeria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numPr>
          <w:ilvl w:val="0"/>
          <w:numId w:val="18"/>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 Depart</w:t>
      </w:r>
      <w:r>
        <w:rPr>
          <w:rFonts w:ascii="Times New Roman" w:eastAsia="Times New Roman" w:hAnsi="Times New Roman" w:cs="Times New Roman"/>
          <w:sz w:val="24"/>
          <w:szCs w:val="24"/>
          <w:lang w:val="en" w:eastAsia="en-US"/>
        </w:rPr>
        <w:t xml:space="preserve">ment of State. (2023). U.S. foreign policy and democracy promotion in Nigeria. Retrieved from </w:t>
      </w:r>
      <w:hyperlink r:id="rId45">
        <w:r>
          <w:rPr>
            <w:rFonts w:ascii="Times New Roman" w:eastAsia="Times New Roman" w:hAnsi="Times New Roman" w:cs="Times New Roman"/>
            <w:color w:val="0000FF"/>
            <w:sz w:val="24"/>
            <w:szCs w:val="24"/>
            <w:u w:val="single"/>
            <w:lang w:val="en" w:eastAsia="en-US"/>
          </w:rPr>
          <w:t>https://www.state.gov.</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numPr>
          <w:ilvl w:val="0"/>
          <w:numId w:val="19"/>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 Department of State. (2025). African Growth and Opportunity Act (AGOA). </w:t>
      </w:r>
      <w:r>
        <w:rPr>
          <w:rFonts w:ascii="Times New Roman" w:eastAsia="Times New Roman" w:hAnsi="Times New Roman" w:cs="Times New Roman"/>
          <w:i/>
          <w:sz w:val="24"/>
          <w:szCs w:val="24"/>
          <w:lang w:val="en" w:eastAsia="en-US"/>
        </w:rPr>
        <w:t>State Department</w:t>
      </w:r>
      <w:r>
        <w:rPr>
          <w:rFonts w:ascii="Times New Roman" w:eastAsia="Times New Roman" w:hAnsi="Times New Roman" w:cs="Times New Roman"/>
          <w:sz w:val="24"/>
          <w:szCs w:val="24"/>
          <w:lang w:val="en" w:eastAsia="en-US"/>
        </w:rPr>
        <w:t xml:space="preserve">. </w:t>
      </w:r>
      <w:hyperlink r:id="rId46">
        <w:r>
          <w:rPr>
            <w:rFonts w:ascii="Times New Roman" w:eastAsia="Times New Roman" w:hAnsi="Times New Roman" w:cs="Times New Roman"/>
            <w:color w:val="0000FF"/>
            <w:sz w:val="24"/>
            <w:szCs w:val="24"/>
            <w:u w:val="single"/>
            <w:lang w:val="en" w:eastAsia="en-US"/>
          </w:rPr>
          <w:t>https://www.state.gov/african-growth-and-opportunity-act-agoa/</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Department of State. (2025, January 20). </w:t>
      </w:r>
      <w:r>
        <w:rPr>
          <w:rFonts w:ascii="Times New Roman" w:eastAsia="Times New Roman" w:hAnsi="Times New Roman" w:cs="Times New Roman"/>
          <w:i/>
          <w:sz w:val="24"/>
          <w:szCs w:val="24"/>
          <w:lang w:val="en" w:eastAsia="en-US"/>
        </w:rPr>
        <w:t>U.S. security cooperation with Nigeria</w:t>
      </w:r>
      <w:r>
        <w:rPr>
          <w:rFonts w:ascii="Times New Roman" w:eastAsia="Times New Roman" w:hAnsi="Times New Roman" w:cs="Times New Roman"/>
          <w:sz w:val="24"/>
          <w:szCs w:val="24"/>
          <w:lang w:val="en" w:eastAsia="en-US"/>
        </w:rPr>
        <w:t>.</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U.S. Department of State. (2025, January 21). U.S. security cooperation with Nigeria. </w:t>
      </w:r>
      <w:r>
        <w:rPr>
          <w:rFonts w:ascii="Times New Roman" w:eastAsia="Times New Roman" w:hAnsi="Times New Roman" w:cs="Times New Roman"/>
          <w:i/>
          <w:sz w:val="24"/>
          <w:szCs w:val="24"/>
          <w:lang w:val="en" w:eastAsia="en-US"/>
        </w:rPr>
        <w:t>State Department</w:t>
      </w:r>
      <w:r>
        <w:rPr>
          <w:rFonts w:ascii="Times New Roman" w:eastAsia="Times New Roman" w:hAnsi="Times New Roman" w:cs="Times New Roman"/>
          <w:sz w:val="24"/>
          <w:szCs w:val="24"/>
          <w:lang w:val="en" w:eastAsia="en-US"/>
        </w:rPr>
        <w:t xml:space="preserve">. </w:t>
      </w:r>
      <w:hyperlink r:id="rId47">
        <w:r>
          <w:rPr>
            <w:rFonts w:ascii="Times New Roman" w:eastAsia="Times New Roman" w:hAnsi="Times New Roman" w:cs="Times New Roman"/>
            <w:color w:val="0000FF"/>
            <w:sz w:val="24"/>
            <w:szCs w:val="24"/>
            <w:u w:val="single"/>
            <w:lang w:val="en" w:eastAsia="en-US"/>
          </w:rPr>
          <w:t>https://www.state.gov/u-s-security-cooperation-with-nigeria/</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numPr>
          <w:ilvl w:val="0"/>
          <w:numId w:val="19"/>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S. Embassy</w:t>
      </w:r>
      <w:r>
        <w:rPr>
          <w:rFonts w:ascii="Times New Roman" w:eastAsia="Times New Roman" w:hAnsi="Times New Roman" w:cs="Times New Roman"/>
          <w:sz w:val="24"/>
          <w:szCs w:val="24"/>
          <w:lang w:val="en" w:eastAsia="en-US"/>
        </w:rPr>
        <w:t xml:space="preserve"> Nigeria. (2022, January 15). U.S. Agency for International Development marks sixty years of development assistance to Nigeria. </w:t>
      </w:r>
      <w:r>
        <w:rPr>
          <w:rFonts w:ascii="Times New Roman" w:eastAsia="Times New Roman" w:hAnsi="Times New Roman" w:cs="Times New Roman"/>
          <w:i/>
          <w:sz w:val="24"/>
          <w:szCs w:val="24"/>
          <w:lang w:val="en" w:eastAsia="en-US"/>
        </w:rPr>
        <w:t>U.S. Embassy Nigeria</w:t>
      </w:r>
      <w:r>
        <w:rPr>
          <w:rFonts w:ascii="Times New Roman" w:eastAsia="Times New Roman" w:hAnsi="Times New Roman" w:cs="Times New Roman"/>
          <w:sz w:val="24"/>
          <w:szCs w:val="24"/>
          <w:lang w:val="en" w:eastAsia="en-US"/>
        </w:rPr>
        <w:t xml:space="preserve">. </w:t>
      </w:r>
      <w:hyperlink r:id="rId48">
        <w:r>
          <w:rPr>
            <w:rFonts w:ascii="Times New Roman" w:eastAsia="Times New Roman" w:hAnsi="Times New Roman" w:cs="Times New Roman"/>
            <w:color w:val="0000FF"/>
            <w:sz w:val="24"/>
            <w:szCs w:val="24"/>
            <w:u w:val="single"/>
            <w:lang w:val="en" w:eastAsia="en-US"/>
          </w:rPr>
          <w:t>https://ng.usembassy.gov/u-s-agency-for-international-development-marks-sixty-years-of-development-assistance-to-nigeria/</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numPr>
          <w:ilvl w:val="0"/>
          <w:numId w:val="20"/>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S. News. (2025, January 27). Countries that receive the most foreign aid from the U.S. </w:t>
      </w:r>
      <w:r>
        <w:rPr>
          <w:rFonts w:ascii="Times New Roman" w:eastAsia="Times New Roman" w:hAnsi="Times New Roman" w:cs="Times New Roman"/>
          <w:i/>
          <w:sz w:val="24"/>
          <w:szCs w:val="24"/>
          <w:lang w:val="en" w:eastAsia="en-US"/>
        </w:rPr>
        <w:t>U.S. News &amp;</w:t>
      </w:r>
      <w:r>
        <w:rPr>
          <w:rFonts w:ascii="Times New Roman" w:eastAsia="Times New Roman" w:hAnsi="Times New Roman" w:cs="Times New Roman"/>
          <w:i/>
          <w:sz w:val="24"/>
          <w:szCs w:val="24"/>
          <w:lang w:val="en" w:eastAsia="en-US"/>
        </w:rPr>
        <w:t xml:space="preserve"> World Report</w:t>
      </w:r>
      <w:r>
        <w:rPr>
          <w:rFonts w:ascii="Times New Roman" w:eastAsia="Times New Roman" w:hAnsi="Times New Roman" w:cs="Times New Roman"/>
          <w:sz w:val="24"/>
          <w:szCs w:val="24"/>
          <w:lang w:val="en" w:eastAsia="en-US"/>
        </w:rPr>
        <w:t xml:space="preserve">. </w:t>
      </w:r>
      <w:hyperlink r:id="rId49">
        <w:r>
          <w:rPr>
            <w:rFonts w:ascii="Times New Roman" w:eastAsia="Times New Roman" w:hAnsi="Times New Roman" w:cs="Times New Roman"/>
            <w:color w:val="0000FF"/>
            <w:sz w:val="24"/>
            <w:szCs w:val="24"/>
            <w:u w:val="single"/>
            <w:lang w:val="en" w:eastAsia="en-US"/>
          </w:rPr>
          <w:t>https://www.usnews.com/news/best-countries/articles/countries-that-receive-the-most-foreign-aid-from-the-u-s</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numPr>
          <w:ilvl w:val="0"/>
          <w:numId w:val="20"/>
        </w:num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lastRenderedPageBreak/>
        <w:t xml:space="preserve">S. </w:t>
      </w:r>
      <w:r>
        <w:rPr>
          <w:rFonts w:ascii="Times New Roman" w:eastAsia="Times New Roman" w:hAnsi="Times New Roman" w:cs="Times New Roman"/>
          <w:sz w:val="24"/>
          <w:szCs w:val="24"/>
          <w:lang w:val="en" w:eastAsia="en-US"/>
        </w:rPr>
        <w:t xml:space="preserve">Trade Representative. (2024). Nigeria. </w:t>
      </w:r>
      <w:r>
        <w:rPr>
          <w:rFonts w:ascii="Times New Roman" w:eastAsia="Times New Roman" w:hAnsi="Times New Roman" w:cs="Times New Roman"/>
          <w:i/>
          <w:sz w:val="24"/>
          <w:szCs w:val="24"/>
          <w:lang w:val="en" w:eastAsia="en-US"/>
        </w:rPr>
        <w:t>USTR</w:t>
      </w:r>
      <w:r>
        <w:rPr>
          <w:rFonts w:ascii="Times New Roman" w:eastAsia="Times New Roman" w:hAnsi="Times New Roman" w:cs="Times New Roman"/>
          <w:sz w:val="24"/>
          <w:szCs w:val="24"/>
          <w:lang w:val="en" w:eastAsia="en-US"/>
        </w:rPr>
        <w:t xml:space="preserve">. </w:t>
      </w:r>
      <w:hyperlink r:id="rId50">
        <w:r>
          <w:rPr>
            <w:rFonts w:ascii="Times New Roman" w:eastAsia="Times New Roman" w:hAnsi="Times New Roman" w:cs="Times New Roman"/>
            <w:color w:val="0000FF"/>
            <w:sz w:val="24"/>
            <w:szCs w:val="24"/>
            <w:u w:val="single"/>
            <w:lang w:val="en" w:eastAsia="en-US"/>
          </w:rPr>
          <w:t>https://ustr.gov/countries-regions/africa/nigeria</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Ubandawaki, J. K. (2017). Intelligence sharing and counterterrorism diplomacy: The U.S.-Nig</w:t>
      </w:r>
      <w:r>
        <w:rPr>
          <w:rFonts w:ascii="Times New Roman" w:eastAsia="Times New Roman" w:hAnsi="Times New Roman" w:cs="Times New Roman"/>
          <w:sz w:val="24"/>
          <w:szCs w:val="24"/>
          <w:lang w:val="en" w:eastAsia="en-US"/>
        </w:rPr>
        <w:t xml:space="preserve">eria security partnership. </w:t>
      </w:r>
      <w:r>
        <w:rPr>
          <w:rFonts w:ascii="Times New Roman" w:eastAsia="Times New Roman" w:hAnsi="Times New Roman" w:cs="Times New Roman"/>
          <w:i/>
          <w:sz w:val="24"/>
          <w:szCs w:val="24"/>
          <w:lang w:val="en" w:eastAsia="en-US"/>
        </w:rPr>
        <w:t>Journal of African Security and Intelligence, 16</w:t>
      </w:r>
      <w:r>
        <w:rPr>
          <w:rFonts w:ascii="Times New Roman" w:eastAsia="Times New Roman" w:hAnsi="Times New Roman" w:cs="Times New Roman"/>
          <w:sz w:val="24"/>
          <w:szCs w:val="24"/>
          <w:lang w:val="en" w:eastAsia="en-US"/>
        </w:rPr>
        <w:t>(2), 88-111.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Ugwuegbe, S. U., Okafor, O. O., &amp; Akarogbe, P. J. (2016). Foreign aid, external borrowing, and economic growth: The Nigerian experience with Bretton Woods institutions</w:t>
      </w:r>
      <w:r>
        <w:rPr>
          <w:rFonts w:ascii="Times New Roman" w:eastAsia="Times New Roman" w:hAnsi="Times New Roman" w:cs="Times New Roman"/>
          <w:sz w:val="24"/>
          <w:szCs w:val="24"/>
          <w:lang w:val="en" w:eastAsia="en-US"/>
        </w:rPr>
        <w:t xml:space="preserve">. </w:t>
      </w:r>
      <w:r>
        <w:rPr>
          <w:rFonts w:ascii="Times New Roman" w:eastAsia="Times New Roman" w:hAnsi="Times New Roman" w:cs="Times New Roman"/>
          <w:i/>
          <w:sz w:val="24"/>
          <w:szCs w:val="24"/>
          <w:lang w:val="en" w:eastAsia="en-US"/>
        </w:rPr>
        <w:t>Journal of Economic Research and Policy, 11</w:t>
      </w:r>
      <w:r>
        <w:rPr>
          <w:rFonts w:ascii="Times New Roman" w:eastAsia="Times New Roman" w:hAnsi="Times New Roman" w:cs="Times New Roman"/>
          <w:sz w:val="24"/>
          <w:szCs w:val="24"/>
          <w:lang w:val="en" w:eastAsia="en-US"/>
        </w:rPr>
        <w:t>(1), 45-68.</w:t>
      </w:r>
    </w:p>
    <w:p w:rsidR="004A6FF9" w:rsidRDefault="004A6FF9">
      <w:pPr>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Umeh, C. O. (2019). Foreign aid and economic development in Nigeria: Evaluating effectiveness and dependency concerns. </w:t>
      </w:r>
      <w:r>
        <w:rPr>
          <w:rFonts w:ascii="Times New Roman" w:eastAsia="Times New Roman" w:hAnsi="Times New Roman" w:cs="Times New Roman"/>
          <w:i/>
          <w:sz w:val="24"/>
          <w:szCs w:val="24"/>
          <w:lang w:val="en" w:eastAsia="en-US"/>
        </w:rPr>
        <w:t>African Journal of Development Studies, 16</w:t>
      </w:r>
      <w:r>
        <w:rPr>
          <w:rFonts w:ascii="Times New Roman" w:eastAsia="Times New Roman" w:hAnsi="Times New Roman" w:cs="Times New Roman"/>
          <w:sz w:val="24"/>
          <w:szCs w:val="24"/>
          <w:lang w:val="en" w:eastAsia="en-US"/>
        </w:rPr>
        <w:t>(2), 99-121.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Umeh, C. O. (2019). For</w:t>
      </w:r>
      <w:r>
        <w:rPr>
          <w:rFonts w:ascii="Times New Roman" w:eastAsia="Times New Roman" w:hAnsi="Times New Roman" w:cs="Times New Roman"/>
          <w:sz w:val="24"/>
          <w:szCs w:val="24"/>
          <w:lang w:val="en" w:eastAsia="en-US"/>
        </w:rPr>
        <w:t xml:space="preserve">eign aid and economic development in Nigeria: Evaluating effectiveness and dependency concerns. </w:t>
      </w:r>
      <w:r>
        <w:rPr>
          <w:rFonts w:ascii="Times New Roman" w:eastAsia="Times New Roman" w:hAnsi="Times New Roman" w:cs="Times New Roman"/>
          <w:i/>
          <w:sz w:val="24"/>
          <w:szCs w:val="24"/>
          <w:lang w:val="en" w:eastAsia="en-US"/>
        </w:rPr>
        <w:t>African Journal of Development Studies, 16</w:t>
      </w:r>
      <w:r>
        <w:rPr>
          <w:rFonts w:ascii="Times New Roman" w:eastAsia="Times New Roman" w:hAnsi="Times New Roman" w:cs="Times New Roman"/>
          <w:sz w:val="24"/>
          <w:szCs w:val="24"/>
          <w:lang w:val="en" w:eastAsia="en-US"/>
        </w:rPr>
        <w:t>(2), 99-121.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UNAIDS. (2025). Impact of US funding cuts on the global HIV response. </w:t>
      </w:r>
      <w:r>
        <w:rPr>
          <w:rFonts w:ascii="Times New Roman" w:eastAsia="Times New Roman" w:hAnsi="Times New Roman" w:cs="Times New Roman"/>
          <w:i/>
          <w:sz w:val="24"/>
          <w:szCs w:val="24"/>
          <w:lang w:val="en" w:eastAsia="en-US"/>
        </w:rPr>
        <w:t>UNAIDS</w:t>
      </w:r>
      <w:r>
        <w:rPr>
          <w:rFonts w:ascii="Times New Roman" w:eastAsia="Times New Roman" w:hAnsi="Times New Roman" w:cs="Times New Roman"/>
          <w:sz w:val="24"/>
          <w:szCs w:val="24"/>
          <w:lang w:val="en" w:eastAsia="en-US"/>
        </w:rPr>
        <w:t xml:space="preserve">. </w:t>
      </w:r>
      <w:hyperlink r:id="rId51">
        <w:r>
          <w:rPr>
            <w:rFonts w:ascii="Times New Roman" w:eastAsia="Times New Roman" w:hAnsi="Times New Roman" w:cs="Times New Roman"/>
            <w:color w:val="0000FF"/>
            <w:sz w:val="24"/>
            <w:szCs w:val="24"/>
            <w:u w:val="single"/>
            <w:lang w:val="en" w:eastAsia="en-US"/>
          </w:rPr>
          <w:t>https://www.unaids.org/en/topic/PEPFAR_impact</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UNCTAD. (2024). </w:t>
      </w:r>
      <w:r>
        <w:rPr>
          <w:rFonts w:ascii="Times New Roman" w:eastAsia="Times New Roman" w:hAnsi="Times New Roman" w:cs="Times New Roman"/>
          <w:i/>
          <w:sz w:val="24"/>
          <w:szCs w:val="24"/>
          <w:lang w:val="en" w:eastAsia="en-US"/>
        </w:rPr>
        <w:t>World Investment Report 2024</w:t>
      </w:r>
      <w:r>
        <w:rPr>
          <w:rFonts w:ascii="Times New Roman" w:eastAsia="Times New Roman" w:hAnsi="Times New Roman" w:cs="Times New Roman"/>
          <w:sz w:val="24"/>
          <w:szCs w:val="24"/>
          <w:lang w:val="en" w:eastAsia="en-US"/>
        </w:rPr>
        <w:t>. United Nations Conference on Trade and Development.</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United Nations Conference on Trade and Development. (2022). Foreign </w:t>
      </w:r>
      <w:r>
        <w:rPr>
          <w:rFonts w:ascii="Times New Roman" w:eastAsia="Times New Roman" w:hAnsi="Times New Roman" w:cs="Times New Roman"/>
          <w:sz w:val="24"/>
          <w:szCs w:val="24"/>
          <w:lang w:val="en" w:eastAsia="en-US"/>
        </w:rPr>
        <w:t>direct investment trends in developing economies: The case of Nigeria. UNCTAD Publications.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Usman, R., &amp; Okafor, G. I. (2021). Debt, structural adjustment programs, and economic sovereignty in Nigeria. African Journal of Economic Policy, 29(2), 190-215.</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w:t>
      </w:r>
      <w:r>
        <w:rPr>
          <w:rFonts w:ascii="Times New Roman" w:eastAsia="Times New Roman" w:hAnsi="Times New Roman" w:cs="Times New Roman"/>
          <w:sz w:val="24"/>
          <w:szCs w:val="24"/>
          <w:lang w:val="en" w:eastAsia="en-US"/>
        </w:rPr>
        <w:t xml:space="preserve">ade, R. H. (2018). The American financial order and the global economy: A hegemonic perspective. </w:t>
      </w:r>
      <w:r>
        <w:rPr>
          <w:rFonts w:ascii="Times New Roman" w:eastAsia="Times New Roman" w:hAnsi="Times New Roman" w:cs="Times New Roman"/>
          <w:i/>
          <w:sz w:val="24"/>
          <w:szCs w:val="24"/>
          <w:lang w:val="en" w:eastAsia="en-US"/>
        </w:rPr>
        <w:t>Global Policy, 9</w:t>
      </w:r>
      <w:r>
        <w:rPr>
          <w:rFonts w:ascii="Times New Roman" w:eastAsia="Times New Roman" w:hAnsi="Times New Roman" w:cs="Times New Roman"/>
          <w:sz w:val="24"/>
          <w:szCs w:val="24"/>
          <w:lang w:val="en" w:eastAsia="en-US"/>
        </w:rPr>
        <w:t>(1), 34-50.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Warner, J. (2016). Nigeria and "illusory hegemony" in foreign and security policymaking: Pax-Nigeriana and the challenges of Boko </w:t>
      </w:r>
      <w:r>
        <w:rPr>
          <w:rFonts w:ascii="Times New Roman" w:eastAsia="Times New Roman" w:hAnsi="Times New Roman" w:cs="Times New Roman"/>
          <w:sz w:val="24"/>
          <w:szCs w:val="24"/>
          <w:lang w:val="en" w:eastAsia="en-US"/>
        </w:rPr>
        <w:t xml:space="preserve">Haram. </w:t>
      </w:r>
      <w:r>
        <w:rPr>
          <w:rFonts w:ascii="Times New Roman" w:eastAsia="Times New Roman" w:hAnsi="Times New Roman" w:cs="Times New Roman"/>
          <w:i/>
          <w:sz w:val="24"/>
          <w:szCs w:val="24"/>
          <w:lang w:val="en" w:eastAsia="en-US"/>
        </w:rPr>
        <w:t>Foreign Policy Analysis, 13</w:t>
      </w:r>
      <w:r>
        <w:rPr>
          <w:rFonts w:ascii="Times New Roman" w:eastAsia="Times New Roman" w:hAnsi="Times New Roman" w:cs="Times New Roman"/>
          <w:sz w:val="24"/>
          <w:szCs w:val="24"/>
          <w:lang w:val="en" w:eastAsia="en-US"/>
        </w:rPr>
        <w:t>(4), 638-661.</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Weber, M. (2017). </w:t>
      </w:r>
      <w:r>
        <w:rPr>
          <w:rFonts w:ascii="Times New Roman" w:eastAsia="Times New Roman" w:hAnsi="Times New Roman" w:cs="Times New Roman"/>
          <w:i/>
          <w:sz w:val="24"/>
          <w:szCs w:val="24"/>
          <w:lang w:val="en" w:eastAsia="en-US"/>
        </w:rPr>
        <w:t>Methodology of social sciences.</w:t>
      </w:r>
      <w:r>
        <w:rPr>
          <w:rFonts w:ascii="Times New Roman" w:eastAsia="Times New Roman" w:hAnsi="Times New Roman" w:cs="Times New Roman"/>
          <w:sz w:val="24"/>
          <w:szCs w:val="24"/>
          <w:lang w:val="en" w:eastAsia="en-US"/>
        </w:rPr>
        <w:t xml:space="preserve"> Routledge.</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Wikipedia. (2025, January). Nigeria–United States relations. </w:t>
      </w:r>
      <w:r>
        <w:rPr>
          <w:rFonts w:ascii="Times New Roman" w:eastAsia="Times New Roman" w:hAnsi="Times New Roman" w:cs="Times New Roman"/>
          <w:i/>
          <w:sz w:val="24"/>
          <w:szCs w:val="24"/>
          <w:lang w:val="en" w:eastAsia="en-US"/>
        </w:rPr>
        <w:t>Wikipedia</w:t>
      </w:r>
      <w:r>
        <w:rPr>
          <w:rFonts w:ascii="Times New Roman" w:eastAsia="Times New Roman" w:hAnsi="Times New Roman" w:cs="Times New Roman"/>
          <w:sz w:val="24"/>
          <w:szCs w:val="24"/>
          <w:lang w:val="en" w:eastAsia="en-US"/>
        </w:rPr>
        <w:t xml:space="preserve">. </w:t>
      </w:r>
      <w:hyperlink r:id="rId52">
        <w:r>
          <w:rPr>
            <w:rFonts w:ascii="Times New Roman" w:eastAsia="Times New Roman" w:hAnsi="Times New Roman" w:cs="Times New Roman"/>
            <w:color w:val="0000FF"/>
            <w:sz w:val="24"/>
            <w:szCs w:val="24"/>
            <w:u w:val="single"/>
            <w:lang w:val="en" w:eastAsia="en-US"/>
          </w:rPr>
          <w:t>https://en.wikipedia.org/wiki/Nigeria–United_States_relations</w:t>
        </w:r>
      </w:hyperlink>
    </w:p>
    <w:p w:rsidR="004A6FF9" w:rsidRDefault="004A6FF9">
      <w:pPr>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Woods, N. (2017). </w:t>
      </w:r>
      <w:r>
        <w:rPr>
          <w:rFonts w:ascii="Times New Roman" w:eastAsia="Times New Roman" w:hAnsi="Times New Roman" w:cs="Times New Roman"/>
          <w:i/>
          <w:sz w:val="24"/>
          <w:szCs w:val="24"/>
          <w:lang w:val="en" w:eastAsia="en-US"/>
        </w:rPr>
        <w:t>The globalizers: The IMF, the World Bank, and their borrowers.</w:t>
      </w:r>
      <w:r>
        <w:rPr>
          <w:rFonts w:ascii="Times New Roman" w:eastAsia="Times New Roman" w:hAnsi="Times New Roman" w:cs="Times New Roman"/>
          <w:sz w:val="24"/>
          <w:szCs w:val="24"/>
          <w:lang w:val="en" w:eastAsia="en-US"/>
        </w:rPr>
        <w:t xml:space="preserve"> Cornell University Press.</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World Bank. (2021). Multinational corporations and economic transformat</w:t>
      </w:r>
      <w:r>
        <w:rPr>
          <w:rFonts w:ascii="Times New Roman" w:eastAsia="Times New Roman" w:hAnsi="Times New Roman" w:cs="Times New Roman"/>
          <w:sz w:val="24"/>
          <w:szCs w:val="24"/>
          <w:lang w:val="en" w:eastAsia="en-US"/>
        </w:rPr>
        <w:t>ion in sub-Saharan Africa: Opportunities and challenges. World Bank Publications.</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World Bank. (2024). </w:t>
      </w:r>
      <w:r>
        <w:rPr>
          <w:rFonts w:ascii="Times New Roman" w:eastAsia="Times New Roman" w:hAnsi="Times New Roman" w:cs="Times New Roman"/>
          <w:i/>
          <w:sz w:val="24"/>
          <w:szCs w:val="24"/>
          <w:lang w:val="en" w:eastAsia="en-US"/>
        </w:rPr>
        <w:t>Foreign direct investment, net inflows (BoP, current US$) - Nigeria</w:t>
      </w:r>
      <w:r>
        <w:rPr>
          <w:rFonts w:ascii="Times New Roman" w:eastAsia="Times New Roman" w:hAnsi="Times New Roman" w:cs="Times New Roman"/>
          <w:sz w:val="24"/>
          <w:szCs w:val="24"/>
          <w:lang w:val="en" w:eastAsia="en-US"/>
        </w:rPr>
        <w:t xml:space="preserve">. </w:t>
      </w:r>
      <w:hyperlink r:id="rId53">
        <w:r>
          <w:rPr>
            <w:rFonts w:ascii="Times New Roman" w:eastAsia="Times New Roman" w:hAnsi="Times New Roman" w:cs="Times New Roman"/>
            <w:color w:val="0000FF"/>
            <w:sz w:val="24"/>
            <w:szCs w:val="24"/>
            <w:u w:val="single"/>
            <w:lang w:val="en" w:eastAsia="en-US"/>
          </w:rPr>
          <w:t>https://data.worldbank.org/indicator/BX.KLT.DINV.CD.WD?locations=NG</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World Population Review. (2025). US foreign aid by country 2025. </w:t>
      </w:r>
      <w:r>
        <w:rPr>
          <w:rFonts w:ascii="Times New Roman" w:eastAsia="Times New Roman" w:hAnsi="Times New Roman" w:cs="Times New Roman"/>
          <w:i/>
          <w:sz w:val="24"/>
          <w:szCs w:val="24"/>
          <w:lang w:val="en" w:eastAsia="en-US"/>
        </w:rPr>
        <w:t>World Population Review</w:t>
      </w:r>
      <w:r>
        <w:rPr>
          <w:rFonts w:ascii="Times New Roman" w:eastAsia="Times New Roman" w:hAnsi="Times New Roman" w:cs="Times New Roman"/>
          <w:sz w:val="24"/>
          <w:szCs w:val="24"/>
          <w:lang w:val="en" w:eastAsia="en-US"/>
        </w:rPr>
        <w:t xml:space="preserve">. </w:t>
      </w:r>
      <w:hyperlink r:id="rId54">
        <w:r>
          <w:rPr>
            <w:rFonts w:ascii="Times New Roman" w:eastAsia="Times New Roman" w:hAnsi="Times New Roman" w:cs="Times New Roman"/>
            <w:color w:val="0000FF"/>
            <w:sz w:val="24"/>
            <w:szCs w:val="24"/>
            <w:u w:val="single"/>
            <w:lang w:val="en" w:eastAsia="en-US"/>
          </w:rPr>
          <w:t>h</w:t>
        </w:r>
        <w:r>
          <w:rPr>
            <w:rFonts w:ascii="Times New Roman" w:eastAsia="Times New Roman" w:hAnsi="Times New Roman" w:cs="Times New Roman"/>
            <w:color w:val="0000FF"/>
            <w:sz w:val="24"/>
            <w:szCs w:val="24"/>
            <w:u w:val="single"/>
            <w:lang w:val="en" w:eastAsia="en-US"/>
          </w:rPr>
          <w:t>ttps://worldpopulationreview.com/country-rankings/us-foreign-aid-by-country</w:t>
        </w:r>
      </w:hyperlink>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World Trade Organization (WTO). (2023). </w:t>
      </w:r>
      <w:r>
        <w:rPr>
          <w:rFonts w:ascii="Times New Roman" w:eastAsia="Times New Roman" w:hAnsi="Times New Roman" w:cs="Times New Roman"/>
          <w:i/>
          <w:sz w:val="24"/>
          <w:szCs w:val="24"/>
          <w:lang w:val="en" w:eastAsia="en-US"/>
        </w:rPr>
        <w:t>Understanding trade agreements: Principles and policies</w:t>
      </w:r>
      <w:r>
        <w:rPr>
          <w:rFonts w:ascii="Times New Roman" w:eastAsia="Times New Roman" w:hAnsi="Times New Roman" w:cs="Times New Roman"/>
          <w:sz w:val="24"/>
          <w:szCs w:val="24"/>
          <w:lang w:val="en" w:eastAsia="en-US"/>
        </w:rPr>
        <w:t>.</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Wyss, M. (2018). Nigeria’s dependence on U.S. military intelligence and technology: Assessing long-term implications for national security. </w:t>
      </w:r>
      <w:r>
        <w:rPr>
          <w:rFonts w:ascii="Times New Roman" w:eastAsia="Times New Roman" w:hAnsi="Times New Roman" w:cs="Times New Roman"/>
          <w:i/>
          <w:sz w:val="24"/>
          <w:szCs w:val="24"/>
          <w:lang w:val="en" w:eastAsia="en-US"/>
        </w:rPr>
        <w:t>African Journal of Defense Policy, 11</w:t>
      </w:r>
      <w:r>
        <w:rPr>
          <w:rFonts w:ascii="Times New Roman" w:eastAsia="Times New Roman" w:hAnsi="Times New Roman" w:cs="Times New Roman"/>
          <w:sz w:val="24"/>
          <w:szCs w:val="24"/>
          <w:lang w:val="en" w:eastAsia="en-US"/>
        </w:rPr>
        <w:t>(2), 45-76.</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Wyss, M. (2018). The militarization of U.S. aid to Nigeria: Human </w:t>
      </w:r>
      <w:r>
        <w:rPr>
          <w:rFonts w:ascii="Times New Roman" w:eastAsia="Times New Roman" w:hAnsi="Times New Roman" w:cs="Times New Roman"/>
          <w:sz w:val="24"/>
          <w:szCs w:val="24"/>
          <w:lang w:val="en" w:eastAsia="en-US"/>
        </w:rPr>
        <w:t xml:space="preserve">rights concerns and geopolitical interests. </w:t>
      </w:r>
      <w:r>
        <w:rPr>
          <w:rFonts w:ascii="Times New Roman" w:eastAsia="Times New Roman" w:hAnsi="Times New Roman" w:cs="Times New Roman"/>
          <w:i/>
          <w:sz w:val="24"/>
          <w:szCs w:val="24"/>
          <w:lang w:val="en" w:eastAsia="en-US"/>
        </w:rPr>
        <w:t>Journal of African Political and Military Affairs, 13</w:t>
      </w:r>
      <w:r>
        <w:rPr>
          <w:rFonts w:ascii="Times New Roman" w:eastAsia="Times New Roman" w:hAnsi="Times New Roman" w:cs="Times New Roman"/>
          <w:sz w:val="24"/>
          <w:szCs w:val="24"/>
          <w:lang w:val="en" w:eastAsia="en-US"/>
        </w:rPr>
        <w:t>(4), 89-117.</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Wyss, M. (2018). The United States, Britain, and military assistance to Nigeria. The Historical Journal, 61(4), 1050-1072.</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spacing w:after="240"/>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Yellow-Duke, D. U. (20</w:t>
      </w:r>
      <w:r>
        <w:rPr>
          <w:rFonts w:ascii="Times New Roman" w:eastAsia="Times New Roman" w:hAnsi="Times New Roman" w:cs="Times New Roman"/>
          <w:sz w:val="24"/>
          <w:szCs w:val="24"/>
          <w:lang w:val="en" w:eastAsia="en-US"/>
        </w:rPr>
        <w:t xml:space="preserve">24). Impact of the US hegemony on Nigeria’s economy. </w:t>
      </w:r>
      <w:r>
        <w:rPr>
          <w:rFonts w:ascii="Times New Roman" w:eastAsia="Times New Roman" w:hAnsi="Times New Roman" w:cs="Times New Roman"/>
          <w:i/>
          <w:sz w:val="24"/>
          <w:szCs w:val="24"/>
          <w:lang w:val="en" w:eastAsia="en-US"/>
        </w:rPr>
        <w:t>South Florida Journal of Development, 5</w:t>
      </w:r>
      <w:r>
        <w:rPr>
          <w:rFonts w:ascii="Times New Roman" w:eastAsia="Times New Roman" w:hAnsi="Times New Roman" w:cs="Times New Roman"/>
          <w:sz w:val="24"/>
          <w:szCs w:val="24"/>
          <w:lang w:val="en" w:eastAsia="en-US"/>
        </w:rPr>
        <w:t>(8), 1-20.</w:t>
      </w: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Yellow-Duke, D. U. (2024). Impact of the US hegemony on Nigeria's economy. </w:t>
      </w:r>
      <w:r>
        <w:rPr>
          <w:rFonts w:ascii="Times New Roman" w:eastAsia="Times New Roman" w:hAnsi="Times New Roman" w:cs="Times New Roman"/>
          <w:i/>
          <w:sz w:val="24"/>
          <w:szCs w:val="24"/>
          <w:lang w:val="en" w:eastAsia="en-US"/>
        </w:rPr>
        <w:t>South Florida Journal of Development, 5</w:t>
      </w:r>
      <w:r>
        <w:rPr>
          <w:rFonts w:ascii="Times New Roman" w:eastAsia="Times New Roman" w:hAnsi="Times New Roman" w:cs="Times New Roman"/>
          <w:sz w:val="24"/>
          <w:szCs w:val="24"/>
          <w:lang w:val="en" w:eastAsia="en-US"/>
        </w:rPr>
        <w:t>(8), 1-20.</w:t>
      </w:r>
    </w:p>
    <w:p w:rsidR="004A6FF9" w:rsidRDefault="004A6FF9">
      <w:pPr>
        <w:ind w:left="720" w:hanging="720"/>
        <w:jc w:val="both"/>
        <w:rPr>
          <w:rFonts w:ascii="Times New Roman" w:eastAsia="Times New Roman" w:hAnsi="Times New Roman" w:cs="Times New Roman"/>
          <w:sz w:val="24"/>
          <w:szCs w:val="24"/>
          <w:lang w:val="en" w:eastAsia="en-US"/>
        </w:rPr>
      </w:pPr>
    </w:p>
    <w:p w:rsidR="004A6FF9" w:rsidRDefault="00C933EF">
      <w:pPr>
        <w:ind w:left="720" w:hanging="720"/>
        <w:jc w:val="both"/>
        <w:rPr>
          <w:rFonts w:ascii="Times New Roman" w:eastAsia="Times New Roman" w:hAnsi="Times New Roman" w:cs="Times New Roman"/>
          <w:sz w:val="24"/>
          <w:szCs w:val="24"/>
          <w:lang w:val="en" w:eastAsia="en-US"/>
        </w:rPr>
      </w:pPr>
      <w:r>
        <w:rPr>
          <w:rFonts w:ascii="Times New Roman" w:eastAsia="Times New Roman" w:hAnsi="Times New Roman" w:cs="Times New Roman"/>
          <w:sz w:val="24"/>
          <w:szCs w:val="24"/>
          <w:lang w:val="en" w:eastAsia="en-US"/>
        </w:rPr>
        <w:t xml:space="preserve">Yusuf, S. A. (2022). Intellectual property rights and U.S. corporate influence: Barriers to industrial growth in Nigeria. </w:t>
      </w:r>
      <w:r>
        <w:rPr>
          <w:rFonts w:ascii="Times New Roman" w:eastAsia="Times New Roman" w:hAnsi="Times New Roman" w:cs="Times New Roman"/>
          <w:i/>
          <w:sz w:val="24"/>
          <w:szCs w:val="24"/>
          <w:lang w:val="en" w:eastAsia="en-US"/>
        </w:rPr>
        <w:t>West African Journal of Legal and Economic Studies, 25</w:t>
      </w:r>
      <w:r>
        <w:rPr>
          <w:rFonts w:ascii="Times New Roman" w:eastAsia="Times New Roman" w:hAnsi="Times New Roman" w:cs="Times New Roman"/>
          <w:sz w:val="24"/>
          <w:szCs w:val="24"/>
          <w:lang w:val="en" w:eastAsia="en-US"/>
        </w:rPr>
        <w:t>(3), 99-123.</w:t>
      </w: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p w:rsidR="004A6FF9" w:rsidRDefault="004A6FF9">
      <w:pPr>
        <w:rPr>
          <w:sz w:val="24"/>
          <w:szCs w:val="24"/>
        </w:rPr>
      </w:pPr>
    </w:p>
    <w:sectPr w:rsidR="004A6FF9">
      <w:footerReference w:type="default" r:id="rId55"/>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EF" w:rsidRDefault="00C933EF">
      <w:r>
        <w:separator/>
      </w:r>
    </w:p>
  </w:endnote>
  <w:endnote w:type="continuationSeparator" w:id="0">
    <w:p w:rsidR="00C933EF" w:rsidRDefault="00C9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F9" w:rsidRDefault="00C933EF">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spacing w:after="160"/>
      <w:ind w:right="360"/>
      <w:rPr>
        <w:rFonts w:ascii="Calibri" w:eastAsia="Calibri" w:hAnsi="Calibri" w:cs="Calibri"/>
        <w:color w:val="000000"/>
        <w:sz w:val="22"/>
        <w:szCs w:val="22"/>
        <w:lang w:val="en" w:eastAsia="en-US"/>
      </w:rPr>
    </w:pPr>
    <w:r>
      <w:rPr>
        <w:rFonts w:ascii="Calibri" w:eastAsia="Calibri" w:hAnsi="Calibri" w:cs="Calibri"/>
        <w:noProof/>
        <w:sz w:val="22"/>
        <w:szCs w:val="22"/>
        <w:lang w:eastAsia="en-US"/>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6FF9" w:rsidRDefault="00C933EF">
                          <w:pPr>
                            <w:tabs>
                              <w:tab w:val="center" w:pos="4680"/>
                              <w:tab w:val="right" w:pos="9360"/>
                            </w:tabs>
                            <w:rPr>
                              <w:rFonts w:ascii="Times New Roman" w:eastAsia="Calibri" w:hAnsi="Times New Roman" w:cs="Times New Roman"/>
                              <w:lang w:val="en" w:eastAsia="en-US"/>
                            </w:rPr>
                          </w:pPr>
                          <w:r>
                            <w:rPr>
                              <w:rFonts w:ascii="Times New Roman" w:eastAsia="Calibri" w:hAnsi="Times New Roman" w:cs="Times New Roman"/>
                              <w:lang w:val="en" w:eastAsia="en-US"/>
                            </w:rPr>
                            <w:fldChar w:fldCharType="begin"/>
                          </w:r>
                          <w:r>
                            <w:rPr>
                              <w:rFonts w:ascii="Times New Roman" w:eastAsia="Calibri" w:hAnsi="Times New Roman" w:cs="Times New Roman"/>
                              <w:lang w:val="en" w:eastAsia="en-US"/>
                            </w:rPr>
                            <w:instrText xml:space="preserve"> PAGE  \* MERGEFORMAT </w:instrText>
                          </w:r>
                          <w:r>
                            <w:rPr>
                              <w:rFonts w:ascii="Times New Roman" w:eastAsia="Calibri" w:hAnsi="Times New Roman" w:cs="Times New Roman"/>
                              <w:lang w:val="en" w:eastAsia="en-US"/>
                            </w:rPr>
                            <w:fldChar w:fldCharType="separate"/>
                          </w:r>
                          <w:r w:rsidR="001B2615">
                            <w:rPr>
                              <w:rFonts w:ascii="Times New Roman" w:eastAsia="Calibri" w:hAnsi="Times New Roman" w:cs="Times New Roman"/>
                              <w:noProof/>
                              <w:lang w:val="en" w:eastAsia="en-US"/>
                            </w:rPr>
                            <w:t>viii</w:t>
                          </w:r>
                          <w:r>
                            <w:rPr>
                              <w:rFonts w:ascii="Times New Roman" w:eastAsia="Calibri" w:hAnsi="Times New Roman" w:cs="Times New Roman"/>
                              <w:lang w:val="en" w:eastAsia="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jxMpVAgAAFwUAAA4AAAAAAAAAAAAAAAAALgIAAGRycy9lMm9Eb2MueG1sUEsBAi0AFAAGAAgA&#10;AAAhAHGq0bnXAAAABQEAAA8AAAAAAAAAAAAAAAAArwQAAGRycy9kb3ducmV2LnhtbFBLBQYAAAAA&#10;BAAEAPMAAACzBQAAAAA=&#10;" filled="f" stroked="f" strokeweight=".5pt">
              <v:textbox style="mso-fit-shape-to-text:t" inset="0,0,0,0">
                <w:txbxContent>
                  <w:p w:rsidR="004A6FF9" w:rsidRDefault="00C933EF">
                    <w:pPr>
                      <w:tabs>
                        <w:tab w:val="center" w:pos="4680"/>
                        <w:tab w:val="right" w:pos="9360"/>
                      </w:tabs>
                      <w:rPr>
                        <w:rFonts w:ascii="Times New Roman" w:eastAsia="Calibri" w:hAnsi="Times New Roman" w:cs="Times New Roman"/>
                        <w:lang w:val="en" w:eastAsia="en-US"/>
                      </w:rPr>
                    </w:pPr>
                    <w:r>
                      <w:rPr>
                        <w:rFonts w:ascii="Times New Roman" w:eastAsia="Calibri" w:hAnsi="Times New Roman" w:cs="Times New Roman"/>
                        <w:lang w:val="en" w:eastAsia="en-US"/>
                      </w:rPr>
                      <w:fldChar w:fldCharType="begin"/>
                    </w:r>
                    <w:r>
                      <w:rPr>
                        <w:rFonts w:ascii="Times New Roman" w:eastAsia="Calibri" w:hAnsi="Times New Roman" w:cs="Times New Roman"/>
                        <w:lang w:val="en" w:eastAsia="en-US"/>
                      </w:rPr>
                      <w:instrText xml:space="preserve"> PAGE  \* MERGEFORMAT </w:instrText>
                    </w:r>
                    <w:r>
                      <w:rPr>
                        <w:rFonts w:ascii="Times New Roman" w:eastAsia="Calibri" w:hAnsi="Times New Roman" w:cs="Times New Roman"/>
                        <w:lang w:val="en" w:eastAsia="en-US"/>
                      </w:rPr>
                      <w:fldChar w:fldCharType="separate"/>
                    </w:r>
                    <w:r w:rsidR="001B2615">
                      <w:rPr>
                        <w:rFonts w:ascii="Times New Roman" w:eastAsia="Calibri" w:hAnsi="Times New Roman" w:cs="Times New Roman"/>
                        <w:noProof/>
                        <w:lang w:val="en" w:eastAsia="en-US"/>
                      </w:rPr>
                      <w:t>viii</w:t>
                    </w:r>
                    <w:r>
                      <w:rPr>
                        <w:rFonts w:ascii="Times New Roman" w:eastAsia="Calibri" w:hAnsi="Times New Roman" w:cs="Times New Roman"/>
                        <w:lang w:val="en" w:eastAsia="en-US"/>
                      </w:rPr>
                      <w:fldChar w:fldCharType="end"/>
                    </w:r>
                  </w:p>
                </w:txbxContent>
              </v:textbox>
              <w10:wrap anchorx="margin"/>
            </v:shape>
          </w:pict>
        </mc:Fallback>
      </mc:AlternateContent>
    </w:r>
    <w:r>
      <w:rPr>
        <w:rFonts w:ascii="Calibri" w:eastAsia="Calibri" w:hAnsi="Calibri" w:cs="Calibri"/>
        <w:noProof/>
        <w:sz w:val="22"/>
        <w:szCs w:val="22"/>
        <w:lang w:eastAsia="en-US"/>
      </w:rPr>
      <mc:AlternateContent>
        <mc:Choice Requires="wps">
          <w:drawing>
            <wp:anchor distT="0" distB="0" distL="114300" distR="114300" simplePos="0" relativeHeight="251655680" behindDoc="0" locked="0" layoutInCell="1" allowOverlap="1">
              <wp:simplePos x="0" y="0"/>
              <wp:positionH relativeFrom="column">
                <wp:posOffset>2044700</wp:posOffset>
              </wp:positionH>
              <wp:positionV relativeFrom="paragraph">
                <wp:posOffset>0</wp:posOffset>
              </wp:positionV>
              <wp:extent cx="1838325" cy="1838325"/>
              <wp:effectExtent l="0" t="0" r="0" b="0"/>
              <wp:wrapNone/>
              <wp:docPr id="3" name="Rectangle 1"/>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4A6FF9" w:rsidRDefault="00C933EF">
                          <w:pPr>
                            <w:rPr>
                              <w:rFonts w:ascii="Calibri" w:eastAsia="Calibri" w:hAnsi="Calibri" w:cs="Calibri"/>
                              <w:sz w:val="22"/>
                              <w:szCs w:val="22"/>
                              <w:lang w:val="en" w:eastAsia="en-US"/>
                            </w:rPr>
                          </w:pPr>
                          <w:r>
                            <w:rPr>
                              <w:rFonts w:ascii="Calibri" w:eastAsia="Calibri" w:hAnsi="Calibri" w:cs="Calibri"/>
                              <w:color w:val="000000"/>
                              <w:sz w:val="22"/>
                              <w:szCs w:val="22"/>
                              <w:lang w:val="en" w:eastAsia="en-US"/>
                            </w:rPr>
                            <w:t xml:space="preserve"> </w:t>
                          </w:r>
                        </w:p>
                      </w:txbxContent>
                    </wps:txbx>
                    <wps:bodyPr spcFirstLastPara="1" wrap="square" lIns="0" tIns="0" rIns="0" bIns="0" anchor="t" anchorCtr="0">
                      <a:noAutofit/>
                    </wps:bodyPr>
                  </wps:wsp>
                </a:graphicData>
              </a:graphic>
            </wp:anchor>
          </w:drawing>
        </mc:Choice>
        <mc:Fallback>
          <w:pict>
            <v:rect id="Rectangle 1" o:spid="_x0000_s1028" style="position:absolute;margin-left:161pt;margin-top:0;width:144.75pt;height:144.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" filled="f" stroked="f">
              <v:textbox inset="0,0,0,0">
                <w:txbxContent>
                  <w:p w:rsidR="004A6FF9" w:rsidRDefault="00C933EF">
                    <w:pPr>
                      <w:rPr>
                        <w:rFonts w:ascii="Calibri" w:eastAsia="Calibri" w:hAnsi="Calibri" w:cs="Calibri"/>
                        <w:sz w:val="22"/>
                        <w:szCs w:val="22"/>
                        <w:lang w:val="en" w:eastAsia="en-US"/>
                      </w:rPr>
                    </w:pPr>
                    <w:r>
                      <w:rPr>
                        <w:rFonts w:ascii="Calibri" w:eastAsia="Calibri" w:hAnsi="Calibri" w:cs="Calibri"/>
                        <w:color w:val="000000"/>
                        <w:sz w:val="22"/>
                        <w:szCs w:val="22"/>
                        <w:lang w:val="en" w:eastAsia="en-US"/>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F9" w:rsidRDefault="00C933EF">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spacing w:after="160"/>
      <w:ind w:right="360"/>
      <w:rPr>
        <w:rFonts w:ascii="Calibri" w:eastAsia="Calibri" w:hAnsi="Calibri" w:cs="Calibri"/>
        <w:color w:val="000000"/>
        <w:sz w:val="22"/>
        <w:szCs w:val="22"/>
        <w:lang w:val="en" w:eastAsia="en-US"/>
      </w:rPr>
    </w:pPr>
    <w:r>
      <w:rPr>
        <w:rFonts w:ascii="Calibri" w:eastAsia="Calibri" w:hAnsi="Calibri" w:cs="Calibri"/>
        <w:noProof/>
        <w:sz w:val="22"/>
        <w:szCs w:val="22"/>
        <w:lang w:eastAsia="en-US"/>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6FF9" w:rsidRDefault="00C933EF">
                          <w:pPr>
                            <w:tabs>
                              <w:tab w:val="center" w:pos="4680"/>
                              <w:tab w:val="right" w:pos="9360"/>
                            </w:tabs>
                            <w:rPr>
                              <w:rFonts w:ascii="Times New Roman" w:eastAsia="Calibri" w:hAnsi="Times New Roman" w:cs="Times New Roman"/>
                              <w:lang w:val="en" w:eastAsia="en-US"/>
                            </w:rPr>
                          </w:pPr>
                          <w:r>
                            <w:rPr>
                              <w:rFonts w:ascii="Times New Roman" w:eastAsia="Calibri" w:hAnsi="Times New Roman" w:cs="Times New Roman"/>
                              <w:lang w:val="en" w:eastAsia="en-US"/>
                            </w:rPr>
                            <w:fldChar w:fldCharType="begin"/>
                          </w:r>
                          <w:r>
                            <w:rPr>
                              <w:rFonts w:ascii="Times New Roman" w:eastAsia="Calibri" w:hAnsi="Times New Roman" w:cs="Times New Roman"/>
                              <w:lang w:val="en" w:eastAsia="en-US"/>
                            </w:rPr>
                            <w:instrText xml:space="preserve"> PAGE  \* MERGEFORMAT </w:instrText>
                          </w:r>
                          <w:r>
                            <w:rPr>
                              <w:rFonts w:ascii="Times New Roman" w:eastAsia="Calibri" w:hAnsi="Times New Roman" w:cs="Times New Roman"/>
                              <w:lang w:val="en" w:eastAsia="en-US"/>
                            </w:rPr>
                            <w:fldChar w:fldCharType="separate"/>
                          </w:r>
                          <w:r w:rsidR="001B2615">
                            <w:rPr>
                              <w:rFonts w:ascii="Times New Roman" w:eastAsia="Calibri" w:hAnsi="Times New Roman" w:cs="Times New Roman"/>
                              <w:noProof/>
                              <w:lang w:val="en" w:eastAsia="en-US"/>
                            </w:rPr>
                            <w:t>11</w:t>
                          </w:r>
                          <w:r>
                            <w:rPr>
                              <w:rFonts w:ascii="Times New Roman" w:eastAsia="Calibri" w:hAnsi="Times New Roman" w:cs="Times New Roman"/>
                              <w:lang w:val="en" w:eastAsia="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SUw4W1cCAAAgBQAADgAAAAAAAAAAAAAAAAAuAgAAZHJzL2Uyb0RvYy54bWxQSwECLQAUAAYA&#10;CAAAACEAcarRudcAAAAFAQAADwAAAAAAAAAAAAAAAACxBAAAZHJzL2Rvd25yZXYueG1sUEsFBgAA&#10;AAAEAAQA8wAAALUFAAAAAA==&#10;" filled="f" stroked="f" strokeweight=".5pt">
              <v:textbox style="mso-fit-shape-to-text:t" inset="0,0,0,0">
                <w:txbxContent>
                  <w:p w:rsidR="004A6FF9" w:rsidRDefault="00C933EF">
                    <w:pPr>
                      <w:tabs>
                        <w:tab w:val="center" w:pos="4680"/>
                        <w:tab w:val="right" w:pos="9360"/>
                      </w:tabs>
                      <w:rPr>
                        <w:rFonts w:ascii="Times New Roman" w:eastAsia="Calibri" w:hAnsi="Times New Roman" w:cs="Times New Roman"/>
                        <w:lang w:val="en" w:eastAsia="en-US"/>
                      </w:rPr>
                    </w:pPr>
                    <w:r>
                      <w:rPr>
                        <w:rFonts w:ascii="Times New Roman" w:eastAsia="Calibri" w:hAnsi="Times New Roman" w:cs="Times New Roman"/>
                        <w:lang w:val="en" w:eastAsia="en-US"/>
                      </w:rPr>
                      <w:fldChar w:fldCharType="begin"/>
                    </w:r>
                    <w:r>
                      <w:rPr>
                        <w:rFonts w:ascii="Times New Roman" w:eastAsia="Calibri" w:hAnsi="Times New Roman" w:cs="Times New Roman"/>
                        <w:lang w:val="en" w:eastAsia="en-US"/>
                      </w:rPr>
                      <w:instrText xml:space="preserve"> PAGE  \* MERGEFORMAT </w:instrText>
                    </w:r>
                    <w:r>
                      <w:rPr>
                        <w:rFonts w:ascii="Times New Roman" w:eastAsia="Calibri" w:hAnsi="Times New Roman" w:cs="Times New Roman"/>
                        <w:lang w:val="en" w:eastAsia="en-US"/>
                      </w:rPr>
                      <w:fldChar w:fldCharType="separate"/>
                    </w:r>
                    <w:r w:rsidR="001B2615">
                      <w:rPr>
                        <w:rFonts w:ascii="Times New Roman" w:eastAsia="Calibri" w:hAnsi="Times New Roman" w:cs="Times New Roman"/>
                        <w:noProof/>
                        <w:lang w:val="en" w:eastAsia="en-US"/>
                      </w:rPr>
                      <w:t>11</w:t>
                    </w:r>
                    <w:r>
                      <w:rPr>
                        <w:rFonts w:ascii="Times New Roman" w:eastAsia="Calibri" w:hAnsi="Times New Roman" w:cs="Times New Roman"/>
                        <w:lang w:val="en" w:eastAsia="en-US"/>
                      </w:rPr>
                      <w:fldChar w:fldCharType="end"/>
                    </w:r>
                  </w:p>
                </w:txbxContent>
              </v:textbox>
              <w10:wrap anchorx="margin"/>
            </v:shape>
          </w:pict>
        </mc:Fallback>
      </mc:AlternateContent>
    </w:r>
    <w:r>
      <w:rPr>
        <w:rFonts w:ascii="Calibri" w:eastAsia="Calibri" w:hAnsi="Calibri" w:cs="Calibri"/>
        <w:noProof/>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2044700</wp:posOffset>
              </wp:positionH>
              <wp:positionV relativeFrom="paragraph">
                <wp:posOffset>0</wp:posOffset>
              </wp:positionV>
              <wp:extent cx="1838325" cy="1838325"/>
              <wp:effectExtent l="0" t="0" r="0" b="0"/>
              <wp:wrapNone/>
              <wp:docPr id="12" name="Rectangle 1"/>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rsidR="004A6FF9" w:rsidRDefault="00C933EF">
                          <w:pPr>
                            <w:rPr>
                              <w:rFonts w:ascii="Calibri" w:eastAsia="Calibri" w:hAnsi="Calibri" w:cs="Calibri"/>
                              <w:sz w:val="22"/>
                              <w:szCs w:val="22"/>
                              <w:lang w:val="en" w:eastAsia="en-US"/>
                            </w:rPr>
                          </w:pPr>
                          <w:r>
                            <w:rPr>
                              <w:rFonts w:ascii="Calibri" w:eastAsia="Calibri" w:hAnsi="Calibri" w:cs="Calibri"/>
                              <w:color w:val="000000"/>
                              <w:sz w:val="22"/>
                              <w:szCs w:val="22"/>
                              <w:lang w:val="en" w:eastAsia="en-US"/>
                            </w:rPr>
                            <w:t xml:space="preserve"> </w:t>
                          </w:r>
                        </w:p>
                      </w:txbxContent>
                    </wps:txbx>
                    <wps:bodyPr spcFirstLastPara="1" wrap="square" lIns="0" tIns="0" rIns="0" bIns="0" anchor="t" anchorCtr="0">
                      <a:noAutofit/>
                    </wps:bodyPr>
                  </wps:wsp>
                </a:graphicData>
              </a:graphic>
            </wp:anchor>
          </w:drawing>
        </mc:Choice>
        <mc:Fallback>
          <w:pict>
            <v:rect id="_x0000_s1030" style="position:absolute;margin-left:161pt;margin-top:0;width:144.75pt;height:144.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" filled="f" stroked="f">
              <v:textbox inset="0,0,0,0">
                <w:txbxContent>
                  <w:p w:rsidR="004A6FF9" w:rsidRDefault="00C933EF">
                    <w:pPr>
                      <w:rPr>
                        <w:rFonts w:ascii="Calibri" w:eastAsia="Calibri" w:hAnsi="Calibri" w:cs="Calibri"/>
                        <w:sz w:val="22"/>
                        <w:szCs w:val="22"/>
                        <w:lang w:val="en" w:eastAsia="en-US"/>
                      </w:rPr>
                    </w:pPr>
                    <w:r>
                      <w:rPr>
                        <w:rFonts w:ascii="Calibri" w:eastAsia="Calibri" w:hAnsi="Calibri" w:cs="Calibri"/>
                        <w:color w:val="000000"/>
                        <w:sz w:val="22"/>
                        <w:szCs w:val="22"/>
                        <w:lang w:val="en" w:eastAsia="en-US"/>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F9" w:rsidRDefault="00C933EF">
    <w:pPr>
      <w:pStyle w:val="Footer"/>
    </w:pPr>
    <w:r>
      <w:rPr>
        <w:noProof/>
        <w:lang w:eastAsia="en-US"/>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6FF9" w:rsidRDefault="00C933EF">
                          <w:pPr>
                            <w:pStyle w:val="Footer"/>
                          </w:pPr>
                          <w:r>
                            <w:fldChar w:fldCharType="begin"/>
                          </w:r>
                          <w:r>
                            <w:instrText xml:space="preserve"> PAGE  \* MERGEFORMAT </w:instrText>
                          </w:r>
                          <w:r>
                            <w:fldChar w:fldCharType="separate"/>
                          </w:r>
                          <w:r w:rsidR="001B2615">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wuKh71QCAAAQBQAADgAAAAAAAAAAAAAAAAAuAgAAZHJzL2Uyb0RvYy54bWxQSwECLQAUAAYACAAA&#10;ACEAcarRudcAAAAFAQAADwAAAAAAAAAAAAAAAACuBAAAZHJzL2Rvd25yZXYueG1sUEsFBgAAAAAE&#10;AAQA8wAAALIFAAAAAA==&#10;" filled="f" stroked="f" strokeweight=".5pt">
              <v:textbox style="mso-fit-shape-to-text:t" inset="0,0,0,0">
                <w:txbxContent>
                  <w:p w:rsidR="004A6FF9" w:rsidRDefault="00C933EF">
                    <w:pPr>
                      <w:pStyle w:val="Footer"/>
                    </w:pPr>
                    <w:r>
                      <w:fldChar w:fldCharType="begin"/>
                    </w:r>
                    <w:r>
                      <w:instrText xml:space="preserve"> PAGE  \* MERGEFORMAT </w:instrText>
                    </w:r>
                    <w:r>
                      <w:fldChar w:fldCharType="separate"/>
                    </w:r>
                    <w:r w:rsidR="001B2615">
                      <w:rPr>
                        <w:noProof/>
                      </w:rPr>
                      <w:t>89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EF" w:rsidRDefault="00C933EF">
      <w:r>
        <w:separator/>
      </w:r>
    </w:p>
  </w:footnote>
  <w:footnote w:type="continuationSeparator" w:id="0">
    <w:p w:rsidR="00C933EF" w:rsidRDefault="00C93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04502067"/>
    <w:multiLevelType w:val="multilevel"/>
    <w:tmpl w:val="045020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077D08EE"/>
    <w:multiLevelType w:val="multilevel"/>
    <w:tmpl w:val="077D0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8F21F2C"/>
    <w:multiLevelType w:val="multilevel"/>
    <w:tmpl w:val="18F21F2C"/>
    <w:lvl w:ilvl="0">
      <w:start w:val="2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232869C3"/>
    <w:multiLevelType w:val="multilevel"/>
    <w:tmpl w:val="232869C3"/>
    <w:lvl w:ilvl="0">
      <w:start w:val="2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36D413E8"/>
    <w:multiLevelType w:val="multilevel"/>
    <w:tmpl w:val="36D413E8"/>
    <w:lvl w:ilvl="0">
      <w:start w:val="4"/>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960566D"/>
    <w:multiLevelType w:val="multilevel"/>
    <w:tmpl w:val="3960566D"/>
    <w:lvl w:ilvl="0">
      <w:start w:val="14"/>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7A05EED"/>
    <w:multiLevelType w:val="multilevel"/>
    <w:tmpl w:val="57A05EED"/>
    <w:lvl w:ilvl="0">
      <w:start w:val="2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5ED026FA"/>
    <w:multiLevelType w:val="multilevel"/>
    <w:tmpl w:val="5ED026F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684917C7"/>
    <w:multiLevelType w:val="multilevel"/>
    <w:tmpl w:val="684917C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D9122C9"/>
    <w:multiLevelType w:val="multilevel"/>
    <w:tmpl w:val="6D9122C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9"/>
  </w:num>
  <w:num w:numId="14">
    <w:abstractNumId w:val="17"/>
  </w:num>
  <w:num w:numId="15">
    <w:abstractNumId w:val="18"/>
  </w:num>
  <w:num w:numId="16">
    <w:abstractNumId w:val="14"/>
  </w:num>
  <w:num w:numId="17">
    <w:abstractNumId w:val="15"/>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745D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B2615"/>
    <w:rsid w:val="00201333"/>
    <w:rsid w:val="00210FA7"/>
    <w:rsid w:val="00216417"/>
    <w:rsid w:val="0026631D"/>
    <w:rsid w:val="002C2F53"/>
    <w:rsid w:val="0033518C"/>
    <w:rsid w:val="003437C2"/>
    <w:rsid w:val="00377186"/>
    <w:rsid w:val="003A1C03"/>
    <w:rsid w:val="00414627"/>
    <w:rsid w:val="00425D63"/>
    <w:rsid w:val="004643D8"/>
    <w:rsid w:val="00497C24"/>
    <w:rsid w:val="004A6FF9"/>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933EF"/>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6D33BE"/>
    <w:rsid w:val="0ABD2EA9"/>
    <w:rsid w:val="1851058D"/>
    <w:rsid w:val="32B21225"/>
    <w:rsid w:val="34B27E2E"/>
    <w:rsid w:val="3DA63140"/>
    <w:rsid w:val="404D0941"/>
    <w:rsid w:val="467745DD"/>
    <w:rsid w:val="4698579E"/>
    <w:rsid w:val="4F300735"/>
    <w:rsid w:val="52AB5020"/>
    <w:rsid w:val="5F7005E4"/>
    <w:rsid w:val="608C2C34"/>
    <w:rsid w:val="638B7183"/>
    <w:rsid w:val="7561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2797EC-244B-40FF-867D-7A8FAFE5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2">
    <w:name w:val="_Style 12"/>
    <w:qFormat/>
    <w:rPr>
      <w:rFonts w:ascii="Arial" w:eastAsia="Arial" w:hAnsi="Arial" w:cs="Arial"/>
    </w:rPr>
    <w:tblPr>
      <w:tblCellMar>
        <w:top w:w="0" w:type="dxa"/>
        <w:left w:w="108" w:type="dxa"/>
        <w:bottom w:w="0" w:type="dxa"/>
        <w:right w:w="108"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Style13">
    <w:name w:val="_Style 13"/>
    <w:qFormat/>
    <w:rPr>
      <w:rFonts w:ascii="Arial" w:eastAsia="Arial" w:hAnsi="Arial" w:cs="Arial"/>
    </w:rPr>
    <w:tblPr>
      <w:tblCellMar>
        <w:top w:w="0" w:type="dxa"/>
        <w:left w:w="108" w:type="dxa"/>
        <w:bottom w:w="0" w:type="dxa"/>
        <w:right w:w="108" w:type="dxa"/>
      </w:tblCellMar>
    </w:tblPr>
  </w:style>
  <w:style w:type="table" w:customStyle="1" w:styleId="Style14">
    <w:name w:val="_Style 14"/>
    <w:qFormat/>
    <w:rPr>
      <w:rFonts w:ascii="Arial" w:eastAsia="Arial" w:hAnsi="Arial" w:cs="Arial"/>
    </w:rPr>
    <w:tblPr>
      <w:tblCellMar>
        <w:top w:w="0" w:type="dxa"/>
        <w:left w:w="108" w:type="dxa"/>
        <w:bottom w:w="0" w:type="dxa"/>
        <w:right w:w="108" w:type="dxa"/>
      </w:tblCellMar>
    </w:tblPr>
  </w:style>
  <w:style w:type="table" w:customStyle="1" w:styleId="Style15">
    <w:name w:val="_Style 15"/>
    <w:qFormat/>
    <w:rPr>
      <w:rFonts w:ascii="Arial" w:eastAsia="Arial" w:hAnsi="Arial" w:cs="Arial"/>
    </w:rPr>
    <w:tblPr>
      <w:tblCellMar>
        <w:top w:w="0" w:type="dxa"/>
        <w:left w:w="108" w:type="dxa"/>
        <w:bottom w:w="0" w:type="dxa"/>
        <w:right w:w="108" w:type="dxa"/>
      </w:tblCellMar>
    </w:tblPr>
  </w:style>
  <w:style w:type="table" w:customStyle="1" w:styleId="Style16">
    <w:name w:val="_Style 16"/>
    <w:qFormat/>
    <w:rPr>
      <w:rFonts w:ascii="Arial" w:eastAsia="Arial" w:hAnsi="Arial" w:cs="Arial"/>
    </w:rPr>
    <w:tblPr>
      <w:tblCellMar>
        <w:top w:w="0" w:type="dxa"/>
        <w:left w:w="108" w:type="dxa"/>
        <w:bottom w:w="0" w:type="dxa"/>
        <w:right w:w="108" w:type="dxa"/>
      </w:tblCellMar>
    </w:tblPr>
  </w:style>
  <w:style w:type="table" w:customStyle="1" w:styleId="Style17">
    <w:name w:val="_Style 17"/>
    <w:qFormat/>
    <w:rPr>
      <w:rFonts w:ascii="Arial" w:eastAsia="Arial" w:hAnsi="Arial" w:cs="Arial"/>
    </w:rPr>
    <w:tblPr>
      <w:tblCellMar>
        <w:top w:w="0" w:type="dxa"/>
        <w:left w:w="108" w:type="dxa"/>
        <w:bottom w:w="0" w:type="dxa"/>
        <w:right w:w="108" w:type="dxa"/>
      </w:tblCellMar>
    </w:tblPr>
  </w:style>
  <w:style w:type="table" w:customStyle="1" w:styleId="Style18">
    <w:name w:val="_Style 18"/>
    <w:qFormat/>
    <w:rPr>
      <w:rFonts w:ascii="Arial" w:eastAsia="Arial" w:hAnsi="Arial" w:cs="Arial"/>
    </w:rPr>
    <w:tblPr>
      <w:tblCellMar>
        <w:top w:w="0" w:type="dxa"/>
        <w:left w:w="108" w:type="dxa"/>
        <w:bottom w:w="0" w:type="dxa"/>
        <w:right w:w="108" w:type="dxa"/>
      </w:tblCellMar>
    </w:tblPr>
  </w:style>
  <w:style w:type="table" w:customStyle="1" w:styleId="Style19">
    <w:name w:val="_Style 19"/>
    <w:qFormat/>
    <w:rPr>
      <w:rFonts w:ascii="Arial" w:eastAsia="Arial" w:hAnsi="Arial" w:cs="Arial"/>
    </w:rPr>
    <w:tblPr>
      <w:tblCellMar>
        <w:top w:w="0" w:type="dxa"/>
        <w:left w:w="108" w:type="dxa"/>
        <w:bottom w:w="0" w:type="dxa"/>
        <w:right w:w="108" w:type="dxa"/>
      </w:tblCellMar>
    </w:tblPr>
  </w:style>
  <w:style w:type="table" w:customStyle="1" w:styleId="Style20">
    <w:name w:val="_Style 20"/>
    <w:qFormat/>
    <w:rPr>
      <w:rFonts w:ascii="Arial" w:eastAsia="Arial" w:hAnsi="Arial" w:cs="Arial"/>
    </w:rPr>
    <w:tblPr>
      <w:tblCellMar>
        <w:top w:w="0" w:type="dxa"/>
        <w:left w:w="108" w:type="dxa"/>
        <w:bottom w:w="0" w:type="dxa"/>
        <w:right w:w="108" w:type="dxa"/>
      </w:tblCellMar>
    </w:tblPr>
  </w:style>
  <w:style w:type="table" w:customStyle="1" w:styleId="Style21">
    <w:name w:val="_Style 21"/>
    <w:qFormat/>
    <w:rPr>
      <w:rFonts w:ascii="Arial" w:eastAsia="Arial" w:hAnsi="Arial" w:cs="Arial"/>
    </w:rPr>
    <w:tblPr>
      <w:tblCellMar>
        <w:top w:w="0" w:type="dxa"/>
        <w:left w:w="108" w:type="dxa"/>
        <w:bottom w:w="0" w:type="dxa"/>
        <w:right w:w="108" w:type="dxa"/>
      </w:tblCellMar>
    </w:tblPr>
  </w:style>
  <w:style w:type="table" w:customStyle="1" w:styleId="Style22">
    <w:name w:val="_Style 22"/>
    <w:qFormat/>
    <w:rPr>
      <w:rFonts w:ascii="Arial" w:eastAsia="Arial" w:hAnsi="Arial" w:cs="Arial"/>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cbn.gov.ng/IntOps/Reserve.html" TargetMode="External"/><Relationship Id="rId26" Type="http://schemas.openxmlformats.org/officeDocument/2006/relationships/hyperlink" Target="https://www.kff.org/global-health-policy/fact-sheet/the-u-s-presidents-emergency-plan-for-aids-relief-pepfar/" TargetMode="External"/><Relationship Id="rId39" Type="http://schemas.openxmlformats.org/officeDocument/2006/relationships/hyperlink" Target="https://www.tandfonline.com/doi/full/10.1080/23311983.2021.1932283" TargetMode="External"/><Relationship Id="rId21" Type="http://schemas.openxmlformats.org/officeDocument/2006/relationships/hyperlink" Target="https://healthpolicy-watch.news/as-us-terminates-funding-nigeria-shifts-focus-to-sustain-hiv-progress/" TargetMode="External"/><Relationship Id="rId34" Type="http://schemas.openxmlformats.org/officeDocument/2006/relationships/hyperlink" Target="https://responsiblestatecraft.org/2022/05/23/costs-of-war-decades-of-us-military-aid-has-been-a-disaster-for-nigerians/" TargetMode="External"/><Relationship Id="rId42" Type="http://schemas.openxmlformats.org/officeDocument/2006/relationships/hyperlink" Target="https://tradingeconomics.com/nigeria/foreign-exchange-reserves" TargetMode="External"/><Relationship Id="rId47" Type="http://schemas.openxmlformats.org/officeDocument/2006/relationships/hyperlink" Target="https://www.state.gov/u-s-security-cooperation-with-nigeria/" TargetMode="External"/><Relationship Id="rId50" Type="http://schemas.openxmlformats.org/officeDocument/2006/relationships/hyperlink" Target="https://ustr.gov/countries-regions/africa/nigeria"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eicdata.com/en/indicator/nigeria/foreign-exchange-reserves" TargetMode="External"/><Relationship Id="rId25" Type="http://schemas.openxmlformats.org/officeDocument/2006/relationships/hyperlink" Target="https://www.ifes.org/news/democracy-promotion-american-tradition" TargetMode="External"/><Relationship Id="rId33" Type="http://schemas.openxmlformats.org/officeDocument/2006/relationships/hyperlink" Target="https://www.pewresearch.org/short-reads/2025/02/06/what-the-data-says-about-us-foreign-aid/" TargetMode="External"/><Relationship Id="rId38" Type="http://schemas.openxmlformats.org/officeDocument/2006/relationships/hyperlink" Target="https://www.statista.com/statistics/1302942/foreign-direct-investment-inflows-in-nigeria/" TargetMode="External"/><Relationship Id="rId46" Type="http://schemas.openxmlformats.org/officeDocument/2006/relationships/hyperlink" Target="https://www.state.gov/african-growth-and-opportunity-act-agoa/" TargetMode="External"/><Relationship Id="rId2" Type="http://schemas.openxmlformats.org/officeDocument/2006/relationships/numbering" Target="numbering.xml"/><Relationship Id="rId16" Type="http://schemas.openxmlformats.org/officeDocument/2006/relationships/hyperlink" Target="https://carnegieendowment.org/2023/12/07/nigeria-in-emerging-world-order-pub-91192" TargetMode="External"/><Relationship Id="rId20" Type="http://schemas.openxmlformats.org/officeDocument/2006/relationships/hyperlink" Target="https://corporate.exxonmobil.com/locations/nigeria" TargetMode="External"/><Relationship Id="rId29" Type="http://schemas.openxmlformats.org/officeDocument/2006/relationships/hyperlink" Target="https://sites.lsa.umich.edu/mje/2024/04/29/structural-adjustments-complex-legacy-in-sub-saharan-africa/" TargetMode="External"/><Relationship Id="rId41" Type="http://schemas.openxmlformats.org/officeDocument/2006/relationships/hyperlink" Target="https://tradingeconomics.com/nigeria/foreign-direct-investment" TargetMode="External"/><Relationship Id="rId54" Type="http://schemas.openxmlformats.org/officeDocument/2006/relationships/hyperlink" Target="https://worldpopulationreview.com/country-rankings/us-foreign-aid-by-coun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ps-dc.org/nigeria/" TargetMode="External"/><Relationship Id="rId32" Type="http://schemas.openxmlformats.org/officeDocument/2006/relationships/hyperlink" Target="https://washingtondc.foreignaffairs.gov.ng/about-us/foreign-policy/" TargetMode="External"/><Relationship Id="rId37" Type="http://schemas.openxmlformats.org/officeDocument/2006/relationships/hyperlink" Target="https://www.reuters.com/markets/currencies/nigerias-net-fx-reserves-hit-three-year-high-central-bank-says-2025-04-02/" TargetMode="External"/><Relationship Id="rId40" Type="http://schemas.openxmlformats.org/officeDocument/2006/relationships/hyperlink" Target="https://theintercept.com/2025/01/06/nigeria-airstrike-civilian-deaths/" TargetMode="External"/><Relationship Id="rId45" Type="http://schemas.openxmlformats.org/officeDocument/2006/relationships/hyperlink" Target="https://www.state.gov." TargetMode="External"/><Relationship Id="rId53" Type="http://schemas.openxmlformats.org/officeDocument/2006/relationships/hyperlink" Target="https://data.worldbank.org/indicator/BX.KLT.DINV.CD.WD?locations=NG" TargetMode="External"/><Relationship Id="rId5" Type="http://schemas.openxmlformats.org/officeDocument/2006/relationships/webSettings" Target="webSettings.xml"/><Relationship Id="rId15" Type="http://schemas.openxmlformats.org/officeDocument/2006/relationships/hyperlink" Target="https://www.brown.edu/news/2022-05-23/nigeria-report" TargetMode="External"/><Relationship Id="rId23" Type="http://schemas.openxmlformats.org/officeDocument/2006/relationships/hyperlink" Target="https://www.icirnigeria.org/nigeria-risks-sanctions-as-biden-issues-foreign-policy-memorandum-on-gay-rights/" TargetMode="External"/><Relationship Id="rId28" Type="http://schemas.openxmlformats.org/officeDocument/2006/relationships/hyperlink" Target="https://www.macrotrends.net/global-metrics/countries/nga/nigeria/foreign-direct-investment" TargetMode="External"/><Relationship Id="rId36" Type="http://schemas.openxmlformats.org/officeDocument/2006/relationships/hyperlink" Target="https://www.reuters.com/world/africa/nigeria-mulls-us-diaspora-bond-targets-monthly-remittance-1-bln-cenbank-chief-2024-10-25/" TargetMode="External"/><Relationship Id="rId49" Type="http://schemas.openxmlformats.org/officeDocument/2006/relationships/hyperlink" Target="https://www.usnews.com/news/best-countries/articles/countries-that-receive-the-most-foreign-aid-from-the-u-s"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hevron.com/worldwide/nigeria" TargetMode="External"/><Relationship Id="rId31" Type="http://schemas.openxmlformats.org/officeDocument/2006/relationships/hyperlink" Target="https://www.ndi.org/sub-saharan-africa/nigeria" TargetMode="External"/><Relationship Id="rId44" Type="http://schemas.openxmlformats.org/officeDocument/2006/relationships/hyperlink" Target="https://2017-2021.state.gov/u-s-relations-with-nigeria" TargetMode="External"/><Relationship Id="rId52" Type="http://schemas.openxmlformats.org/officeDocument/2006/relationships/hyperlink" Target="https://en.wikipedia.org/wiki/Nigeria%E2%80%93United_States_relation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goa.info/profiles/nigeria.html" TargetMode="External"/><Relationship Id="rId22" Type="http://schemas.openxmlformats.org/officeDocument/2006/relationships/hyperlink" Target="https://www.hrw.org/reports/1997/nigeria/Nigeria-10.htm" TargetMode="External"/><Relationship Id="rId27" Type="http://schemas.openxmlformats.org/officeDocument/2006/relationships/hyperlink" Target="https://lekoil.com/oil-gas-companies-nigeria/" TargetMode="External"/><Relationship Id="rId30" Type="http://schemas.openxmlformats.org/officeDocument/2006/relationships/hyperlink" Target="https://www.ndi.org/publications/ndiiri-election-observation-mission-nigeria-s-2023-presidential-legislative-elections" TargetMode="External"/><Relationship Id="rId35" Type="http://schemas.openxmlformats.org/officeDocument/2006/relationships/hyperlink" Target="https://www.reuters.com/markets/commodities/exxon-shell-chevron-end-lawsuits-against-nigerias-state-owned-oil-company-2022-08-24/" TargetMode="External"/><Relationship Id="rId43" Type="http://schemas.openxmlformats.org/officeDocument/2006/relationships/hyperlink" Target="https://www.africom.mil/pressrelease/35387/us-africa-command-head-advances-us-nigeria-cooperation" TargetMode="External"/><Relationship Id="rId48" Type="http://schemas.openxmlformats.org/officeDocument/2006/relationships/hyperlink" Target="https://ng.usembassy.gov/u-s-agency-for-international-development-marks-sixty-years-of-development-assistance-to-nigeria/"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unaids.org/en/topic/PEPFAR_impact"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27107</Words>
  <Characters>154514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 BIZ</dc:creator>
  <cp:lastModifiedBy>Windows User</cp:lastModifiedBy>
  <cp:revision>2</cp:revision>
  <cp:lastPrinted>2025-07-31T14:16:00Z</cp:lastPrinted>
  <dcterms:created xsi:type="dcterms:W3CDTF">2026-05-30T11:37:00Z</dcterms:created>
  <dcterms:modified xsi:type="dcterms:W3CDTF">2026-05-30T11:37:00Z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94E02C5C6E4A41AC84F1983E4F4FB0DF_13</vt:lpwstr>
  </property>
</Properties>
</file>