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90C4DF" w14:textId="77777777" w:rsidR="000C41A0" w:rsidRPr="00374DE3" w:rsidRDefault="000C41A0" w:rsidP="000C41A0">
      <w:pPr>
        <w:jc w:val="center"/>
        <w:rPr>
          <w:rFonts w:ascii="Times New Roman" w:hAnsi="Times New Roman"/>
          <w:sz w:val="24"/>
          <w:szCs w:val="24"/>
        </w:rPr>
      </w:pPr>
      <w:bookmarkStart w:id="0" w:name="_GoBack"/>
      <w:bookmarkEnd w:id="0"/>
      <w:r>
        <w:rPr>
          <w:noProof/>
          <w:lang w:eastAsia="en-US"/>
        </w:rPr>
        <w:drawing>
          <wp:anchor distT="0" distB="0" distL="114300" distR="114300" simplePos="0" relativeHeight="251659264" behindDoc="1" locked="0" layoutInCell="1" allowOverlap="1" wp14:anchorId="67015C0D" wp14:editId="3A3548F9">
            <wp:simplePos x="0" y="0"/>
            <wp:positionH relativeFrom="margin">
              <wp:align>center</wp:align>
            </wp:positionH>
            <wp:positionV relativeFrom="paragraph">
              <wp:posOffset>0</wp:posOffset>
            </wp:positionV>
            <wp:extent cx="733425" cy="653415"/>
            <wp:effectExtent l="0" t="0" r="9525" b="0"/>
            <wp:wrapTight wrapText="bothSides">
              <wp:wrapPolygon edited="0">
                <wp:start x="0" y="0"/>
                <wp:lineTo x="0" y="20781"/>
                <wp:lineTo x="21319" y="20781"/>
                <wp:lineTo x="21319" y="0"/>
                <wp:lineTo x="0" y="0"/>
              </wp:wrapPolygon>
            </wp:wrapTight>
            <wp:docPr id="2" name="Picture 2"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D5FAC" w14:textId="77777777" w:rsidR="000C41A0" w:rsidRDefault="000C41A0" w:rsidP="000C41A0">
      <w:pPr>
        <w:jc w:val="center"/>
        <w:rPr>
          <w:rFonts w:ascii="Times New Roman" w:hAnsi="Times New Roman"/>
          <w:b/>
          <w:bCs/>
          <w:sz w:val="24"/>
          <w:szCs w:val="24"/>
        </w:rPr>
      </w:pPr>
    </w:p>
    <w:p w14:paraId="19AC4053" w14:textId="77777777" w:rsidR="000C41A0" w:rsidRDefault="000C41A0" w:rsidP="000C41A0">
      <w:pPr>
        <w:jc w:val="center"/>
        <w:rPr>
          <w:rFonts w:ascii="Times New Roman" w:hAnsi="Times New Roman"/>
          <w:b/>
          <w:bCs/>
          <w:sz w:val="24"/>
          <w:szCs w:val="24"/>
        </w:rPr>
      </w:pPr>
    </w:p>
    <w:p w14:paraId="002C66EE" w14:textId="77777777" w:rsidR="000C41A0" w:rsidRPr="00095004" w:rsidRDefault="000C41A0" w:rsidP="000C41A0">
      <w:pPr>
        <w:jc w:val="center"/>
        <w:rPr>
          <w:rFonts w:ascii="Times New Roman" w:hAnsi="Times New Roman"/>
          <w:b/>
          <w:bCs/>
          <w:sz w:val="24"/>
          <w:szCs w:val="24"/>
        </w:rPr>
      </w:pPr>
      <w:r w:rsidRPr="00095004">
        <w:rPr>
          <w:rFonts w:ascii="Times New Roman" w:hAnsi="Times New Roman"/>
          <w:b/>
          <w:sz w:val="24"/>
          <w:szCs w:val="24"/>
        </w:rPr>
        <w:t>AI-POWERED SKIN LESION DETECTION SYSTEM</w:t>
      </w:r>
    </w:p>
    <w:p w14:paraId="42756378" w14:textId="77777777" w:rsidR="000C41A0" w:rsidRPr="00374DE3" w:rsidRDefault="000C41A0" w:rsidP="000C41A0">
      <w:pPr>
        <w:jc w:val="center"/>
        <w:rPr>
          <w:rFonts w:ascii="Times New Roman" w:hAnsi="Times New Roman"/>
          <w:b/>
          <w:bCs/>
          <w:sz w:val="24"/>
          <w:szCs w:val="24"/>
        </w:rPr>
      </w:pPr>
    </w:p>
    <w:p w14:paraId="2C75D67A" w14:textId="77777777" w:rsidR="000C41A0" w:rsidRDefault="000C41A0" w:rsidP="000C41A0">
      <w:pPr>
        <w:jc w:val="center"/>
        <w:rPr>
          <w:rFonts w:ascii="Times New Roman" w:hAnsi="Times New Roman"/>
          <w:b/>
          <w:bCs/>
          <w:sz w:val="24"/>
          <w:szCs w:val="24"/>
        </w:rPr>
      </w:pPr>
    </w:p>
    <w:p w14:paraId="3FB1CD0E" w14:textId="77777777" w:rsidR="000C41A0" w:rsidRPr="00374DE3" w:rsidRDefault="000C41A0" w:rsidP="000C41A0">
      <w:pPr>
        <w:jc w:val="center"/>
        <w:rPr>
          <w:rFonts w:ascii="Times New Roman" w:hAnsi="Times New Roman"/>
          <w:b/>
          <w:bCs/>
          <w:sz w:val="24"/>
          <w:szCs w:val="24"/>
        </w:rPr>
      </w:pPr>
      <w:r w:rsidRPr="00374DE3">
        <w:rPr>
          <w:rFonts w:ascii="Times New Roman" w:hAnsi="Times New Roman"/>
          <w:b/>
          <w:bCs/>
          <w:sz w:val="24"/>
          <w:szCs w:val="24"/>
        </w:rPr>
        <w:t>BY</w:t>
      </w:r>
    </w:p>
    <w:p w14:paraId="2314578C" w14:textId="77777777" w:rsidR="000C41A0" w:rsidRPr="00374DE3" w:rsidRDefault="000C41A0" w:rsidP="000C41A0">
      <w:pPr>
        <w:jc w:val="center"/>
        <w:rPr>
          <w:rFonts w:ascii="Times New Roman" w:hAnsi="Times New Roman"/>
          <w:b/>
          <w:bCs/>
          <w:sz w:val="24"/>
          <w:szCs w:val="24"/>
        </w:rPr>
      </w:pPr>
    </w:p>
    <w:p w14:paraId="5E6F57F2" w14:textId="77777777" w:rsidR="000C41A0" w:rsidRPr="00374DE3" w:rsidRDefault="000C41A0" w:rsidP="000C41A0">
      <w:pPr>
        <w:jc w:val="center"/>
        <w:rPr>
          <w:rFonts w:ascii="Times New Roman" w:hAnsi="Times New Roman"/>
          <w:b/>
          <w:bCs/>
          <w:sz w:val="24"/>
          <w:szCs w:val="24"/>
        </w:rPr>
      </w:pPr>
    </w:p>
    <w:p w14:paraId="708DC0B1" w14:textId="77777777" w:rsidR="000C41A0" w:rsidRPr="00374DE3" w:rsidRDefault="000C41A0" w:rsidP="000C41A0">
      <w:pPr>
        <w:jc w:val="center"/>
        <w:rPr>
          <w:rFonts w:ascii="Times New Roman" w:hAnsi="Times New Roman"/>
          <w:b/>
          <w:bCs/>
          <w:sz w:val="24"/>
          <w:szCs w:val="24"/>
        </w:rPr>
      </w:pPr>
    </w:p>
    <w:p w14:paraId="09264815" w14:textId="77777777" w:rsidR="000C41A0" w:rsidRPr="00374DE3" w:rsidRDefault="000C41A0" w:rsidP="000C41A0">
      <w:pPr>
        <w:spacing w:after="0"/>
        <w:jc w:val="center"/>
        <w:rPr>
          <w:rFonts w:ascii="Times New Roman" w:hAnsi="Times New Roman"/>
          <w:b/>
          <w:bCs/>
          <w:sz w:val="24"/>
          <w:szCs w:val="24"/>
        </w:rPr>
      </w:pPr>
      <w:r w:rsidRPr="00374DE3">
        <w:rPr>
          <w:rFonts w:ascii="Times New Roman" w:hAnsi="Times New Roman"/>
          <w:b/>
          <w:bCs/>
          <w:sz w:val="24"/>
          <w:szCs w:val="24"/>
        </w:rPr>
        <w:t>IBEGBUNAM CHIDERA UGOCHUKWU</w:t>
      </w:r>
    </w:p>
    <w:p w14:paraId="1CA7F1D2" w14:textId="77777777" w:rsidR="000C41A0" w:rsidRPr="00374DE3" w:rsidRDefault="000C41A0" w:rsidP="000C41A0">
      <w:pPr>
        <w:spacing w:after="0"/>
        <w:jc w:val="center"/>
        <w:rPr>
          <w:rFonts w:ascii="Times New Roman" w:hAnsi="Times New Roman"/>
          <w:b/>
          <w:bCs/>
          <w:sz w:val="24"/>
          <w:szCs w:val="24"/>
        </w:rPr>
      </w:pPr>
      <w:r w:rsidRPr="00374DE3">
        <w:rPr>
          <w:rFonts w:ascii="Times New Roman" w:hAnsi="Times New Roman"/>
          <w:b/>
          <w:bCs/>
          <w:sz w:val="24"/>
          <w:szCs w:val="24"/>
        </w:rPr>
        <w:t>GOU/U21/CSC/720</w:t>
      </w:r>
    </w:p>
    <w:p w14:paraId="71F4D4DC" w14:textId="77777777" w:rsidR="000C41A0" w:rsidRPr="00374DE3" w:rsidRDefault="000C41A0" w:rsidP="000C41A0">
      <w:pPr>
        <w:spacing w:after="0"/>
        <w:jc w:val="center"/>
        <w:rPr>
          <w:rFonts w:ascii="Times New Roman" w:hAnsi="Times New Roman"/>
          <w:b/>
          <w:bCs/>
          <w:sz w:val="24"/>
          <w:szCs w:val="24"/>
        </w:rPr>
      </w:pPr>
    </w:p>
    <w:p w14:paraId="5896F860" w14:textId="77777777" w:rsidR="000C41A0" w:rsidRPr="00374DE3" w:rsidRDefault="000C41A0" w:rsidP="000C41A0">
      <w:pPr>
        <w:spacing w:after="0"/>
        <w:jc w:val="center"/>
        <w:rPr>
          <w:rFonts w:ascii="Times New Roman" w:hAnsi="Times New Roman"/>
          <w:b/>
          <w:bCs/>
          <w:sz w:val="24"/>
          <w:szCs w:val="24"/>
        </w:rPr>
      </w:pPr>
    </w:p>
    <w:p w14:paraId="32C36FD7" w14:textId="77777777" w:rsidR="000C41A0" w:rsidRDefault="000C41A0" w:rsidP="000C41A0">
      <w:pPr>
        <w:jc w:val="center"/>
        <w:rPr>
          <w:rFonts w:ascii="Times New Roman" w:hAnsi="Times New Roman"/>
          <w:b/>
          <w:bCs/>
          <w:sz w:val="24"/>
          <w:szCs w:val="24"/>
        </w:rPr>
      </w:pPr>
    </w:p>
    <w:p w14:paraId="0EA65357" w14:textId="77777777" w:rsidR="000C41A0" w:rsidRPr="00374DE3" w:rsidRDefault="000C41A0" w:rsidP="000C41A0">
      <w:pPr>
        <w:jc w:val="center"/>
        <w:rPr>
          <w:rFonts w:ascii="Times New Roman" w:hAnsi="Times New Roman"/>
          <w:b/>
          <w:bCs/>
          <w:sz w:val="24"/>
          <w:szCs w:val="24"/>
        </w:rPr>
      </w:pPr>
    </w:p>
    <w:p w14:paraId="1DD7E7FB" w14:textId="77777777" w:rsidR="000C41A0" w:rsidRDefault="000C41A0" w:rsidP="000C41A0">
      <w:pPr>
        <w:jc w:val="center"/>
        <w:rPr>
          <w:rFonts w:ascii="Times New Roman" w:hAnsi="Times New Roman"/>
          <w:b/>
          <w:bCs/>
          <w:sz w:val="24"/>
          <w:szCs w:val="24"/>
        </w:rPr>
      </w:pPr>
      <w:r w:rsidRPr="00374DE3">
        <w:rPr>
          <w:rFonts w:ascii="Times New Roman" w:hAnsi="Times New Roman"/>
          <w:b/>
          <w:bCs/>
          <w:sz w:val="24"/>
          <w:szCs w:val="24"/>
        </w:rPr>
        <w:t xml:space="preserve">A RESEARCH SUBMITTED TO THE DEPARTMENT OF COMPUTER SCIENCE, FACULTY OF NATURAL SCIENCES AND ENVIRONMENTAL STUDIES, GODFREY OKOYE UNIVERSITY, ENUGU STATE. </w:t>
      </w:r>
    </w:p>
    <w:p w14:paraId="7EEB4493" w14:textId="77777777" w:rsidR="000C41A0" w:rsidRPr="00374DE3" w:rsidRDefault="000C41A0" w:rsidP="000C41A0">
      <w:pPr>
        <w:jc w:val="center"/>
        <w:rPr>
          <w:rFonts w:ascii="Times New Roman" w:hAnsi="Times New Roman"/>
          <w:b/>
          <w:bCs/>
          <w:sz w:val="24"/>
          <w:szCs w:val="24"/>
        </w:rPr>
      </w:pPr>
      <w:r w:rsidRPr="00374DE3">
        <w:rPr>
          <w:rFonts w:ascii="Times New Roman" w:hAnsi="Times New Roman"/>
          <w:b/>
          <w:bCs/>
          <w:sz w:val="24"/>
          <w:szCs w:val="24"/>
        </w:rPr>
        <w:t>IN PARTIAL FULFILLMENT OF THE AW</w:t>
      </w:r>
      <w:r>
        <w:rPr>
          <w:rFonts w:ascii="Times New Roman" w:hAnsi="Times New Roman"/>
          <w:b/>
          <w:bCs/>
          <w:sz w:val="24"/>
          <w:szCs w:val="24"/>
        </w:rPr>
        <w:t>ARD OF BACHELOR OF SCIENCE (B.Sc</w:t>
      </w:r>
      <w:r w:rsidRPr="00374DE3">
        <w:rPr>
          <w:rFonts w:ascii="Times New Roman" w:hAnsi="Times New Roman"/>
          <w:b/>
          <w:bCs/>
          <w:sz w:val="24"/>
          <w:szCs w:val="24"/>
        </w:rPr>
        <w:t>), DEGREE IN COMPUTER SCIENCE.</w:t>
      </w:r>
    </w:p>
    <w:p w14:paraId="22B2A4AE" w14:textId="77777777" w:rsidR="000C41A0" w:rsidRPr="00374DE3" w:rsidRDefault="000C41A0" w:rsidP="000C41A0">
      <w:pPr>
        <w:jc w:val="center"/>
        <w:rPr>
          <w:rFonts w:ascii="Times New Roman" w:hAnsi="Times New Roman"/>
          <w:b/>
          <w:bCs/>
          <w:sz w:val="24"/>
          <w:szCs w:val="24"/>
        </w:rPr>
      </w:pPr>
    </w:p>
    <w:p w14:paraId="3A6462A1" w14:textId="77777777" w:rsidR="000C41A0" w:rsidRPr="00374DE3" w:rsidRDefault="000C41A0" w:rsidP="000C41A0">
      <w:pPr>
        <w:jc w:val="center"/>
        <w:rPr>
          <w:rFonts w:ascii="Times New Roman" w:hAnsi="Times New Roman"/>
          <w:b/>
          <w:bCs/>
          <w:sz w:val="24"/>
          <w:szCs w:val="24"/>
        </w:rPr>
      </w:pPr>
      <w:r w:rsidRPr="00374DE3">
        <w:rPr>
          <w:rFonts w:ascii="Times New Roman" w:hAnsi="Times New Roman"/>
          <w:b/>
          <w:bCs/>
          <w:sz w:val="24"/>
          <w:szCs w:val="24"/>
        </w:rPr>
        <w:t>SUPERVISOR: ENGR. KINGSLEY CHIBUEZE</w:t>
      </w:r>
    </w:p>
    <w:p w14:paraId="382895E7" w14:textId="77777777" w:rsidR="000C41A0" w:rsidRPr="00374DE3" w:rsidRDefault="000C41A0" w:rsidP="000C41A0">
      <w:pPr>
        <w:jc w:val="center"/>
        <w:rPr>
          <w:rFonts w:ascii="Times New Roman" w:hAnsi="Times New Roman"/>
          <w:b/>
          <w:bCs/>
          <w:sz w:val="24"/>
          <w:szCs w:val="24"/>
        </w:rPr>
      </w:pPr>
    </w:p>
    <w:p w14:paraId="080B897A" w14:textId="77777777" w:rsidR="000C41A0" w:rsidRPr="00374DE3" w:rsidRDefault="000C41A0" w:rsidP="000C41A0">
      <w:pPr>
        <w:jc w:val="center"/>
        <w:rPr>
          <w:rFonts w:ascii="Times New Roman" w:hAnsi="Times New Roman"/>
          <w:b/>
          <w:bCs/>
          <w:sz w:val="24"/>
          <w:szCs w:val="24"/>
        </w:rPr>
      </w:pPr>
    </w:p>
    <w:p w14:paraId="3DA5B688" w14:textId="77777777" w:rsidR="000C41A0" w:rsidRPr="00374DE3" w:rsidRDefault="000C41A0" w:rsidP="000C41A0">
      <w:pPr>
        <w:jc w:val="center"/>
        <w:rPr>
          <w:rFonts w:ascii="Times New Roman" w:hAnsi="Times New Roman"/>
          <w:b/>
          <w:bCs/>
          <w:sz w:val="24"/>
          <w:szCs w:val="24"/>
        </w:rPr>
      </w:pPr>
    </w:p>
    <w:p w14:paraId="19585580" w14:textId="77777777" w:rsidR="000C41A0" w:rsidRPr="00374DE3" w:rsidRDefault="000C41A0" w:rsidP="000C41A0">
      <w:pPr>
        <w:jc w:val="center"/>
        <w:rPr>
          <w:rFonts w:ascii="Times New Roman" w:hAnsi="Times New Roman"/>
          <w:b/>
          <w:bCs/>
          <w:sz w:val="24"/>
          <w:szCs w:val="24"/>
        </w:rPr>
      </w:pPr>
      <w:r>
        <w:rPr>
          <w:rFonts w:ascii="Times New Roman" w:hAnsi="Times New Roman"/>
          <w:b/>
          <w:bCs/>
          <w:sz w:val="24"/>
          <w:szCs w:val="24"/>
        </w:rPr>
        <w:t>AUGUST</w:t>
      </w:r>
      <w:r w:rsidRPr="00374DE3">
        <w:rPr>
          <w:rFonts w:ascii="Times New Roman" w:hAnsi="Times New Roman"/>
          <w:b/>
          <w:bCs/>
          <w:sz w:val="24"/>
          <w:szCs w:val="24"/>
        </w:rPr>
        <w:t>, 2025.</w:t>
      </w:r>
    </w:p>
    <w:p w14:paraId="6CD4DE06" w14:textId="77777777" w:rsidR="000C41A0" w:rsidRPr="00374DE3" w:rsidRDefault="000C41A0" w:rsidP="000C41A0">
      <w:pPr>
        <w:jc w:val="both"/>
        <w:rPr>
          <w:rFonts w:ascii="Times New Roman" w:hAnsi="Times New Roman"/>
          <w:b/>
          <w:bCs/>
          <w:sz w:val="24"/>
          <w:szCs w:val="24"/>
        </w:rPr>
      </w:pPr>
    </w:p>
    <w:p w14:paraId="3D5673CE" w14:textId="77777777" w:rsidR="000C41A0" w:rsidRPr="00374DE3" w:rsidRDefault="000C41A0" w:rsidP="000C41A0">
      <w:pPr>
        <w:jc w:val="center"/>
        <w:rPr>
          <w:rFonts w:ascii="Times New Roman" w:hAnsi="Times New Roman"/>
          <w:b/>
          <w:bCs/>
          <w:sz w:val="24"/>
          <w:szCs w:val="24"/>
        </w:rPr>
      </w:pPr>
      <w:r w:rsidRPr="00374DE3">
        <w:rPr>
          <w:rFonts w:ascii="Times New Roman" w:hAnsi="Times New Roman"/>
          <w:b/>
          <w:bCs/>
          <w:sz w:val="24"/>
          <w:szCs w:val="24"/>
        </w:rPr>
        <w:lastRenderedPageBreak/>
        <w:t>APPROVAL PAGE</w:t>
      </w:r>
    </w:p>
    <w:p w14:paraId="38A587C5" w14:textId="77777777" w:rsidR="000C41A0" w:rsidRPr="00374DE3" w:rsidRDefault="000C41A0" w:rsidP="000C41A0">
      <w:pPr>
        <w:jc w:val="both"/>
        <w:rPr>
          <w:rFonts w:ascii="Times New Roman" w:hAnsi="Times New Roman"/>
          <w:sz w:val="24"/>
          <w:szCs w:val="24"/>
        </w:rPr>
      </w:pPr>
      <w:r w:rsidRPr="00374DE3">
        <w:rPr>
          <w:rFonts w:ascii="Times New Roman" w:hAnsi="Times New Roman"/>
          <w:sz w:val="24"/>
          <w:szCs w:val="24"/>
        </w:rPr>
        <w:t>This research titled “</w:t>
      </w:r>
      <w:r>
        <w:rPr>
          <w:rFonts w:ascii="Times New Roman" w:hAnsi="Times New Roman"/>
          <w:sz w:val="24"/>
          <w:szCs w:val="24"/>
        </w:rPr>
        <w:t xml:space="preserve">AI-POWERED </w:t>
      </w:r>
      <w:r w:rsidRPr="00374DE3">
        <w:rPr>
          <w:rFonts w:ascii="Times New Roman" w:hAnsi="Times New Roman"/>
          <w:sz w:val="24"/>
          <w:szCs w:val="24"/>
        </w:rPr>
        <w:t>SKIN LESION DETECTI</w:t>
      </w:r>
      <w:r>
        <w:rPr>
          <w:rFonts w:ascii="Times New Roman" w:hAnsi="Times New Roman"/>
          <w:sz w:val="24"/>
          <w:szCs w:val="24"/>
        </w:rPr>
        <w:t>ON SYSTEM</w:t>
      </w:r>
      <w:r w:rsidRPr="00374DE3">
        <w:rPr>
          <w:rFonts w:ascii="Times New Roman" w:hAnsi="Times New Roman"/>
          <w:sz w:val="24"/>
          <w:szCs w:val="24"/>
        </w:rPr>
        <w:t>” has been assessed and approved by the Committees of Department of Computer Science and Mathematics and Faculty of Natural Sciences and Environmental Studies, Godfrey Okoye University Enugu, Nigeria.</w:t>
      </w:r>
    </w:p>
    <w:p w14:paraId="4156538D" w14:textId="77777777" w:rsidR="000C41A0" w:rsidRPr="00374DE3" w:rsidRDefault="000C41A0" w:rsidP="000C41A0">
      <w:pPr>
        <w:jc w:val="both"/>
        <w:rPr>
          <w:rFonts w:ascii="Times New Roman" w:hAnsi="Times New Roman"/>
          <w:b/>
          <w:bCs/>
          <w:sz w:val="24"/>
          <w:szCs w:val="24"/>
        </w:rPr>
      </w:pPr>
    </w:p>
    <w:p w14:paraId="27D030E6" w14:textId="77777777" w:rsidR="000C41A0" w:rsidRDefault="000C41A0" w:rsidP="000C41A0">
      <w:pPr>
        <w:spacing w:after="0"/>
        <w:jc w:val="both"/>
        <w:rPr>
          <w:rFonts w:ascii="Times New Roman" w:hAnsi="Times New Roman"/>
          <w:b/>
          <w:bCs/>
          <w:sz w:val="24"/>
          <w:szCs w:val="24"/>
        </w:rPr>
      </w:pPr>
    </w:p>
    <w:p w14:paraId="78F0B7E0" w14:textId="77777777" w:rsidR="000C41A0" w:rsidRDefault="000C41A0" w:rsidP="000C41A0">
      <w:pPr>
        <w:spacing w:after="0"/>
        <w:jc w:val="both"/>
        <w:rPr>
          <w:rFonts w:ascii="Times New Roman" w:hAnsi="Times New Roman"/>
          <w:b/>
          <w:bCs/>
          <w:sz w:val="24"/>
          <w:szCs w:val="24"/>
        </w:rPr>
      </w:pPr>
    </w:p>
    <w:p w14:paraId="45CB01CA" w14:textId="77777777" w:rsidR="000C41A0" w:rsidRDefault="000C41A0" w:rsidP="000C41A0">
      <w:pPr>
        <w:spacing w:after="0"/>
        <w:jc w:val="both"/>
        <w:rPr>
          <w:rFonts w:ascii="Times New Roman" w:hAnsi="Times New Roman"/>
          <w:b/>
          <w:bCs/>
          <w:sz w:val="24"/>
          <w:szCs w:val="24"/>
        </w:rPr>
      </w:pPr>
    </w:p>
    <w:p w14:paraId="18106E23" w14:textId="77777777" w:rsidR="000C41A0" w:rsidRPr="00374DE3" w:rsidRDefault="000C41A0" w:rsidP="000C41A0">
      <w:pPr>
        <w:spacing w:after="0"/>
        <w:jc w:val="both"/>
        <w:rPr>
          <w:rFonts w:ascii="Times New Roman" w:hAnsi="Times New Roman"/>
          <w:b/>
          <w:bCs/>
          <w:sz w:val="24"/>
          <w:szCs w:val="24"/>
        </w:rPr>
      </w:pPr>
      <w:r w:rsidRPr="00374DE3">
        <w:rPr>
          <w:rFonts w:ascii="Times New Roman" w:hAnsi="Times New Roman"/>
          <w:b/>
          <w:bCs/>
          <w:sz w:val="24"/>
          <w:szCs w:val="24"/>
        </w:rPr>
        <w:t>Engr.</w:t>
      </w:r>
      <w:r>
        <w:rPr>
          <w:rFonts w:ascii="Times New Roman" w:hAnsi="Times New Roman"/>
          <w:b/>
          <w:bCs/>
          <w:sz w:val="24"/>
          <w:szCs w:val="24"/>
        </w:rPr>
        <w:t xml:space="preserve"> Dr.</w:t>
      </w:r>
      <w:r w:rsidRPr="00374DE3">
        <w:rPr>
          <w:rFonts w:ascii="Times New Roman" w:hAnsi="Times New Roman"/>
          <w:b/>
          <w:bCs/>
          <w:sz w:val="24"/>
          <w:szCs w:val="24"/>
        </w:rPr>
        <w:t xml:space="preserve"> King</w:t>
      </w:r>
      <w:r>
        <w:rPr>
          <w:rFonts w:ascii="Times New Roman" w:hAnsi="Times New Roman"/>
          <w:b/>
          <w:bCs/>
          <w:sz w:val="24"/>
          <w:szCs w:val="24"/>
        </w:rPr>
        <w:t>s</w:t>
      </w:r>
      <w:r w:rsidRPr="00374DE3">
        <w:rPr>
          <w:rFonts w:ascii="Times New Roman" w:hAnsi="Times New Roman"/>
          <w:b/>
          <w:bCs/>
          <w:sz w:val="24"/>
          <w:szCs w:val="24"/>
        </w:rPr>
        <w:t>ley Chibueze</w:t>
      </w:r>
      <w:r w:rsidRPr="00374DE3">
        <w:rPr>
          <w:rFonts w:ascii="Times New Roman" w:hAnsi="Times New Roman"/>
          <w:b/>
          <w:bCs/>
          <w:sz w:val="24"/>
          <w:szCs w:val="24"/>
        </w:rPr>
        <w:tab/>
        <w:t xml:space="preserve">            ................................         </w:t>
      </w:r>
      <w:r>
        <w:rPr>
          <w:rFonts w:ascii="Times New Roman" w:hAnsi="Times New Roman"/>
          <w:b/>
          <w:bCs/>
          <w:sz w:val="24"/>
          <w:szCs w:val="24"/>
        </w:rPr>
        <w:tab/>
      </w:r>
      <w:r w:rsidRPr="00374DE3">
        <w:rPr>
          <w:rFonts w:ascii="Times New Roman" w:hAnsi="Times New Roman"/>
          <w:b/>
          <w:bCs/>
          <w:sz w:val="24"/>
          <w:szCs w:val="24"/>
        </w:rPr>
        <w:t>..............................</w:t>
      </w:r>
    </w:p>
    <w:p w14:paraId="495E00B1" w14:textId="77777777" w:rsidR="000C41A0" w:rsidRPr="00374DE3" w:rsidRDefault="000C41A0" w:rsidP="000C41A0">
      <w:pPr>
        <w:spacing w:after="0"/>
        <w:jc w:val="both"/>
        <w:rPr>
          <w:rFonts w:ascii="Times New Roman" w:hAnsi="Times New Roman"/>
          <w:sz w:val="24"/>
          <w:szCs w:val="24"/>
        </w:rPr>
      </w:pPr>
      <w:r w:rsidRPr="00374DE3">
        <w:rPr>
          <w:rFonts w:ascii="Times New Roman" w:hAnsi="Times New Roman"/>
          <w:sz w:val="24"/>
          <w:szCs w:val="24"/>
        </w:rPr>
        <w:t>Supervisor.</w:t>
      </w:r>
      <w:r w:rsidRPr="00374DE3">
        <w:rPr>
          <w:rFonts w:ascii="Times New Roman" w:hAnsi="Times New Roman"/>
          <w:sz w:val="24"/>
          <w:szCs w:val="24"/>
        </w:rPr>
        <w:tab/>
      </w:r>
      <w:r w:rsidRPr="00374DE3">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sidRPr="00374DE3">
        <w:rPr>
          <w:rFonts w:ascii="Times New Roman" w:hAnsi="Times New Roman"/>
          <w:sz w:val="24"/>
          <w:szCs w:val="24"/>
        </w:rPr>
        <w:t>Signature</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t>Date</w:t>
      </w:r>
    </w:p>
    <w:p w14:paraId="364D672F" w14:textId="77777777" w:rsidR="000C41A0" w:rsidRPr="00374DE3" w:rsidRDefault="000C41A0" w:rsidP="000C41A0">
      <w:pPr>
        <w:spacing w:after="0"/>
        <w:jc w:val="both"/>
        <w:rPr>
          <w:rFonts w:ascii="Times New Roman" w:hAnsi="Times New Roman"/>
          <w:b/>
          <w:bCs/>
          <w:sz w:val="24"/>
          <w:szCs w:val="24"/>
        </w:rPr>
      </w:pPr>
    </w:p>
    <w:p w14:paraId="527C4A98" w14:textId="77777777" w:rsidR="000C41A0" w:rsidRPr="00374DE3" w:rsidRDefault="000C41A0" w:rsidP="000C41A0">
      <w:pPr>
        <w:spacing w:after="0"/>
        <w:jc w:val="both"/>
        <w:rPr>
          <w:rFonts w:ascii="Times New Roman" w:hAnsi="Times New Roman"/>
          <w:b/>
          <w:bCs/>
          <w:sz w:val="24"/>
          <w:szCs w:val="24"/>
        </w:rPr>
      </w:pPr>
    </w:p>
    <w:p w14:paraId="05467EDE" w14:textId="77777777" w:rsidR="000C41A0" w:rsidRDefault="000C41A0" w:rsidP="000C41A0">
      <w:pPr>
        <w:spacing w:after="0"/>
        <w:jc w:val="both"/>
        <w:rPr>
          <w:rFonts w:ascii="Times New Roman" w:hAnsi="Times New Roman"/>
          <w:b/>
          <w:bCs/>
          <w:sz w:val="24"/>
          <w:szCs w:val="24"/>
        </w:rPr>
      </w:pPr>
    </w:p>
    <w:p w14:paraId="7C7DAF5C" w14:textId="77777777" w:rsidR="000C41A0" w:rsidRDefault="000C41A0" w:rsidP="000C41A0">
      <w:pPr>
        <w:spacing w:after="0"/>
        <w:jc w:val="both"/>
        <w:rPr>
          <w:rFonts w:ascii="Times New Roman" w:hAnsi="Times New Roman"/>
          <w:b/>
          <w:bCs/>
          <w:sz w:val="24"/>
          <w:szCs w:val="24"/>
        </w:rPr>
      </w:pPr>
    </w:p>
    <w:p w14:paraId="7CBD5CC5" w14:textId="77777777" w:rsidR="000C41A0" w:rsidRPr="00374DE3" w:rsidRDefault="000C41A0" w:rsidP="000C41A0">
      <w:pPr>
        <w:spacing w:after="0"/>
        <w:jc w:val="both"/>
        <w:rPr>
          <w:rFonts w:ascii="Times New Roman" w:hAnsi="Times New Roman"/>
          <w:b/>
          <w:bCs/>
          <w:sz w:val="24"/>
          <w:szCs w:val="24"/>
        </w:rPr>
      </w:pPr>
      <w:r w:rsidRPr="00374DE3">
        <w:rPr>
          <w:rFonts w:ascii="Times New Roman" w:hAnsi="Times New Roman"/>
          <w:b/>
          <w:bCs/>
          <w:sz w:val="24"/>
          <w:szCs w:val="24"/>
        </w:rPr>
        <w:t>External Examiner</w:t>
      </w:r>
      <w:r w:rsidRPr="00374DE3">
        <w:rPr>
          <w:rFonts w:ascii="Times New Roman" w:hAnsi="Times New Roman"/>
          <w:b/>
          <w:bCs/>
          <w:sz w:val="24"/>
          <w:szCs w:val="24"/>
        </w:rPr>
        <w:tab/>
      </w:r>
      <w:r w:rsidRPr="00374DE3">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r>
      <w:r w:rsidRPr="00374DE3">
        <w:rPr>
          <w:rFonts w:ascii="Times New Roman" w:hAnsi="Times New Roman"/>
          <w:b/>
          <w:bCs/>
          <w:sz w:val="24"/>
          <w:szCs w:val="24"/>
        </w:rPr>
        <w:t xml:space="preserve">...................................  </w:t>
      </w:r>
      <w:r w:rsidRPr="00374DE3">
        <w:rPr>
          <w:rFonts w:ascii="Times New Roman" w:hAnsi="Times New Roman"/>
          <w:b/>
          <w:bCs/>
          <w:sz w:val="24"/>
          <w:szCs w:val="24"/>
        </w:rPr>
        <w:tab/>
        <w:t>..................................</w:t>
      </w:r>
    </w:p>
    <w:p w14:paraId="079CF79E" w14:textId="77777777" w:rsidR="000C41A0" w:rsidRPr="00374DE3" w:rsidRDefault="000C41A0" w:rsidP="000C41A0">
      <w:pPr>
        <w:spacing w:after="0"/>
        <w:jc w:val="both"/>
        <w:rPr>
          <w:rFonts w:ascii="Times New Roman" w:hAnsi="Times New Roman"/>
          <w:sz w:val="24"/>
          <w:szCs w:val="24"/>
        </w:rPr>
      </w:pPr>
      <w:r w:rsidRPr="00374DE3">
        <w:rPr>
          <w:rFonts w:ascii="Times New Roman" w:hAnsi="Times New Roman"/>
          <w:sz w:val="24"/>
          <w:szCs w:val="24"/>
        </w:rPr>
        <w:t>External Examiner</w:t>
      </w:r>
      <w:r w:rsidRPr="00374DE3">
        <w:rPr>
          <w:rFonts w:ascii="Times New Roman" w:hAnsi="Times New Roman"/>
          <w:sz w:val="24"/>
          <w:szCs w:val="24"/>
        </w:rPr>
        <w:tab/>
      </w:r>
      <w:r w:rsidRPr="00374DE3">
        <w:rPr>
          <w:rFonts w:ascii="Times New Roman" w:hAnsi="Times New Roman"/>
          <w:sz w:val="24"/>
          <w:szCs w:val="24"/>
        </w:rPr>
        <w:tab/>
        <w:t xml:space="preserve">             </w:t>
      </w:r>
      <w:r>
        <w:rPr>
          <w:rFonts w:ascii="Times New Roman" w:hAnsi="Times New Roman"/>
          <w:sz w:val="24"/>
          <w:szCs w:val="24"/>
        </w:rPr>
        <w:tab/>
      </w:r>
      <w:r w:rsidRPr="00374DE3">
        <w:rPr>
          <w:rFonts w:ascii="Times New Roman" w:hAnsi="Times New Roman"/>
          <w:sz w:val="24"/>
          <w:szCs w:val="24"/>
        </w:rPr>
        <w:t>Signature</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t>Date</w:t>
      </w:r>
    </w:p>
    <w:p w14:paraId="2BD41A3A" w14:textId="77777777" w:rsidR="000C41A0" w:rsidRPr="00374DE3" w:rsidRDefault="000C41A0" w:rsidP="000C41A0">
      <w:pPr>
        <w:spacing w:after="0"/>
        <w:jc w:val="both"/>
        <w:rPr>
          <w:rFonts w:ascii="Times New Roman" w:hAnsi="Times New Roman"/>
          <w:b/>
          <w:bCs/>
          <w:sz w:val="24"/>
          <w:szCs w:val="24"/>
        </w:rPr>
      </w:pPr>
    </w:p>
    <w:p w14:paraId="02FEF4E5" w14:textId="77777777" w:rsidR="000C41A0" w:rsidRPr="00374DE3" w:rsidRDefault="000C41A0" w:rsidP="000C41A0">
      <w:pPr>
        <w:spacing w:after="0"/>
        <w:jc w:val="both"/>
        <w:rPr>
          <w:rFonts w:ascii="Times New Roman" w:hAnsi="Times New Roman"/>
          <w:b/>
          <w:bCs/>
          <w:sz w:val="24"/>
          <w:szCs w:val="24"/>
        </w:rPr>
      </w:pPr>
    </w:p>
    <w:p w14:paraId="0A05B628" w14:textId="77777777" w:rsidR="000C41A0" w:rsidRDefault="000C41A0" w:rsidP="000C41A0">
      <w:pPr>
        <w:spacing w:after="0"/>
        <w:jc w:val="both"/>
        <w:rPr>
          <w:rFonts w:ascii="Times New Roman" w:hAnsi="Times New Roman"/>
          <w:b/>
          <w:bCs/>
          <w:sz w:val="24"/>
          <w:szCs w:val="24"/>
        </w:rPr>
      </w:pPr>
    </w:p>
    <w:p w14:paraId="1829E285" w14:textId="77777777" w:rsidR="000C41A0" w:rsidRDefault="000C41A0" w:rsidP="000C41A0">
      <w:pPr>
        <w:spacing w:after="0"/>
        <w:jc w:val="both"/>
        <w:rPr>
          <w:rFonts w:ascii="Times New Roman" w:hAnsi="Times New Roman"/>
          <w:b/>
          <w:bCs/>
          <w:sz w:val="24"/>
          <w:szCs w:val="24"/>
        </w:rPr>
      </w:pPr>
    </w:p>
    <w:p w14:paraId="19E3C574" w14:textId="77777777" w:rsidR="000C41A0" w:rsidRDefault="000C41A0" w:rsidP="000C41A0">
      <w:pPr>
        <w:spacing w:after="0"/>
        <w:jc w:val="both"/>
        <w:rPr>
          <w:rFonts w:ascii="Times New Roman" w:hAnsi="Times New Roman"/>
          <w:b/>
          <w:bCs/>
          <w:sz w:val="24"/>
          <w:szCs w:val="24"/>
        </w:rPr>
      </w:pPr>
    </w:p>
    <w:p w14:paraId="521A9FC2" w14:textId="77777777" w:rsidR="000C41A0" w:rsidRPr="00374DE3" w:rsidRDefault="000C41A0" w:rsidP="000C41A0">
      <w:pPr>
        <w:spacing w:after="0"/>
        <w:jc w:val="both"/>
        <w:rPr>
          <w:rFonts w:ascii="Times New Roman" w:hAnsi="Times New Roman"/>
          <w:b/>
          <w:bCs/>
          <w:sz w:val="24"/>
          <w:szCs w:val="24"/>
        </w:rPr>
      </w:pPr>
      <w:r w:rsidRPr="00374DE3">
        <w:rPr>
          <w:rFonts w:ascii="Times New Roman" w:hAnsi="Times New Roman"/>
          <w:b/>
          <w:bCs/>
          <w:sz w:val="24"/>
          <w:szCs w:val="24"/>
        </w:rPr>
        <w:t>Dr. Frank Okebanama</w:t>
      </w:r>
      <w:r w:rsidRPr="00374DE3">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r>
      <w:r w:rsidRPr="00374DE3">
        <w:rPr>
          <w:rFonts w:ascii="Times New Roman" w:hAnsi="Times New Roman"/>
          <w:b/>
          <w:bCs/>
          <w:sz w:val="24"/>
          <w:szCs w:val="24"/>
        </w:rPr>
        <w:t xml:space="preserve">...................................      </w:t>
      </w:r>
      <w:r w:rsidRPr="00374DE3">
        <w:rPr>
          <w:rFonts w:ascii="Times New Roman" w:hAnsi="Times New Roman"/>
          <w:b/>
          <w:bCs/>
          <w:sz w:val="24"/>
          <w:szCs w:val="24"/>
        </w:rPr>
        <w:tab/>
        <w:t>..................................</w:t>
      </w:r>
    </w:p>
    <w:p w14:paraId="626FC8E7" w14:textId="77777777" w:rsidR="000C41A0" w:rsidRPr="00374DE3" w:rsidRDefault="000C41A0" w:rsidP="000C41A0">
      <w:pPr>
        <w:spacing w:after="0"/>
        <w:jc w:val="both"/>
        <w:rPr>
          <w:rFonts w:ascii="Times New Roman" w:hAnsi="Times New Roman"/>
          <w:sz w:val="24"/>
          <w:szCs w:val="24"/>
        </w:rPr>
      </w:pPr>
      <w:r w:rsidRPr="00374DE3">
        <w:rPr>
          <w:rFonts w:ascii="Times New Roman" w:hAnsi="Times New Roman"/>
          <w:sz w:val="24"/>
          <w:szCs w:val="24"/>
        </w:rPr>
        <w:t xml:space="preserve">HOD, Department of </w:t>
      </w:r>
      <w:r w:rsidRPr="00374DE3">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74DE3">
        <w:rPr>
          <w:rFonts w:ascii="Times New Roman" w:hAnsi="Times New Roman"/>
          <w:sz w:val="24"/>
          <w:szCs w:val="24"/>
        </w:rPr>
        <w:t>Date</w:t>
      </w:r>
    </w:p>
    <w:p w14:paraId="757B2BF8" w14:textId="77777777" w:rsidR="000C41A0" w:rsidRPr="00374DE3" w:rsidRDefault="000C41A0" w:rsidP="000C41A0">
      <w:pPr>
        <w:spacing w:after="0"/>
        <w:jc w:val="both"/>
        <w:rPr>
          <w:rFonts w:ascii="Times New Roman" w:hAnsi="Times New Roman"/>
          <w:sz w:val="24"/>
          <w:szCs w:val="24"/>
        </w:rPr>
      </w:pPr>
      <w:r w:rsidRPr="00374DE3">
        <w:rPr>
          <w:rFonts w:ascii="Times New Roman" w:hAnsi="Times New Roman"/>
          <w:sz w:val="24"/>
          <w:szCs w:val="24"/>
        </w:rPr>
        <w:t>Computer Science and</w:t>
      </w:r>
    </w:p>
    <w:p w14:paraId="1152B212" w14:textId="77777777" w:rsidR="000C41A0" w:rsidRPr="00374DE3" w:rsidRDefault="000C41A0" w:rsidP="000C41A0">
      <w:pPr>
        <w:spacing w:after="0"/>
        <w:jc w:val="both"/>
        <w:rPr>
          <w:rFonts w:ascii="Times New Roman" w:hAnsi="Times New Roman"/>
          <w:sz w:val="24"/>
          <w:szCs w:val="24"/>
        </w:rPr>
      </w:pPr>
      <w:r w:rsidRPr="00374DE3">
        <w:rPr>
          <w:rFonts w:ascii="Times New Roman" w:hAnsi="Times New Roman"/>
          <w:sz w:val="24"/>
          <w:szCs w:val="24"/>
        </w:rPr>
        <w:t>Mathematics</w:t>
      </w:r>
    </w:p>
    <w:p w14:paraId="2C862273" w14:textId="77777777" w:rsidR="000C41A0" w:rsidRDefault="000C41A0" w:rsidP="000C41A0">
      <w:pPr>
        <w:spacing w:after="0"/>
        <w:jc w:val="both"/>
        <w:rPr>
          <w:rFonts w:ascii="Times New Roman" w:hAnsi="Times New Roman"/>
          <w:b/>
          <w:bCs/>
          <w:sz w:val="24"/>
          <w:szCs w:val="24"/>
        </w:rPr>
      </w:pPr>
    </w:p>
    <w:p w14:paraId="30E45B50" w14:textId="77777777" w:rsidR="000C41A0" w:rsidRPr="00374DE3" w:rsidRDefault="000C41A0" w:rsidP="000C41A0">
      <w:pPr>
        <w:spacing w:after="0"/>
        <w:jc w:val="both"/>
        <w:rPr>
          <w:rFonts w:ascii="Times New Roman" w:hAnsi="Times New Roman"/>
          <w:b/>
          <w:bCs/>
          <w:sz w:val="24"/>
          <w:szCs w:val="24"/>
        </w:rPr>
      </w:pPr>
    </w:p>
    <w:p w14:paraId="438FD51E" w14:textId="77777777" w:rsidR="000C41A0" w:rsidRPr="00374DE3" w:rsidRDefault="000C41A0" w:rsidP="000C41A0">
      <w:pPr>
        <w:jc w:val="both"/>
        <w:rPr>
          <w:rFonts w:ascii="Times New Roman" w:hAnsi="Times New Roman"/>
          <w:b/>
          <w:bCs/>
          <w:sz w:val="24"/>
          <w:szCs w:val="24"/>
        </w:rPr>
      </w:pPr>
    </w:p>
    <w:p w14:paraId="7FEFBD8E" w14:textId="77777777" w:rsidR="000C41A0" w:rsidRPr="00374DE3" w:rsidRDefault="000C41A0" w:rsidP="000C41A0">
      <w:pPr>
        <w:spacing w:after="0"/>
        <w:jc w:val="both"/>
        <w:rPr>
          <w:rFonts w:ascii="Times New Roman" w:hAnsi="Times New Roman"/>
          <w:b/>
          <w:bCs/>
          <w:sz w:val="24"/>
          <w:szCs w:val="24"/>
        </w:rPr>
      </w:pPr>
      <w:r>
        <w:rPr>
          <w:rFonts w:ascii="Times New Roman" w:hAnsi="Times New Roman"/>
          <w:b/>
          <w:bCs/>
          <w:sz w:val="24"/>
          <w:szCs w:val="24"/>
        </w:rPr>
        <w:t>Dr. Chidi C. Uhuegbu</w:t>
      </w:r>
      <w:r w:rsidRPr="00374DE3">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r>
      <w:r w:rsidRPr="00374DE3">
        <w:rPr>
          <w:rFonts w:ascii="Times New Roman" w:hAnsi="Times New Roman"/>
          <w:b/>
          <w:bCs/>
          <w:sz w:val="24"/>
          <w:szCs w:val="24"/>
        </w:rPr>
        <w:t xml:space="preserve">...................................      </w:t>
      </w:r>
      <w:r w:rsidRPr="00374DE3">
        <w:rPr>
          <w:rFonts w:ascii="Times New Roman" w:hAnsi="Times New Roman"/>
          <w:b/>
          <w:bCs/>
          <w:sz w:val="24"/>
          <w:szCs w:val="24"/>
        </w:rPr>
        <w:tab/>
        <w:t>..................................</w:t>
      </w:r>
    </w:p>
    <w:p w14:paraId="2B47F2BD" w14:textId="77777777" w:rsidR="000C41A0" w:rsidRPr="00374DE3" w:rsidRDefault="000C41A0" w:rsidP="000C41A0">
      <w:pPr>
        <w:spacing w:after="0"/>
        <w:jc w:val="both"/>
        <w:rPr>
          <w:rFonts w:ascii="Times New Roman" w:hAnsi="Times New Roman"/>
          <w:sz w:val="24"/>
          <w:szCs w:val="24"/>
        </w:rPr>
      </w:pPr>
      <w:r>
        <w:rPr>
          <w:rFonts w:ascii="Times New Roman" w:hAnsi="Times New Roman"/>
          <w:sz w:val="24"/>
          <w:szCs w:val="24"/>
        </w:rPr>
        <w:t>Dean, FNSES</w:t>
      </w:r>
      <w:r>
        <w:rPr>
          <w:rFonts w:ascii="Times New Roman" w:hAnsi="Times New Roman"/>
          <w:sz w:val="24"/>
          <w:szCs w:val="24"/>
        </w:rPr>
        <w:tab/>
      </w:r>
      <w:r w:rsidRPr="00374DE3">
        <w:rPr>
          <w:rFonts w:ascii="Times New Roman" w:hAnsi="Times New Roman"/>
          <w:sz w:val="24"/>
          <w:szCs w:val="24"/>
        </w:rPr>
        <w:t xml:space="preserve"> </w:t>
      </w:r>
      <w:r w:rsidRPr="00374DE3">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74DE3">
        <w:rPr>
          <w:rFonts w:ascii="Times New Roman" w:hAnsi="Times New Roman"/>
          <w:sz w:val="24"/>
          <w:szCs w:val="24"/>
        </w:rPr>
        <w:t>Date</w:t>
      </w:r>
    </w:p>
    <w:p w14:paraId="023803C5" w14:textId="77777777" w:rsidR="000C41A0" w:rsidRPr="00374DE3" w:rsidRDefault="000C41A0" w:rsidP="000C41A0">
      <w:pPr>
        <w:jc w:val="both"/>
        <w:rPr>
          <w:rFonts w:ascii="Times New Roman" w:hAnsi="Times New Roman"/>
          <w:b/>
          <w:bCs/>
          <w:sz w:val="24"/>
          <w:szCs w:val="24"/>
        </w:rPr>
      </w:pPr>
    </w:p>
    <w:p w14:paraId="39F55E81" w14:textId="77777777" w:rsidR="000C41A0" w:rsidRPr="00374DE3" w:rsidRDefault="000C41A0" w:rsidP="000C41A0">
      <w:pPr>
        <w:jc w:val="both"/>
        <w:rPr>
          <w:rFonts w:ascii="Times New Roman" w:hAnsi="Times New Roman"/>
          <w:b/>
          <w:bCs/>
          <w:sz w:val="24"/>
          <w:szCs w:val="24"/>
        </w:rPr>
      </w:pPr>
    </w:p>
    <w:p w14:paraId="15374EB7" w14:textId="77777777" w:rsidR="000C41A0" w:rsidRDefault="000C41A0" w:rsidP="000C41A0">
      <w:pPr>
        <w:jc w:val="both"/>
        <w:rPr>
          <w:rFonts w:ascii="Times New Roman" w:hAnsi="Times New Roman"/>
          <w:b/>
          <w:bCs/>
          <w:sz w:val="24"/>
          <w:szCs w:val="24"/>
        </w:rPr>
      </w:pPr>
    </w:p>
    <w:p w14:paraId="05D3706A" w14:textId="77777777" w:rsidR="000C41A0" w:rsidRDefault="000C41A0" w:rsidP="000C41A0">
      <w:pPr>
        <w:jc w:val="both"/>
        <w:rPr>
          <w:rFonts w:ascii="Times New Roman" w:hAnsi="Times New Roman"/>
          <w:b/>
          <w:bCs/>
          <w:sz w:val="24"/>
          <w:szCs w:val="24"/>
        </w:rPr>
      </w:pPr>
    </w:p>
    <w:p w14:paraId="1B8C5340" w14:textId="77777777" w:rsidR="000C41A0" w:rsidRPr="00374DE3" w:rsidRDefault="000C41A0" w:rsidP="000C41A0">
      <w:pPr>
        <w:jc w:val="center"/>
        <w:rPr>
          <w:rFonts w:ascii="Times New Roman" w:hAnsi="Times New Roman"/>
          <w:b/>
          <w:bCs/>
          <w:sz w:val="24"/>
          <w:szCs w:val="24"/>
        </w:rPr>
      </w:pPr>
      <w:r w:rsidRPr="00374DE3">
        <w:rPr>
          <w:rFonts w:ascii="Times New Roman" w:hAnsi="Times New Roman"/>
          <w:b/>
          <w:bCs/>
          <w:sz w:val="24"/>
          <w:szCs w:val="24"/>
        </w:rPr>
        <w:lastRenderedPageBreak/>
        <w:t>CERTIFICATION</w:t>
      </w:r>
    </w:p>
    <w:p w14:paraId="71626F53" w14:textId="77777777" w:rsidR="000C41A0" w:rsidRPr="00374DE3" w:rsidRDefault="000C41A0" w:rsidP="000C41A0">
      <w:pPr>
        <w:jc w:val="both"/>
        <w:rPr>
          <w:rFonts w:ascii="Times New Roman" w:hAnsi="Times New Roman"/>
          <w:sz w:val="24"/>
          <w:szCs w:val="24"/>
        </w:rPr>
      </w:pPr>
      <w:r w:rsidRPr="00374DE3">
        <w:rPr>
          <w:rFonts w:ascii="Times New Roman" w:hAnsi="Times New Roman"/>
          <w:sz w:val="24"/>
          <w:szCs w:val="24"/>
        </w:rPr>
        <w:t xml:space="preserve">I hereby certify that the work included therein was completed by myself and that it was mainly based only on my own observations and investigation. Consequently, I will fully accept the University's decision if I am found to have cheated on the assignment. </w:t>
      </w:r>
    </w:p>
    <w:p w14:paraId="6855C261" w14:textId="77777777" w:rsidR="000C41A0" w:rsidRPr="00374DE3" w:rsidRDefault="000C41A0" w:rsidP="000C41A0">
      <w:pPr>
        <w:jc w:val="both"/>
        <w:rPr>
          <w:rFonts w:ascii="Times New Roman" w:hAnsi="Times New Roman"/>
          <w:sz w:val="24"/>
          <w:szCs w:val="24"/>
        </w:rPr>
      </w:pPr>
    </w:p>
    <w:p w14:paraId="3D0EED90" w14:textId="77777777" w:rsidR="000C41A0" w:rsidRPr="00374DE3" w:rsidRDefault="000C41A0" w:rsidP="000C41A0">
      <w:pPr>
        <w:jc w:val="both"/>
        <w:rPr>
          <w:rFonts w:ascii="Times New Roman" w:hAnsi="Times New Roman"/>
          <w:b/>
          <w:bCs/>
          <w:sz w:val="24"/>
          <w:szCs w:val="24"/>
        </w:rPr>
      </w:pPr>
    </w:p>
    <w:p w14:paraId="00BC7D7D" w14:textId="77777777" w:rsidR="000C41A0" w:rsidRPr="00374DE3" w:rsidRDefault="000C41A0" w:rsidP="000C41A0">
      <w:pPr>
        <w:jc w:val="both"/>
        <w:rPr>
          <w:rFonts w:ascii="Times New Roman" w:hAnsi="Times New Roman"/>
          <w:b/>
          <w:bCs/>
          <w:sz w:val="24"/>
          <w:szCs w:val="24"/>
        </w:rPr>
      </w:pPr>
    </w:p>
    <w:p w14:paraId="5A26E586" w14:textId="77777777" w:rsidR="000C41A0" w:rsidRPr="00374DE3" w:rsidRDefault="000C41A0" w:rsidP="000C41A0">
      <w:pPr>
        <w:jc w:val="both"/>
        <w:rPr>
          <w:rFonts w:ascii="Times New Roman" w:hAnsi="Times New Roman"/>
          <w:b/>
          <w:bCs/>
          <w:sz w:val="24"/>
          <w:szCs w:val="24"/>
        </w:rPr>
      </w:pPr>
    </w:p>
    <w:p w14:paraId="2140199A" w14:textId="77777777" w:rsidR="000C41A0" w:rsidRPr="00374DE3" w:rsidRDefault="000C41A0" w:rsidP="000C41A0">
      <w:pPr>
        <w:jc w:val="both"/>
        <w:rPr>
          <w:rFonts w:ascii="Times New Roman" w:hAnsi="Times New Roman"/>
          <w:b/>
          <w:bCs/>
          <w:sz w:val="24"/>
          <w:szCs w:val="24"/>
        </w:rPr>
      </w:pPr>
    </w:p>
    <w:p w14:paraId="3322F8AC" w14:textId="77777777" w:rsidR="000C41A0" w:rsidRPr="00374DE3" w:rsidRDefault="000C41A0" w:rsidP="000C41A0">
      <w:pPr>
        <w:spacing w:after="0"/>
        <w:jc w:val="center"/>
        <w:rPr>
          <w:rFonts w:ascii="Times New Roman" w:hAnsi="Times New Roman"/>
          <w:b/>
          <w:bCs/>
          <w:sz w:val="24"/>
          <w:szCs w:val="24"/>
        </w:rPr>
      </w:pPr>
      <w:r w:rsidRPr="00374DE3">
        <w:rPr>
          <w:rFonts w:ascii="Times New Roman" w:hAnsi="Times New Roman"/>
          <w:b/>
          <w:bCs/>
          <w:sz w:val="24"/>
          <w:szCs w:val="24"/>
        </w:rPr>
        <w:t>________________________</w:t>
      </w:r>
    </w:p>
    <w:p w14:paraId="5FAA9C26" w14:textId="77777777" w:rsidR="000C41A0" w:rsidRPr="00374DE3" w:rsidRDefault="000C41A0" w:rsidP="000C41A0">
      <w:pPr>
        <w:spacing w:after="0"/>
        <w:jc w:val="center"/>
        <w:rPr>
          <w:rFonts w:ascii="Times New Roman" w:hAnsi="Times New Roman"/>
          <w:b/>
          <w:bCs/>
          <w:sz w:val="24"/>
          <w:szCs w:val="24"/>
        </w:rPr>
      </w:pPr>
      <w:r w:rsidRPr="00374DE3">
        <w:rPr>
          <w:rFonts w:ascii="Times New Roman" w:hAnsi="Times New Roman"/>
          <w:b/>
          <w:bCs/>
          <w:sz w:val="24"/>
          <w:szCs w:val="24"/>
        </w:rPr>
        <w:t>IBEGBUNAM CHIDERA UGOCHUKWU</w:t>
      </w:r>
    </w:p>
    <w:p w14:paraId="2F354A74" w14:textId="77777777" w:rsidR="000C41A0" w:rsidRPr="00374DE3" w:rsidRDefault="000C41A0" w:rsidP="000C41A0">
      <w:pPr>
        <w:spacing w:after="0"/>
        <w:jc w:val="center"/>
        <w:rPr>
          <w:rFonts w:ascii="Times New Roman" w:hAnsi="Times New Roman"/>
          <w:b/>
          <w:bCs/>
          <w:sz w:val="24"/>
          <w:szCs w:val="24"/>
        </w:rPr>
      </w:pPr>
      <w:r w:rsidRPr="00374DE3">
        <w:rPr>
          <w:rFonts w:ascii="Times New Roman" w:hAnsi="Times New Roman"/>
          <w:b/>
          <w:bCs/>
          <w:sz w:val="24"/>
          <w:szCs w:val="24"/>
        </w:rPr>
        <w:t>GOU/U21/CSC/720</w:t>
      </w:r>
    </w:p>
    <w:p w14:paraId="2A760627" w14:textId="77777777" w:rsidR="000C41A0" w:rsidRPr="00374DE3" w:rsidRDefault="000C41A0" w:rsidP="000C41A0">
      <w:pPr>
        <w:spacing w:after="0"/>
        <w:jc w:val="center"/>
        <w:rPr>
          <w:rFonts w:ascii="Times New Roman" w:hAnsi="Times New Roman"/>
          <w:b/>
          <w:bCs/>
          <w:sz w:val="24"/>
          <w:szCs w:val="24"/>
        </w:rPr>
      </w:pPr>
    </w:p>
    <w:p w14:paraId="0CD6E0FC" w14:textId="77777777" w:rsidR="000C41A0" w:rsidRPr="00374DE3" w:rsidRDefault="000C41A0" w:rsidP="000C41A0">
      <w:pPr>
        <w:jc w:val="center"/>
        <w:rPr>
          <w:rFonts w:ascii="Times New Roman" w:hAnsi="Times New Roman"/>
          <w:b/>
          <w:bCs/>
          <w:sz w:val="24"/>
          <w:szCs w:val="24"/>
        </w:rPr>
      </w:pPr>
    </w:p>
    <w:p w14:paraId="2A81DCB8" w14:textId="77777777" w:rsidR="000C41A0" w:rsidRPr="00374DE3" w:rsidRDefault="000C41A0" w:rsidP="000C41A0">
      <w:pPr>
        <w:jc w:val="both"/>
        <w:rPr>
          <w:rFonts w:ascii="Times New Roman" w:hAnsi="Times New Roman"/>
          <w:b/>
          <w:bCs/>
          <w:sz w:val="24"/>
          <w:szCs w:val="24"/>
        </w:rPr>
      </w:pPr>
    </w:p>
    <w:p w14:paraId="52FD4906" w14:textId="77777777" w:rsidR="000C41A0" w:rsidRPr="00374DE3" w:rsidRDefault="000C41A0" w:rsidP="000C41A0">
      <w:pPr>
        <w:jc w:val="both"/>
        <w:rPr>
          <w:rFonts w:ascii="Times New Roman" w:hAnsi="Times New Roman"/>
          <w:b/>
          <w:bCs/>
          <w:sz w:val="24"/>
          <w:szCs w:val="24"/>
        </w:rPr>
      </w:pPr>
    </w:p>
    <w:p w14:paraId="59E73E46" w14:textId="77777777" w:rsidR="000C41A0" w:rsidRPr="00374DE3" w:rsidRDefault="000C41A0" w:rsidP="000C41A0">
      <w:pPr>
        <w:jc w:val="both"/>
        <w:rPr>
          <w:rFonts w:ascii="Times New Roman" w:hAnsi="Times New Roman"/>
          <w:b/>
          <w:bCs/>
          <w:sz w:val="24"/>
          <w:szCs w:val="24"/>
        </w:rPr>
      </w:pPr>
    </w:p>
    <w:p w14:paraId="174CEE21" w14:textId="77777777" w:rsidR="000C41A0" w:rsidRPr="00374DE3" w:rsidRDefault="000C41A0" w:rsidP="000C41A0">
      <w:pPr>
        <w:jc w:val="both"/>
        <w:rPr>
          <w:rFonts w:ascii="Times New Roman" w:hAnsi="Times New Roman"/>
          <w:b/>
          <w:bCs/>
          <w:sz w:val="24"/>
          <w:szCs w:val="24"/>
        </w:rPr>
      </w:pPr>
    </w:p>
    <w:p w14:paraId="7D5834A3" w14:textId="77777777" w:rsidR="000C41A0" w:rsidRPr="00374DE3" w:rsidRDefault="000C41A0" w:rsidP="000C41A0">
      <w:pPr>
        <w:jc w:val="both"/>
        <w:rPr>
          <w:rFonts w:ascii="Times New Roman" w:hAnsi="Times New Roman"/>
          <w:b/>
          <w:bCs/>
          <w:sz w:val="24"/>
          <w:szCs w:val="24"/>
        </w:rPr>
      </w:pPr>
    </w:p>
    <w:p w14:paraId="3BE84A73" w14:textId="77777777" w:rsidR="000C41A0" w:rsidRPr="00374DE3" w:rsidRDefault="000C41A0" w:rsidP="000C41A0">
      <w:pPr>
        <w:jc w:val="both"/>
        <w:rPr>
          <w:rFonts w:ascii="Times New Roman" w:hAnsi="Times New Roman"/>
          <w:b/>
          <w:bCs/>
          <w:sz w:val="24"/>
          <w:szCs w:val="24"/>
        </w:rPr>
      </w:pPr>
    </w:p>
    <w:p w14:paraId="597CF3B8" w14:textId="77777777" w:rsidR="000C41A0" w:rsidRPr="00374DE3" w:rsidRDefault="000C41A0" w:rsidP="000C41A0">
      <w:pPr>
        <w:jc w:val="both"/>
        <w:rPr>
          <w:rFonts w:ascii="Times New Roman" w:hAnsi="Times New Roman"/>
          <w:b/>
          <w:bCs/>
          <w:sz w:val="24"/>
          <w:szCs w:val="24"/>
        </w:rPr>
      </w:pPr>
    </w:p>
    <w:p w14:paraId="299EC0CC" w14:textId="77777777" w:rsidR="000C41A0" w:rsidRPr="00374DE3" w:rsidRDefault="000C41A0" w:rsidP="000C41A0">
      <w:pPr>
        <w:jc w:val="both"/>
        <w:rPr>
          <w:rFonts w:ascii="Times New Roman" w:hAnsi="Times New Roman"/>
          <w:b/>
          <w:bCs/>
          <w:sz w:val="24"/>
          <w:szCs w:val="24"/>
        </w:rPr>
      </w:pPr>
    </w:p>
    <w:p w14:paraId="4A571B9D" w14:textId="77777777" w:rsidR="000C41A0" w:rsidRPr="00374DE3" w:rsidRDefault="000C41A0" w:rsidP="000C41A0">
      <w:pPr>
        <w:jc w:val="both"/>
        <w:rPr>
          <w:rFonts w:ascii="Times New Roman" w:hAnsi="Times New Roman"/>
          <w:b/>
          <w:bCs/>
          <w:sz w:val="24"/>
          <w:szCs w:val="24"/>
        </w:rPr>
      </w:pPr>
    </w:p>
    <w:p w14:paraId="0ACB3725" w14:textId="77777777" w:rsidR="000C41A0" w:rsidRPr="00374DE3" w:rsidRDefault="000C41A0" w:rsidP="000C41A0">
      <w:pPr>
        <w:jc w:val="both"/>
        <w:rPr>
          <w:rFonts w:ascii="Times New Roman" w:hAnsi="Times New Roman"/>
          <w:b/>
          <w:bCs/>
          <w:sz w:val="24"/>
          <w:szCs w:val="24"/>
        </w:rPr>
      </w:pPr>
    </w:p>
    <w:p w14:paraId="310F4981" w14:textId="77777777" w:rsidR="000C41A0" w:rsidRPr="00374DE3" w:rsidRDefault="000C41A0" w:rsidP="000C41A0">
      <w:pPr>
        <w:jc w:val="both"/>
        <w:rPr>
          <w:rFonts w:ascii="Times New Roman" w:hAnsi="Times New Roman"/>
          <w:b/>
          <w:bCs/>
          <w:sz w:val="24"/>
          <w:szCs w:val="24"/>
        </w:rPr>
      </w:pPr>
    </w:p>
    <w:p w14:paraId="3283A325" w14:textId="77777777" w:rsidR="000C41A0" w:rsidRPr="00374DE3" w:rsidRDefault="000C41A0" w:rsidP="000C41A0">
      <w:pPr>
        <w:jc w:val="both"/>
        <w:rPr>
          <w:rFonts w:ascii="Times New Roman" w:hAnsi="Times New Roman"/>
          <w:b/>
          <w:bCs/>
          <w:sz w:val="24"/>
          <w:szCs w:val="24"/>
        </w:rPr>
      </w:pPr>
    </w:p>
    <w:p w14:paraId="7F168EA4" w14:textId="77777777" w:rsidR="000C41A0" w:rsidRPr="00374DE3" w:rsidRDefault="000C41A0" w:rsidP="000C41A0">
      <w:pPr>
        <w:jc w:val="both"/>
        <w:rPr>
          <w:rFonts w:ascii="Times New Roman" w:hAnsi="Times New Roman"/>
          <w:b/>
          <w:bCs/>
          <w:sz w:val="24"/>
          <w:szCs w:val="24"/>
        </w:rPr>
      </w:pPr>
    </w:p>
    <w:p w14:paraId="1F6B1F5E" w14:textId="77777777" w:rsidR="000C41A0" w:rsidRPr="00374DE3" w:rsidRDefault="000C41A0" w:rsidP="000C41A0">
      <w:pPr>
        <w:jc w:val="center"/>
        <w:rPr>
          <w:rFonts w:ascii="Times New Roman" w:hAnsi="Times New Roman"/>
          <w:b/>
          <w:bCs/>
          <w:sz w:val="24"/>
          <w:szCs w:val="24"/>
        </w:rPr>
      </w:pPr>
      <w:r w:rsidRPr="00374DE3">
        <w:rPr>
          <w:rFonts w:ascii="Times New Roman" w:hAnsi="Times New Roman"/>
          <w:b/>
          <w:bCs/>
          <w:sz w:val="24"/>
          <w:szCs w:val="24"/>
        </w:rPr>
        <w:lastRenderedPageBreak/>
        <w:t>DEDICATION</w:t>
      </w:r>
    </w:p>
    <w:p w14:paraId="6B9F214D" w14:textId="77777777" w:rsidR="000C41A0" w:rsidRPr="00374DE3" w:rsidRDefault="000C41A0" w:rsidP="000C41A0">
      <w:pPr>
        <w:jc w:val="both"/>
        <w:rPr>
          <w:rFonts w:ascii="Times New Roman" w:hAnsi="Times New Roman"/>
          <w:sz w:val="24"/>
          <w:szCs w:val="24"/>
        </w:rPr>
      </w:pPr>
      <w:r>
        <w:rPr>
          <w:rFonts w:ascii="Times New Roman" w:hAnsi="Times New Roman"/>
          <w:sz w:val="24"/>
          <w:szCs w:val="24"/>
        </w:rPr>
        <w:t xml:space="preserve">This project “AI-POWERED </w:t>
      </w:r>
      <w:r w:rsidRPr="00374DE3">
        <w:rPr>
          <w:rFonts w:ascii="Times New Roman" w:hAnsi="Times New Roman"/>
          <w:sz w:val="24"/>
          <w:szCs w:val="24"/>
        </w:rPr>
        <w:t>SKIN LESION DETECTI</w:t>
      </w:r>
      <w:r>
        <w:rPr>
          <w:rFonts w:ascii="Times New Roman" w:hAnsi="Times New Roman"/>
          <w:sz w:val="24"/>
          <w:szCs w:val="24"/>
        </w:rPr>
        <w:t>ON SYSTEM” is dedicated to God A</w:t>
      </w:r>
      <w:r w:rsidRPr="00374DE3">
        <w:rPr>
          <w:rFonts w:ascii="Times New Roman" w:hAnsi="Times New Roman"/>
          <w:sz w:val="24"/>
          <w:szCs w:val="24"/>
        </w:rPr>
        <w:t>lmighty and to my parents Mr and Mrs. Ibekwe.</w:t>
      </w:r>
    </w:p>
    <w:p w14:paraId="52CD841A" w14:textId="77777777" w:rsidR="000C41A0" w:rsidRPr="00374DE3" w:rsidRDefault="000C41A0" w:rsidP="000C41A0">
      <w:pPr>
        <w:jc w:val="both"/>
        <w:rPr>
          <w:rFonts w:ascii="Times New Roman" w:hAnsi="Times New Roman"/>
          <w:sz w:val="24"/>
          <w:szCs w:val="24"/>
        </w:rPr>
      </w:pPr>
    </w:p>
    <w:p w14:paraId="3151C079" w14:textId="77777777" w:rsidR="000C41A0" w:rsidRPr="00374DE3" w:rsidRDefault="000C41A0" w:rsidP="000C41A0">
      <w:pPr>
        <w:jc w:val="both"/>
        <w:rPr>
          <w:rFonts w:ascii="Times New Roman" w:hAnsi="Times New Roman"/>
          <w:b/>
          <w:bCs/>
          <w:sz w:val="24"/>
          <w:szCs w:val="24"/>
        </w:rPr>
      </w:pPr>
    </w:p>
    <w:p w14:paraId="2851B26F" w14:textId="77777777" w:rsidR="000C41A0" w:rsidRPr="00374DE3" w:rsidRDefault="000C41A0" w:rsidP="000C41A0">
      <w:pPr>
        <w:jc w:val="both"/>
        <w:rPr>
          <w:rFonts w:ascii="Times New Roman" w:hAnsi="Times New Roman"/>
          <w:b/>
          <w:bCs/>
          <w:sz w:val="24"/>
          <w:szCs w:val="24"/>
        </w:rPr>
      </w:pPr>
    </w:p>
    <w:p w14:paraId="613702F2" w14:textId="77777777" w:rsidR="000C41A0" w:rsidRPr="00374DE3" w:rsidRDefault="000C41A0" w:rsidP="000C41A0">
      <w:pPr>
        <w:jc w:val="both"/>
        <w:rPr>
          <w:rFonts w:ascii="Times New Roman" w:hAnsi="Times New Roman"/>
          <w:b/>
          <w:bCs/>
          <w:sz w:val="24"/>
          <w:szCs w:val="24"/>
        </w:rPr>
      </w:pPr>
    </w:p>
    <w:p w14:paraId="1678E7B7" w14:textId="77777777" w:rsidR="000C41A0" w:rsidRPr="00374DE3" w:rsidRDefault="000C41A0" w:rsidP="000C41A0">
      <w:pPr>
        <w:jc w:val="both"/>
        <w:rPr>
          <w:rFonts w:ascii="Times New Roman" w:hAnsi="Times New Roman"/>
          <w:b/>
          <w:bCs/>
          <w:sz w:val="24"/>
          <w:szCs w:val="24"/>
        </w:rPr>
      </w:pPr>
    </w:p>
    <w:p w14:paraId="375E1D3D" w14:textId="77777777" w:rsidR="000C41A0" w:rsidRPr="00374DE3" w:rsidRDefault="000C41A0" w:rsidP="000C41A0">
      <w:pPr>
        <w:jc w:val="both"/>
        <w:rPr>
          <w:rFonts w:ascii="Times New Roman" w:hAnsi="Times New Roman"/>
          <w:b/>
          <w:bCs/>
          <w:sz w:val="24"/>
          <w:szCs w:val="24"/>
        </w:rPr>
      </w:pPr>
    </w:p>
    <w:p w14:paraId="30948B1F" w14:textId="77777777" w:rsidR="000C41A0" w:rsidRPr="00374DE3" w:rsidRDefault="000C41A0" w:rsidP="000C41A0">
      <w:pPr>
        <w:jc w:val="both"/>
        <w:rPr>
          <w:rFonts w:ascii="Times New Roman" w:hAnsi="Times New Roman"/>
          <w:b/>
          <w:bCs/>
          <w:sz w:val="24"/>
          <w:szCs w:val="24"/>
        </w:rPr>
      </w:pPr>
    </w:p>
    <w:p w14:paraId="4DA9F58F" w14:textId="77777777" w:rsidR="000C41A0" w:rsidRPr="00374DE3" w:rsidRDefault="000C41A0" w:rsidP="000C41A0">
      <w:pPr>
        <w:jc w:val="both"/>
        <w:rPr>
          <w:rFonts w:ascii="Times New Roman" w:hAnsi="Times New Roman"/>
          <w:b/>
          <w:bCs/>
          <w:sz w:val="24"/>
          <w:szCs w:val="24"/>
        </w:rPr>
      </w:pPr>
    </w:p>
    <w:p w14:paraId="0C3E4BDD" w14:textId="77777777" w:rsidR="000C41A0" w:rsidRPr="00374DE3" w:rsidRDefault="000C41A0" w:rsidP="000C41A0">
      <w:pPr>
        <w:jc w:val="both"/>
        <w:rPr>
          <w:rFonts w:ascii="Times New Roman" w:hAnsi="Times New Roman"/>
          <w:b/>
          <w:bCs/>
          <w:sz w:val="24"/>
          <w:szCs w:val="24"/>
        </w:rPr>
      </w:pPr>
    </w:p>
    <w:p w14:paraId="4CF119C0" w14:textId="77777777" w:rsidR="000C41A0" w:rsidRPr="00374DE3" w:rsidRDefault="000C41A0" w:rsidP="000C41A0">
      <w:pPr>
        <w:jc w:val="both"/>
        <w:rPr>
          <w:rFonts w:ascii="Times New Roman" w:hAnsi="Times New Roman"/>
          <w:b/>
          <w:bCs/>
          <w:sz w:val="24"/>
          <w:szCs w:val="24"/>
        </w:rPr>
      </w:pPr>
    </w:p>
    <w:p w14:paraId="5875CAFE" w14:textId="77777777" w:rsidR="000C41A0" w:rsidRPr="00374DE3" w:rsidRDefault="000C41A0" w:rsidP="000C41A0">
      <w:pPr>
        <w:jc w:val="both"/>
        <w:rPr>
          <w:rFonts w:ascii="Times New Roman" w:hAnsi="Times New Roman"/>
          <w:b/>
          <w:bCs/>
          <w:sz w:val="24"/>
          <w:szCs w:val="24"/>
        </w:rPr>
      </w:pPr>
    </w:p>
    <w:p w14:paraId="39F94FDC" w14:textId="77777777" w:rsidR="000C41A0" w:rsidRPr="00374DE3" w:rsidRDefault="000C41A0" w:rsidP="000C41A0">
      <w:pPr>
        <w:jc w:val="both"/>
        <w:rPr>
          <w:rFonts w:ascii="Times New Roman" w:hAnsi="Times New Roman"/>
          <w:b/>
          <w:bCs/>
          <w:sz w:val="24"/>
          <w:szCs w:val="24"/>
        </w:rPr>
      </w:pPr>
    </w:p>
    <w:p w14:paraId="2C797FBE" w14:textId="77777777" w:rsidR="000C41A0" w:rsidRPr="00374DE3" w:rsidRDefault="000C41A0" w:rsidP="000C41A0">
      <w:pPr>
        <w:jc w:val="both"/>
        <w:rPr>
          <w:rFonts w:ascii="Times New Roman" w:hAnsi="Times New Roman"/>
          <w:b/>
          <w:bCs/>
          <w:sz w:val="24"/>
          <w:szCs w:val="24"/>
        </w:rPr>
      </w:pPr>
    </w:p>
    <w:p w14:paraId="4C26672D" w14:textId="77777777" w:rsidR="000C41A0" w:rsidRPr="00374DE3" w:rsidRDefault="000C41A0" w:rsidP="000C41A0">
      <w:pPr>
        <w:jc w:val="both"/>
        <w:rPr>
          <w:rFonts w:ascii="Times New Roman" w:hAnsi="Times New Roman"/>
          <w:b/>
          <w:bCs/>
          <w:sz w:val="24"/>
          <w:szCs w:val="24"/>
        </w:rPr>
      </w:pPr>
    </w:p>
    <w:p w14:paraId="78510A4D" w14:textId="77777777" w:rsidR="000C41A0" w:rsidRPr="00374DE3" w:rsidRDefault="000C41A0" w:rsidP="000C41A0">
      <w:pPr>
        <w:jc w:val="both"/>
        <w:rPr>
          <w:rFonts w:ascii="Times New Roman" w:hAnsi="Times New Roman"/>
          <w:b/>
          <w:bCs/>
          <w:sz w:val="24"/>
          <w:szCs w:val="24"/>
        </w:rPr>
      </w:pPr>
    </w:p>
    <w:p w14:paraId="58052DD2" w14:textId="77777777" w:rsidR="000C41A0" w:rsidRPr="00374DE3" w:rsidRDefault="000C41A0" w:rsidP="000C41A0">
      <w:pPr>
        <w:jc w:val="both"/>
        <w:rPr>
          <w:rFonts w:ascii="Times New Roman" w:hAnsi="Times New Roman"/>
          <w:b/>
          <w:bCs/>
          <w:sz w:val="24"/>
          <w:szCs w:val="24"/>
        </w:rPr>
      </w:pPr>
    </w:p>
    <w:p w14:paraId="59BBC93F" w14:textId="77777777" w:rsidR="000C41A0" w:rsidRPr="00374DE3" w:rsidRDefault="000C41A0" w:rsidP="000C41A0">
      <w:pPr>
        <w:jc w:val="both"/>
        <w:rPr>
          <w:rFonts w:ascii="Times New Roman" w:hAnsi="Times New Roman"/>
          <w:b/>
          <w:bCs/>
          <w:sz w:val="24"/>
          <w:szCs w:val="24"/>
        </w:rPr>
      </w:pPr>
    </w:p>
    <w:p w14:paraId="14246EAD" w14:textId="77777777" w:rsidR="000C41A0" w:rsidRPr="00374DE3" w:rsidRDefault="000C41A0" w:rsidP="000C41A0">
      <w:pPr>
        <w:jc w:val="both"/>
        <w:rPr>
          <w:rFonts w:ascii="Times New Roman" w:hAnsi="Times New Roman"/>
          <w:b/>
          <w:bCs/>
          <w:sz w:val="24"/>
          <w:szCs w:val="24"/>
        </w:rPr>
      </w:pPr>
    </w:p>
    <w:p w14:paraId="54B68ED4" w14:textId="77777777" w:rsidR="000C41A0" w:rsidRPr="00374DE3" w:rsidRDefault="000C41A0" w:rsidP="000C41A0">
      <w:pPr>
        <w:jc w:val="both"/>
        <w:rPr>
          <w:rFonts w:ascii="Times New Roman" w:hAnsi="Times New Roman"/>
          <w:b/>
          <w:bCs/>
          <w:sz w:val="24"/>
          <w:szCs w:val="24"/>
        </w:rPr>
      </w:pPr>
    </w:p>
    <w:p w14:paraId="7A924CC1" w14:textId="77777777" w:rsidR="000C41A0" w:rsidRDefault="000C41A0" w:rsidP="000C41A0">
      <w:pPr>
        <w:jc w:val="both"/>
        <w:rPr>
          <w:rFonts w:ascii="Times New Roman" w:hAnsi="Times New Roman"/>
          <w:b/>
          <w:bCs/>
          <w:sz w:val="24"/>
          <w:szCs w:val="24"/>
        </w:rPr>
      </w:pPr>
    </w:p>
    <w:p w14:paraId="59977DF9" w14:textId="77777777" w:rsidR="000C41A0" w:rsidRDefault="000C41A0" w:rsidP="000C41A0">
      <w:pPr>
        <w:jc w:val="both"/>
        <w:rPr>
          <w:rFonts w:ascii="Times New Roman" w:hAnsi="Times New Roman"/>
          <w:b/>
          <w:bCs/>
          <w:sz w:val="24"/>
          <w:szCs w:val="24"/>
        </w:rPr>
      </w:pPr>
    </w:p>
    <w:p w14:paraId="23C8AF06" w14:textId="77777777" w:rsidR="000C41A0" w:rsidRPr="00374DE3" w:rsidRDefault="000C41A0" w:rsidP="000C41A0">
      <w:pPr>
        <w:jc w:val="both"/>
        <w:rPr>
          <w:rFonts w:ascii="Times New Roman" w:hAnsi="Times New Roman"/>
          <w:b/>
          <w:bCs/>
          <w:sz w:val="24"/>
          <w:szCs w:val="24"/>
        </w:rPr>
      </w:pPr>
    </w:p>
    <w:p w14:paraId="64EF2C6E" w14:textId="77777777" w:rsidR="000C41A0" w:rsidRPr="00374DE3" w:rsidRDefault="000C41A0" w:rsidP="000C41A0">
      <w:pPr>
        <w:jc w:val="center"/>
        <w:rPr>
          <w:rFonts w:ascii="Times New Roman" w:hAnsi="Times New Roman"/>
          <w:b/>
          <w:bCs/>
          <w:sz w:val="24"/>
          <w:szCs w:val="24"/>
        </w:rPr>
      </w:pPr>
      <w:r w:rsidRPr="00374DE3">
        <w:rPr>
          <w:rFonts w:ascii="Times New Roman" w:hAnsi="Times New Roman"/>
          <w:b/>
          <w:bCs/>
          <w:sz w:val="24"/>
          <w:szCs w:val="24"/>
        </w:rPr>
        <w:lastRenderedPageBreak/>
        <w:t>ACKNOWLEDGEMENTS</w:t>
      </w:r>
    </w:p>
    <w:p w14:paraId="46885B17" w14:textId="77777777" w:rsidR="000C41A0" w:rsidRPr="00374DE3" w:rsidRDefault="000C41A0" w:rsidP="000C41A0">
      <w:pPr>
        <w:jc w:val="both"/>
        <w:rPr>
          <w:rFonts w:ascii="Times New Roman" w:hAnsi="Times New Roman"/>
          <w:sz w:val="24"/>
          <w:szCs w:val="24"/>
        </w:rPr>
      </w:pPr>
      <w:r w:rsidRPr="00374DE3">
        <w:rPr>
          <w:rFonts w:ascii="Times New Roman" w:hAnsi="Times New Roman"/>
          <w:sz w:val="24"/>
          <w:szCs w:val="24"/>
        </w:rPr>
        <w:t>My gratitude goes to God almighty, to my supervisor, Engr. King</w:t>
      </w:r>
      <w:r>
        <w:rPr>
          <w:rFonts w:ascii="Times New Roman" w:hAnsi="Times New Roman"/>
          <w:sz w:val="24"/>
          <w:szCs w:val="24"/>
        </w:rPr>
        <w:t>s</w:t>
      </w:r>
      <w:r w:rsidRPr="00374DE3">
        <w:rPr>
          <w:rFonts w:ascii="Times New Roman" w:hAnsi="Times New Roman"/>
          <w:sz w:val="24"/>
          <w:szCs w:val="24"/>
        </w:rPr>
        <w:t>ley Chibueze for his academic support which guided me throughout this entire work. My dean, Prof. Chidi Uchegbu of the faculty of Natural Sciences and Environmental Studies and the head of the department, Dr Frank Okebanama. I will forever remain grateful for their effort. I would love to appreciate all my lecturers of the department of computer science for supporting me during my study.</w:t>
      </w:r>
    </w:p>
    <w:p w14:paraId="781B671B" w14:textId="77777777" w:rsidR="000C41A0" w:rsidRPr="00374DE3" w:rsidRDefault="000C41A0" w:rsidP="000C41A0">
      <w:pPr>
        <w:jc w:val="both"/>
        <w:rPr>
          <w:rFonts w:ascii="Times New Roman" w:hAnsi="Times New Roman"/>
          <w:sz w:val="24"/>
          <w:szCs w:val="24"/>
        </w:rPr>
      </w:pPr>
      <w:r w:rsidRPr="00374DE3">
        <w:rPr>
          <w:rFonts w:ascii="Times New Roman" w:hAnsi="Times New Roman"/>
          <w:sz w:val="24"/>
          <w:szCs w:val="24"/>
        </w:rPr>
        <w:t>I am especially grateful to my parents, Mr and Mrs Ibekwe who supported me financially and emotionally. My friends in my department and different departments, I am grateful for really checking up and supporting me.</w:t>
      </w:r>
    </w:p>
    <w:p w14:paraId="4E4F6A46" w14:textId="77777777" w:rsidR="000C41A0" w:rsidRPr="00374DE3" w:rsidRDefault="000C41A0" w:rsidP="000C41A0">
      <w:pPr>
        <w:jc w:val="both"/>
        <w:rPr>
          <w:rFonts w:ascii="Times New Roman" w:hAnsi="Times New Roman"/>
          <w:sz w:val="24"/>
          <w:szCs w:val="24"/>
        </w:rPr>
      </w:pPr>
    </w:p>
    <w:p w14:paraId="57ACD5D2" w14:textId="77777777" w:rsidR="000C41A0" w:rsidRPr="00374DE3" w:rsidRDefault="000C41A0" w:rsidP="000C41A0">
      <w:pPr>
        <w:jc w:val="both"/>
        <w:rPr>
          <w:rFonts w:ascii="Times New Roman" w:hAnsi="Times New Roman"/>
          <w:sz w:val="24"/>
          <w:szCs w:val="24"/>
        </w:rPr>
      </w:pPr>
    </w:p>
    <w:p w14:paraId="1C93C3B1" w14:textId="77777777" w:rsidR="000C41A0" w:rsidRPr="00374DE3" w:rsidRDefault="000C41A0" w:rsidP="000C41A0">
      <w:pPr>
        <w:jc w:val="both"/>
        <w:rPr>
          <w:rFonts w:ascii="Times New Roman" w:hAnsi="Times New Roman"/>
          <w:b/>
          <w:bCs/>
          <w:sz w:val="24"/>
          <w:szCs w:val="24"/>
        </w:rPr>
      </w:pPr>
    </w:p>
    <w:p w14:paraId="6BC70E14" w14:textId="77777777" w:rsidR="000C41A0" w:rsidRPr="00374DE3" w:rsidRDefault="000C41A0" w:rsidP="000C41A0">
      <w:pPr>
        <w:jc w:val="both"/>
        <w:rPr>
          <w:rFonts w:ascii="Times New Roman" w:hAnsi="Times New Roman"/>
          <w:b/>
          <w:bCs/>
          <w:sz w:val="24"/>
          <w:szCs w:val="24"/>
        </w:rPr>
      </w:pPr>
    </w:p>
    <w:p w14:paraId="4E73F89F" w14:textId="77777777" w:rsidR="000C41A0" w:rsidRPr="00374DE3" w:rsidRDefault="000C41A0" w:rsidP="000C41A0">
      <w:pPr>
        <w:jc w:val="both"/>
        <w:rPr>
          <w:rFonts w:ascii="Times New Roman" w:hAnsi="Times New Roman"/>
          <w:b/>
          <w:bCs/>
          <w:sz w:val="24"/>
          <w:szCs w:val="24"/>
        </w:rPr>
      </w:pPr>
    </w:p>
    <w:p w14:paraId="5215C035" w14:textId="77777777" w:rsidR="000C41A0" w:rsidRPr="00374DE3" w:rsidRDefault="000C41A0" w:rsidP="000C41A0">
      <w:pPr>
        <w:jc w:val="both"/>
        <w:rPr>
          <w:rFonts w:ascii="Times New Roman" w:hAnsi="Times New Roman"/>
          <w:b/>
          <w:bCs/>
          <w:sz w:val="24"/>
          <w:szCs w:val="24"/>
        </w:rPr>
      </w:pPr>
    </w:p>
    <w:p w14:paraId="277B7FEE" w14:textId="77777777" w:rsidR="000C41A0" w:rsidRPr="00374DE3" w:rsidRDefault="000C41A0" w:rsidP="000C41A0">
      <w:pPr>
        <w:jc w:val="both"/>
        <w:rPr>
          <w:rFonts w:ascii="Times New Roman" w:hAnsi="Times New Roman"/>
          <w:b/>
          <w:bCs/>
          <w:sz w:val="24"/>
          <w:szCs w:val="24"/>
        </w:rPr>
      </w:pPr>
    </w:p>
    <w:p w14:paraId="47E79CA9" w14:textId="77777777" w:rsidR="000C41A0" w:rsidRPr="00374DE3" w:rsidRDefault="000C41A0" w:rsidP="000C41A0">
      <w:pPr>
        <w:jc w:val="both"/>
        <w:rPr>
          <w:rFonts w:ascii="Times New Roman" w:hAnsi="Times New Roman"/>
          <w:b/>
          <w:bCs/>
          <w:sz w:val="24"/>
          <w:szCs w:val="24"/>
        </w:rPr>
      </w:pPr>
    </w:p>
    <w:p w14:paraId="1B71D903" w14:textId="77777777" w:rsidR="000C41A0" w:rsidRPr="00374DE3" w:rsidRDefault="000C41A0" w:rsidP="000C41A0">
      <w:pPr>
        <w:jc w:val="both"/>
        <w:rPr>
          <w:rFonts w:ascii="Times New Roman" w:hAnsi="Times New Roman"/>
          <w:b/>
          <w:bCs/>
          <w:sz w:val="24"/>
          <w:szCs w:val="24"/>
        </w:rPr>
      </w:pPr>
    </w:p>
    <w:p w14:paraId="799F04DA" w14:textId="77777777" w:rsidR="000C41A0" w:rsidRPr="00374DE3" w:rsidRDefault="000C41A0" w:rsidP="000C41A0">
      <w:pPr>
        <w:jc w:val="both"/>
        <w:rPr>
          <w:rFonts w:ascii="Times New Roman" w:hAnsi="Times New Roman"/>
          <w:b/>
          <w:bCs/>
          <w:sz w:val="24"/>
          <w:szCs w:val="24"/>
        </w:rPr>
      </w:pPr>
    </w:p>
    <w:p w14:paraId="648A2B4F" w14:textId="77777777" w:rsidR="000C41A0" w:rsidRPr="00374DE3" w:rsidRDefault="000C41A0" w:rsidP="000C41A0">
      <w:pPr>
        <w:jc w:val="both"/>
        <w:rPr>
          <w:rFonts w:ascii="Times New Roman" w:hAnsi="Times New Roman"/>
          <w:b/>
          <w:bCs/>
          <w:sz w:val="24"/>
          <w:szCs w:val="24"/>
        </w:rPr>
      </w:pPr>
    </w:p>
    <w:p w14:paraId="23AC6951" w14:textId="77777777" w:rsidR="000C41A0" w:rsidRPr="00374DE3" w:rsidRDefault="000C41A0" w:rsidP="000C41A0">
      <w:pPr>
        <w:jc w:val="both"/>
        <w:rPr>
          <w:rFonts w:ascii="Times New Roman" w:hAnsi="Times New Roman"/>
          <w:b/>
          <w:bCs/>
          <w:sz w:val="24"/>
          <w:szCs w:val="24"/>
        </w:rPr>
      </w:pPr>
    </w:p>
    <w:p w14:paraId="28510651" w14:textId="77777777" w:rsidR="000C41A0" w:rsidRPr="00374DE3" w:rsidRDefault="000C41A0" w:rsidP="000C41A0">
      <w:pPr>
        <w:jc w:val="both"/>
        <w:rPr>
          <w:rFonts w:ascii="Times New Roman" w:hAnsi="Times New Roman"/>
          <w:b/>
          <w:bCs/>
          <w:sz w:val="24"/>
          <w:szCs w:val="24"/>
        </w:rPr>
      </w:pPr>
    </w:p>
    <w:p w14:paraId="476C2C9D" w14:textId="77777777" w:rsidR="000C41A0" w:rsidRPr="00374DE3" w:rsidRDefault="000C41A0" w:rsidP="000C41A0">
      <w:pPr>
        <w:jc w:val="both"/>
        <w:rPr>
          <w:rFonts w:ascii="Times New Roman" w:hAnsi="Times New Roman"/>
          <w:b/>
          <w:bCs/>
          <w:sz w:val="24"/>
          <w:szCs w:val="24"/>
        </w:rPr>
      </w:pPr>
    </w:p>
    <w:p w14:paraId="1BF85F0D" w14:textId="77777777" w:rsidR="000C41A0" w:rsidRPr="00374DE3" w:rsidRDefault="000C41A0" w:rsidP="000C41A0">
      <w:pPr>
        <w:jc w:val="both"/>
        <w:rPr>
          <w:rFonts w:ascii="Times New Roman" w:hAnsi="Times New Roman"/>
          <w:b/>
          <w:bCs/>
          <w:sz w:val="24"/>
          <w:szCs w:val="24"/>
        </w:rPr>
      </w:pPr>
    </w:p>
    <w:p w14:paraId="22632B4C" w14:textId="77777777" w:rsidR="000C41A0" w:rsidRPr="00374DE3" w:rsidRDefault="000C41A0" w:rsidP="000C41A0">
      <w:pPr>
        <w:jc w:val="both"/>
        <w:rPr>
          <w:rFonts w:ascii="Times New Roman" w:hAnsi="Times New Roman"/>
          <w:b/>
          <w:bCs/>
          <w:sz w:val="24"/>
          <w:szCs w:val="24"/>
        </w:rPr>
      </w:pPr>
    </w:p>
    <w:p w14:paraId="5180D794" w14:textId="77777777" w:rsidR="000C41A0" w:rsidRPr="00374DE3" w:rsidRDefault="000C41A0" w:rsidP="000C41A0">
      <w:pPr>
        <w:jc w:val="both"/>
        <w:rPr>
          <w:rFonts w:ascii="Times New Roman" w:hAnsi="Times New Roman"/>
          <w:b/>
          <w:bCs/>
          <w:sz w:val="24"/>
          <w:szCs w:val="24"/>
        </w:rPr>
      </w:pPr>
    </w:p>
    <w:p w14:paraId="56DB21DB" w14:textId="77777777" w:rsidR="000C41A0" w:rsidRPr="00374DE3" w:rsidRDefault="000C41A0" w:rsidP="000C41A0">
      <w:pPr>
        <w:jc w:val="both"/>
        <w:rPr>
          <w:rFonts w:ascii="Times New Roman" w:hAnsi="Times New Roman"/>
          <w:b/>
          <w:bCs/>
          <w:sz w:val="24"/>
          <w:szCs w:val="24"/>
        </w:rPr>
      </w:pPr>
    </w:p>
    <w:p w14:paraId="2FAEA746" w14:textId="77777777" w:rsidR="000C41A0" w:rsidRPr="00374DE3" w:rsidRDefault="000C41A0" w:rsidP="000C41A0">
      <w:pPr>
        <w:jc w:val="center"/>
        <w:rPr>
          <w:rFonts w:ascii="Times New Roman" w:hAnsi="Times New Roman"/>
          <w:sz w:val="24"/>
          <w:szCs w:val="24"/>
        </w:rPr>
      </w:pPr>
      <w:r w:rsidRPr="00374DE3">
        <w:rPr>
          <w:rFonts w:ascii="Times New Roman" w:hAnsi="Times New Roman"/>
          <w:b/>
          <w:bCs/>
          <w:sz w:val="24"/>
          <w:szCs w:val="24"/>
        </w:rPr>
        <w:lastRenderedPageBreak/>
        <w:t>ABSTRACT</w:t>
      </w:r>
    </w:p>
    <w:p w14:paraId="5A5404AA" w14:textId="77777777" w:rsidR="000C41A0" w:rsidRPr="00F308BC" w:rsidRDefault="000C41A0" w:rsidP="000C41A0">
      <w:pPr>
        <w:spacing w:line="240" w:lineRule="auto"/>
        <w:jc w:val="both"/>
        <w:rPr>
          <w:rFonts w:ascii="Times New Roman" w:hAnsi="Times New Roman"/>
          <w:sz w:val="24"/>
          <w:szCs w:val="24"/>
        </w:rPr>
      </w:pPr>
      <w:r w:rsidRPr="00F308BC">
        <w:rPr>
          <w:rFonts w:ascii="Times New Roman" w:hAnsi="Times New Roman"/>
          <w:sz w:val="24"/>
          <w:szCs w:val="24"/>
        </w:rPr>
        <w:t>Cancer on the skin over the years have continued to be one of the most common and life threatening type of cancer in every part of the world, with melanoma been the leading type of skin cancer related killing type of infection. Early and correct diagnosis plays a vital role in better patient outcomes, but in most cases, prompt diagnosis is not being done and it is most incidences where there is lack of dermatological specialist found in the rural and underdeveloped areas. The study is an exploration into how an AI-based skin lesion detection system can be developed and deployed by taking advantage of the capabilities of deep learning algorithms, in this case, Convol</w:t>
      </w:r>
      <w:r>
        <w:rPr>
          <w:rFonts w:ascii="Times New Roman" w:hAnsi="Times New Roman"/>
          <w:sz w:val="24"/>
          <w:szCs w:val="24"/>
        </w:rPr>
        <w:t xml:space="preserve">utional Neural Networks (CNNs) </w:t>
      </w:r>
      <w:r w:rsidRPr="00F308BC">
        <w:rPr>
          <w:rFonts w:ascii="Times New Roman" w:hAnsi="Times New Roman"/>
          <w:sz w:val="24"/>
          <w:szCs w:val="24"/>
        </w:rPr>
        <w:t>that will allow classifying a skin lesion as benign, malignant, or suspicious. The research also critically examined the current literature and systems with most of them presenting serious weaknesses, which include bias in the datasets, a lack of model transparency, reliance on expert interpretation, poor ease of use, and inability to accommodate darker skin tones. The study is part of a series of AI implemented in dermatology and will not only further the diagnostic precision, but, unlike other possibilities, it will focus on inclusivity, accessibility, and explainability. The built-in ability to offer decision support and feedback only goes further to make the system a worthwhile addition to clinical decision support. The results support the visionary role of AI in improving early skin cancer detection when informed by ethical design missions and policies of implementation contextualizing users.</w:t>
      </w:r>
    </w:p>
    <w:p w14:paraId="6443DE99" w14:textId="77777777" w:rsidR="000C41A0" w:rsidRPr="00374DE3" w:rsidRDefault="000C41A0" w:rsidP="000C41A0">
      <w:pPr>
        <w:spacing w:line="420" w:lineRule="auto"/>
        <w:jc w:val="both"/>
        <w:rPr>
          <w:rFonts w:ascii="Times New Roman" w:hAnsi="Times New Roman"/>
          <w:b/>
          <w:bCs/>
          <w:sz w:val="24"/>
          <w:szCs w:val="24"/>
        </w:rPr>
      </w:pPr>
    </w:p>
    <w:p w14:paraId="1ABF828E" w14:textId="77777777" w:rsidR="000C41A0" w:rsidRPr="00374DE3" w:rsidRDefault="000C41A0" w:rsidP="000C41A0">
      <w:pPr>
        <w:spacing w:line="420" w:lineRule="auto"/>
        <w:jc w:val="both"/>
        <w:rPr>
          <w:rFonts w:ascii="Times New Roman" w:hAnsi="Times New Roman"/>
          <w:b/>
          <w:bCs/>
          <w:sz w:val="24"/>
          <w:szCs w:val="24"/>
        </w:rPr>
      </w:pPr>
    </w:p>
    <w:p w14:paraId="40003570" w14:textId="77777777" w:rsidR="000C41A0" w:rsidRPr="00374DE3" w:rsidRDefault="000C41A0" w:rsidP="000C41A0">
      <w:pPr>
        <w:spacing w:line="420" w:lineRule="auto"/>
        <w:jc w:val="both"/>
        <w:rPr>
          <w:rFonts w:ascii="Times New Roman" w:hAnsi="Times New Roman"/>
          <w:b/>
          <w:bCs/>
          <w:sz w:val="24"/>
          <w:szCs w:val="24"/>
        </w:rPr>
      </w:pPr>
    </w:p>
    <w:p w14:paraId="630ED7D6" w14:textId="77777777" w:rsidR="000C41A0" w:rsidRPr="00374DE3" w:rsidRDefault="000C41A0" w:rsidP="000C41A0">
      <w:pPr>
        <w:spacing w:line="420" w:lineRule="auto"/>
        <w:jc w:val="both"/>
        <w:rPr>
          <w:rFonts w:ascii="Times New Roman" w:hAnsi="Times New Roman"/>
          <w:b/>
          <w:bCs/>
          <w:sz w:val="24"/>
          <w:szCs w:val="24"/>
        </w:rPr>
      </w:pPr>
    </w:p>
    <w:p w14:paraId="4B7B17E4" w14:textId="77777777" w:rsidR="000C41A0" w:rsidRPr="00374DE3" w:rsidRDefault="000C41A0" w:rsidP="000C41A0">
      <w:pPr>
        <w:spacing w:line="420" w:lineRule="auto"/>
        <w:jc w:val="both"/>
        <w:rPr>
          <w:rFonts w:ascii="Times New Roman" w:hAnsi="Times New Roman"/>
          <w:b/>
          <w:bCs/>
          <w:sz w:val="24"/>
          <w:szCs w:val="24"/>
        </w:rPr>
      </w:pPr>
    </w:p>
    <w:p w14:paraId="4C5055ED" w14:textId="77777777" w:rsidR="000C41A0" w:rsidRPr="00374DE3" w:rsidRDefault="000C41A0" w:rsidP="000C41A0">
      <w:pPr>
        <w:spacing w:line="420" w:lineRule="auto"/>
        <w:jc w:val="both"/>
        <w:rPr>
          <w:rFonts w:ascii="Times New Roman" w:hAnsi="Times New Roman"/>
          <w:b/>
          <w:bCs/>
          <w:sz w:val="24"/>
          <w:szCs w:val="24"/>
        </w:rPr>
      </w:pPr>
    </w:p>
    <w:p w14:paraId="40FD459B" w14:textId="77777777" w:rsidR="000C41A0" w:rsidRPr="00374DE3" w:rsidRDefault="000C41A0" w:rsidP="000C41A0">
      <w:pPr>
        <w:spacing w:line="420" w:lineRule="auto"/>
        <w:jc w:val="both"/>
        <w:rPr>
          <w:rFonts w:ascii="Times New Roman" w:hAnsi="Times New Roman"/>
          <w:b/>
          <w:bCs/>
          <w:sz w:val="24"/>
          <w:szCs w:val="24"/>
        </w:rPr>
      </w:pPr>
    </w:p>
    <w:p w14:paraId="4F642359" w14:textId="77777777" w:rsidR="000C41A0" w:rsidRPr="00374DE3" w:rsidRDefault="000C41A0" w:rsidP="000C41A0">
      <w:pPr>
        <w:spacing w:line="420" w:lineRule="auto"/>
        <w:jc w:val="both"/>
        <w:rPr>
          <w:rFonts w:ascii="Times New Roman" w:hAnsi="Times New Roman"/>
          <w:b/>
          <w:bCs/>
          <w:sz w:val="24"/>
          <w:szCs w:val="24"/>
        </w:rPr>
      </w:pPr>
    </w:p>
    <w:p w14:paraId="4FACF794" w14:textId="77777777" w:rsidR="000C41A0" w:rsidRPr="00374DE3" w:rsidRDefault="000C41A0" w:rsidP="000C41A0">
      <w:pPr>
        <w:spacing w:line="420" w:lineRule="auto"/>
        <w:jc w:val="both"/>
        <w:rPr>
          <w:rFonts w:ascii="Times New Roman" w:hAnsi="Times New Roman"/>
          <w:b/>
          <w:bCs/>
          <w:sz w:val="24"/>
          <w:szCs w:val="24"/>
        </w:rPr>
      </w:pPr>
    </w:p>
    <w:p w14:paraId="39A2D856" w14:textId="77777777" w:rsidR="000C41A0" w:rsidRDefault="000C41A0" w:rsidP="000C41A0">
      <w:pPr>
        <w:spacing w:line="420" w:lineRule="auto"/>
        <w:jc w:val="both"/>
        <w:rPr>
          <w:rFonts w:ascii="Times New Roman" w:hAnsi="Times New Roman"/>
          <w:b/>
          <w:bCs/>
          <w:sz w:val="24"/>
          <w:szCs w:val="24"/>
        </w:rPr>
      </w:pPr>
    </w:p>
    <w:p w14:paraId="3752207A" w14:textId="77777777" w:rsidR="000C41A0" w:rsidRDefault="000C41A0" w:rsidP="000C41A0">
      <w:pPr>
        <w:spacing w:line="420" w:lineRule="auto"/>
        <w:jc w:val="both"/>
        <w:rPr>
          <w:rFonts w:ascii="Times New Roman" w:hAnsi="Times New Roman"/>
          <w:b/>
          <w:bCs/>
          <w:sz w:val="24"/>
          <w:szCs w:val="24"/>
        </w:rPr>
      </w:pPr>
    </w:p>
    <w:p w14:paraId="64B4BBDD" w14:textId="77777777" w:rsidR="000C41A0" w:rsidRPr="00374DE3" w:rsidRDefault="000C41A0" w:rsidP="000C41A0">
      <w:pPr>
        <w:spacing w:after="0" w:line="420" w:lineRule="auto"/>
        <w:jc w:val="center"/>
        <w:rPr>
          <w:rFonts w:ascii="Times New Roman" w:hAnsi="Times New Roman"/>
          <w:b/>
          <w:bCs/>
          <w:sz w:val="24"/>
          <w:szCs w:val="24"/>
        </w:rPr>
      </w:pPr>
      <w:r w:rsidRPr="00374DE3">
        <w:rPr>
          <w:rFonts w:ascii="Times New Roman" w:hAnsi="Times New Roman"/>
          <w:b/>
          <w:bCs/>
          <w:sz w:val="24"/>
          <w:szCs w:val="24"/>
        </w:rPr>
        <w:lastRenderedPageBreak/>
        <w:t>TABLE OF CONTENTS</w:t>
      </w:r>
    </w:p>
    <w:p w14:paraId="0497FB6F"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PAGES</w:t>
      </w:r>
    </w:p>
    <w:p w14:paraId="55958540"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Title page</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r>
      <w:r w:rsidRPr="00374DE3">
        <w:rPr>
          <w:rFonts w:ascii="Times New Roman" w:hAnsi="Times New Roman"/>
          <w:sz w:val="24"/>
          <w:szCs w:val="24"/>
        </w:rPr>
        <w:t>i</w:t>
      </w:r>
    </w:p>
    <w:p w14:paraId="6425BD5E"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Certification</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t xml:space="preserve">             </w:t>
      </w:r>
      <w:r>
        <w:rPr>
          <w:rFonts w:ascii="Times New Roman" w:hAnsi="Times New Roman"/>
          <w:sz w:val="24"/>
          <w:szCs w:val="24"/>
        </w:rPr>
        <w:tab/>
      </w:r>
      <w:r w:rsidRPr="00374DE3">
        <w:rPr>
          <w:rFonts w:ascii="Times New Roman" w:hAnsi="Times New Roman"/>
          <w:sz w:val="24"/>
          <w:szCs w:val="24"/>
        </w:rPr>
        <w:t>ii</w:t>
      </w:r>
    </w:p>
    <w:p w14:paraId="16DEA62D"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 xml:space="preserve">Dedication </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t xml:space="preserve">             </w:t>
      </w:r>
      <w:r>
        <w:rPr>
          <w:rFonts w:ascii="Times New Roman" w:hAnsi="Times New Roman"/>
          <w:sz w:val="24"/>
          <w:szCs w:val="24"/>
        </w:rPr>
        <w:tab/>
      </w:r>
      <w:r w:rsidRPr="00374DE3">
        <w:rPr>
          <w:rFonts w:ascii="Times New Roman" w:hAnsi="Times New Roman"/>
          <w:sz w:val="24"/>
          <w:szCs w:val="24"/>
        </w:rPr>
        <w:t>iii</w:t>
      </w:r>
    </w:p>
    <w:p w14:paraId="7699DCD1"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Acknowledgement</w:t>
      </w:r>
      <w:r>
        <w:rPr>
          <w:rFonts w:ascii="Times New Roman" w:hAnsi="Times New Roman"/>
          <w:sz w:val="24"/>
          <w:szCs w:val="24"/>
        </w:rPr>
        <w:t>s</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74DE3">
        <w:rPr>
          <w:rFonts w:ascii="Times New Roman" w:hAnsi="Times New Roman"/>
          <w:sz w:val="24"/>
          <w:szCs w:val="24"/>
        </w:rPr>
        <w:t>iv</w:t>
      </w:r>
    </w:p>
    <w:p w14:paraId="07B94147"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 xml:space="preserve">Abstract </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r>
      <w:r w:rsidRPr="00374DE3">
        <w:rPr>
          <w:rFonts w:ascii="Times New Roman" w:hAnsi="Times New Roman"/>
          <w:sz w:val="24"/>
          <w:szCs w:val="24"/>
        </w:rPr>
        <w:t>v</w:t>
      </w:r>
    </w:p>
    <w:p w14:paraId="690A044D"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Table of contents</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74DE3">
        <w:rPr>
          <w:rFonts w:ascii="Times New Roman" w:hAnsi="Times New Roman"/>
          <w:sz w:val="24"/>
          <w:szCs w:val="24"/>
        </w:rPr>
        <w:t xml:space="preserve">vi – viii </w:t>
      </w:r>
    </w:p>
    <w:p w14:paraId="4053F110" w14:textId="77777777" w:rsidR="000C41A0" w:rsidRPr="00374DE3" w:rsidRDefault="000C41A0" w:rsidP="000C41A0">
      <w:pPr>
        <w:spacing w:after="0" w:line="240" w:lineRule="auto"/>
        <w:jc w:val="both"/>
        <w:rPr>
          <w:rFonts w:ascii="Times New Roman" w:hAnsi="Times New Roman"/>
          <w:sz w:val="24"/>
          <w:szCs w:val="24"/>
        </w:rPr>
      </w:pPr>
    </w:p>
    <w:p w14:paraId="6F53CCA6"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b/>
          <w:bCs/>
          <w:sz w:val="24"/>
          <w:szCs w:val="24"/>
        </w:rPr>
        <w:t>CHAPTER ONE</w:t>
      </w:r>
      <w:r>
        <w:rPr>
          <w:rFonts w:ascii="Times New Roman" w:hAnsi="Times New Roman"/>
          <w:b/>
          <w:bCs/>
          <w:sz w:val="24"/>
          <w:szCs w:val="24"/>
        </w:rPr>
        <w:t xml:space="preserve">: </w:t>
      </w:r>
      <w:r w:rsidRPr="00374DE3">
        <w:rPr>
          <w:rFonts w:ascii="Times New Roman" w:hAnsi="Times New Roman"/>
          <w:b/>
          <w:bCs/>
          <w:sz w:val="24"/>
          <w:szCs w:val="24"/>
        </w:rPr>
        <w:t>INTRODUCTION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1</w:t>
      </w:r>
    </w:p>
    <w:p w14:paraId="7CDEF456"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 xml:space="preserve">1.1     Background of the study </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t>1</w:t>
      </w:r>
    </w:p>
    <w:p w14:paraId="10508726"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 xml:space="preserve">1.2     Statement of problems </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14:paraId="7C5D72AD"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1.3    Objectives of the Study</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280547B1"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1.4    Significance of Study</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6D9C1A0E"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1.5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18A0733D"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1.6     Limitations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5E71B137"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1.7.    Operational Definition of terms</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4</w:t>
      </w:r>
    </w:p>
    <w:p w14:paraId="4AA884D0" w14:textId="77777777" w:rsidR="000C41A0" w:rsidRPr="00374DE3" w:rsidRDefault="000C41A0" w:rsidP="000C41A0">
      <w:pPr>
        <w:spacing w:after="0" w:line="240" w:lineRule="auto"/>
        <w:jc w:val="both"/>
        <w:rPr>
          <w:rFonts w:ascii="Times New Roman" w:hAnsi="Times New Roman"/>
          <w:sz w:val="24"/>
          <w:szCs w:val="24"/>
        </w:rPr>
      </w:pPr>
    </w:p>
    <w:p w14:paraId="3DFC06BD" w14:textId="77777777" w:rsidR="000C41A0" w:rsidRPr="00374DE3" w:rsidRDefault="000C41A0" w:rsidP="000C41A0">
      <w:pPr>
        <w:spacing w:after="0" w:line="240" w:lineRule="auto"/>
        <w:jc w:val="both"/>
        <w:rPr>
          <w:rFonts w:ascii="Times New Roman" w:hAnsi="Times New Roman"/>
          <w:sz w:val="24"/>
          <w:szCs w:val="24"/>
        </w:rPr>
      </w:pPr>
    </w:p>
    <w:p w14:paraId="089B5F13"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b/>
          <w:bCs/>
          <w:sz w:val="24"/>
          <w:szCs w:val="24"/>
        </w:rPr>
        <w:t>CHAPTER TWO</w:t>
      </w:r>
      <w:r>
        <w:rPr>
          <w:rFonts w:ascii="Times New Roman" w:hAnsi="Times New Roman"/>
          <w:b/>
          <w:bCs/>
          <w:sz w:val="24"/>
          <w:szCs w:val="24"/>
        </w:rPr>
        <w:t xml:space="preserve">: </w:t>
      </w:r>
      <w:r w:rsidRPr="00374DE3">
        <w:rPr>
          <w:rFonts w:ascii="Times New Roman" w:hAnsi="Times New Roman"/>
          <w:b/>
          <w:bCs/>
          <w:sz w:val="24"/>
          <w:szCs w:val="24"/>
        </w:rPr>
        <w:t>LITERATURE REVIEW</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6</w:t>
      </w:r>
    </w:p>
    <w:p w14:paraId="4B9B0A48"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2.1.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15E656B5"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2.2 The role of AInin Medical Diagnostics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40991C78"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2.2.1 Advancements in AI Based Diagnostic accuracy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14:paraId="4CE602B5"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2.3.   AI Based Skin Lesion Detection: Existing Approaches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2F02AECD"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2.3.1 Convolutional Neural Networks (CNNs)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14F8A82C"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2.3.2 Transfer Learning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22584E38"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2.3.3 Ensemble Learning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30BD7098"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2.3.4 Support Vector Machines (SVMs)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6E953E2C"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2.3.5 Hybrid Models and Emerging Techniques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6E7F1EB5"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2.4 Dataset for Skin lesion Detection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1DCA085B"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2.4.1 HAM10000 Dataset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6AAF559C"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2.4.2 ISIC Challenge Dataset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6374379B"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2.4.3 DermNet and PH2 Datasets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7C8631C3"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2.5 Challenges in AI Based Skin Lesion Detection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432FFABA"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2.5.1 Dataset Bias and Generalization issues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22B29933"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2.5.2 Image Quality and Variability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38ABF505"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2.5.3 Ethical and Regulatory Concerns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37E3A333"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2.5.4 Interpretability and Trust in AI Decisions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32F8A1F6"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2.6 Research Gaps and Future Directions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w:t>
      </w:r>
    </w:p>
    <w:p w14:paraId="076A2A52"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2.7. Summary of related literature</w:t>
      </w:r>
    </w:p>
    <w:p w14:paraId="0EE63800" w14:textId="77777777" w:rsidR="000C41A0" w:rsidRPr="00374DE3" w:rsidRDefault="000C41A0" w:rsidP="000C41A0">
      <w:pPr>
        <w:spacing w:after="0" w:line="240" w:lineRule="auto"/>
        <w:jc w:val="both"/>
        <w:rPr>
          <w:rFonts w:ascii="Times New Roman" w:hAnsi="Times New Roman"/>
          <w:b/>
          <w:bCs/>
          <w:sz w:val="24"/>
          <w:szCs w:val="24"/>
        </w:rPr>
      </w:pPr>
    </w:p>
    <w:p w14:paraId="30FF11EC"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b/>
          <w:bCs/>
          <w:sz w:val="24"/>
          <w:szCs w:val="24"/>
        </w:rPr>
        <w:t>CHAPTER THREE</w:t>
      </w:r>
      <w:r>
        <w:rPr>
          <w:rFonts w:ascii="Times New Roman" w:hAnsi="Times New Roman"/>
          <w:b/>
          <w:bCs/>
          <w:sz w:val="24"/>
          <w:szCs w:val="24"/>
        </w:rPr>
        <w:t xml:space="preserve">: </w:t>
      </w:r>
      <w:r w:rsidRPr="00374DE3">
        <w:rPr>
          <w:rFonts w:ascii="Times New Roman" w:hAnsi="Times New Roman"/>
          <w:b/>
          <w:bCs/>
          <w:sz w:val="24"/>
          <w:szCs w:val="24"/>
        </w:rPr>
        <w:t xml:space="preserve"> </w:t>
      </w:r>
      <w:r w:rsidRPr="00374DE3">
        <w:rPr>
          <w:rFonts w:ascii="Times New Roman" w:hAnsi="Times New Roman"/>
          <w:sz w:val="24"/>
          <w:szCs w:val="24"/>
        </w:rPr>
        <w:t>METHODOLOGY AND SYSTEM ANALYSIS</w:t>
      </w:r>
      <w:r w:rsidRPr="00374DE3">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15</w:t>
      </w:r>
    </w:p>
    <w:p w14:paraId="445F4DDF"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3.1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173B3443"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3.2       System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5550B66B"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3.2.1</w:t>
      </w:r>
      <w:r w:rsidRPr="00374DE3">
        <w:rPr>
          <w:rFonts w:ascii="Times New Roman" w:hAnsi="Times New Roman"/>
          <w:sz w:val="24"/>
          <w:szCs w:val="24"/>
        </w:rPr>
        <w:tab/>
        <w:t>Existing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14:paraId="14731D09"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lastRenderedPageBreak/>
        <w:t>3.2.2</w:t>
      </w:r>
      <w:r w:rsidRPr="00374DE3">
        <w:rPr>
          <w:rFonts w:ascii="Times New Roman" w:hAnsi="Times New Roman"/>
          <w:sz w:val="24"/>
          <w:szCs w:val="24"/>
        </w:rPr>
        <w:tab/>
        <w:t>Limitations of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1F2DA6E8"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sz w:val="24"/>
          <w:szCs w:val="24"/>
        </w:rPr>
        <w:t>3.3 Proposed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3568D472"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3.3.1 Overview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11AADBCE"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3.3.2 System Architecture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62BF1EC3"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3.3.3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590C1021"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3.3.3.1 Software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3ED3B467"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3.3.3.2 Hardware Requirements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5ABCBB44"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3.3.4 System Architectural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15691678"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3.4 Proposed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7B8FA93F"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3.4.1 Use Case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515CC3CE"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3.4.2 Activity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6ED0A1A8"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3.4.3 Class Diagram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54D6927B" w14:textId="77777777" w:rsidR="000C41A0" w:rsidRPr="00374DE3" w:rsidRDefault="000C41A0" w:rsidP="000C41A0">
      <w:pPr>
        <w:pStyle w:val="BodyText3"/>
        <w:tabs>
          <w:tab w:val="left" w:pos="2700"/>
        </w:tabs>
        <w:spacing w:line="240" w:lineRule="auto"/>
        <w:jc w:val="both"/>
        <w:rPr>
          <w:rFonts w:ascii="Times New Roman" w:hAnsi="Times New Roman" w:cs="Times New Roman"/>
          <w:sz w:val="24"/>
          <w:szCs w:val="24"/>
        </w:rPr>
      </w:pPr>
      <w:r w:rsidRPr="00374DE3">
        <w:rPr>
          <w:rFonts w:ascii="Times New Roman" w:hAnsi="Times New Roman" w:cs="Times New Roman"/>
          <w:sz w:val="24"/>
          <w:szCs w:val="24"/>
        </w:rPr>
        <w:t>3.5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14:paraId="46BE5A9D" w14:textId="77777777" w:rsidR="000C41A0" w:rsidRPr="00374DE3" w:rsidRDefault="000C41A0" w:rsidP="000C41A0">
      <w:pPr>
        <w:spacing w:after="0" w:line="240" w:lineRule="auto"/>
        <w:jc w:val="both"/>
        <w:rPr>
          <w:rFonts w:ascii="Times New Roman" w:hAnsi="Times New Roman"/>
          <w:sz w:val="24"/>
          <w:szCs w:val="24"/>
        </w:rPr>
      </w:pPr>
    </w:p>
    <w:p w14:paraId="0FA72263"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b/>
          <w:bCs/>
          <w:sz w:val="24"/>
          <w:szCs w:val="24"/>
        </w:rPr>
        <w:t>CHAPTER FOUR</w:t>
      </w:r>
      <w:r>
        <w:rPr>
          <w:rFonts w:ascii="Times New Roman" w:hAnsi="Times New Roman"/>
          <w:b/>
          <w:bCs/>
          <w:sz w:val="24"/>
          <w:szCs w:val="24"/>
        </w:rPr>
        <w:t xml:space="preserve">: </w:t>
      </w:r>
      <w:r w:rsidRPr="00F308BC">
        <w:rPr>
          <w:rFonts w:ascii="Times New Roman" w:hAnsi="Times New Roman"/>
          <w:b/>
          <w:sz w:val="24"/>
          <w:szCs w:val="24"/>
        </w:rPr>
        <w:t>SYSTEM IMPLEMENTATION</w:t>
      </w:r>
      <w:r w:rsidRPr="00F308BC">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19DEF247"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4.1   Introduction</w:t>
      </w:r>
      <w:r w:rsidRPr="00374DE3">
        <w:rPr>
          <w:rFonts w:ascii="Times New Roman" w:hAnsi="Times New Roman"/>
          <w:sz w:val="24"/>
          <w:szCs w:val="24"/>
        </w:rPr>
        <w:tab/>
      </w:r>
      <w:r w:rsidRPr="00374DE3">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19015E1E"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4.2 System Architecture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648473F2"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4.3 System Workflow</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14:paraId="4860FCF4"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4.4 User Interface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14:paraId="4BD50803"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4.4.1 Welcome Home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14:paraId="46A14018"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4.4.2 Image Upload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14:paraId="3324ACDD"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4.4.3 Result Display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14:paraId="21087374"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4.4.4 Feedback Session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14:paraId="5C41E276"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4.5 System Implementation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14:paraId="6699A0FB"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4.5.1 Tools and Technologies Used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30</w:t>
      </w:r>
    </w:p>
    <w:p w14:paraId="2EC1AE67"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4.6 Testing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14:paraId="574C6A80"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4.6.1 Testing Methodology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14:paraId="299E9C79"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4.6.2 Accuracy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14:paraId="44E59DFB" w14:textId="77777777" w:rsidR="000C41A0" w:rsidRPr="00374DE3" w:rsidRDefault="000C41A0" w:rsidP="000C41A0">
      <w:pPr>
        <w:spacing w:after="0" w:line="240" w:lineRule="auto"/>
        <w:jc w:val="both"/>
        <w:rPr>
          <w:rFonts w:ascii="Times New Roman" w:hAnsi="Times New Roman"/>
          <w:sz w:val="24"/>
          <w:szCs w:val="24"/>
        </w:rPr>
      </w:pPr>
    </w:p>
    <w:p w14:paraId="37EA7FB9" w14:textId="77777777" w:rsidR="000C41A0" w:rsidRPr="00374DE3" w:rsidRDefault="000C41A0" w:rsidP="000C41A0">
      <w:pPr>
        <w:spacing w:after="0" w:line="240" w:lineRule="auto"/>
        <w:jc w:val="both"/>
        <w:rPr>
          <w:rFonts w:ascii="Times New Roman" w:hAnsi="Times New Roman"/>
          <w:sz w:val="24"/>
          <w:szCs w:val="24"/>
        </w:rPr>
      </w:pPr>
      <w:r w:rsidRPr="00374DE3">
        <w:rPr>
          <w:rFonts w:ascii="Times New Roman" w:hAnsi="Times New Roman"/>
          <w:b/>
          <w:bCs/>
          <w:sz w:val="24"/>
          <w:szCs w:val="24"/>
        </w:rPr>
        <w:t>CHAPTER FIVE</w:t>
      </w:r>
      <w:r>
        <w:rPr>
          <w:rFonts w:ascii="Times New Roman" w:hAnsi="Times New Roman"/>
          <w:b/>
          <w:bCs/>
          <w:sz w:val="24"/>
          <w:szCs w:val="24"/>
        </w:rPr>
        <w:t xml:space="preserve">: </w:t>
      </w:r>
      <w:r w:rsidRPr="00374DE3">
        <w:rPr>
          <w:rFonts w:ascii="Times New Roman" w:hAnsi="Times New Roman"/>
          <w:b/>
          <w:sz w:val="24"/>
          <w:szCs w:val="24"/>
        </w:rPr>
        <w:t>SUMMARY, RECOMMENDATIONS AND CONCLUSION</w:t>
      </w:r>
    </w:p>
    <w:p w14:paraId="3A32B85F"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5.1</w:t>
      </w:r>
      <w:r w:rsidRPr="00374DE3">
        <w:rPr>
          <w:rFonts w:ascii="Times New Roman" w:hAnsi="Times New Roman"/>
          <w:sz w:val="24"/>
          <w:szCs w:val="24"/>
        </w:rPr>
        <w:tab/>
        <w:t xml:space="preserve"> Summary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r w:rsidRPr="00374DE3">
        <w:rPr>
          <w:rFonts w:ascii="Times New Roman" w:hAnsi="Times New Roman"/>
          <w:sz w:val="24"/>
          <w:szCs w:val="24"/>
        </w:rPr>
        <w:tab/>
        <w:t xml:space="preserve"> </w:t>
      </w:r>
    </w:p>
    <w:p w14:paraId="46D7D806"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5.2     Conclusion</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34</w:t>
      </w:r>
    </w:p>
    <w:p w14:paraId="61872AE8" w14:textId="77777777" w:rsidR="000C41A0" w:rsidRPr="00374DE3" w:rsidRDefault="000C41A0" w:rsidP="000C41A0">
      <w:pPr>
        <w:pStyle w:val="BodyText"/>
        <w:spacing w:after="0" w:line="240" w:lineRule="auto"/>
        <w:jc w:val="both"/>
        <w:rPr>
          <w:rFonts w:ascii="Times New Roman" w:hAnsi="Times New Roman"/>
          <w:sz w:val="24"/>
          <w:szCs w:val="24"/>
        </w:rPr>
      </w:pPr>
      <w:r w:rsidRPr="00374DE3">
        <w:rPr>
          <w:rFonts w:ascii="Times New Roman" w:hAnsi="Times New Roman"/>
          <w:sz w:val="24"/>
          <w:szCs w:val="24"/>
        </w:rPr>
        <w:t>5.3     Recommendations</w:t>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r>
      <w:r w:rsidRPr="00374DE3">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35</w:t>
      </w:r>
    </w:p>
    <w:p w14:paraId="1985E01F" w14:textId="77777777" w:rsidR="000C41A0" w:rsidRDefault="000C41A0" w:rsidP="000C41A0">
      <w:pPr>
        <w:pStyle w:val="BodyText"/>
        <w:spacing w:after="0" w:line="240" w:lineRule="auto"/>
        <w:jc w:val="both"/>
        <w:rPr>
          <w:rFonts w:ascii="Times New Roman" w:hAnsi="Times New Roman"/>
          <w:sz w:val="24"/>
          <w:szCs w:val="24"/>
        </w:rPr>
      </w:pPr>
    </w:p>
    <w:p w14:paraId="3FF3D6EF" w14:textId="77777777" w:rsidR="000C41A0" w:rsidRPr="00F308BC" w:rsidRDefault="000C41A0" w:rsidP="000C41A0">
      <w:pPr>
        <w:pStyle w:val="BodyText"/>
        <w:spacing w:after="0" w:line="240" w:lineRule="auto"/>
        <w:jc w:val="both"/>
        <w:rPr>
          <w:rFonts w:ascii="Times New Roman" w:hAnsi="Times New Roman"/>
          <w:b/>
          <w:sz w:val="24"/>
          <w:szCs w:val="24"/>
        </w:rPr>
      </w:pPr>
      <w:r w:rsidRPr="00F308BC">
        <w:rPr>
          <w:rFonts w:ascii="Times New Roman" w:hAnsi="Times New Roman"/>
          <w:b/>
          <w:sz w:val="24"/>
          <w:szCs w:val="24"/>
        </w:rPr>
        <w:t>REFERENCES</w:t>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t>36</w:t>
      </w:r>
    </w:p>
    <w:p w14:paraId="08896838" w14:textId="77777777" w:rsidR="000C41A0" w:rsidRPr="00F308BC" w:rsidRDefault="000C41A0" w:rsidP="000C41A0">
      <w:pPr>
        <w:spacing w:after="0" w:line="240" w:lineRule="auto"/>
        <w:jc w:val="both"/>
        <w:rPr>
          <w:rFonts w:ascii="Times New Roman" w:hAnsi="Times New Roman"/>
          <w:b/>
          <w:sz w:val="24"/>
          <w:szCs w:val="24"/>
        </w:rPr>
      </w:pPr>
      <w:r w:rsidRPr="00F308BC">
        <w:rPr>
          <w:rFonts w:ascii="Times New Roman" w:hAnsi="Times New Roman"/>
          <w:b/>
          <w:bCs/>
          <w:sz w:val="24"/>
          <w:szCs w:val="24"/>
        </w:rPr>
        <w:t xml:space="preserve">      </w:t>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r w:rsidRPr="00F308BC">
        <w:rPr>
          <w:rFonts w:ascii="Times New Roman" w:hAnsi="Times New Roman"/>
          <w:b/>
          <w:sz w:val="24"/>
          <w:szCs w:val="24"/>
        </w:rPr>
        <w:tab/>
      </w:r>
    </w:p>
    <w:p w14:paraId="1A6FD435" w14:textId="77777777" w:rsidR="000C41A0" w:rsidRPr="00374DE3" w:rsidRDefault="000C41A0" w:rsidP="000C41A0">
      <w:pPr>
        <w:spacing w:after="0" w:line="240" w:lineRule="auto"/>
        <w:jc w:val="both"/>
        <w:rPr>
          <w:rFonts w:ascii="Times New Roman" w:hAnsi="Times New Roman"/>
          <w:sz w:val="24"/>
          <w:szCs w:val="24"/>
        </w:rPr>
      </w:pPr>
    </w:p>
    <w:p w14:paraId="4F2CC101" w14:textId="77777777" w:rsidR="000C41A0" w:rsidRPr="00374DE3" w:rsidRDefault="000C41A0" w:rsidP="000C41A0">
      <w:pPr>
        <w:spacing w:after="0" w:line="240" w:lineRule="auto"/>
        <w:jc w:val="both"/>
        <w:rPr>
          <w:rFonts w:ascii="Times New Roman" w:hAnsi="Times New Roman"/>
          <w:b/>
          <w:bCs/>
          <w:sz w:val="24"/>
          <w:szCs w:val="24"/>
        </w:rPr>
      </w:pPr>
    </w:p>
    <w:p w14:paraId="02F535B5" w14:textId="77777777" w:rsidR="000C41A0" w:rsidRDefault="000C41A0" w:rsidP="000C41A0">
      <w:pPr>
        <w:jc w:val="both"/>
        <w:rPr>
          <w:rFonts w:ascii="Times New Roman" w:hAnsi="Times New Roman"/>
          <w:sz w:val="24"/>
          <w:szCs w:val="24"/>
        </w:rPr>
      </w:pPr>
    </w:p>
    <w:p w14:paraId="141A1B47" w14:textId="77777777" w:rsidR="000C41A0" w:rsidRDefault="000C41A0" w:rsidP="000C41A0">
      <w:pPr>
        <w:jc w:val="both"/>
        <w:rPr>
          <w:rFonts w:ascii="Times New Roman" w:hAnsi="Times New Roman"/>
          <w:sz w:val="24"/>
          <w:szCs w:val="24"/>
        </w:rPr>
      </w:pPr>
    </w:p>
    <w:p w14:paraId="489520F3" w14:textId="77777777" w:rsidR="000C41A0" w:rsidRDefault="000C41A0" w:rsidP="000C41A0">
      <w:pPr>
        <w:jc w:val="both"/>
        <w:rPr>
          <w:rFonts w:ascii="Times New Roman" w:hAnsi="Times New Roman"/>
          <w:sz w:val="24"/>
          <w:szCs w:val="24"/>
        </w:rPr>
      </w:pPr>
    </w:p>
    <w:p w14:paraId="1C1DF6ED" w14:textId="77777777" w:rsidR="000C41A0" w:rsidRDefault="000C41A0" w:rsidP="000C41A0">
      <w:pPr>
        <w:jc w:val="both"/>
        <w:rPr>
          <w:rFonts w:ascii="Times New Roman" w:hAnsi="Times New Roman"/>
          <w:sz w:val="24"/>
          <w:szCs w:val="24"/>
        </w:rPr>
      </w:pPr>
    </w:p>
    <w:p w14:paraId="4496A41C" w14:textId="77777777" w:rsidR="000C41A0" w:rsidRDefault="000C41A0" w:rsidP="000C41A0">
      <w:pPr>
        <w:jc w:val="both"/>
        <w:rPr>
          <w:rFonts w:ascii="Times New Roman" w:hAnsi="Times New Roman"/>
          <w:sz w:val="24"/>
          <w:szCs w:val="24"/>
        </w:rPr>
      </w:pPr>
    </w:p>
    <w:p w14:paraId="6222A0FC" w14:textId="77777777" w:rsidR="000C41A0" w:rsidRDefault="000C41A0" w:rsidP="000C41A0">
      <w:pPr>
        <w:spacing w:after="0" w:line="480" w:lineRule="auto"/>
        <w:jc w:val="center"/>
        <w:rPr>
          <w:rFonts w:ascii="Times New Roman" w:hAnsi="Times New Roman"/>
          <w:b/>
          <w:sz w:val="24"/>
          <w:szCs w:val="24"/>
        </w:rPr>
      </w:pPr>
      <w:r>
        <w:rPr>
          <w:rFonts w:ascii="Times New Roman" w:hAnsi="Times New Roman"/>
          <w:b/>
          <w:sz w:val="24"/>
          <w:szCs w:val="24"/>
        </w:rPr>
        <w:lastRenderedPageBreak/>
        <w:t>LIST OF TABLES</w:t>
      </w:r>
    </w:p>
    <w:p w14:paraId="6586C314" w14:textId="77777777" w:rsidR="000C41A0" w:rsidRDefault="000C41A0" w:rsidP="000C41A0">
      <w:pPr>
        <w:spacing w:after="0" w:line="480" w:lineRule="auto"/>
        <w:jc w:val="both"/>
        <w:rPr>
          <w:rFonts w:ascii="Times New Roman" w:hAnsi="Times New Roman"/>
          <w:b/>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PAGE</w:t>
      </w:r>
    </w:p>
    <w:p w14:paraId="7DF6C6CE" w14:textId="77777777" w:rsidR="000C41A0" w:rsidRPr="00095004" w:rsidRDefault="000C41A0" w:rsidP="000C41A0">
      <w:pPr>
        <w:spacing w:after="0" w:line="480" w:lineRule="auto"/>
        <w:jc w:val="both"/>
        <w:rPr>
          <w:rFonts w:ascii="Times New Roman" w:hAnsi="Times New Roman"/>
          <w:sz w:val="24"/>
          <w:szCs w:val="24"/>
        </w:rPr>
      </w:pPr>
      <w:r w:rsidRPr="00095004">
        <w:rPr>
          <w:rFonts w:ascii="Times New Roman" w:hAnsi="Times New Roman"/>
          <w:sz w:val="24"/>
          <w:szCs w:val="24"/>
        </w:rPr>
        <w:t>3.1 Software requi</w:t>
      </w:r>
      <w:r>
        <w:rPr>
          <w:rFonts w:ascii="Times New Roman" w:hAnsi="Times New Roman"/>
          <w:sz w:val="24"/>
          <w:szCs w:val="24"/>
        </w:rPr>
        <w:t>rements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14:paraId="7F35C64B"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bCs/>
          <w:color w:val="000000"/>
          <w:sz w:val="24"/>
          <w:szCs w:val="24"/>
        </w:rPr>
        <w:t>3.2 User table for the Proposed system</w:t>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r>
      <w:r>
        <w:rPr>
          <w:rFonts w:ascii="Times New Roman" w:hAnsi="Times New Roman"/>
          <w:bCs/>
          <w:color w:val="000000"/>
          <w:sz w:val="24"/>
          <w:szCs w:val="24"/>
        </w:rPr>
        <w:tab/>
        <w:t>26</w:t>
      </w:r>
    </w:p>
    <w:p w14:paraId="4D051605"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bCs/>
          <w:sz w:val="24"/>
          <w:szCs w:val="24"/>
        </w:rPr>
        <w:t>3.3: Images table for the Proposed Design</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26</w:t>
      </w:r>
    </w:p>
    <w:p w14:paraId="572A9183"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bCs/>
          <w:sz w:val="24"/>
          <w:szCs w:val="24"/>
        </w:rPr>
        <w:t>3.4 AI Model Table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27</w:t>
      </w:r>
    </w:p>
    <w:p w14:paraId="171D2450"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bCs/>
          <w:sz w:val="24"/>
          <w:szCs w:val="24"/>
        </w:rPr>
        <w:t>3.5. Diagnosis Table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27</w:t>
      </w:r>
    </w:p>
    <w:p w14:paraId="5406BCBF"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bCs/>
          <w:sz w:val="24"/>
          <w:szCs w:val="24"/>
        </w:rPr>
        <w:t>3.6. Recommendation table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28</w:t>
      </w:r>
    </w:p>
    <w:p w14:paraId="2183C142"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bCs/>
          <w:sz w:val="24"/>
          <w:szCs w:val="24"/>
        </w:rPr>
        <w:t>3.5 Feedback Table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28</w:t>
      </w:r>
    </w:p>
    <w:p w14:paraId="5699BA98" w14:textId="77777777" w:rsidR="000C41A0" w:rsidRPr="00095004" w:rsidRDefault="000C41A0" w:rsidP="000C41A0">
      <w:pPr>
        <w:spacing w:after="0" w:line="480" w:lineRule="auto"/>
        <w:jc w:val="both"/>
        <w:rPr>
          <w:rFonts w:ascii="Times New Roman" w:hAnsi="Times New Roman"/>
          <w:bCs/>
          <w:sz w:val="24"/>
          <w:szCs w:val="24"/>
        </w:rPr>
      </w:pPr>
    </w:p>
    <w:p w14:paraId="62984D35" w14:textId="77777777" w:rsidR="000C41A0" w:rsidRDefault="000C41A0" w:rsidP="000C41A0">
      <w:pPr>
        <w:spacing w:after="0" w:line="480" w:lineRule="auto"/>
        <w:jc w:val="both"/>
        <w:rPr>
          <w:rFonts w:ascii="Times New Roman" w:hAnsi="Times New Roman"/>
          <w:bCs/>
          <w:sz w:val="24"/>
          <w:szCs w:val="24"/>
        </w:rPr>
      </w:pPr>
    </w:p>
    <w:p w14:paraId="07D6CAFD" w14:textId="77777777" w:rsidR="000C41A0" w:rsidRDefault="000C41A0" w:rsidP="000C41A0">
      <w:pPr>
        <w:spacing w:after="0" w:line="480" w:lineRule="auto"/>
        <w:jc w:val="both"/>
        <w:rPr>
          <w:rFonts w:ascii="Times New Roman" w:hAnsi="Times New Roman"/>
          <w:bCs/>
          <w:sz w:val="24"/>
          <w:szCs w:val="24"/>
        </w:rPr>
      </w:pPr>
    </w:p>
    <w:p w14:paraId="5636127E" w14:textId="77777777" w:rsidR="000C41A0" w:rsidRDefault="000C41A0" w:rsidP="000C41A0">
      <w:pPr>
        <w:spacing w:after="0" w:line="480" w:lineRule="auto"/>
        <w:jc w:val="both"/>
        <w:rPr>
          <w:rFonts w:ascii="Times New Roman" w:hAnsi="Times New Roman"/>
          <w:bCs/>
          <w:sz w:val="24"/>
          <w:szCs w:val="24"/>
        </w:rPr>
      </w:pPr>
    </w:p>
    <w:p w14:paraId="737049A8" w14:textId="77777777" w:rsidR="000C41A0" w:rsidRDefault="000C41A0" w:rsidP="000C41A0">
      <w:pPr>
        <w:spacing w:after="0" w:line="480" w:lineRule="auto"/>
        <w:jc w:val="both"/>
        <w:rPr>
          <w:rFonts w:ascii="Times New Roman" w:hAnsi="Times New Roman"/>
          <w:bCs/>
          <w:sz w:val="24"/>
          <w:szCs w:val="24"/>
        </w:rPr>
      </w:pPr>
    </w:p>
    <w:p w14:paraId="35C6A2B9" w14:textId="77777777" w:rsidR="000C41A0" w:rsidRDefault="000C41A0" w:rsidP="000C41A0">
      <w:pPr>
        <w:spacing w:after="0" w:line="480" w:lineRule="auto"/>
        <w:jc w:val="both"/>
        <w:rPr>
          <w:rFonts w:ascii="Times New Roman" w:hAnsi="Times New Roman"/>
          <w:bCs/>
          <w:sz w:val="24"/>
          <w:szCs w:val="24"/>
        </w:rPr>
      </w:pPr>
    </w:p>
    <w:p w14:paraId="205D743E" w14:textId="77777777" w:rsidR="000C41A0" w:rsidRDefault="000C41A0" w:rsidP="000C41A0">
      <w:pPr>
        <w:spacing w:after="0" w:line="480" w:lineRule="auto"/>
        <w:jc w:val="both"/>
        <w:rPr>
          <w:rFonts w:ascii="Times New Roman" w:hAnsi="Times New Roman"/>
          <w:bCs/>
          <w:sz w:val="24"/>
          <w:szCs w:val="24"/>
        </w:rPr>
      </w:pPr>
    </w:p>
    <w:p w14:paraId="3C412A9E" w14:textId="77777777" w:rsidR="000C41A0" w:rsidRDefault="000C41A0" w:rsidP="000C41A0">
      <w:pPr>
        <w:spacing w:after="0" w:line="480" w:lineRule="auto"/>
        <w:jc w:val="both"/>
        <w:rPr>
          <w:rFonts w:ascii="Times New Roman" w:hAnsi="Times New Roman"/>
          <w:bCs/>
          <w:sz w:val="24"/>
          <w:szCs w:val="24"/>
        </w:rPr>
      </w:pPr>
    </w:p>
    <w:p w14:paraId="2B0CBCCD" w14:textId="77777777" w:rsidR="000C41A0" w:rsidRDefault="000C41A0" w:rsidP="000C41A0">
      <w:pPr>
        <w:spacing w:after="0" w:line="480" w:lineRule="auto"/>
        <w:jc w:val="both"/>
        <w:rPr>
          <w:rFonts w:ascii="Times New Roman" w:hAnsi="Times New Roman"/>
          <w:bCs/>
          <w:sz w:val="24"/>
          <w:szCs w:val="24"/>
        </w:rPr>
      </w:pPr>
    </w:p>
    <w:p w14:paraId="22B3D04D" w14:textId="77777777" w:rsidR="000C41A0" w:rsidRDefault="000C41A0" w:rsidP="000C41A0">
      <w:pPr>
        <w:spacing w:after="0" w:line="480" w:lineRule="auto"/>
        <w:jc w:val="both"/>
        <w:rPr>
          <w:rFonts w:ascii="Times New Roman" w:hAnsi="Times New Roman"/>
          <w:bCs/>
          <w:sz w:val="24"/>
          <w:szCs w:val="24"/>
        </w:rPr>
      </w:pPr>
    </w:p>
    <w:p w14:paraId="674AECEB" w14:textId="77777777" w:rsidR="000C41A0" w:rsidRDefault="000C41A0" w:rsidP="000C41A0">
      <w:pPr>
        <w:spacing w:after="0" w:line="480" w:lineRule="auto"/>
        <w:jc w:val="both"/>
        <w:rPr>
          <w:rFonts w:ascii="Times New Roman" w:hAnsi="Times New Roman"/>
          <w:bCs/>
          <w:sz w:val="24"/>
          <w:szCs w:val="24"/>
        </w:rPr>
      </w:pPr>
    </w:p>
    <w:p w14:paraId="406FD022" w14:textId="77777777" w:rsidR="000C41A0" w:rsidRDefault="000C41A0" w:rsidP="000C41A0">
      <w:pPr>
        <w:spacing w:after="0" w:line="480" w:lineRule="auto"/>
        <w:jc w:val="both"/>
        <w:rPr>
          <w:rFonts w:ascii="Times New Roman" w:hAnsi="Times New Roman"/>
          <w:bCs/>
          <w:sz w:val="24"/>
          <w:szCs w:val="24"/>
        </w:rPr>
      </w:pPr>
    </w:p>
    <w:p w14:paraId="1C907D3F" w14:textId="77777777" w:rsidR="000C41A0" w:rsidRDefault="000C41A0" w:rsidP="000C41A0">
      <w:pPr>
        <w:spacing w:after="0" w:line="480" w:lineRule="auto"/>
        <w:jc w:val="both"/>
        <w:rPr>
          <w:rFonts w:ascii="Times New Roman" w:hAnsi="Times New Roman"/>
          <w:bCs/>
          <w:sz w:val="24"/>
          <w:szCs w:val="24"/>
        </w:rPr>
      </w:pPr>
    </w:p>
    <w:p w14:paraId="6E21AC01" w14:textId="77777777" w:rsidR="000C41A0" w:rsidRDefault="000C41A0" w:rsidP="000C41A0">
      <w:pPr>
        <w:spacing w:after="0" w:line="480" w:lineRule="auto"/>
        <w:jc w:val="both"/>
        <w:rPr>
          <w:rFonts w:ascii="Times New Roman" w:hAnsi="Times New Roman"/>
          <w:bCs/>
          <w:sz w:val="24"/>
          <w:szCs w:val="24"/>
        </w:rPr>
      </w:pPr>
    </w:p>
    <w:p w14:paraId="1CD0A591" w14:textId="77777777" w:rsidR="000C41A0" w:rsidRDefault="000C41A0" w:rsidP="000C41A0">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LIST OF FIGURES</w:t>
      </w:r>
    </w:p>
    <w:p w14:paraId="0B6C6141" w14:textId="77777777" w:rsidR="000C41A0" w:rsidRDefault="000C41A0" w:rsidP="000C41A0">
      <w:pPr>
        <w:spacing w:after="0" w:line="480" w:lineRule="auto"/>
        <w:jc w:val="both"/>
        <w:rPr>
          <w:rFonts w:ascii="Times New Roman" w:hAnsi="Times New Roman"/>
          <w:b/>
          <w:bCs/>
          <w:sz w:val="24"/>
          <w:szCs w:val="24"/>
        </w:rPr>
      </w:pPr>
      <w:r>
        <w:rPr>
          <w:rFonts w:ascii="Times New Roman" w:hAnsi="Times New Roman"/>
          <w:b/>
          <w:bCs/>
          <w:sz w:val="24"/>
          <w:szCs w:val="24"/>
        </w:rPr>
        <w:t>FIGURE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PAGE</w:t>
      </w:r>
    </w:p>
    <w:p w14:paraId="57DBA938"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bCs/>
          <w:sz w:val="24"/>
          <w:szCs w:val="24"/>
        </w:rPr>
        <w:t>3.1: System Architecture Diagram</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21</w:t>
      </w:r>
    </w:p>
    <w:p w14:paraId="20F7A270"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bCs/>
          <w:sz w:val="24"/>
          <w:szCs w:val="24"/>
        </w:rPr>
        <w:t>3.2 Use case diagram of the proposed design.</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23</w:t>
      </w:r>
    </w:p>
    <w:p w14:paraId="571F550A" w14:textId="77777777" w:rsidR="000C41A0" w:rsidRPr="00095004" w:rsidRDefault="000C41A0" w:rsidP="000C41A0">
      <w:pPr>
        <w:spacing w:after="0" w:line="480" w:lineRule="auto"/>
        <w:jc w:val="both"/>
        <w:rPr>
          <w:rFonts w:ascii="Times New Roman" w:hAnsi="Times New Roman"/>
          <w:bCs/>
          <w:sz w:val="24"/>
          <w:szCs w:val="24"/>
        </w:rPr>
      </w:pPr>
      <w:r w:rsidRPr="00095004">
        <w:rPr>
          <w:rFonts w:ascii="Times New Roman" w:hAnsi="Times New Roman"/>
          <w:sz w:val="24"/>
          <w:szCs w:val="24"/>
        </w:rPr>
        <w:t>3.3 Activity diagram of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680E3CDE" w14:textId="77777777" w:rsidR="000C41A0" w:rsidRPr="00095004" w:rsidRDefault="000C41A0" w:rsidP="000C41A0">
      <w:pPr>
        <w:spacing w:after="0" w:line="480" w:lineRule="auto"/>
        <w:jc w:val="both"/>
        <w:rPr>
          <w:rFonts w:ascii="Times New Roman" w:hAnsi="Times New Roman"/>
          <w:sz w:val="24"/>
          <w:szCs w:val="24"/>
        </w:rPr>
      </w:pPr>
      <w:r w:rsidRPr="00095004">
        <w:rPr>
          <w:rFonts w:ascii="Times New Roman" w:hAnsi="Times New Roman"/>
          <w:sz w:val="24"/>
          <w:szCs w:val="24"/>
        </w:rPr>
        <w:t>4.1 welcome page of the Proposed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p>
    <w:p w14:paraId="0542017F" w14:textId="77777777" w:rsidR="000C41A0" w:rsidRPr="00095004" w:rsidRDefault="000C41A0" w:rsidP="000C41A0">
      <w:pPr>
        <w:spacing w:after="0" w:line="480" w:lineRule="auto"/>
        <w:jc w:val="both"/>
        <w:rPr>
          <w:rFonts w:ascii="Times New Roman" w:hAnsi="Times New Roman"/>
          <w:sz w:val="24"/>
          <w:szCs w:val="24"/>
        </w:rPr>
      </w:pPr>
      <w:r w:rsidRPr="00095004">
        <w:rPr>
          <w:rFonts w:ascii="Times New Roman" w:hAnsi="Times New Roman"/>
          <w:sz w:val="24"/>
          <w:szCs w:val="24"/>
        </w:rPr>
        <w:t>4.2 Image Upload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14:paraId="50400761" w14:textId="77777777" w:rsidR="000C41A0" w:rsidRPr="00095004" w:rsidRDefault="000C41A0" w:rsidP="000C41A0">
      <w:pPr>
        <w:spacing w:after="0" w:line="480" w:lineRule="auto"/>
        <w:jc w:val="both"/>
        <w:rPr>
          <w:rFonts w:ascii="Times New Roman" w:hAnsi="Times New Roman"/>
          <w:sz w:val="24"/>
          <w:szCs w:val="24"/>
        </w:rPr>
      </w:pPr>
      <w:r w:rsidRPr="00095004">
        <w:rPr>
          <w:rFonts w:ascii="Times New Roman" w:hAnsi="Times New Roman"/>
          <w:sz w:val="24"/>
          <w:szCs w:val="24"/>
        </w:rPr>
        <w:t>4.3 Result generation page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33</w:t>
      </w:r>
    </w:p>
    <w:p w14:paraId="4367EE74" w14:textId="77777777" w:rsidR="000C41A0" w:rsidRPr="00095004" w:rsidRDefault="000C41A0" w:rsidP="000C41A0">
      <w:pPr>
        <w:jc w:val="both"/>
        <w:rPr>
          <w:rFonts w:ascii="Times New Roman" w:hAnsi="Times New Roman"/>
          <w:sz w:val="24"/>
          <w:szCs w:val="24"/>
        </w:rPr>
      </w:pPr>
    </w:p>
    <w:p w14:paraId="0533A64B" w14:textId="77777777" w:rsidR="000C41A0" w:rsidRDefault="000C41A0" w:rsidP="000C41A0">
      <w:pPr>
        <w:spacing w:after="0" w:line="480" w:lineRule="auto"/>
        <w:jc w:val="both"/>
        <w:rPr>
          <w:rFonts w:ascii="Times New Roman" w:hAnsi="Times New Roman"/>
          <w:bCs/>
          <w:sz w:val="24"/>
          <w:szCs w:val="24"/>
        </w:rPr>
      </w:pPr>
    </w:p>
    <w:p w14:paraId="297F5008" w14:textId="77777777" w:rsidR="000C41A0" w:rsidRDefault="000C41A0" w:rsidP="000C41A0">
      <w:pPr>
        <w:spacing w:after="0" w:line="480" w:lineRule="auto"/>
        <w:jc w:val="both"/>
        <w:rPr>
          <w:rFonts w:ascii="Times New Roman" w:hAnsi="Times New Roman"/>
          <w:bCs/>
          <w:sz w:val="24"/>
          <w:szCs w:val="24"/>
        </w:rPr>
      </w:pPr>
    </w:p>
    <w:p w14:paraId="142E1302" w14:textId="77777777" w:rsidR="000C41A0" w:rsidRPr="00D44224" w:rsidRDefault="000C41A0" w:rsidP="000C41A0">
      <w:pPr>
        <w:spacing w:after="0" w:line="480" w:lineRule="auto"/>
        <w:jc w:val="both"/>
        <w:rPr>
          <w:rFonts w:ascii="Times New Roman" w:hAnsi="Times New Roman"/>
          <w:bCs/>
          <w:sz w:val="24"/>
          <w:szCs w:val="24"/>
        </w:rPr>
      </w:pPr>
    </w:p>
    <w:p w14:paraId="469BEDDF" w14:textId="77777777" w:rsidR="000C41A0" w:rsidRPr="00374DE3" w:rsidRDefault="000C41A0" w:rsidP="000C41A0">
      <w:pPr>
        <w:jc w:val="both"/>
        <w:rPr>
          <w:rFonts w:ascii="Times New Roman" w:hAnsi="Times New Roman"/>
          <w:sz w:val="24"/>
          <w:szCs w:val="24"/>
        </w:rPr>
      </w:pPr>
    </w:p>
    <w:p w14:paraId="7CA950E1" w14:textId="77777777" w:rsidR="000C41A0" w:rsidRDefault="000C41A0" w:rsidP="00D44224">
      <w:pPr>
        <w:spacing w:after="0" w:line="480" w:lineRule="auto"/>
        <w:jc w:val="center"/>
        <w:rPr>
          <w:rFonts w:ascii="Times New Roman" w:hAnsi="Times New Roman"/>
          <w:b/>
          <w:bCs/>
          <w:sz w:val="24"/>
          <w:szCs w:val="24"/>
        </w:rPr>
      </w:pPr>
    </w:p>
    <w:p w14:paraId="293D41AA" w14:textId="77777777" w:rsidR="000C41A0" w:rsidRDefault="000C41A0" w:rsidP="00D44224">
      <w:pPr>
        <w:spacing w:after="0" w:line="480" w:lineRule="auto"/>
        <w:jc w:val="center"/>
        <w:rPr>
          <w:rFonts w:ascii="Times New Roman" w:hAnsi="Times New Roman"/>
          <w:b/>
          <w:bCs/>
          <w:sz w:val="24"/>
          <w:szCs w:val="24"/>
        </w:rPr>
      </w:pPr>
    </w:p>
    <w:p w14:paraId="2E0CDBFE" w14:textId="77777777" w:rsidR="000C41A0" w:rsidRDefault="000C41A0" w:rsidP="00D44224">
      <w:pPr>
        <w:spacing w:after="0" w:line="480" w:lineRule="auto"/>
        <w:jc w:val="center"/>
        <w:rPr>
          <w:rFonts w:ascii="Times New Roman" w:hAnsi="Times New Roman"/>
          <w:b/>
          <w:bCs/>
          <w:sz w:val="24"/>
          <w:szCs w:val="24"/>
        </w:rPr>
      </w:pPr>
    </w:p>
    <w:p w14:paraId="3E6072D2" w14:textId="77777777" w:rsidR="000C41A0" w:rsidRDefault="000C41A0" w:rsidP="00D44224">
      <w:pPr>
        <w:spacing w:after="0" w:line="480" w:lineRule="auto"/>
        <w:jc w:val="center"/>
        <w:rPr>
          <w:rFonts w:ascii="Times New Roman" w:hAnsi="Times New Roman"/>
          <w:b/>
          <w:bCs/>
          <w:sz w:val="24"/>
          <w:szCs w:val="24"/>
        </w:rPr>
      </w:pPr>
    </w:p>
    <w:p w14:paraId="1521AA13" w14:textId="77777777" w:rsidR="000C41A0" w:rsidRDefault="000C41A0" w:rsidP="00D44224">
      <w:pPr>
        <w:spacing w:after="0" w:line="480" w:lineRule="auto"/>
        <w:jc w:val="center"/>
        <w:rPr>
          <w:rFonts w:ascii="Times New Roman" w:hAnsi="Times New Roman"/>
          <w:b/>
          <w:bCs/>
          <w:sz w:val="24"/>
          <w:szCs w:val="24"/>
        </w:rPr>
      </w:pPr>
    </w:p>
    <w:p w14:paraId="47864ED4" w14:textId="77777777" w:rsidR="000C41A0" w:rsidRDefault="000C41A0" w:rsidP="00D44224">
      <w:pPr>
        <w:spacing w:after="0" w:line="480" w:lineRule="auto"/>
        <w:jc w:val="center"/>
        <w:rPr>
          <w:rFonts w:ascii="Times New Roman" w:hAnsi="Times New Roman"/>
          <w:b/>
          <w:bCs/>
          <w:sz w:val="24"/>
          <w:szCs w:val="24"/>
        </w:rPr>
      </w:pPr>
    </w:p>
    <w:p w14:paraId="068AF023" w14:textId="77777777" w:rsidR="000C41A0" w:rsidRDefault="000C41A0" w:rsidP="00D44224">
      <w:pPr>
        <w:spacing w:after="0" w:line="480" w:lineRule="auto"/>
        <w:jc w:val="center"/>
        <w:rPr>
          <w:rFonts w:ascii="Times New Roman" w:hAnsi="Times New Roman"/>
          <w:b/>
          <w:bCs/>
          <w:sz w:val="24"/>
          <w:szCs w:val="24"/>
        </w:rPr>
      </w:pPr>
    </w:p>
    <w:p w14:paraId="1B2B2F61" w14:textId="77777777" w:rsidR="000C41A0" w:rsidRDefault="000C41A0" w:rsidP="00D44224">
      <w:pPr>
        <w:spacing w:after="0" w:line="480" w:lineRule="auto"/>
        <w:jc w:val="center"/>
        <w:rPr>
          <w:rFonts w:ascii="Times New Roman" w:hAnsi="Times New Roman"/>
          <w:b/>
          <w:bCs/>
          <w:sz w:val="24"/>
          <w:szCs w:val="24"/>
        </w:rPr>
      </w:pPr>
    </w:p>
    <w:p w14:paraId="62C56CB6" w14:textId="77777777" w:rsidR="000C41A0" w:rsidRDefault="000C41A0" w:rsidP="00D44224">
      <w:pPr>
        <w:spacing w:after="0" w:line="480" w:lineRule="auto"/>
        <w:jc w:val="center"/>
        <w:rPr>
          <w:rFonts w:ascii="Times New Roman" w:hAnsi="Times New Roman"/>
          <w:b/>
          <w:bCs/>
          <w:sz w:val="24"/>
          <w:szCs w:val="24"/>
        </w:rPr>
      </w:pPr>
    </w:p>
    <w:p w14:paraId="4AE85F1A" w14:textId="77777777" w:rsidR="000C41A0" w:rsidRDefault="000C41A0" w:rsidP="00D44224">
      <w:pPr>
        <w:spacing w:after="0" w:line="480" w:lineRule="auto"/>
        <w:jc w:val="center"/>
        <w:rPr>
          <w:rFonts w:ascii="Times New Roman" w:hAnsi="Times New Roman"/>
          <w:b/>
          <w:bCs/>
          <w:sz w:val="24"/>
          <w:szCs w:val="24"/>
        </w:rPr>
      </w:pPr>
    </w:p>
    <w:p w14:paraId="704DFCE4" w14:textId="77777777" w:rsidR="000C41A0" w:rsidRDefault="000C41A0" w:rsidP="00D44224">
      <w:pPr>
        <w:spacing w:after="0" w:line="480" w:lineRule="auto"/>
        <w:jc w:val="center"/>
        <w:rPr>
          <w:rFonts w:ascii="Times New Roman" w:hAnsi="Times New Roman"/>
          <w:b/>
          <w:bCs/>
          <w:sz w:val="24"/>
          <w:szCs w:val="24"/>
        </w:rPr>
        <w:sectPr w:rsidR="000C41A0" w:rsidSect="000C41A0">
          <w:headerReference w:type="default" r:id="rId8"/>
          <w:footerReference w:type="default" r:id="rId9"/>
          <w:pgSz w:w="12240" w:h="15840"/>
          <w:pgMar w:top="1530" w:right="1440" w:bottom="1440" w:left="1440" w:header="720" w:footer="720" w:gutter="0"/>
          <w:pgNumType w:fmt="lowerRoman" w:start="1"/>
          <w:cols w:space="720"/>
          <w:docGrid w:linePitch="360"/>
        </w:sectPr>
      </w:pPr>
    </w:p>
    <w:p w14:paraId="3C432FAE" w14:textId="4C8A4A37" w:rsidR="00CE1CBF" w:rsidRDefault="0060615B" w:rsidP="00D44224">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ONE</w:t>
      </w:r>
    </w:p>
    <w:p w14:paraId="7888FD93" w14:textId="77777777" w:rsidR="00CE1CBF" w:rsidRDefault="0060615B" w:rsidP="00D44224">
      <w:pPr>
        <w:spacing w:after="0" w:line="480" w:lineRule="auto"/>
        <w:jc w:val="center"/>
        <w:rPr>
          <w:rFonts w:ascii="Times New Roman" w:hAnsi="Times New Roman"/>
          <w:b/>
          <w:bCs/>
          <w:sz w:val="24"/>
          <w:szCs w:val="24"/>
        </w:rPr>
      </w:pPr>
      <w:r>
        <w:rPr>
          <w:rFonts w:ascii="Times New Roman" w:hAnsi="Times New Roman"/>
          <w:b/>
          <w:bCs/>
          <w:sz w:val="24"/>
          <w:szCs w:val="24"/>
        </w:rPr>
        <w:t>INTRODUCTION</w:t>
      </w:r>
    </w:p>
    <w:p w14:paraId="3A74E8AA"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1.1 Background of the Study  </w:t>
      </w:r>
    </w:p>
    <w:p w14:paraId="320E89C4" w14:textId="0D9A0325" w:rsidR="0060615B" w:rsidRPr="0060615B" w:rsidRDefault="0060615B" w:rsidP="00D44224">
      <w:pPr>
        <w:spacing w:after="0" w:line="480" w:lineRule="auto"/>
        <w:jc w:val="both"/>
        <w:rPr>
          <w:rFonts w:ascii="Times New Roman" w:hAnsi="Times New Roman"/>
          <w:sz w:val="24"/>
          <w:szCs w:val="24"/>
        </w:rPr>
      </w:pPr>
      <w:r w:rsidRPr="0060615B">
        <w:rPr>
          <w:rFonts w:ascii="Times New Roman" w:hAnsi="Times New Roman"/>
          <w:sz w:val="24"/>
          <w:szCs w:val="24"/>
        </w:rPr>
        <w:t xml:space="preserve">Skin cancer has become one of the most prevalent types of cancer all over the world over a number of years and in as much as melanoma is the most dangerous type of skin cancer, there is little to be gained by early diagnosis (Bray </w:t>
      </w:r>
      <w:r w:rsidR="00D44224" w:rsidRPr="00D44224">
        <w:rPr>
          <w:rFonts w:ascii="Times New Roman" w:hAnsi="Times New Roman"/>
          <w:i/>
          <w:sz w:val="24"/>
          <w:szCs w:val="24"/>
        </w:rPr>
        <w:t>et al</w:t>
      </w:r>
      <w:r w:rsidRPr="0060615B">
        <w:rPr>
          <w:rFonts w:ascii="Times New Roman" w:hAnsi="Times New Roman"/>
          <w:sz w:val="24"/>
          <w:szCs w:val="24"/>
        </w:rPr>
        <w:t xml:space="preserve">., 2018 pg 30). Its early diagnosis as well as the appropriate treatment results in matters of high patient outcomes but rural locations alongside underserved locations continue to encounter challenges in terms of having access to dermatological professionals as demonstrated by Esteva </w:t>
      </w:r>
      <w:r w:rsidR="00D44224" w:rsidRPr="00D44224">
        <w:rPr>
          <w:rFonts w:ascii="Times New Roman" w:hAnsi="Times New Roman"/>
          <w:i/>
          <w:sz w:val="24"/>
          <w:szCs w:val="24"/>
        </w:rPr>
        <w:t>et al</w:t>
      </w:r>
      <w:r w:rsidRPr="0060615B">
        <w:rPr>
          <w:rFonts w:ascii="Times New Roman" w:hAnsi="Times New Roman"/>
          <w:sz w:val="24"/>
          <w:szCs w:val="24"/>
        </w:rPr>
        <w:t xml:space="preserve"> (2017). The creation of artificial intelligence provides medical skills of diagnosing complications, and in particular, the ability of skin lesion detection unconsciously through the utilization of modern deep-learning technology.  </w:t>
      </w:r>
    </w:p>
    <w:p w14:paraId="72C7ED08" w14:textId="31E4952A" w:rsidR="00CE1CBF" w:rsidRDefault="0060615B" w:rsidP="00D44224">
      <w:pPr>
        <w:spacing w:after="0" w:line="480" w:lineRule="auto"/>
        <w:jc w:val="both"/>
        <w:rPr>
          <w:rFonts w:ascii="Times New Roman" w:hAnsi="Times New Roman"/>
          <w:sz w:val="24"/>
          <w:szCs w:val="24"/>
        </w:rPr>
      </w:pPr>
      <w:r w:rsidRPr="0060615B">
        <w:rPr>
          <w:rFonts w:ascii="Times New Roman" w:hAnsi="Times New Roman"/>
          <w:sz w:val="24"/>
          <w:szCs w:val="24"/>
        </w:rPr>
        <w:t xml:space="preserve">Such artificial intelligence-enabled mechanisms improve the results of examinations but provide warnings of potential cancer risks in time to benefit healthcare professionals and their patients during the examination of abnormalities in the skin (Tschandl </w:t>
      </w:r>
      <w:r w:rsidR="00D44224" w:rsidRPr="00D44224">
        <w:rPr>
          <w:rFonts w:ascii="Times New Roman" w:hAnsi="Times New Roman"/>
          <w:i/>
          <w:sz w:val="24"/>
          <w:szCs w:val="24"/>
        </w:rPr>
        <w:t>et al</w:t>
      </w:r>
      <w:r w:rsidRPr="0060615B">
        <w:rPr>
          <w:rFonts w:ascii="Times New Roman" w:hAnsi="Times New Roman"/>
          <w:sz w:val="24"/>
          <w:szCs w:val="24"/>
        </w:rPr>
        <w:t xml:space="preserve">., 2018). Artificial Intelligence through convolutional neural networks (CNNs) allows the classification of medical-based datasets of the dermatological image to the level of a skilled dermatologist as tested by Han </w:t>
      </w:r>
      <w:r w:rsidR="00D44224" w:rsidRPr="00D44224">
        <w:rPr>
          <w:rFonts w:ascii="Times New Roman" w:hAnsi="Times New Roman"/>
          <w:i/>
          <w:sz w:val="24"/>
          <w:szCs w:val="24"/>
        </w:rPr>
        <w:t>et al</w:t>
      </w:r>
      <w:r w:rsidRPr="0060615B">
        <w:rPr>
          <w:rFonts w:ascii="Times New Roman" w:hAnsi="Times New Roman"/>
          <w:sz w:val="24"/>
          <w:szCs w:val="24"/>
        </w:rPr>
        <w:t>. (2020). The project of the research produces an AI-based helpful tool of skin lesion that combines advanced techniques of image processing and predictive analysis to identify the existence of skin cancer at its initial phases.</w:t>
      </w:r>
      <w:r>
        <w:rPr>
          <w:rFonts w:ascii="Times New Roman" w:hAnsi="Times New Roman"/>
          <w:sz w:val="24"/>
          <w:szCs w:val="24"/>
        </w:rPr>
        <w:t xml:space="preserve">  </w:t>
      </w:r>
    </w:p>
    <w:p w14:paraId="7ADD3B06"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1.2 Statement of the Problem</w:t>
      </w:r>
    </w:p>
    <w:p w14:paraId="142E3D68" w14:textId="07942510"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The incidence of skin cancer has risen worldwide even though patients struggle to obtain prompt medical care and rapid diagnosis due to the lack of specialized professionals (Whiteman </w:t>
      </w:r>
      <w:r w:rsidR="00D44224" w:rsidRPr="00D44224">
        <w:rPr>
          <w:rFonts w:ascii="Times New Roman" w:hAnsi="Times New Roman"/>
          <w:i/>
          <w:sz w:val="24"/>
          <w:szCs w:val="24"/>
        </w:rPr>
        <w:t>et al</w:t>
      </w:r>
      <w:r>
        <w:rPr>
          <w:rFonts w:ascii="Times New Roman" w:hAnsi="Times New Roman"/>
          <w:sz w:val="24"/>
          <w:szCs w:val="24"/>
        </w:rPr>
        <w:t xml:space="preserve">., 2016). People do not notice suspicious skin growths because they delay going to see healthcare </w:t>
      </w:r>
      <w:r>
        <w:rPr>
          <w:rFonts w:ascii="Times New Roman" w:hAnsi="Times New Roman"/>
          <w:sz w:val="24"/>
          <w:szCs w:val="24"/>
        </w:rPr>
        <w:lastRenderedPageBreak/>
        <w:t xml:space="preserve">providers until their cancer reaches severe developmental states and this behavior leads to worse medical outcomes (Mar </w:t>
      </w:r>
      <w:r w:rsidR="00D44224" w:rsidRPr="00D44224">
        <w:rPr>
          <w:rFonts w:ascii="Times New Roman" w:hAnsi="Times New Roman"/>
          <w:i/>
          <w:sz w:val="24"/>
          <w:szCs w:val="24"/>
        </w:rPr>
        <w:t>et al</w:t>
      </w:r>
      <w:r>
        <w:rPr>
          <w:rFonts w:ascii="Times New Roman" w:hAnsi="Times New Roman"/>
          <w:sz w:val="24"/>
          <w:szCs w:val="24"/>
        </w:rPr>
        <w:t xml:space="preserve">., 2017). Traditionally, diagnostic is done through processes which involves visual inspection by dermatologists and, in some cases, dermoscopy or biopsy, which consumes more time and is dependent on expert availability (Rajpurkar </w:t>
      </w:r>
      <w:r w:rsidR="00D44224" w:rsidRPr="00D44224">
        <w:rPr>
          <w:rFonts w:ascii="Times New Roman" w:hAnsi="Times New Roman"/>
          <w:i/>
          <w:sz w:val="24"/>
          <w:szCs w:val="24"/>
        </w:rPr>
        <w:t>et al</w:t>
      </w:r>
      <w:r>
        <w:rPr>
          <w:rFonts w:ascii="Times New Roman" w:hAnsi="Times New Roman"/>
          <w:sz w:val="24"/>
          <w:szCs w:val="24"/>
        </w:rPr>
        <w:t xml:space="preserve">., 2017).  </w:t>
      </w:r>
    </w:p>
    <w:p w14:paraId="4CF68BB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Currently, AI-based dermatology tools lack accessibility, usability, or robust validation for real world usage and applications, thus the need to develop an improved system that is both accurate and user friendly. The proposed system will address these issues by providing instant, reliable assessments through an intuitive interface, guiding users on appropriate next steps based on the model’s classification results.  </w:t>
      </w:r>
    </w:p>
    <w:p w14:paraId="295B73AE"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following are the problems that stand as limiting factors.</w:t>
      </w:r>
    </w:p>
    <w:p w14:paraId="34719F8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1. Lack of systems that provide instant and reliable assessments through an intuitive interface.</w:t>
      </w:r>
    </w:p>
    <w:p w14:paraId="06018BD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2. Inability of every trained dermatologist to access systems without totally depending on an expert.</w:t>
      </w:r>
    </w:p>
    <w:p w14:paraId="045E2E0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3. Lack of accessibility, usability or robust validation for real world validation.</w:t>
      </w:r>
    </w:p>
    <w:p w14:paraId="2C19104C"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1.3 Objectives of the Study</w:t>
      </w:r>
    </w:p>
    <w:p w14:paraId="740FA4F8" w14:textId="77777777" w:rsidR="008C5722"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The primary aim of the study titled “AI-driven lesion detection system” is to design and implement an advanced system that help in early detection and diagnosis of skin lesions. The research seeks to Develop an interactive and user-friendly interface that allows patients and dermatologists to upload or capture skin lesion images easily, Implement an AI model using deep learning techniques (CNNs) to classify skin lesions into different categories (e.g., benign, malignant), Incorporate a confidence-scoring mechanism to improve result interpretability and guide users on the next steps.  This research work will also ensure image preprocessing techniques enhance detection accuracy by reducing noise and optimizing image clarity as well as Integrate robust data privacy and security measures to protect user information.  </w:t>
      </w:r>
    </w:p>
    <w:p w14:paraId="57C38331" w14:textId="1738A7D2" w:rsidR="00CE1CBF" w:rsidRPr="008C5722"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lastRenderedPageBreak/>
        <w:t>1.5 Significance of the Study</w:t>
      </w:r>
    </w:p>
    <w:p w14:paraId="028CE08C" w14:textId="308B15FE"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This research has significant implications for both the medical and technological fields. The integration of AI in dermatology has the potential to</w:t>
      </w:r>
      <w:r w:rsidR="002937D7">
        <w:rPr>
          <w:rFonts w:ascii="Times New Roman" w:hAnsi="Times New Roman"/>
          <w:sz w:val="24"/>
          <w:szCs w:val="24"/>
        </w:rPr>
        <w:t xml:space="preserve"> </w:t>
      </w:r>
      <w:r>
        <w:rPr>
          <w:rFonts w:ascii="Times New Roman" w:hAnsi="Times New Roman"/>
          <w:sz w:val="24"/>
          <w:szCs w:val="24"/>
        </w:rPr>
        <w:t>Improve early detection rates of skin cancer, thereby reducing morbidity and the mortality associated with late diagnoses and treatment, Improves the dermatologists’ diagnostic efficiency by providing a second opinion tool that augments clinical decision-making, also Increase accessibility to dermatological care, particularly in remote or underdeveloped areas where specialists may not be available at all times as well as Provide patients with a preliminary risk assessment, giving them the will to seek medical attention when necessary and as at when due.</w:t>
      </w:r>
    </w:p>
    <w:p w14:paraId="16991CC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1.6 Scope of the Study</w:t>
      </w:r>
    </w:p>
    <w:p w14:paraId="0AF14E9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This study is focused on the design and implementation of an AI-driven system for skin lesion detection. It involves the development of a web-based or mobile, user friendly application that allows users to upload images for analysis, and dermatologists to capture images seamlessly. The system will utilize deep learning algorithms trained on dermatological datasets to classify lesions and provide recommendations. This study does not claim to replace professional medical diagnosis but rather serves as an assistive tool to improve early detection and treatment of skin cancer.</w:t>
      </w:r>
    </w:p>
    <w:p w14:paraId="04A6EA51" w14:textId="3A24727A"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1.7 Limitations of the Study</w:t>
      </w:r>
    </w:p>
    <w:p w14:paraId="1277CFFD"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Thes</w:t>
      </w:r>
      <w:r w:rsidR="00D53574">
        <w:rPr>
          <w:rFonts w:ascii="Times New Roman" w:hAnsi="Times New Roman"/>
          <w:sz w:val="24"/>
          <w:szCs w:val="24"/>
        </w:rPr>
        <w:t>e are the limitations the resea</w:t>
      </w:r>
      <w:r>
        <w:rPr>
          <w:rFonts w:ascii="Times New Roman" w:hAnsi="Times New Roman"/>
          <w:sz w:val="24"/>
          <w:szCs w:val="24"/>
        </w:rPr>
        <w:t>rcher faced, while doing the research</w:t>
      </w:r>
    </w:p>
    <w:p w14:paraId="1972D6FB" w14:textId="77777777" w:rsidR="00CE1CBF" w:rsidRDefault="0060615B" w:rsidP="00D44224">
      <w:pPr>
        <w:pStyle w:val="NormalWeb"/>
        <w:shd w:val="clear" w:color="FFFFFF" w:fill="FFFFFF"/>
        <w:spacing w:before="0" w:after="0" w:afterAutospacing="0" w:line="480" w:lineRule="auto"/>
        <w:jc w:val="both"/>
        <w:textAlignment w:val="baseline"/>
      </w:pPr>
      <w:r>
        <w:rPr>
          <w:color w:val="000000"/>
        </w:rPr>
        <w:t>The various limitations that were encountered while embarking on this research work includes:</w:t>
      </w:r>
    </w:p>
    <w:p w14:paraId="65AE2C41" w14:textId="77777777" w:rsidR="00CE1CBF" w:rsidRDefault="0060615B" w:rsidP="00D44224">
      <w:pPr>
        <w:pStyle w:val="NormalWeb"/>
        <w:shd w:val="clear" w:color="FFFFFF" w:fill="FFFFFF"/>
        <w:spacing w:before="0" w:after="0" w:afterAutospacing="0" w:line="480" w:lineRule="auto"/>
        <w:jc w:val="both"/>
        <w:textAlignment w:val="baseline"/>
      </w:pPr>
      <w:r>
        <w:rPr>
          <w:b/>
          <w:color w:val="000000"/>
        </w:rPr>
        <w:t>Lack of specific knowledge</w:t>
      </w:r>
      <w:r>
        <w:rPr>
          <w:color w:val="000000"/>
        </w:rPr>
        <w:t xml:space="preserve">: While building the system, the researcher had to struggle to learn a new language, as the researcher had a limited knowledge that was barely enough for developing the system. </w:t>
      </w:r>
    </w:p>
    <w:p w14:paraId="65E4A7FB" w14:textId="77777777" w:rsidR="00CE1CBF" w:rsidRDefault="0060615B" w:rsidP="00D44224">
      <w:pPr>
        <w:pStyle w:val="NormalWeb"/>
        <w:shd w:val="clear" w:color="FFFFFF" w:fill="FFFFFF"/>
        <w:spacing w:before="0" w:after="0" w:afterAutospacing="0" w:line="480" w:lineRule="auto"/>
        <w:jc w:val="both"/>
        <w:textAlignment w:val="baseline"/>
      </w:pPr>
      <w:r>
        <w:rPr>
          <w:b/>
          <w:color w:val="000000"/>
        </w:rPr>
        <w:lastRenderedPageBreak/>
        <w:t>Unsteady internet connection</w:t>
      </w:r>
      <w:r>
        <w:rPr>
          <w:color w:val="000000"/>
        </w:rPr>
        <w:t>: Some of the tools that were used in building the system where online, so if there was no internet connection, the researcher was not able to work.</w:t>
      </w:r>
    </w:p>
    <w:p w14:paraId="100D3761" w14:textId="77777777" w:rsidR="00CE1CBF" w:rsidRDefault="0060615B" w:rsidP="00D44224">
      <w:pPr>
        <w:pStyle w:val="NormalWeb"/>
        <w:shd w:val="clear" w:color="FFFFFF" w:fill="FFFFFF"/>
        <w:spacing w:before="0" w:after="0" w:afterAutospacing="0" w:line="480" w:lineRule="auto"/>
        <w:jc w:val="both"/>
        <w:textAlignment w:val="baseline"/>
      </w:pPr>
      <w:r>
        <w:rPr>
          <w:b/>
          <w:color w:val="000000"/>
        </w:rPr>
        <w:t xml:space="preserve">Limited existing literature on the project title: </w:t>
      </w:r>
      <w:r>
        <w:rPr>
          <w:color w:val="000000"/>
        </w:rPr>
        <w:t>While undertaking this research, the researcher could not find enough existing literature related to the researcher's project title, therefore the researcher had to struggle to build from scratch.</w:t>
      </w:r>
    </w:p>
    <w:p w14:paraId="66124CFE" w14:textId="77777777" w:rsidR="00CE1CBF" w:rsidRDefault="0060615B" w:rsidP="00D44224">
      <w:pPr>
        <w:pStyle w:val="NormalWeb"/>
        <w:shd w:val="clear" w:color="FFFFFF" w:fill="FFFFFF"/>
        <w:spacing w:before="0" w:after="0" w:afterAutospacing="0" w:line="480" w:lineRule="auto"/>
        <w:jc w:val="both"/>
        <w:textAlignment w:val="baseline"/>
      </w:pPr>
      <w:r>
        <w:t>1.</w:t>
      </w:r>
      <w:r>
        <w:rPr>
          <w:b/>
        </w:rPr>
        <w:t>8 Operational Definition of Terms</w:t>
      </w:r>
    </w:p>
    <w:p w14:paraId="6720946C" w14:textId="77777777" w:rsidR="00CE1CBF" w:rsidRDefault="0060615B" w:rsidP="00D44224">
      <w:pPr>
        <w:pStyle w:val="NormalWeb"/>
        <w:shd w:val="clear" w:color="FFFFFF" w:fill="FFFFFF"/>
        <w:spacing w:before="0" w:after="0" w:afterAutospacing="0" w:line="480" w:lineRule="auto"/>
        <w:jc w:val="both"/>
        <w:textAlignment w:val="baseline"/>
      </w:pPr>
      <w:r>
        <w:t>This section contains the compilation of the definition of the terms used in and for the purpose of this research, they are as follows:</w:t>
      </w:r>
    </w:p>
    <w:p w14:paraId="67EADF8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b/>
          <w:bCs/>
          <w:sz w:val="24"/>
          <w:szCs w:val="24"/>
        </w:rPr>
        <w:t xml:space="preserve">Artificial Intelligence (AI): </w:t>
      </w:r>
      <w:r>
        <w:rPr>
          <w:rFonts w:ascii="Times New Roman" w:hAnsi="Times New Roman"/>
          <w:sz w:val="24"/>
          <w:szCs w:val="24"/>
        </w:rPr>
        <w:t xml:space="preserve">AI is the simulation of human intelligence in machines that enables them to perform tasks such as pattern recognition and decision-making.  </w:t>
      </w:r>
    </w:p>
    <w:p w14:paraId="388D43C3" w14:textId="77777777" w:rsidR="00B95824" w:rsidRPr="00B95824" w:rsidRDefault="00B95824" w:rsidP="00D44224">
      <w:pPr>
        <w:spacing w:after="0" w:line="480" w:lineRule="auto"/>
        <w:jc w:val="both"/>
        <w:rPr>
          <w:rFonts w:ascii="Times New Roman" w:hAnsi="Times New Roman"/>
          <w:sz w:val="24"/>
          <w:szCs w:val="24"/>
        </w:rPr>
      </w:pPr>
      <w:r w:rsidRPr="00B95824">
        <w:rPr>
          <w:rFonts w:ascii="Times New Roman" w:hAnsi="Times New Roman"/>
          <w:sz w:val="24"/>
          <w:szCs w:val="24"/>
        </w:rPr>
        <w:t xml:space="preserve">2. Convolutional Neural Networks (CNNs): A new multilevel algorithm, into which the image is captured and analyzed together with a pattern recognition in the case of medical imaging.  </w:t>
      </w:r>
    </w:p>
    <w:p w14:paraId="1E6D58E6" w14:textId="77777777" w:rsidR="00B95824" w:rsidRPr="00B95824" w:rsidRDefault="00B95824" w:rsidP="00D44224">
      <w:pPr>
        <w:spacing w:after="0" w:line="480" w:lineRule="auto"/>
        <w:jc w:val="both"/>
        <w:rPr>
          <w:rFonts w:ascii="Times New Roman" w:hAnsi="Times New Roman"/>
          <w:sz w:val="24"/>
          <w:szCs w:val="24"/>
        </w:rPr>
      </w:pPr>
      <w:r w:rsidRPr="00B95824">
        <w:rPr>
          <w:rFonts w:ascii="Times New Roman" w:hAnsi="Times New Roman"/>
          <w:sz w:val="24"/>
          <w:szCs w:val="24"/>
        </w:rPr>
        <w:t xml:space="preserve">3. Skin Lesion: A circumscribed change in color, texture, or content of the skin, one that is not felt to represent normal variation, and which may be associated with pathology.  </w:t>
      </w:r>
    </w:p>
    <w:p w14:paraId="63F826DA" w14:textId="77777777" w:rsidR="00B95824" w:rsidRPr="00B95824" w:rsidRDefault="00B95824" w:rsidP="00D44224">
      <w:pPr>
        <w:spacing w:after="0" w:line="480" w:lineRule="auto"/>
        <w:jc w:val="both"/>
        <w:rPr>
          <w:rFonts w:ascii="Times New Roman" w:hAnsi="Times New Roman"/>
          <w:sz w:val="24"/>
          <w:szCs w:val="24"/>
        </w:rPr>
      </w:pPr>
      <w:r w:rsidRPr="00B95824">
        <w:rPr>
          <w:rFonts w:ascii="Times New Roman" w:hAnsi="Times New Roman"/>
          <w:sz w:val="24"/>
          <w:szCs w:val="24"/>
        </w:rPr>
        <w:t xml:space="preserve">4. Melanoma: Melanoma is a type of skin cancer that is considered to be dangerous because of the high level of metastases it causes, it starts at melanocytes.  </w:t>
      </w:r>
    </w:p>
    <w:p w14:paraId="41F754FC"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b/>
          <w:bCs/>
          <w:sz w:val="24"/>
          <w:szCs w:val="24"/>
        </w:rPr>
        <w:t>Dermoscopy</w:t>
      </w:r>
      <w:r>
        <w:rPr>
          <w:rFonts w:ascii="Times New Roman" w:hAnsi="Times New Roman"/>
          <w:sz w:val="24"/>
          <w:szCs w:val="24"/>
        </w:rPr>
        <w:t xml:space="preserve">: this is a non-invasive imaging technique used by dermatologists to examine skin lesions more closely.  </w:t>
      </w:r>
    </w:p>
    <w:p w14:paraId="48840E9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b/>
          <w:bCs/>
          <w:sz w:val="24"/>
          <w:szCs w:val="24"/>
        </w:rPr>
        <w:t>Confidence Score</w:t>
      </w:r>
      <w:r>
        <w:rPr>
          <w:rFonts w:ascii="Times New Roman" w:hAnsi="Times New Roman"/>
          <w:sz w:val="24"/>
          <w:szCs w:val="24"/>
        </w:rPr>
        <w:t xml:space="preserve">: A numerical value indicating the level of certainty in an AI model’s classification result.  </w:t>
      </w:r>
    </w:p>
    <w:p w14:paraId="2AA53587" w14:textId="77777777" w:rsidR="00D44224" w:rsidRDefault="00D44224" w:rsidP="00D44224">
      <w:pPr>
        <w:spacing w:after="0" w:line="480" w:lineRule="auto"/>
        <w:jc w:val="both"/>
        <w:rPr>
          <w:rFonts w:ascii="Times New Roman" w:hAnsi="Times New Roman"/>
          <w:sz w:val="24"/>
          <w:szCs w:val="24"/>
        </w:rPr>
      </w:pPr>
    </w:p>
    <w:p w14:paraId="5FE014DC" w14:textId="77777777" w:rsidR="008C5722" w:rsidRDefault="008C5722" w:rsidP="00D44224">
      <w:pPr>
        <w:spacing w:after="0" w:line="480" w:lineRule="auto"/>
        <w:rPr>
          <w:rFonts w:ascii="Times New Roman" w:hAnsi="Times New Roman"/>
          <w:sz w:val="24"/>
          <w:szCs w:val="24"/>
        </w:rPr>
      </w:pPr>
    </w:p>
    <w:p w14:paraId="657EC68C" w14:textId="77777777" w:rsidR="00CE1CBF" w:rsidRDefault="0060615B" w:rsidP="00D44224">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TWO</w:t>
      </w:r>
    </w:p>
    <w:p w14:paraId="4B93C446" w14:textId="77777777" w:rsidR="00CE1CBF" w:rsidRDefault="0060615B" w:rsidP="00D44224">
      <w:pPr>
        <w:spacing w:after="0" w:line="480" w:lineRule="auto"/>
        <w:jc w:val="center"/>
        <w:rPr>
          <w:rFonts w:ascii="Times New Roman" w:hAnsi="Times New Roman"/>
          <w:b/>
          <w:bCs/>
          <w:sz w:val="24"/>
          <w:szCs w:val="24"/>
        </w:rPr>
      </w:pPr>
      <w:r>
        <w:rPr>
          <w:rFonts w:ascii="Times New Roman" w:hAnsi="Times New Roman"/>
          <w:b/>
          <w:bCs/>
          <w:sz w:val="24"/>
          <w:szCs w:val="24"/>
        </w:rPr>
        <w:t>LITERATURE REVIEW</w:t>
      </w:r>
    </w:p>
    <w:p w14:paraId="7EDD7BFB" w14:textId="26F74216" w:rsidR="00CE1CBF" w:rsidRDefault="0060615B" w:rsidP="00D44224">
      <w:pPr>
        <w:spacing w:after="0" w:line="480" w:lineRule="auto"/>
        <w:jc w:val="both"/>
        <w:rPr>
          <w:rFonts w:ascii="Times New Roman" w:hAnsi="Times New Roman"/>
          <w:b/>
          <w:sz w:val="24"/>
          <w:szCs w:val="24"/>
        </w:rPr>
      </w:pPr>
      <w:r>
        <w:rPr>
          <w:rFonts w:ascii="Times New Roman" w:hAnsi="Times New Roman"/>
          <w:b/>
          <w:sz w:val="24"/>
          <w:szCs w:val="24"/>
        </w:rPr>
        <w:t xml:space="preserve">2.1 </w:t>
      </w:r>
      <w:r w:rsidR="008C5722">
        <w:rPr>
          <w:rFonts w:ascii="Times New Roman" w:hAnsi="Times New Roman"/>
          <w:b/>
          <w:sz w:val="24"/>
          <w:szCs w:val="24"/>
        </w:rPr>
        <w:t xml:space="preserve">Introduction  </w:t>
      </w:r>
    </w:p>
    <w:p w14:paraId="62F77581" w14:textId="77B2CD43" w:rsidR="00CE1CBF" w:rsidRDefault="00A65F7A" w:rsidP="00D44224">
      <w:pPr>
        <w:spacing w:after="0" w:line="480" w:lineRule="auto"/>
        <w:jc w:val="both"/>
        <w:rPr>
          <w:rFonts w:ascii="Times New Roman" w:hAnsi="Times New Roman"/>
          <w:sz w:val="24"/>
          <w:szCs w:val="24"/>
        </w:rPr>
      </w:pPr>
      <w:r w:rsidRPr="00A65F7A">
        <w:rPr>
          <w:rFonts w:ascii="Times New Roman" w:hAnsi="Times New Roman"/>
          <w:sz w:val="24"/>
          <w:szCs w:val="24"/>
        </w:rPr>
        <w:t>Artificial intelligence (AI) as a tool used in medical diagnosis and therapy has received much recognition and admiration over some time and especially when it comes to dermatology, where early diagnosis of skin cancer plays a vital role in the treatment process. This chapter provides a literature review of current research on AI-based skin lesion detection and presents essential concepts and approaches, challenges, and gaps in the area. The paper analyzes the trend of AI developments in dermatology, and effectiveness of deep learning model in medical imaging data and training data utilization, and challenges of barrier to the use of systems based on AI in detecting skin lesions.</w:t>
      </w:r>
    </w:p>
    <w:p w14:paraId="4A63B253" w14:textId="77777777" w:rsidR="00CE1CBF" w:rsidRDefault="0060615B" w:rsidP="00D44224">
      <w:pPr>
        <w:spacing w:after="0" w:line="480" w:lineRule="auto"/>
        <w:jc w:val="both"/>
        <w:rPr>
          <w:rFonts w:ascii="Times New Roman" w:hAnsi="Times New Roman"/>
          <w:b/>
          <w:bCs/>
          <w:sz w:val="24"/>
          <w:szCs w:val="24"/>
        </w:rPr>
      </w:pPr>
      <w:r w:rsidRPr="008C5722">
        <w:rPr>
          <w:rFonts w:ascii="Times New Roman" w:hAnsi="Times New Roman"/>
          <w:b/>
          <w:sz w:val="24"/>
          <w:szCs w:val="24"/>
        </w:rPr>
        <w:t>2.2.</w:t>
      </w:r>
      <w:r>
        <w:rPr>
          <w:rFonts w:ascii="Times New Roman" w:hAnsi="Times New Roman"/>
          <w:sz w:val="24"/>
          <w:szCs w:val="24"/>
        </w:rPr>
        <w:t xml:space="preserve"> </w:t>
      </w:r>
      <w:r>
        <w:rPr>
          <w:rFonts w:ascii="Times New Roman" w:hAnsi="Times New Roman"/>
          <w:b/>
          <w:bCs/>
          <w:sz w:val="24"/>
          <w:szCs w:val="24"/>
        </w:rPr>
        <w:t>Theoretical Background</w:t>
      </w:r>
    </w:p>
    <w:p w14:paraId="6DBCF989" w14:textId="1D7B6D12" w:rsidR="00A65F7A" w:rsidRPr="00A65F7A" w:rsidRDefault="00A65F7A" w:rsidP="00D44224">
      <w:pPr>
        <w:spacing w:after="0" w:line="480" w:lineRule="auto"/>
        <w:jc w:val="both"/>
        <w:rPr>
          <w:rFonts w:ascii="Times New Roman" w:hAnsi="Times New Roman"/>
          <w:sz w:val="24"/>
          <w:szCs w:val="24"/>
        </w:rPr>
      </w:pPr>
      <w:r w:rsidRPr="00A65F7A">
        <w:rPr>
          <w:rFonts w:ascii="Times New Roman" w:hAnsi="Times New Roman"/>
          <w:sz w:val="24"/>
          <w:szCs w:val="24"/>
        </w:rPr>
        <w:t xml:space="preserve">The theoretical background of AI application in dermatology, specifically, a skin cancer diagnostic tool, is founded on the principles of the machine learning approach providing artificial neural networks as the method of modelling complicated patterns in data. Of the key interest here are convolutional neural networks (CNNs) which are proven to offer a better and superior performance in other domains of image recognition such as medical imaging (LeCun </w:t>
      </w:r>
      <w:r w:rsidR="00D44224" w:rsidRPr="00D44224">
        <w:rPr>
          <w:rFonts w:ascii="Times New Roman" w:hAnsi="Times New Roman"/>
          <w:i/>
          <w:sz w:val="24"/>
          <w:szCs w:val="24"/>
        </w:rPr>
        <w:t>et al</w:t>
      </w:r>
      <w:r w:rsidRPr="00A65F7A">
        <w:rPr>
          <w:rFonts w:ascii="Times New Roman" w:hAnsi="Times New Roman"/>
          <w:sz w:val="24"/>
          <w:szCs w:val="24"/>
        </w:rPr>
        <w:t>., 2015). In comparison with the traditional way of analysis of images.</w:t>
      </w:r>
    </w:p>
    <w:p w14:paraId="05BDDF61" w14:textId="05D3E735" w:rsidR="00A65F7A" w:rsidRPr="00A65F7A" w:rsidRDefault="00A65F7A" w:rsidP="00D44224">
      <w:pPr>
        <w:spacing w:after="0" w:line="480" w:lineRule="auto"/>
        <w:jc w:val="both"/>
        <w:rPr>
          <w:rFonts w:ascii="Times New Roman" w:hAnsi="Times New Roman"/>
          <w:sz w:val="24"/>
          <w:szCs w:val="24"/>
        </w:rPr>
      </w:pPr>
      <w:r w:rsidRPr="00A65F7A">
        <w:rPr>
          <w:rFonts w:ascii="Times New Roman" w:hAnsi="Times New Roman"/>
          <w:sz w:val="24"/>
          <w:szCs w:val="24"/>
        </w:rPr>
        <w:t xml:space="preserve">The way CNNs work is to pull higher features of input images since edge and texture all the way to more complicated images by pooling high-level features that issues can be learned purely on raw pixel information without extensive manual features engineering. CNNs have been applied and successfully diagnosed skin lesion images with high accuracy which confirmed the theory that the performance of the AI based systems can outperform human level when it comes to recognizing </w:t>
      </w:r>
      <w:r w:rsidRPr="00A65F7A">
        <w:rPr>
          <w:rFonts w:ascii="Times New Roman" w:hAnsi="Times New Roman"/>
          <w:sz w:val="24"/>
          <w:szCs w:val="24"/>
        </w:rPr>
        <w:lastRenderedPageBreak/>
        <w:t xml:space="preserve">patterns (Esteva </w:t>
      </w:r>
      <w:r w:rsidR="00D44224" w:rsidRPr="00D44224">
        <w:rPr>
          <w:rFonts w:ascii="Times New Roman" w:hAnsi="Times New Roman"/>
          <w:i/>
          <w:sz w:val="24"/>
          <w:szCs w:val="24"/>
        </w:rPr>
        <w:t>et al</w:t>
      </w:r>
      <w:r w:rsidRPr="00A65F7A">
        <w:rPr>
          <w:rFonts w:ascii="Times New Roman" w:hAnsi="Times New Roman"/>
          <w:sz w:val="24"/>
          <w:szCs w:val="24"/>
        </w:rPr>
        <w:t xml:space="preserve">., 2017; Han </w:t>
      </w:r>
      <w:r w:rsidR="00D44224" w:rsidRPr="00D44224">
        <w:rPr>
          <w:rFonts w:ascii="Times New Roman" w:hAnsi="Times New Roman"/>
          <w:i/>
          <w:sz w:val="24"/>
          <w:szCs w:val="24"/>
        </w:rPr>
        <w:t>et al</w:t>
      </w:r>
      <w:r w:rsidRPr="00A65F7A">
        <w:rPr>
          <w:rFonts w:ascii="Times New Roman" w:hAnsi="Times New Roman"/>
          <w:sz w:val="24"/>
          <w:szCs w:val="24"/>
        </w:rPr>
        <w:t xml:space="preserve">., 2020). Ensemble learning is another fundamental principle that makes it possible to aggregate the predictions of various models to enhance their robustness and precision (Codella </w:t>
      </w:r>
      <w:r w:rsidR="00D44224" w:rsidRPr="00D44224">
        <w:rPr>
          <w:rFonts w:ascii="Times New Roman" w:hAnsi="Times New Roman"/>
          <w:i/>
          <w:sz w:val="24"/>
          <w:szCs w:val="24"/>
        </w:rPr>
        <w:t>et al</w:t>
      </w:r>
      <w:r w:rsidRPr="00A65F7A">
        <w:rPr>
          <w:rFonts w:ascii="Times New Roman" w:hAnsi="Times New Roman"/>
          <w:sz w:val="24"/>
          <w:szCs w:val="24"/>
        </w:rPr>
        <w:t xml:space="preserve">., 2018; Gessert </w:t>
      </w:r>
      <w:r w:rsidR="00D44224" w:rsidRPr="00D44224">
        <w:rPr>
          <w:rFonts w:ascii="Times New Roman" w:hAnsi="Times New Roman"/>
          <w:i/>
          <w:sz w:val="24"/>
          <w:szCs w:val="24"/>
        </w:rPr>
        <w:t>et al</w:t>
      </w:r>
      <w:r w:rsidRPr="00A65F7A">
        <w:rPr>
          <w:rFonts w:ascii="Times New Roman" w:hAnsi="Times New Roman"/>
          <w:sz w:val="24"/>
          <w:szCs w:val="24"/>
        </w:rPr>
        <w:t>., 2020). This can go in line with the statistical learning theory, in which combining a variety of hypotheses may result in improved generalization.</w:t>
      </w:r>
    </w:p>
    <w:p w14:paraId="602F4136" w14:textId="4A31768A" w:rsidR="00A65F7A" w:rsidRPr="00A65F7A" w:rsidRDefault="00A65F7A" w:rsidP="00D44224">
      <w:pPr>
        <w:spacing w:after="0" w:line="480" w:lineRule="auto"/>
        <w:jc w:val="both"/>
        <w:rPr>
          <w:rFonts w:ascii="Times New Roman" w:hAnsi="Times New Roman"/>
          <w:sz w:val="24"/>
          <w:szCs w:val="24"/>
        </w:rPr>
      </w:pPr>
      <w:r w:rsidRPr="00A65F7A">
        <w:rPr>
          <w:rFonts w:ascii="Times New Roman" w:hAnsi="Times New Roman"/>
          <w:sz w:val="24"/>
          <w:szCs w:val="24"/>
        </w:rPr>
        <w:t>The bias variance tradeoff theory is also depicted in the literature and its application assists in the description of the AI model performance when applied to new information. The problem of over</w:t>
      </w:r>
      <w:r w:rsidR="008C5722">
        <w:rPr>
          <w:rFonts w:ascii="Times New Roman" w:hAnsi="Times New Roman"/>
          <w:sz w:val="24"/>
          <w:szCs w:val="24"/>
        </w:rPr>
        <w:t xml:space="preserve"> </w:t>
      </w:r>
      <w:r w:rsidRPr="00A65F7A">
        <w:rPr>
          <w:rFonts w:ascii="Times New Roman" w:hAnsi="Times New Roman"/>
          <w:sz w:val="24"/>
          <w:szCs w:val="24"/>
        </w:rPr>
        <w:t xml:space="preserve">fitting due to training models with small or unbalanced datasets can be observed in such studies as Nasr-Esfahani </w:t>
      </w:r>
      <w:r w:rsidR="00D44224" w:rsidRPr="00D44224">
        <w:rPr>
          <w:rFonts w:ascii="Times New Roman" w:hAnsi="Times New Roman"/>
          <w:i/>
          <w:sz w:val="24"/>
          <w:szCs w:val="24"/>
        </w:rPr>
        <w:t>et al</w:t>
      </w:r>
      <w:r w:rsidRPr="00A65F7A">
        <w:rPr>
          <w:rFonts w:ascii="Times New Roman" w:hAnsi="Times New Roman"/>
          <w:sz w:val="24"/>
          <w:szCs w:val="24"/>
        </w:rPr>
        <w:t xml:space="preserve">. (2016) and Mendonca </w:t>
      </w:r>
      <w:r w:rsidR="00D44224" w:rsidRPr="00D44224">
        <w:rPr>
          <w:rFonts w:ascii="Times New Roman" w:hAnsi="Times New Roman"/>
          <w:i/>
          <w:sz w:val="24"/>
          <w:szCs w:val="24"/>
        </w:rPr>
        <w:t>et al</w:t>
      </w:r>
      <w:r w:rsidRPr="00A65F7A">
        <w:rPr>
          <w:rFonts w:ascii="Times New Roman" w:hAnsi="Times New Roman"/>
          <w:sz w:val="24"/>
          <w:szCs w:val="24"/>
        </w:rPr>
        <w:t xml:space="preserve">. (2013). Likewise, Daneshjou </w:t>
      </w:r>
      <w:r w:rsidR="00D44224" w:rsidRPr="00D44224">
        <w:rPr>
          <w:rFonts w:ascii="Times New Roman" w:hAnsi="Times New Roman"/>
          <w:i/>
          <w:sz w:val="24"/>
          <w:szCs w:val="24"/>
        </w:rPr>
        <w:t>et al</w:t>
      </w:r>
      <w:r w:rsidRPr="00A65F7A">
        <w:rPr>
          <w:rFonts w:ascii="Times New Roman" w:hAnsi="Times New Roman"/>
          <w:sz w:val="24"/>
          <w:szCs w:val="24"/>
        </w:rPr>
        <w:t>. (2021) examined algorithmic bias to a concept described by the socio technical systems theory in cases where disparities in the model are not accurate or fair (e.g., when darker skin tones) and the data beget these differences in the model.</w:t>
      </w:r>
    </w:p>
    <w:p w14:paraId="0FE59E92" w14:textId="40AB4421" w:rsidR="00A65F7A" w:rsidRPr="00A65F7A" w:rsidRDefault="00A65F7A" w:rsidP="00D44224">
      <w:pPr>
        <w:spacing w:after="0" w:line="480" w:lineRule="auto"/>
        <w:jc w:val="both"/>
        <w:rPr>
          <w:rFonts w:ascii="Times New Roman" w:hAnsi="Times New Roman"/>
          <w:sz w:val="24"/>
          <w:szCs w:val="24"/>
        </w:rPr>
      </w:pPr>
      <w:r w:rsidRPr="00A65F7A">
        <w:rPr>
          <w:rFonts w:ascii="Times New Roman" w:hAnsi="Times New Roman"/>
          <w:sz w:val="24"/>
          <w:szCs w:val="24"/>
        </w:rPr>
        <w:t xml:space="preserve">Another significant theoretical strand is explainable AI (XAI), which emphasizes that transparency and trust are required in medical decision making systems. This need is echoed by Rudin (2019) and Rotemberg </w:t>
      </w:r>
      <w:r w:rsidR="00D44224" w:rsidRPr="00D44224">
        <w:rPr>
          <w:rFonts w:ascii="Times New Roman" w:hAnsi="Times New Roman"/>
          <w:i/>
          <w:sz w:val="24"/>
          <w:szCs w:val="24"/>
        </w:rPr>
        <w:t>et al</w:t>
      </w:r>
      <w:r w:rsidRPr="00A65F7A">
        <w:rPr>
          <w:rFonts w:ascii="Times New Roman" w:hAnsi="Times New Roman"/>
          <w:sz w:val="24"/>
          <w:szCs w:val="24"/>
        </w:rPr>
        <w:t>. (2021), who state that interpretability is the only solution to ensure clinical adoption and adherence to ethical principles.</w:t>
      </w:r>
    </w:p>
    <w:p w14:paraId="7700F45E" w14:textId="4A8A89AC" w:rsidR="00A65F7A" w:rsidRPr="00A65F7A" w:rsidRDefault="00A65F7A" w:rsidP="00D44224">
      <w:pPr>
        <w:spacing w:after="0" w:line="480" w:lineRule="auto"/>
        <w:jc w:val="both"/>
        <w:rPr>
          <w:rFonts w:ascii="Times New Roman" w:hAnsi="Times New Roman"/>
          <w:sz w:val="24"/>
          <w:szCs w:val="24"/>
        </w:rPr>
      </w:pPr>
      <w:r w:rsidRPr="00A65F7A">
        <w:rPr>
          <w:rFonts w:ascii="Times New Roman" w:hAnsi="Times New Roman"/>
          <w:sz w:val="24"/>
          <w:szCs w:val="24"/>
        </w:rPr>
        <w:t xml:space="preserve">Moreover, the development of mobile AI applications (Howard </w:t>
      </w:r>
      <w:r w:rsidR="00D44224" w:rsidRPr="00D44224">
        <w:rPr>
          <w:rFonts w:ascii="Times New Roman" w:hAnsi="Times New Roman"/>
          <w:i/>
          <w:sz w:val="24"/>
          <w:szCs w:val="24"/>
        </w:rPr>
        <w:t>et al</w:t>
      </w:r>
      <w:r w:rsidRPr="00A65F7A">
        <w:rPr>
          <w:rFonts w:ascii="Times New Roman" w:hAnsi="Times New Roman"/>
          <w:sz w:val="24"/>
          <w:szCs w:val="24"/>
        </w:rPr>
        <w:t xml:space="preserve">., 2017; Jain </w:t>
      </w:r>
      <w:r w:rsidR="00D44224" w:rsidRPr="00D44224">
        <w:rPr>
          <w:rFonts w:ascii="Times New Roman" w:hAnsi="Times New Roman"/>
          <w:i/>
          <w:sz w:val="24"/>
          <w:szCs w:val="24"/>
        </w:rPr>
        <w:t>et al</w:t>
      </w:r>
      <w:r w:rsidRPr="00A65F7A">
        <w:rPr>
          <w:rFonts w:ascii="Times New Roman" w:hAnsi="Times New Roman"/>
          <w:sz w:val="24"/>
          <w:szCs w:val="24"/>
        </w:rPr>
        <w:t>., 2022) expands on the computational efficiency theories and is concerned with scaling up models and model inference time without a significant sacrifice in performance that is critical to real time diagnosis in a resource-limited environment.</w:t>
      </w:r>
    </w:p>
    <w:p w14:paraId="7AABB63A" w14:textId="77777777" w:rsidR="00A65F7A" w:rsidRPr="00A65F7A" w:rsidRDefault="00A65F7A" w:rsidP="00D44224">
      <w:pPr>
        <w:spacing w:after="0" w:line="480" w:lineRule="auto"/>
        <w:jc w:val="both"/>
        <w:rPr>
          <w:rFonts w:ascii="Times New Roman" w:hAnsi="Times New Roman"/>
          <w:sz w:val="24"/>
          <w:szCs w:val="24"/>
        </w:rPr>
      </w:pPr>
      <w:r w:rsidRPr="00A65F7A">
        <w:rPr>
          <w:rFonts w:ascii="Times New Roman" w:hAnsi="Times New Roman"/>
          <w:sz w:val="24"/>
          <w:szCs w:val="24"/>
        </w:rPr>
        <w:t>All and all, the theoretical background extends the theory of computer vision, statistical learning, interaction between human and computer, and ethics in AI. All these help in directing the growth, implementation, and testing of AI-driven dermatological solutions, and they are increasingly prioritizing fairness, adequacy, and medical applicability.</w:t>
      </w:r>
    </w:p>
    <w:p w14:paraId="7FE9D413" w14:textId="1F034EC4"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2.3</w:t>
      </w:r>
      <w:r w:rsidR="00D44224">
        <w:rPr>
          <w:rFonts w:ascii="Times New Roman" w:hAnsi="Times New Roman"/>
          <w:b/>
          <w:bCs/>
          <w:sz w:val="24"/>
          <w:szCs w:val="24"/>
        </w:rPr>
        <w:t xml:space="preserve"> </w:t>
      </w:r>
      <w:r>
        <w:rPr>
          <w:rFonts w:ascii="Times New Roman" w:hAnsi="Times New Roman"/>
          <w:b/>
          <w:bCs/>
          <w:sz w:val="24"/>
          <w:szCs w:val="24"/>
        </w:rPr>
        <w:t>The Role of AI in</w:t>
      </w:r>
      <w:r w:rsidR="002937D7">
        <w:rPr>
          <w:rFonts w:ascii="Times New Roman" w:hAnsi="Times New Roman"/>
          <w:b/>
          <w:bCs/>
          <w:sz w:val="24"/>
          <w:szCs w:val="24"/>
        </w:rPr>
        <w:t xml:space="preserve"> </w:t>
      </w:r>
      <w:r>
        <w:rPr>
          <w:rFonts w:ascii="Times New Roman" w:hAnsi="Times New Roman"/>
          <w:b/>
          <w:bCs/>
          <w:sz w:val="24"/>
          <w:szCs w:val="24"/>
        </w:rPr>
        <w:t>Medical Diagnostics</w:t>
      </w:r>
    </w:p>
    <w:p w14:paraId="4879CCC5" w14:textId="4A909E68"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Topol indicates that artificial intelligence specifically machine learning together with deep learning transformed healthcare through automated diagnostic systems which deliver better accuracy (Topol, 2019). The diagnostic capabilities of artificial intelligence machines including convolutional neural networks (CNNs) excel better than traditional methods according to research by Esteva </w:t>
      </w:r>
      <w:r w:rsidR="00D44224" w:rsidRPr="00D44224">
        <w:rPr>
          <w:rFonts w:ascii="Times New Roman" w:hAnsi="Times New Roman"/>
          <w:i/>
          <w:sz w:val="24"/>
          <w:szCs w:val="24"/>
        </w:rPr>
        <w:t>et al</w:t>
      </w:r>
      <w:r>
        <w:rPr>
          <w:rFonts w:ascii="Times New Roman" w:hAnsi="Times New Roman"/>
          <w:sz w:val="24"/>
          <w:szCs w:val="24"/>
        </w:rPr>
        <w:t xml:space="preserve">. (2017). The field of dermatology gains substantial benefits from AI technologies through automatic systems that help assess skin lesions for melanoma and other dangerous medical conditions (Codella </w:t>
      </w:r>
      <w:r w:rsidR="00D44224" w:rsidRPr="00D44224">
        <w:rPr>
          <w:rFonts w:ascii="Times New Roman" w:hAnsi="Times New Roman"/>
          <w:i/>
          <w:sz w:val="24"/>
          <w:szCs w:val="24"/>
        </w:rPr>
        <w:t>et al</w:t>
      </w:r>
      <w:r>
        <w:rPr>
          <w:rFonts w:ascii="Times New Roman" w:hAnsi="Times New Roman"/>
          <w:sz w:val="24"/>
          <w:szCs w:val="24"/>
        </w:rPr>
        <w:t>., 2018 p 90).</w:t>
      </w:r>
    </w:p>
    <w:p w14:paraId="03B182C1" w14:textId="7B066A36" w:rsidR="00CE1CBF" w:rsidRDefault="0060615B" w:rsidP="00D44224">
      <w:pPr>
        <w:spacing w:after="0" w:line="480" w:lineRule="auto"/>
        <w:jc w:val="both"/>
        <w:rPr>
          <w:rFonts w:ascii="Times New Roman" w:hAnsi="Times New Roman"/>
          <w:b/>
          <w:bCs/>
          <w:sz w:val="24"/>
          <w:szCs w:val="24"/>
        </w:rPr>
      </w:pPr>
      <w:r>
        <w:rPr>
          <w:rFonts w:ascii="Times New Roman" w:hAnsi="Times New Roman"/>
          <w:sz w:val="24"/>
          <w:szCs w:val="24"/>
        </w:rPr>
        <w:t xml:space="preserve">Through analyzing huge medical databases machine learning models discover patterns for better, faster and more reliable diagnoses than dermatologists (Brinker </w:t>
      </w:r>
      <w:r w:rsidR="00D44224" w:rsidRPr="00D44224">
        <w:rPr>
          <w:rFonts w:ascii="Times New Roman" w:hAnsi="Times New Roman"/>
          <w:i/>
          <w:sz w:val="24"/>
          <w:szCs w:val="24"/>
        </w:rPr>
        <w:t>et al</w:t>
      </w:r>
      <w:r>
        <w:rPr>
          <w:rFonts w:ascii="Times New Roman" w:hAnsi="Times New Roman"/>
          <w:sz w:val="24"/>
          <w:szCs w:val="24"/>
        </w:rPr>
        <w:t xml:space="preserve">., 2019 p 71). The accuracy of AI models trained on extensive dermatological databases reached the same levels as those demonstrated by dermatologists when identifying benign and malignant skin lesions according to Han </w:t>
      </w:r>
      <w:r w:rsidR="00D44224" w:rsidRPr="00D44224">
        <w:rPr>
          <w:rFonts w:ascii="Times New Roman" w:hAnsi="Times New Roman"/>
          <w:i/>
          <w:sz w:val="24"/>
          <w:szCs w:val="24"/>
        </w:rPr>
        <w:t>et al</w:t>
      </w:r>
      <w:r>
        <w:rPr>
          <w:rFonts w:ascii="Times New Roman" w:hAnsi="Times New Roman"/>
          <w:sz w:val="24"/>
          <w:szCs w:val="24"/>
        </w:rPr>
        <w:t>. (2020). The diagnostic capabilities of AI serve as a secondary opinion system for dermatologists which leads to diminished medical errors while enhancing patient health results.</w:t>
      </w:r>
    </w:p>
    <w:p w14:paraId="4BF1C9C7" w14:textId="76257FBB"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2.2.1 Advancements in AI-</w:t>
      </w:r>
      <w:r w:rsidR="008C5722">
        <w:rPr>
          <w:rFonts w:ascii="Times New Roman" w:hAnsi="Times New Roman"/>
          <w:b/>
          <w:bCs/>
          <w:sz w:val="24"/>
          <w:szCs w:val="24"/>
        </w:rPr>
        <w:t>Based Diagnostic Accuracy</w:t>
      </w:r>
    </w:p>
    <w:p w14:paraId="15D6C2D1" w14:textId="69939AE4" w:rsidR="00A65F7A" w:rsidRPr="00A65F7A" w:rsidRDefault="00A65F7A" w:rsidP="00D44224">
      <w:pPr>
        <w:spacing w:after="0" w:line="480" w:lineRule="auto"/>
        <w:jc w:val="both"/>
        <w:rPr>
          <w:rFonts w:ascii="Times New Roman" w:hAnsi="Times New Roman"/>
          <w:sz w:val="24"/>
          <w:szCs w:val="24"/>
        </w:rPr>
      </w:pPr>
      <w:r w:rsidRPr="00A65F7A">
        <w:rPr>
          <w:rFonts w:ascii="Times New Roman" w:hAnsi="Times New Roman"/>
          <w:sz w:val="24"/>
          <w:szCs w:val="24"/>
        </w:rPr>
        <w:t xml:space="preserve">CNNs, and other machines driven by AI have over the years proved to perform better in medical image analysis than the traditional methods (Esteva </w:t>
      </w:r>
      <w:r w:rsidR="00D44224" w:rsidRPr="00D44224">
        <w:rPr>
          <w:rFonts w:ascii="Times New Roman" w:hAnsi="Times New Roman"/>
          <w:i/>
          <w:sz w:val="24"/>
          <w:szCs w:val="24"/>
        </w:rPr>
        <w:t>et al</w:t>
      </w:r>
      <w:r w:rsidRPr="00A65F7A">
        <w:rPr>
          <w:rFonts w:ascii="Times New Roman" w:hAnsi="Times New Roman"/>
          <w:sz w:val="24"/>
          <w:szCs w:val="24"/>
        </w:rPr>
        <w:t xml:space="preserve">., 2017). CNNs are especially useful when applied in the field of dermatology through which specialists perform their tasks analyzing the surface of the skin to distinguish benign and malignant skin lesions with a very high level of precision (Codella </w:t>
      </w:r>
      <w:r w:rsidR="00D44224" w:rsidRPr="00D44224">
        <w:rPr>
          <w:rFonts w:ascii="Times New Roman" w:hAnsi="Times New Roman"/>
          <w:i/>
          <w:sz w:val="24"/>
          <w:szCs w:val="24"/>
        </w:rPr>
        <w:t>et al</w:t>
      </w:r>
      <w:r w:rsidRPr="00A65F7A">
        <w:rPr>
          <w:rFonts w:ascii="Times New Roman" w:hAnsi="Times New Roman"/>
          <w:sz w:val="24"/>
          <w:szCs w:val="24"/>
        </w:rPr>
        <w:t xml:space="preserve">., 2018, p. 90). Most of the past research has already demonstrated that deep learning systems can achieve similar commitments to the experienced dermatologist level of diagnosis accuracy, when trained on big dermatological datasets, including the International Skin Imaging Collaboration (ISIC) archive (Han </w:t>
      </w:r>
      <w:r w:rsidR="00D44224" w:rsidRPr="00D44224">
        <w:rPr>
          <w:rFonts w:ascii="Times New Roman" w:hAnsi="Times New Roman"/>
          <w:i/>
          <w:sz w:val="24"/>
          <w:szCs w:val="24"/>
        </w:rPr>
        <w:t>et al</w:t>
      </w:r>
      <w:r w:rsidRPr="00A65F7A">
        <w:rPr>
          <w:rFonts w:ascii="Times New Roman" w:hAnsi="Times New Roman"/>
          <w:sz w:val="24"/>
          <w:szCs w:val="24"/>
        </w:rPr>
        <w:t xml:space="preserve">., 2020).  </w:t>
      </w:r>
    </w:p>
    <w:p w14:paraId="6AFC9880" w14:textId="3C7379F3" w:rsidR="00F351A1" w:rsidRPr="00F351A1" w:rsidRDefault="00F351A1" w:rsidP="00D44224">
      <w:pPr>
        <w:spacing w:after="0" w:line="480" w:lineRule="auto"/>
        <w:jc w:val="both"/>
        <w:rPr>
          <w:rFonts w:ascii="Times New Roman" w:hAnsi="Times New Roman"/>
          <w:b/>
          <w:bCs/>
          <w:sz w:val="24"/>
          <w:szCs w:val="24"/>
        </w:rPr>
      </w:pPr>
      <w:r w:rsidRPr="00F351A1">
        <w:rPr>
          <w:rFonts w:ascii="Times New Roman" w:hAnsi="Times New Roman"/>
          <w:b/>
          <w:bCs/>
          <w:sz w:val="24"/>
          <w:szCs w:val="24"/>
        </w:rPr>
        <w:lastRenderedPageBreak/>
        <w:t>The AI in Medical Image Interpretation</w:t>
      </w:r>
    </w:p>
    <w:p w14:paraId="777358C3" w14:textId="03ECA97B" w:rsidR="00F351A1" w:rsidRPr="00F351A1" w:rsidRDefault="00F351A1" w:rsidP="00D44224">
      <w:pPr>
        <w:spacing w:after="0" w:line="480" w:lineRule="auto"/>
        <w:jc w:val="both"/>
        <w:rPr>
          <w:rFonts w:ascii="Times New Roman" w:hAnsi="Times New Roman"/>
          <w:bCs/>
          <w:sz w:val="24"/>
          <w:szCs w:val="24"/>
        </w:rPr>
      </w:pPr>
      <w:r w:rsidRPr="00F351A1">
        <w:rPr>
          <w:rFonts w:ascii="Times New Roman" w:hAnsi="Times New Roman"/>
          <w:bCs/>
          <w:sz w:val="24"/>
          <w:szCs w:val="24"/>
        </w:rPr>
        <w:t xml:space="preserve">Through the analysis of large medical databases, the AI models can identify patterns and make associated hypotheses that could be difficult to highlight by human experts. Machine learning algorithms, especially trained with different datasets, increase the reliability and swiftness of diagnosis, to the benefit of the patients (Brinker </w:t>
      </w:r>
      <w:r w:rsidR="00D44224" w:rsidRPr="00D44224">
        <w:rPr>
          <w:rFonts w:ascii="Times New Roman" w:hAnsi="Times New Roman"/>
          <w:bCs/>
          <w:i/>
          <w:sz w:val="24"/>
          <w:szCs w:val="24"/>
        </w:rPr>
        <w:t>et al</w:t>
      </w:r>
      <w:r w:rsidRPr="00F351A1">
        <w:rPr>
          <w:rFonts w:ascii="Times New Roman" w:hAnsi="Times New Roman"/>
          <w:bCs/>
          <w:sz w:val="24"/>
          <w:szCs w:val="24"/>
        </w:rPr>
        <w:t xml:space="preserve">., 2019, p. 71). The purpose of using AI in radiology, pathology, and dermatology is the diagnosis of anomalies at an early stage based on the assistance of AI-based diagnostic tools (Gulshan </w:t>
      </w:r>
      <w:r w:rsidR="00D44224" w:rsidRPr="00D44224">
        <w:rPr>
          <w:rFonts w:ascii="Times New Roman" w:hAnsi="Times New Roman"/>
          <w:bCs/>
          <w:i/>
          <w:sz w:val="24"/>
          <w:szCs w:val="24"/>
        </w:rPr>
        <w:t>et al</w:t>
      </w:r>
      <w:r w:rsidRPr="00F351A1">
        <w:rPr>
          <w:rFonts w:ascii="Times New Roman" w:hAnsi="Times New Roman"/>
          <w:bCs/>
          <w:sz w:val="24"/>
          <w:szCs w:val="24"/>
        </w:rPr>
        <w:t xml:space="preserve">., 2016).  </w:t>
      </w:r>
    </w:p>
    <w:p w14:paraId="1F213132" w14:textId="77777777" w:rsidR="00F351A1" w:rsidRPr="00F351A1" w:rsidRDefault="00F351A1" w:rsidP="00D44224">
      <w:pPr>
        <w:spacing w:after="0" w:line="480" w:lineRule="auto"/>
        <w:jc w:val="both"/>
        <w:rPr>
          <w:rFonts w:ascii="Times New Roman" w:hAnsi="Times New Roman"/>
          <w:b/>
          <w:bCs/>
          <w:sz w:val="24"/>
          <w:szCs w:val="24"/>
        </w:rPr>
      </w:pPr>
      <w:r w:rsidRPr="00F351A1">
        <w:rPr>
          <w:rFonts w:ascii="Times New Roman" w:hAnsi="Times New Roman"/>
          <w:b/>
          <w:bCs/>
          <w:sz w:val="24"/>
          <w:szCs w:val="24"/>
        </w:rPr>
        <w:t>Decision Support System (DSS) AI in Dermatology</w:t>
      </w:r>
    </w:p>
    <w:p w14:paraId="5769047C" w14:textId="744B5A75" w:rsidR="00F351A1" w:rsidRPr="00F351A1" w:rsidRDefault="00F351A1" w:rsidP="00D44224">
      <w:pPr>
        <w:spacing w:after="0" w:line="480" w:lineRule="auto"/>
        <w:jc w:val="both"/>
        <w:rPr>
          <w:rFonts w:ascii="Times New Roman" w:hAnsi="Times New Roman"/>
          <w:bCs/>
          <w:sz w:val="24"/>
          <w:szCs w:val="24"/>
        </w:rPr>
      </w:pPr>
      <w:r w:rsidRPr="00F351A1">
        <w:rPr>
          <w:rFonts w:ascii="Times New Roman" w:hAnsi="Times New Roman"/>
          <w:bCs/>
          <w:sz w:val="24"/>
          <w:szCs w:val="24"/>
        </w:rPr>
        <w:t xml:space="preserve">The potential of AI as a supplemental opinion system in dermatology has lowered the diagnosing mistakes dramatically but has raised the overall results in healthcare (Tschandl </w:t>
      </w:r>
      <w:r w:rsidR="00D44224" w:rsidRPr="00D44224">
        <w:rPr>
          <w:rFonts w:ascii="Times New Roman" w:hAnsi="Times New Roman"/>
          <w:bCs/>
          <w:i/>
          <w:sz w:val="24"/>
          <w:szCs w:val="24"/>
        </w:rPr>
        <w:t>et al</w:t>
      </w:r>
      <w:r w:rsidRPr="00F351A1">
        <w:rPr>
          <w:rFonts w:ascii="Times New Roman" w:hAnsi="Times New Roman"/>
          <w:bCs/>
          <w:sz w:val="24"/>
          <w:szCs w:val="24"/>
        </w:rPr>
        <w:t xml:space="preserve">., 2019). The use of the AI models on the datasets like HAM10000 or DermNet ensures proper classification of the various types of skin lesions to make sure that the patients will get the necessary medical assistance in time (Gessert </w:t>
      </w:r>
      <w:r w:rsidR="00D44224" w:rsidRPr="00D44224">
        <w:rPr>
          <w:rFonts w:ascii="Times New Roman" w:hAnsi="Times New Roman"/>
          <w:bCs/>
          <w:i/>
          <w:sz w:val="24"/>
          <w:szCs w:val="24"/>
        </w:rPr>
        <w:t>et al</w:t>
      </w:r>
      <w:r w:rsidRPr="00F351A1">
        <w:rPr>
          <w:rFonts w:ascii="Times New Roman" w:hAnsi="Times New Roman"/>
          <w:bCs/>
          <w:sz w:val="24"/>
          <w:szCs w:val="24"/>
        </w:rPr>
        <w:t xml:space="preserve">., 2020). All these innovations bring out the potential of AI in helping in minimizing the number of misdiagnoses in skin diseases and optimal-treatment plans.  </w:t>
      </w:r>
    </w:p>
    <w:p w14:paraId="4513D31C"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2.3 AI-Based Skin Lesion Detection: Existing Approaches</w:t>
      </w:r>
    </w:p>
    <w:p w14:paraId="2496C4B2" w14:textId="77777777" w:rsidR="00F351A1" w:rsidRPr="00F351A1" w:rsidRDefault="00F351A1" w:rsidP="00D44224">
      <w:pPr>
        <w:spacing w:after="0" w:line="480" w:lineRule="auto"/>
        <w:jc w:val="both"/>
        <w:rPr>
          <w:rFonts w:ascii="Times New Roman" w:hAnsi="Times New Roman"/>
          <w:sz w:val="24"/>
          <w:szCs w:val="24"/>
        </w:rPr>
      </w:pPr>
      <w:r w:rsidRPr="00F351A1">
        <w:rPr>
          <w:rFonts w:ascii="Times New Roman" w:hAnsi="Times New Roman"/>
          <w:sz w:val="24"/>
          <w:szCs w:val="24"/>
        </w:rPr>
        <w:t>Such systems utilize deep learning approaches to medical images in such a way that they are able to detect skin lesions on the basis of their appearance-derived parameters and functionality. The detection systems of the skin lesions employ three leading approaches: the convolutional neural networks (CNN) combined with the transfer learning and the ensemble learning.</w:t>
      </w:r>
    </w:p>
    <w:p w14:paraId="4704AD3E"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2.3.1 Convolutional Neural Networks (CNNs)</w:t>
      </w:r>
    </w:p>
    <w:p w14:paraId="1976EF6E" w14:textId="472A4A5C" w:rsidR="000612BB" w:rsidRPr="000612BB" w:rsidRDefault="000612BB" w:rsidP="00D44224">
      <w:pPr>
        <w:spacing w:after="0" w:line="480" w:lineRule="auto"/>
        <w:jc w:val="both"/>
        <w:rPr>
          <w:rFonts w:ascii="Times New Roman" w:hAnsi="Times New Roman"/>
          <w:sz w:val="24"/>
          <w:szCs w:val="24"/>
        </w:rPr>
      </w:pPr>
      <w:r w:rsidRPr="000612BB">
        <w:rPr>
          <w:rFonts w:ascii="Times New Roman" w:hAnsi="Times New Roman"/>
          <w:sz w:val="24"/>
          <w:szCs w:val="24"/>
        </w:rPr>
        <w:t>CNNs are a type of deep learning that aims at working with the set of data, the topology of which is typically grid</w:t>
      </w:r>
      <w:r w:rsidR="002937D7">
        <w:rPr>
          <w:rFonts w:ascii="Times New Roman" w:hAnsi="Times New Roman"/>
          <w:sz w:val="24"/>
          <w:szCs w:val="24"/>
        </w:rPr>
        <w:t xml:space="preserve"> </w:t>
      </w:r>
      <w:r w:rsidRPr="000612BB">
        <w:rPr>
          <w:rFonts w:ascii="Times New Roman" w:hAnsi="Times New Roman"/>
          <w:sz w:val="24"/>
          <w:szCs w:val="24"/>
        </w:rPr>
        <w:t xml:space="preserve">like, i.e., images. CNNs have been widely applied in dermatology because they have the capability of automatically and adaptive learning through building blocks (i.e., </w:t>
      </w:r>
      <w:r w:rsidRPr="000612BB">
        <w:rPr>
          <w:rFonts w:ascii="Times New Roman" w:hAnsi="Times New Roman"/>
          <w:sz w:val="24"/>
          <w:szCs w:val="24"/>
        </w:rPr>
        <w:lastRenderedPageBreak/>
        <w:t xml:space="preserve">convolution layers, pooling layers, and fully connected layers) to establish hierarchies of features in space. Dermatology image evaluation demonstrates especially good results by the use of models such as ResNet, VGGNet and EfficientNet. These networks are capable of extracting shape, color and texture features of skin lesion images allowing them to be differentiated into benign and malignant. </w:t>
      </w:r>
    </w:p>
    <w:p w14:paraId="6789343A"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2.3.2 Transfer Learning</w:t>
      </w:r>
    </w:p>
    <w:p w14:paraId="15A590B5" w14:textId="77777777" w:rsidR="000612BB" w:rsidRPr="000612BB" w:rsidRDefault="000612BB" w:rsidP="00D44224">
      <w:pPr>
        <w:spacing w:after="0" w:line="480" w:lineRule="auto"/>
        <w:jc w:val="both"/>
        <w:rPr>
          <w:rFonts w:ascii="Times New Roman" w:hAnsi="Times New Roman"/>
          <w:sz w:val="24"/>
          <w:szCs w:val="24"/>
        </w:rPr>
      </w:pPr>
      <w:r w:rsidRPr="000612BB">
        <w:rPr>
          <w:rFonts w:ascii="Times New Roman" w:hAnsi="Times New Roman"/>
          <w:sz w:val="24"/>
          <w:szCs w:val="24"/>
        </w:rPr>
        <w:t xml:space="preserve">The process of transfer learning implies reusing the knowledge acquired in one domain to enhance learning in another domain. In skin lesion detection task, means of transferring the information or transfer learning pre-trained model on large datasets such as ImageNet to a smaller and specific dataset such as HAM10000 or ISIC is used. Such practice enables models to exploit an earlier learned feature representation with an expedited convergence and enhanced performance as opposed to scratch training. The previous research has demonstrated that transfer learning can improve the accuracy and efficiency of the skin lesion classification task. </w:t>
      </w:r>
    </w:p>
    <w:p w14:paraId="0DF0ABCE"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2.3.3 Ensemble Learning</w:t>
      </w:r>
    </w:p>
    <w:p w14:paraId="64FBB608" w14:textId="77777777" w:rsidR="000612BB" w:rsidRPr="000612BB" w:rsidRDefault="000612BB" w:rsidP="00D44224">
      <w:pPr>
        <w:spacing w:after="0" w:line="480" w:lineRule="auto"/>
        <w:jc w:val="both"/>
        <w:rPr>
          <w:rFonts w:ascii="Times New Roman" w:hAnsi="Times New Roman"/>
          <w:sz w:val="24"/>
          <w:szCs w:val="24"/>
        </w:rPr>
      </w:pPr>
      <w:r w:rsidRPr="000612BB">
        <w:rPr>
          <w:rFonts w:ascii="Times New Roman" w:hAnsi="Times New Roman"/>
          <w:sz w:val="24"/>
          <w:szCs w:val="24"/>
        </w:rPr>
        <w:t>Ensemble learning is a combination of models to enhance robustness and accuracy of a classifier. Stacking, bagging and boosting are some of the methods used to combine predictions made by numerous models and decrease variability and bias. Ensemble techniques have been applied in the field of dermatology to combine the output of classifier levels and also the features levels with significant success as systems claiming to perform over 90 per cent accuracy in classifying skin lesions have been reported.</w:t>
      </w:r>
    </w:p>
    <w:p w14:paraId="6F5EE3CC" w14:textId="205B1575"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2.3.4 Support Vector Machines (SVMs)</w:t>
      </w:r>
    </w:p>
    <w:p w14:paraId="2655EEF0" w14:textId="77777777" w:rsidR="00CE1CBF" w:rsidRPr="000612BB" w:rsidRDefault="000612BB" w:rsidP="00D44224">
      <w:pPr>
        <w:spacing w:after="0" w:line="480" w:lineRule="auto"/>
        <w:jc w:val="both"/>
        <w:rPr>
          <w:rFonts w:ascii="Times New Roman" w:hAnsi="Times New Roman"/>
          <w:sz w:val="24"/>
          <w:szCs w:val="24"/>
        </w:rPr>
      </w:pPr>
      <w:r w:rsidRPr="000612BB">
        <w:rPr>
          <w:rFonts w:ascii="Times New Roman" w:hAnsi="Times New Roman"/>
          <w:sz w:val="24"/>
          <w:szCs w:val="24"/>
        </w:rPr>
        <w:t xml:space="preserve">The SVMs are supervised learning models that focus on analyzing data to classify and perform regression analysis. SVMs have also been used in skin lesion detection since they are used in image </w:t>
      </w:r>
      <w:r w:rsidRPr="000612BB">
        <w:rPr>
          <w:rFonts w:ascii="Times New Roman" w:hAnsi="Times New Roman"/>
          <w:sz w:val="24"/>
          <w:szCs w:val="24"/>
        </w:rPr>
        <w:lastRenderedPageBreak/>
        <w:t xml:space="preserve">based classification of lesions by use of features. Though CNNs and other deep learning approaches have become well-known, SVMs remain useful, especially in cases of small data sets, or where they can be used in conjunction with other approaches in ensemble methods. </w:t>
      </w:r>
    </w:p>
    <w:p w14:paraId="49BC4155"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2.3.5 Hybrid Models and Emerging Techniques</w:t>
      </w:r>
    </w:p>
    <w:p w14:paraId="5623330B" w14:textId="649E1A12" w:rsidR="000612BB" w:rsidRPr="000612BB" w:rsidRDefault="000612BB" w:rsidP="00D44224">
      <w:pPr>
        <w:spacing w:after="0" w:line="480" w:lineRule="auto"/>
        <w:jc w:val="both"/>
        <w:rPr>
          <w:rFonts w:ascii="Times New Roman" w:hAnsi="Times New Roman"/>
          <w:sz w:val="24"/>
          <w:szCs w:val="24"/>
        </w:rPr>
      </w:pPr>
      <w:r w:rsidRPr="000612BB">
        <w:rPr>
          <w:rFonts w:ascii="Times New Roman" w:hAnsi="Times New Roman"/>
          <w:sz w:val="24"/>
          <w:szCs w:val="24"/>
        </w:rPr>
        <w:t>The recent achievements have been followed by the creation of hybrid models combining several AI methods to boost the performance. As an example, a dual-encoder deep convolutional network, such as Dermo-DOCTOR, achieves good accuracy despite small numbers of training examples, by using an encoder to detect a skin lesion, and a second encoder to recogni</w:t>
      </w:r>
      <w:r w:rsidR="002937D7">
        <w:rPr>
          <w:rFonts w:ascii="Times New Roman" w:hAnsi="Times New Roman"/>
          <w:sz w:val="24"/>
          <w:szCs w:val="24"/>
        </w:rPr>
        <w:t>z</w:t>
      </w:r>
      <w:r w:rsidRPr="000612BB">
        <w:rPr>
          <w:rFonts w:ascii="Times New Roman" w:hAnsi="Times New Roman"/>
          <w:sz w:val="24"/>
          <w:szCs w:val="24"/>
        </w:rPr>
        <w:t xml:space="preserve">e the detected lesion. Also, networks such as MFSNet make use of multi-focus segmentation networks to enhance lesion detection which is vital in making the right diagnosis. </w:t>
      </w:r>
    </w:p>
    <w:p w14:paraId="42754754" w14:textId="17A2264B"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2.4 Datasets for Skin Lesion Detection</w:t>
      </w:r>
    </w:p>
    <w:p w14:paraId="283E2C5F" w14:textId="152796C6" w:rsidR="000612BB" w:rsidRPr="000612BB" w:rsidRDefault="000612BB" w:rsidP="00D44224">
      <w:pPr>
        <w:spacing w:after="0" w:line="480" w:lineRule="auto"/>
        <w:jc w:val="both"/>
        <w:rPr>
          <w:rFonts w:ascii="Times New Roman" w:hAnsi="Times New Roman"/>
          <w:sz w:val="24"/>
          <w:szCs w:val="24"/>
        </w:rPr>
      </w:pPr>
      <w:r w:rsidRPr="000612BB">
        <w:rPr>
          <w:rFonts w:ascii="Times New Roman" w:hAnsi="Times New Roman"/>
          <w:sz w:val="24"/>
          <w:szCs w:val="24"/>
        </w:rPr>
        <w:t>The efficiency of AI model classification of skin lesions is largely determined by the quality of the training datas</w:t>
      </w:r>
      <w:r w:rsidR="00D44224" w:rsidRPr="00D44224">
        <w:rPr>
          <w:rFonts w:ascii="Times New Roman" w:hAnsi="Times New Roman"/>
          <w:i/>
          <w:sz w:val="24"/>
          <w:szCs w:val="24"/>
        </w:rPr>
        <w:t>et al</w:t>
      </w:r>
      <w:r w:rsidRPr="000612BB">
        <w:rPr>
          <w:rFonts w:ascii="Times New Roman" w:hAnsi="Times New Roman"/>
          <w:sz w:val="24"/>
          <w:szCs w:val="24"/>
        </w:rPr>
        <w:t>ong with the diversity of data. Various research datasets of dermatological work has been formulated as benchmark datasets.</w:t>
      </w:r>
    </w:p>
    <w:p w14:paraId="49659C31"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2.4.1 HAM10000 Dataset</w:t>
      </w:r>
    </w:p>
    <w:p w14:paraId="5A25D3E6" w14:textId="078CA0FF" w:rsidR="00B671E3" w:rsidRDefault="00B671E3" w:rsidP="00D44224">
      <w:pPr>
        <w:spacing w:after="0" w:line="480" w:lineRule="auto"/>
        <w:jc w:val="both"/>
        <w:rPr>
          <w:rFonts w:ascii="Times New Roman" w:hAnsi="Times New Roman"/>
          <w:sz w:val="24"/>
          <w:szCs w:val="24"/>
        </w:rPr>
      </w:pPr>
      <w:r w:rsidRPr="00B671E3">
        <w:rPr>
          <w:rFonts w:ascii="Times New Roman" w:hAnsi="Times New Roman"/>
          <w:sz w:val="24"/>
          <w:szCs w:val="24"/>
        </w:rPr>
        <w:t xml:space="preserve">The paper by Tschandl </w:t>
      </w:r>
      <w:r w:rsidR="00D44224" w:rsidRPr="00D44224">
        <w:rPr>
          <w:rFonts w:ascii="Times New Roman" w:hAnsi="Times New Roman"/>
          <w:i/>
          <w:sz w:val="24"/>
          <w:szCs w:val="24"/>
        </w:rPr>
        <w:t>et al</w:t>
      </w:r>
      <w:r w:rsidRPr="00B671E3">
        <w:rPr>
          <w:rFonts w:ascii="Times New Roman" w:hAnsi="Times New Roman"/>
          <w:sz w:val="24"/>
          <w:szCs w:val="24"/>
        </w:rPr>
        <w:t xml:space="preserve">. (2018) proposes an open access and large-scale dermatoscopic picture database known as HAM10000, which includes 10,015 labeled images of skin lesions with seven categories that involve melanoma and basal cell carcinoma as well as benign nevis (p 39,40). This dataset can be used in the development of AI models that can be trained and evaluated in skin lesion classification algorithms.  </w:t>
      </w:r>
    </w:p>
    <w:p w14:paraId="783EFF0F"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2.4.2 ISIC Challenge Dataset</w:t>
      </w:r>
    </w:p>
    <w:p w14:paraId="23CBE0DB" w14:textId="2854C90C"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The International Skin Imaging Collaboration (ISIC) performs yearly challenges which facilitate AI research development in dermatology. Thousands of medical dermatoscopic images with </w:t>
      </w:r>
      <w:r>
        <w:rPr>
          <w:rFonts w:ascii="Times New Roman" w:hAnsi="Times New Roman"/>
          <w:sz w:val="24"/>
          <w:szCs w:val="24"/>
        </w:rPr>
        <w:lastRenderedPageBreak/>
        <w:t xml:space="preserve">professional annotations exist within the ISIC dataset which serves as a dependable reference standard for AI-based skin lesion identification systems (Gutman </w:t>
      </w:r>
      <w:r w:rsidR="00D44224" w:rsidRPr="00D44224">
        <w:rPr>
          <w:rFonts w:ascii="Times New Roman" w:hAnsi="Times New Roman"/>
          <w:i/>
          <w:sz w:val="24"/>
          <w:szCs w:val="24"/>
        </w:rPr>
        <w:t>et al</w:t>
      </w:r>
      <w:r>
        <w:rPr>
          <w:rFonts w:ascii="Times New Roman" w:hAnsi="Times New Roman"/>
          <w:sz w:val="24"/>
          <w:szCs w:val="24"/>
        </w:rPr>
        <w:t xml:space="preserve">., 2016).  </w:t>
      </w:r>
    </w:p>
    <w:p w14:paraId="5F7DF584"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2.4.3 DermNet and PH2 Datasets  </w:t>
      </w:r>
    </w:p>
    <w:p w14:paraId="7E40BF7C" w14:textId="79C955B6"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DermNet operates as a public dermatology image database which provides multiple types of skin condition pictures through clinical and dermatoscopic views (Barata </w:t>
      </w:r>
      <w:r w:rsidR="00D44224" w:rsidRPr="00D44224">
        <w:rPr>
          <w:rFonts w:ascii="Times New Roman" w:hAnsi="Times New Roman"/>
          <w:i/>
          <w:sz w:val="24"/>
          <w:szCs w:val="24"/>
        </w:rPr>
        <w:t>et al</w:t>
      </w:r>
      <w:r>
        <w:rPr>
          <w:rFonts w:ascii="Times New Roman" w:hAnsi="Times New Roman"/>
          <w:sz w:val="24"/>
          <w:szCs w:val="24"/>
        </w:rPr>
        <w:t xml:space="preserve">., 2014 p 103). The PH2 dataset provides 200 high-quality images of skin lesions that researchers utilize for creating automated classification systems (Mendonça </w:t>
      </w:r>
      <w:r w:rsidR="00D44224" w:rsidRPr="00D44224">
        <w:rPr>
          <w:rFonts w:ascii="Times New Roman" w:hAnsi="Times New Roman"/>
          <w:i/>
          <w:sz w:val="24"/>
          <w:szCs w:val="24"/>
        </w:rPr>
        <w:t>et al</w:t>
      </w:r>
      <w:r>
        <w:rPr>
          <w:rFonts w:ascii="Times New Roman" w:hAnsi="Times New Roman"/>
          <w:sz w:val="24"/>
          <w:szCs w:val="24"/>
        </w:rPr>
        <w:t>., 2013).</w:t>
      </w:r>
    </w:p>
    <w:p w14:paraId="14FF05E4" w14:textId="22A55316"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The accessibility of these datasets during skin lesion detection development fails to solve fundamental challenges such as dataset bias alongside class imbalance and variations in image quality (Daneshjou </w:t>
      </w:r>
      <w:r w:rsidR="00D44224" w:rsidRPr="00D44224">
        <w:rPr>
          <w:rFonts w:ascii="Times New Roman" w:hAnsi="Times New Roman"/>
          <w:i/>
          <w:sz w:val="24"/>
          <w:szCs w:val="24"/>
        </w:rPr>
        <w:t>et al</w:t>
      </w:r>
      <w:r>
        <w:rPr>
          <w:rFonts w:ascii="Times New Roman" w:hAnsi="Times New Roman"/>
          <w:sz w:val="24"/>
          <w:szCs w:val="24"/>
        </w:rPr>
        <w:t>., 2021).</w:t>
      </w:r>
    </w:p>
    <w:p w14:paraId="1691A976"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2.5 Challenges in Ai-Based Skin Lesion Detection</w:t>
      </w:r>
    </w:p>
    <w:p w14:paraId="6D1EDF18"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sz w:val="24"/>
          <w:szCs w:val="24"/>
        </w:rPr>
        <w:t>2.5.1</w:t>
      </w:r>
      <w:r>
        <w:rPr>
          <w:rFonts w:ascii="Times New Roman" w:hAnsi="Times New Roman"/>
          <w:b/>
          <w:bCs/>
          <w:sz w:val="24"/>
          <w:szCs w:val="24"/>
        </w:rPr>
        <w:t>Dataset Bias and Generalization Issues</w:t>
      </w:r>
    </w:p>
    <w:p w14:paraId="546183A5" w14:textId="7F9E3299"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Dataset bias represents the key significant difficulty when AI systems operate in dermatology applications. Existing image datasets which were created at inception include predominantly white individuals leading to unsuccessful models when analyzing dark skinned people (Daneshjou </w:t>
      </w:r>
      <w:r w:rsidR="00D44224" w:rsidRPr="00D44224">
        <w:rPr>
          <w:rFonts w:ascii="Times New Roman" w:hAnsi="Times New Roman"/>
          <w:i/>
          <w:sz w:val="24"/>
          <w:szCs w:val="24"/>
        </w:rPr>
        <w:t>et al</w:t>
      </w:r>
      <w:r>
        <w:rPr>
          <w:rFonts w:ascii="Times New Roman" w:hAnsi="Times New Roman"/>
          <w:sz w:val="24"/>
          <w:szCs w:val="24"/>
        </w:rPr>
        <w:t>., 2021). A major limitation exists when evaluating the general applicability of AI models for diverse populations since they fail to distinguish between different skin tones properly especially among fair and dark populations. Therefore it is essential to incorporate more diverse datasets.</w:t>
      </w:r>
    </w:p>
    <w:p w14:paraId="3C042862"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2.5.2 Image Quality and Variability</w:t>
      </w:r>
    </w:p>
    <w:p w14:paraId="068E1078" w14:textId="0DB314B4"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The detectability of skin lesions by AI models deteriorates when there are fluctuations in lighting conditions combined with differences in resolution and camera quality (Brinker </w:t>
      </w:r>
      <w:r w:rsidR="00D44224" w:rsidRPr="00D44224">
        <w:rPr>
          <w:rFonts w:ascii="Times New Roman" w:hAnsi="Times New Roman"/>
          <w:i/>
          <w:sz w:val="24"/>
          <w:szCs w:val="24"/>
        </w:rPr>
        <w:t>et al</w:t>
      </w:r>
      <w:r>
        <w:rPr>
          <w:rFonts w:ascii="Times New Roman" w:hAnsi="Times New Roman"/>
          <w:sz w:val="24"/>
          <w:szCs w:val="24"/>
        </w:rPr>
        <w:t xml:space="preserve">., 2019 p 66). The problems in image quality can be addressed through Image preprocessing techniques such as </w:t>
      </w:r>
      <w:r>
        <w:rPr>
          <w:rFonts w:ascii="Times New Roman" w:hAnsi="Times New Roman"/>
          <w:sz w:val="24"/>
          <w:szCs w:val="24"/>
        </w:rPr>
        <w:lastRenderedPageBreak/>
        <w:t xml:space="preserve">contrast enhancement and noise reduction and coloring and adaptive thresholding (Esteva </w:t>
      </w:r>
      <w:r w:rsidR="00D44224" w:rsidRPr="00D44224">
        <w:rPr>
          <w:rFonts w:ascii="Times New Roman" w:hAnsi="Times New Roman"/>
          <w:i/>
          <w:sz w:val="24"/>
          <w:szCs w:val="24"/>
        </w:rPr>
        <w:t>et al</w:t>
      </w:r>
      <w:r>
        <w:rPr>
          <w:rFonts w:ascii="Times New Roman" w:hAnsi="Times New Roman"/>
          <w:sz w:val="24"/>
          <w:szCs w:val="24"/>
        </w:rPr>
        <w:t xml:space="preserve">., 2017).  </w:t>
      </w:r>
    </w:p>
    <w:p w14:paraId="131A8F68"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2.5.3 Ethical and Regulatory Concerns  </w:t>
      </w:r>
    </w:p>
    <w:p w14:paraId="7CFC4B0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A study conducted by Topol demonstrated that AI diagnostic applications create moral and legal pathway problems about medical privacy and data protection together with approval regulations (Topol, 2019). Healthcare institutions must strictly follow applicable healthcare laws such as HIPAA and GDPR when deploying AI-driven skin lesion detection systems in their clinical environments.</w:t>
      </w:r>
    </w:p>
    <w:p w14:paraId="75D6C82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2.5.4 Interpretability and Trust in AI Decisions  </w:t>
      </w:r>
    </w:p>
    <w:p w14:paraId="4BCA133B" w14:textId="417DEF4D"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The high accuracy level exhibited by AI models over time in skin lesion classification generates doubt among medical professionals because of their unexplainable decision-making processes (Ardila </w:t>
      </w:r>
      <w:r w:rsidR="00D44224" w:rsidRPr="00D44224">
        <w:rPr>
          <w:rFonts w:ascii="Times New Roman" w:hAnsi="Times New Roman"/>
          <w:i/>
          <w:sz w:val="24"/>
          <w:szCs w:val="24"/>
        </w:rPr>
        <w:t>et al</w:t>
      </w:r>
      <w:r>
        <w:rPr>
          <w:rFonts w:ascii="Times New Roman" w:hAnsi="Times New Roman"/>
          <w:sz w:val="24"/>
          <w:szCs w:val="24"/>
        </w:rPr>
        <w:t>., 2019). XAI techniques containing attention maps and feature visualization methods help enhance the interpretability of AI-driven dermatological tools according to Rudin (2019).</w:t>
      </w:r>
    </w:p>
    <w:p w14:paraId="225090C8"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2.6 Research Gaps and Future Directions  </w:t>
      </w:r>
    </w:p>
    <w:p w14:paraId="07CF140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Several important research areas still need attention in dermatological ASI even though it has displayed solid advancements.</w:t>
      </w:r>
    </w:p>
    <w:p w14:paraId="2E406CC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1. The future of dermatology AI research demands the creation of datasets which include adequate images from various ethnic groups for better model generalization.  </w:t>
      </w:r>
    </w:p>
    <w:p w14:paraId="789990B0"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2. Better understandability in AI models requires attention because it leads to improved trust and acceptance between dermatologists and their patients.  </w:t>
      </w:r>
    </w:p>
    <w:p w14:paraId="3650A8F3"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3. AI-driven skin lesion detection systems need to integrate telemedicine services for providing remote dermatological assessments through AI platforms.  </w:t>
      </w:r>
    </w:p>
    <w:p w14:paraId="4F6E333D" w14:textId="77777777" w:rsidR="00CE1CBF" w:rsidRDefault="00B671E3" w:rsidP="00D44224">
      <w:pPr>
        <w:spacing w:after="0" w:line="480" w:lineRule="auto"/>
        <w:jc w:val="both"/>
        <w:rPr>
          <w:rFonts w:ascii="Times New Roman" w:hAnsi="Times New Roman"/>
          <w:sz w:val="24"/>
          <w:szCs w:val="24"/>
        </w:rPr>
      </w:pPr>
      <w:r w:rsidRPr="00B671E3">
        <w:rPr>
          <w:rFonts w:ascii="Times New Roman" w:hAnsi="Times New Roman"/>
          <w:sz w:val="24"/>
          <w:szCs w:val="24"/>
        </w:rPr>
        <w:lastRenderedPageBreak/>
        <w:t xml:space="preserve">4. The future AI systems ought to come up with encryption techniques or encryption in the doctor-patient data protection that complies with the medical data safety regulations.  </w:t>
      </w:r>
    </w:p>
    <w:p w14:paraId="51B09781" w14:textId="375789B5" w:rsidR="00CE1CBF" w:rsidRDefault="00D44224" w:rsidP="00D44224">
      <w:pPr>
        <w:spacing w:after="0" w:line="480" w:lineRule="auto"/>
        <w:jc w:val="both"/>
        <w:rPr>
          <w:rFonts w:ascii="Times New Roman" w:hAnsi="Times New Roman"/>
          <w:b/>
          <w:bCs/>
          <w:sz w:val="24"/>
          <w:szCs w:val="24"/>
        </w:rPr>
      </w:pPr>
      <w:r>
        <w:rPr>
          <w:rFonts w:ascii="Times New Roman" w:hAnsi="Times New Roman"/>
          <w:b/>
          <w:sz w:val="24"/>
          <w:szCs w:val="24"/>
        </w:rPr>
        <w:t>2.7</w:t>
      </w:r>
      <w:r w:rsidR="0060615B" w:rsidRPr="00D44224">
        <w:rPr>
          <w:rFonts w:ascii="Times New Roman" w:hAnsi="Times New Roman"/>
          <w:b/>
          <w:bCs/>
          <w:sz w:val="24"/>
          <w:szCs w:val="24"/>
        </w:rPr>
        <w:t xml:space="preserve"> </w:t>
      </w:r>
      <w:r w:rsidR="008C5722">
        <w:rPr>
          <w:rFonts w:ascii="Times New Roman" w:hAnsi="Times New Roman"/>
          <w:b/>
          <w:bCs/>
          <w:sz w:val="24"/>
          <w:szCs w:val="24"/>
        </w:rPr>
        <w:t>Review of Related Systems</w:t>
      </w:r>
    </w:p>
    <w:p w14:paraId="7EB122BA" w14:textId="12C57FE1" w:rsidR="00C60CDF" w:rsidRPr="00C60CDF" w:rsidRDefault="00C60CDF" w:rsidP="00D44224">
      <w:pPr>
        <w:spacing w:after="0" w:line="480" w:lineRule="auto"/>
        <w:jc w:val="both"/>
        <w:rPr>
          <w:rFonts w:ascii="Times New Roman" w:hAnsi="Times New Roman"/>
          <w:sz w:val="24"/>
          <w:szCs w:val="24"/>
        </w:rPr>
      </w:pPr>
      <w:r w:rsidRPr="00C60CDF">
        <w:rPr>
          <w:rFonts w:ascii="Times New Roman" w:hAnsi="Times New Roman"/>
          <w:sz w:val="24"/>
          <w:szCs w:val="24"/>
        </w:rPr>
        <w:t xml:space="preserve">The recent surge in artificial intelligence (AI) and deep learning in dermatology has been witnessed especially in skin cancer detection and skin cancer classification, where Esteva </w:t>
      </w:r>
      <w:r w:rsidR="00D44224" w:rsidRPr="00D44224">
        <w:rPr>
          <w:rFonts w:ascii="Times New Roman" w:hAnsi="Times New Roman"/>
          <w:i/>
          <w:sz w:val="24"/>
          <w:szCs w:val="24"/>
        </w:rPr>
        <w:t>et al</w:t>
      </w:r>
      <w:r w:rsidRPr="00C60CDF">
        <w:rPr>
          <w:rFonts w:ascii="Times New Roman" w:hAnsi="Times New Roman"/>
          <w:sz w:val="24"/>
          <w:szCs w:val="24"/>
        </w:rPr>
        <w:t xml:space="preserve">. (2017) was the first to introduce the concept of dermatologist level performance with a convolutional neural network (CNN) to skin lesion classification. Nonetheless, the research did have limitations since the dataset was characterized by homogeneity as they mostly comprised of the images of light skinned persons. Likewise, Han </w:t>
      </w:r>
      <w:r w:rsidR="00D44224" w:rsidRPr="00D44224">
        <w:rPr>
          <w:rFonts w:ascii="Times New Roman" w:hAnsi="Times New Roman"/>
          <w:i/>
          <w:sz w:val="24"/>
          <w:szCs w:val="24"/>
        </w:rPr>
        <w:t>et al</w:t>
      </w:r>
      <w:r w:rsidRPr="00C60CDF">
        <w:rPr>
          <w:rFonts w:ascii="Times New Roman" w:hAnsi="Times New Roman"/>
          <w:sz w:val="24"/>
          <w:szCs w:val="24"/>
        </w:rPr>
        <w:t>. (2020) invented a deep learning model that has exceedingly high accuracy of classification but its shortcoming would be that poor lighting and image resolution would limit its application.</w:t>
      </w:r>
    </w:p>
    <w:p w14:paraId="6C8E24DD" w14:textId="153E8E32" w:rsidR="00C60CDF" w:rsidRPr="00C60CDF" w:rsidRDefault="00C60CDF" w:rsidP="00D44224">
      <w:pPr>
        <w:spacing w:after="0" w:line="480" w:lineRule="auto"/>
        <w:jc w:val="both"/>
        <w:rPr>
          <w:rFonts w:ascii="Times New Roman" w:hAnsi="Times New Roman"/>
          <w:sz w:val="24"/>
          <w:szCs w:val="24"/>
        </w:rPr>
      </w:pPr>
      <w:r w:rsidRPr="00C60CDF">
        <w:rPr>
          <w:rFonts w:ascii="Times New Roman" w:hAnsi="Times New Roman"/>
          <w:sz w:val="24"/>
          <w:szCs w:val="24"/>
        </w:rPr>
        <w:t xml:space="preserve">In addition to demonstrating AI potential in its ability to outperform 136 out of 157 dermatologists in examining melanoma, Brinker </w:t>
      </w:r>
      <w:r w:rsidR="00D44224" w:rsidRPr="00D44224">
        <w:rPr>
          <w:rFonts w:ascii="Times New Roman" w:hAnsi="Times New Roman"/>
          <w:i/>
          <w:sz w:val="24"/>
          <w:szCs w:val="24"/>
        </w:rPr>
        <w:t>et al</w:t>
      </w:r>
      <w:r w:rsidRPr="00C60CDF">
        <w:rPr>
          <w:rFonts w:ascii="Times New Roman" w:hAnsi="Times New Roman"/>
          <w:sz w:val="24"/>
          <w:szCs w:val="24"/>
        </w:rPr>
        <w:t xml:space="preserve">. (2019) demonstrates the power of AI. However, the fact that it cannot interpret AI decisions was concerning. The quality and diversity of the datasets play a significant role and are demonstrated by Tschandl </w:t>
      </w:r>
      <w:r w:rsidR="00D44224" w:rsidRPr="00D44224">
        <w:rPr>
          <w:rFonts w:ascii="Times New Roman" w:hAnsi="Times New Roman"/>
          <w:i/>
          <w:sz w:val="24"/>
          <w:szCs w:val="24"/>
        </w:rPr>
        <w:t>et al</w:t>
      </w:r>
      <w:r w:rsidRPr="00C60CDF">
        <w:rPr>
          <w:rFonts w:ascii="Times New Roman" w:hAnsi="Times New Roman"/>
          <w:sz w:val="24"/>
          <w:szCs w:val="24"/>
        </w:rPr>
        <w:t xml:space="preserve">. (2018) by designing the HAM10000 dataset. Although the dataset was comprehensive, it had an imbalanced class distributions, which affected the results of model training. Nasr-Esfahani </w:t>
      </w:r>
      <w:r w:rsidR="00D44224" w:rsidRPr="00D44224">
        <w:rPr>
          <w:rFonts w:ascii="Times New Roman" w:hAnsi="Times New Roman"/>
          <w:i/>
          <w:sz w:val="24"/>
          <w:szCs w:val="24"/>
        </w:rPr>
        <w:t>et al</w:t>
      </w:r>
      <w:r w:rsidRPr="00C60CDF">
        <w:rPr>
          <w:rFonts w:ascii="Times New Roman" w:hAnsi="Times New Roman"/>
          <w:sz w:val="24"/>
          <w:szCs w:val="24"/>
        </w:rPr>
        <w:t>. (2016) tried to use both deep learning and handcrafted features but their model performed poorly in terms of generali</w:t>
      </w:r>
      <w:r w:rsidR="002937D7">
        <w:rPr>
          <w:rFonts w:ascii="Times New Roman" w:hAnsi="Times New Roman"/>
          <w:sz w:val="24"/>
          <w:szCs w:val="24"/>
        </w:rPr>
        <w:t>z</w:t>
      </w:r>
      <w:r w:rsidRPr="00C60CDF">
        <w:rPr>
          <w:rFonts w:ascii="Times New Roman" w:hAnsi="Times New Roman"/>
          <w:sz w:val="24"/>
          <w:szCs w:val="24"/>
        </w:rPr>
        <w:t>ation on unseen data.</w:t>
      </w:r>
    </w:p>
    <w:p w14:paraId="242936AF" w14:textId="14ED142B" w:rsidR="00C60CDF" w:rsidRDefault="00C60CDF" w:rsidP="00D44224">
      <w:pPr>
        <w:spacing w:after="0" w:line="480" w:lineRule="auto"/>
        <w:jc w:val="both"/>
        <w:rPr>
          <w:rFonts w:ascii="Times New Roman" w:hAnsi="Times New Roman"/>
          <w:sz w:val="24"/>
          <w:szCs w:val="24"/>
        </w:rPr>
      </w:pPr>
      <w:r w:rsidRPr="00C60CDF">
        <w:rPr>
          <w:rFonts w:ascii="Times New Roman" w:hAnsi="Times New Roman"/>
          <w:sz w:val="24"/>
          <w:szCs w:val="24"/>
        </w:rPr>
        <w:t xml:space="preserve">Codella </w:t>
      </w:r>
      <w:r w:rsidR="00D44224" w:rsidRPr="00D44224">
        <w:rPr>
          <w:rFonts w:ascii="Times New Roman" w:hAnsi="Times New Roman"/>
          <w:i/>
          <w:sz w:val="24"/>
          <w:szCs w:val="24"/>
        </w:rPr>
        <w:t>et al</w:t>
      </w:r>
      <w:r w:rsidRPr="00C60CDF">
        <w:rPr>
          <w:rFonts w:ascii="Times New Roman" w:hAnsi="Times New Roman"/>
          <w:sz w:val="24"/>
          <w:szCs w:val="24"/>
        </w:rPr>
        <w:t xml:space="preserve">. (2018) and Gessert </w:t>
      </w:r>
      <w:r w:rsidR="00D44224" w:rsidRPr="00D44224">
        <w:rPr>
          <w:rFonts w:ascii="Times New Roman" w:hAnsi="Times New Roman"/>
          <w:i/>
          <w:sz w:val="24"/>
          <w:szCs w:val="24"/>
        </w:rPr>
        <w:t>et al</w:t>
      </w:r>
      <w:r w:rsidRPr="00C60CDF">
        <w:rPr>
          <w:rFonts w:ascii="Times New Roman" w:hAnsi="Times New Roman"/>
          <w:sz w:val="24"/>
          <w:szCs w:val="24"/>
        </w:rPr>
        <w:t xml:space="preserve">. (2020) have tried to solve the problem of ensemble method integration to reach a higher accuracy of classification with an increase in model complexity and reduced processing time. In the same light, Sun </w:t>
      </w:r>
      <w:r w:rsidR="00D44224" w:rsidRPr="00D44224">
        <w:rPr>
          <w:rFonts w:ascii="Times New Roman" w:hAnsi="Times New Roman"/>
          <w:i/>
          <w:sz w:val="24"/>
          <w:szCs w:val="24"/>
        </w:rPr>
        <w:t>et al</w:t>
      </w:r>
      <w:r w:rsidRPr="00C60CDF">
        <w:rPr>
          <w:rFonts w:ascii="Times New Roman" w:hAnsi="Times New Roman"/>
          <w:sz w:val="24"/>
          <w:szCs w:val="24"/>
        </w:rPr>
        <w:t xml:space="preserve">. (2020) have also proved that ensemble learning has potentials but this was computationally challenging and not accessible to the general </w:t>
      </w:r>
      <w:r w:rsidRPr="00C60CDF">
        <w:rPr>
          <w:rFonts w:ascii="Times New Roman" w:hAnsi="Times New Roman"/>
          <w:sz w:val="24"/>
          <w:szCs w:val="24"/>
        </w:rPr>
        <w:lastRenderedPageBreak/>
        <w:t xml:space="preserve">clinical application. Other studies provided important datasets too, highlighted by Gutman </w:t>
      </w:r>
      <w:r w:rsidR="00D44224" w:rsidRPr="00D44224">
        <w:rPr>
          <w:rFonts w:ascii="Times New Roman" w:hAnsi="Times New Roman"/>
          <w:i/>
          <w:sz w:val="24"/>
          <w:szCs w:val="24"/>
        </w:rPr>
        <w:t>et al</w:t>
      </w:r>
      <w:r w:rsidRPr="00C60CDF">
        <w:rPr>
          <w:rFonts w:ascii="Times New Roman" w:hAnsi="Times New Roman"/>
          <w:sz w:val="24"/>
          <w:szCs w:val="24"/>
        </w:rPr>
        <w:t xml:space="preserve">. (2016) and Mendonca </w:t>
      </w:r>
      <w:r w:rsidR="00D44224" w:rsidRPr="00D44224">
        <w:rPr>
          <w:rFonts w:ascii="Times New Roman" w:hAnsi="Times New Roman"/>
          <w:i/>
          <w:sz w:val="24"/>
          <w:szCs w:val="24"/>
        </w:rPr>
        <w:t>et al</w:t>
      </w:r>
      <w:r w:rsidRPr="00C60CDF">
        <w:rPr>
          <w:rFonts w:ascii="Times New Roman" w:hAnsi="Times New Roman"/>
          <w:sz w:val="24"/>
          <w:szCs w:val="24"/>
        </w:rPr>
        <w:t>. (2013) although problems with insufficient variation in the images or small sizes of the dataset were mentioned.</w:t>
      </w:r>
    </w:p>
    <w:p w14:paraId="5C23AFEA" w14:textId="4789FD3D" w:rsidR="00C60CDF" w:rsidRPr="00C60CDF" w:rsidRDefault="00C60CDF" w:rsidP="00D44224">
      <w:pPr>
        <w:spacing w:after="0" w:line="480" w:lineRule="auto"/>
        <w:jc w:val="both"/>
        <w:rPr>
          <w:rFonts w:ascii="Times New Roman" w:hAnsi="Times New Roman"/>
          <w:sz w:val="24"/>
          <w:szCs w:val="24"/>
        </w:rPr>
      </w:pPr>
      <w:r w:rsidRPr="00C60CDF">
        <w:rPr>
          <w:rFonts w:ascii="Times New Roman" w:hAnsi="Times New Roman"/>
          <w:sz w:val="24"/>
          <w:szCs w:val="24"/>
        </w:rPr>
        <w:t xml:space="preserve">As the input data in dermatology concerns individuals of different skin color, issues related to fairness and inclusivity have been raised by Daneshjou </w:t>
      </w:r>
      <w:r w:rsidR="00D44224" w:rsidRPr="00D44224">
        <w:rPr>
          <w:rFonts w:ascii="Times New Roman" w:hAnsi="Times New Roman"/>
          <w:i/>
          <w:sz w:val="24"/>
          <w:szCs w:val="24"/>
        </w:rPr>
        <w:t>et al</w:t>
      </w:r>
      <w:r w:rsidRPr="00C60CDF">
        <w:rPr>
          <w:rFonts w:ascii="Times New Roman" w:hAnsi="Times New Roman"/>
          <w:sz w:val="24"/>
          <w:szCs w:val="24"/>
        </w:rPr>
        <w:t xml:space="preserve">. (2021), who reported the underrepresentation of darker skin tones in the dermatological datasets. Yet, what they could not do was to come up with workable solutions. When talking about lightweight models and mobile screening applications, Howard </w:t>
      </w:r>
      <w:r w:rsidR="00D44224" w:rsidRPr="00D44224">
        <w:rPr>
          <w:rFonts w:ascii="Times New Roman" w:hAnsi="Times New Roman"/>
          <w:i/>
          <w:sz w:val="24"/>
          <w:szCs w:val="24"/>
        </w:rPr>
        <w:t>et al</w:t>
      </w:r>
      <w:r w:rsidRPr="00C60CDF">
        <w:rPr>
          <w:rFonts w:ascii="Times New Roman" w:hAnsi="Times New Roman"/>
          <w:sz w:val="24"/>
          <w:szCs w:val="24"/>
        </w:rPr>
        <w:t xml:space="preserve">. (2017) and Jain </w:t>
      </w:r>
      <w:r w:rsidR="00D44224" w:rsidRPr="00D44224">
        <w:rPr>
          <w:rFonts w:ascii="Times New Roman" w:hAnsi="Times New Roman"/>
          <w:i/>
          <w:sz w:val="24"/>
          <w:szCs w:val="24"/>
        </w:rPr>
        <w:t>et al</w:t>
      </w:r>
      <w:r w:rsidRPr="00C60CDF">
        <w:rPr>
          <w:rFonts w:ascii="Times New Roman" w:hAnsi="Times New Roman"/>
          <w:sz w:val="24"/>
          <w:szCs w:val="24"/>
        </w:rPr>
        <w:t>. (2022) studied lightweight models and mobile screening apps, respectively. Both of these attempts were faced with performance and image quality constraints.</w:t>
      </w:r>
    </w:p>
    <w:p w14:paraId="602083C4" w14:textId="7E932144" w:rsidR="00C60CDF" w:rsidRPr="00C60CDF" w:rsidRDefault="00C60CDF" w:rsidP="00D44224">
      <w:pPr>
        <w:spacing w:after="0" w:line="480" w:lineRule="auto"/>
        <w:jc w:val="both"/>
        <w:rPr>
          <w:rFonts w:ascii="Times New Roman" w:hAnsi="Times New Roman"/>
          <w:sz w:val="24"/>
          <w:szCs w:val="24"/>
        </w:rPr>
      </w:pPr>
      <w:r w:rsidRPr="00C60CDF">
        <w:rPr>
          <w:rFonts w:ascii="Times New Roman" w:hAnsi="Times New Roman"/>
          <w:sz w:val="24"/>
          <w:szCs w:val="24"/>
        </w:rPr>
        <w:t xml:space="preserve">Theoretical and high-level support of AI in medicine is provided by LeCun </w:t>
      </w:r>
      <w:r w:rsidR="00D44224" w:rsidRPr="00D44224">
        <w:rPr>
          <w:rFonts w:ascii="Times New Roman" w:hAnsi="Times New Roman"/>
          <w:i/>
          <w:sz w:val="24"/>
          <w:szCs w:val="24"/>
        </w:rPr>
        <w:t>et al</w:t>
      </w:r>
      <w:r w:rsidRPr="00C60CDF">
        <w:rPr>
          <w:rFonts w:ascii="Times New Roman" w:hAnsi="Times New Roman"/>
          <w:sz w:val="24"/>
          <w:szCs w:val="24"/>
        </w:rPr>
        <w:t xml:space="preserve">. (2015), Topol (2019), but works like Ardila </w:t>
      </w:r>
      <w:r w:rsidR="00D44224" w:rsidRPr="00D44224">
        <w:rPr>
          <w:rFonts w:ascii="Times New Roman" w:hAnsi="Times New Roman"/>
          <w:i/>
          <w:sz w:val="24"/>
          <w:szCs w:val="24"/>
        </w:rPr>
        <w:t>et al</w:t>
      </w:r>
      <w:r w:rsidRPr="00C60CDF">
        <w:rPr>
          <w:rFonts w:ascii="Times New Roman" w:hAnsi="Times New Roman"/>
          <w:sz w:val="24"/>
          <w:szCs w:val="24"/>
        </w:rPr>
        <w:t xml:space="preserve">. (2019), Kawahara </w:t>
      </w:r>
      <w:r w:rsidR="00D44224" w:rsidRPr="00D44224">
        <w:rPr>
          <w:rFonts w:ascii="Times New Roman" w:hAnsi="Times New Roman"/>
          <w:i/>
          <w:sz w:val="24"/>
          <w:szCs w:val="24"/>
        </w:rPr>
        <w:t>et al</w:t>
      </w:r>
      <w:r w:rsidRPr="00C60CDF">
        <w:rPr>
          <w:rFonts w:ascii="Times New Roman" w:hAnsi="Times New Roman"/>
          <w:sz w:val="24"/>
          <w:szCs w:val="24"/>
        </w:rPr>
        <w:t xml:space="preserve">. (2016) demonstrate the end-to-end systems, even though they are outside or tangential to dermatology. Rudin (2019) wrote on the need to have explainable AI in healthcare, but not much focus was on dermatology issues. Finally, Rotemberg </w:t>
      </w:r>
      <w:r w:rsidR="00D44224" w:rsidRPr="00D44224">
        <w:rPr>
          <w:rFonts w:ascii="Times New Roman" w:hAnsi="Times New Roman"/>
          <w:i/>
          <w:sz w:val="24"/>
          <w:szCs w:val="24"/>
        </w:rPr>
        <w:t>et al</w:t>
      </w:r>
      <w:r w:rsidRPr="00C60CDF">
        <w:rPr>
          <w:rFonts w:ascii="Times New Roman" w:hAnsi="Times New Roman"/>
          <w:sz w:val="24"/>
          <w:szCs w:val="24"/>
        </w:rPr>
        <w:t>. (2021) provided an in</w:t>
      </w:r>
      <w:r w:rsidR="002937D7">
        <w:rPr>
          <w:rFonts w:ascii="Times New Roman" w:hAnsi="Times New Roman"/>
          <w:sz w:val="24"/>
          <w:szCs w:val="24"/>
        </w:rPr>
        <w:t xml:space="preserve"> </w:t>
      </w:r>
      <w:r w:rsidRPr="00C60CDF">
        <w:rPr>
          <w:rFonts w:ascii="Times New Roman" w:hAnsi="Times New Roman"/>
          <w:sz w:val="24"/>
          <w:szCs w:val="24"/>
        </w:rPr>
        <w:t>depth analysis of the AI tendencies in dermatology, pointing to the continued issues of patient data privacy.</w:t>
      </w:r>
    </w:p>
    <w:p w14:paraId="5A6BD549" w14:textId="77777777" w:rsidR="00C60CDF" w:rsidRPr="00C60CDF" w:rsidRDefault="00C60CDF" w:rsidP="00D44224">
      <w:pPr>
        <w:spacing w:after="0" w:line="480" w:lineRule="auto"/>
        <w:jc w:val="both"/>
        <w:rPr>
          <w:rFonts w:ascii="Times New Roman" w:hAnsi="Times New Roman"/>
          <w:sz w:val="24"/>
          <w:szCs w:val="24"/>
        </w:rPr>
      </w:pPr>
      <w:r w:rsidRPr="00C60CDF">
        <w:rPr>
          <w:rFonts w:ascii="Times New Roman" w:hAnsi="Times New Roman"/>
          <w:sz w:val="24"/>
          <w:szCs w:val="24"/>
        </w:rPr>
        <w:t>In summary, though much has been achieved in the application of AI in dermatology, particularly melanoma and lesion detection, some problems still exist. These are bias specific to datasets, lack of transparency or explainability of the models, ethical issues, and differences regarding the model working on various real-world conditions. The system developed by the researcher has been designed with the intention of addressing these aspects because such gaps in these aspects have been critical in transforming AI laboratory success into clinical usefulness.</w:t>
      </w:r>
    </w:p>
    <w:p w14:paraId="05B61D11" w14:textId="77777777" w:rsidR="008C5722" w:rsidRDefault="008C5722" w:rsidP="00D44224">
      <w:pPr>
        <w:spacing w:after="0" w:line="480" w:lineRule="auto"/>
        <w:jc w:val="both"/>
        <w:rPr>
          <w:rFonts w:ascii="Times New Roman" w:hAnsi="Times New Roman"/>
          <w:sz w:val="24"/>
          <w:szCs w:val="24"/>
        </w:rPr>
      </w:pPr>
    </w:p>
    <w:p w14:paraId="0388F8DC" w14:textId="26A43C9D"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2.6 </w:t>
      </w:r>
      <w:r w:rsidR="008C5722">
        <w:rPr>
          <w:rFonts w:ascii="Times New Roman" w:hAnsi="Times New Roman"/>
          <w:b/>
          <w:bCs/>
          <w:sz w:val="24"/>
          <w:szCs w:val="24"/>
        </w:rPr>
        <w:t>Summary of Related Literature</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5"/>
        <w:gridCol w:w="1363"/>
        <w:gridCol w:w="2507"/>
        <w:gridCol w:w="2963"/>
        <w:gridCol w:w="2797"/>
      </w:tblGrid>
      <w:tr w:rsidR="00CE1CBF" w14:paraId="5E01FC18" w14:textId="77777777">
        <w:tc>
          <w:tcPr>
            <w:tcW w:w="625" w:type="dxa"/>
            <w:tcBorders>
              <w:top w:val="single" w:sz="4" w:space="0" w:color="auto"/>
              <w:left w:val="single" w:sz="4" w:space="0" w:color="auto"/>
              <w:bottom w:val="single" w:sz="4" w:space="0" w:color="auto"/>
              <w:right w:val="single" w:sz="4" w:space="0" w:color="auto"/>
            </w:tcBorders>
          </w:tcPr>
          <w:p w14:paraId="38BFD216" w14:textId="77777777" w:rsidR="00CE1CBF" w:rsidRDefault="0060615B" w:rsidP="00D44224">
            <w:pPr>
              <w:spacing w:after="0" w:line="240" w:lineRule="auto"/>
              <w:jc w:val="both"/>
              <w:rPr>
                <w:rFonts w:ascii="Times New Roman" w:hAnsi="Times New Roman"/>
              </w:rPr>
            </w:pPr>
            <w:r>
              <w:rPr>
                <w:rFonts w:ascii="Times New Roman" w:hAnsi="Times New Roman"/>
              </w:rPr>
              <w:t>S/N</w:t>
            </w:r>
          </w:p>
        </w:tc>
        <w:tc>
          <w:tcPr>
            <w:tcW w:w="1363" w:type="dxa"/>
            <w:tcBorders>
              <w:top w:val="single" w:sz="4" w:space="0" w:color="auto"/>
              <w:left w:val="single" w:sz="4" w:space="0" w:color="auto"/>
              <w:bottom w:val="single" w:sz="4" w:space="0" w:color="auto"/>
              <w:right w:val="single" w:sz="4" w:space="0" w:color="auto"/>
            </w:tcBorders>
          </w:tcPr>
          <w:p w14:paraId="31EB5861" w14:textId="77777777" w:rsidR="00CE1CBF" w:rsidRDefault="0060615B" w:rsidP="00D44224">
            <w:pPr>
              <w:spacing w:after="0" w:line="240" w:lineRule="auto"/>
              <w:jc w:val="both"/>
              <w:rPr>
                <w:rFonts w:ascii="Times New Roman" w:hAnsi="Times New Roman"/>
              </w:rPr>
            </w:pPr>
            <w:r>
              <w:rPr>
                <w:rFonts w:ascii="Times New Roman" w:hAnsi="Times New Roman"/>
              </w:rPr>
              <w:t>Name of author/Year</w:t>
            </w:r>
          </w:p>
        </w:tc>
        <w:tc>
          <w:tcPr>
            <w:tcW w:w="2507" w:type="dxa"/>
            <w:tcBorders>
              <w:top w:val="single" w:sz="4" w:space="0" w:color="auto"/>
              <w:left w:val="single" w:sz="4" w:space="0" w:color="auto"/>
              <w:bottom w:val="single" w:sz="4" w:space="0" w:color="auto"/>
              <w:right w:val="single" w:sz="4" w:space="0" w:color="auto"/>
            </w:tcBorders>
          </w:tcPr>
          <w:p w14:paraId="2CAA5888" w14:textId="77777777" w:rsidR="00CE1CBF" w:rsidRDefault="0060615B" w:rsidP="00D44224">
            <w:pPr>
              <w:spacing w:after="0" w:line="240" w:lineRule="auto"/>
              <w:jc w:val="both"/>
              <w:rPr>
                <w:rFonts w:ascii="Times New Roman" w:hAnsi="Times New Roman"/>
              </w:rPr>
            </w:pPr>
            <w:r>
              <w:rPr>
                <w:rFonts w:ascii="Times New Roman" w:hAnsi="Times New Roman"/>
              </w:rPr>
              <w:t>Work done</w:t>
            </w:r>
          </w:p>
        </w:tc>
        <w:tc>
          <w:tcPr>
            <w:tcW w:w="2963" w:type="dxa"/>
            <w:tcBorders>
              <w:top w:val="single" w:sz="4" w:space="0" w:color="auto"/>
              <w:left w:val="single" w:sz="4" w:space="0" w:color="auto"/>
              <w:bottom w:val="single" w:sz="4" w:space="0" w:color="auto"/>
              <w:right w:val="single" w:sz="4" w:space="0" w:color="auto"/>
            </w:tcBorders>
          </w:tcPr>
          <w:p w14:paraId="1E132456" w14:textId="3626D6DD" w:rsidR="00CE1CBF" w:rsidRDefault="0060615B" w:rsidP="00D44224">
            <w:pPr>
              <w:spacing w:after="0" w:line="240" w:lineRule="auto"/>
              <w:jc w:val="both"/>
              <w:rPr>
                <w:rFonts w:ascii="Times New Roman" w:hAnsi="Times New Roman"/>
              </w:rPr>
            </w:pPr>
            <w:r>
              <w:rPr>
                <w:rFonts w:ascii="Times New Roman" w:hAnsi="Times New Roman"/>
              </w:rPr>
              <w:t>Methodology/ Technique</w:t>
            </w:r>
          </w:p>
        </w:tc>
        <w:tc>
          <w:tcPr>
            <w:tcW w:w="2797" w:type="dxa"/>
            <w:tcBorders>
              <w:top w:val="single" w:sz="4" w:space="0" w:color="auto"/>
              <w:left w:val="single" w:sz="4" w:space="0" w:color="auto"/>
              <w:bottom w:val="single" w:sz="4" w:space="0" w:color="auto"/>
              <w:right w:val="single" w:sz="4" w:space="0" w:color="auto"/>
            </w:tcBorders>
          </w:tcPr>
          <w:p w14:paraId="5F65C34B" w14:textId="77777777" w:rsidR="00CE1CBF" w:rsidRDefault="0060615B" w:rsidP="00D44224">
            <w:pPr>
              <w:spacing w:after="0" w:line="240" w:lineRule="auto"/>
              <w:jc w:val="both"/>
              <w:rPr>
                <w:rFonts w:ascii="Times New Roman" w:hAnsi="Times New Roman"/>
              </w:rPr>
            </w:pPr>
            <w:r>
              <w:rPr>
                <w:rFonts w:ascii="Times New Roman" w:hAnsi="Times New Roman"/>
              </w:rPr>
              <w:t xml:space="preserve">Results and Findings </w:t>
            </w:r>
          </w:p>
        </w:tc>
      </w:tr>
      <w:tr w:rsidR="00CE1CBF" w14:paraId="0D0B8548" w14:textId="77777777">
        <w:tc>
          <w:tcPr>
            <w:tcW w:w="625" w:type="dxa"/>
            <w:tcBorders>
              <w:top w:val="single" w:sz="4" w:space="0" w:color="auto"/>
              <w:left w:val="single" w:sz="4" w:space="0" w:color="auto"/>
              <w:bottom w:val="single" w:sz="4" w:space="0" w:color="auto"/>
              <w:right w:val="single" w:sz="4" w:space="0" w:color="auto"/>
            </w:tcBorders>
          </w:tcPr>
          <w:p w14:paraId="0D311B7C" w14:textId="77777777" w:rsidR="00CE1CBF" w:rsidRDefault="0060615B" w:rsidP="00D44224">
            <w:pPr>
              <w:spacing w:after="0" w:line="240" w:lineRule="auto"/>
              <w:rPr>
                <w:rFonts w:ascii="Times New Roman" w:hAnsi="Times New Roman"/>
              </w:rPr>
            </w:pPr>
            <w:r>
              <w:rPr>
                <w:rFonts w:ascii="Times New Roman" w:hAnsi="Times New Roman"/>
              </w:rPr>
              <w:t xml:space="preserve">1. </w:t>
            </w:r>
          </w:p>
        </w:tc>
        <w:tc>
          <w:tcPr>
            <w:tcW w:w="1363" w:type="dxa"/>
            <w:tcBorders>
              <w:top w:val="single" w:sz="4" w:space="0" w:color="auto"/>
              <w:left w:val="single" w:sz="4" w:space="0" w:color="auto"/>
              <w:bottom w:val="single" w:sz="4" w:space="0" w:color="auto"/>
              <w:right w:val="single" w:sz="4" w:space="0" w:color="auto"/>
            </w:tcBorders>
          </w:tcPr>
          <w:p w14:paraId="2FF813B4" w14:textId="312B6E27" w:rsidR="00CE1CBF" w:rsidRDefault="0060615B" w:rsidP="00D44224">
            <w:pPr>
              <w:spacing w:after="0" w:line="240" w:lineRule="auto"/>
              <w:rPr>
                <w:rFonts w:ascii="Times New Roman" w:hAnsi="Times New Roman"/>
              </w:rPr>
            </w:pPr>
            <w:r>
              <w:rPr>
                <w:rFonts w:ascii="Times New Roman" w:hAnsi="Times New Roman"/>
              </w:rPr>
              <w:t xml:space="preserve">Esteva </w:t>
            </w:r>
            <w:r w:rsidR="00D44224" w:rsidRPr="00D44224">
              <w:rPr>
                <w:rFonts w:ascii="Times New Roman" w:hAnsi="Times New Roman"/>
                <w:i/>
              </w:rPr>
              <w:t>et al</w:t>
            </w:r>
            <w:r>
              <w:rPr>
                <w:rFonts w:ascii="Times New Roman" w:hAnsi="Times New Roman"/>
              </w:rPr>
              <w:t>. (2017</w:t>
            </w:r>
          </w:p>
        </w:tc>
        <w:tc>
          <w:tcPr>
            <w:tcW w:w="2507" w:type="dxa"/>
            <w:tcBorders>
              <w:top w:val="single" w:sz="4" w:space="0" w:color="auto"/>
              <w:left w:val="single" w:sz="4" w:space="0" w:color="auto"/>
              <w:bottom w:val="single" w:sz="4" w:space="0" w:color="auto"/>
              <w:right w:val="single" w:sz="4" w:space="0" w:color="auto"/>
            </w:tcBorders>
          </w:tcPr>
          <w:p w14:paraId="5B18A7F2" w14:textId="77777777" w:rsidR="00CE1CBF" w:rsidRDefault="0060615B" w:rsidP="00D44224">
            <w:pPr>
              <w:spacing w:after="0" w:line="240" w:lineRule="auto"/>
              <w:rPr>
                <w:rFonts w:ascii="Times New Roman" w:hAnsi="Times New Roman"/>
              </w:rPr>
            </w:pPr>
            <w:r>
              <w:rPr>
                <w:rFonts w:ascii="Times New Roman" w:hAnsi="Times New Roman"/>
              </w:rPr>
              <w:t>Dermatologist-level classification of skin cancer with deep neural networks</w:t>
            </w:r>
          </w:p>
        </w:tc>
        <w:tc>
          <w:tcPr>
            <w:tcW w:w="2963" w:type="dxa"/>
            <w:tcBorders>
              <w:top w:val="single" w:sz="4" w:space="0" w:color="auto"/>
              <w:left w:val="single" w:sz="4" w:space="0" w:color="auto"/>
              <w:bottom w:val="single" w:sz="4" w:space="0" w:color="auto"/>
              <w:right w:val="single" w:sz="4" w:space="0" w:color="auto"/>
            </w:tcBorders>
          </w:tcPr>
          <w:p w14:paraId="5BEFDAA9" w14:textId="77777777" w:rsidR="00CE1CBF" w:rsidRDefault="0060615B" w:rsidP="00D44224">
            <w:pPr>
              <w:spacing w:after="0" w:line="240" w:lineRule="auto"/>
              <w:rPr>
                <w:rFonts w:ascii="Times New Roman" w:hAnsi="Times New Roman"/>
              </w:rPr>
            </w:pPr>
            <w:r>
              <w:rPr>
                <w:rFonts w:ascii="Times New Roman" w:hAnsi="Times New Roman"/>
              </w:rPr>
              <w:t>This research Developed a CNN model that accurately matched dermatologist-level classifying skin lesions</w:t>
            </w:r>
          </w:p>
        </w:tc>
        <w:tc>
          <w:tcPr>
            <w:tcW w:w="2797" w:type="dxa"/>
            <w:tcBorders>
              <w:top w:val="single" w:sz="4" w:space="0" w:color="auto"/>
              <w:left w:val="single" w:sz="4" w:space="0" w:color="auto"/>
              <w:bottom w:val="single" w:sz="4" w:space="0" w:color="auto"/>
              <w:right w:val="single" w:sz="4" w:space="0" w:color="auto"/>
            </w:tcBorders>
          </w:tcPr>
          <w:p w14:paraId="1BA466E1" w14:textId="77777777" w:rsidR="00CE1CBF" w:rsidRDefault="0060615B" w:rsidP="00D44224">
            <w:pPr>
              <w:spacing w:after="0" w:line="240" w:lineRule="auto"/>
              <w:rPr>
                <w:rFonts w:ascii="Times New Roman" w:hAnsi="Times New Roman"/>
              </w:rPr>
            </w:pPr>
            <w:r>
              <w:rPr>
                <w:rFonts w:ascii="Times New Roman" w:hAnsi="Times New Roman"/>
              </w:rPr>
              <w:t>It had very limited dataset diversity, and was for mostly white folks.</w:t>
            </w:r>
          </w:p>
        </w:tc>
      </w:tr>
      <w:tr w:rsidR="00CE1CBF" w14:paraId="7A0E678E" w14:textId="77777777">
        <w:tc>
          <w:tcPr>
            <w:tcW w:w="625" w:type="dxa"/>
            <w:tcBorders>
              <w:top w:val="single" w:sz="4" w:space="0" w:color="auto"/>
              <w:left w:val="single" w:sz="4" w:space="0" w:color="auto"/>
              <w:bottom w:val="single" w:sz="4" w:space="0" w:color="auto"/>
              <w:right w:val="single" w:sz="4" w:space="0" w:color="auto"/>
            </w:tcBorders>
          </w:tcPr>
          <w:p w14:paraId="0E04CFD6" w14:textId="77777777" w:rsidR="00CE1CBF" w:rsidRDefault="0060615B" w:rsidP="00D44224">
            <w:pPr>
              <w:spacing w:after="0" w:line="240" w:lineRule="auto"/>
              <w:rPr>
                <w:rFonts w:ascii="Times New Roman" w:hAnsi="Times New Roman"/>
              </w:rPr>
            </w:pPr>
            <w:r>
              <w:rPr>
                <w:rFonts w:ascii="Times New Roman" w:hAnsi="Times New Roman"/>
              </w:rPr>
              <w:t xml:space="preserve">2. </w:t>
            </w:r>
          </w:p>
        </w:tc>
        <w:tc>
          <w:tcPr>
            <w:tcW w:w="1363" w:type="dxa"/>
            <w:tcBorders>
              <w:top w:val="single" w:sz="4" w:space="0" w:color="auto"/>
              <w:left w:val="single" w:sz="4" w:space="0" w:color="auto"/>
              <w:bottom w:val="single" w:sz="4" w:space="0" w:color="auto"/>
              <w:right w:val="single" w:sz="4" w:space="0" w:color="auto"/>
            </w:tcBorders>
          </w:tcPr>
          <w:p w14:paraId="69A5EC74" w14:textId="72A4BCA4" w:rsidR="00CE1CBF" w:rsidRDefault="0060615B" w:rsidP="00D44224">
            <w:pPr>
              <w:spacing w:after="0" w:line="240" w:lineRule="auto"/>
              <w:rPr>
                <w:rFonts w:ascii="Times New Roman" w:hAnsi="Times New Roman"/>
              </w:rPr>
            </w:pPr>
            <w:r>
              <w:rPr>
                <w:rFonts w:ascii="Times New Roman" w:hAnsi="Times New Roman"/>
              </w:rPr>
              <w:t xml:space="preserve">Han </w:t>
            </w:r>
            <w:r w:rsidR="00D44224" w:rsidRPr="00D44224">
              <w:rPr>
                <w:rFonts w:ascii="Times New Roman" w:hAnsi="Times New Roman"/>
                <w:i/>
              </w:rPr>
              <w:t>et al</w:t>
            </w:r>
            <w:r>
              <w:rPr>
                <w:rFonts w:ascii="Times New Roman" w:hAnsi="Times New Roman"/>
              </w:rPr>
              <w:t xml:space="preserve">. (2020) </w:t>
            </w:r>
          </w:p>
        </w:tc>
        <w:tc>
          <w:tcPr>
            <w:tcW w:w="2507" w:type="dxa"/>
            <w:tcBorders>
              <w:top w:val="single" w:sz="4" w:space="0" w:color="auto"/>
              <w:left w:val="single" w:sz="4" w:space="0" w:color="auto"/>
              <w:bottom w:val="single" w:sz="4" w:space="0" w:color="auto"/>
              <w:right w:val="single" w:sz="4" w:space="0" w:color="auto"/>
            </w:tcBorders>
          </w:tcPr>
          <w:p w14:paraId="1D6D0252" w14:textId="77777777" w:rsidR="00CE1CBF" w:rsidRDefault="0060615B" w:rsidP="00D44224">
            <w:pPr>
              <w:spacing w:after="0" w:line="240" w:lineRule="auto"/>
              <w:rPr>
                <w:rFonts w:ascii="Times New Roman" w:hAnsi="Times New Roman"/>
              </w:rPr>
            </w:pPr>
            <w:r>
              <w:rPr>
                <w:rFonts w:ascii="Times New Roman" w:hAnsi="Times New Roman"/>
              </w:rPr>
              <w:t>Classification of skin cancer using deep learning</w:t>
            </w:r>
          </w:p>
        </w:tc>
        <w:tc>
          <w:tcPr>
            <w:tcW w:w="2963" w:type="dxa"/>
            <w:tcBorders>
              <w:top w:val="single" w:sz="4" w:space="0" w:color="auto"/>
              <w:left w:val="single" w:sz="4" w:space="0" w:color="auto"/>
              <w:bottom w:val="single" w:sz="4" w:space="0" w:color="auto"/>
              <w:right w:val="single" w:sz="4" w:space="0" w:color="auto"/>
            </w:tcBorders>
          </w:tcPr>
          <w:p w14:paraId="79FED801" w14:textId="77777777" w:rsidR="00CE1CBF" w:rsidRDefault="0060615B" w:rsidP="00D44224">
            <w:pPr>
              <w:spacing w:after="0" w:line="240" w:lineRule="auto"/>
              <w:rPr>
                <w:rFonts w:ascii="Times New Roman" w:hAnsi="Times New Roman"/>
              </w:rPr>
            </w:pPr>
            <w:r>
              <w:rPr>
                <w:rFonts w:ascii="Times New Roman" w:hAnsi="Times New Roman"/>
              </w:rPr>
              <w:t>It crafted an AI model that is trained on a large dataset and achieved high classification accuracy</w:t>
            </w:r>
          </w:p>
        </w:tc>
        <w:tc>
          <w:tcPr>
            <w:tcW w:w="2797" w:type="dxa"/>
            <w:tcBorders>
              <w:top w:val="single" w:sz="4" w:space="0" w:color="auto"/>
              <w:left w:val="single" w:sz="4" w:space="0" w:color="auto"/>
              <w:bottom w:val="single" w:sz="4" w:space="0" w:color="auto"/>
              <w:right w:val="single" w:sz="4" w:space="0" w:color="auto"/>
            </w:tcBorders>
          </w:tcPr>
          <w:p w14:paraId="40B1A4DC" w14:textId="77777777" w:rsidR="00CE1CBF" w:rsidRDefault="0060615B" w:rsidP="00D44224">
            <w:pPr>
              <w:spacing w:after="0" w:line="240" w:lineRule="auto"/>
              <w:rPr>
                <w:rFonts w:ascii="Times New Roman" w:hAnsi="Times New Roman"/>
              </w:rPr>
            </w:pPr>
            <w:r>
              <w:rPr>
                <w:rFonts w:ascii="Times New Roman" w:hAnsi="Times New Roman"/>
              </w:rPr>
              <w:t>Model performance appears differently on images with poor lighting or resolution</w:t>
            </w:r>
          </w:p>
        </w:tc>
      </w:tr>
      <w:tr w:rsidR="00CE1CBF" w14:paraId="236C1ABC" w14:textId="77777777">
        <w:tc>
          <w:tcPr>
            <w:tcW w:w="625" w:type="dxa"/>
            <w:tcBorders>
              <w:top w:val="single" w:sz="4" w:space="0" w:color="auto"/>
              <w:left w:val="single" w:sz="4" w:space="0" w:color="auto"/>
              <w:bottom w:val="single" w:sz="4" w:space="0" w:color="auto"/>
              <w:right w:val="single" w:sz="4" w:space="0" w:color="auto"/>
            </w:tcBorders>
          </w:tcPr>
          <w:p w14:paraId="15A7B869" w14:textId="77777777" w:rsidR="00CE1CBF" w:rsidRDefault="0060615B" w:rsidP="00D44224">
            <w:pPr>
              <w:spacing w:after="0" w:line="240" w:lineRule="auto"/>
              <w:rPr>
                <w:rFonts w:ascii="Times New Roman" w:hAnsi="Times New Roman"/>
              </w:rPr>
            </w:pPr>
            <w:r>
              <w:rPr>
                <w:rFonts w:ascii="Times New Roman" w:hAnsi="Times New Roman"/>
              </w:rPr>
              <w:t xml:space="preserve">3. </w:t>
            </w:r>
          </w:p>
        </w:tc>
        <w:tc>
          <w:tcPr>
            <w:tcW w:w="1363" w:type="dxa"/>
            <w:tcBorders>
              <w:top w:val="single" w:sz="4" w:space="0" w:color="auto"/>
              <w:left w:val="single" w:sz="4" w:space="0" w:color="auto"/>
              <w:bottom w:val="single" w:sz="4" w:space="0" w:color="auto"/>
              <w:right w:val="single" w:sz="4" w:space="0" w:color="auto"/>
            </w:tcBorders>
          </w:tcPr>
          <w:p w14:paraId="5E5A5781" w14:textId="6EB330D6" w:rsidR="00CE1CBF" w:rsidRDefault="0060615B" w:rsidP="00D44224">
            <w:pPr>
              <w:spacing w:after="0" w:line="240" w:lineRule="auto"/>
              <w:rPr>
                <w:rFonts w:ascii="Times New Roman" w:hAnsi="Times New Roman"/>
              </w:rPr>
            </w:pPr>
            <w:r>
              <w:rPr>
                <w:rFonts w:ascii="Times New Roman" w:hAnsi="Times New Roman"/>
              </w:rPr>
              <w:t xml:space="preserve">Brinker </w:t>
            </w:r>
            <w:r w:rsidR="00D44224" w:rsidRPr="00D44224">
              <w:rPr>
                <w:rFonts w:ascii="Times New Roman" w:hAnsi="Times New Roman"/>
                <w:i/>
              </w:rPr>
              <w:t>et al</w:t>
            </w:r>
            <w:r>
              <w:rPr>
                <w:rFonts w:ascii="Times New Roman" w:hAnsi="Times New Roman"/>
              </w:rPr>
              <w:t>. (2019)</w:t>
            </w:r>
          </w:p>
        </w:tc>
        <w:tc>
          <w:tcPr>
            <w:tcW w:w="2507" w:type="dxa"/>
            <w:tcBorders>
              <w:top w:val="single" w:sz="4" w:space="0" w:color="auto"/>
              <w:left w:val="single" w:sz="4" w:space="0" w:color="auto"/>
              <w:bottom w:val="single" w:sz="4" w:space="0" w:color="auto"/>
              <w:right w:val="single" w:sz="4" w:space="0" w:color="auto"/>
            </w:tcBorders>
          </w:tcPr>
          <w:p w14:paraId="4ADBD504" w14:textId="77777777" w:rsidR="00CE1CBF" w:rsidRDefault="0060615B" w:rsidP="00D44224">
            <w:pPr>
              <w:spacing w:after="0" w:line="240" w:lineRule="auto"/>
              <w:rPr>
                <w:rFonts w:ascii="Times New Roman" w:hAnsi="Times New Roman"/>
              </w:rPr>
            </w:pPr>
            <w:r>
              <w:rPr>
                <w:rFonts w:ascii="Times New Roman" w:hAnsi="Times New Roman"/>
              </w:rPr>
              <w:t>Deep learning outperformed dermatologists in a melanoma classification task</w:t>
            </w:r>
          </w:p>
        </w:tc>
        <w:tc>
          <w:tcPr>
            <w:tcW w:w="2963" w:type="dxa"/>
            <w:tcBorders>
              <w:top w:val="single" w:sz="4" w:space="0" w:color="auto"/>
              <w:left w:val="single" w:sz="4" w:space="0" w:color="auto"/>
              <w:bottom w:val="single" w:sz="4" w:space="0" w:color="auto"/>
              <w:right w:val="single" w:sz="4" w:space="0" w:color="auto"/>
            </w:tcBorders>
          </w:tcPr>
          <w:p w14:paraId="6E87DC88" w14:textId="77777777" w:rsidR="00CE1CBF" w:rsidRDefault="0060615B" w:rsidP="00D44224">
            <w:pPr>
              <w:spacing w:after="0" w:line="240" w:lineRule="auto"/>
              <w:rPr>
                <w:rFonts w:ascii="Times New Roman" w:hAnsi="Times New Roman"/>
              </w:rPr>
            </w:pPr>
            <w:r>
              <w:rPr>
                <w:rFonts w:ascii="Times New Roman" w:hAnsi="Times New Roman"/>
              </w:rPr>
              <w:t>AI model outsmarted  136 out of 157 dermatologists in melanoma detection</w:t>
            </w:r>
          </w:p>
        </w:tc>
        <w:tc>
          <w:tcPr>
            <w:tcW w:w="2797" w:type="dxa"/>
            <w:tcBorders>
              <w:top w:val="single" w:sz="4" w:space="0" w:color="auto"/>
              <w:left w:val="single" w:sz="4" w:space="0" w:color="auto"/>
              <w:bottom w:val="single" w:sz="4" w:space="0" w:color="auto"/>
              <w:right w:val="single" w:sz="4" w:space="0" w:color="auto"/>
            </w:tcBorders>
          </w:tcPr>
          <w:p w14:paraId="6D2444B1" w14:textId="77777777" w:rsidR="00CE1CBF" w:rsidRDefault="0060615B" w:rsidP="00D44224">
            <w:pPr>
              <w:spacing w:after="0" w:line="240" w:lineRule="auto"/>
              <w:rPr>
                <w:rFonts w:ascii="Times New Roman" w:hAnsi="Times New Roman"/>
              </w:rPr>
            </w:pPr>
            <w:r>
              <w:rPr>
                <w:rFonts w:ascii="Times New Roman" w:hAnsi="Times New Roman"/>
              </w:rPr>
              <w:t>Lacked interpretability in AI decision-making</w:t>
            </w:r>
          </w:p>
        </w:tc>
      </w:tr>
      <w:tr w:rsidR="00CE1CBF" w14:paraId="2FFA9043" w14:textId="77777777">
        <w:tc>
          <w:tcPr>
            <w:tcW w:w="625" w:type="dxa"/>
            <w:tcBorders>
              <w:top w:val="single" w:sz="4" w:space="0" w:color="auto"/>
              <w:left w:val="single" w:sz="4" w:space="0" w:color="auto"/>
              <w:bottom w:val="single" w:sz="4" w:space="0" w:color="auto"/>
              <w:right w:val="single" w:sz="4" w:space="0" w:color="auto"/>
            </w:tcBorders>
          </w:tcPr>
          <w:p w14:paraId="054A6F73" w14:textId="77777777" w:rsidR="00CE1CBF" w:rsidRDefault="0060615B" w:rsidP="00D44224">
            <w:pPr>
              <w:spacing w:after="0" w:line="240" w:lineRule="auto"/>
              <w:rPr>
                <w:rFonts w:ascii="Times New Roman" w:hAnsi="Times New Roman"/>
              </w:rPr>
            </w:pPr>
            <w:r>
              <w:rPr>
                <w:rFonts w:ascii="Times New Roman" w:hAnsi="Times New Roman"/>
              </w:rPr>
              <w:t xml:space="preserve">4. </w:t>
            </w:r>
          </w:p>
        </w:tc>
        <w:tc>
          <w:tcPr>
            <w:tcW w:w="1363" w:type="dxa"/>
            <w:tcBorders>
              <w:top w:val="single" w:sz="4" w:space="0" w:color="auto"/>
              <w:left w:val="single" w:sz="4" w:space="0" w:color="auto"/>
              <w:bottom w:val="single" w:sz="4" w:space="0" w:color="auto"/>
              <w:right w:val="single" w:sz="4" w:space="0" w:color="auto"/>
            </w:tcBorders>
          </w:tcPr>
          <w:p w14:paraId="13A23764" w14:textId="2DEF6CD7" w:rsidR="00CE1CBF" w:rsidRDefault="0060615B" w:rsidP="00D44224">
            <w:pPr>
              <w:spacing w:after="0" w:line="240" w:lineRule="auto"/>
              <w:rPr>
                <w:rFonts w:ascii="Times New Roman" w:hAnsi="Times New Roman"/>
              </w:rPr>
            </w:pPr>
            <w:r>
              <w:rPr>
                <w:rFonts w:ascii="Times New Roman" w:hAnsi="Times New Roman"/>
              </w:rPr>
              <w:t xml:space="preserve">Tschandl </w:t>
            </w:r>
            <w:r w:rsidR="00D44224" w:rsidRPr="00D44224">
              <w:rPr>
                <w:rFonts w:ascii="Times New Roman" w:hAnsi="Times New Roman"/>
                <w:i/>
              </w:rPr>
              <w:t>et al</w:t>
            </w:r>
            <w:r>
              <w:rPr>
                <w:rFonts w:ascii="Times New Roman" w:hAnsi="Times New Roman"/>
              </w:rPr>
              <w:t>. (2018)</w:t>
            </w:r>
          </w:p>
        </w:tc>
        <w:tc>
          <w:tcPr>
            <w:tcW w:w="2507" w:type="dxa"/>
            <w:tcBorders>
              <w:top w:val="single" w:sz="4" w:space="0" w:color="auto"/>
              <w:left w:val="single" w:sz="4" w:space="0" w:color="auto"/>
              <w:bottom w:val="single" w:sz="4" w:space="0" w:color="auto"/>
              <w:right w:val="single" w:sz="4" w:space="0" w:color="auto"/>
            </w:tcBorders>
          </w:tcPr>
          <w:p w14:paraId="5133BC09" w14:textId="77777777" w:rsidR="00CE1CBF" w:rsidRDefault="0060615B" w:rsidP="00D44224">
            <w:pPr>
              <w:spacing w:after="0" w:line="240" w:lineRule="auto"/>
              <w:rPr>
                <w:rFonts w:ascii="Times New Roman" w:hAnsi="Times New Roman"/>
              </w:rPr>
            </w:pPr>
            <w:r>
              <w:rPr>
                <w:rFonts w:ascii="Times New Roman" w:hAnsi="Times New Roman"/>
              </w:rPr>
              <w:t>The HAM10000 dataset: A large collection of dermatoscopic images</w:t>
            </w:r>
          </w:p>
        </w:tc>
        <w:tc>
          <w:tcPr>
            <w:tcW w:w="2963" w:type="dxa"/>
            <w:tcBorders>
              <w:top w:val="single" w:sz="4" w:space="0" w:color="auto"/>
              <w:left w:val="single" w:sz="4" w:space="0" w:color="auto"/>
              <w:bottom w:val="single" w:sz="4" w:space="0" w:color="auto"/>
              <w:right w:val="single" w:sz="4" w:space="0" w:color="auto"/>
            </w:tcBorders>
          </w:tcPr>
          <w:p w14:paraId="48C194C3" w14:textId="77777777" w:rsidR="00CE1CBF" w:rsidRDefault="0060615B" w:rsidP="00D44224">
            <w:pPr>
              <w:spacing w:after="0" w:line="240" w:lineRule="auto"/>
              <w:rPr>
                <w:rFonts w:ascii="Times New Roman" w:hAnsi="Times New Roman"/>
              </w:rPr>
            </w:pPr>
            <w:r>
              <w:rPr>
                <w:rFonts w:ascii="Times New Roman" w:hAnsi="Times New Roman"/>
              </w:rPr>
              <w:t xml:space="preserve">This system developed a widely used dataset with 10,015 labeled skin lesion images. </w:t>
            </w:r>
          </w:p>
        </w:tc>
        <w:tc>
          <w:tcPr>
            <w:tcW w:w="2797" w:type="dxa"/>
            <w:tcBorders>
              <w:top w:val="single" w:sz="4" w:space="0" w:color="auto"/>
              <w:left w:val="single" w:sz="4" w:space="0" w:color="auto"/>
              <w:bottom w:val="single" w:sz="4" w:space="0" w:color="auto"/>
              <w:right w:val="single" w:sz="4" w:space="0" w:color="auto"/>
            </w:tcBorders>
          </w:tcPr>
          <w:p w14:paraId="4574E178" w14:textId="77777777" w:rsidR="00CE1CBF" w:rsidRDefault="0060615B" w:rsidP="00D44224">
            <w:pPr>
              <w:spacing w:after="0" w:line="240" w:lineRule="auto"/>
              <w:rPr>
                <w:rFonts w:ascii="Times New Roman" w:hAnsi="Times New Roman"/>
              </w:rPr>
            </w:pPr>
            <w:r>
              <w:rPr>
                <w:rFonts w:ascii="Times New Roman" w:hAnsi="Times New Roman"/>
              </w:rPr>
              <w:t>There was imbalance in the class of dataset, thereby affecting the model training.</w:t>
            </w:r>
          </w:p>
        </w:tc>
      </w:tr>
      <w:tr w:rsidR="00CE1CBF" w14:paraId="76DD2A7E" w14:textId="77777777">
        <w:tc>
          <w:tcPr>
            <w:tcW w:w="625" w:type="dxa"/>
            <w:tcBorders>
              <w:top w:val="single" w:sz="4" w:space="0" w:color="auto"/>
              <w:left w:val="single" w:sz="4" w:space="0" w:color="auto"/>
              <w:bottom w:val="single" w:sz="4" w:space="0" w:color="auto"/>
              <w:right w:val="single" w:sz="4" w:space="0" w:color="auto"/>
            </w:tcBorders>
          </w:tcPr>
          <w:p w14:paraId="3A7D21BF" w14:textId="77777777" w:rsidR="00CE1CBF" w:rsidRDefault="0060615B" w:rsidP="00D44224">
            <w:pPr>
              <w:spacing w:after="0" w:line="240" w:lineRule="auto"/>
              <w:rPr>
                <w:rFonts w:ascii="Times New Roman" w:hAnsi="Times New Roman"/>
              </w:rPr>
            </w:pPr>
            <w:r>
              <w:rPr>
                <w:rFonts w:ascii="Times New Roman" w:hAnsi="Times New Roman"/>
              </w:rPr>
              <w:t xml:space="preserve">5. </w:t>
            </w:r>
          </w:p>
        </w:tc>
        <w:tc>
          <w:tcPr>
            <w:tcW w:w="1363" w:type="dxa"/>
            <w:tcBorders>
              <w:top w:val="single" w:sz="4" w:space="0" w:color="auto"/>
              <w:left w:val="single" w:sz="4" w:space="0" w:color="auto"/>
              <w:bottom w:val="single" w:sz="4" w:space="0" w:color="auto"/>
              <w:right w:val="single" w:sz="4" w:space="0" w:color="auto"/>
            </w:tcBorders>
          </w:tcPr>
          <w:p w14:paraId="6D847A32" w14:textId="11A31C0A" w:rsidR="00CE1CBF" w:rsidRDefault="0060615B" w:rsidP="00D44224">
            <w:pPr>
              <w:spacing w:after="0" w:line="240" w:lineRule="auto"/>
              <w:rPr>
                <w:rFonts w:ascii="Times New Roman" w:hAnsi="Times New Roman"/>
              </w:rPr>
            </w:pPr>
            <w:r>
              <w:rPr>
                <w:rFonts w:ascii="Times New Roman" w:hAnsi="Times New Roman"/>
              </w:rPr>
              <w:t xml:space="preserve">Nasr-Esfahani </w:t>
            </w:r>
            <w:r w:rsidR="00D44224" w:rsidRPr="00D44224">
              <w:rPr>
                <w:rFonts w:ascii="Times New Roman" w:hAnsi="Times New Roman"/>
                <w:i/>
              </w:rPr>
              <w:t>et al</w:t>
            </w:r>
            <w:r>
              <w:rPr>
                <w:rFonts w:ascii="Times New Roman" w:hAnsi="Times New Roman"/>
              </w:rPr>
              <w:t>. (2016)</w:t>
            </w:r>
          </w:p>
        </w:tc>
        <w:tc>
          <w:tcPr>
            <w:tcW w:w="2507" w:type="dxa"/>
            <w:tcBorders>
              <w:top w:val="single" w:sz="4" w:space="0" w:color="auto"/>
              <w:left w:val="single" w:sz="4" w:space="0" w:color="auto"/>
              <w:bottom w:val="single" w:sz="4" w:space="0" w:color="auto"/>
              <w:right w:val="single" w:sz="4" w:space="0" w:color="auto"/>
            </w:tcBorders>
          </w:tcPr>
          <w:p w14:paraId="0E50B9E4" w14:textId="77777777" w:rsidR="00CE1CBF" w:rsidRDefault="0060615B" w:rsidP="00D44224">
            <w:pPr>
              <w:spacing w:after="0" w:line="240" w:lineRule="auto"/>
              <w:rPr>
                <w:rFonts w:ascii="Times New Roman" w:hAnsi="Times New Roman"/>
              </w:rPr>
            </w:pPr>
            <w:r>
              <w:rPr>
                <w:rFonts w:ascii="Times New Roman" w:hAnsi="Times New Roman"/>
              </w:rPr>
              <w:t>Melanoma detection using deep learning and feature engineering</w:t>
            </w:r>
          </w:p>
        </w:tc>
        <w:tc>
          <w:tcPr>
            <w:tcW w:w="2963" w:type="dxa"/>
            <w:tcBorders>
              <w:top w:val="single" w:sz="4" w:space="0" w:color="auto"/>
              <w:left w:val="single" w:sz="4" w:space="0" w:color="auto"/>
              <w:bottom w:val="single" w:sz="4" w:space="0" w:color="auto"/>
              <w:right w:val="single" w:sz="4" w:space="0" w:color="auto"/>
            </w:tcBorders>
          </w:tcPr>
          <w:p w14:paraId="49F81EB1" w14:textId="77777777" w:rsidR="00CE1CBF" w:rsidRDefault="0060615B" w:rsidP="00D44224">
            <w:pPr>
              <w:spacing w:after="0" w:line="240" w:lineRule="auto"/>
              <w:rPr>
                <w:rFonts w:ascii="Times New Roman" w:hAnsi="Times New Roman"/>
              </w:rPr>
            </w:pPr>
            <w:r>
              <w:rPr>
                <w:rFonts w:ascii="Times New Roman" w:hAnsi="Times New Roman"/>
              </w:rPr>
              <w:t>This system is a combination of deep learning with hand crafted features, to improve classification.</w:t>
            </w:r>
          </w:p>
        </w:tc>
        <w:tc>
          <w:tcPr>
            <w:tcW w:w="2797" w:type="dxa"/>
            <w:tcBorders>
              <w:top w:val="single" w:sz="4" w:space="0" w:color="auto"/>
              <w:left w:val="single" w:sz="4" w:space="0" w:color="auto"/>
              <w:bottom w:val="single" w:sz="4" w:space="0" w:color="auto"/>
              <w:right w:val="single" w:sz="4" w:space="0" w:color="auto"/>
            </w:tcBorders>
          </w:tcPr>
          <w:p w14:paraId="4EBE555A" w14:textId="77777777" w:rsidR="00CE1CBF" w:rsidRDefault="0060615B" w:rsidP="00D44224">
            <w:pPr>
              <w:spacing w:after="0" w:line="240" w:lineRule="auto"/>
              <w:rPr>
                <w:rFonts w:ascii="Times New Roman" w:hAnsi="Times New Roman"/>
              </w:rPr>
            </w:pPr>
            <w:r>
              <w:rPr>
                <w:rFonts w:ascii="Times New Roman" w:hAnsi="Times New Roman"/>
              </w:rPr>
              <w:t>Unseen data set was not generalized</w:t>
            </w:r>
          </w:p>
        </w:tc>
      </w:tr>
      <w:tr w:rsidR="00CE1CBF" w14:paraId="62A2099E" w14:textId="77777777">
        <w:tc>
          <w:tcPr>
            <w:tcW w:w="625" w:type="dxa"/>
            <w:tcBorders>
              <w:top w:val="single" w:sz="4" w:space="0" w:color="auto"/>
              <w:left w:val="single" w:sz="4" w:space="0" w:color="auto"/>
              <w:bottom w:val="single" w:sz="4" w:space="0" w:color="auto"/>
              <w:right w:val="single" w:sz="4" w:space="0" w:color="auto"/>
            </w:tcBorders>
          </w:tcPr>
          <w:p w14:paraId="1DB42AF2" w14:textId="77777777" w:rsidR="00CE1CBF" w:rsidRDefault="0060615B" w:rsidP="00D44224">
            <w:pPr>
              <w:spacing w:after="0" w:line="240" w:lineRule="auto"/>
              <w:rPr>
                <w:rFonts w:ascii="Times New Roman" w:hAnsi="Times New Roman"/>
              </w:rPr>
            </w:pPr>
            <w:r>
              <w:rPr>
                <w:rFonts w:ascii="Times New Roman" w:hAnsi="Times New Roman"/>
              </w:rPr>
              <w:t xml:space="preserve">6. </w:t>
            </w:r>
          </w:p>
        </w:tc>
        <w:tc>
          <w:tcPr>
            <w:tcW w:w="1363" w:type="dxa"/>
            <w:tcBorders>
              <w:top w:val="single" w:sz="4" w:space="0" w:color="auto"/>
              <w:left w:val="single" w:sz="4" w:space="0" w:color="auto"/>
              <w:bottom w:val="single" w:sz="4" w:space="0" w:color="auto"/>
              <w:right w:val="single" w:sz="4" w:space="0" w:color="auto"/>
            </w:tcBorders>
          </w:tcPr>
          <w:p w14:paraId="23E05378" w14:textId="34743C3D" w:rsidR="00CE1CBF" w:rsidRDefault="0060615B" w:rsidP="00D44224">
            <w:pPr>
              <w:spacing w:after="0" w:line="240" w:lineRule="auto"/>
              <w:rPr>
                <w:rFonts w:ascii="Times New Roman" w:hAnsi="Times New Roman"/>
              </w:rPr>
            </w:pPr>
            <w:r>
              <w:rPr>
                <w:rFonts w:ascii="Times New Roman" w:hAnsi="Times New Roman"/>
              </w:rPr>
              <w:t xml:space="preserve">Codella </w:t>
            </w:r>
            <w:r w:rsidR="00D44224" w:rsidRPr="00D44224">
              <w:rPr>
                <w:rFonts w:ascii="Times New Roman" w:hAnsi="Times New Roman"/>
                <w:i/>
              </w:rPr>
              <w:t>et al</w:t>
            </w:r>
            <w:r>
              <w:rPr>
                <w:rFonts w:ascii="Times New Roman" w:hAnsi="Times New Roman"/>
              </w:rPr>
              <w:t>. (2018)</w:t>
            </w:r>
          </w:p>
        </w:tc>
        <w:tc>
          <w:tcPr>
            <w:tcW w:w="2507" w:type="dxa"/>
            <w:tcBorders>
              <w:top w:val="single" w:sz="4" w:space="0" w:color="auto"/>
              <w:left w:val="single" w:sz="4" w:space="0" w:color="auto"/>
              <w:bottom w:val="single" w:sz="4" w:space="0" w:color="auto"/>
              <w:right w:val="single" w:sz="4" w:space="0" w:color="auto"/>
            </w:tcBorders>
          </w:tcPr>
          <w:p w14:paraId="6FEED5FE" w14:textId="296BDB27" w:rsidR="00CE1CBF" w:rsidRDefault="0060615B" w:rsidP="00D44224">
            <w:pPr>
              <w:spacing w:after="0" w:line="240" w:lineRule="auto"/>
              <w:rPr>
                <w:rFonts w:ascii="Times New Roman" w:hAnsi="Times New Roman"/>
              </w:rPr>
            </w:pPr>
            <w:r>
              <w:rPr>
                <w:rFonts w:ascii="Times New Roman" w:hAnsi="Times New Roman"/>
              </w:rPr>
              <w:t>Deep</w:t>
            </w:r>
            <w:r w:rsidR="002937D7">
              <w:rPr>
                <w:rFonts w:ascii="Times New Roman" w:hAnsi="Times New Roman"/>
              </w:rPr>
              <w:t xml:space="preserve"> </w:t>
            </w:r>
            <w:r>
              <w:rPr>
                <w:rFonts w:ascii="Times New Roman" w:hAnsi="Times New Roman"/>
              </w:rPr>
              <w:t>learning, dermatology, and dermoscopy</w:t>
            </w:r>
          </w:p>
        </w:tc>
        <w:tc>
          <w:tcPr>
            <w:tcW w:w="2963" w:type="dxa"/>
            <w:tcBorders>
              <w:top w:val="single" w:sz="4" w:space="0" w:color="auto"/>
              <w:left w:val="single" w:sz="4" w:space="0" w:color="auto"/>
              <w:bottom w:val="single" w:sz="4" w:space="0" w:color="auto"/>
              <w:right w:val="single" w:sz="4" w:space="0" w:color="auto"/>
            </w:tcBorders>
          </w:tcPr>
          <w:p w14:paraId="38946257" w14:textId="77777777" w:rsidR="00CE1CBF" w:rsidRDefault="0060615B" w:rsidP="00D44224">
            <w:pPr>
              <w:spacing w:after="0" w:line="240" w:lineRule="auto"/>
              <w:rPr>
                <w:rFonts w:ascii="Times New Roman" w:hAnsi="Times New Roman"/>
              </w:rPr>
            </w:pPr>
            <w:r>
              <w:rPr>
                <w:rFonts w:ascii="Times New Roman" w:hAnsi="Times New Roman"/>
              </w:rPr>
              <w:t>This research revisited AI advancements in dermatology and introduced ensemble learning approaches</w:t>
            </w:r>
          </w:p>
        </w:tc>
        <w:tc>
          <w:tcPr>
            <w:tcW w:w="2797" w:type="dxa"/>
            <w:tcBorders>
              <w:top w:val="single" w:sz="4" w:space="0" w:color="auto"/>
              <w:left w:val="single" w:sz="4" w:space="0" w:color="auto"/>
              <w:bottom w:val="single" w:sz="4" w:space="0" w:color="auto"/>
              <w:right w:val="single" w:sz="4" w:space="0" w:color="auto"/>
            </w:tcBorders>
          </w:tcPr>
          <w:p w14:paraId="2F8D8131" w14:textId="77777777" w:rsidR="00CE1CBF" w:rsidRDefault="0060615B" w:rsidP="00D44224">
            <w:pPr>
              <w:spacing w:after="0" w:line="240" w:lineRule="auto"/>
              <w:rPr>
                <w:rFonts w:ascii="Times New Roman" w:hAnsi="Times New Roman"/>
              </w:rPr>
            </w:pPr>
            <w:r>
              <w:rPr>
                <w:rFonts w:ascii="Times New Roman" w:hAnsi="Times New Roman"/>
              </w:rPr>
              <w:t>It did not address the ethical concerns of AI in Dermatology.</w:t>
            </w:r>
          </w:p>
        </w:tc>
      </w:tr>
      <w:tr w:rsidR="00CE1CBF" w14:paraId="14EA0C52" w14:textId="77777777">
        <w:tc>
          <w:tcPr>
            <w:tcW w:w="625" w:type="dxa"/>
            <w:tcBorders>
              <w:top w:val="single" w:sz="4" w:space="0" w:color="auto"/>
              <w:left w:val="single" w:sz="4" w:space="0" w:color="auto"/>
              <w:bottom w:val="single" w:sz="4" w:space="0" w:color="auto"/>
              <w:right w:val="single" w:sz="4" w:space="0" w:color="auto"/>
            </w:tcBorders>
          </w:tcPr>
          <w:p w14:paraId="7D57E3E9" w14:textId="77777777" w:rsidR="00CE1CBF" w:rsidRDefault="0060615B" w:rsidP="00D44224">
            <w:pPr>
              <w:spacing w:after="0" w:line="240" w:lineRule="auto"/>
              <w:rPr>
                <w:rFonts w:ascii="Times New Roman" w:hAnsi="Times New Roman"/>
              </w:rPr>
            </w:pPr>
            <w:r>
              <w:rPr>
                <w:rFonts w:ascii="Times New Roman" w:hAnsi="Times New Roman"/>
              </w:rPr>
              <w:t xml:space="preserve">7. </w:t>
            </w:r>
          </w:p>
        </w:tc>
        <w:tc>
          <w:tcPr>
            <w:tcW w:w="1363" w:type="dxa"/>
            <w:tcBorders>
              <w:top w:val="single" w:sz="4" w:space="0" w:color="auto"/>
              <w:left w:val="single" w:sz="4" w:space="0" w:color="auto"/>
              <w:bottom w:val="single" w:sz="4" w:space="0" w:color="auto"/>
              <w:right w:val="single" w:sz="4" w:space="0" w:color="auto"/>
            </w:tcBorders>
          </w:tcPr>
          <w:p w14:paraId="2FCF68F7" w14:textId="7A55A7C5" w:rsidR="00CE1CBF" w:rsidRDefault="0060615B" w:rsidP="00D44224">
            <w:pPr>
              <w:spacing w:after="0" w:line="240" w:lineRule="auto"/>
              <w:rPr>
                <w:rFonts w:ascii="Times New Roman" w:hAnsi="Times New Roman"/>
              </w:rPr>
            </w:pPr>
            <w:r>
              <w:rPr>
                <w:rFonts w:ascii="Times New Roman" w:hAnsi="Times New Roman"/>
              </w:rPr>
              <w:t xml:space="preserve">Gessert </w:t>
            </w:r>
            <w:r w:rsidR="00D44224" w:rsidRPr="00D44224">
              <w:rPr>
                <w:rFonts w:ascii="Times New Roman" w:hAnsi="Times New Roman"/>
                <w:i/>
              </w:rPr>
              <w:t>et al</w:t>
            </w:r>
            <w:r>
              <w:rPr>
                <w:rFonts w:ascii="Times New Roman" w:hAnsi="Times New Roman"/>
              </w:rPr>
              <w:t>. (2020)</w:t>
            </w:r>
          </w:p>
        </w:tc>
        <w:tc>
          <w:tcPr>
            <w:tcW w:w="2507" w:type="dxa"/>
            <w:tcBorders>
              <w:top w:val="single" w:sz="4" w:space="0" w:color="auto"/>
              <w:left w:val="single" w:sz="4" w:space="0" w:color="auto"/>
              <w:bottom w:val="single" w:sz="4" w:space="0" w:color="auto"/>
              <w:right w:val="single" w:sz="4" w:space="0" w:color="auto"/>
            </w:tcBorders>
          </w:tcPr>
          <w:p w14:paraId="42FAA75E" w14:textId="77777777" w:rsidR="00CE1CBF" w:rsidRDefault="0060615B" w:rsidP="00D44224">
            <w:pPr>
              <w:spacing w:after="0" w:line="240" w:lineRule="auto"/>
              <w:rPr>
                <w:rFonts w:ascii="Times New Roman" w:hAnsi="Times New Roman"/>
              </w:rPr>
            </w:pPr>
            <w:r>
              <w:rPr>
                <w:rFonts w:ascii="Times New Roman" w:hAnsi="Times New Roman"/>
              </w:rPr>
              <w:t>Skin lesion classification using ensembles of deep learning models</w:t>
            </w:r>
          </w:p>
        </w:tc>
        <w:tc>
          <w:tcPr>
            <w:tcW w:w="2963" w:type="dxa"/>
            <w:tcBorders>
              <w:top w:val="single" w:sz="4" w:space="0" w:color="auto"/>
              <w:left w:val="single" w:sz="4" w:space="0" w:color="auto"/>
              <w:bottom w:val="single" w:sz="4" w:space="0" w:color="auto"/>
              <w:right w:val="single" w:sz="4" w:space="0" w:color="auto"/>
            </w:tcBorders>
          </w:tcPr>
          <w:p w14:paraId="24F3A09C" w14:textId="77777777" w:rsidR="00CE1CBF" w:rsidRDefault="0060615B" w:rsidP="00D44224">
            <w:pPr>
              <w:spacing w:after="0" w:line="240" w:lineRule="auto"/>
              <w:rPr>
                <w:rFonts w:ascii="Times New Roman" w:hAnsi="Times New Roman"/>
              </w:rPr>
            </w:pPr>
            <w:r>
              <w:rPr>
                <w:rFonts w:ascii="Times New Roman" w:hAnsi="Times New Roman"/>
              </w:rPr>
              <w:t>Multiple CNN architectural standard were used to improve classification accuracy</w:t>
            </w:r>
          </w:p>
        </w:tc>
        <w:tc>
          <w:tcPr>
            <w:tcW w:w="2797" w:type="dxa"/>
            <w:tcBorders>
              <w:top w:val="single" w:sz="4" w:space="0" w:color="auto"/>
              <w:left w:val="single" w:sz="4" w:space="0" w:color="auto"/>
              <w:bottom w:val="single" w:sz="4" w:space="0" w:color="auto"/>
              <w:right w:val="single" w:sz="4" w:space="0" w:color="auto"/>
            </w:tcBorders>
          </w:tcPr>
          <w:p w14:paraId="316543E2" w14:textId="77777777" w:rsidR="00CE1CBF" w:rsidRDefault="0060615B" w:rsidP="00D44224">
            <w:pPr>
              <w:spacing w:after="0" w:line="240" w:lineRule="auto"/>
              <w:rPr>
                <w:rFonts w:ascii="Times New Roman" w:hAnsi="Times New Roman"/>
              </w:rPr>
            </w:pPr>
            <w:r>
              <w:rPr>
                <w:rFonts w:ascii="Times New Roman" w:hAnsi="Times New Roman"/>
              </w:rPr>
              <w:t>Processing time was increased beyond the normal, and became more complex</w:t>
            </w:r>
          </w:p>
        </w:tc>
      </w:tr>
      <w:tr w:rsidR="00CE1CBF" w14:paraId="64C9A8C7" w14:textId="77777777">
        <w:tc>
          <w:tcPr>
            <w:tcW w:w="625" w:type="dxa"/>
            <w:tcBorders>
              <w:top w:val="single" w:sz="4" w:space="0" w:color="auto"/>
              <w:left w:val="single" w:sz="4" w:space="0" w:color="auto"/>
              <w:bottom w:val="single" w:sz="4" w:space="0" w:color="auto"/>
              <w:right w:val="single" w:sz="4" w:space="0" w:color="auto"/>
            </w:tcBorders>
          </w:tcPr>
          <w:p w14:paraId="71E769BF" w14:textId="77777777" w:rsidR="00CE1CBF" w:rsidRDefault="0060615B" w:rsidP="00D44224">
            <w:pPr>
              <w:spacing w:after="0" w:line="240" w:lineRule="auto"/>
              <w:rPr>
                <w:rFonts w:ascii="Times New Roman" w:hAnsi="Times New Roman"/>
              </w:rPr>
            </w:pPr>
            <w:r>
              <w:rPr>
                <w:rFonts w:ascii="Times New Roman" w:hAnsi="Times New Roman"/>
              </w:rPr>
              <w:t xml:space="preserve">8. </w:t>
            </w:r>
          </w:p>
        </w:tc>
        <w:tc>
          <w:tcPr>
            <w:tcW w:w="1363" w:type="dxa"/>
            <w:tcBorders>
              <w:top w:val="single" w:sz="4" w:space="0" w:color="auto"/>
              <w:left w:val="single" w:sz="4" w:space="0" w:color="auto"/>
              <w:bottom w:val="single" w:sz="4" w:space="0" w:color="auto"/>
              <w:right w:val="single" w:sz="4" w:space="0" w:color="auto"/>
            </w:tcBorders>
          </w:tcPr>
          <w:p w14:paraId="55D0BAEC" w14:textId="2C810055" w:rsidR="00CE1CBF" w:rsidRDefault="0060615B" w:rsidP="00D44224">
            <w:pPr>
              <w:spacing w:after="0" w:line="240" w:lineRule="auto"/>
              <w:rPr>
                <w:rFonts w:ascii="Times New Roman" w:hAnsi="Times New Roman"/>
              </w:rPr>
            </w:pPr>
            <w:r>
              <w:rPr>
                <w:rFonts w:ascii="Times New Roman" w:hAnsi="Times New Roman"/>
              </w:rPr>
              <w:t xml:space="preserve">Gutman </w:t>
            </w:r>
            <w:r w:rsidR="00D44224" w:rsidRPr="00D44224">
              <w:rPr>
                <w:rFonts w:ascii="Times New Roman" w:hAnsi="Times New Roman"/>
                <w:i/>
              </w:rPr>
              <w:t>et al</w:t>
            </w:r>
            <w:r>
              <w:rPr>
                <w:rFonts w:ascii="Times New Roman" w:hAnsi="Times New Roman"/>
              </w:rPr>
              <w:t>. (2016)</w:t>
            </w:r>
          </w:p>
        </w:tc>
        <w:tc>
          <w:tcPr>
            <w:tcW w:w="2507" w:type="dxa"/>
            <w:tcBorders>
              <w:top w:val="single" w:sz="4" w:space="0" w:color="auto"/>
              <w:left w:val="single" w:sz="4" w:space="0" w:color="auto"/>
              <w:bottom w:val="single" w:sz="4" w:space="0" w:color="auto"/>
              <w:right w:val="single" w:sz="4" w:space="0" w:color="auto"/>
            </w:tcBorders>
          </w:tcPr>
          <w:p w14:paraId="439FD75C" w14:textId="77777777" w:rsidR="00CE1CBF" w:rsidRDefault="0060615B" w:rsidP="00D44224">
            <w:pPr>
              <w:spacing w:after="0" w:line="240" w:lineRule="auto"/>
              <w:rPr>
                <w:rFonts w:ascii="Times New Roman" w:hAnsi="Times New Roman"/>
              </w:rPr>
            </w:pPr>
            <w:r>
              <w:rPr>
                <w:rFonts w:ascii="Times New Roman" w:hAnsi="Times New Roman"/>
              </w:rPr>
              <w:t>Skin lesion analysis toward melanoma detection: A challenge dataset</w:t>
            </w:r>
          </w:p>
        </w:tc>
        <w:tc>
          <w:tcPr>
            <w:tcW w:w="2963" w:type="dxa"/>
            <w:tcBorders>
              <w:top w:val="single" w:sz="4" w:space="0" w:color="auto"/>
              <w:left w:val="single" w:sz="4" w:space="0" w:color="auto"/>
              <w:bottom w:val="single" w:sz="4" w:space="0" w:color="auto"/>
              <w:right w:val="single" w:sz="4" w:space="0" w:color="auto"/>
            </w:tcBorders>
          </w:tcPr>
          <w:p w14:paraId="6615C647" w14:textId="77777777" w:rsidR="00CE1CBF" w:rsidRDefault="0060615B" w:rsidP="00D44224">
            <w:pPr>
              <w:spacing w:after="0" w:line="240" w:lineRule="auto"/>
              <w:rPr>
                <w:rFonts w:ascii="Times New Roman" w:hAnsi="Times New Roman"/>
              </w:rPr>
            </w:pPr>
            <w:r>
              <w:rPr>
                <w:rFonts w:ascii="Times New Roman" w:hAnsi="Times New Roman"/>
              </w:rPr>
              <w:t>This research work Created an open access dataset for AI model benchmarking</w:t>
            </w:r>
          </w:p>
        </w:tc>
        <w:tc>
          <w:tcPr>
            <w:tcW w:w="2797" w:type="dxa"/>
            <w:tcBorders>
              <w:top w:val="single" w:sz="4" w:space="0" w:color="auto"/>
              <w:left w:val="single" w:sz="4" w:space="0" w:color="auto"/>
              <w:bottom w:val="single" w:sz="4" w:space="0" w:color="auto"/>
              <w:right w:val="single" w:sz="4" w:space="0" w:color="auto"/>
            </w:tcBorders>
          </w:tcPr>
          <w:p w14:paraId="6C64742C" w14:textId="77777777" w:rsidR="00CE1CBF" w:rsidRDefault="0060615B" w:rsidP="00D44224">
            <w:pPr>
              <w:spacing w:after="0" w:line="240" w:lineRule="auto"/>
              <w:rPr>
                <w:rFonts w:ascii="Times New Roman" w:hAnsi="Times New Roman"/>
              </w:rPr>
            </w:pPr>
            <w:r>
              <w:rPr>
                <w:rFonts w:ascii="Times New Roman" w:hAnsi="Times New Roman"/>
              </w:rPr>
              <w:t>It data set lacked variation in image Acquisition.</w:t>
            </w:r>
          </w:p>
        </w:tc>
      </w:tr>
      <w:tr w:rsidR="00CE1CBF" w14:paraId="6B5F0100" w14:textId="77777777">
        <w:tc>
          <w:tcPr>
            <w:tcW w:w="625" w:type="dxa"/>
            <w:tcBorders>
              <w:top w:val="single" w:sz="4" w:space="0" w:color="auto"/>
              <w:left w:val="single" w:sz="4" w:space="0" w:color="auto"/>
              <w:bottom w:val="single" w:sz="4" w:space="0" w:color="auto"/>
              <w:right w:val="single" w:sz="4" w:space="0" w:color="auto"/>
            </w:tcBorders>
          </w:tcPr>
          <w:p w14:paraId="275CD09B" w14:textId="77777777" w:rsidR="00CE1CBF" w:rsidRDefault="0060615B" w:rsidP="00D44224">
            <w:pPr>
              <w:spacing w:after="0" w:line="240" w:lineRule="auto"/>
              <w:rPr>
                <w:rFonts w:ascii="Times New Roman" w:hAnsi="Times New Roman"/>
              </w:rPr>
            </w:pPr>
            <w:r>
              <w:rPr>
                <w:rFonts w:ascii="Times New Roman" w:hAnsi="Times New Roman"/>
              </w:rPr>
              <w:t>9.</w:t>
            </w:r>
          </w:p>
        </w:tc>
        <w:tc>
          <w:tcPr>
            <w:tcW w:w="1363" w:type="dxa"/>
            <w:tcBorders>
              <w:top w:val="single" w:sz="4" w:space="0" w:color="auto"/>
              <w:left w:val="single" w:sz="4" w:space="0" w:color="auto"/>
              <w:bottom w:val="single" w:sz="4" w:space="0" w:color="auto"/>
              <w:right w:val="single" w:sz="4" w:space="0" w:color="auto"/>
            </w:tcBorders>
          </w:tcPr>
          <w:p w14:paraId="2EBB9CE2" w14:textId="6A606C49" w:rsidR="00CE1CBF" w:rsidRDefault="0060615B" w:rsidP="00D44224">
            <w:pPr>
              <w:spacing w:after="0" w:line="240" w:lineRule="auto"/>
              <w:rPr>
                <w:rFonts w:ascii="Times New Roman" w:hAnsi="Times New Roman"/>
              </w:rPr>
            </w:pPr>
            <w:r>
              <w:rPr>
                <w:rFonts w:ascii="Times New Roman" w:hAnsi="Times New Roman"/>
              </w:rPr>
              <w:t xml:space="preserve">Barata </w:t>
            </w:r>
            <w:r w:rsidR="00D44224" w:rsidRPr="00D44224">
              <w:rPr>
                <w:rFonts w:ascii="Times New Roman" w:hAnsi="Times New Roman"/>
                <w:i/>
              </w:rPr>
              <w:t>et al</w:t>
            </w:r>
            <w:r>
              <w:rPr>
                <w:rFonts w:ascii="Times New Roman" w:hAnsi="Times New Roman"/>
              </w:rPr>
              <w:t>. (2014)</w:t>
            </w:r>
          </w:p>
        </w:tc>
        <w:tc>
          <w:tcPr>
            <w:tcW w:w="2507" w:type="dxa"/>
            <w:tcBorders>
              <w:top w:val="single" w:sz="4" w:space="0" w:color="auto"/>
              <w:left w:val="single" w:sz="4" w:space="0" w:color="auto"/>
              <w:bottom w:val="single" w:sz="4" w:space="0" w:color="auto"/>
              <w:right w:val="single" w:sz="4" w:space="0" w:color="auto"/>
            </w:tcBorders>
          </w:tcPr>
          <w:p w14:paraId="6E7E4405" w14:textId="77777777" w:rsidR="00CE1CBF" w:rsidRDefault="0060615B" w:rsidP="00D44224">
            <w:pPr>
              <w:spacing w:after="0" w:line="240" w:lineRule="auto"/>
              <w:rPr>
                <w:rFonts w:ascii="Times New Roman" w:hAnsi="Times New Roman"/>
              </w:rPr>
            </w:pPr>
            <w:r>
              <w:rPr>
                <w:rFonts w:ascii="Times New Roman" w:hAnsi="Times New Roman"/>
              </w:rPr>
              <w:t>Melanoma detection using texture and color features</w:t>
            </w:r>
          </w:p>
        </w:tc>
        <w:tc>
          <w:tcPr>
            <w:tcW w:w="2963" w:type="dxa"/>
            <w:tcBorders>
              <w:top w:val="single" w:sz="4" w:space="0" w:color="auto"/>
              <w:left w:val="single" w:sz="4" w:space="0" w:color="auto"/>
              <w:bottom w:val="single" w:sz="4" w:space="0" w:color="auto"/>
              <w:right w:val="single" w:sz="4" w:space="0" w:color="auto"/>
            </w:tcBorders>
          </w:tcPr>
          <w:p w14:paraId="7D045D50" w14:textId="77777777" w:rsidR="00CE1CBF" w:rsidRDefault="0060615B" w:rsidP="00D44224">
            <w:pPr>
              <w:spacing w:after="0" w:line="240" w:lineRule="auto"/>
              <w:rPr>
                <w:rFonts w:ascii="Times New Roman" w:hAnsi="Times New Roman"/>
              </w:rPr>
            </w:pPr>
            <w:r>
              <w:rPr>
                <w:rFonts w:ascii="Times New Roman" w:hAnsi="Times New Roman"/>
              </w:rPr>
              <w:t>Proposed a hybrid AI system that combines traditional and deep learning models</w:t>
            </w:r>
          </w:p>
        </w:tc>
        <w:tc>
          <w:tcPr>
            <w:tcW w:w="2797" w:type="dxa"/>
            <w:tcBorders>
              <w:top w:val="single" w:sz="4" w:space="0" w:color="auto"/>
              <w:left w:val="single" w:sz="4" w:space="0" w:color="auto"/>
              <w:bottom w:val="single" w:sz="4" w:space="0" w:color="auto"/>
              <w:right w:val="single" w:sz="4" w:space="0" w:color="auto"/>
            </w:tcBorders>
          </w:tcPr>
          <w:p w14:paraId="2B7CBCAD" w14:textId="77777777" w:rsidR="00CE1CBF" w:rsidRDefault="0060615B" w:rsidP="00D44224">
            <w:pPr>
              <w:spacing w:after="0" w:line="240" w:lineRule="auto"/>
              <w:rPr>
                <w:rFonts w:ascii="Times New Roman" w:hAnsi="Times New Roman"/>
              </w:rPr>
            </w:pPr>
            <w:r>
              <w:rPr>
                <w:rFonts w:ascii="Times New Roman" w:hAnsi="Times New Roman"/>
              </w:rPr>
              <w:t>It had a limited dataset size which ultimately affected model reliability</w:t>
            </w:r>
          </w:p>
        </w:tc>
      </w:tr>
      <w:tr w:rsidR="00CE1CBF" w14:paraId="72DB65B7" w14:textId="77777777">
        <w:tc>
          <w:tcPr>
            <w:tcW w:w="625" w:type="dxa"/>
            <w:tcBorders>
              <w:top w:val="single" w:sz="4" w:space="0" w:color="auto"/>
              <w:left w:val="single" w:sz="4" w:space="0" w:color="auto"/>
              <w:bottom w:val="single" w:sz="4" w:space="0" w:color="auto"/>
              <w:right w:val="single" w:sz="4" w:space="0" w:color="auto"/>
            </w:tcBorders>
          </w:tcPr>
          <w:p w14:paraId="36B65A22" w14:textId="77777777" w:rsidR="00CE1CBF" w:rsidRDefault="0060615B" w:rsidP="00D44224">
            <w:pPr>
              <w:spacing w:after="0" w:line="240" w:lineRule="auto"/>
              <w:rPr>
                <w:rFonts w:ascii="Times New Roman" w:hAnsi="Times New Roman"/>
              </w:rPr>
            </w:pPr>
            <w:r>
              <w:rPr>
                <w:rFonts w:ascii="Times New Roman" w:hAnsi="Times New Roman"/>
              </w:rPr>
              <w:t xml:space="preserve">10. </w:t>
            </w:r>
          </w:p>
        </w:tc>
        <w:tc>
          <w:tcPr>
            <w:tcW w:w="1363" w:type="dxa"/>
            <w:tcBorders>
              <w:top w:val="single" w:sz="4" w:space="0" w:color="auto"/>
              <w:left w:val="single" w:sz="4" w:space="0" w:color="auto"/>
              <w:bottom w:val="single" w:sz="4" w:space="0" w:color="auto"/>
              <w:right w:val="single" w:sz="4" w:space="0" w:color="auto"/>
            </w:tcBorders>
          </w:tcPr>
          <w:p w14:paraId="0CAC8B05" w14:textId="481F9B92" w:rsidR="00CE1CBF" w:rsidRDefault="0060615B" w:rsidP="00D44224">
            <w:pPr>
              <w:spacing w:after="0" w:line="240" w:lineRule="auto"/>
              <w:rPr>
                <w:rFonts w:ascii="Times New Roman" w:hAnsi="Times New Roman"/>
              </w:rPr>
            </w:pPr>
            <w:r>
              <w:rPr>
                <w:rFonts w:ascii="Times New Roman" w:hAnsi="Times New Roman"/>
              </w:rPr>
              <w:t xml:space="preserve">Mendonça </w:t>
            </w:r>
            <w:r w:rsidR="00D44224" w:rsidRPr="00D44224">
              <w:rPr>
                <w:rFonts w:ascii="Times New Roman" w:hAnsi="Times New Roman"/>
                <w:i/>
              </w:rPr>
              <w:t>et al</w:t>
            </w:r>
            <w:r>
              <w:rPr>
                <w:rFonts w:ascii="Times New Roman" w:hAnsi="Times New Roman"/>
              </w:rPr>
              <w:t>. (2013)</w:t>
            </w:r>
          </w:p>
        </w:tc>
        <w:tc>
          <w:tcPr>
            <w:tcW w:w="2507" w:type="dxa"/>
            <w:tcBorders>
              <w:top w:val="single" w:sz="4" w:space="0" w:color="auto"/>
              <w:left w:val="single" w:sz="4" w:space="0" w:color="auto"/>
              <w:bottom w:val="single" w:sz="4" w:space="0" w:color="auto"/>
              <w:right w:val="single" w:sz="4" w:space="0" w:color="auto"/>
            </w:tcBorders>
          </w:tcPr>
          <w:p w14:paraId="525DE8ED" w14:textId="77777777" w:rsidR="00CE1CBF" w:rsidRDefault="0060615B" w:rsidP="00D44224">
            <w:pPr>
              <w:spacing w:after="0" w:line="240" w:lineRule="auto"/>
              <w:rPr>
                <w:rFonts w:ascii="Times New Roman" w:hAnsi="Times New Roman"/>
              </w:rPr>
            </w:pPr>
            <w:r>
              <w:rPr>
                <w:rFonts w:ascii="Times New Roman" w:hAnsi="Times New Roman"/>
              </w:rPr>
              <w:t>PH2 – A dermoscopic image database for research in melanoma detection</w:t>
            </w:r>
          </w:p>
        </w:tc>
        <w:tc>
          <w:tcPr>
            <w:tcW w:w="2963" w:type="dxa"/>
            <w:tcBorders>
              <w:top w:val="single" w:sz="4" w:space="0" w:color="auto"/>
              <w:left w:val="single" w:sz="4" w:space="0" w:color="auto"/>
              <w:bottom w:val="single" w:sz="4" w:space="0" w:color="auto"/>
              <w:right w:val="single" w:sz="4" w:space="0" w:color="auto"/>
            </w:tcBorders>
          </w:tcPr>
          <w:p w14:paraId="77BDA915" w14:textId="77777777" w:rsidR="00CE1CBF" w:rsidRDefault="0060615B" w:rsidP="00D44224">
            <w:pPr>
              <w:spacing w:after="0" w:line="240" w:lineRule="auto"/>
              <w:rPr>
                <w:rFonts w:ascii="Times New Roman" w:hAnsi="Times New Roman"/>
              </w:rPr>
            </w:pPr>
            <w:r>
              <w:rPr>
                <w:rFonts w:ascii="Times New Roman" w:hAnsi="Times New Roman"/>
              </w:rPr>
              <w:t>Mendoça Developed a high-resolution dataset of skin lesions for research purposes</w:t>
            </w:r>
          </w:p>
        </w:tc>
        <w:tc>
          <w:tcPr>
            <w:tcW w:w="2797" w:type="dxa"/>
            <w:tcBorders>
              <w:top w:val="single" w:sz="4" w:space="0" w:color="auto"/>
              <w:left w:val="single" w:sz="4" w:space="0" w:color="auto"/>
              <w:bottom w:val="single" w:sz="4" w:space="0" w:color="auto"/>
              <w:right w:val="single" w:sz="4" w:space="0" w:color="auto"/>
            </w:tcBorders>
          </w:tcPr>
          <w:p w14:paraId="420C746E" w14:textId="77777777" w:rsidR="00CE1CBF" w:rsidRDefault="0060615B" w:rsidP="00D44224">
            <w:pPr>
              <w:spacing w:after="0" w:line="240" w:lineRule="auto"/>
              <w:rPr>
                <w:rFonts w:ascii="Times New Roman" w:hAnsi="Times New Roman"/>
              </w:rPr>
            </w:pPr>
            <w:r>
              <w:rPr>
                <w:rFonts w:ascii="Times New Roman" w:hAnsi="Times New Roman"/>
              </w:rPr>
              <w:t>The dataset contained only 200 images, making deep learning training difficult.</w:t>
            </w:r>
          </w:p>
        </w:tc>
      </w:tr>
      <w:tr w:rsidR="00CE1CBF" w14:paraId="69CED68A" w14:textId="77777777">
        <w:tc>
          <w:tcPr>
            <w:tcW w:w="625" w:type="dxa"/>
            <w:tcBorders>
              <w:top w:val="single" w:sz="4" w:space="0" w:color="auto"/>
              <w:left w:val="single" w:sz="4" w:space="0" w:color="auto"/>
              <w:bottom w:val="single" w:sz="4" w:space="0" w:color="auto"/>
              <w:right w:val="single" w:sz="4" w:space="0" w:color="auto"/>
            </w:tcBorders>
          </w:tcPr>
          <w:p w14:paraId="65DA21CD" w14:textId="77777777" w:rsidR="00CE1CBF" w:rsidRDefault="0060615B" w:rsidP="00D44224">
            <w:pPr>
              <w:spacing w:after="0" w:line="240" w:lineRule="auto"/>
              <w:rPr>
                <w:rFonts w:ascii="Times New Roman" w:hAnsi="Times New Roman"/>
              </w:rPr>
            </w:pPr>
            <w:r>
              <w:rPr>
                <w:rFonts w:ascii="Times New Roman" w:hAnsi="Times New Roman"/>
              </w:rPr>
              <w:t>11.</w:t>
            </w:r>
          </w:p>
        </w:tc>
        <w:tc>
          <w:tcPr>
            <w:tcW w:w="1363" w:type="dxa"/>
            <w:tcBorders>
              <w:top w:val="single" w:sz="4" w:space="0" w:color="auto"/>
              <w:left w:val="single" w:sz="4" w:space="0" w:color="auto"/>
              <w:bottom w:val="single" w:sz="4" w:space="0" w:color="auto"/>
              <w:right w:val="single" w:sz="4" w:space="0" w:color="auto"/>
            </w:tcBorders>
          </w:tcPr>
          <w:p w14:paraId="7C4FAD48" w14:textId="3AAA82C5" w:rsidR="00CE1CBF" w:rsidRDefault="0060615B" w:rsidP="00D44224">
            <w:pPr>
              <w:spacing w:after="0" w:line="240" w:lineRule="auto"/>
              <w:rPr>
                <w:rFonts w:ascii="Times New Roman" w:hAnsi="Times New Roman"/>
              </w:rPr>
            </w:pPr>
            <w:r>
              <w:rPr>
                <w:rFonts w:ascii="Times New Roman" w:hAnsi="Times New Roman"/>
              </w:rPr>
              <w:t>Sun</w:t>
            </w:r>
            <w:r w:rsidR="002937D7">
              <w:rPr>
                <w:rFonts w:ascii="Times New Roman" w:hAnsi="Times New Roman"/>
              </w:rPr>
              <w:t xml:space="preserve"> </w:t>
            </w:r>
            <w:r w:rsidR="00D44224" w:rsidRPr="00D44224">
              <w:rPr>
                <w:rFonts w:ascii="Times New Roman" w:hAnsi="Times New Roman"/>
                <w:i/>
              </w:rPr>
              <w:t>et al</w:t>
            </w:r>
            <w:r>
              <w:rPr>
                <w:rFonts w:ascii="Times New Roman" w:hAnsi="Times New Roman"/>
              </w:rPr>
              <w:t>. (2020)</w:t>
            </w:r>
          </w:p>
        </w:tc>
        <w:tc>
          <w:tcPr>
            <w:tcW w:w="2507" w:type="dxa"/>
            <w:tcBorders>
              <w:top w:val="single" w:sz="4" w:space="0" w:color="auto"/>
              <w:left w:val="single" w:sz="4" w:space="0" w:color="auto"/>
              <w:bottom w:val="single" w:sz="4" w:space="0" w:color="auto"/>
              <w:right w:val="single" w:sz="4" w:space="0" w:color="auto"/>
            </w:tcBorders>
          </w:tcPr>
          <w:p w14:paraId="17B78E02" w14:textId="77777777" w:rsidR="00CE1CBF" w:rsidRDefault="0060615B" w:rsidP="00D44224">
            <w:pPr>
              <w:spacing w:after="0" w:line="240" w:lineRule="auto"/>
              <w:rPr>
                <w:rFonts w:ascii="Times New Roman" w:hAnsi="Times New Roman"/>
              </w:rPr>
            </w:pPr>
            <w:r>
              <w:rPr>
                <w:rFonts w:ascii="Times New Roman" w:hAnsi="Times New Roman"/>
              </w:rPr>
              <w:t>Ensemble methods for improving skin lesion classification</w:t>
            </w:r>
          </w:p>
        </w:tc>
        <w:tc>
          <w:tcPr>
            <w:tcW w:w="2963" w:type="dxa"/>
            <w:tcBorders>
              <w:top w:val="single" w:sz="4" w:space="0" w:color="auto"/>
              <w:left w:val="single" w:sz="4" w:space="0" w:color="auto"/>
              <w:bottom w:val="single" w:sz="4" w:space="0" w:color="auto"/>
              <w:right w:val="single" w:sz="4" w:space="0" w:color="auto"/>
            </w:tcBorders>
          </w:tcPr>
          <w:p w14:paraId="77CF9719" w14:textId="77777777" w:rsidR="00CE1CBF" w:rsidRDefault="0060615B" w:rsidP="00D44224">
            <w:pPr>
              <w:spacing w:after="0" w:line="240" w:lineRule="auto"/>
              <w:rPr>
                <w:rFonts w:ascii="Times New Roman" w:hAnsi="Times New Roman"/>
              </w:rPr>
            </w:pPr>
            <w:r>
              <w:rPr>
                <w:rFonts w:ascii="Times New Roman" w:hAnsi="Times New Roman"/>
              </w:rPr>
              <w:t>This system Demonstrated how ensemble learning improves AI performance in dermatology</w:t>
            </w:r>
          </w:p>
        </w:tc>
        <w:tc>
          <w:tcPr>
            <w:tcW w:w="2797" w:type="dxa"/>
            <w:tcBorders>
              <w:top w:val="single" w:sz="4" w:space="0" w:color="auto"/>
              <w:left w:val="single" w:sz="4" w:space="0" w:color="auto"/>
              <w:bottom w:val="single" w:sz="4" w:space="0" w:color="auto"/>
              <w:right w:val="single" w:sz="4" w:space="0" w:color="auto"/>
            </w:tcBorders>
          </w:tcPr>
          <w:p w14:paraId="71E49902" w14:textId="77777777" w:rsidR="00CE1CBF" w:rsidRDefault="0060615B" w:rsidP="00D44224">
            <w:pPr>
              <w:spacing w:after="0" w:line="240" w:lineRule="auto"/>
              <w:rPr>
                <w:rFonts w:ascii="Times New Roman" w:hAnsi="Times New Roman"/>
              </w:rPr>
            </w:pPr>
            <w:r>
              <w:rPr>
                <w:rFonts w:ascii="Times New Roman" w:hAnsi="Times New Roman"/>
              </w:rPr>
              <w:t>It was largely inaccessible because it required high computational power.</w:t>
            </w:r>
          </w:p>
        </w:tc>
      </w:tr>
      <w:tr w:rsidR="00CE1CBF" w14:paraId="5552A3EA" w14:textId="77777777">
        <w:tc>
          <w:tcPr>
            <w:tcW w:w="625" w:type="dxa"/>
            <w:tcBorders>
              <w:top w:val="single" w:sz="4" w:space="0" w:color="auto"/>
              <w:left w:val="single" w:sz="4" w:space="0" w:color="auto"/>
              <w:bottom w:val="single" w:sz="4" w:space="0" w:color="auto"/>
              <w:right w:val="single" w:sz="4" w:space="0" w:color="auto"/>
            </w:tcBorders>
          </w:tcPr>
          <w:p w14:paraId="3F094CDE" w14:textId="77777777" w:rsidR="00CE1CBF" w:rsidRDefault="0060615B" w:rsidP="00D44224">
            <w:pPr>
              <w:spacing w:after="0" w:line="240" w:lineRule="auto"/>
              <w:rPr>
                <w:rFonts w:ascii="Times New Roman" w:hAnsi="Times New Roman"/>
              </w:rPr>
            </w:pPr>
            <w:r>
              <w:rPr>
                <w:rFonts w:ascii="Times New Roman" w:hAnsi="Times New Roman"/>
              </w:rPr>
              <w:lastRenderedPageBreak/>
              <w:t xml:space="preserve">12. </w:t>
            </w:r>
          </w:p>
        </w:tc>
        <w:tc>
          <w:tcPr>
            <w:tcW w:w="1363" w:type="dxa"/>
            <w:tcBorders>
              <w:top w:val="single" w:sz="4" w:space="0" w:color="auto"/>
              <w:left w:val="single" w:sz="4" w:space="0" w:color="auto"/>
              <w:bottom w:val="single" w:sz="4" w:space="0" w:color="auto"/>
              <w:right w:val="single" w:sz="4" w:space="0" w:color="auto"/>
            </w:tcBorders>
          </w:tcPr>
          <w:p w14:paraId="62D6A73B" w14:textId="354C673F" w:rsidR="00CE1CBF" w:rsidRDefault="0060615B" w:rsidP="00D44224">
            <w:pPr>
              <w:spacing w:after="0" w:line="240" w:lineRule="auto"/>
              <w:rPr>
                <w:rFonts w:ascii="Times New Roman" w:hAnsi="Times New Roman"/>
              </w:rPr>
            </w:pPr>
            <w:r>
              <w:rPr>
                <w:rFonts w:ascii="Times New Roman" w:hAnsi="Times New Roman"/>
              </w:rPr>
              <w:t xml:space="preserve">Daneshjou </w:t>
            </w:r>
            <w:r w:rsidR="00D44224" w:rsidRPr="00D44224">
              <w:rPr>
                <w:rFonts w:ascii="Times New Roman" w:hAnsi="Times New Roman"/>
                <w:i/>
              </w:rPr>
              <w:t>et al</w:t>
            </w:r>
            <w:r>
              <w:rPr>
                <w:rFonts w:ascii="Times New Roman" w:hAnsi="Times New Roman"/>
              </w:rPr>
              <w:t>. (2021)</w:t>
            </w:r>
          </w:p>
        </w:tc>
        <w:tc>
          <w:tcPr>
            <w:tcW w:w="2507" w:type="dxa"/>
            <w:tcBorders>
              <w:top w:val="single" w:sz="4" w:space="0" w:color="auto"/>
              <w:left w:val="single" w:sz="4" w:space="0" w:color="auto"/>
              <w:bottom w:val="single" w:sz="4" w:space="0" w:color="auto"/>
              <w:right w:val="single" w:sz="4" w:space="0" w:color="auto"/>
            </w:tcBorders>
          </w:tcPr>
          <w:p w14:paraId="5FDA6051" w14:textId="77777777" w:rsidR="00CE1CBF" w:rsidRDefault="0060615B" w:rsidP="00D44224">
            <w:pPr>
              <w:spacing w:after="0" w:line="240" w:lineRule="auto"/>
              <w:rPr>
                <w:rFonts w:ascii="Times New Roman" w:hAnsi="Times New Roman"/>
              </w:rPr>
            </w:pPr>
            <w:r>
              <w:rPr>
                <w:rFonts w:ascii="Times New Roman" w:hAnsi="Times New Roman"/>
              </w:rPr>
              <w:t>Bias and fairness in AI-based dermatology</w:t>
            </w:r>
          </w:p>
        </w:tc>
        <w:tc>
          <w:tcPr>
            <w:tcW w:w="2963" w:type="dxa"/>
            <w:tcBorders>
              <w:top w:val="single" w:sz="4" w:space="0" w:color="auto"/>
              <w:left w:val="single" w:sz="4" w:space="0" w:color="auto"/>
              <w:bottom w:val="single" w:sz="4" w:space="0" w:color="auto"/>
              <w:right w:val="single" w:sz="4" w:space="0" w:color="auto"/>
            </w:tcBorders>
          </w:tcPr>
          <w:p w14:paraId="57ADF41E" w14:textId="77777777" w:rsidR="00CE1CBF" w:rsidRDefault="0060615B" w:rsidP="00D44224">
            <w:pPr>
              <w:spacing w:after="0" w:line="240" w:lineRule="auto"/>
              <w:rPr>
                <w:rFonts w:ascii="Times New Roman" w:hAnsi="Times New Roman"/>
              </w:rPr>
            </w:pPr>
            <w:r>
              <w:rPr>
                <w:rFonts w:ascii="Times New Roman" w:hAnsi="Times New Roman"/>
              </w:rPr>
              <w:t>Highlighted dataset bias and the injustice against dark skin tones</w:t>
            </w:r>
          </w:p>
        </w:tc>
        <w:tc>
          <w:tcPr>
            <w:tcW w:w="2797" w:type="dxa"/>
            <w:tcBorders>
              <w:top w:val="single" w:sz="4" w:space="0" w:color="auto"/>
              <w:left w:val="single" w:sz="4" w:space="0" w:color="auto"/>
              <w:bottom w:val="single" w:sz="4" w:space="0" w:color="auto"/>
              <w:right w:val="single" w:sz="4" w:space="0" w:color="auto"/>
            </w:tcBorders>
          </w:tcPr>
          <w:p w14:paraId="477B03EE" w14:textId="77777777" w:rsidR="00CE1CBF" w:rsidRDefault="0060615B" w:rsidP="00D44224">
            <w:pPr>
              <w:spacing w:after="0" w:line="240" w:lineRule="auto"/>
              <w:rPr>
                <w:rFonts w:ascii="Times New Roman" w:hAnsi="Times New Roman"/>
              </w:rPr>
            </w:pPr>
            <w:r>
              <w:rPr>
                <w:rFonts w:ascii="Times New Roman" w:hAnsi="Times New Roman"/>
              </w:rPr>
              <w:t>Did not propose concrete solutions to dataset imbalances</w:t>
            </w:r>
          </w:p>
        </w:tc>
      </w:tr>
      <w:tr w:rsidR="00CE1CBF" w14:paraId="74661486" w14:textId="77777777">
        <w:tc>
          <w:tcPr>
            <w:tcW w:w="625" w:type="dxa"/>
            <w:tcBorders>
              <w:top w:val="single" w:sz="4" w:space="0" w:color="auto"/>
              <w:left w:val="single" w:sz="4" w:space="0" w:color="auto"/>
              <w:bottom w:val="single" w:sz="4" w:space="0" w:color="auto"/>
              <w:right w:val="single" w:sz="4" w:space="0" w:color="auto"/>
            </w:tcBorders>
          </w:tcPr>
          <w:p w14:paraId="5E673BC5" w14:textId="77777777" w:rsidR="00CE1CBF" w:rsidRDefault="0060615B" w:rsidP="00D44224">
            <w:pPr>
              <w:spacing w:after="0" w:line="240" w:lineRule="auto"/>
              <w:rPr>
                <w:rFonts w:ascii="Times New Roman" w:hAnsi="Times New Roman"/>
              </w:rPr>
            </w:pPr>
            <w:r>
              <w:rPr>
                <w:rFonts w:ascii="Times New Roman" w:hAnsi="Times New Roman"/>
              </w:rPr>
              <w:t xml:space="preserve">13. </w:t>
            </w:r>
          </w:p>
        </w:tc>
        <w:tc>
          <w:tcPr>
            <w:tcW w:w="1363" w:type="dxa"/>
            <w:tcBorders>
              <w:top w:val="single" w:sz="4" w:space="0" w:color="auto"/>
              <w:left w:val="single" w:sz="4" w:space="0" w:color="auto"/>
              <w:bottom w:val="single" w:sz="4" w:space="0" w:color="auto"/>
              <w:right w:val="single" w:sz="4" w:space="0" w:color="auto"/>
            </w:tcBorders>
          </w:tcPr>
          <w:p w14:paraId="396CE6C2" w14:textId="57A7DBE2" w:rsidR="00CE1CBF" w:rsidRDefault="0060615B" w:rsidP="00D44224">
            <w:pPr>
              <w:spacing w:after="0" w:line="240" w:lineRule="auto"/>
              <w:rPr>
                <w:rFonts w:ascii="Times New Roman" w:hAnsi="Times New Roman"/>
              </w:rPr>
            </w:pPr>
            <w:r>
              <w:rPr>
                <w:rFonts w:ascii="Times New Roman" w:hAnsi="Times New Roman"/>
              </w:rPr>
              <w:t xml:space="preserve">Howard </w:t>
            </w:r>
            <w:r w:rsidR="00D44224" w:rsidRPr="00D44224">
              <w:rPr>
                <w:rFonts w:ascii="Times New Roman" w:hAnsi="Times New Roman"/>
                <w:i/>
              </w:rPr>
              <w:t>et al</w:t>
            </w:r>
            <w:r>
              <w:rPr>
                <w:rFonts w:ascii="Times New Roman" w:hAnsi="Times New Roman"/>
              </w:rPr>
              <w:t>. (2017)</w:t>
            </w:r>
          </w:p>
        </w:tc>
        <w:tc>
          <w:tcPr>
            <w:tcW w:w="2507" w:type="dxa"/>
            <w:tcBorders>
              <w:top w:val="single" w:sz="4" w:space="0" w:color="auto"/>
              <w:left w:val="single" w:sz="4" w:space="0" w:color="auto"/>
              <w:bottom w:val="single" w:sz="4" w:space="0" w:color="auto"/>
              <w:right w:val="single" w:sz="4" w:space="0" w:color="auto"/>
            </w:tcBorders>
          </w:tcPr>
          <w:p w14:paraId="21DD736D" w14:textId="77777777" w:rsidR="00CE1CBF" w:rsidRDefault="0060615B" w:rsidP="00D44224">
            <w:pPr>
              <w:spacing w:after="0" w:line="240" w:lineRule="auto"/>
              <w:rPr>
                <w:rFonts w:ascii="Times New Roman" w:hAnsi="Times New Roman"/>
              </w:rPr>
            </w:pPr>
            <w:r>
              <w:rPr>
                <w:rFonts w:ascii="Times New Roman" w:hAnsi="Times New Roman"/>
              </w:rPr>
              <w:t>MobileNets: Efficient CNN models for mobile vision applications</w:t>
            </w:r>
          </w:p>
        </w:tc>
        <w:tc>
          <w:tcPr>
            <w:tcW w:w="2963" w:type="dxa"/>
            <w:tcBorders>
              <w:top w:val="single" w:sz="4" w:space="0" w:color="auto"/>
              <w:left w:val="single" w:sz="4" w:space="0" w:color="auto"/>
              <w:bottom w:val="single" w:sz="4" w:space="0" w:color="auto"/>
              <w:right w:val="single" w:sz="4" w:space="0" w:color="auto"/>
            </w:tcBorders>
          </w:tcPr>
          <w:p w14:paraId="47A1D2FF" w14:textId="77777777" w:rsidR="00CE1CBF" w:rsidRDefault="0060615B" w:rsidP="00D44224">
            <w:pPr>
              <w:spacing w:after="0" w:line="240" w:lineRule="auto"/>
              <w:rPr>
                <w:rFonts w:ascii="Times New Roman" w:hAnsi="Times New Roman"/>
              </w:rPr>
            </w:pPr>
            <w:r>
              <w:rPr>
                <w:rFonts w:ascii="Times New Roman" w:hAnsi="Times New Roman"/>
              </w:rPr>
              <w:t>Designed lightweight CNNs for mobile based medical AI applications</w:t>
            </w:r>
          </w:p>
        </w:tc>
        <w:tc>
          <w:tcPr>
            <w:tcW w:w="2797" w:type="dxa"/>
            <w:tcBorders>
              <w:top w:val="single" w:sz="4" w:space="0" w:color="auto"/>
              <w:left w:val="single" w:sz="4" w:space="0" w:color="auto"/>
              <w:bottom w:val="single" w:sz="4" w:space="0" w:color="auto"/>
              <w:right w:val="single" w:sz="4" w:space="0" w:color="auto"/>
            </w:tcBorders>
          </w:tcPr>
          <w:p w14:paraId="26285588" w14:textId="77777777" w:rsidR="00CE1CBF" w:rsidRDefault="0060615B" w:rsidP="00D44224">
            <w:pPr>
              <w:spacing w:after="0" w:line="240" w:lineRule="auto"/>
              <w:rPr>
                <w:rFonts w:ascii="Times New Roman" w:hAnsi="Times New Roman"/>
              </w:rPr>
            </w:pPr>
            <w:r>
              <w:rPr>
                <w:rFonts w:ascii="Times New Roman" w:hAnsi="Times New Roman"/>
              </w:rPr>
              <w:t>Networks like ResNet had more accuracy.</w:t>
            </w:r>
          </w:p>
        </w:tc>
      </w:tr>
      <w:tr w:rsidR="00CE1CBF" w14:paraId="62C181DB" w14:textId="77777777">
        <w:tc>
          <w:tcPr>
            <w:tcW w:w="625" w:type="dxa"/>
            <w:tcBorders>
              <w:top w:val="single" w:sz="4" w:space="0" w:color="auto"/>
              <w:left w:val="single" w:sz="4" w:space="0" w:color="auto"/>
              <w:bottom w:val="single" w:sz="4" w:space="0" w:color="auto"/>
              <w:right w:val="single" w:sz="4" w:space="0" w:color="auto"/>
            </w:tcBorders>
          </w:tcPr>
          <w:p w14:paraId="0B2E5BE2" w14:textId="77777777" w:rsidR="00CE1CBF" w:rsidRDefault="0060615B" w:rsidP="00D44224">
            <w:pPr>
              <w:spacing w:after="0" w:line="240" w:lineRule="auto"/>
              <w:rPr>
                <w:rFonts w:ascii="Times New Roman" w:hAnsi="Times New Roman"/>
              </w:rPr>
            </w:pPr>
            <w:r>
              <w:rPr>
                <w:rFonts w:ascii="Times New Roman" w:hAnsi="Times New Roman"/>
              </w:rPr>
              <w:t xml:space="preserve">14. </w:t>
            </w:r>
          </w:p>
        </w:tc>
        <w:tc>
          <w:tcPr>
            <w:tcW w:w="1363" w:type="dxa"/>
            <w:tcBorders>
              <w:top w:val="single" w:sz="4" w:space="0" w:color="auto"/>
              <w:left w:val="single" w:sz="4" w:space="0" w:color="auto"/>
              <w:bottom w:val="single" w:sz="4" w:space="0" w:color="auto"/>
              <w:right w:val="single" w:sz="4" w:space="0" w:color="auto"/>
            </w:tcBorders>
          </w:tcPr>
          <w:p w14:paraId="0C87A2AE" w14:textId="77777777" w:rsidR="00CE1CBF" w:rsidRDefault="0060615B" w:rsidP="00D44224">
            <w:pPr>
              <w:spacing w:after="0" w:line="240" w:lineRule="auto"/>
              <w:rPr>
                <w:rFonts w:ascii="Times New Roman" w:hAnsi="Times New Roman"/>
              </w:rPr>
            </w:pPr>
            <w:r>
              <w:rPr>
                <w:rFonts w:ascii="Times New Roman" w:hAnsi="Times New Roman"/>
              </w:rPr>
              <w:t>Topol (2019)</w:t>
            </w:r>
          </w:p>
        </w:tc>
        <w:tc>
          <w:tcPr>
            <w:tcW w:w="2507" w:type="dxa"/>
            <w:tcBorders>
              <w:top w:val="single" w:sz="4" w:space="0" w:color="auto"/>
              <w:left w:val="single" w:sz="4" w:space="0" w:color="auto"/>
              <w:bottom w:val="single" w:sz="4" w:space="0" w:color="auto"/>
              <w:right w:val="single" w:sz="4" w:space="0" w:color="auto"/>
            </w:tcBorders>
          </w:tcPr>
          <w:p w14:paraId="4A789BD1" w14:textId="77777777" w:rsidR="00CE1CBF" w:rsidRDefault="0060615B" w:rsidP="00D44224">
            <w:pPr>
              <w:spacing w:after="0" w:line="240" w:lineRule="auto"/>
              <w:rPr>
                <w:rFonts w:ascii="Times New Roman" w:hAnsi="Times New Roman"/>
              </w:rPr>
            </w:pPr>
            <w:r>
              <w:rPr>
                <w:rFonts w:ascii="Times New Roman" w:hAnsi="Times New Roman"/>
              </w:rPr>
              <w:t>The role of AI in Medical Diagnosis</w:t>
            </w:r>
          </w:p>
        </w:tc>
        <w:tc>
          <w:tcPr>
            <w:tcW w:w="2963" w:type="dxa"/>
            <w:tcBorders>
              <w:top w:val="single" w:sz="4" w:space="0" w:color="auto"/>
              <w:left w:val="single" w:sz="4" w:space="0" w:color="auto"/>
              <w:bottom w:val="single" w:sz="4" w:space="0" w:color="auto"/>
              <w:right w:val="single" w:sz="4" w:space="0" w:color="auto"/>
            </w:tcBorders>
          </w:tcPr>
          <w:p w14:paraId="0FFE7A05" w14:textId="77777777" w:rsidR="00CE1CBF" w:rsidRDefault="0060615B" w:rsidP="00D44224">
            <w:pPr>
              <w:spacing w:after="0" w:line="240" w:lineRule="auto"/>
              <w:rPr>
                <w:rFonts w:ascii="Times New Roman" w:hAnsi="Times New Roman"/>
              </w:rPr>
            </w:pPr>
            <w:r>
              <w:rPr>
                <w:rFonts w:ascii="Times New Roman" w:hAnsi="Times New Roman"/>
              </w:rPr>
              <w:t>This work Discussed the Application of  AI application various medical fields, including dermatology</w:t>
            </w:r>
          </w:p>
        </w:tc>
        <w:tc>
          <w:tcPr>
            <w:tcW w:w="2797" w:type="dxa"/>
            <w:tcBorders>
              <w:top w:val="single" w:sz="4" w:space="0" w:color="auto"/>
              <w:left w:val="single" w:sz="4" w:space="0" w:color="auto"/>
              <w:bottom w:val="single" w:sz="4" w:space="0" w:color="auto"/>
              <w:right w:val="single" w:sz="4" w:space="0" w:color="auto"/>
            </w:tcBorders>
          </w:tcPr>
          <w:p w14:paraId="309BC42B" w14:textId="77777777" w:rsidR="00CE1CBF" w:rsidRDefault="0060615B" w:rsidP="00D44224">
            <w:pPr>
              <w:spacing w:after="0" w:line="240" w:lineRule="auto"/>
              <w:rPr>
                <w:rFonts w:ascii="Times New Roman" w:hAnsi="Times New Roman"/>
              </w:rPr>
            </w:pPr>
            <w:r>
              <w:rPr>
                <w:rFonts w:ascii="Times New Roman" w:hAnsi="Times New Roman"/>
              </w:rPr>
              <w:t>It was not centered ton dermatology.</w:t>
            </w:r>
          </w:p>
        </w:tc>
      </w:tr>
      <w:tr w:rsidR="00CE1CBF" w14:paraId="2B313F95" w14:textId="77777777">
        <w:tc>
          <w:tcPr>
            <w:tcW w:w="625" w:type="dxa"/>
            <w:tcBorders>
              <w:top w:val="single" w:sz="4" w:space="0" w:color="auto"/>
              <w:left w:val="single" w:sz="4" w:space="0" w:color="auto"/>
              <w:bottom w:val="single" w:sz="4" w:space="0" w:color="auto"/>
              <w:right w:val="single" w:sz="4" w:space="0" w:color="auto"/>
            </w:tcBorders>
          </w:tcPr>
          <w:p w14:paraId="349F9F67" w14:textId="77777777" w:rsidR="00CE1CBF" w:rsidRDefault="0060615B" w:rsidP="00D44224">
            <w:pPr>
              <w:spacing w:after="0" w:line="240" w:lineRule="auto"/>
              <w:rPr>
                <w:rFonts w:ascii="Times New Roman" w:hAnsi="Times New Roman"/>
              </w:rPr>
            </w:pPr>
            <w:r>
              <w:rPr>
                <w:rFonts w:ascii="Times New Roman" w:hAnsi="Times New Roman"/>
              </w:rPr>
              <w:t xml:space="preserve">15. </w:t>
            </w:r>
          </w:p>
        </w:tc>
        <w:tc>
          <w:tcPr>
            <w:tcW w:w="1363" w:type="dxa"/>
            <w:tcBorders>
              <w:top w:val="single" w:sz="4" w:space="0" w:color="auto"/>
              <w:left w:val="single" w:sz="4" w:space="0" w:color="auto"/>
              <w:bottom w:val="single" w:sz="4" w:space="0" w:color="auto"/>
              <w:right w:val="single" w:sz="4" w:space="0" w:color="auto"/>
            </w:tcBorders>
          </w:tcPr>
          <w:p w14:paraId="6AB2FB05" w14:textId="122036F2" w:rsidR="00CE1CBF" w:rsidRDefault="0060615B" w:rsidP="00D44224">
            <w:pPr>
              <w:spacing w:after="0" w:line="240" w:lineRule="auto"/>
              <w:rPr>
                <w:rFonts w:ascii="Times New Roman" w:hAnsi="Times New Roman"/>
              </w:rPr>
            </w:pPr>
            <w:r>
              <w:rPr>
                <w:rFonts w:ascii="Times New Roman" w:hAnsi="Times New Roman"/>
              </w:rPr>
              <w:t xml:space="preserve">LeCun </w:t>
            </w:r>
            <w:r w:rsidR="00D44224" w:rsidRPr="00D44224">
              <w:rPr>
                <w:rFonts w:ascii="Times New Roman" w:hAnsi="Times New Roman"/>
                <w:i/>
              </w:rPr>
              <w:t>et al</w:t>
            </w:r>
            <w:r>
              <w:rPr>
                <w:rFonts w:ascii="Times New Roman" w:hAnsi="Times New Roman"/>
              </w:rPr>
              <w:t>. (2015)</w:t>
            </w:r>
          </w:p>
        </w:tc>
        <w:tc>
          <w:tcPr>
            <w:tcW w:w="2507" w:type="dxa"/>
            <w:tcBorders>
              <w:top w:val="single" w:sz="4" w:space="0" w:color="auto"/>
              <w:left w:val="single" w:sz="4" w:space="0" w:color="auto"/>
              <w:bottom w:val="single" w:sz="4" w:space="0" w:color="auto"/>
              <w:right w:val="single" w:sz="4" w:space="0" w:color="auto"/>
            </w:tcBorders>
          </w:tcPr>
          <w:p w14:paraId="6F54EF64" w14:textId="77777777" w:rsidR="00CE1CBF" w:rsidRDefault="0060615B" w:rsidP="00D44224">
            <w:pPr>
              <w:spacing w:after="0" w:line="240" w:lineRule="auto"/>
              <w:rPr>
                <w:rFonts w:ascii="Times New Roman" w:hAnsi="Times New Roman"/>
              </w:rPr>
            </w:pPr>
            <w:r>
              <w:rPr>
                <w:rFonts w:ascii="Times New Roman" w:hAnsi="Times New Roman"/>
              </w:rPr>
              <w:t>Deep learning</w:t>
            </w:r>
          </w:p>
        </w:tc>
        <w:tc>
          <w:tcPr>
            <w:tcW w:w="2963" w:type="dxa"/>
            <w:tcBorders>
              <w:top w:val="single" w:sz="4" w:space="0" w:color="auto"/>
              <w:left w:val="single" w:sz="4" w:space="0" w:color="auto"/>
              <w:bottom w:val="single" w:sz="4" w:space="0" w:color="auto"/>
              <w:right w:val="single" w:sz="4" w:space="0" w:color="auto"/>
            </w:tcBorders>
          </w:tcPr>
          <w:p w14:paraId="2870C3D8" w14:textId="77777777" w:rsidR="00CE1CBF" w:rsidRDefault="0060615B" w:rsidP="00D44224">
            <w:pPr>
              <w:spacing w:after="0" w:line="240" w:lineRule="auto"/>
              <w:rPr>
                <w:rFonts w:ascii="Times New Roman" w:hAnsi="Times New Roman"/>
              </w:rPr>
            </w:pPr>
            <w:r>
              <w:rPr>
                <w:rFonts w:ascii="Times New Roman" w:hAnsi="Times New Roman"/>
              </w:rPr>
              <w:t>Provided theoretical foundations for CNN-based AI models in image classification</w:t>
            </w:r>
          </w:p>
        </w:tc>
        <w:tc>
          <w:tcPr>
            <w:tcW w:w="2797" w:type="dxa"/>
            <w:tcBorders>
              <w:top w:val="single" w:sz="4" w:space="0" w:color="auto"/>
              <w:left w:val="single" w:sz="4" w:space="0" w:color="auto"/>
              <w:bottom w:val="single" w:sz="4" w:space="0" w:color="auto"/>
              <w:right w:val="single" w:sz="4" w:space="0" w:color="auto"/>
            </w:tcBorders>
          </w:tcPr>
          <w:p w14:paraId="0915FA55" w14:textId="77777777" w:rsidR="00CE1CBF" w:rsidRDefault="0060615B" w:rsidP="00D44224">
            <w:pPr>
              <w:spacing w:after="0" w:line="240" w:lineRule="auto"/>
              <w:rPr>
                <w:rFonts w:ascii="Times New Roman" w:hAnsi="Times New Roman"/>
              </w:rPr>
            </w:pPr>
            <w:r>
              <w:rPr>
                <w:rFonts w:ascii="Times New Roman" w:hAnsi="Times New Roman"/>
              </w:rPr>
              <w:t>It did not focus of dermatology</w:t>
            </w:r>
          </w:p>
        </w:tc>
      </w:tr>
      <w:tr w:rsidR="00CE1CBF" w14:paraId="0B1A1750" w14:textId="77777777">
        <w:tc>
          <w:tcPr>
            <w:tcW w:w="625" w:type="dxa"/>
            <w:tcBorders>
              <w:top w:val="single" w:sz="4" w:space="0" w:color="auto"/>
              <w:left w:val="single" w:sz="4" w:space="0" w:color="auto"/>
              <w:bottom w:val="single" w:sz="4" w:space="0" w:color="auto"/>
              <w:right w:val="single" w:sz="4" w:space="0" w:color="auto"/>
            </w:tcBorders>
          </w:tcPr>
          <w:p w14:paraId="1B611385" w14:textId="77777777" w:rsidR="00CE1CBF" w:rsidRDefault="0060615B" w:rsidP="00D44224">
            <w:pPr>
              <w:spacing w:after="0" w:line="240" w:lineRule="auto"/>
              <w:rPr>
                <w:rFonts w:ascii="Times New Roman" w:hAnsi="Times New Roman"/>
              </w:rPr>
            </w:pPr>
            <w:r>
              <w:rPr>
                <w:rFonts w:ascii="Times New Roman" w:hAnsi="Times New Roman"/>
              </w:rPr>
              <w:t xml:space="preserve">16. </w:t>
            </w:r>
          </w:p>
        </w:tc>
        <w:tc>
          <w:tcPr>
            <w:tcW w:w="1363" w:type="dxa"/>
            <w:tcBorders>
              <w:top w:val="single" w:sz="4" w:space="0" w:color="auto"/>
              <w:left w:val="single" w:sz="4" w:space="0" w:color="auto"/>
              <w:bottom w:val="single" w:sz="4" w:space="0" w:color="auto"/>
              <w:right w:val="single" w:sz="4" w:space="0" w:color="auto"/>
            </w:tcBorders>
          </w:tcPr>
          <w:p w14:paraId="7636875E" w14:textId="0ED1A254" w:rsidR="00CE1CBF" w:rsidRDefault="0060615B" w:rsidP="00D44224">
            <w:pPr>
              <w:spacing w:after="0" w:line="240" w:lineRule="auto"/>
              <w:rPr>
                <w:rFonts w:ascii="Times New Roman" w:hAnsi="Times New Roman"/>
              </w:rPr>
            </w:pPr>
            <w:r>
              <w:rPr>
                <w:rFonts w:ascii="Times New Roman" w:hAnsi="Times New Roman"/>
              </w:rPr>
              <w:t xml:space="preserve">Ardila </w:t>
            </w:r>
            <w:r w:rsidR="00D44224" w:rsidRPr="00D44224">
              <w:rPr>
                <w:rFonts w:ascii="Times New Roman" w:hAnsi="Times New Roman"/>
                <w:i/>
              </w:rPr>
              <w:t>et al</w:t>
            </w:r>
            <w:r>
              <w:rPr>
                <w:rFonts w:ascii="Times New Roman" w:hAnsi="Times New Roman"/>
              </w:rPr>
              <w:t>. (2019)</w:t>
            </w:r>
          </w:p>
        </w:tc>
        <w:tc>
          <w:tcPr>
            <w:tcW w:w="2507" w:type="dxa"/>
            <w:tcBorders>
              <w:top w:val="single" w:sz="4" w:space="0" w:color="auto"/>
              <w:left w:val="single" w:sz="4" w:space="0" w:color="auto"/>
              <w:bottom w:val="single" w:sz="4" w:space="0" w:color="auto"/>
              <w:right w:val="single" w:sz="4" w:space="0" w:color="auto"/>
            </w:tcBorders>
          </w:tcPr>
          <w:p w14:paraId="24F407E1" w14:textId="77777777" w:rsidR="00CE1CBF" w:rsidRDefault="0060615B" w:rsidP="00D44224">
            <w:pPr>
              <w:spacing w:after="0" w:line="240" w:lineRule="auto"/>
              <w:rPr>
                <w:rFonts w:ascii="Times New Roman" w:hAnsi="Times New Roman"/>
              </w:rPr>
            </w:pPr>
            <w:r>
              <w:rPr>
                <w:rFonts w:ascii="Times New Roman" w:hAnsi="Times New Roman"/>
              </w:rPr>
              <w:t>End-to-end AI for lung cancer detection</w:t>
            </w:r>
          </w:p>
        </w:tc>
        <w:tc>
          <w:tcPr>
            <w:tcW w:w="2963" w:type="dxa"/>
            <w:tcBorders>
              <w:top w:val="single" w:sz="4" w:space="0" w:color="auto"/>
              <w:left w:val="single" w:sz="4" w:space="0" w:color="auto"/>
              <w:bottom w:val="single" w:sz="4" w:space="0" w:color="auto"/>
              <w:right w:val="single" w:sz="4" w:space="0" w:color="auto"/>
            </w:tcBorders>
          </w:tcPr>
          <w:p w14:paraId="40DEF76A" w14:textId="77777777" w:rsidR="00CE1CBF" w:rsidRDefault="0060615B" w:rsidP="00D44224">
            <w:pPr>
              <w:spacing w:after="0" w:line="240" w:lineRule="auto"/>
              <w:rPr>
                <w:rFonts w:ascii="Times New Roman" w:hAnsi="Times New Roman"/>
              </w:rPr>
            </w:pPr>
            <w:r>
              <w:rPr>
                <w:rFonts w:ascii="Times New Roman" w:hAnsi="Times New Roman"/>
              </w:rPr>
              <w:t>Demonstrated the superiority of AI in detecting medical anomalies from imaging data</w:t>
            </w:r>
          </w:p>
        </w:tc>
        <w:tc>
          <w:tcPr>
            <w:tcW w:w="2797" w:type="dxa"/>
            <w:tcBorders>
              <w:top w:val="single" w:sz="4" w:space="0" w:color="auto"/>
              <w:left w:val="single" w:sz="4" w:space="0" w:color="auto"/>
              <w:bottom w:val="single" w:sz="4" w:space="0" w:color="auto"/>
              <w:right w:val="single" w:sz="4" w:space="0" w:color="auto"/>
            </w:tcBorders>
          </w:tcPr>
          <w:p w14:paraId="44C66B95" w14:textId="77777777" w:rsidR="00CE1CBF" w:rsidRDefault="0060615B" w:rsidP="00D44224">
            <w:pPr>
              <w:spacing w:after="0" w:line="240" w:lineRule="auto"/>
              <w:rPr>
                <w:rFonts w:ascii="Times New Roman" w:hAnsi="Times New Roman"/>
              </w:rPr>
            </w:pPr>
            <w:r>
              <w:rPr>
                <w:rFonts w:ascii="Times New Roman" w:hAnsi="Times New Roman"/>
              </w:rPr>
              <w:t xml:space="preserve"> was applicable to skin lesion detection but not centered on dermatology.</w:t>
            </w:r>
          </w:p>
        </w:tc>
      </w:tr>
      <w:tr w:rsidR="00CE1CBF" w14:paraId="60605E36" w14:textId="77777777">
        <w:tc>
          <w:tcPr>
            <w:tcW w:w="625" w:type="dxa"/>
            <w:tcBorders>
              <w:top w:val="single" w:sz="4" w:space="0" w:color="auto"/>
              <w:left w:val="single" w:sz="4" w:space="0" w:color="auto"/>
              <w:bottom w:val="single" w:sz="4" w:space="0" w:color="auto"/>
              <w:right w:val="single" w:sz="4" w:space="0" w:color="auto"/>
            </w:tcBorders>
          </w:tcPr>
          <w:p w14:paraId="02FD05EC" w14:textId="77777777" w:rsidR="00CE1CBF" w:rsidRDefault="0060615B" w:rsidP="00D44224">
            <w:pPr>
              <w:spacing w:after="0" w:line="240" w:lineRule="auto"/>
              <w:rPr>
                <w:rFonts w:ascii="Times New Roman" w:hAnsi="Times New Roman"/>
              </w:rPr>
            </w:pPr>
            <w:r>
              <w:rPr>
                <w:rFonts w:ascii="Times New Roman" w:hAnsi="Times New Roman"/>
              </w:rPr>
              <w:t xml:space="preserve">17. </w:t>
            </w:r>
          </w:p>
        </w:tc>
        <w:tc>
          <w:tcPr>
            <w:tcW w:w="1363" w:type="dxa"/>
            <w:tcBorders>
              <w:top w:val="single" w:sz="4" w:space="0" w:color="auto"/>
              <w:left w:val="single" w:sz="4" w:space="0" w:color="auto"/>
              <w:bottom w:val="single" w:sz="4" w:space="0" w:color="auto"/>
              <w:right w:val="single" w:sz="4" w:space="0" w:color="auto"/>
            </w:tcBorders>
          </w:tcPr>
          <w:p w14:paraId="3FD8E881" w14:textId="77777777" w:rsidR="00CE1CBF" w:rsidRDefault="0060615B" w:rsidP="00D44224">
            <w:pPr>
              <w:spacing w:after="0" w:line="240" w:lineRule="auto"/>
              <w:rPr>
                <w:rFonts w:ascii="Times New Roman" w:hAnsi="Times New Roman"/>
              </w:rPr>
            </w:pPr>
            <w:r>
              <w:rPr>
                <w:rFonts w:ascii="Times New Roman" w:hAnsi="Times New Roman"/>
              </w:rPr>
              <w:t>Rudin (2019)</w:t>
            </w:r>
          </w:p>
        </w:tc>
        <w:tc>
          <w:tcPr>
            <w:tcW w:w="2507" w:type="dxa"/>
            <w:tcBorders>
              <w:top w:val="single" w:sz="4" w:space="0" w:color="auto"/>
              <w:left w:val="single" w:sz="4" w:space="0" w:color="auto"/>
              <w:bottom w:val="single" w:sz="4" w:space="0" w:color="auto"/>
              <w:right w:val="single" w:sz="4" w:space="0" w:color="auto"/>
            </w:tcBorders>
          </w:tcPr>
          <w:p w14:paraId="7F5C786D" w14:textId="77777777" w:rsidR="00CE1CBF" w:rsidRDefault="0060615B" w:rsidP="00D44224">
            <w:pPr>
              <w:spacing w:after="0" w:line="240" w:lineRule="auto"/>
              <w:rPr>
                <w:rFonts w:ascii="Times New Roman" w:hAnsi="Times New Roman"/>
              </w:rPr>
            </w:pPr>
            <w:r>
              <w:rPr>
                <w:rFonts w:ascii="Times New Roman" w:hAnsi="Times New Roman"/>
              </w:rPr>
              <w:t>Explainable AI healthcare</w:t>
            </w:r>
          </w:p>
        </w:tc>
        <w:tc>
          <w:tcPr>
            <w:tcW w:w="2963" w:type="dxa"/>
            <w:tcBorders>
              <w:top w:val="single" w:sz="4" w:space="0" w:color="auto"/>
              <w:left w:val="single" w:sz="4" w:space="0" w:color="auto"/>
              <w:bottom w:val="single" w:sz="4" w:space="0" w:color="auto"/>
              <w:right w:val="single" w:sz="4" w:space="0" w:color="auto"/>
            </w:tcBorders>
          </w:tcPr>
          <w:p w14:paraId="1984DD18" w14:textId="77777777" w:rsidR="00CE1CBF" w:rsidRDefault="0060615B" w:rsidP="00D44224">
            <w:pPr>
              <w:spacing w:after="0" w:line="240" w:lineRule="auto"/>
              <w:rPr>
                <w:rFonts w:ascii="Times New Roman" w:hAnsi="Times New Roman"/>
              </w:rPr>
            </w:pPr>
            <w:r>
              <w:rPr>
                <w:rFonts w:ascii="Times New Roman" w:hAnsi="Times New Roman"/>
              </w:rPr>
              <w:t>Discussed the need for interpretation of AI decisions</w:t>
            </w:r>
          </w:p>
        </w:tc>
        <w:tc>
          <w:tcPr>
            <w:tcW w:w="2797" w:type="dxa"/>
            <w:tcBorders>
              <w:top w:val="single" w:sz="4" w:space="0" w:color="auto"/>
              <w:left w:val="single" w:sz="4" w:space="0" w:color="auto"/>
              <w:bottom w:val="single" w:sz="4" w:space="0" w:color="auto"/>
              <w:right w:val="single" w:sz="4" w:space="0" w:color="auto"/>
            </w:tcBorders>
          </w:tcPr>
          <w:p w14:paraId="19229FFD" w14:textId="77777777" w:rsidR="00CE1CBF" w:rsidRDefault="0060615B" w:rsidP="00D44224">
            <w:pPr>
              <w:spacing w:after="0" w:line="240" w:lineRule="auto"/>
              <w:rPr>
                <w:rFonts w:ascii="Times New Roman" w:hAnsi="Times New Roman"/>
              </w:rPr>
            </w:pPr>
            <w:r>
              <w:rPr>
                <w:rFonts w:ascii="Times New Roman" w:hAnsi="Times New Roman"/>
              </w:rPr>
              <w:t>Did not present solutions for improving AI transparency in dermatology</w:t>
            </w:r>
          </w:p>
        </w:tc>
      </w:tr>
      <w:tr w:rsidR="00CE1CBF" w14:paraId="69A21D6F" w14:textId="77777777">
        <w:tc>
          <w:tcPr>
            <w:tcW w:w="625" w:type="dxa"/>
            <w:tcBorders>
              <w:top w:val="single" w:sz="4" w:space="0" w:color="auto"/>
              <w:left w:val="single" w:sz="4" w:space="0" w:color="auto"/>
              <w:bottom w:val="single" w:sz="4" w:space="0" w:color="auto"/>
              <w:right w:val="single" w:sz="4" w:space="0" w:color="auto"/>
            </w:tcBorders>
          </w:tcPr>
          <w:p w14:paraId="6C0B2B63" w14:textId="77777777" w:rsidR="00CE1CBF" w:rsidRDefault="0060615B" w:rsidP="00D44224">
            <w:pPr>
              <w:spacing w:after="0" w:line="240" w:lineRule="auto"/>
              <w:rPr>
                <w:rFonts w:ascii="Times New Roman" w:hAnsi="Times New Roman"/>
              </w:rPr>
            </w:pPr>
            <w:r>
              <w:rPr>
                <w:rFonts w:ascii="Times New Roman" w:hAnsi="Times New Roman"/>
              </w:rPr>
              <w:t xml:space="preserve">18. </w:t>
            </w:r>
          </w:p>
        </w:tc>
        <w:tc>
          <w:tcPr>
            <w:tcW w:w="1363" w:type="dxa"/>
            <w:tcBorders>
              <w:top w:val="single" w:sz="4" w:space="0" w:color="auto"/>
              <w:left w:val="single" w:sz="4" w:space="0" w:color="auto"/>
              <w:bottom w:val="single" w:sz="4" w:space="0" w:color="auto"/>
              <w:right w:val="single" w:sz="4" w:space="0" w:color="auto"/>
            </w:tcBorders>
          </w:tcPr>
          <w:p w14:paraId="038C52C7" w14:textId="7C10FA6C" w:rsidR="00CE1CBF" w:rsidRDefault="0060615B" w:rsidP="00D44224">
            <w:pPr>
              <w:spacing w:after="0" w:line="240" w:lineRule="auto"/>
              <w:rPr>
                <w:rFonts w:ascii="Times New Roman" w:hAnsi="Times New Roman"/>
              </w:rPr>
            </w:pPr>
            <w:r>
              <w:rPr>
                <w:rFonts w:ascii="Times New Roman" w:hAnsi="Times New Roman"/>
              </w:rPr>
              <w:t xml:space="preserve">Rotemberg </w:t>
            </w:r>
            <w:r w:rsidR="00D44224" w:rsidRPr="00D44224">
              <w:rPr>
                <w:rFonts w:ascii="Times New Roman" w:hAnsi="Times New Roman"/>
                <w:i/>
              </w:rPr>
              <w:t>et al</w:t>
            </w:r>
            <w:r>
              <w:rPr>
                <w:rFonts w:ascii="Times New Roman" w:hAnsi="Times New Roman"/>
              </w:rPr>
              <w:t>. (2021)</w:t>
            </w:r>
          </w:p>
        </w:tc>
        <w:tc>
          <w:tcPr>
            <w:tcW w:w="2507" w:type="dxa"/>
            <w:tcBorders>
              <w:top w:val="single" w:sz="4" w:space="0" w:color="auto"/>
              <w:left w:val="single" w:sz="4" w:space="0" w:color="auto"/>
              <w:bottom w:val="single" w:sz="4" w:space="0" w:color="auto"/>
              <w:right w:val="single" w:sz="4" w:space="0" w:color="auto"/>
            </w:tcBorders>
          </w:tcPr>
          <w:p w14:paraId="39505FA7" w14:textId="77777777" w:rsidR="00CE1CBF" w:rsidRDefault="0060615B" w:rsidP="00D44224">
            <w:pPr>
              <w:spacing w:after="0" w:line="240" w:lineRule="auto"/>
              <w:rPr>
                <w:rFonts w:ascii="Times New Roman" w:hAnsi="Times New Roman"/>
              </w:rPr>
            </w:pPr>
            <w:r>
              <w:rPr>
                <w:rFonts w:ascii="Times New Roman" w:hAnsi="Times New Roman"/>
              </w:rPr>
              <w:t>AI based dermatology: current trends and Challenges</w:t>
            </w:r>
          </w:p>
        </w:tc>
        <w:tc>
          <w:tcPr>
            <w:tcW w:w="2963" w:type="dxa"/>
            <w:tcBorders>
              <w:top w:val="single" w:sz="4" w:space="0" w:color="auto"/>
              <w:left w:val="single" w:sz="4" w:space="0" w:color="auto"/>
              <w:bottom w:val="single" w:sz="4" w:space="0" w:color="auto"/>
              <w:right w:val="single" w:sz="4" w:space="0" w:color="auto"/>
            </w:tcBorders>
          </w:tcPr>
          <w:p w14:paraId="5B726ED2" w14:textId="77777777" w:rsidR="00CE1CBF" w:rsidRDefault="0060615B" w:rsidP="00D44224">
            <w:pPr>
              <w:spacing w:after="0" w:line="240" w:lineRule="auto"/>
              <w:rPr>
                <w:rFonts w:ascii="Times New Roman" w:hAnsi="Times New Roman"/>
              </w:rPr>
            </w:pPr>
            <w:r>
              <w:rPr>
                <w:rFonts w:ascii="Times New Roman" w:hAnsi="Times New Roman"/>
              </w:rPr>
              <w:t>Reviewed the latest developments of artificial Intelligence in dermatology and challenges in deployment</w:t>
            </w:r>
          </w:p>
        </w:tc>
        <w:tc>
          <w:tcPr>
            <w:tcW w:w="2797" w:type="dxa"/>
            <w:tcBorders>
              <w:top w:val="single" w:sz="4" w:space="0" w:color="auto"/>
              <w:left w:val="single" w:sz="4" w:space="0" w:color="auto"/>
              <w:bottom w:val="single" w:sz="4" w:space="0" w:color="auto"/>
              <w:right w:val="single" w:sz="4" w:space="0" w:color="auto"/>
            </w:tcBorders>
          </w:tcPr>
          <w:p w14:paraId="5012505F" w14:textId="77777777" w:rsidR="00CE1CBF" w:rsidRDefault="0060615B" w:rsidP="00D44224">
            <w:pPr>
              <w:spacing w:after="0" w:line="240" w:lineRule="auto"/>
              <w:rPr>
                <w:rFonts w:ascii="Times New Roman" w:hAnsi="Times New Roman"/>
              </w:rPr>
            </w:pPr>
            <w:r>
              <w:rPr>
                <w:rFonts w:ascii="Times New Roman" w:hAnsi="Times New Roman"/>
              </w:rPr>
              <w:t>Issues relating to patient's privacy remain unsolved.</w:t>
            </w:r>
          </w:p>
        </w:tc>
      </w:tr>
      <w:tr w:rsidR="00CE1CBF" w14:paraId="29EE94BB" w14:textId="77777777">
        <w:tc>
          <w:tcPr>
            <w:tcW w:w="625" w:type="dxa"/>
            <w:tcBorders>
              <w:top w:val="single" w:sz="4" w:space="0" w:color="auto"/>
              <w:left w:val="single" w:sz="4" w:space="0" w:color="auto"/>
              <w:bottom w:val="single" w:sz="4" w:space="0" w:color="auto"/>
              <w:right w:val="single" w:sz="4" w:space="0" w:color="auto"/>
            </w:tcBorders>
          </w:tcPr>
          <w:p w14:paraId="0B500BC3" w14:textId="77777777" w:rsidR="00CE1CBF" w:rsidRDefault="0060615B" w:rsidP="00D44224">
            <w:pPr>
              <w:spacing w:after="0" w:line="240" w:lineRule="auto"/>
              <w:rPr>
                <w:rFonts w:ascii="Times New Roman" w:hAnsi="Times New Roman"/>
              </w:rPr>
            </w:pPr>
            <w:r>
              <w:rPr>
                <w:rFonts w:ascii="Times New Roman" w:hAnsi="Times New Roman"/>
              </w:rPr>
              <w:t xml:space="preserve">19. </w:t>
            </w:r>
          </w:p>
        </w:tc>
        <w:tc>
          <w:tcPr>
            <w:tcW w:w="1363" w:type="dxa"/>
            <w:tcBorders>
              <w:top w:val="single" w:sz="4" w:space="0" w:color="auto"/>
              <w:left w:val="single" w:sz="4" w:space="0" w:color="auto"/>
              <w:bottom w:val="single" w:sz="4" w:space="0" w:color="auto"/>
              <w:right w:val="single" w:sz="4" w:space="0" w:color="auto"/>
            </w:tcBorders>
          </w:tcPr>
          <w:p w14:paraId="18DFE28D" w14:textId="3F814F7D" w:rsidR="00CE1CBF" w:rsidRDefault="0060615B" w:rsidP="00D44224">
            <w:pPr>
              <w:spacing w:after="0" w:line="240" w:lineRule="auto"/>
              <w:rPr>
                <w:rFonts w:ascii="Times New Roman" w:hAnsi="Times New Roman"/>
              </w:rPr>
            </w:pPr>
            <w:r>
              <w:rPr>
                <w:rFonts w:ascii="Times New Roman" w:hAnsi="Times New Roman"/>
              </w:rPr>
              <w:t xml:space="preserve">Kawahara </w:t>
            </w:r>
            <w:r w:rsidR="00D44224" w:rsidRPr="00D44224">
              <w:rPr>
                <w:rFonts w:ascii="Times New Roman" w:hAnsi="Times New Roman"/>
                <w:i/>
              </w:rPr>
              <w:t>et al</w:t>
            </w:r>
            <w:r>
              <w:rPr>
                <w:rFonts w:ascii="Times New Roman" w:hAnsi="Times New Roman"/>
              </w:rPr>
              <w:t>. (2016)</w:t>
            </w:r>
          </w:p>
        </w:tc>
        <w:tc>
          <w:tcPr>
            <w:tcW w:w="2507" w:type="dxa"/>
            <w:tcBorders>
              <w:top w:val="single" w:sz="4" w:space="0" w:color="auto"/>
              <w:left w:val="single" w:sz="4" w:space="0" w:color="auto"/>
              <w:bottom w:val="single" w:sz="4" w:space="0" w:color="auto"/>
              <w:right w:val="single" w:sz="4" w:space="0" w:color="auto"/>
            </w:tcBorders>
          </w:tcPr>
          <w:p w14:paraId="6003033A" w14:textId="77777777" w:rsidR="00CE1CBF" w:rsidRDefault="0060615B" w:rsidP="00D44224">
            <w:pPr>
              <w:spacing w:after="0" w:line="240" w:lineRule="auto"/>
              <w:rPr>
                <w:rFonts w:ascii="Times New Roman" w:hAnsi="Times New Roman"/>
              </w:rPr>
            </w:pPr>
            <w:r>
              <w:rPr>
                <w:rFonts w:ascii="Times New Roman" w:hAnsi="Times New Roman"/>
              </w:rPr>
              <w:t>Fully automated deep learning system for skin lesion analysis</w:t>
            </w:r>
          </w:p>
        </w:tc>
        <w:tc>
          <w:tcPr>
            <w:tcW w:w="2963" w:type="dxa"/>
            <w:tcBorders>
              <w:top w:val="single" w:sz="4" w:space="0" w:color="auto"/>
              <w:left w:val="single" w:sz="4" w:space="0" w:color="auto"/>
              <w:bottom w:val="single" w:sz="4" w:space="0" w:color="auto"/>
              <w:right w:val="single" w:sz="4" w:space="0" w:color="auto"/>
            </w:tcBorders>
          </w:tcPr>
          <w:p w14:paraId="6E9FB743" w14:textId="77777777" w:rsidR="00CE1CBF" w:rsidRDefault="0060615B" w:rsidP="00D44224">
            <w:pPr>
              <w:spacing w:after="0" w:line="240" w:lineRule="auto"/>
              <w:rPr>
                <w:rFonts w:ascii="Times New Roman" w:hAnsi="Times New Roman"/>
              </w:rPr>
            </w:pPr>
            <w:r>
              <w:rPr>
                <w:rFonts w:ascii="Times New Roman" w:hAnsi="Times New Roman"/>
              </w:rPr>
              <w:t>Developed an end-to-end AI system for automated skin lesion detection</w:t>
            </w:r>
          </w:p>
        </w:tc>
        <w:tc>
          <w:tcPr>
            <w:tcW w:w="2797" w:type="dxa"/>
            <w:tcBorders>
              <w:top w:val="single" w:sz="4" w:space="0" w:color="auto"/>
              <w:left w:val="single" w:sz="4" w:space="0" w:color="auto"/>
              <w:bottom w:val="single" w:sz="4" w:space="0" w:color="auto"/>
              <w:right w:val="single" w:sz="4" w:space="0" w:color="auto"/>
            </w:tcBorders>
          </w:tcPr>
          <w:p w14:paraId="00467476" w14:textId="77777777" w:rsidR="00CE1CBF" w:rsidRDefault="0060615B" w:rsidP="00D44224">
            <w:pPr>
              <w:spacing w:after="0" w:line="240" w:lineRule="auto"/>
              <w:rPr>
                <w:rFonts w:ascii="Times New Roman" w:hAnsi="Times New Roman"/>
              </w:rPr>
            </w:pPr>
            <w:r>
              <w:rPr>
                <w:rFonts w:ascii="Times New Roman" w:hAnsi="Times New Roman"/>
              </w:rPr>
              <w:t>Limited accuracy on complex lesion types</w:t>
            </w:r>
          </w:p>
        </w:tc>
      </w:tr>
      <w:tr w:rsidR="00CE1CBF" w14:paraId="452F4B58" w14:textId="77777777">
        <w:tc>
          <w:tcPr>
            <w:tcW w:w="625" w:type="dxa"/>
            <w:tcBorders>
              <w:top w:val="single" w:sz="4" w:space="0" w:color="auto"/>
              <w:left w:val="single" w:sz="4" w:space="0" w:color="auto"/>
              <w:bottom w:val="single" w:sz="4" w:space="0" w:color="auto"/>
              <w:right w:val="single" w:sz="4" w:space="0" w:color="auto"/>
            </w:tcBorders>
          </w:tcPr>
          <w:p w14:paraId="40CC96D0" w14:textId="77777777" w:rsidR="00CE1CBF" w:rsidRDefault="0060615B" w:rsidP="00D44224">
            <w:pPr>
              <w:spacing w:after="0" w:line="240" w:lineRule="auto"/>
              <w:rPr>
                <w:rFonts w:ascii="Times New Roman" w:hAnsi="Times New Roman"/>
              </w:rPr>
            </w:pPr>
            <w:r>
              <w:rPr>
                <w:rFonts w:ascii="Times New Roman" w:hAnsi="Times New Roman"/>
              </w:rPr>
              <w:t>20.</w:t>
            </w:r>
          </w:p>
        </w:tc>
        <w:tc>
          <w:tcPr>
            <w:tcW w:w="1363" w:type="dxa"/>
            <w:tcBorders>
              <w:top w:val="single" w:sz="4" w:space="0" w:color="auto"/>
              <w:left w:val="single" w:sz="4" w:space="0" w:color="auto"/>
              <w:bottom w:val="single" w:sz="4" w:space="0" w:color="auto"/>
              <w:right w:val="single" w:sz="4" w:space="0" w:color="auto"/>
            </w:tcBorders>
          </w:tcPr>
          <w:p w14:paraId="03C2795D" w14:textId="6B64E6F6" w:rsidR="00CE1CBF" w:rsidRDefault="0060615B" w:rsidP="00D44224">
            <w:pPr>
              <w:spacing w:after="0" w:line="240" w:lineRule="auto"/>
              <w:rPr>
                <w:rFonts w:ascii="Times New Roman" w:hAnsi="Times New Roman"/>
              </w:rPr>
            </w:pPr>
            <w:r>
              <w:rPr>
                <w:rFonts w:ascii="Times New Roman" w:hAnsi="Times New Roman"/>
              </w:rPr>
              <w:t xml:space="preserve">Jain </w:t>
            </w:r>
            <w:r w:rsidR="00D44224" w:rsidRPr="00D44224">
              <w:rPr>
                <w:rFonts w:ascii="Times New Roman" w:hAnsi="Times New Roman"/>
                <w:i/>
              </w:rPr>
              <w:t>et al</w:t>
            </w:r>
            <w:r>
              <w:rPr>
                <w:rFonts w:ascii="Times New Roman" w:hAnsi="Times New Roman"/>
              </w:rPr>
              <w:t>. (2022)</w:t>
            </w:r>
          </w:p>
        </w:tc>
        <w:tc>
          <w:tcPr>
            <w:tcW w:w="2507" w:type="dxa"/>
            <w:tcBorders>
              <w:top w:val="single" w:sz="4" w:space="0" w:color="auto"/>
              <w:left w:val="single" w:sz="4" w:space="0" w:color="auto"/>
              <w:bottom w:val="single" w:sz="4" w:space="0" w:color="auto"/>
              <w:right w:val="single" w:sz="4" w:space="0" w:color="auto"/>
            </w:tcBorders>
          </w:tcPr>
          <w:p w14:paraId="56B6A96B" w14:textId="77777777" w:rsidR="00CE1CBF" w:rsidRDefault="0060615B" w:rsidP="00D44224">
            <w:pPr>
              <w:spacing w:after="0" w:line="240" w:lineRule="auto"/>
              <w:rPr>
                <w:rFonts w:ascii="Times New Roman" w:hAnsi="Times New Roman"/>
              </w:rPr>
            </w:pPr>
            <w:r>
              <w:rPr>
                <w:rFonts w:ascii="Times New Roman" w:hAnsi="Times New Roman"/>
              </w:rPr>
              <w:t>AI powered Mobile Applications for skin cancer screening</w:t>
            </w:r>
          </w:p>
        </w:tc>
        <w:tc>
          <w:tcPr>
            <w:tcW w:w="2963" w:type="dxa"/>
            <w:tcBorders>
              <w:top w:val="single" w:sz="4" w:space="0" w:color="auto"/>
              <w:left w:val="single" w:sz="4" w:space="0" w:color="auto"/>
              <w:bottom w:val="single" w:sz="4" w:space="0" w:color="auto"/>
              <w:right w:val="single" w:sz="4" w:space="0" w:color="auto"/>
            </w:tcBorders>
          </w:tcPr>
          <w:p w14:paraId="388E5666" w14:textId="77777777" w:rsidR="00CE1CBF" w:rsidRDefault="0060615B" w:rsidP="00D44224">
            <w:pPr>
              <w:spacing w:after="0" w:line="240" w:lineRule="auto"/>
              <w:rPr>
                <w:rFonts w:ascii="Times New Roman" w:hAnsi="Times New Roman"/>
              </w:rPr>
            </w:pPr>
            <w:r>
              <w:rPr>
                <w:rFonts w:ascii="Times New Roman" w:hAnsi="Times New Roman"/>
              </w:rPr>
              <w:t>Assessed the possibility and feasibility of AI-based smartphone applications for skin lesion detection</w:t>
            </w:r>
          </w:p>
        </w:tc>
        <w:tc>
          <w:tcPr>
            <w:tcW w:w="2797" w:type="dxa"/>
            <w:tcBorders>
              <w:top w:val="single" w:sz="4" w:space="0" w:color="auto"/>
              <w:left w:val="single" w:sz="4" w:space="0" w:color="auto"/>
              <w:bottom w:val="single" w:sz="4" w:space="0" w:color="auto"/>
              <w:right w:val="single" w:sz="4" w:space="0" w:color="auto"/>
            </w:tcBorders>
          </w:tcPr>
          <w:p w14:paraId="47954971" w14:textId="77777777" w:rsidR="00CE1CBF" w:rsidRDefault="0060615B" w:rsidP="00D44224">
            <w:pPr>
              <w:spacing w:after="0" w:line="240" w:lineRule="auto"/>
              <w:rPr>
                <w:rFonts w:ascii="Times New Roman" w:hAnsi="Times New Roman"/>
              </w:rPr>
            </w:pPr>
            <w:r>
              <w:rPr>
                <w:rFonts w:ascii="Times New Roman" w:hAnsi="Times New Roman"/>
              </w:rPr>
              <w:t>Issues with image quality and consistency affected performance</w:t>
            </w:r>
          </w:p>
        </w:tc>
      </w:tr>
    </w:tbl>
    <w:p w14:paraId="426A39E6" w14:textId="77777777" w:rsidR="00CE1CBF" w:rsidRDefault="00CE1CBF" w:rsidP="00D44224">
      <w:pPr>
        <w:spacing w:after="0" w:line="480" w:lineRule="auto"/>
        <w:jc w:val="both"/>
        <w:rPr>
          <w:rFonts w:ascii="Times New Roman" w:hAnsi="Times New Roman"/>
          <w:b/>
          <w:bCs/>
          <w:sz w:val="24"/>
          <w:szCs w:val="24"/>
        </w:rPr>
      </w:pPr>
    </w:p>
    <w:p w14:paraId="003BF89C" w14:textId="77777777" w:rsidR="00D53574" w:rsidRDefault="00D53574" w:rsidP="00D44224">
      <w:pPr>
        <w:spacing w:after="0" w:line="480" w:lineRule="auto"/>
        <w:jc w:val="center"/>
        <w:rPr>
          <w:rFonts w:ascii="Times New Roman" w:hAnsi="Times New Roman"/>
          <w:b/>
          <w:bCs/>
          <w:sz w:val="24"/>
          <w:szCs w:val="24"/>
        </w:rPr>
      </w:pPr>
    </w:p>
    <w:p w14:paraId="17BD3A29" w14:textId="77777777" w:rsidR="00D53574" w:rsidRDefault="00D53574" w:rsidP="00D44224">
      <w:pPr>
        <w:spacing w:after="0" w:line="480" w:lineRule="auto"/>
        <w:jc w:val="center"/>
        <w:rPr>
          <w:rFonts w:ascii="Times New Roman" w:hAnsi="Times New Roman"/>
          <w:b/>
          <w:bCs/>
          <w:sz w:val="24"/>
          <w:szCs w:val="24"/>
        </w:rPr>
      </w:pPr>
    </w:p>
    <w:p w14:paraId="516D074B" w14:textId="77777777" w:rsidR="00D53574" w:rsidRDefault="00D53574" w:rsidP="00D44224">
      <w:pPr>
        <w:spacing w:after="0" w:line="480" w:lineRule="auto"/>
        <w:jc w:val="center"/>
        <w:rPr>
          <w:rFonts w:ascii="Times New Roman" w:hAnsi="Times New Roman"/>
          <w:b/>
          <w:bCs/>
          <w:sz w:val="24"/>
          <w:szCs w:val="24"/>
        </w:rPr>
      </w:pPr>
    </w:p>
    <w:p w14:paraId="19D457A8" w14:textId="77777777" w:rsidR="00FD140C" w:rsidRDefault="00FD140C" w:rsidP="00D44224">
      <w:pPr>
        <w:spacing w:after="0" w:line="480" w:lineRule="auto"/>
        <w:rPr>
          <w:rFonts w:ascii="Times New Roman" w:hAnsi="Times New Roman"/>
          <w:b/>
          <w:bCs/>
          <w:sz w:val="24"/>
          <w:szCs w:val="24"/>
        </w:rPr>
      </w:pPr>
    </w:p>
    <w:p w14:paraId="1C8ABF5D" w14:textId="77777777" w:rsidR="008C5722" w:rsidRDefault="008C5722" w:rsidP="00D44224">
      <w:pPr>
        <w:spacing w:after="0" w:line="480" w:lineRule="auto"/>
        <w:rPr>
          <w:rFonts w:ascii="Times New Roman" w:hAnsi="Times New Roman"/>
          <w:b/>
          <w:bCs/>
          <w:sz w:val="24"/>
          <w:szCs w:val="24"/>
        </w:rPr>
      </w:pPr>
    </w:p>
    <w:p w14:paraId="6D702D27" w14:textId="77777777" w:rsidR="00D44224" w:rsidRDefault="00D44224" w:rsidP="00D44224">
      <w:pPr>
        <w:spacing w:after="0" w:line="480" w:lineRule="auto"/>
        <w:rPr>
          <w:rFonts w:ascii="Times New Roman" w:hAnsi="Times New Roman"/>
          <w:b/>
          <w:bCs/>
          <w:sz w:val="24"/>
          <w:szCs w:val="24"/>
        </w:rPr>
      </w:pPr>
    </w:p>
    <w:p w14:paraId="11DC273C" w14:textId="77777777" w:rsidR="008C5722" w:rsidRDefault="008C5722" w:rsidP="00D44224">
      <w:pPr>
        <w:spacing w:after="0" w:line="480" w:lineRule="auto"/>
        <w:rPr>
          <w:rFonts w:ascii="Times New Roman" w:hAnsi="Times New Roman"/>
          <w:b/>
          <w:bCs/>
          <w:sz w:val="24"/>
          <w:szCs w:val="24"/>
        </w:rPr>
      </w:pPr>
    </w:p>
    <w:p w14:paraId="45D9D11C" w14:textId="77777777" w:rsidR="008C5722" w:rsidRDefault="008C5722" w:rsidP="00D44224">
      <w:pPr>
        <w:spacing w:after="0" w:line="480" w:lineRule="auto"/>
        <w:rPr>
          <w:rFonts w:ascii="Times New Roman" w:hAnsi="Times New Roman"/>
          <w:b/>
          <w:bCs/>
          <w:sz w:val="24"/>
          <w:szCs w:val="24"/>
        </w:rPr>
      </w:pPr>
    </w:p>
    <w:p w14:paraId="2D948D7B" w14:textId="4863056F" w:rsidR="00CE1CBF" w:rsidRDefault="0060615B" w:rsidP="00D44224">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THREE</w:t>
      </w:r>
    </w:p>
    <w:p w14:paraId="37047E3A" w14:textId="77777777" w:rsidR="00CE1CBF" w:rsidRDefault="0060615B" w:rsidP="00D44224">
      <w:pPr>
        <w:spacing w:after="0" w:line="480" w:lineRule="auto"/>
        <w:jc w:val="center"/>
        <w:rPr>
          <w:rFonts w:ascii="Times New Roman" w:hAnsi="Times New Roman"/>
          <w:b/>
          <w:bCs/>
          <w:sz w:val="24"/>
          <w:szCs w:val="24"/>
        </w:rPr>
      </w:pPr>
      <w:r>
        <w:rPr>
          <w:rFonts w:ascii="Times New Roman" w:hAnsi="Times New Roman"/>
          <w:b/>
          <w:bCs/>
          <w:sz w:val="24"/>
          <w:szCs w:val="24"/>
        </w:rPr>
        <w:t>RESEARCH METHODOLOGY</w:t>
      </w:r>
    </w:p>
    <w:p w14:paraId="426B490B" w14:textId="06DC702C"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3.1 </w:t>
      </w:r>
      <w:r w:rsidR="008C5722">
        <w:rPr>
          <w:rFonts w:ascii="Times New Roman" w:hAnsi="Times New Roman"/>
          <w:b/>
          <w:bCs/>
          <w:sz w:val="24"/>
          <w:szCs w:val="24"/>
        </w:rPr>
        <w:t>Introduction</w:t>
      </w:r>
    </w:p>
    <w:p w14:paraId="28DDF9E6" w14:textId="77777777" w:rsidR="00C60CDF" w:rsidRPr="00C60CDF" w:rsidRDefault="00C60CDF" w:rsidP="00D44224">
      <w:pPr>
        <w:spacing w:after="0" w:line="480" w:lineRule="auto"/>
        <w:rPr>
          <w:rFonts w:ascii="Times New Roman" w:hAnsi="Times New Roman"/>
          <w:sz w:val="24"/>
          <w:szCs w:val="24"/>
        </w:rPr>
      </w:pPr>
      <w:r w:rsidRPr="00C60CDF">
        <w:rPr>
          <w:rFonts w:ascii="Times New Roman" w:hAnsi="Times New Roman"/>
          <w:sz w:val="24"/>
          <w:szCs w:val="24"/>
        </w:rPr>
        <w:t>Techniques of developing the AI-powered skin lesion recognition system are discussed in all through the chapter. It involves the research design, system architecture, data collection, preprocessing, model selection, evaluation metrics and implementation strategies.</w:t>
      </w:r>
    </w:p>
    <w:p w14:paraId="66C8AA4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sz w:val="24"/>
          <w:szCs w:val="24"/>
        </w:rPr>
        <w:t xml:space="preserve"> The objective is to build a system that accurately classifies skin lesions while ensuring usability and data security.  </w:t>
      </w:r>
    </w:p>
    <w:p w14:paraId="3B39F2DC" w14:textId="02312527" w:rsidR="00CE1CBF" w:rsidRDefault="0060615B" w:rsidP="00D44224">
      <w:pPr>
        <w:spacing w:after="0" w:line="480" w:lineRule="auto"/>
        <w:jc w:val="both"/>
        <w:rPr>
          <w:rFonts w:ascii="Times New Roman" w:hAnsi="Times New Roman"/>
          <w:b/>
          <w:bCs/>
          <w:sz w:val="24"/>
          <w:szCs w:val="24"/>
        </w:rPr>
      </w:pPr>
      <w:r>
        <w:rPr>
          <w:rFonts w:ascii="Times New Roman" w:hAnsi="Times New Roman"/>
          <w:b/>
          <w:color w:val="000000"/>
          <w:sz w:val="24"/>
          <w:szCs w:val="24"/>
        </w:rPr>
        <w:t xml:space="preserve">3.2 </w:t>
      </w:r>
      <w:r w:rsidR="008C5722">
        <w:rPr>
          <w:rFonts w:ascii="Times New Roman" w:hAnsi="Times New Roman"/>
          <w:b/>
          <w:color w:val="000000"/>
          <w:sz w:val="24"/>
          <w:szCs w:val="24"/>
        </w:rPr>
        <w:t>System Analysis</w:t>
      </w:r>
    </w:p>
    <w:p w14:paraId="3926C62D"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color w:val="000000"/>
          <w:sz w:val="24"/>
          <w:szCs w:val="24"/>
        </w:rPr>
        <w:t>System analysis involves the breaking down of the system and studying of the various component parts of the system and the way they interact with one another. This section however, discusses the complete system analysis of the proposed system which would involve analysis of existing systems, the identification of the limitations of the existing systems and the possible ways of improving on them, as well as the analysis of the proposed system which would involve modelling of the system using use case diagrams, sequence diagram, activity diagrams and class diagram.</w:t>
      </w:r>
    </w:p>
    <w:p w14:paraId="1F8D878A" w14:textId="7DA4456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3.2.1 </w:t>
      </w:r>
      <w:r w:rsidR="008C5722">
        <w:rPr>
          <w:rFonts w:ascii="Times New Roman" w:hAnsi="Times New Roman"/>
          <w:b/>
          <w:bCs/>
          <w:sz w:val="24"/>
          <w:szCs w:val="24"/>
        </w:rPr>
        <w:t>Existing System Analysis</w:t>
      </w:r>
    </w:p>
    <w:p w14:paraId="13956EC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existing methods for skin lesion detection primarily include manual and traditional dermatological examinations, dermoscopy based assessments, and AI-driven mobile or web-based diagnostic tools. This section evaluates these existing approaches, their effectiveness, and their limitations.</w:t>
      </w:r>
    </w:p>
    <w:p w14:paraId="66C7CA97" w14:textId="77777777" w:rsidR="00CE1CBF" w:rsidRDefault="00CE1CBF" w:rsidP="00D44224">
      <w:pPr>
        <w:spacing w:after="0" w:line="480" w:lineRule="auto"/>
        <w:jc w:val="both"/>
        <w:rPr>
          <w:rFonts w:ascii="Times New Roman" w:hAnsi="Times New Roman"/>
          <w:sz w:val="24"/>
          <w:szCs w:val="24"/>
        </w:rPr>
      </w:pPr>
    </w:p>
    <w:p w14:paraId="19B3FE31" w14:textId="77777777" w:rsidR="00CE1CBF" w:rsidRDefault="00CE1CBF" w:rsidP="00D44224">
      <w:pPr>
        <w:spacing w:after="0" w:line="480" w:lineRule="auto"/>
        <w:jc w:val="both"/>
        <w:rPr>
          <w:rFonts w:ascii="Times New Roman" w:hAnsi="Times New Roman"/>
          <w:sz w:val="24"/>
          <w:szCs w:val="24"/>
        </w:rPr>
      </w:pPr>
    </w:p>
    <w:p w14:paraId="705357FA" w14:textId="77777777" w:rsidR="00FD140C" w:rsidRDefault="00FD140C" w:rsidP="00D44224">
      <w:pPr>
        <w:spacing w:after="0" w:line="480" w:lineRule="auto"/>
        <w:jc w:val="both"/>
        <w:rPr>
          <w:rFonts w:ascii="Times New Roman" w:hAnsi="Times New Roman"/>
          <w:b/>
          <w:bCs/>
          <w:sz w:val="24"/>
          <w:szCs w:val="24"/>
        </w:rPr>
      </w:pPr>
    </w:p>
    <w:p w14:paraId="292B5087" w14:textId="66554560"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Manual Dermatological Examination</w:t>
      </w:r>
    </w:p>
    <w:p w14:paraId="7DBD23C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Dermatologists visually inspect the skin lesion and may use ABCDE (Asymmetry, Border, Color, Diameter, Evolution) criteria to decide whether a lesion is benign or malignant, while using this method, expert diagnosis is often accurate when performed by experienced dermatologists and can identify rare cases that AI models may misinterpret.</w:t>
      </w:r>
    </w:p>
    <w:p w14:paraId="5C11A5B6"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Dermoscopy-Based Assessment</w:t>
      </w:r>
    </w:p>
    <w:p w14:paraId="2C0F280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Dermoscopy enhances lesion visualization using magnification tools and imaging techniques. Advanced methods include reflectance confocal microscopy (RCM) and total-body photography (TBP) this significantly increases diagnostic accuracy compared to the naked-eye examination. And it allows for unbiased and better monitoring of lesion changes over time, but of requires specialized equipment and trained professionals</w:t>
      </w:r>
    </w:p>
    <w:p w14:paraId="5C7FB0D8"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3.2.2 Limitations of Existing Systems</w:t>
      </w:r>
    </w:p>
    <w:p w14:paraId="29B02490"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Despite advancements in AI-based skin lesion detection, current systems still have several limitations</w:t>
      </w:r>
    </w:p>
    <w:p w14:paraId="657776D6"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Image Quality Issues:</w:t>
      </w:r>
      <w:r>
        <w:rPr>
          <w:rFonts w:ascii="Times New Roman" w:hAnsi="Times New Roman"/>
          <w:sz w:val="24"/>
          <w:szCs w:val="24"/>
        </w:rPr>
        <w:t xml:space="preserve"> Some models struggle with poor lighting, blurry images, or variations in skin tone.</w:t>
      </w:r>
    </w:p>
    <w:p w14:paraId="3316D75E"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 xml:space="preserve">Dataset Bias: </w:t>
      </w:r>
      <w:r>
        <w:rPr>
          <w:rFonts w:ascii="Times New Roman" w:hAnsi="Times New Roman"/>
          <w:sz w:val="24"/>
          <w:szCs w:val="24"/>
        </w:rPr>
        <w:t>Most models are trained on fairy skinned individuals, making them less or not effective for dark skinned individuals.</w:t>
      </w:r>
    </w:p>
    <w:p w14:paraId="0E511302" w14:textId="6F22F5CE"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 xml:space="preserve">Lack of </w:t>
      </w:r>
      <w:r w:rsidR="007E7E9F">
        <w:rPr>
          <w:rFonts w:ascii="Times New Roman" w:hAnsi="Times New Roman"/>
          <w:b/>
          <w:bCs/>
          <w:sz w:val="24"/>
          <w:szCs w:val="24"/>
        </w:rPr>
        <w:t>Explain</w:t>
      </w:r>
      <w:r w:rsidR="00482D55">
        <w:rPr>
          <w:rFonts w:ascii="Times New Roman" w:hAnsi="Times New Roman"/>
          <w:b/>
          <w:bCs/>
          <w:sz w:val="24"/>
          <w:szCs w:val="24"/>
        </w:rPr>
        <w:t>ability</w:t>
      </w:r>
      <w:r>
        <w:rPr>
          <w:rFonts w:ascii="Times New Roman" w:hAnsi="Times New Roman"/>
          <w:sz w:val="24"/>
          <w:szCs w:val="24"/>
        </w:rPr>
        <w:t>: AI-based models often act as black boxes, they provide results that are only</w:t>
      </w:r>
      <w:r w:rsidR="00FD140C">
        <w:rPr>
          <w:rFonts w:ascii="Times New Roman" w:hAnsi="Times New Roman"/>
          <w:sz w:val="24"/>
          <w:szCs w:val="24"/>
        </w:rPr>
        <w:t xml:space="preserve"> </w:t>
      </w:r>
      <w:r>
        <w:rPr>
          <w:rFonts w:ascii="Times New Roman" w:hAnsi="Times New Roman"/>
          <w:sz w:val="24"/>
          <w:szCs w:val="24"/>
        </w:rPr>
        <w:t xml:space="preserve">explained to them, more experience is needed to understand the results they provide. </w:t>
      </w:r>
    </w:p>
    <w:p w14:paraId="5752EFBE"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Privacy and Data Security Risks:</w:t>
      </w:r>
      <w:r>
        <w:rPr>
          <w:rFonts w:ascii="Times New Roman" w:hAnsi="Times New Roman"/>
          <w:sz w:val="24"/>
          <w:szCs w:val="24"/>
        </w:rPr>
        <w:t xml:space="preserve"> Many existing applications store images on cloud servers, this has raised concerns about data security.</w:t>
      </w:r>
    </w:p>
    <w:p w14:paraId="23C438D2"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lastRenderedPageBreak/>
        <w:t>Dependence on Internet Connectivity:</w:t>
      </w:r>
      <w:r>
        <w:rPr>
          <w:rFonts w:ascii="Times New Roman" w:hAnsi="Times New Roman"/>
          <w:sz w:val="24"/>
          <w:szCs w:val="24"/>
        </w:rPr>
        <w:t xml:space="preserve"> Cloud-based AI solutions require a very stable internet connection, which may not be accessible in all regions, currently there's nearly no offline AI machine.</w:t>
      </w:r>
    </w:p>
    <w:p w14:paraId="39C4A03D" w14:textId="2AE14F63"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3.3. </w:t>
      </w:r>
      <w:r w:rsidR="008C5722">
        <w:rPr>
          <w:rFonts w:ascii="Times New Roman" w:hAnsi="Times New Roman"/>
          <w:b/>
          <w:bCs/>
          <w:sz w:val="24"/>
          <w:szCs w:val="24"/>
        </w:rPr>
        <w:t>Proposed Design</w:t>
      </w:r>
    </w:p>
    <w:p w14:paraId="474416B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proposed system is an AI-based skin lesion detection system developed to assist both patients and dermatologists in assessing skin lesions for potential issues like skin cancer. The system leverages Convolutional Neural Networks (CNNs) to analyze uploaded skin images and classify them as benign, malignant, or suspicious lesions with a confidence score.</w:t>
      </w:r>
    </w:p>
    <w:p w14:paraId="1A28E438" w14:textId="41C12D62"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3.3.1 </w:t>
      </w:r>
      <w:r w:rsidR="008C5722">
        <w:rPr>
          <w:rFonts w:ascii="Times New Roman" w:hAnsi="Times New Roman"/>
          <w:b/>
          <w:bCs/>
          <w:sz w:val="24"/>
          <w:szCs w:val="24"/>
        </w:rPr>
        <w:t>Overview of the Proposed Design</w:t>
      </w:r>
    </w:p>
    <w:p w14:paraId="2DC7FB7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The proposed system follows a structured workflow:</w:t>
      </w:r>
    </w:p>
    <w:p w14:paraId="6C076DEE" w14:textId="057A8F5E"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Image Upload &amp;Preprocessing:</w:t>
      </w:r>
      <w:r w:rsidR="00FD140C">
        <w:rPr>
          <w:rFonts w:ascii="Times New Roman" w:hAnsi="Times New Roman"/>
          <w:b/>
          <w:bCs/>
          <w:sz w:val="24"/>
          <w:szCs w:val="24"/>
        </w:rPr>
        <w:t xml:space="preserve"> </w:t>
      </w:r>
      <w:r>
        <w:rPr>
          <w:rFonts w:ascii="Times New Roman" w:hAnsi="Times New Roman"/>
          <w:sz w:val="24"/>
          <w:szCs w:val="24"/>
        </w:rPr>
        <w:t xml:space="preserve">Users upload an image of the skin lesion or capture one using their device camera from the system, the </w:t>
      </w:r>
      <w:r>
        <w:rPr>
          <w:rFonts w:ascii="Times New Roman" w:hAnsi="Times New Roman"/>
          <w:b/>
          <w:bCs/>
          <w:sz w:val="24"/>
          <w:szCs w:val="24"/>
        </w:rPr>
        <w:t>system</w:t>
      </w:r>
      <w:r>
        <w:rPr>
          <w:rFonts w:ascii="Times New Roman" w:hAnsi="Times New Roman"/>
          <w:sz w:val="24"/>
          <w:szCs w:val="24"/>
        </w:rPr>
        <w:t xml:space="preserve"> then applies preprocessing techniques (resizing, noise reduction, and contrast adjustment) to enhance image quality.</w:t>
      </w:r>
    </w:p>
    <w:p w14:paraId="741131E7"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AI-Based Classification: </w:t>
      </w:r>
      <w:r>
        <w:rPr>
          <w:rFonts w:ascii="Times New Roman" w:hAnsi="Times New Roman"/>
          <w:sz w:val="24"/>
          <w:szCs w:val="24"/>
        </w:rPr>
        <w:t>The preprocessed image is passed through a CNN model (e.g., EfficientNet or RestNet) for feature extraction and classification. The model predicts the lesion type and provides a confidence score (example, 90% melanoma probability).</w:t>
      </w:r>
    </w:p>
    <w:p w14:paraId="52B4613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3.3.2 System Architecture</w:t>
      </w:r>
    </w:p>
    <w:p w14:paraId="6D02E71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The system consists of three main components:  </w:t>
      </w:r>
    </w:p>
    <w:p w14:paraId="2367D185"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Frontend (User Interface): </w:t>
      </w:r>
      <w:r>
        <w:rPr>
          <w:rFonts w:ascii="Times New Roman" w:hAnsi="Times New Roman"/>
          <w:sz w:val="24"/>
          <w:szCs w:val="24"/>
        </w:rPr>
        <w:t xml:space="preserve">A web-based interface where users can upload skin lesion images and view results.  </w:t>
      </w:r>
    </w:p>
    <w:p w14:paraId="60DD9A7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Backend (AI Model and Database): </w:t>
      </w:r>
      <w:r>
        <w:rPr>
          <w:rFonts w:ascii="Times New Roman" w:hAnsi="Times New Roman"/>
          <w:sz w:val="24"/>
          <w:szCs w:val="24"/>
        </w:rPr>
        <w:t xml:space="preserve">The AI model processes the uploaded images and classifies them.  </w:t>
      </w:r>
    </w:p>
    <w:p w14:paraId="307C3F3F"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 xml:space="preserve">Database: </w:t>
      </w:r>
      <w:r>
        <w:rPr>
          <w:rFonts w:ascii="Times New Roman" w:hAnsi="Times New Roman"/>
          <w:sz w:val="24"/>
          <w:szCs w:val="24"/>
        </w:rPr>
        <w:t xml:space="preserve">this part stores images uploaded by user and results generated by the model securely.  </w:t>
      </w:r>
    </w:p>
    <w:p w14:paraId="29931035" w14:textId="315AF3CF" w:rsidR="00CE1CBF" w:rsidRDefault="0060615B" w:rsidP="00D44224">
      <w:pPr>
        <w:spacing w:after="0" w:line="480" w:lineRule="auto"/>
        <w:jc w:val="both"/>
        <w:rPr>
          <w:rFonts w:ascii="Times New Roman" w:hAnsi="Times New Roman"/>
          <w:sz w:val="24"/>
          <w:szCs w:val="24"/>
        </w:rPr>
      </w:pPr>
      <w:r>
        <w:rPr>
          <w:rFonts w:ascii="Times New Roman" w:hAnsi="Times New Roman"/>
          <w:b/>
          <w:color w:val="000000"/>
          <w:sz w:val="24"/>
          <w:szCs w:val="24"/>
        </w:rPr>
        <w:lastRenderedPageBreak/>
        <w:t xml:space="preserve">3.3.3 </w:t>
      </w:r>
      <w:r w:rsidR="008C5722">
        <w:rPr>
          <w:rFonts w:ascii="Times New Roman" w:hAnsi="Times New Roman"/>
          <w:b/>
          <w:color w:val="000000"/>
          <w:sz w:val="24"/>
          <w:szCs w:val="24"/>
        </w:rPr>
        <w:t>System Implementation</w:t>
      </w:r>
    </w:p>
    <w:p w14:paraId="09E17D33"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color w:val="000000"/>
          <w:sz w:val="24"/>
          <w:szCs w:val="24"/>
        </w:rPr>
        <w:t>This refers to the processes and technologies used to build the system and statements of what a system should be able to do, the qualities the system is supposed to have, and the tools necessary to build the system.</w:t>
      </w:r>
    </w:p>
    <w:p w14:paraId="2A8CCCFE" w14:textId="77777777" w:rsidR="00CE1CBF" w:rsidRDefault="0060615B" w:rsidP="00D44224">
      <w:pPr>
        <w:spacing w:after="0" w:line="480" w:lineRule="auto"/>
        <w:jc w:val="both"/>
        <w:rPr>
          <w:rFonts w:ascii="Times New Roman" w:hAnsi="Times New Roman"/>
          <w:b/>
          <w:bCs/>
          <w:color w:val="000000"/>
          <w:sz w:val="24"/>
          <w:szCs w:val="24"/>
        </w:rPr>
      </w:pPr>
      <w:r>
        <w:rPr>
          <w:rFonts w:ascii="Times New Roman" w:hAnsi="Times New Roman"/>
          <w:b/>
          <w:bCs/>
          <w:color w:val="000000"/>
          <w:sz w:val="24"/>
          <w:szCs w:val="24"/>
        </w:rPr>
        <w:t>3.3.3.1 Software Requirements</w:t>
      </w:r>
    </w:p>
    <w:p w14:paraId="44CF6744" w14:textId="77777777" w:rsidR="00E24174" w:rsidRDefault="00E24174" w:rsidP="00E24174">
      <w:pPr>
        <w:spacing w:after="0" w:line="480" w:lineRule="auto"/>
        <w:jc w:val="both"/>
        <w:rPr>
          <w:rFonts w:ascii="Times New Roman" w:hAnsi="Times New Roman"/>
          <w:b/>
          <w:sz w:val="24"/>
          <w:szCs w:val="24"/>
        </w:rPr>
      </w:pPr>
      <w:r>
        <w:rPr>
          <w:rFonts w:ascii="Times New Roman" w:hAnsi="Times New Roman"/>
          <w:b/>
          <w:sz w:val="24"/>
          <w:szCs w:val="24"/>
        </w:rPr>
        <w:t>Table 3.1 software requirements for the proposed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75"/>
        <w:gridCol w:w="3775"/>
      </w:tblGrid>
      <w:tr w:rsidR="00CE1CBF" w14:paraId="513AE923" w14:textId="77777777" w:rsidTr="00482D55">
        <w:trPr>
          <w:trHeight w:val="182"/>
        </w:trPr>
        <w:tc>
          <w:tcPr>
            <w:tcW w:w="3775" w:type="dxa"/>
            <w:tcBorders>
              <w:top w:val="single" w:sz="4" w:space="0" w:color="auto"/>
              <w:left w:val="single" w:sz="4" w:space="0" w:color="auto"/>
              <w:bottom w:val="single" w:sz="4" w:space="0" w:color="auto"/>
              <w:right w:val="single" w:sz="4" w:space="0" w:color="auto"/>
            </w:tcBorders>
          </w:tcPr>
          <w:p w14:paraId="76A10057"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Components </w:t>
            </w:r>
          </w:p>
        </w:tc>
        <w:tc>
          <w:tcPr>
            <w:tcW w:w="3775" w:type="dxa"/>
            <w:tcBorders>
              <w:top w:val="single" w:sz="4" w:space="0" w:color="auto"/>
              <w:left w:val="single" w:sz="4" w:space="0" w:color="auto"/>
              <w:bottom w:val="single" w:sz="4" w:space="0" w:color="auto"/>
              <w:right w:val="single" w:sz="4" w:space="0" w:color="auto"/>
            </w:tcBorders>
          </w:tcPr>
          <w:p w14:paraId="1997022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Technology used</w:t>
            </w:r>
          </w:p>
        </w:tc>
      </w:tr>
      <w:tr w:rsidR="00CE1CBF" w14:paraId="322C1A43" w14:textId="77777777" w:rsidTr="00482D55">
        <w:trPr>
          <w:trHeight w:val="364"/>
        </w:trPr>
        <w:tc>
          <w:tcPr>
            <w:tcW w:w="3775" w:type="dxa"/>
            <w:tcBorders>
              <w:top w:val="single" w:sz="4" w:space="0" w:color="auto"/>
              <w:left w:val="single" w:sz="4" w:space="0" w:color="auto"/>
              <w:bottom w:val="single" w:sz="4" w:space="0" w:color="auto"/>
              <w:right w:val="single" w:sz="4" w:space="0" w:color="auto"/>
            </w:tcBorders>
          </w:tcPr>
          <w:p w14:paraId="5C0EC26C"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Front End (UI)</w:t>
            </w:r>
          </w:p>
        </w:tc>
        <w:tc>
          <w:tcPr>
            <w:tcW w:w="3775" w:type="dxa"/>
            <w:tcBorders>
              <w:top w:val="single" w:sz="4" w:space="0" w:color="auto"/>
              <w:left w:val="single" w:sz="4" w:space="0" w:color="auto"/>
              <w:bottom w:val="single" w:sz="4" w:space="0" w:color="auto"/>
              <w:right w:val="single" w:sz="4" w:space="0" w:color="auto"/>
            </w:tcBorders>
          </w:tcPr>
          <w:p w14:paraId="3D4599D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HTML, CSS, JavaScript (React)</w:t>
            </w:r>
          </w:p>
        </w:tc>
      </w:tr>
      <w:tr w:rsidR="00CE1CBF" w14:paraId="30B0B663" w14:textId="77777777" w:rsidTr="00482D55">
        <w:trPr>
          <w:trHeight w:val="373"/>
        </w:trPr>
        <w:tc>
          <w:tcPr>
            <w:tcW w:w="3775" w:type="dxa"/>
            <w:tcBorders>
              <w:top w:val="single" w:sz="4" w:space="0" w:color="auto"/>
              <w:left w:val="single" w:sz="4" w:space="0" w:color="auto"/>
              <w:bottom w:val="single" w:sz="4" w:space="0" w:color="auto"/>
              <w:right w:val="single" w:sz="4" w:space="0" w:color="auto"/>
            </w:tcBorders>
          </w:tcPr>
          <w:p w14:paraId="60F83C8D"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Backend (AI Model &amp; API)</w:t>
            </w:r>
          </w:p>
        </w:tc>
        <w:tc>
          <w:tcPr>
            <w:tcW w:w="3775" w:type="dxa"/>
            <w:tcBorders>
              <w:top w:val="single" w:sz="4" w:space="0" w:color="auto"/>
              <w:left w:val="single" w:sz="4" w:space="0" w:color="auto"/>
              <w:bottom w:val="single" w:sz="4" w:space="0" w:color="auto"/>
              <w:right w:val="single" w:sz="4" w:space="0" w:color="auto"/>
            </w:tcBorders>
          </w:tcPr>
          <w:p w14:paraId="2E37E09D"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Python (Flask, TensorFlow)</w:t>
            </w:r>
          </w:p>
        </w:tc>
      </w:tr>
      <w:tr w:rsidR="00CE1CBF" w14:paraId="0B342397" w14:textId="77777777" w:rsidTr="00482D55">
        <w:trPr>
          <w:trHeight w:val="182"/>
        </w:trPr>
        <w:tc>
          <w:tcPr>
            <w:tcW w:w="3775" w:type="dxa"/>
            <w:tcBorders>
              <w:top w:val="single" w:sz="4" w:space="0" w:color="auto"/>
              <w:left w:val="single" w:sz="4" w:space="0" w:color="auto"/>
              <w:bottom w:val="single" w:sz="4" w:space="0" w:color="auto"/>
              <w:right w:val="single" w:sz="4" w:space="0" w:color="auto"/>
            </w:tcBorders>
          </w:tcPr>
          <w:p w14:paraId="0651B528"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Database</w:t>
            </w:r>
          </w:p>
        </w:tc>
        <w:tc>
          <w:tcPr>
            <w:tcW w:w="3775" w:type="dxa"/>
            <w:tcBorders>
              <w:top w:val="single" w:sz="4" w:space="0" w:color="auto"/>
              <w:left w:val="single" w:sz="4" w:space="0" w:color="auto"/>
              <w:bottom w:val="single" w:sz="4" w:space="0" w:color="auto"/>
              <w:right w:val="single" w:sz="4" w:space="0" w:color="auto"/>
            </w:tcBorders>
          </w:tcPr>
          <w:p w14:paraId="079F740F"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PostgreSQL / Firebase</w:t>
            </w:r>
          </w:p>
        </w:tc>
      </w:tr>
      <w:tr w:rsidR="00CE1CBF" w14:paraId="6ED2C87E" w14:textId="77777777" w:rsidTr="00482D55">
        <w:trPr>
          <w:trHeight w:val="182"/>
        </w:trPr>
        <w:tc>
          <w:tcPr>
            <w:tcW w:w="3775" w:type="dxa"/>
            <w:tcBorders>
              <w:top w:val="single" w:sz="4" w:space="0" w:color="auto"/>
              <w:left w:val="single" w:sz="4" w:space="0" w:color="auto"/>
              <w:bottom w:val="single" w:sz="4" w:space="0" w:color="auto"/>
              <w:right w:val="single" w:sz="4" w:space="0" w:color="auto"/>
            </w:tcBorders>
          </w:tcPr>
          <w:p w14:paraId="6A461DE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Cloud deployment</w:t>
            </w:r>
          </w:p>
        </w:tc>
        <w:tc>
          <w:tcPr>
            <w:tcW w:w="3775" w:type="dxa"/>
            <w:tcBorders>
              <w:top w:val="single" w:sz="4" w:space="0" w:color="auto"/>
              <w:left w:val="single" w:sz="4" w:space="0" w:color="auto"/>
              <w:bottom w:val="single" w:sz="4" w:space="0" w:color="auto"/>
              <w:right w:val="single" w:sz="4" w:space="0" w:color="auto"/>
            </w:tcBorders>
          </w:tcPr>
          <w:p w14:paraId="1EF66D7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Google Cloud / AWS</w:t>
            </w:r>
          </w:p>
        </w:tc>
      </w:tr>
    </w:tbl>
    <w:p w14:paraId="63B964C2" w14:textId="77777777" w:rsidR="00E24174" w:rsidRDefault="00E24174" w:rsidP="00D44224">
      <w:pPr>
        <w:spacing w:after="0" w:line="480" w:lineRule="auto"/>
        <w:jc w:val="both"/>
        <w:rPr>
          <w:rFonts w:ascii="Times New Roman" w:hAnsi="Times New Roman"/>
          <w:b/>
          <w:sz w:val="24"/>
          <w:szCs w:val="24"/>
        </w:rPr>
      </w:pPr>
    </w:p>
    <w:p w14:paraId="0B03659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sz w:val="24"/>
          <w:szCs w:val="24"/>
        </w:rPr>
        <w:t>3.3.3.2 Hardware requirements</w:t>
      </w:r>
    </w:p>
    <w:p w14:paraId="1C5DAF7F"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Hardware requirements refers to physical machineries required to build the proposed system, they include</w:t>
      </w:r>
    </w:p>
    <w:p w14:paraId="512259DA" w14:textId="3B97514C" w:rsidR="00CE1CBF" w:rsidRDefault="0060615B" w:rsidP="00D44224">
      <w:pPr>
        <w:spacing w:after="0" w:line="48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Intel Core i7 or </w:t>
      </w:r>
      <w:r w:rsidR="00482D55">
        <w:rPr>
          <w:rFonts w:ascii="Times New Roman" w:hAnsi="Times New Roman"/>
          <w:sz w:val="24"/>
          <w:szCs w:val="24"/>
        </w:rPr>
        <w:t>higher processor</w:t>
      </w:r>
    </w:p>
    <w:p w14:paraId="2DDDDB4F" w14:textId="7D815955"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 Minimum </w:t>
      </w:r>
      <w:r w:rsidR="00482D55">
        <w:rPr>
          <w:rFonts w:ascii="Times New Roman" w:hAnsi="Times New Roman"/>
          <w:sz w:val="24"/>
          <w:szCs w:val="24"/>
        </w:rPr>
        <w:t>16GB RAM</w:t>
      </w:r>
      <w:r>
        <w:rPr>
          <w:rFonts w:ascii="Times New Roman" w:hAnsi="Times New Roman"/>
          <w:sz w:val="24"/>
          <w:szCs w:val="24"/>
        </w:rPr>
        <w:t xml:space="preserve"> </w:t>
      </w:r>
    </w:p>
    <w:p w14:paraId="33333ABE" w14:textId="338AFA85"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- 500GB SSD storage </w:t>
      </w:r>
      <w:r w:rsidR="00482D55">
        <w:rPr>
          <w:rFonts w:ascii="Times New Roman" w:hAnsi="Times New Roman"/>
          <w:sz w:val="24"/>
          <w:szCs w:val="24"/>
        </w:rPr>
        <w:t>for</w:t>
      </w:r>
      <w:r>
        <w:rPr>
          <w:rFonts w:ascii="Times New Roman" w:hAnsi="Times New Roman"/>
          <w:sz w:val="24"/>
          <w:szCs w:val="24"/>
        </w:rPr>
        <w:t xml:space="preserve"> fast read/write operations</w:t>
      </w:r>
    </w:p>
    <w:p w14:paraId="4F616B15" w14:textId="6BFCE678"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 Gigabit Ethernet/Wi-Fi </w:t>
      </w:r>
      <w:r w:rsidR="00482D55">
        <w:rPr>
          <w:rFonts w:ascii="Times New Roman" w:hAnsi="Times New Roman"/>
          <w:sz w:val="24"/>
          <w:szCs w:val="24"/>
        </w:rPr>
        <w:t>6 internet</w:t>
      </w:r>
      <w:r>
        <w:rPr>
          <w:rFonts w:ascii="Times New Roman" w:hAnsi="Times New Roman"/>
          <w:sz w:val="24"/>
          <w:szCs w:val="24"/>
        </w:rPr>
        <w:t xml:space="preserve"> interface.</w:t>
      </w:r>
    </w:p>
    <w:p w14:paraId="6755D939"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3.3.4 System Architecture Diagram</w:t>
      </w:r>
    </w:p>
    <w:p w14:paraId="637B3C5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The diagram below illustrates the flow of data in the system:  </w:t>
      </w:r>
    </w:p>
    <w:p w14:paraId="5FF3C1A7" w14:textId="77777777" w:rsidR="00482D55" w:rsidRDefault="00482D55" w:rsidP="00D44224">
      <w:pPr>
        <w:spacing w:after="0" w:line="480" w:lineRule="auto"/>
        <w:jc w:val="both"/>
        <w:rPr>
          <w:rFonts w:ascii="Times New Roman" w:hAnsi="Times New Roman"/>
          <w:b/>
          <w:bCs/>
          <w:sz w:val="24"/>
          <w:szCs w:val="24"/>
        </w:rPr>
      </w:pPr>
    </w:p>
    <w:p w14:paraId="03813053" w14:textId="77777777" w:rsidR="00D44224" w:rsidRDefault="00D44224" w:rsidP="00D44224">
      <w:pPr>
        <w:spacing w:after="0" w:line="480" w:lineRule="auto"/>
        <w:jc w:val="both"/>
        <w:rPr>
          <w:rFonts w:ascii="Times New Roman" w:hAnsi="Times New Roman"/>
          <w:b/>
          <w:bCs/>
          <w:sz w:val="24"/>
          <w:szCs w:val="24"/>
        </w:rPr>
      </w:pPr>
    </w:p>
    <w:p w14:paraId="0E279D13" w14:textId="77777777" w:rsidR="00D44224" w:rsidRDefault="00D44224" w:rsidP="00D44224">
      <w:pPr>
        <w:spacing w:after="0" w:line="480" w:lineRule="auto"/>
        <w:jc w:val="both"/>
        <w:rPr>
          <w:rFonts w:ascii="Times New Roman" w:hAnsi="Times New Roman"/>
          <w:b/>
          <w:bCs/>
          <w:sz w:val="24"/>
          <w:szCs w:val="24"/>
        </w:rPr>
      </w:pPr>
    </w:p>
    <w:p w14:paraId="04F652D7" w14:textId="77777777" w:rsidR="00CE1CBF" w:rsidRDefault="00CE1CBF" w:rsidP="00D44224">
      <w:pPr>
        <w:spacing w:after="0" w:line="480" w:lineRule="auto"/>
        <w:jc w:val="both"/>
        <w:rPr>
          <w:rFonts w:ascii="Times New Roman" w:hAnsi="Times New Roman"/>
          <w:b/>
          <w:bCs/>
          <w:sz w:val="24"/>
          <w:szCs w:val="24"/>
        </w:rPr>
      </w:pPr>
    </w:p>
    <w:p w14:paraId="78D4BEA5" w14:textId="77777777" w:rsidR="00CE1CBF" w:rsidRDefault="00F109E9" w:rsidP="00D44224">
      <w:pPr>
        <w:spacing w:after="0" w:line="480" w:lineRule="auto"/>
        <w:jc w:val="both"/>
        <w:rPr>
          <w:rFonts w:ascii="Times New Roman" w:hAnsi="Times New Roman"/>
          <w:b/>
          <w:bCs/>
          <w:sz w:val="24"/>
          <w:szCs w:val="24"/>
        </w:rPr>
      </w:pPr>
      <w:r>
        <w:rPr>
          <w:noProof/>
          <w:lang w:eastAsia="en-US"/>
        </w:rPr>
        <w:drawing>
          <wp:inline distT="0" distB="0" distL="0" distR="0" wp14:anchorId="5F31085B" wp14:editId="771A6D83">
            <wp:extent cx="5800725" cy="3686175"/>
            <wp:effectExtent l="0" t="0" r="9525" b="9525"/>
            <wp:docPr id="1" name="Picture 9"/>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3686175"/>
                    </a:xfrm>
                    <a:prstGeom prst="rect">
                      <a:avLst/>
                    </a:prstGeom>
                    <a:noFill/>
                    <a:ln>
                      <a:noFill/>
                    </a:ln>
                  </pic:spPr>
                </pic:pic>
              </a:graphicData>
            </a:graphic>
          </wp:inline>
        </w:drawing>
      </w:r>
    </w:p>
    <w:p w14:paraId="618B5F4B" w14:textId="77777777" w:rsidR="00D44224" w:rsidRPr="00D44224" w:rsidRDefault="00D44224" w:rsidP="00D44224">
      <w:pPr>
        <w:spacing w:after="0" w:line="480" w:lineRule="auto"/>
        <w:jc w:val="both"/>
        <w:rPr>
          <w:rFonts w:ascii="Times New Roman" w:hAnsi="Times New Roman"/>
          <w:bCs/>
          <w:sz w:val="24"/>
          <w:szCs w:val="24"/>
        </w:rPr>
      </w:pPr>
      <w:r>
        <w:rPr>
          <w:rFonts w:ascii="Times New Roman" w:hAnsi="Times New Roman"/>
          <w:b/>
          <w:bCs/>
          <w:sz w:val="24"/>
          <w:szCs w:val="24"/>
        </w:rPr>
        <w:t xml:space="preserve">Figure 3.1: </w:t>
      </w:r>
      <w:r w:rsidRPr="00D44224">
        <w:rPr>
          <w:rFonts w:ascii="Times New Roman" w:hAnsi="Times New Roman"/>
          <w:bCs/>
          <w:sz w:val="24"/>
          <w:szCs w:val="24"/>
        </w:rPr>
        <w:t>System Architecture Diagram</w:t>
      </w:r>
    </w:p>
    <w:p w14:paraId="14A2B728" w14:textId="77777777" w:rsidR="00CE1CBF" w:rsidRDefault="00CE1CBF" w:rsidP="00D44224">
      <w:pPr>
        <w:spacing w:after="0" w:line="480" w:lineRule="auto"/>
        <w:jc w:val="both"/>
        <w:rPr>
          <w:rFonts w:ascii="Times New Roman" w:hAnsi="Times New Roman"/>
          <w:b/>
          <w:bCs/>
          <w:sz w:val="24"/>
          <w:szCs w:val="24"/>
        </w:rPr>
      </w:pPr>
    </w:p>
    <w:p w14:paraId="41592CB5" w14:textId="11B2E3CA" w:rsidR="00CE1CBF" w:rsidRDefault="0060615B" w:rsidP="00D44224">
      <w:pPr>
        <w:spacing w:after="0" w:line="480" w:lineRule="auto"/>
        <w:jc w:val="both"/>
        <w:rPr>
          <w:rFonts w:ascii="Times New Roman" w:hAnsi="Times New Roman"/>
          <w:b/>
          <w:bCs/>
          <w:sz w:val="24"/>
          <w:szCs w:val="24"/>
        </w:rPr>
      </w:pPr>
      <w:r>
        <w:rPr>
          <w:rFonts w:ascii="Times New Roman" w:hAnsi="Times New Roman"/>
          <w:b/>
          <w:color w:val="000000"/>
          <w:sz w:val="24"/>
          <w:szCs w:val="24"/>
        </w:rPr>
        <w:t xml:space="preserve">3.4 </w:t>
      </w:r>
      <w:r w:rsidR="00482D55">
        <w:rPr>
          <w:rFonts w:ascii="Times New Roman" w:hAnsi="Times New Roman"/>
          <w:b/>
          <w:color w:val="000000"/>
          <w:sz w:val="24"/>
          <w:szCs w:val="24"/>
        </w:rPr>
        <w:t>Proposed Methodology: Object Oriented Analysis and Design</w:t>
      </w:r>
    </w:p>
    <w:p w14:paraId="1514F7E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Object-Oriented Analysis and Design (OOAD) approach is adopted to model the system, ensuring modularity, reusability, and maintainability. OOAD breaks down the system into objects representing realm world entities such as users, skin lesions, and AI models, the key components of the OOAD approach are: Use case analysis, which describes and interpret the relation between the system and the users, Class Diagram, which presents a graphical representation of the objects and their relationship, sequence diagram, describes how object will interact and activity diagram presents the system workflow from start to Finish.</w:t>
      </w:r>
    </w:p>
    <w:p w14:paraId="3AD39CA2" w14:textId="77777777" w:rsidR="00D44224" w:rsidRDefault="00D44224" w:rsidP="00D44224">
      <w:pPr>
        <w:spacing w:after="0" w:line="480" w:lineRule="auto"/>
        <w:jc w:val="both"/>
        <w:rPr>
          <w:rFonts w:ascii="Times New Roman" w:hAnsi="Times New Roman"/>
          <w:b/>
          <w:bCs/>
          <w:sz w:val="24"/>
          <w:szCs w:val="24"/>
        </w:rPr>
      </w:pPr>
    </w:p>
    <w:p w14:paraId="6077B5E1"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sz w:val="24"/>
          <w:szCs w:val="24"/>
        </w:rPr>
        <w:t>3.4.1. Use Case Diagram</w:t>
      </w:r>
    </w:p>
    <w:p w14:paraId="6B896BD3"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color w:val="000000"/>
          <w:sz w:val="24"/>
          <w:szCs w:val="24"/>
        </w:rPr>
        <w:t>Use case diagrams are classified into four categories; the actors which represent the external entities of the system, use cases which are the functional parts of the system, the associations between the actors and the use cases, and lastly the system boundary which is the scope of the system the actor is interacting with.</w:t>
      </w:r>
    </w:p>
    <w:p w14:paraId="11FA7DDC" w14:textId="694E3791" w:rsidR="00CE1CBF" w:rsidRDefault="0060615B" w:rsidP="00D44224">
      <w:pPr>
        <w:spacing w:after="0" w:line="480" w:lineRule="auto"/>
        <w:jc w:val="both"/>
        <w:rPr>
          <w:rFonts w:ascii="Times New Roman" w:hAnsi="Times New Roman"/>
          <w:sz w:val="24"/>
          <w:szCs w:val="24"/>
        </w:rPr>
      </w:pPr>
      <w:r>
        <w:rPr>
          <w:rFonts w:ascii="Times New Roman" w:hAnsi="Times New Roman"/>
          <w:color w:val="000000"/>
          <w:sz w:val="24"/>
          <w:szCs w:val="24"/>
        </w:rPr>
        <w:t>As for the proposed system, there are two (4) actors which are</w:t>
      </w:r>
      <w:r w:rsidR="00482D55">
        <w:rPr>
          <w:rFonts w:ascii="Times New Roman" w:hAnsi="Times New Roman"/>
          <w:color w:val="000000"/>
          <w:sz w:val="24"/>
          <w:szCs w:val="24"/>
        </w:rPr>
        <w:t>; Patient</w:t>
      </w:r>
      <w:r>
        <w:rPr>
          <w:rFonts w:ascii="Times New Roman" w:hAnsi="Times New Roman"/>
          <w:color w:val="000000"/>
          <w:sz w:val="24"/>
          <w:szCs w:val="24"/>
        </w:rPr>
        <w:t xml:space="preserve">/User, dermatologist, AI Model, Database  </w:t>
      </w:r>
    </w:p>
    <w:p w14:paraId="51BB0C4E"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sz w:val="24"/>
          <w:szCs w:val="24"/>
        </w:rPr>
        <w:t>Below is a use case diagram representing the interaction between different components of the system</w:t>
      </w:r>
      <w:bookmarkStart w:id="1" w:name="DiagramRepresentation"/>
      <w:bookmarkStart w:id="2" w:name="DiagramRepresentation1"/>
      <w:bookmarkEnd w:id="1"/>
      <w:bookmarkEnd w:id="2"/>
      <w:r>
        <w:rPr>
          <w:rFonts w:ascii="Times New Roman" w:hAnsi="Times New Roman"/>
          <w:sz w:val="24"/>
          <w:szCs w:val="24"/>
        </w:rPr>
        <w:t>.</w:t>
      </w:r>
    </w:p>
    <w:p w14:paraId="0FD3ECB2" w14:textId="77777777" w:rsidR="00CE1CBF" w:rsidRDefault="00CE1CBF" w:rsidP="00D44224">
      <w:pPr>
        <w:spacing w:after="0" w:line="480" w:lineRule="auto"/>
        <w:jc w:val="both"/>
        <w:rPr>
          <w:rFonts w:ascii="Times New Roman" w:hAnsi="Times New Roman"/>
          <w:b/>
          <w:bCs/>
          <w:sz w:val="24"/>
          <w:szCs w:val="24"/>
        </w:rPr>
      </w:pPr>
    </w:p>
    <w:p w14:paraId="502C32C4" w14:textId="77777777" w:rsidR="00CE1CBF" w:rsidRDefault="00CE1CBF" w:rsidP="00D44224">
      <w:pPr>
        <w:spacing w:after="0" w:line="480" w:lineRule="auto"/>
        <w:jc w:val="both"/>
        <w:rPr>
          <w:rFonts w:ascii="Times New Roman" w:hAnsi="Times New Roman"/>
          <w:b/>
          <w:bCs/>
          <w:sz w:val="24"/>
          <w:szCs w:val="24"/>
        </w:rPr>
      </w:pPr>
    </w:p>
    <w:p w14:paraId="4AA47BB1" w14:textId="77777777" w:rsidR="00CE1CBF" w:rsidRDefault="00F109E9" w:rsidP="00D44224">
      <w:pPr>
        <w:spacing w:after="0" w:line="480" w:lineRule="auto"/>
        <w:jc w:val="both"/>
        <w:rPr>
          <w:rFonts w:ascii="Times New Roman" w:hAnsi="Times New Roman"/>
          <w:b/>
          <w:bCs/>
          <w:sz w:val="24"/>
          <w:szCs w:val="24"/>
        </w:rPr>
      </w:pPr>
      <w:r>
        <w:rPr>
          <w:noProof/>
          <w:lang w:eastAsia="en-US"/>
        </w:rPr>
        <w:lastRenderedPageBreak/>
        <w:drawing>
          <wp:inline distT="0" distB="0" distL="0" distR="0" wp14:anchorId="4BE82E5B" wp14:editId="44F514ED">
            <wp:extent cx="5934075" cy="4667250"/>
            <wp:effectExtent l="0" t="0" r="9525" b="0"/>
            <wp:docPr id="16" name="Picture 8"/>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rotWithShape="1">
                    <a:blip r:embed="rId11">
                      <a:extLst>
                        <a:ext uri="{28A0092B-C50C-407E-A947-70E740481C1C}">
                          <a14:useLocalDpi xmlns:a14="http://schemas.microsoft.com/office/drawing/2010/main" val="0"/>
                        </a:ext>
                      </a:extLst>
                    </a:blip>
                    <a:srcRect b="8068"/>
                    <a:stretch/>
                  </pic:blipFill>
                  <pic:spPr bwMode="auto">
                    <a:xfrm>
                      <a:off x="0" y="0"/>
                      <a:ext cx="5934075" cy="4667250"/>
                    </a:xfrm>
                    <a:prstGeom prst="rect">
                      <a:avLst/>
                    </a:prstGeom>
                    <a:noFill/>
                    <a:ln>
                      <a:noFill/>
                    </a:ln>
                    <a:extLst>
                      <a:ext uri="{53640926-AAD7-44D8-BBD7-CCE9431645EC}">
                        <a14:shadowObscured xmlns:a14="http://schemas.microsoft.com/office/drawing/2010/main"/>
                      </a:ext>
                    </a:extLst>
                  </pic:spPr>
                </pic:pic>
              </a:graphicData>
            </a:graphic>
          </wp:inline>
        </w:drawing>
      </w:r>
    </w:p>
    <w:p w14:paraId="232A241F"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Figure 3.2 </w:t>
      </w:r>
      <w:r w:rsidRPr="00D44224">
        <w:rPr>
          <w:rFonts w:ascii="Times New Roman" w:hAnsi="Times New Roman"/>
          <w:bCs/>
          <w:sz w:val="24"/>
          <w:szCs w:val="24"/>
        </w:rPr>
        <w:t>Use case diagram of the proposed design</w:t>
      </w:r>
      <w:r>
        <w:rPr>
          <w:rFonts w:ascii="Times New Roman" w:hAnsi="Times New Roman"/>
          <w:b/>
          <w:bCs/>
          <w:sz w:val="24"/>
          <w:szCs w:val="24"/>
        </w:rPr>
        <w:t>.</w:t>
      </w:r>
    </w:p>
    <w:p w14:paraId="22B8858A" w14:textId="77777777" w:rsidR="00CE1CBF" w:rsidRDefault="0060615B" w:rsidP="00D44224">
      <w:pPr>
        <w:tabs>
          <w:tab w:val="left" w:pos="7200"/>
        </w:tabs>
        <w:spacing w:after="0" w:line="480" w:lineRule="auto"/>
        <w:jc w:val="both"/>
        <w:rPr>
          <w:rFonts w:ascii="Times New Roman" w:hAnsi="Times New Roman"/>
          <w:b/>
          <w:bCs/>
          <w:sz w:val="24"/>
          <w:szCs w:val="24"/>
        </w:rPr>
      </w:pPr>
      <w:r>
        <w:rPr>
          <w:rFonts w:ascii="Times New Roman" w:hAnsi="Times New Roman"/>
          <w:color w:val="000000"/>
          <w:sz w:val="24"/>
          <w:szCs w:val="24"/>
        </w:rPr>
        <w:t>The diagram above is the use case diagram of the proposed system which stands to represent all the use cases that are possible on the proposed application. The system includes five use cases in the proposed application thereby proving a pictorial realization of the proposed system to help explain the actions that both the system and the users can perform</w:t>
      </w:r>
    </w:p>
    <w:p w14:paraId="1BE7D587" w14:textId="77777777" w:rsidR="00CE1CBF" w:rsidRDefault="00CE1CBF" w:rsidP="00D44224">
      <w:pPr>
        <w:tabs>
          <w:tab w:val="left" w:pos="7200"/>
        </w:tabs>
        <w:spacing w:after="0" w:line="480" w:lineRule="auto"/>
        <w:jc w:val="both"/>
        <w:rPr>
          <w:rFonts w:ascii="Times New Roman" w:hAnsi="Times New Roman"/>
          <w:b/>
          <w:bCs/>
          <w:sz w:val="24"/>
          <w:szCs w:val="24"/>
        </w:rPr>
      </w:pPr>
    </w:p>
    <w:p w14:paraId="27F76014" w14:textId="77777777" w:rsidR="00CE1CBF" w:rsidRDefault="00CE1CBF" w:rsidP="00D44224">
      <w:pPr>
        <w:tabs>
          <w:tab w:val="left" w:pos="7200"/>
        </w:tabs>
        <w:spacing w:after="0" w:line="480" w:lineRule="auto"/>
        <w:jc w:val="both"/>
        <w:rPr>
          <w:rFonts w:ascii="Times New Roman" w:hAnsi="Times New Roman"/>
          <w:b/>
          <w:bCs/>
          <w:sz w:val="24"/>
          <w:szCs w:val="24"/>
        </w:rPr>
      </w:pPr>
    </w:p>
    <w:p w14:paraId="09308F35" w14:textId="77777777" w:rsidR="00D44224" w:rsidRDefault="00D44224" w:rsidP="00D44224">
      <w:pPr>
        <w:tabs>
          <w:tab w:val="left" w:pos="7200"/>
        </w:tabs>
        <w:spacing w:after="0" w:line="480" w:lineRule="auto"/>
        <w:jc w:val="both"/>
        <w:rPr>
          <w:rFonts w:ascii="Times New Roman" w:hAnsi="Times New Roman"/>
          <w:b/>
          <w:bCs/>
          <w:sz w:val="24"/>
          <w:szCs w:val="24"/>
        </w:rPr>
      </w:pPr>
    </w:p>
    <w:p w14:paraId="26F2A631" w14:textId="77777777" w:rsidR="00D44224" w:rsidRDefault="00D44224" w:rsidP="00D44224">
      <w:pPr>
        <w:tabs>
          <w:tab w:val="left" w:pos="7200"/>
        </w:tabs>
        <w:spacing w:after="0" w:line="480" w:lineRule="auto"/>
        <w:jc w:val="both"/>
        <w:rPr>
          <w:rFonts w:ascii="Times New Roman" w:hAnsi="Times New Roman"/>
          <w:b/>
          <w:bCs/>
          <w:sz w:val="24"/>
          <w:szCs w:val="24"/>
        </w:rPr>
      </w:pPr>
    </w:p>
    <w:p w14:paraId="45DE79A5" w14:textId="77777777" w:rsidR="00D44224" w:rsidRDefault="00D44224" w:rsidP="00D44224">
      <w:pPr>
        <w:tabs>
          <w:tab w:val="left" w:pos="7200"/>
        </w:tabs>
        <w:spacing w:after="0" w:line="480" w:lineRule="auto"/>
        <w:jc w:val="both"/>
        <w:rPr>
          <w:rFonts w:ascii="Times New Roman" w:hAnsi="Times New Roman"/>
          <w:b/>
          <w:bCs/>
          <w:sz w:val="24"/>
          <w:szCs w:val="24"/>
        </w:rPr>
      </w:pPr>
    </w:p>
    <w:p w14:paraId="582DB668" w14:textId="77777777" w:rsidR="00CE1CBF" w:rsidRDefault="0060615B" w:rsidP="00D44224">
      <w:pPr>
        <w:tabs>
          <w:tab w:val="left" w:pos="7200"/>
        </w:tabs>
        <w:spacing w:after="0" w:line="480" w:lineRule="auto"/>
        <w:jc w:val="both"/>
        <w:rPr>
          <w:rFonts w:ascii="Times New Roman" w:hAnsi="Times New Roman"/>
          <w:sz w:val="24"/>
          <w:szCs w:val="24"/>
        </w:rPr>
      </w:pPr>
      <w:r>
        <w:rPr>
          <w:rFonts w:ascii="Times New Roman" w:hAnsi="Times New Roman"/>
          <w:b/>
          <w:bCs/>
          <w:sz w:val="24"/>
          <w:szCs w:val="24"/>
        </w:rPr>
        <w:lastRenderedPageBreak/>
        <w:t>3.4.2 Activity diagram</w:t>
      </w:r>
    </w:p>
    <w:p w14:paraId="6CBB9722" w14:textId="77777777" w:rsidR="00CE1CBF" w:rsidRDefault="00F109E9" w:rsidP="00D44224">
      <w:pPr>
        <w:tabs>
          <w:tab w:val="left" w:pos="7200"/>
        </w:tabs>
        <w:spacing w:after="0" w:line="480" w:lineRule="auto"/>
        <w:jc w:val="both"/>
        <w:rPr>
          <w:rFonts w:ascii="Times New Roman" w:hAnsi="Times New Roman"/>
          <w:sz w:val="24"/>
          <w:szCs w:val="24"/>
        </w:rPr>
      </w:pPr>
      <w:r>
        <w:rPr>
          <w:noProof/>
          <w:lang w:eastAsia="en-US"/>
        </w:rPr>
        <w:drawing>
          <wp:inline distT="0" distB="0" distL="0" distR="0" wp14:anchorId="3561CB48" wp14:editId="0A14B341">
            <wp:extent cx="4829175" cy="7172325"/>
            <wp:effectExtent l="0" t="0" r="9525" b="9525"/>
            <wp:docPr id="3" name="Picture 7"/>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829175" cy="7172325"/>
                    </a:xfrm>
                    <a:prstGeom prst="rect">
                      <a:avLst/>
                    </a:prstGeom>
                    <a:noFill/>
                    <a:ln>
                      <a:noFill/>
                    </a:ln>
                  </pic:spPr>
                </pic:pic>
              </a:graphicData>
            </a:graphic>
          </wp:inline>
        </w:drawing>
      </w:r>
    </w:p>
    <w:p w14:paraId="73A1EE02" w14:textId="6868CB4E" w:rsidR="00CE1CBF" w:rsidRPr="00D44224" w:rsidRDefault="0060615B" w:rsidP="00D44224">
      <w:pPr>
        <w:spacing w:after="0" w:line="480" w:lineRule="auto"/>
        <w:jc w:val="both"/>
        <w:rPr>
          <w:rFonts w:ascii="Times New Roman" w:hAnsi="Times New Roman"/>
          <w:bCs/>
          <w:sz w:val="24"/>
          <w:szCs w:val="24"/>
        </w:rPr>
      </w:pPr>
      <w:r w:rsidRPr="00482D55">
        <w:rPr>
          <w:rFonts w:ascii="Times New Roman" w:hAnsi="Times New Roman"/>
          <w:b/>
          <w:sz w:val="24"/>
          <w:szCs w:val="24"/>
        </w:rPr>
        <w:t xml:space="preserve">Figure </w:t>
      </w:r>
      <w:r w:rsidR="00482D55" w:rsidRPr="00482D55">
        <w:rPr>
          <w:rFonts w:ascii="Times New Roman" w:hAnsi="Times New Roman"/>
          <w:b/>
          <w:sz w:val="24"/>
          <w:szCs w:val="24"/>
        </w:rPr>
        <w:t xml:space="preserve">3.3 </w:t>
      </w:r>
      <w:r w:rsidR="00482D55" w:rsidRPr="00D44224">
        <w:rPr>
          <w:rFonts w:ascii="Times New Roman" w:hAnsi="Times New Roman"/>
          <w:sz w:val="24"/>
          <w:szCs w:val="24"/>
        </w:rPr>
        <w:t>Activity</w:t>
      </w:r>
      <w:r w:rsidRPr="00D44224">
        <w:rPr>
          <w:rFonts w:ascii="Times New Roman" w:hAnsi="Times New Roman"/>
          <w:sz w:val="24"/>
          <w:szCs w:val="24"/>
        </w:rPr>
        <w:t xml:space="preserve"> diagram of proposed System</w:t>
      </w:r>
    </w:p>
    <w:p w14:paraId="2634A9E8"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sz w:val="24"/>
          <w:szCs w:val="24"/>
        </w:rPr>
        <w:lastRenderedPageBreak/>
        <w:t>This Activity Diagram effectively visualizes the step-by-step workflow of the AI-driven skin lesion detection system, ensuring a clear understanding of the user interaction and system functionality.</w:t>
      </w:r>
    </w:p>
    <w:p w14:paraId="4D66E167" w14:textId="74210CFF" w:rsidR="00CE1CBF" w:rsidRDefault="0060615B" w:rsidP="00D44224">
      <w:pPr>
        <w:spacing w:after="0" w:line="480" w:lineRule="auto"/>
        <w:jc w:val="both"/>
        <w:rPr>
          <w:rFonts w:ascii="Times New Roman" w:hAnsi="Times New Roman"/>
          <w:color w:val="000000"/>
          <w:sz w:val="24"/>
          <w:szCs w:val="24"/>
        </w:rPr>
      </w:pPr>
      <w:r>
        <w:rPr>
          <w:rFonts w:ascii="Times New Roman" w:hAnsi="Times New Roman"/>
          <w:b/>
          <w:color w:val="000000"/>
          <w:sz w:val="24"/>
          <w:szCs w:val="24"/>
        </w:rPr>
        <w:t xml:space="preserve">3.4.3 </w:t>
      </w:r>
      <w:r w:rsidR="00482D55">
        <w:rPr>
          <w:rFonts w:ascii="Times New Roman" w:hAnsi="Times New Roman"/>
          <w:b/>
          <w:color w:val="000000"/>
          <w:sz w:val="24"/>
          <w:szCs w:val="24"/>
        </w:rPr>
        <w:t>Class Diagram of the Proposed System</w:t>
      </w:r>
    </w:p>
    <w:p w14:paraId="7EE20820"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color w:val="000000"/>
          <w:sz w:val="24"/>
          <w:szCs w:val="24"/>
        </w:rPr>
        <w:t>Class diagrams are diagrams in Unified Modelling language (UML) that describes the structure of a software system by mapping out its classes, attributes, methods and the relationships among objects. Below is the illustration of the class diagram for the proposed system.</w:t>
      </w:r>
    </w:p>
    <w:p w14:paraId="405EC06A" w14:textId="77777777" w:rsidR="00CE1CBF" w:rsidRDefault="00F109E9" w:rsidP="00D44224">
      <w:pPr>
        <w:spacing w:after="0" w:line="480" w:lineRule="auto"/>
        <w:jc w:val="both"/>
        <w:rPr>
          <w:rFonts w:ascii="Times New Roman" w:hAnsi="Times New Roman"/>
          <w:b/>
          <w:bCs/>
          <w:sz w:val="24"/>
          <w:szCs w:val="24"/>
        </w:rPr>
      </w:pPr>
      <w:r>
        <w:rPr>
          <w:noProof/>
          <w:lang w:eastAsia="en-US"/>
        </w:rPr>
        <w:drawing>
          <wp:inline distT="0" distB="0" distL="0" distR="0" wp14:anchorId="0674A462" wp14:editId="10969275">
            <wp:extent cx="6029325" cy="3400425"/>
            <wp:effectExtent l="0" t="0" r="9525" b="9525"/>
            <wp:docPr id="4" name="Image1"/>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29325" cy="3400425"/>
                    </a:xfrm>
                    <a:prstGeom prst="rect">
                      <a:avLst/>
                    </a:prstGeom>
                    <a:noFill/>
                    <a:ln>
                      <a:noFill/>
                    </a:ln>
                  </pic:spPr>
                </pic:pic>
              </a:graphicData>
            </a:graphic>
          </wp:inline>
        </w:drawing>
      </w:r>
    </w:p>
    <w:p w14:paraId="0E08880A" w14:textId="7F235853" w:rsidR="00CE1CBF" w:rsidRDefault="0060615B" w:rsidP="00D44224">
      <w:pPr>
        <w:spacing w:after="0" w:line="480" w:lineRule="auto"/>
        <w:jc w:val="both"/>
        <w:rPr>
          <w:rFonts w:ascii="Times New Roman" w:hAnsi="Times New Roman"/>
          <w:b/>
          <w:bCs/>
          <w:sz w:val="24"/>
          <w:szCs w:val="24"/>
        </w:rPr>
      </w:pPr>
      <w:r>
        <w:rPr>
          <w:rFonts w:ascii="Times New Roman" w:hAnsi="Times New Roman"/>
          <w:b/>
          <w:color w:val="000000"/>
          <w:sz w:val="24"/>
          <w:szCs w:val="24"/>
        </w:rPr>
        <w:t xml:space="preserve">3.5 </w:t>
      </w:r>
      <w:r w:rsidR="00482D55">
        <w:rPr>
          <w:rFonts w:ascii="Times New Roman" w:hAnsi="Times New Roman"/>
          <w:b/>
          <w:color w:val="000000"/>
          <w:sz w:val="24"/>
          <w:szCs w:val="24"/>
        </w:rPr>
        <w:t>Database Design</w:t>
      </w:r>
    </w:p>
    <w:p w14:paraId="78579FD3" w14:textId="77777777" w:rsidR="00CE1CBF" w:rsidRDefault="0060615B" w:rsidP="00D44224">
      <w:pPr>
        <w:spacing w:after="0" w:line="480" w:lineRule="auto"/>
        <w:jc w:val="both"/>
        <w:rPr>
          <w:rFonts w:ascii="Times New Roman" w:hAnsi="Times New Roman"/>
          <w:color w:val="000000"/>
          <w:sz w:val="24"/>
          <w:szCs w:val="24"/>
        </w:rPr>
      </w:pPr>
      <w:r>
        <w:rPr>
          <w:rFonts w:ascii="Times New Roman" w:hAnsi="Times New Roman"/>
          <w:color w:val="000000"/>
          <w:sz w:val="24"/>
          <w:szCs w:val="24"/>
        </w:rPr>
        <w:t>The essence of the database design is to show a modelled view of the proposed system’s’ database. The proposed systems’ database is a relational database that was designed and implemented using MySQL query and python language. The database was designed to have entities and at least attributes for each entity.</w:t>
      </w:r>
    </w:p>
    <w:p w14:paraId="549B6AB2" w14:textId="77777777" w:rsidR="00CE1CBF" w:rsidRDefault="00CE1CBF" w:rsidP="00D44224">
      <w:pPr>
        <w:spacing w:after="0" w:line="480" w:lineRule="auto"/>
        <w:jc w:val="both"/>
        <w:rPr>
          <w:rFonts w:ascii="Times New Roman" w:hAnsi="Times New Roman"/>
          <w:b/>
          <w:bCs/>
          <w:sz w:val="24"/>
          <w:szCs w:val="24"/>
        </w:rPr>
      </w:pPr>
    </w:p>
    <w:p w14:paraId="6959110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color w:val="000000"/>
          <w:sz w:val="24"/>
          <w:szCs w:val="24"/>
        </w:rPr>
        <w:lastRenderedPageBreak/>
        <w:t xml:space="preserve">Table 3.2 </w:t>
      </w:r>
      <w:r w:rsidRPr="00D44224">
        <w:rPr>
          <w:rFonts w:ascii="Times New Roman" w:hAnsi="Times New Roman"/>
          <w:bCs/>
          <w:color w:val="000000"/>
          <w:sz w:val="24"/>
          <w:szCs w:val="24"/>
        </w:rPr>
        <w:t>User table for the Proposed system</w:t>
      </w:r>
    </w:p>
    <w:p w14:paraId="18EFBFC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color w:val="000000"/>
          <w:sz w:val="24"/>
          <w:szCs w:val="24"/>
        </w:rPr>
        <w:t>Stores information about the User.</w:t>
      </w:r>
    </w:p>
    <w:tbl>
      <w:tblPr>
        <w:tblW w:w="9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36"/>
        <w:gridCol w:w="3036"/>
        <w:gridCol w:w="3914"/>
      </w:tblGrid>
      <w:tr w:rsidR="00CE1CBF" w14:paraId="0D3F5BD8" w14:textId="77777777" w:rsidTr="00D44224">
        <w:trPr>
          <w:trHeight w:val="456"/>
        </w:trPr>
        <w:tc>
          <w:tcPr>
            <w:tcW w:w="3036" w:type="dxa"/>
            <w:tcBorders>
              <w:top w:val="single" w:sz="4" w:space="0" w:color="auto"/>
              <w:left w:val="single" w:sz="4" w:space="0" w:color="auto"/>
              <w:bottom w:val="single" w:sz="4" w:space="0" w:color="auto"/>
              <w:right w:val="single" w:sz="4" w:space="0" w:color="auto"/>
            </w:tcBorders>
          </w:tcPr>
          <w:p w14:paraId="409D9EB2" w14:textId="77777777" w:rsidR="00CE1CBF" w:rsidRDefault="0060615B" w:rsidP="00D44224">
            <w:pPr>
              <w:spacing w:after="0" w:line="240" w:lineRule="auto"/>
              <w:jc w:val="both"/>
              <w:rPr>
                <w:rFonts w:ascii="Times New Roman" w:hAnsi="Times New Roman"/>
                <w:sz w:val="24"/>
                <w:szCs w:val="24"/>
              </w:rPr>
            </w:pPr>
            <w:r>
              <w:rPr>
                <w:rFonts w:ascii="Times New Roman" w:hAnsi="Times New Roman"/>
                <w:sz w:val="24"/>
                <w:szCs w:val="24"/>
              </w:rPr>
              <w:t xml:space="preserve">Name </w:t>
            </w:r>
          </w:p>
        </w:tc>
        <w:tc>
          <w:tcPr>
            <w:tcW w:w="3036" w:type="dxa"/>
            <w:tcBorders>
              <w:top w:val="single" w:sz="4" w:space="0" w:color="auto"/>
              <w:left w:val="single" w:sz="4" w:space="0" w:color="auto"/>
              <w:bottom w:val="single" w:sz="4" w:space="0" w:color="auto"/>
              <w:right w:val="single" w:sz="4" w:space="0" w:color="auto"/>
            </w:tcBorders>
          </w:tcPr>
          <w:p w14:paraId="79DDE53B" w14:textId="77777777" w:rsidR="00CE1CBF" w:rsidRDefault="0060615B" w:rsidP="00D44224">
            <w:pPr>
              <w:spacing w:after="0" w:line="240" w:lineRule="auto"/>
              <w:jc w:val="both"/>
              <w:rPr>
                <w:rFonts w:ascii="Times New Roman" w:hAnsi="Times New Roman"/>
                <w:sz w:val="24"/>
                <w:szCs w:val="24"/>
              </w:rPr>
            </w:pPr>
            <w:r>
              <w:rPr>
                <w:rFonts w:ascii="Times New Roman" w:hAnsi="Times New Roman"/>
                <w:sz w:val="24"/>
                <w:szCs w:val="24"/>
              </w:rPr>
              <w:t xml:space="preserve">Data type </w:t>
            </w:r>
          </w:p>
        </w:tc>
        <w:tc>
          <w:tcPr>
            <w:tcW w:w="3914" w:type="dxa"/>
            <w:tcBorders>
              <w:top w:val="single" w:sz="4" w:space="0" w:color="auto"/>
              <w:left w:val="single" w:sz="4" w:space="0" w:color="auto"/>
              <w:bottom w:val="single" w:sz="4" w:space="0" w:color="auto"/>
              <w:right w:val="single" w:sz="4" w:space="0" w:color="auto"/>
            </w:tcBorders>
          </w:tcPr>
          <w:p w14:paraId="50B00F14" w14:textId="77777777" w:rsidR="00CE1CBF" w:rsidRDefault="0060615B" w:rsidP="00D44224">
            <w:pPr>
              <w:spacing w:after="0" w:line="240" w:lineRule="auto"/>
              <w:jc w:val="both"/>
              <w:rPr>
                <w:rFonts w:ascii="Times New Roman" w:hAnsi="Times New Roman"/>
                <w:sz w:val="24"/>
                <w:szCs w:val="24"/>
              </w:rPr>
            </w:pPr>
            <w:r>
              <w:rPr>
                <w:rFonts w:ascii="Times New Roman" w:hAnsi="Times New Roman"/>
                <w:sz w:val="24"/>
                <w:szCs w:val="24"/>
              </w:rPr>
              <w:t>Description</w:t>
            </w:r>
          </w:p>
        </w:tc>
      </w:tr>
      <w:tr w:rsidR="00CE1CBF" w14:paraId="7170F93A" w14:textId="77777777" w:rsidTr="00D44224">
        <w:trPr>
          <w:trHeight w:val="755"/>
        </w:trPr>
        <w:tc>
          <w:tcPr>
            <w:tcW w:w="3036" w:type="dxa"/>
            <w:tcBorders>
              <w:top w:val="single" w:sz="4" w:space="0" w:color="auto"/>
              <w:left w:val="single" w:sz="4" w:space="0" w:color="auto"/>
              <w:bottom w:val="single" w:sz="4" w:space="0" w:color="auto"/>
              <w:right w:val="single" w:sz="4" w:space="0" w:color="auto"/>
            </w:tcBorders>
          </w:tcPr>
          <w:p w14:paraId="52B31E52"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Users ID</w:t>
            </w:r>
          </w:p>
        </w:tc>
        <w:tc>
          <w:tcPr>
            <w:tcW w:w="3036" w:type="dxa"/>
            <w:tcBorders>
              <w:top w:val="single" w:sz="4" w:space="0" w:color="auto"/>
              <w:left w:val="single" w:sz="4" w:space="0" w:color="auto"/>
              <w:bottom w:val="single" w:sz="4" w:space="0" w:color="auto"/>
              <w:right w:val="single" w:sz="4" w:space="0" w:color="auto"/>
            </w:tcBorders>
          </w:tcPr>
          <w:p w14:paraId="3C9F1A1D"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Int</w:t>
            </w:r>
          </w:p>
        </w:tc>
        <w:tc>
          <w:tcPr>
            <w:tcW w:w="3914" w:type="dxa"/>
            <w:tcBorders>
              <w:top w:val="single" w:sz="4" w:space="0" w:color="auto"/>
              <w:left w:val="single" w:sz="4" w:space="0" w:color="auto"/>
              <w:bottom w:val="single" w:sz="4" w:space="0" w:color="auto"/>
              <w:right w:val="single" w:sz="4" w:space="0" w:color="auto"/>
            </w:tcBorders>
          </w:tcPr>
          <w:p w14:paraId="3EB99AB5"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Name of the User (Dermatologist/patient)</w:t>
            </w:r>
          </w:p>
        </w:tc>
      </w:tr>
      <w:tr w:rsidR="00CE1CBF" w14:paraId="61A7EAF2" w14:textId="77777777" w:rsidTr="00D44224">
        <w:trPr>
          <w:trHeight w:val="456"/>
        </w:trPr>
        <w:tc>
          <w:tcPr>
            <w:tcW w:w="3036" w:type="dxa"/>
            <w:tcBorders>
              <w:top w:val="single" w:sz="4" w:space="0" w:color="auto"/>
              <w:left w:val="single" w:sz="4" w:space="0" w:color="auto"/>
              <w:bottom w:val="single" w:sz="4" w:space="0" w:color="auto"/>
              <w:right w:val="single" w:sz="4" w:space="0" w:color="auto"/>
            </w:tcBorders>
          </w:tcPr>
          <w:p w14:paraId="1616205B"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 xml:space="preserve">Name </w:t>
            </w:r>
          </w:p>
        </w:tc>
        <w:tc>
          <w:tcPr>
            <w:tcW w:w="3036" w:type="dxa"/>
            <w:tcBorders>
              <w:top w:val="single" w:sz="4" w:space="0" w:color="auto"/>
              <w:left w:val="single" w:sz="4" w:space="0" w:color="auto"/>
              <w:bottom w:val="single" w:sz="4" w:space="0" w:color="auto"/>
              <w:right w:val="single" w:sz="4" w:space="0" w:color="auto"/>
            </w:tcBorders>
          </w:tcPr>
          <w:p w14:paraId="69E40751"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Varchar</w:t>
            </w:r>
          </w:p>
        </w:tc>
        <w:tc>
          <w:tcPr>
            <w:tcW w:w="3914" w:type="dxa"/>
            <w:tcBorders>
              <w:top w:val="single" w:sz="4" w:space="0" w:color="auto"/>
              <w:left w:val="single" w:sz="4" w:space="0" w:color="auto"/>
              <w:bottom w:val="single" w:sz="4" w:space="0" w:color="auto"/>
              <w:right w:val="single" w:sz="4" w:space="0" w:color="auto"/>
            </w:tcBorders>
          </w:tcPr>
          <w:p w14:paraId="6BF99A78"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 xml:space="preserve">name of user </w:t>
            </w:r>
          </w:p>
        </w:tc>
      </w:tr>
      <w:tr w:rsidR="00CE1CBF" w14:paraId="3206F56C" w14:textId="77777777" w:rsidTr="00D44224">
        <w:trPr>
          <w:trHeight w:val="422"/>
        </w:trPr>
        <w:tc>
          <w:tcPr>
            <w:tcW w:w="3036" w:type="dxa"/>
            <w:tcBorders>
              <w:top w:val="single" w:sz="4" w:space="0" w:color="auto"/>
              <w:left w:val="single" w:sz="4" w:space="0" w:color="auto"/>
              <w:bottom w:val="single" w:sz="4" w:space="0" w:color="auto"/>
              <w:right w:val="single" w:sz="4" w:space="0" w:color="auto"/>
            </w:tcBorders>
          </w:tcPr>
          <w:p w14:paraId="01ED41C6"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 xml:space="preserve">Email </w:t>
            </w:r>
          </w:p>
        </w:tc>
        <w:tc>
          <w:tcPr>
            <w:tcW w:w="3036" w:type="dxa"/>
            <w:tcBorders>
              <w:top w:val="single" w:sz="4" w:space="0" w:color="auto"/>
              <w:left w:val="single" w:sz="4" w:space="0" w:color="auto"/>
              <w:bottom w:val="single" w:sz="4" w:space="0" w:color="auto"/>
              <w:right w:val="single" w:sz="4" w:space="0" w:color="auto"/>
            </w:tcBorders>
          </w:tcPr>
          <w:p w14:paraId="06010613"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Varchar</w:t>
            </w:r>
          </w:p>
        </w:tc>
        <w:tc>
          <w:tcPr>
            <w:tcW w:w="3914" w:type="dxa"/>
            <w:tcBorders>
              <w:top w:val="single" w:sz="4" w:space="0" w:color="auto"/>
              <w:left w:val="single" w:sz="4" w:space="0" w:color="auto"/>
              <w:bottom w:val="single" w:sz="4" w:space="0" w:color="auto"/>
              <w:right w:val="single" w:sz="4" w:space="0" w:color="auto"/>
            </w:tcBorders>
          </w:tcPr>
          <w:p w14:paraId="7052C2C5"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 xml:space="preserve">Email address of the user </w:t>
            </w:r>
          </w:p>
        </w:tc>
      </w:tr>
      <w:tr w:rsidR="00CE1CBF" w14:paraId="3A9ADFE4" w14:textId="77777777" w:rsidTr="00D44224">
        <w:trPr>
          <w:trHeight w:val="647"/>
        </w:trPr>
        <w:tc>
          <w:tcPr>
            <w:tcW w:w="3036" w:type="dxa"/>
            <w:tcBorders>
              <w:top w:val="single" w:sz="4" w:space="0" w:color="auto"/>
              <w:left w:val="single" w:sz="4" w:space="0" w:color="auto"/>
              <w:bottom w:val="single" w:sz="4" w:space="0" w:color="auto"/>
              <w:right w:val="single" w:sz="4" w:space="0" w:color="auto"/>
            </w:tcBorders>
          </w:tcPr>
          <w:p w14:paraId="5001F026"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Password</w:t>
            </w:r>
          </w:p>
        </w:tc>
        <w:tc>
          <w:tcPr>
            <w:tcW w:w="3036" w:type="dxa"/>
            <w:tcBorders>
              <w:top w:val="single" w:sz="4" w:space="0" w:color="auto"/>
              <w:left w:val="single" w:sz="4" w:space="0" w:color="auto"/>
              <w:bottom w:val="single" w:sz="4" w:space="0" w:color="auto"/>
              <w:right w:val="single" w:sz="4" w:space="0" w:color="auto"/>
            </w:tcBorders>
          </w:tcPr>
          <w:p w14:paraId="7566B951"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Varchar</w:t>
            </w:r>
          </w:p>
        </w:tc>
        <w:tc>
          <w:tcPr>
            <w:tcW w:w="3914" w:type="dxa"/>
            <w:tcBorders>
              <w:top w:val="single" w:sz="4" w:space="0" w:color="auto"/>
              <w:left w:val="single" w:sz="4" w:space="0" w:color="auto"/>
              <w:bottom w:val="single" w:sz="4" w:space="0" w:color="auto"/>
              <w:right w:val="single" w:sz="4" w:space="0" w:color="auto"/>
            </w:tcBorders>
          </w:tcPr>
          <w:p w14:paraId="00E05EA0"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Password that grants user access to the system</w:t>
            </w:r>
          </w:p>
        </w:tc>
      </w:tr>
      <w:tr w:rsidR="00CE1CBF" w14:paraId="1B3D4737" w14:textId="77777777" w:rsidTr="00D44224">
        <w:trPr>
          <w:trHeight w:val="456"/>
        </w:trPr>
        <w:tc>
          <w:tcPr>
            <w:tcW w:w="3036" w:type="dxa"/>
            <w:tcBorders>
              <w:top w:val="single" w:sz="4" w:space="0" w:color="auto"/>
              <w:left w:val="single" w:sz="4" w:space="0" w:color="auto"/>
              <w:bottom w:val="single" w:sz="4" w:space="0" w:color="auto"/>
              <w:right w:val="single" w:sz="4" w:space="0" w:color="auto"/>
            </w:tcBorders>
          </w:tcPr>
          <w:p w14:paraId="628BF768"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 xml:space="preserve">Role </w:t>
            </w:r>
          </w:p>
        </w:tc>
        <w:tc>
          <w:tcPr>
            <w:tcW w:w="3036" w:type="dxa"/>
            <w:tcBorders>
              <w:top w:val="single" w:sz="4" w:space="0" w:color="auto"/>
              <w:left w:val="single" w:sz="4" w:space="0" w:color="auto"/>
              <w:bottom w:val="single" w:sz="4" w:space="0" w:color="auto"/>
              <w:right w:val="single" w:sz="4" w:space="0" w:color="auto"/>
            </w:tcBorders>
          </w:tcPr>
          <w:p w14:paraId="2E9F4452"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Text</w:t>
            </w:r>
          </w:p>
        </w:tc>
        <w:tc>
          <w:tcPr>
            <w:tcW w:w="3914" w:type="dxa"/>
            <w:tcBorders>
              <w:top w:val="single" w:sz="4" w:space="0" w:color="auto"/>
              <w:left w:val="single" w:sz="4" w:space="0" w:color="auto"/>
              <w:bottom w:val="single" w:sz="4" w:space="0" w:color="auto"/>
              <w:right w:val="single" w:sz="4" w:space="0" w:color="auto"/>
            </w:tcBorders>
          </w:tcPr>
          <w:p w14:paraId="2F0CDB13"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User's role</w:t>
            </w:r>
          </w:p>
        </w:tc>
      </w:tr>
      <w:tr w:rsidR="00CE1CBF" w14:paraId="4D67D6C0" w14:textId="77777777" w:rsidTr="00D44224">
        <w:trPr>
          <w:trHeight w:val="485"/>
        </w:trPr>
        <w:tc>
          <w:tcPr>
            <w:tcW w:w="3036" w:type="dxa"/>
            <w:tcBorders>
              <w:top w:val="single" w:sz="4" w:space="0" w:color="auto"/>
              <w:left w:val="single" w:sz="4" w:space="0" w:color="auto"/>
              <w:bottom w:val="single" w:sz="4" w:space="0" w:color="auto"/>
              <w:right w:val="single" w:sz="4" w:space="0" w:color="auto"/>
            </w:tcBorders>
          </w:tcPr>
          <w:p w14:paraId="18E1BE42"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 xml:space="preserve">Created at </w:t>
            </w:r>
          </w:p>
        </w:tc>
        <w:tc>
          <w:tcPr>
            <w:tcW w:w="3036" w:type="dxa"/>
            <w:tcBorders>
              <w:top w:val="single" w:sz="4" w:space="0" w:color="auto"/>
              <w:left w:val="single" w:sz="4" w:space="0" w:color="auto"/>
              <w:bottom w:val="single" w:sz="4" w:space="0" w:color="auto"/>
              <w:right w:val="single" w:sz="4" w:space="0" w:color="auto"/>
            </w:tcBorders>
          </w:tcPr>
          <w:p w14:paraId="274CA313"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Timestamp</w:t>
            </w:r>
          </w:p>
        </w:tc>
        <w:tc>
          <w:tcPr>
            <w:tcW w:w="3914" w:type="dxa"/>
            <w:tcBorders>
              <w:top w:val="single" w:sz="4" w:space="0" w:color="auto"/>
              <w:left w:val="single" w:sz="4" w:space="0" w:color="auto"/>
              <w:bottom w:val="single" w:sz="4" w:space="0" w:color="auto"/>
              <w:right w:val="single" w:sz="4" w:space="0" w:color="auto"/>
            </w:tcBorders>
          </w:tcPr>
          <w:p w14:paraId="4218D31D"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Date of analysis and result.</w:t>
            </w:r>
          </w:p>
        </w:tc>
      </w:tr>
    </w:tbl>
    <w:p w14:paraId="23A66E13" w14:textId="77777777" w:rsidR="00CE1CBF" w:rsidRDefault="00CE1CBF" w:rsidP="00D44224">
      <w:pPr>
        <w:spacing w:after="0" w:line="480" w:lineRule="auto"/>
        <w:jc w:val="both"/>
        <w:rPr>
          <w:rFonts w:ascii="Times New Roman" w:hAnsi="Times New Roman"/>
          <w:b/>
          <w:bCs/>
          <w:sz w:val="24"/>
          <w:szCs w:val="24"/>
        </w:rPr>
      </w:pPr>
    </w:p>
    <w:p w14:paraId="42D99F13" w14:textId="77777777" w:rsidR="00CE1CBF" w:rsidRPr="00D44224" w:rsidRDefault="0060615B" w:rsidP="00D44224">
      <w:pPr>
        <w:spacing w:after="0" w:line="480" w:lineRule="auto"/>
        <w:jc w:val="both"/>
        <w:rPr>
          <w:rFonts w:ascii="Times New Roman" w:hAnsi="Times New Roman"/>
          <w:bCs/>
          <w:sz w:val="24"/>
          <w:szCs w:val="24"/>
        </w:rPr>
      </w:pPr>
      <w:r>
        <w:rPr>
          <w:rFonts w:ascii="Times New Roman" w:hAnsi="Times New Roman"/>
          <w:b/>
          <w:bCs/>
          <w:sz w:val="24"/>
          <w:szCs w:val="24"/>
        </w:rPr>
        <w:t xml:space="preserve">Table 3.3: </w:t>
      </w:r>
      <w:r w:rsidRPr="00D44224">
        <w:rPr>
          <w:rFonts w:ascii="Times New Roman" w:hAnsi="Times New Roman"/>
          <w:bCs/>
          <w:sz w:val="24"/>
          <w:szCs w:val="24"/>
        </w:rPr>
        <w:t>Images table for the Proposed Design</w:t>
      </w:r>
    </w:p>
    <w:tbl>
      <w:tblPr>
        <w:tblW w:w="9657" w:type="dxa"/>
        <w:tblLook w:val="04A0" w:firstRow="1" w:lastRow="0" w:firstColumn="1" w:lastColumn="0" w:noHBand="0" w:noVBand="1"/>
      </w:tblPr>
      <w:tblGrid>
        <w:gridCol w:w="2769"/>
        <w:gridCol w:w="2935"/>
        <w:gridCol w:w="3953"/>
      </w:tblGrid>
      <w:tr w:rsidR="00CE1CBF" w14:paraId="369EFD37" w14:textId="77777777" w:rsidTr="00D44224">
        <w:trPr>
          <w:trHeight w:val="490"/>
        </w:trPr>
        <w:tc>
          <w:tcPr>
            <w:tcW w:w="2769" w:type="dxa"/>
            <w:tcBorders>
              <w:top w:val="single" w:sz="4" w:space="0" w:color="auto"/>
              <w:left w:val="single" w:sz="4" w:space="0" w:color="auto"/>
              <w:bottom w:val="single" w:sz="4" w:space="0" w:color="auto"/>
              <w:right w:val="single" w:sz="4" w:space="0" w:color="auto"/>
            </w:tcBorders>
          </w:tcPr>
          <w:p w14:paraId="31B8836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Name </w:t>
            </w:r>
          </w:p>
        </w:tc>
        <w:tc>
          <w:tcPr>
            <w:tcW w:w="2935" w:type="dxa"/>
            <w:tcBorders>
              <w:top w:val="single" w:sz="4" w:space="0" w:color="auto"/>
              <w:left w:val="single" w:sz="4" w:space="0" w:color="auto"/>
              <w:bottom w:val="single" w:sz="4" w:space="0" w:color="auto"/>
              <w:right w:val="single" w:sz="4" w:space="0" w:color="auto"/>
            </w:tcBorders>
          </w:tcPr>
          <w:p w14:paraId="0E94F42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Data type </w:t>
            </w:r>
          </w:p>
        </w:tc>
        <w:tc>
          <w:tcPr>
            <w:tcW w:w="3953" w:type="dxa"/>
            <w:tcBorders>
              <w:top w:val="single" w:sz="4" w:space="0" w:color="auto"/>
              <w:left w:val="single" w:sz="4" w:space="0" w:color="auto"/>
              <w:bottom w:val="single" w:sz="4" w:space="0" w:color="auto"/>
              <w:right w:val="single" w:sz="4" w:space="0" w:color="auto"/>
            </w:tcBorders>
          </w:tcPr>
          <w:p w14:paraId="03678D2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Description</w:t>
            </w:r>
          </w:p>
        </w:tc>
      </w:tr>
      <w:tr w:rsidR="00CE1CBF" w14:paraId="048C6800" w14:textId="77777777" w:rsidTr="00D44224">
        <w:trPr>
          <w:trHeight w:val="485"/>
        </w:trPr>
        <w:tc>
          <w:tcPr>
            <w:tcW w:w="2769" w:type="dxa"/>
            <w:tcBorders>
              <w:top w:val="single" w:sz="4" w:space="0" w:color="auto"/>
              <w:left w:val="single" w:sz="4" w:space="0" w:color="auto"/>
              <w:bottom w:val="single" w:sz="4" w:space="0" w:color="auto"/>
              <w:right w:val="single" w:sz="4" w:space="0" w:color="auto"/>
            </w:tcBorders>
          </w:tcPr>
          <w:p w14:paraId="0C64FDF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Image ID</w:t>
            </w:r>
          </w:p>
        </w:tc>
        <w:tc>
          <w:tcPr>
            <w:tcW w:w="2935" w:type="dxa"/>
            <w:tcBorders>
              <w:top w:val="single" w:sz="4" w:space="0" w:color="auto"/>
              <w:left w:val="single" w:sz="4" w:space="0" w:color="auto"/>
              <w:bottom w:val="single" w:sz="4" w:space="0" w:color="auto"/>
              <w:right w:val="single" w:sz="4" w:space="0" w:color="auto"/>
            </w:tcBorders>
          </w:tcPr>
          <w:p w14:paraId="19700EE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INT</w:t>
            </w:r>
          </w:p>
        </w:tc>
        <w:tc>
          <w:tcPr>
            <w:tcW w:w="3953" w:type="dxa"/>
            <w:tcBorders>
              <w:top w:val="single" w:sz="4" w:space="0" w:color="auto"/>
              <w:left w:val="single" w:sz="4" w:space="0" w:color="auto"/>
              <w:bottom w:val="single" w:sz="4" w:space="0" w:color="auto"/>
              <w:right w:val="single" w:sz="4" w:space="0" w:color="auto"/>
            </w:tcBorders>
          </w:tcPr>
          <w:p w14:paraId="7AF783E8"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Unique ID assigned to Image</w:t>
            </w:r>
          </w:p>
        </w:tc>
      </w:tr>
      <w:tr w:rsidR="00CE1CBF" w14:paraId="76BF01F5" w14:textId="77777777" w:rsidTr="00D44224">
        <w:trPr>
          <w:trHeight w:val="490"/>
        </w:trPr>
        <w:tc>
          <w:tcPr>
            <w:tcW w:w="2769" w:type="dxa"/>
            <w:tcBorders>
              <w:top w:val="single" w:sz="4" w:space="0" w:color="auto"/>
              <w:left w:val="single" w:sz="4" w:space="0" w:color="auto"/>
              <w:bottom w:val="single" w:sz="4" w:space="0" w:color="auto"/>
              <w:right w:val="single" w:sz="4" w:space="0" w:color="auto"/>
            </w:tcBorders>
          </w:tcPr>
          <w:p w14:paraId="197E8046"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User ID </w:t>
            </w:r>
          </w:p>
        </w:tc>
        <w:tc>
          <w:tcPr>
            <w:tcW w:w="2935" w:type="dxa"/>
            <w:tcBorders>
              <w:top w:val="single" w:sz="4" w:space="0" w:color="auto"/>
              <w:left w:val="single" w:sz="4" w:space="0" w:color="auto"/>
              <w:bottom w:val="single" w:sz="4" w:space="0" w:color="auto"/>
              <w:right w:val="single" w:sz="4" w:space="0" w:color="auto"/>
            </w:tcBorders>
          </w:tcPr>
          <w:p w14:paraId="250BC0B8"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INT</w:t>
            </w:r>
          </w:p>
        </w:tc>
        <w:tc>
          <w:tcPr>
            <w:tcW w:w="3953" w:type="dxa"/>
            <w:tcBorders>
              <w:top w:val="single" w:sz="4" w:space="0" w:color="auto"/>
              <w:left w:val="single" w:sz="4" w:space="0" w:color="auto"/>
              <w:bottom w:val="single" w:sz="4" w:space="0" w:color="auto"/>
              <w:right w:val="single" w:sz="4" w:space="0" w:color="auto"/>
            </w:tcBorders>
          </w:tcPr>
          <w:p w14:paraId="4EED0AA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user's unique ID</w:t>
            </w:r>
          </w:p>
        </w:tc>
      </w:tr>
      <w:tr w:rsidR="00CE1CBF" w14:paraId="729C9961" w14:textId="77777777" w:rsidTr="00D44224">
        <w:trPr>
          <w:trHeight w:val="503"/>
        </w:trPr>
        <w:tc>
          <w:tcPr>
            <w:tcW w:w="2769" w:type="dxa"/>
            <w:tcBorders>
              <w:top w:val="single" w:sz="4" w:space="0" w:color="auto"/>
              <w:left w:val="single" w:sz="4" w:space="0" w:color="auto"/>
              <w:bottom w:val="single" w:sz="4" w:space="0" w:color="auto"/>
              <w:right w:val="single" w:sz="4" w:space="0" w:color="auto"/>
            </w:tcBorders>
          </w:tcPr>
          <w:p w14:paraId="18BB0AE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Image Path</w:t>
            </w:r>
          </w:p>
        </w:tc>
        <w:tc>
          <w:tcPr>
            <w:tcW w:w="2935" w:type="dxa"/>
            <w:tcBorders>
              <w:top w:val="single" w:sz="4" w:space="0" w:color="auto"/>
              <w:left w:val="single" w:sz="4" w:space="0" w:color="auto"/>
              <w:bottom w:val="single" w:sz="4" w:space="0" w:color="auto"/>
              <w:right w:val="single" w:sz="4" w:space="0" w:color="auto"/>
            </w:tcBorders>
          </w:tcPr>
          <w:p w14:paraId="5A9E970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Varchar</w:t>
            </w:r>
          </w:p>
        </w:tc>
        <w:tc>
          <w:tcPr>
            <w:tcW w:w="3953" w:type="dxa"/>
            <w:tcBorders>
              <w:top w:val="single" w:sz="4" w:space="0" w:color="auto"/>
              <w:left w:val="single" w:sz="4" w:space="0" w:color="auto"/>
              <w:bottom w:val="single" w:sz="4" w:space="0" w:color="auto"/>
              <w:right w:val="single" w:sz="4" w:space="0" w:color="auto"/>
            </w:tcBorders>
          </w:tcPr>
          <w:p w14:paraId="111520E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Email address of the user </w:t>
            </w:r>
          </w:p>
        </w:tc>
      </w:tr>
      <w:tr w:rsidR="00CE1CBF" w14:paraId="53850E50" w14:textId="77777777" w:rsidTr="00D44224">
        <w:trPr>
          <w:trHeight w:val="503"/>
        </w:trPr>
        <w:tc>
          <w:tcPr>
            <w:tcW w:w="2769" w:type="dxa"/>
            <w:tcBorders>
              <w:top w:val="single" w:sz="4" w:space="0" w:color="auto"/>
              <w:left w:val="single" w:sz="4" w:space="0" w:color="auto"/>
              <w:bottom w:val="single" w:sz="4" w:space="0" w:color="auto"/>
              <w:right w:val="single" w:sz="4" w:space="0" w:color="auto"/>
            </w:tcBorders>
          </w:tcPr>
          <w:p w14:paraId="7CB51F6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Upload Date</w:t>
            </w:r>
          </w:p>
        </w:tc>
        <w:tc>
          <w:tcPr>
            <w:tcW w:w="2935" w:type="dxa"/>
            <w:tcBorders>
              <w:top w:val="single" w:sz="4" w:space="0" w:color="auto"/>
              <w:left w:val="single" w:sz="4" w:space="0" w:color="auto"/>
              <w:bottom w:val="single" w:sz="4" w:space="0" w:color="auto"/>
              <w:right w:val="single" w:sz="4" w:space="0" w:color="auto"/>
            </w:tcBorders>
          </w:tcPr>
          <w:p w14:paraId="4B83050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Timestamp</w:t>
            </w:r>
          </w:p>
        </w:tc>
        <w:tc>
          <w:tcPr>
            <w:tcW w:w="3953" w:type="dxa"/>
            <w:tcBorders>
              <w:top w:val="single" w:sz="4" w:space="0" w:color="auto"/>
              <w:left w:val="single" w:sz="4" w:space="0" w:color="auto"/>
              <w:bottom w:val="single" w:sz="4" w:space="0" w:color="auto"/>
              <w:right w:val="single" w:sz="4" w:space="0" w:color="auto"/>
            </w:tcBorders>
          </w:tcPr>
          <w:p w14:paraId="7C65413F"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Date and time of image upload</w:t>
            </w:r>
          </w:p>
        </w:tc>
      </w:tr>
      <w:tr w:rsidR="00CE1CBF" w14:paraId="697B36FC" w14:textId="77777777" w:rsidTr="00D44224">
        <w:trPr>
          <w:trHeight w:val="485"/>
        </w:trPr>
        <w:tc>
          <w:tcPr>
            <w:tcW w:w="2769" w:type="dxa"/>
            <w:tcBorders>
              <w:top w:val="single" w:sz="4" w:space="0" w:color="auto"/>
              <w:left w:val="single" w:sz="4" w:space="0" w:color="auto"/>
              <w:bottom w:val="single" w:sz="4" w:space="0" w:color="auto"/>
              <w:right w:val="single" w:sz="4" w:space="0" w:color="auto"/>
            </w:tcBorders>
          </w:tcPr>
          <w:p w14:paraId="3282F9C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Status</w:t>
            </w:r>
          </w:p>
        </w:tc>
        <w:tc>
          <w:tcPr>
            <w:tcW w:w="2935" w:type="dxa"/>
            <w:tcBorders>
              <w:top w:val="single" w:sz="4" w:space="0" w:color="auto"/>
              <w:left w:val="single" w:sz="4" w:space="0" w:color="auto"/>
              <w:bottom w:val="single" w:sz="4" w:space="0" w:color="auto"/>
              <w:right w:val="single" w:sz="4" w:space="0" w:color="auto"/>
            </w:tcBorders>
          </w:tcPr>
          <w:p w14:paraId="65B59558"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Processed/Pending</w:t>
            </w:r>
          </w:p>
        </w:tc>
        <w:tc>
          <w:tcPr>
            <w:tcW w:w="3953" w:type="dxa"/>
            <w:tcBorders>
              <w:top w:val="single" w:sz="4" w:space="0" w:color="auto"/>
              <w:left w:val="single" w:sz="4" w:space="0" w:color="auto"/>
              <w:bottom w:val="single" w:sz="4" w:space="0" w:color="auto"/>
              <w:right w:val="single" w:sz="4" w:space="0" w:color="auto"/>
            </w:tcBorders>
          </w:tcPr>
          <w:p w14:paraId="022F3E71" w14:textId="4A1B1A8D" w:rsidR="00CE1CBF" w:rsidRDefault="00482D55" w:rsidP="00D44224">
            <w:pPr>
              <w:spacing w:after="0" w:line="480" w:lineRule="auto"/>
              <w:jc w:val="both"/>
              <w:rPr>
                <w:rFonts w:ascii="Times New Roman" w:hAnsi="Times New Roman"/>
                <w:sz w:val="24"/>
                <w:szCs w:val="24"/>
              </w:rPr>
            </w:pPr>
            <w:r>
              <w:rPr>
                <w:rFonts w:ascii="Times New Roman" w:hAnsi="Times New Roman"/>
                <w:sz w:val="24"/>
                <w:szCs w:val="24"/>
              </w:rPr>
              <w:t>Status</w:t>
            </w:r>
            <w:r w:rsidR="0060615B">
              <w:rPr>
                <w:rFonts w:ascii="Times New Roman" w:hAnsi="Times New Roman"/>
                <w:sz w:val="24"/>
                <w:szCs w:val="24"/>
              </w:rPr>
              <w:t xml:space="preserve"> of the image uploaded.</w:t>
            </w:r>
          </w:p>
        </w:tc>
      </w:tr>
    </w:tbl>
    <w:p w14:paraId="36F95BC2" w14:textId="77777777" w:rsidR="00CE1CBF" w:rsidRDefault="00CE1CBF" w:rsidP="00D44224">
      <w:pPr>
        <w:spacing w:after="0" w:line="480" w:lineRule="auto"/>
        <w:jc w:val="both"/>
        <w:rPr>
          <w:rFonts w:ascii="Times New Roman" w:hAnsi="Times New Roman"/>
          <w:b/>
          <w:bCs/>
          <w:sz w:val="24"/>
          <w:szCs w:val="24"/>
        </w:rPr>
      </w:pPr>
    </w:p>
    <w:p w14:paraId="789F52DF" w14:textId="77777777" w:rsidR="00D44224" w:rsidRDefault="00D44224" w:rsidP="00D44224">
      <w:pPr>
        <w:spacing w:after="0" w:line="480" w:lineRule="auto"/>
        <w:jc w:val="both"/>
        <w:rPr>
          <w:rFonts w:ascii="Times New Roman" w:hAnsi="Times New Roman"/>
          <w:b/>
          <w:bCs/>
          <w:sz w:val="24"/>
          <w:szCs w:val="24"/>
        </w:rPr>
      </w:pPr>
    </w:p>
    <w:p w14:paraId="133B20B0" w14:textId="77777777" w:rsidR="00D44224" w:rsidRDefault="00D44224" w:rsidP="00D44224">
      <w:pPr>
        <w:spacing w:after="0" w:line="480" w:lineRule="auto"/>
        <w:jc w:val="both"/>
        <w:rPr>
          <w:rFonts w:ascii="Times New Roman" w:hAnsi="Times New Roman"/>
          <w:b/>
          <w:bCs/>
          <w:sz w:val="24"/>
          <w:szCs w:val="24"/>
        </w:rPr>
      </w:pPr>
    </w:p>
    <w:p w14:paraId="5E61B429" w14:textId="77777777" w:rsidR="00D44224" w:rsidRDefault="00D44224" w:rsidP="00D44224">
      <w:pPr>
        <w:spacing w:after="0" w:line="480" w:lineRule="auto"/>
        <w:jc w:val="both"/>
        <w:rPr>
          <w:rFonts w:ascii="Times New Roman" w:hAnsi="Times New Roman"/>
          <w:b/>
          <w:bCs/>
          <w:sz w:val="24"/>
          <w:szCs w:val="24"/>
        </w:rPr>
      </w:pPr>
    </w:p>
    <w:p w14:paraId="654979E2" w14:textId="77777777" w:rsidR="00D44224" w:rsidRDefault="00D44224" w:rsidP="00D44224">
      <w:pPr>
        <w:spacing w:after="0" w:line="480" w:lineRule="auto"/>
        <w:jc w:val="both"/>
        <w:rPr>
          <w:rFonts w:ascii="Times New Roman" w:hAnsi="Times New Roman"/>
          <w:b/>
          <w:bCs/>
          <w:sz w:val="24"/>
          <w:szCs w:val="24"/>
        </w:rPr>
      </w:pPr>
    </w:p>
    <w:p w14:paraId="4ED5D002" w14:textId="77777777" w:rsidR="00D44224" w:rsidRDefault="00D44224" w:rsidP="00D44224">
      <w:pPr>
        <w:spacing w:after="0" w:line="480" w:lineRule="auto"/>
        <w:jc w:val="both"/>
        <w:rPr>
          <w:rFonts w:ascii="Times New Roman" w:hAnsi="Times New Roman"/>
          <w:b/>
          <w:bCs/>
          <w:sz w:val="24"/>
          <w:szCs w:val="24"/>
        </w:rPr>
      </w:pPr>
    </w:p>
    <w:p w14:paraId="1741F5C6"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Table 3.4 </w:t>
      </w:r>
      <w:r w:rsidRPr="00D44224">
        <w:rPr>
          <w:rFonts w:ascii="Times New Roman" w:hAnsi="Times New Roman"/>
          <w:bCs/>
          <w:sz w:val="24"/>
          <w:szCs w:val="24"/>
        </w:rPr>
        <w:t>AI Model Table</w:t>
      </w:r>
    </w:p>
    <w:p w14:paraId="587E6DA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Stores information about the AI Model used for classification.</w:t>
      </w:r>
    </w:p>
    <w:tbl>
      <w:tblPr>
        <w:tblW w:w="0" w:type="auto"/>
        <w:tblLook w:val="04A0" w:firstRow="1" w:lastRow="0" w:firstColumn="1" w:lastColumn="0" w:noHBand="0" w:noVBand="1"/>
      </w:tblPr>
      <w:tblGrid>
        <w:gridCol w:w="2701"/>
        <w:gridCol w:w="2701"/>
        <w:gridCol w:w="3857"/>
      </w:tblGrid>
      <w:tr w:rsidR="00CE1CBF" w14:paraId="4E7FC3EA" w14:textId="77777777" w:rsidTr="00D44224">
        <w:trPr>
          <w:trHeight w:val="351"/>
        </w:trPr>
        <w:tc>
          <w:tcPr>
            <w:tcW w:w="2701" w:type="dxa"/>
            <w:tcBorders>
              <w:top w:val="single" w:sz="4" w:space="0" w:color="auto"/>
              <w:left w:val="single" w:sz="4" w:space="0" w:color="auto"/>
              <w:bottom w:val="single" w:sz="4" w:space="0" w:color="auto"/>
              <w:right w:val="single" w:sz="4" w:space="0" w:color="auto"/>
            </w:tcBorders>
          </w:tcPr>
          <w:p w14:paraId="0542109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Name </w:t>
            </w:r>
          </w:p>
        </w:tc>
        <w:tc>
          <w:tcPr>
            <w:tcW w:w="2701" w:type="dxa"/>
            <w:tcBorders>
              <w:top w:val="single" w:sz="4" w:space="0" w:color="auto"/>
              <w:left w:val="single" w:sz="4" w:space="0" w:color="auto"/>
              <w:bottom w:val="single" w:sz="4" w:space="0" w:color="auto"/>
              <w:right w:val="single" w:sz="4" w:space="0" w:color="auto"/>
            </w:tcBorders>
          </w:tcPr>
          <w:p w14:paraId="52823D2D"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Data type </w:t>
            </w:r>
          </w:p>
        </w:tc>
        <w:tc>
          <w:tcPr>
            <w:tcW w:w="3857" w:type="dxa"/>
            <w:tcBorders>
              <w:top w:val="single" w:sz="4" w:space="0" w:color="auto"/>
              <w:left w:val="single" w:sz="4" w:space="0" w:color="auto"/>
              <w:bottom w:val="single" w:sz="4" w:space="0" w:color="auto"/>
              <w:right w:val="single" w:sz="4" w:space="0" w:color="auto"/>
            </w:tcBorders>
          </w:tcPr>
          <w:p w14:paraId="6971D18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Description</w:t>
            </w:r>
          </w:p>
        </w:tc>
      </w:tr>
      <w:tr w:rsidR="00CE1CBF" w14:paraId="2B40080C" w14:textId="77777777" w:rsidTr="00D44224">
        <w:trPr>
          <w:trHeight w:val="485"/>
        </w:trPr>
        <w:tc>
          <w:tcPr>
            <w:tcW w:w="2701" w:type="dxa"/>
            <w:tcBorders>
              <w:top w:val="single" w:sz="4" w:space="0" w:color="auto"/>
              <w:left w:val="single" w:sz="4" w:space="0" w:color="auto"/>
              <w:bottom w:val="single" w:sz="4" w:space="0" w:color="auto"/>
              <w:right w:val="single" w:sz="4" w:space="0" w:color="auto"/>
            </w:tcBorders>
          </w:tcPr>
          <w:p w14:paraId="168BD7B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Model ID</w:t>
            </w:r>
          </w:p>
        </w:tc>
        <w:tc>
          <w:tcPr>
            <w:tcW w:w="2701" w:type="dxa"/>
            <w:tcBorders>
              <w:top w:val="single" w:sz="4" w:space="0" w:color="auto"/>
              <w:left w:val="single" w:sz="4" w:space="0" w:color="auto"/>
              <w:bottom w:val="single" w:sz="4" w:space="0" w:color="auto"/>
              <w:right w:val="single" w:sz="4" w:space="0" w:color="auto"/>
            </w:tcBorders>
          </w:tcPr>
          <w:p w14:paraId="0DDFCDBE"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Int</w:t>
            </w:r>
          </w:p>
        </w:tc>
        <w:tc>
          <w:tcPr>
            <w:tcW w:w="3857" w:type="dxa"/>
            <w:tcBorders>
              <w:top w:val="single" w:sz="4" w:space="0" w:color="auto"/>
              <w:left w:val="single" w:sz="4" w:space="0" w:color="auto"/>
              <w:bottom w:val="single" w:sz="4" w:space="0" w:color="auto"/>
              <w:right w:val="single" w:sz="4" w:space="0" w:color="auto"/>
            </w:tcBorders>
          </w:tcPr>
          <w:p w14:paraId="5DE4BD53"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unique ID assigned to AI Model</w:t>
            </w:r>
          </w:p>
        </w:tc>
      </w:tr>
      <w:tr w:rsidR="00CE1CBF" w14:paraId="1F9A48C1" w14:textId="77777777" w:rsidTr="00D44224">
        <w:trPr>
          <w:trHeight w:val="351"/>
        </w:trPr>
        <w:tc>
          <w:tcPr>
            <w:tcW w:w="2701" w:type="dxa"/>
            <w:tcBorders>
              <w:top w:val="single" w:sz="4" w:space="0" w:color="auto"/>
              <w:left w:val="single" w:sz="4" w:space="0" w:color="auto"/>
              <w:bottom w:val="single" w:sz="4" w:space="0" w:color="auto"/>
              <w:right w:val="single" w:sz="4" w:space="0" w:color="auto"/>
            </w:tcBorders>
          </w:tcPr>
          <w:p w14:paraId="5281879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Model Name</w:t>
            </w:r>
          </w:p>
        </w:tc>
        <w:tc>
          <w:tcPr>
            <w:tcW w:w="2701" w:type="dxa"/>
            <w:tcBorders>
              <w:top w:val="single" w:sz="4" w:space="0" w:color="auto"/>
              <w:left w:val="single" w:sz="4" w:space="0" w:color="auto"/>
              <w:bottom w:val="single" w:sz="4" w:space="0" w:color="auto"/>
              <w:right w:val="single" w:sz="4" w:space="0" w:color="auto"/>
            </w:tcBorders>
          </w:tcPr>
          <w:p w14:paraId="4E3C179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Varchar</w:t>
            </w:r>
          </w:p>
        </w:tc>
        <w:tc>
          <w:tcPr>
            <w:tcW w:w="3857" w:type="dxa"/>
            <w:tcBorders>
              <w:top w:val="single" w:sz="4" w:space="0" w:color="auto"/>
              <w:left w:val="single" w:sz="4" w:space="0" w:color="auto"/>
              <w:bottom w:val="single" w:sz="4" w:space="0" w:color="auto"/>
              <w:right w:val="single" w:sz="4" w:space="0" w:color="auto"/>
            </w:tcBorders>
          </w:tcPr>
          <w:p w14:paraId="7261738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AI Model Name</w:t>
            </w:r>
          </w:p>
        </w:tc>
      </w:tr>
      <w:tr w:rsidR="00CE1CBF" w14:paraId="1094E31A" w14:textId="77777777" w:rsidTr="00D44224">
        <w:trPr>
          <w:trHeight w:val="361"/>
        </w:trPr>
        <w:tc>
          <w:tcPr>
            <w:tcW w:w="2701" w:type="dxa"/>
            <w:tcBorders>
              <w:top w:val="single" w:sz="4" w:space="0" w:color="auto"/>
              <w:left w:val="single" w:sz="4" w:space="0" w:color="auto"/>
              <w:bottom w:val="single" w:sz="4" w:space="0" w:color="auto"/>
              <w:right w:val="single" w:sz="4" w:space="0" w:color="auto"/>
            </w:tcBorders>
          </w:tcPr>
          <w:p w14:paraId="7CE5E2DC"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Version</w:t>
            </w:r>
          </w:p>
        </w:tc>
        <w:tc>
          <w:tcPr>
            <w:tcW w:w="2701" w:type="dxa"/>
            <w:tcBorders>
              <w:top w:val="single" w:sz="4" w:space="0" w:color="auto"/>
              <w:left w:val="single" w:sz="4" w:space="0" w:color="auto"/>
              <w:bottom w:val="single" w:sz="4" w:space="0" w:color="auto"/>
              <w:right w:val="single" w:sz="4" w:space="0" w:color="auto"/>
            </w:tcBorders>
          </w:tcPr>
          <w:p w14:paraId="1A3D0E7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Varchar</w:t>
            </w:r>
          </w:p>
        </w:tc>
        <w:tc>
          <w:tcPr>
            <w:tcW w:w="3857" w:type="dxa"/>
            <w:tcBorders>
              <w:top w:val="single" w:sz="4" w:space="0" w:color="auto"/>
              <w:left w:val="single" w:sz="4" w:space="0" w:color="auto"/>
              <w:bottom w:val="single" w:sz="4" w:space="0" w:color="auto"/>
              <w:right w:val="single" w:sz="4" w:space="0" w:color="auto"/>
            </w:tcBorders>
          </w:tcPr>
          <w:p w14:paraId="33604DC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version of AI model</w:t>
            </w:r>
          </w:p>
        </w:tc>
      </w:tr>
      <w:tr w:rsidR="00CE1CBF" w14:paraId="46F78B9D" w14:textId="77777777" w:rsidTr="00D44224">
        <w:trPr>
          <w:trHeight w:val="413"/>
        </w:trPr>
        <w:tc>
          <w:tcPr>
            <w:tcW w:w="2701" w:type="dxa"/>
            <w:tcBorders>
              <w:top w:val="single" w:sz="4" w:space="0" w:color="auto"/>
              <w:left w:val="single" w:sz="4" w:space="0" w:color="auto"/>
              <w:bottom w:val="single" w:sz="4" w:space="0" w:color="auto"/>
              <w:right w:val="single" w:sz="4" w:space="0" w:color="auto"/>
            </w:tcBorders>
          </w:tcPr>
          <w:p w14:paraId="3AD91012"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Last trained date</w:t>
            </w:r>
          </w:p>
        </w:tc>
        <w:tc>
          <w:tcPr>
            <w:tcW w:w="2701" w:type="dxa"/>
            <w:tcBorders>
              <w:top w:val="single" w:sz="4" w:space="0" w:color="auto"/>
              <w:left w:val="single" w:sz="4" w:space="0" w:color="auto"/>
              <w:bottom w:val="single" w:sz="4" w:space="0" w:color="auto"/>
              <w:right w:val="single" w:sz="4" w:space="0" w:color="auto"/>
            </w:tcBorders>
          </w:tcPr>
          <w:p w14:paraId="344A6226"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Timestamp</w:t>
            </w:r>
          </w:p>
        </w:tc>
        <w:tc>
          <w:tcPr>
            <w:tcW w:w="3857" w:type="dxa"/>
            <w:tcBorders>
              <w:top w:val="single" w:sz="4" w:space="0" w:color="auto"/>
              <w:left w:val="single" w:sz="4" w:space="0" w:color="auto"/>
              <w:bottom w:val="single" w:sz="4" w:space="0" w:color="auto"/>
              <w:right w:val="single" w:sz="4" w:space="0" w:color="auto"/>
            </w:tcBorders>
          </w:tcPr>
          <w:p w14:paraId="24A41CF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Date the model was last trained </w:t>
            </w:r>
          </w:p>
        </w:tc>
      </w:tr>
    </w:tbl>
    <w:p w14:paraId="40E49CD9" w14:textId="77777777" w:rsidR="00D44224" w:rsidRDefault="00D44224" w:rsidP="00D44224">
      <w:pPr>
        <w:spacing w:after="0" w:line="480" w:lineRule="auto"/>
        <w:jc w:val="both"/>
        <w:rPr>
          <w:rFonts w:ascii="Times New Roman" w:hAnsi="Times New Roman"/>
          <w:b/>
          <w:bCs/>
          <w:sz w:val="24"/>
          <w:szCs w:val="24"/>
        </w:rPr>
      </w:pPr>
    </w:p>
    <w:p w14:paraId="0F35884E"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Table 3.5. </w:t>
      </w:r>
      <w:r w:rsidRPr="00D44224">
        <w:rPr>
          <w:rFonts w:ascii="Times New Roman" w:hAnsi="Times New Roman"/>
          <w:bCs/>
          <w:sz w:val="24"/>
          <w:szCs w:val="24"/>
        </w:rPr>
        <w:t>Diagnosis Table</w:t>
      </w:r>
    </w:p>
    <w:p w14:paraId="13BAD69B"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Stores the AI generated results for each image</w:t>
      </w:r>
    </w:p>
    <w:tbl>
      <w:tblPr>
        <w:tblW w:w="9651" w:type="dxa"/>
        <w:tblLook w:val="04A0" w:firstRow="1" w:lastRow="0" w:firstColumn="1" w:lastColumn="0" w:noHBand="0" w:noVBand="1"/>
      </w:tblPr>
      <w:tblGrid>
        <w:gridCol w:w="2558"/>
        <w:gridCol w:w="2747"/>
        <w:gridCol w:w="4346"/>
      </w:tblGrid>
      <w:tr w:rsidR="00CE1CBF" w14:paraId="004E9FA7" w14:textId="77777777" w:rsidTr="00D44224">
        <w:trPr>
          <w:trHeight w:val="460"/>
        </w:trPr>
        <w:tc>
          <w:tcPr>
            <w:tcW w:w="2558" w:type="dxa"/>
            <w:tcBorders>
              <w:top w:val="single" w:sz="4" w:space="0" w:color="auto"/>
              <w:left w:val="single" w:sz="4" w:space="0" w:color="auto"/>
              <w:bottom w:val="single" w:sz="4" w:space="0" w:color="auto"/>
              <w:right w:val="single" w:sz="4" w:space="0" w:color="auto"/>
            </w:tcBorders>
          </w:tcPr>
          <w:p w14:paraId="01C7A99E"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Name </w:t>
            </w:r>
          </w:p>
        </w:tc>
        <w:tc>
          <w:tcPr>
            <w:tcW w:w="2747" w:type="dxa"/>
            <w:tcBorders>
              <w:top w:val="single" w:sz="4" w:space="0" w:color="auto"/>
              <w:left w:val="single" w:sz="4" w:space="0" w:color="auto"/>
              <w:bottom w:val="single" w:sz="4" w:space="0" w:color="auto"/>
              <w:right w:val="single" w:sz="4" w:space="0" w:color="auto"/>
            </w:tcBorders>
          </w:tcPr>
          <w:p w14:paraId="63C2B37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Data type </w:t>
            </w:r>
          </w:p>
        </w:tc>
        <w:tc>
          <w:tcPr>
            <w:tcW w:w="4346" w:type="dxa"/>
            <w:tcBorders>
              <w:top w:val="single" w:sz="4" w:space="0" w:color="auto"/>
              <w:left w:val="single" w:sz="4" w:space="0" w:color="auto"/>
              <w:bottom w:val="single" w:sz="4" w:space="0" w:color="auto"/>
              <w:right w:val="single" w:sz="4" w:space="0" w:color="auto"/>
            </w:tcBorders>
          </w:tcPr>
          <w:p w14:paraId="3F6AD3DD"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Description</w:t>
            </w:r>
          </w:p>
        </w:tc>
      </w:tr>
      <w:tr w:rsidR="00CE1CBF" w14:paraId="2717E2A7" w14:textId="77777777" w:rsidTr="00D44224">
        <w:trPr>
          <w:trHeight w:val="602"/>
        </w:trPr>
        <w:tc>
          <w:tcPr>
            <w:tcW w:w="2558" w:type="dxa"/>
            <w:tcBorders>
              <w:top w:val="single" w:sz="4" w:space="0" w:color="auto"/>
              <w:left w:val="single" w:sz="4" w:space="0" w:color="auto"/>
              <w:bottom w:val="single" w:sz="4" w:space="0" w:color="auto"/>
              <w:right w:val="single" w:sz="4" w:space="0" w:color="auto"/>
            </w:tcBorders>
          </w:tcPr>
          <w:p w14:paraId="634F7F6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Result ID</w:t>
            </w:r>
          </w:p>
        </w:tc>
        <w:tc>
          <w:tcPr>
            <w:tcW w:w="2747" w:type="dxa"/>
            <w:tcBorders>
              <w:top w:val="single" w:sz="4" w:space="0" w:color="auto"/>
              <w:left w:val="single" w:sz="4" w:space="0" w:color="auto"/>
              <w:bottom w:val="single" w:sz="4" w:space="0" w:color="auto"/>
              <w:right w:val="single" w:sz="4" w:space="0" w:color="auto"/>
            </w:tcBorders>
          </w:tcPr>
          <w:p w14:paraId="7BD7023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Int</w:t>
            </w:r>
          </w:p>
        </w:tc>
        <w:tc>
          <w:tcPr>
            <w:tcW w:w="4346" w:type="dxa"/>
            <w:tcBorders>
              <w:top w:val="single" w:sz="4" w:space="0" w:color="auto"/>
              <w:left w:val="single" w:sz="4" w:space="0" w:color="auto"/>
              <w:bottom w:val="single" w:sz="4" w:space="0" w:color="auto"/>
              <w:right w:val="single" w:sz="4" w:space="0" w:color="auto"/>
            </w:tcBorders>
          </w:tcPr>
          <w:p w14:paraId="027D970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unique ID generated result by the AI model</w:t>
            </w:r>
          </w:p>
        </w:tc>
      </w:tr>
      <w:tr w:rsidR="00CE1CBF" w14:paraId="642E21F9" w14:textId="77777777" w:rsidTr="00D44224">
        <w:trPr>
          <w:trHeight w:val="460"/>
        </w:trPr>
        <w:tc>
          <w:tcPr>
            <w:tcW w:w="2558" w:type="dxa"/>
            <w:tcBorders>
              <w:top w:val="single" w:sz="4" w:space="0" w:color="auto"/>
              <w:left w:val="single" w:sz="4" w:space="0" w:color="auto"/>
              <w:bottom w:val="single" w:sz="4" w:space="0" w:color="auto"/>
              <w:right w:val="single" w:sz="4" w:space="0" w:color="auto"/>
            </w:tcBorders>
          </w:tcPr>
          <w:p w14:paraId="5A5EE4D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Image ID</w:t>
            </w:r>
          </w:p>
        </w:tc>
        <w:tc>
          <w:tcPr>
            <w:tcW w:w="2747" w:type="dxa"/>
            <w:tcBorders>
              <w:top w:val="single" w:sz="4" w:space="0" w:color="auto"/>
              <w:left w:val="single" w:sz="4" w:space="0" w:color="auto"/>
              <w:bottom w:val="single" w:sz="4" w:space="0" w:color="auto"/>
              <w:right w:val="single" w:sz="4" w:space="0" w:color="auto"/>
            </w:tcBorders>
          </w:tcPr>
          <w:p w14:paraId="057E7B48"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Int</w:t>
            </w:r>
          </w:p>
        </w:tc>
        <w:tc>
          <w:tcPr>
            <w:tcW w:w="4346" w:type="dxa"/>
            <w:tcBorders>
              <w:top w:val="single" w:sz="4" w:space="0" w:color="auto"/>
              <w:left w:val="single" w:sz="4" w:space="0" w:color="auto"/>
              <w:bottom w:val="single" w:sz="4" w:space="0" w:color="auto"/>
              <w:right w:val="single" w:sz="4" w:space="0" w:color="auto"/>
            </w:tcBorders>
          </w:tcPr>
          <w:p w14:paraId="604C24D6"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image's unique ID</w:t>
            </w:r>
          </w:p>
        </w:tc>
      </w:tr>
      <w:tr w:rsidR="00CE1CBF" w14:paraId="033910B7" w14:textId="77777777" w:rsidTr="00D44224">
        <w:trPr>
          <w:trHeight w:val="473"/>
        </w:trPr>
        <w:tc>
          <w:tcPr>
            <w:tcW w:w="2558" w:type="dxa"/>
            <w:tcBorders>
              <w:top w:val="single" w:sz="4" w:space="0" w:color="auto"/>
              <w:left w:val="single" w:sz="4" w:space="0" w:color="auto"/>
              <w:bottom w:val="single" w:sz="4" w:space="0" w:color="auto"/>
              <w:right w:val="single" w:sz="4" w:space="0" w:color="auto"/>
            </w:tcBorders>
          </w:tcPr>
          <w:p w14:paraId="58DA2D70"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Diagnosis type</w:t>
            </w:r>
          </w:p>
        </w:tc>
        <w:tc>
          <w:tcPr>
            <w:tcW w:w="2747" w:type="dxa"/>
            <w:tcBorders>
              <w:top w:val="single" w:sz="4" w:space="0" w:color="auto"/>
              <w:left w:val="single" w:sz="4" w:space="0" w:color="auto"/>
              <w:bottom w:val="single" w:sz="4" w:space="0" w:color="auto"/>
              <w:right w:val="single" w:sz="4" w:space="0" w:color="auto"/>
            </w:tcBorders>
          </w:tcPr>
          <w:p w14:paraId="450E15AD"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Benign/Malignant/Other</w:t>
            </w:r>
          </w:p>
        </w:tc>
        <w:tc>
          <w:tcPr>
            <w:tcW w:w="4346" w:type="dxa"/>
            <w:tcBorders>
              <w:top w:val="single" w:sz="4" w:space="0" w:color="auto"/>
              <w:left w:val="single" w:sz="4" w:space="0" w:color="auto"/>
              <w:bottom w:val="single" w:sz="4" w:space="0" w:color="auto"/>
              <w:right w:val="single" w:sz="4" w:space="0" w:color="auto"/>
            </w:tcBorders>
          </w:tcPr>
          <w:p w14:paraId="48626E94" w14:textId="10FDEDA2"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type of l</w:t>
            </w:r>
            <w:r w:rsidR="00FD140C">
              <w:rPr>
                <w:rFonts w:ascii="Times New Roman" w:hAnsi="Times New Roman"/>
                <w:sz w:val="24"/>
                <w:szCs w:val="24"/>
              </w:rPr>
              <w:t>e</w:t>
            </w:r>
            <w:r>
              <w:rPr>
                <w:rFonts w:ascii="Times New Roman" w:hAnsi="Times New Roman"/>
                <w:sz w:val="24"/>
                <w:szCs w:val="24"/>
              </w:rPr>
              <w:t>s</w:t>
            </w:r>
            <w:r w:rsidR="00FD140C">
              <w:rPr>
                <w:rFonts w:ascii="Times New Roman" w:hAnsi="Times New Roman"/>
                <w:sz w:val="24"/>
                <w:szCs w:val="24"/>
              </w:rPr>
              <w:t>i</w:t>
            </w:r>
            <w:r>
              <w:rPr>
                <w:rFonts w:ascii="Times New Roman" w:hAnsi="Times New Roman"/>
                <w:sz w:val="24"/>
                <w:szCs w:val="24"/>
              </w:rPr>
              <w:t>on detected</w:t>
            </w:r>
          </w:p>
        </w:tc>
      </w:tr>
      <w:tr w:rsidR="00CE1CBF" w14:paraId="566DB6A1" w14:textId="77777777" w:rsidTr="00D44224">
        <w:trPr>
          <w:trHeight w:val="512"/>
        </w:trPr>
        <w:tc>
          <w:tcPr>
            <w:tcW w:w="2558" w:type="dxa"/>
            <w:tcBorders>
              <w:top w:val="single" w:sz="4" w:space="0" w:color="auto"/>
              <w:left w:val="single" w:sz="4" w:space="0" w:color="auto"/>
              <w:bottom w:val="single" w:sz="4" w:space="0" w:color="auto"/>
              <w:right w:val="single" w:sz="4" w:space="0" w:color="auto"/>
            </w:tcBorders>
          </w:tcPr>
          <w:p w14:paraId="3F42F40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Confidence score</w:t>
            </w:r>
          </w:p>
        </w:tc>
        <w:tc>
          <w:tcPr>
            <w:tcW w:w="2747" w:type="dxa"/>
            <w:tcBorders>
              <w:top w:val="single" w:sz="4" w:space="0" w:color="auto"/>
              <w:left w:val="single" w:sz="4" w:space="0" w:color="auto"/>
              <w:bottom w:val="single" w:sz="4" w:space="0" w:color="auto"/>
              <w:right w:val="single" w:sz="4" w:space="0" w:color="auto"/>
            </w:tcBorders>
          </w:tcPr>
          <w:p w14:paraId="069794B3"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Decimal</w:t>
            </w:r>
          </w:p>
        </w:tc>
        <w:tc>
          <w:tcPr>
            <w:tcW w:w="4346" w:type="dxa"/>
            <w:tcBorders>
              <w:top w:val="single" w:sz="4" w:space="0" w:color="auto"/>
              <w:left w:val="single" w:sz="4" w:space="0" w:color="auto"/>
              <w:bottom w:val="single" w:sz="4" w:space="0" w:color="auto"/>
              <w:right w:val="single" w:sz="4" w:space="0" w:color="auto"/>
            </w:tcBorders>
          </w:tcPr>
          <w:p w14:paraId="00304257"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Confidence score between 0-100</w:t>
            </w:r>
          </w:p>
        </w:tc>
      </w:tr>
      <w:tr w:rsidR="00CE1CBF" w14:paraId="46BA98A3" w14:textId="77777777" w:rsidTr="00D44224">
        <w:trPr>
          <w:trHeight w:val="460"/>
        </w:trPr>
        <w:tc>
          <w:tcPr>
            <w:tcW w:w="2558" w:type="dxa"/>
            <w:tcBorders>
              <w:top w:val="single" w:sz="4" w:space="0" w:color="auto"/>
              <w:left w:val="single" w:sz="4" w:space="0" w:color="auto"/>
              <w:bottom w:val="single" w:sz="4" w:space="0" w:color="auto"/>
              <w:right w:val="single" w:sz="4" w:space="0" w:color="auto"/>
            </w:tcBorders>
          </w:tcPr>
          <w:p w14:paraId="4A04331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Processed at</w:t>
            </w:r>
          </w:p>
        </w:tc>
        <w:tc>
          <w:tcPr>
            <w:tcW w:w="2747" w:type="dxa"/>
            <w:tcBorders>
              <w:top w:val="single" w:sz="4" w:space="0" w:color="auto"/>
              <w:left w:val="single" w:sz="4" w:space="0" w:color="auto"/>
              <w:bottom w:val="single" w:sz="4" w:space="0" w:color="auto"/>
              <w:right w:val="single" w:sz="4" w:space="0" w:color="auto"/>
            </w:tcBorders>
          </w:tcPr>
          <w:p w14:paraId="1E286068"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Timestamp</w:t>
            </w:r>
          </w:p>
        </w:tc>
        <w:tc>
          <w:tcPr>
            <w:tcW w:w="4346" w:type="dxa"/>
            <w:tcBorders>
              <w:top w:val="single" w:sz="4" w:space="0" w:color="auto"/>
              <w:left w:val="single" w:sz="4" w:space="0" w:color="auto"/>
              <w:bottom w:val="single" w:sz="4" w:space="0" w:color="auto"/>
              <w:right w:val="single" w:sz="4" w:space="0" w:color="auto"/>
            </w:tcBorders>
          </w:tcPr>
          <w:p w14:paraId="0E073CF7"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Date image was generated </w:t>
            </w:r>
          </w:p>
        </w:tc>
      </w:tr>
    </w:tbl>
    <w:p w14:paraId="7F7E74EF" w14:textId="77777777" w:rsidR="00CE1CBF" w:rsidRDefault="00CE1CBF" w:rsidP="00D44224">
      <w:pPr>
        <w:spacing w:after="0" w:line="480" w:lineRule="auto"/>
        <w:jc w:val="both"/>
        <w:rPr>
          <w:rFonts w:ascii="Times New Roman" w:hAnsi="Times New Roman"/>
          <w:b/>
          <w:bCs/>
          <w:sz w:val="24"/>
          <w:szCs w:val="24"/>
        </w:rPr>
      </w:pPr>
    </w:p>
    <w:p w14:paraId="7660E76F" w14:textId="77777777" w:rsidR="00D44224" w:rsidRDefault="00D44224" w:rsidP="00D44224">
      <w:pPr>
        <w:spacing w:after="0" w:line="480" w:lineRule="auto"/>
        <w:jc w:val="both"/>
        <w:rPr>
          <w:rFonts w:ascii="Times New Roman" w:hAnsi="Times New Roman"/>
          <w:b/>
          <w:bCs/>
          <w:sz w:val="24"/>
          <w:szCs w:val="24"/>
        </w:rPr>
      </w:pPr>
    </w:p>
    <w:p w14:paraId="7E9B929E" w14:textId="77777777" w:rsidR="00D44224" w:rsidRDefault="00D44224" w:rsidP="00D44224">
      <w:pPr>
        <w:spacing w:after="0" w:line="480" w:lineRule="auto"/>
        <w:jc w:val="both"/>
        <w:rPr>
          <w:rFonts w:ascii="Times New Roman" w:hAnsi="Times New Roman"/>
          <w:b/>
          <w:bCs/>
          <w:sz w:val="24"/>
          <w:szCs w:val="24"/>
        </w:rPr>
      </w:pPr>
    </w:p>
    <w:p w14:paraId="3154BCFF" w14:textId="77777777" w:rsidR="00D44224" w:rsidRDefault="00D44224" w:rsidP="00D44224">
      <w:pPr>
        <w:spacing w:after="0" w:line="480" w:lineRule="auto"/>
        <w:jc w:val="both"/>
        <w:rPr>
          <w:rFonts w:ascii="Times New Roman" w:hAnsi="Times New Roman"/>
          <w:b/>
          <w:bCs/>
          <w:sz w:val="24"/>
          <w:szCs w:val="24"/>
        </w:rPr>
      </w:pPr>
    </w:p>
    <w:p w14:paraId="1AE35762" w14:textId="77777777" w:rsidR="00D44224" w:rsidRDefault="00D44224" w:rsidP="00D44224">
      <w:pPr>
        <w:spacing w:after="0" w:line="480" w:lineRule="auto"/>
        <w:jc w:val="both"/>
        <w:rPr>
          <w:rFonts w:ascii="Times New Roman" w:hAnsi="Times New Roman"/>
          <w:b/>
          <w:bCs/>
          <w:sz w:val="24"/>
          <w:szCs w:val="24"/>
        </w:rPr>
      </w:pPr>
    </w:p>
    <w:p w14:paraId="1E9C0ECA" w14:textId="53846450" w:rsidR="00D44224" w:rsidRDefault="00D44224" w:rsidP="00D44224">
      <w:pPr>
        <w:spacing w:after="0" w:line="480" w:lineRule="auto"/>
        <w:jc w:val="both"/>
        <w:rPr>
          <w:rFonts w:ascii="Times New Roman" w:hAnsi="Times New Roman"/>
          <w:b/>
          <w:bCs/>
          <w:sz w:val="24"/>
          <w:szCs w:val="24"/>
        </w:rPr>
      </w:pPr>
    </w:p>
    <w:p w14:paraId="190925A9" w14:textId="77777777" w:rsidR="00D44224" w:rsidRDefault="00D44224" w:rsidP="00D44224">
      <w:pPr>
        <w:spacing w:after="0" w:line="480" w:lineRule="auto"/>
        <w:jc w:val="both"/>
        <w:rPr>
          <w:rFonts w:ascii="Times New Roman" w:hAnsi="Times New Roman"/>
          <w:b/>
          <w:bCs/>
          <w:sz w:val="24"/>
          <w:szCs w:val="24"/>
        </w:rPr>
      </w:pPr>
    </w:p>
    <w:p w14:paraId="3158FF38"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Table 3.6. </w:t>
      </w:r>
      <w:r w:rsidRPr="00D44224">
        <w:rPr>
          <w:rFonts w:ascii="Times New Roman" w:hAnsi="Times New Roman"/>
          <w:bCs/>
          <w:sz w:val="24"/>
          <w:szCs w:val="24"/>
        </w:rPr>
        <w:t>Recommendation table</w:t>
      </w:r>
    </w:p>
    <w:p w14:paraId="3E43CDB4"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Provides automated advice based on the classification results.</w:t>
      </w:r>
    </w:p>
    <w:tbl>
      <w:tblPr>
        <w:tblW w:w="9733" w:type="dxa"/>
        <w:tblLook w:val="04A0" w:firstRow="1" w:lastRow="0" w:firstColumn="1" w:lastColumn="0" w:noHBand="0" w:noVBand="1"/>
      </w:tblPr>
      <w:tblGrid>
        <w:gridCol w:w="2505"/>
        <w:gridCol w:w="2080"/>
        <w:gridCol w:w="5148"/>
      </w:tblGrid>
      <w:tr w:rsidR="00CE1CBF" w14:paraId="2F5E5322" w14:textId="77777777" w:rsidTr="00D44224">
        <w:trPr>
          <w:trHeight w:val="430"/>
        </w:trPr>
        <w:tc>
          <w:tcPr>
            <w:tcW w:w="2505" w:type="dxa"/>
            <w:tcBorders>
              <w:top w:val="single" w:sz="4" w:space="0" w:color="auto"/>
              <w:left w:val="single" w:sz="4" w:space="0" w:color="auto"/>
              <w:bottom w:val="single" w:sz="4" w:space="0" w:color="auto"/>
              <w:right w:val="single" w:sz="4" w:space="0" w:color="auto"/>
            </w:tcBorders>
          </w:tcPr>
          <w:p w14:paraId="4A373B5F"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Name </w:t>
            </w:r>
          </w:p>
        </w:tc>
        <w:tc>
          <w:tcPr>
            <w:tcW w:w="2080" w:type="dxa"/>
            <w:tcBorders>
              <w:top w:val="single" w:sz="4" w:space="0" w:color="auto"/>
              <w:left w:val="single" w:sz="4" w:space="0" w:color="auto"/>
              <w:bottom w:val="single" w:sz="4" w:space="0" w:color="auto"/>
              <w:right w:val="single" w:sz="4" w:space="0" w:color="auto"/>
            </w:tcBorders>
          </w:tcPr>
          <w:p w14:paraId="43ED823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Data type </w:t>
            </w:r>
          </w:p>
        </w:tc>
        <w:tc>
          <w:tcPr>
            <w:tcW w:w="5148" w:type="dxa"/>
            <w:tcBorders>
              <w:top w:val="single" w:sz="4" w:space="0" w:color="auto"/>
              <w:left w:val="single" w:sz="4" w:space="0" w:color="auto"/>
              <w:bottom w:val="single" w:sz="4" w:space="0" w:color="auto"/>
              <w:right w:val="single" w:sz="4" w:space="0" w:color="auto"/>
            </w:tcBorders>
          </w:tcPr>
          <w:p w14:paraId="09A8E4CD"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Description</w:t>
            </w:r>
          </w:p>
        </w:tc>
      </w:tr>
      <w:tr w:rsidR="00CE1CBF" w14:paraId="18B8A78D" w14:textId="77777777" w:rsidTr="00D44224">
        <w:trPr>
          <w:trHeight w:val="1025"/>
        </w:trPr>
        <w:tc>
          <w:tcPr>
            <w:tcW w:w="2505" w:type="dxa"/>
            <w:tcBorders>
              <w:top w:val="single" w:sz="4" w:space="0" w:color="auto"/>
              <w:left w:val="single" w:sz="4" w:space="0" w:color="auto"/>
              <w:bottom w:val="single" w:sz="4" w:space="0" w:color="auto"/>
              <w:right w:val="single" w:sz="4" w:space="0" w:color="auto"/>
            </w:tcBorders>
          </w:tcPr>
          <w:p w14:paraId="50A7FDD7"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Recommendation ID</w:t>
            </w:r>
          </w:p>
        </w:tc>
        <w:tc>
          <w:tcPr>
            <w:tcW w:w="2080" w:type="dxa"/>
            <w:tcBorders>
              <w:top w:val="single" w:sz="4" w:space="0" w:color="auto"/>
              <w:left w:val="single" w:sz="4" w:space="0" w:color="auto"/>
              <w:bottom w:val="single" w:sz="4" w:space="0" w:color="auto"/>
              <w:right w:val="single" w:sz="4" w:space="0" w:color="auto"/>
            </w:tcBorders>
          </w:tcPr>
          <w:p w14:paraId="57C20DAD"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Int</w:t>
            </w:r>
          </w:p>
        </w:tc>
        <w:tc>
          <w:tcPr>
            <w:tcW w:w="5148" w:type="dxa"/>
            <w:tcBorders>
              <w:top w:val="single" w:sz="4" w:space="0" w:color="auto"/>
              <w:left w:val="single" w:sz="4" w:space="0" w:color="auto"/>
              <w:bottom w:val="single" w:sz="4" w:space="0" w:color="auto"/>
              <w:right w:val="single" w:sz="4" w:space="0" w:color="auto"/>
            </w:tcBorders>
          </w:tcPr>
          <w:p w14:paraId="4A938741"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unique ID generated result by the AI model for the recommendation</w:t>
            </w:r>
          </w:p>
        </w:tc>
      </w:tr>
      <w:tr w:rsidR="00CE1CBF" w14:paraId="43A9B05D" w14:textId="77777777" w:rsidTr="00D44224">
        <w:trPr>
          <w:trHeight w:val="430"/>
        </w:trPr>
        <w:tc>
          <w:tcPr>
            <w:tcW w:w="2505" w:type="dxa"/>
            <w:tcBorders>
              <w:top w:val="single" w:sz="4" w:space="0" w:color="auto"/>
              <w:left w:val="single" w:sz="4" w:space="0" w:color="auto"/>
              <w:bottom w:val="single" w:sz="4" w:space="0" w:color="auto"/>
              <w:right w:val="single" w:sz="4" w:space="0" w:color="auto"/>
            </w:tcBorders>
          </w:tcPr>
          <w:p w14:paraId="7F008504"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Result ID</w:t>
            </w:r>
          </w:p>
        </w:tc>
        <w:tc>
          <w:tcPr>
            <w:tcW w:w="2080" w:type="dxa"/>
            <w:tcBorders>
              <w:top w:val="single" w:sz="4" w:space="0" w:color="auto"/>
              <w:left w:val="single" w:sz="4" w:space="0" w:color="auto"/>
              <w:bottom w:val="single" w:sz="4" w:space="0" w:color="auto"/>
              <w:right w:val="single" w:sz="4" w:space="0" w:color="auto"/>
            </w:tcBorders>
          </w:tcPr>
          <w:p w14:paraId="51FBDE84"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Int</w:t>
            </w:r>
          </w:p>
        </w:tc>
        <w:tc>
          <w:tcPr>
            <w:tcW w:w="5148" w:type="dxa"/>
            <w:tcBorders>
              <w:top w:val="single" w:sz="4" w:space="0" w:color="auto"/>
              <w:left w:val="single" w:sz="4" w:space="0" w:color="auto"/>
              <w:bottom w:val="single" w:sz="4" w:space="0" w:color="auto"/>
              <w:right w:val="single" w:sz="4" w:space="0" w:color="auto"/>
            </w:tcBorders>
          </w:tcPr>
          <w:p w14:paraId="469455BB"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Result unique ID</w:t>
            </w:r>
          </w:p>
        </w:tc>
      </w:tr>
      <w:tr w:rsidR="00CE1CBF" w14:paraId="0AA21C8A" w14:textId="77777777" w:rsidTr="00D44224">
        <w:trPr>
          <w:trHeight w:val="872"/>
        </w:trPr>
        <w:tc>
          <w:tcPr>
            <w:tcW w:w="2505" w:type="dxa"/>
            <w:tcBorders>
              <w:top w:val="single" w:sz="4" w:space="0" w:color="auto"/>
              <w:left w:val="single" w:sz="4" w:space="0" w:color="auto"/>
              <w:bottom w:val="single" w:sz="4" w:space="0" w:color="auto"/>
              <w:right w:val="single" w:sz="4" w:space="0" w:color="auto"/>
            </w:tcBorders>
          </w:tcPr>
          <w:p w14:paraId="5FDFB9EC"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Advice text</w:t>
            </w:r>
          </w:p>
        </w:tc>
        <w:tc>
          <w:tcPr>
            <w:tcW w:w="2080" w:type="dxa"/>
            <w:tcBorders>
              <w:top w:val="single" w:sz="4" w:space="0" w:color="auto"/>
              <w:left w:val="single" w:sz="4" w:space="0" w:color="auto"/>
              <w:bottom w:val="single" w:sz="4" w:space="0" w:color="auto"/>
              <w:right w:val="single" w:sz="4" w:space="0" w:color="auto"/>
            </w:tcBorders>
          </w:tcPr>
          <w:p w14:paraId="24EC8048"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Text</w:t>
            </w:r>
          </w:p>
        </w:tc>
        <w:tc>
          <w:tcPr>
            <w:tcW w:w="5148" w:type="dxa"/>
            <w:tcBorders>
              <w:top w:val="single" w:sz="4" w:space="0" w:color="auto"/>
              <w:left w:val="single" w:sz="4" w:space="0" w:color="auto"/>
              <w:bottom w:val="single" w:sz="4" w:space="0" w:color="auto"/>
              <w:right w:val="single" w:sz="4" w:space="0" w:color="auto"/>
            </w:tcBorders>
          </w:tcPr>
          <w:p w14:paraId="20021310"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advice for the user generated based on the result of the classifications</w:t>
            </w:r>
          </w:p>
        </w:tc>
      </w:tr>
      <w:tr w:rsidR="00CE1CBF" w14:paraId="5DD17B39" w14:textId="77777777" w:rsidTr="00D44224">
        <w:trPr>
          <w:trHeight w:val="485"/>
        </w:trPr>
        <w:tc>
          <w:tcPr>
            <w:tcW w:w="2505" w:type="dxa"/>
            <w:tcBorders>
              <w:top w:val="single" w:sz="4" w:space="0" w:color="auto"/>
              <w:left w:val="single" w:sz="4" w:space="0" w:color="auto"/>
              <w:bottom w:val="single" w:sz="4" w:space="0" w:color="auto"/>
              <w:right w:val="single" w:sz="4" w:space="0" w:color="auto"/>
            </w:tcBorders>
          </w:tcPr>
          <w:p w14:paraId="082D97CD"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Created at</w:t>
            </w:r>
          </w:p>
        </w:tc>
        <w:tc>
          <w:tcPr>
            <w:tcW w:w="2080" w:type="dxa"/>
            <w:tcBorders>
              <w:top w:val="single" w:sz="4" w:space="0" w:color="auto"/>
              <w:left w:val="single" w:sz="4" w:space="0" w:color="auto"/>
              <w:bottom w:val="single" w:sz="4" w:space="0" w:color="auto"/>
              <w:right w:val="single" w:sz="4" w:space="0" w:color="auto"/>
            </w:tcBorders>
          </w:tcPr>
          <w:p w14:paraId="582559C1"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Timestamp</w:t>
            </w:r>
          </w:p>
        </w:tc>
        <w:tc>
          <w:tcPr>
            <w:tcW w:w="5148" w:type="dxa"/>
            <w:tcBorders>
              <w:top w:val="single" w:sz="4" w:space="0" w:color="auto"/>
              <w:left w:val="single" w:sz="4" w:space="0" w:color="auto"/>
              <w:bottom w:val="single" w:sz="4" w:space="0" w:color="auto"/>
              <w:right w:val="single" w:sz="4" w:space="0" w:color="auto"/>
            </w:tcBorders>
          </w:tcPr>
          <w:p w14:paraId="2BF1297D"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time the recommendation was created</w:t>
            </w:r>
          </w:p>
        </w:tc>
      </w:tr>
    </w:tbl>
    <w:p w14:paraId="4871193E" w14:textId="77777777" w:rsidR="00CE1CBF" w:rsidRDefault="00CE1CBF" w:rsidP="00D44224">
      <w:pPr>
        <w:spacing w:after="0" w:line="480" w:lineRule="auto"/>
        <w:jc w:val="both"/>
        <w:rPr>
          <w:rFonts w:ascii="Times New Roman" w:hAnsi="Times New Roman"/>
          <w:b/>
          <w:bCs/>
          <w:sz w:val="24"/>
          <w:szCs w:val="24"/>
        </w:rPr>
      </w:pPr>
    </w:p>
    <w:p w14:paraId="69AFC883" w14:textId="77777777" w:rsidR="00482D55" w:rsidRDefault="00482D55" w:rsidP="00D44224">
      <w:pPr>
        <w:spacing w:after="0" w:line="480" w:lineRule="auto"/>
        <w:jc w:val="both"/>
        <w:rPr>
          <w:rFonts w:ascii="Times New Roman" w:hAnsi="Times New Roman"/>
          <w:b/>
          <w:bCs/>
          <w:sz w:val="24"/>
          <w:szCs w:val="24"/>
        </w:rPr>
      </w:pPr>
    </w:p>
    <w:p w14:paraId="4BE9BA81" w14:textId="77777777" w:rsidR="00CE1CBF" w:rsidRPr="00D44224" w:rsidRDefault="0060615B" w:rsidP="00D44224">
      <w:pPr>
        <w:spacing w:after="0" w:line="480" w:lineRule="auto"/>
        <w:jc w:val="both"/>
        <w:rPr>
          <w:rFonts w:ascii="Times New Roman" w:hAnsi="Times New Roman"/>
          <w:bCs/>
          <w:sz w:val="24"/>
          <w:szCs w:val="24"/>
        </w:rPr>
      </w:pPr>
      <w:r>
        <w:rPr>
          <w:rFonts w:ascii="Times New Roman" w:hAnsi="Times New Roman"/>
          <w:b/>
          <w:bCs/>
          <w:sz w:val="24"/>
          <w:szCs w:val="24"/>
        </w:rPr>
        <w:t xml:space="preserve">Table 3.5 </w:t>
      </w:r>
      <w:r w:rsidRPr="00D44224">
        <w:rPr>
          <w:rFonts w:ascii="Times New Roman" w:hAnsi="Times New Roman"/>
          <w:bCs/>
          <w:sz w:val="24"/>
          <w:szCs w:val="24"/>
        </w:rPr>
        <w:t>Feedback table.</w:t>
      </w:r>
    </w:p>
    <w:p w14:paraId="60A4BCA8"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Stores the users feedback about the AI diagnosis accuracy</w:t>
      </w:r>
    </w:p>
    <w:tbl>
      <w:tblPr>
        <w:tblW w:w="0" w:type="auto"/>
        <w:tblLook w:val="04A0" w:firstRow="1" w:lastRow="0" w:firstColumn="1" w:lastColumn="0" w:noHBand="0" w:noVBand="1"/>
      </w:tblPr>
      <w:tblGrid>
        <w:gridCol w:w="2401"/>
        <w:gridCol w:w="1914"/>
        <w:gridCol w:w="5013"/>
      </w:tblGrid>
      <w:tr w:rsidR="00CE1CBF" w14:paraId="3AF09FBA" w14:textId="77777777" w:rsidTr="00D44224">
        <w:trPr>
          <w:trHeight w:val="522"/>
        </w:trPr>
        <w:tc>
          <w:tcPr>
            <w:tcW w:w="2401" w:type="dxa"/>
            <w:tcBorders>
              <w:top w:val="single" w:sz="4" w:space="0" w:color="auto"/>
              <w:left w:val="single" w:sz="4" w:space="0" w:color="auto"/>
              <w:bottom w:val="single" w:sz="4" w:space="0" w:color="auto"/>
              <w:right w:val="single" w:sz="4" w:space="0" w:color="auto"/>
            </w:tcBorders>
          </w:tcPr>
          <w:p w14:paraId="2AE6520C" w14:textId="77777777" w:rsidR="00CE1CBF" w:rsidRDefault="0060615B" w:rsidP="00D44224">
            <w:pPr>
              <w:spacing w:after="0" w:line="240" w:lineRule="auto"/>
              <w:jc w:val="both"/>
              <w:rPr>
                <w:rFonts w:ascii="Times New Roman" w:hAnsi="Times New Roman"/>
                <w:sz w:val="24"/>
                <w:szCs w:val="24"/>
              </w:rPr>
            </w:pPr>
            <w:r>
              <w:rPr>
                <w:rFonts w:ascii="Times New Roman" w:hAnsi="Times New Roman"/>
                <w:sz w:val="24"/>
                <w:szCs w:val="24"/>
              </w:rPr>
              <w:t xml:space="preserve">Name </w:t>
            </w:r>
          </w:p>
        </w:tc>
        <w:tc>
          <w:tcPr>
            <w:tcW w:w="1914" w:type="dxa"/>
            <w:tcBorders>
              <w:top w:val="single" w:sz="4" w:space="0" w:color="auto"/>
              <w:left w:val="single" w:sz="4" w:space="0" w:color="auto"/>
              <w:bottom w:val="single" w:sz="4" w:space="0" w:color="auto"/>
              <w:right w:val="single" w:sz="4" w:space="0" w:color="auto"/>
            </w:tcBorders>
          </w:tcPr>
          <w:p w14:paraId="60E6681B" w14:textId="77777777" w:rsidR="00CE1CBF" w:rsidRDefault="0060615B" w:rsidP="00D44224">
            <w:pPr>
              <w:spacing w:after="0" w:line="240" w:lineRule="auto"/>
              <w:jc w:val="both"/>
              <w:rPr>
                <w:rFonts w:ascii="Times New Roman" w:hAnsi="Times New Roman"/>
                <w:sz w:val="24"/>
                <w:szCs w:val="24"/>
              </w:rPr>
            </w:pPr>
            <w:r>
              <w:rPr>
                <w:rFonts w:ascii="Times New Roman" w:hAnsi="Times New Roman"/>
                <w:sz w:val="24"/>
                <w:szCs w:val="24"/>
              </w:rPr>
              <w:t xml:space="preserve">Data type </w:t>
            </w:r>
          </w:p>
        </w:tc>
        <w:tc>
          <w:tcPr>
            <w:tcW w:w="5013" w:type="dxa"/>
            <w:tcBorders>
              <w:top w:val="single" w:sz="4" w:space="0" w:color="auto"/>
              <w:left w:val="single" w:sz="4" w:space="0" w:color="auto"/>
              <w:bottom w:val="single" w:sz="4" w:space="0" w:color="auto"/>
              <w:right w:val="single" w:sz="4" w:space="0" w:color="auto"/>
            </w:tcBorders>
          </w:tcPr>
          <w:p w14:paraId="0234B42C" w14:textId="77777777" w:rsidR="00CE1CBF" w:rsidRDefault="0060615B" w:rsidP="00D44224">
            <w:pPr>
              <w:spacing w:after="0" w:line="240" w:lineRule="auto"/>
              <w:jc w:val="both"/>
              <w:rPr>
                <w:rFonts w:ascii="Times New Roman" w:hAnsi="Times New Roman"/>
                <w:sz w:val="24"/>
                <w:szCs w:val="24"/>
              </w:rPr>
            </w:pPr>
            <w:r>
              <w:rPr>
                <w:rFonts w:ascii="Times New Roman" w:hAnsi="Times New Roman"/>
                <w:sz w:val="24"/>
                <w:szCs w:val="24"/>
              </w:rPr>
              <w:t>Description</w:t>
            </w:r>
          </w:p>
        </w:tc>
      </w:tr>
      <w:tr w:rsidR="00CE1CBF" w14:paraId="1DAC58FB" w14:textId="77777777" w:rsidTr="00D44224">
        <w:trPr>
          <w:trHeight w:val="692"/>
        </w:trPr>
        <w:tc>
          <w:tcPr>
            <w:tcW w:w="2401" w:type="dxa"/>
            <w:tcBorders>
              <w:top w:val="single" w:sz="4" w:space="0" w:color="auto"/>
              <w:left w:val="single" w:sz="4" w:space="0" w:color="auto"/>
              <w:bottom w:val="single" w:sz="4" w:space="0" w:color="auto"/>
              <w:right w:val="single" w:sz="4" w:space="0" w:color="auto"/>
            </w:tcBorders>
          </w:tcPr>
          <w:p w14:paraId="3C2C6EB3"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Feedback ID</w:t>
            </w:r>
          </w:p>
        </w:tc>
        <w:tc>
          <w:tcPr>
            <w:tcW w:w="1914" w:type="dxa"/>
            <w:tcBorders>
              <w:top w:val="single" w:sz="4" w:space="0" w:color="auto"/>
              <w:left w:val="single" w:sz="4" w:space="0" w:color="auto"/>
              <w:bottom w:val="single" w:sz="4" w:space="0" w:color="auto"/>
              <w:right w:val="single" w:sz="4" w:space="0" w:color="auto"/>
            </w:tcBorders>
          </w:tcPr>
          <w:p w14:paraId="0F9FA87D"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Int</w:t>
            </w:r>
          </w:p>
        </w:tc>
        <w:tc>
          <w:tcPr>
            <w:tcW w:w="5013" w:type="dxa"/>
            <w:tcBorders>
              <w:top w:val="single" w:sz="4" w:space="0" w:color="auto"/>
              <w:left w:val="single" w:sz="4" w:space="0" w:color="auto"/>
              <w:bottom w:val="single" w:sz="4" w:space="0" w:color="auto"/>
              <w:right w:val="single" w:sz="4" w:space="0" w:color="auto"/>
            </w:tcBorders>
          </w:tcPr>
          <w:p w14:paraId="7B0F869E"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unique ID generated result by the AI model for the feedback</w:t>
            </w:r>
          </w:p>
        </w:tc>
      </w:tr>
      <w:tr w:rsidR="00CE1CBF" w14:paraId="7B2E5B3F" w14:textId="77777777" w:rsidTr="00D44224">
        <w:trPr>
          <w:trHeight w:val="522"/>
        </w:trPr>
        <w:tc>
          <w:tcPr>
            <w:tcW w:w="2401" w:type="dxa"/>
            <w:tcBorders>
              <w:top w:val="single" w:sz="4" w:space="0" w:color="auto"/>
              <w:left w:val="single" w:sz="4" w:space="0" w:color="auto"/>
              <w:bottom w:val="single" w:sz="4" w:space="0" w:color="auto"/>
              <w:right w:val="single" w:sz="4" w:space="0" w:color="auto"/>
            </w:tcBorders>
          </w:tcPr>
          <w:p w14:paraId="77DE5924"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User ID</w:t>
            </w:r>
          </w:p>
        </w:tc>
        <w:tc>
          <w:tcPr>
            <w:tcW w:w="1914" w:type="dxa"/>
            <w:tcBorders>
              <w:top w:val="single" w:sz="4" w:space="0" w:color="auto"/>
              <w:left w:val="single" w:sz="4" w:space="0" w:color="auto"/>
              <w:bottom w:val="single" w:sz="4" w:space="0" w:color="auto"/>
              <w:right w:val="single" w:sz="4" w:space="0" w:color="auto"/>
            </w:tcBorders>
          </w:tcPr>
          <w:p w14:paraId="280EB09E"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Int</w:t>
            </w:r>
          </w:p>
        </w:tc>
        <w:tc>
          <w:tcPr>
            <w:tcW w:w="5013" w:type="dxa"/>
            <w:tcBorders>
              <w:top w:val="single" w:sz="4" w:space="0" w:color="auto"/>
              <w:left w:val="single" w:sz="4" w:space="0" w:color="auto"/>
              <w:bottom w:val="single" w:sz="4" w:space="0" w:color="auto"/>
              <w:right w:val="single" w:sz="4" w:space="0" w:color="auto"/>
            </w:tcBorders>
          </w:tcPr>
          <w:p w14:paraId="569A5EA9"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user's unique ID</w:t>
            </w:r>
          </w:p>
        </w:tc>
      </w:tr>
      <w:tr w:rsidR="00CE1CBF" w14:paraId="2DA3D50F" w14:textId="77777777" w:rsidTr="00D44224">
        <w:trPr>
          <w:trHeight w:val="522"/>
        </w:trPr>
        <w:tc>
          <w:tcPr>
            <w:tcW w:w="2401" w:type="dxa"/>
            <w:tcBorders>
              <w:top w:val="single" w:sz="4" w:space="0" w:color="auto"/>
              <w:left w:val="single" w:sz="4" w:space="0" w:color="auto"/>
              <w:bottom w:val="single" w:sz="4" w:space="0" w:color="auto"/>
              <w:right w:val="single" w:sz="4" w:space="0" w:color="auto"/>
            </w:tcBorders>
          </w:tcPr>
          <w:p w14:paraId="3C6F88A2"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Result ID</w:t>
            </w:r>
          </w:p>
        </w:tc>
        <w:tc>
          <w:tcPr>
            <w:tcW w:w="1914" w:type="dxa"/>
            <w:tcBorders>
              <w:top w:val="single" w:sz="4" w:space="0" w:color="auto"/>
              <w:left w:val="single" w:sz="4" w:space="0" w:color="auto"/>
              <w:bottom w:val="single" w:sz="4" w:space="0" w:color="auto"/>
              <w:right w:val="single" w:sz="4" w:space="0" w:color="auto"/>
            </w:tcBorders>
          </w:tcPr>
          <w:p w14:paraId="1DD9755D"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INT</w:t>
            </w:r>
          </w:p>
        </w:tc>
        <w:tc>
          <w:tcPr>
            <w:tcW w:w="5013" w:type="dxa"/>
            <w:tcBorders>
              <w:top w:val="single" w:sz="4" w:space="0" w:color="auto"/>
              <w:left w:val="single" w:sz="4" w:space="0" w:color="auto"/>
              <w:bottom w:val="single" w:sz="4" w:space="0" w:color="auto"/>
              <w:right w:val="single" w:sz="4" w:space="0" w:color="auto"/>
            </w:tcBorders>
          </w:tcPr>
          <w:p w14:paraId="3A782157"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Result ID</w:t>
            </w:r>
          </w:p>
        </w:tc>
      </w:tr>
      <w:tr w:rsidR="00CE1CBF" w14:paraId="5A2C9525" w14:textId="77777777" w:rsidTr="00D44224">
        <w:trPr>
          <w:trHeight w:val="935"/>
        </w:trPr>
        <w:tc>
          <w:tcPr>
            <w:tcW w:w="2401" w:type="dxa"/>
            <w:tcBorders>
              <w:top w:val="single" w:sz="4" w:space="0" w:color="auto"/>
              <w:left w:val="single" w:sz="4" w:space="0" w:color="auto"/>
              <w:bottom w:val="single" w:sz="4" w:space="0" w:color="auto"/>
              <w:right w:val="single" w:sz="4" w:space="0" w:color="auto"/>
            </w:tcBorders>
          </w:tcPr>
          <w:p w14:paraId="01315ABF"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Comments</w:t>
            </w:r>
          </w:p>
        </w:tc>
        <w:tc>
          <w:tcPr>
            <w:tcW w:w="1914" w:type="dxa"/>
            <w:tcBorders>
              <w:top w:val="single" w:sz="4" w:space="0" w:color="auto"/>
              <w:left w:val="single" w:sz="4" w:space="0" w:color="auto"/>
              <w:bottom w:val="single" w:sz="4" w:space="0" w:color="auto"/>
              <w:right w:val="single" w:sz="4" w:space="0" w:color="auto"/>
            </w:tcBorders>
          </w:tcPr>
          <w:p w14:paraId="5D731100"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TEXT</w:t>
            </w:r>
          </w:p>
        </w:tc>
        <w:tc>
          <w:tcPr>
            <w:tcW w:w="5013" w:type="dxa"/>
            <w:tcBorders>
              <w:top w:val="single" w:sz="4" w:space="0" w:color="auto"/>
              <w:left w:val="single" w:sz="4" w:space="0" w:color="auto"/>
              <w:bottom w:val="single" w:sz="4" w:space="0" w:color="auto"/>
              <w:right w:val="single" w:sz="4" w:space="0" w:color="auto"/>
            </w:tcBorders>
          </w:tcPr>
          <w:p w14:paraId="22600F02"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Users comments on the accuracy of the results generated</w:t>
            </w:r>
          </w:p>
        </w:tc>
      </w:tr>
      <w:tr w:rsidR="00CE1CBF" w14:paraId="3C1B220C" w14:textId="77777777" w:rsidTr="00D44224">
        <w:trPr>
          <w:trHeight w:val="458"/>
        </w:trPr>
        <w:tc>
          <w:tcPr>
            <w:tcW w:w="2401" w:type="dxa"/>
            <w:tcBorders>
              <w:top w:val="single" w:sz="4" w:space="0" w:color="auto"/>
              <w:left w:val="single" w:sz="4" w:space="0" w:color="auto"/>
              <w:bottom w:val="single" w:sz="4" w:space="0" w:color="auto"/>
              <w:right w:val="single" w:sz="4" w:space="0" w:color="auto"/>
            </w:tcBorders>
          </w:tcPr>
          <w:p w14:paraId="7B6288F9"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 xml:space="preserve">Ratings </w:t>
            </w:r>
          </w:p>
        </w:tc>
        <w:tc>
          <w:tcPr>
            <w:tcW w:w="1914" w:type="dxa"/>
            <w:tcBorders>
              <w:top w:val="single" w:sz="4" w:space="0" w:color="auto"/>
              <w:left w:val="single" w:sz="4" w:space="0" w:color="auto"/>
              <w:bottom w:val="single" w:sz="4" w:space="0" w:color="auto"/>
              <w:right w:val="single" w:sz="4" w:space="0" w:color="auto"/>
            </w:tcBorders>
          </w:tcPr>
          <w:p w14:paraId="0E2DC52D"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INT</w:t>
            </w:r>
          </w:p>
        </w:tc>
        <w:tc>
          <w:tcPr>
            <w:tcW w:w="5013" w:type="dxa"/>
            <w:tcBorders>
              <w:top w:val="single" w:sz="4" w:space="0" w:color="auto"/>
              <w:left w:val="single" w:sz="4" w:space="0" w:color="auto"/>
              <w:bottom w:val="single" w:sz="4" w:space="0" w:color="auto"/>
              <w:right w:val="single" w:sz="4" w:space="0" w:color="auto"/>
            </w:tcBorders>
          </w:tcPr>
          <w:p w14:paraId="0CF2079F"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Ratings between 1 and 5 stars</w:t>
            </w:r>
          </w:p>
        </w:tc>
      </w:tr>
      <w:tr w:rsidR="00CE1CBF" w14:paraId="2B76405C" w14:textId="77777777" w:rsidTr="00D44224">
        <w:trPr>
          <w:trHeight w:val="260"/>
        </w:trPr>
        <w:tc>
          <w:tcPr>
            <w:tcW w:w="2401" w:type="dxa"/>
            <w:tcBorders>
              <w:top w:val="single" w:sz="4" w:space="0" w:color="auto"/>
              <w:left w:val="single" w:sz="4" w:space="0" w:color="auto"/>
              <w:bottom w:val="single" w:sz="4" w:space="0" w:color="auto"/>
              <w:right w:val="single" w:sz="4" w:space="0" w:color="auto"/>
            </w:tcBorders>
          </w:tcPr>
          <w:p w14:paraId="77F6048B"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Submitted at</w:t>
            </w:r>
          </w:p>
        </w:tc>
        <w:tc>
          <w:tcPr>
            <w:tcW w:w="1914" w:type="dxa"/>
            <w:tcBorders>
              <w:top w:val="single" w:sz="4" w:space="0" w:color="auto"/>
              <w:left w:val="single" w:sz="4" w:space="0" w:color="auto"/>
              <w:bottom w:val="single" w:sz="4" w:space="0" w:color="auto"/>
              <w:right w:val="single" w:sz="4" w:space="0" w:color="auto"/>
            </w:tcBorders>
          </w:tcPr>
          <w:p w14:paraId="34192EB3"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Timestamp</w:t>
            </w:r>
          </w:p>
        </w:tc>
        <w:tc>
          <w:tcPr>
            <w:tcW w:w="5013" w:type="dxa"/>
            <w:tcBorders>
              <w:top w:val="single" w:sz="4" w:space="0" w:color="auto"/>
              <w:left w:val="single" w:sz="4" w:space="0" w:color="auto"/>
              <w:bottom w:val="single" w:sz="4" w:space="0" w:color="auto"/>
              <w:right w:val="single" w:sz="4" w:space="0" w:color="auto"/>
            </w:tcBorders>
          </w:tcPr>
          <w:p w14:paraId="45215993" w14:textId="77777777" w:rsidR="00CE1CBF" w:rsidRDefault="0060615B" w:rsidP="00D44224">
            <w:pPr>
              <w:spacing w:after="0" w:line="240" w:lineRule="auto"/>
              <w:rPr>
                <w:rFonts w:ascii="Times New Roman" w:hAnsi="Times New Roman"/>
                <w:sz w:val="24"/>
                <w:szCs w:val="24"/>
              </w:rPr>
            </w:pPr>
            <w:r>
              <w:rPr>
                <w:rFonts w:ascii="Times New Roman" w:hAnsi="Times New Roman"/>
                <w:sz w:val="24"/>
                <w:szCs w:val="24"/>
              </w:rPr>
              <w:t>Time user submitted the feedback</w:t>
            </w:r>
          </w:p>
        </w:tc>
      </w:tr>
    </w:tbl>
    <w:p w14:paraId="728FC8BC" w14:textId="77777777" w:rsidR="00CE1CBF" w:rsidRDefault="00CE1CBF" w:rsidP="00D44224">
      <w:pPr>
        <w:spacing w:after="0" w:line="480" w:lineRule="auto"/>
        <w:jc w:val="both"/>
        <w:rPr>
          <w:rFonts w:ascii="Times New Roman" w:hAnsi="Times New Roman"/>
          <w:b/>
          <w:bCs/>
          <w:sz w:val="24"/>
          <w:szCs w:val="24"/>
        </w:rPr>
      </w:pPr>
    </w:p>
    <w:p w14:paraId="1114C0CC"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This database schema ensures data integrity, efficient processing, and security while linking users, images, AI model results, recommendations, and feedback.</w:t>
      </w:r>
    </w:p>
    <w:p w14:paraId="11735659" w14:textId="70951EFF" w:rsidR="00CE1CBF" w:rsidRDefault="00D44224" w:rsidP="00D44224">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CHAPTER FOUR</w:t>
      </w:r>
    </w:p>
    <w:p w14:paraId="10C45A18" w14:textId="77777777" w:rsidR="00CE1CBF" w:rsidRDefault="0060615B" w:rsidP="00D44224">
      <w:pPr>
        <w:spacing w:after="0" w:line="480" w:lineRule="auto"/>
        <w:jc w:val="center"/>
        <w:rPr>
          <w:rFonts w:ascii="Times New Roman" w:hAnsi="Times New Roman"/>
          <w:b/>
          <w:bCs/>
          <w:sz w:val="24"/>
          <w:szCs w:val="24"/>
        </w:rPr>
      </w:pPr>
      <w:r>
        <w:rPr>
          <w:rFonts w:ascii="Times New Roman" w:hAnsi="Times New Roman"/>
          <w:b/>
          <w:bCs/>
          <w:sz w:val="24"/>
          <w:szCs w:val="24"/>
        </w:rPr>
        <w:t>SYSTEM DESIGN AND IMPLEMENTATION</w:t>
      </w:r>
    </w:p>
    <w:p w14:paraId="57C10250" w14:textId="3C8675CB"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 xml:space="preserve">4.1 </w:t>
      </w:r>
      <w:r w:rsidR="00482D55">
        <w:rPr>
          <w:rFonts w:ascii="Times New Roman" w:hAnsi="Times New Roman"/>
          <w:b/>
          <w:bCs/>
          <w:sz w:val="24"/>
          <w:szCs w:val="24"/>
        </w:rPr>
        <w:t>Introduction</w:t>
      </w:r>
    </w:p>
    <w:p w14:paraId="2282AEB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color w:val="000000"/>
          <w:sz w:val="24"/>
          <w:szCs w:val="24"/>
        </w:rPr>
        <w:t>This research work have covered in great detail the system that has been long talked about from the beginning of this study and throughout the process of this research and which was initiated as a result of this challenge faced in the environment of the researcher. However, a detailed analysis of the system and all of its requirements was made at the beginning of this study in order to analyze both the systems that are now in place and the systems that have been suggested in this research effort. Additionally, the researcher uses the instruments that have been selected and verified to successfully implement the suggested system in this section of the study project. Most importantly, this chapter will also address the user interfaces of the various system components as well as the tools that was utilized to make the system function effectively.</w:t>
      </w:r>
    </w:p>
    <w:p w14:paraId="0A75CC1F"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4.2 System Architecture</w:t>
      </w:r>
    </w:p>
    <w:p w14:paraId="64247DB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architectural design of the system is as follows</w:t>
      </w:r>
    </w:p>
    <w:p w14:paraId="66F838D0"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(a) Presentation Layer (Frontend) The user-friendly interface allows users (patients and dermatologists) to upload lesion images and receive classification results.  </w:t>
      </w:r>
    </w:p>
    <w:p w14:paraId="5BA86126"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(b) Application Layer (Backend) This layer processes images using AI models (CNN-based deep learning models like EfficientNet or ResNet) to classify lesions as benign or malignant or other kinds</w:t>
      </w:r>
    </w:p>
    <w:p w14:paraId="65A3C39F"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(c) Data Layer (Database) Stores user data, uploaded images, diagnosis results, and recommendations securely.  </w:t>
      </w:r>
    </w:p>
    <w:p w14:paraId="56949C47" w14:textId="77777777" w:rsidR="00CE1CBF" w:rsidRDefault="00CE1CBF" w:rsidP="00D44224">
      <w:pPr>
        <w:spacing w:after="0" w:line="480" w:lineRule="auto"/>
        <w:jc w:val="both"/>
        <w:rPr>
          <w:rFonts w:ascii="Times New Roman" w:hAnsi="Times New Roman"/>
          <w:sz w:val="24"/>
          <w:szCs w:val="24"/>
        </w:rPr>
      </w:pPr>
    </w:p>
    <w:p w14:paraId="23D2FE7F" w14:textId="77777777" w:rsidR="00D44224" w:rsidRDefault="00D44224" w:rsidP="00D44224">
      <w:pPr>
        <w:spacing w:after="0" w:line="480" w:lineRule="auto"/>
        <w:jc w:val="both"/>
        <w:rPr>
          <w:rFonts w:ascii="Times New Roman" w:hAnsi="Times New Roman"/>
          <w:sz w:val="24"/>
          <w:szCs w:val="24"/>
        </w:rPr>
      </w:pPr>
    </w:p>
    <w:p w14:paraId="1E3C30C1"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4.3 System Workflow</w:t>
      </w:r>
    </w:p>
    <w:p w14:paraId="0627113E"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proposed system follows a step-by-step workflow for accurate lesion detection diagnosis, recommendations and advice.</w:t>
      </w:r>
    </w:p>
    <w:p w14:paraId="23CD22AF" w14:textId="77777777" w:rsidR="00CE1CBF" w:rsidRDefault="0060615B" w:rsidP="00D44224">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User Uploads an Image: the patient or dermatologist selects an image from their device or captures one using their devise camera, The image then undergoes quality checks (e.g., brightness, clarity).  As its subjected by the AI Model</w:t>
      </w:r>
    </w:p>
    <w:p w14:paraId="0FB85F08" w14:textId="77777777" w:rsidR="00CE1CBF" w:rsidRDefault="0060615B" w:rsidP="00D44224">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Image Preprocessing: the system Resizes the image to tandardizes image dimensions for AI processing (e.g., 224x224 pixels).  Adjusts the contrast to enhance visibility, and remove background distractions.</w:t>
      </w:r>
    </w:p>
    <w:p w14:paraId="2F226603" w14:textId="77777777" w:rsidR="00CE1CBF" w:rsidRDefault="0060615B" w:rsidP="00D44224">
      <w:pPr>
        <w:pStyle w:val="ListParagraph"/>
        <w:numPr>
          <w:ilvl w:val="0"/>
          <w:numId w:val="1"/>
        </w:numPr>
        <w:spacing w:after="0" w:line="480" w:lineRule="auto"/>
        <w:jc w:val="both"/>
        <w:rPr>
          <w:rFonts w:ascii="Times New Roman" w:hAnsi="Times New Roman"/>
          <w:sz w:val="24"/>
          <w:szCs w:val="24"/>
        </w:rPr>
      </w:pPr>
      <w:r>
        <w:rPr>
          <w:rFonts w:ascii="Times New Roman" w:hAnsi="Times New Roman"/>
          <w:sz w:val="24"/>
          <w:szCs w:val="24"/>
        </w:rPr>
        <w:t>AI-Based Feature Extraction and Classification: the Convolutional Neural Network (CNN) integrated into the system extracts features such as texture, color, and shape. And the model predicts lesion type (Benign, Malignant, or Other) with a confidence score between numbers 1-100</w:t>
      </w:r>
    </w:p>
    <w:p w14:paraId="55B04C18" w14:textId="77777777" w:rsidR="00CE1CBF" w:rsidRDefault="0060615B" w:rsidP="00D44224">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 xml:space="preserve">Displaying Results: The system presents a clear and interpretable classification result and users receive next-step recommendations (e.g., consult a dermatologist, increase the intake of water, etc).  </w:t>
      </w:r>
    </w:p>
    <w:p w14:paraId="676407BD" w14:textId="77777777" w:rsidR="00CE1CBF" w:rsidRDefault="0060615B" w:rsidP="00D44224">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 xml:space="preserve">Users can save, download, and even share the diagnosis report.  </w:t>
      </w:r>
    </w:p>
    <w:p w14:paraId="0389C16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4.4 User Interface Design</w:t>
      </w:r>
    </w:p>
    <w:p w14:paraId="56CCEA1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system's user-friendly interface (UI) is designed for efficiency and ease of use</w:t>
      </w:r>
    </w:p>
    <w:p w14:paraId="0E3DB9F2"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color w:val="000000"/>
          <w:sz w:val="24"/>
          <w:szCs w:val="24"/>
        </w:rPr>
        <w:t xml:space="preserve">The user interfaces for the landing page, login page, the ordering page, the signup page and the payment page and other elements of the system that is proposed in this system which will be included in this section of this work of research will be covered in this section of this work of research. The different interfaces of this system includes the following: </w:t>
      </w:r>
    </w:p>
    <w:p w14:paraId="71132BDD" w14:textId="7A3D4379"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 xml:space="preserve">4.4.1 </w:t>
      </w:r>
      <w:r w:rsidR="00482D55">
        <w:rPr>
          <w:rFonts w:ascii="Times New Roman" w:hAnsi="Times New Roman"/>
          <w:b/>
          <w:bCs/>
          <w:sz w:val="24"/>
          <w:szCs w:val="24"/>
        </w:rPr>
        <w:t xml:space="preserve">Welcome </w:t>
      </w:r>
      <w:r>
        <w:rPr>
          <w:rFonts w:ascii="Times New Roman" w:hAnsi="Times New Roman"/>
          <w:b/>
          <w:bCs/>
          <w:sz w:val="24"/>
          <w:szCs w:val="24"/>
        </w:rPr>
        <w:t>Homepage</w:t>
      </w:r>
    </w:p>
    <w:p w14:paraId="0786AAE9" w14:textId="77777777" w:rsidR="00CE1CBF" w:rsidRDefault="0060615B" w:rsidP="00D44224">
      <w:pPr>
        <w:tabs>
          <w:tab w:val="left" w:pos="2000"/>
        </w:tabs>
        <w:spacing w:after="0" w:line="480" w:lineRule="auto"/>
        <w:jc w:val="both"/>
        <w:rPr>
          <w:rFonts w:ascii="Times New Roman" w:hAnsi="Times New Roman"/>
          <w:sz w:val="24"/>
          <w:szCs w:val="24"/>
        </w:rPr>
      </w:pPr>
      <w:r>
        <w:rPr>
          <w:rFonts w:ascii="Times New Roman" w:hAnsi="Times New Roman"/>
          <w:color w:val="000000"/>
          <w:sz w:val="24"/>
          <w:szCs w:val="24"/>
        </w:rPr>
        <w:t xml:space="preserve">This is the first screen that the user gets to see when they get to open the app for the first time. It serves as the first landing page of the app that allows the user to get to customize the app in a way that would suit him or her </w:t>
      </w:r>
    </w:p>
    <w:p w14:paraId="5457563B" w14:textId="77777777" w:rsidR="00CE1CBF" w:rsidRDefault="00CE1CBF" w:rsidP="00D44224">
      <w:pPr>
        <w:spacing w:after="0" w:line="480" w:lineRule="auto"/>
        <w:jc w:val="both"/>
        <w:rPr>
          <w:rFonts w:ascii="Times New Roman" w:hAnsi="Times New Roman"/>
          <w:sz w:val="24"/>
          <w:szCs w:val="24"/>
        </w:rPr>
      </w:pPr>
    </w:p>
    <w:p w14:paraId="3593E801" w14:textId="77777777" w:rsidR="00CE1CBF" w:rsidRDefault="00F109E9" w:rsidP="00D44224">
      <w:pPr>
        <w:spacing w:after="0" w:line="480" w:lineRule="auto"/>
        <w:jc w:val="both"/>
        <w:rPr>
          <w:rFonts w:ascii="Times New Roman" w:hAnsi="Times New Roman"/>
          <w:sz w:val="24"/>
          <w:szCs w:val="24"/>
        </w:rPr>
      </w:pPr>
      <w:r>
        <w:rPr>
          <w:noProof/>
          <w:lang w:eastAsia="en-US"/>
        </w:rPr>
        <w:drawing>
          <wp:inline distT="0" distB="0" distL="0" distR="0" wp14:anchorId="0DAE5F57" wp14:editId="1B526E86">
            <wp:extent cx="5038725" cy="2362200"/>
            <wp:effectExtent l="0" t="0" r="9525" b="0"/>
            <wp:docPr id="5" name="Picture 6"/>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8725" cy="2362200"/>
                    </a:xfrm>
                    <a:prstGeom prst="rect">
                      <a:avLst/>
                    </a:prstGeom>
                    <a:noFill/>
                    <a:ln>
                      <a:noFill/>
                    </a:ln>
                  </pic:spPr>
                </pic:pic>
              </a:graphicData>
            </a:graphic>
          </wp:inline>
        </w:drawing>
      </w:r>
      <w:r>
        <w:rPr>
          <w:noProof/>
          <w:lang w:eastAsia="en-US"/>
        </w:rPr>
        <w:drawing>
          <wp:inline distT="0" distB="0" distL="0" distR="0" wp14:anchorId="2118B094" wp14:editId="4466BE01">
            <wp:extent cx="5038725" cy="2362200"/>
            <wp:effectExtent l="0" t="0" r="9525"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38725" cy="2362200"/>
                    </a:xfrm>
                    <a:prstGeom prst="rect">
                      <a:avLst/>
                    </a:prstGeom>
                    <a:noFill/>
                    <a:ln>
                      <a:noFill/>
                    </a:ln>
                  </pic:spPr>
                </pic:pic>
              </a:graphicData>
            </a:graphic>
          </wp:inline>
        </w:drawing>
      </w:r>
    </w:p>
    <w:p w14:paraId="06384EA6" w14:textId="77777777" w:rsidR="00CE1CBF" w:rsidRPr="00482D55" w:rsidRDefault="0060615B" w:rsidP="00D44224">
      <w:pPr>
        <w:spacing w:after="0" w:line="480" w:lineRule="auto"/>
        <w:jc w:val="both"/>
        <w:rPr>
          <w:rFonts w:ascii="Times New Roman" w:hAnsi="Times New Roman"/>
          <w:b/>
          <w:sz w:val="24"/>
          <w:szCs w:val="24"/>
        </w:rPr>
      </w:pPr>
      <w:r w:rsidRPr="00482D55">
        <w:rPr>
          <w:rFonts w:ascii="Times New Roman" w:hAnsi="Times New Roman"/>
          <w:b/>
          <w:sz w:val="24"/>
          <w:szCs w:val="24"/>
        </w:rPr>
        <w:t xml:space="preserve">Figure 4.1 </w:t>
      </w:r>
      <w:r w:rsidRPr="00D44224">
        <w:rPr>
          <w:rFonts w:ascii="Times New Roman" w:hAnsi="Times New Roman"/>
          <w:sz w:val="24"/>
          <w:szCs w:val="24"/>
        </w:rPr>
        <w:t>welcome page of the Proposed Design.</w:t>
      </w:r>
    </w:p>
    <w:p w14:paraId="34941676" w14:textId="77777777" w:rsidR="00482D55" w:rsidRDefault="00482D55" w:rsidP="00D44224">
      <w:pPr>
        <w:spacing w:after="0" w:line="480" w:lineRule="auto"/>
        <w:jc w:val="both"/>
        <w:rPr>
          <w:rFonts w:ascii="Times New Roman" w:hAnsi="Times New Roman"/>
          <w:b/>
          <w:sz w:val="24"/>
          <w:szCs w:val="24"/>
        </w:rPr>
      </w:pPr>
    </w:p>
    <w:p w14:paraId="707A0A4D" w14:textId="77777777" w:rsidR="00D44224" w:rsidRDefault="00D44224" w:rsidP="00D44224">
      <w:pPr>
        <w:spacing w:after="0" w:line="480" w:lineRule="auto"/>
        <w:jc w:val="both"/>
        <w:rPr>
          <w:rFonts w:ascii="Times New Roman" w:hAnsi="Times New Roman"/>
          <w:b/>
          <w:sz w:val="24"/>
          <w:szCs w:val="24"/>
        </w:rPr>
      </w:pPr>
    </w:p>
    <w:p w14:paraId="14EA26B5" w14:textId="77777777" w:rsidR="00D44224" w:rsidRDefault="00D44224" w:rsidP="00D44224">
      <w:pPr>
        <w:spacing w:after="0" w:line="480" w:lineRule="auto"/>
        <w:jc w:val="both"/>
        <w:rPr>
          <w:rFonts w:ascii="Times New Roman" w:hAnsi="Times New Roman"/>
          <w:b/>
          <w:sz w:val="24"/>
          <w:szCs w:val="24"/>
        </w:rPr>
      </w:pPr>
    </w:p>
    <w:p w14:paraId="7C2E360D" w14:textId="77777777" w:rsidR="00CE1CBF" w:rsidRDefault="0060615B" w:rsidP="00D44224">
      <w:pPr>
        <w:spacing w:after="0" w:line="480" w:lineRule="auto"/>
        <w:jc w:val="both"/>
        <w:rPr>
          <w:rFonts w:ascii="Times New Roman" w:hAnsi="Times New Roman"/>
          <w:color w:val="000000"/>
          <w:sz w:val="24"/>
          <w:szCs w:val="24"/>
        </w:rPr>
      </w:pPr>
      <w:r>
        <w:rPr>
          <w:rFonts w:ascii="Times New Roman" w:hAnsi="Times New Roman"/>
          <w:b/>
          <w:sz w:val="24"/>
          <w:szCs w:val="24"/>
        </w:rPr>
        <w:lastRenderedPageBreak/>
        <w:t>4.4.2 Image Upload Page</w:t>
      </w:r>
    </w:p>
    <w:p w14:paraId="13DC86E3" w14:textId="1BF63CCB" w:rsidR="00CE1CBF" w:rsidRDefault="0060615B" w:rsidP="00D44224">
      <w:pPr>
        <w:tabs>
          <w:tab w:val="left" w:pos="2000"/>
        </w:tabs>
        <w:spacing w:after="0" w:line="480" w:lineRule="auto"/>
        <w:jc w:val="both"/>
        <w:rPr>
          <w:rFonts w:ascii="Times New Roman" w:hAnsi="Times New Roman"/>
          <w:sz w:val="24"/>
          <w:szCs w:val="24"/>
        </w:rPr>
      </w:pPr>
      <w:r>
        <w:rPr>
          <w:rFonts w:ascii="Times New Roman" w:hAnsi="Times New Roman"/>
          <w:color w:val="000000"/>
          <w:sz w:val="24"/>
          <w:szCs w:val="24"/>
        </w:rPr>
        <w:t>This page of the proposed application is one of the most important pages as it stands to play a crucial role in the operation of the application. The page exists to allow the users of the application to upload pictures of the affected area of the skin to allow the system to scan and analy</w:t>
      </w:r>
      <w:r w:rsidR="00FD140C">
        <w:rPr>
          <w:rFonts w:ascii="Times New Roman" w:hAnsi="Times New Roman"/>
          <w:color w:val="000000"/>
          <w:sz w:val="24"/>
          <w:szCs w:val="24"/>
        </w:rPr>
        <w:t>z</w:t>
      </w:r>
      <w:r>
        <w:rPr>
          <w:rFonts w:ascii="Times New Roman" w:hAnsi="Times New Roman"/>
          <w:color w:val="000000"/>
          <w:sz w:val="24"/>
          <w:szCs w:val="24"/>
        </w:rPr>
        <w:t>e it.</w:t>
      </w:r>
    </w:p>
    <w:p w14:paraId="0E2F772D" w14:textId="77777777" w:rsidR="00CE1CBF" w:rsidRDefault="00F109E9" w:rsidP="00D44224">
      <w:pPr>
        <w:spacing w:after="0" w:line="480" w:lineRule="auto"/>
        <w:jc w:val="both"/>
        <w:rPr>
          <w:rFonts w:ascii="Times New Roman" w:hAnsi="Times New Roman"/>
          <w:sz w:val="24"/>
          <w:szCs w:val="24"/>
        </w:rPr>
      </w:pPr>
      <w:r>
        <w:rPr>
          <w:noProof/>
          <w:lang w:eastAsia="en-US"/>
        </w:rPr>
        <w:drawing>
          <wp:inline distT="0" distB="0" distL="0" distR="0" wp14:anchorId="2CCFEE4C" wp14:editId="3FF5A5D0">
            <wp:extent cx="2857500" cy="2857500"/>
            <wp:effectExtent l="0" t="0" r="0" b="0"/>
            <wp:docPr id="7" name="Picture 4"/>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noProof/>
          <w:lang w:eastAsia="en-US"/>
        </w:rPr>
        <w:drawing>
          <wp:inline distT="0" distB="0" distL="0" distR="0" wp14:anchorId="4DE6EBFC" wp14:editId="2EF81111">
            <wp:extent cx="2400300" cy="2924175"/>
            <wp:effectExtent l="0" t="0" r="0" b="9525"/>
            <wp:docPr id="8" name="Picture 3"/>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2924175"/>
                    </a:xfrm>
                    <a:prstGeom prst="rect">
                      <a:avLst/>
                    </a:prstGeom>
                    <a:noFill/>
                    <a:ln>
                      <a:noFill/>
                    </a:ln>
                  </pic:spPr>
                </pic:pic>
              </a:graphicData>
            </a:graphic>
          </wp:inline>
        </w:drawing>
      </w:r>
    </w:p>
    <w:p w14:paraId="4DFBC27A" w14:textId="77777777" w:rsidR="00CE1CBF" w:rsidRPr="00482D55" w:rsidRDefault="0060615B" w:rsidP="00D44224">
      <w:pPr>
        <w:spacing w:after="0" w:line="480" w:lineRule="auto"/>
        <w:jc w:val="both"/>
        <w:rPr>
          <w:rFonts w:ascii="Times New Roman" w:hAnsi="Times New Roman"/>
          <w:b/>
          <w:sz w:val="24"/>
          <w:szCs w:val="24"/>
        </w:rPr>
      </w:pPr>
      <w:r w:rsidRPr="00482D55">
        <w:rPr>
          <w:rFonts w:ascii="Times New Roman" w:hAnsi="Times New Roman"/>
          <w:b/>
          <w:sz w:val="24"/>
          <w:szCs w:val="24"/>
        </w:rPr>
        <w:t xml:space="preserve">Figure 4.2 </w:t>
      </w:r>
      <w:r w:rsidRPr="00D44224">
        <w:rPr>
          <w:rFonts w:ascii="Times New Roman" w:hAnsi="Times New Roman"/>
          <w:sz w:val="24"/>
          <w:szCs w:val="24"/>
        </w:rPr>
        <w:t>Image Upload Page.</w:t>
      </w:r>
    </w:p>
    <w:p w14:paraId="4E60A6F3"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t>4.4.3 Result Display Page</w:t>
      </w:r>
    </w:p>
    <w:p w14:paraId="6CF18FF1"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This page of the system displays lesion classification type weather Benign, Malignant or Others it also Shows confidence score (%) and Provides medical recommendations and dermatologist referral options.</w:t>
      </w:r>
    </w:p>
    <w:p w14:paraId="0A2BFE53" w14:textId="77777777" w:rsidR="00CE1CBF" w:rsidRDefault="00F109E9" w:rsidP="00D44224">
      <w:pPr>
        <w:spacing w:after="0" w:line="480" w:lineRule="auto"/>
        <w:jc w:val="both"/>
        <w:rPr>
          <w:rFonts w:ascii="Times New Roman" w:hAnsi="Times New Roman"/>
          <w:sz w:val="24"/>
          <w:szCs w:val="24"/>
        </w:rPr>
      </w:pPr>
      <w:r>
        <w:rPr>
          <w:noProof/>
          <w:lang w:eastAsia="en-US"/>
        </w:rPr>
        <w:lastRenderedPageBreak/>
        <w:drawing>
          <wp:inline distT="0" distB="0" distL="0" distR="0" wp14:anchorId="7DB38FF0" wp14:editId="6CA5F76D">
            <wp:extent cx="5934075" cy="2809875"/>
            <wp:effectExtent l="0" t="0" r="9525" b="9525"/>
            <wp:docPr id="9"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r>
        <w:rPr>
          <w:noProof/>
          <w:lang w:eastAsia="en-US"/>
        </w:rPr>
        <w:drawing>
          <wp:inline distT="0" distB="0" distL="0" distR="0" wp14:anchorId="3611F993" wp14:editId="6AA0424F">
            <wp:extent cx="5934075" cy="3009900"/>
            <wp:effectExtent l="0" t="0" r="9525" b="0"/>
            <wp:docPr id="10" name="Picture 1"/>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inline>
        </w:drawing>
      </w:r>
    </w:p>
    <w:p w14:paraId="54C86DAC" w14:textId="77777777" w:rsidR="00CE1CBF" w:rsidRPr="00482D55" w:rsidRDefault="0060615B" w:rsidP="00D44224">
      <w:pPr>
        <w:spacing w:after="0" w:line="480" w:lineRule="auto"/>
        <w:jc w:val="both"/>
        <w:rPr>
          <w:rFonts w:ascii="Times New Roman" w:hAnsi="Times New Roman"/>
          <w:b/>
          <w:sz w:val="24"/>
          <w:szCs w:val="24"/>
        </w:rPr>
      </w:pPr>
      <w:r w:rsidRPr="00482D55">
        <w:rPr>
          <w:rFonts w:ascii="Times New Roman" w:hAnsi="Times New Roman"/>
          <w:b/>
          <w:sz w:val="24"/>
          <w:szCs w:val="24"/>
        </w:rPr>
        <w:t xml:space="preserve">Figure 4.3 </w:t>
      </w:r>
      <w:r w:rsidRPr="00D44224">
        <w:rPr>
          <w:rFonts w:ascii="Times New Roman" w:hAnsi="Times New Roman"/>
          <w:sz w:val="24"/>
          <w:szCs w:val="24"/>
        </w:rPr>
        <w:t>Result generation page of the proposed system.</w:t>
      </w:r>
    </w:p>
    <w:p w14:paraId="75DBB59B" w14:textId="77777777" w:rsidR="00D44224" w:rsidRDefault="00D44224" w:rsidP="00D44224">
      <w:pPr>
        <w:spacing w:after="0" w:line="480" w:lineRule="auto"/>
        <w:jc w:val="both"/>
        <w:rPr>
          <w:rFonts w:ascii="Times New Roman" w:hAnsi="Times New Roman"/>
          <w:b/>
          <w:sz w:val="24"/>
          <w:szCs w:val="24"/>
        </w:rPr>
      </w:pPr>
    </w:p>
    <w:p w14:paraId="2824502E" w14:textId="77777777" w:rsidR="00CE1CBF" w:rsidRPr="00482D55" w:rsidRDefault="0060615B" w:rsidP="00D44224">
      <w:pPr>
        <w:spacing w:after="0" w:line="480" w:lineRule="auto"/>
        <w:jc w:val="both"/>
        <w:rPr>
          <w:rFonts w:ascii="Times New Roman" w:hAnsi="Times New Roman"/>
          <w:b/>
          <w:sz w:val="24"/>
          <w:szCs w:val="24"/>
        </w:rPr>
      </w:pPr>
      <w:r w:rsidRPr="00482D55">
        <w:rPr>
          <w:rFonts w:ascii="Times New Roman" w:hAnsi="Times New Roman"/>
          <w:b/>
          <w:sz w:val="24"/>
          <w:szCs w:val="24"/>
        </w:rPr>
        <w:t>4.4.4 Feedback Section</w:t>
      </w:r>
    </w:p>
    <w:p w14:paraId="1424AF62"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Users can rate AI accuracy and provide comments for improvement.  </w:t>
      </w:r>
    </w:p>
    <w:p w14:paraId="5E68FEB1" w14:textId="77777777" w:rsidR="00CE1CBF" w:rsidRDefault="00CE1CBF" w:rsidP="00D44224">
      <w:pPr>
        <w:spacing w:after="0" w:line="480" w:lineRule="auto"/>
        <w:jc w:val="both"/>
        <w:rPr>
          <w:rFonts w:ascii="Times New Roman" w:hAnsi="Times New Roman"/>
          <w:sz w:val="24"/>
          <w:szCs w:val="24"/>
        </w:rPr>
      </w:pPr>
    </w:p>
    <w:p w14:paraId="7CFFC010" w14:textId="77777777" w:rsidR="00CE1CBF" w:rsidRDefault="00CE1CBF" w:rsidP="00D44224">
      <w:pPr>
        <w:spacing w:after="0" w:line="480" w:lineRule="auto"/>
        <w:jc w:val="both"/>
        <w:rPr>
          <w:rFonts w:ascii="Times New Roman" w:hAnsi="Times New Roman"/>
          <w:sz w:val="24"/>
          <w:szCs w:val="24"/>
        </w:rPr>
      </w:pPr>
    </w:p>
    <w:p w14:paraId="7A781800" w14:textId="01AC3147" w:rsidR="00CE1CBF" w:rsidRDefault="0060615B" w:rsidP="00D44224">
      <w:pPr>
        <w:spacing w:after="0" w:line="480" w:lineRule="auto"/>
        <w:jc w:val="both"/>
        <w:rPr>
          <w:rFonts w:ascii="Times New Roman" w:hAnsi="Times New Roman"/>
          <w:sz w:val="24"/>
          <w:szCs w:val="24"/>
        </w:rPr>
      </w:pPr>
      <w:r>
        <w:rPr>
          <w:rFonts w:ascii="Times New Roman" w:hAnsi="Times New Roman"/>
          <w:b/>
          <w:bCs/>
          <w:sz w:val="24"/>
          <w:szCs w:val="24"/>
        </w:rPr>
        <w:lastRenderedPageBreak/>
        <w:t xml:space="preserve">4.5 </w:t>
      </w:r>
      <w:r w:rsidR="00482D55">
        <w:rPr>
          <w:rFonts w:ascii="Times New Roman" w:hAnsi="Times New Roman"/>
          <w:b/>
          <w:bCs/>
          <w:sz w:val="24"/>
          <w:szCs w:val="24"/>
        </w:rPr>
        <w:t>System Implementation</w:t>
      </w:r>
    </w:p>
    <w:p w14:paraId="6C3DB14E"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4.5.1 Tools and Technologies Used</w:t>
      </w:r>
    </w:p>
    <w:p w14:paraId="15C8008A"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system is built using a combination of AI frameworks, web technologies, and database management tools.</w:t>
      </w:r>
    </w:p>
    <w:tbl>
      <w:tblPr>
        <w:tblW w:w="0" w:type="auto"/>
        <w:tblLook w:val="04A0" w:firstRow="1" w:lastRow="0" w:firstColumn="1" w:lastColumn="0" w:noHBand="0" w:noVBand="1"/>
      </w:tblPr>
      <w:tblGrid>
        <w:gridCol w:w="4286"/>
        <w:gridCol w:w="4286"/>
      </w:tblGrid>
      <w:tr w:rsidR="00CE1CBF" w14:paraId="6419F14B" w14:textId="77777777" w:rsidTr="00D44224">
        <w:trPr>
          <w:trHeight w:val="403"/>
        </w:trPr>
        <w:tc>
          <w:tcPr>
            <w:tcW w:w="4286" w:type="dxa"/>
            <w:tcBorders>
              <w:top w:val="single" w:sz="4" w:space="0" w:color="auto"/>
              <w:left w:val="single" w:sz="4" w:space="0" w:color="auto"/>
              <w:bottom w:val="single" w:sz="4" w:space="0" w:color="auto"/>
              <w:right w:val="single" w:sz="4" w:space="0" w:color="auto"/>
            </w:tcBorders>
          </w:tcPr>
          <w:p w14:paraId="34C963B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Components </w:t>
            </w:r>
          </w:p>
        </w:tc>
        <w:tc>
          <w:tcPr>
            <w:tcW w:w="4286" w:type="dxa"/>
            <w:tcBorders>
              <w:top w:val="single" w:sz="4" w:space="0" w:color="auto"/>
              <w:left w:val="single" w:sz="4" w:space="0" w:color="auto"/>
              <w:bottom w:val="single" w:sz="4" w:space="0" w:color="auto"/>
              <w:right w:val="single" w:sz="4" w:space="0" w:color="auto"/>
            </w:tcBorders>
          </w:tcPr>
          <w:p w14:paraId="2D02EBB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Technology used</w:t>
            </w:r>
          </w:p>
        </w:tc>
      </w:tr>
      <w:tr w:rsidR="00CE1CBF" w14:paraId="7EB133CE" w14:textId="77777777" w:rsidTr="00D44224">
        <w:trPr>
          <w:trHeight w:val="829"/>
        </w:trPr>
        <w:tc>
          <w:tcPr>
            <w:tcW w:w="4286" w:type="dxa"/>
            <w:tcBorders>
              <w:top w:val="single" w:sz="4" w:space="0" w:color="auto"/>
              <w:left w:val="single" w:sz="4" w:space="0" w:color="auto"/>
              <w:bottom w:val="single" w:sz="4" w:space="0" w:color="auto"/>
              <w:right w:val="single" w:sz="4" w:space="0" w:color="auto"/>
            </w:tcBorders>
          </w:tcPr>
          <w:p w14:paraId="524AC953"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Front End (UI)</w:t>
            </w:r>
          </w:p>
        </w:tc>
        <w:tc>
          <w:tcPr>
            <w:tcW w:w="4286" w:type="dxa"/>
            <w:tcBorders>
              <w:top w:val="single" w:sz="4" w:space="0" w:color="auto"/>
              <w:left w:val="single" w:sz="4" w:space="0" w:color="auto"/>
              <w:bottom w:val="single" w:sz="4" w:space="0" w:color="auto"/>
              <w:right w:val="single" w:sz="4" w:space="0" w:color="auto"/>
            </w:tcBorders>
          </w:tcPr>
          <w:p w14:paraId="1A1A5164"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HTML, CSS, JavaScript (React)</w:t>
            </w:r>
          </w:p>
        </w:tc>
      </w:tr>
      <w:tr w:rsidR="00CE1CBF" w14:paraId="0874C9D2" w14:textId="77777777" w:rsidTr="00D44224">
        <w:trPr>
          <w:trHeight w:val="440"/>
        </w:trPr>
        <w:tc>
          <w:tcPr>
            <w:tcW w:w="4286" w:type="dxa"/>
            <w:tcBorders>
              <w:top w:val="single" w:sz="4" w:space="0" w:color="auto"/>
              <w:left w:val="single" w:sz="4" w:space="0" w:color="auto"/>
              <w:bottom w:val="single" w:sz="4" w:space="0" w:color="auto"/>
              <w:right w:val="single" w:sz="4" w:space="0" w:color="auto"/>
            </w:tcBorders>
          </w:tcPr>
          <w:p w14:paraId="6F1D54CD"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Backend (AI Model &amp; API)</w:t>
            </w:r>
          </w:p>
        </w:tc>
        <w:tc>
          <w:tcPr>
            <w:tcW w:w="4286" w:type="dxa"/>
            <w:tcBorders>
              <w:top w:val="single" w:sz="4" w:space="0" w:color="auto"/>
              <w:left w:val="single" w:sz="4" w:space="0" w:color="auto"/>
              <w:bottom w:val="single" w:sz="4" w:space="0" w:color="auto"/>
              <w:right w:val="single" w:sz="4" w:space="0" w:color="auto"/>
            </w:tcBorders>
          </w:tcPr>
          <w:p w14:paraId="534B3D20"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Python (Flask, TensorFlow)</w:t>
            </w:r>
          </w:p>
        </w:tc>
      </w:tr>
      <w:tr w:rsidR="00CE1CBF" w14:paraId="355BCF5B" w14:textId="77777777" w:rsidTr="00D44224">
        <w:trPr>
          <w:trHeight w:val="403"/>
        </w:trPr>
        <w:tc>
          <w:tcPr>
            <w:tcW w:w="4286" w:type="dxa"/>
            <w:tcBorders>
              <w:top w:val="single" w:sz="4" w:space="0" w:color="auto"/>
              <w:left w:val="single" w:sz="4" w:space="0" w:color="auto"/>
              <w:bottom w:val="single" w:sz="4" w:space="0" w:color="auto"/>
              <w:right w:val="single" w:sz="4" w:space="0" w:color="auto"/>
            </w:tcBorders>
          </w:tcPr>
          <w:p w14:paraId="036F44ED"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Database</w:t>
            </w:r>
          </w:p>
        </w:tc>
        <w:tc>
          <w:tcPr>
            <w:tcW w:w="4286" w:type="dxa"/>
            <w:tcBorders>
              <w:top w:val="single" w:sz="4" w:space="0" w:color="auto"/>
              <w:left w:val="single" w:sz="4" w:space="0" w:color="auto"/>
              <w:bottom w:val="single" w:sz="4" w:space="0" w:color="auto"/>
              <w:right w:val="single" w:sz="4" w:space="0" w:color="auto"/>
            </w:tcBorders>
          </w:tcPr>
          <w:p w14:paraId="5EB3DE16"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PostgreSQL / Firebase</w:t>
            </w:r>
          </w:p>
        </w:tc>
      </w:tr>
      <w:tr w:rsidR="00CE1CBF" w14:paraId="2FC8584B" w14:textId="77777777" w:rsidTr="00D44224">
        <w:trPr>
          <w:trHeight w:val="414"/>
        </w:trPr>
        <w:tc>
          <w:tcPr>
            <w:tcW w:w="4286" w:type="dxa"/>
            <w:tcBorders>
              <w:top w:val="single" w:sz="4" w:space="0" w:color="auto"/>
              <w:left w:val="single" w:sz="4" w:space="0" w:color="auto"/>
              <w:bottom w:val="single" w:sz="4" w:space="0" w:color="auto"/>
              <w:right w:val="single" w:sz="4" w:space="0" w:color="auto"/>
            </w:tcBorders>
          </w:tcPr>
          <w:p w14:paraId="1E2E95FA"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Cloud deployment</w:t>
            </w:r>
          </w:p>
        </w:tc>
        <w:tc>
          <w:tcPr>
            <w:tcW w:w="4286" w:type="dxa"/>
            <w:tcBorders>
              <w:top w:val="single" w:sz="4" w:space="0" w:color="auto"/>
              <w:left w:val="single" w:sz="4" w:space="0" w:color="auto"/>
              <w:bottom w:val="single" w:sz="4" w:space="0" w:color="auto"/>
              <w:right w:val="single" w:sz="4" w:space="0" w:color="auto"/>
            </w:tcBorders>
          </w:tcPr>
          <w:p w14:paraId="7C3C48F8"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Google Cloud / AWS</w:t>
            </w:r>
          </w:p>
        </w:tc>
      </w:tr>
    </w:tbl>
    <w:p w14:paraId="5700FCD6" w14:textId="77777777" w:rsidR="00D44224" w:rsidRDefault="00D44224" w:rsidP="00D44224">
      <w:pPr>
        <w:spacing w:after="0" w:line="480" w:lineRule="auto"/>
        <w:jc w:val="both"/>
        <w:rPr>
          <w:rFonts w:ascii="Times New Roman" w:hAnsi="Times New Roman"/>
          <w:b/>
          <w:sz w:val="24"/>
          <w:szCs w:val="24"/>
        </w:rPr>
      </w:pPr>
    </w:p>
    <w:p w14:paraId="33EFF503" w14:textId="77777777" w:rsidR="00CE1CBF" w:rsidRPr="00482D55" w:rsidRDefault="0060615B" w:rsidP="00D44224">
      <w:pPr>
        <w:spacing w:after="0" w:line="480" w:lineRule="auto"/>
        <w:jc w:val="both"/>
        <w:rPr>
          <w:rFonts w:ascii="Times New Roman" w:hAnsi="Times New Roman"/>
          <w:b/>
          <w:sz w:val="24"/>
          <w:szCs w:val="24"/>
        </w:rPr>
      </w:pPr>
      <w:r w:rsidRPr="00482D55">
        <w:rPr>
          <w:rFonts w:ascii="Times New Roman" w:hAnsi="Times New Roman"/>
          <w:b/>
          <w:sz w:val="24"/>
          <w:szCs w:val="24"/>
        </w:rPr>
        <w:t xml:space="preserve">4.6 System Testing and Evaluation </w:t>
      </w:r>
    </w:p>
    <w:p w14:paraId="17973DAC" w14:textId="77777777" w:rsidR="00CE1CBF" w:rsidRPr="00482D55" w:rsidRDefault="0060615B" w:rsidP="00D44224">
      <w:pPr>
        <w:spacing w:after="0" w:line="480" w:lineRule="auto"/>
        <w:jc w:val="both"/>
        <w:rPr>
          <w:rFonts w:ascii="Times New Roman" w:hAnsi="Times New Roman"/>
          <w:b/>
          <w:sz w:val="24"/>
          <w:szCs w:val="24"/>
        </w:rPr>
      </w:pPr>
      <w:r w:rsidRPr="00482D55">
        <w:rPr>
          <w:rFonts w:ascii="Times New Roman" w:hAnsi="Times New Roman"/>
          <w:b/>
          <w:sz w:val="24"/>
          <w:szCs w:val="24"/>
        </w:rPr>
        <w:t>4.6.1 Testing Methodology</w:t>
      </w:r>
    </w:p>
    <w:p w14:paraId="2025B133"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system undergoes rigorous testing to ensure functionality and accuracy.</w:t>
      </w:r>
    </w:p>
    <w:tbl>
      <w:tblPr>
        <w:tblW w:w="9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12"/>
        <w:gridCol w:w="4712"/>
      </w:tblGrid>
      <w:tr w:rsidR="00CE1CBF" w14:paraId="299F20EF" w14:textId="77777777" w:rsidTr="00D44224">
        <w:trPr>
          <w:trHeight w:val="494"/>
        </w:trPr>
        <w:tc>
          <w:tcPr>
            <w:tcW w:w="4712" w:type="dxa"/>
            <w:tcBorders>
              <w:top w:val="single" w:sz="4" w:space="0" w:color="auto"/>
              <w:left w:val="single" w:sz="4" w:space="0" w:color="auto"/>
              <w:bottom w:val="single" w:sz="4" w:space="0" w:color="auto"/>
              <w:right w:val="single" w:sz="4" w:space="0" w:color="auto"/>
            </w:tcBorders>
          </w:tcPr>
          <w:p w14:paraId="610BB077"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Test type</w:t>
            </w:r>
          </w:p>
        </w:tc>
        <w:tc>
          <w:tcPr>
            <w:tcW w:w="4712" w:type="dxa"/>
            <w:tcBorders>
              <w:top w:val="single" w:sz="4" w:space="0" w:color="auto"/>
              <w:left w:val="single" w:sz="4" w:space="0" w:color="auto"/>
              <w:bottom w:val="single" w:sz="4" w:space="0" w:color="auto"/>
              <w:right w:val="single" w:sz="4" w:space="0" w:color="auto"/>
            </w:tcBorders>
          </w:tcPr>
          <w:p w14:paraId="187DB540"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Purpose</w:t>
            </w:r>
          </w:p>
        </w:tc>
      </w:tr>
      <w:tr w:rsidR="00CE1CBF" w14:paraId="6F1C6F9D" w14:textId="77777777" w:rsidTr="00D44224">
        <w:trPr>
          <w:trHeight w:val="557"/>
        </w:trPr>
        <w:tc>
          <w:tcPr>
            <w:tcW w:w="4712" w:type="dxa"/>
            <w:tcBorders>
              <w:top w:val="single" w:sz="4" w:space="0" w:color="auto"/>
              <w:left w:val="single" w:sz="4" w:space="0" w:color="auto"/>
              <w:bottom w:val="single" w:sz="4" w:space="0" w:color="auto"/>
              <w:right w:val="single" w:sz="4" w:space="0" w:color="auto"/>
            </w:tcBorders>
          </w:tcPr>
          <w:p w14:paraId="58BF2BA4"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Unit Testing</w:t>
            </w:r>
          </w:p>
        </w:tc>
        <w:tc>
          <w:tcPr>
            <w:tcW w:w="4712" w:type="dxa"/>
            <w:tcBorders>
              <w:top w:val="single" w:sz="4" w:space="0" w:color="auto"/>
              <w:left w:val="single" w:sz="4" w:space="0" w:color="auto"/>
              <w:bottom w:val="single" w:sz="4" w:space="0" w:color="auto"/>
              <w:right w:val="single" w:sz="4" w:space="0" w:color="auto"/>
            </w:tcBorders>
          </w:tcPr>
          <w:p w14:paraId="38FA22F9"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 xml:space="preserve">Tests all the components to see how it works </w:t>
            </w:r>
          </w:p>
        </w:tc>
      </w:tr>
      <w:tr w:rsidR="00CE1CBF" w14:paraId="557A78DD" w14:textId="77777777" w:rsidTr="00D44224">
        <w:trPr>
          <w:trHeight w:val="1052"/>
        </w:trPr>
        <w:tc>
          <w:tcPr>
            <w:tcW w:w="4712" w:type="dxa"/>
            <w:tcBorders>
              <w:top w:val="single" w:sz="4" w:space="0" w:color="auto"/>
              <w:left w:val="single" w:sz="4" w:space="0" w:color="auto"/>
              <w:bottom w:val="single" w:sz="4" w:space="0" w:color="auto"/>
              <w:right w:val="single" w:sz="4" w:space="0" w:color="auto"/>
            </w:tcBorders>
          </w:tcPr>
          <w:p w14:paraId="30F2CCFA"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 xml:space="preserve">Integration testing </w:t>
            </w:r>
          </w:p>
        </w:tc>
        <w:tc>
          <w:tcPr>
            <w:tcW w:w="4712" w:type="dxa"/>
            <w:tcBorders>
              <w:top w:val="single" w:sz="4" w:space="0" w:color="auto"/>
              <w:left w:val="single" w:sz="4" w:space="0" w:color="auto"/>
              <w:bottom w:val="single" w:sz="4" w:space="0" w:color="auto"/>
              <w:right w:val="single" w:sz="4" w:space="0" w:color="auto"/>
            </w:tcBorders>
          </w:tcPr>
          <w:p w14:paraId="6DAE5EDF"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To ensure seem less communication between the components</w:t>
            </w:r>
          </w:p>
        </w:tc>
      </w:tr>
      <w:tr w:rsidR="00CE1CBF" w14:paraId="34050B8F" w14:textId="77777777" w:rsidTr="00D44224">
        <w:trPr>
          <w:trHeight w:val="494"/>
        </w:trPr>
        <w:tc>
          <w:tcPr>
            <w:tcW w:w="4712" w:type="dxa"/>
            <w:tcBorders>
              <w:top w:val="single" w:sz="4" w:space="0" w:color="auto"/>
              <w:left w:val="single" w:sz="4" w:space="0" w:color="auto"/>
              <w:bottom w:val="single" w:sz="4" w:space="0" w:color="auto"/>
              <w:right w:val="single" w:sz="4" w:space="0" w:color="auto"/>
            </w:tcBorders>
          </w:tcPr>
          <w:p w14:paraId="567B86D5"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User acceptance testing</w:t>
            </w:r>
          </w:p>
        </w:tc>
        <w:tc>
          <w:tcPr>
            <w:tcW w:w="4712" w:type="dxa"/>
            <w:tcBorders>
              <w:top w:val="single" w:sz="4" w:space="0" w:color="auto"/>
              <w:left w:val="single" w:sz="4" w:space="0" w:color="auto"/>
              <w:bottom w:val="single" w:sz="4" w:space="0" w:color="auto"/>
              <w:right w:val="single" w:sz="4" w:space="0" w:color="auto"/>
            </w:tcBorders>
          </w:tcPr>
          <w:p w14:paraId="5BF07D55"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Makes user experience valid</w:t>
            </w:r>
          </w:p>
        </w:tc>
      </w:tr>
      <w:tr w:rsidR="00CE1CBF" w14:paraId="2FCF7A3B" w14:textId="77777777" w:rsidTr="00D44224">
        <w:trPr>
          <w:trHeight w:val="557"/>
        </w:trPr>
        <w:tc>
          <w:tcPr>
            <w:tcW w:w="4712" w:type="dxa"/>
            <w:tcBorders>
              <w:top w:val="single" w:sz="4" w:space="0" w:color="auto"/>
              <w:left w:val="single" w:sz="4" w:space="0" w:color="auto"/>
              <w:bottom w:val="single" w:sz="4" w:space="0" w:color="auto"/>
              <w:right w:val="single" w:sz="4" w:space="0" w:color="auto"/>
            </w:tcBorders>
          </w:tcPr>
          <w:p w14:paraId="40993315"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Performance testing</w:t>
            </w:r>
          </w:p>
        </w:tc>
        <w:tc>
          <w:tcPr>
            <w:tcW w:w="4712" w:type="dxa"/>
            <w:tcBorders>
              <w:top w:val="single" w:sz="4" w:space="0" w:color="auto"/>
              <w:left w:val="single" w:sz="4" w:space="0" w:color="auto"/>
              <w:bottom w:val="single" w:sz="4" w:space="0" w:color="auto"/>
              <w:right w:val="single" w:sz="4" w:space="0" w:color="auto"/>
            </w:tcBorders>
          </w:tcPr>
          <w:p w14:paraId="50498711"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Measure the systems speed and response time</w:t>
            </w:r>
          </w:p>
        </w:tc>
      </w:tr>
    </w:tbl>
    <w:p w14:paraId="6120E84D" w14:textId="77777777" w:rsidR="00D44224" w:rsidRDefault="00D44224" w:rsidP="00D44224">
      <w:pPr>
        <w:spacing w:after="0" w:line="480" w:lineRule="auto"/>
        <w:jc w:val="both"/>
        <w:rPr>
          <w:rFonts w:ascii="Times New Roman" w:hAnsi="Times New Roman"/>
          <w:b/>
          <w:bCs/>
          <w:sz w:val="24"/>
          <w:szCs w:val="24"/>
        </w:rPr>
      </w:pPr>
    </w:p>
    <w:p w14:paraId="467CAF7C" w14:textId="77777777" w:rsidR="00D44224" w:rsidRDefault="00D44224" w:rsidP="00D44224">
      <w:pPr>
        <w:spacing w:after="0" w:line="480" w:lineRule="auto"/>
        <w:jc w:val="both"/>
        <w:rPr>
          <w:rFonts w:ascii="Times New Roman" w:hAnsi="Times New Roman"/>
          <w:b/>
          <w:bCs/>
          <w:sz w:val="24"/>
          <w:szCs w:val="24"/>
        </w:rPr>
      </w:pPr>
    </w:p>
    <w:p w14:paraId="3864F5E6" w14:textId="77777777" w:rsidR="00D44224" w:rsidRDefault="00D44224" w:rsidP="00D44224">
      <w:pPr>
        <w:spacing w:after="0" w:line="480" w:lineRule="auto"/>
        <w:jc w:val="both"/>
        <w:rPr>
          <w:rFonts w:ascii="Times New Roman" w:hAnsi="Times New Roman"/>
          <w:b/>
          <w:bCs/>
          <w:sz w:val="24"/>
          <w:szCs w:val="24"/>
        </w:rPr>
      </w:pPr>
    </w:p>
    <w:p w14:paraId="143A47D5" w14:textId="77777777" w:rsidR="00D44224" w:rsidRDefault="00D44224" w:rsidP="00D44224">
      <w:pPr>
        <w:spacing w:after="0" w:line="480" w:lineRule="auto"/>
        <w:jc w:val="both"/>
        <w:rPr>
          <w:rFonts w:ascii="Times New Roman" w:hAnsi="Times New Roman"/>
          <w:b/>
          <w:bCs/>
          <w:sz w:val="24"/>
          <w:szCs w:val="24"/>
        </w:rPr>
      </w:pPr>
    </w:p>
    <w:p w14:paraId="005CC448" w14:textId="77777777" w:rsidR="00CE1CBF"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4.6.2 Accuracy Evaluation</w:t>
      </w:r>
    </w:p>
    <w:p w14:paraId="01E2A127"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The AI model is evaluated using standard performance metrics.</w:t>
      </w:r>
    </w:p>
    <w:tbl>
      <w:tblPr>
        <w:tblW w:w="0" w:type="auto"/>
        <w:tblLook w:val="04A0" w:firstRow="1" w:lastRow="0" w:firstColumn="1" w:lastColumn="0" w:noHBand="0" w:noVBand="1"/>
      </w:tblPr>
      <w:tblGrid>
        <w:gridCol w:w="3595"/>
        <w:gridCol w:w="5545"/>
      </w:tblGrid>
      <w:tr w:rsidR="00CE1CBF" w14:paraId="2779CB76" w14:textId="77777777" w:rsidTr="00D44224">
        <w:trPr>
          <w:trHeight w:val="363"/>
        </w:trPr>
        <w:tc>
          <w:tcPr>
            <w:tcW w:w="3595" w:type="dxa"/>
            <w:tcBorders>
              <w:top w:val="single" w:sz="4" w:space="0" w:color="auto"/>
              <w:left w:val="single" w:sz="4" w:space="0" w:color="auto"/>
              <w:bottom w:val="single" w:sz="4" w:space="0" w:color="auto"/>
              <w:right w:val="single" w:sz="4" w:space="0" w:color="auto"/>
            </w:tcBorders>
          </w:tcPr>
          <w:p w14:paraId="6E4D01F9"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Metric</w:t>
            </w:r>
          </w:p>
        </w:tc>
        <w:tc>
          <w:tcPr>
            <w:tcW w:w="5545" w:type="dxa"/>
            <w:tcBorders>
              <w:top w:val="single" w:sz="4" w:space="0" w:color="auto"/>
              <w:left w:val="single" w:sz="4" w:space="0" w:color="auto"/>
              <w:bottom w:val="single" w:sz="4" w:space="0" w:color="auto"/>
              <w:right w:val="single" w:sz="4" w:space="0" w:color="auto"/>
            </w:tcBorders>
          </w:tcPr>
          <w:p w14:paraId="1B51AD80"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Description</w:t>
            </w:r>
          </w:p>
        </w:tc>
      </w:tr>
      <w:tr w:rsidR="00CE1CBF" w14:paraId="5F441F17" w14:textId="77777777" w:rsidTr="00D44224">
        <w:trPr>
          <w:trHeight w:val="575"/>
        </w:trPr>
        <w:tc>
          <w:tcPr>
            <w:tcW w:w="3595" w:type="dxa"/>
            <w:tcBorders>
              <w:top w:val="single" w:sz="4" w:space="0" w:color="auto"/>
              <w:left w:val="single" w:sz="4" w:space="0" w:color="auto"/>
              <w:bottom w:val="single" w:sz="4" w:space="0" w:color="auto"/>
              <w:right w:val="single" w:sz="4" w:space="0" w:color="auto"/>
            </w:tcBorders>
          </w:tcPr>
          <w:p w14:paraId="067F3E0B"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Accuracy</w:t>
            </w:r>
          </w:p>
        </w:tc>
        <w:tc>
          <w:tcPr>
            <w:tcW w:w="5545" w:type="dxa"/>
            <w:tcBorders>
              <w:top w:val="single" w:sz="4" w:space="0" w:color="auto"/>
              <w:left w:val="single" w:sz="4" w:space="0" w:color="auto"/>
              <w:bottom w:val="single" w:sz="4" w:space="0" w:color="auto"/>
              <w:right w:val="single" w:sz="4" w:space="0" w:color="auto"/>
            </w:tcBorders>
          </w:tcPr>
          <w:p w14:paraId="5A7BED1C"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percentage of correct predictions</w:t>
            </w:r>
          </w:p>
        </w:tc>
      </w:tr>
      <w:tr w:rsidR="00CE1CBF" w14:paraId="10588CA5" w14:textId="77777777" w:rsidTr="00D44224">
        <w:trPr>
          <w:trHeight w:val="440"/>
        </w:trPr>
        <w:tc>
          <w:tcPr>
            <w:tcW w:w="3595" w:type="dxa"/>
            <w:tcBorders>
              <w:top w:val="single" w:sz="4" w:space="0" w:color="auto"/>
              <w:left w:val="single" w:sz="4" w:space="0" w:color="auto"/>
              <w:bottom w:val="single" w:sz="4" w:space="0" w:color="auto"/>
              <w:right w:val="single" w:sz="4" w:space="0" w:color="auto"/>
            </w:tcBorders>
          </w:tcPr>
          <w:p w14:paraId="53699FFA"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Precision</w:t>
            </w:r>
          </w:p>
        </w:tc>
        <w:tc>
          <w:tcPr>
            <w:tcW w:w="5545" w:type="dxa"/>
            <w:tcBorders>
              <w:top w:val="single" w:sz="4" w:space="0" w:color="auto"/>
              <w:left w:val="single" w:sz="4" w:space="0" w:color="auto"/>
              <w:bottom w:val="single" w:sz="4" w:space="0" w:color="auto"/>
              <w:right w:val="single" w:sz="4" w:space="0" w:color="auto"/>
            </w:tcBorders>
          </w:tcPr>
          <w:p w14:paraId="162B25DF"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Correctly identify malignant cases</w:t>
            </w:r>
          </w:p>
        </w:tc>
      </w:tr>
      <w:tr w:rsidR="00CE1CBF" w14:paraId="7AB4C955" w14:textId="77777777" w:rsidTr="00D44224">
        <w:trPr>
          <w:trHeight w:val="737"/>
        </w:trPr>
        <w:tc>
          <w:tcPr>
            <w:tcW w:w="3595" w:type="dxa"/>
            <w:tcBorders>
              <w:top w:val="single" w:sz="4" w:space="0" w:color="auto"/>
              <w:left w:val="single" w:sz="4" w:space="0" w:color="auto"/>
              <w:bottom w:val="single" w:sz="4" w:space="0" w:color="auto"/>
              <w:right w:val="single" w:sz="4" w:space="0" w:color="auto"/>
            </w:tcBorders>
          </w:tcPr>
          <w:p w14:paraId="301844FF"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 xml:space="preserve">Recall </w:t>
            </w:r>
          </w:p>
        </w:tc>
        <w:tc>
          <w:tcPr>
            <w:tcW w:w="5545" w:type="dxa"/>
            <w:tcBorders>
              <w:top w:val="single" w:sz="4" w:space="0" w:color="auto"/>
              <w:left w:val="single" w:sz="4" w:space="0" w:color="auto"/>
              <w:bottom w:val="single" w:sz="4" w:space="0" w:color="auto"/>
              <w:right w:val="single" w:sz="4" w:space="0" w:color="auto"/>
            </w:tcBorders>
          </w:tcPr>
          <w:p w14:paraId="2E1BC72D"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Models ability to detect and recall lesion cases</w:t>
            </w:r>
          </w:p>
        </w:tc>
      </w:tr>
      <w:tr w:rsidR="00CE1CBF" w14:paraId="1BEDF575" w14:textId="77777777" w:rsidTr="00D44224">
        <w:trPr>
          <w:trHeight w:val="363"/>
        </w:trPr>
        <w:tc>
          <w:tcPr>
            <w:tcW w:w="3595" w:type="dxa"/>
            <w:tcBorders>
              <w:top w:val="single" w:sz="4" w:space="0" w:color="auto"/>
              <w:left w:val="single" w:sz="4" w:space="0" w:color="auto"/>
              <w:bottom w:val="single" w:sz="4" w:space="0" w:color="auto"/>
              <w:right w:val="single" w:sz="4" w:space="0" w:color="auto"/>
            </w:tcBorders>
          </w:tcPr>
          <w:p w14:paraId="049CC6BB"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F1 Scoring</w:t>
            </w:r>
          </w:p>
        </w:tc>
        <w:tc>
          <w:tcPr>
            <w:tcW w:w="5545" w:type="dxa"/>
            <w:tcBorders>
              <w:top w:val="single" w:sz="4" w:space="0" w:color="auto"/>
              <w:left w:val="single" w:sz="4" w:space="0" w:color="auto"/>
              <w:bottom w:val="single" w:sz="4" w:space="0" w:color="auto"/>
              <w:right w:val="single" w:sz="4" w:space="0" w:color="auto"/>
            </w:tcBorders>
          </w:tcPr>
          <w:p w14:paraId="0D80A95C" w14:textId="77777777" w:rsidR="00CE1CBF" w:rsidRDefault="0060615B" w:rsidP="00D44224">
            <w:pPr>
              <w:spacing w:after="0" w:line="480" w:lineRule="auto"/>
              <w:rPr>
                <w:rFonts w:ascii="Times New Roman" w:hAnsi="Times New Roman"/>
                <w:sz w:val="24"/>
                <w:szCs w:val="24"/>
              </w:rPr>
            </w:pPr>
            <w:r>
              <w:rPr>
                <w:rFonts w:ascii="Times New Roman" w:hAnsi="Times New Roman"/>
                <w:sz w:val="24"/>
                <w:szCs w:val="24"/>
              </w:rPr>
              <w:t>Balance Precision and recall.</w:t>
            </w:r>
          </w:p>
        </w:tc>
      </w:tr>
    </w:tbl>
    <w:p w14:paraId="664B2FDB" w14:textId="77777777" w:rsidR="00482D55" w:rsidRDefault="00482D55" w:rsidP="00D44224">
      <w:pPr>
        <w:spacing w:after="0" w:line="480" w:lineRule="auto"/>
        <w:jc w:val="both"/>
        <w:rPr>
          <w:rFonts w:ascii="Times New Roman" w:hAnsi="Times New Roman"/>
          <w:sz w:val="24"/>
          <w:szCs w:val="24"/>
        </w:rPr>
      </w:pPr>
    </w:p>
    <w:p w14:paraId="138B0550" w14:textId="0ABABEFE" w:rsidR="00FD140C" w:rsidRPr="00FD140C" w:rsidRDefault="0060615B" w:rsidP="00D44224">
      <w:pPr>
        <w:spacing w:after="0" w:line="480" w:lineRule="auto"/>
        <w:jc w:val="both"/>
        <w:rPr>
          <w:rFonts w:ascii="Times New Roman" w:hAnsi="Times New Roman"/>
          <w:b/>
          <w:bCs/>
          <w:sz w:val="24"/>
          <w:szCs w:val="24"/>
        </w:rPr>
      </w:pPr>
      <w:r>
        <w:rPr>
          <w:rFonts w:ascii="Times New Roman" w:hAnsi="Times New Roman"/>
          <w:b/>
          <w:bCs/>
          <w:sz w:val="24"/>
          <w:szCs w:val="24"/>
        </w:rPr>
        <w:t>4.7 Comparison of Existing Systems and Proposed System</w:t>
      </w:r>
    </w:p>
    <w:tbl>
      <w:tblPr>
        <w:tblW w:w="0" w:type="auto"/>
        <w:tblLook w:val="04A0" w:firstRow="1" w:lastRow="0" w:firstColumn="1" w:lastColumn="0" w:noHBand="0" w:noVBand="1"/>
      </w:tblPr>
      <w:tblGrid>
        <w:gridCol w:w="2492"/>
        <w:gridCol w:w="3082"/>
        <w:gridCol w:w="3776"/>
      </w:tblGrid>
      <w:tr w:rsidR="00CE1CBF" w:rsidRPr="00D44224" w14:paraId="5D24FC34"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8D8C8" w14:textId="3AD084EC"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lastRenderedPageBreak/>
              <w:t>Author</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and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Year</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113584" w14:textId="0CDD4B51"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Work</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Done</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3EE005" w14:textId="77777777"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Results</w:t>
            </w:r>
          </w:p>
        </w:tc>
      </w:tr>
      <w:tr w:rsidR="00CE1CBF" w:rsidRPr="00D44224" w14:paraId="36563359"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C2F4E" w14:textId="4B73C49D"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Esteva</w:t>
            </w:r>
            <w:r w:rsidR="0085203E"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.(2017)</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DFAA0F" w14:textId="004365CD"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Dermatologist-level</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classification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of</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skin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cancer</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using</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CNN</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8C02DA" w14:textId="0E3319B3"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Matched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expert</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performance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dataset</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lacked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diversity(mostly</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white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skin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tones)</w:t>
            </w:r>
          </w:p>
        </w:tc>
      </w:tr>
      <w:tr w:rsidR="00CE1CBF" w:rsidRPr="00D44224" w14:paraId="63B7267B"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FCA21E" w14:textId="4ED3CBD5"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Han</w:t>
            </w:r>
            <w:r w:rsidR="0085203E"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.(2020)</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E42900" w14:textId="1EFA8BB3"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Classification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of</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skin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cancer</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using</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deep</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learning</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059F25" w14:textId="2DB095FA"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High</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classification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accuracy</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performance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dropped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poor</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lighting/resolution</w:t>
            </w:r>
          </w:p>
        </w:tc>
      </w:tr>
      <w:tr w:rsidR="00CE1CBF" w:rsidRPr="00D44224" w14:paraId="07FCF8A0"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4C26F0" w14:textId="55898C79"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Brinker</w:t>
            </w:r>
            <w:r w:rsidR="0085203E"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.(2019)</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7E6807" w14:textId="28AC645D"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AI</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outperformed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dermatologists</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melanoma</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detection</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69C024" w14:textId="64B9F686"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Outperformed136/157dermatologists</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lacked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interpretability</w:t>
            </w:r>
          </w:p>
        </w:tc>
      </w:tr>
      <w:tr w:rsidR="00CE1CBF" w:rsidRPr="00D44224" w14:paraId="1E8A4E8F"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DAD9E9" w14:textId="38349CD8"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Tschandl</w:t>
            </w:r>
            <w:r w:rsidR="0085203E"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.(2018)</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67391" w14:textId="77777777"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DevelopedHAM10000dataset</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C7D29" w14:textId="7DEE1940"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Large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dataset</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with</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imbalanced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classes</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affected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model</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training</w:t>
            </w:r>
          </w:p>
        </w:tc>
      </w:tr>
      <w:tr w:rsidR="00CE1CBF" w:rsidRPr="00D44224" w14:paraId="0174F734"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F4946C" w14:textId="09BB85A1"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Nasr-Esfahani</w:t>
            </w:r>
            <w:r w:rsidR="0085203E"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.(2016)</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ED038" w14:textId="64A09A4C"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Combined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deep</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learning</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with</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handcrafted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features</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B6DE25" w14:textId="5A91CD7C"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Failed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to</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generalize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on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unseen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data</w:t>
            </w:r>
          </w:p>
        </w:tc>
      </w:tr>
      <w:tr w:rsidR="00CE1CBF" w:rsidRPr="00D44224" w14:paraId="46C8918B"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3C3D7C" w14:textId="582D4E2E"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Codella</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et</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al.(2018)</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FB5B5" w14:textId="3614DA45"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Used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ensemble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learning</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for</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dermatology</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AI</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AC948" w14:textId="34194D07"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Improved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accuracy</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ethical</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concerns</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not</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addressed</w:t>
            </w:r>
          </w:p>
        </w:tc>
      </w:tr>
      <w:tr w:rsidR="00CE1CBF" w:rsidRPr="00D44224" w14:paraId="12DD8D64"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8458CA" w14:textId="40C97876"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Gessert</w:t>
            </w:r>
            <w:r w:rsidR="0085203E"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.(2020)</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4F0850" w14:textId="5E1C2095"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Ensemble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CNN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models</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for</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skin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lesion</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classification</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FEB11E" w14:textId="499D38A7"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Improved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accuracy</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system</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complexity</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and</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processing</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time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increased</w:t>
            </w:r>
          </w:p>
        </w:tc>
      </w:tr>
      <w:tr w:rsidR="00CE1CBF" w:rsidRPr="00D44224" w14:paraId="18E63E14"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85DF5D" w14:textId="20BDD6DC"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Sun</w:t>
            </w:r>
            <w:r w:rsidR="0085203E"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.(2020)</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D6C8CE" w14:textId="3B2D6786"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Ensemble</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learning</w:t>
            </w:r>
            <w:r w:rsidR="0085203E"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to</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improve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skin</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lesion</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classification</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24E65" w14:textId="4CE84278"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Performance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improved</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computationally</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demanding</w:t>
            </w:r>
          </w:p>
        </w:tc>
      </w:tr>
      <w:tr w:rsidR="00CE1CBF" w:rsidRPr="00D44224" w14:paraId="630CBBFE"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84062" w14:textId="4B001E9E"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Daneshjou</w:t>
            </w:r>
            <w:r w:rsidR="00D466E5"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.(2021)</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FAD582" w14:textId="47F48331"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Bias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and</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fairness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in</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AI</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dermatology</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D90E7" w14:textId="5CC441AD"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Raised</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fairness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issues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no</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concrete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solution</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proposed</w:t>
            </w:r>
          </w:p>
        </w:tc>
      </w:tr>
      <w:tr w:rsidR="00CE1CBF" w:rsidRPr="00D44224" w14:paraId="1ABE5D27"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4E373" w14:textId="41712E80"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Howard</w:t>
            </w:r>
            <w:r w:rsidR="00D466E5" w:rsidRPr="00D44224">
              <w:rPr>
                <w:rFonts w:ascii="Times New Roman" w:eastAsia="MS Mincho" w:hAnsi="Times New Roman"/>
                <w:sz w:val="24"/>
                <w:szCs w:val="24"/>
                <w:lang w:eastAsia="en-US"/>
              </w:rPr>
              <w:t xml:space="preserve"> </w:t>
            </w:r>
            <w:r w:rsidR="00D44224" w:rsidRPr="00D44224">
              <w:rPr>
                <w:rFonts w:ascii="Times New Roman" w:eastAsia="MS Mincho" w:hAnsi="Times New Roman"/>
                <w:i/>
                <w:sz w:val="24"/>
                <w:szCs w:val="24"/>
                <w:lang w:eastAsia="en-US"/>
              </w:rPr>
              <w:t>et al</w:t>
            </w:r>
            <w:r w:rsidRPr="00D44224">
              <w:rPr>
                <w:rFonts w:ascii="Times New Roman" w:eastAsia="MS Mincho" w:hAnsi="Times New Roman"/>
                <w:sz w:val="24"/>
                <w:szCs w:val="24"/>
                <w:lang w:eastAsia="en-US"/>
              </w:rPr>
              <w:t>.(2017)</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E6AD5C" w14:textId="0D3C22AF"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Developed</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Mobile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Net</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for</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mobile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AI</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diagnosis</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95828D" w14:textId="64EE59F7"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Lightweigh</w:t>
            </w:r>
            <w:r w:rsidR="00D466E5" w:rsidRPr="00D44224">
              <w:rPr>
                <w:rFonts w:ascii="Times New Roman" w:eastAsia="MS Mincho" w:hAnsi="Times New Roman"/>
                <w:sz w:val="24"/>
                <w:szCs w:val="24"/>
                <w:lang w:eastAsia="en-US"/>
              </w:rPr>
              <w:t xml:space="preserve">t </w:t>
            </w:r>
            <w:r w:rsidRPr="00D44224">
              <w:rPr>
                <w:rFonts w:ascii="Times New Roman" w:eastAsia="MS Mincho" w:hAnsi="Times New Roman"/>
                <w:sz w:val="24"/>
                <w:szCs w:val="24"/>
                <w:lang w:eastAsia="en-US"/>
              </w:rPr>
              <w:t>but</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less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accurate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than</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Res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Net</w:t>
            </w:r>
          </w:p>
        </w:tc>
      </w:tr>
      <w:tr w:rsidR="00CE1CBF" w:rsidRPr="00D44224" w14:paraId="07B1C795" w14:textId="77777777">
        <w:trPr>
          <w:cantSplit/>
          <w:tblHeader/>
        </w:trPr>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085373" w14:textId="197F1965"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Current</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Study(2025)</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611AF" w14:textId="03E2E7A7"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AI-based</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lesion</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detection</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system</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with</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CNNs,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mobile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UI,</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confidence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score</w:t>
            </w:r>
          </w:p>
        </w:tc>
        <w:tc>
          <w:tcPr>
            <w:tcW w:w="28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91352D" w14:textId="351429E5" w:rsidR="00CE1CBF" w:rsidRPr="00D44224" w:rsidRDefault="0060615B" w:rsidP="009128FD">
            <w:pPr>
              <w:spacing w:after="0" w:line="240" w:lineRule="auto"/>
              <w:rPr>
                <w:rFonts w:ascii="Times New Roman" w:hAnsi="Times New Roman"/>
                <w:sz w:val="24"/>
                <w:szCs w:val="24"/>
              </w:rPr>
            </w:pPr>
            <w:r w:rsidRPr="00D44224">
              <w:rPr>
                <w:rFonts w:ascii="Times New Roman" w:eastAsia="MS Mincho" w:hAnsi="Times New Roman"/>
                <w:sz w:val="24"/>
                <w:szCs w:val="24"/>
                <w:lang w:eastAsia="en-US"/>
              </w:rPr>
              <w:t>Accurate,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real-time,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user-friendly,</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works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offline,</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and</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supports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diagnosis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across</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skin</w:t>
            </w:r>
            <w:r w:rsidR="00D466E5" w:rsidRPr="00D44224">
              <w:rPr>
                <w:rFonts w:ascii="Times New Roman" w:eastAsia="MS Mincho" w:hAnsi="Times New Roman"/>
                <w:sz w:val="24"/>
                <w:szCs w:val="24"/>
                <w:lang w:eastAsia="en-US"/>
              </w:rPr>
              <w:t xml:space="preserve"> </w:t>
            </w:r>
            <w:r w:rsidRPr="00D44224">
              <w:rPr>
                <w:rFonts w:ascii="Times New Roman" w:eastAsia="MS Mincho" w:hAnsi="Times New Roman"/>
                <w:sz w:val="24"/>
                <w:szCs w:val="24"/>
                <w:lang w:eastAsia="en-US"/>
              </w:rPr>
              <w:t>tones</w:t>
            </w:r>
          </w:p>
        </w:tc>
      </w:tr>
    </w:tbl>
    <w:p w14:paraId="4A425680" w14:textId="77777777" w:rsidR="00CE1CBF" w:rsidRDefault="00CE1CBF" w:rsidP="00D44224">
      <w:pPr>
        <w:spacing w:after="0" w:line="480" w:lineRule="auto"/>
        <w:jc w:val="both"/>
        <w:rPr>
          <w:rFonts w:ascii="Times New Roman" w:hAnsi="Times New Roman"/>
          <w:sz w:val="24"/>
          <w:szCs w:val="24"/>
        </w:rPr>
      </w:pPr>
    </w:p>
    <w:p w14:paraId="01BC5F38" w14:textId="77777777" w:rsidR="00D53574" w:rsidRDefault="00D53574" w:rsidP="00D44224">
      <w:pPr>
        <w:tabs>
          <w:tab w:val="left" w:pos="2000"/>
        </w:tabs>
        <w:spacing w:after="0" w:line="480" w:lineRule="auto"/>
        <w:rPr>
          <w:rFonts w:ascii="Times New Roman" w:hAnsi="Times New Roman"/>
          <w:b/>
          <w:color w:val="000000"/>
          <w:sz w:val="24"/>
          <w:szCs w:val="24"/>
        </w:rPr>
      </w:pPr>
    </w:p>
    <w:p w14:paraId="6C11B34C" w14:textId="77777777" w:rsidR="00D44224" w:rsidRDefault="00D44224" w:rsidP="00D44224">
      <w:pPr>
        <w:tabs>
          <w:tab w:val="left" w:pos="2000"/>
        </w:tabs>
        <w:spacing w:after="0" w:line="480" w:lineRule="auto"/>
        <w:rPr>
          <w:rFonts w:ascii="Times New Roman" w:hAnsi="Times New Roman"/>
          <w:b/>
          <w:color w:val="000000"/>
          <w:sz w:val="24"/>
          <w:szCs w:val="24"/>
        </w:rPr>
      </w:pPr>
    </w:p>
    <w:p w14:paraId="7E186530" w14:textId="77777777" w:rsidR="00D44224" w:rsidRDefault="00D44224" w:rsidP="00D44224">
      <w:pPr>
        <w:tabs>
          <w:tab w:val="left" w:pos="2000"/>
        </w:tabs>
        <w:spacing w:after="0" w:line="480" w:lineRule="auto"/>
        <w:rPr>
          <w:rFonts w:ascii="Times New Roman" w:hAnsi="Times New Roman"/>
          <w:b/>
          <w:color w:val="000000"/>
          <w:sz w:val="24"/>
          <w:szCs w:val="24"/>
        </w:rPr>
      </w:pPr>
    </w:p>
    <w:p w14:paraId="08EEE8F0" w14:textId="77777777" w:rsidR="00D44224" w:rsidRDefault="00D44224" w:rsidP="00D44224">
      <w:pPr>
        <w:tabs>
          <w:tab w:val="left" w:pos="2000"/>
        </w:tabs>
        <w:spacing w:after="0" w:line="480" w:lineRule="auto"/>
        <w:rPr>
          <w:rFonts w:ascii="Times New Roman" w:hAnsi="Times New Roman"/>
          <w:b/>
          <w:color w:val="000000"/>
          <w:sz w:val="24"/>
          <w:szCs w:val="24"/>
        </w:rPr>
      </w:pPr>
    </w:p>
    <w:p w14:paraId="506AF476" w14:textId="77777777" w:rsidR="00D44224" w:rsidRDefault="00D44224" w:rsidP="00D44224">
      <w:pPr>
        <w:tabs>
          <w:tab w:val="left" w:pos="2000"/>
        </w:tabs>
        <w:spacing w:after="0" w:line="480" w:lineRule="auto"/>
        <w:rPr>
          <w:rFonts w:ascii="Times New Roman" w:hAnsi="Times New Roman"/>
          <w:b/>
          <w:color w:val="000000"/>
          <w:sz w:val="24"/>
          <w:szCs w:val="24"/>
        </w:rPr>
      </w:pPr>
    </w:p>
    <w:p w14:paraId="32313254" w14:textId="77777777" w:rsidR="00D44224" w:rsidRDefault="00D44224" w:rsidP="00D44224">
      <w:pPr>
        <w:tabs>
          <w:tab w:val="left" w:pos="2000"/>
        </w:tabs>
        <w:spacing w:after="0" w:line="480" w:lineRule="auto"/>
        <w:rPr>
          <w:rFonts w:ascii="Times New Roman" w:hAnsi="Times New Roman"/>
          <w:b/>
          <w:color w:val="000000"/>
          <w:sz w:val="24"/>
          <w:szCs w:val="24"/>
        </w:rPr>
      </w:pPr>
    </w:p>
    <w:p w14:paraId="246483BA" w14:textId="77777777" w:rsidR="00D44224" w:rsidRDefault="00D44224" w:rsidP="00D44224">
      <w:pPr>
        <w:tabs>
          <w:tab w:val="left" w:pos="2000"/>
        </w:tabs>
        <w:spacing w:after="0" w:line="480" w:lineRule="auto"/>
        <w:rPr>
          <w:rFonts w:ascii="Times New Roman" w:hAnsi="Times New Roman"/>
          <w:b/>
          <w:color w:val="000000"/>
          <w:sz w:val="24"/>
          <w:szCs w:val="24"/>
        </w:rPr>
      </w:pPr>
    </w:p>
    <w:p w14:paraId="3F1E4DCA" w14:textId="77777777" w:rsidR="00D44224" w:rsidRDefault="00D44224" w:rsidP="00D44224">
      <w:pPr>
        <w:tabs>
          <w:tab w:val="left" w:pos="2000"/>
        </w:tabs>
        <w:spacing w:after="0" w:line="480" w:lineRule="auto"/>
        <w:rPr>
          <w:rFonts w:ascii="Times New Roman" w:hAnsi="Times New Roman"/>
          <w:b/>
          <w:color w:val="000000"/>
          <w:sz w:val="24"/>
          <w:szCs w:val="24"/>
        </w:rPr>
      </w:pPr>
    </w:p>
    <w:p w14:paraId="329DA7B5" w14:textId="77777777" w:rsidR="00CE1CBF" w:rsidRDefault="0060615B" w:rsidP="00D44224">
      <w:pPr>
        <w:tabs>
          <w:tab w:val="left" w:pos="2000"/>
        </w:tabs>
        <w:spacing w:after="0" w:line="480" w:lineRule="auto"/>
        <w:jc w:val="center"/>
        <w:rPr>
          <w:rFonts w:ascii="Times New Roman" w:hAnsi="Times New Roman"/>
          <w:sz w:val="24"/>
          <w:szCs w:val="24"/>
        </w:rPr>
      </w:pPr>
      <w:r>
        <w:rPr>
          <w:rFonts w:ascii="Times New Roman" w:hAnsi="Times New Roman"/>
          <w:b/>
          <w:color w:val="000000"/>
          <w:sz w:val="24"/>
          <w:szCs w:val="24"/>
        </w:rPr>
        <w:lastRenderedPageBreak/>
        <w:t>CHAPTER FIVE</w:t>
      </w:r>
    </w:p>
    <w:p w14:paraId="6537A5B8" w14:textId="77777777" w:rsidR="00CE1CBF" w:rsidRDefault="0060615B" w:rsidP="00D44224">
      <w:pPr>
        <w:tabs>
          <w:tab w:val="left" w:pos="940"/>
          <w:tab w:val="center" w:pos="4680"/>
        </w:tabs>
        <w:spacing w:after="0" w:line="480" w:lineRule="auto"/>
        <w:jc w:val="center"/>
        <w:rPr>
          <w:rFonts w:ascii="Times New Roman" w:hAnsi="Times New Roman"/>
          <w:sz w:val="24"/>
          <w:szCs w:val="24"/>
        </w:rPr>
      </w:pPr>
      <w:r>
        <w:rPr>
          <w:rFonts w:ascii="Times New Roman" w:hAnsi="Times New Roman"/>
          <w:b/>
          <w:color w:val="000000"/>
          <w:sz w:val="24"/>
          <w:szCs w:val="24"/>
        </w:rPr>
        <w:t>SUMMARY, RECOMMENDATIONS AND CONCLUSION</w:t>
      </w:r>
    </w:p>
    <w:p w14:paraId="22DD61F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color w:val="000000"/>
          <w:sz w:val="24"/>
          <w:szCs w:val="24"/>
        </w:rPr>
        <w:t>5.1 Overview</w:t>
      </w:r>
    </w:p>
    <w:p w14:paraId="2203ACE0"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color w:val="000000"/>
          <w:sz w:val="24"/>
          <w:szCs w:val="24"/>
        </w:rPr>
        <w:t>This chapter of this research study is used by the researcher to give a comprehensive summary of this project work, the recommendations for next work, and a detailed conclusion of this work of research. However, this chapter offers a summary of all the subjects that have been discussed in every other chapter of the projects that are prior to this research work.</w:t>
      </w:r>
    </w:p>
    <w:p w14:paraId="020BE20C"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color w:val="000000"/>
          <w:sz w:val="24"/>
          <w:szCs w:val="24"/>
        </w:rPr>
        <w:t>5.2 Summary</w:t>
      </w:r>
    </w:p>
    <w:p w14:paraId="1CEBA394"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color w:val="000000"/>
          <w:sz w:val="24"/>
          <w:szCs w:val="24"/>
        </w:rPr>
        <w:t xml:space="preserve">At the beginning of the work of research, the background and the problem statement of that pertains to this research were clearly addressed. However, the later parts of this work of research stood to explore the theoretical underpinnings of the research as well as a review of the relevant systems that are currently in existence. In a similar way, this project also presented a thorough examination of currently existing systems, pointed out their shortcomings, and made an effort to leverage these drawbacks in the creation of the suggested system. </w:t>
      </w:r>
    </w:p>
    <w:p w14:paraId="16EF279B"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color w:val="000000"/>
          <w:sz w:val="24"/>
          <w:szCs w:val="24"/>
        </w:rPr>
        <w:t>However, in the third chapter of this work of research, a thorough system analysis was also carried out using UML (Unified Modelling Language) diagrams; the system was thoroughly studied using use case diagrams, activity diagrams, class diagrams, and class diagrams of the UML diagrams. Finally, a list of all the programming languages and frameworks used to complete this project was included, along with a description of the user interface.</w:t>
      </w:r>
    </w:p>
    <w:p w14:paraId="7A8B9F6F"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color w:val="000000"/>
          <w:sz w:val="24"/>
          <w:szCs w:val="24"/>
        </w:rPr>
        <w:t>5.3 Recommendations</w:t>
      </w:r>
    </w:p>
    <w:p w14:paraId="59705AE3"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sz w:val="24"/>
          <w:szCs w:val="24"/>
        </w:rPr>
        <w:t xml:space="preserve">To further enhance the system, the following recommendations are proposed: </w:t>
      </w:r>
    </w:p>
    <w:p w14:paraId="465B9027" w14:textId="77777777" w:rsidR="00CE1CBF" w:rsidRDefault="0060615B" w:rsidP="00D44224">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Enhanced Image Quality Checks, Implement real-time image validation algorithms to reject low-quality images before processing.</w:t>
      </w:r>
    </w:p>
    <w:p w14:paraId="41B61244" w14:textId="45E1AF50" w:rsidR="00CE1CBF" w:rsidRDefault="0060615B" w:rsidP="00D44224">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lastRenderedPageBreak/>
        <w:t>Mobile App Integration</w:t>
      </w:r>
      <w:r w:rsidR="00D466E5">
        <w:rPr>
          <w:rFonts w:ascii="Times New Roman" w:hAnsi="Times New Roman"/>
          <w:sz w:val="24"/>
          <w:szCs w:val="24"/>
        </w:rPr>
        <w:t xml:space="preserve"> </w:t>
      </w:r>
      <w:r>
        <w:rPr>
          <w:rFonts w:ascii="Times New Roman" w:hAnsi="Times New Roman"/>
          <w:sz w:val="24"/>
          <w:szCs w:val="24"/>
        </w:rPr>
        <w:t>for</w:t>
      </w:r>
      <w:r w:rsidR="00D466E5">
        <w:rPr>
          <w:rFonts w:ascii="Times New Roman" w:hAnsi="Times New Roman"/>
          <w:sz w:val="24"/>
          <w:szCs w:val="24"/>
        </w:rPr>
        <w:t xml:space="preserve"> </w:t>
      </w:r>
      <w:r>
        <w:rPr>
          <w:rFonts w:ascii="Times New Roman" w:hAnsi="Times New Roman"/>
          <w:sz w:val="24"/>
          <w:szCs w:val="24"/>
        </w:rPr>
        <w:t>offline usage:  Develop a mobile application for offline AI-based diagnosis.</w:t>
      </w:r>
    </w:p>
    <w:p w14:paraId="00E79C57" w14:textId="77777777" w:rsidR="00CE1CBF" w:rsidRDefault="0060615B" w:rsidP="00D44224">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Expanding the Dataset: Train the AI model with a more diverse dataset to improve accuracy across different skin tones.</w:t>
      </w:r>
    </w:p>
    <w:p w14:paraId="50655CB8" w14:textId="77777777" w:rsidR="00CE1CBF" w:rsidRDefault="0060615B" w:rsidP="00D44224">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AI Explainability Features Provide users with a visual heatmap highlighting the areas analyzed by the AI.</w:t>
      </w:r>
    </w:p>
    <w:p w14:paraId="5BA2D1A4" w14:textId="77777777" w:rsidR="00CE1CBF" w:rsidRDefault="0060615B" w:rsidP="00D44224">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Integration with Telemedicine Services – Allow direct appointment booking with dermatologists for high-risk cases.</w:t>
      </w:r>
    </w:p>
    <w:p w14:paraId="10515ADF"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b/>
          <w:color w:val="000000"/>
          <w:sz w:val="24"/>
          <w:szCs w:val="24"/>
        </w:rPr>
        <w:t>5.4 Conclusion</w:t>
      </w:r>
    </w:p>
    <w:p w14:paraId="1C17CBC5" w14:textId="77777777" w:rsidR="00CE1CBF" w:rsidRDefault="0060615B" w:rsidP="00D44224">
      <w:pPr>
        <w:spacing w:after="0" w:line="480" w:lineRule="auto"/>
        <w:jc w:val="both"/>
        <w:rPr>
          <w:rFonts w:ascii="Times New Roman" w:hAnsi="Times New Roman"/>
          <w:sz w:val="24"/>
          <w:szCs w:val="24"/>
        </w:rPr>
      </w:pPr>
      <w:r>
        <w:rPr>
          <w:rFonts w:ascii="Times New Roman" w:hAnsi="Times New Roman"/>
          <w:color w:val="000000"/>
          <w:sz w:val="24"/>
          <w:szCs w:val="24"/>
        </w:rPr>
        <w:t>We have now reached the concluding part of this work of research, as this section stands to wrap up the goals that were established for the project. However, this is not the end for proposed system but rather, the research has not stopped with this finding, and the researcher will continue to expand and include a ton of additional services, such as the integration of offline models that makes the system accessible to even those who do not have access to internet services.</w:t>
      </w:r>
    </w:p>
    <w:p w14:paraId="60C53944" w14:textId="77777777" w:rsidR="00D53574" w:rsidRDefault="00D53574" w:rsidP="00D44224">
      <w:pPr>
        <w:spacing w:after="0" w:line="480" w:lineRule="auto"/>
        <w:rPr>
          <w:rFonts w:ascii="Times New Roman" w:hAnsi="Times New Roman"/>
          <w:b/>
          <w:bCs/>
          <w:sz w:val="24"/>
          <w:szCs w:val="24"/>
        </w:rPr>
      </w:pPr>
    </w:p>
    <w:p w14:paraId="290501C1" w14:textId="77777777" w:rsidR="00482D55" w:rsidRDefault="00482D55" w:rsidP="00D44224">
      <w:pPr>
        <w:spacing w:after="0" w:line="480" w:lineRule="auto"/>
        <w:jc w:val="center"/>
        <w:rPr>
          <w:rFonts w:ascii="Times New Roman" w:hAnsi="Times New Roman"/>
          <w:b/>
          <w:bCs/>
          <w:sz w:val="24"/>
          <w:szCs w:val="24"/>
        </w:rPr>
      </w:pPr>
      <w:bookmarkStart w:id="3" w:name="_Hlk205197035"/>
    </w:p>
    <w:p w14:paraId="40210701" w14:textId="77777777" w:rsidR="00482D55" w:rsidRDefault="00482D55" w:rsidP="00D44224">
      <w:pPr>
        <w:spacing w:after="0" w:line="480" w:lineRule="auto"/>
        <w:jc w:val="center"/>
        <w:rPr>
          <w:rFonts w:ascii="Times New Roman" w:hAnsi="Times New Roman"/>
          <w:b/>
          <w:bCs/>
          <w:sz w:val="24"/>
          <w:szCs w:val="24"/>
        </w:rPr>
      </w:pPr>
    </w:p>
    <w:p w14:paraId="4E168C8D" w14:textId="77777777" w:rsidR="00482D55" w:rsidRDefault="00482D55" w:rsidP="00D44224">
      <w:pPr>
        <w:spacing w:after="0" w:line="480" w:lineRule="auto"/>
        <w:jc w:val="center"/>
        <w:rPr>
          <w:rFonts w:ascii="Times New Roman" w:hAnsi="Times New Roman"/>
          <w:b/>
          <w:bCs/>
          <w:sz w:val="24"/>
          <w:szCs w:val="24"/>
        </w:rPr>
      </w:pPr>
    </w:p>
    <w:p w14:paraId="521AD93C" w14:textId="77777777" w:rsidR="00482D55" w:rsidRDefault="00482D55" w:rsidP="00D44224">
      <w:pPr>
        <w:spacing w:after="0" w:line="480" w:lineRule="auto"/>
        <w:jc w:val="center"/>
        <w:rPr>
          <w:rFonts w:ascii="Times New Roman" w:hAnsi="Times New Roman"/>
          <w:b/>
          <w:bCs/>
          <w:sz w:val="24"/>
          <w:szCs w:val="24"/>
        </w:rPr>
      </w:pPr>
    </w:p>
    <w:p w14:paraId="6B0CAEBB" w14:textId="77777777" w:rsidR="00482D55" w:rsidRDefault="00482D55" w:rsidP="00D44224">
      <w:pPr>
        <w:spacing w:after="0" w:line="480" w:lineRule="auto"/>
        <w:jc w:val="center"/>
        <w:rPr>
          <w:rFonts w:ascii="Times New Roman" w:hAnsi="Times New Roman"/>
          <w:b/>
          <w:bCs/>
          <w:sz w:val="24"/>
          <w:szCs w:val="24"/>
        </w:rPr>
      </w:pPr>
    </w:p>
    <w:p w14:paraId="089B0259" w14:textId="77777777" w:rsidR="00D44224" w:rsidRDefault="00D44224" w:rsidP="00D44224">
      <w:pPr>
        <w:spacing w:after="0" w:line="480" w:lineRule="auto"/>
        <w:jc w:val="center"/>
        <w:rPr>
          <w:rFonts w:ascii="Times New Roman" w:hAnsi="Times New Roman"/>
          <w:b/>
          <w:bCs/>
          <w:sz w:val="24"/>
          <w:szCs w:val="24"/>
        </w:rPr>
      </w:pPr>
    </w:p>
    <w:p w14:paraId="3DB5BA24" w14:textId="77777777" w:rsidR="00D44224" w:rsidRDefault="00D44224" w:rsidP="00D44224">
      <w:pPr>
        <w:spacing w:after="0" w:line="480" w:lineRule="auto"/>
        <w:jc w:val="center"/>
        <w:rPr>
          <w:rFonts w:ascii="Times New Roman" w:hAnsi="Times New Roman"/>
          <w:b/>
          <w:bCs/>
          <w:sz w:val="24"/>
          <w:szCs w:val="24"/>
        </w:rPr>
      </w:pPr>
    </w:p>
    <w:p w14:paraId="7FB2DE8D" w14:textId="77777777" w:rsidR="00D44224" w:rsidRDefault="00D44224" w:rsidP="00D44224">
      <w:pPr>
        <w:spacing w:after="0" w:line="480" w:lineRule="auto"/>
        <w:jc w:val="center"/>
        <w:rPr>
          <w:rFonts w:ascii="Times New Roman" w:hAnsi="Times New Roman"/>
          <w:b/>
          <w:bCs/>
          <w:sz w:val="24"/>
          <w:szCs w:val="24"/>
        </w:rPr>
      </w:pPr>
    </w:p>
    <w:p w14:paraId="0932CF81" w14:textId="77777777" w:rsidR="00CE1CBF" w:rsidRDefault="0060615B" w:rsidP="00D44224">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REFERENCES</w:t>
      </w:r>
    </w:p>
    <w:bookmarkEnd w:id="3"/>
    <w:p w14:paraId="70ED36E8" w14:textId="20803A12" w:rsidR="008B3995"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 Ardila, D., </w:t>
      </w:r>
      <w:r w:rsidR="00D44224" w:rsidRPr="00D44224">
        <w:rPr>
          <w:rFonts w:ascii="Times New Roman" w:hAnsi="Times New Roman"/>
          <w:i/>
          <w:sz w:val="24"/>
          <w:szCs w:val="24"/>
        </w:rPr>
        <w:t>et al</w:t>
      </w:r>
      <w:r w:rsidRPr="00482D55">
        <w:rPr>
          <w:rFonts w:ascii="Times New Roman" w:hAnsi="Times New Roman"/>
          <w:sz w:val="24"/>
          <w:szCs w:val="24"/>
        </w:rPr>
        <w:t xml:space="preserve">. (2019). </w:t>
      </w:r>
      <w:r w:rsidRPr="00D44224">
        <w:rPr>
          <w:rFonts w:ascii="Times New Roman" w:hAnsi="Times New Roman"/>
          <w:i/>
          <w:sz w:val="24"/>
          <w:szCs w:val="24"/>
        </w:rPr>
        <w:t>End-to-end AI for lung cancer detection.</w:t>
      </w:r>
      <w:r w:rsidR="00D44224" w:rsidRPr="00D44224">
        <w:rPr>
          <w:rFonts w:ascii="Times New Roman" w:hAnsi="Times New Roman"/>
          <w:i/>
          <w:sz w:val="24"/>
          <w:szCs w:val="24"/>
        </w:rPr>
        <w:t xml:space="preserve"> </w:t>
      </w:r>
      <w:hyperlink w:history="1">
        <w:r w:rsidR="00D44224" w:rsidRPr="00A76340">
          <w:rPr>
            <w:rStyle w:val="Hyperlink"/>
            <w:rFonts w:ascii="Times New Roman" w:hAnsi="Times New Roman"/>
            <w:sz w:val="24"/>
            <w:szCs w:val="24"/>
          </w:rPr>
          <w:t>https://pubmed.ncb i.nlm.nih. gov/31110349/</w:t>
        </w:r>
      </w:hyperlink>
      <w:r w:rsidR="008B3995" w:rsidRPr="00482D55">
        <w:rPr>
          <w:rFonts w:ascii="Times New Roman" w:hAnsi="Times New Roman"/>
          <w:sz w:val="24"/>
          <w:szCs w:val="24"/>
        </w:rPr>
        <w:t xml:space="preserve"> </w:t>
      </w:r>
    </w:p>
    <w:p w14:paraId="45B61CDC" w14:textId="2B2F075A" w:rsidR="008B3995"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Barata, C., </w:t>
      </w:r>
      <w:r w:rsidR="00D44224" w:rsidRPr="00D44224">
        <w:rPr>
          <w:rFonts w:ascii="Times New Roman" w:hAnsi="Times New Roman"/>
          <w:i/>
          <w:sz w:val="24"/>
          <w:szCs w:val="24"/>
        </w:rPr>
        <w:t>et al</w:t>
      </w:r>
      <w:r w:rsidRPr="00482D55">
        <w:rPr>
          <w:rFonts w:ascii="Times New Roman" w:hAnsi="Times New Roman"/>
          <w:sz w:val="24"/>
          <w:szCs w:val="24"/>
        </w:rPr>
        <w:t xml:space="preserve">. (2014). </w:t>
      </w:r>
      <w:r w:rsidRPr="00D44224">
        <w:rPr>
          <w:rFonts w:ascii="Times New Roman" w:hAnsi="Times New Roman"/>
          <w:i/>
          <w:sz w:val="24"/>
          <w:szCs w:val="24"/>
        </w:rPr>
        <w:t>Melanoma detection using texture and color features.</w:t>
      </w:r>
      <w:r w:rsidR="00D44224">
        <w:rPr>
          <w:rFonts w:ascii="Times New Roman" w:hAnsi="Times New Roman"/>
          <w:sz w:val="24"/>
          <w:szCs w:val="24"/>
        </w:rPr>
        <w:t xml:space="preserve"> </w:t>
      </w:r>
      <w:hyperlink w:history="1">
        <w:r w:rsidR="00D44224" w:rsidRPr="00A76340">
          <w:rPr>
            <w:rStyle w:val="Hyperlink"/>
            <w:rFonts w:ascii="Times New Roman" w:hAnsi="Times New Roman"/>
            <w:sz w:val="24"/>
            <w:szCs w:val="24"/>
          </w:rPr>
          <w:t>https://www. nature.com/articles/s41591-019-0447-x?utm_</w:t>
        </w:r>
      </w:hyperlink>
      <w:r w:rsidR="008B3995" w:rsidRPr="00482D55">
        <w:rPr>
          <w:rFonts w:ascii="Times New Roman" w:hAnsi="Times New Roman"/>
          <w:sz w:val="24"/>
          <w:szCs w:val="24"/>
        </w:rPr>
        <w:t xml:space="preserve"> </w:t>
      </w:r>
    </w:p>
    <w:p w14:paraId="584F4C9A" w14:textId="4639D373" w:rsidR="008B3995"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Bray, F., </w:t>
      </w:r>
      <w:r w:rsidR="00D44224" w:rsidRPr="00D44224">
        <w:rPr>
          <w:rFonts w:ascii="Times New Roman" w:hAnsi="Times New Roman"/>
          <w:i/>
          <w:sz w:val="24"/>
          <w:szCs w:val="24"/>
        </w:rPr>
        <w:t>et al</w:t>
      </w:r>
      <w:r w:rsidRPr="00482D55">
        <w:rPr>
          <w:rFonts w:ascii="Times New Roman" w:hAnsi="Times New Roman"/>
          <w:sz w:val="24"/>
          <w:szCs w:val="24"/>
        </w:rPr>
        <w:t xml:space="preserve">. (2018). </w:t>
      </w:r>
      <w:r w:rsidRPr="00D44224">
        <w:rPr>
          <w:rFonts w:ascii="Times New Roman" w:hAnsi="Times New Roman"/>
          <w:i/>
          <w:sz w:val="24"/>
          <w:szCs w:val="24"/>
        </w:rPr>
        <w:t>Global cancer statistics.</w:t>
      </w:r>
    </w:p>
    <w:p w14:paraId="60C7C112" w14:textId="2F00FAD9" w:rsidR="008B3995"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Brinker, T. J., </w:t>
      </w:r>
      <w:r w:rsidR="00D44224" w:rsidRPr="00D44224">
        <w:rPr>
          <w:rFonts w:ascii="Times New Roman" w:hAnsi="Times New Roman"/>
          <w:i/>
          <w:sz w:val="24"/>
          <w:szCs w:val="24"/>
        </w:rPr>
        <w:t>et al</w:t>
      </w:r>
      <w:r w:rsidRPr="00482D55">
        <w:rPr>
          <w:rFonts w:ascii="Times New Roman" w:hAnsi="Times New Roman"/>
          <w:sz w:val="24"/>
          <w:szCs w:val="24"/>
        </w:rPr>
        <w:t xml:space="preserve">. (2019). </w:t>
      </w:r>
      <w:r w:rsidRPr="00D44224">
        <w:rPr>
          <w:rFonts w:ascii="Times New Roman" w:hAnsi="Times New Roman"/>
          <w:i/>
          <w:sz w:val="24"/>
          <w:szCs w:val="24"/>
        </w:rPr>
        <w:t>Deep learning outperformed dermatologists in a melanoma classification task.</w:t>
      </w:r>
      <w:r w:rsidR="00D44224">
        <w:rPr>
          <w:rFonts w:ascii="Times New Roman" w:hAnsi="Times New Roman"/>
          <w:sz w:val="24"/>
          <w:szCs w:val="24"/>
        </w:rPr>
        <w:t xml:space="preserve"> </w:t>
      </w:r>
      <w:hyperlink r:id="rId23" w:history="1">
        <w:r w:rsidR="008B3995" w:rsidRPr="00482D55">
          <w:rPr>
            <w:rStyle w:val="Hyperlink"/>
            <w:rFonts w:ascii="Times New Roman" w:hAnsi="Times New Roman"/>
            <w:sz w:val="24"/>
            <w:szCs w:val="24"/>
          </w:rPr>
          <w:t>https://www.nature.com/articles/s41591-019-0536-x?utm_</w:t>
        </w:r>
      </w:hyperlink>
      <w:r w:rsidR="008B3995" w:rsidRPr="00482D55">
        <w:rPr>
          <w:rFonts w:ascii="Times New Roman" w:hAnsi="Times New Roman"/>
          <w:sz w:val="24"/>
          <w:szCs w:val="24"/>
        </w:rPr>
        <w:t xml:space="preserve"> </w:t>
      </w:r>
    </w:p>
    <w:p w14:paraId="70C60829" w14:textId="2ED5652D" w:rsidR="008B3995"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Codella, N. C., </w:t>
      </w:r>
      <w:r w:rsidR="00D44224" w:rsidRPr="00D44224">
        <w:rPr>
          <w:rFonts w:ascii="Times New Roman" w:hAnsi="Times New Roman"/>
          <w:i/>
          <w:sz w:val="24"/>
          <w:szCs w:val="24"/>
        </w:rPr>
        <w:t>et al</w:t>
      </w:r>
      <w:r w:rsidRPr="00482D55">
        <w:rPr>
          <w:rFonts w:ascii="Times New Roman" w:hAnsi="Times New Roman"/>
          <w:sz w:val="24"/>
          <w:szCs w:val="24"/>
        </w:rPr>
        <w:t xml:space="preserve">. (2018). </w:t>
      </w:r>
      <w:r w:rsidRPr="00D44224">
        <w:rPr>
          <w:rFonts w:ascii="Times New Roman" w:hAnsi="Times New Roman"/>
          <w:i/>
          <w:sz w:val="24"/>
          <w:szCs w:val="24"/>
        </w:rPr>
        <w:t>Deep learning, dermatology, and dermoscopy.</w:t>
      </w:r>
      <w:r w:rsidR="00D44224" w:rsidRPr="00D44224">
        <w:rPr>
          <w:rFonts w:ascii="Times New Roman" w:hAnsi="Times New Roman"/>
          <w:i/>
          <w:sz w:val="24"/>
          <w:szCs w:val="24"/>
        </w:rPr>
        <w:t xml:space="preserve"> </w:t>
      </w:r>
      <w:hyperlink r:id="rId24" w:history="1">
        <w:r w:rsidR="008B3995" w:rsidRPr="00482D55">
          <w:rPr>
            <w:rStyle w:val="Hyperlink"/>
            <w:rFonts w:ascii="Times New Roman" w:hAnsi="Times New Roman"/>
            <w:sz w:val="24"/>
            <w:szCs w:val="24"/>
          </w:rPr>
          <w:t>https://researchportal.ulisboa.pt/en/publications/two-systems-for-the-detection-of-melanomas-in-dermoscopy-images-u?utm_</w:t>
        </w:r>
      </w:hyperlink>
      <w:r w:rsidR="008B3995" w:rsidRPr="00482D55">
        <w:rPr>
          <w:rFonts w:ascii="Times New Roman" w:hAnsi="Times New Roman"/>
          <w:sz w:val="24"/>
          <w:szCs w:val="24"/>
        </w:rPr>
        <w:t xml:space="preserve"> </w:t>
      </w:r>
    </w:p>
    <w:p w14:paraId="7EBADA81" w14:textId="0F45F71B" w:rsidR="008B3995"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Daneshjou, R., </w:t>
      </w:r>
      <w:r w:rsidR="00D44224" w:rsidRPr="00D44224">
        <w:rPr>
          <w:rFonts w:ascii="Times New Roman" w:hAnsi="Times New Roman"/>
          <w:i/>
          <w:sz w:val="24"/>
          <w:szCs w:val="24"/>
        </w:rPr>
        <w:t>et al</w:t>
      </w:r>
      <w:r w:rsidRPr="00482D55">
        <w:rPr>
          <w:rFonts w:ascii="Times New Roman" w:hAnsi="Times New Roman"/>
          <w:sz w:val="24"/>
          <w:szCs w:val="24"/>
        </w:rPr>
        <w:t xml:space="preserve">. (2021). </w:t>
      </w:r>
      <w:r w:rsidRPr="00D44224">
        <w:rPr>
          <w:rFonts w:ascii="Times New Roman" w:hAnsi="Times New Roman"/>
          <w:i/>
          <w:sz w:val="24"/>
          <w:szCs w:val="24"/>
        </w:rPr>
        <w:t>Bias and fairness in AI-based dermatology.</w:t>
      </w:r>
      <w:r w:rsidR="00D44224" w:rsidRPr="00D44224">
        <w:rPr>
          <w:rFonts w:ascii="Times New Roman" w:hAnsi="Times New Roman"/>
          <w:i/>
          <w:sz w:val="24"/>
          <w:szCs w:val="24"/>
        </w:rPr>
        <w:t xml:space="preserve"> </w:t>
      </w:r>
      <w:hyperlink r:id="rId25" w:history="1">
        <w:r w:rsidR="00FD140C" w:rsidRPr="00482D55">
          <w:rPr>
            <w:rStyle w:val="Hyperlink"/>
            <w:rFonts w:ascii="Times New Roman" w:hAnsi="Times New Roman"/>
            <w:sz w:val="24"/>
            <w:szCs w:val="24"/>
          </w:rPr>
          <w:t>https://scispace.com/papers/two-systems-for-the-detection-of-melanomas-in-dermoscopy-5c1xkeclqh?utm_</w:t>
        </w:r>
      </w:hyperlink>
      <w:r w:rsidR="00FD140C" w:rsidRPr="00482D55">
        <w:rPr>
          <w:rFonts w:ascii="Times New Roman" w:hAnsi="Times New Roman"/>
          <w:sz w:val="24"/>
          <w:szCs w:val="24"/>
        </w:rPr>
        <w:t xml:space="preserve"> </w:t>
      </w:r>
    </w:p>
    <w:p w14:paraId="6F081F1B" w14:textId="2A1879E0"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Esteva, A., </w:t>
      </w:r>
      <w:r w:rsidR="00D44224" w:rsidRPr="00D44224">
        <w:rPr>
          <w:rFonts w:ascii="Times New Roman" w:hAnsi="Times New Roman"/>
          <w:i/>
          <w:sz w:val="24"/>
          <w:szCs w:val="24"/>
        </w:rPr>
        <w:t>et al</w:t>
      </w:r>
      <w:r w:rsidRPr="00482D55">
        <w:rPr>
          <w:rFonts w:ascii="Times New Roman" w:hAnsi="Times New Roman"/>
          <w:sz w:val="24"/>
          <w:szCs w:val="24"/>
        </w:rPr>
        <w:t xml:space="preserve">. (2017). </w:t>
      </w:r>
      <w:r w:rsidRPr="00D44224">
        <w:rPr>
          <w:rFonts w:ascii="Times New Roman" w:hAnsi="Times New Roman"/>
          <w:i/>
          <w:sz w:val="24"/>
          <w:szCs w:val="24"/>
        </w:rPr>
        <w:t>Dermatologist-level classification of skin cancer with deep neural networks.</w:t>
      </w:r>
      <w:r w:rsidR="00D44224">
        <w:rPr>
          <w:rFonts w:ascii="Times New Roman" w:hAnsi="Times New Roman"/>
          <w:sz w:val="24"/>
          <w:szCs w:val="24"/>
        </w:rPr>
        <w:t xml:space="preserve"> </w:t>
      </w:r>
      <w:hyperlink r:id="rId26" w:history="1">
        <w:r w:rsidR="00FD140C" w:rsidRPr="00482D55">
          <w:rPr>
            <w:rStyle w:val="Hyperlink"/>
            <w:rFonts w:ascii="Times New Roman" w:hAnsi="Times New Roman"/>
            <w:sz w:val="24"/>
            <w:szCs w:val="24"/>
          </w:rPr>
          <w:t>https://www.scirp.org/reference/referencespapers?referenceid=3275920&amp;utm_</w:t>
        </w:r>
      </w:hyperlink>
      <w:r w:rsidR="00FD140C" w:rsidRPr="00482D55">
        <w:rPr>
          <w:rFonts w:ascii="Times New Roman" w:hAnsi="Times New Roman"/>
          <w:sz w:val="24"/>
          <w:szCs w:val="24"/>
        </w:rPr>
        <w:t xml:space="preserve"> </w:t>
      </w:r>
    </w:p>
    <w:p w14:paraId="7078B55A" w14:textId="20237571"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Gessert, N., </w:t>
      </w:r>
      <w:r w:rsidR="00D44224" w:rsidRPr="00D44224">
        <w:rPr>
          <w:rFonts w:ascii="Times New Roman" w:hAnsi="Times New Roman"/>
          <w:i/>
          <w:sz w:val="24"/>
          <w:szCs w:val="24"/>
        </w:rPr>
        <w:t>et al</w:t>
      </w:r>
      <w:r w:rsidRPr="00482D55">
        <w:rPr>
          <w:rFonts w:ascii="Times New Roman" w:hAnsi="Times New Roman"/>
          <w:sz w:val="24"/>
          <w:szCs w:val="24"/>
        </w:rPr>
        <w:t xml:space="preserve">. (2020). </w:t>
      </w:r>
      <w:r w:rsidRPr="00D44224">
        <w:rPr>
          <w:rFonts w:ascii="Times New Roman" w:hAnsi="Times New Roman"/>
          <w:i/>
          <w:sz w:val="24"/>
          <w:szCs w:val="24"/>
        </w:rPr>
        <w:t>Skin lesion classification using ensembles of deep learning models.</w:t>
      </w:r>
      <w:r w:rsidR="00D44224" w:rsidRPr="00D44224">
        <w:rPr>
          <w:rFonts w:ascii="Times New Roman" w:hAnsi="Times New Roman"/>
          <w:i/>
          <w:sz w:val="24"/>
          <w:szCs w:val="24"/>
        </w:rPr>
        <w:t xml:space="preserve"> </w:t>
      </w:r>
      <w:hyperlink r:id="rId27" w:history="1">
        <w:r w:rsidR="00FD140C" w:rsidRPr="00482D55">
          <w:rPr>
            <w:rStyle w:val="Hyperlink"/>
            <w:rFonts w:ascii="Times New Roman" w:hAnsi="Times New Roman"/>
            <w:sz w:val="24"/>
            <w:szCs w:val="24"/>
          </w:rPr>
          <w:t>https://arxiv.org/abs/1808.01694?utm_</w:t>
        </w:r>
      </w:hyperlink>
      <w:r w:rsidR="00FD140C" w:rsidRPr="00482D55">
        <w:rPr>
          <w:rFonts w:ascii="Times New Roman" w:hAnsi="Times New Roman"/>
          <w:sz w:val="24"/>
          <w:szCs w:val="24"/>
        </w:rPr>
        <w:t xml:space="preserve"> </w:t>
      </w:r>
    </w:p>
    <w:p w14:paraId="40C4B7E5" w14:textId="3F1323C9"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Gutman, D., </w:t>
      </w:r>
      <w:r w:rsidR="00D44224" w:rsidRPr="00D44224">
        <w:rPr>
          <w:rFonts w:ascii="Times New Roman" w:hAnsi="Times New Roman"/>
          <w:i/>
          <w:sz w:val="24"/>
          <w:szCs w:val="24"/>
        </w:rPr>
        <w:t>et al</w:t>
      </w:r>
      <w:r w:rsidRPr="00482D55">
        <w:rPr>
          <w:rFonts w:ascii="Times New Roman" w:hAnsi="Times New Roman"/>
          <w:sz w:val="24"/>
          <w:szCs w:val="24"/>
        </w:rPr>
        <w:t xml:space="preserve">. (2016). </w:t>
      </w:r>
      <w:r w:rsidRPr="00D44224">
        <w:rPr>
          <w:rFonts w:ascii="Times New Roman" w:hAnsi="Times New Roman"/>
          <w:i/>
          <w:sz w:val="24"/>
          <w:szCs w:val="24"/>
        </w:rPr>
        <w:t>Skin lesion analysis toward melanoma detection: A challenge dataset.</w:t>
      </w:r>
      <w:r w:rsidR="00D44224" w:rsidRPr="00D44224">
        <w:rPr>
          <w:rFonts w:ascii="Times New Roman" w:hAnsi="Times New Roman"/>
          <w:i/>
          <w:sz w:val="24"/>
          <w:szCs w:val="24"/>
        </w:rPr>
        <w:t xml:space="preserve"> </w:t>
      </w:r>
      <w:hyperlink r:id="rId28" w:history="1">
        <w:r w:rsidR="00FD140C" w:rsidRPr="00482D55">
          <w:rPr>
            <w:rStyle w:val="Hyperlink"/>
            <w:rFonts w:ascii="Times New Roman" w:hAnsi="Times New Roman"/>
            <w:sz w:val="24"/>
            <w:szCs w:val="24"/>
          </w:rPr>
          <w:t>https://www.sciencedirect.com/science/article/pii/S2215016120300832?utm_</w:t>
        </w:r>
      </w:hyperlink>
      <w:r w:rsidR="00FD140C" w:rsidRPr="00482D55">
        <w:rPr>
          <w:rFonts w:ascii="Times New Roman" w:hAnsi="Times New Roman"/>
          <w:sz w:val="24"/>
          <w:szCs w:val="24"/>
        </w:rPr>
        <w:t xml:space="preserve"> </w:t>
      </w:r>
    </w:p>
    <w:p w14:paraId="1006D3D5" w14:textId="5C50BB2C"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Han, S. S., </w:t>
      </w:r>
      <w:r w:rsidR="00D44224" w:rsidRPr="00D44224">
        <w:rPr>
          <w:rFonts w:ascii="Times New Roman" w:hAnsi="Times New Roman"/>
          <w:i/>
          <w:sz w:val="24"/>
          <w:szCs w:val="24"/>
        </w:rPr>
        <w:t>et al</w:t>
      </w:r>
      <w:r w:rsidRPr="00482D55">
        <w:rPr>
          <w:rFonts w:ascii="Times New Roman" w:hAnsi="Times New Roman"/>
          <w:sz w:val="24"/>
          <w:szCs w:val="24"/>
        </w:rPr>
        <w:t xml:space="preserve">. (2020). </w:t>
      </w:r>
      <w:r w:rsidRPr="00D44224">
        <w:rPr>
          <w:rFonts w:ascii="Times New Roman" w:hAnsi="Times New Roman"/>
          <w:i/>
          <w:sz w:val="24"/>
          <w:szCs w:val="24"/>
        </w:rPr>
        <w:t>Classification of skin cancer using deep learning.</w:t>
      </w:r>
    </w:p>
    <w:p w14:paraId="07FD9F13" w14:textId="20296911"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Howard, A. G., </w:t>
      </w:r>
      <w:r w:rsidR="00D44224" w:rsidRPr="00D44224">
        <w:rPr>
          <w:rFonts w:ascii="Times New Roman" w:hAnsi="Times New Roman"/>
          <w:i/>
          <w:sz w:val="24"/>
          <w:szCs w:val="24"/>
        </w:rPr>
        <w:t>et al</w:t>
      </w:r>
      <w:r w:rsidRPr="00482D55">
        <w:rPr>
          <w:rFonts w:ascii="Times New Roman" w:hAnsi="Times New Roman"/>
          <w:sz w:val="24"/>
          <w:szCs w:val="24"/>
        </w:rPr>
        <w:t xml:space="preserve">. (2017). </w:t>
      </w:r>
      <w:r w:rsidRPr="00D44224">
        <w:rPr>
          <w:rFonts w:ascii="Times New Roman" w:hAnsi="Times New Roman"/>
          <w:i/>
          <w:sz w:val="24"/>
          <w:szCs w:val="24"/>
        </w:rPr>
        <w:t>Mobile</w:t>
      </w:r>
      <w:r w:rsidR="00FD140C" w:rsidRPr="00D44224">
        <w:rPr>
          <w:rFonts w:ascii="Times New Roman" w:hAnsi="Times New Roman"/>
          <w:i/>
          <w:sz w:val="24"/>
          <w:szCs w:val="24"/>
        </w:rPr>
        <w:t xml:space="preserve"> </w:t>
      </w:r>
      <w:r w:rsidRPr="00D44224">
        <w:rPr>
          <w:rFonts w:ascii="Times New Roman" w:hAnsi="Times New Roman"/>
          <w:i/>
          <w:sz w:val="24"/>
          <w:szCs w:val="24"/>
        </w:rPr>
        <w:t>Nets: Efficient CNN models for mobile vision applications.</w:t>
      </w:r>
    </w:p>
    <w:p w14:paraId="11BAC5FE" w14:textId="6FB08219"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Jain, A., </w:t>
      </w:r>
      <w:r w:rsidR="00D44224" w:rsidRPr="00D44224">
        <w:rPr>
          <w:rFonts w:ascii="Times New Roman" w:hAnsi="Times New Roman"/>
          <w:i/>
          <w:sz w:val="24"/>
          <w:szCs w:val="24"/>
        </w:rPr>
        <w:t>et al</w:t>
      </w:r>
      <w:r w:rsidRPr="00482D55">
        <w:rPr>
          <w:rFonts w:ascii="Times New Roman" w:hAnsi="Times New Roman"/>
          <w:sz w:val="24"/>
          <w:szCs w:val="24"/>
        </w:rPr>
        <w:t xml:space="preserve">. (2022). </w:t>
      </w:r>
      <w:r w:rsidRPr="00D44224">
        <w:rPr>
          <w:rFonts w:ascii="Times New Roman" w:hAnsi="Times New Roman"/>
          <w:i/>
          <w:sz w:val="24"/>
          <w:szCs w:val="24"/>
        </w:rPr>
        <w:t>AI powered Mobile Applications for skin cancer screening.</w:t>
      </w:r>
    </w:p>
    <w:p w14:paraId="782F3935" w14:textId="617BD983"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Kawahara, J., </w:t>
      </w:r>
      <w:r w:rsidR="00D44224" w:rsidRPr="00D44224">
        <w:rPr>
          <w:rFonts w:ascii="Times New Roman" w:hAnsi="Times New Roman"/>
          <w:i/>
          <w:sz w:val="24"/>
          <w:szCs w:val="24"/>
        </w:rPr>
        <w:t>et al</w:t>
      </w:r>
      <w:r w:rsidRPr="00482D55">
        <w:rPr>
          <w:rFonts w:ascii="Times New Roman" w:hAnsi="Times New Roman"/>
          <w:sz w:val="24"/>
          <w:szCs w:val="24"/>
        </w:rPr>
        <w:t xml:space="preserve">. (2016). </w:t>
      </w:r>
      <w:r w:rsidRPr="00D44224">
        <w:rPr>
          <w:rFonts w:ascii="Times New Roman" w:hAnsi="Times New Roman"/>
          <w:i/>
          <w:sz w:val="24"/>
          <w:szCs w:val="24"/>
        </w:rPr>
        <w:t>Fully automated deep learning system for skin lesion analysis.</w:t>
      </w:r>
    </w:p>
    <w:p w14:paraId="5E6704E4" w14:textId="67546E19"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LeCun, Y., </w:t>
      </w:r>
      <w:r w:rsidR="00D44224" w:rsidRPr="00D44224">
        <w:rPr>
          <w:rFonts w:ascii="Times New Roman" w:hAnsi="Times New Roman"/>
          <w:i/>
          <w:sz w:val="24"/>
          <w:szCs w:val="24"/>
        </w:rPr>
        <w:t>et al</w:t>
      </w:r>
      <w:r w:rsidRPr="00482D55">
        <w:rPr>
          <w:rFonts w:ascii="Times New Roman" w:hAnsi="Times New Roman"/>
          <w:sz w:val="24"/>
          <w:szCs w:val="24"/>
        </w:rPr>
        <w:t xml:space="preserve">. (2015). </w:t>
      </w:r>
      <w:r w:rsidRPr="00D44224">
        <w:rPr>
          <w:rFonts w:ascii="Times New Roman" w:hAnsi="Times New Roman"/>
          <w:i/>
          <w:sz w:val="24"/>
          <w:szCs w:val="24"/>
        </w:rPr>
        <w:t>Deep learning.</w:t>
      </w:r>
    </w:p>
    <w:p w14:paraId="39748E5D" w14:textId="4B06DE2D" w:rsidR="002937D7"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Mar, V. L., </w:t>
      </w:r>
      <w:r w:rsidR="00D44224" w:rsidRPr="00D44224">
        <w:rPr>
          <w:rFonts w:ascii="Times New Roman" w:hAnsi="Times New Roman"/>
          <w:i/>
          <w:sz w:val="24"/>
          <w:szCs w:val="24"/>
        </w:rPr>
        <w:t>et al</w:t>
      </w:r>
      <w:r w:rsidRPr="00482D55">
        <w:rPr>
          <w:rFonts w:ascii="Times New Roman" w:hAnsi="Times New Roman"/>
          <w:sz w:val="24"/>
          <w:szCs w:val="24"/>
        </w:rPr>
        <w:t xml:space="preserve">. (2017). </w:t>
      </w:r>
      <w:r w:rsidRPr="00D44224">
        <w:rPr>
          <w:rFonts w:ascii="Times New Roman" w:hAnsi="Times New Roman"/>
          <w:i/>
          <w:sz w:val="24"/>
          <w:szCs w:val="24"/>
        </w:rPr>
        <w:t>Skin cancer detection.</w:t>
      </w:r>
    </w:p>
    <w:p w14:paraId="357466DB" w14:textId="2D10AA6C"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Mendonça, T., </w:t>
      </w:r>
      <w:r w:rsidR="00D44224" w:rsidRPr="00D44224">
        <w:rPr>
          <w:rFonts w:ascii="Times New Roman" w:hAnsi="Times New Roman"/>
          <w:i/>
          <w:sz w:val="24"/>
          <w:szCs w:val="24"/>
        </w:rPr>
        <w:t>et al</w:t>
      </w:r>
      <w:r w:rsidRPr="00482D55">
        <w:rPr>
          <w:rFonts w:ascii="Times New Roman" w:hAnsi="Times New Roman"/>
          <w:sz w:val="24"/>
          <w:szCs w:val="24"/>
        </w:rPr>
        <w:t xml:space="preserve">. (2013). </w:t>
      </w:r>
      <w:r w:rsidRPr="00D44224">
        <w:rPr>
          <w:rFonts w:ascii="Times New Roman" w:hAnsi="Times New Roman"/>
          <w:i/>
          <w:sz w:val="24"/>
          <w:szCs w:val="24"/>
        </w:rPr>
        <w:t>PH2 – A dermoscopic image database for research in melanoma detection.</w:t>
      </w:r>
    </w:p>
    <w:p w14:paraId="71F06795" w14:textId="7366B5F1" w:rsidR="00FD140C" w:rsidRPr="00D44224" w:rsidRDefault="00E653A4" w:rsidP="00D44224">
      <w:pPr>
        <w:spacing w:line="240" w:lineRule="auto"/>
        <w:ind w:left="720" w:hanging="720"/>
        <w:jc w:val="both"/>
        <w:rPr>
          <w:rFonts w:ascii="Times New Roman" w:hAnsi="Times New Roman"/>
          <w:i/>
          <w:sz w:val="24"/>
          <w:szCs w:val="24"/>
        </w:rPr>
      </w:pPr>
      <w:r w:rsidRPr="00482D55">
        <w:rPr>
          <w:rFonts w:ascii="Times New Roman" w:hAnsi="Times New Roman"/>
          <w:sz w:val="24"/>
          <w:szCs w:val="24"/>
        </w:rPr>
        <w:t xml:space="preserve">Nasr-Esfahani, E., </w:t>
      </w:r>
      <w:r w:rsidR="00D44224" w:rsidRPr="00D44224">
        <w:rPr>
          <w:rFonts w:ascii="Times New Roman" w:hAnsi="Times New Roman"/>
          <w:i/>
          <w:sz w:val="24"/>
          <w:szCs w:val="24"/>
        </w:rPr>
        <w:t>et al</w:t>
      </w:r>
      <w:r w:rsidRPr="00482D55">
        <w:rPr>
          <w:rFonts w:ascii="Times New Roman" w:hAnsi="Times New Roman"/>
          <w:sz w:val="24"/>
          <w:szCs w:val="24"/>
        </w:rPr>
        <w:t xml:space="preserve">. (2016). </w:t>
      </w:r>
      <w:r w:rsidRPr="00D44224">
        <w:rPr>
          <w:rFonts w:ascii="Times New Roman" w:hAnsi="Times New Roman"/>
          <w:i/>
          <w:sz w:val="24"/>
          <w:szCs w:val="24"/>
        </w:rPr>
        <w:t>Melanoma detection using deep learning and feature engineering.</w:t>
      </w:r>
    </w:p>
    <w:p w14:paraId="17E3EC49" w14:textId="465ECE0B"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Rajpurkar, P., </w:t>
      </w:r>
      <w:r w:rsidR="00D44224" w:rsidRPr="00D44224">
        <w:rPr>
          <w:rFonts w:ascii="Times New Roman" w:hAnsi="Times New Roman"/>
          <w:i/>
          <w:sz w:val="24"/>
          <w:szCs w:val="24"/>
        </w:rPr>
        <w:t>et al</w:t>
      </w:r>
      <w:r w:rsidRPr="00482D55">
        <w:rPr>
          <w:rFonts w:ascii="Times New Roman" w:hAnsi="Times New Roman"/>
          <w:sz w:val="24"/>
          <w:szCs w:val="24"/>
        </w:rPr>
        <w:t xml:space="preserve">. (2017). </w:t>
      </w:r>
      <w:r w:rsidRPr="00D44224">
        <w:rPr>
          <w:rFonts w:ascii="Times New Roman" w:hAnsi="Times New Roman"/>
          <w:i/>
          <w:sz w:val="24"/>
          <w:szCs w:val="24"/>
        </w:rPr>
        <w:t>Medical image diagnostics.</w:t>
      </w:r>
    </w:p>
    <w:p w14:paraId="1D3922D4" w14:textId="3E1360A0" w:rsidR="00FD140C" w:rsidRPr="00D44224" w:rsidRDefault="00E653A4" w:rsidP="00D44224">
      <w:pPr>
        <w:spacing w:line="240" w:lineRule="auto"/>
        <w:ind w:left="720" w:hanging="720"/>
        <w:jc w:val="both"/>
        <w:rPr>
          <w:rFonts w:ascii="Times New Roman" w:hAnsi="Times New Roman"/>
          <w:i/>
          <w:sz w:val="24"/>
          <w:szCs w:val="24"/>
        </w:rPr>
      </w:pPr>
      <w:r w:rsidRPr="00482D55">
        <w:rPr>
          <w:rFonts w:ascii="Times New Roman" w:hAnsi="Times New Roman"/>
          <w:sz w:val="24"/>
          <w:szCs w:val="24"/>
        </w:rPr>
        <w:t xml:space="preserve">Rotemberg, V., </w:t>
      </w:r>
      <w:r w:rsidR="00D44224" w:rsidRPr="00D44224">
        <w:rPr>
          <w:rFonts w:ascii="Times New Roman" w:hAnsi="Times New Roman"/>
          <w:i/>
          <w:sz w:val="24"/>
          <w:szCs w:val="24"/>
        </w:rPr>
        <w:t>et al</w:t>
      </w:r>
      <w:r w:rsidRPr="00482D55">
        <w:rPr>
          <w:rFonts w:ascii="Times New Roman" w:hAnsi="Times New Roman"/>
          <w:sz w:val="24"/>
          <w:szCs w:val="24"/>
        </w:rPr>
        <w:t xml:space="preserve">. (2021). </w:t>
      </w:r>
      <w:r w:rsidRPr="00D44224">
        <w:rPr>
          <w:rFonts w:ascii="Times New Roman" w:hAnsi="Times New Roman"/>
          <w:i/>
          <w:sz w:val="24"/>
          <w:szCs w:val="24"/>
        </w:rPr>
        <w:t>AI based dermatology: current trends and Challenges.</w:t>
      </w:r>
    </w:p>
    <w:p w14:paraId="192F17E2" w14:textId="086EB1CB"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lastRenderedPageBreak/>
        <w:t xml:space="preserve">Rudin, C. (2019). </w:t>
      </w:r>
      <w:r w:rsidRPr="00D44224">
        <w:rPr>
          <w:rFonts w:ascii="Times New Roman" w:hAnsi="Times New Roman"/>
          <w:i/>
          <w:sz w:val="24"/>
          <w:szCs w:val="24"/>
        </w:rPr>
        <w:t>Explainable AI healthcare.</w:t>
      </w:r>
    </w:p>
    <w:p w14:paraId="56C60233" w14:textId="19A78028"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Sun, X., </w:t>
      </w:r>
      <w:r w:rsidR="00D44224" w:rsidRPr="00D44224">
        <w:rPr>
          <w:rFonts w:ascii="Times New Roman" w:hAnsi="Times New Roman"/>
          <w:i/>
          <w:sz w:val="24"/>
          <w:szCs w:val="24"/>
        </w:rPr>
        <w:t>et al</w:t>
      </w:r>
      <w:r w:rsidRPr="00482D55">
        <w:rPr>
          <w:rFonts w:ascii="Times New Roman" w:hAnsi="Times New Roman"/>
          <w:sz w:val="24"/>
          <w:szCs w:val="24"/>
        </w:rPr>
        <w:t>. (2020). Ensemble methods for improving skin lesion classification.</w:t>
      </w:r>
    </w:p>
    <w:p w14:paraId="7F8D272C" w14:textId="6F4536A6"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Topol, E. J. (2019). </w:t>
      </w:r>
      <w:r w:rsidRPr="00D44224">
        <w:rPr>
          <w:rFonts w:ascii="Times New Roman" w:hAnsi="Times New Roman"/>
          <w:i/>
          <w:sz w:val="24"/>
          <w:szCs w:val="24"/>
        </w:rPr>
        <w:t>The role of AI in Medical Diagnosis.</w:t>
      </w:r>
      <w:r w:rsidR="00D44224">
        <w:rPr>
          <w:rFonts w:ascii="Times New Roman" w:hAnsi="Times New Roman"/>
          <w:sz w:val="24"/>
          <w:szCs w:val="24"/>
        </w:rPr>
        <w:t xml:space="preserve"> </w:t>
      </w:r>
      <w:hyperlink r:id="rId29" w:history="1">
        <w:r w:rsidR="00FD140C" w:rsidRPr="00482D55">
          <w:rPr>
            <w:rStyle w:val="Hyperlink"/>
            <w:rFonts w:ascii="Times New Roman" w:hAnsi="Times New Roman"/>
            <w:sz w:val="24"/>
            <w:szCs w:val="24"/>
          </w:rPr>
          <w:t>https://www.nature.com/articles/s41591-018-0300-7?utm_</w:t>
        </w:r>
      </w:hyperlink>
      <w:r w:rsidR="00FD140C" w:rsidRPr="00482D55">
        <w:rPr>
          <w:rFonts w:ascii="Times New Roman" w:hAnsi="Times New Roman"/>
          <w:sz w:val="24"/>
          <w:szCs w:val="24"/>
        </w:rPr>
        <w:t xml:space="preserve"> </w:t>
      </w:r>
    </w:p>
    <w:p w14:paraId="6E6CB595" w14:textId="5D988065" w:rsidR="00FD140C" w:rsidRPr="00482D55" w:rsidRDefault="00E653A4" w:rsidP="00D44224">
      <w:pPr>
        <w:spacing w:line="240" w:lineRule="auto"/>
        <w:ind w:left="720" w:hanging="720"/>
        <w:jc w:val="both"/>
        <w:rPr>
          <w:rFonts w:ascii="Times New Roman" w:hAnsi="Times New Roman"/>
          <w:sz w:val="24"/>
          <w:szCs w:val="24"/>
        </w:rPr>
      </w:pPr>
      <w:r w:rsidRPr="00482D55">
        <w:rPr>
          <w:rFonts w:ascii="Times New Roman" w:hAnsi="Times New Roman"/>
          <w:sz w:val="24"/>
          <w:szCs w:val="24"/>
        </w:rPr>
        <w:t xml:space="preserve">Tschandl, P., </w:t>
      </w:r>
      <w:r w:rsidR="00D44224" w:rsidRPr="00D44224">
        <w:rPr>
          <w:rFonts w:ascii="Times New Roman" w:hAnsi="Times New Roman"/>
          <w:i/>
          <w:sz w:val="24"/>
          <w:szCs w:val="24"/>
        </w:rPr>
        <w:t>et al</w:t>
      </w:r>
      <w:r w:rsidRPr="00482D55">
        <w:rPr>
          <w:rFonts w:ascii="Times New Roman" w:hAnsi="Times New Roman"/>
          <w:sz w:val="24"/>
          <w:szCs w:val="24"/>
        </w:rPr>
        <w:t xml:space="preserve">. (2018). </w:t>
      </w:r>
      <w:r w:rsidRPr="00D44224">
        <w:rPr>
          <w:rFonts w:ascii="Times New Roman" w:hAnsi="Times New Roman"/>
          <w:i/>
          <w:sz w:val="24"/>
          <w:szCs w:val="24"/>
        </w:rPr>
        <w:t>The HAM10000 dataset: A large collection of dermatoscopic images.</w:t>
      </w:r>
      <w:r w:rsidR="00D44224">
        <w:rPr>
          <w:rFonts w:ascii="Times New Roman" w:hAnsi="Times New Roman"/>
          <w:sz w:val="24"/>
          <w:szCs w:val="24"/>
        </w:rPr>
        <w:t xml:space="preserve"> </w:t>
      </w:r>
      <w:hyperlink r:id="rId30" w:history="1">
        <w:r w:rsidR="00FD140C" w:rsidRPr="00482D55">
          <w:rPr>
            <w:rStyle w:val="Hyperlink"/>
            <w:rFonts w:ascii="Times New Roman" w:hAnsi="Times New Roman"/>
            <w:sz w:val="24"/>
            <w:szCs w:val="24"/>
          </w:rPr>
          <w:t>https://pubmed.ncbi.nlm.nih.gov/30617339/</w:t>
        </w:r>
      </w:hyperlink>
      <w:r w:rsidR="00FD140C" w:rsidRPr="00482D55">
        <w:rPr>
          <w:rFonts w:ascii="Times New Roman" w:hAnsi="Times New Roman"/>
          <w:sz w:val="24"/>
          <w:szCs w:val="24"/>
        </w:rPr>
        <w:t xml:space="preserve"> </w:t>
      </w:r>
    </w:p>
    <w:p w14:paraId="10A0478E" w14:textId="66CD8514" w:rsidR="00E653A4" w:rsidRDefault="00E653A4" w:rsidP="00D44224">
      <w:pPr>
        <w:spacing w:line="240" w:lineRule="auto"/>
        <w:ind w:left="720" w:hanging="720"/>
        <w:jc w:val="both"/>
        <w:rPr>
          <w:rFonts w:ascii="Times New Roman" w:hAnsi="Times New Roman"/>
          <w:i/>
          <w:sz w:val="24"/>
          <w:szCs w:val="24"/>
        </w:rPr>
      </w:pPr>
      <w:r w:rsidRPr="00482D55">
        <w:rPr>
          <w:rFonts w:ascii="Times New Roman" w:hAnsi="Times New Roman"/>
          <w:sz w:val="24"/>
          <w:szCs w:val="24"/>
        </w:rPr>
        <w:t xml:space="preserve">Whiteman, D. C., </w:t>
      </w:r>
      <w:r w:rsidR="00D44224" w:rsidRPr="00D44224">
        <w:rPr>
          <w:rFonts w:ascii="Times New Roman" w:hAnsi="Times New Roman"/>
          <w:i/>
          <w:sz w:val="24"/>
          <w:szCs w:val="24"/>
        </w:rPr>
        <w:t>et al</w:t>
      </w:r>
      <w:r w:rsidRPr="00482D55">
        <w:rPr>
          <w:rFonts w:ascii="Times New Roman" w:hAnsi="Times New Roman"/>
          <w:sz w:val="24"/>
          <w:szCs w:val="24"/>
        </w:rPr>
        <w:t xml:space="preserve">. (2016). </w:t>
      </w:r>
      <w:r w:rsidRPr="00D44224">
        <w:rPr>
          <w:rFonts w:ascii="Times New Roman" w:hAnsi="Times New Roman"/>
          <w:i/>
          <w:sz w:val="24"/>
          <w:szCs w:val="24"/>
        </w:rPr>
        <w:t>Skin cancer epidemiology.</w:t>
      </w:r>
    </w:p>
    <w:p w14:paraId="21C6E997" w14:textId="77777777" w:rsidR="00D44224" w:rsidRDefault="00D44224" w:rsidP="00D44224">
      <w:pPr>
        <w:spacing w:line="240" w:lineRule="auto"/>
        <w:jc w:val="both"/>
        <w:rPr>
          <w:rFonts w:ascii="Times New Roman" w:hAnsi="Times New Roman"/>
          <w:i/>
          <w:sz w:val="24"/>
          <w:szCs w:val="24"/>
        </w:rPr>
      </w:pPr>
    </w:p>
    <w:p w14:paraId="66FBFFC6" w14:textId="77777777" w:rsidR="00D44224" w:rsidRDefault="00D44224" w:rsidP="00D44224">
      <w:pPr>
        <w:spacing w:line="240" w:lineRule="auto"/>
        <w:jc w:val="both"/>
        <w:rPr>
          <w:rFonts w:ascii="Times New Roman" w:hAnsi="Times New Roman"/>
          <w:i/>
          <w:sz w:val="24"/>
          <w:szCs w:val="24"/>
        </w:rPr>
      </w:pPr>
    </w:p>
    <w:p w14:paraId="6C90386D" w14:textId="77777777" w:rsidR="00D44224" w:rsidRDefault="00D44224" w:rsidP="00D44224">
      <w:pPr>
        <w:spacing w:line="240" w:lineRule="auto"/>
        <w:jc w:val="both"/>
        <w:rPr>
          <w:rFonts w:ascii="Times New Roman" w:hAnsi="Times New Roman"/>
          <w:i/>
          <w:sz w:val="24"/>
          <w:szCs w:val="24"/>
        </w:rPr>
      </w:pPr>
    </w:p>
    <w:p w14:paraId="73D1A435" w14:textId="77777777" w:rsidR="00D44224" w:rsidRDefault="00D44224" w:rsidP="00D44224">
      <w:pPr>
        <w:spacing w:line="240" w:lineRule="auto"/>
        <w:jc w:val="both"/>
        <w:rPr>
          <w:rFonts w:ascii="Times New Roman" w:hAnsi="Times New Roman"/>
          <w:i/>
          <w:sz w:val="24"/>
          <w:szCs w:val="24"/>
        </w:rPr>
      </w:pPr>
    </w:p>
    <w:p w14:paraId="4C9573C6" w14:textId="77777777" w:rsidR="00D44224" w:rsidRDefault="00D44224" w:rsidP="00D44224">
      <w:pPr>
        <w:spacing w:line="240" w:lineRule="auto"/>
        <w:jc w:val="both"/>
        <w:rPr>
          <w:rFonts w:ascii="Times New Roman" w:hAnsi="Times New Roman"/>
          <w:i/>
          <w:sz w:val="24"/>
          <w:szCs w:val="24"/>
        </w:rPr>
      </w:pPr>
    </w:p>
    <w:p w14:paraId="1C8749C6" w14:textId="77777777" w:rsidR="00D44224" w:rsidRDefault="00D44224" w:rsidP="00D44224">
      <w:pPr>
        <w:spacing w:line="240" w:lineRule="auto"/>
        <w:jc w:val="both"/>
        <w:rPr>
          <w:rFonts w:ascii="Times New Roman" w:hAnsi="Times New Roman"/>
          <w:i/>
          <w:sz w:val="24"/>
          <w:szCs w:val="24"/>
        </w:rPr>
      </w:pPr>
    </w:p>
    <w:p w14:paraId="0D25F86A" w14:textId="77777777" w:rsidR="00D44224" w:rsidRDefault="00D44224" w:rsidP="00D44224">
      <w:pPr>
        <w:spacing w:line="240" w:lineRule="auto"/>
        <w:jc w:val="both"/>
        <w:rPr>
          <w:rFonts w:ascii="Times New Roman" w:hAnsi="Times New Roman"/>
          <w:i/>
          <w:sz w:val="24"/>
          <w:szCs w:val="24"/>
        </w:rPr>
      </w:pPr>
    </w:p>
    <w:p w14:paraId="04B7B8ED" w14:textId="77777777" w:rsidR="00D44224" w:rsidRDefault="00D44224" w:rsidP="00D44224">
      <w:pPr>
        <w:spacing w:line="240" w:lineRule="auto"/>
        <w:jc w:val="both"/>
        <w:rPr>
          <w:rFonts w:ascii="Times New Roman" w:hAnsi="Times New Roman"/>
          <w:i/>
          <w:sz w:val="24"/>
          <w:szCs w:val="24"/>
        </w:rPr>
      </w:pPr>
    </w:p>
    <w:p w14:paraId="173E1B57" w14:textId="77777777" w:rsidR="00D44224" w:rsidRDefault="00D44224" w:rsidP="00D44224">
      <w:pPr>
        <w:spacing w:line="240" w:lineRule="auto"/>
        <w:jc w:val="both"/>
        <w:rPr>
          <w:rFonts w:ascii="Times New Roman" w:hAnsi="Times New Roman"/>
          <w:i/>
          <w:sz w:val="24"/>
          <w:szCs w:val="24"/>
        </w:rPr>
      </w:pPr>
    </w:p>
    <w:p w14:paraId="44AB97C5" w14:textId="77777777" w:rsidR="00D44224" w:rsidRDefault="00D44224" w:rsidP="00D44224">
      <w:pPr>
        <w:spacing w:line="240" w:lineRule="auto"/>
        <w:jc w:val="both"/>
        <w:rPr>
          <w:rFonts w:ascii="Times New Roman" w:hAnsi="Times New Roman"/>
          <w:i/>
          <w:sz w:val="24"/>
          <w:szCs w:val="24"/>
        </w:rPr>
      </w:pPr>
    </w:p>
    <w:p w14:paraId="05EA3F21" w14:textId="77777777" w:rsidR="00D44224" w:rsidRDefault="00D44224" w:rsidP="00D44224">
      <w:pPr>
        <w:spacing w:line="240" w:lineRule="auto"/>
        <w:jc w:val="both"/>
        <w:rPr>
          <w:rFonts w:ascii="Times New Roman" w:hAnsi="Times New Roman"/>
          <w:i/>
          <w:sz w:val="24"/>
          <w:szCs w:val="24"/>
        </w:rPr>
      </w:pPr>
    </w:p>
    <w:p w14:paraId="0684914F" w14:textId="77777777" w:rsidR="00D44224" w:rsidRDefault="00D44224" w:rsidP="00D44224">
      <w:pPr>
        <w:spacing w:line="240" w:lineRule="auto"/>
        <w:jc w:val="both"/>
        <w:rPr>
          <w:rFonts w:ascii="Times New Roman" w:hAnsi="Times New Roman"/>
          <w:i/>
          <w:sz w:val="24"/>
          <w:szCs w:val="24"/>
        </w:rPr>
      </w:pPr>
    </w:p>
    <w:p w14:paraId="26C73FA5" w14:textId="77777777" w:rsidR="00D44224" w:rsidRDefault="00D44224" w:rsidP="00D44224">
      <w:pPr>
        <w:spacing w:line="240" w:lineRule="auto"/>
        <w:jc w:val="both"/>
        <w:rPr>
          <w:rFonts w:ascii="Times New Roman" w:hAnsi="Times New Roman"/>
          <w:i/>
          <w:sz w:val="24"/>
          <w:szCs w:val="24"/>
        </w:rPr>
      </w:pPr>
    </w:p>
    <w:p w14:paraId="44E15C68" w14:textId="77777777" w:rsidR="00D44224" w:rsidRDefault="00D44224" w:rsidP="00D44224">
      <w:pPr>
        <w:spacing w:line="240" w:lineRule="auto"/>
        <w:jc w:val="both"/>
        <w:rPr>
          <w:rFonts w:ascii="Times New Roman" w:hAnsi="Times New Roman"/>
          <w:i/>
          <w:sz w:val="24"/>
          <w:szCs w:val="24"/>
        </w:rPr>
      </w:pPr>
    </w:p>
    <w:p w14:paraId="14A2D5DB" w14:textId="77777777" w:rsidR="00D44224" w:rsidRDefault="00D44224" w:rsidP="00D44224">
      <w:pPr>
        <w:spacing w:line="240" w:lineRule="auto"/>
        <w:jc w:val="both"/>
        <w:rPr>
          <w:rFonts w:ascii="Times New Roman" w:hAnsi="Times New Roman"/>
          <w:i/>
          <w:sz w:val="24"/>
          <w:szCs w:val="24"/>
        </w:rPr>
      </w:pPr>
    </w:p>
    <w:p w14:paraId="45F2DE64" w14:textId="77777777" w:rsidR="00D44224" w:rsidRDefault="00D44224" w:rsidP="00D44224">
      <w:pPr>
        <w:spacing w:line="240" w:lineRule="auto"/>
        <w:jc w:val="both"/>
        <w:rPr>
          <w:rFonts w:ascii="Times New Roman" w:hAnsi="Times New Roman"/>
          <w:i/>
          <w:sz w:val="24"/>
          <w:szCs w:val="24"/>
        </w:rPr>
      </w:pPr>
    </w:p>
    <w:p w14:paraId="114A8623" w14:textId="77777777" w:rsidR="00D44224" w:rsidRDefault="00D44224" w:rsidP="00D44224">
      <w:pPr>
        <w:spacing w:line="240" w:lineRule="auto"/>
        <w:jc w:val="both"/>
        <w:rPr>
          <w:rFonts w:ascii="Times New Roman" w:hAnsi="Times New Roman"/>
          <w:i/>
          <w:sz w:val="24"/>
          <w:szCs w:val="24"/>
        </w:rPr>
      </w:pPr>
    </w:p>
    <w:p w14:paraId="73089E17" w14:textId="77777777" w:rsidR="00D44224" w:rsidRDefault="00D44224" w:rsidP="00D44224">
      <w:pPr>
        <w:spacing w:line="240" w:lineRule="auto"/>
        <w:jc w:val="both"/>
        <w:rPr>
          <w:rFonts w:ascii="Times New Roman" w:hAnsi="Times New Roman"/>
          <w:i/>
          <w:sz w:val="24"/>
          <w:szCs w:val="24"/>
        </w:rPr>
      </w:pPr>
    </w:p>
    <w:p w14:paraId="2CA5CD18" w14:textId="77777777" w:rsidR="00D44224" w:rsidRDefault="00D44224" w:rsidP="00D44224">
      <w:pPr>
        <w:spacing w:line="240" w:lineRule="auto"/>
        <w:jc w:val="both"/>
        <w:rPr>
          <w:rFonts w:ascii="Times New Roman" w:hAnsi="Times New Roman"/>
          <w:i/>
          <w:sz w:val="24"/>
          <w:szCs w:val="24"/>
        </w:rPr>
      </w:pPr>
    </w:p>
    <w:p w14:paraId="6FB9EB8E" w14:textId="77777777" w:rsidR="00D44224" w:rsidRDefault="00D44224" w:rsidP="00D44224">
      <w:pPr>
        <w:spacing w:line="240" w:lineRule="auto"/>
        <w:jc w:val="both"/>
        <w:rPr>
          <w:rFonts w:ascii="Times New Roman" w:hAnsi="Times New Roman"/>
          <w:i/>
          <w:sz w:val="24"/>
          <w:szCs w:val="24"/>
        </w:rPr>
      </w:pPr>
    </w:p>
    <w:p w14:paraId="4A8E9E9F" w14:textId="77777777" w:rsidR="00D44224" w:rsidRDefault="00D44224" w:rsidP="00D44224">
      <w:pPr>
        <w:spacing w:line="240" w:lineRule="auto"/>
        <w:jc w:val="both"/>
        <w:rPr>
          <w:rFonts w:ascii="Times New Roman" w:hAnsi="Times New Roman"/>
          <w:i/>
          <w:sz w:val="24"/>
          <w:szCs w:val="24"/>
        </w:rPr>
      </w:pPr>
    </w:p>
    <w:p w14:paraId="5C68134D" w14:textId="4642ACCC" w:rsidR="00D44224" w:rsidRPr="00D44224" w:rsidRDefault="00D44224" w:rsidP="00D44224">
      <w:pPr>
        <w:spacing w:line="240" w:lineRule="auto"/>
        <w:jc w:val="center"/>
        <w:rPr>
          <w:rFonts w:ascii="Times New Roman" w:hAnsi="Times New Roman"/>
          <w:b/>
          <w:sz w:val="24"/>
          <w:szCs w:val="24"/>
        </w:rPr>
      </w:pPr>
      <w:r w:rsidRPr="00D44224">
        <w:rPr>
          <w:rFonts w:ascii="Times New Roman" w:hAnsi="Times New Roman"/>
          <w:b/>
          <w:sz w:val="24"/>
          <w:szCs w:val="24"/>
        </w:rPr>
        <w:lastRenderedPageBreak/>
        <w:t>APPENDIX</w:t>
      </w:r>
    </w:p>
    <w:p w14:paraId="0BCE9B7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w:t>
      </w:r>
    </w:p>
    <w:p w14:paraId="102E546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"name": "skin-lession",</w:t>
      </w:r>
    </w:p>
    <w:p w14:paraId="5C69EF0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"0.1.0",</w:t>
      </w:r>
    </w:p>
    <w:p w14:paraId="6702DA8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"lockfileVersion": 3,</w:t>
      </w:r>
    </w:p>
    <w:p w14:paraId="7386F6E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"requires": true,</w:t>
      </w:r>
    </w:p>
    <w:p w14:paraId="1BBA4D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"packages": {</w:t>
      </w:r>
    </w:p>
    <w:p w14:paraId="554EAF9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 {</w:t>
      </w:r>
    </w:p>
    <w:p w14:paraId="46B1FA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"name": "skin-lession",</w:t>
      </w:r>
    </w:p>
    <w:p w14:paraId="34D7B2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"0.1.0",</w:t>
      </w:r>
    </w:p>
    <w:p w14:paraId="51F5C7A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CF9968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"@radix-ui/react-alert-dialog": "^1.1.5",</w:t>
      </w:r>
    </w:p>
    <w:p w14:paraId="6E0FB33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"@radix-ui/react-slot": "^1.1.1",</w:t>
      </w:r>
    </w:p>
    <w:p w14:paraId="6B5B5BC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"axios": "^1.7.9",</w:t>
      </w:r>
    </w:p>
    <w:p w14:paraId="2ADE06C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"class-variance-authority": "^0.7.1",</w:t>
      </w:r>
    </w:p>
    <w:p w14:paraId="22B65C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"clsx": "^2.1.1",</w:t>
      </w:r>
    </w:p>
    <w:p w14:paraId="490F34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"flowbite": "^2.5.2",</w:t>
      </w:r>
    </w:p>
    <w:p w14:paraId="675E7E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"flowbite-react": "^0.10.2",</w:t>
      </w:r>
    </w:p>
    <w:p w14:paraId="2F2B9AD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"lucide-react": "^0.471.0",</w:t>
      </w:r>
    </w:p>
    <w:p w14:paraId="36DFC2C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"next": "15.1.4",</w:t>
      </w:r>
    </w:p>
    <w:p w14:paraId="413F5D1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"^19.0.0",</w:t>
      </w:r>
    </w:p>
    <w:p w14:paraId="36E3730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"^19.0.0",</w:t>
      </w:r>
    </w:p>
    <w:p w14:paraId="4EBFCEE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"react-typed": "^2.0.12",</w:t>
      </w:r>
    </w:p>
    <w:p w14:paraId="2F71FA3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"tailwind-merge": "^2.6.0",</w:t>
      </w:r>
    </w:p>
    <w:p w14:paraId="4299F37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"tailwindcss-animate": "^1.0.7"</w:t>
      </w:r>
    </w:p>
    <w:p w14:paraId="271D048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F42832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"devDependencies": {</w:t>
      </w:r>
    </w:p>
    <w:p w14:paraId="55AE7B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"@eslint/eslintrc": "^3",</w:t>
      </w:r>
    </w:p>
    <w:p w14:paraId="21C50C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"@types/node": "^20",</w:t>
      </w:r>
    </w:p>
    <w:p w14:paraId="1F7323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"^19",</w:t>
      </w:r>
    </w:p>
    <w:p w14:paraId="1F2F61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"^19",</w:t>
      </w:r>
    </w:p>
    <w:p w14:paraId="77B4BE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"daisyui": "^4.12.23",</w:t>
      </w:r>
    </w:p>
    <w:p w14:paraId="6BEB2AC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 "^9",</w:t>
      </w:r>
    </w:p>
    <w:p w14:paraId="37D5B18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"eslint-config-next": "15.1.4",</w:t>
      </w:r>
    </w:p>
    <w:p w14:paraId="1C090ED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"postcss": "^8",</w:t>
      </w:r>
    </w:p>
    <w:p w14:paraId="228A42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"tailwindcss": "^3.4.1",</w:t>
      </w:r>
    </w:p>
    <w:p w14:paraId="2D1DEC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 "^5"</w:t>
      </w:r>
    </w:p>
    <w:p w14:paraId="7018C8F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1E3D5D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C8FBF6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"node_modules/@alloc/quick-lru": {</w:t>
      </w:r>
    </w:p>
    <w:p w14:paraId="51AD7BA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"5.2.0",</w:t>
      </w:r>
    </w:p>
    <w:p w14:paraId="076E765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"https://registry.npmjs.org/@alloc/quick-lru/-/quick-lru-5.2.0.tgz",</w:t>
      </w:r>
    </w:p>
    <w:p w14:paraId="33BF917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"sha512-UrcABB+4bUrFABwbluTIBErXwvbsU/V7TZWfmbgJfbkwiBuziS9gxdODUyuiecfdGQ85jglMW6juS3+z5TsKLw==",</w:t>
      </w:r>
    </w:p>
    <w:p w14:paraId="573B9D1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505D9D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6C83C5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"&gt;=10"</w:t>
      </w:r>
    </w:p>
    <w:p w14:paraId="1644831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D6647E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37E119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"https://github.com/sponsors/sindresorhus"</w:t>
      </w:r>
    </w:p>
    <w:p w14:paraId="5189C6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D84CC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A96987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"node_modules/@emnapi/core": {</w:t>
      </w:r>
    </w:p>
    <w:p w14:paraId="5E63448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"1.4.3",</w:t>
      </w:r>
    </w:p>
    <w:p w14:paraId="2149A7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"resolved": "https://registry.npmjs.org/@emnapi/core/-/core-1.4.3.tgz",</w:t>
      </w:r>
    </w:p>
    <w:p w14:paraId="21B4172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"sha512-4m62DuCE07lw01soJwPiBGC0nAww0Q+RY70VZ+n49yDIO13yyinhbWCeNnaob0lakDtWQzSdtNWzJeOJt2ma+g==",</w:t>
      </w:r>
    </w:p>
    <w:p w14:paraId="14E947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545B730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35938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20DD29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FA091A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"@emnapi/wasi-threads": "1.0.2",</w:t>
      </w:r>
    </w:p>
    <w:p w14:paraId="2E0147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"tslib": "^2.4.0"</w:t>
      </w:r>
    </w:p>
    <w:p w14:paraId="021765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69608E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4E035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"node_modules/@emnapi/runtime": {</w:t>
      </w:r>
    </w:p>
    <w:p w14:paraId="387CC69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"1.4.3",</w:t>
      </w:r>
    </w:p>
    <w:p w14:paraId="25DACB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"https://registry.npmjs.org/@emnapi/runtime/-/runtime-1.4.3.tgz",</w:t>
      </w:r>
    </w:p>
    <w:p w14:paraId="55C635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"sha512-pBPWdu6MLKROBX05wSNKcNb++m5Er+KQ9QkB+WVM+pW2Kx9hoSrVTnu3BdkI5eBLZoKu/J6mW/B6i6bJB2ytXQ==",</w:t>
      </w:r>
    </w:p>
    <w:p w14:paraId="2FF699B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272FE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091E7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687D10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"tslib": "^2.4.0"</w:t>
      </w:r>
    </w:p>
    <w:p w14:paraId="20FA5E0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FF6901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10339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"node_modules/@emnapi/wasi-threads": {</w:t>
      </w:r>
    </w:p>
    <w:p w14:paraId="23D1CB9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"1.0.2",</w:t>
      </w:r>
    </w:p>
    <w:p w14:paraId="427CCE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"https://registry.npmjs.org/@emnapi/wasi-threads/-/wasi-threads-1.0.2.tgz",</w:t>
      </w:r>
    </w:p>
    <w:p w14:paraId="48F9B34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"sha512-5n3nTJblwRi8LlXkJ9eBzu+kZR8Yxcc7ubakyQTFzPMtIhFpUBRbsnc2Dv88IZDIbCDlBiWrknhB4Lsz7mg6BA==",</w:t>
      </w:r>
    </w:p>
    <w:p w14:paraId="2E5F43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179FBD8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637C5A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04A5918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ECD7C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"tslib": "^2.4.0"</w:t>
      </w:r>
    </w:p>
    <w:p w14:paraId="0C2C4A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A3C95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12FADE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"node_modules/@eslint-community/eslint-utils": {</w:t>
      </w:r>
    </w:p>
    <w:p w14:paraId="3D2F530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"4.6.1",</w:t>
      </w:r>
    </w:p>
    <w:p w14:paraId="5B90304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"https://registry.npmjs.org/@eslint-community/eslint-utils/-/eslint-utils-4.6.1.tgz",</w:t>
      </w:r>
    </w:p>
    <w:p w14:paraId="459897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"sha512-KTsJMmobmbrFLe3LDh0PC2FXpcSYJt/MLjlkh/9LEnmKYLSYmT/0EW9JWANjeoemiuZrmogti0tW5Ch+qNUYDw==",</w:t>
      </w:r>
    </w:p>
    <w:p w14:paraId="0A08C5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0D8C88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35007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10480FD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"eslint-visitor-keys": "^3.4.3"</w:t>
      </w:r>
    </w:p>
    <w:p w14:paraId="3793EF0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1452C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15C3E9A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"^12.22.0 || ^14.17.0 || &gt;=16.0.0"</w:t>
      </w:r>
    </w:p>
    <w:p w14:paraId="17E7FE9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A1ECC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4AA7C9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"https://opencollective.com/eslint"</w:t>
      </w:r>
    </w:p>
    <w:p w14:paraId="21E0AED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39F202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4AA05F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 "^6.0.0 || ^7.0.0 || &gt;=8.0.0"</w:t>
      </w:r>
    </w:p>
    <w:p w14:paraId="056FAB8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2814D2C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1E804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"node_modules/@eslint-community/eslint-utils/node_modules/eslint-visitor-keys": {</w:t>
      </w:r>
    </w:p>
    <w:p w14:paraId="7D0075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"3.4.3",</w:t>
      </w:r>
    </w:p>
    <w:p w14:paraId="15A54D1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"https://registry.npmjs.org/eslint-visitor-keys/-/eslint-visitor-keys-3.4.3.tgz",</w:t>
      </w:r>
    </w:p>
    <w:p w14:paraId="018AF5E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"sha512-wpc+LXeiyiisxPlEkUzU6svyS1frIO3Mgxj1fdy7Pm8Ygzguax2N3Fa/D/ag1WqbOprdI+uY6wMUl8/a2G+iag==",</w:t>
      </w:r>
    </w:p>
    <w:p w14:paraId="4B0929A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39902AD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6AC73A8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781CA2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"^12.22.0 || ^14.17.0 || &gt;=16.0.0"</w:t>
      </w:r>
    </w:p>
    <w:p w14:paraId="7D8C82B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27EF58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2B9F0B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"https://opencollective.com/eslint"</w:t>
      </w:r>
    </w:p>
    <w:p w14:paraId="0F77A99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CB2FF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A03507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"node_modules/@eslint-community/regexpp": {</w:t>
      </w:r>
    </w:p>
    <w:p w14:paraId="6C32C98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"4.12.1",</w:t>
      </w:r>
    </w:p>
    <w:p w14:paraId="736B552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"https://registry.npmjs.org/@eslint-community/regexpp/-/regexpp-4.12.1.tgz",</w:t>
      </w:r>
    </w:p>
    <w:p w14:paraId="77AFA4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"sha512-CCZCDJuduB9OUkFkY2IgppNZMi2lBQgD2qzwXkEia16cge2pijY/aXi96CJMquDMn3nJdlPV1A5KrJEXwfLNzQ==",</w:t>
      </w:r>
    </w:p>
    <w:p w14:paraId="284C2D2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0D6DEC1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D0718E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24533B0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"^12.0.0 || ^14.0.0 || &gt;=16.0.0"</w:t>
      </w:r>
    </w:p>
    <w:p w14:paraId="280B23C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E6751C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CB9B8C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"node_modules/@eslint/config-array": {</w:t>
      </w:r>
    </w:p>
    <w:p w14:paraId="2BF38B6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"0.20.0",</w:t>
      </w:r>
    </w:p>
    <w:p w14:paraId="3938D7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"https://registry.npmjs.org/@eslint/config-array/-/config-array-0.20.0.tgz",</w:t>
      </w:r>
    </w:p>
    <w:p w14:paraId="54B5C9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"sha512-fxlS1kkIjx8+vy2SjuCB94q3htSNrufYTXubwiBFeaQHbH6Ipi43gFJq2zCMt6PHhImH3Xmr0NksKDvchWlpQQ==",</w:t>
      </w:r>
    </w:p>
    <w:p w14:paraId="5CF5B2A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58D473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69587D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02C371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"@eslint/object-schema": "^2.1.6",</w:t>
      </w:r>
    </w:p>
    <w:p w14:paraId="1EDBE62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"debug": "^4.3.1",</w:t>
      </w:r>
    </w:p>
    <w:p w14:paraId="751890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"minimatch": "^3.1.2"</w:t>
      </w:r>
    </w:p>
    <w:p w14:paraId="4A64C4A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6D9C72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BB95C9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5121BC4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641158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9E3FA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"node_modules/@eslint/config-helpers": {</w:t>
      </w:r>
    </w:p>
    <w:p w14:paraId="1A0E7A5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"0.2.1",</w:t>
      </w:r>
    </w:p>
    <w:p w14:paraId="3877192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"https://registry.npmjs.org/@eslint/config-helpers/-/config-helpers-0.2.1.tgz",</w:t>
      </w:r>
    </w:p>
    <w:p w14:paraId="4C0D52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"sha512-RI17tsD2frtDu/3dmI7QRrD4bedNKPM08ziRYaC5AhkGrzIAJelm9kJU1TznK+apx6V+cqRz8tfpEeG3oIyjxw==",</w:t>
      </w:r>
    </w:p>
    <w:p w14:paraId="362C583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5E40B58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7380F8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5D594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5DAF16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0F9F78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098E42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"node_modules/@eslint/core": {</w:t>
      </w:r>
    </w:p>
    <w:p w14:paraId="7475B9A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"0.13.0",</w:t>
      </w:r>
    </w:p>
    <w:p w14:paraId="635F53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"https://registry.npmjs.org/@eslint/core/-/core-0.13.0.tgz",</w:t>
      </w:r>
    </w:p>
    <w:p w14:paraId="5B0B3D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"sha512-yfkgDw1KR66rkT5A8ci4irzDysN7FRpq3ttJolR88OqQikAWqwA8j5VZyas+vjyBNFIJ7MfybJ9plMILI2UrCw==",</w:t>
      </w:r>
    </w:p>
    <w:p w14:paraId="593725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339B937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7274DF9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08B2C0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"@types/json-schema": "^7.0.15"</w:t>
      </w:r>
    </w:p>
    <w:p w14:paraId="4C85749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6D5D6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448F5E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4B16EAE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93DF7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93CBAB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"node_modules/@eslint/eslintrc": {</w:t>
      </w:r>
    </w:p>
    <w:p w14:paraId="59D2FEE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"3.3.1",</w:t>
      </w:r>
    </w:p>
    <w:p w14:paraId="0E88CAC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"https://registry.npmjs.org/@eslint/eslintrc/-/eslintrc-3.3.1.tgz",</w:t>
      </w:r>
    </w:p>
    <w:p w14:paraId="30D7908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"sha512-gtF186CXhIl1p4pJNGZw8Yc6RlshoePRvE0X91oPGb3vZ8pM3qOS9W9NGPat9LziaBV7XrJWGylNQXkGcnM3IQ==",</w:t>
      </w:r>
    </w:p>
    <w:p w14:paraId="58D158C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2477ED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3BD8FE6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0EA588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"ajv": "^6.12.4",</w:t>
      </w:r>
    </w:p>
    <w:p w14:paraId="7F5FFB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"debug": "^4.3.2",</w:t>
      </w:r>
    </w:p>
    <w:p w14:paraId="203806B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"espree": "^10.0.1",</w:t>
      </w:r>
    </w:p>
    <w:p w14:paraId="2065B9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"globals": "^14.0.0",</w:t>
      </w:r>
    </w:p>
    <w:p w14:paraId="797CC2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"ignore": "^5.2.0",</w:t>
      </w:r>
    </w:p>
    <w:p w14:paraId="423F28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"import-fresh": "^3.2.1",</w:t>
      </w:r>
    </w:p>
    <w:p w14:paraId="0BFCF6C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"js-yaml": "^4.1.0",</w:t>
      </w:r>
    </w:p>
    <w:p w14:paraId="02939BC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"minimatch": "^3.1.2",</w:t>
      </w:r>
    </w:p>
    <w:p w14:paraId="73CB6A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"strip-json-comments": "^3.1.1"</w:t>
      </w:r>
    </w:p>
    <w:p w14:paraId="5DC252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2E89AA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082641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1546BB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598978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59F91A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"https://opencollective.com/eslint"</w:t>
      </w:r>
    </w:p>
    <w:p w14:paraId="447713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7294CD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674E95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"node_modules/@eslint/js": {</w:t>
      </w:r>
    </w:p>
    <w:p w14:paraId="7E2841E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"9.25.1",</w:t>
      </w:r>
    </w:p>
    <w:p w14:paraId="697668E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"https://registry.npmjs.org/@eslint/js/-/js-9.25.1.tgz",</w:t>
      </w:r>
    </w:p>
    <w:p w14:paraId="7EA45D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"sha512-dEIwmjntEx8u3Uvv+kr3PDeeArL8Hw07H9kyYxCjnM9pBjfEhk6uLXSchxxzgiwtRhhzVzqmUSDFBOi1TuZ7qg==",</w:t>
      </w:r>
    </w:p>
    <w:p w14:paraId="0293DAA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D38F5F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0D41CE4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092F21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105DA7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3FF436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2CA85C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"node_modules/@eslint/object-schema": {</w:t>
      </w:r>
    </w:p>
    <w:p w14:paraId="4E7A69A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"2.1.6",</w:t>
      </w:r>
    </w:p>
    <w:p w14:paraId="4934D18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"https://registry.npmjs.org/@eslint/object-schema/-/object-schema-2.1.6.tgz",</w:t>
      </w:r>
    </w:p>
    <w:p w14:paraId="0A575D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"sha512-RBMg5FRL0I0gs51M/guSAj5/e14VQ4tpZnQNWwuDT66P14I43ItmPfIZRhO9fUVIPOAQXU47atlywZ/czoqFPA==",</w:t>
      </w:r>
    </w:p>
    <w:p w14:paraId="54B42E3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1F5DFF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7416ED9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2EA630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38A3169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3A6F48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700A09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"node_modules/@eslint/plugin-kit": {</w:t>
      </w:r>
    </w:p>
    <w:p w14:paraId="0E1C77E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"0.2.8",</w:t>
      </w:r>
    </w:p>
    <w:p w14:paraId="7530863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"https://registry.npmjs.org/@eslint/plugin-kit/-/plugin-kit-0.2.8.tgz",</w:t>
      </w:r>
    </w:p>
    <w:p w14:paraId="619B1AF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"sha512-ZAoA40rNMPwSm+AeHpCq8STiNAwzWLJuP8Xv4CHIc9wv/PSuExjMrmjfYNj682vW0OOiZ1HKxzvjQr9XZIisQA==",</w:t>
      </w:r>
    </w:p>
    <w:p w14:paraId="16666E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29C30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6D0E93E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634CAC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"@eslint/core": "^0.13.0",</w:t>
      </w:r>
    </w:p>
    <w:p w14:paraId="0F7921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"levn": "^0.4.1"</w:t>
      </w:r>
    </w:p>
    <w:p w14:paraId="3502C2C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5F6669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18CB829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525D570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1E0C3F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6CBCB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"node_modules/@floating-ui/core": {</w:t>
      </w:r>
    </w:p>
    <w:p w14:paraId="5343359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"1.6.6",</w:t>
      </w:r>
    </w:p>
    <w:p w14:paraId="546CD6C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"https://registry.npmjs.org/@floating-ui/core/-/core-1.6.6.tgz",</w:t>
      </w:r>
    </w:p>
    <w:p w14:paraId="6E7844B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"sha512-Vkvsw6EcpMHjvZZdMkSY+djMGFbt7CRssW99Ne8tar2WLnZ/l3dbxeTShbLQj+/s35h+Qb4cmnob+EzwtjrXGQ==",</w:t>
      </w:r>
    </w:p>
    <w:p w14:paraId="16F20C8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ED8943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35BA68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"@floating-ui/utils": "^0.2.6"</w:t>
      </w:r>
    </w:p>
    <w:p w14:paraId="4B593F3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9DB145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4A94FD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"node_modules/@floating-ui/dom": {</w:t>
      </w:r>
    </w:p>
    <w:p w14:paraId="0E6992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"1.6.13",</w:t>
      </w:r>
    </w:p>
    <w:p w14:paraId="032506D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"https://registry.npmjs.org/@floating-ui/dom/-/dom-1.6.13.tgz",</w:t>
      </w:r>
    </w:p>
    <w:p w14:paraId="3E8472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"sha512-umqzocjDgNRGTuO7Q8CU32dkHkECqI8ZdMZ5Swb6QAM0t5rnlrN3lGo1hdpscRd3WS8T6DKYK4ephgIH9iRh3w==",</w:t>
      </w:r>
    </w:p>
    <w:p w14:paraId="7A3B80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7BE326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36A15DC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"@floating-ui/core": "^1.6.0",</w:t>
      </w:r>
    </w:p>
    <w:p w14:paraId="6797A7D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"@floating-ui/utils": "^0.2.9"</w:t>
      </w:r>
    </w:p>
    <w:p w14:paraId="400F737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BCDA68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B7B2E8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"node_modules/@floating-ui/react": {</w:t>
      </w:r>
    </w:p>
    <w:p w14:paraId="0FB52A4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"0.26.21",</w:t>
      </w:r>
    </w:p>
    <w:p w14:paraId="34234D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"https://registry.npmjs.org/@floating-ui/react/-/react-0.26.21.tgz",</w:t>
      </w:r>
    </w:p>
    <w:p w14:paraId="4953412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"sha512-7P5ncDIiYd6RrwpCDbKyFzvabM014QlzlumtDbK3Bck0UueC+Rp8BLS34qcGBcN1pZCTodl4QNnCVmKv4tSxfQ==",</w:t>
      </w:r>
    </w:p>
    <w:p w14:paraId="19F6942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39DD3F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78D8742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"@floating-ui/react-dom": "^2.1.1",</w:t>
      </w:r>
    </w:p>
    <w:p w14:paraId="22EBFC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"@floating-ui/utils": "^0.2.6",</w:t>
      </w:r>
    </w:p>
    <w:p w14:paraId="5253733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"tabbable": "^6.0.0"</w:t>
      </w:r>
    </w:p>
    <w:p w14:paraId="667780E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19A320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637D40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"&gt;=16.8.0",</w:t>
      </w:r>
    </w:p>
    <w:p w14:paraId="572A17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"&gt;=16.8.0"</w:t>
      </w:r>
    </w:p>
    <w:p w14:paraId="04D994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A2DFB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11BE93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"node_modules/@floating-ui/react-dom": {</w:t>
      </w:r>
    </w:p>
    <w:p w14:paraId="66CEE1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"2.1.2",</w:t>
      </w:r>
    </w:p>
    <w:p w14:paraId="29C055D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"https://registry.npmjs.org/@floating-ui/react-dom/-/react-dom-2.1.2.tgz",</w:t>
      </w:r>
    </w:p>
    <w:p w14:paraId="52A901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"sha512-06okr5cgPzMNBy+Ycse2A6udMi4bqwW/zgBF/rwjcNqWkyr82Mcg8b0vjX8OJpZFy/FKjJmw6wV7t44kK6kW7A==",</w:t>
      </w:r>
    </w:p>
    <w:p w14:paraId="38AC60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7F63B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4C489D0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"@floating-ui/dom": "^1.0.0"</w:t>
      </w:r>
    </w:p>
    <w:p w14:paraId="18BC65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E8982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4C5FF03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"&gt;=16.8.0",</w:t>
      </w:r>
    </w:p>
    <w:p w14:paraId="178F63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"&gt;=16.8.0"</w:t>
      </w:r>
    </w:p>
    <w:p w14:paraId="72D6860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AE0211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3616C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"node_modules/@floating-ui/utils": {</w:t>
      </w:r>
    </w:p>
    <w:p w14:paraId="7B84D21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"0.2.9",</w:t>
      </w:r>
    </w:p>
    <w:p w14:paraId="317C899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"https://registry.npmjs.org/@floating-ui/utils/-/utils-0.2.9.tgz",</w:t>
      </w:r>
    </w:p>
    <w:p w14:paraId="11B7E3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"sha512-MDWhGtE+eHw5JW7lq4qhc5yRLS11ERl1c7Z6Xd0a58DozHES6EnNNwUWbMiG4J9Cgj053Bhk8zvlhFYKVhULwg==",</w:t>
      </w:r>
    </w:p>
    <w:p w14:paraId="56A4C65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"license": "MIT"</w:t>
      </w:r>
    </w:p>
    <w:p w14:paraId="0A5B026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07805B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"node_modules/@humanfs/core": {</w:t>
      </w:r>
    </w:p>
    <w:p w14:paraId="7780A8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"0.19.1",</w:t>
      </w:r>
    </w:p>
    <w:p w14:paraId="1DC87C1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"https://registry.npmjs.org/@humanfs/core/-/core-0.19.1.tgz",</w:t>
      </w:r>
    </w:p>
    <w:p w14:paraId="2F4D32B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"sha512-5DyQ4+1JEUzejeK1JGICcideyfUbGixgS9jNgex5nqkW+cY7WZhxBigmieN5Qnw9ZosSNVC9KQKyb+GUaGyKUA==",</w:t>
      </w:r>
    </w:p>
    <w:p w14:paraId="3FA008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972E4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47C05F3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A10C9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"&gt;=18.18.0"</w:t>
      </w:r>
    </w:p>
    <w:p w14:paraId="30FCA6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77BF7E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9E219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"node_modules/@humanfs/node": {</w:t>
      </w:r>
    </w:p>
    <w:p w14:paraId="120A98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"0.16.6",</w:t>
      </w:r>
    </w:p>
    <w:p w14:paraId="3B9AB76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"https://registry.npmjs.org/@humanfs/node/-/node-0.16.6.tgz",</w:t>
      </w:r>
    </w:p>
    <w:p w14:paraId="397A16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"sha512-YuI2ZHQL78Q5HbhDiBA1X4LmYdXCKCMQIfw0pw7piHJwyREFebJUvrQN4cMssyES6x+vfUbx1CIpaQUKYdQZOw==",</w:t>
      </w:r>
    </w:p>
    <w:p w14:paraId="1BB555F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16AEE8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4F1D2A1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2CE39FC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"@humanfs/core": "^0.19.1",</w:t>
      </w:r>
    </w:p>
    <w:p w14:paraId="3375415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"@humanwhocodes/retry": "^0.3.0"</w:t>
      </w:r>
    </w:p>
    <w:p w14:paraId="3458EC0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2642D6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682D8B5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"&gt;=18.18.0"</w:t>
      </w:r>
    </w:p>
    <w:p w14:paraId="3648B10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DBB1F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2EB9E43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"node_modules/@humanfs/node/node_modules/@humanwhocodes/retry": {</w:t>
      </w:r>
    </w:p>
    <w:p w14:paraId="2C74112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"0.3.1",</w:t>
      </w:r>
    </w:p>
    <w:p w14:paraId="7BC3E2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"https://registry.npmjs.org/@humanwhocodes/retry/-/retry-0.3.1.tgz",</w:t>
      </w:r>
    </w:p>
    <w:p w14:paraId="24CEC1C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"sha512-JBxkERygn7Bv/GbN5Rv8Ul6LVknS+5Bp6RgDC/O8gEBU/yeH5Ui5C/OlWrTb6qct7LjjfT6Re2NxB0ln0yYybA==",</w:t>
      </w:r>
    </w:p>
    <w:p w14:paraId="2AEDB71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C9654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2E2C47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73B8BD5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"&gt;=18.18"</w:t>
      </w:r>
    </w:p>
    <w:p w14:paraId="1143FD4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8579A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53C4875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"github",</w:t>
      </w:r>
    </w:p>
    <w:p w14:paraId="3588567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"https://github.com/sponsors/nzakas"</w:t>
      </w:r>
    </w:p>
    <w:p w14:paraId="4A6AE35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1A1141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B8D989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"node_modules/@humanwhocodes/module-importer": {</w:t>
      </w:r>
    </w:p>
    <w:p w14:paraId="2224B77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"1.0.1",</w:t>
      </w:r>
    </w:p>
    <w:p w14:paraId="759E71C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"https://registry.npmjs.org/@humanwhocodes/module-importer/-/module-importer-1.0.1.tgz",</w:t>
      </w:r>
    </w:p>
    <w:p w14:paraId="5A7FF44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"sha512-bxveV4V8v5Yb4ncFTT3rPSgZBOpCkjfK0y4oVVVJwIuDVBRMDXrPyXRL988i5ap9m9bnyEEjWfm5WkBmtffLfA==",</w:t>
      </w:r>
    </w:p>
    <w:p w14:paraId="79CB89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1054E30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239760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01578B5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"&gt;=12.22"</w:t>
      </w:r>
    </w:p>
    <w:p w14:paraId="1688BEF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7125B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"funding": {</w:t>
      </w:r>
    </w:p>
    <w:p w14:paraId="3644807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"github",</w:t>
      </w:r>
    </w:p>
    <w:p w14:paraId="7D00D98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"https://github.com/sponsors/nzakas"</w:t>
      </w:r>
    </w:p>
    <w:p w14:paraId="24A65AC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CF632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BEA22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"node_modules/@humanwhocodes/retry": {</w:t>
      </w:r>
    </w:p>
    <w:p w14:paraId="5032525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"0.4.2",</w:t>
      </w:r>
    </w:p>
    <w:p w14:paraId="358E9F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"https://registry.npmjs.org/@humanwhocodes/retry/-/retry-0.4.2.tgz",</w:t>
      </w:r>
    </w:p>
    <w:p w14:paraId="3B90FD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"sha512-xeO57FpIu4p1Ri3Jq/EXq4ClRm86dVF2z/+kvFnyqVYRavTZmaFaUBbWCOuuTh0o/g7DSsk6kc2vrS4Vl5oPOQ==",</w:t>
      </w:r>
    </w:p>
    <w:p w14:paraId="446C2DE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05298E6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2647A6B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25D4341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"&gt;=18.18"</w:t>
      </w:r>
    </w:p>
    <w:p w14:paraId="58DE4BB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30C6A2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6E5121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"github",</w:t>
      </w:r>
    </w:p>
    <w:p w14:paraId="397F025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"https://github.com/sponsors/nzakas"</w:t>
      </w:r>
    </w:p>
    <w:p w14:paraId="5889B1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56C4D6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6E330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"node_modules/@img/sharp-darwin-arm64": {</w:t>
      </w:r>
    </w:p>
    <w:p w14:paraId="24B8552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4EA82DA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"https://registry.npmjs.org/@img/sharp-darwin-arm64/-/sharp-darwin-arm64-0.33.5.tgz",</w:t>
      </w:r>
    </w:p>
    <w:p w14:paraId="24EC7A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"sha512-UT4p+iz/2H4twwAoLCqfA9UH5pI6DggwKEGuaPy7nCVQ8ZsiY5PIcrRvD1DzuY3qYL07NtIQcWnBSY/heikIFQ==",</w:t>
      </w:r>
    </w:p>
    <w:p w14:paraId="1F2331C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24394D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"arm64"</w:t>
      </w:r>
    </w:p>
    <w:p w14:paraId="45518AF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44BF4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50F942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056F0BD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1026A76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"darwin"</w:t>
      </w:r>
    </w:p>
    <w:p w14:paraId="35F0E1E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51719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1233B77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6512CF3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DA4292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3DCC86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6A3E9CD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F1416A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"optionalDependencies": {</w:t>
      </w:r>
    </w:p>
    <w:p w14:paraId="40B625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"@img/sharp-libvips-darwin-arm64": "1.0.4"</w:t>
      </w:r>
    </w:p>
    <w:p w14:paraId="26C818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563B12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C8FA7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"node_modules/@img/sharp-darwin-x64": {</w:t>
      </w:r>
    </w:p>
    <w:p w14:paraId="6E2A97A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73099A7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"https://registry.npmjs.org/@img/sharp-darwin-x64/-/sharp-darwin-x64-0.33.5.tgz",</w:t>
      </w:r>
    </w:p>
    <w:p w14:paraId="5278BB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"sha512-fyHac4jIc1ANYGRDxtiqelIbdWkIuQaI84Mv45KvGRRxSAa7o7d1ZKAOBaYbnepLC1WqxfpimdeWfvqqSGwR2Q==",</w:t>
      </w:r>
    </w:p>
    <w:p w14:paraId="7CAE9A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516A1A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6E81163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93DB5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7F5EB1C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"optional": true,</w:t>
      </w:r>
    </w:p>
    <w:p w14:paraId="6ED84B6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7AD2B74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"darwin"</w:t>
      </w:r>
    </w:p>
    <w:p w14:paraId="00CD92B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982E0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5CEAB2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32D4085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B516F8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4E30CAD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40E34FE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B7E60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"optionalDependencies": {</w:t>
      </w:r>
    </w:p>
    <w:p w14:paraId="6A57AE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"@img/sharp-libvips-darwin-x64": "1.0.4"</w:t>
      </w:r>
    </w:p>
    <w:p w14:paraId="40DC62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1C438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FB8C33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"node_modules/@img/sharp-libvips-darwin-arm64": {</w:t>
      </w:r>
    </w:p>
    <w:p w14:paraId="2E27109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"1.0.4",</w:t>
      </w:r>
    </w:p>
    <w:p w14:paraId="2BB36BD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"https://registry.npmjs.org/@img/sharp-libvips-darwin-arm64/-/sharp-libvips-darwin-arm64-1.0.4.tgz",</w:t>
      </w:r>
    </w:p>
    <w:p w14:paraId="1D3DA0F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"sha512-XblONe153h0O2zuFfTAbQYAX2JhYmDHeWikp1LM9Hul9gVPjFY427k6dFEcOL72O01QxQsWi761svJ/ev9xEDg==",</w:t>
      </w:r>
    </w:p>
    <w:p w14:paraId="605475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233806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374CEC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D1E900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"LGPL-3.0-or-later",</w:t>
      </w:r>
    </w:p>
    <w:p w14:paraId="3888A8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DAC5AB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082053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"darwin"</w:t>
      </w:r>
    </w:p>
    <w:p w14:paraId="5B350FC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1DABC3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6175F1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04BB32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C9873E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FA457A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"node_modules/@img/sharp-libvips-darwin-x64": {</w:t>
      </w:r>
    </w:p>
    <w:p w14:paraId="7EC3E5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"1.0.4",</w:t>
      </w:r>
    </w:p>
    <w:p w14:paraId="3C40C54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"https://registry.npmjs.org/@img/sharp-libvips-darwin-x64/-/sharp-libvips-darwin-x64-1.0.4.tgz",</w:t>
      </w:r>
    </w:p>
    <w:p w14:paraId="1BDD8DB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"sha512-xnGR8YuZYfJGmWPvmlunFaWJsb9T/AO2ykoP3Fz/0X5XV2aoYBPkX6xqCQvUTKKiLddarLaxpzNe+b1hjeWHAQ==",</w:t>
      </w:r>
    </w:p>
    <w:p w14:paraId="1D92533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118E2A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16066CA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F8340C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"LGPL-3.0-or-later",</w:t>
      </w:r>
    </w:p>
    <w:p w14:paraId="3958BA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BF01C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656FFC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"darwin"</w:t>
      </w:r>
    </w:p>
    <w:p w14:paraId="142E116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65F50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518FBBB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122090D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661D8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2B5064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"node_modules/@img/sharp-libvips-linux-arm": {</w:t>
      </w:r>
    </w:p>
    <w:p w14:paraId="25BDA92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"1.0.5",</w:t>
      </w:r>
    </w:p>
    <w:p w14:paraId="780E35C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"https://registry.npmjs.org/@img/sharp-libvips-linux-arm/-/sharp-libvips-linux-arm-1.0.5.tgz",</w:t>
      </w:r>
    </w:p>
    <w:p w14:paraId="5431BE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"sha512-gvcC4ACAOPRNATg/ov8/MnbxFDJqf/pDePbBnuBDcjsI8PssmjoKMAz4LtLaVi+OnSb5FK/yIOamqDwGmXW32g==",</w:t>
      </w:r>
    </w:p>
    <w:p w14:paraId="1358B41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4D027D1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w:t>
      </w:r>
    </w:p>
    <w:p w14:paraId="7386FE2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CD019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"LGPL-3.0-or-later",</w:t>
      </w:r>
    </w:p>
    <w:p w14:paraId="765F972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4C362F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55D1988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64D683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47853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673A75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48B444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6A472F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DDAE39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"node_modules/@img/sharp-libvips-linux-arm64": {</w:t>
      </w:r>
    </w:p>
    <w:p w14:paraId="415AEA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"1.0.4",</w:t>
      </w:r>
    </w:p>
    <w:p w14:paraId="57D8BE5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"https://registry.npmjs.org/@img/sharp-libvips-linux-arm64/-/sharp-libvips-linux-arm64-1.0.4.tgz",</w:t>
      </w:r>
    </w:p>
    <w:p w14:paraId="310BC2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"sha512-9B+taZ8DlyyqzZQnoeIvDVR/2F4EbMepXMc/NdVbkzsJbzkUjhXv/70GQJ7tdLA4YJgNP25zukcxpX2/SueNrA==",</w:t>
      </w:r>
    </w:p>
    <w:p w14:paraId="2B4334A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4C47C9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791C57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F5402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"LGPL-3.0-or-later",</w:t>
      </w:r>
    </w:p>
    <w:p w14:paraId="6502811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2C1F348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442E41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3D8C449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4931683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0777173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7EC347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48E05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773FBE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"node_modules/@img/sharp-libvips-linux-s390x": {</w:t>
      </w:r>
    </w:p>
    <w:p w14:paraId="3793685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"1.0.4",</w:t>
      </w:r>
    </w:p>
    <w:p w14:paraId="2D16BE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"https://registry.npmjs.org/@img/sharp-libvips-linux-s390x/-/sharp-libvips-linux-s390x-1.0.4.tgz",</w:t>
      </w:r>
    </w:p>
    <w:p w14:paraId="5C84E60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"sha512-u7Wz6ntiSSgGSGcjZ55im6uvTrOxSIS8/dgoVMoiGE9I6JAfU50yH5BoDlYA1tcuGS7g/QNtetJnxA6QEsCVTA==",</w:t>
      </w:r>
    </w:p>
    <w:p w14:paraId="7178E84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4673571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"s390x"</w:t>
      </w:r>
    </w:p>
    <w:p w14:paraId="51E1C8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DCD365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"LGPL-3.0-or-later",</w:t>
      </w:r>
    </w:p>
    <w:p w14:paraId="24AA8C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DE3F0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6C9564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3A4FD13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31B0C4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5FB2774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5C95B75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6A6EC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CD0B18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"node_modules/@img/sharp-libvips-linux-x64": {</w:t>
      </w:r>
    </w:p>
    <w:p w14:paraId="6D378E8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"1.0.4",</w:t>
      </w:r>
    </w:p>
    <w:p w14:paraId="07641FC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"https://registry.npmjs.org/@img/sharp-libvips-linux-x64/-/sharp-libvips-linux-x64-1.0.4.tgz",</w:t>
      </w:r>
    </w:p>
    <w:p w14:paraId="2723A81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"sha512-MmWmQ3iPFZr0Iev+BAgVMb3ZyC4KeFc3jFxnNbEPas60e1cIfevbtuyf9nDGIzOaW9PdnDciJm+wFFaTlj5xYw==",</w:t>
      </w:r>
    </w:p>
    <w:p w14:paraId="1DF4B7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5035483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2720770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383AD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"LGPL-3.0-or-later",</w:t>
      </w:r>
    </w:p>
    <w:p w14:paraId="0DA98C2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C73702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33A1EE1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6637E0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8AB159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26680B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009FA8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80FD8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2F50B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"node_modules/@img/sharp-libvips-linuxmusl-arm64": {</w:t>
      </w:r>
    </w:p>
    <w:p w14:paraId="6DC6E9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"1.0.4",</w:t>
      </w:r>
    </w:p>
    <w:p w14:paraId="02E6AA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"https://registry.npmjs.org/@img/sharp-libvips-linuxmusl-arm64/-/sharp-libvips-linuxmusl-arm64-1.0.4.tgz",</w:t>
      </w:r>
    </w:p>
    <w:p w14:paraId="662CAA5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"sha512-9Ti+BbTYDcsbp4wfYib8Ctm1ilkugkA/uscUn6UXK1ldpC1JjiXbLfFZtRlBhjPZ5o1NCLiDbg8fhUPKStHoTA==",</w:t>
      </w:r>
    </w:p>
    <w:p w14:paraId="5A8FD33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5AA7401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5D51D0D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6C6EF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"LGPL-3.0-or-later",</w:t>
      </w:r>
    </w:p>
    <w:p w14:paraId="38D173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647CDA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1BA9AB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5713153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1220D6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10E467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256D01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1D7A49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8D10DF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"node_modules/@img/sharp-libvips-linuxmusl-x64": {</w:t>
      </w:r>
    </w:p>
    <w:p w14:paraId="77128F6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"1.0.4",</w:t>
      </w:r>
    </w:p>
    <w:p w14:paraId="1E1463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"https://registry.npmjs.org/@img/sharp-libvips-linuxmusl-x64/-/sharp-libvips-linuxmusl-x64-1.0.4.tgz",</w:t>
      </w:r>
    </w:p>
    <w:p w14:paraId="0F2F3E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"sha512-viYN1KX9m+/hGkJtvYYp+CCLgnJXwiQB39damAO7WMdKWlIhmYTfHjwSbQeUK/20vY154mwezd9HflVFM1wVSw==",</w:t>
      </w:r>
    </w:p>
    <w:p w14:paraId="227C8D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1F554C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2659D6A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F8CF4D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"LGPL-3.0-or-later",</w:t>
      </w:r>
    </w:p>
    <w:p w14:paraId="3D991D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61D7C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2450CDB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4AF12D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17B3F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1042D4E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6EED73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6743B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4130DE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"node_modules/@img/sharp-linux-arm": {</w:t>
      </w:r>
    </w:p>
    <w:p w14:paraId="7A091B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4A6199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"https://registry.npmjs.org/@img/sharp-linux-arm/-/sharp-linux-arm-0.33.5.tgz",</w:t>
      </w:r>
    </w:p>
    <w:p w14:paraId="1D4B84D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"sha512-JTS1eldqZbJxjvKaAkxhZmBqPRGmxgu+qFKSInv8moZ2AmT5Yib3EQ1c6gp493HvrvV8QgdOXdyaIBrhvFhBMQ==",</w:t>
      </w:r>
    </w:p>
    <w:p w14:paraId="753514A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106673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w:t>
      </w:r>
    </w:p>
    <w:p w14:paraId="456358E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F5735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1FB7815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DE9C3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6BF3024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64AC1E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A14A5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451D2A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0AE755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7D5D9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1205D1A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0448B87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4D90A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"optionalDependencies": {</w:t>
      </w:r>
    </w:p>
    <w:p w14:paraId="456AA6A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"@img/sharp-libvips-linux-arm": "1.0.5"</w:t>
      </w:r>
    </w:p>
    <w:p w14:paraId="2788C6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526FD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3CA3D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"node_modules/@img/sharp-linux-arm64": {</w:t>
      </w:r>
    </w:p>
    <w:p w14:paraId="00ABCE8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5A1F57A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"https://registry.npmjs.org/@img/sharp-linux-arm64/-/sharp-linux-arm64-0.33.5.tgz",</w:t>
      </w:r>
    </w:p>
    <w:p w14:paraId="7F7375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"sha512-JMVv+AMRyGOHtO1RFBiJy/MBsgz0x4AWrT6QoEVVTyh1E39TrCUpTRI7mx9VksGX4awWASxqCYLCV4wBZHAYxA==",</w:t>
      </w:r>
    </w:p>
    <w:p w14:paraId="0B8277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271D14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"arm64"</w:t>
      </w:r>
    </w:p>
    <w:p w14:paraId="21B3940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1419F3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4D84D07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7B3DA7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0757F7E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54CE9D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56FD6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7E84FDE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4F0EA9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0826D0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269E89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2B1778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E776FA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"optionalDependencies": {</w:t>
      </w:r>
    </w:p>
    <w:p w14:paraId="070245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"@img/sharp-libvips-linux-arm64": "1.0.4"</w:t>
      </w:r>
    </w:p>
    <w:p w14:paraId="7D30FEB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BA97E3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05AD6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"node_modules/@img/sharp-linux-s390x": {</w:t>
      </w:r>
    </w:p>
    <w:p w14:paraId="07D35A3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5237C19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"https://registry.npmjs.org/@img/sharp-linux-s390x/-/sharp-linux-s390x-0.33.5.tgz",</w:t>
      </w:r>
    </w:p>
    <w:p w14:paraId="400BD6F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"sha512-y/5PCd+mP4CA/sPDKl2961b+C9d+vPAveS33s6Z3zfASk2j5upL6fXVPZi7ztePZ5CuH+1kW8JtvxgbuXHRa4Q==",</w:t>
      </w:r>
    </w:p>
    <w:p w14:paraId="214292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11F291C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"s390x"</w:t>
      </w:r>
    </w:p>
    <w:p w14:paraId="21CE321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E637C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49A4BD2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"optional": true,</w:t>
      </w:r>
    </w:p>
    <w:p w14:paraId="4FF8CA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168AA6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6017A5C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640CC8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7EF2C7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42D7D5D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D3462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0DB0624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42B6719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C30921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"optionalDependencies": {</w:t>
      </w:r>
    </w:p>
    <w:p w14:paraId="1E62175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"@img/sharp-libvips-linux-s390x": "1.0.4"</w:t>
      </w:r>
    </w:p>
    <w:p w14:paraId="3427008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74B5E2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1670F3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"node_modules/@img/sharp-linux-x64": {</w:t>
      </w:r>
    </w:p>
    <w:p w14:paraId="69BEF0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5D3015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"https://registry.npmjs.org/@img/sharp-linux-x64/-/sharp-linux-x64-0.33.5.tgz",</w:t>
      </w:r>
    </w:p>
    <w:p w14:paraId="18B46FB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"sha512-opC+Ok5pRNAzuvq1AG0ar+1owsu842/Ab+4qvU879ippJBHvyY5n2mxF1izXqkPYlGuP/M556uh53jRLJmzTWA==",</w:t>
      </w:r>
    </w:p>
    <w:p w14:paraId="5D2D9D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3A0542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76E311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023F11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7DE5984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C0F1B0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1A8DD2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4DD955E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5C050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"engines": {</w:t>
      </w:r>
    </w:p>
    <w:p w14:paraId="5DD6C48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133EBF0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933EBD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07EAEDE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5AB547C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78F721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"optionalDependencies": {</w:t>
      </w:r>
    </w:p>
    <w:p w14:paraId="55198D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"@img/sharp-libvips-linux-x64": "1.0.4"</w:t>
      </w:r>
    </w:p>
    <w:p w14:paraId="505D79F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D1D018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CD14B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"node_modules/@img/sharp-linuxmusl-arm64": {</w:t>
      </w:r>
    </w:p>
    <w:p w14:paraId="144F04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367DD79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"https://registry.npmjs.org/@img/sharp-linuxmusl-arm64/-/sharp-linuxmusl-arm64-0.33.5.tgz",</w:t>
      </w:r>
    </w:p>
    <w:p w14:paraId="14C4724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"sha512-XrHMZwGQGvJg2V/oRSUfSAfjfPxO+4DkiRh6p2AFjLQztWUuY/o8Mq0eMQVIY7HJ1CDQUJlxGGZRw1a5bqmd1g==",</w:t>
      </w:r>
    </w:p>
    <w:p w14:paraId="4F5FFC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3066D95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74AD08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D1F357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2153A43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20CEFD5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3FD8B62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77D123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D47FE7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DF9B8D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30346D3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64DB1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"funding": {</w:t>
      </w:r>
    </w:p>
    <w:p w14:paraId="4DAF31E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551B3BB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0CEEDE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"optionalDependencies": {</w:t>
      </w:r>
    </w:p>
    <w:p w14:paraId="6D891AD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"@img/sharp-libvips-linuxmusl-arm64": "1.0.4"</w:t>
      </w:r>
    </w:p>
    <w:p w14:paraId="3FD6BFB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C855F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3A580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"node_modules/@img/sharp-linuxmusl-x64": {</w:t>
      </w:r>
    </w:p>
    <w:p w14:paraId="4F355C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4D2211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"https://registry.npmjs.org/@img/sharp-linuxmusl-x64/-/sharp-linuxmusl-x64-0.33.5.tgz",</w:t>
      </w:r>
    </w:p>
    <w:p w14:paraId="2F14581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"sha512-WT+d/cgqKkkKySYmqoZ8y3pxx7lx9vVejxW/W4DOFMYVSkErR+w7mf2u8m/y4+xHe7yY9DAXQMWQhpnMuFfScw==",</w:t>
      </w:r>
    </w:p>
    <w:p w14:paraId="3A83B65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69F798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5AA7FF1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9F290B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69A78C0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BB3118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7FB52C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647857D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7CF390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63CCDF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45B0806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F3B878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49CA124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682C841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ED42CB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"optionalDependencies": {</w:t>
      </w:r>
    </w:p>
    <w:p w14:paraId="7CC4317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"@img/sharp-libvips-linuxmusl-x64": "1.0.4"</w:t>
      </w:r>
    </w:p>
    <w:p w14:paraId="0DAA529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A2E17E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558F97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"node_modules/@img/sharp-wasm32": {</w:t>
      </w:r>
    </w:p>
    <w:p w14:paraId="3166918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46E9152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"https://registry.npmjs.org/@img/sharp-wasm32/-/sharp-wasm32-0.33.5.tgz",</w:t>
      </w:r>
    </w:p>
    <w:p w14:paraId="76DE16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"sha512-ykUW4LVGaMcU9lu9thv85CbRMAwfeadCJHRsg2GmeRa/cJxsVY9Rbd57JcMxBkKHag5U/x7TSBpScF4U8ElVzg==",</w:t>
      </w:r>
    </w:p>
    <w:p w14:paraId="4120335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0B5E71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"wasm32"</w:t>
      </w:r>
    </w:p>
    <w:p w14:paraId="413A5CA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701FF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 AND LGPL-3.0-or-later AND MIT",</w:t>
      </w:r>
    </w:p>
    <w:p w14:paraId="22C273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8CDD73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2BC54F9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"@emnapi/runtime": "^1.2.0"</w:t>
      </w:r>
    </w:p>
    <w:p w14:paraId="4B8A1C3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C68EF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0B412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073EABF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A588A3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01BA0A4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59296AD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4F559A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37E5E4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"node_modules/@img/sharp-win32-ia32": {</w:t>
      </w:r>
    </w:p>
    <w:p w14:paraId="51F46D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291EF2F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"resolved": "https://registry.npmjs.org/@img/sharp-win32-ia32/-/sharp-win32-ia32-0.33.5.tgz",</w:t>
      </w:r>
    </w:p>
    <w:p w14:paraId="235AAA2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"sha512-T36PblLaTwuVJ/zw/LaH0PdZkRz5rd3SmMHX8GSmR7vtNSP5Z6bQkExdSK7xGWyxLw4sUknBuugTelgw2faBbQ==",</w:t>
      </w:r>
    </w:p>
    <w:p w14:paraId="683F0A5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557B7EF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"ia32"</w:t>
      </w:r>
    </w:p>
    <w:p w14:paraId="7DC2DD1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7A986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 AND LGPL-3.0-or-later",</w:t>
      </w:r>
    </w:p>
    <w:p w14:paraId="7D9570A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910D8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465E86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"win32"</w:t>
      </w:r>
    </w:p>
    <w:p w14:paraId="334FB3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3A49A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2CCD918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655567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85E2FB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705A485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529613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286B77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53971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"node_modules/@img/sharp-win32-x64": {</w:t>
      </w:r>
    </w:p>
    <w:p w14:paraId="67B1EBB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"0.33.5",</w:t>
      </w:r>
    </w:p>
    <w:p w14:paraId="2FAD95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"https://registry.npmjs.org/@img/sharp-win32-x64/-/sharp-win32-x64-0.33.5.tgz",</w:t>
      </w:r>
    </w:p>
    <w:p w14:paraId="314BCD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"sha512-MpY/o8/8kj+EcnxwvrP4aTJSWw/aZ7JIGR4aBeZkZw5B7/Jn+tY9/VNwtcoGmdT7GfggGIU4kygOMSbYnOrAbg==",</w:t>
      </w:r>
    </w:p>
    <w:p w14:paraId="442997D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0AB2A01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01B396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198DD0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"license": "Apache-2.0 AND LGPL-3.0-or-later",</w:t>
      </w:r>
    </w:p>
    <w:p w14:paraId="40657C4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05E0CA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03195B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"win32"</w:t>
      </w:r>
    </w:p>
    <w:p w14:paraId="7ED1A9D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C6D6E6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1D3159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"^18.17.0 || ^20.3.0 || &gt;=21.0.0"</w:t>
      </w:r>
    </w:p>
    <w:p w14:paraId="093CEB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128E3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18B20E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"https://opencollective.com/libvips"</w:t>
      </w:r>
    </w:p>
    <w:p w14:paraId="01E145F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A46FC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040479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"node_modules/@isaacs/cliui": {</w:t>
      </w:r>
    </w:p>
    <w:p w14:paraId="4D07623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"8.0.2",</w:t>
      </w:r>
    </w:p>
    <w:p w14:paraId="2F50BE1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"https://registry.npmjs.org/@isaacs/cliui/-/cliui-8.0.2.tgz",</w:t>
      </w:r>
    </w:p>
    <w:p w14:paraId="479847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"sha512-O8jcjabXaleOG9DQ0+ARXWZBTfnP4WNAqzuiJK7ll44AmxGKv/J2M4TPjxjY3znBCfvBXFzucm1twdyFybFqEA==",</w:t>
      </w:r>
    </w:p>
    <w:p w14:paraId="380E05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"ISC",</w:t>
      </w:r>
    </w:p>
    <w:p w14:paraId="0CEF5A9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573C62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"string-width": "^5.1.2",</w:t>
      </w:r>
    </w:p>
    <w:p w14:paraId="558571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"string-width-cjs": "npm:string-width@^4.2.0",</w:t>
      </w:r>
    </w:p>
    <w:p w14:paraId="7B5F2EB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"strip-ansi": "^7.0.1",</w:t>
      </w:r>
    </w:p>
    <w:p w14:paraId="0D8FCA5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"strip-ansi-cjs": "npm:strip-ansi@^6.0.1",</w:t>
      </w:r>
    </w:p>
    <w:p w14:paraId="60525DB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"wrap-ansi": "^8.1.0",</w:t>
      </w:r>
    </w:p>
    <w:p w14:paraId="52E24E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"wrap-ansi-cjs": "npm:wrap-ansi@^7.0.0"</w:t>
      </w:r>
    </w:p>
    <w:p w14:paraId="4EDE41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F9528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5840725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"node": "&gt;=12"</w:t>
      </w:r>
    </w:p>
    <w:p w14:paraId="3B6EA5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EC5A26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EF4E8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"node_modules/@jridgewell/gen-mapping": {</w:t>
      </w:r>
    </w:p>
    <w:p w14:paraId="3495779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"0.3.8",</w:t>
      </w:r>
    </w:p>
    <w:p w14:paraId="651AB75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"https://registry.npmjs.org/@jridgewell/gen-mapping/-/gen-mapping-0.3.8.tgz",</w:t>
      </w:r>
    </w:p>
    <w:p w14:paraId="4CF9A29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"sha512-imAbBGkb+ebQyxKgzv5Hu2nmROxoDOXHh80evxdoXNOrvAnVx7zimzc1Oo5h9RlfV4vPXaE2iM5pOFbvOCClWA==",</w:t>
      </w:r>
    </w:p>
    <w:p w14:paraId="1FDF1D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D8041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4C5970F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"@jridgewell/set-array": "^1.2.1",</w:t>
      </w:r>
    </w:p>
    <w:p w14:paraId="1E50AE0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"@jridgewell/sourcemap-codec": "^1.4.10",</w:t>
      </w:r>
    </w:p>
    <w:p w14:paraId="1831B9C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"@jridgewell/trace-mapping": "^0.3.24"</w:t>
      </w:r>
    </w:p>
    <w:p w14:paraId="46B1FD8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5593C1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B63938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"&gt;=6.0.0"</w:t>
      </w:r>
    </w:p>
    <w:p w14:paraId="761F72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F8A4E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7E5726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"node_modules/@jridgewell/resolve-uri": {</w:t>
      </w:r>
    </w:p>
    <w:p w14:paraId="6862CE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"3.1.2",</w:t>
      </w:r>
    </w:p>
    <w:p w14:paraId="31A2AD3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"https://registry.npmjs.org/@jridgewell/resolve-uri/-/resolve-uri-3.1.2.tgz",</w:t>
      </w:r>
    </w:p>
    <w:p w14:paraId="48DAD3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"sha512-bRISgCIjP20/tbWSPWMEi54QVPRZExkuD9lJL+UIxUKtwVJA8wW1Trb1jMs1RFXo1CBTNZ/5hpC9QvmKWdopKw==",</w:t>
      </w:r>
    </w:p>
    <w:p w14:paraId="0DF346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8DCF60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5FD64BC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"&gt;=6.0.0"</w:t>
      </w:r>
    </w:p>
    <w:p w14:paraId="3B25A2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DD3269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187CA0B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"node_modules/@jridgewell/set-array": {</w:t>
      </w:r>
    </w:p>
    <w:p w14:paraId="002F2E6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"1.2.1",</w:t>
      </w:r>
    </w:p>
    <w:p w14:paraId="2D1310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"https://registry.npmjs.org/@jridgewell/set-array/-/set-array-1.2.1.tgz",</w:t>
      </w:r>
    </w:p>
    <w:p w14:paraId="4F5FD55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"sha512-R8gLRTZeyp03ymzP/6Lil/28tGeGEzhx1q2k703KGWRAI1VdvPIXdG70VJc2pAMw3NA6JKL5hhFu1sJX0Mnn/A==",</w:t>
      </w:r>
    </w:p>
    <w:p w14:paraId="2A87D6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384EF8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488E221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"&gt;=6.0.0"</w:t>
      </w:r>
    </w:p>
    <w:p w14:paraId="0FBFE99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070EFA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7A734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"node_modules/@jridgewell/sourcemap-codec": {</w:t>
      </w:r>
    </w:p>
    <w:p w14:paraId="048BB5B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"1.5.0",</w:t>
      </w:r>
    </w:p>
    <w:p w14:paraId="7EC7181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"https://registry.npmjs.org/@jridgewell/sourcemap-codec/-/sourcemap-codec-1.5.0.tgz",</w:t>
      </w:r>
    </w:p>
    <w:p w14:paraId="36F4897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"sha512-gv3ZRaISU3fjPAgNsriBRqGWQL6quFx04YMPW/zD8XMLsU32mhCCbfbO6KZFLjvYpCZ8zyDEgqsgf+PwPaM7GQ==",</w:t>
      </w:r>
    </w:p>
    <w:p w14:paraId="5E4B7D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112A5D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14C8D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"node_modules/@jridgewell/trace-mapping": {</w:t>
      </w:r>
    </w:p>
    <w:p w14:paraId="10CD1F5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"0.3.25",</w:t>
      </w:r>
    </w:p>
    <w:p w14:paraId="2839309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"https://registry.npmjs.org/@jridgewell/trace-mapping/-/trace-mapping-0.3.25.tgz",</w:t>
      </w:r>
    </w:p>
    <w:p w14:paraId="3509E9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"sha512-vNk6aEwybGtawWmy/PzwnGDOjCkLWSD2wqvjGGAgOAwCGWySYXfYoxt00IJkTF+8Lb57DwOb3Aa0o9CApepiYQ==",</w:t>
      </w:r>
    </w:p>
    <w:p w14:paraId="5858220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81DDC0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3C8FCE7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"@jridgewell/resolve-uri": "^3.1.0",</w:t>
      </w:r>
    </w:p>
    <w:p w14:paraId="73EF983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"@jridgewell/sourcemap-codec": "^1.4.14"</w:t>
      </w:r>
    </w:p>
    <w:p w14:paraId="49AF8E0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EE7D1B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E6473E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"node_modules/@napi-rs/wasm-runtime": {</w:t>
      </w:r>
    </w:p>
    <w:p w14:paraId="7EBE4CE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"0.2.9",</w:t>
      </w:r>
    </w:p>
    <w:p w14:paraId="65988B9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"https://registry.npmjs.org/@napi-rs/wasm-runtime/-/wasm-runtime-0.2.9.tgz",</w:t>
      </w:r>
    </w:p>
    <w:p w14:paraId="2830D64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"sha512-OKRBiajrrxB9ATokgEQoG87Z25c67pCpYcCwmXYX8PBftC9pBfN18gnm/fh1wurSLEKIAt+QRFLFCQISrb66Jg==",</w:t>
      </w:r>
    </w:p>
    <w:p w14:paraId="749976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3E67C1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D8081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5E565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3C68AD3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"@emnapi/core": "^1.4.0",</w:t>
      </w:r>
    </w:p>
    <w:p w14:paraId="16CB218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"@emnapi/runtime": "^1.4.0",</w:t>
      </w:r>
    </w:p>
    <w:p w14:paraId="09D30BF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"@tybys/wasm-util": "^0.9.0"</w:t>
      </w:r>
    </w:p>
    <w:p w14:paraId="007FED1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6B7285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B93E9D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"node_modules/@next/env": {</w:t>
      </w:r>
    </w:p>
    <w:p w14:paraId="747F176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4AB0AD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"https://registry.npmjs.org/@next/env/-/env-15.1.4.tgz",</w:t>
      </w:r>
    </w:p>
    <w:p w14:paraId="76F4F3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"sha512-2fZ5YZjedi5AGaeoaC0B20zGntEHRhi2SdWcu61i48BllODcAmmtj8n7YarSPt4DaTsJaBFdxQAVEVzgmx2Zpw==",</w:t>
      </w:r>
    </w:p>
    <w:p w14:paraId="2E40C6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061CCE9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A2F26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"node_modules/@next/eslint-plugin-next": {</w:t>
      </w:r>
    </w:p>
    <w:p w14:paraId="1DDDBDA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5EC098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"resolved": "https://registry.npmjs.org/@next/eslint-plugin-next/-/eslint-plugin-next-15.1.4.tgz",</w:t>
      </w:r>
    </w:p>
    <w:p w14:paraId="1DB7112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"sha512-HwlEXwCK3sr6zmVGEvWBjW9tBFs1Oe6hTmTLoFQtpm4As5HCdu8jfSE0XJOp7uhfEGLniIx8yrGxEWwNnY0fmQ==",</w:t>
      </w:r>
    </w:p>
    <w:p w14:paraId="131A4F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356800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87B81F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153685C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"fast-glob": "3.3.1"</w:t>
      </w:r>
    </w:p>
    <w:p w14:paraId="67B6E5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EA19AF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8C3965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"node_modules/@next/swc-darwin-arm64": {</w:t>
      </w:r>
    </w:p>
    <w:p w14:paraId="126BEE9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51ADB06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"https://registry.npmjs.org/@next/swc-darwin-arm64/-/swc-darwin-arm64-15.1.4.tgz",</w:t>
      </w:r>
    </w:p>
    <w:p w14:paraId="0F56836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"sha512-wBEMBs+np+R5ozN1F8Y8d/Dycns2COhRnkxRc+rvnbXke5uZBHkUGFgWxfTXn5rx7OLijuUhyfB+gC/ap58dDw==",</w:t>
      </w:r>
    </w:p>
    <w:p w14:paraId="04FB70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3D24B5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446547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C6C4F5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22DF4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81868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7B63690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"darwin"</w:t>
      </w:r>
    </w:p>
    <w:p w14:paraId="2FC0802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701B0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66E22DD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10"</w:t>
      </w:r>
    </w:p>
    <w:p w14:paraId="0E0555A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DB43C5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067AB5F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"node_modules/@next/swc-darwin-x64": {</w:t>
      </w:r>
    </w:p>
    <w:p w14:paraId="2CA268D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6D9BEF5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"https://registry.npmjs.org/@next/swc-darwin-x64/-/swc-darwin-x64-15.1.4.tgz",</w:t>
      </w:r>
    </w:p>
    <w:p w14:paraId="1239DF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"sha512-7sgf5rM7Z81V9w48F02Zz6DgEJulavC0jadab4ZsJ+K2sxMNK0/BtF8J8J3CxnsJN3DGcIdC260wEKssKTukUw==",</w:t>
      </w:r>
    </w:p>
    <w:p w14:paraId="51403E4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28A282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7D6EF4D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4B376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13C9A4A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9BE10E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4B9C3CC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"darwin"</w:t>
      </w:r>
    </w:p>
    <w:p w14:paraId="43D448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1E4B4A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7DF3A96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10"</w:t>
      </w:r>
    </w:p>
    <w:p w14:paraId="07B7F2B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6E67BB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326032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"node_modules/@next/swc-linux-arm64-gnu": {</w:t>
      </w:r>
    </w:p>
    <w:p w14:paraId="24532AC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259C348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"https://registry.npmjs.org/@next/swc-linux-arm64-gnu/-/swc-linux-arm64-gnu-15.1.4.tgz",</w:t>
      </w:r>
    </w:p>
    <w:p w14:paraId="7498405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"sha512-JaZlIMNaJenfd55kjaLWMfok+vWBlcRxqnRoZrhFQrhM1uAehP3R0+Aoe+bZOogqlZvAz53nY/k3ZyuKDtT2zQ==",</w:t>
      </w:r>
    </w:p>
    <w:p w14:paraId="0FEA0C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20EA6C0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5C3E89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62C033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"license": "MIT",</w:t>
      </w:r>
    </w:p>
    <w:p w14:paraId="4184AA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9A009A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2B9FBE9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2A5F55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667089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59C095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10"</w:t>
      </w:r>
    </w:p>
    <w:p w14:paraId="4C2FFA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7B1183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FFACD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"node_modules/@next/swc-linux-arm64-musl": {</w:t>
      </w:r>
    </w:p>
    <w:p w14:paraId="23AA60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5A56F0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"https://registry.npmjs.org/@next/swc-linux-arm64-musl/-/swc-linux-arm64-musl-15.1.4.tgz",</w:t>
      </w:r>
    </w:p>
    <w:p w14:paraId="5447A4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"sha512-7EBBjNoyTO2ipMDgCiORpwwOf5tIueFntKjcN3NK+GAQD7OzFJe84p7a2eQUeWdpzZvhVXuAtIen8QcH71ZCOQ==",</w:t>
      </w:r>
    </w:p>
    <w:p w14:paraId="5B7B62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2786785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6CC2AE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3BF17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4E2D3D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CE59B5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2F8580A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2FA60A1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FDD28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25D5B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10"</w:t>
      </w:r>
    </w:p>
    <w:p w14:paraId="428CA90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93C3AD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6AB36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"node_modules/@next/swc-linux-x64-gnu": {</w:t>
      </w:r>
    </w:p>
    <w:p w14:paraId="715BB2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65DAD3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"https://registry.npmjs.org/@next/swc-linux-x64-gnu/-/swc-linux-x64-gnu-15.1.4.tgz",</w:t>
      </w:r>
    </w:p>
    <w:p w14:paraId="16DF86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"sha512-9TGEgOycqZFuADyFqwmK/9g6S0FYZ3tphR4ebcmCwhL8Y12FW8pIBKJvSwV+UBjMkokstGNH+9F8F031JZKpHw==",</w:t>
      </w:r>
    </w:p>
    <w:p w14:paraId="18410BE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12717CF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26D3315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F17F5B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53A99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41A78D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169B048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5409BE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4D3BBB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19D462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10"</w:t>
      </w:r>
    </w:p>
    <w:p w14:paraId="03D2886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EC6FBE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2BBBB9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"node_modules/@next/swc-linux-x64-musl": {</w:t>
      </w:r>
    </w:p>
    <w:p w14:paraId="271974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168F17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"https://registry.npmjs.org/@next/swc-linux-x64-musl/-/swc-linux-x64-musl-15.1.4.tgz",</w:t>
      </w:r>
    </w:p>
    <w:p w14:paraId="0A7C8A7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"sha512-0578bLRVDJOh+LdIoKvgNDz77+Bd85c5JrFgnlbI1SM3WmEQvsjxTA8ATu9Z9FCiIS/AliVAW2DV/BDwpXbtiQ==",</w:t>
      </w:r>
    </w:p>
    <w:p w14:paraId="66D977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3FC6D21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497743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F5CE31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"license": "MIT",</w:t>
      </w:r>
    </w:p>
    <w:p w14:paraId="2980E3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0A6EF0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2F2D49C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7773DD0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2F4882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6A17213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10"</w:t>
      </w:r>
    </w:p>
    <w:p w14:paraId="14633DC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E452D7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EED2C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"node_modules/@next/swc-win32-arm64-msvc": {</w:t>
      </w:r>
    </w:p>
    <w:p w14:paraId="6BCF474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09EDCF8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"https://registry.npmjs.org/@next/swc-win32-arm64-msvc/-/swc-win32-arm64-msvc-15.1.4.tgz",</w:t>
      </w:r>
    </w:p>
    <w:p w14:paraId="0340119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"sha512-JgFCiV4libQavwII+kncMCl30st0JVxpPOtzWcAI2jtum4HjYaclobKhj+JsRu5tFqMtA5CJIa0MvYyuu9xjjQ==",</w:t>
      </w:r>
    </w:p>
    <w:p w14:paraId="4BEF9EA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42A558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5C53ABD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0F521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72005C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28B7B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0C087C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"win32"</w:t>
      </w:r>
    </w:p>
    <w:p w14:paraId="3C925D9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61D3D4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AC3A07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10"</w:t>
      </w:r>
    </w:p>
    <w:p w14:paraId="7DEF8B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9B5AC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9ACD76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"node_modules/@next/swc-win32-x64-msvc": {</w:t>
      </w:r>
    </w:p>
    <w:p w14:paraId="76D19E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"15.1.4",</w:t>
      </w:r>
    </w:p>
    <w:p w14:paraId="62BD8B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"https://registry.npmjs.org/@next/swc-win32-x64-msvc/-/swc-win32-x64-msvc-15.1.4.tgz",</w:t>
      </w:r>
    </w:p>
    <w:p w14:paraId="1C94F1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"sha512-xxsJy9wzq7FR5SqPCUqdgSXiNXrMuidgckBa8nH9HtjjxsilgcN6VgXF6tZ3uEWuVEadotQJI8/9EQ6guTC4Yw==",</w:t>
      </w:r>
    </w:p>
    <w:p w14:paraId="190EB72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6494F1D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410D9D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26297D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B672C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20213DD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364D9FC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"win32"</w:t>
      </w:r>
    </w:p>
    <w:p w14:paraId="5AF7136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3B0DB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42DA9E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10"</w:t>
      </w:r>
    </w:p>
    <w:p w14:paraId="57FB7F1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646FBC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C36E9F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"node_modules/@nodelib/fs.scandir": {</w:t>
      </w:r>
    </w:p>
    <w:p w14:paraId="71BBC5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"2.1.5",</w:t>
      </w:r>
    </w:p>
    <w:p w14:paraId="4B94FF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"https://registry.npmjs.org/@nodelib/fs.scandir/-/fs.scandir-2.1.5.tgz",</w:t>
      </w:r>
    </w:p>
    <w:p w14:paraId="2E13A04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"sha512-vq24Bq3ym5HEQm2NKCr3yXDwjc7vTsEThRDnkp2DK9p1uqLR+DHurm/NOTo0KG7HYHU7eppKZj3MyqYuMBf62g==",</w:t>
      </w:r>
    </w:p>
    <w:p w14:paraId="41F8226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74B964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9D07CE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"@nodelib/fs.stat": "2.0.5",</w:t>
      </w:r>
    </w:p>
    <w:p w14:paraId="2E5582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"run-parallel": "^1.1.9"</w:t>
      </w:r>
    </w:p>
    <w:p w14:paraId="217143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1148EEE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6014EF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8"</w:t>
      </w:r>
    </w:p>
    <w:p w14:paraId="6B3FEF3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EC7F5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83092E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"node_modules/@nodelib/fs.stat": {</w:t>
      </w:r>
    </w:p>
    <w:p w14:paraId="6A7F88E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"2.0.5",</w:t>
      </w:r>
    </w:p>
    <w:p w14:paraId="39B48E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"https://registry.npmjs.org/@nodelib/fs.stat/-/fs.stat-2.0.5.tgz",</w:t>
      </w:r>
    </w:p>
    <w:p w14:paraId="5ED0F9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"sha512-RkhPPp2zrqDAQA/2jNhnztcPAlv64XdhIp7a7454A5ovI7Bukxgt7MX7udwAu3zg1DcpPU0rz3VV1SeaqvY4+A==",</w:t>
      </w:r>
    </w:p>
    <w:p w14:paraId="11F8E30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142963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12E0995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8"</w:t>
      </w:r>
    </w:p>
    <w:p w14:paraId="4D6693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32B6AB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3A8F8D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"node_modules/@nodelib/fs.walk": {</w:t>
      </w:r>
    </w:p>
    <w:p w14:paraId="645F49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"1.2.8",</w:t>
      </w:r>
    </w:p>
    <w:p w14:paraId="369BC3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"https://registry.npmjs.org/@nodelib/fs.walk/-/fs.walk-1.2.8.tgz",</w:t>
      </w:r>
    </w:p>
    <w:p w14:paraId="10B1878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"sha512-oGB+UxlgWcgQkgwo8GcEGwemoTFt3FIO9ababBmaGwXIoBKZ+GTy0pP185beGg7Llih/NSHSV2XAs1lnznocSg==",</w:t>
      </w:r>
    </w:p>
    <w:p w14:paraId="05A8F3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3D8A9F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0A1E52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"@nodelib/fs.scandir": "2.1.5",</w:t>
      </w:r>
    </w:p>
    <w:p w14:paraId="484B02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"fastq": "^1.6.0"</w:t>
      </w:r>
    </w:p>
    <w:p w14:paraId="00A6B3A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646EFE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A6E29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8"</w:t>
      </w:r>
    </w:p>
    <w:p w14:paraId="2F37AB3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05AFA40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E34C55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"node_modules/@nolyfill/is-core-module": {</w:t>
      </w:r>
    </w:p>
    <w:p w14:paraId="098251F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"1.0.39",</w:t>
      </w:r>
    </w:p>
    <w:p w14:paraId="678EA0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"https://registry.npmjs.org/@nolyfill/is-core-module/-/is-core-module-1.0.39.tgz",</w:t>
      </w:r>
    </w:p>
    <w:p w14:paraId="65AF7A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"sha512-nn5ozdjYQpUCZlWGuxcJY/KpxkWQs4DcbMCmKojjyrYDEAGy4Ce19NN4v5MduafTwJlbKc99UA8YhSVqq9yPZA==",</w:t>
      </w:r>
    </w:p>
    <w:p w14:paraId="17F2EF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5DE2942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85B36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E3DF08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"&gt;=12.4.0"</w:t>
      </w:r>
    </w:p>
    <w:p w14:paraId="694211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6B501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918312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"node_modules/@pkgjs/parseargs": {</w:t>
      </w:r>
    </w:p>
    <w:p w14:paraId="00234EC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"0.11.0",</w:t>
      </w:r>
    </w:p>
    <w:p w14:paraId="65923AC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"https://registry.npmjs.org/@pkgjs/parseargs/-/parseargs-0.11.0.tgz",</w:t>
      </w:r>
    </w:p>
    <w:p w14:paraId="35E5C2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"sha512-+1VkjdD0QBLPodGrJUeqarH8VAIvQODIbwh9XpP5Syisf7YoQgsJKPNFoqqLQlu+VQ/tVSshMR6loPMn8U+dPg==",</w:t>
      </w:r>
    </w:p>
    <w:p w14:paraId="4A5A174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7D3C96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86F286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7B6EA2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"&gt;=14"</w:t>
      </w:r>
    </w:p>
    <w:p w14:paraId="5E66B9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5D61A2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1B598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"node_modules/@popperjs/core": {</w:t>
      </w:r>
    </w:p>
    <w:p w14:paraId="4EAAC3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"2.11.8",</w:t>
      </w:r>
    </w:p>
    <w:p w14:paraId="080A85E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"https://registry.npmjs.org/@popperjs/core/-/core-2.11.8.tgz",</w:t>
      </w:r>
    </w:p>
    <w:p w14:paraId="16C076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"sha512-P1st0aksCrn9sGZhp8GMYwBnQsbvAWsZAX44oXNNvLHGqAOcoVxmjZiohstwQ7SqKnbR47akdNi+uleWD8+g6A==",</w:t>
      </w:r>
    </w:p>
    <w:p w14:paraId="7086E0A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016461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030F4D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7D0C8D8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"https://opencollective.com/popperjs"</w:t>
      </w:r>
    </w:p>
    <w:p w14:paraId="659F095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1351E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DD83A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"node_modules/@radix-ui/primitive": {</w:t>
      </w:r>
    </w:p>
    <w:p w14:paraId="3B473C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"1.1.2",</w:t>
      </w:r>
    </w:p>
    <w:p w14:paraId="36F2459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"https://registry.npmjs.org/@radix-ui/primitive/-/primitive-1.1.2.tgz",</w:t>
      </w:r>
    </w:p>
    <w:p w14:paraId="0764F3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"sha512-XnbHrrprsNqZKQhStrSwgRUQzoCI1glLzdw79xiZPoofhGICeZRSQ3dIxAKH1gb3OHfNf4d6f+vAv3kil2eggA==",</w:t>
      </w:r>
    </w:p>
    <w:p w14:paraId="46CECA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064976C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B5D5DE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"node_modules/@radix-ui/react-alert-dialog": {</w:t>
      </w:r>
    </w:p>
    <w:p w14:paraId="57E7F2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"1.1.11",</w:t>
      </w:r>
    </w:p>
    <w:p w14:paraId="7844ABA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"https://registry.npmjs.org/@radix-ui/react-alert-dialog/-/react-alert-dialog-1.1.11.tgz",</w:t>
      </w:r>
    </w:p>
    <w:p w14:paraId="7D7B21C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"sha512-4KfkwrFnAw3Y5Jeoq6G+JYSKW0JfIS3uDdFC/79Jw9AsMayZMizSSMxk1gkrolYXsa/WzbbDfOA7/D8N5D+l1g==",</w:t>
      </w:r>
    </w:p>
    <w:p w14:paraId="77CBBA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DD070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2071C4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"@radix-ui/primitive": "1.1.2",</w:t>
      </w:r>
    </w:p>
    <w:p w14:paraId="478BF34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"@radix-ui/react-compose-refs": "1.1.2",</w:t>
      </w:r>
    </w:p>
    <w:p w14:paraId="5F0105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"@radix-ui/react-context": "1.1.2",</w:t>
      </w:r>
    </w:p>
    <w:p w14:paraId="4537DCC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"@radix-ui/react-dialog": "1.1.11",</w:t>
      </w:r>
    </w:p>
    <w:p w14:paraId="0B1DEB9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"@radix-ui/react-primitive": "2.1.0",</w:t>
      </w:r>
    </w:p>
    <w:p w14:paraId="15E451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"@radix-ui/react-slot": "1.2.0"</w:t>
      </w:r>
    </w:p>
    <w:p w14:paraId="7328E3C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2B6C62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38DC61A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799BA9F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63D59A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1491BB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"^16.8 || ^17.0 || ^18.0 || ^19.0 || ^19.0.0-rc"</w:t>
      </w:r>
    </w:p>
    <w:p w14:paraId="35C8C7C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2A44AF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23DC0E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4C1A27D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2276AD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DE3798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5AB920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0B1FE7A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205AFE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F3A15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253B3C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"node_modules/@radix-ui/react-compose-refs": {</w:t>
      </w:r>
    </w:p>
    <w:p w14:paraId="2024F5A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"1.1.2",</w:t>
      </w:r>
    </w:p>
    <w:p w14:paraId="44F17E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"https://registry.npmjs.org/@radix-ui/react-compose-refs/-/react-compose-refs-1.1.2.tgz",</w:t>
      </w:r>
    </w:p>
    <w:p w14:paraId="7F829B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"sha512-z4eqJvfiNnFMHIIvXP3CY57y2WJs5g2v3X0zm9mEJkrkNv4rDxu+sg9Jh8EkXyeqBkB7SOcboo9dMVqhyrACIg==",</w:t>
      </w:r>
    </w:p>
    <w:p w14:paraId="50937F5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5884B2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18B6D86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3998AF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"react": "^16.8 || ^17.0 || ^18.0 || ^19.0 || ^19.0.0-rc"</w:t>
      </w:r>
    </w:p>
    <w:p w14:paraId="319A30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35339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2AC9427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0606C73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4D16460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A885B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C38524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7B8207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"node_modules/@radix-ui/react-context": {</w:t>
      </w:r>
    </w:p>
    <w:p w14:paraId="1DC340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"1.1.2",</w:t>
      </w:r>
    </w:p>
    <w:p w14:paraId="669F15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"https://registry.npmjs.org/@radix-ui/react-context/-/react-context-1.1.2.tgz",</w:t>
      </w:r>
    </w:p>
    <w:p w14:paraId="0012231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"sha512-jCi/QKUM2r1Ju5a3J64TH2A5SpKAgh0LpknyqdQ4m6DCV0xJ2HG1xARRwNGPQfi1SLdLWZ1OJz6F4OMBBNiGJA==",</w:t>
      </w:r>
    </w:p>
    <w:p w14:paraId="52D825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922C58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5600144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5C177C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0BFEF3C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EDA4F0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28170C4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173DB0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4966F3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A35115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0E7A6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1E694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"node_modules/@radix-ui/react-dialog": {</w:t>
      </w:r>
    </w:p>
    <w:p w14:paraId="45D44F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"1.1.11",</w:t>
      </w:r>
    </w:p>
    <w:p w14:paraId="7CFE838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"https://registry.npmjs.org/@radix-ui/react-dialog/-/react-dialog-1.1.11.tgz",</w:t>
      </w:r>
    </w:p>
    <w:p w14:paraId="4B0A032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"sha512-yI7S1ipkP5/+99qhSI6nthfo/tR6bL6Zgxi/+1UO6qPa6UeM6nlafWcQ65vB4rU2XjgjMfMhI3k9Y5MztA62VQ==",</w:t>
      </w:r>
    </w:p>
    <w:p w14:paraId="5A26DE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02C387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B7E57E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"@radix-ui/primitive": "1.1.2",</w:t>
      </w:r>
    </w:p>
    <w:p w14:paraId="18FE7D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"@radix-ui/react-compose-refs": "1.1.2",</w:t>
      </w:r>
    </w:p>
    <w:p w14:paraId="76244F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"@radix-ui/react-context": "1.1.2",</w:t>
      </w:r>
    </w:p>
    <w:p w14:paraId="6A0FF4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"@radix-ui/react-dismissable-layer": "1.1.7",</w:t>
      </w:r>
    </w:p>
    <w:p w14:paraId="013265D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"@radix-ui/react-focus-guards": "1.1.2",</w:t>
      </w:r>
    </w:p>
    <w:p w14:paraId="05796D2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"@radix-ui/react-focus-scope": "1.1.4",</w:t>
      </w:r>
    </w:p>
    <w:p w14:paraId="1E5D43A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"@radix-ui/react-id": "1.1.1",</w:t>
      </w:r>
    </w:p>
    <w:p w14:paraId="7AF9B5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"@radix-ui/react-portal": "1.1.6",</w:t>
      </w:r>
    </w:p>
    <w:p w14:paraId="58B770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"@radix-ui/react-presence": "1.1.4",</w:t>
      </w:r>
    </w:p>
    <w:p w14:paraId="105C1C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"@radix-ui/react-primitive": "2.1.0",</w:t>
      </w:r>
    </w:p>
    <w:p w14:paraId="38BE55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"@radix-ui/react-slot": "1.2.0",</w:t>
      </w:r>
    </w:p>
    <w:p w14:paraId="78D8A6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"@radix-ui/react-use-controllable-state": "1.2.2",</w:t>
      </w:r>
    </w:p>
    <w:p w14:paraId="2A7876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"aria-hidden": "^1.2.4",</w:t>
      </w:r>
    </w:p>
    <w:p w14:paraId="6A5AC25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"react-remove-scroll": "^2.6.3"</w:t>
      </w:r>
    </w:p>
    <w:p w14:paraId="36DD5DB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56109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56B5588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0612DAC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1C60286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2FFA2FD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"^16.8 || ^17.0 || ^18.0 || ^19.0 || ^19.0.0-rc"</w:t>
      </w:r>
    </w:p>
    <w:p w14:paraId="2C0AF93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C079B3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0ADA0D2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6A3692C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"optional": true</w:t>
      </w:r>
    </w:p>
    <w:p w14:paraId="4AA932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8084A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5131B9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7BA4866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1C539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649DDA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ACA22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"node_modules/@radix-ui/react-dismissable-layer": {</w:t>
      </w:r>
    </w:p>
    <w:p w14:paraId="479D04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"1.1.7",</w:t>
      </w:r>
    </w:p>
    <w:p w14:paraId="6DB00A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"https://registry.npmjs.org/@radix-ui/react-dismissable-layer/-/react-dismissable-layer-1.1.7.tgz",</w:t>
      </w:r>
    </w:p>
    <w:p w14:paraId="158FFD2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"sha512-j5+WBUdhccJsmH5/H0K6RncjDtoALSEr6jbkaZu+bjw6hOPOhHycr6vEUujl+HBK8kjUfWcoCJXxP6e4lUlMZw==",</w:t>
      </w:r>
    </w:p>
    <w:p w14:paraId="4FEEEE5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1C3B975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352AB75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"@radix-ui/primitive": "1.1.2",</w:t>
      </w:r>
    </w:p>
    <w:p w14:paraId="42C8FF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"@radix-ui/react-compose-refs": "1.1.2",</w:t>
      </w:r>
    </w:p>
    <w:p w14:paraId="33FD57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"@radix-ui/react-primitive": "2.1.0",</w:t>
      </w:r>
    </w:p>
    <w:p w14:paraId="1905C56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"@radix-ui/react-use-callback-ref": "1.1.1",</w:t>
      </w:r>
    </w:p>
    <w:p w14:paraId="0D73679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"@radix-ui/react-use-escape-keydown": "1.1.1"</w:t>
      </w:r>
    </w:p>
    <w:p w14:paraId="1F5933B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C22C27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1C8BED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3F1BB6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253565A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0C899C0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"^16.8 || ^17.0 || ^18.0 || ^19.0 || ^19.0.0-rc"</w:t>
      </w:r>
    </w:p>
    <w:p w14:paraId="163267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6C4AE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"peerDependenciesMeta": {</w:t>
      </w:r>
    </w:p>
    <w:p w14:paraId="626C7F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77652F7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7FDBB9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B5EF3B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74B88C1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6E4568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0D86E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A06CAB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19B0A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"node_modules/@radix-ui/react-focus-guards": {</w:t>
      </w:r>
    </w:p>
    <w:p w14:paraId="53EF73D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"1.1.2",</w:t>
      </w:r>
    </w:p>
    <w:p w14:paraId="243B21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"https://registry.npmjs.org/@radix-ui/react-focus-guards/-/react-focus-guards-1.1.2.tgz",</w:t>
      </w:r>
    </w:p>
    <w:p w14:paraId="0B81CA2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"sha512-fyjAACV62oPV925xFCrH8DR5xWhg9KYtJT4s3u54jxp+L/hbpTY2kIeEFFbFe+a/HCE94zGQMZLIpVTPVZDhaA==",</w:t>
      </w:r>
    </w:p>
    <w:p w14:paraId="0D35F88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A8C97F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2EAE52F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70B1BA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6D3C5DC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FE6139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7889D3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5A82F0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C5C97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71F933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15FECD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80CD21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"node_modules/@radix-ui/react-focus-scope": {</w:t>
      </w:r>
    </w:p>
    <w:p w14:paraId="4EE5614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"version": "1.1.4",</w:t>
      </w:r>
    </w:p>
    <w:p w14:paraId="50D0AF5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"https://registry.npmjs.org/@radix-ui/react-focus-scope/-/react-focus-scope-1.1.4.tgz",</w:t>
      </w:r>
    </w:p>
    <w:p w14:paraId="70E457D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"sha512-r2annK27lIW5w9Ho5NyQgqs0MmgZSTIKXWpVCJaLC1q2kZrZkcqnmHkCHMEmv8XLvsLlurKMPT+kbKkRkm/xVA==",</w:t>
      </w:r>
    </w:p>
    <w:p w14:paraId="030A401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3B48ED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77D1BD7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"@radix-ui/react-compose-refs": "1.1.2",</w:t>
      </w:r>
    </w:p>
    <w:p w14:paraId="445F607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"@radix-ui/react-primitive": "2.1.0",</w:t>
      </w:r>
    </w:p>
    <w:p w14:paraId="1A0593D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"@radix-ui/react-use-callback-ref": "1.1.1"</w:t>
      </w:r>
    </w:p>
    <w:p w14:paraId="6304B52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6A69F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0142589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694D06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4AFF23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38F1C5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"^16.8 || ^17.0 || ^18.0 || ^19.0 || ^19.0.0-rc"</w:t>
      </w:r>
    </w:p>
    <w:p w14:paraId="2E44F0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5CB087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791065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0522B4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1F621B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1D479A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1F4CD41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172367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59FB2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A8C88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C4F9BD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"node_modules/@radix-ui/react-id": {</w:t>
      </w:r>
    </w:p>
    <w:p w14:paraId="2519EA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"version": "1.1.1",</w:t>
      </w:r>
    </w:p>
    <w:p w14:paraId="6E39E2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"https://registry.npmjs.org/@radix-ui/react-id/-/react-id-1.1.1.tgz",</w:t>
      </w:r>
    </w:p>
    <w:p w14:paraId="3DB5B82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"sha512-kGkGegYIdQsOb4XjsfM97rXsiHaBwco+hFI66oO4s9LU+PLAC5oJ7khdOVFxkhsmlbpUqDAvXw11CluXP+jkHg==",</w:t>
      </w:r>
    </w:p>
    <w:p w14:paraId="7F679EF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54962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2B512E7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"@radix-ui/react-use-layout-effect": "1.1.1"</w:t>
      </w:r>
    </w:p>
    <w:p w14:paraId="64712AC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483FFE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36FDC77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40DA0C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080D372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E0A74C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722E5E9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77F09DF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4E8694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31C19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7F8A63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90C635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"node_modules/@radix-ui/react-portal": {</w:t>
      </w:r>
    </w:p>
    <w:p w14:paraId="3B4AF92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"1.1.6",</w:t>
      </w:r>
    </w:p>
    <w:p w14:paraId="46447DF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"https://registry.npmjs.org/@radix-ui/react-portal/-/react-portal-1.1.6.tgz",</w:t>
      </w:r>
    </w:p>
    <w:p w14:paraId="4CA16D2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"sha512-XmsIl2z1n/TsYFLIdYam2rmFwf9OC/Sh2avkbmVMDuBZIe7hSpM0cYnWPAo7nHOVx8zTuwDZGByfcqLdnzp3Vw==",</w:t>
      </w:r>
    </w:p>
    <w:p w14:paraId="67E57E1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A23C53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795104E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"@radix-ui/react-primitive": "2.1.0",</w:t>
      </w:r>
    </w:p>
    <w:p w14:paraId="3434ECE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"@radix-ui/react-use-layout-effect": "1.1.1"</w:t>
      </w:r>
    </w:p>
    <w:p w14:paraId="6D721B2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4D87DBC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7007B8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7346004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5F85557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192CC6E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"^16.8 || ^17.0 || ^18.0 || ^19.0 || ^19.0.0-rc"</w:t>
      </w:r>
    </w:p>
    <w:p w14:paraId="65D7F58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8F3BC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29A570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4AD4FD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80DDD2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6EB2B1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36E0009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4A83A3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72E09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C2DF8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AAB603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"node_modules/@radix-ui/react-presence": {</w:t>
      </w:r>
    </w:p>
    <w:p w14:paraId="6B961E3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"1.1.4",</w:t>
      </w:r>
    </w:p>
    <w:p w14:paraId="79127C8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"https://registry.npmjs.org/@radix-ui/react-presence/-/react-presence-1.1.4.tgz",</w:t>
      </w:r>
    </w:p>
    <w:p w14:paraId="553FF86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"sha512-ueDqRbdc4/bkaQT3GIpLQssRlFgWaL/U2z/S31qRwwLWoxHLgry3SIfCwhxeQNbirEUXFa+lq3RL3oBYXtcmIA==",</w:t>
      </w:r>
    </w:p>
    <w:p w14:paraId="122A15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738EBB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45B1AC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"@radix-ui/react-compose-refs": "1.1.2",</w:t>
      </w:r>
    </w:p>
    <w:p w14:paraId="4C301A3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"@radix-ui/react-use-layout-effect": "1.1.1"</w:t>
      </w:r>
    </w:p>
    <w:p w14:paraId="6C6AF3F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E1F37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6EA8EBE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"@types/react": "*",</w:t>
      </w:r>
    </w:p>
    <w:p w14:paraId="616ECBE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7290D50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394A2AC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"react-dom": "^16.8 || ^17.0 || ^18.0 || ^19.0 || ^19.0.0-rc"</w:t>
      </w:r>
    </w:p>
    <w:p w14:paraId="6D5863E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2FE14B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186DDB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4997B0D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B679A2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09245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7688DB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7B526C7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419154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15260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04F8C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"node_modules/@radix-ui/react-primitive": {</w:t>
      </w:r>
    </w:p>
    <w:p w14:paraId="06D6340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"2.1.0",</w:t>
      </w:r>
    </w:p>
    <w:p w14:paraId="6295D6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"https://registry.npmjs.org/@radix-ui/react-primitive/-/react-primitive-2.1.0.tgz",</w:t>
      </w:r>
    </w:p>
    <w:p w14:paraId="2963B5D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"sha512-/J/FhLdK0zVcILOwt5g+dH4KnkonCtkVJsa2G6JmvbbtZfBEI1gMsO3QMjseL4F/SwfAMt1Vc/0XKYKq+xJ1sw==",</w:t>
      </w:r>
    </w:p>
    <w:p w14:paraId="7143723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381668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647D61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"@radix-ui/react-slot": "1.2.0"</w:t>
      </w:r>
    </w:p>
    <w:p w14:paraId="1CEDD46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AFB34C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4224DF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1B8D11D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0DF2607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266A81C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"react-dom": "^16.8 || ^17.0 || ^18.0 || ^19.0 || ^19.0.0-rc"</w:t>
      </w:r>
    </w:p>
    <w:p w14:paraId="5F01880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8CB90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14851E3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51E4C6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09552E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B9AF5E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"@types/react-dom": {</w:t>
      </w:r>
    </w:p>
    <w:p w14:paraId="52D7CA4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B76C95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7173BD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15F7F2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79D98B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"node_modules/@radix-ui/react-slot": {</w:t>
      </w:r>
    </w:p>
    <w:p w14:paraId="33F787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"1.2.0",</w:t>
      </w:r>
    </w:p>
    <w:p w14:paraId="3A164B7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"https://registry.npmjs.org/@radix-ui/react-slot/-/react-slot-1.2.0.tgz",</w:t>
      </w:r>
    </w:p>
    <w:p w14:paraId="0459C16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"sha512-ujc+V6r0HNDviYqIK3rW4ffgYiZ8g5DEHrGJVk4x7kTlLXRDILnKX9vAUYeIsLOoDpDJ0ujpqMkjH4w2ofuo6w==",</w:t>
      </w:r>
    </w:p>
    <w:p w14:paraId="025DC7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2B33C2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1118391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"@radix-ui/react-compose-refs": "1.1.2"</w:t>
      </w:r>
    </w:p>
    <w:p w14:paraId="695398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70D47B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638588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14CDDAF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3855F48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49274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11883D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32BE80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14B0EA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477F3DF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77835B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9B2A92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"node_modules/@radix-ui/react-use-callback-ref": {</w:t>
      </w:r>
    </w:p>
    <w:p w14:paraId="360FB2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"1.1.1",</w:t>
      </w:r>
    </w:p>
    <w:p w14:paraId="133827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"https://registry.npmjs.org/@radix-ui/react-use-callback-ref/-/react-use-callback-ref-1.1.1.tgz",</w:t>
      </w:r>
    </w:p>
    <w:p w14:paraId="6C452A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"sha512-FkBMwD+qbGQeMu1cOHnuGB6x4yzPjho8ap5WtbEJ26umhgqVXbhekKUQO+hZEL1vU92a3wHwdp0HAcqAUF5iDg==",</w:t>
      </w:r>
    </w:p>
    <w:p w14:paraId="34782E1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018E356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47A3779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653017D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010FE16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946489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785C8AF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114C52E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814C5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FFBD6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B6C14D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C67856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"node_modules/@radix-ui/react-use-controllable-state": {</w:t>
      </w:r>
    </w:p>
    <w:p w14:paraId="7A763E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"1.2.2",</w:t>
      </w:r>
    </w:p>
    <w:p w14:paraId="25488C2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"https://registry.npmjs.org/@radix-ui/react-use-controllable-state/-/react-use-controllable-state-1.2.2.tgz",</w:t>
      </w:r>
    </w:p>
    <w:p w14:paraId="6B36152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"sha512-BjasUjixPFdS+NKkypcyyN5Pmg83Olst0+c6vGov0diwTEo6mgdqVR6hxcEgFuh4QrAs7Rc+9KuGJ9TVCj0Zzg==",</w:t>
      </w:r>
    </w:p>
    <w:p w14:paraId="14D74B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268B95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"dependencies": {</w:t>
      </w:r>
    </w:p>
    <w:p w14:paraId="269B7F2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"@radix-ui/react-use-effect-event": "0.0.2",</w:t>
      </w:r>
    </w:p>
    <w:p w14:paraId="366A8DC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"@radix-ui/react-use-layout-effect": "1.1.1"</w:t>
      </w:r>
    </w:p>
    <w:p w14:paraId="30CE00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9F54BD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026A88A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4C099F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28301F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92789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5CCC79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2B54009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0A6614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9EE361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29DAF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65AF77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"node_modules/@radix-ui/react-use-effect-event": {</w:t>
      </w:r>
    </w:p>
    <w:p w14:paraId="7AD53A1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"0.0.2",</w:t>
      </w:r>
    </w:p>
    <w:p w14:paraId="61219F3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"https://registry.npmjs.org/@radix-ui/react-use-effect-event/-/react-use-effect-event-0.0.2.tgz",</w:t>
      </w:r>
    </w:p>
    <w:p w14:paraId="61E55F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"sha512-Qp8WbZOBe+blgpuUT+lw2xheLP8q0oatc9UpmiemEICxGvFLYmHm9QowVZGHtJlGbS6A6yJ3iViad/2cVjnOiA==",</w:t>
      </w:r>
    </w:p>
    <w:p w14:paraId="3792D09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165861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7A1845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"@radix-ui/react-use-layout-effect": "1.1.1"</w:t>
      </w:r>
    </w:p>
    <w:p w14:paraId="6A5F5F8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7E0173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1AE808D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52A7710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7CA8D6D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7447BF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7F8FCB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4A6C73E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DA847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BD3A0D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0CEAA9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372D27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"node_modules/@radix-ui/react-use-escape-keydown": {</w:t>
      </w:r>
    </w:p>
    <w:p w14:paraId="370041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"1.1.1",</w:t>
      </w:r>
    </w:p>
    <w:p w14:paraId="1FE6212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"https://registry.npmjs.org/@radix-ui/react-use-escape-keydown/-/react-use-escape-keydown-1.1.1.tgz",</w:t>
      </w:r>
    </w:p>
    <w:p w14:paraId="5A9377B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"sha512-Il0+boE7w/XebUHyBjroE+DbByORGR9KKmITzbR7MyQ4akpORYP/ZmbhAr0DG7RmmBqoOnZdy2QlvajJ2QA59g==",</w:t>
      </w:r>
    </w:p>
    <w:p w14:paraId="666576E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D90908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0E0585D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"@radix-ui/react-use-callback-ref": "1.1.1"</w:t>
      </w:r>
    </w:p>
    <w:p w14:paraId="04ECCAE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B2F9C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3C889D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6004C39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31CF511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965C64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5074681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1CCADD9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2DA4383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00D2C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466D19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784496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"node_modules/@radix-ui/react-use-layout-effect": {</w:t>
      </w:r>
    </w:p>
    <w:p w14:paraId="08FFE3C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"1.1.1",</w:t>
      </w:r>
    </w:p>
    <w:p w14:paraId="5BD340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"https://registry.npmjs.org/@radix-ui/react-use-layout-effect/-/react-use-layout-effect-1.1.1.tgz",</w:t>
      </w:r>
    </w:p>
    <w:p w14:paraId="5256F4C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"sha512-RbJRS4UWQFkzHTTwVymMTUv8EqYhOp8dOOviLj2ugtTiXRaRQS7GLGxZTLL1jWhMeoSCf5zmcZkqTl9IiYfXcQ==",</w:t>
      </w:r>
    </w:p>
    <w:p w14:paraId="6CFA886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250DEF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53879A0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142BE92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"react": "^16.8 || ^17.0 || ^18.0 || ^19.0 || ^19.0.0-rc"</w:t>
      </w:r>
    </w:p>
    <w:p w14:paraId="739BB63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7AA0EE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120BAE1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w:t>
      </w:r>
    </w:p>
    <w:p w14:paraId="65222B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AEBBF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11D1C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4E05B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E3559A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"node_modules/@rollup/plugin-node-resolve": {</w:t>
      </w:r>
    </w:p>
    <w:p w14:paraId="4FBDB2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"15.3.1",</w:t>
      </w:r>
    </w:p>
    <w:p w14:paraId="3B72565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"https://registry.npmjs.org/@rollup/plugin-node-resolve/-/plugin-node-resolve-15.3.1.tgz",</w:t>
      </w:r>
    </w:p>
    <w:p w14:paraId="2C6611A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"sha512-tgg6b91pAybXHJQMAAwW9VuWBO6Thi+q7BCNARLwSqlmsHz0XYURtGvh/AuwSADXSI4h/2uHbs7s4FzlZDGSGA==",</w:t>
      </w:r>
    </w:p>
    <w:p w14:paraId="62C1192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4EEB7F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7513A3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"@rollup/pluginutils": "^5.0.1",</w:t>
      </w:r>
    </w:p>
    <w:p w14:paraId="0D70236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"@types/resolve": "1.20.2",</w:t>
      </w:r>
    </w:p>
    <w:p w14:paraId="220BB5E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"deepmerge": "^4.2.2",</w:t>
      </w:r>
    </w:p>
    <w:p w14:paraId="364D7C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"is-module": "^1.0.0",</w:t>
      </w:r>
    </w:p>
    <w:p w14:paraId="55A121A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 "^1.22.1"</w:t>
      </w:r>
    </w:p>
    <w:p w14:paraId="219538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4A159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6CE12F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"&gt;=14.0.0"</w:t>
      </w:r>
    </w:p>
    <w:p w14:paraId="15E1253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95EAE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404F378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"rollup": "^2.78.0||^3.0.0||^4.0.0"</w:t>
      </w:r>
    </w:p>
    <w:p w14:paraId="3A11CFB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85B91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4BE8CC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"rollup": {</w:t>
      </w:r>
    </w:p>
    <w:p w14:paraId="3D09ED7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40E7105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B6AE9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F85B11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6E802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"node_modules/@rollup/pluginutils": {</w:t>
      </w:r>
    </w:p>
    <w:p w14:paraId="1DC1EE7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"5.1.4",</w:t>
      </w:r>
    </w:p>
    <w:p w14:paraId="33E6F8F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"https://registry.npmjs.org/@rollup/pluginutils/-/pluginutils-5.1.4.tgz",</w:t>
      </w:r>
    </w:p>
    <w:p w14:paraId="3EEA07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"sha512-USm05zrsFxYLPdWWq+K3STlWiT/3ELn3RcV5hJMghpeAIhxfsUIg6mt12CBJBInWMV4VneoV7SfGv8xIwo2qNQ==",</w:t>
      </w:r>
    </w:p>
    <w:p w14:paraId="332DB4C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7B7E025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2C2DF7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"@types/estree": "^1.0.0",</w:t>
      </w:r>
    </w:p>
    <w:p w14:paraId="7A8C9A2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"estree-walker": "^2.0.2",</w:t>
      </w:r>
    </w:p>
    <w:p w14:paraId="7F02DBA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"picomatch": "^4.0.2"</w:t>
      </w:r>
    </w:p>
    <w:p w14:paraId="2BB2727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7DDE1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"engines": {</w:t>
      </w:r>
    </w:p>
    <w:p w14:paraId="160E79F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"&gt;=14.0.0"</w:t>
      </w:r>
    </w:p>
    <w:p w14:paraId="44691F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FFB31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3294902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"rollup": "^1.20.0||^2.0.0||^3.0.0||^4.0.0"</w:t>
      </w:r>
    </w:p>
    <w:p w14:paraId="086B850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FDC563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"peerDependenciesMeta": {</w:t>
      </w:r>
    </w:p>
    <w:p w14:paraId="62E40D3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"rollup": {</w:t>
      </w:r>
    </w:p>
    <w:p w14:paraId="61DBC8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479F28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FE964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7B6A89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56E601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"node_modules/@rtsao/scc": {</w:t>
      </w:r>
    </w:p>
    <w:p w14:paraId="6668B42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"1.1.0",</w:t>
      </w:r>
    </w:p>
    <w:p w14:paraId="59D45B0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"https://registry.npmjs.org/@rtsao/scc/-/scc-1.1.0.tgz",</w:t>
      </w:r>
    </w:p>
    <w:p w14:paraId="42B4854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"sha512-zt6OdqaDoOnJ1ZYsCYGt9YmWzDXl4vQdKTyJev62gFhRGKdx7mcT54V9KIjg+d2wi9EXsPvAPKe7i7WjfVWB8g==",</w:t>
      </w:r>
    </w:p>
    <w:p w14:paraId="226A43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61B5C46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153BE72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62081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"node_modules/@rushstack/eslint-patch": {</w:t>
      </w:r>
    </w:p>
    <w:p w14:paraId="181C1CB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"1.11.0",</w:t>
      </w:r>
    </w:p>
    <w:p w14:paraId="0985B7C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"https://registry.npmjs.org/@rushstack/eslint-patch/-/eslint-patch-1.11.0.tgz",</w:t>
      </w:r>
    </w:p>
    <w:p w14:paraId="69E7077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"sha512-zxnHvoMQVqewTJr/W4pKjF0bMGiKJv1WX7bSrkl46Hg0QjESbzBROWK0Wg4RphzSOS5Jiy7eFimmM3UgMrMZbQ==",</w:t>
      </w:r>
    </w:p>
    <w:p w14:paraId="5F16E58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0C6F6E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9E7D4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3DDD3D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"node_modules/@swc/counter": {</w:t>
      </w:r>
    </w:p>
    <w:p w14:paraId="6B9BD1A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"0.1.3",</w:t>
      </w:r>
    </w:p>
    <w:p w14:paraId="53C6E99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"https://registry.npmjs.org/@swc/counter/-/counter-0.1.3.tgz",</w:t>
      </w:r>
    </w:p>
    <w:p w14:paraId="10FCB58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"sha512-e2BR4lsJkkRlKZ/qCHPw9ZaSxc0MVUd7gtbtaB7aMvHeJVYe8sOB8DBZkP2DtISHGSku9sCK6T6cnY0CtXrOCQ==",</w:t>
      </w:r>
    </w:p>
    <w:p w14:paraId="49CDBEA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75191EF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FC57F9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"node_modules/@swc/helpers": {</w:t>
      </w:r>
    </w:p>
    <w:p w14:paraId="36BD5F0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"0.5.15",</w:t>
      </w:r>
    </w:p>
    <w:p w14:paraId="19F2B9A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"https://registry.npmjs.org/@swc/helpers/-/helpers-0.5.15.tgz",</w:t>
      </w:r>
    </w:p>
    <w:p w14:paraId="0FC9F58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"sha512-JQ5TuMi45Owi4/BIMAJBoSQoOJu12oOk/gADqlcUL9JEdHB8vyjUSsxqeNXnmXHjYKMi2WcYtezGEEhqUI/E2g==",</w:t>
      </w:r>
    </w:p>
    <w:p w14:paraId="51DDAB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"Apache-2.0",</w:t>
      </w:r>
    </w:p>
    <w:p w14:paraId="3FFE2F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155EF5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"tslib": "^2.8.0"</w:t>
      </w:r>
    </w:p>
    <w:p w14:paraId="76F99D2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10DC89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8D60FC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"node_modules/@tybys/wasm-util": {</w:t>
      </w:r>
    </w:p>
    <w:p w14:paraId="7727BF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"0.9.0",</w:t>
      </w:r>
    </w:p>
    <w:p w14:paraId="4ADCF2B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"https://registry.npmjs.org/@tybys/wasm-util/-/wasm-util-0.9.0.tgz",</w:t>
      </w:r>
    </w:p>
    <w:p w14:paraId="19573AB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"sha512-6+7nlbMVX/PVDCwaIQ8nTOPveOcFLSt8GcXdx8hD0bt39uWxYT88uXzqTd4fTvqta7oeUJqudepapKNt2DYJFw==",</w:t>
      </w:r>
    </w:p>
    <w:p w14:paraId="4273F3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54D21A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B11448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07F04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"dependencies": {</w:t>
      </w:r>
    </w:p>
    <w:p w14:paraId="33D1F15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"tslib": "^2.4.0"</w:t>
      </w:r>
    </w:p>
    <w:p w14:paraId="1824B9B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3F5D89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98389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"node_modules/@types/estree": {</w:t>
      </w:r>
    </w:p>
    <w:p w14:paraId="663CE42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"1.0.7",</w:t>
      </w:r>
    </w:p>
    <w:p w14:paraId="4908C0A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"https://registry.npmjs.org/@types/estree/-/estree-1.0.7.tgz",</w:t>
      </w:r>
    </w:p>
    <w:p w14:paraId="6FD3610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"sha512-w28IoSUCJpidD/TGviZwwMJckNESJZXFu7NBZ5YJ4mEUnNraUn9Pm8HSZm/jDF1pDWYKspWE7oVphigUPRakIQ==",</w:t>
      </w:r>
    </w:p>
    <w:p w14:paraId="1B3EBA7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08333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460724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"node_modules/@types/json-schema": {</w:t>
      </w:r>
    </w:p>
    <w:p w14:paraId="130C7F2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"7.0.15",</w:t>
      </w:r>
    </w:p>
    <w:p w14:paraId="6177F7C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"https://registry.npmjs.org/@types/json-schema/-/json-schema-7.0.15.tgz",</w:t>
      </w:r>
    </w:p>
    <w:p w14:paraId="526A697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"sha512-5+fP8P8MFNC+AyZCDxrB2pkZFPGzqQWUzpSeuuVLvm8VMcorNYavBqoFcxK8bQz4Qsbn4oUEEem4wDLfcysGHA==",</w:t>
      </w:r>
    </w:p>
    <w:p w14:paraId="575D971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3C7AD7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FAD0A6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C74EFC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"node_modules/@types/json5": {</w:t>
      </w:r>
    </w:p>
    <w:p w14:paraId="6D1E8CE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"0.0.29",</w:t>
      </w:r>
    </w:p>
    <w:p w14:paraId="480FCF2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"https://registry.npmjs.org/@types/json5/-/json5-0.0.29.tgz",</w:t>
      </w:r>
    </w:p>
    <w:p w14:paraId="218A302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"sha512-dRLjCWHYg4oaA77cxO64oO+7JwCwnIzkZPdrrC71jQmQtlhM556pwKo5bUzqvZndkVbeFLIIi+9TC40JNF5hNQ==",</w:t>
      </w:r>
    </w:p>
    <w:p w14:paraId="4D65479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4178516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3FD6FB2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356E369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"node_modules/@types/node": {</w:t>
      </w:r>
    </w:p>
    <w:p w14:paraId="603087B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"20.17.32",</w:t>
      </w:r>
    </w:p>
    <w:p w14:paraId="40D3109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"https://registry.npmjs.org/@types/node/-/node-20.17.32.tgz",</w:t>
      </w:r>
    </w:p>
    <w:p w14:paraId="7C2FF83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"sha512-zeMXFn8zQ+UkjK4ws0RiOC9EWByyW1CcVmLe+2rQocXRsGEDxUCwPEIVgpsGcLHS/P8JkT0oa3839BRABS0oPw==",</w:t>
      </w:r>
    </w:p>
    <w:p w14:paraId="57518E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6EDD33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36FDB1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3D9710A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"undici-types": "~6.19.2"</w:t>
      </w:r>
    </w:p>
    <w:p w14:paraId="6766640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E1760F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1EECA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"node_modules/@types/react": {</w:t>
      </w:r>
    </w:p>
    <w:p w14:paraId="00DE5F1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"19.1.2",</w:t>
      </w:r>
    </w:p>
    <w:p w14:paraId="6DF3C3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"https://registry.npmjs.org/@types/react/-/react-19.1.2.tgz",</w:t>
      </w:r>
    </w:p>
    <w:p w14:paraId="3B8FFDE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"sha512-oxLPMytKchWGbnQM9O7D67uPa9paTNxO7jVoNMXgkkErULBPhPARCfkKL9ytcIJJRGjbsVwW4ugJzyFFvm/Tiw==",</w:t>
      </w:r>
    </w:p>
    <w:p w14:paraId="1E0B92D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"devOptional": true,</w:t>
      </w:r>
    </w:p>
    <w:p w14:paraId="3D0DA78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FE113A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08BBC23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"csstype": "^3.0.2"</w:t>
      </w:r>
    </w:p>
    <w:p w14:paraId="261581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205CD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3B172B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"node_modules/@types/react-dom": {</w:t>
      </w:r>
    </w:p>
    <w:p w14:paraId="598BC2A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"19.1.3",</w:t>
      </w:r>
    </w:p>
    <w:p w14:paraId="61B691F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"https://registry.npmjs.org/@types/react-dom/-/react-dom-19.1.3.tgz",</w:t>
      </w:r>
    </w:p>
    <w:p w14:paraId="340BD8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"sha512-rJXC08OG0h3W6wDMFxQrZF00Kq6qQvw0djHRdzl3U5DnIERz0MRce3WVc7IS6JYBwtaP/DwYtRRjVlvivNveKg==",</w:t>
      </w:r>
    </w:p>
    <w:p w14:paraId="458FB38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"devOptional": true,</w:t>
      </w:r>
    </w:p>
    <w:p w14:paraId="34E7318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46439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33FAD5B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"@types/react": "^19.0.0"</w:t>
      </w:r>
    </w:p>
    <w:p w14:paraId="38E5E19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60D21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0D8453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"node_modules/@types/resolve": {</w:t>
      </w:r>
    </w:p>
    <w:p w14:paraId="23E34D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"1.20.2",</w:t>
      </w:r>
    </w:p>
    <w:p w14:paraId="62326BB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"https://registry.npmjs.org/@types/resolve/-/resolve-1.20.2.tgz",</w:t>
      </w:r>
    </w:p>
    <w:p w14:paraId="435B692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"sha512-60BCwRFOZCQhDncwQdxxeOEEkbc5dIMccYLwbxsS4TUNeVECQ/pBJ0j09mrHOl/JJvpRPGwO9SvE4nR2Nb/a4Q==",</w:t>
      </w:r>
    </w:p>
    <w:p w14:paraId="24DCF76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C0CBB4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F7A8DB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"node_modules/@typescript-eslint/eslint-plugin": {</w:t>
      </w:r>
    </w:p>
    <w:p w14:paraId="3B9B219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"8.31.1",</w:t>
      </w:r>
    </w:p>
    <w:p w14:paraId="4964403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"https://registry.npmjs.org/@typescript-eslint/eslint-plugin/-/eslint-plugin-8.31.1.tgz",</w:t>
      </w:r>
    </w:p>
    <w:p w14:paraId="2601990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"sha512-oUlH4h1ABavI4F0Xnl8/fOtML/eu8nI2A1nYd+f+55XI0BLu+RIqKoCiZKNo6DtqZBEQm5aNKA20G3Z5w3R6GQ==",</w:t>
      </w:r>
    </w:p>
    <w:p w14:paraId="2658DA8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39C4CC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DD417F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5CA816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"@eslint-community/regexpp": "^4.10.0",</w:t>
      </w:r>
    </w:p>
    <w:p w14:paraId="3761E6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"@typescript-eslint/scope-manager": "8.31.1",</w:t>
      </w:r>
    </w:p>
    <w:p w14:paraId="41CE11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"@typescript-eslint/type-utils": "8.31.1",</w:t>
      </w:r>
    </w:p>
    <w:p w14:paraId="1991F8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"@typescript-eslint/utils": "8.31.1",</w:t>
      </w:r>
    </w:p>
    <w:p w14:paraId="100966C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"@typescript-eslint/visitor-keys": "8.31.1",</w:t>
      </w:r>
    </w:p>
    <w:p w14:paraId="53B9104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"graphemer": "^1.4.0",</w:t>
      </w:r>
    </w:p>
    <w:p w14:paraId="7DB3274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"ignore": "^5.3.1",</w:t>
      </w:r>
    </w:p>
    <w:p w14:paraId="5CF779D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"natural-compare": "^1.4.0",</w:t>
      </w:r>
    </w:p>
    <w:p w14:paraId="1D09B7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"ts-api-utils": "^2.0.1"</w:t>
      </w:r>
    </w:p>
    <w:p w14:paraId="18D24CA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6D436C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2646576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7393952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FCD12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7940B2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42052A9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"https://opencollective.com/typescript-eslint"</w:t>
      </w:r>
    </w:p>
    <w:p w14:paraId="5B3F84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ED0AB1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163FB86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"@typescript-eslint/parser": "^8.0.0 || ^8.0.0-alpha.0",</w:t>
      </w:r>
    </w:p>
    <w:p w14:paraId="2592A3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 "^8.57.0 || ^9.0.0",</w:t>
      </w:r>
    </w:p>
    <w:p w14:paraId="0593B20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 "&gt;=4.8.4 &lt;5.9.0"</w:t>
      </w:r>
    </w:p>
    <w:p w14:paraId="0E20DFC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E35A2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A98538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"node_modules/@typescript-eslint/parser": {</w:t>
      </w:r>
    </w:p>
    <w:p w14:paraId="10C92F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"8.31.1",</w:t>
      </w:r>
    </w:p>
    <w:p w14:paraId="1133B3F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"https://registry.npmjs.org/@typescript-eslint/parser/-/parser-8.31.1.tgz",</w:t>
      </w:r>
    </w:p>
    <w:p w14:paraId="078C95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"sha512-oU/OtYVydhXnumd0BobL9rkJg7wFJ9bFFPmSmB/bf/XWN85hlViji59ko6bSKBXyseT9V8l+CN1nwmlbiN0G7Q==",</w:t>
      </w:r>
    </w:p>
    <w:p w14:paraId="374695C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29EC27B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3BB809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"dependencies": {</w:t>
      </w:r>
    </w:p>
    <w:p w14:paraId="2B4067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"@typescript-eslint/scope-manager": "8.31.1",</w:t>
      </w:r>
    </w:p>
    <w:p w14:paraId="60E20D8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"@typescript-eslint/types": "8.31.1",</w:t>
      </w:r>
    </w:p>
    <w:p w14:paraId="5B2EE6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"@typescript-eslint/typescript-estree": "8.31.1",</w:t>
      </w:r>
    </w:p>
    <w:p w14:paraId="3155C41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"@typescript-eslint/visitor-keys": "8.31.1",</w:t>
      </w:r>
    </w:p>
    <w:p w14:paraId="424F5B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"debug": "^4.3.4"</w:t>
      </w:r>
    </w:p>
    <w:p w14:paraId="797708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6A0753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4BD14A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54CDE61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A00ECA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1082A2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7E8E89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"https://opencollective.com/typescript-eslint"</w:t>
      </w:r>
    </w:p>
    <w:p w14:paraId="3D33A07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09F847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02A8B8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 "^8.57.0 || ^9.0.0",</w:t>
      </w:r>
    </w:p>
    <w:p w14:paraId="1DA870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 "&gt;=4.8.4 &lt;5.9.0"</w:t>
      </w:r>
    </w:p>
    <w:p w14:paraId="6200587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24FD40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B8597B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"node_modules/@typescript-eslint/scope-manager": {</w:t>
      </w:r>
    </w:p>
    <w:p w14:paraId="1F1AF1E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"8.31.1",</w:t>
      </w:r>
    </w:p>
    <w:p w14:paraId="67BFB0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"https://registry.npmjs.org/@typescript-eslint/scope-manager/-/scope-manager-8.31.1.tgz",</w:t>
      </w:r>
    </w:p>
    <w:p w14:paraId="3FDFCFD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"sha512-BMNLOElPxrtNQMIsFHE+3P0Yf1z0dJqV9zLdDxN/xLlWMlXK/ApEsVEKzpizg9oal8bAT5Sc7+ocal7AC1HCVw==",</w:t>
      </w:r>
    </w:p>
    <w:p w14:paraId="083626B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2077A3E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8D8A17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"dependencies": {</w:t>
      </w:r>
    </w:p>
    <w:p w14:paraId="19B6974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"@typescript-eslint/types": "8.31.1",</w:t>
      </w:r>
    </w:p>
    <w:p w14:paraId="0CD5C10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"@typescript-eslint/visitor-keys": "8.31.1"</w:t>
      </w:r>
    </w:p>
    <w:p w14:paraId="7F5BF6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5FEF54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2113BCB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0D3BAD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571170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1E8D780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34419FF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"https://opencollective.com/typescript-eslint"</w:t>
      </w:r>
    </w:p>
    <w:p w14:paraId="54A3C71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A1A765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43A69B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"node_modules/@typescript-eslint/type-utils": {</w:t>
      </w:r>
    </w:p>
    <w:p w14:paraId="5FF5FB8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"8.31.1",</w:t>
      </w:r>
    </w:p>
    <w:p w14:paraId="7ABF3B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"https://registry.npmjs.org/@typescript-eslint/type-utils/-/type-utils-8.31.1.tgz",</w:t>
      </w:r>
    </w:p>
    <w:p w14:paraId="155735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"sha512-fNaT/m9n0+dpSp8G/iOQ05GoHYXbxw81x+yvr7TArTuZuCA6VVKbqWYVZrV5dVagpDTtj/O8k5HBEE/p/HM5LA==",</w:t>
      </w:r>
    </w:p>
    <w:p w14:paraId="4DA7F5C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3F8B97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95201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0A0C8D0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"@typescript-eslint/typescript-estree": "8.31.1",</w:t>
      </w:r>
    </w:p>
    <w:p w14:paraId="1E8A4F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"@typescript-eslint/utils": "8.31.1",</w:t>
      </w:r>
    </w:p>
    <w:p w14:paraId="3B0E6B8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"debug": "^4.3.4",</w:t>
      </w:r>
    </w:p>
    <w:p w14:paraId="3340768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"ts-api-utils": "^2.0.1"</w:t>
      </w:r>
    </w:p>
    <w:p w14:paraId="4B11153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96844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601DF0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77A58BB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24EE821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6D0086D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4841B6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"https://opencollective.com/typescript-eslint"</w:t>
      </w:r>
    </w:p>
    <w:p w14:paraId="1C0628E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35BF7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6A2AB5C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 "^8.57.0 || ^9.0.0",</w:t>
      </w:r>
    </w:p>
    <w:p w14:paraId="038BD88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 "&gt;=4.8.4 &lt;5.9.0"</w:t>
      </w:r>
    </w:p>
    <w:p w14:paraId="26FF63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E98196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C12AB2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"node_modules/@typescript-eslint/types": {</w:t>
      </w:r>
    </w:p>
    <w:p w14:paraId="133DD0B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"8.31.1",</w:t>
      </w:r>
    </w:p>
    <w:p w14:paraId="457DB20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"https://registry.npmjs.org/@typescript-eslint/types/-/types-8.31.1.tgz",</w:t>
      </w:r>
    </w:p>
    <w:p w14:paraId="0222DE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"sha512-SfepaEFUDQYRoA70DD9GtytljBePSj17qPxFHA/h3eg6lPTqGJ5mWOtbXCk1YrVU1cTJRd14nhaXWFu0l2troQ==",</w:t>
      </w:r>
    </w:p>
    <w:p w14:paraId="0EB624A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CAA0D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22DD028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13B7590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7BE0174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EEA94B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68578B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01A2578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"https://opencollective.com/typescript-eslint"</w:t>
      </w:r>
    </w:p>
    <w:p w14:paraId="4C03CD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8F3495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8515C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"node_modules/@typescript-eslint/typescript-estree": {</w:t>
      </w:r>
    </w:p>
    <w:p w14:paraId="2468E2E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"8.31.1",</w:t>
      </w:r>
    </w:p>
    <w:p w14:paraId="66D46F1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"resolved": "https://registry.npmjs.org/@typescript-eslint/typescript-estree/-/typescript-estree-8.31.1.tgz",</w:t>
      </w:r>
    </w:p>
    <w:p w14:paraId="7EB766C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"sha512-kaA0ueLe2v7KunYOyWYtlf/QhhZb7+qh4Yw6Ni5kgukMIG+iP773tjgBiLWIXYumWCwEq3nLW+TUywEp8uEeag==",</w:t>
      </w:r>
    </w:p>
    <w:p w14:paraId="5CEFBA4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3CB620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C7BC37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1307677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"@typescript-eslint/types": "8.31.1",</w:t>
      </w:r>
    </w:p>
    <w:p w14:paraId="1E18AD3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"@typescript-eslint/visitor-keys": "8.31.1",</w:t>
      </w:r>
    </w:p>
    <w:p w14:paraId="33B9521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"debug": "^4.3.4",</w:t>
      </w:r>
    </w:p>
    <w:p w14:paraId="67904BD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"fast-glob": "^3.3.2",</w:t>
      </w:r>
    </w:p>
    <w:p w14:paraId="25BB975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"is-glob": "^4.0.3",</w:t>
      </w:r>
    </w:p>
    <w:p w14:paraId="28A9723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"minimatch": "^9.0.4",</w:t>
      </w:r>
    </w:p>
    <w:p w14:paraId="0790909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"semver": "^7.6.0",</w:t>
      </w:r>
    </w:p>
    <w:p w14:paraId="500893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"ts-api-utils": "^2.0.1"</w:t>
      </w:r>
    </w:p>
    <w:p w14:paraId="7412659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0D1118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6F9930D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62F3A40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7E8E34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7C641E3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27E814C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"https://opencollective.com/typescript-eslint"</w:t>
      </w:r>
    </w:p>
    <w:p w14:paraId="0D70CB7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B3A532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479588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 "&gt;=4.8.4 &lt;5.9.0"</w:t>
      </w:r>
    </w:p>
    <w:p w14:paraId="4EA7C44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520F92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D0363E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"node_modules/@typescript-eslint/typescript-estree/node_modules/brace-expansion": {</w:t>
      </w:r>
    </w:p>
    <w:p w14:paraId="761D40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"2.0.1",</w:t>
      </w:r>
    </w:p>
    <w:p w14:paraId="5B36F08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"https://registry.npmjs.org/brace-expansion/-/brace-expansion-2.0.1.tgz",</w:t>
      </w:r>
    </w:p>
    <w:p w14:paraId="65B743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"sha512-XnAIvQ8eM+kC6aULx6wuQiwVsnzsi9d3WxzV3FpWTGA19F621kwdbsAcFKXgKUHZWsy+mY6iL1sHTxWEFCytDA==",</w:t>
      </w:r>
    </w:p>
    <w:p w14:paraId="42AAAC1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2897D89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645C556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4545D7C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"balanced-match": "^1.0.0"</w:t>
      </w:r>
    </w:p>
    <w:p w14:paraId="23744C2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F996F7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C56347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"node_modules/@typescript-eslint/typescript-estree/node_modules/fast-glob": {</w:t>
      </w:r>
    </w:p>
    <w:p w14:paraId="1228C72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"3.3.3",</w:t>
      </w:r>
    </w:p>
    <w:p w14:paraId="416DD7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"https://registry.npmjs.org/fast-glob/-/fast-glob-3.3.3.tgz",</w:t>
      </w:r>
    </w:p>
    <w:p w14:paraId="2DF10E4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"sha512-7MptL8U0cqcFdzIzwOTHoilX9x5BrNqye7Z/LuC7kCMRio1EMSyqRK3BEAUD7sXRq4iT4AzTVuZdhgQ2TCvYLg==",</w:t>
      </w:r>
    </w:p>
    <w:p w14:paraId="13BDD69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4DF4BE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356FDB5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1F3DC31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"@nodelib/fs.stat": "^2.0.2",</w:t>
      </w:r>
    </w:p>
    <w:p w14:paraId="1F72FF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"@nodelib/fs.walk": "^1.2.3",</w:t>
      </w:r>
    </w:p>
    <w:p w14:paraId="19C8AA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"glob-parent": "^5.1.2",</w:t>
      </w:r>
    </w:p>
    <w:p w14:paraId="42376D5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"merge2": "^1.3.0",</w:t>
      </w:r>
    </w:p>
    <w:p w14:paraId="636B005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"micromatch": "^4.0.8"</w:t>
      </w:r>
    </w:p>
    <w:p w14:paraId="1AF80F7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9766BF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0F181EB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"&gt;=8.6.0"</w:t>
      </w:r>
    </w:p>
    <w:p w14:paraId="2B5E6F3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60DCDDE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438DF3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"node_modules/@typescript-eslint/typescript-estree/node_modules/glob-parent": {</w:t>
      </w:r>
    </w:p>
    <w:p w14:paraId="64D8696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"5.1.2",</w:t>
      </w:r>
    </w:p>
    <w:p w14:paraId="5D51144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"https://registry.npmjs.org/glob-parent/-/glob-parent-5.1.2.tgz",</w:t>
      </w:r>
    </w:p>
    <w:p w14:paraId="0A848D1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"sha512-AOIgSQCepiJYwP3ARnGx+5VnTu2HBYdzbGP45eLw1vr3zB3vZLeyed1sC9hnbcOc9/SrMyM5RPQrkGz4aS9Zow==",</w:t>
      </w:r>
    </w:p>
    <w:p w14:paraId="1A24766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03DF343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"ISC",</w:t>
      </w:r>
    </w:p>
    <w:p w14:paraId="24E32A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39D9A8C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"is-glob": "^4.0.1"</w:t>
      </w:r>
    </w:p>
    <w:p w14:paraId="6E2CC2F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640746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31BEFBE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"&gt;= 6"</w:t>
      </w:r>
    </w:p>
    <w:p w14:paraId="06D358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4F39F8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13B6FF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"node_modules/@typescript-eslint/typescript-estree/node_modules/minimatch": {</w:t>
      </w:r>
    </w:p>
    <w:p w14:paraId="2042DE2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"9.0.5",</w:t>
      </w:r>
    </w:p>
    <w:p w14:paraId="405130F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"https://registry.npmjs.org/minimatch/-/minimatch-9.0.5.tgz",</w:t>
      </w:r>
    </w:p>
    <w:p w14:paraId="05D079C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"sha512-G6T0ZX48xgozx7587koeX9Ys2NYy6Gmv//P89sEte9V9whIapMNF4idKxnW2QtCcLiTWlb/wfCabAtAFWhhBow==",</w:t>
      </w:r>
    </w:p>
    <w:p w14:paraId="29DC9F6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0FDC4A0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"ISC",</w:t>
      </w:r>
    </w:p>
    <w:p w14:paraId="110FA71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2089BC9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"brace-expansion": "^2.0.1"</w:t>
      </w:r>
    </w:p>
    <w:p w14:paraId="5F152FF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ADE16A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4517210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"node": "&gt;=16 || 14 &gt;=14.17"</w:t>
      </w:r>
    </w:p>
    <w:p w14:paraId="235A59F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C3A257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3DBBD35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"https://github.com/sponsors/isaacs"</w:t>
      </w:r>
    </w:p>
    <w:p w14:paraId="69A7A8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FFD74F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97D1C5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"node_modules/@typescript-eslint/utils": {</w:t>
      </w:r>
    </w:p>
    <w:p w14:paraId="6FB4418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"8.31.1",</w:t>
      </w:r>
    </w:p>
    <w:p w14:paraId="71433D7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"https://registry.npmjs.org/@typescript-eslint/utils/-/utils-8.31.1.tgz",</w:t>
      </w:r>
    </w:p>
    <w:p w14:paraId="3B9A2B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"sha512-2DSI4SNfF5T4oRveQ4nUrSjUqjMND0nLq9rEkz0gfGr3tg0S5KB6DhwR+WZPCjzkZl3cH+4x2ce3EsL50FubjQ==",</w:t>
      </w:r>
    </w:p>
    <w:p w14:paraId="24966B7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39A4A26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7BF7D0F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6D1780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"@eslint-community/eslint-utils": "^4.4.0",</w:t>
      </w:r>
    </w:p>
    <w:p w14:paraId="39B7C44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"@typescript-eslint/scope-manager": "8.31.1",</w:t>
      </w:r>
    </w:p>
    <w:p w14:paraId="59F0B1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"@typescript-eslint/types": "8.31.1",</w:t>
      </w:r>
    </w:p>
    <w:p w14:paraId="01E89EC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"@typescript-eslint/typescript-estree": "8.31.1"</w:t>
      </w:r>
    </w:p>
    <w:p w14:paraId="54204C2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6154FE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2AA821F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0F2B1BA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3D0AE3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77B9021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0F924BC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"https://opencollective.com/typescript-eslint"</w:t>
      </w:r>
    </w:p>
    <w:p w14:paraId="7A72E5B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4E2988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"peerDependencies": {</w:t>
      </w:r>
    </w:p>
    <w:p w14:paraId="2403771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"eslint": "^8.57.0 || ^9.0.0",</w:t>
      </w:r>
    </w:p>
    <w:p w14:paraId="33FCC90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 "&gt;=4.8.4 &lt;5.9.0"</w:t>
      </w:r>
    </w:p>
    <w:p w14:paraId="03BA092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2FE33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CF851C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"node_modules/@typescript-eslint/visitor-keys": {</w:t>
      </w:r>
    </w:p>
    <w:p w14:paraId="1D6749D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"8.31.1",</w:t>
      </w:r>
    </w:p>
    <w:p w14:paraId="1E89910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"https://registry.npmjs.org/@typescript-eslint/visitor-keys/-/visitor-keys-8.31.1.tgz",</w:t>
      </w:r>
    </w:p>
    <w:p w14:paraId="1E8EA3E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"sha512-I+/rgqOVBn6f0o7NDTmAPWWC6NuqhV174lfYvAm9fUaWeiefLdux9/YI3/nLugEn9L8fcSi0XmpKi/r5u0nmpw==",</w:t>
      </w:r>
    </w:p>
    <w:p w14:paraId="613271E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6749032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770B1DF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"dependencies": {</w:t>
      </w:r>
    </w:p>
    <w:p w14:paraId="0089D0B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"@typescript-eslint/types": "8.31.1",</w:t>
      </w:r>
    </w:p>
    <w:p w14:paraId="4219E97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"eslint-visitor-keys": "^4.2.0"</w:t>
      </w:r>
    </w:p>
    <w:p w14:paraId="771DFE9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4BC473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"engines": {</w:t>
      </w:r>
    </w:p>
    <w:p w14:paraId="5605B01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 "^18.18.0 || ^20.9.0 || &gt;=21.1.0"</w:t>
      </w:r>
    </w:p>
    <w:p w14:paraId="3342819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9730A2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"funding": {</w:t>
      </w:r>
    </w:p>
    <w:p w14:paraId="6D5A254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"type": "opencollective",</w:t>
      </w:r>
    </w:p>
    <w:p w14:paraId="3655193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"url": "https://opencollective.com/typescript-eslint"</w:t>
      </w:r>
    </w:p>
    <w:p w14:paraId="79B4452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3CD55D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4762D1F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"node_modules/@unrs/resolver-binding-darwin-arm64": {</w:t>
      </w:r>
    </w:p>
    <w:p w14:paraId="351E387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"1.7.2",</w:t>
      </w:r>
    </w:p>
    <w:p w14:paraId="6369F6F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"https://registry.npmjs.org/@unrs/resolver-binding-darwin-arm64/-/resolver-binding-darwin-arm64-1.7.2.tgz",</w:t>
      </w:r>
    </w:p>
    <w:p w14:paraId="7335311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"integrity": "sha512-vxtBno4xvowwNmO/ASL0Y45TpHqmNkAaDtz4Jqb+clmcVSSl8XCG/PNFFkGsXXXS6AMjP+ja/TtNCFFa1QwLRg==",</w:t>
      </w:r>
    </w:p>
    <w:p w14:paraId="5AA9D9E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4119984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"arm64"</w:t>
      </w:r>
    </w:p>
    <w:p w14:paraId="0DF3FDC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645BFCFB"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380517C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366E0B07"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6A9EE4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3027C2E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"darwin"</w:t>
      </w:r>
    </w:p>
    <w:p w14:paraId="006C39D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52F28E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E571E9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"node_modules/@unrs/resolver-binding-darwin-x64": {</w:t>
      </w:r>
    </w:p>
    <w:p w14:paraId="2F3E6E1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"1.7.2",</w:t>
      </w:r>
    </w:p>
    <w:p w14:paraId="09112D6A"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"https://registry.npmjs.org/@unrs/resolver-binding-darwin-x64/-/resolver-binding-darwin-x64-1.7.2.tgz",</w:t>
      </w:r>
    </w:p>
    <w:p w14:paraId="7307E79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"sha512-qhVa8ozu92C23Hsmv0BF4+5Dyyd5STT1FolV4whNgbY6mj3kA0qsrGPe35zNR3wAN7eFict3s4Rc2dDTPBTuFQ==",</w:t>
      </w:r>
    </w:p>
    <w:p w14:paraId="114B78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174849A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4B3DA25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688EECC"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1E3DB4C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404CA6E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57ACEF9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2070931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"darwin"</w:t>
      </w:r>
    </w:p>
    <w:p w14:paraId="19C73F9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0BDEFE6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w:t>
      </w:r>
    </w:p>
    <w:p w14:paraId="04D1EBD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"node_modules/@unrs/resolver-binding-freebsd-x64": {</w:t>
      </w:r>
    </w:p>
    <w:p w14:paraId="045162B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"1.7.2",</w:t>
      </w:r>
    </w:p>
    <w:p w14:paraId="41449E2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"https://registry.npmjs.org/@unrs/resolver-binding-freebsd-x64/-/resolver-binding-freebsd-x64-1.7.2.tgz",</w:t>
      </w:r>
    </w:p>
    <w:p w14:paraId="00744DA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"sha512-zKKdm2uMXqLFX6Ac7K5ElnnG5VIXbDlFWzg4WJ8CGUedJryM5A3cTgHuGMw1+P5ziV8CRhnSEgOnurTI4vpHpg==",</w:t>
      </w:r>
    </w:p>
    <w:p w14:paraId="08D3F9CE"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47230A2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"x64"</w:t>
      </w:r>
    </w:p>
    <w:p w14:paraId="2649A05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71984EA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7B0DD6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"license": "MIT",</w:t>
      </w:r>
    </w:p>
    <w:p w14:paraId="5CDD5149"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3184438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3A1E4125"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"freebsd"</w:t>
      </w:r>
    </w:p>
    <w:p w14:paraId="35B5F26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020F13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AD3CE9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"node_modules/@unrs/resolver-binding-linux-arm-gnueabihf": {</w:t>
      </w:r>
    </w:p>
    <w:p w14:paraId="1AA91C0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"version": "1.7.2",</w:t>
      </w:r>
    </w:p>
    <w:p w14:paraId="64A4C940"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"resolved": "https://registry.npmjs.org/@unrs/resolver-binding-linux-arm-gnueabihf/-/resolver-binding-linux-arm-gnueabihf-1.7.2.tgz",</w:t>
      </w:r>
    </w:p>
    <w:p w14:paraId="20C9897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"integrity": "sha512-8N1z1TbPnHH+iDS/42GJ0bMPLiGK+cUqOhNbMKtWJ4oFGzqSJk/zoXFzcQkgtI63qMcUI7wW1tq2usZQSb2jxw==",</w:t>
      </w:r>
    </w:p>
    <w:p w14:paraId="6EACA088"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"cpu": [</w:t>
      </w:r>
    </w:p>
    <w:p w14:paraId="6F97619D"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"arm"</w:t>
      </w:r>
    </w:p>
    <w:p w14:paraId="1D88A69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1E6ADD1F"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"dev": true,</w:t>
      </w:r>
    </w:p>
    <w:p w14:paraId="04B1BCF1"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lastRenderedPageBreak/>
        <w:t xml:space="preserve">      "license": "MIT",</w:t>
      </w:r>
    </w:p>
    <w:p w14:paraId="31AA1263"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"optional": true,</w:t>
      </w:r>
    </w:p>
    <w:p w14:paraId="6490399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"os": [</w:t>
      </w:r>
    </w:p>
    <w:p w14:paraId="0BFDC5E6"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"linux"</w:t>
      </w:r>
    </w:p>
    <w:p w14:paraId="219DC7F2"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3D0C5C04" w14:textId="77777777"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w:t>
      </w:r>
    </w:p>
    <w:p w14:paraId="22D0FB3A" w14:textId="1E32DBC6" w:rsidR="00D44224" w:rsidRPr="00D44224" w:rsidRDefault="00D44224" w:rsidP="00D44224">
      <w:pPr>
        <w:spacing w:line="240" w:lineRule="auto"/>
        <w:jc w:val="both"/>
        <w:rPr>
          <w:rFonts w:ascii="Times New Roman" w:hAnsi="Times New Roman"/>
          <w:sz w:val="24"/>
          <w:szCs w:val="24"/>
        </w:rPr>
      </w:pPr>
      <w:r w:rsidRPr="00D44224">
        <w:rPr>
          <w:rFonts w:ascii="Times New Roman" w:hAnsi="Times New Roman"/>
          <w:sz w:val="24"/>
          <w:szCs w:val="24"/>
        </w:rPr>
        <w:t xml:space="preserve">    "node</w:t>
      </w:r>
    </w:p>
    <w:p w14:paraId="1FB94D23" w14:textId="77777777" w:rsidR="00D44224" w:rsidRPr="00482D55" w:rsidRDefault="00D44224" w:rsidP="00D44224">
      <w:pPr>
        <w:spacing w:line="240" w:lineRule="auto"/>
        <w:jc w:val="both"/>
        <w:rPr>
          <w:rFonts w:ascii="Times New Roman" w:hAnsi="Times New Roman"/>
          <w:sz w:val="24"/>
          <w:szCs w:val="24"/>
        </w:rPr>
      </w:pPr>
    </w:p>
    <w:p w14:paraId="6FE5D56B" w14:textId="77777777" w:rsidR="00E653A4" w:rsidRPr="00482D55" w:rsidRDefault="00E653A4" w:rsidP="00D44224">
      <w:pPr>
        <w:spacing w:after="0" w:line="480" w:lineRule="auto"/>
        <w:jc w:val="both"/>
        <w:rPr>
          <w:rFonts w:ascii="Times New Roman" w:hAnsi="Times New Roman"/>
          <w:sz w:val="24"/>
          <w:szCs w:val="24"/>
        </w:rPr>
      </w:pPr>
    </w:p>
    <w:p w14:paraId="657F496F" w14:textId="5F396AF9" w:rsidR="00CE1CBF" w:rsidRPr="00482D55" w:rsidRDefault="00CE1CBF" w:rsidP="00D44224">
      <w:pPr>
        <w:spacing w:after="0" w:line="480" w:lineRule="auto"/>
        <w:jc w:val="both"/>
        <w:rPr>
          <w:rFonts w:ascii="Times New Roman" w:hAnsi="Times New Roman"/>
          <w:sz w:val="24"/>
          <w:szCs w:val="24"/>
        </w:rPr>
      </w:pPr>
    </w:p>
    <w:sectPr w:rsidR="00CE1CBF" w:rsidRPr="00482D55" w:rsidSect="000C41A0">
      <w:pgSz w:w="12240" w:h="15840"/>
      <w:pgMar w:top="153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72612" w14:textId="77777777" w:rsidR="0019545C" w:rsidRDefault="0019545C" w:rsidP="00CE1CBF">
      <w:pPr>
        <w:spacing w:after="0" w:line="240" w:lineRule="auto"/>
      </w:pPr>
      <w:r>
        <w:separator/>
      </w:r>
    </w:p>
  </w:endnote>
  <w:endnote w:type="continuationSeparator" w:id="0">
    <w:p w14:paraId="014B9EF7" w14:textId="77777777" w:rsidR="0019545C" w:rsidRDefault="0019545C" w:rsidP="00CE1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957580"/>
      <w:docPartObj>
        <w:docPartGallery w:val="Page Numbers (Bottom of Page)"/>
        <w:docPartUnique/>
      </w:docPartObj>
    </w:sdtPr>
    <w:sdtEndPr>
      <w:rPr>
        <w:noProof/>
      </w:rPr>
    </w:sdtEndPr>
    <w:sdtContent>
      <w:p w14:paraId="61340B0B" w14:textId="0A9F99E6" w:rsidR="00D44224" w:rsidRDefault="00D44224">
        <w:pPr>
          <w:pStyle w:val="Footer"/>
          <w:jc w:val="center"/>
        </w:pPr>
        <w:r>
          <w:fldChar w:fldCharType="begin"/>
        </w:r>
        <w:r>
          <w:instrText xml:space="preserve"> PAGE   \* MERGEFORMAT </w:instrText>
        </w:r>
        <w:r>
          <w:fldChar w:fldCharType="separate"/>
        </w:r>
        <w:r w:rsidR="00D51A4B">
          <w:rPr>
            <w:noProof/>
          </w:rPr>
          <w:t>i</w:t>
        </w:r>
        <w:r>
          <w:rPr>
            <w:noProof/>
          </w:rPr>
          <w:fldChar w:fldCharType="end"/>
        </w:r>
      </w:p>
    </w:sdtContent>
  </w:sdt>
  <w:p w14:paraId="0DDACBDF" w14:textId="77777777" w:rsidR="00D44224" w:rsidRDefault="00D442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8D845" w14:textId="77777777" w:rsidR="0019545C" w:rsidRDefault="0019545C" w:rsidP="00CE1CBF">
      <w:pPr>
        <w:spacing w:after="0" w:line="240" w:lineRule="auto"/>
      </w:pPr>
      <w:r>
        <w:separator/>
      </w:r>
    </w:p>
  </w:footnote>
  <w:footnote w:type="continuationSeparator" w:id="0">
    <w:p w14:paraId="6C465C8B" w14:textId="77777777" w:rsidR="0019545C" w:rsidRDefault="0019545C" w:rsidP="00CE1C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0BD28" w14:textId="77777777" w:rsidR="00D44224" w:rsidRDefault="00D44224" w:rsidP="00391F5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161E72"/>
    <w:multiLevelType w:val="hybridMultilevel"/>
    <w:tmpl w:val="FECC8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264F87"/>
    <w:multiLevelType w:val="hybridMultilevel"/>
    <w:tmpl w:val="70503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EE0AF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CBF"/>
    <w:rsid w:val="000612BB"/>
    <w:rsid w:val="000B2BA6"/>
    <w:rsid w:val="000B7A3A"/>
    <w:rsid w:val="000C41A0"/>
    <w:rsid w:val="000C7AFF"/>
    <w:rsid w:val="0019545C"/>
    <w:rsid w:val="002937D7"/>
    <w:rsid w:val="00391F58"/>
    <w:rsid w:val="00482D55"/>
    <w:rsid w:val="0060615B"/>
    <w:rsid w:val="006C18E4"/>
    <w:rsid w:val="007A394F"/>
    <w:rsid w:val="007E7E9F"/>
    <w:rsid w:val="0085203E"/>
    <w:rsid w:val="008B3995"/>
    <w:rsid w:val="008C5722"/>
    <w:rsid w:val="009128FD"/>
    <w:rsid w:val="00A65F7A"/>
    <w:rsid w:val="00AC7AA7"/>
    <w:rsid w:val="00B160C4"/>
    <w:rsid w:val="00B671E3"/>
    <w:rsid w:val="00B95824"/>
    <w:rsid w:val="00C60CDF"/>
    <w:rsid w:val="00CE1CBF"/>
    <w:rsid w:val="00D44224"/>
    <w:rsid w:val="00D466E5"/>
    <w:rsid w:val="00D51A4B"/>
    <w:rsid w:val="00D53574"/>
    <w:rsid w:val="00E24174"/>
    <w:rsid w:val="00E60F3F"/>
    <w:rsid w:val="00E653A4"/>
    <w:rsid w:val="00F109E9"/>
    <w:rsid w:val="00F351A1"/>
    <w:rsid w:val="00F56792"/>
    <w:rsid w:val="00FD14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621026"/>
  <w15:docId w15:val="{77BB1277-BF91-40EC-8C0C-7049CDC6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CBF"/>
    <w:pPr>
      <w:spacing w:after="200" w:line="276" w:lineRule="auto"/>
    </w:pPr>
    <w:rPr>
      <w:sz w:val="22"/>
      <w:szCs w:val="22"/>
      <w:lang w:val="en-US" w:eastAsia="zh-CN"/>
    </w:rPr>
  </w:style>
  <w:style w:type="paragraph" w:styleId="Heading1">
    <w:name w:val="heading 1"/>
    <w:basedOn w:val="Normal"/>
    <w:qFormat/>
    <w:rsid w:val="00CE1CBF"/>
    <w:pPr>
      <w:keepNext/>
      <w:keepLines/>
      <w:widowControl w:val="0"/>
      <w:spacing w:before="480" w:after="0"/>
      <w:outlineLvl w:val="0"/>
    </w:pPr>
    <w:rPr>
      <w:rFonts w:eastAsia="MS Gothic" w:cs="SimSu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CBF"/>
    <w:pPr>
      <w:ind w:left="720"/>
      <w:contextualSpacing/>
    </w:pPr>
  </w:style>
  <w:style w:type="paragraph" w:styleId="NoSpacing">
    <w:name w:val="No Spacing"/>
    <w:qFormat/>
    <w:rsid w:val="00CE1CBF"/>
    <w:rPr>
      <w:sz w:val="21"/>
      <w:lang w:val="en-US" w:eastAsia="zh-CN"/>
    </w:rPr>
  </w:style>
  <w:style w:type="paragraph" w:styleId="NormalWeb">
    <w:name w:val="Normal (Web)"/>
    <w:basedOn w:val="Normal"/>
    <w:uiPriority w:val="99"/>
    <w:qFormat/>
    <w:rsid w:val="00CE1CB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CE1CBF"/>
    <w:rPr>
      <w:rFonts w:ascii="Calibri" w:eastAsia="SimSun" w:hAnsi="Calibri" w:cs="Times New Roman"/>
      <w:b/>
      <w:bCs/>
    </w:rPr>
  </w:style>
  <w:style w:type="table" w:styleId="TableGrid">
    <w:name w:val="Table Grid"/>
    <w:basedOn w:val="TableNormal"/>
    <w:uiPriority w:val="59"/>
    <w:rsid w:val="00CE1C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rsid w:val="00CE1CBF"/>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CE1CBF"/>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CE1CBF"/>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CE1CBF"/>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CE1CBF"/>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CE1CBF"/>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CE1CBF"/>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Footer">
    <w:name w:val="footer"/>
    <w:basedOn w:val="Normal"/>
    <w:link w:val="FooterChar"/>
    <w:uiPriority w:val="99"/>
    <w:rsid w:val="00CE1CBF"/>
    <w:pPr>
      <w:tabs>
        <w:tab w:val="center" w:pos="4680"/>
        <w:tab w:val="right" w:pos="9360"/>
      </w:tabs>
      <w:spacing w:after="0" w:line="240" w:lineRule="auto"/>
    </w:pPr>
    <w:rPr>
      <w:sz w:val="21"/>
    </w:rPr>
  </w:style>
  <w:style w:type="character" w:styleId="Hyperlink">
    <w:name w:val="Hyperlink"/>
    <w:rsid w:val="00CE1CBF"/>
    <w:rPr>
      <w:color w:val="0563C1"/>
      <w:u w:val="single"/>
    </w:rPr>
  </w:style>
  <w:style w:type="paragraph" w:styleId="Title">
    <w:name w:val="Title"/>
    <w:basedOn w:val="Normal"/>
    <w:next w:val="Normal"/>
    <w:link w:val="TitleChar"/>
    <w:uiPriority w:val="10"/>
    <w:qFormat/>
    <w:rsid w:val="00CE1CBF"/>
    <w:pPr>
      <w:pBdr>
        <w:bottom w:val="single" w:sz="8" w:space="4" w:color="4F81BD"/>
      </w:pBdr>
      <w:spacing w:after="300" w:line="240" w:lineRule="auto"/>
      <w:contextualSpacing/>
    </w:pPr>
    <w:rPr>
      <w:rFonts w:eastAsia="MS Gothic"/>
      <w:color w:val="17365D"/>
      <w:spacing w:val="5"/>
      <w:kern w:val="28"/>
      <w:sz w:val="52"/>
      <w:szCs w:val="52"/>
      <w:lang w:eastAsia="en-US"/>
    </w:rPr>
  </w:style>
  <w:style w:type="character" w:customStyle="1" w:styleId="TitleChar">
    <w:name w:val="Title Char"/>
    <w:basedOn w:val="DefaultParagraphFont"/>
    <w:link w:val="Title"/>
    <w:uiPriority w:val="10"/>
    <w:rsid w:val="00CE1CBF"/>
    <w:rPr>
      <w:rFonts w:eastAsia="MS Gothic"/>
      <w:color w:val="17365D"/>
      <w:spacing w:val="5"/>
      <w:kern w:val="28"/>
      <w:sz w:val="52"/>
      <w:szCs w:val="52"/>
      <w:lang w:val="en-US" w:eastAsia="en-US"/>
    </w:rPr>
  </w:style>
  <w:style w:type="paragraph" w:styleId="BodyText">
    <w:name w:val="Body Text"/>
    <w:basedOn w:val="Normal"/>
    <w:link w:val="BodyTextChar"/>
    <w:rsid w:val="00CE1CBF"/>
    <w:pPr>
      <w:spacing w:after="120"/>
    </w:pPr>
    <w:rPr>
      <w:sz w:val="21"/>
    </w:rPr>
  </w:style>
  <w:style w:type="character" w:customStyle="1" w:styleId="BodyTextChar">
    <w:name w:val="Body Text Char"/>
    <w:basedOn w:val="DefaultParagraphFont"/>
    <w:link w:val="BodyText"/>
    <w:rsid w:val="00CE1CBF"/>
    <w:rPr>
      <w:sz w:val="21"/>
      <w:szCs w:val="22"/>
      <w:lang w:val="en-US" w:eastAsia="zh-CN"/>
    </w:rPr>
  </w:style>
  <w:style w:type="paragraph" w:styleId="BodyText3">
    <w:name w:val="Body Text 3"/>
    <w:basedOn w:val="Normal"/>
    <w:link w:val="BodyText3Char"/>
    <w:rsid w:val="00CE1CBF"/>
    <w:pPr>
      <w:spacing w:after="0" w:line="480" w:lineRule="auto"/>
    </w:pPr>
    <w:rPr>
      <w:rFonts w:ascii="Arial" w:eastAsia="Times New Roman" w:hAnsi="Arial" w:cs="Arial"/>
      <w:color w:val="000000"/>
    </w:rPr>
  </w:style>
  <w:style w:type="character" w:customStyle="1" w:styleId="BodyText3Char">
    <w:name w:val="Body Text 3 Char"/>
    <w:basedOn w:val="DefaultParagraphFont"/>
    <w:link w:val="BodyText3"/>
    <w:rsid w:val="00CE1CBF"/>
    <w:rPr>
      <w:rFonts w:ascii="Arial" w:eastAsia="Times New Roman" w:hAnsi="Arial" w:cs="Arial"/>
      <w:color w:val="000000"/>
      <w:sz w:val="22"/>
      <w:szCs w:val="22"/>
      <w:lang w:val="en-US" w:eastAsia="zh-CN"/>
    </w:rPr>
  </w:style>
  <w:style w:type="paragraph" w:styleId="Header">
    <w:name w:val="header"/>
    <w:basedOn w:val="Normal"/>
    <w:link w:val="HeaderChar"/>
    <w:uiPriority w:val="99"/>
    <w:rsid w:val="00CE1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CBF"/>
    <w:rPr>
      <w:sz w:val="22"/>
      <w:szCs w:val="22"/>
      <w:lang w:val="en-US" w:eastAsia="zh-CN"/>
    </w:rPr>
  </w:style>
  <w:style w:type="character" w:customStyle="1" w:styleId="FooterChar">
    <w:name w:val="Footer Char"/>
    <w:basedOn w:val="DefaultParagraphFont"/>
    <w:link w:val="Footer"/>
    <w:uiPriority w:val="99"/>
    <w:rsid w:val="00CE1CBF"/>
    <w:rPr>
      <w:sz w:val="21"/>
      <w:szCs w:val="22"/>
      <w:lang w:val="en-US" w:eastAsia="zh-CN"/>
    </w:rPr>
  </w:style>
  <w:style w:type="paragraph" w:styleId="BalloonText">
    <w:name w:val="Balloon Text"/>
    <w:basedOn w:val="Normal"/>
    <w:link w:val="BalloonTextChar"/>
    <w:uiPriority w:val="99"/>
    <w:rsid w:val="00CE1C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E1CBF"/>
    <w:rPr>
      <w:rFonts w:ascii="Segoe UI" w:hAnsi="Segoe UI" w:cs="Segoe UI"/>
      <w:sz w:val="18"/>
      <w:szCs w:val="18"/>
      <w:lang w:val="en-US" w:eastAsia="zh-CN"/>
    </w:rPr>
  </w:style>
  <w:style w:type="character" w:customStyle="1" w:styleId="UnresolvedMention">
    <w:name w:val="Unresolved Mention"/>
    <w:basedOn w:val="DefaultParagraphFont"/>
    <w:uiPriority w:val="99"/>
    <w:semiHidden/>
    <w:unhideWhenUsed/>
    <w:rsid w:val="008B3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800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hyperlink" Target="https://www.scirp.org/reference/referencespapers?referenceid=3275920&amp;utm_"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hyperlink" Target="https://scispace.com/papers/two-systems-for-the-detection-of-melanomas-in-dermoscopy-5c1xkeclqh?utm_"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s://www.nature.com/articles/s41591-018-0300-7?utm_"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researchportal.ulisboa.pt/en/publications/two-systems-for-the-detection-of-melanomas-in-dermoscopy-images-u?utm_" TargetMode="External"/><Relationship Id="rId32"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www.nature.com/articles/s41591-019-0536-x?utm_" TargetMode="External"/><Relationship Id="rId28" Type="http://schemas.openxmlformats.org/officeDocument/2006/relationships/hyperlink" Target="https://www.sciencedirect.com/science/article/pii/S2215016120300832?utm_"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microsoft.com/office/2007/relationships/hdphoto" Target="media/hdphoto4.wdp"/><Relationship Id="rId27" Type="http://schemas.openxmlformats.org/officeDocument/2006/relationships/hyperlink" Target="https://arxiv.org/abs/1808.01694?utm_" TargetMode="External"/><Relationship Id="rId30" Type="http://schemas.openxmlformats.org/officeDocument/2006/relationships/hyperlink" Target="https://pubmed.ncbi.nlm.nih.gov/306173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Pages>
  <Words>18645</Words>
  <Characters>106281</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CM8000plus</dc:creator>
  <cp:lastModifiedBy>Windows User</cp:lastModifiedBy>
  <cp:revision>2</cp:revision>
  <cp:lastPrinted>2025-08-04T18:17:00Z</cp:lastPrinted>
  <dcterms:created xsi:type="dcterms:W3CDTF">2026-05-30T12:30:00Z</dcterms:created>
  <dcterms:modified xsi:type="dcterms:W3CDTF">2026-05-30T12:30:00Z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7fb4f6e64b544560b2558b4d3be43ac3</vt:lpwstr>
  </property>
</Properties>
</file>