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C9" w:rsidRPr="008851C9" w:rsidRDefault="00583891" w:rsidP="008851C9">
      <w:pPr>
        <w:spacing w:line="480" w:lineRule="auto"/>
        <w:jc w:val="both"/>
        <w:rPr>
          <w:rFonts w:ascii="Times New Roman" w:hAnsi="Times New Roman" w:cs="Times New Roman"/>
          <w:b/>
          <w:sz w:val="24"/>
          <w:szCs w:val="24"/>
        </w:rPr>
      </w:pPr>
      <w:r w:rsidRPr="00D73E1F">
        <w:rPr>
          <w:rFonts w:ascii="Times New Roman" w:hAnsi="Times New Roman" w:cs="Times New Roman"/>
          <w:b/>
          <w:sz w:val="24"/>
          <w:szCs w:val="24"/>
        </w:rPr>
        <w:t xml:space="preserve">                  </w:t>
      </w:r>
      <w:r w:rsidR="008851C9">
        <w:rPr>
          <w:rFonts w:ascii="Times New Roman" w:hAnsi="Times New Roman" w:cs="Times New Roman"/>
          <w:b/>
          <w:sz w:val="24"/>
          <w:szCs w:val="24"/>
        </w:rPr>
        <w:t xml:space="preserve">                               </w:t>
      </w:r>
    </w:p>
    <w:p w:rsidR="008851C9" w:rsidRDefault="008851C9" w:rsidP="008851C9">
      <w:pPr>
        <w:spacing w:line="480" w:lineRule="auto"/>
        <w:jc w:val="both"/>
        <w:rPr>
          <w:rFonts w:ascii="Times New Roman" w:hAnsi="Times New Roman" w:cs="Times New Roman"/>
          <w:b/>
          <w:sz w:val="28"/>
          <w:szCs w:val="28"/>
        </w:rPr>
      </w:pPr>
    </w:p>
    <w:p w:rsidR="008851C9" w:rsidRDefault="008851C9" w:rsidP="008851C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PRODUCTION OF YOGURT FROM SOYMILK AND COW MILK USING PINEAPPLE (</w:t>
      </w:r>
      <w:r>
        <w:rPr>
          <w:rFonts w:ascii="Times New Roman" w:hAnsi="Times New Roman" w:cs="Times New Roman"/>
          <w:b/>
          <w:i/>
          <w:sz w:val="28"/>
          <w:szCs w:val="28"/>
        </w:rPr>
        <w:t>Ananascomosus</w:t>
      </w:r>
      <w:r>
        <w:rPr>
          <w:rFonts w:ascii="Times New Roman" w:hAnsi="Times New Roman" w:cs="Times New Roman"/>
          <w:b/>
          <w:sz w:val="28"/>
          <w:szCs w:val="28"/>
        </w:rPr>
        <w:t xml:space="preserve">) AS SWEETENERS </w:t>
      </w:r>
    </w:p>
    <w:p w:rsidR="008851C9" w:rsidRDefault="008851C9" w:rsidP="008851C9">
      <w:pPr>
        <w:spacing w:after="0" w:line="480" w:lineRule="auto"/>
        <w:jc w:val="center"/>
        <w:rPr>
          <w:rFonts w:ascii="Times New Roman" w:hAnsi="Times New Roman" w:cs="Times New Roman"/>
          <w:b/>
          <w:sz w:val="28"/>
          <w:szCs w:val="28"/>
        </w:rPr>
      </w:pPr>
      <w:bookmarkStart w:id="0" w:name="_GoBack"/>
      <w:bookmarkEnd w:id="0"/>
    </w:p>
    <w:p w:rsidR="008851C9" w:rsidRDefault="008851C9" w:rsidP="008851C9">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BY</w:t>
      </w:r>
    </w:p>
    <w:p w:rsidR="008851C9" w:rsidRDefault="008851C9" w:rsidP="008851C9">
      <w:pPr>
        <w:spacing w:after="0" w:line="480" w:lineRule="auto"/>
        <w:jc w:val="center"/>
        <w:rPr>
          <w:rFonts w:ascii="Times New Roman" w:hAnsi="Times New Roman" w:cs="Times New Roman"/>
          <w:b/>
          <w:sz w:val="28"/>
          <w:szCs w:val="28"/>
        </w:rPr>
      </w:pPr>
    </w:p>
    <w:p w:rsidR="008851C9" w:rsidRDefault="008851C9" w:rsidP="008851C9">
      <w:pPr>
        <w:jc w:val="center"/>
        <w:rPr>
          <w:rFonts w:ascii="Times New Roman" w:hAnsi="Times New Roman" w:cs="Times New Roman"/>
          <w:b/>
          <w:sz w:val="28"/>
          <w:szCs w:val="28"/>
        </w:rPr>
      </w:pPr>
      <w:r>
        <w:rPr>
          <w:rFonts w:ascii="Times New Roman" w:hAnsi="Times New Roman" w:cs="Times New Roman"/>
          <w:b/>
          <w:sz w:val="28"/>
          <w:szCs w:val="28"/>
        </w:rPr>
        <w:t>EZE, GLORIA UCHENNA</w:t>
      </w:r>
    </w:p>
    <w:p w:rsidR="008851C9" w:rsidRDefault="008851C9" w:rsidP="008851C9">
      <w:pPr>
        <w:jc w:val="center"/>
        <w:rPr>
          <w:rFonts w:ascii="Times New Roman" w:hAnsi="Times New Roman" w:cs="Times New Roman"/>
          <w:b/>
          <w:sz w:val="28"/>
          <w:szCs w:val="28"/>
        </w:rPr>
      </w:pPr>
      <w:r>
        <w:rPr>
          <w:rFonts w:ascii="Times New Roman" w:hAnsi="Times New Roman" w:cs="Times New Roman"/>
          <w:b/>
          <w:sz w:val="28"/>
          <w:szCs w:val="28"/>
        </w:rPr>
        <w:t>U14/NAS/BTG/024</w:t>
      </w:r>
    </w:p>
    <w:p w:rsidR="008851C9" w:rsidRDefault="008851C9" w:rsidP="008851C9">
      <w:pPr>
        <w:jc w:val="center"/>
        <w:rPr>
          <w:rFonts w:ascii="Times New Roman" w:hAnsi="Times New Roman" w:cs="Times New Roman"/>
          <w:b/>
          <w:sz w:val="28"/>
          <w:szCs w:val="28"/>
        </w:rPr>
      </w:pPr>
    </w:p>
    <w:p w:rsidR="008851C9" w:rsidRDefault="008851C9" w:rsidP="008851C9">
      <w:pPr>
        <w:jc w:val="center"/>
        <w:rPr>
          <w:rFonts w:ascii="Times New Roman" w:hAnsi="Times New Roman" w:cs="Times New Roman"/>
          <w:b/>
          <w:sz w:val="28"/>
          <w:szCs w:val="28"/>
        </w:rPr>
      </w:pPr>
      <w:r>
        <w:rPr>
          <w:rFonts w:ascii="Times New Roman" w:hAnsi="Times New Roman" w:cs="Times New Roman"/>
          <w:b/>
          <w:sz w:val="28"/>
          <w:szCs w:val="28"/>
        </w:rPr>
        <w:t>A</w:t>
      </w:r>
    </w:p>
    <w:p w:rsidR="008851C9" w:rsidRDefault="008851C9" w:rsidP="008851C9">
      <w:pPr>
        <w:jc w:val="center"/>
        <w:rPr>
          <w:rFonts w:ascii="Times New Roman" w:hAnsi="Times New Roman" w:cs="Times New Roman"/>
          <w:b/>
          <w:sz w:val="28"/>
          <w:szCs w:val="28"/>
        </w:rPr>
      </w:pPr>
      <w:r>
        <w:rPr>
          <w:rFonts w:ascii="Times New Roman" w:hAnsi="Times New Roman" w:cs="Times New Roman"/>
          <w:b/>
          <w:sz w:val="28"/>
          <w:szCs w:val="28"/>
        </w:rPr>
        <w:t>RESEARCH WORK SUBMITTED TO</w:t>
      </w:r>
    </w:p>
    <w:p w:rsidR="008851C9" w:rsidRDefault="008851C9" w:rsidP="008851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DEPARTMENT OF BIOTECHNOLOGY AND APPLIED BIOLOGY</w:t>
      </w:r>
    </w:p>
    <w:p w:rsidR="008851C9" w:rsidRDefault="008851C9" w:rsidP="008851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FACULTY OF NATURAL AND APPLIED SCIENCES</w:t>
      </w:r>
    </w:p>
    <w:p w:rsidR="008851C9" w:rsidRDefault="008851C9" w:rsidP="008851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GODFREY OKOYE UNIVERSITY, ENUGU</w:t>
      </w:r>
    </w:p>
    <w:p w:rsidR="008851C9" w:rsidRDefault="008851C9" w:rsidP="008851C9">
      <w:pPr>
        <w:spacing w:line="480" w:lineRule="auto"/>
        <w:rPr>
          <w:rFonts w:ascii="Times New Roman" w:hAnsi="Times New Roman" w:cs="Times New Roman"/>
          <w:b/>
          <w:sz w:val="28"/>
          <w:szCs w:val="28"/>
        </w:rPr>
      </w:pPr>
    </w:p>
    <w:p w:rsidR="008851C9" w:rsidRDefault="008851C9" w:rsidP="008851C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 PARTIAL FUFILMENT OF THE REQUIREMENT FOR THE AWARD OF BACHELOR OF SCIENCE (B.Sc) DEGREE IN BIOTECHNOLOGY</w:t>
      </w:r>
    </w:p>
    <w:p w:rsidR="008851C9" w:rsidRDefault="008851C9" w:rsidP="008851C9">
      <w:pPr>
        <w:spacing w:line="480" w:lineRule="auto"/>
        <w:rPr>
          <w:rFonts w:ascii="Times New Roman" w:hAnsi="Times New Roman" w:cs="Times New Roman"/>
          <w:b/>
          <w:sz w:val="28"/>
          <w:szCs w:val="28"/>
        </w:rPr>
      </w:pPr>
    </w:p>
    <w:p w:rsidR="008851C9" w:rsidRDefault="008851C9" w:rsidP="008851C9">
      <w:pPr>
        <w:spacing w:line="480" w:lineRule="auto"/>
        <w:rPr>
          <w:rFonts w:ascii="Times New Roman" w:hAnsi="Times New Roman" w:cs="Times New Roman"/>
          <w:b/>
          <w:sz w:val="28"/>
          <w:szCs w:val="28"/>
        </w:rPr>
      </w:pPr>
    </w:p>
    <w:p w:rsidR="008851C9" w:rsidRDefault="008851C9" w:rsidP="008851C9">
      <w:pPr>
        <w:spacing w:line="480" w:lineRule="auto"/>
        <w:ind w:left="3600"/>
        <w:rPr>
          <w:rFonts w:ascii="Times New Roman" w:hAnsi="Times New Roman" w:cs="Times New Roman"/>
          <w:b/>
          <w:sz w:val="28"/>
          <w:szCs w:val="28"/>
        </w:rPr>
      </w:pPr>
      <w:r>
        <w:rPr>
          <w:rFonts w:ascii="Times New Roman" w:hAnsi="Times New Roman" w:cs="Times New Roman"/>
          <w:b/>
          <w:sz w:val="28"/>
          <w:szCs w:val="28"/>
        </w:rPr>
        <w:t xml:space="preserve">  JULY, 2018</w:t>
      </w:r>
    </w:p>
    <w:p w:rsidR="008851C9" w:rsidRDefault="008851C9" w:rsidP="008851C9">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CERTIFICATION </w:t>
      </w:r>
    </w:p>
    <w:p w:rsidR="008851C9" w:rsidRDefault="008851C9" w:rsidP="008851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This is to certify that Eze Gloria Uchenna an undergraduate student in the department of Biotechnology and Applied biology with registration number U14/NAS/BTG/024 under the supervision of Prof. James Ogbonna has successfully completed the research required for the award of Bachelors of Science (B. Sc.) Degree  in biotechnology in Godfrey Okoye University.</w:t>
      </w: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r>
        <w:rPr>
          <w:rFonts w:ascii="Times New Roman" w:hAnsi="Times New Roman" w:cs="Times New Roman"/>
          <w:sz w:val="28"/>
          <w:szCs w:val="28"/>
        </w:rPr>
        <w:t>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w:t>
      </w:r>
      <w:r>
        <w:rPr>
          <w:rFonts w:ascii="Times New Roman" w:hAnsi="Times New Roman" w:cs="Times New Roman"/>
          <w:sz w:val="28"/>
          <w:szCs w:val="28"/>
        </w:rPr>
        <w:tab/>
      </w:r>
      <w:r>
        <w:rPr>
          <w:rFonts w:ascii="Times New Roman" w:hAnsi="Times New Roman" w:cs="Times New Roman"/>
          <w:sz w:val="28"/>
          <w:szCs w:val="28"/>
        </w:rPr>
        <w:tab/>
      </w:r>
    </w:p>
    <w:p w:rsidR="008851C9" w:rsidRDefault="008851C9" w:rsidP="008851C9">
      <w:pPr>
        <w:spacing w:line="480" w:lineRule="auto"/>
        <w:jc w:val="both"/>
        <w:rPr>
          <w:rFonts w:ascii="Times New Roman" w:hAnsi="Times New Roman" w:cs="Times New Roman"/>
          <w:sz w:val="28"/>
          <w:szCs w:val="28"/>
        </w:rPr>
      </w:pPr>
      <w:r>
        <w:rPr>
          <w:rFonts w:ascii="Times New Roman" w:hAnsi="Times New Roman" w:cs="Times New Roman"/>
          <w:sz w:val="28"/>
          <w:szCs w:val="28"/>
        </w:rPr>
        <w:t>Eze Gloria Uchenna</w:t>
      </w:r>
      <w:r>
        <w:rPr>
          <w:rFonts w:ascii="Times New Roman" w:hAnsi="Times New Roman" w:cs="Times New Roman"/>
          <w:sz w:val="28"/>
          <w:szCs w:val="26"/>
        </w:rPr>
        <w:tab/>
        <w:t xml:space="preserve">                                                      </w:t>
      </w:r>
    </w:p>
    <w:p w:rsidR="008851C9" w:rsidRDefault="008851C9" w:rsidP="008851C9">
      <w:pPr>
        <w:spacing w:after="0"/>
        <w:jc w:val="both"/>
        <w:rPr>
          <w:rFonts w:ascii="Times New Roman" w:hAnsi="Times New Roman" w:cs="Times New Roman"/>
          <w:sz w:val="28"/>
          <w:szCs w:val="26"/>
        </w:rPr>
      </w:pPr>
      <w:r>
        <w:rPr>
          <w:rFonts w:ascii="Times New Roman" w:hAnsi="Times New Roman" w:cs="Times New Roman"/>
          <w:sz w:val="28"/>
          <w:szCs w:val="26"/>
        </w:rPr>
        <w:t>U14/NAS/BTG/024</w:t>
      </w:r>
      <w:r>
        <w:rPr>
          <w:rFonts w:ascii="Times New Roman" w:hAnsi="Times New Roman" w:cs="Times New Roman"/>
          <w:sz w:val="28"/>
          <w:szCs w:val="26"/>
        </w:rPr>
        <w:tab/>
        <w:t xml:space="preserve">                                     </w:t>
      </w:r>
      <w:r>
        <w:rPr>
          <w:rFonts w:ascii="Times New Roman" w:hAnsi="Times New Roman" w:cs="Times New Roman"/>
          <w:sz w:val="28"/>
          <w:szCs w:val="26"/>
        </w:rPr>
        <w:tab/>
      </w:r>
      <w:r>
        <w:rPr>
          <w:rFonts w:ascii="Times New Roman" w:hAnsi="Times New Roman" w:cs="Times New Roman"/>
          <w:sz w:val="28"/>
          <w:szCs w:val="26"/>
        </w:rPr>
        <w:tab/>
        <w:t>Date</w:t>
      </w:r>
    </w:p>
    <w:p w:rsidR="008851C9" w:rsidRDefault="008851C9" w:rsidP="008851C9">
      <w:pPr>
        <w:spacing w:after="0"/>
        <w:jc w:val="both"/>
        <w:rPr>
          <w:rFonts w:ascii="Times New Roman" w:hAnsi="Times New Roman" w:cs="Times New Roman"/>
          <w:sz w:val="28"/>
          <w:szCs w:val="26"/>
        </w:rPr>
      </w:pPr>
    </w:p>
    <w:p w:rsidR="008851C9" w:rsidRDefault="008851C9" w:rsidP="008851C9">
      <w:pPr>
        <w:spacing w:after="0"/>
        <w:jc w:val="both"/>
        <w:rPr>
          <w:rFonts w:ascii="Times New Roman" w:hAnsi="Times New Roman" w:cs="Times New Roman"/>
          <w:sz w:val="28"/>
          <w:szCs w:val="26"/>
        </w:rPr>
      </w:pPr>
    </w:p>
    <w:p w:rsidR="008851C9" w:rsidRDefault="008851C9" w:rsidP="008851C9">
      <w:pPr>
        <w:spacing w:after="0"/>
        <w:jc w:val="both"/>
        <w:rPr>
          <w:rFonts w:ascii="Times New Roman" w:hAnsi="Times New Roman" w:cs="Times New Roman"/>
          <w:sz w:val="28"/>
          <w:szCs w:val="26"/>
        </w:rPr>
      </w:pPr>
    </w:p>
    <w:p w:rsidR="008851C9" w:rsidRDefault="008851C9" w:rsidP="008851C9">
      <w:pPr>
        <w:spacing w:after="0"/>
        <w:jc w:val="both"/>
        <w:rPr>
          <w:rFonts w:ascii="Times New Roman" w:hAnsi="Times New Roman" w:cs="Times New Roman"/>
          <w:sz w:val="28"/>
          <w:szCs w:val="26"/>
        </w:rPr>
      </w:pPr>
    </w:p>
    <w:p w:rsidR="008851C9" w:rsidRDefault="008851C9" w:rsidP="008851C9">
      <w:pPr>
        <w:spacing w:after="0"/>
        <w:jc w:val="both"/>
        <w:rPr>
          <w:rFonts w:ascii="Times New Roman" w:hAnsi="Times New Roman" w:cs="Times New Roman"/>
          <w:sz w:val="28"/>
          <w:szCs w:val="26"/>
        </w:rPr>
      </w:pPr>
      <w:r>
        <w:rPr>
          <w:rFonts w:ascii="Times New Roman" w:hAnsi="Times New Roman" w:cs="Times New Roman"/>
          <w:sz w:val="28"/>
          <w:szCs w:val="26"/>
        </w:rPr>
        <w:t>__________________</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t>____________</w:t>
      </w:r>
    </w:p>
    <w:p w:rsidR="008851C9" w:rsidRDefault="008851C9" w:rsidP="008851C9">
      <w:pPr>
        <w:spacing w:after="0"/>
        <w:jc w:val="both"/>
        <w:rPr>
          <w:rFonts w:ascii="Times New Roman" w:hAnsi="Times New Roman" w:cs="Times New Roman"/>
          <w:sz w:val="28"/>
          <w:szCs w:val="26"/>
        </w:rPr>
      </w:pPr>
      <w:r>
        <w:rPr>
          <w:rFonts w:ascii="Times New Roman" w:hAnsi="Times New Roman" w:cs="Times New Roman"/>
          <w:sz w:val="28"/>
          <w:szCs w:val="26"/>
        </w:rPr>
        <w:t xml:space="preserve">Prof. James Ogbonna                        </w:t>
      </w:r>
      <w:r>
        <w:rPr>
          <w:rFonts w:ascii="Times New Roman" w:hAnsi="Times New Roman" w:cs="Times New Roman"/>
          <w:sz w:val="28"/>
          <w:szCs w:val="26"/>
        </w:rPr>
        <w:tab/>
        <w:t xml:space="preserve">                              </w:t>
      </w:r>
      <w:r>
        <w:rPr>
          <w:rFonts w:ascii="Times New Roman" w:hAnsi="Times New Roman" w:cs="Times New Roman"/>
          <w:sz w:val="28"/>
          <w:szCs w:val="26"/>
        </w:rPr>
        <w:tab/>
        <w:t xml:space="preserve">           </w:t>
      </w:r>
    </w:p>
    <w:p w:rsidR="008851C9" w:rsidRDefault="008851C9" w:rsidP="008851C9">
      <w:pPr>
        <w:spacing w:after="0"/>
        <w:jc w:val="both"/>
        <w:rPr>
          <w:rFonts w:ascii="Times New Roman" w:hAnsi="Times New Roman" w:cs="Times New Roman"/>
          <w:sz w:val="28"/>
          <w:szCs w:val="26"/>
        </w:rPr>
      </w:pPr>
      <w:r>
        <w:rPr>
          <w:rFonts w:ascii="Times New Roman" w:hAnsi="Times New Roman" w:cs="Times New Roman"/>
          <w:sz w:val="28"/>
          <w:szCs w:val="26"/>
        </w:rPr>
        <w:t xml:space="preserve">Project Supervisor                                                       </w:t>
      </w:r>
      <w:r>
        <w:rPr>
          <w:rFonts w:ascii="Times New Roman" w:hAnsi="Times New Roman" w:cs="Times New Roman"/>
          <w:sz w:val="28"/>
          <w:szCs w:val="26"/>
        </w:rPr>
        <w:tab/>
        <w:t xml:space="preserve"> Date</w:t>
      </w:r>
    </w:p>
    <w:p w:rsidR="008851C9" w:rsidRDefault="008851C9" w:rsidP="008851C9">
      <w:pPr>
        <w:spacing w:after="0"/>
        <w:jc w:val="both"/>
        <w:rPr>
          <w:rFonts w:ascii="Times New Roman" w:hAnsi="Times New Roman" w:cs="Times New Roman"/>
          <w:sz w:val="28"/>
          <w:szCs w:val="26"/>
        </w:rPr>
      </w:pPr>
    </w:p>
    <w:p w:rsidR="008851C9" w:rsidRDefault="008851C9" w:rsidP="008851C9">
      <w:pPr>
        <w:spacing w:after="0"/>
        <w:jc w:val="both"/>
        <w:rPr>
          <w:rFonts w:ascii="Times New Roman" w:hAnsi="Times New Roman" w:cs="Times New Roman"/>
          <w:sz w:val="28"/>
          <w:szCs w:val="26"/>
        </w:rPr>
      </w:pPr>
    </w:p>
    <w:p w:rsidR="008851C9" w:rsidRDefault="008851C9" w:rsidP="008851C9">
      <w:pPr>
        <w:spacing w:after="0" w:line="480" w:lineRule="auto"/>
        <w:jc w:val="both"/>
        <w:rPr>
          <w:rFonts w:ascii="Times New Roman" w:hAnsi="Times New Roman" w:cs="Times New Roman"/>
          <w:sz w:val="26"/>
          <w:szCs w:val="26"/>
        </w:rPr>
      </w:pPr>
    </w:p>
    <w:p w:rsidR="008851C9" w:rsidRDefault="008851C9" w:rsidP="008851C9">
      <w:pPr>
        <w:spacing w:after="0"/>
        <w:jc w:val="both"/>
        <w:rPr>
          <w:rFonts w:ascii="Times New Roman" w:hAnsi="Times New Roman" w:cs="Times New Roman"/>
          <w:sz w:val="26"/>
          <w:szCs w:val="26"/>
        </w:rPr>
      </w:pPr>
    </w:p>
    <w:p w:rsidR="008851C9" w:rsidRDefault="008851C9" w:rsidP="008851C9">
      <w:pPr>
        <w:spacing w:line="480" w:lineRule="auto"/>
        <w:jc w:val="center"/>
        <w:rPr>
          <w:rFonts w:ascii="Times New Roman" w:hAnsi="Times New Roman" w:cs="Times New Roman"/>
          <w:sz w:val="26"/>
          <w:szCs w:val="26"/>
        </w:rPr>
      </w:pPr>
    </w:p>
    <w:p w:rsidR="008851C9" w:rsidRDefault="008851C9" w:rsidP="008851C9">
      <w:pPr>
        <w:spacing w:line="480" w:lineRule="auto"/>
        <w:jc w:val="center"/>
        <w:rPr>
          <w:rFonts w:ascii="Times New Roman" w:hAnsi="Times New Roman" w:cs="Times New Roman"/>
          <w:sz w:val="26"/>
          <w:szCs w:val="26"/>
        </w:rPr>
      </w:pPr>
    </w:p>
    <w:p w:rsidR="008851C9" w:rsidRDefault="008851C9" w:rsidP="008851C9">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APPROVAL PAGE</w:t>
      </w:r>
    </w:p>
    <w:p w:rsidR="008851C9" w:rsidRDefault="008851C9" w:rsidP="008851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research was undertaken by Eze Gloria Uchenna (U14/NAS/BTG/024) and approved by department of Biotechnology and Applied biology, Godfrey Okoye University Enugu in partial fulfillment of the requirement for the award of Bachelor of Science (B.Sc) Degree in Biotechnology. </w:t>
      </w: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851C9" w:rsidRDefault="008851C9" w:rsidP="008851C9">
      <w:pPr>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_____________________                           </w:t>
      </w:r>
      <w:r>
        <w:rPr>
          <w:rFonts w:ascii="Times New Roman" w:hAnsi="Times New Roman" w:cs="Times New Roman"/>
          <w:sz w:val="28"/>
          <w:szCs w:val="28"/>
        </w:rPr>
        <w:tab/>
      </w:r>
      <w:r>
        <w:rPr>
          <w:rFonts w:ascii="Times New Roman" w:hAnsi="Times New Roman" w:cs="Times New Roman"/>
          <w:sz w:val="28"/>
          <w:szCs w:val="28"/>
        </w:rPr>
        <w:tab/>
        <w:t xml:space="preserve">___________________   </w:t>
      </w:r>
    </w:p>
    <w:p w:rsidR="008851C9" w:rsidRDefault="008851C9" w:rsidP="008851C9">
      <w:pPr>
        <w:spacing w:after="0"/>
        <w:jc w:val="both"/>
        <w:rPr>
          <w:rFonts w:ascii="Times New Roman" w:hAnsi="Times New Roman" w:cs="Times New Roman"/>
          <w:sz w:val="28"/>
          <w:szCs w:val="28"/>
        </w:rPr>
      </w:pPr>
      <w:r>
        <w:rPr>
          <w:rFonts w:ascii="Times New Roman" w:hAnsi="Times New Roman" w:cs="Times New Roman"/>
          <w:sz w:val="28"/>
          <w:szCs w:val="28"/>
        </w:rPr>
        <w:t>Project Supervisor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Head of Department</w:t>
      </w:r>
    </w:p>
    <w:p w:rsidR="008851C9" w:rsidRDefault="008851C9" w:rsidP="008851C9">
      <w:pPr>
        <w:spacing w:after="0"/>
        <w:jc w:val="both"/>
        <w:rPr>
          <w:rFonts w:ascii="Times New Roman" w:hAnsi="Times New Roman" w:cs="Times New Roman"/>
          <w:sz w:val="28"/>
          <w:szCs w:val="28"/>
        </w:rPr>
      </w:pPr>
      <w:r>
        <w:rPr>
          <w:rFonts w:ascii="Times New Roman" w:hAnsi="Times New Roman" w:cs="Times New Roman"/>
          <w:sz w:val="28"/>
          <w:szCs w:val="28"/>
        </w:rPr>
        <w:t xml:space="preserve">Prof. James Ogbonna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Dr. Onyia     </w:t>
      </w:r>
    </w:p>
    <w:p w:rsidR="008851C9" w:rsidRDefault="008851C9" w:rsidP="008851C9">
      <w:pPr>
        <w:spacing w:after="0"/>
        <w:jc w:val="both"/>
        <w:rPr>
          <w:rFonts w:ascii="Times New Roman" w:hAnsi="Times New Roman" w:cs="Times New Roman"/>
          <w:sz w:val="28"/>
          <w:szCs w:val="28"/>
        </w:rPr>
      </w:pPr>
      <w:r>
        <w:rPr>
          <w:rFonts w:ascii="Times New Roman" w:hAnsi="Times New Roman" w:cs="Times New Roman"/>
          <w:sz w:val="28"/>
          <w:szCs w:val="28"/>
        </w:rPr>
        <w:t>Date: 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____________</w:t>
      </w:r>
    </w:p>
    <w:p w:rsidR="008851C9" w:rsidRDefault="008851C9" w:rsidP="008851C9">
      <w:pPr>
        <w:spacing w:after="0"/>
        <w:jc w:val="both"/>
        <w:rPr>
          <w:rFonts w:ascii="Times New Roman" w:hAnsi="Times New Roman" w:cs="Times New Roman"/>
          <w:sz w:val="28"/>
          <w:szCs w:val="28"/>
        </w:rPr>
      </w:pPr>
    </w:p>
    <w:p w:rsidR="008851C9" w:rsidRDefault="008851C9" w:rsidP="008851C9">
      <w:pPr>
        <w:spacing w:after="0"/>
        <w:jc w:val="both"/>
        <w:rPr>
          <w:rFonts w:ascii="Times New Roman" w:hAnsi="Times New Roman" w:cs="Times New Roman"/>
          <w:sz w:val="28"/>
          <w:szCs w:val="28"/>
        </w:rPr>
      </w:pPr>
    </w:p>
    <w:p w:rsidR="008851C9" w:rsidRDefault="008851C9" w:rsidP="008851C9">
      <w:pPr>
        <w:spacing w:after="0"/>
        <w:jc w:val="both"/>
        <w:rPr>
          <w:rFonts w:ascii="Times New Roman" w:hAnsi="Times New Roman" w:cs="Times New Roman"/>
          <w:sz w:val="28"/>
          <w:szCs w:val="28"/>
        </w:rPr>
      </w:pPr>
    </w:p>
    <w:p w:rsidR="008851C9" w:rsidRDefault="008851C9" w:rsidP="008851C9">
      <w:pPr>
        <w:spacing w:after="0"/>
        <w:jc w:val="both"/>
        <w:rPr>
          <w:rFonts w:ascii="Times New Roman" w:hAnsi="Times New Roman" w:cs="Times New Roman"/>
          <w:sz w:val="28"/>
          <w:szCs w:val="28"/>
        </w:rPr>
      </w:pPr>
    </w:p>
    <w:p w:rsidR="008851C9" w:rsidRDefault="008851C9" w:rsidP="008851C9">
      <w:pPr>
        <w:spacing w:after="0"/>
        <w:jc w:val="both"/>
        <w:rPr>
          <w:rFonts w:ascii="Times New Roman" w:hAnsi="Times New Roman" w:cs="Times New Roman"/>
          <w:sz w:val="28"/>
          <w:szCs w:val="28"/>
        </w:rPr>
      </w:pPr>
    </w:p>
    <w:p w:rsidR="008851C9" w:rsidRDefault="008851C9" w:rsidP="008851C9">
      <w:pPr>
        <w:spacing w:after="0"/>
        <w:jc w:val="both"/>
        <w:rPr>
          <w:rFonts w:ascii="Times New Roman" w:hAnsi="Times New Roman" w:cs="Times New Roman"/>
          <w:sz w:val="28"/>
          <w:szCs w:val="28"/>
        </w:rPr>
      </w:pPr>
    </w:p>
    <w:p w:rsidR="008851C9" w:rsidRDefault="008851C9" w:rsidP="008851C9">
      <w:pPr>
        <w:spacing w:after="0"/>
        <w:jc w:val="both"/>
        <w:rPr>
          <w:rFonts w:ascii="Times New Roman" w:hAnsi="Times New Roman" w:cs="Times New Roman"/>
          <w:sz w:val="28"/>
          <w:szCs w:val="28"/>
        </w:rPr>
      </w:pPr>
    </w:p>
    <w:p w:rsidR="008851C9" w:rsidRDefault="008851C9" w:rsidP="008851C9">
      <w:pPr>
        <w:jc w:val="center"/>
        <w:rPr>
          <w:rFonts w:ascii="Times New Roman" w:hAnsi="Times New Roman" w:cs="Times New Roman"/>
          <w:sz w:val="28"/>
          <w:szCs w:val="28"/>
        </w:rPr>
      </w:pPr>
      <w:r>
        <w:rPr>
          <w:rFonts w:ascii="Times New Roman" w:hAnsi="Times New Roman" w:cs="Times New Roman"/>
          <w:sz w:val="28"/>
          <w:szCs w:val="28"/>
        </w:rPr>
        <w:t>____________________</w:t>
      </w:r>
    </w:p>
    <w:p w:rsidR="008851C9" w:rsidRDefault="008851C9" w:rsidP="008851C9">
      <w:pPr>
        <w:jc w:val="center"/>
        <w:rPr>
          <w:rFonts w:ascii="Times New Roman" w:hAnsi="Times New Roman" w:cs="Times New Roman"/>
          <w:sz w:val="28"/>
          <w:szCs w:val="28"/>
        </w:rPr>
      </w:pPr>
      <w:r>
        <w:rPr>
          <w:rFonts w:ascii="Times New Roman" w:hAnsi="Times New Roman" w:cs="Times New Roman"/>
          <w:sz w:val="28"/>
          <w:szCs w:val="28"/>
        </w:rPr>
        <w:t>External Examiner</w:t>
      </w:r>
    </w:p>
    <w:p w:rsidR="008851C9" w:rsidRDefault="008851C9" w:rsidP="008851C9">
      <w:pPr>
        <w:jc w:val="center"/>
        <w:rPr>
          <w:rFonts w:ascii="Times New Roman" w:hAnsi="Times New Roman" w:cs="Times New Roman"/>
          <w:sz w:val="28"/>
          <w:szCs w:val="28"/>
        </w:rPr>
      </w:pPr>
      <w:r>
        <w:rPr>
          <w:rFonts w:ascii="Times New Roman" w:hAnsi="Times New Roman" w:cs="Times New Roman"/>
          <w:sz w:val="28"/>
          <w:szCs w:val="28"/>
        </w:rPr>
        <w:t>Date:____________</w:t>
      </w:r>
    </w:p>
    <w:p w:rsidR="008851C9" w:rsidRDefault="008851C9" w:rsidP="008851C9">
      <w:pPr>
        <w:spacing w:line="48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8851C9" w:rsidRDefault="008851C9" w:rsidP="008851C9">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DEDICATION</w:t>
      </w:r>
    </w:p>
    <w:p w:rsidR="008851C9" w:rsidRDefault="008851C9" w:rsidP="008851C9">
      <w:pPr>
        <w:spacing w:line="480" w:lineRule="auto"/>
        <w:jc w:val="both"/>
        <w:rPr>
          <w:rFonts w:ascii="Times New Roman" w:hAnsi="Times New Roman" w:cs="Times New Roman"/>
          <w:sz w:val="28"/>
          <w:szCs w:val="28"/>
        </w:rPr>
      </w:pPr>
      <w:r>
        <w:rPr>
          <w:rFonts w:ascii="Times New Roman" w:hAnsi="Times New Roman" w:cs="Times New Roman"/>
          <w:sz w:val="28"/>
          <w:szCs w:val="28"/>
        </w:rPr>
        <w:t>This research work is dedicated to God Almighty who in his divine support has made this project a success and to my ever loving sisters.</w:t>
      </w: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both"/>
        <w:rPr>
          <w:rFonts w:ascii="Times New Roman" w:hAnsi="Times New Roman" w:cs="Times New Roman"/>
          <w:sz w:val="28"/>
          <w:szCs w:val="28"/>
        </w:rPr>
      </w:pPr>
    </w:p>
    <w:p w:rsidR="008851C9" w:rsidRDefault="008851C9" w:rsidP="008851C9">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ACKNOWLEDGEMENT</w:t>
      </w:r>
    </w:p>
    <w:p w:rsidR="008851C9" w:rsidRDefault="008851C9" w:rsidP="008851C9">
      <w:pPr>
        <w:spacing w:line="480" w:lineRule="auto"/>
        <w:jc w:val="both"/>
        <w:rPr>
          <w:rFonts w:ascii="Times New Roman" w:hAnsi="Times New Roman" w:cs="Times New Roman"/>
          <w:sz w:val="28"/>
          <w:szCs w:val="28"/>
        </w:rPr>
      </w:pPr>
      <w:r>
        <w:rPr>
          <w:rFonts w:ascii="Times New Roman" w:hAnsi="Times New Roman" w:cs="Times New Roman"/>
          <w:sz w:val="28"/>
          <w:szCs w:val="28"/>
        </w:rPr>
        <w:t>My unending appreciation goes to God Almighty who led me through this programme despite certain difficulties encountered. With joy in my heart, I appreciate my wonderful parent, Mr and Mrs Joseph Eze for being my source of   inspiration s. What I am today is a product of their readiness to always give me the support I need.</w:t>
      </w:r>
    </w:p>
    <w:p w:rsidR="008851C9" w:rsidRDefault="008851C9" w:rsidP="008851C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My heartfelt gratitude goes to my inestimable supervisor, Prof. Ogbonna  and Dr. Chidimma for their utmost attention, contributions and suggestions towards ensuring that this project was successful and satisfactory. </w:t>
      </w:r>
    </w:p>
    <w:p w:rsidR="008851C9" w:rsidRDefault="008851C9" w:rsidP="008851C9">
      <w:pPr>
        <w:spacing w:line="480" w:lineRule="auto"/>
        <w:jc w:val="both"/>
        <w:rPr>
          <w:rFonts w:ascii="Times New Roman" w:hAnsi="Times New Roman" w:cs="Times New Roman"/>
          <w:sz w:val="28"/>
          <w:szCs w:val="28"/>
        </w:rPr>
      </w:pPr>
      <w:r>
        <w:rPr>
          <w:rFonts w:ascii="Times New Roman" w:hAnsi="Times New Roman" w:cs="Times New Roman"/>
          <w:sz w:val="28"/>
          <w:szCs w:val="28"/>
        </w:rPr>
        <w:t>My gratitude also goes to the energetic Vice Chancellor of Godfrey Okoye University, Enugu, Rev. Fr. Prof. Christain Anieke, and Mrs  Iphi Ali who even in her tight schedules has contributed to the success of my project. To my lecturers who were a source of encouragement and support, Miss Irine,  Mrs Maria , Obi chosen ,   I say a very big thank you all. I also want to acknowledge the efforts of my friends Ayogu Ifunany  Nnenna , Ugwu Onyinye Maryrose and Chung-dusu . thank you so much. Special thanks also go to the respondents for graciously accepting to participate in this study. And to many whose names are not mentioned here, God in his infinite mercies shall not leave you unrewarded. Thank you.</w:t>
      </w:r>
    </w:p>
    <w:p w:rsidR="008851C9" w:rsidRDefault="008851C9" w:rsidP="008851C9">
      <w:pPr>
        <w:spacing w:after="0" w:line="480" w:lineRule="auto"/>
        <w:ind w:left="2160" w:firstLine="720"/>
        <w:jc w:val="both"/>
        <w:rPr>
          <w:rFonts w:ascii="Times New Roman" w:hAnsi="Times New Roman" w:cs="Times New Roman"/>
          <w:b/>
          <w:sz w:val="28"/>
          <w:szCs w:val="28"/>
        </w:rPr>
      </w:pPr>
    </w:p>
    <w:p w:rsidR="008851C9" w:rsidRDefault="008851C9" w:rsidP="008851C9">
      <w:pPr>
        <w:spacing w:after="0" w:line="480" w:lineRule="auto"/>
        <w:ind w:left="2160"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TABLE OF CONTENTS                                      </w:t>
      </w:r>
      <w:r>
        <w:rPr>
          <w:rFonts w:ascii="Times New Roman" w:hAnsi="Times New Roman" w:cs="Times New Roman"/>
          <w:b/>
          <w:sz w:val="28"/>
          <w:szCs w:val="28"/>
        </w:rPr>
        <w:tab/>
      </w:r>
      <w:r>
        <w:rPr>
          <w:rFonts w:ascii="Times New Roman" w:hAnsi="Times New Roman" w:cs="Times New Roman"/>
          <w:b/>
          <w:sz w:val="28"/>
          <w:szCs w:val="28"/>
        </w:rPr>
        <w:tab/>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Cover page </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Title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Certification page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w:t>
      </w:r>
      <w:r>
        <w:rPr>
          <w:rFonts w:ascii="Times New Roman" w:hAnsi="Times New Roman" w:cs="Times New Roman"/>
          <w:sz w:val="28"/>
          <w:szCs w:val="28"/>
        </w:rPr>
        <w:tab/>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Acknowledgement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Table of contents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List of tables                                                                                               </w:t>
      </w:r>
      <w:r>
        <w:rPr>
          <w:rFonts w:ascii="Times New Roman" w:hAnsi="Times New Roman" w:cs="Times New Roman"/>
          <w:sz w:val="28"/>
          <w:szCs w:val="28"/>
        </w:rPr>
        <w:tab/>
        <w:t>vii</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List of figure                                                                                               </w:t>
      </w:r>
      <w:r>
        <w:rPr>
          <w:rFonts w:ascii="Times New Roman" w:hAnsi="Times New Roman" w:cs="Times New Roman"/>
          <w:sz w:val="28"/>
          <w:szCs w:val="28"/>
        </w:rPr>
        <w:tab/>
        <w:t>viii</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Abstract                                                                                                      </w:t>
      </w:r>
      <w:r>
        <w:rPr>
          <w:rFonts w:ascii="Times New Roman" w:hAnsi="Times New Roman" w:cs="Times New Roman"/>
          <w:sz w:val="28"/>
          <w:szCs w:val="28"/>
        </w:rPr>
        <w:tab/>
        <w:t>ix</w:t>
      </w:r>
    </w:p>
    <w:p w:rsidR="008851C9" w:rsidRDefault="008851C9" w:rsidP="008851C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CHAPTER ONE: INTRODUCTION</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Times New Roman" w:hAnsi="Times New Roman" w:cs="Times New Roman"/>
          <w:sz w:val="28"/>
          <w:szCs w:val="28"/>
        </w:rPr>
        <w:tab/>
        <w:t>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1</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t>History of yogurt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3</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sz w:val="28"/>
          <w:szCs w:val="28"/>
        </w:rPr>
        <w:tab/>
        <w:t>Statement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5</w:t>
      </w:r>
      <w:r>
        <w:rPr>
          <w:rFonts w:ascii="Times New Roman" w:hAnsi="Times New Roman" w:cs="Times New Roman"/>
          <w:sz w:val="28"/>
          <w:szCs w:val="28"/>
        </w:rPr>
        <w:tab/>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sz w:val="28"/>
          <w:szCs w:val="28"/>
        </w:rPr>
        <w:tab/>
        <w:t xml:space="preserve">Aim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5</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sz w:val="28"/>
          <w:szCs w:val="28"/>
        </w:rPr>
        <w:tab/>
        <w:t>Objectives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CHAPTER TWO:  LITERATURE REVIEW</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sz w:val="28"/>
          <w:szCs w:val="28"/>
        </w:rPr>
        <w:tab/>
        <w:t xml:space="preserve">Yogurt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6</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Types of yogurt                                                                            </w:t>
      </w:r>
      <w:r>
        <w:rPr>
          <w:rFonts w:ascii="Times New Roman" w:hAnsi="Times New Roman" w:cs="Times New Roman"/>
          <w:sz w:val="28"/>
          <w:szCs w:val="28"/>
        </w:rPr>
        <w:tab/>
      </w:r>
      <w:r>
        <w:rPr>
          <w:rFonts w:ascii="Times New Roman" w:hAnsi="Times New Roman" w:cs="Times New Roman"/>
          <w:sz w:val="28"/>
          <w:szCs w:val="28"/>
        </w:rPr>
        <w:tab/>
        <w:t>7</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Background of soybean plant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9                  </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2.4     Chemical composition of soybean seed</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11</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Pr>
          <w:rFonts w:ascii="Times New Roman" w:hAnsi="Times New Roman" w:cs="Times New Roman"/>
          <w:sz w:val="28"/>
          <w:szCs w:val="28"/>
        </w:rPr>
        <w:tab/>
        <w:t xml:space="preserve">Functional properties of soybean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18</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2.5.1</w:t>
      </w:r>
      <w:r>
        <w:rPr>
          <w:rFonts w:ascii="Times New Roman" w:hAnsi="Times New Roman" w:cs="Times New Roman"/>
          <w:sz w:val="28"/>
          <w:szCs w:val="28"/>
        </w:rPr>
        <w:tab/>
        <w:t xml:space="preserve"> Pineapple</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25</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2.5.2</w:t>
      </w:r>
      <w:r>
        <w:rPr>
          <w:rFonts w:ascii="Times New Roman" w:hAnsi="Times New Roman" w:cs="Times New Roman"/>
          <w:sz w:val="28"/>
          <w:szCs w:val="28"/>
        </w:rPr>
        <w:tab/>
        <w:t xml:space="preserve"> Lactic acid bacteria                                                                      </w:t>
      </w:r>
      <w:r>
        <w:rPr>
          <w:rFonts w:ascii="Times New Roman" w:hAnsi="Times New Roman" w:cs="Times New Roman"/>
          <w:sz w:val="28"/>
          <w:szCs w:val="28"/>
        </w:rPr>
        <w:tab/>
      </w:r>
      <w:r>
        <w:rPr>
          <w:rFonts w:ascii="Times New Roman" w:hAnsi="Times New Roman" w:cs="Times New Roman"/>
          <w:sz w:val="28"/>
          <w:szCs w:val="28"/>
        </w:rPr>
        <w:tab/>
        <w:t>29</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2.5.3  </w:t>
      </w:r>
      <w:r>
        <w:rPr>
          <w:rFonts w:ascii="Times New Roman" w:hAnsi="Times New Roman" w:cs="Times New Roman"/>
          <w:sz w:val="28"/>
          <w:szCs w:val="28"/>
        </w:rPr>
        <w:tab/>
        <w:t>Fermentation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30</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2.5.4 </w:t>
      </w:r>
      <w:r>
        <w:rPr>
          <w:rFonts w:ascii="Times New Roman" w:hAnsi="Times New Roman" w:cs="Times New Roman"/>
          <w:sz w:val="28"/>
          <w:szCs w:val="28"/>
        </w:rPr>
        <w:tab/>
        <w:t>Sensory evaluation</w:t>
      </w:r>
      <w:r>
        <w:rPr>
          <w:rFonts w:ascii="Times New Roman" w:hAnsi="Times New Roman" w:cs="Times New Roman"/>
          <w:sz w:val="28"/>
          <w:szCs w:val="28"/>
        </w:rPr>
        <w:tab/>
        <w:t xml:space="preserve">                                                                            </w:t>
      </w:r>
      <w:r>
        <w:rPr>
          <w:rFonts w:ascii="Times New Roman" w:hAnsi="Times New Roman" w:cs="Times New Roman"/>
          <w:sz w:val="28"/>
          <w:szCs w:val="28"/>
        </w:rPr>
        <w:tab/>
        <w:t>31</w:t>
      </w:r>
      <w:r>
        <w:rPr>
          <w:rFonts w:ascii="Times New Roman" w:hAnsi="Times New Roman" w:cs="Times New Roman"/>
          <w:sz w:val="28"/>
          <w:szCs w:val="28"/>
        </w:rPr>
        <w:tab/>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2.5.5 </w:t>
      </w:r>
      <w:r>
        <w:rPr>
          <w:rFonts w:ascii="Times New Roman" w:hAnsi="Times New Roman" w:cs="Times New Roman"/>
          <w:sz w:val="28"/>
          <w:szCs w:val="28"/>
        </w:rPr>
        <w:tab/>
        <w:t xml:space="preserve">Proximate analysis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8851C9" w:rsidRDefault="008851C9" w:rsidP="008851C9">
      <w:pPr>
        <w:spacing w:after="0" w:line="360" w:lineRule="auto"/>
        <w:jc w:val="both"/>
        <w:rPr>
          <w:rFonts w:ascii="Times New Roman" w:hAnsi="Times New Roman" w:cs="Times New Roman"/>
          <w:sz w:val="28"/>
          <w:szCs w:val="28"/>
        </w:rPr>
      </w:pP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CHAPTER THREE: RESAERCH METHODOLOGY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3.1 </w:t>
      </w:r>
      <w:r>
        <w:rPr>
          <w:rFonts w:ascii="Times New Roman" w:hAnsi="Times New Roman" w:cs="Times New Roman"/>
          <w:sz w:val="28"/>
          <w:szCs w:val="28"/>
        </w:rPr>
        <w:tab/>
        <w:t xml:space="preserve">Material and methods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33</w:t>
      </w:r>
      <w:r>
        <w:rPr>
          <w:rFonts w:ascii="Times New Roman" w:hAnsi="Times New Roman" w:cs="Times New Roman"/>
          <w:sz w:val="28"/>
          <w:szCs w:val="28"/>
        </w:rPr>
        <w:tab/>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3.2 </w:t>
      </w:r>
      <w:r>
        <w:rPr>
          <w:rFonts w:ascii="Times New Roman" w:hAnsi="Times New Roman" w:cs="Times New Roman"/>
          <w:sz w:val="28"/>
          <w:szCs w:val="28"/>
        </w:rPr>
        <w:tab/>
        <w:t>Procedure for production of yogurt from soybean</w:t>
      </w:r>
      <w:r>
        <w:rPr>
          <w:rFonts w:ascii="Times New Roman" w:hAnsi="Times New Roman" w:cs="Times New Roman"/>
          <w:sz w:val="28"/>
          <w:szCs w:val="28"/>
        </w:rPr>
        <w:tab/>
        <w:t xml:space="preserve">                         </w:t>
      </w:r>
      <w:r>
        <w:rPr>
          <w:rFonts w:ascii="Times New Roman" w:hAnsi="Times New Roman" w:cs="Times New Roman"/>
          <w:sz w:val="28"/>
          <w:szCs w:val="28"/>
        </w:rPr>
        <w:tab/>
        <w:t>34</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3.3 </w:t>
      </w:r>
      <w:r>
        <w:rPr>
          <w:rFonts w:ascii="Times New Roman" w:hAnsi="Times New Roman" w:cs="Times New Roman"/>
          <w:sz w:val="28"/>
          <w:szCs w:val="28"/>
        </w:rPr>
        <w:tab/>
        <w:t>Processing of pineapple</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36</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Pr>
          <w:rFonts w:ascii="Times New Roman" w:hAnsi="Times New Roman" w:cs="Times New Roman"/>
          <w:sz w:val="28"/>
          <w:szCs w:val="28"/>
        </w:rPr>
        <w:tab/>
        <w:t xml:space="preserve">Processing of dano milk                                                                 </w:t>
      </w:r>
      <w:r>
        <w:rPr>
          <w:rFonts w:ascii="Times New Roman" w:hAnsi="Times New Roman" w:cs="Times New Roman"/>
          <w:sz w:val="28"/>
          <w:szCs w:val="28"/>
        </w:rPr>
        <w:tab/>
        <w:t>37</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hAnsi="Times New Roman" w:cs="Times New Roman"/>
          <w:sz w:val="28"/>
          <w:szCs w:val="28"/>
        </w:rPr>
        <w:tab/>
        <w:t xml:space="preserve">Soy-yogurt production or formulation of premix                          </w:t>
      </w:r>
      <w:r>
        <w:rPr>
          <w:rFonts w:ascii="Times New Roman" w:hAnsi="Times New Roman" w:cs="Times New Roman"/>
          <w:sz w:val="28"/>
          <w:szCs w:val="28"/>
        </w:rPr>
        <w:tab/>
        <w:t>38</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3.5.1 </w:t>
      </w:r>
      <w:r>
        <w:rPr>
          <w:rFonts w:ascii="Times New Roman" w:hAnsi="Times New Roman" w:cs="Times New Roman"/>
          <w:sz w:val="28"/>
          <w:szCs w:val="28"/>
        </w:rPr>
        <w:tab/>
        <w:t xml:space="preserve">Sample analysis                                                                             </w:t>
      </w:r>
      <w:r>
        <w:rPr>
          <w:rFonts w:ascii="Times New Roman" w:hAnsi="Times New Roman" w:cs="Times New Roman"/>
          <w:sz w:val="28"/>
          <w:szCs w:val="28"/>
        </w:rPr>
        <w:tab/>
        <w:t>38</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CHAPTER FOUR: RESULTS</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4.1 Sensory evaluation of yogurt                                                       </w:t>
      </w:r>
      <w:r>
        <w:rPr>
          <w:rFonts w:ascii="Times New Roman" w:hAnsi="Times New Roman" w:cs="Times New Roman"/>
          <w:sz w:val="28"/>
          <w:szCs w:val="28"/>
        </w:rPr>
        <w:tab/>
        <w:t xml:space="preserve">          43</w:t>
      </w:r>
      <w:r>
        <w:rPr>
          <w:rFonts w:ascii="Times New Roman" w:hAnsi="Times New Roman" w:cs="Times New Roman"/>
          <w:sz w:val="28"/>
          <w:szCs w:val="28"/>
        </w:rPr>
        <w:tab/>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4.2     Proximate composition of yogurt                                                            44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b/>
          <w:sz w:val="28"/>
          <w:szCs w:val="28"/>
        </w:rPr>
        <w:t>CHAPTER FIVE:  DISCUSION CONCLUSION</w:t>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5.1 </w:t>
      </w:r>
      <w:r>
        <w:rPr>
          <w:rFonts w:ascii="Times New Roman" w:hAnsi="Times New Roman" w:cs="Times New Roman"/>
          <w:sz w:val="28"/>
          <w:szCs w:val="28"/>
        </w:rPr>
        <w:tab/>
        <w:t xml:space="preserve">Sensory evaluation                                              </w:t>
      </w:r>
      <w:r>
        <w:rPr>
          <w:rFonts w:ascii="Times New Roman" w:hAnsi="Times New Roman" w:cs="Times New Roman"/>
          <w:sz w:val="28"/>
          <w:szCs w:val="28"/>
        </w:rPr>
        <w:tab/>
        <w:t xml:space="preserve">                              45</w:t>
      </w:r>
      <w:r>
        <w:rPr>
          <w:rFonts w:ascii="Times New Roman" w:hAnsi="Times New Roman" w:cs="Times New Roman"/>
          <w:sz w:val="28"/>
          <w:szCs w:val="28"/>
        </w:rPr>
        <w:tab/>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5.2 </w:t>
      </w:r>
      <w:r>
        <w:rPr>
          <w:rFonts w:ascii="Times New Roman" w:hAnsi="Times New Roman" w:cs="Times New Roman"/>
          <w:sz w:val="28"/>
          <w:szCs w:val="28"/>
        </w:rPr>
        <w:tab/>
        <w:t>Proximate composition</w:t>
      </w:r>
      <w:r>
        <w:rPr>
          <w:rFonts w:ascii="Times New Roman" w:hAnsi="Times New Roman" w:cs="Times New Roman"/>
          <w:sz w:val="28"/>
          <w:szCs w:val="28"/>
        </w:rPr>
        <w:tab/>
        <w:t xml:space="preserve">                                                         </w:t>
      </w:r>
      <w:r>
        <w:rPr>
          <w:rFonts w:ascii="Times New Roman" w:hAnsi="Times New Roman" w:cs="Times New Roman"/>
          <w:sz w:val="28"/>
          <w:szCs w:val="28"/>
        </w:rPr>
        <w:tab/>
        <w:t xml:space="preserve">          46</w:t>
      </w:r>
      <w:r>
        <w:rPr>
          <w:rFonts w:ascii="Times New Roman" w:hAnsi="Times New Roman" w:cs="Times New Roman"/>
          <w:sz w:val="28"/>
          <w:szCs w:val="28"/>
        </w:rPr>
        <w:tab/>
      </w:r>
    </w:p>
    <w:p w:rsidR="008851C9" w:rsidRDefault="008851C9" w:rsidP="008851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5.3     Conclusion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48</w:t>
      </w:r>
    </w:p>
    <w:p w:rsidR="008851C9" w:rsidRDefault="008851C9" w:rsidP="008851C9">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References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49</w:t>
      </w:r>
    </w:p>
    <w:p w:rsidR="008851C9" w:rsidRDefault="008851C9" w:rsidP="008851C9"/>
    <w:p w:rsidR="008851C9" w:rsidRDefault="008851C9" w:rsidP="008851C9"/>
    <w:p w:rsidR="008851C9" w:rsidRDefault="008851C9" w:rsidP="008851C9"/>
    <w:p w:rsidR="008851C9" w:rsidRDefault="008851C9" w:rsidP="008851C9"/>
    <w:p w:rsidR="008851C9" w:rsidRDefault="008851C9" w:rsidP="008851C9"/>
    <w:p w:rsidR="008851C9" w:rsidRDefault="008851C9" w:rsidP="008851C9"/>
    <w:p w:rsidR="008851C9" w:rsidRDefault="008851C9" w:rsidP="008851C9"/>
    <w:p w:rsidR="008851C9" w:rsidRDefault="008851C9" w:rsidP="008851C9"/>
    <w:p w:rsidR="008851C9" w:rsidRDefault="008851C9" w:rsidP="008851C9"/>
    <w:p w:rsidR="008851C9" w:rsidRDefault="008851C9" w:rsidP="008851C9"/>
    <w:p w:rsidR="008851C9" w:rsidRDefault="008851C9" w:rsidP="008851C9">
      <w:pPr>
        <w:spacing w:after="0" w:line="360" w:lineRule="auto"/>
        <w:ind w:left="2160" w:firstLine="720"/>
        <w:rPr>
          <w:rFonts w:ascii="Times New Roman" w:hAnsi="Times New Roman" w:cs="Times New Roman"/>
          <w:b/>
          <w:sz w:val="28"/>
          <w:szCs w:val="28"/>
        </w:rPr>
      </w:pPr>
      <w:r>
        <w:rPr>
          <w:rFonts w:ascii="Times New Roman" w:hAnsi="Times New Roman" w:cs="Times New Roman"/>
          <w:b/>
          <w:sz w:val="28"/>
          <w:szCs w:val="28"/>
        </w:rPr>
        <w:t>LIST OF TABLES</w:t>
      </w:r>
    </w:p>
    <w:p w:rsidR="008851C9" w:rsidRDefault="008851C9" w:rsidP="008851C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1: Comparison of amino acids in the protein of cow milk and soymilk</w:t>
      </w:r>
      <w:r>
        <w:rPr>
          <w:rFonts w:ascii="Times New Roman" w:hAnsi="Times New Roman" w:cs="Times New Roman"/>
          <w:sz w:val="28"/>
          <w:szCs w:val="28"/>
        </w:rPr>
        <w:tab/>
        <w:t xml:space="preserve">  15</w:t>
      </w:r>
    </w:p>
    <w:p w:rsidR="008851C9" w:rsidRDefault="008851C9" w:rsidP="008851C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Table 2: Average Score of sensory evaluation of the samples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43</w:t>
      </w:r>
    </w:p>
    <w:p w:rsidR="008851C9" w:rsidRDefault="008851C9" w:rsidP="008851C9">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Table 3: Analysis of proximate composition</w:t>
      </w:r>
      <w:r>
        <w:rPr>
          <w:rFonts w:ascii="Times New Roman" w:hAnsi="Times New Roman" w:cs="Times New Roman"/>
          <w:sz w:val="28"/>
          <w:szCs w:val="28"/>
        </w:rPr>
        <w:tab/>
        <w:t xml:space="preserve">                                                      44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p>
    <w:p w:rsidR="008851C9" w:rsidRDefault="008851C9" w:rsidP="008851C9">
      <w:pPr>
        <w:spacing w:after="0" w:line="480" w:lineRule="auto"/>
        <w:jc w:val="both"/>
        <w:rPr>
          <w:rFonts w:ascii="Times New Roman" w:hAnsi="Times New Roman" w:cs="Times New Roman"/>
          <w:sz w:val="28"/>
          <w:szCs w:val="28"/>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rPr>
          <w:rFonts w:ascii="Times New Roman" w:hAnsi="Times New Roman" w:cs="Times New Roman"/>
          <w:sz w:val="24"/>
          <w:szCs w:val="24"/>
        </w:rPr>
      </w:pPr>
    </w:p>
    <w:p w:rsidR="008851C9" w:rsidRDefault="008851C9" w:rsidP="008851C9">
      <w:pPr>
        <w:jc w:val="center"/>
        <w:rPr>
          <w:rFonts w:ascii="Times New Roman" w:hAnsi="Times New Roman" w:cs="Times New Roman"/>
          <w:b/>
          <w:sz w:val="28"/>
          <w:szCs w:val="28"/>
        </w:rPr>
      </w:pPr>
      <w:r>
        <w:rPr>
          <w:rFonts w:ascii="Times New Roman" w:hAnsi="Times New Roman" w:cs="Times New Roman"/>
          <w:b/>
          <w:sz w:val="28"/>
          <w:szCs w:val="28"/>
        </w:rPr>
        <w:t>LIST OF FIGURES</w:t>
      </w:r>
    </w:p>
    <w:p w:rsidR="008851C9" w:rsidRDefault="008851C9" w:rsidP="008851C9">
      <w:pPr>
        <w:rPr>
          <w:rFonts w:ascii="Times New Roman" w:hAnsi="Times New Roman" w:cs="Times New Roman"/>
          <w:sz w:val="28"/>
          <w:szCs w:val="28"/>
        </w:rPr>
      </w:pPr>
      <w:r>
        <w:rPr>
          <w:rFonts w:ascii="Times New Roman" w:hAnsi="Times New Roman" w:cs="Times New Roman"/>
          <w:sz w:val="28"/>
          <w:szCs w:val="28"/>
        </w:rPr>
        <w:t>Figure one:  Soymilk processing procedures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8851C9" w:rsidRDefault="008851C9" w:rsidP="008851C9">
      <w:pPr>
        <w:rPr>
          <w:rFonts w:ascii="Times New Roman" w:hAnsi="Times New Roman" w:cs="Times New Roman"/>
          <w:sz w:val="28"/>
          <w:szCs w:val="28"/>
        </w:rPr>
      </w:pPr>
      <w:r>
        <w:rPr>
          <w:rFonts w:ascii="Times New Roman" w:hAnsi="Times New Roman" w:cs="Times New Roman"/>
          <w:sz w:val="28"/>
          <w:szCs w:val="28"/>
        </w:rPr>
        <w:t>Figure two:  Pineapple processing procedure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8851C9" w:rsidRDefault="008851C9" w:rsidP="008851C9">
      <w:pPr>
        <w:rPr>
          <w:rFonts w:ascii="Times New Roman" w:hAnsi="Times New Roman" w:cs="Times New Roman"/>
          <w:sz w:val="28"/>
          <w:szCs w:val="28"/>
        </w:rPr>
      </w:pPr>
      <w:r>
        <w:rPr>
          <w:rFonts w:ascii="Times New Roman" w:hAnsi="Times New Roman" w:cs="Times New Roman"/>
          <w:sz w:val="28"/>
          <w:szCs w:val="28"/>
        </w:rPr>
        <w:t>Figure three:  Dano milk processing procedure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rPr>
          <w:rFonts w:ascii="Times New Roman" w:hAnsi="Times New Roman" w:cs="Times New Roman"/>
          <w:sz w:val="28"/>
          <w:szCs w:val="28"/>
        </w:rPr>
      </w:pPr>
    </w:p>
    <w:p w:rsidR="008851C9" w:rsidRDefault="008851C9" w:rsidP="008851C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ABSTRACT</w:t>
      </w:r>
    </w:p>
    <w:p w:rsidR="008851C9" w:rsidRDefault="008851C9" w:rsidP="008851C9">
      <w:pPr>
        <w:spacing w:after="0" w:line="240" w:lineRule="auto"/>
        <w:jc w:val="center"/>
        <w:rPr>
          <w:rFonts w:ascii="Times New Roman" w:hAnsi="Times New Roman" w:cs="Times New Roman"/>
          <w:sz w:val="24"/>
          <w:szCs w:val="24"/>
        </w:rPr>
      </w:pPr>
    </w:p>
    <w:p w:rsidR="008851C9" w:rsidRDefault="008851C9" w:rsidP="00885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composite soymilk yogurt flavoured with pineapple as sweetener was produced from composite blend of dano milk and soymilk. It was pasteurized at 85</w:t>
      </w:r>
      <w:r>
        <w:rPr>
          <w:rFonts w:ascii="Times New Roman" w:hAnsi="Times New Roman" w:cs="Times New Roman"/>
          <w:sz w:val="24"/>
          <w:szCs w:val="24"/>
          <w:vertAlign w:val="superscript"/>
        </w:rPr>
        <w:t>0</w:t>
      </w:r>
      <w:r>
        <w:rPr>
          <w:rFonts w:ascii="Times New Roman" w:hAnsi="Times New Roman" w:cs="Times New Roman"/>
          <w:sz w:val="24"/>
          <w:szCs w:val="24"/>
        </w:rPr>
        <w:t xml:space="preserve">c for 5 minutes. It was cooled , homogenized and inoculated with mixed yogurt starter culture of </w:t>
      </w:r>
      <w:r>
        <w:rPr>
          <w:rFonts w:ascii="Times New Roman" w:hAnsi="Times New Roman" w:cs="Times New Roman"/>
          <w:i/>
          <w:sz w:val="24"/>
          <w:szCs w:val="24"/>
        </w:rPr>
        <w:t>Lactobacillus bulgaricus,</w:t>
      </w:r>
      <w:r>
        <w:rPr>
          <w:rFonts w:ascii="Times New Roman" w:hAnsi="Times New Roman" w:cs="Times New Roman"/>
          <w:sz w:val="24"/>
          <w:szCs w:val="24"/>
        </w:rPr>
        <w:t xml:space="preserve"> and </w:t>
      </w:r>
      <w:r>
        <w:rPr>
          <w:rFonts w:ascii="Times New Roman" w:hAnsi="Times New Roman" w:cs="Times New Roman"/>
          <w:i/>
          <w:sz w:val="24"/>
          <w:szCs w:val="24"/>
        </w:rPr>
        <w:t>Lactobacillus acidophilus</w:t>
      </w:r>
      <w:r>
        <w:rPr>
          <w:rFonts w:ascii="Times New Roman" w:hAnsi="Times New Roman" w:cs="Times New Roman"/>
          <w:sz w:val="24"/>
          <w:szCs w:val="24"/>
        </w:rPr>
        <w:t xml:space="preserve"> at 25</w:t>
      </w:r>
      <w:r>
        <w:rPr>
          <w:rFonts w:ascii="Times New Roman" w:hAnsi="Times New Roman" w:cs="Times New Roman"/>
          <w:sz w:val="24"/>
          <w:szCs w:val="24"/>
          <w:vertAlign w:val="superscript"/>
        </w:rPr>
        <w:t>0</w:t>
      </w:r>
      <w:r>
        <w:rPr>
          <w:rFonts w:ascii="Times New Roman" w:hAnsi="Times New Roman" w:cs="Times New Roman"/>
          <w:sz w:val="24"/>
          <w:szCs w:val="24"/>
        </w:rPr>
        <w:t xml:space="preserve">c for 24 hours. The proximate, physicochemical properties and sensory evaluation of the composite yogurt were determined. In the proximate, the study reveals that the combination of dano milk and soymilk increased the level of the protein content. This can be seen in the sample 50%S+M with the protein content of 13.23.The fat content of the product equally decreased upon introduction of the sweetener (pineapple). The sensory score of the yogurt samples reveal there was a significant difference (P&gt;0.05) in terms of the taste, texture, and overall acceptability between the sample M100%(control) and the composite soy-yogurt sample (50%M+50%S+P, 100%S,100%S+Pand 100%m+p) except for sample 50%M+50%S that was not significantly difference (P&lt;0.05) from the control. Therefore soymilk can be substituted up to 50% with dano milk yogurt preparation without affecting the physicochemical and sensory properties of the yogurt. </w:t>
      </w:r>
    </w:p>
    <w:p w:rsidR="008851C9" w:rsidRDefault="008851C9" w:rsidP="003450B1">
      <w:pPr>
        <w:spacing w:line="480" w:lineRule="auto"/>
        <w:jc w:val="both"/>
        <w:rPr>
          <w:rFonts w:ascii="Times New Roman" w:hAnsi="Times New Roman" w:cs="Times New Roman"/>
          <w:b/>
          <w:sz w:val="24"/>
          <w:szCs w:val="24"/>
        </w:rPr>
      </w:pPr>
    </w:p>
    <w:p w:rsidR="008851C9" w:rsidRDefault="008851C9" w:rsidP="003450B1">
      <w:pPr>
        <w:spacing w:line="480" w:lineRule="auto"/>
        <w:jc w:val="both"/>
        <w:rPr>
          <w:rFonts w:ascii="Times New Roman" w:hAnsi="Times New Roman" w:cs="Times New Roman"/>
          <w:b/>
          <w:sz w:val="24"/>
          <w:szCs w:val="24"/>
        </w:rPr>
      </w:pPr>
    </w:p>
    <w:p w:rsidR="008851C9" w:rsidRDefault="008851C9" w:rsidP="003450B1">
      <w:pPr>
        <w:spacing w:line="480" w:lineRule="auto"/>
        <w:jc w:val="both"/>
        <w:rPr>
          <w:rFonts w:ascii="Times New Roman" w:hAnsi="Times New Roman" w:cs="Times New Roman"/>
          <w:b/>
          <w:sz w:val="24"/>
          <w:szCs w:val="24"/>
        </w:rPr>
      </w:pPr>
    </w:p>
    <w:p w:rsidR="008851C9" w:rsidRDefault="008851C9" w:rsidP="003450B1">
      <w:pPr>
        <w:spacing w:line="480" w:lineRule="auto"/>
        <w:jc w:val="both"/>
        <w:rPr>
          <w:rFonts w:ascii="Times New Roman" w:hAnsi="Times New Roman" w:cs="Times New Roman"/>
          <w:b/>
          <w:sz w:val="24"/>
          <w:szCs w:val="24"/>
        </w:rPr>
      </w:pPr>
    </w:p>
    <w:p w:rsidR="008851C9" w:rsidRDefault="008851C9" w:rsidP="003450B1">
      <w:pPr>
        <w:spacing w:line="480" w:lineRule="auto"/>
        <w:jc w:val="both"/>
        <w:rPr>
          <w:rFonts w:ascii="Times New Roman" w:hAnsi="Times New Roman" w:cs="Times New Roman"/>
          <w:b/>
          <w:sz w:val="24"/>
          <w:szCs w:val="24"/>
        </w:rPr>
      </w:pPr>
    </w:p>
    <w:p w:rsidR="008851C9" w:rsidRDefault="008851C9" w:rsidP="003450B1">
      <w:pPr>
        <w:spacing w:line="480" w:lineRule="auto"/>
        <w:jc w:val="both"/>
        <w:rPr>
          <w:rFonts w:ascii="Times New Roman" w:hAnsi="Times New Roman" w:cs="Times New Roman"/>
          <w:b/>
          <w:sz w:val="24"/>
          <w:szCs w:val="24"/>
        </w:rPr>
      </w:pPr>
    </w:p>
    <w:p w:rsidR="008851C9" w:rsidRDefault="008851C9" w:rsidP="003450B1">
      <w:pPr>
        <w:spacing w:line="480" w:lineRule="auto"/>
        <w:jc w:val="both"/>
        <w:rPr>
          <w:rFonts w:ascii="Times New Roman" w:hAnsi="Times New Roman" w:cs="Times New Roman"/>
          <w:b/>
          <w:sz w:val="24"/>
          <w:szCs w:val="24"/>
        </w:rPr>
      </w:pPr>
    </w:p>
    <w:p w:rsidR="008851C9" w:rsidRDefault="008851C9" w:rsidP="003450B1">
      <w:pPr>
        <w:spacing w:line="480" w:lineRule="auto"/>
        <w:jc w:val="both"/>
        <w:rPr>
          <w:rFonts w:ascii="Times New Roman" w:hAnsi="Times New Roman" w:cs="Times New Roman"/>
          <w:b/>
          <w:sz w:val="24"/>
          <w:szCs w:val="24"/>
        </w:rPr>
      </w:pPr>
    </w:p>
    <w:p w:rsidR="00583891" w:rsidRPr="00A52F84" w:rsidRDefault="00583891" w:rsidP="008851C9">
      <w:pPr>
        <w:spacing w:line="480" w:lineRule="auto"/>
        <w:jc w:val="center"/>
        <w:rPr>
          <w:rFonts w:ascii="Times New Roman" w:hAnsi="Times New Roman" w:cs="Times New Roman"/>
          <w:b/>
          <w:sz w:val="24"/>
          <w:szCs w:val="24"/>
        </w:rPr>
      </w:pPr>
      <w:r w:rsidRPr="00D73E1F">
        <w:rPr>
          <w:rFonts w:ascii="Times New Roman" w:hAnsi="Times New Roman" w:cs="Times New Roman"/>
          <w:b/>
          <w:sz w:val="24"/>
          <w:szCs w:val="24"/>
        </w:rPr>
        <w:lastRenderedPageBreak/>
        <w:t>CHAPTER ONE</w:t>
      </w:r>
    </w:p>
    <w:p w:rsidR="00583891" w:rsidRPr="00A13896" w:rsidRDefault="00583891" w:rsidP="003450B1">
      <w:pPr>
        <w:pStyle w:val="Default"/>
        <w:spacing w:line="480" w:lineRule="auto"/>
      </w:pPr>
      <w:r w:rsidRPr="00A13896">
        <w:rPr>
          <w:b/>
        </w:rPr>
        <w:t>1.0 INTRODUCTION</w:t>
      </w:r>
    </w:p>
    <w:p w:rsidR="00583891" w:rsidRPr="00A13896" w:rsidRDefault="00583891" w:rsidP="003450B1">
      <w:pPr>
        <w:spacing w:line="480" w:lineRule="auto"/>
        <w:jc w:val="both"/>
        <w:rPr>
          <w:rFonts w:ascii="Times New Roman" w:hAnsi="Times New Roman" w:cs="Times New Roman"/>
          <w:sz w:val="24"/>
          <w:szCs w:val="24"/>
        </w:rPr>
      </w:pPr>
      <w:r w:rsidRPr="00A13896">
        <w:rPr>
          <w:rFonts w:ascii="Times New Roman" w:hAnsi="Times New Roman" w:cs="Times New Roman"/>
          <w:sz w:val="24"/>
          <w:szCs w:val="24"/>
        </w:rPr>
        <w:t xml:space="preserve">Interest in functional foods has recently increased among consumers due to a greater consciousness of health and nutrition; as well as the need to cure diseases and also the increasing scientific evidence of their effectiveness. Fermented products are a significant part of many indigenous diets. </w:t>
      </w:r>
    </w:p>
    <w:p w:rsidR="00583891" w:rsidRPr="006777F1" w:rsidRDefault="00583891" w:rsidP="003450B1">
      <w:pPr>
        <w:spacing w:line="480" w:lineRule="auto"/>
        <w:jc w:val="both"/>
        <w:rPr>
          <w:rFonts w:ascii="Times New Roman" w:hAnsi="Times New Roman" w:cs="Times New Roman"/>
          <w:sz w:val="24"/>
          <w:szCs w:val="24"/>
        </w:rPr>
      </w:pPr>
      <w:r w:rsidRPr="00A13896">
        <w:rPr>
          <w:rFonts w:ascii="Times New Roman" w:hAnsi="Times New Roman" w:cs="Times New Roman"/>
          <w:sz w:val="24"/>
          <w:szCs w:val="24"/>
        </w:rPr>
        <w:t xml:space="preserve">Yoghurt is a Turkish name for a fermented milk product. It is originated by early normadic herdsman, especially in Asia, Southern and Eastern Europe. </w:t>
      </w:r>
      <w:r w:rsidRPr="006777F1">
        <w:rPr>
          <w:rFonts w:ascii="Times New Roman" w:hAnsi="Times New Roman" w:cs="Times New Roman"/>
          <w:sz w:val="24"/>
          <w:szCs w:val="24"/>
        </w:rPr>
        <w:t>Yoghurt is made by adding a culture of acid forming bacteria to milk that is usually homogenized, pasteurized and fermented. Yoghurt is defined as a fermented milk product that evolved empirically some centuries ago by allowing naturally contaminated milk to sour at a warm temperature, i</w:t>
      </w:r>
      <w:r w:rsidR="001A39AD">
        <w:rPr>
          <w:rFonts w:ascii="Times New Roman" w:hAnsi="Times New Roman" w:cs="Times New Roman"/>
          <w:sz w:val="24"/>
          <w:szCs w:val="24"/>
        </w:rPr>
        <w:t>n the range of 40-50 °C (</w:t>
      </w:r>
      <w:r w:rsidR="001A39AD" w:rsidRPr="00FF014F">
        <w:rPr>
          <w:rFonts w:ascii="Times New Roman" w:hAnsi="Times New Roman" w:cs="Times New Roman"/>
          <w:sz w:val="24"/>
          <w:szCs w:val="24"/>
        </w:rPr>
        <w:t>Kwon</w:t>
      </w:r>
      <w:r w:rsidR="001A39AD" w:rsidRPr="006777F1">
        <w:rPr>
          <w:rFonts w:ascii="Times New Roman" w:hAnsi="Times New Roman" w:cs="Times New Roman"/>
          <w:sz w:val="24"/>
          <w:szCs w:val="24"/>
        </w:rPr>
        <w:t xml:space="preserve"> </w:t>
      </w:r>
      <w:r w:rsidR="001A39AD">
        <w:rPr>
          <w:rFonts w:ascii="Times New Roman" w:hAnsi="Times New Roman" w:cs="Times New Roman"/>
          <w:sz w:val="24"/>
          <w:szCs w:val="24"/>
        </w:rPr>
        <w:t xml:space="preserve"> et al., 2011</w:t>
      </w:r>
      <w:r w:rsidRPr="006777F1">
        <w:rPr>
          <w:rFonts w:ascii="Times New Roman" w:hAnsi="Times New Roman" w:cs="Times New Roman"/>
          <w:sz w:val="24"/>
          <w:szCs w:val="24"/>
        </w:rPr>
        <w:t xml:space="preserve">). The micro-organisms which are used conventionally in this process are referred to as “Starter Culture”. They include </w:t>
      </w:r>
      <w:r w:rsidRPr="006777F1">
        <w:rPr>
          <w:rFonts w:ascii="Times New Roman" w:hAnsi="Times New Roman" w:cs="Times New Roman"/>
          <w:i/>
          <w:sz w:val="24"/>
          <w:szCs w:val="24"/>
        </w:rPr>
        <w:t>Lactobacillus delbrueckii</w:t>
      </w:r>
      <w:r w:rsidRPr="006777F1">
        <w:rPr>
          <w:rFonts w:ascii="Times New Roman" w:hAnsi="Times New Roman" w:cs="Times New Roman"/>
          <w:sz w:val="24"/>
          <w:szCs w:val="24"/>
        </w:rPr>
        <w:t xml:space="preserve"> subsp. Bulgaricus and </w:t>
      </w:r>
      <w:r w:rsidRPr="006777F1">
        <w:rPr>
          <w:rFonts w:ascii="Times New Roman" w:hAnsi="Times New Roman" w:cs="Times New Roman"/>
          <w:i/>
          <w:sz w:val="24"/>
          <w:szCs w:val="24"/>
        </w:rPr>
        <w:t>Streptococcus thermophilus</w:t>
      </w:r>
      <w:r w:rsidRPr="006777F1">
        <w:rPr>
          <w:rFonts w:ascii="Times New Roman" w:hAnsi="Times New Roman" w:cs="Times New Roman"/>
          <w:sz w:val="24"/>
          <w:szCs w:val="24"/>
        </w:rPr>
        <w:t xml:space="preserve">. The average size of </w:t>
      </w:r>
      <w:r w:rsidRPr="006777F1">
        <w:rPr>
          <w:rFonts w:ascii="Times New Roman" w:hAnsi="Times New Roman" w:cs="Times New Roman"/>
          <w:i/>
          <w:sz w:val="24"/>
          <w:szCs w:val="24"/>
        </w:rPr>
        <w:t>Lactobacillus bulgaricus</w:t>
      </w:r>
      <w:r w:rsidRPr="006777F1">
        <w:rPr>
          <w:rFonts w:ascii="Times New Roman" w:hAnsi="Times New Roman" w:cs="Times New Roman"/>
          <w:sz w:val="24"/>
          <w:szCs w:val="24"/>
        </w:rPr>
        <w:t xml:space="preserve"> ranges from</w:t>
      </w:r>
      <w:r w:rsidR="006E1C94">
        <w:rPr>
          <w:rFonts w:ascii="Times New Roman" w:hAnsi="Times New Roman" w:cs="Times New Roman"/>
          <w:sz w:val="24"/>
          <w:szCs w:val="24"/>
        </w:rPr>
        <w:t xml:space="preserve"> 0.8 to 1.0μm in diameter (Rakis .,</w:t>
      </w:r>
      <w:r w:rsidRPr="006777F1">
        <w:rPr>
          <w:rFonts w:ascii="Times New Roman" w:hAnsi="Times New Roman" w:cs="Times New Roman"/>
          <w:sz w:val="24"/>
          <w:szCs w:val="24"/>
        </w:rPr>
        <w:t>1978</w:t>
      </w:r>
      <w:r w:rsidR="006777F1">
        <w:rPr>
          <w:rFonts w:ascii="Times New Roman" w:hAnsi="Times New Roman" w:cs="Times New Roman"/>
          <w:sz w:val="24"/>
          <w:szCs w:val="24"/>
        </w:rPr>
        <w:t xml:space="preserve"> , Sanfu</w:t>
      </w:r>
      <w:r w:rsidR="006E1C94">
        <w:rPr>
          <w:rFonts w:ascii="Times New Roman" w:hAnsi="Times New Roman" w:cs="Times New Roman"/>
          <w:sz w:val="24"/>
          <w:szCs w:val="24"/>
        </w:rPr>
        <w:t>.</w:t>
      </w:r>
      <w:r w:rsidR="006777F1">
        <w:rPr>
          <w:rFonts w:ascii="Times New Roman" w:hAnsi="Times New Roman" w:cs="Times New Roman"/>
          <w:sz w:val="24"/>
          <w:szCs w:val="24"/>
        </w:rPr>
        <w:t xml:space="preserve"> ,</w:t>
      </w:r>
      <w:r w:rsidRPr="006777F1">
        <w:rPr>
          <w:rFonts w:ascii="Times New Roman" w:hAnsi="Times New Roman" w:cs="Times New Roman"/>
          <w:sz w:val="24"/>
          <w:szCs w:val="24"/>
        </w:rPr>
        <w:t xml:space="preserve"> 2009). </w:t>
      </w:r>
    </w:p>
    <w:p w:rsidR="00583891" w:rsidRPr="00A13896" w:rsidRDefault="00583891" w:rsidP="003450B1">
      <w:pPr>
        <w:pStyle w:val="Default"/>
        <w:spacing w:line="480" w:lineRule="auto"/>
        <w:jc w:val="both"/>
      </w:pPr>
      <w:r w:rsidRPr="00A13896">
        <w:t xml:space="preserve">During the fermentation, hydrolysis of the milk proteins occurs, the pH drops, the viscosity increases and bacterial metabolites are produced that contribute to the taste and possibly to the health promoting properties of yoghurt. The sugars are fermented by the bacteria into lactic acid, which causes the formation of the characteristic curd. The acid lowers the pH of the yoghurt and restricts the growth of food poisoning bacteria (putrefactive or pathogenic). </w:t>
      </w:r>
    </w:p>
    <w:p w:rsidR="003901AA" w:rsidRDefault="003901AA" w:rsidP="003450B1">
      <w:pPr>
        <w:pStyle w:val="Default"/>
        <w:spacing w:line="480" w:lineRule="auto"/>
        <w:jc w:val="both"/>
      </w:pPr>
    </w:p>
    <w:p w:rsidR="00583891" w:rsidRPr="00A13896" w:rsidRDefault="00583891" w:rsidP="003450B1">
      <w:pPr>
        <w:pStyle w:val="Default"/>
        <w:spacing w:line="480" w:lineRule="auto"/>
        <w:jc w:val="both"/>
      </w:pPr>
      <w:r w:rsidRPr="00A13896">
        <w:t xml:space="preserve">Not only is yoghurt a wonderful quick, easy and nutritious snack, but also research evidence point to the fact that milk and yoghurt may actually add years to life as found in some countries where </w:t>
      </w:r>
      <w:r w:rsidRPr="00A13896">
        <w:lastRenderedPageBreak/>
        <w:t xml:space="preserve">fermented dairy </w:t>
      </w:r>
      <w:r w:rsidR="00B31E20">
        <w:t>products are a dietary</w:t>
      </w:r>
      <w:r w:rsidR="006E1C94">
        <w:t xml:space="preserve"> (</w:t>
      </w:r>
      <w:r w:rsidR="00621F53" w:rsidRPr="00FF014F">
        <w:t>Wolf</w:t>
      </w:r>
      <w:r w:rsidR="00621F53">
        <w:t>.,1978</w:t>
      </w:r>
      <w:r w:rsidR="00B31E20">
        <w:t>)</w:t>
      </w:r>
      <w:r w:rsidRPr="00A13896">
        <w:t xml:space="preserve"> Several health benefits have been reported for traditional yoghurt and this healthy image is enhanced by supplementation with probiotic bact</w:t>
      </w:r>
      <w:r w:rsidR="006E1C94">
        <w:t>eria (</w:t>
      </w:r>
      <w:r w:rsidR="006777F1">
        <w:t xml:space="preserve"> ; Magenis,</w:t>
      </w:r>
      <w:r>
        <w:t xml:space="preserve"> et al 2006</w:t>
      </w:r>
      <w:r w:rsidRPr="00A13896">
        <w:t xml:space="preserve">). </w:t>
      </w:r>
    </w:p>
    <w:p w:rsidR="00583891" w:rsidRPr="00A13896" w:rsidRDefault="00583891" w:rsidP="003450B1">
      <w:pPr>
        <w:pStyle w:val="Default"/>
        <w:spacing w:line="480" w:lineRule="auto"/>
        <w:jc w:val="both"/>
      </w:pPr>
      <w:r w:rsidRPr="00A13896">
        <w:t>Soymilk is an aqueous extract of soya beans (</w:t>
      </w:r>
      <w:r w:rsidRPr="00A13896">
        <w:rPr>
          <w:i/>
        </w:rPr>
        <w:t>Glycine max</w:t>
      </w:r>
      <w:r w:rsidRPr="00A13896">
        <w:t xml:space="preserve">) and is quiet similar in appearance to cow milk (Agure-Dam, 1997). It is commonly characterized as having a beany, grassy or soy flavor, which reportedly can be improved by lactic acid fermentation, as in yoghurt-like </w:t>
      </w:r>
      <w:r w:rsidR="00621F53">
        <w:t xml:space="preserve">products </w:t>
      </w:r>
      <w:r w:rsidRPr="00A13896">
        <w:t>Microorganisms possess endogenous β-glucosidases which can be utilized to hydrolyze predominant isoflavone glucosides in soymilk to improve biological activity.</w:t>
      </w:r>
    </w:p>
    <w:p w:rsidR="00583891" w:rsidRPr="00A13896" w:rsidRDefault="00583891" w:rsidP="003450B1">
      <w:pPr>
        <w:pStyle w:val="Default"/>
        <w:spacing w:line="480" w:lineRule="auto"/>
        <w:jc w:val="both"/>
      </w:pPr>
      <w:r w:rsidRPr="00A13896">
        <w:t xml:space="preserve"> It has been reported that probiotic organisms including </w:t>
      </w:r>
      <w:r w:rsidRPr="00A13896">
        <w:rPr>
          <w:i/>
        </w:rPr>
        <w:t>Bifidobacteria</w:t>
      </w:r>
      <w:r w:rsidRPr="00A13896">
        <w:t xml:space="preserve"> and some other lactic acid</w:t>
      </w:r>
      <w:r w:rsidRPr="00A13896">
        <w:rPr>
          <w:lang w:eastAsia="ja-JP"/>
        </w:rPr>
        <w:t xml:space="preserve">　bacteria</w:t>
      </w:r>
      <w:r w:rsidRPr="00A13896">
        <w:t xml:space="preserve"> hydrolyze isoflavone glycosides into corresponding aglycone</w:t>
      </w:r>
      <w:r w:rsidR="006E1C94">
        <w:t>s (Cheng., 1998</w:t>
      </w:r>
      <w:r w:rsidRPr="00A13896">
        <w:t xml:space="preserve">). </w:t>
      </w:r>
    </w:p>
    <w:p w:rsidR="00583891" w:rsidRPr="00A13896" w:rsidRDefault="00583891" w:rsidP="003450B1">
      <w:pPr>
        <w:spacing w:line="480" w:lineRule="auto"/>
        <w:jc w:val="both"/>
        <w:rPr>
          <w:rFonts w:ascii="Times New Roman" w:hAnsi="Times New Roman" w:cs="Times New Roman"/>
          <w:sz w:val="24"/>
          <w:szCs w:val="24"/>
        </w:rPr>
      </w:pPr>
      <w:r w:rsidRPr="00A13896">
        <w:rPr>
          <w:rFonts w:ascii="Times New Roman" w:hAnsi="Times New Roman" w:cs="Times New Roman"/>
          <w:sz w:val="24"/>
          <w:szCs w:val="24"/>
        </w:rPr>
        <w:t xml:space="preserve">Recent reports indicate that some probiotic bacteria could better compete with yoghurt cultures in a soy-based substrate. Soy has been examined as a substrate for the </w:t>
      </w:r>
      <w:r w:rsidRPr="00A13896">
        <w:rPr>
          <w:rFonts w:ascii="Times New Roman" w:hAnsi="Times New Roman" w:cs="Times New Roman"/>
          <w:i/>
          <w:sz w:val="24"/>
          <w:szCs w:val="24"/>
          <w:lang w:eastAsia="ja-JP"/>
        </w:rPr>
        <w:t>L</w:t>
      </w:r>
      <w:r w:rsidRPr="00A13896">
        <w:rPr>
          <w:rFonts w:ascii="Times New Roman" w:hAnsi="Times New Roman" w:cs="Times New Roman"/>
          <w:i/>
          <w:sz w:val="24"/>
          <w:szCs w:val="24"/>
        </w:rPr>
        <w:t>actobacillus</w:t>
      </w:r>
      <w:r w:rsidRPr="00A13896">
        <w:rPr>
          <w:rFonts w:ascii="Times New Roman" w:hAnsi="Times New Roman" w:cs="Times New Roman"/>
          <w:sz w:val="24"/>
          <w:szCs w:val="24"/>
        </w:rPr>
        <w:t xml:space="preserve"> species</w:t>
      </w:r>
      <w:r w:rsidRPr="00A13896">
        <w:rPr>
          <w:rFonts w:ascii="Times New Roman" w:hAnsi="Times New Roman" w:cs="Times New Roman"/>
          <w:sz w:val="24"/>
          <w:szCs w:val="24"/>
          <w:lang w:eastAsia="ja-JP"/>
        </w:rPr>
        <w:t xml:space="preserve"> such as</w:t>
      </w:r>
      <w:r w:rsidRPr="00A13896">
        <w:rPr>
          <w:rFonts w:ascii="Times New Roman" w:hAnsi="Times New Roman" w:cs="Times New Roman"/>
          <w:i/>
          <w:sz w:val="24"/>
          <w:szCs w:val="24"/>
        </w:rPr>
        <w:t xml:space="preserve"> L. Casei, L. helveticus, L. fermenti, L. fermentum and L. reuteri</w:t>
      </w:r>
      <w:r w:rsidRPr="00A13896">
        <w:rPr>
          <w:rFonts w:ascii="Times New Roman" w:hAnsi="Times New Roman" w:cs="Times New Roman"/>
          <w:sz w:val="24"/>
          <w:szCs w:val="24"/>
        </w:rPr>
        <w:t xml:space="preserve"> (Garro et al., 1999; Murti et al., 1993b;</w:t>
      </w:r>
      <w:r>
        <w:rPr>
          <w:rFonts w:ascii="Times New Roman" w:hAnsi="Times New Roman" w:cs="Times New Roman"/>
          <w:sz w:val="24"/>
          <w:szCs w:val="24"/>
        </w:rPr>
        <w:t>(</w:t>
      </w:r>
      <w:r w:rsidRPr="00A13896">
        <w:rPr>
          <w:rFonts w:ascii="Times New Roman" w:hAnsi="Times New Roman" w:cs="Times New Roman"/>
          <w:sz w:val="24"/>
          <w:szCs w:val="24"/>
        </w:rPr>
        <w:t xml:space="preserve"> Chumchuere and Robinson, 1999; Garro et al., 2004; Tzortzis et al., 2004). </w:t>
      </w:r>
    </w:p>
    <w:p w:rsidR="00583891" w:rsidRPr="00A13896" w:rsidRDefault="00B31E20" w:rsidP="003450B1">
      <w:pPr>
        <w:pStyle w:val="Default"/>
        <w:spacing w:line="480" w:lineRule="auto"/>
        <w:jc w:val="both"/>
        <w:rPr>
          <w:lang w:eastAsia="ja-JP"/>
        </w:rPr>
      </w:pPr>
      <w:r>
        <w:t xml:space="preserve"> </w:t>
      </w:r>
      <w:r w:rsidR="00583891" w:rsidRPr="00A13896">
        <w:t xml:space="preserve">The problems of </w:t>
      </w:r>
      <w:r w:rsidR="003901AA">
        <w:t xml:space="preserve"> </w:t>
      </w:r>
      <w:r>
        <w:t xml:space="preserve">which is beany flavor </w:t>
      </w:r>
      <w:r w:rsidR="00583891" w:rsidRPr="00A13896">
        <w:t>can be improved by lactic fermentation, so production of fermented soymilks such as soy yoghurt is important (Nsofor et al., 1992</w:t>
      </w:r>
      <w:r w:rsidR="00583891">
        <w:t xml:space="preserve">; </w:t>
      </w:r>
      <w:r w:rsidR="006777F1">
        <w:t xml:space="preserve">AbdEl Khair, </w:t>
      </w:r>
      <w:r w:rsidR="00583891">
        <w:t>, 2009</w:t>
      </w:r>
      <w:r w:rsidR="00583891" w:rsidRPr="00A13896">
        <w:t>).</w:t>
      </w:r>
    </w:p>
    <w:p w:rsidR="00583891" w:rsidRPr="00A13896" w:rsidRDefault="00583891" w:rsidP="003450B1">
      <w:pPr>
        <w:pStyle w:val="Default"/>
        <w:spacing w:line="480" w:lineRule="auto"/>
        <w:jc w:val="both"/>
        <w:rPr>
          <w:lang w:eastAsia="ja-JP"/>
        </w:rPr>
      </w:pPr>
      <w:r w:rsidRPr="00A13896">
        <w:rPr>
          <w:lang w:eastAsia="ja-JP"/>
        </w:rPr>
        <w:t xml:space="preserve">Due to continuous increase in the population and inadequate supply of animal milk protein leading to malnutrition in Nigeria </w:t>
      </w:r>
      <w:r w:rsidR="003901AA" w:rsidRPr="00A13896">
        <w:rPr>
          <w:lang w:eastAsia="ja-JP"/>
        </w:rPr>
        <w:t>many research works</w:t>
      </w:r>
      <w:r w:rsidRPr="00A13896">
        <w:rPr>
          <w:lang w:eastAsia="ja-JP"/>
        </w:rPr>
        <w:t xml:space="preserve"> have been geared finding alternative protein source from legume.</w:t>
      </w:r>
    </w:p>
    <w:p w:rsidR="00583891" w:rsidRPr="00A13896" w:rsidRDefault="00583891" w:rsidP="003450B1">
      <w:pPr>
        <w:pStyle w:val="Default"/>
        <w:spacing w:line="480" w:lineRule="auto"/>
        <w:jc w:val="both"/>
        <w:rPr>
          <w:lang w:eastAsia="ja-JP"/>
        </w:rPr>
      </w:pPr>
      <w:r w:rsidRPr="00A13896">
        <w:rPr>
          <w:lang w:eastAsia="ja-JP"/>
        </w:rPr>
        <w:t xml:space="preserve">Soymilk can serve as a very good alternative to the expensive cow milk as it contains all the essential amino acid even though some are in a low concentration </w:t>
      </w:r>
    </w:p>
    <w:p w:rsidR="00583891" w:rsidRDefault="00583891" w:rsidP="003450B1">
      <w:pPr>
        <w:pStyle w:val="Default"/>
        <w:spacing w:line="480" w:lineRule="auto"/>
        <w:jc w:val="both"/>
        <w:rPr>
          <w:lang w:eastAsia="ja-JP"/>
        </w:rPr>
      </w:pPr>
      <w:r w:rsidRPr="00A13896">
        <w:rPr>
          <w:lang w:eastAsia="ja-JP"/>
        </w:rPr>
        <w:lastRenderedPageBreak/>
        <w:t>It is well known from experiment that diets containing containing casein or other animal protein could induce elevation of plasma total LDL cholesterol concentration but this can be prevented by vegetable protein such as soy protein (caroll and kurowska 1998)</w:t>
      </w:r>
    </w:p>
    <w:p w:rsidR="003450B1" w:rsidRPr="00A13896" w:rsidRDefault="003450B1" w:rsidP="003450B1">
      <w:pPr>
        <w:pStyle w:val="Default"/>
        <w:spacing w:line="480" w:lineRule="auto"/>
        <w:jc w:val="both"/>
        <w:rPr>
          <w:lang w:eastAsia="ja-JP"/>
        </w:rPr>
      </w:pPr>
    </w:p>
    <w:p w:rsidR="00583891" w:rsidRPr="00A13896" w:rsidRDefault="00583891" w:rsidP="003450B1">
      <w:pPr>
        <w:spacing w:line="480" w:lineRule="auto"/>
        <w:jc w:val="both"/>
        <w:rPr>
          <w:rFonts w:ascii="Times New Roman" w:hAnsi="Times New Roman" w:cs="Times New Roman"/>
          <w:b/>
          <w:sz w:val="24"/>
          <w:szCs w:val="24"/>
        </w:rPr>
      </w:pPr>
      <w:r w:rsidRPr="00A13896">
        <w:rPr>
          <w:rFonts w:ascii="Times New Roman" w:hAnsi="Times New Roman" w:cs="Times New Roman"/>
          <w:b/>
          <w:sz w:val="24"/>
          <w:szCs w:val="24"/>
        </w:rPr>
        <w:t>1.2 HISTORY OF THE YOGURT MAKING</w:t>
      </w:r>
    </w:p>
    <w:p w:rsidR="00583891" w:rsidRPr="00A13896" w:rsidRDefault="00583891" w:rsidP="003450B1">
      <w:pPr>
        <w:spacing w:line="480" w:lineRule="auto"/>
        <w:jc w:val="both"/>
        <w:rPr>
          <w:rFonts w:ascii="Times New Roman" w:hAnsi="Times New Roman" w:cs="Times New Roman"/>
          <w:sz w:val="24"/>
          <w:szCs w:val="24"/>
        </w:rPr>
      </w:pPr>
      <w:r w:rsidRPr="00A13896">
        <w:rPr>
          <w:rFonts w:ascii="Times New Roman" w:hAnsi="Times New Roman" w:cs="Times New Roman"/>
          <w:sz w:val="24"/>
          <w:szCs w:val="24"/>
        </w:rPr>
        <w:t xml:space="preserve">Milk fermentation is one of the oldest methods practiced by the human beings to preserve milk with an extended shelf life. The exact origination of milk fermentation is not clear; however, it seems that it is dated back to the dawn of the civilization. </w:t>
      </w:r>
    </w:p>
    <w:p w:rsidR="00583891" w:rsidRPr="00A13896" w:rsidRDefault="00583891" w:rsidP="003450B1">
      <w:pPr>
        <w:spacing w:line="480" w:lineRule="auto"/>
        <w:jc w:val="both"/>
        <w:rPr>
          <w:rFonts w:ascii="Times New Roman" w:hAnsi="Times New Roman" w:cs="Times New Roman"/>
          <w:sz w:val="24"/>
          <w:szCs w:val="24"/>
        </w:rPr>
      </w:pPr>
      <w:r w:rsidRPr="00A13896">
        <w:rPr>
          <w:rFonts w:ascii="Times New Roman" w:hAnsi="Times New Roman" w:cs="Times New Roman"/>
          <w:sz w:val="24"/>
          <w:szCs w:val="24"/>
        </w:rPr>
        <w:t xml:space="preserve">It has been reported that the early civilizations such as the Samarians, Babylonians, Pharoes and Indians were well advanced in agricultural and animal husbandry practice. This can be supported by the findings of Copley et al., 2003 in which the dairy fat residues were found in pottery fragments from Neolithic Bronze-age and Iron-age settlements, which suggests that the practice of dairying had existed in Britain approximately 6500 years ago. </w:t>
      </w:r>
    </w:p>
    <w:p w:rsidR="00583891" w:rsidRPr="00A13896" w:rsidRDefault="00583891" w:rsidP="003450B1">
      <w:pPr>
        <w:spacing w:line="480" w:lineRule="auto"/>
        <w:jc w:val="both"/>
        <w:rPr>
          <w:rFonts w:ascii="Times New Roman" w:hAnsi="Times New Roman" w:cs="Times New Roman"/>
          <w:sz w:val="24"/>
          <w:szCs w:val="24"/>
        </w:rPr>
      </w:pPr>
      <w:r w:rsidRPr="00A13896">
        <w:rPr>
          <w:rFonts w:ascii="Times New Roman" w:hAnsi="Times New Roman" w:cs="Times New Roman"/>
          <w:sz w:val="24"/>
          <w:szCs w:val="24"/>
        </w:rPr>
        <w:t>However, it is questionable that the milk fermentation was practiced during this period. Therefore, the origin of the fermented milk products including yogurt remains unsolved. It has been reported that the Anatolian goatherds conserve their milk by thickening as they used to dry it in the sun and transport in animal stomachs. It is generally accepted among the historians that the fermentation of milk is discovered accidentally by the Neolithic people of Central Asia when they stored milk in primitive methods such as in sheep-skin bags in warm climates.</w:t>
      </w:r>
    </w:p>
    <w:p w:rsidR="00583891" w:rsidRPr="00A13896" w:rsidRDefault="00583891" w:rsidP="003450B1">
      <w:pPr>
        <w:spacing w:line="480" w:lineRule="auto"/>
        <w:jc w:val="both"/>
        <w:rPr>
          <w:rFonts w:ascii="Times New Roman" w:hAnsi="Times New Roman" w:cs="Times New Roman"/>
          <w:sz w:val="24"/>
          <w:szCs w:val="24"/>
        </w:rPr>
      </w:pPr>
      <w:r w:rsidRPr="00A13896">
        <w:rPr>
          <w:rFonts w:ascii="Times New Roman" w:hAnsi="Times New Roman" w:cs="Times New Roman"/>
          <w:sz w:val="24"/>
          <w:szCs w:val="24"/>
        </w:rPr>
        <w:t xml:space="preserve"> With reference to yogurt, it can be suggested that it has been evolved in Turkey as the term “yoghurt” has been derived from a Turkish verb, “jugurt” that means “to be curdled or coagulated”.</w:t>
      </w:r>
      <w:r w:rsidR="001D2A3B">
        <w:rPr>
          <w:rFonts w:ascii="Times New Roman" w:hAnsi="Times New Roman" w:cs="Times New Roman"/>
          <w:sz w:val="24"/>
          <w:szCs w:val="24"/>
        </w:rPr>
        <w:t>(Belleville, 2002)</w:t>
      </w:r>
      <w:r w:rsidRPr="00A13896">
        <w:rPr>
          <w:rFonts w:ascii="Times New Roman" w:hAnsi="Times New Roman" w:cs="Times New Roman"/>
          <w:sz w:val="24"/>
          <w:szCs w:val="24"/>
        </w:rPr>
        <w:t xml:space="preserve"> </w:t>
      </w:r>
    </w:p>
    <w:p w:rsidR="00583891" w:rsidRPr="00A13896" w:rsidRDefault="00583891" w:rsidP="003450B1">
      <w:pPr>
        <w:spacing w:line="480" w:lineRule="auto"/>
        <w:jc w:val="both"/>
        <w:rPr>
          <w:rFonts w:ascii="Times New Roman" w:hAnsi="Times New Roman" w:cs="Times New Roman"/>
          <w:sz w:val="24"/>
          <w:szCs w:val="24"/>
        </w:rPr>
      </w:pPr>
      <w:r w:rsidRPr="00A13896">
        <w:rPr>
          <w:rFonts w:ascii="Times New Roman" w:hAnsi="Times New Roman" w:cs="Times New Roman"/>
          <w:sz w:val="24"/>
          <w:szCs w:val="24"/>
        </w:rPr>
        <w:lastRenderedPageBreak/>
        <w:t>The earliest writings about yogurt can be found from those of Pliny who lived in the first century A. D. and wrote about ancient barbarous nations that knew how to thicken the milk into a substance with an agreeable acidity. According to the literature,</w:t>
      </w:r>
      <w:r w:rsidR="001D2A3B">
        <w:rPr>
          <w:rFonts w:ascii="Times New Roman" w:hAnsi="Times New Roman" w:cs="Times New Roman"/>
          <w:sz w:val="24"/>
          <w:szCs w:val="24"/>
        </w:rPr>
        <w:t>(Douglass et al.,2006)</w:t>
      </w:r>
      <w:r w:rsidRPr="00A13896">
        <w:rPr>
          <w:rFonts w:ascii="Times New Roman" w:hAnsi="Times New Roman" w:cs="Times New Roman"/>
          <w:sz w:val="24"/>
          <w:szCs w:val="24"/>
        </w:rPr>
        <w:t xml:space="preserve"> the founder of the Mongol empire, Genghis Khan and his armies lived on yogurt and spreading of this news among the people had made the yogurt consumption to spread throughout the East.</w:t>
      </w:r>
    </w:p>
    <w:p w:rsidR="00583891" w:rsidRPr="00A13896" w:rsidRDefault="00583891" w:rsidP="003450B1">
      <w:pPr>
        <w:spacing w:line="480" w:lineRule="auto"/>
        <w:jc w:val="both"/>
        <w:rPr>
          <w:rFonts w:ascii="Times New Roman" w:hAnsi="Times New Roman" w:cs="Times New Roman"/>
          <w:sz w:val="24"/>
          <w:szCs w:val="24"/>
        </w:rPr>
      </w:pPr>
      <w:r w:rsidRPr="00A13896">
        <w:rPr>
          <w:rFonts w:ascii="Times New Roman" w:hAnsi="Times New Roman" w:cs="Times New Roman"/>
          <w:sz w:val="24"/>
          <w:szCs w:val="24"/>
        </w:rPr>
        <w:t xml:space="preserve"> Moreover, according to the Persian tradition, Abraham owed his fecundity and longevity to the regular ingestion of yogurt, and the emperor Francis I of France was said to be cured of severe diarrhea by consuming yogurt made of goat milk leading to introduce the health benefits of yogurt</w:t>
      </w:r>
      <w:r w:rsidR="006777F1">
        <w:rPr>
          <w:rFonts w:ascii="Times New Roman" w:hAnsi="Times New Roman" w:cs="Times New Roman"/>
          <w:sz w:val="24"/>
          <w:szCs w:val="24"/>
        </w:rPr>
        <w:t xml:space="preserve"> into the western world in 1542</w:t>
      </w:r>
      <w:r w:rsidR="001D2A3B">
        <w:rPr>
          <w:rFonts w:ascii="Times New Roman" w:hAnsi="Times New Roman" w:cs="Times New Roman"/>
          <w:sz w:val="24"/>
          <w:szCs w:val="24"/>
        </w:rPr>
        <w:t>(Howell and Caldwell, 1978)</w:t>
      </w:r>
    </w:p>
    <w:p w:rsidR="00583891" w:rsidRPr="00A13896" w:rsidRDefault="00583891" w:rsidP="003450B1">
      <w:pPr>
        <w:spacing w:line="480" w:lineRule="auto"/>
        <w:jc w:val="both"/>
        <w:rPr>
          <w:rFonts w:ascii="Times New Roman" w:hAnsi="Times New Roman" w:cs="Times New Roman"/>
          <w:sz w:val="24"/>
          <w:szCs w:val="24"/>
        </w:rPr>
      </w:pPr>
      <w:r w:rsidRPr="00A13896">
        <w:rPr>
          <w:rFonts w:ascii="Times New Roman" w:hAnsi="Times New Roman" w:cs="Times New Roman"/>
          <w:sz w:val="24"/>
          <w:szCs w:val="24"/>
        </w:rPr>
        <w:t xml:space="preserve">The first industrialized production of yogurt </w:t>
      </w:r>
      <w:r w:rsidRPr="00A13896">
        <w:rPr>
          <w:rFonts w:ascii="Times New Roman" w:hAnsi="Times New Roman" w:cs="Times New Roman"/>
          <w:sz w:val="24"/>
          <w:szCs w:val="24"/>
          <w:lang w:eastAsia="ja-JP"/>
        </w:rPr>
        <w:t>took</w:t>
      </w:r>
      <w:r w:rsidRPr="00A13896">
        <w:rPr>
          <w:rFonts w:ascii="Times New Roman" w:hAnsi="Times New Roman" w:cs="Times New Roman"/>
          <w:sz w:val="24"/>
          <w:szCs w:val="24"/>
        </w:rPr>
        <w:t xml:space="preserve"> place in 1919, in Barcelona, Spain at a company named Danone. Yogurt was firstly introduced to the USA in the early 20th century in the form of tablets especially designed for those with digestive intolerance. However, it became popular in the North America when Danon</w:t>
      </w:r>
      <w:r>
        <w:rPr>
          <w:rFonts w:ascii="Times New Roman" w:hAnsi="Times New Roman" w:cs="Times New Roman"/>
          <w:sz w:val="24"/>
          <w:szCs w:val="24"/>
        </w:rPr>
        <w:t>e</w:t>
      </w:r>
      <w:r w:rsidRPr="00A13896">
        <w:rPr>
          <w:rFonts w:ascii="Times New Roman" w:hAnsi="Times New Roman" w:cs="Times New Roman"/>
          <w:sz w:val="24"/>
          <w:szCs w:val="24"/>
        </w:rPr>
        <w:t>, a small-scale yogurt factory started manufactur</w:t>
      </w:r>
      <w:r w:rsidR="006777F1">
        <w:rPr>
          <w:rFonts w:ascii="Times New Roman" w:hAnsi="Times New Roman" w:cs="Times New Roman"/>
          <w:sz w:val="24"/>
          <w:szCs w:val="24"/>
        </w:rPr>
        <w:t>e of yogurt in New York in 1940</w:t>
      </w:r>
      <w:r w:rsidR="001D2A3B">
        <w:rPr>
          <w:rFonts w:ascii="Times New Roman" w:hAnsi="Times New Roman" w:cs="Times New Roman"/>
          <w:sz w:val="24"/>
          <w:szCs w:val="24"/>
        </w:rPr>
        <w:t>(Fennel, 1966)</w:t>
      </w:r>
      <w:r w:rsidRPr="00A13896">
        <w:rPr>
          <w:rFonts w:ascii="Times New Roman" w:hAnsi="Times New Roman" w:cs="Times New Roman"/>
          <w:sz w:val="24"/>
          <w:szCs w:val="24"/>
        </w:rPr>
        <w:t xml:space="preserve"> </w:t>
      </w:r>
    </w:p>
    <w:p w:rsidR="00583891" w:rsidRPr="00A13896" w:rsidRDefault="00583891" w:rsidP="003450B1">
      <w:pPr>
        <w:spacing w:line="480" w:lineRule="auto"/>
        <w:jc w:val="both"/>
        <w:rPr>
          <w:rFonts w:ascii="Times New Roman" w:hAnsi="Times New Roman" w:cs="Times New Roman"/>
          <w:sz w:val="24"/>
          <w:szCs w:val="24"/>
        </w:rPr>
      </w:pPr>
      <w:r w:rsidRPr="00A13896">
        <w:rPr>
          <w:rFonts w:ascii="Times New Roman" w:hAnsi="Times New Roman" w:cs="Times New Roman"/>
          <w:sz w:val="24"/>
          <w:szCs w:val="24"/>
        </w:rPr>
        <w:t>Even though, yogurt has been evolved for centuries, it was subjected to a significant and dynamic evolution process in the 20th Century to originate a vast array of products. For instance, fruit yogurts, yogurts with fruit on bottom and blended yogurts were introduced in 1937, 1947 and 1963 respectively. It seems that the evolution process of yogurt has taken place in different regions of the world once it had been originated in the Central Asia. This might be the reason of having different types of yogurts and yogurt-li</w:t>
      </w:r>
      <w:r w:rsidR="0007050F">
        <w:rPr>
          <w:rFonts w:ascii="Times New Roman" w:hAnsi="Times New Roman" w:cs="Times New Roman"/>
          <w:sz w:val="24"/>
          <w:szCs w:val="24"/>
        </w:rPr>
        <w:t>ke products in different names.</w:t>
      </w:r>
    </w:p>
    <w:p w:rsidR="00583891" w:rsidRPr="00A13896" w:rsidRDefault="00583891" w:rsidP="003450B1">
      <w:pPr>
        <w:spacing w:line="480" w:lineRule="auto"/>
        <w:jc w:val="both"/>
        <w:rPr>
          <w:rFonts w:ascii="Times New Roman" w:hAnsi="Times New Roman" w:cs="Times New Roman"/>
          <w:b/>
          <w:sz w:val="24"/>
          <w:szCs w:val="24"/>
        </w:rPr>
      </w:pPr>
      <w:r w:rsidRPr="00A13896">
        <w:rPr>
          <w:rFonts w:ascii="Times New Roman" w:hAnsi="Times New Roman" w:cs="Times New Roman"/>
          <w:b/>
          <w:sz w:val="24"/>
          <w:szCs w:val="24"/>
        </w:rPr>
        <w:t>1.3 STATEMENT OF THE PROBLEM</w:t>
      </w:r>
    </w:p>
    <w:p w:rsidR="00834FF6" w:rsidRDefault="00C3691E" w:rsidP="003450B1">
      <w:pPr>
        <w:spacing w:line="480" w:lineRule="auto"/>
        <w:jc w:val="both"/>
        <w:rPr>
          <w:rFonts w:ascii="Times New Roman" w:hAnsi="Times New Roman" w:cs="Times New Roman"/>
          <w:sz w:val="24"/>
          <w:szCs w:val="24"/>
        </w:rPr>
      </w:pPr>
      <w:r>
        <w:rPr>
          <w:rFonts w:ascii="Times New Roman" w:hAnsi="Times New Roman" w:cs="Times New Roman"/>
          <w:sz w:val="24"/>
          <w:szCs w:val="24"/>
          <w:lang w:eastAsia="ja-JP"/>
        </w:rPr>
        <w:lastRenderedPageBreak/>
        <w:t xml:space="preserve">  A</w:t>
      </w:r>
      <w:r w:rsidR="00583891" w:rsidRPr="00A13896">
        <w:rPr>
          <w:rFonts w:ascii="Times New Roman" w:hAnsi="Times New Roman" w:cs="Times New Roman"/>
          <w:sz w:val="24"/>
          <w:szCs w:val="24"/>
          <w:lang w:eastAsia="ja-JP"/>
        </w:rPr>
        <w:t>nimal protein</w:t>
      </w:r>
      <w:r w:rsidR="00583891" w:rsidRPr="00A13896">
        <w:rPr>
          <w:rFonts w:ascii="Times New Roman" w:hAnsi="Times New Roman" w:cs="Times New Roman"/>
          <w:sz w:val="24"/>
          <w:szCs w:val="24"/>
        </w:rPr>
        <w:t xml:space="preserve"> (milk)</w:t>
      </w:r>
      <w:r>
        <w:rPr>
          <w:rFonts w:ascii="Times New Roman" w:hAnsi="Times New Roman" w:cs="Times New Roman"/>
          <w:sz w:val="24"/>
          <w:szCs w:val="24"/>
        </w:rPr>
        <w:t xml:space="preserve"> are more expensive</w:t>
      </w:r>
      <w:r w:rsidR="00583891" w:rsidRPr="00A13896">
        <w:rPr>
          <w:rFonts w:ascii="Times New Roman" w:hAnsi="Times New Roman" w:cs="Times New Roman"/>
          <w:sz w:val="24"/>
          <w:szCs w:val="24"/>
        </w:rPr>
        <w:t xml:space="preserve"> in Nigeria </w:t>
      </w:r>
      <w:r>
        <w:rPr>
          <w:rFonts w:ascii="Times New Roman" w:hAnsi="Times New Roman" w:cs="Times New Roman"/>
          <w:sz w:val="24"/>
          <w:szCs w:val="24"/>
        </w:rPr>
        <w:t xml:space="preserve"> and not easily affordable by all for yogurt production </w:t>
      </w:r>
      <w:r w:rsidR="00583891" w:rsidRPr="00A13896">
        <w:rPr>
          <w:rFonts w:ascii="Times New Roman" w:hAnsi="Times New Roman" w:cs="Times New Roman"/>
          <w:sz w:val="24"/>
          <w:szCs w:val="24"/>
          <w:lang w:eastAsia="ja-JP"/>
        </w:rPr>
        <w:t xml:space="preserve">necessitates the need to seek for ways of producing </w:t>
      </w:r>
      <w:r w:rsidR="00583891" w:rsidRPr="00A13896">
        <w:rPr>
          <w:rFonts w:ascii="Times New Roman" w:hAnsi="Times New Roman" w:cs="Times New Roman"/>
          <w:sz w:val="24"/>
          <w:szCs w:val="24"/>
        </w:rPr>
        <w:t>yogurts from plant protein (soy beans).</w:t>
      </w:r>
      <w:r>
        <w:rPr>
          <w:rFonts w:ascii="Times New Roman" w:hAnsi="Times New Roman" w:cs="Times New Roman"/>
          <w:sz w:val="24"/>
          <w:szCs w:val="24"/>
        </w:rPr>
        <w:t>Combination animal protein provides more complete amino acid , hence better nutrition .</w:t>
      </w:r>
    </w:p>
    <w:p w:rsidR="00834FF6" w:rsidRDefault="00834FF6" w:rsidP="003450B1">
      <w:pPr>
        <w:spacing w:line="480" w:lineRule="auto"/>
        <w:jc w:val="both"/>
        <w:rPr>
          <w:rFonts w:ascii="Times New Roman" w:hAnsi="Times New Roman" w:cs="Times New Roman"/>
          <w:sz w:val="24"/>
          <w:szCs w:val="24"/>
        </w:rPr>
      </w:pPr>
      <w:r>
        <w:rPr>
          <w:rFonts w:ascii="Times New Roman" w:hAnsi="Times New Roman" w:cs="Times New Roman"/>
          <w:sz w:val="24"/>
          <w:szCs w:val="24"/>
        </w:rPr>
        <w:t>Improving product nutrient value by fruit addition and increased new product variety. Reduce postharvest losses of soybean due to underutilization in Nigeria.</w:t>
      </w:r>
    </w:p>
    <w:p w:rsidR="00583891" w:rsidRPr="00A13896" w:rsidRDefault="00834FF6" w:rsidP="003450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Therefore , many researches have been carried out on yogurt but none have being established on using pineapple as sweetener, aimed at achieving the aforementioned solution.   </w:t>
      </w:r>
      <w:r w:rsidR="00583891" w:rsidRPr="00A13896">
        <w:rPr>
          <w:rFonts w:ascii="Times New Roman" w:hAnsi="Times New Roman" w:cs="Times New Roman"/>
          <w:sz w:val="24"/>
          <w:szCs w:val="24"/>
        </w:rPr>
        <w:t xml:space="preserve">   </w:t>
      </w:r>
    </w:p>
    <w:p w:rsidR="00583891" w:rsidRPr="00A13896" w:rsidRDefault="00583891" w:rsidP="003450B1">
      <w:pPr>
        <w:spacing w:line="480" w:lineRule="auto"/>
        <w:jc w:val="both"/>
        <w:rPr>
          <w:rFonts w:ascii="Times New Roman" w:hAnsi="Times New Roman" w:cs="Times New Roman"/>
          <w:b/>
          <w:sz w:val="24"/>
          <w:szCs w:val="24"/>
        </w:rPr>
      </w:pPr>
      <w:r w:rsidRPr="00A13896">
        <w:rPr>
          <w:rFonts w:ascii="Times New Roman" w:hAnsi="Times New Roman" w:cs="Times New Roman"/>
          <w:b/>
          <w:sz w:val="24"/>
          <w:szCs w:val="24"/>
        </w:rPr>
        <w:t>1.4 AIM</w:t>
      </w:r>
      <w:r>
        <w:rPr>
          <w:rFonts w:ascii="Times New Roman" w:hAnsi="Times New Roman" w:cs="Times New Roman"/>
          <w:b/>
          <w:sz w:val="24"/>
          <w:szCs w:val="24"/>
        </w:rPr>
        <w:t>/OBJECTIVES</w:t>
      </w:r>
    </w:p>
    <w:p w:rsidR="00583891" w:rsidRDefault="00583891" w:rsidP="003450B1">
      <w:pPr>
        <w:spacing w:line="480" w:lineRule="auto"/>
        <w:jc w:val="both"/>
        <w:rPr>
          <w:rFonts w:ascii="Times New Roman" w:hAnsi="Times New Roman" w:cs="Times New Roman"/>
          <w:sz w:val="24"/>
          <w:szCs w:val="24"/>
        </w:rPr>
      </w:pPr>
      <w:r w:rsidRPr="00A13896">
        <w:rPr>
          <w:rFonts w:ascii="Times New Roman" w:hAnsi="Times New Roman" w:cs="Times New Roman"/>
          <w:sz w:val="24"/>
          <w:szCs w:val="24"/>
        </w:rPr>
        <w:t>To produce yogurt from plant protein (soymilk)</w:t>
      </w:r>
    </w:p>
    <w:p w:rsidR="00583891" w:rsidRDefault="00583891" w:rsidP="003450B1">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To</w:t>
      </w:r>
      <w:r w:rsidR="00834FF6">
        <w:rPr>
          <w:rFonts w:ascii="Times New Roman" w:hAnsi="Times New Roman" w:cs="Times New Roman"/>
          <w:iCs/>
          <w:sz w:val="24"/>
          <w:szCs w:val="24"/>
        </w:rPr>
        <w:t xml:space="preserve"> evaluate the sensory attributes of yogurt made from soymilk and cow milk using pineapple as sweetener.</w:t>
      </w:r>
    </w:p>
    <w:p w:rsidR="00583891" w:rsidRPr="001A3472" w:rsidRDefault="00583891" w:rsidP="003450B1">
      <w:pPr>
        <w:spacing w:line="480" w:lineRule="auto"/>
        <w:jc w:val="both"/>
        <w:rPr>
          <w:rFonts w:ascii="Times New Roman" w:hAnsi="Times New Roman" w:cs="Times New Roman"/>
          <w:iCs/>
          <w:sz w:val="24"/>
          <w:szCs w:val="24"/>
        </w:rPr>
      </w:pPr>
      <w:r>
        <w:rPr>
          <w:rFonts w:ascii="Times New Roman" w:hAnsi="Times New Roman" w:cs="Times New Roman"/>
          <w:sz w:val="24"/>
          <w:szCs w:val="24"/>
        </w:rPr>
        <w:t xml:space="preserve">To </w:t>
      </w:r>
      <w:r w:rsidR="00EE1CD8">
        <w:rPr>
          <w:rFonts w:ascii="Times New Roman" w:hAnsi="Times New Roman" w:cs="Times New Roman"/>
          <w:sz w:val="24"/>
          <w:szCs w:val="24"/>
        </w:rPr>
        <w:t>determine the proximate composition attributes of the yogurt made from soymilk and cow milk using pineapple as sweetener.</w:t>
      </w:r>
    </w:p>
    <w:p w:rsidR="00583891" w:rsidRDefault="00583891" w:rsidP="003450B1">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To check if there is a significant difference in the texture, appearance, colour, taste and general acceptability of the yogurt produce using ANOVA</w:t>
      </w:r>
    </w:p>
    <w:p w:rsidR="00583891" w:rsidRDefault="00583891" w:rsidP="003450B1">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To check the proximate contents of the samples produced</w:t>
      </w:r>
    </w:p>
    <w:p w:rsidR="00583891" w:rsidRPr="00EE1CD8" w:rsidRDefault="00583891" w:rsidP="003450B1">
      <w:pPr>
        <w:spacing w:after="0" w:line="480" w:lineRule="auto"/>
        <w:jc w:val="center"/>
        <w:rPr>
          <w:rFonts w:ascii="Times New Roman" w:hAnsi="Times New Roman" w:cs="Times New Roman"/>
          <w:sz w:val="28"/>
          <w:szCs w:val="28"/>
        </w:rPr>
      </w:pPr>
      <w:r w:rsidRPr="00EE1CD8">
        <w:rPr>
          <w:rFonts w:ascii="Times New Roman" w:hAnsi="Times New Roman" w:cs="Times New Roman"/>
          <w:b/>
          <w:sz w:val="28"/>
          <w:szCs w:val="28"/>
        </w:rPr>
        <w:t>CHAPTER TWO</w:t>
      </w:r>
    </w:p>
    <w:p w:rsidR="00583891" w:rsidRPr="00A13896" w:rsidRDefault="00583891" w:rsidP="003450B1">
      <w:pPr>
        <w:spacing w:after="0" w:line="480" w:lineRule="auto"/>
        <w:jc w:val="both"/>
        <w:rPr>
          <w:rFonts w:ascii="Times New Roman" w:hAnsi="Times New Roman" w:cs="Times New Roman"/>
          <w:sz w:val="24"/>
          <w:szCs w:val="24"/>
        </w:rPr>
      </w:pPr>
      <w:r w:rsidRPr="00A13896">
        <w:rPr>
          <w:rFonts w:ascii="Times New Roman" w:hAnsi="Times New Roman" w:cs="Times New Roman"/>
          <w:b/>
          <w:sz w:val="24"/>
          <w:szCs w:val="24"/>
        </w:rPr>
        <w:t xml:space="preserve"> 2.0   LITRETURE REVIEW </w:t>
      </w:r>
    </w:p>
    <w:p w:rsidR="00583891" w:rsidRPr="00A13896" w:rsidRDefault="00583891" w:rsidP="003450B1">
      <w:pPr>
        <w:autoSpaceDE w:val="0"/>
        <w:autoSpaceDN w:val="0"/>
        <w:adjustRightInd w:val="0"/>
        <w:spacing w:after="0" w:line="480" w:lineRule="auto"/>
        <w:jc w:val="both"/>
        <w:rPr>
          <w:rFonts w:ascii="Times New Roman" w:hAnsi="Times New Roman" w:cs="Times New Roman"/>
          <w:b/>
          <w:sz w:val="24"/>
          <w:szCs w:val="24"/>
        </w:rPr>
      </w:pPr>
      <w:r w:rsidRPr="00A13896">
        <w:rPr>
          <w:rFonts w:ascii="Times New Roman" w:hAnsi="Times New Roman" w:cs="Times New Roman"/>
          <w:b/>
          <w:sz w:val="24"/>
          <w:szCs w:val="24"/>
        </w:rPr>
        <w:t xml:space="preserve"> 2.1 YOGURT</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sz w:val="24"/>
          <w:szCs w:val="24"/>
        </w:rPr>
        <w:lastRenderedPageBreak/>
        <w:t>Yoghurt is an excellent source of calcium and high in protein quality but it contains very little iron which is common among all dairy products. It is produced from fermented milk, which is rich in sugars (lactose) (Tull, 1996). Yoghurt generally contains at least 3.25 % milk fat and 8.25 % solids non fat. Yoghurt can be low fat (0.5 - 2 %) or non fat (less than 0.5 % milk fat) which is more preferred because of health claims.</w:t>
      </w:r>
    </w:p>
    <w:p w:rsidR="00583891" w:rsidRPr="00A13896" w:rsidRDefault="00583891" w:rsidP="003450B1">
      <w:pPr>
        <w:autoSpaceDE w:val="0"/>
        <w:autoSpaceDN w:val="0"/>
        <w:adjustRightInd w:val="0"/>
        <w:spacing w:after="0" w:line="480" w:lineRule="auto"/>
        <w:jc w:val="both"/>
        <w:rPr>
          <w:rFonts w:ascii="Times New Roman" w:hAnsi="Times New Roman" w:cs="Times New Roman"/>
          <w:i/>
          <w:iCs/>
          <w:sz w:val="24"/>
          <w:szCs w:val="24"/>
        </w:rPr>
      </w:pPr>
      <w:r w:rsidRPr="00A13896">
        <w:rPr>
          <w:rFonts w:ascii="Times New Roman" w:hAnsi="Times New Roman" w:cs="Times New Roman"/>
          <w:sz w:val="24"/>
          <w:szCs w:val="24"/>
        </w:rPr>
        <w:t xml:space="preserve">Yoghurt is one of the best known foods that contain probiotics, which are living micro-organism that when ingested in sufficient amount exerts beneficial effects on the normal microbial population of the gastrointestinal tract (Bourlioux </w:t>
      </w:r>
      <w:r w:rsidRPr="00A13896">
        <w:rPr>
          <w:rFonts w:ascii="Times New Roman" w:hAnsi="Times New Roman" w:cs="Times New Roman"/>
          <w:i/>
          <w:iCs/>
          <w:sz w:val="24"/>
          <w:szCs w:val="24"/>
        </w:rPr>
        <w:t xml:space="preserve">et al., </w:t>
      </w:r>
      <w:r w:rsidRPr="00A13896">
        <w:rPr>
          <w:rFonts w:ascii="Times New Roman" w:hAnsi="Times New Roman" w:cs="Times New Roman"/>
          <w:sz w:val="24"/>
          <w:szCs w:val="24"/>
        </w:rPr>
        <w:t>2003)</w:t>
      </w:r>
      <w:r w:rsidRPr="00A13896">
        <w:rPr>
          <w:rFonts w:ascii="Times New Roman" w:hAnsi="Times New Roman" w:cs="Times New Roman"/>
          <w:i/>
          <w:iCs/>
          <w:sz w:val="24"/>
          <w:szCs w:val="24"/>
        </w:rPr>
        <w:t xml:space="preserve">. </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sz w:val="24"/>
          <w:szCs w:val="24"/>
        </w:rPr>
        <w:t xml:space="preserve">The aroma, taste and body of yoghurt and other cultured dairy products can vary depending on the type of milk, culture, amount of milk fat and non fat milk solids, fermentation process and temperature used.Yoghurt could be stored safely longer than milk. Therefore, the production of yoghurt is a way of preserving fresh milk. The fermentation of the lactic acid in milk occurs as a result of the action of the lactic acid bacteria, </w:t>
      </w:r>
      <w:r w:rsidRPr="00A13896">
        <w:rPr>
          <w:rFonts w:ascii="Times New Roman" w:hAnsi="Times New Roman" w:cs="Times New Roman"/>
          <w:i/>
          <w:iCs/>
          <w:sz w:val="24"/>
          <w:szCs w:val="24"/>
        </w:rPr>
        <w:t>Lactobacillus</w:t>
      </w:r>
      <w:r w:rsidRPr="00A13896">
        <w:rPr>
          <w:rFonts w:ascii="Times New Roman" w:hAnsi="Times New Roman" w:cs="Times New Roman"/>
          <w:sz w:val="24"/>
          <w:szCs w:val="24"/>
        </w:rPr>
        <w:t xml:space="preserve"> </w:t>
      </w:r>
      <w:r w:rsidRPr="00A13896">
        <w:rPr>
          <w:rFonts w:ascii="Times New Roman" w:hAnsi="Times New Roman" w:cs="Times New Roman"/>
          <w:i/>
          <w:iCs/>
          <w:sz w:val="24"/>
          <w:szCs w:val="24"/>
        </w:rPr>
        <w:t xml:space="preserve">bulgaricus </w:t>
      </w:r>
      <w:r w:rsidRPr="00A13896">
        <w:rPr>
          <w:rFonts w:ascii="Times New Roman" w:hAnsi="Times New Roman" w:cs="Times New Roman"/>
          <w:sz w:val="24"/>
          <w:szCs w:val="24"/>
        </w:rPr>
        <w:t xml:space="preserve">and </w:t>
      </w:r>
      <w:r w:rsidRPr="00A13896">
        <w:rPr>
          <w:rFonts w:ascii="Times New Roman" w:hAnsi="Times New Roman" w:cs="Times New Roman"/>
          <w:i/>
          <w:iCs/>
          <w:sz w:val="24"/>
          <w:szCs w:val="24"/>
        </w:rPr>
        <w:t>Streptococcus thermophilus</w:t>
      </w:r>
      <w:r w:rsidRPr="00A13896">
        <w:rPr>
          <w:rFonts w:ascii="Times New Roman" w:hAnsi="Times New Roman" w:cs="Times New Roman"/>
          <w:sz w:val="24"/>
          <w:szCs w:val="24"/>
        </w:rPr>
        <w:t xml:space="preserve">. These strains secrete an enzyme called galactosidase that allows them to pre-digest part of the lactose (the sugar in milk). This is why generally people with lactose intolerance can easily digest yoghurt. </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lang w:eastAsia="ja-JP"/>
        </w:rPr>
      </w:pPr>
      <w:r w:rsidRPr="00A13896">
        <w:rPr>
          <w:rFonts w:ascii="Times New Roman" w:hAnsi="Times New Roman" w:cs="Times New Roman"/>
          <w:sz w:val="24"/>
          <w:szCs w:val="24"/>
        </w:rPr>
        <w:t>Yoghurt is traditionally prepared by fortifying whole or skimmed milk by evaporation or heating to 85 - 95 0C for 10 - 30 minutes and inoculating with lactic acid bacteria and incubating at 42 - 45 0C.   (Routray and Mishra, 2011).</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Many consumers associate yoghurt with good health.</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The popularity of yoghurt as a food component has been linked to its sensory characteristics (Routray and Mishra, 2011). Along these, the flavour of yoghurt has played an important role in increasing its consumers demand.</w:t>
      </w:r>
    </w:p>
    <w:p w:rsidR="00583891" w:rsidRPr="00A13896" w:rsidRDefault="00583891" w:rsidP="003450B1">
      <w:pPr>
        <w:autoSpaceDE w:val="0"/>
        <w:autoSpaceDN w:val="0"/>
        <w:adjustRightInd w:val="0"/>
        <w:spacing w:after="0" w:line="480" w:lineRule="auto"/>
        <w:jc w:val="both"/>
        <w:rPr>
          <w:rFonts w:ascii="Times New Roman" w:hAnsi="Times New Roman" w:cs="Times New Roman"/>
          <w:b/>
          <w:sz w:val="24"/>
          <w:szCs w:val="24"/>
        </w:rPr>
      </w:pPr>
      <w:r w:rsidRPr="00A13896">
        <w:rPr>
          <w:rFonts w:ascii="Times New Roman" w:hAnsi="Times New Roman" w:cs="Times New Roman"/>
          <w:b/>
          <w:sz w:val="24"/>
          <w:szCs w:val="24"/>
        </w:rPr>
        <w:t xml:space="preserve">2.2 TYPES OF YOGURT </w:t>
      </w:r>
    </w:p>
    <w:p w:rsidR="00583891" w:rsidRPr="00A13896" w:rsidRDefault="00583891" w:rsidP="003450B1">
      <w:pPr>
        <w:pStyle w:val="Default"/>
        <w:spacing w:line="480" w:lineRule="auto"/>
        <w:jc w:val="both"/>
      </w:pPr>
      <w:r w:rsidRPr="00A13896">
        <w:lastRenderedPageBreak/>
        <w:t>Yogurts can be divided into a number of types based on how they are made. These types of yoghurt include:</w:t>
      </w:r>
    </w:p>
    <w:p w:rsidR="00583891" w:rsidRPr="00A13896" w:rsidRDefault="00583891" w:rsidP="003450B1">
      <w:pPr>
        <w:pStyle w:val="Default"/>
        <w:spacing w:line="480" w:lineRule="auto"/>
        <w:jc w:val="both"/>
        <w:rPr>
          <w:b/>
        </w:rPr>
      </w:pPr>
      <w:r w:rsidRPr="00A13896">
        <w:rPr>
          <w:b/>
          <w:iCs/>
          <w:lang w:eastAsia="ja-JP"/>
        </w:rPr>
        <w:t>B</w:t>
      </w:r>
      <w:r w:rsidRPr="00A13896">
        <w:rPr>
          <w:b/>
          <w:iCs/>
        </w:rPr>
        <w:t xml:space="preserve">alkan-style yogurt </w:t>
      </w:r>
    </w:p>
    <w:p w:rsidR="00583891" w:rsidRPr="00A13896" w:rsidRDefault="00583891" w:rsidP="003450B1">
      <w:pPr>
        <w:pStyle w:val="Default"/>
        <w:spacing w:line="480" w:lineRule="auto"/>
        <w:jc w:val="both"/>
        <w:rPr>
          <w:lang w:eastAsia="ja-JP"/>
        </w:rPr>
      </w:pPr>
      <w:r w:rsidRPr="00A13896">
        <w:t>Balkan-style yogurt is also known as set-style yogurt which has a characteristic thick texture and made in small and individual batches after poured the warm cultured mix into containers following by incubation without any stirring for over 12 hours or more until the desired thickness and creaminess is attained.</w:t>
      </w:r>
      <w:r w:rsidRPr="00A13896">
        <w:rPr>
          <w:lang w:eastAsia="ja-JP"/>
        </w:rPr>
        <w:t xml:space="preserve"> </w:t>
      </w:r>
      <w:r w:rsidRPr="00A13896">
        <w:t xml:space="preserve">This type of yogurt is used in making Balkan meat-based recipes, as a substitute for sour cream, as salad dressing or topping for Mediterranean dishes such as moussaka, spanakopita, pita sandwiches with slices of meat or chicken. In addition, it can also be consumed as a regular yogurt, sweetened with chopped fruits, sugar or honey or served with granola for breakfast. </w:t>
      </w:r>
    </w:p>
    <w:p w:rsidR="00583891" w:rsidRPr="00A13896" w:rsidRDefault="00583891" w:rsidP="003450B1">
      <w:pPr>
        <w:pStyle w:val="Default"/>
        <w:spacing w:line="480" w:lineRule="auto"/>
        <w:jc w:val="both"/>
        <w:rPr>
          <w:b/>
        </w:rPr>
      </w:pPr>
      <w:r w:rsidRPr="00A13896">
        <w:rPr>
          <w:b/>
          <w:iCs/>
        </w:rPr>
        <w:t>Greek-style yogurt</w:t>
      </w:r>
    </w:p>
    <w:p w:rsidR="00583891" w:rsidRPr="00A13896" w:rsidRDefault="00583891" w:rsidP="003450B1">
      <w:pPr>
        <w:pStyle w:val="Default"/>
        <w:spacing w:line="480" w:lineRule="auto"/>
        <w:jc w:val="both"/>
        <w:rPr>
          <w:lang w:eastAsia="ja-JP"/>
        </w:rPr>
      </w:pPr>
      <w:r w:rsidRPr="00A13896">
        <w:t>This is also known as Mediterranean-style yogurt made of either from partially condensed milk or by staining whey from plain yogurt to make it thicker and creamier. Due to its thick texture, it tends to hold up better upon heat than regular yogurt and thus utilizes as a main ingredient in making thick dips such as tzatziki. Although it is a delicious product, it claimed to have a high amount of fat including high content of saturated fat. However, it is likely to be a rich source of vitamin A</w:t>
      </w:r>
      <w:r>
        <w:rPr>
          <w:lang w:eastAsia="ja-JP"/>
        </w:rPr>
        <w:t xml:space="preserve">. </w:t>
      </w:r>
      <w:r w:rsidRPr="00A13896">
        <w:rPr>
          <w:lang w:eastAsia="ja-JP"/>
        </w:rPr>
        <w:t xml:space="preserve"> </w:t>
      </w:r>
      <w:r w:rsidRPr="00A13896">
        <w:t xml:space="preserve">150g serving will provide one fifth of the Recommended Daily Allowance of vitamin A . Greek-style yogurts are available, in full fat and low fat versions, many cooks and bakers used to make their own strained yogurts with the intension to utilize in their cuisines in fresh form. </w:t>
      </w:r>
    </w:p>
    <w:p w:rsidR="00583891" w:rsidRPr="00A13896" w:rsidRDefault="00583891" w:rsidP="003450B1">
      <w:pPr>
        <w:pStyle w:val="Default"/>
        <w:spacing w:line="480" w:lineRule="auto"/>
        <w:jc w:val="both"/>
        <w:rPr>
          <w:b/>
        </w:rPr>
      </w:pPr>
      <w:r w:rsidRPr="00A13896">
        <w:rPr>
          <w:b/>
          <w:iCs/>
        </w:rPr>
        <w:t>European –style yogurt</w:t>
      </w:r>
    </w:p>
    <w:p w:rsidR="00583891"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sz w:val="24"/>
          <w:szCs w:val="24"/>
        </w:rPr>
        <w:t xml:space="preserve">European-style yogurt is a type of stirred yogurt with a characteristic creamy and smooth texture and is made by incubating the yogurt mixture in a large vat instead of individual cups, followed </w:t>
      </w:r>
      <w:r w:rsidRPr="00A13896">
        <w:rPr>
          <w:rFonts w:ascii="Times New Roman" w:hAnsi="Times New Roman" w:cs="Times New Roman"/>
          <w:sz w:val="24"/>
          <w:szCs w:val="24"/>
        </w:rPr>
        <w:lastRenderedPageBreak/>
        <w:t>by cooling and then stirring in order to obtain a creamy texture most often with added fruits (blueberries, strawberries, mango, and peach) and flavors. Yogurts of this style are slightly thinner than that of the Balkan-style and set yoghurt and can be incorporated into cold beverages and</w:t>
      </w:r>
    </w:p>
    <w:p w:rsidR="00583891" w:rsidRPr="00AB0C09"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b/>
          <w:iCs/>
          <w:sz w:val="24"/>
          <w:szCs w:val="24"/>
        </w:rPr>
        <w:t xml:space="preserve"> French-style yogurt</w:t>
      </w:r>
    </w:p>
    <w:p w:rsidR="00583891" w:rsidRPr="00A13896" w:rsidRDefault="00583891" w:rsidP="003450B1">
      <w:pPr>
        <w:pStyle w:val="Default"/>
        <w:spacing w:line="480" w:lineRule="auto"/>
        <w:jc w:val="both"/>
      </w:pPr>
      <w:r w:rsidRPr="00A13896">
        <w:t xml:space="preserve">This style of yogurt is also known as custard-style yogurt made by direct culturing in the pot according to a French culture and process which characterized with a pudding-like texture. Sometimes French-style yogurts are flavored with fruit pieces which </w:t>
      </w:r>
      <w:r w:rsidRPr="00A13896">
        <w:rPr>
          <w:lang w:eastAsia="ja-JP"/>
        </w:rPr>
        <w:t xml:space="preserve">are </w:t>
      </w:r>
      <w:r w:rsidRPr="00A13896">
        <w:t xml:space="preserve">stirred into the mixture, most commonly with strawberries and blueberries or a mixture of both. It is said to be an ideal source of iron, protein and vitamin A. </w:t>
      </w:r>
    </w:p>
    <w:p w:rsidR="00583891" w:rsidRPr="00A13896" w:rsidRDefault="00583891" w:rsidP="003450B1">
      <w:pPr>
        <w:pStyle w:val="Default"/>
        <w:spacing w:line="480" w:lineRule="auto"/>
        <w:jc w:val="both"/>
        <w:rPr>
          <w:b/>
        </w:rPr>
      </w:pPr>
      <w:r w:rsidRPr="00A13896">
        <w:rPr>
          <w:b/>
          <w:iCs/>
        </w:rPr>
        <w:t>Fruit yogurt</w:t>
      </w:r>
    </w:p>
    <w:p w:rsidR="00583891" w:rsidRPr="00A13896" w:rsidRDefault="00583891" w:rsidP="003450B1">
      <w:pPr>
        <w:pStyle w:val="Default"/>
        <w:spacing w:line="480" w:lineRule="auto"/>
        <w:jc w:val="both"/>
        <w:rPr>
          <w:lang w:eastAsia="ja-JP"/>
        </w:rPr>
      </w:pPr>
      <w:r w:rsidRPr="00A13896">
        <w:t xml:space="preserve">There are two kinds of fruit yogurts: one has the fruits set at the bottom of the packaging (sundae-style yogurt) while the other has the fruit uniformly distributed within the yogurt itself (Swiss-style yogurt). Fruit pieces or pulp are added at production stage that produces variety of tastes while increasing consumer appeal and sweetness. </w:t>
      </w:r>
    </w:p>
    <w:p w:rsidR="00583891" w:rsidRPr="00A13896" w:rsidRDefault="00583891" w:rsidP="003450B1">
      <w:pPr>
        <w:pStyle w:val="Default"/>
        <w:spacing w:line="480" w:lineRule="auto"/>
        <w:jc w:val="both"/>
        <w:rPr>
          <w:lang w:eastAsia="ja-JP"/>
        </w:rPr>
      </w:pPr>
    </w:p>
    <w:p w:rsidR="00583891" w:rsidRDefault="00583891" w:rsidP="003450B1">
      <w:pPr>
        <w:autoSpaceDE w:val="0"/>
        <w:autoSpaceDN w:val="0"/>
        <w:adjustRightInd w:val="0"/>
        <w:spacing w:after="0" w:line="480" w:lineRule="auto"/>
        <w:jc w:val="both"/>
        <w:rPr>
          <w:rFonts w:ascii="Times New Roman" w:hAnsi="Times New Roman" w:cs="Times New Roman"/>
          <w:b/>
          <w:bCs/>
          <w:sz w:val="24"/>
          <w:szCs w:val="24"/>
        </w:rPr>
      </w:pPr>
    </w:p>
    <w:p w:rsidR="00583891" w:rsidRDefault="00583891" w:rsidP="003450B1">
      <w:pPr>
        <w:autoSpaceDE w:val="0"/>
        <w:autoSpaceDN w:val="0"/>
        <w:adjustRightInd w:val="0"/>
        <w:spacing w:after="0" w:line="480" w:lineRule="auto"/>
        <w:jc w:val="both"/>
        <w:rPr>
          <w:rFonts w:ascii="Times New Roman" w:hAnsi="Times New Roman" w:cs="Times New Roman"/>
          <w:b/>
          <w:bCs/>
          <w:sz w:val="24"/>
          <w:szCs w:val="24"/>
        </w:rPr>
      </w:pPr>
    </w:p>
    <w:p w:rsidR="00583891" w:rsidRPr="00A13896" w:rsidRDefault="00583891" w:rsidP="003450B1">
      <w:pPr>
        <w:autoSpaceDE w:val="0"/>
        <w:autoSpaceDN w:val="0"/>
        <w:adjustRightInd w:val="0"/>
        <w:spacing w:after="0" w:line="480" w:lineRule="auto"/>
        <w:jc w:val="both"/>
        <w:rPr>
          <w:rFonts w:ascii="Times New Roman" w:hAnsi="Times New Roman" w:cs="Times New Roman"/>
          <w:b/>
          <w:bCs/>
          <w:sz w:val="24"/>
          <w:szCs w:val="24"/>
        </w:rPr>
      </w:pPr>
      <w:r w:rsidRPr="00A13896">
        <w:rPr>
          <w:rFonts w:ascii="Times New Roman" w:hAnsi="Times New Roman" w:cs="Times New Roman"/>
          <w:b/>
          <w:bCs/>
          <w:sz w:val="24"/>
          <w:szCs w:val="24"/>
        </w:rPr>
        <w:t>2.3 BACKGROUND OF SOYBEAN PLANT</w:t>
      </w:r>
    </w:p>
    <w:p w:rsidR="00583891" w:rsidRPr="00A13896" w:rsidRDefault="00583891" w:rsidP="003450B1">
      <w:pPr>
        <w:autoSpaceDE w:val="0"/>
        <w:autoSpaceDN w:val="0"/>
        <w:adjustRightInd w:val="0"/>
        <w:spacing w:after="0" w:line="480" w:lineRule="auto"/>
        <w:jc w:val="both"/>
        <w:rPr>
          <w:rFonts w:ascii="Times New Roman" w:hAnsi="Times New Roman" w:cs="Times New Roman"/>
          <w:bCs/>
          <w:sz w:val="24"/>
          <w:szCs w:val="24"/>
        </w:rPr>
      </w:pPr>
      <w:r w:rsidRPr="00A13896">
        <w:rPr>
          <w:rFonts w:ascii="Times New Roman" w:hAnsi="Times New Roman" w:cs="Times New Roman"/>
          <w:bCs/>
          <w:sz w:val="24"/>
          <w:szCs w:val="24"/>
        </w:rPr>
        <w:t xml:space="preserve">The cultivation of soybeans originated in Eastern Asia and soybeans have long been used as a food before the existence of written records. The first Chinese record describing soybeans is in the Chinese book. </w:t>
      </w:r>
      <w:r w:rsidRPr="00A13896">
        <w:rPr>
          <w:rFonts w:ascii="Times New Roman" w:hAnsi="Times New Roman" w:cs="Times New Roman"/>
          <w:bCs/>
          <w:i/>
          <w:iCs/>
          <w:sz w:val="24"/>
          <w:szCs w:val="24"/>
        </w:rPr>
        <w:t>Pen Ts'ao Kong</w:t>
      </w:r>
      <w:r w:rsidRPr="00A13896">
        <w:rPr>
          <w:rFonts w:ascii="Times New Roman" w:hAnsi="Times New Roman" w:cs="Times New Roman"/>
          <w:bCs/>
          <w:sz w:val="24"/>
          <w:szCs w:val="24"/>
        </w:rPr>
        <w:t xml:space="preserve"> </w:t>
      </w:r>
      <w:r w:rsidRPr="00A13896">
        <w:rPr>
          <w:rFonts w:ascii="Times New Roman" w:hAnsi="Times New Roman" w:cs="Times New Roman"/>
          <w:bCs/>
          <w:i/>
          <w:iCs/>
          <w:sz w:val="24"/>
          <w:szCs w:val="24"/>
        </w:rPr>
        <w:t xml:space="preserve">Mu, was </w:t>
      </w:r>
      <w:r>
        <w:rPr>
          <w:rFonts w:ascii="Times New Roman" w:hAnsi="Times New Roman" w:cs="Times New Roman"/>
          <w:bCs/>
          <w:sz w:val="24"/>
          <w:szCs w:val="24"/>
        </w:rPr>
        <w:t>written in 2838 B.C. (Sm</w:t>
      </w:r>
      <w:r w:rsidRPr="00A13896">
        <w:rPr>
          <w:rFonts w:ascii="Times New Roman" w:hAnsi="Times New Roman" w:cs="Times New Roman"/>
          <w:bCs/>
          <w:sz w:val="24"/>
          <w:szCs w:val="24"/>
        </w:rPr>
        <w:t xml:space="preserve">ith and Circle, 1978a). The soybean </w:t>
      </w:r>
      <w:r w:rsidRPr="00A13896">
        <w:rPr>
          <w:rFonts w:ascii="Times New Roman" w:hAnsi="Times New Roman" w:cs="Times New Roman"/>
          <w:bCs/>
          <w:i/>
          <w:iCs/>
          <w:sz w:val="24"/>
          <w:szCs w:val="24"/>
        </w:rPr>
        <w:t xml:space="preserve">Glycine max </w:t>
      </w:r>
      <w:r w:rsidRPr="00A13896">
        <w:rPr>
          <w:rFonts w:ascii="Times New Roman" w:hAnsi="Times New Roman" w:cs="Times New Roman"/>
          <w:bCs/>
          <w:sz w:val="24"/>
          <w:szCs w:val="24"/>
        </w:rPr>
        <w:t xml:space="preserve">(L.) </w:t>
      </w:r>
      <w:r w:rsidRPr="00A13896">
        <w:rPr>
          <w:rFonts w:ascii="Times New Roman" w:hAnsi="Times New Roman" w:cs="Times New Roman"/>
          <w:bCs/>
          <w:i/>
          <w:iCs/>
          <w:sz w:val="24"/>
          <w:szCs w:val="24"/>
        </w:rPr>
        <w:t xml:space="preserve">Merr </w:t>
      </w:r>
      <w:r w:rsidRPr="00A13896">
        <w:rPr>
          <w:rFonts w:ascii="Times New Roman" w:hAnsi="Times New Roman" w:cs="Times New Roman"/>
          <w:bCs/>
          <w:sz w:val="24"/>
          <w:szCs w:val="24"/>
        </w:rPr>
        <w:t>is a member of the family Leguminosae, sub</w:t>
      </w:r>
      <w:r w:rsidRPr="00A13896">
        <w:rPr>
          <w:rFonts w:ascii="Times New Roman" w:hAnsi="Times New Roman" w:cs="Times New Roman"/>
          <w:bCs/>
          <w:sz w:val="24"/>
          <w:szCs w:val="24"/>
          <w:lang w:eastAsia="ja-JP"/>
        </w:rPr>
        <w:t>fam</w:t>
      </w:r>
      <w:r w:rsidRPr="00A13896">
        <w:rPr>
          <w:rFonts w:ascii="Times New Roman" w:hAnsi="Times New Roman" w:cs="Times New Roman"/>
          <w:bCs/>
          <w:sz w:val="24"/>
          <w:szCs w:val="24"/>
        </w:rPr>
        <w:t xml:space="preserve">ily Papilionoideae. The soybean plant has alternate, tri-foliolate leaves except at the first nodes. </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lang w:eastAsia="ja-JP"/>
        </w:rPr>
      </w:pPr>
      <w:r w:rsidRPr="00A13896">
        <w:rPr>
          <w:rFonts w:ascii="Times New Roman" w:hAnsi="Times New Roman" w:cs="Times New Roman"/>
          <w:bCs/>
          <w:sz w:val="24"/>
          <w:szCs w:val="24"/>
        </w:rPr>
        <w:lastRenderedPageBreak/>
        <w:t>The leaves, stems, and pods are normally covered with a gray or brown (tawny) pubescence, which is very noticeable at maturity and is useful in variety identification.</w:t>
      </w:r>
      <w:r w:rsidRPr="00A13896">
        <w:rPr>
          <w:rFonts w:ascii="Times New Roman" w:hAnsi="Times New Roman" w:cs="Times New Roman"/>
          <w:bCs/>
          <w:sz w:val="24"/>
          <w:szCs w:val="24"/>
          <w:lang w:eastAsia="ja-JP"/>
        </w:rPr>
        <w:t xml:space="preserve"> </w:t>
      </w:r>
      <w:r w:rsidRPr="00A13896">
        <w:rPr>
          <w:rFonts w:ascii="Times New Roman" w:hAnsi="Times New Roman" w:cs="Times New Roman"/>
          <w:bCs/>
          <w:sz w:val="24"/>
          <w:szCs w:val="24"/>
        </w:rPr>
        <w:t>Seeds of most current soybean varieties are nearly spherical. Average seed weight is 120 to 180 mg of which the seed coat contributes about 10%(Howell and Caldwell, 1978).</w:t>
      </w:r>
      <w:r w:rsidRPr="00A13896">
        <w:rPr>
          <w:rFonts w:ascii="Times New Roman" w:hAnsi="Times New Roman" w:cs="Times New Roman"/>
          <w:bCs/>
          <w:sz w:val="24"/>
          <w:szCs w:val="24"/>
          <w:lang w:eastAsia="ja-JP"/>
        </w:rPr>
        <w:t xml:space="preserve"> </w:t>
      </w:r>
      <w:r w:rsidRPr="00A13896">
        <w:rPr>
          <w:rFonts w:ascii="Times New Roman" w:hAnsi="Times New Roman" w:cs="Times New Roman"/>
          <w:bCs/>
          <w:sz w:val="24"/>
          <w:szCs w:val="24"/>
        </w:rPr>
        <w:t>The soybean is Asiatic in origin but has been adapted to latitudes from 0 to more than 50 degrees. The United States now produces about 60% of the world acreage which accounts for about 75% of world production.</w:t>
      </w:r>
      <w:r w:rsidRPr="00A13896">
        <w:rPr>
          <w:rFonts w:ascii="Times New Roman" w:hAnsi="Times New Roman" w:cs="Times New Roman"/>
          <w:bCs/>
          <w:sz w:val="24"/>
          <w:szCs w:val="24"/>
          <w:lang w:eastAsia="ja-JP"/>
        </w:rPr>
        <w:t xml:space="preserve"> </w:t>
      </w:r>
      <w:r w:rsidRPr="00A13896">
        <w:rPr>
          <w:rFonts w:ascii="Times New Roman" w:hAnsi="Times New Roman" w:cs="Times New Roman"/>
          <w:bCs/>
          <w:sz w:val="24"/>
          <w:szCs w:val="24"/>
        </w:rPr>
        <w:t>Production in the United States is almost entirely in the North Central States, the lower Mississippi Valley, and the South Atlantic States (Howell and Caldwell, 1978).</w:t>
      </w:r>
      <w:r w:rsidRPr="00A13896">
        <w:rPr>
          <w:rFonts w:ascii="Times New Roman" w:hAnsi="Times New Roman" w:cs="Times New Roman"/>
          <w:bCs/>
          <w:sz w:val="24"/>
          <w:szCs w:val="24"/>
          <w:lang w:eastAsia="ja-JP"/>
        </w:rPr>
        <w:t xml:space="preserve"> </w:t>
      </w:r>
      <w:r w:rsidRPr="00A13896">
        <w:rPr>
          <w:rFonts w:ascii="Times New Roman" w:hAnsi="Times New Roman" w:cs="Times New Roman"/>
          <w:bCs/>
          <w:sz w:val="24"/>
          <w:szCs w:val="24"/>
        </w:rPr>
        <w:t>The first mention of soybeans as a crop in American literature was in 1804 by James Mease in Willies Domestic Encyclopedia, first American Edition, in which he suggested that soybeans could be produced in Pennsylvania (Smith and Circle, 1978a). The Perry Expedition in 1854 brought back varieties of soybeans from Asia which was distributed to interested people. Some European countries, especially England, started importing soybeans from Manchuria in 1908</w:t>
      </w:r>
      <w:r w:rsidRPr="00A13896">
        <w:rPr>
          <w:rFonts w:ascii="Times New Roman" w:hAnsi="Times New Roman" w:cs="Times New Roman"/>
          <w:bCs/>
          <w:color w:val="FF0000"/>
          <w:sz w:val="24"/>
          <w:szCs w:val="24"/>
        </w:rPr>
        <w:t xml:space="preserve"> </w:t>
      </w:r>
      <w:r w:rsidRPr="00A13896">
        <w:rPr>
          <w:rFonts w:ascii="Times New Roman" w:hAnsi="Times New Roman" w:cs="Times New Roman"/>
          <w:bCs/>
          <w:sz w:val="24"/>
          <w:szCs w:val="24"/>
        </w:rPr>
        <w:t>to supplement short supplies of cottonseed and flaxseed. The beans were processed into oil and meal. The oil was used mostly for the manufacture of soap and the cake or meal for feeding dairy cattle. The success in the utilization of soybean cake and oil in Europe was an inspiration for similar usage in the United States (Smith and Circle,1978a).</w:t>
      </w:r>
      <w:r w:rsidRPr="00A13896">
        <w:rPr>
          <w:rFonts w:ascii="Times New Roman" w:hAnsi="Times New Roman" w:cs="Times New Roman"/>
          <w:bCs/>
          <w:sz w:val="24"/>
          <w:szCs w:val="24"/>
          <w:lang w:eastAsia="ja-JP"/>
        </w:rPr>
        <w:t xml:space="preserve"> </w:t>
      </w:r>
      <w:r w:rsidRPr="00A13896">
        <w:rPr>
          <w:rFonts w:ascii="Times New Roman" w:hAnsi="Times New Roman" w:cs="Times New Roman"/>
          <w:bCs/>
          <w:sz w:val="24"/>
          <w:szCs w:val="24"/>
        </w:rPr>
        <w:t>In the early 1900's, U.S. interest in soybean processing developed. In 1911, Hernan Meyer opened a snail crushing plant in Seattle, Washington, processing beans imported from Manchuria. Initially soybeans, including the whole vine, were used as hay and silage. Several years elapsed before the value of the oil and protein as food and feed source was clearly recognized</w:t>
      </w:r>
      <w:r w:rsidRPr="00A13896">
        <w:rPr>
          <w:rFonts w:ascii="Times New Roman" w:hAnsi="Times New Roman" w:cs="Times New Roman"/>
          <w:bCs/>
          <w:sz w:val="24"/>
          <w:szCs w:val="24"/>
          <w:lang w:eastAsia="ja-JP"/>
        </w:rPr>
        <w:t xml:space="preserve">. </w:t>
      </w:r>
      <w:r w:rsidRPr="00A13896">
        <w:rPr>
          <w:rFonts w:ascii="Times New Roman" w:hAnsi="Times New Roman" w:cs="Times New Roman"/>
          <w:bCs/>
          <w:sz w:val="24"/>
          <w:szCs w:val="24"/>
        </w:rPr>
        <w:t>Commercial processing of the seed was not est</w:t>
      </w:r>
      <w:r>
        <w:rPr>
          <w:rFonts w:ascii="Times New Roman" w:hAnsi="Times New Roman" w:cs="Times New Roman"/>
          <w:bCs/>
          <w:sz w:val="24"/>
          <w:szCs w:val="24"/>
        </w:rPr>
        <w:t>ablished until 1922 (Sm</w:t>
      </w:r>
      <w:r w:rsidRPr="00A13896">
        <w:rPr>
          <w:rFonts w:ascii="Times New Roman" w:hAnsi="Times New Roman" w:cs="Times New Roman"/>
          <w:bCs/>
          <w:sz w:val="24"/>
          <w:szCs w:val="24"/>
        </w:rPr>
        <w:t xml:space="preserve">ith and </w:t>
      </w:r>
      <w:r w:rsidRPr="00A13896">
        <w:rPr>
          <w:rFonts w:ascii="Times New Roman" w:hAnsi="Times New Roman" w:cs="Times New Roman"/>
          <w:sz w:val="24"/>
          <w:szCs w:val="24"/>
        </w:rPr>
        <w:t>Circle, 1978a). The shortage of industrial and food grade</w:t>
      </w:r>
      <w:r w:rsidRPr="00A13896">
        <w:rPr>
          <w:rFonts w:ascii="Times New Roman" w:hAnsi="Times New Roman" w:cs="Times New Roman"/>
          <w:bCs/>
          <w:sz w:val="24"/>
          <w:szCs w:val="24"/>
        </w:rPr>
        <w:t xml:space="preserve"> </w:t>
      </w:r>
      <w:r w:rsidRPr="00A13896">
        <w:rPr>
          <w:rFonts w:ascii="Times New Roman" w:hAnsi="Times New Roman" w:cs="Times New Roman"/>
          <w:sz w:val="24"/>
          <w:szCs w:val="24"/>
        </w:rPr>
        <w:t xml:space="preserve">oils and of protein for animal feeds during World War further encouraged the processing of </w:t>
      </w:r>
      <w:r w:rsidRPr="00A13896">
        <w:rPr>
          <w:rFonts w:ascii="Times New Roman" w:hAnsi="Times New Roman" w:cs="Times New Roman"/>
          <w:sz w:val="24"/>
          <w:szCs w:val="24"/>
        </w:rPr>
        <w:lastRenderedPageBreak/>
        <w:t>domestic soybeans.</w:t>
      </w:r>
      <w:r w:rsidRPr="00A13896">
        <w:rPr>
          <w:rFonts w:ascii="Times New Roman" w:hAnsi="Times New Roman" w:cs="Times New Roman"/>
          <w:bCs/>
          <w:sz w:val="24"/>
          <w:szCs w:val="24"/>
          <w:lang w:eastAsia="ja-JP"/>
        </w:rPr>
        <w:t xml:space="preserve"> </w:t>
      </w:r>
      <w:r w:rsidRPr="00A13896">
        <w:rPr>
          <w:rFonts w:ascii="Times New Roman" w:hAnsi="Times New Roman" w:cs="Times New Roman"/>
          <w:sz w:val="24"/>
          <w:szCs w:val="24"/>
        </w:rPr>
        <w:t>During this same period the cultivation of soybeans spread from the Carolinas to Illinois and surrounding states (Smith and Circle, 1978a).</w:t>
      </w:r>
    </w:p>
    <w:p w:rsidR="00583891" w:rsidRPr="00A13896" w:rsidRDefault="00583891" w:rsidP="003450B1">
      <w:pPr>
        <w:spacing w:after="0" w:line="480" w:lineRule="auto"/>
        <w:jc w:val="both"/>
        <w:rPr>
          <w:rFonts w:ascii="Times New Roman" w:eastAsia="Times New Roman" w:hAnsi="Times New Roman" w:cs="Times New Roman"/>
          <w:sz w:val="24"/>
          <w:szCs w:val="24"/>
        </w:rPr>
      </w:pPr>
      <w:r w:rsidRPr="00A13896">
        <w:rPr>
          <w:rFonts w:ascii="Times New Roman" w:eastAsia="Times New Roman" w:hAnsi="Times New Roman" w:cs="Times New Roman"/>
          <w:sz w:val="24"/>
          <w:szCs w:val="24"/>
        </w:rPr>
        <w:t xml:space="preserve">In Nigeria Soybean was first introduced to Ibadan, Oyo State,  in 1908 with little or no success in </w:t>
      </w:r>
    </w:p>
    <w:p w:rsidR="00583891" w:rsidRPr="00A13896" w:rsidRDefault="00583891" w:rsidP="003450B1">
      <w:pPr>
        <w:spacing w:after="0" w:line="480" w:lineRule="auto"/>
        <w:jc w:val="both"/>
        <w:rPr>
          <w:rFonts w:ascii="Times New Roman" w:eastAsia="Times New Roman" w:hAnsi="Times New Roman" w:cs="Times New Roman"/>
          <w:sz w:val="24"/>
          <w:szCs w:val="24"/>
        </w:rPr>
      </w:pPr>
      <w:r w:rsidRPr="00A13896">
        <w:rPr>
          <w:rFonts w:ascii="Times New Roman" w:eastAsia="Times New Roman" w:hAnsi="Times New Roman" w:cs="Times New Roman"/>
          <w:sz w:val="24"/>
          <w:szCs w:val="24"/>
        </w:rPr>
        <w:t xml:space="preserve">The rainforest ecology of the State(Fennel, 1966). </w:t>
      </w:r>
    </w:p>
    <w:p w:rsidR="00583891" w:rsidRPr="00A13896" w:rsidRDefault="00583891" w:rsidP="003450B1">
      <w:pPr>
        <w:spacing w:after="0" w:line="480" w:lineRule="auto"/>
        <w:jc w:val="both"/>
        <w:rPr>
          <w:rFonts w:ascii="Times New Roman" w:eastAsia="Times New Roman" w:hAnsi="Times New Roman" w:cs="Times New Roman"/>
          <w:sz w:val="24"/>
          <w:szCs w:val="24"/>
        </w:rPr>
      </w:pPr>
      <w:r w:rsidRPr="00A13896">
        <w:rPr>
          <w:rFonts w:ascii="Times New Roman" w:eastAsia="Times New Roman" w:hAnsi="Times New Roman" w:cs="Times New Roman"/>
          <w:sz w:val="24"/>
          <w:szCs w:val="24"/>
        </w:rPr>
        <w:t xml:space="preserve">In 1928, it was introduced to the savanna area of Northern Nigeria where the soil and climatic </w:t>
      </w:r>
      <w:r w:rsidR="003450B1">
        <w:rPr>
          <w:rFonts w:ascii="Times New Roman" w:eastAsia="Times New Roman" w:hAnsi="Times New Roman" w:cs="Times New Roman"/>
          <w:sz w:val="24"/>
          <w:szCs w:val="24"/>
        </w:rPr>
        <w:t xml:space="preserve"> </w:t>
      </w:r>
      <w:r w:rsidRPr="00A13896">
        <w:rPr>
          <w:rFonts w:ascii="Times New Roman" w:eastAsia="Times New Roman" w:hAnsi="Times New Roman" w:cs="Times New Roman"/>
          <w:sz w:val="24"/>
          <w:szCs w:val="24"/>
        </w:rPr>
        <w:t xml:space="preserve">conditions supported its production. The crop was successfully cultivated in 1937 for multiplication and commercial production in Benue State (Nyiakura, 1982). Since then, many small-scale farmers in the south central part of the country have continuously incorporated </w:t>
      </w:r>
      <w:r w:rsidRPr="00A13896">
        <w:rPr>
          <w:rFonts w:ascii="Times New Roman" w:hAnsi="Times New Roman" w:cs="Times New Roman"/>
          <w:sz w:val="24"/>
          <w:szCs w:val="24"/>
        </w:rPr>
        <w:t>propagation into their cropping systems.</w:t>
      </w:r>
    </w:p>
    <w:p w:rsidR="00583891" w:rsidRPr="00A13896" w:rsidRDefault="00583891" w:rsidP="003450B1">
      <w:pPr>
        <w:spacing w:after="0" w:line="480" w:lineRule="auto"/>
        <w:jc w:val="both"/>
        <w:rPr>
          <w:rFonts w:ascii="Times New Roman" w:eastAsia="Times New Roman" w:hAnsi="Times New Roman" w:cs="Times New Roman"/>
          <w:sz w:val="24"/>
          <w:szCs w:val="24"/>
        </w:rPr>
      </w:pPr>
      <w:r w:rsidRPr="00A13896">
        <w:rPr>
          <w:rFonts w:ascii="Times New Roman" w:eastAsia="Times New Roman" w:hAnsi="Times New Roman" w:cs="Times New Roman"/>
          <w:sz w:val="24"/>
          <w:szCs w:val="24"/>
        </w:rPr>
        <w:t xml:space="preserve"> Benue, Kaduna, Plateau and Niger are the major Soya producing states in Nigeria.  </w:t>
      </w:r>
    </w:p>
    <w:p w:rsidR="00583891" w:rsidRPr="00A13896" w:rsidRDefault="00583891" w:rsidP="003450B1">
      <w:pPr>
        <w:spacing w:after="0" w:line="480" w:lineRule="auto"/>
        <w:jc w:val="both"/>
        <w:rPr>
          <w:rFonts w:ascii="Times New Roman" w:eastAsia="Times New Roman" w:hAnsi="Times New Roman" w:cs="Times New Roman"/>
          <w:sz w:val="24"/>
          <w:szCs w:val="24"/>
        </w:rPr>
      </w:pPr>
      <w:r w:rsidRPr="00A13896">
        <w:rPr>
          <w:rFonts w:ascii="Times New Roman" w:eastAsia="Times New Roman" w:hAnsi="Times New Roman" w:cs="Times New Roman"/>
          <w:sz w:val="24"/>
          <w:szCs w:val="24"/>
        </w:rPr>
        <w:t xml:space="preserve">Other Soya producing areas include Nasarawa, Kebbi, Kwara, Oyo, Jigawa, Borno, </w:t>
      </w:r>
    </w:p>
    <w:p w:rsidR="00583891" w:rsidRPr="00A13896" w:rsidRDefault="00583891" w:rsidP="003450B1">
      <w:pPr>
        <w:spacing w:after="0" w:line="480" w:lineRule="auto"/>
        <w:jc w:val="both"/>
        <w:rPr>
          <w:rFonts w:ascii="Times New Roman" w:eastAsia="Times New Roman" w:hAnsi="Times New Roman" w:cs="Times New Roman"/>
          <w:sz w:val="24"/>
          <w:szCs w:val="24"/>
        </w:rPr>
      </w:pPr>
      <w:r w:rsidRPr="00A13896">
        <w:rPr>
          <w:rFonts w:ascii="Times New Roman" w:eastAsia="Times New Roman" w:hAnsi="Times New Roman" w:cs="Times New Roman"/>
          <w:sz w:val="24"/>
          <w:szCs w:val="24"/>
        </w:rPr>
        <w:t xml:space="preserve">Bauchi, Sokoto, Taraba and the  FCT. Benue State produced about 44 percent of the national </w:t>
      </w:r>
    </w:p>
    <w:p w:rsidR="00583891" w:rsidRPr="00A13896" w:rsidRDefault="00583891" w:rsidP="003450B1">
      <w:pPr>
        <w:spacing w:after="0" w:line="480" w:lineRule="auto"/>
        <w:jc w:val="both"/>
        <w:rPr>
          <w:rFonts w:ascii="Times New Roman" w:eastAsia="Times New Roman" w:hAnsi="Times New Roman" w:cs="Times New Roman"/>
          <w:sz w:val="24"/>
          <w:szCs w:val="24"/>
        </w:rPr>
      </w:pPr>
      <w:r w:rsidRPr="00A13896">
        <w:rPr>
          <w:rFonts w:ascii="Times New Roman" w:eastAsia="Times New Roman" w:hAnsi="Times New Roman" w:cs="Times New Roman"/>
          <w:sz w:val="24"/>
          <w:szCs w:val="24"/>
        </w:rPr>
        <w:t xml:space="preserve">output while Kaduna State produced 26.7 per cent. The producing States for soybean accounted </w:t>
      </w:r>
    </w:p>
    <w:p w:rsidR="00583891" w:rsidRPr="00A13896" w:rsidRDefault="00583891" w:rsidP="003450B1">
      <w:pPr>
        <w:spacing w:after="0" w:line="480" w:lineRule="auto"/>
        <w:jc w:val="both"/>
        <w:rPr>
          <w:rFonts w:ascii="Times New Roman" w:eastAsia="Times New Roman" w:hAnsi="Times New Roman" w:cs="Times New Roman"/>
          <w:sz w:val="24"/>
          <w:szCs w:val="24"/>
        </w:rPr>
      </w:pPr>
      <w:r w:rsidRPr="00A13896">
        <w:rPr>
          <w:rFonts w:ascii="Times New Roman" w:eastAsia="Times New Roman" w:hAnsi="Times New Roman" w:cs="Times New Roman"/>
          <w:sz w:val="24"/>
          <w:szCs w:val="24"/>
        </w:rPr>
        <w:t xml:space="preserve">for  96 percent of soybean produced in Nigeria.. The high production levels in benue state is both as a result of the large individual farm holdings and the number of producers. However, it was </w:t>
      </w:r>
    </w:p>
    <w:p w:rsidR="00583891" w:rsidRPr="00A13896" w:rsidRDefault="00583891" w:rsidP="003450B1">
      <w:pPr>
        <w:spacing w:after="0" w:line="480" w:lineRule="auto"/>
        <w:jc w:val="both"/>
        <w:rPr>
          <w:rFonts w:ascii="Times New Roman" w:eastAsia="Times New Roman" w:hAnsi="Times New Roman" w:cs="Times New Roman"/>
          <w:sz w:val="24"/>
          <w:szCs w:val="24"/>
        </w:rPr>
      </w:pPr>
      <w:r w:rsidRPr="00A13896">
        <w:rPr>
          <w:rFonts w:ascii="Times New Roman" w:eastAsia="Times New Roman" w:hAnsi="Times New Roman" w:cs="Times New Roman"/>
          <w:sz w:val="24"/>
          <w:szCs w:val="24"/>
        </w:rPr>
        <w:t xml:space="preserve">observed that, in Benue State, soybean is produced as a major crop in every LGA, accounting for </w:t>
      </w:r>
    </w:p>
    <w:p w:rsidR="00583891" w:rsidRPr="00A13896" w:rsidRDefault="00583891" w:rsidP="003450B1">
      <w:pPr>
        <w:spacing w:after="0" w:line="480" w:lineRule="auto"/>
        <w:jc w:val="both"/>
        <w:rPr>
          <w:rFonts w:ascii="Times New Roman" w:eastAsia="Times New Roman" w:hAnsi="Times New Roman" w:cs="Times New Roman"/>
          <w:sz w:val="24"/>
          <w:szCs w:val="24"/>
        </w:rPr>
      </w:pPr>
      <w:r w:rsidRPr="00A13896">
        <w:rPr>
          <w:rFonts w:ascii="Times New Roman" w:eastAsia="Times New Roman" w:hAnsi="Times New Roman" w:cs="Times New Roman"/>
          <w:sz w:val="24"/>
          <w:szCs w:val="24"/>
        </w:rPr>
        <w:t xml:space="preserve">over half of the farm size of individual farmers. While in Kaduna state the production of soybean </w:t>
      </w:r>
    </w:p>
    <w:p w:rsidR="00583891" w:rsidRPr="00A13896" w:rsidRDefault="00583891" w:rsidP="003450B1">
      <w:pPr>
        <w:spacing w:after="0" w:line="480" w:lineRule="auto"/>
        <w:jc w:val="both"/>
        <w:rPr>
          <w:rFonts w:ascii="Times New Roman" w:eastAsia="Times New Roman" w:hAnsi="Times New Roman" w:cs="Times New Roman"/>
          <w:sz w:val="24"/>
          <w:szCs w:val="24"/>
        </w:rPr>
      </w:pPr>
      <w:r w:rsidRPr="00A13896">
        <w:rPr>
          <w:rFonts w:ascii="Times New Roman" w:eastAsia="Times New Roman" w:hAnsi="Times New Roman" w:cs="Times New Roman"/>
          <w:sz w:val="24"/>
          <w:szCs w:val="24"/>
        </w:rPr>
        <w:t xml:space="preserve">is localized in only few LGAs, soybean is produced in all the LGAs in benue State. The LGAs </w:t>
      </w:r>
    </w:p>
    <w:p w:rsidR="00583891" w:rsidRPr="00A13896" w:rsidRDefault="00583891" w:rsidP="003450B1">
      <w:pPr>
        <w:spacing w:after="0" w:line="480" w:lineRule="auto"/>
        <w:jc w:val="both"/>
        <w:rPr>
          <w:rFonts w:ascii="Times New Roman" w:eastAsia="Times New Roman" w:hAnsi="Times New Roman" w:cs="Times New Roman"/>
          <w:sz w:val="24"/>
          <w:szCs w:val="24"/>
        </w:rPr>
      </w:pPr>
      <w:r w:rsidRPr="00A13896">
        <w:rPr>
          <w:rFonts w:ascii="Times New Roman" w:eastAsia="Times New Roman" w:hAnsi="Times New Roman" w:cs="Times New Roman"/>
          <w:sz w:val="24"/>
          <w:szCs w:val="24"/>
        </w:rPr>
        <w:t xml:space="preserve">producing higher quantities of soybean in Ondo and Oyo States are Akure North and Saki West </w:t>
      </w:r>
    </w:p>
    <w:p w:rsidR="00583891" w:rsidRDefault="00583891" w:rsidP="003450B1">
      <w:pPr>
        <w:autoSpaceDE w:val="0"/>
        <w:autoSpaceDN w:val="0"/>
        <w:adjustRightInd w:val="0"/>
        <w:spacing w:after="0" w:line="480" w:lineRule="auto"/>
        <w:jc w:val="both"/>
        <w:rPr>
          <w:rFonts w:ascii="Times New Roman" w:hAnsi="Times New Roman" w:cs="Times New Roman"/>
          <w:b/>
          <w:sz w:val="24"/>
          <w:szCs w:val="24"/>
        </w:rPr>
      </w:pPr>
      <w:r w:rsidRPr="00A13896">
        <w:rPr>
          <w:rFonts w:ascii="Times New Roman" w:hAnsi="Times New Roman" w:cs="Times New Roman"/>
          <w:b/>
          <w:sz w:val="24"/>
          <w:szCs w:val="24"/>
        </w:rPr>
        <w:t xml:space="preserve">2.4 CHEMICAL COMPOSITION OF SOYBEAN SEED </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b/>
          <w:sz w:val="24"/>
          <w:szCs w:val="24"/>
        </w:rPr>
        <w:t xml:space="preserve">CARBOHYDRATES </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sz w:val="24"/>
          <w:szCs w:val="24"/>
        </w:rPr>
        <w:t xml:space="preserve">The principal sugars of the soybean are the disaccharide sucrose (5.0%), the trisaccharide raffinose (I.1%), and the tetrasaccharide stachyose (3.8%), which has 15% hemicellulose, 4% cellulose and </w:t>
      </w:r>
      <w:r w:rsidRPr="00A13896">
        <w:rPr>
          <w:rFonts w:ascii="Times New Roman" w:hAnsi="Times New Roman" w:cs="Times New Roman"/>
          <w:sz w:val="24"/>
          <w:szCs w:val="24"/>
        </w:rPr>
        <w:lastRenderedPageBreak/>
        <w:t xml:space="preserve">5.1%other carbohydrates (such as glucose, arabinose, and verbascose)  which account for the total carbohydrate content of 34%of whole bean (Kawamura, 1967). Raffinose and stachyose are non reducing sugars without food value unless they have been hydrolyzed by strong acids into their components of galactose, glucose, and fructose. The enzymes which hydrolyze raffinose and stachyose are invertase and emulsion. </w:t>
      </w:r>
      <w:r w:rsidRPr="00A13896">
        <w:rPr>
          <w:rFonts w:ascii="Times New Roman" w:hAnsi="Times New Roman" w:cs="Times New Roman"/>
          <w:bCs/>
          <w:sz w:val="24"/>
          <w:szCs w:val="24"/>
        </w:rPr>
        <w:t>Invertase hydrolyzes the sucrose portion of the</w:t>
      </w:r>
      <w:r w:rsidRPr="00A13896">
        <w:rPr>
          <w:rFonts w:ascii="Times New Roman" w:hAnsi="Times New Roman" w:cs="Times New Roman"/>
          <w:sz w:val="24"/>
          <w:szCs w:val="24"/>
        </w:rPr>
        <w:t xml:space="preserve"> </w:t>
      </w:r>
      <w:r w:rsidRPr="00A13896">
        <w:rPr>
          <w:rFonts w:ascii="Times New Roman" w:hAnsi="Times New Roman" w:cs="Times New Roman"/>
          <w:bCs/>
          <w:sz w:val="24"/>
          <w:szCs w:val="24"/>
        </w:rPr>
        <w:t>molecule to give melibiose and D-fructose. Emulsin, which contains an a-D-galactosidase, as well as, a p-glucosidase, hydrolyze the</w:t>
      </w:r>
      <w:r w:rsidRPr="00A13896">
        <w:rPr>
          <w:rFonts w:ascii="Times New Roman" w:hAnsi="Times New Roman" w:cs="Times New Roman"/>
          <w:sz w:val="24"/>
          <w:szCs w:val="24"/>
        </w:rPr>
        <w:t xml:space="preserve"> </w:t>
      </w:r>
      <w:r w:rsidRPr="00A13896">
        <w:rPr>
          <w:rFonts w:ascii="Times New Roman" w:hAnsi="Times New Roman" w:cs="Times New Roman"/>
          <w:bCs/>
          <w:sz w:val="24"/>
          <w:szCs w:val="24"/>
        </w:rPr>
        <w:t>melibiose residue to yield galactose and sucrose</w:t>
      </w:r>
      <w:r w:rsidRPr="00A13896">
        <w:rPr>
          <w:rFonts w:ascii="Times New Roman" w:hAnsi="Times New Roman" w:cs="Times New Roman"/>
          <w:bCs/>
          <w:sz w:val="24"/>
          <w:szCs w:val="24"/>
          <w:lang w:eastAsia="ja-JP"/>
        </w:rPr>
        <w:t>.</w:t>
      </w:r>
      <w:r w:rsidRPr="00A13896">
        <w:rPr>
          <w:rFonts w:ascii="Times New Roman" w:hAnsi="Times New Roman" w:cs="Times New Roman"/>
          <w:sz w:val="24"/>
          <w:szCs w:val="24"/>
        </w:rPr>
        <w:t xml:space="preserve"> </w:t>
      </w:r>
      <w:r w:rsidRPr="00A13896">
        <w:rPr>
          <w:rFonts w:ascii="Times New Roman" w:hAnsi="Times New Roman" w:cs="Times New Roman"/>
          <w:bCs/>
          <w:sz w:val="24"/>
          <w:szCs w:val="24"/>
        </w:rPr>
        <w:t>Bottom yeasts, which contain both enzymes, can completely hydrolyze raffinose (Smith and Circle, 1978b). Therefore, these indigestible carbohydrates can be converted to digestible mono- or disaccharides with microbial action.</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Glucose or other reducing sugars are present in green or immature beans in substantial amounts, but they disappear as the beans approach maturity. Starch is seldom found in mature beans but frequently reported in immature beans (Smith and Circle, 1978b). The most fiber, including hemicellulose and cellose, was present in soybean hull.</w:t>
      </w:r>
    </w:p>
    <w:p w:rsidR="00583891" w:rsidRPr="00A13896" w:rsidRDefault="00583891" w:rsidP="003450B1">
      <w:pPr>
        <w:autoSpaceDE w:val="0"/>
        <w:autoSpaceDN w:val="0"/>
        <w:adjustRightInd w:val="0"/>
        <w:spacing w:after="0" w:line="480" w:lineRule="auto"/>
        <w:jc w:val="both"/>
        <w:rPr>
          <w:rFonts w:ascii="Times New Roman" w:hAnsi="Times New Roman" w:cs="Times New Roman"/>
          <w:b/>
          <w:bCs/>
          <w:sz w:val="24"/>
          <w:szCs w:val="24"/>
        </w:rPr>
      </w:pPr>
      <w:r w:rsidRPr="00A13896">
        <w:rPr>
          <w:rFonts w:ascii="Times New Roman" w:hAnsi="Times New Roman" w:cs="Times New Roman"/>
          <w:b/>
          <w:bCs/>
          <w:sz w:val="24"/>
          <w:szCs w:val="24"/>
        </w:rPr>
        <w:t>PROTEINS</w:t>
      </w:r>
    </w:p>
    <w:p w:rsidR="00583891" w:rsidRPr="00A13896" w:rsidRDefault="00583891" w:rsidP="003450B1">
      <w:pPr>
        <w:autoSpaceDE w:val="0"/>
        <w:autoSpaceDN w:val="0"/>
        <w:adjustRightInd w:val="0"/>
        <w:spacing w:after="0" w:line="480" w:lineRule="auto"/>
        <w:jc w:val="both"/>
        <w:rPr>
          <w:rFonts w:ascii="Times New Roman" w:hAnsi="Times New Roman" w:cs="Times New Roman"/>
          <w:bCs/>
          <w:sz w:val="24"/>
          <w:szCs w:val="24"/>
        </w:rPr>
      </w:pPr>
      <w:r w:rsidRPr="00A13896">
        <w:rPr>
          <w:rFonts w:ascii="Times New Roman" w:hAnsi="Times New Roman" w:cs="Times New Roman"/>
          <w:bCs/>
          <w:sz w:val="24"/>
          <w:szCs w:val="24"/>
        </w:rPr>
        <w:t xml:space="preserve">Protein storage particles, called protein bodies or aleurone grains, vary from 2 to 20 </w:t>
      </w:r>
      <w:r w:rsidRPr="00A13896">
        <w:rPr>
          <w:rFonts w:ascii="Times New Roman" w:hAnsi="Times New Roman" w:cs="Times New Roman"/>
          <w:bCs/>
          <w:color w:val="FF0000"/>
          <w:sz w:val="24"/>
          <w:szCs w:val="24"/>
          <w:lang w:eastAsia="ja-JP"/>
        </w:rPr>
        <w:t>µm</w:t>
      </w:r>
      <w:r w:rsidRPr="00A13896">
        <w:rPr>
          <w:rFonts w:ascii="Times New Roman" w:hAnsi="Times New Roman" w:cs="Times New Roman"/>
          <w:bCs/>
          <w:color w:val="FF0000"/>
          <w:sz w:val="24"/>
          <w:szCs w:val="24"/>
        </w:rPr>
        <w:t xml:space="preserve"> </w:t>
      </w:r>
      <w:r w:rsidRPr="00A13896">
        <w:rPr>
          <w:rFonts w:ascii="Times New Roman" w:hAnsi="Times New Roman" w:cs="Times New Roman"/>
          <w:bCs/>
          <w:sz w:val="24"/>
          <w:szCs w:val="24"/>
        </w:rPr>
        <w:t xml:space="preserve">in diameter, although many </w:t>
      </w:r>
      <w:r w:rsidR="00EA333B" w:rsidRPr="00A13896">
        <w:rPr>
          <w:rFonts w:ascii="Times New Roman" w:hAnsi="Times New Roman" w:cs="Times New Roman"/>
          <w:bCs/>
          <w:sz w:val="24"/>
          <w:szCs w:val="24"/>
        </w:rPr>
        <w:t>falls</w:t>
      </w:r>
      <w:r w:rsidRPr="00A13896">
        <w:rPr>
          <w:rFonts w:ascii="Times New Roman" w:hAnsi="Times New Roman" w:cs="Times New Roman"/>
          <w:bCs/>
          <w:sz w:val="24"/>
          <w:szCs w:val="24"/>
        </w:rPr>
        <w:t xml:space="preserve"> into the narrower range of about 5 to 8 </w:t>
      </w:r>
      <w:r w:rsidRPr="00A13896">
        <w:rPr>
          <w:rFonts w:ascii="Times New Roman" w:hAnsi="Times New Roman" w:cs="Times New Roman"/>
          <w:bCs/>
          <w:color w:val="FF0000"/>
          <w:sz w:val="24"/>
          <w:szCs w:val="24"/>
        </w:rPr>
        <w:t>µm</w:t>
      </w:r>
      <w:r w:rsidRPr="00A13896">
        <w:rPr>
          <w:rFonts w:ascii="Times New Roman" w:hAnsi="Times New Roman" w:cs="Times New Roman"/>
          <w:bCs/>
          <w:sz w:val="24"/>
          <w:szCs w:val="24"/>
        </w:rPr>
        <w:t>. Atleast 60-70% of the total protein in the soybean is stored in the protein bodies (Wolf, 1978). Minimum solubility of these proteins occurs at pH 4.2, corresponding to the apparent isoelectrical point of the major proteins. Adjustment of aqueous or dilute sodium hydroxide extracts of defatted meal to pH 4.0-4.2 precipitates about 90% of the extracted protein (Wolf,1978).</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bCs/>
          <w:sz w:val="24"/>
          <w:szCs w:val="24"/>
        </w:rPr>
        <w:t xml:space="preserve">The globulins, which include conglycinin (7S) and glycinin (11S), account for approximately 80% of the proteins. The 7S is a quaternary trimeric glycoprotein </w:t>
      </w:r>
      <w:r w:rsidRPr="00A13896">
        <w:rPr>
          <w:rFonts w:ascii="Times New Roman" w:hAnsi="Times New Roman" w:cs="Times New Roman"/>
          <w:sz w:val="24"/>
          <w:szCs w:val="24"/>
        </w:rPr>
        <w:t>composed of 3 subunits associated via hydrophobic interactions.</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The 7</w:t>
      </w:r>
      <w:r w:rsidRPr="00A13896">
        <w:rPr>
          <w:rFonts w:ascii="Times New Roman" w:hAnsi="Times New Roman" w:cs="Times New Roman"/>
          <w:color w:val="FF0000"/>
          <w:sz w:val="24"/>
          <w:szCs w:val="24"/>
        </w:rPr>
        <w:t>S</w:t>
      </w:r>
      <w:r w:rsidRPr="00A13896">
        <w:rPr>
          <w:rFonts w:ascii="Times New Roman" w:hAnsi="Times New Roman" w:cs="Times New Roman"/>
          <w:sz w:val="24"/>
          <w:szCs w:val="24"/>
        </w:rPr>
        <w:t xml:space="preserve"> possesses approximately 2 intramolecular disulfide bonds </w:t>
      </w:r>
      <w:r w:rsidRPr="00A13896">
        <w:rPr>
          <w:rFonts w:ascii="Times New Roman" w:hAnsi="Times New Roman" w:cs="Times New Roman"/>
          <w:sz w:val="24"/>
          <w:szCs w:val="24"/>
        </w:rPr>
        <w:lastRenderedPageBreak/>
        <w:t>and contains 5% carbohydrate. Thus, it may possess amphiphilic properties for good surface activity and flavor binding. Glycinin (</w:t>
      </w:r>
      <w:r w:rsidR="00185DA4">
        <w:rPr>
          <w:rFonts w:ascii="Times New Roman" w:hAnsi="Times New Roman" w:cs="Times New Roman"/>
          <w:color w:val="FF0000"/>
          <w:sz w:val="24"/>
          <w:szCs w:val="24"/>
        </w:rPr>
        <w:t>IIS</w:t>
      </w:r>
      <w:r w:rsidRPr="00A13896">
        <w:rPr>
          <w:rFonts w:ascii="Times New Roman" w:hAnsi="Times New Roman" w:cs="Times New Roman"/>
          <w:sz w:val="24"/>
          <w:szCs w:val="24"/>
        </w:rPr>
        <w:t>) consists of acidic and basic subunits associated by 2 pairs of disulfide linkage and 6 hydrophobic interactions. The isoelectric point of glycinin is around pH 6.0 at which point glycinin has limited solubility. The IIS also contains 2 free thiol groups, which apparently are located on the surface and can engage in thiol-disulfide interchange (Kinsella, 1985).</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sz w:val="24"/>
          <w:szCs w:val="24"/>
        </w:rPr>
        <w:t>The other proteins present in soybean are trypsin inhibitor, hemagglutinin, and lipoxygenases. The trypsin inhibitor possesses a single polypeptide chain and is compact, low in asymmetry and rigid in structure. Hemagglutinin is a glycoprotein. The absence of cystine crosslinks in this glycoprotein suggests that the molecule may be fairly flexible and subject to conformational changes very easily. The enzyme, lipoxygenase, composed from 2 subunits</w:t>
      </w:r>
      <w:r w:rsidR="00185DA4">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EA333B">
        <w:rPr>
          <w:rFonts w:ascii="Times New Roman" w:hAnsi="Times New Roman" w:cs="Times New Roman"/>
          <w:sz w:val="24"/>
          <w:szCs w:val="24"/>
        </w:rPr>
        <w:t xml:space="preserve">58,000 molecular </w:t>
      </w:r>
      <w:r w:rsidRPr="00A13896">
        <w:rPr>
          <w:rFonts w:ascii="Times New Roman" w:hAnsi="Times New Roman" w:cs="Times New Roman"/>
          <w:sz w:val="24"/>
          <w:szCs w:val="24"/>
        </w:rPr>
        <w:t>weight.</w:t>
      </w:r>
    </w:p>
    <w:p w:rsidR="00583891" w:rsidRDefault="00583891"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LIPIDS</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sz w:val="24"/>
          <w:szCs w:val="24"/>
        </w:rPr>
        <w:t xml:space="preserve">Lipid deposits, or spherosomes, are interspersed between the protein bodies and are about 0.2-0.5 in diameter (Wolf, 1978). The primary fatty acids present in soybean oil are unsaturated fatty acids, such as oleic acid </w:t>
      </w:r>
      <w:r w:rsidRPr="00A13896">
        <w:rPr>
          <w:rFonts w:ascii="Times New Roman" w:hAnsi="Times New Roman" w:cs="Times New Roman"/>
          <w:bCs/>
          <w:sz w:val="24"/>
          <w:szCs w:val="24"/>
        </w:rPr>
        <w:t>(22.8%), linoleic and linolenic acids (57.6%), and 14% of</w:t>
      </w:r>
      <w:r w:rsidRPr="00A13896">
        <w:rPr>
          <w:rFonts w:ascii="Times New Roman" w:hAnsi="Times New Roman" w:cs="Times New Roman"/>
          <w:sz w:val="24"/>
          <w:szCs w:val="24"/>
        </w:rPr>
        <w:t xml:space="preserve"> </w:t>
      </w:r>
      <w:r w:rsidRPr="00A13896">
        <w:rPr>
          <w:rFonts w:ascii="Times New Roman" w:hAnsi="Times New Roman" w:cs="Times New Roman"/>
          <w:bCs/>
          <w:sz w:val="24"/>
          <w:szCs w:val="24"/>
        </w:rPr>
        <w:t>the palmitic and stearic acids, while the rest are 0.3</w:t>
      </w:r>
      <w:r w:rsidRPr="00A13896">
        <w:rPr>
          <w:rFonts w:ascii="Times New Roman" w:hAnsi="Times New Roman" w:cs="Times New Roman"/>
          <w:bCs/>
          <w:color w:val="FF0000"/>
          <w:sz w:val="24"/>
          <w:szCs w:val="24"/>
        </w:rPr>
        <w:t>%</w:t>
      </w:r>
      <w:r w:rsidRPr="00A13896">
        <w:rPr>
          <w:rFonts w:ascii="Times New Roman" w:hAnsi="Times New Roman" w:cs="Times New Roman"/>
          <w:sz w:val="24"/>
          <w:szCs w:val="24"/>
        </w:rPr>
        <w:t xml:space="preserve"> </w:t>
      </w:r>
      <w:r w:rsidRPr="00A13896">
        <w:rPr>
          <w:rFonts w:ascii="Times New Roman" w:hAnsi="Times New Roman" w:cs="Times New Roman"/>
          <w:bCs/>
          <w:sz w:val="24"/>
          <w:szCs w:val="24"/>
        </w:rPr>
        <w:t>saturated fatty acids with a carbon number less than 14</w:t>
      </w:r>
    </w:p>
    <w:p w:rsidR="00583891" w:rsidRPr="00A13896" w:rsidRDefault="00583891" w:rsidP="003450B1">
      <w:pPr>
        <w:autoSpaceDE w:val="0"/>
        <w:autoSpaceDN w:val="0"/>
        <w:adjustRightInd w:val="0"/>
        <w:spacing w:after="0" w:line="480" w:lineRule="auto"/>
        <w:jc w:val="both"/>
        <w:rPr>
          <w:rFonts w:ascii="Times New Roman" w:hAnsi="Times New Roman" w:cs="Times New Roman"/>
          <w:bCs/>
          <w:sz w:val="24"/>
          <w:szCs w:val="24"/>
        </w:rPr>
      </w:pPr>
      <w:r w:rsidRPr="00A13896">
        <w:rPr>
          <w:rFonts w:ascii="Times New Roman" w:hAnsi="Times New Roman" w:cs="Times New Roman"/>
          <w:bCs/>
          <w:sz w:val="24"/>
          <w:szCs w:val="24"/>
        </w:rPr>
        <w:t>(Brisson,1981). These fatty acids and glycerol consist of 16.5</w:t>
      </w:r>
      <w:r w:rsidRPr="00A13896">
        <w:rPr>
          <w:rFonts w:ascii="Times New Roman" w:hAnsi="Times New Roman" w:cs="Times New Roman"/>
          <w:bCs/>
          <w:color w:val="FF0000"/>
          <w:sz w:val="24"/>
          <w:szCs w:val="24"/>
        </w:rPr>
        <w:t>%</w:t>
      </w:r>
      <w:r w:rsidRPr="00A13896">
        <w:rPr>
          <w:rFonts w:ascii="Times New Roman" w:hAnsi="Times New Roman" w:cs="Times New Roman"/>
          <w:bCs/>
          <w:sz w:val="24"/>
          <w:szCs w:val="24"/>
        </w:rPr>
        <w:t xml:space="preserve"> lipid in mature dry soybean (Smith and Circle,1978b).</w:t>
      </w:r>
      <w:r w:rsidRPr="00A13896">
        <w:rPr>
          <w:rFonts w:ascii="Times New Roman" w:hAnsi="Times New Roman" w:cs="Times New Roman"/>
          <w:sz w:val="24"/>
          <w:szCs w:val="24"/>
        </w:rPr>
        <w:t xml:space="preserve"> </w:t>
      </w:r>
    </w:p>
    <w:p w:rsidR="00583891" w:rsidRPr="00A13896" w:rsidRDefault="00583891" w:rsidP="003450B1">
      <w:pPr>
        <w:autoSpaceDE w:val="0"/>
        <w:autoSpaceDN w:val="0"/>
        <w:adjustRightInd w:val="0"/>
        <w:spacing w:after="0" w:line="480" w:lineRule="auto"/>
        <w:jc w:val="both"/>
        <w:rPr>
          <w:rFonts w:ascii="Times New Roman" w:hAnsi="Times New Roman" w:cs="Times New Roman"/>
          <w:b/>
          <w:bCs/>
          <w:sz w:val="24"/>
          <w:szCs w:val="24"/>
        </w:rPr>
      </w:pPr>
      <w:r w:rsidRPr="00A13896">
        <w:rPr>
          <w:rFonts w:ascii="Times New Roman" w:hAnsi="Times New Roman" w:cs="Times New Roman"/>
          <w:b/>
          <w:bCs/>
          <w:sz w:val="24"/>
          <w:szCs w:val="24"/>
        </w:rPr>
        <w:t xml:space="preserve"> NUTRITIONAL ASPECT</w:t>
      </w:r>
    </w:p>
    <w:p w:rsidR="00583891" w:rsidRPr="00A13896" w:rsidRDefault="00583891" w:rsidP="003450B1">
      <w:pPr>
        <w:autoSpaceDE w:val="0"/>
        <w:autoSpaceDN w:val="0"/>
        <w:adjustRightInd w:val="0"/>
        <w:spacing w:after="0" w:line="480" w:lineRule="auto"/>
        <w:jc w:val="both"/>
        <w:rPr>
          <w:rFonts w:ascii="Times New Roman" w:hAnsi="Times New Roman" w:cs="Times New Roman"/>
          <w:bCs/>
          <w:sz w:val="24"/>
          <w:szCs w:val="24"/>
        </w:rPr>
      </w:pPr>
      <w:r w:rsidRPr="00A13896">
        <w:rPr>
          <w:rFonts w:ascii="Times New Roman" w:hAnsi="Times New Roman" w:cs="Times New Roman"/>
          <w:bCs/>
          <w:sz w:val="24"/>
          <w:szCs w:val="24"/>
        </w:rPr>
        <w:t>Soybean milk is an ideal hypoallergenic foodstuff for infants who are allergic to human milk and cow's milk. Soybean oil and soy sauce are devoid of allergenic agents (Rackis, 1978). Soybean protein contains various amino acids.</w:t>
      </w:r>
      <w:r w:rsidRPr="00A13896">
        <w:rPr>
          <w:rFonts w:ascii="Times New Roman" w:hAnsi="Times New Roman" w:cs="Times New Roman"/>
          <w:bCs/>
          <w:sz w:val="24"/>
          <w:szCs w:val="24"/>
          <w:lang w:eastAsia="ja-JP"/>
        </w:rPr>
        <w:t xml:space="preserve"> </w:t>
      </w:r>
      <w:r w:rsidRPr="00A13896">
        <w:rPr>
          <w:rFonts w:ascii="Times New Roman" w:hAnsi="Times New Roman" w:cs="Times New Roman"/>
          <w:bCs/>
          <w:sz w:val="24"/>
          <w:szCs w:val="24"/>
        </w:rPr>
        <w:t xml:space="preserve">The soymilk is lower in essential amino acids of methionine, </w:t>
      </w:r>
      <w:r w:rsidRPr="00A13896">
        <w:rPr>
          <w:rFonts w:ascii="Times New Roman" w:hAnsi="Times New Roman" w:cs="Times New Roman"/>
          <w:bCs/>
          <w:sz w:val="24"/>
          <w:szCs w:val="24"/>
        </w:rPr>
        <w:lastRenderedPageBreak/>
        <w:t>lysine, leucine, isoleucine, and valine than cow’s milk. Soybean contains several proteins having ant</w:t>
      </w:r>
      <w:r>
        <w:rPr>
          <w:rFonts w:ascii="Times New Roman" w:hAnsi="Times New Roman" w:cs="Times New Roman"/>
          <w:bCs/>
          <w:sz w:val="24"/>
          <w:szCs w:val="24"/>
        </w:rPr>
        <w:t>i-</w:t>
      </w:r>
      <w:r w:rsidRPr="00A13896">
        <w:rPr>
          <w:rFonts w:ascii="Times New Roman" w:hAnsi="Times New Roman" w:cs="Times New Roman"/>
          <w:bCs/>
          <w:sz w:val="24"/>
          <w:szCs w:val="24"/>
        </w:rPr>
        <w:t>nutritional properties such as trypsin inhibitors and lectins.</w:t>
      </w:r>
      <w:r w:rsidRPr="00A13896">
        <w:rPr>
          <w:rFonts w:ascii="Times New Roman" w:hAnsi="Times New Roman" w:cs="Times New Roman"/>
          <w:bCs/>
          <w:sz w:val="24"/>
          <w:szCs w:val="24"/>
          <w:lang w:eastAsia="ja-JP"/>
        </w:rPr>
        <w:t xml:space="preserve"> </w:t>
      </w:r>
      <w:r w:rsidRPr="00A13896">
        <w:rPr>
          <w:rFonts w:ascii="Times New Roman" w:hAnsi="Times New Roman" w:cs="Times New Roman"/>
          <w:bCs/>
          <w:sz w:val="24"/>
          <w:szCs w:val="24"/>
        </w:rPr>
        <w:t xml:space="preserve">Trypsin inhibitors block the pancreatic enzyme, trypsin, which is necessary for proteolytic digestion and protein utilization. Lectins can form complexes with carbohydrates then agglomerate and human cannot utilize these carbohydrates. The nutritional value of soy protein is limited by these molecules, and by the protein's inherent quaternary and tertiary structure. </w:t>
      </w:r>
    </w:p>
    <w:p w:rsidR="00583891" w:rsidRPr="00A13896" w:rsidRDefault="00583891" w:rsidP="003450B1">
      <w:pPr>
        <w:autoSpaceDE w:val="0"/>
        <w:autoSpaceDN w:val="0"/>
        <w:adjustRightInd w:val="0"/>
        <w:spacing w:after="0" w:line="480" w:lineRule="auto"/>
        <w:jc w:val="both"/>
        <w:rPr>
          <w:rFonts w:ascii="Times New Roman" w:hAnsi="Times New Roman" w:cs="Times New Roman"/>
          <w:bCs/>
          <w:sz w:val="24"/>
          <w:szCs w:val="24"/>
        </w:rPr>
      </w:pPr>
      <w:r w:rsidRPr="00A13896">
        <w:rPr>
          <w:rFonts w:ascii="Times New Roman" w:hAnsi="Times New Roman" w:cs="Times New Roman"/>
          <w:bCs/>
          <w:sz w:val="24"/>
          <w:szCs w:val="24"/>
        </w:rPr>
        <w:t>During the processing of soybeans into food and feed products, these anti</w:t>
      </w:r>
      <w:r>
        <w:rPr>
          <w:rFonts w:ascii="Times New Roman" w:hAnsi="Times New Roman" w:cs="Times New Roman"/>
          <w:bCs/>
          <w:sz w:val="24"/>
          <w:szCs w:val="24"/>
        </w:rPr>
        <w:t>-</w:t>
      </w:r>
      <w:r w:rsidRPr="00A13896">
        <w:rPr>
          <w:rFonts w:ascii="Times New Roman" w:hAnsi="Times New Roman" w:cs="Times New Roman"/>
          <w:bCs/>
          <w:sz w:val="24"/>
          <w:szCs w:val="24"/>
        </w:rPr>
        <w:t xml:space="preserve">nutritional proteins are greatly reduced or eliminated through denaturation process (Bradford and Orthoefer,1983). </w:t>
      </w:r>
    </w:p>
    <w:p w:rsidR="00583891" w:rsidRPr="00A13896" w:rsidRDefault="00583891" w:rsidP="003450B1">
      <w:pPr>
        <w:autoSpaceDE w:val="0"/>
        <w:autoSpaceDN w:val="0"/>
        <w:adjustRightInd w:val="0"/>
        <w:spacing w:after="0" w:line="480" w:lineRule="auto"/>
        <w:jc w:val="both"/>
        <w:rPr>
          <w:rFonts w:ascii="Times New Roman" w:hAnsi="Times New Roman" w:cs="Times New Roman"/>
          <w:bCs/>
          <w:sz w:val="24"/>
          <w:szCs w:val="24"/>
        </w:rPr>
      </w:pPr>
      <w:r w:rsidRPr="00A13896">
        <w:rPr>
          <w:rFonts w:ascii="Times New Roman" w:hAnsi="Times New Roman" w:cs="Times New Roman"/>
          <w:bCs/>
          <w:sz w:val="24"/>
          <w:szCs w:val="24"/>
        </w:rPr>
        <w:t>Reduction of disulfide bonds enhances digestibility approximately 2-fold (Kinsella, 1985). Denaturation of soybean proteins by moist heat is well known and has long been used to eliminate ant</w:t>
      </w:r>
      <w:r>
        <w:rPr>
          <w:rFonts w:ascii="Times New Roman" w:hAnsi="Times New Roman" w:cs="Times New Roman"/>
          <w:bCs/>
          <w:sz w:val="24"/>
          <w:szCs w:val="24"/>
        </w:rPr>
        <w:t>i-</w:t>
      </w:r>
      <w:r w:rsidRPr="00A13896">
        <w:rPr>
          <w:rFonts w:ascii="Times New Roman" w:hAnsi="Times New Roman" w:cs="Times New Roman"/>
          <w:bCs/>
          <w:sz w:val="24"/>
          <w:szCs w:val="24"/>
        </w:rPr>
        <w:t>nutritional factors in soybean meals and flours used in feeds and foods (Wolf, 1978). Heat processing also enhances palatability and acceptance in soybased foods. Benefits derived from heat processing include, destruction of various anti</w:t>
      </w:r>
      <w:r>
        <w:rPr>
          <w:rFonts w:ascii="Times New Roman" w:hAnsi="Times New Roman" w:cs="Times New Roman"/>
          <w:bCs/>
          <w:sz w:val="24"/>
          <w:szCs w:val="24"/>
        </w:rPr>
        <w:t>-</w:t>
      </w:r>
      <w:r w:rsidRPr="00A13896">
        <w:rPr>
          <w:rFonts w:ascii="Times New Roman" w:hAnsi="Times New Roman" w:cs="Times New Roman"/>
          <w:bCs/>
          <w:sz w:val="24"/>
          <w:szCs w:val="24"/>
        </w:rPr>
        <w:t>nutritional factors (e.g., trypsin inhibitors, hemeagglutinins, goitrogenic factor) and in part, from modification of protein, permitting more complete digestibility and utilization of the growth-limiting sulfur-containing amino</w:t>
      </w:r>
      <w:r>
        <w:rPr>
          <w:rFonts w:ascii="Times New Roman" w:hAnsi="Times New Roman" w:cs="Times New Roman"/>
          <w:bCs/>
          <w:sz w:val="24"/>
          <w:szCs w:val="24"/>
        </w:rPr>
        <w:t xml:space="preserve"> acids (Angeles and Marth, 1971</w:t>
      </w:r>
      <w:r w:rsidRPr="00A13896">
        <w:rPr>
          <w:rFonts w:ascii="Times New Roman" w:hAnsi="Times New Roman" w:cs="Times New Roman"/>
          <w:bCs/>
          <w:sz w:val="24"/>
          <w:szCs w:val="24"/>
        </w:rPr>
        <w:t>). Heating soymilk reduces or eliminates the microbial flora and resultant competition, and thus insures optimal development of the starter organisms and uniformity in the final p</w:t>
      </w:r>
      <w:r>
        <w:rPr>
          <w:rFonts w:ascii="Times New Roman" w:hAnsi="Times New Roman" w:cs="Times New Roman"/>
          <w:bCs/>
          <w:sz w:val="24"/>
          <w:szCs w:val="24"/>
        </w:rPr>
        <w:t>roduct (Angeles and Marth, 1971</w:t>
      </w:r>
      <w:r w:rsidRPr="00A13896">
        <w:rPr>
          <w:rFonts w:ascii="Times New Roman" w:hAnsi="Times New Roman" w:cs="Times New Roman"/>
          <w:bCs/>
          <w:sz w:val="24"/>
          <w:szCs w:val="24"/>
        </w:rPr>
        <w:t>).</w:t>
      </w:r>
    </w:p>
    <w:p w:rsidR="00583891" w:rsidRPr="00A13896" w:rsidRDefault="00583891" w:rsidP="003450B1">
      <w:pPr>
        <w:autoSpaceDE w:val="0"/>
        <w:autoSpaceDN w:val="0"/>
        <w:adjustRightInd w:val="0"/>
        <w:spacing w:after="0" w:line="480" w:lineRule="auto"/>
        <w:jc w:val="both"/>
        <w:rPr>
          <w:rFonts w:ascii="Times New Roman" w:hAnsi="Times New Roman" w:cs="Times New Roman"/>
          <w:bCs/>
          <w:sz w:val="24"/>
          <w:szCs w:val="24"/>
        </w:rPr>
      </w:pPr>
      <w:r w:rsidRPr="00A13896">
        <w:rPr>
          <w:rFonts w:ascii="Times New Roman" w:hAnsi="Times New Roman" w:cs="Times New Roman"/>
          <w:bCs/>
          <w:sz w:val="24"/>
          <w:szCs w:val="24"/>
        </w:rPr>
        <w:t>Legumes are frequently responsible for producing flatulence in humans. Flatus is composed of gas, which results from fermentation of carbohydrates, primarily undigested stachyose and raffinose. Bacteria present in the human intestinal tract can produce a-galactosidase which hydrolyzes the oligos</w:t>
      </w:r>
      <w:r>
        <w:rPr>
          <w:rFonts w:ascii="Times New Roman" w:hAnsi="Times New Roman" w:cs="Times New Roman"/>
          <w:bCs/>
          <w:sz w:val="24"/>
          <w:szCs w:val="24"/>
        </w:rPr>
        <w:t>accharides (Rackis et al., 1970</w:t>
      </w:r>
      <w:r w:rsidRPr="00A13896">
        <w:rPr>
          <w:rFonts w:ascii="Times New Roman" w:hAnsi="Times New Roman" w:cs="Times New Roman"/>
          <w:bCs/>
          <w:sz w:val="24"/>
          <w:szCs w:val="24"/>
        </w:rPr>
        <w:t xml:space="preserve">; Mital and </w:t>
      </w:r>
      <w:r>
        <w:rPr>
          <w:rFonts w:ascii="Times New Roman" w:hAnsi="Times New Roman" w:cs="Times New Roman"/>
          <w:bCs/>
          <w:sz w:val="24"/>
          <w:szCs w:val="24"/>
        </w:rPr>
        <w:t>Steinkraus, 1975). Two gases, H</w:t>
      </w:r>
      <w:r w:rsidRPr="00171EB7">
        <w:rPr>
          <w:rFonts w:ascii="Times New Roman" w:hAnsi="Times New Roman" w:cs="Times New Roman"/>
          <w:bCs/>
          <w:sz w:val="24"/>
          <w:szCs w:val="24"/>
          <w:vertAlign w:val="subscript"/>
        </w:rPr>
        <w:t xml:space="preserve">2 </w:t>
      </w:r>
      <w:r w:rsidRPr="00A13896">
        <w:rPr>
          <w:rFonts w:ascii="Times New Roman" w:hAnsi="Times New Roman" w:cs="Times New Roman"/>
          <w:bCs/>
          <w:sz w:val="24"/>
          <w:szCs w:val="24"/>
        </w:rPr>
        <w:t>and CO</w:t>
      </w:r>
      <w:r w:rsidRPr="00171EB7">
        <w:rPr>
          <w:rFonts w:ascii="Times New Roman" w:hAnsi="Times New Roman" w:cs="Times New Roman"/>
          <w:bCs/>
          <w:sz w:val="24"/>
          <w:szCs w:val="24"/>
          <w:vertAlign w:val="subscript"/>
        </w:rPr>
        <w:t>2</w:t>
      </w:r>
      <w:r w:rsidRPr="00A13896">
        <w:rPr>
          <w:rFonts w:ascii="Times New Roman" w:hAnsi="Times New Roman" w:cs="Times New Roman"/>
          <w:bCs/>
          <w:sz w:val="24"/>
          <w:szCs w:val="24"/>
        </w:rPr>
        <w:t xml:space="preserve">, account for most of the flatus. In some humans, methane is produced in high amounts at </w:t>
      </w:r>
      <w:r w:rsidRPr="00A13896">
        <w:rPr>
          <w:rFonts w:ascii="Times New Roman" w:hAnsi="Times New Roman" w:cs="Times New Roman"/>
          <w:bCs/>
          <w:sz w:val="24"/>
          <w:szCs w:val="24"/>
        </w:rPr>
        <w:lastRenderedPageBreak/>
        <w:t>the exp</w:t>
      </w:r>
      <w:r>
        <w:rPr>
          <w:rFonts w:ascii="Times New Roman" w:hAnsi="Times New Roman" w:cs="Times New Roman"/>
          <w:bCs/>
          <w:sz w:val="24"/>
          <w:szCs w:val="24"/>
        </w:rPr>
        <w:t>ense of H</w:t>
      </w:r>
      <w:r w:rsidRPr="00171EB7">
        <w:rPr>
          <w:rFonts w:ascii="Times New Roman" w:hAnsi="Times New Roman" w:cs="Times New Roman"/>
          <w:bCs/>
          <w:sz w:val="24"/>
          <w:szCs w:val="24"/>
          <w:vertAlign w:val="subscript"/>
        </w:rPr>
        <w:t>2</w:t>
      </w:r>
      <w:r>
        <w:rPr>
          <w:rFonts w:ascii="Times New Roman" w:hAnsi="Times New Roman" w:cs="Times New Roman"/>
          <w:bCs/>
          <w:sz w:val="24"/>
          <w:szCs w:val="24"/>
        </w:rPr>
        <w:t>(Rackis et al., 1970</w:t>
      </w:r>
      <w:r w:rsidRPr="00A13896">
        <w:rPr>
          <w:rFonts w:ascii="Times New Roman" w:hAnsi="Times New Roman" w:cs="Times New Roman"/>
          <w:bCs/>
          <w:sz w:val="24"/>
          <w:szCs w:val="24"/>
        </w:rPr>
        <w:t>). Additionally the gases produced are transported across the intestinal wall and interfere with carbonic anhydrase which is postulated as further contributing to flatulence (Rackis, 1978).</w:t>
      </w:r>
    </w:p>
    <w:p w:rsidR="003450B1" w:rsidRDefault="003450B1">
      <w:pPr>
        <w:rPr>
          <w:rFonts w:ascii="Times New Roman" w:hAnsi="Times New Roman" w:cs="Times New Roman"/>
          <w:b/>
          <w:bCs/>
          <w:sz w:val="24"/>
          <w:szCs w:val="24"/>
        </w:rPr>
      </w:pPr>
      <w:r>
        <w:rPr>
          <w:rFonts w:ascii="Times New Roman" w:hAnsi="Times New Roman" w:cs="Times New Roman"/>
          <w:b/>
          <w:bCs/>
          <w:sz w:val="24"/>
          <w:szCs w:val="24"/>
        </w:rPr>
        <w:br w:type="page"/>
      </w:r>
    </w:p>
    <w:p w:rsidR="00583891" w:rsidRPr="00A13896" w:rsidRDefault="00EA333B" w:rsidP="003450B1">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Figure 3.1 </w:t>
      </w:r>
      <w:r w:rsidR="00583891" w:rsidRPr="00A13896">
        <w:rPr>
          <w:rFonts w:ascii="Times New Roman" w:hAnsi="Times New Roman" w:cs="Times New Roman"/>
          <w:b/>
          <w:bCs/>
          <w:sz w:val="24"/>
          <w:szCs w:val="24"/>
        </w:rPr>
        <w:t>Table</w:t>
      </w:r>
      <w:r>
        <w:rPr>
          <w:rFonts w:ascii="Times New Roman" w:hAnsi="Times New Roman" w:cs="Times New Roman"/>
          <w:b/>
          <w:bCs/>
          <w:sz w:val="24"/>
          <w:szCs w:val="24"/>
        </w:rPr>
        <w:t xml:space="preserve"> </w:t>
      </w:r>
      <w:r w:rsidR="00583891" w:rsidRPr="00A13896">
        <w:rPr>
          <w:rFonts w:ascii="Times New Roman" w:hAnsi="Times New Roman" w:cs="Times New Roman"/>
          <w:b/>
          <w:bCs/>
          <w:sz w:val="24"/>
          <w:szCs w:val="24"/>
        </w:rPr>
        <w:t>1.</w:t>
      </w:r>
    </w:p>
    <w:p w:rsidR="00583891" w:rsidRPr="00A13896" w:rsidRDefault="00583891" w:rsidP="003450B1">
      <w:pPr>
        <w:autoSpaceDE w:val="0"/>
        <w:autoSpaceDN w:val="0"/>
        <w:adjustRightInd w:val="0"/>
        <w:spacing w:after="0" w:line="480" w:lineRule="auto"/>
        <w:jc w:val="both"/>
        <w:rPr>
          <w:rFonts w:ascii="Times New Roman" w:hAnsi="Times New Roman" w:cs="Times New Roman"/>
          <w:b/>
          <w:bCs/>
          <w:sz w:val="24"/>
          <w:szCs w:val="24"/>
        </w:rPr>
      </w:pPr>
      <w:r w:rsidRPr="00A13896">
        <w:rPr>
          <w:rFonts w:ascii="Times New Roman" w:hAnsi="Times New Roman" w:cs="Times New Roman"/>
          <w:b/>
          <w:bCs/>
          <w:sz w:val="24"/>
          <w:szCs w:val="24"/>
          <w:lang w:eastAsia="ja-JP"/>
        </w:rPr>
        <w:t>Comparison of a</w:t>
      </w:r>
      <w:r w:rsidRPr="00A13896">
        <w:rPr>
          <w:rFonts w:ascii="Times New Roman" w:hAnsi="Times New Roman" w:cs="Times New Roman"/>
          <w:b/>
          <w:bCs/>
          <w:sz w:val="24"/>
          <w:szCs w:val="24"/>
        </w:rPr>
        <w:t>mino acids in the protein of soybean and cow’s milk</w:t>
      </w:r>
      <w:r>
        <w:rPr>
          <w:rFonts w:ascii="Times New Roman" w:hAnsi="Times New Roman" w:cs="Times New Roman"/>
          <w:b/>
          <w:bCs/>
          <w:sz w:val="24"/>
          <w:szCs w:val="24"/>
        </w:rPr>
        <w:t>(g per 100grams of protein)</w:t>
      </w:r>
    </w:p>
    <w:tbl>
      <w:tblPr>
        <w:tblStyle w:val="TableGrid"/>
        <w:tblW w:w="0" w:type="auto"/>
        <w:tblLook w:val="04A0" w:firstRow="1" w:lastRow="0" w:firstColumn="1" w:lastColumn="0" w:noHBand="0" w:noVBand="1"/>
      </w:tblPr>
      <w:tblGrid>
        <w:gridCol w:w="3147"/>
        <w:gridCol w:w="3109"/>
        <w:gridCol w:w="3094"/>
      </w:tblGrid>
      <w:tr w:rsidR="00583891" w:rsidRPr="00A13896" w:rsidTr="00723E9E">
        <w:tc>
          <w:tcPr>
            <w:tcW w:w="3192" w:type="dxa"/>
          </w:tcPr>
          <w:p w:rsidR="00583891" w:rsidRPr="00A13896" w:rsidRDefault="00583891" w:rsidP="003450B1">
            <w:pPr>
              <w:spacing w:line="480" w:lineRule="auto"/>
              <w:rPr>
                <w:rFonts w:ascii="Times New Roman" w:hAnsi="Times New Roman" w:cs="Times New Roman"/>
                <w:b/>
                <w:sz w:val="24"/>
                <w:szCs w:val="24"/>
              </w:rPr>
            </w:pPr>
            <w:r w:rsidRPr="00A13896">
              <w:rPr>
                <w:rFonts w:ascii="Times New Roman" w:hAnsi="Times New Roman" w:cs="Times New Roman"/>
                <w:b/>
                <w:sz w:val="24"/>
                <w:szCs w:val="24"/>
              </w:rPr>
              <w:t xml:space="preserve">Amino Acids                                                                  </w:t>
            </w:r>
          </w:p>
        </w:tc>
        <w:tc>
          <w:tcPr>
            <w:tcW w:w="3192" w:type="dxa"/>
          </w:tcPr>
          <w:p w:rsidR="00583891" w:rsidRPr="00A13896" w:rsidRDefault="00583891" w:rsidP="003450B1">
            <w:pPr>
              <w:spacing w:line="480" w:lineRule="auto"/>
              <w:rPr>
                <w:rFonts w:ascii="Times New Roman" w:hAnsi="Times New Roman" w:cs="Times New Roman"/>
                <w:b/>
                <w:sz w:val="24"/>
                <w:szCs w:val="24"/>
              </w:rPr>
            </w:pPr>
            <w:r w:rsidRPr="00A13896">
              <w:rPr>
                <w:rFonts w:ascii="Times New Roman" w:hAnsi="Times New Roman" w:cs="Times New Roman"/>
                <w:b/>
                <w:sz w:val="24"/>
                <w:szCs w:val="24"/>
              </w:rPr>
              <w:t xml:space="preserve">Soybeans         </w:t>
            </w:r>
          </w:p>
        </w:tc>
        <w:tc>
          <w:tcPr>
            <w:tcW w:w="3192" w:type="dxa"/>
          </w:tcPr>
          <w:p w:rsidR="00583891" w:rsidRPr="00A13896" w:rsidRDefault="00583891" w:rsidP="003450B1">
            <w:pPr>
              <w:spacing w:line="480" w:lineRule="auto"/>
              <w:rPr>
                <w:rFonts w:ascii="Times New Roman" w:hAnsi="Times New Roman" w:cs="Times New Roman"/>
                <w:b/>
                <w:sz w:val="24"/>
                <w:szCs w:val="24"/>
              </w:rPr>
            </w:pPr>
            <w:r w:rsidRPr="00A13896">
              <w:rPr>
                <w:rFonts w:ascii="Times New Roman" w:hAnsi="Times New Roman" w:cs="Times New Roman"/>
                <w:b/>
                <w:sz w:val="24"/>
                <w:szCs w:val="24"/>
              </w:rPr>
              <w:t>cow’s milk</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b/>
                <w:sz w:val="24"/>
                <w:szCs w:val="24"/>
              </w:rPr>
            </w:pPr>
            <w:r w:rsidRPr="00A13896">
              <w:rPr>
                <w:rFonts w:ascii="Times New Roman" w:hAnsi="Times New Roman" w:cs="Times New Roman"/>
                <w:b/>
                <w:bCs/>
                <w:sz w:val="24"/>
                <w:szCs w:val="24"/>
              </w:rPr>
              <w:t xml:space="preserve">ESSENTIAL   </w:t>
            </w:r>
          </w:p>
        </w:tc>
        <w:tc>
          <w:tcPr>
            <w:tcW w:w="3192" w:type="dxa"/>
          </w:tcPr>
          <w:p w:rsidR="00583891" w:rsidRPr="00A13896" w:rsidRDefault="00583891" w:rsidP="003450B1">
            <w:pPr>
              <w:autoSpaceDE w:val="0"/>
              <w:autoSpaceDN w:val="0"/>
              <w:adjustRightInd w:val="0"/>
              <w:spacing w:line="360" w:lineRule="auto"/>
              <w:jc w:val="both"/>
              <w:rPr>
                <w:rFonts w:ascii="Times New Roman" w:hAnsi="Times New Roman" w:cs="Times New Roman"/>
                <w:sz w:val="24"/>
                <w:szCs w:val="24"/>
              </w:rPr>
            </w:pPr>
          </w:p>
        </w:tc>
        <w:tc>
          <w:tcPr>
            <w:tcW w:w="3192" w:type="dxa"/>
          </w:tcPr>
          <w:p w:rsidR="00583891" w:rsidRPr="00A13896" w:rsidRDefault="00583891" w:rsidP="003450B1">
            <w:pPr>
              <w:spacing w:line="360" w:lineRule="auto"/>
              <w:rPr>
                <w:rFonts w:ascii="Times New Roman" w:hAnsi="Times New Roman" w:cs="Times New Roman"/>
                <w:sz w:val="24"/>
                <w:szCs w:val="24"/>
              </w:rPr>
            </w:pPr>
          </w:p>
        </w:tc>
      </w:tr>
      <w:tr w:rsidR="00583891" w:rsidRPr="00A13896" w:rsidTr="003450B1">
        <w:trPr>
          <w:trHeight w:val="611"/>
        </w:trPr>
        <w:tc>
          <w:tcPr>
            <w:tcW w:w="3192" w:type="dxa"/>
          </w:tcPr>
          <w:p w:rsidR="00583891" w:rsidRPr="00A13896" w:rsidRDefault="003450B1" w:rsidP="003450B1">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Tryptophan    </w:t>
            </w:r>
            <w:r w:rsidR="00583891" w:rsidRPr="00A13896">
              <w:rPr>
                <w:rFonts w:ascii="Times New Roman" w:hAnsi="Times New Roman" w:cs="Times New Roman"/>
                <w:bCs/>
                <w:sz w:val="24"/>
                <w:szCs w:val="24"/>
              </w:rPr>
              <w:t xml:space="preserve">                        </w:t>
            </w:r>
          </w:p>
        </w:tc>
        <w:tc>
          <w:tcPr>
            <w:tcW w:w="3192" w:type="dxa"/>
          </w:tcPr>
          <w:p w:rsidR="00583891" w:rsidRPr="00A13896" w:rsidRDefault="00583891" w:rsidP="003450B1">
            <w:pPr>
              <w:autoSpaceDE w:val="0"/>
              <w:autoSpaceDN w:val="0"/>
              <w:adjustRightInd w:val="0"/>
              <w:spacing w:line="360" w:lineRule="auto"/>
              <w:jc w:val="both"/>
              <w:rPr>
                <w:rFonts w:ascii="Times New Roman" w:hAnsi="Times New Roman" w:cs="Times New Roman"/>
                <w:sz w:val="24"/>
                <w:szCs w:val="24"/>
              </w:rPr>
            </w:pPr>
            <w:r w:rsidRPr="00A13896">
              <w:rPr>
                <w:rFonts w:ascii="Times New Roman" w:hAnsi="Times New Roman" w:cs="Times New Roman"/>
                <w:bCs/>
                <w:sz w:val="24"/>
                <w:szCs w:val="24"/>
              </w:rPr>
              <w:t xml:space="preserve">1.4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1.4</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 Lysine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6.4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7.8</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 Threonine</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4.0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4.6</w:t>
            </w:r>
          </w:p>
        </w:tc>
      </w:tr>
      <w:tr w:rsidR="00583891" w:rsidRPr="00A13896" w:rsidTr="00723E9E">
        <w:trPr>
          <w:trHeight w:val="296"/>
        </w:trPr>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 Leucine    </w:t>
            </w:r>
          </w:p>
        </w:tc>
        <w:tc>
          <w:tcPr>
            <w:tcW w:w="3192" w:type="dxa"/>
          </w:tcPr>
          <w:p w:rsidR="00583891" w:rsidRPr="00A13896" w:rsidRDefault="00583891" w:rsidP="003450B1">
            <w:pPr>
              <w:autoSpaceDE w:val="0"/>
              <w:autoSpaceDN w:val="0"/>
              <w:adjustRightInd w:val="0"/>
              <w:spacing w:line="360" w:lineRule="auto"/>
              <w:jc w:val="both"/>
              <w:rPr>
                <w:rFonts w:ascii="Times New Roman" w:hAnsi="Times New Roman" w:cs="Times New Roman"/>
                <w:sz w:val="24"/>
                <w:szCs w:val="24"/>
              </w:rPr>
            </w:pPr>
            <w:r w:rsidRPr="00A13896">
              <w:rPr>
                <w:rFonts w:ascii="Times New Roman" w:hAnsi="Times New Roman" w:cs="Times New Roman"/>
                <w:bCs/>
                <w:sz w:val="24"/>
                <w:szCs w:val="24"/>
              </w:rPr>
              <w:t xml:space="preserve">7.7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9.9</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 Isoleucin                                                                              </w:t>
            </w:r>
          </w:p>
        </w:tc>
        <w:tc>
          <w:tcPr>
            <w:tcW w:w="3192" w:type="dxa"/>
          </w:tcPr>
          <w:p w:rsidR="00583891" w:rsidRPr="00A13896" w:rsidRDefault="00583891" w:rsidP="003450B1">
            <w:pPr>
              <w:tabs>
                <w:tab w:val="left" w:pos="7214"/>
              </w:tabs>
              <w:autoSpaceDE w:val="0"/>
              <w:autoSpaceDN w:val="0"/>
              <w:adjustRightInd w:val="0"/>
              <w:spacing w:line="360" w:lineRule="auto"/>
              <w:jc w:val="both"/>
              <w:rPr>
                <w:rFonts w:ascii="Times New Roman" w:hAnsi="Times New Roman" w:cs="Times New Roman"/>
                <w:sz w:val="24"/>
                <w:szCs w:val="24"/>
              </w:rPr>
            </w:pPr>
            <w:r w:rsidRPr="00A13896">
              <w:rPr>
                <w:rFonts w:ascii="Times New Roman" w:hAnsi="Times New Roman" w:cs="Times New Roman"/>
                <w:bCs/>
                <w:sz w:val="24"/>
                <w:szCs w:val="24"/>
              </w:rPr>
              <w:t xml:space="preserve">5.3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6.2</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Valine                                                                                  </w:t>
            </w:r>
          </w:p>
        </w:tc>
        <w:tc>
          <w:tcPr>
            <w:tcW w:w="3192" w:type="dxa"/>
          </w:tcPr>
          <w:p w:rsidR="00583891" w:rsidRPr="00A13896" w:rsidRDefault="00583891" w:rsidP="003450B1">
            <w:pPr>
              <w:tabs>
                <w:tab w:val="left" w:pos="7214"/>
              </w:tabs>
              <w:autoSpaceDE w:val="0"/>
              <w:autoSpaceDN w:val="0"/>
              <w:adjustRightInd w:val="0"/>
              <w:spacing w:line="360" w:lineRule="auto"/>
              <w:jc w:val="both"/>
              <w:rPr>
                <w:rFonts w:ascii="Times New Roman" w:hAnsi="Times New Roman" w:cs="Times New Roman"/>
                <w:sz w:val="24"/>
                <w:szCs w:val="24"/>
              </w:rPr>
            </w:pPr>
            <w:r w:rsidRPr="00A13896">
              <w:rPr>
                <w:rFonts w:ascii="Times New Roman" w:hAnsi="Times New Roman" w:cs="Times New Roman"/>
                <w:bCs/>
                <w:sz w:val="24"/>
                <w:szCs w:val="24"/>
              </w:rPr>
              <w:t xml:space="preserve">5.3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7.0</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Phenylalanine                                                                       </w:t>
            </w:r>
          </w:p>
        </w:tc>
        <w:tc>
          <w:tcPr>
            <w:tcW w:w="3192" w:type="dxa"/>
          </w:tcPr>
          <w:p w:rsidR="00583891" w:rsidRPr="00A13896" w:rsidRDefault="00583891" w:rsidP="003450B1">
            <w:pPr>
              <w:tabs>
                <w:tab w:val="left" w:pos="7214"/>
              </w:tabs>
              <w:autoSpaceDE w:val="0"/>
              <w:autoSpaceDN w:val="0"/>
              <w:adjustRightInd w:val="0"/>
              <w:spacing w:line="360" w:lineRule="auto"/>
              <w:jc w:val="both"/>
              <w:rPr>
                <w:rFonts w:ascii="Times New Roman" w:hAnsi="Times New Roman" w:cs="Times New Roman"/>
                <w:sz w:val="24"/>
                <w:szCs w:val="24"/>
              </w:rPr>
            </w:pPr>
            <w:r w:rsidRPr="00A13896">
              <w:rPr>
                <w:rFonts w:ascii="Times New Roman" w:hAnsi="Times New Roman" w:cs="Times New Roman"/>
                <w:bCs/>
                <w:sz w:val="24"/>
                <w:szCs w:val="24"/>
              </w:rPr>
              <w:t xml:space="preserve">5.0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5.1</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b/>
                <w:sz w:val="24"/>
                <w:szCs w:val="24"/>
              </w:rPr>
            </w:pPr>
            <w:r w:rsidRPr="00A13896">
              <w:rPr>
                <w:rFonts w:ascii="Times New Roman" w:hAnsi="Times New Roman" w:cs="Times New Roman"/>
                <w:b/>
                <w:bCs/>
                <w:sz w:val="24"/>
                <w:szCs w:val="24"/>
              </w:rPr>
              <w:t>NONESSENTIAL</w:t>
            </w:r>
          </w:p>
        </w:tc>
        <w:tc>
          <w:tcPr>
            <w:tcW w:w="3192" w:type="dxa"/>
          </w:tcPr>
          <w:p w:rsidR="00583891" w:rsidRPr="00A13896" w:rsidRDefault="00583891" w:rsidP="003450B1">
            <w:pPr>
              <w:spacing w:line="360" w:lineRule="auto"/>
              <w:rPr>
                <w:rFonts w:ascii="Times New Roman" w:hAnsi="Times New Roman" w:cs="Times New Roman"/>
                <w:sz w:val="24"/>
                <w:szCs w:val="24"/>
              </w:rPr>
            </w:pPr>
          </w:p>
        </w:tc>
        <w:tc>
          <w:tcPr>
            <w:tcW w:w="3192" w:type="dxa"/>
          </w:tcPr>
          <w:p w:rsidR="00583891" w:rsidRPr="00A13896" w:rsidRDefault="00583891" w:rsidP="003450B1">
            <w:pPr>
              <w:spacing w:line="360" w:lineRule="auto"/>
              <w:rPr>
                <w:rFonts w:ascii="Times New Roman" w:hAnsi="Times New Roman" w:cs="Times New Roman"/>
                <w:sz w:val="24"/>
                <w:szCs w:val="24"/>
              </w:rPr>
            </w:pP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Tyrosine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3.7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5.6</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Cystine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1.9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0.8</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 Glycine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4.5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1.9</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 Alanine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5.0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3.7</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Serine                                                                               </w:t>
            </w:r>
          </w:p>
        </w:tc>
        <w:tc>
          <w:tcPr>
            <w:tcW w:w="3192" w:type="dxa"/>
          </w:tcPr>
          <w:p w:rsidR="00583891" w:rsidRPr="00A13896" w:rsidRDefault="00583891" w:rsidP="003450B1">
            <w:pPr>
              <w:autoSpaceDE w:val="0"/>
              <w:autoSpaceDN w:val="0"/>
              <w:adjustRightInd w:val="0"/>
              <w:spacing w:line="360" w:lineRule="auto"/>
              <w:jc w:val="both"/>
              <w:rPr>
                <w:rFonts w:ascii="Times New Roman" w:hAnsi="Times New Roman" w:cs="Times New Roman"/>
                <w:sz w:val="24"/>
                <w:szCs w:val="24"/>
              </w:rPr>
            </w:pPr>
            <w:r w:rsidRPr="00A13896">
              <w:rPr>
                <w:rFonts w:ascii="Times New Roman" w:hAnsi="Times New Roman" w:cs="Times New Roman"/>
                <w:bCs/>
                <w:sz w:val="24"/>
                <w:szCs w:val="24"/>
              </w:rPr>
              <w:t xml:space="preserve">5.8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5.8</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 Proline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5.3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9.8</w:t>
            </w:r>
          </w:p>
        </w:tc>
      </w:tr>
      <w:tr w:rsidR="00583891" w:rsidRPr="00A13896" w:rsidTr="003450B1">
        <w:trPr>
          <w:trHeight w:val="431"/>
        </w:trPr>
        <w:tc>
          <w:tcPr>
            <w:tcW w:w="3192" w:type="dxa"/>
          </w:tcPr>
          <w:p w:rsidR="00583891" w:rsidRPr="00A13896" w:rsidRDefault="003450B1" w:rsidP="003450B1">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Argentin </w:t>
            </w:r>
            <w:r w:rsidR="00583891" w:rsidRPr="00A13896">
              <w:rPr>
                <w:rFonts w:ascii="Times New Roman" w:hAnsi="Times New Roman" w:cs="Times New Roman"/>
                <w:bCs/>
                <w:sz w:val="24"/>
                <w:szCs w:val="24"/>
              </w:rPr>
              <w:t xml:space="preserve">               </w:t>
            </w:r>
          </w:p>
        </w:tc>
        <w:tc>
          <w:tcPr>
            <w:tcW w:w="3192" w:type="dxa"/>
          </w:tcPr>
          <w:p w:rsidR="00583891" w:rsidRPr="00A13896" w:rsidRDefault="00583891" w:rsidP="003450B1">
            <w:pPr>
              <w:autoSpaceDE w:val="0"/>
              <w:autoSpaceDN w:val="0"/>
              <w:adjustRightInd w:val="0"/>
              <w:spacing w:line="360" w:lineRule="auto"/>
              <w:jc w:val="both"/>
              <w:rPr>
                <w:rFonts w:ascii="Times New Roman" w:hAnsi="Times New Roman" w:cs="Times New Roman"/>
                <w:sz w:val="24"/>
                <w:szCs w:val="24"/>
              </w:rPr>
            </w:pPr>
            <w:r w:rsidRPr="00A13896">
              <w:rPr>
                <w:rFonts w:ascii="Times New Roman" w:hAnsi="Times New Roman" w:cs="Times New Roman"/>
                <w:bCs/>
                <w:sz w:val="24"/>
                <w:szCs w:val="24"/>
              </w:rPr>
              <w:t xml:space="preserve">7.4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3.7</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Histidine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2.6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2.7</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Aspartic acid                                                                        </w:t>
            </w:r>
          </w:p>
        </w:tc>
        <w:tc>
          <w:tcPr>
            <w:tcW w:w="3192" w:type="dxa"/>
          </w:tcPr>
          <w:p w:rsidR="00583891" w:rsidRPr="00A13896" w:rsidRDefault="00583891" w:rsidP="003450B1">
            <w:pPr>
              <w:autoSpaceDE w:val="0"/>
              <w:autoSpaceDN w:val="0"/>
              <w:adjustRightInd w:val="0"/>
              <w:spacing w:line="360" w:lineRule="auto"/>
              <w:jc w:val="both"/>
              <w:rPr>
                <w:rFonts w:ascii="Times New Roman" w:hAnsi="Times New Roman" w:cs="Times New Roman"/>
                <w:sz w:val="24"/>
                <w:szCs w:val="24"/>
              </w:rPr>
            </w:pPr>
            <w:r w:rsidRPr="00A13896">
              <w:rPr>
                <w:rFonts w:ascii="Times New Roman" w:hAnsi="Times New Roman" w:cs="Times New Roman"/>
                <w:bCs/>
                <w:sz w:val="24"/>
                <w:szCs w:val="24"/>
              </w:rPr>
              <w:t xml:space="preserve">12.3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8.2</w:t>
            </w:r>
          </w:p>
        </w:tc>
      </w:tr>
      <w:tr w:rsidR="00583891" w:rsidRPr="00A13896" w:rsidTr="00723E9E">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 xml:space="preserve">Glutamic acid                                                                      </w:t>
            </w:r>
          </w:p>
        </w:tc>
        <w:tc>
          <w:tcPr>
            <w:tcW w:w="3192" w:type="dxa"/>
          </w:tcPr>
          <w:p w:rsidR="00583891" w:rsidRPr="00A13896" w:rsidRDefault="00583891" w:rsidP="003450B1">
            <w:pPr>
              <w:autoSpaceDE w:val="0"/>
              <w:autoSpaceDN w:val="0"/>
              <w:adjustRightInd w:val="0"/>
              <w:spacing w:line="360" w:lineRule="auto"/>
              <w:jc w:val="both"/>
              <w:rPr>
                <w:rFonts w:ascii="Times New Roman" w:hAnsi="Times New Roman" w:cs="Times New Roman"/>
                <w:sz w:val="24"/>
                <w:szCs w:val="24"/>
              </w:rPr>
            </w:pPr>
            <w:r w:rsidRPr="00A13896">
              <w:rPr>
                <w:rFonts w:ascii="Times New Roman" w:hAnsi="Times New Roman" w:cs="Times New Roman"/>
                <w:bCs/>
                <w:sz w:val="24"/>
                <w:szCs w:val="24"/>
              </w:rPr>
              <w:t xml:space="preserve">19.0                </w:t>
            </w:r>
          </w:p>
        </w:tc>
        <w:tc>
          <w:tcPr>
            <w:tcW w:w="3192" w:type="dxa"/>
          </w:tcPr>
          <w:p w:rsidR="00583891" w:rsidRPr="00A13896" w:rsidRDefault="00583891" w:rsidP="003450B1">
            <w:pPr>
              <w:spacing w:line="360" w:lineRule="auto"/>
              <w:rPr>
                <w:rFonts w:ascii="Times New Roman" w:hAnsi="Times New Roman" w:cs="Times New Roman"/>
                <w:sz w:val="24"/>
                <w:szCs w:val="24"/>
              </w:rPr>
            </w:pPr>
            <w:r w:rsidRPr="00A13896">
              <w:rPr>
                <w:rFonts w:ascii="Times New Roman" w:hAnsi="Times New Roman" w:cs="Times New Roman"/>
                <w:bCs/>
                <w:sz w:val="24"/>
                <w:szCs w:val="24"/>
              </w:rPr>
              <w:t>22.2</w:t>
            </w:r>
          </w:p>
        </w:tc>
      </w:tr>
    </w:tbl>
    <w:p w:rsidR="003450B1" w:rsidRPr="003450B1" w:rsidRDefault="003450B1" w:rsidP="003450B1">
      <w:pPr>
        <w:autoSpaceDE w:val="0"/>
        <w:autoSpaceDN w:val="0"/>
        <w:adjustRightInd w:val="0"/>
        <w:spacing w:after="0" w:line="480" w:lineRule="auto"/>
        <w:jc w:val="both"/>
        <w:rPr>
          <w:rFonts w:ascii="Times New Roman" w:hAnsi="Times New Roman" w:cs="Times New Roman"/>
          <w:bCs/>
          <w:sz w:val="16"/>
          <w:szCs w:val="24"/>
        </w:rPr>
      </w:pPr>
    </w:p>
    <w:p w:rsidR="00583891" w:rsidRPr="00A13896" w:rsidRDefault="00583891" w:rsidP="003450B1">
      <w:pPr>
        <w:autoSpaceDE w:val="0"/>
        <w:autoSpaceDN w:val="0"/>
        <w:adjustRightInd w:val="0"/>
        <w:spacing w:after="0" w:line="480" w:lineRule="auto"/>
        <w:jc w:val="both"/>
        <w:rPr>
          <w:rFonts w:ascii="Times New Roman" w:hAnsi="Times New Roman" w:cs="Times New Roman"/>
          <w:bCs/>
          <w:sz w:val="24"/>
          <w:szCs w:val="24"/>
          <w:lang w:eastAsia="ja-JP"/>
        </w:rPr>
      </w:pPr>
      <w:r w:rsidRPr="00A13896">
        <w:rPr>
          <w:rFonts w:ascii="Times New Roman" w:hAnsi="Times New Roman" w:cs="Times New Roman"/>
          <w:bCs/>
          <w:sz w:val="24"/>
          <w:szCs w:val="24"/>
        </w:rPr>
        <w:t>Deatherage, 1975</w:t>
      </w:r>
      <w:r w:rsidR="003450B1">
        <w:rPr>
          <w:rFonts w:ascii="Times New Roman" w:hAnsi="Times New Roman" w:cs="Times New Roman"/>
          <w:bCs/>
          <w:sz w:val="24"/>
          <w:szCs w:val="24"/>
        </w:rPr>
        <w:t>)</w:t>
      </w:r>
    </w:p>
    <w:p w:rsidR="00583891" w:rsidRPr="00A13896" w:rsidRDefault="00583891" w:rsidP="003450B1">
      <w:pPr>
        <w:autoSpaceDE w:val="0"/>
        <w:autoSpaceDN w:val="0"/>
        <w:adjustRightInd w:val="0"/>
        <w:spacing w:after="0" w:line="480" w:lineRule="auto"/>
        <w:jc w:val="both"/>
        <w:rPr>
          <w:rFonts w:ascii="Times New Roman" w:hAnsi="Times New Roman" w:cs="Times New Roman"/>
          <w:b/>
          <w:bCs/>
          <w:color w:val="FF0000"/>
          <w:sz w:val="24"/>
          <w:szCs w:val="24"/>
          <w:lang w:eastAsia="ja-JP"/>
        </w:rPr>
      </w:pPr>
    </w:p>
    <w:p w:rsidR="00583891" w:rsidRPr="00A13896" w:rsidRDefault="00583891" w:rsidP="003450B1">
      <w:pPr>
        <w:tabs>
          <w:tab w:val="left" w:pos="1685"/>
        </w:tabs>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b/>
          <w:bCs/>
          <w:color w:val="000000"/>
          <w:sz w:val="24"/>
          <w:szCs w:val="24"/>
        </w:rPr>
        <w:t>OTHER SOYBEAN COMPONENTS</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lastRenderedPageBreak/>
        <w:t>Soybean contains other compounds, among them isoflavones, oxalate, phytic acid and bioactive peptides, which act in different ways in the human body. Isoflavones are a subclass of a large group called flavonoids. Because</w:t>
      </w:r>
      <w:r>
        <w:rPr>
          <w:rFonts w:ascii="Times New Roman" w:hAnsi="Times New Roman" w:cs="Times New Roman"/>
          <w:color w:val="000000"/>
          <w:sz w:val="24"/>
          <w:szCs w:val="24"/>
        </w:rPr>
        <w:t xml:space="preserve"> of its </w:t>
      </w:r>
      <w:r w:rsidRPr="00A13896">
        <w:rPr>
          <w:rFonts w:ascii="Times New Roman" w:hAnsi="Times New Roman" w:cs="Times New Roman"/>
          <w:color w:val="000000"/>
          <w:sz w:val="24"/>
          <w:szCs w:val="24"/>
        </w:rPr>
        <w:t>estrogenic activity, also known</w:t>
      </w:r>
      <w:r w:rsidR="00A81998">
        <w:rPr>
          <w:rFonts w:ascii="Times New Roman" w:hAnsi="Times New Roman" w:cs="Times New Roman"/>
          <w:color w:val="000000"/>
          <w:sz w:val="24"/>
          <w:szCs w:val="24"/>
        </w:rPr>
        <w:t xml:space="preserve"> as phytoestrogens (Cederroth and </w:t>
      </w:r>
      <w:r w:rsidRPr="00A13896">
        <w:rPr>
          <w:rFonts w:ascii="Times New Roman" w:hAnsi="Times New Roman" w:cs="Times New Roman"/>
          <w:color w:val="000000"/>
          <w:sz w:val="24"/>
          <w:szCs w:val="24"/>
        </w:rPr>
        <w:t xml:space="preserve">Nef, 2009). </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In soybean there are basically three types of isoflavones that are normally present in four different isoforms: glucosides (daidzin, genistin and glycitin); acetylglucosides (acetyldaidzin acetylgenistin and acetylglycitin); malonylglucosides (malonyldadzin, malonylgenistin and malonylglycitin) and structure unconjugated aglycone (daidzein, genistein and glycite</w:t>
      </w:r>
      <w:r w:rsidR="00A81998">
        <w:rPr>
          <w:rFonts w:ascii="Times New Roman" w:hAnsi="Times New Roman" w:cs="Times New Roman"/>
          <w:color w:val="000000"/>
          <w:sz w:val="24"/>
          <w:szCs w:val="24"/>
        </w:rPr>
        <w:t xml:space="preserve">in) (Kao et al., 2007; Pereira and </w:t>
      </w:r>
      <w:r w:rsidRPr="00A13896">
        <w:rPr>
          <w:rFonts w:ascii="Times New Roman" w:hAnsi="Times New Roman" w:cs="Times New Roman"/>
          <w:color w:val="000000"/>
          <w:sz w:val="24"/>
          <w:szCs w:val="24"/>
        </w:rPr>
        <w:t xml:space="preserve">Oliveira, 2002). </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t>Soybean is the main source of isoflavones (genistein, daidzein and glycitein), and its concentration range from 1.45 to 4.59 mg/g. Traditional fermented products (miso, tempeh) contain high concentrations of aglycone forms, genistein and daidzein, resulting from the enzymatic action of glucosidase, while non-fermented products such as dried beans, aqueous extracts of soybeans, soy flour and tofu, contain high concentrations of the glucoside</w:t>
      </w:r>
      <w:r w:rsidR="00A81998">
        <w:rPr>
          <w:rFonts w:ascii="Times New Roman" w:hAnsi="Times New Roman" w:cs="Times New Roman"/>
          <w:color w:val="000000"/>
          <w:sz w:val="24"/>
          <w:szCs w:val="24"/>
        </w:rPr>
        <w:t xml:space="preserve">s, genistin and daidzin (Wang and </w:t>
      </w:r>
      <w:r w:rsidRPr="00A13896">
        <w:rPr>
          <w:rFonts w:ascii="Times New Roman" w:hAnsi="Times New Roman" w:cs="Times New Roman"/>
          <w:color w:val="000000"/>
          <w:sz w:val="24"/>
          <w:szCs w:val="24"/>
        </w:rPr>
        <w:t>Murphy, 1994).</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t>The majority of species in the Leguminosae family contain oxalate in one or more of their</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tissues. The greater concentrations of oxalate in soybean are found in the mature seeds</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(Ilarsla et al. 2001;Nakata, 2003). The oxalate content of some plants is known to vary by</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genotype of soybean and possibly within cultivars under different growth conditions. Some Brazilian soybean cultivars, such as UFV-116 and OCEPAR-19 present oxalate content of</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 xml:space="preserve">0.38 and 0.20 mg/100g, respectively (Esteves et al., 2010). Absorbed oxalate cannot be metabolized by humans and is excreted in the urine. In humans, high urinary oxalate increases the risk of calcium oxalate (CaOx) kidney stones because CaOx is poorly soluble in the urine. Saturated oxalate in solution binds to Ca to form </w:t>
      </w:r>
      <w:r w:rsidRPr="00A13896">
        <w:rPr>
          <w:rFonts w:ascii="Times New Roman" w:hAnsi="Times New Roman" w:cs="Times New Roman"/>
          <w:color w:val="000000"/>
          <w:sz w:val="24"/>
          <w:szCs w:val="24"/>
        </w:rPr>
        <w:lastRenderedPageBreak/>
        <w:t>crystals that aggregate, often becoming large enough to block the urinary stream (Massey et al., 1993).</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t>The phytic acid, also known as phytate, inositol hexaphosphate (IP6), myo-inositol, myo</w:t>
      </w:r>
      <w:r>
        <w:rPr>
          <w:rFonts w:ascii="Times New Roman" w:hAnsi="Times New Roman" w:cs="Times New Roman"/>
          <w:color w:val="000000"/>
          <w:sz w:val="24"/>
          <w:szCs w:val="24"/>
        </w:rPr>
        <w:t>-</w:t>
      </w:r>
      <w:r w:rsidRPr="00A13896">
        <w:rPr>
          <w:rFonts w:ascii="Times New Roman" w:hAnsi="Times New Roman" w:cs="Times New Roman"/>
          <w:color w:val="000000"/>
          <w:sz w:val="24"/>
          <w:szCs w:val="24"/>
        </w:rPr>
        <w:t>inositol</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and inositolphosfate, is the main form of phosphorus stocks in soybean wh</w:t>
      </w:r>
      <w:r w:rsidRPr="00A13896">
        <w:rPr>
          <w:rFonts w:ascii="Times New Roman" w:hAnsi="Times New Roman" w:cs="Times New Roman"/>
          <w:color w:val="000000"/>
          <w:sz w:val="24"/>
          <w:szCs w:val="24"/>
          <w:lang w:eastAsia="ja-JP"/>
        </w:rPr>
        <w:t>ich</w:t>
      </w:r>
      <w:r w:rsidRPr="00A13896">
        <w:rPr>
          <w:rFonts w:ascii="Times New Roman" w:hAnsi="Times New Roman" w:cs="Times New Roman"/>
          <w:color w:val="000000"/>
          <w:sz w:val="24"/>
          <w:szCs w:val="24"/>
        </w:rPr>
        <w:t xml:space="preserve"> is essential for germination of the grain (Domínguez et al., 2002)</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During processing, storage, fermentation, germination and digestion of grains and seeds, IP6</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may be partly dephosphorylated to produce compounds as pentaphosphate (IP5),tetraphosfato (IP4), triphosphate (IP3) and possibly inositol diphosphate (IP2) and monophosphate (IP1), by action of endogenous phytases (Chiplonkar &amp; Agate, 2005;Domínguez et al., 2002) . Only IP6 and IP5 exert a negative effect on the bioavailability of minerals. The other compounds formed such as IP4 and IP3 has low capacity to bind to the minerals or complexes formed are more soluble. Furthermore, these compounds may have antioxidant properties (Andrade et al., 2010; Domínguez et al., 2002; Martino et al., 2007).</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During gastrointestinal digestion or food processing of proteins, small bioactive peptides can be released. Food-derived peptides commonly contain 2 to 9 amino acids (Kitts &amp;Weiler, 2003). However, this range may be extended to 20 or more amino acid units</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 xml:space="preserve">(Korhonen &amp; Pihlanto,2003). Numerous biologically active peptides have been identified in foods, and may act as regulatory compounds with hormone-like activities. Soybean is a </w:t>
      </w:r>
      <w:r w:rsidRPr="00A13896">
        <w:rPr>
          <w:rFonts w:ascii="Times New Roman" w:hAnsi="Times New Roman" w:cs="Times New Roman"/>
          <w:sz w:val="24"/>
          <w:szCs w:val="24"/>
        </w:rPr>
        <w:t>potential source of bioactive peptides which play an important role in physiological activities, particularly those related to the prevention of chronic diseases. Peptides with other biological activities, such as opioid agonistic and antagonistic, anti</w:t>
      </w:r>
      <w:r>
        <w:rPr>
          <w:rFonts w:ascii="Times New Roman" w:hAnsi="Times New Roman" w:cs="Times New Roman"/>
          <w:sz w:val="24"/>
          <w:szCs w:val="24"/>
        </w:rPr>
        <w:t>--</w:t>
      </w:r>
      <w:r w:rsidRPr="00A13896">
        <w:rPr>
          <w:rFonts w:ascii="Times New Roman" w:hAnsi="Times New Roman" w:cs="Times New Roman"/>
          <w:sz w:val="24"/>
          <w:szCs w:val="24"/>
        </w:rPr>
        <w:t>oxidative, anticancer, and immunomodulatory actions have also be</w:t>
      </w:r>
      <w:r w:rsidR="00A81998">
        <w:rPr>
          <w:rFonts w:ascii="Times New Roman" w:hAnsi="Times New Roman" w:cs="Times New Roman"/>
          <w:sz w:val="24"/>
          <w:szCs w:val="24"/>
        </w:rPr>
        <w:t xml:space="preserve">en identified in soybean (Wang and </w:t>
      </w:r>
      <w:r w:rsidRPr="00A13896">
        <w:rPr>
          <w:rFonts w:ascii="Times New Roman" w:hAnsi="Times New Roman" w:cs="Times New Roman"/>
          <w:sz w:val="24"/>
          <w:szCs w:val="24"/>
        </w:rPr>
        <w:t>De Mejia, 2005).</w:t>
      </w:r>
    </w:p>
    <w:p w:rsidR="00583891" w:rsidRDefault="00583891" w:rsidP="003450B1">
      <w:pPr>
        <w:autoSpaceDE w:val="0"/>
        <w:autoSpaceDN w:val="0"/>
        <w:adjustRightInd w:val="0"/>
        <w:spacing w:after="0" w:line="480" w:lineRule="auto"/>
        <w:jc w:val="both"/>
        <w:rPr>
          <w:rFonts w:ascii="Times New Roman" w:hAnsi="Times New Roman" w:cs="Times New Roman"/>
          <w:b/>
          <w:sz w:val="24"/>
          <w:szCs w:val="24"/>
        </w:rPr>
      </w:pPr>
    </w:p>
    <w:p w:rsidR="006874E5" w:rsidRDefault="006874E5" w:rsidP="003450B1">
      <w:pPr>
        <w:autoSpaceDE w:val="0"/>
        <w:autoSpaceDN w:val="0"/>
        <w:adjustRightInd w:val="0"/>
        <w:spacing w:after="0" w:line="480" w:lineRule="auto"/>
        <w:jc w:val="both"/>
        <w:rPr>
          <w:rFonts w:ascii="Times New Roman" w:hAnsi="Times New Roman" w:cs="Times New Roman"/>
          <w:b/>
          <w:sz w:val="24"/>
          <w:szCs w:val="24"/>
        </w:rPr>
      </w:pPr>
    </w:p>
    <w:p w:rsidR="00583891" w:rsidRPr="00A13896" w:rsidRDefault="00583891" w:rsidP="003450B1">
      <w:pPr>
        <w:autoSpaceDE w:val="0"/>
        <w:autoSpaceDN w:val="0"/>
        <w:adjustRightInd w:val="0"/>
        <w:spacing w:after="0" w:line="480" w:lineRule="auto"/>
        <w:jc w:val="both"/>
        <w:rPr>
          <w:rFonts w:ascii="Times New Roman" w:hAnsi="Times New Roman" w:cs="Times New Roman"/>
          <w:b/>
          <w:bCs/>
          <w:color w:val="000000"/>
          <w:sz w:val="24"/>
          <w:szCs w:val="24"/>
        </w:rPr>
      </w:pPr>
      <w:r w:rsidRPr="00A13896">
        <w:rPr>
          <w:rFonts w:ascii="Times New Roman" w:hAnsi="Times New Roman" w:cs="Times New Roman"/>
          <w:b/>
          <w:sz w:val="24"/>
          <w:szCs w:val="24"/>
        </w:rPr>
        <w:lastRenderedPageBreak/>
        <w:t>2.5 FUNTIONAL PROPERTIES OF SOYBEAN</w:t>
      </w:r>
      <w:r w:rsidRPr="00A13896">
        <w:rPr>
          <w:rFonts w:ascii="Times New Roman" w:hAnsi="Times New Roman" w:cs="Times New Roman"/>
          <w:b/>
          <w:bCs/>
          <w:color w:val="000000"/>
          <w:sz w:val="24"/>
          <w:szCs w:val="24"/>
        </w:rPr>
        <w:t xml:space="preserve"> </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t>A food is defined as functional if, “in addition to providing nutrients, it contains bioactive compounds that act promoting health and/or reducing the risk of chronic diseases”</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(Diplock et al.,</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1999). In this context, soybean is considered a functional food with high potential. Experimental and epidemiological studies have provided evidence for a variety of health benefits derived from the consumption o</w:t>
      </w:r>
      <w:r>
        <w:rPr>
          <w:rFonts w:ascii="Times New Roman" w:hAnsi="Times New Roman" w:cs="Times New Roman"/>
          <w:color w:val="000000"/>
          <w:sz w:val="24"/>
          <w:szCs w:val="24"/>
        </w:rPr>
        <w:t>f soybean and soy food products, This health benefits includes:</w:t>
      </w:r>
    </w:p>
    <w:p w:rsidR="00583891" w:rsidRPr="00A13896" w:rsidRDefault="00583891" w:rsidP="003450B1">
      <w:pPr>
        <w:autoSpaceDE w:val="0"/>
        <w:autoSpaceDN w:val="0"/>
        <w:adjustRightInd w:val="0"/>
        <w:spacing w:after="0" w:line="480" w:lineRule="auto"/>
        <w:jc w:val="both"/>
        <w:rPr>
          <w:rFonts w:ascii="Times New Roman" w:hAnsi="Times New Roman" w:cs="Times New Roman"/>
          <w:b/>
          <w:bCs/>
          <w:color w:val="000000"/>
          <w:sz w:val="24"/>
          <w:szCs w:val="24"/>
        </w:rPr>
      </w:pPr>
      <w:r w:rsidRPr="00A13896">
        <w:rPr>
          <w:rFonts w:ascii="Times New Roman" w:hAnsi="Times New Roman" w:cs="Times New Roman"/>
          <w:b/>
          <w:bCs/>
          <w:color w:val="000000"/>
          <w:sz w:val="24"/>
          <w:szCs w:val="24"/>
        </w:rPr>
        <w:t xml:space="preserve">IMPROVEMENT IN SERUM LIPID PROFILE </w:t>
      </w:r>
    </w:p>
    <w:p w:rsidR="00583891" w:rsidRDefault="00583891" w:rsidP="003450B1">
      <w:pPr>
        <w:autoSpaceDE w:val="0"/>
        <w:autoSpaceDN w:val="0"/>
        <w:adjustRightInd w:val="0"/>
        <w:spacing w:after="0" w:line="480" w:lineRule="auto"/>
        <w:jc w:val="both"/>
        <w:rPr>
          <w:rFonts w:ascii="Times New Roman" w:hAnsi="Times New Roman" w:cs="Times New Roman"/>
          <w:color w:val="000000"/>
          <w:sz w:val="24"/>
          <w:szCs w:val="24"/>
          <w:lang w:eastAsia="ja-JP"/>
        </w:rPr>
      </w:pPr>
      <w:r w:rsidRPr="00A13896">
        <w:rPr>
          <w:rFonts w:ascii="Times New Roman" w:hAnsi="Times New Roman" w:cs="Times New Roman"/>
          <w:color w:val="000000"/>
          <w:sz w:val="24"/>
          <w:szCs w:val="24"/>
        </w:rPr>
        <w:t>The consumption of soybean or its bioactive compounds has been reported to contribute significantly to reducing cholesterol and triglyceride levels in laboratory animals and</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humans (Esteves et al., 2011; Reynolds et al., 2006; Sirtori et al., 2007; Sirtori et al., 2009). The</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Soybean and Health beneficial effect on lipemia has been explained by the action of various constituents present in soybean which act via different mechanisms:</w:t>
      </w:r>
      <w:r w:rsidRPr="00A13896">
        <w:rPr>
          <w:rFonts w:ascii="Times New Roman" w:hAnsi="Times New Roman" w:cs="Times New Roman"/>
          <w:color w:val="000000"/>
          <w:sz w:val="24"/>
          <w:szCs w:val="24"/>
          <w:lang w:eastAsia="ja-JP"/>
        </w:rPr>
        <w:t xml:space="preserve"> </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lang w:eastAsia="ja-JP"/>
        </w:rPr>
      </w:pPr>
      <w:r w:rsidRPr="00A13896">
        <w:rPr>
          <w:rFonts w:ascii="Times New Roman" w:hAnsi="Times New Roman" w:cs="Times New Roman"/>
          <w:i/>
          <w:iCs/>
          <w:color w:val="000000"/>
          <w:sz w:val="24"/>
          <w:szCs w:val="24"/>
        </w:rPr>
        <w:t xml:space="preserve">Amino acid protein profile. </w:t>
      </w:r>
      <w:r w:rsidRPr="00A13896">
        <w:rPr>
          <w:rFonts w:ascii="Times New Roman" w:hAnsi="Times New Roman" w:cs="Times New Roman"/>
          <w:color w:val="000000"/>
          <w:sz w:val="24"/>
          <w:szCs w:val="24"/>
        </w:rPr>
        <w:t>The high content of arginine and low methionine content (Wilson</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et al., 2007) can promote higher levels of nitric oxide and lower levels of homocysteine (Torres et al., 2006), favoring vessel relaxation and reduction of the risk of cardiovascular disease. (Gornik &amp; Creager, 2004)</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There are suggestions that soy protein exerts hypolipidemic and anti</w:t>
      </w:r>
      <w:r>
        <w:rPr>
          <w:rFonts w:ascii="Times New Roman" w:hAnsi="Times New Roman" w:cs="Times New Roman"/>
          <w:color w:val="000000"/>
          <w:sz w:val="24"/>
          <w:szCs w:val="24"/>
        </w:rPr>
        <w:t>-</w:t>
      </w:r>
      <w:r w:rsidRPr="00A13896">
        <w:rPr>
          <w:rFonts w:ascii="Times New Roman" w:hAnsi="Times New Roman" w:cs="Times New Roman"/>
          <w:color w:val="000000"/>
          <w:sz w:val="24"/>
          <w:szCs w:val="24"/>
        </w:rPr>
        <w:t>atherogenic effects because the relationship between amino acids lysine/arginine alters the relationship insulin/glucagon which, when elevated, increases the risk of cardiovascular disease (Demonty et al., 2002; Torres et al., 2006).</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lang w:eastAsia="ja-JP"/>
        </w:rPr>
      </w:pPr>
      <w:r w:rsidRPr="00A13896">
        <w:rPr>
          <w:rFonts w:ascii="Times New Roman" w:hAnsi="Times New Roman" w:cs="Times New Roman"/>
          <w:i/>
          <w:iCs/>
          <w:color w:val="000000"/>
          <w:sz w:val="24"/>
          <w:szCs w:val="24"/>
        </w:rPr>
        <w:t>Action of non-digestible peptides</w:t>
      </w:r>
      <w:r w:rsidRPr="00A13896">
        <w:rPr>
          <w:rFonts w:ascii="Times New Roman" w:hAnsi="Times New Roman" w:cs="Times New Roman"/>
          <w:color w:val="000000"/>
          <w:sz w:val="24"/>
          <w:szCs w:val="24"/>
        </w:rPr>
        <w:t>. The presence of peptides from soybean not digested in the gastrointestinal tract, has also explained their hypocholesterolemic effect. Peptides increase the fecal excretion of steroids, elevating both the hepatic synthesis of bile acids and receptors of LDL-c, as well as the uptake and oxidation of cholesterol in the liver (Belleville, 2002).</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lastRenderedPageBreak/>
        <w:t>Hypocholesterolemic effect has been found in peptide Leu-Pro-Tyr-Pro-Arg, a protein fragment derived from soybean glycinin, which reduced serum cholesterol in mice (–25.4%in total cholesterol and –30.6% in LDL-c) (Yoshikawa et al., 2000). This peptide has structural homology to enterostatin (Val-Pro-Asp-Pro-Arg). Although both have hypocholesterolemic activities, enter</w:t>
      </w:r>
      <w:r>
        <w:rPr>
          <w:rFonts w:ascii="Times New Roman" w:hAnsi="Times New Roman" w:cs="Times New Roman"/>
          <w:color w:val="000000"/>
          <w:sz w:val="24"/>
          <w:szCs w:val="24"/>
        </w:rPr>
        <w:t>ostatin did not increase</w:t>
      </w:r>
      <w:r w:rsidRPr="00A13896">
        <w:rPr>
          <w:rFonts w:ascii="Times New Roman" w:hAnsi="Times New Roman" w:cs="Times New Roman"/>
          <w:color w:val="000000"/>
          <w:sz w:val="24"/>
          <w:szCs w:val="24"/>
        </w:rPr>
        <w:t xml:space="preserve"> excretion of bile acids in feces, suggesting that they may act by different mechanisms (Takenaka et al., 2004).</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Bioactivity of</w:t>
      </w:r>
      <w:r w:rsidRPr="00A13896">
        <w:rPr>
          <w:rFonts w:ascii="Times New Roman" w:hAnsi="Times New Roman" w:cs="Times New Roman"/>
          <w:i/>
          <w:iCs/>
          <w:color w:val="000000"/>
          <w:sz w:val="24"/>
          <w:szCs w:val="24"/>
        </w:rPr>
        <w:t xml:space="preserve"> isoflavones. </w:t>
      </w:r>
      <w:r w:rsidRPr="00A13896">
        <w:rPr>
          <w:rFonts w:ascii="Times New Roman" w:hAnsi="Times New Roman" w:cs="Times New Roman"/>
          <w:color w:val="000000"/>
          <w:sz w:val="24"/>
          <w:szCs w:val="24"/>
        </w:rPr>
        <w:t>Isoflavones, acting on the</w:t>
      </w:r>
      <w:r w:rsidRPr="00A13896">
        <w:rPr>
          <w:rFonts w:ascii="Times New Roman" w:eastAsia="MS Mincho" w:hAnsi="Times New Roman" w:cs="Times New Roman"/>
          <w:sz w:val="24"/>
          <w:szCs w:val="24"/>
        </w:rPr>
        <w:t xml:space="preserve"> </w:t>
      </w:r>
      <w:r w:rsidRPr="00A13896">
        <w:rPr>
          <w:rFonts w:ascii="Times New Roman" w:eastAsia="MS Mincho" w:hAnsi="Times New Roman" w:cs="Times New Roman"/>
          <w:b/>
          <w:sz w:val="24"/>
          <w:szCs w:val="24"/>
        </w:rPr>
        <w:t>β</w:t>
      </w:r>
      <w:r w:rsidRPr="00A13896">
        <w:rPr>
          <w:rFonts w:ascii="Times New Roman" w:hAnsi="Times New Roman" w:cs="Times New Roman"/>
          <w:color w:val="000000"/>
          <w:sz w:val="24"/>
          <w:szCs w:val="24"/>
        </w:rPr>
        <w:t xml:space="preserve">-estrogen receptors present in the liver, lead to increased number of hepatic receptors of LDL-c, and favors the catabolism of cholesterol and </w:t>
      </w:r>
      <w:r w:rsidRPr="00A13896">
        <w:rPr>
          <w:rFonts w:ascii="Times New Roman" w:eastAsia="MS Mincho" w:hAnsi="Times New Roman" w:cs="Times New Roman"/>
          <w:b/>
          <w:color w:val="000000"/>
          <w:sz w:val="24"/>
          <w:szCs w:val="24"/>
        </w:rPr>
        <w:t>β</w:t>
      </w:r>
      <w:r w:rsidRPr="00A13896">
        <w:rPr>
          <w:rFonts w:ascii="Times New Roman" w:hAnsi="Times New Roman" w:cs="Times New Roman"/>
          <w:color w:val="000000"/>
          <w:sz w:val="24"/>
          <w:szCs w:val="24"/>
        </w:rPr>
        <w:t>-oxidation of fatty acids (Dewell et al., 2002; Douglas et al., 2006; Torrezan et al., 2008). The antioxidant effect of isoflavones can act protecting the oxidation of copper dependent</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LDL-c and favor a serum lipid profile associated with protection against atherosclerosis (Teixeira Damasceno et al., 2007).</w:t>
      </w:r>
    </w:p>
    <w:p w:rsidR="00583891"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i/>
          <w:iCs/>
          <w:color w:val="000000"/>
          <w:sz w:val="24"/>
          <w:szCs w:val="24"/>
        </w:rPr>
        <w:t>Hypolipidemic action of storage proteins.</w:t>
      </w:r>
      <w:r w:rsidRPr="00A13896">
        <w:rPr>
          <w:rFonts w:ascii="Times New Roman" w:hAnsi="Times New Roman" w:cs="Times New Roman"/>
          <w:b/>
          <w:i/>
          <w:iCs/>
          <w:color w:val="000000"/>
          <w:sz w:val="24"/>
          <w:szCs w:val="24"/>
        </w:rPr>
        <w:t xml:space="preserve"> </w:t>
      </w:r>
      <w:r w:rsidRPr="00A13896">
        <w:rPr>
          <w:rFonts w:ascii="Times New Roman" w:eastAsia="MS Mincho" w:hAnsi="Times New Roman" w:cs="Times New Roman"/>
          <w:b/>
          <w:color w:val="000000"/>
          <w:sz w:val="24"/>
          <w:szCs w:val="24"/>
        </w:rPr>
        <w:t>β</w:t>
      </w:r>
      <w:r w:rsidRPr="00A13896">
        <w:rPr>
          <w:rFonts w:ascii="Times New Roman" w:hAnsi="Times New Roman" w:cs="Times New Roman"/>
          <w:color w:val="000000"/>
          <w:sz w:val="24"/>
          <w:szCs w:val="24"/>
        </w:rPr>
        <w:t xml:space="preserve">-conglycinin and glycinin showed hypolipidemic effect, by increasing the fecal excretion of fatty acid, induction of </w:t>
      </w:r>
      <w:r w:rsidRPr="00A13896">
        <w:rPr>
          <w:rFonts w:ascii="Times New Roman" w:eastAsia="MS Mincho" w:hAnsi="Times New Roman" w:cs="Times New Roman"/>
          <w:b/>
          <w:color w:val="000000"/>
          <w:sz w:val="24"/>
          <w:szCs w:val="24"/>
        </w:rPr>
        <w:t>β</w:t>
      </w:r>
      <w:r w:rsidRPr="00A13896">
        <w:rPr>
          <w:rFonts w:ascii="Times New Roman" w:hAnsi="Times New Roman" w:cs="Times New Roman"/>
          <w:color w:val="000000"/>
          <w:sz w:val="24"/>
          <w:szCs w:val="24"/>
        </w:rPr>
        <w:t>-oxidation in the liver and decreased hepatic synthesis of fatty acids by down regulation of fatty acid synthesis and up regulation of liver VLDL receptors (Duranti et al., 2004; Fukui et al., 2004; Moriyama etal., 2004).</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i/>
          <w:iCs/>
          <w:color w:val="000000"/>
          <w:sz w:val="24"/>
          <w:szCs w:val="24"/>
        </w:rPr>
        <w:t xml:space="preserve">Hypolipidemic action of phytate. </w:t>
      </w:r>
      <w:r w:rsidRPr="00A13896">
        <w:rPr>
          <w:rFonts w:ascii="Times New Roman" w:hAnsi="Times New Roman" w:cs="Times New Roman"/>
          <w:color w:val="000000"/>
          <w:sz w:val="24"/>
          <w:szCs w:val="24"/>
        </w:rPr>
        <w:t>The phytate intake improves the serum lipid profile and reduces the hepatic lipid deposition in animal model of atherosclerosis (Lee et al., 2007). It is known that phytate exerts effect on hepatic glucose-regulating enzyme activities and reduce the risk of high fat diet-induced hyperglycemia (S.M. Kim et al., 2010).</w:t>
      </w:r>
    </w:p>
    <w:p w:rsidR="00583891" w:rsidRDefault="00583891" w:rsidP="003450B1">
      <w:pPr>
        <w:autoSpaceDE w:val="0"/>
        <w:autoSpaceDN w:val="0"/>
        <w:adjustRightInd w:val="0"/>
        <w:spacing w:after="0" w:line="480" w:lineRule="auto"/>
        <w:jc w:val="both"/>
        <w:rPr>
          <w:rFonts w:ascii="Times New Roman" w:hAnsi="Times New Roman" w:cs="Times New Roman"/>
          <w:color w:val="000000"/>
          <w:sz w:val="24"/>
          <w:szCs w:val="24"/>
          <w:lang w:eastAsia="ja-JP"/>
        </w:rPr>
      </w:pPr>
      <w:r w:rsidRPr="00A13896">
        <w:rPr>
          <w:rFonts w:ascii="Times New Roman" w:hAnsi="Times New Roman" w:cs="Times New Roman"/>
          <w:color w:val="000000"/>
          <w:sz w:val="24"/>
          <w:szCs w:val="24"/>
        </w:rPr>
        <w:t xml:space="preserve">The evidences commented above show that the beneficial effects of soybean on lipid profile improvement is mediated by various constituents present in the grain and thus the intake of whole soybean has potential to exert greater effect in comparison with supplementation of their </w:t>
      </w:r>
      <w:r w:rsidRPr="00A13896">
        <w:rPr>
          <w:rFonts w:ascii="Times New Roman" w:hAnsi="Times New Roman" w:cs="Times New Roman"/>
          <w:color w:val="000000"/>
          <w:sz w:val="24"/>
          <w:szCs w:val="24"/>
        </w:rPr>
        <w:lastRenderedPageBreak/>
        <w:t>components. This idea is supported by some evidence.</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The hypocholesterolemic effect of soy consumption may be attributed not only to the presence of bioactive compounds (intrinsic effect) but also to replacing animal foods rich in saturated fat and cholesterol (extrinsic effect). A recent study estimated the intrinsic and extrinsic effects of soybean to reduce cholesterol and verified that the combined effects are important to reduce cholesterol in approximately 4% (Jenkins et al., 2010). In fact, the synergistic action of amino acids and isoflavones in improving lipid metabolism and activation of the LDL-c has be</w:t>
      </w:r>
      <w:r w:rsidR="00B768AE">
        <w:rPr>
          <w:rFonts w:ascii="Times New Roman" w:hAnsi="Times New Roman" w:cs="Times New Roman"/>
          <w:color w:val="000000"/>
          <w:sz w:val="24"/>
          <w:szCs w:val="24"/>
        </w:rPr>
        <w:t xml:space="preserve">en demonstrated (Bertipaglia </w:t>
      </w:r>
      <w:r w:rsidRPr="00A13896">
        <w:rPr>
          <w:rFonts w:ascii="Times New Roman" w:hAnsi="Times New Roman" w:cs="Times New Roman"/>
          <w:color w:val="000000"/>
          <w:sz w:val="24"/>
          <w:szCs w:val="24"/>
        </w:rPr>
        <w:t>Santana et al., 2008).</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lang w:eastAsia="ja-JP"/>
        </w:rPr>
      </w:pPr>
      <w:r w:rsidRPr="00A13896">
        <w:rPr>
          <w:rFonts w:ascii="Times New Roman" w:hAnsi="Times New Roman" w:cs="Times New Roman"/>
          <w:b/>
          <w:bCs/>
          <w:color w:val="000000"/>
          <w:sz w:val="24"/>
          <w:szCs w:val="24"/>
        </w:rPr>
        <w:t xml:space="preserve">PROTECTION AGAINST OXIDATIVE STRESS </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t xml:space="preserve">Isoflavones and its metabolites formed by bacterial action in the intestinal lumen, have structural determinants to exert strong antioxidant activity (Arora et al., 1998). Studies in humans have shown that the antioxidant effect of soy products. The intake for 2 weeks, of soy bars containing </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lang w:eastAsia="ja-JP"/>
        </w:rPr>
      </w:pPr>
      <w:r w:rsidRPr="00A13896">
        <w:rPr>
          <w:rFonts w:ascii="Times New Roman" w:hAnsi="Times New Roman" w:cs="Times New Roman"/>
          <w:color w:val="000000"/>
          <w:sz w:val="24"/>
          <w:szCs w:val="24"/>
        </w:rPr>
        <w:t>7 and 12 milligrams of daidzein and genistein, respectively, increased the resistance of oxidation of isolated LDL (Tikkanen et al., 1998)</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Although the ingestion of a product isolated soy containing protein and isoflavones did not show antioxidant effects of plasma and LDL-c (Steinberg et al., 2003). The antioxidant effects are mediated by direct elimination of free oxygen radicals by isoflavones (Teixeira Damasceno et al., 2007) and by increasing the concentrations of antioxidant enzymes, improving the body's antioxidant defense (Engelman et al., 2005; Rios et al., 2008). It is believed that a diet rich in isoflavones causes LDL-c to become resistant to peroxidation,</w:t>
      </w:r>
      <w:r w:rsidR="002378B0">
        <w:rPr>
          <w:rFonts w:ascii="Times New Roman" w:hAnsi="Times New Roman" w:cs="Times New Roman"/>
          <w:color w:val="000000"/>
          <w:sz w:val="24"/>
          <w:szCs w:val="24"/>
        </w:rPr>
        <w:t xml:space="preserve"> </w:t>
      </w:r>
      <w:r w:rsidRPr="00A13896">
        <w:rPr>
          <w:rFonts w:ascii="Times New Roman" w:hAnsi="Times New Roman" w:cs="Times New Roman"/>
          <w:color w:val="000000"/>
          <w:sz w:val="24"/>
          <w:szCs w:val="24"/>
        </w:rPr>
        <w:t>that is responsible for the generation of a cascade of events that produces atherosclerotic plaques, making the consumption of soy a protective factor against atherosclerosis (Mateos-Aparicio et al., 2008; Sacks et al., 2006</w:t>
      </w:r>
      <w:r w:rsidR="002378B0" w:rsidRPr="002378B0">
        <w:rPr>
          <w:rFonts w:ascii="Times New Roman" w:hAnsi="Times New Roman" w:cs="Times New Roman"/>
          <w:color w:val="000000"/>
          <w:sz w:val="24"/>
          <w:szCs w:val="24"/>
        </w:rPr>
        <w:t xml:space="preserve"> </w:t>
      </w:r>
      <w:r w:rsidR="002378B0" w:rsidRPr="00A13896">
        <w:rPr>
          <w:rFonts w:ascii="Times New Roman" w:hAnsi="Times New Roman" w:cs="Times New Roman"/>
          <w:color w:val="000000"/>
          <w:sz w:val="24"/>
          <w:szCs w:val="24"/>
        </w:rPr>
        <w:t>Lee et al., 2007; Martinez Dominguez et al., 2002</w:t>
      </w:r>
      <w:r w:rsidR="002378B0">
        <w:rPr>
          <w:rFonts w:ascii="Times New Roman" w:hAnsi="Times New Roman" w:cs="Times New Roman"/>
          <w:color w:val="000000"/>
          <w:sz w:val="24"/>
          <w:szCs w:val="24"/>
        </w:rPr>
        <w:t xml:space="preserve"> </w:t>
      </w:r>
      <w:r w:rsidRPr="00A13896">
        <w:rPr>
          <w:rFonts w:ascii="Times New Roman" w:hAnsi="Times New Roman" w:cs="Times New Roman"/>
          <w:color w:val="000000"/>
          <w:sz w:val="24"/>
          <w:szCs w:val="24"/>
        </w:rPr>
        <w:t>).</w:t>
      </w:r>
    </w:p>
    <w:p w:rsidR="00583891" w:rsidRPr="00A13896" w:rsidRDefault="002378B0" w:rsidP="003450B1">
      <w:pPr>
        <w:autoSpaceDE w:val="0"/>
        <w:autoSpaceDN w:val="0"/>
        <w:adjustRightInd w:val="0"/>
        <w:spacing w:after="0" w:line="480" w:lineRule="auto"/>
        <w:jc w:val="both"/>
        <w:rPr>
          <w:rFonts w:ascii="Times New Roman" w:hAnsi="Times New Roman" w:cs="Times New Roman"/>
          <w:color w:val="000000"/>
          <w:sz w:val="24"/>
          <w:szCs w:val="24"/>
          <w:lang w:eastAsia="ja-JP"/>
        </w:rPr>
      </w:pPr>
      <w:r>
        <w:rPr>
          <w:rFonts w:ascii="Times New Roman" w:hAnsi="Times New Roman" w:cs="Times New Roman"/>
          <w:color w:val="000000"/>
          <w:sz w:val="24"/>
          <w:szCs w:val="24"/>
        </w:rPr>
        <w:t xml:space="preserve"> </w:t>
      </w:r>
    </w:p>
    <w:p w:rsidR="002378B0"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lang w:eastAsia="ja-JP"/>
        </w:rPr>
      </w:pPr>
      <w:r w:rsidRPr="00A13896">
        <w:rPr>
          <w:rFonts w:ascii="Times New Roman" w:hAnsi="Times New Roman" w:cs="Times New Roman"/>
          <w:color w:val="000000"/>
          <w:sz w:val="24"/>
          <w:szCs w:val="24"/>
        </w:rPr>
        <w:lastRenderedPageBreak/>
        <w:t>It is known that the protective effect of soybean against oxidative stress involves the action of several bioactives compounds and once again, it is reasonable to state that soy intake may offer greater antioxidant protection mediated by the synergistic effect of several components: isoflavones and their metabolites generated in the intestinal lumen, peptides and phytic acid. In addition, the action of other antioxidants such as vitamin E and minerals like copper, iron, zinc and manganese, although not present in high concentrations in soybean, help in the antioxidant protection of the body. All these factors suggest that eating whole soybean would be more effective than the inta</w:t>
      </w:r>
      <w:r w:rsidR="00A81998">
        <w:rPr>
          <w:rFonts w:ascii="Times New Roman" w:hAnsi="Times New Roman" w:cs="Times New Roman"/>
          <w:color w:val="000000"/>
          <w:sz w:val="24"/>
          <w:szCs w:val="24"/>
        </w:rPr>
        <w:t xml:space="preserve">ke of their isolated components </w:t>
      </w:r>
      <w:r w:rsidR="002378B0" w:rsidRPr="00A13896">
        <w:rPr>
          <w:rFonts w:ascii="Times New Roman" w:hAnsi="Times New Roman" w:cs="Times New Roman"/>
          <w:color w:val="000000"/>
          <w:sz w:val="24"/>
          <w:szCs w:val="24"/>
        </w:rPr>
        <w:t>(Quirrenbach et al., 2009).</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p>
    <w:p w:rsidR="00583891" w:rsidRPr="00A13896" w:rsidRDefault="00583891" w:rsidP="003450B1">
      <w:pPr>
        <w:autoSpaceDE w:val="0"/>
        <w:autoSpaceDN w:val="0"/>
        <w:adjustRightInd w:val="0"/>
        <w:spacing w:after="0" w:line="480" w:lineRule="auto"/>
        <w:jc w:val="both"/>
        <w:rPr>
          <w:rFonts w:ascii="Times New Roman" w:hAnsi="Times New Roman" w:cs="Times New Roman"/>
          <w:b/>
          <w:bCs/>
          <w:color w:val="000000"/>
          <w:sz w:val="24"/>
          <w:szCs w:val="24"/>
        </w:rPr>
      </w:pPr>
      <w:r w:rsidRPr="00A13896">
        <w:rPr>
          <w:rFonts w:ascii="Times New Roman" w:hAnsi="Times New Roman" w:cs="Times New Roman"/>
          <w:b/>
          <w:bCs/>
          <w:color w:val="000000"/>
          <w:sz w:val="24"/>
          <w:szCs w:val="24"/>
        </w:rPr>
        <w:t xml:space="preserve">EFFECT ON GLYCEMIC CONTROL </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t>Soybean has shown a potential to exert physiological effects through mechanisms that stimulate insulin production and decrease the glycemic index of diet, suggesting the possibility of their health claim to act in the prevention and control of diabetes and obesity and its metabolic complications. The effect of isoflavones in reducing blood glucose may be explained by the stimulus by genistein to pancreatic cells which increases insulin production and consequently also the glucose uptake by cells (Esteves et al., 2011). These  effect has been demonstrated in studies with animals that received genistein (Jonas et al., 1995) and also in a</w:t>
      </w:r>
      <w:r w:rsidR="00882562">
        <w:rPr>
          <w:rFonts w:ascii="Times New Roman" w:hAnsi="Times New Roman" w:cs="Times New Roman"/>
          <w:color w:val="000000"/>
          <w:sz w:val="24"/>
          <w:szCs w:val="24"/>
        </w:rPr>
        <w:t>n</w:t>
      </w:r>
      <w:r w:rsidRPr="00A13896">
        <w:rPr>
          <w:rFonts w:ascii="Times New Roman" w:hAnsi="Times New Roman" w:cs="Times New Roman"/>
          <w:color w:val="000000"/>
          <w:sz w:val="24"/>
          <w:szCs w:val="24"/>
        </w:rPr>
        <w:t xml:space="preserve"> </w:t>
      </w:r>
      <w:r w:rsidR="00882562">
        <w:rPr>
          <w:rFonts w:ascii="Times New Roman" w:hAnsi="Times New Roman" w:cs="Times New Roman"/>
          <w:i/>
          <w:iCs/>
          <w:color w:val="000000"/>
          <w:sz w:val="24"/>
          <w:szCs w:val="24"/>
        </w:rPr>
        <w:t>i</w:t>
      </w:r>
      <w:r w:rsidRPr="00A13896">
        <w:rPr>
          <w:rFonts w:ascii="Times New Roman" w:hAnsi="Times New Roman" w:cs="Times New Roman"/>
          <w:i/>
          <w:iCs/>
          <w:color w:val="000000"/>
          <w:sz w:val="24"/>
          <w:szCs w:val="24"/>
        </w:rPr>
        <w:t xml:space="preserve">vitro </w:t>
      </w:r>
      <w:r w:rsidRPr="00A13896">
        <w:rPr>
          <w:rFonts w:ascii="Times New Roman" w:hAnsi="Times New Roman" w:cs="Times New Roman"/>
          <w:color w:val="000000"/>
          <w:sz w:val="24"/>
          <w:szCs w:val="24"/>
        </w:rPr>
        <w:t>study, which used adipocytes and insulinoma cells, showing that bioactive compounds formed from isoflavonoids and soy peptides during the fermentation process to produce meju, activated signaling cascades that stimulated insulin release (Kwon et al., 2011).</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t>The dietary fiber contained in soybeans is effective in controlling blood glucose (Penha et al.,</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 xml:space="preserve">2007). It can reduce the rate of emptying of the digestive tract, increase the rate of peristalsis of the bowel and slow down the rate of glucose uptake and therefore its importance in the control of </w:t>
      </w:r>
      <w:r w:rsidRPr="00A13896">
        <w:rPr>
          <w:rFonts w:ascii="Times New Roman" w:hAnsi="Times New Roman" w:cs="Times New Roman"/>
          <w:color w:val="000000"/>
          <w:sz w:val="24"/>
          <w:szCs w:val="24"/>
        </w:rPr>
        <w:lastRenderedPageBreak/>
        <w:t>blood glucose (Takahashi et al., 2003). In a clinical study, the intake of soybean fiber resulted in decrease in the blood glucose levels after ingestion of a glucose solution. Thus, soy fibers may adsorb glucose in the intestine and slow their release for absorption (Messina et al., 1992).</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t xml:space="preserve"> A cake made with whole soybean flour showed low glucose and insulin indexes in study with a group of 20 individuals (Oku et al., 2009).</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Phytate also shows potential in controlling diabetes, as demonstrated by its hypoglycemic effect in diabetic mice (S.M. Kim et al., 2010; Lee et al., 2007). Lee (2006) observed that consumption of diets containing phytate reduced the high blood glucose levels and glycated hemoglobin in diabetic mice.</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t>In summary, various bioactive soy compounds may act on mechanisms that improve the metabolism of carbohydrates, working in reducing the risk of diabetes and metabolic complications of obesity. As an adjunct to control diabetes, it stands out the importance of dietary fiber to improve the glycemic index of diet as well as the antioxidant components to minimize the oxidative stress that is present in this disease. However, in diabetic individuals, studies are needed to prove whether pancreatic</w:t>
      </w:r>
      <w:r w:rsidRPr="00A13896">
        <w:rPr>
          <w:rFonts w:ascii="Times New Roman" w:eastAsia="BookAntiqua-Identity-H" w:hAnsi="Times New Roman" w:cs="Times New Roman"/>
          <w:color w:val="000000"/>
          <w:sz w:val="24"/>
          <w:szCs w:val="24"/>
        </w:rPr>
        <w:t xml:space="preserve"> </w:t>
      </w:r>
      <w:r w:rsidRPr="00A13896">
        <w:rPr>
          <w:rFonts w:ascii="Times New Roman" w:hAnsi="Times New Roman" w:cs="Times New Roman"/>
          <w:color w:val="000000"/>
          <w:sz w:val="24"/>
          <w:szCs w:val="24"/>
        </w:rPr>
        <w:t>cells of these individuals are responsive to stimulation of soy isoflavones to increase insulin release.</w:t>
      </w:r>
    </w:p>
    <w:p w:rsidR="00583891" w:rsidRPr="00A13896" w:rsidRDefault="00583891" w:rsidP="003450B1">
      <w:pPr>
        <w:autoSpaceDE w:val="0"/>
        <w:autoSpaceDN w:val="0"/>
        <w:adjustRightInd w:val="0"/>
        <w:spacing w:after="0" w:line="480" w:lineRule="auto"/>
        <w:jc w:val="both"/>
        <w:rPr>
          <w:rFonts w:ascii="Times New Roman" w:hAnsi="Times New Roman" w:cs="Times New Roman"/>
          <w:b/>
          <w:bCs/>
          <w:color w:val="000000"/>
          <w:sz w:val="24"/>
          <w:szCs w:val="24"/>
        </w:rPr>
      </w:pPr>
      <w:r w:rsidRPr="00A13896">
        <w:rPr>
          <w:rFonts w:ascii="Times New Roman" w:hAnsi="Times New Roman" w:cs="Times New Roman"/>
          <w:b/>
          <w:bCs/>
          <w:color w:val="000000"/>
          <w:sz w:val="24"/>
          <w:szCs w:val="24"/>
        </w:rPr>
        <w:t xml:space="preserve">CHEMOPREVENTIVE EFFECTS </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t>Epidemiologic studies have demonstrated the direct association between the protection of brea</w:t>
      </w:r>
      <w:r w:rsidR="00A81998">
        <w:rPr>
          <w:rFonts w:ascii="Times New Roman" w:hAnsi="Times New Roman" w:cs="Times New Roman"/>
          <w:color w:val="000000"/>
          <w:sz w:val="24"/>
          <w:szCs w:val="24"/>
        </w:rPr>
        <w:t>st cancer and soy intake (Dong and</w:t>
      </w:r>
      <w:r w:rsidRPr="00A13896">
        <w:rPr>
          <w:rFonts w:ascii="Times New Roman" w:hAnsi="Times New Roman" w:cs="Times New Roman"/>
          <w:color w:val="000000"/>
          <w:sz w:val="24"/>
          <w:szCs w:val="24"/>
        </w:rPr>
        <w:t xml:space="preserve"> Qin, 2011). This effect has been attributed to the bioactivity of isoflavones and their estrogenic effect. However, intervention studies do not always demonstrate benefits of supplementation of isolated soy isoflavones in reducing the Nutritional and Bioactive Compounds of Soybean: Benefits on Human Health risk of breast cancer. In a study with 406 premenopausal women, who received 80 or 120 mg/day of isoflavones or placebo, during two years, did not showed modification in mammographic density, which is a marker of risk of breast </w:t>
      </w:r>
      <w:r w:rsidRPr="00A13896">
        <w:rPr>
          <w:rFonts w:ascii="Times New Roman" w:hAnsi="Times New Roman" w:cs="Times New Roman"/>
          <w:color w:val="000000"/>
          <w:sz w:val="24"/>
          <w:szCs w:val="24"/>
        </w:rPr>
        <w:lastRenderedPageBreak/>
        <w:t>cancer. However, there was a significant reduction of the marker over time (Maskarinec et al., 2009). There is evidence that early exposure to the bioactive compounds of soybean, via maternal diet, may alter the paracrine signaling in adipocytes of breast tissue and increase the differentiation of epithelial tissue, with implications in prevention of breast cancer associated with obesity (Su et</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al., 2009).</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In prostate cancer, the chemopreventive effect of the soybean mediated by mechanisms of modulations of gene expression was evidenced in a study in which isoflavones derived from soybean cake exhibited antiproliferative effects on prostate cancer cells, decreasing the expression of cyclin B1 (Wang et al., 2009). A recent study investigated the effect of administration of soy isoflavones as an adjunct in hormone therapy and verified that for postmenopausal women there was lower risk of cancer recurrence, for a monitoring period of 5.1 years (Kang et al., 2010).</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t>Although components of soybean have demonstrated potential to act as antiproliferative agents, their effect in reducing cancer risk is still controversial. It is possible that the metabolic imprint is the main mechanism to explain the inverse association between cancer and soy intake. In fact, it was found that for breast cancer, the association is present for the Asian population and not fo</w:t>
      </w:r>
      <w:r w:rsidR="00EB7D24">
        <w:rPr>
          <w:rFonts w:ascii="Times New Roman" w:hAnsi="Times New Roman" w:cs="Times New Roman"/>
          <w:color w:val="000000"/>
          <w:sz w:val="24"/>
          <w:szCs w:val="24"/>
        </w:rPr>
        <w:t>r the western population (Dong and</w:t>
      </w:r>
      <w:r w:rsidRPr="00A13896">
        <w:rPr>
          <w:rFonts w:ascii="Times New Roman" w:hAnsi="Times New Roman" w:cs="Times New Roman"/>
          <w:color w:val="000000"/>
          <w:sz w:val="24"/>
          <w:szCs w:val="24"/>
        </w:rPr>
        <w:t xml:space="preserve"> Qin, 2011). For this reason, the habit of soy intake by the population through successive generations could be a useful strategy to obtain the chemopreventive benefits of the bioactive compounds in soybeans.</w:t>
      </w:r>
    </w:p>
    <w:p w:rsidR="00583891" w:rsidRDefault="00583891" w:rsidP="003450B1">
      <w:pPr>
        <w:autoSpaceDE w:val="0"/>
        <w:autoSpaceDN w:val="0"/>
        <w:adjustRightInd w:val="0"/>
        <w:spacing w:after="0" w:line="480" w:lineRule="auto"/>
        <w:jc w:val="both"/>
        <w:rPr>
          <w:rFonts w:ascii="Times New Roman" w:hAnsi="Times New Roman" w:cs="Times New Roman"/>
          <w:b/>
          <w:bCs/>
          <w:color w:val="000000"/>
          <w:sz w:val="24"/>
          <w:szCs w:val="24"/>
        </w:rPr>
      </w:pPr>
    </w:p>
    <w:p w:rsidR="003450B1" w:rsidRDefault="003450B1" w:rsidP="003450B1">
      <w:pPr>
        <w:autoSpaceDE w:val="0"/>
        <w:autoSpaceDN w:val="0"/>
        <w:adjustRightInd w:val="0"/>
        <w:spacing w:after="0" w:line="480" w:lineRule="auto"/>
        <w:jc w:val="both"/>
        <w:rPr>
          <w:rFonts w:ascii="Times New Roman" w:hAnsi="Times New Roman" w:cs="Times New Roman"/>
          <w:b/>
          <w:bCs/>
          <w:color w:val="000000"/>
          <w:sz w:val="24"/>
          <w:szCs w:val="24"/>
        </w:rPr>
      </w:pPr>
    </w:p>
    <w:p w:rsidR="00583891" w:rsidRPr="00A13896" w:rsidRDefault="00583891" w:rsidP="003450B1">
      <w:pPr>
        <w:autoSpaceDE w:val="0"/>
        <w:autoSpaceDN w:val="0"/>
        <w:adjustRightInd w:val="0"/>
        <w:spacing w:after="0" w:line="480" w:lineRule="auto"/>
        <w:jc w:val="both"/>
        <w:rPr>
          <w:rFonts w:ascii="Times New Roman" w:hAnsi="Times New Roman" w:cs="Times New Roman"/>
          <w:b/>
          <w:bCs/>
          <w:color w:val="000000"/>
          <w:sz w:val="24"/>
          <w:szCs w:val="24"/>
        </w:rPr>
      </w:pPr>
      <w:r w:rsidRPr="00A13896">
        <w:rPr>
          <w:rFonts w:ascii="Times New Roman" w:hAnsi="Times New Roman" w:cs="Times New Roman"/>
          <w:b/>
          <w:bCs/>
          <w:color w:val="000000"/>
          <w:sz w:val="24"/>
          <w:szCs w:val="24"/>
        </w:rPr>
        <w:t xml:space="preserve">EFFECTS ON OBESITY AND METABOLIC SYNDROME </w:t>
      </w:r>
    </w:p>
    <w:p w:rsidR="00583891" w:rsidRPr="00A13896" w:rsidRDefault="00583891" w:rsidP="003450B1">
      <w:pPr>
        <w:autoSpaceDE w:val="0"/>
        <w:autoSpaceDN w:val="0"/>
        <w:adjustRightInd w:val="0"/>
        <w:spacing w:after="0" w:line="480" w:lineRule="auto"/>
        <w:jc w:val="both"/>
        <w:rPr>
          <w:rFonts w:ascii="Times New Roman" w:hAnsi="Times New Roman" w:cs="Times New Roman"/>
          <w:b/>
          <w:bCs/>
          <w:color w:val="000000"/>
          <w:sz w:val="24"/>
          <w:szCs w:val="24"/>
        </w:rPr>
      </w:pPr>
      <w:r w:rsidRPr="00A13896">
        <w:rPr>
          <w:rFonts w:ascii="Times New Roman" w:hAnsi="Times New Roman" w:cs="Times New Roman"/>
          <w:color w:val="000000"/>
          <w:sz w:val="24"/>
          <w:szCs w:val="24"/>
        </w:rPr>
        <w:t>Several anorectic peptides have been already identified to exert anti</w:t>
      </w:r>
      <w:r>
        <w:rPr>
          <w:rFonts w:ascii="Times New Roman" w:hAnsi="Times New Roman" w:cs="Times New Roman"/>
          <w:color w:val="000000"/>
          <w:sz w:val="24"/>
          <w:szCs w:val="24"/>
        </w:rPr>
        <w:t>-</w:t>
      </w:r>
      <w:r w:rsidRPr="00A13896">
        <w:rPr>
          <w:rFonts w:ascii="Times New Roman" w:hAnsi="Times New Roman" w:cs="Times New Roman"/>
          <w:color w:val="000000"/>
          <w:sz w:val="24"/>
          <w:szCs w:val="24"/>
        </w:rPr>
        <w:t>obesity activity through</w:t>
      </w:r>
      <w:r w:rsidRPr="00A13896">
        <w:rPr>
          <w:rFonts w:ascii="Times New Roman" w:hAnsi="Times New Roman" w:cs="Times New Roman"/>
          <w:b/>
          <w:bCs/>
          <w:color w:val="000000"/>
          <w:sz w:val="24"/>
          <w:szCs w:val="24"/>
        </w:rPr>
        <w:t xml:space="preserve"> </w:t>
      </w:r>
      <w:r w:rsidRPr="00A13896">
        <w:rPr>
          <w:rFonts w:ascii="Times New Roman" w:hAnsi="Times New Roman" w:cs="Times New Roman"/>
          <w:color w:val="000000"/>
          <w:sz w:val="24"/>
          <w:szCs w:val="24"/>
        </w:rPr>
        <w:t>decreasing food intake, fat and lean body mass, and body weight (Challis et al., 2004). For</w:t>
      </w:r>
      <w:r w:rsidRPr="00A13896">
        <w:rPr>
          <w:rFonts w:ascii="Times New Roman" w:hAnsi="Times New Roman" w:cs="Times New Roman"/>
          <w:b/>
          <w:bCs/>
          <w:color w:val="000000"/>
          <w:sz w:val="24"/>
          <w:szCs w:val="24"/>
        </w:rPr>
        <w:t xml:space="preserve"> </w:t>
      </w:r>
      <w:r w:rsidRPr="00A13896">
        <w:rPr>
          <w:rFonts w:ascii="Times New Roman" w:hAnsi="Times New Roman" w:cs="Times New Roman"/>
          <w:color w:val="000000"/>
          <w:sz w:val="24"/>
          <w:szCs w:val="24"/>
        </w:rPr>
        <w:t>example, Leu-Pro-Tyr-Pro-Arg, a peptide from soybean glycinin A5A4B3 subunit (Takenaka</w:t>
      </w:r>
      <w:r w:rsidRPr="00A13896">
        <w:rPr>
          <w:rFonts w:ascii="Times New Roman" w:hAnsi="Times New Roman" w:cs="Times New Roman"/>
          <w:b/>
          <w:bCs/>
          <w:color w:val="000000"/>
          <w:sz w:val="24"/>
          <w:szCs w:val="24"/>
        </w:rPr>
        <w:t xml:space="preserve"> </w:t>
      </w:r>
      <w:r w:rsidRPr="00A13896">
        <w:rPr>
          <w:rFonts w:ascii="Times New Roman" w:hAnsi="Times New Roman" w:cs="Times New Roman"/>
          <w:color w:val="000000"/>
          <w:sz w:val="24"/>
          <w:szCs w:val="24"/>
        </w:rPr>
        <w:t xml:space="preserve">et </w:t>
      </w:r>
      <w:r w:rsidRPr="00A13896">
        <w:rPr>
          <w:rFonts w:ascii="Times New Roman" w:hAnsi="Times New Roman" w:cs="Times New Roman"/>
          <w:color w:val="000000"/>
          <w:sz w:val="24"/>
          <w:szCs w:val="24"/>
        </w:rPr>
        <w:lastRenderedPageBreak/>
        <w:t>al., 2004) and Pro-Gly-Pro have been found to have anorectic activities.</w:t>
      </w:r>
      <w:r w:rsidRPr="00A13896">
        <w:rPr>
          <w:rFonts w:ascii="Times New Roman" w:hAnsi="Times New Roman" w:cs="Times New Roman"/>
          <w:b/>
          <w:bCs/>
          <w:color w:val="000000"/>
          <w:sz w:val="24"/>
          <w:szCs w:val="24"/>
        </w:rPr>
        <w:t xml:space="preserve">  </w:t>
      </w:r>
      <w:r w:rsidRPr="00A13896">
        <w:rPr>
          <w:rFonts w:ascii="Times New Roman" w:hAnsi="Times New Roman" w:cs="Times New Roman"/>
          <w:color w:val="000000"/>
          <w:sz w:val="24"/>
          <w:szCs w:val="24"/>
        </w:rPr>
        <w:t>The consumption of soy protein may also lead to low hepatic deposits of triglycerides</w:t>
      </w:r>
      <w:r w:rsidRPr="00A13896">
        <w:rPr>
          <w:rFonts w:ascii="Times New Roman" w:hAnsi="Times New Roman" w:cs="Times New Roman"/>
          <w:b/>
          <w:bCs/>
          <w:color w:val="000000"/>
          <w:sz w:val="24"/>
          <w:szCs w:val="24"/>
          <w:lang w:eastAsia="ja-JP"/>
        </w:rPr>
        <w:t xml:space="preserve"> </w:t>
      </w:r>
      <w:r w:rsidRPr="00A13896">
        <w:rPr>
          <w:rFonts w:ascii="Times New Roman" w:hAnsi="Times New Roman" w:cs="Times New Roman"/>
          <w:color w:val="000000"/>
          <w:sz w:val="24"/>
          <w:szCs w:val="24"/>
        </w:rPr>
        <w:t>(Ascencio et al., 2004), reducing the risk of hepatic lipotoxicity and therefore of steatosis (Tovar et al., 2005). In animals, soybean protein modulated the expression of genes that regulated lipid metabolism and thyroid hormone, promoting weight loss (Simmen et al., 2010). These mechanisms of action may attenuate metabolic changes that occur in obesity, which are related to insulin resistance (Oh et al., 2011).</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t>Soy protein isolate was found to lower plasma triglycerides, increase adiponectin (Nagasawa et al., 2003), accelerate lipid metabolism, and decrease body fat in obese rats and mice (Aoyama et al., 2000).</w:t>
      </w:r>
      <w:r w:rsidRPr="00A13896">
        <w:rPr>
          <w:rFonts w:ascii="Times New Roman" w:hAnsi="Times New Roman" w:cs="Times New Roman"/>
          <w:color w:val="000000"/>
          <w:sz w:val="24"/>
          <w:szCs w:val="24"/>
          <w:lang w:eastAsia="ja-JP"/>
        </w:rPr>
        <w:t xml:space="preserve"> </w:t>
      </w:r>
      <w:r w:rsidRPr="00A13896">
        <w:rPr>
          <w:rFonts w:ascii="Times New Roman" w:hAnsi="Times New Roman" w:cs="Times New Roman"/>
          <w:color w:val="000000"/>
          <w:sz w:val="24"/>
          <w:szCs w:val="24"/>
        </w:rPr>
        <w:t>Thus, there is enough scientific evidence to motivate soybean research for exploring their potential for its use as a co adjuvant in the treatment of obesity and its complications.</w:t>
      </w:r>
    </w:p>
    <w:p w:rsidR="00583891" w:rsidRDefault="00583891" w:rsidP="003450B1">
      <w:pPr>
        <w:autoSpaceDE w:val="0"/>
        <w:autoSpaceDN w:val="0"/>
        <w:adjustRightInd w:val="0"/>
        <w:spacing w:after="0" w:line="480" w:lineRule="auto"/>
        <w:jc w:val="both"/>
        <w:rPr>
          <w:rFonts w:ascii="Times New Roman" w:hAnsi="Times New Roman" w:cs="Times New Roman"/>
          <w:b/>
          <w:bCs/>
          <w:color w:val="000000"/>
          <w:sz w:val="24"/>
          <w:szCs w:val="24"/>
        </w:rPr>
      </w:pPr>
    </w:p>
    <w:p w:rsidR="00583891" w:rsidRPr="00A13896" w:rsidRDefault="00583891" w:rsidP="003450B1">
      <w:pPr>
        <w:autoSpaceDE w:val="0"/>
        <w:autoSpaceDN w:val="0"/>
        <w:adjustRightInd w:val="0"/>
        <w:spacing w:after="0" w:line="480" w:lineRule="auto"/>
        <w:jc w:val="both"/>
        <w:rPr>
          <w:rFonts w:ascii="Times New Roman" w:hAnsi="Times New Roman" w:cs="Times New Roman"/>
          <w:b/>
          <w:bCs/>
          <w:color w:val="000000"/>
          <w:sz w:val="24"/>
          <w:szCs w:val="24"/>
        </w:rPr>
      </w:pPr>
      <w:r w:rsidRPr="00A13896">
        <w:rPr>
          <w:rFonts w:ascii="Times New Roman" w:hAnsi="Times New Roman" w:cs="Times New Roman"/>
          <w:b/>
          <w:bCs/>
          <w:color w:val="000000"/>
          <w:sz w:val="24"/>
          <w:szCs w:val="24"/>
        </w:rPr>
        <w:t>OTHER DIVERSE EFFECTS</w:t>
      </w:r>
    </w:p>
    <w:p w:rsidR="00583891" w:rsidRPr="00A13896" w:rsidRDefault="00583891" w:rsidP="003450B1">
      <w:pPr>
        <w:autoSpaceDE w:val="0"/>
        <w:autoSpaceDN w:val="0"/>
        <w:adjustRightInd w:val="0"/>
        <w:spacing w:after="0" w:line="480" w:lineRule="auto"/>
        <w:jc w:val="both"/>
        <w:rPr>
          <w:rFonts w:ascii="Times New Roman" w:hAnsi="Times New Roman" w:cs="Times New Roman"/>
          <w:color w:val="000000"/>
          <w:sz w:val="24"/>
          <w:szCs w:val="24"/>
        </w:rPr>
      </w:pPr>
      <w:r w:rsidRPr="00A13896">
        <w:rPr>
          <w:rFonts w:ascii="Times New Roman" w:hAnsi="Times New Roman" w:cs="Times New Roman"/>
          <w:color w:val="000000"/>
          <w:sz w:val="24"/>
          <w:szCs w:val="24"/>
        </w:rPr>
        <w:t xml:space="preserve">Soybean peptides with immunomodulatory activities have also been identified from soybean protein hydrolysates. For example, immunostimulating peptide preventing the alopecia induced by cancer chemotherapy has been isolated from an enzymatic digest of soybean protein </w:t>
      </w:r>
      <w:r w:rsidR="00EB7D24">
        <w:rPr>
          <w:rFonts w:ascii="Times New Roman" w:hAnsi="Times New Roman" w:cs="Times New Roman"/>
          <w:color w:val="000000"/>
          <w:sz w:val="24"/>
          <w:szCs w:val="24"/>
        </w:rPr>
        <w:t>(Tsuruki et al., 2005; Tsuruki and</w:t>
      </w:r>
      <w:r w:rsidRPr="00A13896">
        <w:rPr>
          <w:rFonts w:ascii="Times New Roman" w:hAnsi="Times New Roman" w:cs="Times New Roman"/>
          <w:color w:val="000000"/>
          <w:sz w:val="24"/>
          <w:szCs w:val="24"/>
        </w:rPr>
        <w:t xml:space="preserve"> Yoshikawa, 2004). Recently, it was shown that a lectin of 48-kDa purified soybean black Koreana inhibited the activity of reverse transcriptase of HIV-I with an IC (50) of 1.38 micromolar (Fei Fang et al., 2010)</w:t>
      </w:r>
      <w:r w:rsidRPr="00A13896">
        <w:rPr>
          <w:rFonts w:ascii="Times New Roman" w:hAnsi="Times New Roman" w:cs="Times New Roman"/>
          <w:color w:val="444444"/>
          <w:sz w:val="24"/>
          <w:szCs w:val="24"/>
        </w:rPr>
        <w:t>.</w:t>
      </w:r>
      <w:r w:rsidRPr="00A13896">
        <w:rPr>
          <w:rFonts w:ascii="Times New Roman" w:hAnsi="Times New Roman" w:cs="Times New Roman"/>
          <w:sz w:val="24"/>
          <w:szCs w:val="24"/>
        </w:rPr>
        <w:t xml:space="preserve"> Although there are suggestions of the benefits of soy on bone health, clinical studies do not always prove such effects (Alekel et al., 2010; Kenny et al., 2009). A prospective cohort study of the Chinese population showed that the intake of soybean and its products was associated with protection against hip fracture in women but no association in men (Koh et</w:t>
      </w:r>
      <w:r>
        <w:rPr>
          <w:rFonts w:ascii="Times New Roman" w:hAnsi="Times New Roman" w:cs="Times New Roman"/>
          <w:sz w:val="24"/>
          <w:szCs w:val="24"/>
        </w:rPr>
        <w:t xml:space="preserve"> </w:t>
      </w:r>
      <w:r w:rsidRPr="00A13896">
        <w:rPr>
          <w:rFonts w:ascii="Times New Roman" w:hAnsi="Times New Roman" w:cs="Times New Roman"/>
          <w:sz w:val="24"/>
          <w:szCs w:val="24"/>
        </w:rPr>
        <w:t>al., 2009). There are doubts if the intake of soybean can provide superior beneficial e</w:t>
      </w:r>
      <w:r w:rsidR="00EB7D24">
        <w:rPr>
          <w:rFonts w:ascii="Times New Roman" w:hAnsi="Times New Roman" w:cs="Times New Roman"/>
          <w:sz w:val="24"/>
          <w:szCs w:val="24"/>
        </w:rPr>
        <w:t>ffect on bone health (Reinwald and</w:t>
      </w:r>
      <w:r w:rsidRPr="00A13896">
        <w:rPr>
          <w:rFonts w:ascii="Times New Roman" w:hAnsi="Times New Roman" w:cs="Times New Roman"/>
          <w:sz w:val="24"/>
          <w:szCs w:val="24"/>
        </w:rPr>
        <w:t xml:space="preserve"> Weaver, 2010).</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lang w:eastAsia="ja-JP"/>
        </w:rPr>
      </w:pPr>
      <w:r w:rsidRPr="00A13896">
        <w:rPr>
          <w:rFonts w:ascii="Times New Roman" w:hAnsi="Times New Roman" w:cs="Times New Roman"/>
          <w:sz w:val="24"/>
          <w:szCs w:val="24"/>
        </w:rPr>
        <w:lastRenderedPageBreak/>
        <w:t>Prebiotic effect with improvement in the balance of minerals especially calcium and magnesium was demonstrated in rats, which consumed the 120mg/day/animal of galactooligossacarides contained in soybean serum obtained from by-product of the manufacturing of tofu (Tenorio et al., 2010).</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 xml:space="preserve">Soy isoflavones derived from soybean cake exhibited effect in inhibiting apoptosis and inflammation induced by UVB in </w:t>
      </w:r>
      <w:r w:rsidRPr="00A13896">
        <w:rPr>
          <w:rFonts w:ascii="Times New Roman" w:hAnsi="Times New Roman" w:cs="Times New Roman"/>
          <w:i/>
          <w:iCs/>
          <w:sz w:val="24"/>
          <w:szCs w:val="24"/>
        </w:rPr>
        <w:t xml:space="preserve">in vitro </w:t>
      </w:r>
      <w:r w:rsidRPr="00A13896">
        <w:rPr>
          <w:rFonts w:ascii="Times New Roman" w:hAnsi="Times New Roman" w:cs="Times New Roman"/>
          <w:sz w:val="24"/>
          <w:szCs w:val="24"/>
        </w:rPr>
        <w:t xml:space="preserve">and </w:t>
      </w:r>
      <w:r w:rsidRPr="00A13896">
        <w:rPr>
          <w:rFonts w:ascii="Times New Roman" w:hAnsi="Times New Roman" w:cs="Times New Roman"/>
          <w:i/>
          <w:iCs/>
          <w:sz w:val="24"/>
          <w:szCs w:val="24"/>
        </w:rPr>
        <w:t xml:space="preserve">in vivo </w:t>
      </w:r>
      <w:r w:rsidRPr="00A13896">
        <w:rPr>
          <w:rFonts w:ascii="Times New Roman" w:hAnsi="Times New Roman" w:cs="Times New Roman"/>
          <w:sz w:val="24"/>
          <w:szCs w:val="24"/>
        </w:rPr>
        <w:t>mice models, suggesting bioactivity of soy components against aging (Chiu et al., 2009).</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In animal models of neurotoxicity induced by beta-amyloid, neuroprotective effect</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of soyisoflavones were demonstrated, indicating the possible benefit of bioactive compounds as co adjuvant in disease (Ma et al., 2009).</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Study on animals showed that the soybean extract rich in isoflavones increased the epithelium and vaginal collagen (Carbonel et al., 2011)</w:t>
      </w:r>
      <w:r w:rsidRPr="00A13896">
        <w:rPr>
          <w:rFonts w:ascii="Times New Roman" w:hAnsi="Times New Roman" w:cs="Times New Roman"/>
          <w:sz w:val="24"/>
          <w:szCs w:val="24"/>
          <w:lang w:eastAsia="ja-JP"/>
        </w:rPr>
        <w:t>.</w:t>
      </w:r>
    </w:p>
    <w:p w:rsidR="00583891" w:rsidRDefault="00583891" w:rsidP="003450B1">
      <w:pPr>
        <w:autoSpaceDE w:val="0"/>
        <w:autoSpaceDN w:val="0"/>
        <w:adjustRightInd w:val="0"/>
        <w:spacing w:after="0" w:line="480" w:lineRule="auto"/>
        <w:jc w:val="both"/>
        <w:rPr>
          <w:rFonts w:ascii="Times New Roman" w:hAnsi="Times New Roman" w:cs="Times New Roman"/>
          <w:b/>
          <w:sz w:val="24"/>
          <w:szCs w:val="24"/>
        </w:rPr>
      </w:pPr>
    </w:p>
    <w:p w:rsidR="00583891" w:rsidRPr="00A13896" w:rsidRDefault="003C76F5" w:rsidP="003450B1">
      <w:pPr>
        <w:autoSpaceDE w:val="0"/>
        <w:autoSpaceDN w:val="0"/>
        <w:adjustRightInd w:val="0"/>
        <w:spacing w:after="0" w:line="480" w:lineRule="auto"/>
        <w:jc w:val="both"/>
        <w:rPr>
          <w:rFonts w:ascii="Times New Roman" w:hAnsi="Times New Roman" w:cs="Times New Roman"/>
          <w:sz w:val="24"/>
          <w:szCs w:val="24"/>
          <w:lang w:eastAsia="ja-JP"/>
        </w:rPr>
      </w:pPr>
      <w:r>
        <w:rPr>
          <w:rFonts w:ascii="Times New Roman" w:hAnsi="Times New Roman" w:cs="Times New Roman"/>
          <w:b/>
          <w:sz w:val="24"/>
          <w:szCs w:val="24"/>
        </w:rPr>
        <w:t xml:space="preserve">2.5.1 </w:t>
      </w:r>
      <w:r w:rsidR="00583891">
        <w:rPr>
          <w:rFonts w:ascii="Times New Roman" w:hAnsi="Times New Roman" w:cs="Times New Roman"/>
          <w:b/>
          <w:sz w:val="24"/>
          <w:szCs w:val="24"/>
        </w:rPr>
        <w:t>PINEAPPLE</w:t>
      </w:r>
      <w:r w:rsidR="00583891" w:rsidRPr="00A13896">
        <w:rPr>
          <w:rFonts w:ascii="Times New Roman" w:hAnsi="Times New Roman" w:cs="Times New Roman"/>
          <w:b/>
          <w:sz w:val="24"/>
          <w:szCs w:val="24"/>
        </w:rPr>
        <w:t xml:space="preserve"> (</w:t>
      </w:r>
      <w:r w:rsidR="00583891" w:rsidRPr="00A13896">
        <w:rPr>
          <w:rFonts w:ascii="Times New Roman" w:hAnsi="Times New Roman" w:cs="Times New Roman"/>
          <w:b/>
          <w:i/>
          <w:sz w:val="24"/>
          <w:szCs w:val="24"/>
        </w:rPr>
        <w:t>Ananas comosus)</w:t>
      </w:r>
      <w:r w:rsidR="00583891" w:rsidRPr="00A13896">
        <w:rPr>
          <w:rFonts w:ascii="Times New Roman" w:hAnsi="Times New Roman" w:cs="Times New Roman"/>
          <w:sz w:val="24"/>
          <w:szCs w:val="24"/>
        </w:rPr>
        <w:t>.</w:t>
      </w:r>
      <w:r w:rsidR="00583891" w:rsidRPr="00A13896">
        <w:rPr>
          <w:rFonts w:ascii="Times New Roman" w:hAnsi="Times New Roman" w:cs="Times New Roman"/>
          <w:sz w:val="24"/>
          <w:szCs w:val="24"/>
          <w:lang w:eastAsia="ja-JP"/>
        </w:rPr>
        <w:t xml:space="preserve"> </w:t>
      </w:r>
      <w:r w:rsidR="00583891" w:rsidRPr="00A13896">
        <w:rPr>
          <w:rFonts w:ascii="Times New Roman" w:hAnsi="Times New Roman" w:cs="Times New Roman"/>
          <w:color w:val="FF0000"/>
          <w:sz w:val="24"/>
          <w:szCs w:val="24"/>
        </w:rPr>
        <w:t xml:space="preserve">  </w:t>
      </w:r>
    </w:p>
    <w:p w:rsidR="00583891" w:rsidRPr="00A13896" w:rsidRDefault="00583891" w:rsidP="003450B1">
      <w:pPr>
        <w:autoSpaceDE w:val="0"/>
        <w:autoSpaceDN w:val="0"/>
        <w:adjustRightInd w:val="0"/>
        <w:spacing w:after="0" w:line="480" w:lineRule="auto"/>
        <w:rPr>
          <w:rFonts w:ascii="Times New Roman" w:hAnsi="Times New Roman" w:cs="Times New Roman"/>
          <w:sz w:val="24"/>
          <w:szCs w:val="24"/>
          <w:lang w:eastAsia="ja-JP"/>
        </w:rPr>
      </w:pPr>
      <w:r w:rsidRPr="00A13896">
        <w:rPr>
          <w:rFonts w:ascii="Times New Roman" w:hAnsi="Times New Roman" w:cs="Times New Roman"/>
          <w:sz w:val="24"/>
          <w:szCs w:val="24"/>
        </w:rPr>
        <w:t>Pineapple (</w:t>
      </w:r>
      <w:r w:rsidRPr="00A13896">
        <w:rPr>
          <w:rFonts w:ascii="Times New Roman" w:hAnsi="Times New Roman" w:cs="Times New Roman"/>
          <w:i/>
          <w:iCs/>
          <w:sz w:val="24"/>
          <w:szCs w:val="24"/>
        </w:rPr>
        <w:t>Ananas comosus</w:t>
      </w:r>
      <w:r w:rsidRPr="00A13896">
        <w:rPr>
          <w:rFonts w:ascii="Times New Roman" w:hAnsi="Times New Roman" w:cs="Times New Roman"/>
          <w:sz w:val="24"/>
          <w:szCs w:val="24"/>
        </w:rPr>
        <w:t>, Bromeliaceae) is a wonderful tropical fruit having exceptional</w:t>
      </w:r>
      <w:r w:rsidRPr="00A13896">
        <w:rPr>
          <w:rFonts w:ascii="Times New Roman" w:hAnsi="Times New Roman" w:cs="Times New Roman"/>
          <w:sz w:val="24"/>
          <w:szCs w:val="24"/>
          <w:lang w:eastAsia="ja-JP"/>
        </w:rPr>
        <w:t xml:space="preserve"> </w:t>
      </w:r>
    </w:p>
    <w:p w:rsidR="00583891" w:rsidRPr="00A13896" w:rsidRDefault="00637EFA" w:rsidP="003450B1">
      <w:pPr>
        <w:autoSpaceDE w:val="0"/>
        <w:autoSpaceDN w:val="0"/>
        <w:adjustRightInd w:val="0"/>
        <w:spacing w:after="0" w:line="480" w:lineRule="auto"/>
        <w:rPr>
          <w:rFonts w:ascii="Times New Roman" w:hAnsi="Times New Roman" w:cs="Times New Roman"/>
          <w:sz w:val="24"/>
          <w:szCs w:val="24"/>
          <w:lang w:eastAsia="ja-JP"/>
        </w:rPr>
      </w:pPr>
      <w:r>
        <w:rPr>
          <w:rFonts w:ascii="Times New Roman" w:hAnsi="Times New Roman" w:cs="Times New Roman"/>
          <w:sz w:val="24"/>
          <w:szCs w:val="24"/>
        </w:rPr>
        <w:t xml:space="preserve">Juiciness, </w:t>
      </w:r>
      <w:r w:rsidR="00583891" w:rsidRPr="00A13896">
        <w:rPr>
          <w:rFonts w:ascii="Times New Roman" w:hAnsi="Times New Roman" w:cs="Times New Roman"/>
          <w:sz w:val="24"/>
          <w:szCs w:val="24"/>
        </w:rPr>
        <w:t>vibrant tropical flavour and immense health benefits. Pineapple contains considerable</w:t>
      </w:r>
      <w:r w:rsidR="00583891" w:rsidRPr="00A13896">
        <w:rPr>
          <w:rFonts w:ascii="Times New Roman" w:hAnsi="Times New Roman" w:cs="Times New Roman"/>
          <w:sz w:val="24"/>
          <w:szCs w:val="24"/>
          <w:lang w:eastAsia="ja-JP"/>
        </w:rPr>
        <w:t xml:space="preserve"> </w:t>
      </w:r>
    </w:p>
    <w:p w:rsidR="00637EFA" w:rsidRDefault="00583891" w:rsidP="003450B1">
      <w:pPr>
        <w:autoSpaceDE w:val="0"/>
        <w:autoSpaceDN w:val="0"/>
        <w:adjustRightInd w:val="0"/>
        <w:spacing w:after="0" w:line="480" w:lineRule="auto"/>
        <w:rPr>
          <w:rFonts w:ascii="Times New Roman" w:hAnsi="Times New Roman" w:cs="Times New Roman"/>
          <w:sz w:val="24"/>
          <w:szCs w:val="24"/>
        </w:rPr>
      </w:pPr>
      <w:r w:rsidRPr="00A13896">
        <w:rPr>
          <w:rFonts w:ascii="Times New Roman" w:hAnsi="Times New Roman" w:cs="Times New Roman"/>
          <w:sz w:val="24"/>
          <w:szCs w:val="24"/>
        </w:rPr>
        <w:t xml:space="preserve">calcium, potassium, fibre, and vitamin C. It is low in fat and cholesterol. </w:t>
      </w:r>
      <w:r w:rsidR="00637EFA">
        <w:rPr>
          <w:rFonts w:ascii="Times New Roman" w:hAnsi="Times New Roman" w:cs="Times New Roman"/>
          <w:sz w:val="24"/>
          <w:szCs w:val="24"/>
        </w:rPr>
        <w:t>It is a source of  v</w:t>
      </w:r>
      <w:r w:rsidRPr="00A13896">
        <w:rPr>
          <w:rFonts w:ascii="Times New Roman" w:hAnsi="Times New Roman" w:cs="Times New Roman"/>
          <w:sz w:val="24"/>
          <w:szCs w:val="24"/>
        </w:rPr>
        <w:t>itamin C</w:t>
      </w:r>
      <w:r w:rsidR="00637EFA">
        <w:rPr>
          <w:rFonts w:ascii="Times New Roman" w:hAnsi="Times New Roman" w:cs="Times New Roman"/>
          <w:sz w:val="24"/>
          <w:szCs w:val="24"/>
        </w:rPr>
        <w:t xml:space="preserve"> which </w:t>
      </w:r>
      <w:r w:rsidRPr="00A13896">
        <w:rPr>
          <w:rFonts w:ascii="Times New Roman" w:hAnsi="Times New Roman" w:cs="Times New Roman"/>
          <w:sz w:val="24"/>
          <w:szCs w:val="24"/>
        </w:rPr>
        <w:t xml:space="preserve"> is the body's</w:t>
      </w:r>
      <w:r>
        <w:rPr>
          <w:rFonts w:ascii="Times New Roman" w:hAnsi="Times New Roman" w:cs="Times New Roman"/>
          <w:sz w:val="24"/>
          <w:szCs w:val="24"/>
          <w:lang w:eastAsia="ja-JP"/>
        </w:rPr>
        <w:t xml:space="preserve"> </w:t>
      </w:r>
      <w:r w:rsidRPr="00A13896">
        <w:rPr>
          <w:rFonts w:ascii="Times New Roman" w:hAnsi="Times New Roman" w:cs="Times New Roman"/>
          <w:sz w:val="24"/>
          <w:szCs w:val="24"/>
        </w:rPr>
        <w:t>primary water soluble antioxidant, against free radicals that</w:t>
      </w:r>
      <w:r w:rsidR="00EB7D24">
        <w:rPr>
          <w:rFonts w:ascii="Times New Roman" w:hAnsi="Times New Roman" w:cs="Times New Roman"/>
          <w:sz w:val="24"/>
          <w:szCs w:val="24"/>
        </w:rPr>
        <w:t xml:space="preserve"> attack and damage normal cells</w:t>
      </w:r>
      <w:r w:rsidRPr="00A13896">
        <w:rPr>
          <w:rFonts w:ascii="Times New Roman" w:hAnsi="Times New Roman" w:cs="Times New Roman"/>
          <w:sz w:val="24"/>
          <w:szCs w:val="24"/>
        </w:rPr>
        <w:t xml:space="preserve"> </w:t>
      </w:r>
      <w:r w:rsidR="00637EFA">
        <w:rPr>
          <w:rFonts w:ascii="Times New Roman" w:hAnsi="Times New Roman" w:cs="Times New Roman"/>
          <w:sz w:val="24"/>
          <w:szCs w:val="24"/>
        </w:rPr>
        <w:t>(Belleville 2002)</w:t>
      </w:r>
    </w:p>
    <w:p w:rsidR="00637EFA"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sz w:val="24"/>
          <w:szCs w:val="24"/>
        </w:rPr>
        <w:t>It is</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 xml:space="preserve">also a good source of vitamin B1, vitamin B6, copper and dietary fiber. Pineapple is a digestive </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and natural Anti-Inflammatory fruit. A group of sulfur-containing proteolytic (protein digesting)</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enzymes (bromelain) in pineapple aid digestion.(Marcela, 2012)</w:t>
      </w:r>
      <w:r w:rsidRPr="00A13896">
        <w:rPr>
          <w:rFonts w:ascii="Times New Roman" w:hAnsi="Times New Roman" w:cs="Times New Roman"/>
          <w:sz w:val="24"/>
          <w:szCs w:val="24"/>
          <w:lang w:eastAsia="ja-JP"/>
        </w:rPr>
        <w:t>.</w:t>
      </w:r>
      <w:r w:rsidRPr="00A13896">
        <w:rPr>
          <w:rFonts w:ascii="Times New Roman" w:hAnsi="Times New Roman" w:cs="Times New Roman"/>
          <w:sz w:val="24"/>
          <w:szCs w:val="24"/>
        </w:rPr>
        <w:t xml:space="preserve"> </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Fresh pineapples are rich in</w:t>
      </w:r>
      <w:r w:rsidR="00637EFA">
        <w:rPr>
          <w:rFonts w:ascii="Times New Roman" w:hAnsi="Times New Roman" w:cs="Times New Roman"/>
          <w:sz w:val="24"/>
          <w:szCs w:val="24"/>
        </w:rPr>
        <w:t xml:space="preserve"> </w:t>
      </w:r>
      <w:r w:rsidRPr="00A13896">
        <w:rPr>
          <w:rFonts w:ascii="Times New Roman" w:hAnsi="Times New Roman" w:cs="Times New Roman"/>
          <w:sz w:val="24"/>
          <w:szCs w:val="24"/>
        </w:rPr>
        <w:t>bromelain used for tenderizing meat. Bromelain has demonstrated</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Significant anti-</w:t>
      </w:r>
      <w:r w:rsidR="003450B1">
        <w:rPr>
          <w:rFonts w:ascii="Times New Roman" w:hAnsi="Times New Roman" w:cs="Times New Roman"/>
          <w:sz w:val="24"/>
          <w:szCs w:val="24"/>
        </w:rPr>
        <w:t xml:space="preserve"> </w:t>
      </w:r>
      <w:r w:rsidRPr="00A13896">
        <w:rPr>
          <w:rFonts w:ascii="Times New Roman" w:hAnsi="Times New Roman" w:cs="Times New Roman"/>
          <w:sz w:val="24"/>
          <w:szCs w:val="24"/>
        </w:rPr>
        <w:t xml:space="preserve">inflammatory effects, reducing swelling in inflammatory conditions such as acute sinusitis, sore throat, arthritis and gout and speeding recovery from injuries and surgery. Pineapple enzymes have been used with </w:t>
      </w:r>
      <w:r w:rsidRPr="00A13896">
        <w:rPr>
          <w:rFonts w:ascii="Times New Roman" w:hAnsi="Times New Roman" w:cs="Times New Roman"/>
          <w:sz w:val="24"/>
          <w:szCs w:val="24"/>
        </w:rPr>
        <w:lastRenderedPageBreak/>
        <w:t>success to treat rheumatoid arthritis and to speed tissue repair as a result of injuries, diabetic ulcers and general surgery. Pineapple reduces blood clotting and helps remove plaque from arterial walls. Studies suggest that pineapple enzymes may improve circulation in those with narrowed arteries, such as angina sufferers. Pineapples are used to help cure bronquitis and throat infections.</w:t>
      </w:r>
    </w:p>
    <w:p w:rsidR="00583891" w:rsidRDefault="00583891" w:rsidP="003450B1">
      <w:pPr>
        <w:autoSpaceDE w:val="0"/>
        <w:autoSpaceDN w:val="0"/>
        <w:adjustRightInd w:val="0"/>
        <w:spacing w:after="0" w:line="480" w:lineRule="auto"/>
        <w:rPr>
          <w:rFonts w:ascii="Times New Roman" w:hAnsi="Times New Roman" w:cs="Times New Roman"/>
          <w:sz w:val="24"/>
          <w:szCs w:val="24"/>
          <w:lang w:eastAsia="ja-JP"/>
        </w:rPr>
      </w:pPr>
      <w:r w:rsidRPr="00A13896">
        <w:rPr>
          <w:rFonts w:ascii="Times New Roman" w:hAnsi="Times New Roman" w:cs="Times New Roman"/>
          <w:sz w:val="24"/>
          <w:szCs w:val="24"/>
        </w:rPr>
        <w:t xml:space="preserve"> It is efficient in the treatment of arterioscleroses and anemia. Pineapple is an excellent toner; it combats loss of memory, sadness and melancholy. Pineapple fruits are primarily used in three segments, namely, fresh fruit, canning and juice concentrate with characteristic requirements of size, shape, colour, aroma and flavour.</w:t>
      </w:r>
      <w:r w:rsidR="00637EFA">
        <w:rPr>
          <w:rFonts w:ascii="Times New Roman" w:hAnsi="Times New Roman" w:cs="Times New Roman"/>
          <w:sz w:val="24"/>
          <w:szCs w:val="24"/>
        </w:rPr>
        <w:t>(saito et al ,2003 )</w:t>
      </w:r>
    </w:p>
    <w:p w:rsidR="00583891" w:rsidRPr="00615A12" w:rsidRDefault="00583891" w:rsidP="003450B1">
      <w:pPr>
        <w:autoSpaceDE w:val="0"/>
        <w:autoSpaceDN w:val="0"/>
        <w:adjustRightInd w:val="0"/>
        <w:spacing w:after="0" w:line="480" w:lineRule="auto"/>
        <w:rPr>
          <w:rFonts w:ascii="Times New Roman" w:hAnsi="Times New Roman" w:cs="Times New Roman"/>
          <w:sz w:val="24"/>
          <w:szCs w:val="24"/>
        </w:rPr>
      </w:pPr>
      <w:r w:rsidRPr="00A13896">
        <w:rPr>
          <w:rFonts w:ascii="Times New Roman" w:hAnsi="Times New Roman" w:cs="Times New Roman"/>
          <w:b/>
          <w:bCs/>
          <w:sz w:val="24"/>
          <w:szCs w:val="24"/>
        </w:rPr>
        <w:t>Potential Anti-Inflammatory and Digestive Benefits</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lang w:eastAsia="ja-JP"/>
        </w:rPr>
      </w:pPr>
      <w:r w:rsidRPr="00A13896">
        <w:rPr>
          <w:rFonts w:ascii="Times New Roman" w:hAnsi="Times New Roman" w:cs="Times New Roman"/>
          <w:sz w:val="24"/>
          <w:szCs w:val="24"/>
        </w:rPr>
        <w:t>Bromelain is a complex mixture of substances that can be extracted from the stem and core fruit</w:t>
      </w:r>
      <w:r w:rsidR="003450B1">
        <w:rPr>
          <w:rFonts w:ascii="Times New Roman" w:hAnsi="Times New Roman" w:cs="Times New Roman"/>
          <w:sz w:val="24"/>
          <w:szCs w:val="24"/>
          <w:lang w:eastAsia="ja-JP"/>
        </w:rPr>
        <w:t xml:space="preserve"> </w:t>
      </w:r>
      <w:r w:rsidRPr="00A13896">
        <w:rPr>
          <w:rFonts w:ascii="Times New Roman" w:hAnsi="Times New Roman" w:cs="Times New Roman"/>
          <w:sz w:val="24"/>
          <w:szCs w:val="24"/>
          <w:lang w:eastAsia="ja-JP"/>
        </w:rPr>
        <w:t>o</w:t>
      </w:r>
      <w:r w:rsidRPr="00A13896">
        <w:rPr>
          <w:rFonts w:ascii="Times New Roman" w:hAnsi="Times New Roman" w:cs="Times New Roman"/>
          <w:sz w:val="24"/>
          <w:szCs w:val="24"/>
        </w:rPr>
        <w:t>f the pineapple. Among dozens of components known to exist in this crude extract, the best</w:t>
      </w:r>
      <w:r w:rsidR="003450B1">
        <w:rPr>
          <w:rFonts w:ascii="Times New Roman" w:hAnsi="Times New Roman" w:cs="Times New Roman"/>
          <w:sz w:val="24"/>
          <w:szCs w:val="24"/>
          <w:lang w:eastAsia="ja-JP"/>
        </w:rPr>
        <w:t xml:space="preserve"> </w:t>
      </w:r>
      <w:r w:rsidRPr="00A13896">
        <w:rPr>
          <w:rFonts w:ascii="Times New Roman" w:hAnsi="Times New Roman" w:cs="Times New Roman"/>
          <w:sz w:val="24"/>
          <w:szCs w:val="24"/>
          <w:lang w:eastAsia="ja-JP"/>
        </w:rPr>
        <w:t>s</w:t>
      </w:r>
      <w:r w:rsidRPr="00A13896">
        <w:rPr>
          <w:rFonts w:ascii="Times New Roman" w:hAnsi="Times New Roman" w:cs="Times New Roman"/>
          <w:sz w:val="24"/>
          <w:szCs w:val="24"/>
        </w:rPr>
        <w:t>tudied components are a group of protein-digesting enzymes (called cysteine proteinases).</w:t>
      </w:r>
      <w:r w:rsidR="003450B1">
        <w:rPr>
          <w:rFonts w:ascii="Times New Roman" w:hAnsi="Times New Roman" w:cs="Times New Roman"/>
          <w:sz w:val="24"/>
          <w:szCs w:val="24"/>
        </w:rPr>
        <w:t xml:space="preserve"> </w:t>
      </w:r>
      <w:r w:rsidRPr="00A13896">
        <w:rPr>
          <w:rFonts w:ascii="Times New Roman" w:hAnsi="Times New Roman" w:cs="Times New Roman"/>
          <w:sz w:val="24"/>
          <w:szCs w:val="24"/>
        </w:rPr>
        <w:t>Originally, researchers believed that these enzymes provided the key health benefits found in</w:t>
      </w:r>
      <w:r w:rsidR="003450B1">
        <w:rPr>
          <w:rFonts w:ascii="Times New Roman" w:hAnsi="Times New Roman" w:cs="Times New Roman"/>
          <w:sz w:val="24"/>
          <w:szCs w:val="24"/>
        </w:rPr>
        <w:t xml:space="preserve"> </w:t>
      </w:r>
      <w:r w:rsidRPr="00A13896">
        <w:rPr>
          <w:rFonts w:ascii="Times New Roman" w:hAnsi="Times New Roman" w:cs="Times New Roman"/>
          <w:sz w:val="24"/>
          <w:szCs w:val="24"/>
        </w:rPr>
        <w:t>bromelain, a popular dietary supplement containing these pineapple extracts. In addition,</w:t>
      </w:r>
      <w:r w:rsidR="003450B1">
        <w:rPr>
          <w:rFonts w:ascii="Times New Roman" w:hAnsi="Times New Roman" w:cs="Times New Roman"/>
          <w:sz w:val="24"/>
          <w:szCs w:val="24"/>
        </w:rPr>
        <w:t xml:space="preserve"> </w:t>
      </w:r>
      <w:r w:rsidRPr="00A13896">
        <w:rPr>
          <w:rFonts w:ascii="Times New Roman" w:hAnsi="Times New Roman" w:cs="Times New Roman"/>
          <w:sz w:val="24"/>
          <w:szCs w:val="24"/>
        </w:rPr>
        <w:t>researchers believed that these benefits were primarily limited to help with digestion in the</w:t>
      </w:r>
      <w:r w:rsidR="003450B1">
        <w:rPr>
          <w:rFonts w:ascii="Times New Roman" w:hAnsi="Times New Roman" w:cs="Times New Roman"/>
          <w:sz w:val="24"/>
          <w:szCs w:val="24"/>
        </w:rPr>
        <w:t xml:space="preserve"> </w:t>
      </w:r>
      <w:r w:rsidRPr="00A13896">
        <w:rPr>
          <w:rFonts w:ascii="Times New Roman" w:hAnsi="Times New Roman" w:cs="Times New Roman"/>
          <w:sz w:val="24"/>
          <w:szCs w:val="24"/>
        </w:rPr>
        <w:t xml:space="preserve">intestinal tract. However, further studies have shown that bromelain has a wide variety of health </w:t>
      </w:r>
      <w:r w:rsidR="003450B1">
        <w:rPr>
          <w:rFonts w:ascii="Times New Roman" w:hAnsi="Times New Roman" w:cs="Times New Roman"/>
          <w:sz w:val="24"/>
          <w:szCs w:val="24"/>
          <w:lang w:eastAsia="ja-JP"/>
        </w:rPr>
        <w:t xml:space="preserve"> </w:t>
      </w:r>
      <w:r w:rsidRPr="00A13896">
        <w:rPr>
          <w:rFonts w:ascii="Times New Roman" w:hAnsi="Times New Roman" w:cs="Times New Roman"/>
          <w:sz w:val="24"/>
          <w:szCs w:val="24"/>
        </w:rPr>
        <w:t xml:space="preserve">benefits, and that many of these benefits may not be related to the different enzymes found in this extract. Excessive inflammation, excessive coagulation of </w:t>
      </w:r>
      <w:r w:rsidR="003450B1">
        <w:rPr>
          <w:rFonts w:ascii="Times New Roman" w:hAnsi="Times New Roman" w:cs="Times New Roman"/>
          <w:sz w:val="24"/>
          <w:szCs w:val="24"/>
        </w:rPr>
        <w:t xml:space="preserve">the blood, and certain types of </w:t>
      </w:r>
      <w:r w:rsidRPr="00A13896">
        <w:rPr>
          <w:rFonts w:ascii="Times New Roman" w:hAnsi="Times New Roman" w:cs="Times New Roman"/>
          <w:sz w:val="24"/>
          <w:szCs w:val="24"/>
        </w:rPr>
        <w:t xml:space="preserve">tumor growth may all be reduced by therapeutic doses of bromelain when taken as a dietary supplement. Bromelain extracts can be obtained from both the fruit core and stems of pineapple. </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sz w:val="24"/>
          <w:szCs w:val="24"/>
        </w:rPr>
        <w:t>Potentially</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important chemical differences appear to exist bet</w:t>
      </w:r>
      <w:r w:rsidR="003450B1">
        <w:rPr>
          <w:rFonts w:ascii="Times New Roman" w:hAnsi="Times New Roman" w:cs="Times New Roman"/>
          <w:sz w:val="24"/>
          <w:szCs w:val="24"/>
        </w:rPr>
        <w:t xml:space="preserve">ween extracts obtained from the </w:t>
      </w:r>
      <w:r w:rsidRPr="00A13896">
        <w:rPr>
          <w:rFonts w:ascii="Times New Roman" w:hAnsi="Times New Roman" w:cs="Times New Roman"/>
          <w:sz w:val="24"/>
          <w:szCs w:val="24"/>
        </w:rPr>
        <w:t>stem versus the fruit core. However, the practical relevance of these differences is not presently</w:t>
      </w:r>
      <w:r w:rsidR="003450B1">
        <w:rPr>
          <w:rFonts w:ascii="Times New Roman" w:hAnsi="Times New Roman" w:cs="Times New Roman"/>
          <w:sz w:val="24"/>
          <w:szCs w:val="24"/>
        </w:rPr>
        <w:t xml:space="preserve"> </w:t>
      </w:r>
      <w:r w:rsidRPr="00A13896">
        <w:rPr>
          <w:rFonts w:ascii="Times New Roman" w:hAnsi="Times New Roman" w:cs="Times New Roman"/>
          <w:sz w:val="24"/>
          <w:szCs w:val="24"/>
        </w:rPr>
        <w:t>understood. Most of the laboratory research on bromelain has been conducted using stem-based</w:t>
      </w:r>
      <w:r w:rsidR="003450B1">
        <w:rPr>
          <w:rFonts w:ascii="Times New Roman" w:hAnsi="Times New Roman" w:cs="Times New Roman"/>
          <w:sz w:val="24"/>
          <w:szCs w:val="24"/>
        </w:rPr>
        <w:t xml:space="preserve"> </w:t>
      </w:r>
      <w:r w:rsidRPr="00A13896">
        <w:rPr>
          <w:rFonts w:ascii="Times New Roman" w:hAnsi="Times New Roman" w:cs="Times New Roman"/>
          <w:sz w:val="24"/>
          <w:szCs w:val="24"/>
        </w:rPr>
        <w:lastRenderedPageBreak/>
        <w:t>extracts, however. Although healthcare practitioners have repor</w:t>
      </w:r>
      <w:r w:rsidR="003450B1">
        <w:rPr>
          <w:rFonts w:ascii="Times New Roman" w:hAnsi="Times New Roman" w:cs="Times New Roman"/>
          <w:sz w:val="24"/>
          <w:szCs w:val="24"/>
        </w:rPr>
        <w:t xml:space="preserve">ted improved digestion in their </w:t>
      </w:r>
      <w:r w:rsidRPr="00A13896">
        <w:rPr>
          <w:rFonts w:ascii="Times New Roman" w:hAnsi="Times New Roman" w:cs="Times New Roman"/>
          <w:sz w:val="24"/>
          <w:szCs w:val="24"/>
        </w:rPr>
        <w:t>patients with an increase in pineapple as their "fruit of choice" w</w:t>
      </w:r>
      <w:r w:rsidR="003450B1">
        <w:rPr>
          <w:rFonts w:ascii="Times New Roman" w:hAnsi="Times New Roman" w:cs="Times New Roman"/>
          <w:sz w:val="24"/>
          <w:szCs w:val="24"/>
        </w:rPr>
        <w:t xml:space="preserve">ithin a meal plan, there are no </w:t>
      </w:r>
      <w:r w:rsidRPr="00A13896">
        <w:rPr>
          <w:rFonts w:ascii="Times New Roman" w:hAnsi="Times New Roman" w:cs="Times New Roman"/>
          <w:sz w:val="24"/>
          <w:szCs w:val="24"/>
        </w:rPr>
        <w:t>published studies that document specific changes in digestion fol</w:t>
      </w:r>
      <w:r w:rsidR="003450B1">
        <w:rPr>
          <w:rFonts w:ascii="Times New Roman" w:hAnsi="Times New Roman" w:cs="Times New Roman"/>
          <w:sz w:val="24"/>
          <w:szCs w:val="24"/>
        </w:rPr>
        <w:t xml:space="preserve">lowing consumption of the fruit </w:t>
      </w:r>
      <w:r w:rsidRPr="00A13896">
        <w:rPr>
          <w:rFonts w:ascii="Times New Roman" w:hAnsi="Times New Roman" w:cs="Times New Roman"/>
          <w:sz w:val="24"/>
          <w:szCs w:val="24"/>
        </w:rPr>
        <w:t>versus  supplementation  with the purified extract. However, it is suspected that the fruit core will eventually turn out to show some unique health-supportive properties, including possible digestion-related and anti-inflammatory benefits.</w:t>
      </w:r>
      <w:r w:rsidR="00637EFA">
        <w:rPr>
          <w:rFonts w:ascii="Times New Roman" w:hAnsi="Times New Roman" w:cs="Times New Roman"/>
          <w:sz w:val="24"/>
          <w:szCs w:val="24"/>
        </w:rPr>
        <w:t>(Kitts and weiler 2003)</w:t>
      </w:r>
    </w:p>
    <w:p w:rsidR="00583891" w:rsidRPr="00A13896" w:rsidRDefault="00583891" w:rsidP="003450B1">
      <w:pPr>
        <w:autoSpaceDE w:val="0"/>
        <w:autoSpaceDN w:val="0"/>
        <w:adjustRightInd w:val="0"/>
        <w:spacing w:after="0" w:line="480" w:lineRule="auto"/>
        <w:rPr>
          <w:rFonts w:ascii="Times New Roman" w:hAnsi="Times New Roman" w:cs="Times New Roman"/>
          <w:b/>
          <w:bCs/>
          <w:sz w:val="24"/>
          <w:szCs w:val="24"/>
        </w:rPr>
      </w:pPr>
      <w:r w:rsidRPr="00A13896">
        <w:rPr>
          <w:rFonts w:ascii="Times New Roman" w:hAnsi="Times New Roman" w:cs="Times New Roman"/>
          <w:b/>
          <w:bCs/>
          <w:sz w:val="24"/>
          <w:szCs w:val="24"/>
        </w:rPr>
        <w:t>Antioxidant Protection and Immune Support</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lang w:eastAsia="ja-JP"/>
        </w:rPr>
      </w:pPr>
      <w:r w:rsidRPr="00A13896">
        <w:rPr>
          <w:rFonts w:ascii="Times New Roman" w:hAnsi="Times New Roman" w:cs="Times New Roman"/>
          <w:sz w:val="24"/>
          <w:szCs w:val="24"/>
        </w:rPr>
        <w:t>Vitamin C is the body's primary water-soluble antioxidant, defending all aqueous areas of the body</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against free radicals that attack and damage normal cells. Free radicals have been shown to promote</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the artery plaque build-up of atherosclerosis and diabetic heart disease, cause the airway spasm that</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leads to asthma attacks, damage the cells of the colon so they become colon cancer cells, and</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 xml:space="preserve">contribute to the joint pain and disability seen in osteoarthritis and rheumatoid arthritis. </w:t>
      </w:r>
    </w:p>
    <w:p w:rsidR="00583891" w:rsidRPr="00A13896" w:rsidRDefault="00583891" w:rsidP="003450B1">
      <w:pPr>
        <w:autoSpaceDE w:val="0"/>
        <w:autoSpaceDN w:val="0"/>
        <w:adjustRightInd w:val="0"/>
        <w:spacing w:after="0" w:line="480" w:lineRule="auto"/>
        <w:rPr>
          <w:rFonts w:ascii="Times New Roman" w:hAnsi="Times New Roman" w:cs="Times New Roman"/>
          <w:sz w:val="24"/>
          <w:szCs w:val="24"/>
        </w:rPr>
      </w:pPr>
      <w:r w:rsidRPr="00A13896">
        <w:rPr>
          <w:rFonts w:ascii="Times New Roman" w:hAnsi="Times New Roman" w:cs="Times New Roman"/>
          <w:sz w:val="24"/>
          <w:szCs w:val="24"/>
        </w:rPr>
        <w:t>This would</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 xml:space="preserve">explain why diets rich in vitamin C have been shown to be useful for preventing or </w:t>
      </w:r>
    </w:p>
    <w:p w:rsidR="00583891" w:rsidRPr="00A13896" w:rsidRDefault="00583891" w:rsidP="003450B1">
      <w:pPr>
        <w:autoSpaceDE w:val="0"/>
        <w:autoSpaceDN w:val="0"/>
        <w:adjustRightInd w:val="0"/>
        <w:spacing w:after="0" w:line="480" w:lineRule="auto"/>
        <w:rPr>
          <w:rFonts w:ascii="Times New Roman" w:hAnsi="Times New Roman" w:cs="Times New Roman"/>
          <w:sz w:val="24"/>
          <w:szCs w:val="24"/>
        </w:rPr>
      </w:pPr>
      <w:r w:rsidRPr="00A13896">
        <w:rPr>
          <w:rFonts w:ascii="Times New Roman" w:hAnsi="Times New Roman" w:cs="Times New Roman"/>
          <w:sz w:val="24"/>
          <w:szCs w:val="24"/>
        </w:rPr>
        <w:t>reducing the</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severity of all of these conditions. In addition, vitamin C is vital for the proper function of the</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immune system, making it a nutrient to turn to for the prevention of recurrent ear infections, colds,</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and flu.</w:t>
      </w:r>
    </w:p>
    <w:p w:rsidR="003450B1" w:rsidRDefault="003450B1" w:rsidP="003450B1">
      <w:pPr>
        <w:autoSpaceDE w:val="0"/>
        <w:autoSpaceDN w:val="0"/>
        <w:adjustRightInd w:val="0"/>
        <w:spacing w:after="0" w:line="480" w:lineRule="auto"/>
        <w:rPr>
          <w:rFonts w:ascii="Times New Roman" w:hAnsi="Times New Roman" w:cs="Times New Roman"/>
          <w:b/>
          <w:bCs/>
          <w:sz w:val="24"/>
          <w:szCs w:val="24"/>
        </w:rPr>
      </w:pPr>
    </w:p>
    <w:p w:rsidR="003450B1" w:rsidRDefault="003450B1" w:rsidP="003450B1">
      <w:pPr>
        <w:autoSpaceDE w:val="0"/>
        <w:autoSpaceDN w:val="0"/>
        <w:adjustRightInd w:val="0"/>
        <w:spacing w:after="0" w:line="480" w:lineRule="auto"/>
        <w:rPr>
          <w:rFonts w:ascii="Times New Roman" w:hAnsi="Times New Roman" w:cs="Times New Roman"/>
          <w:b/>
          <w:bCs/>
          <w:sz w:val="24"/>
          <w:szCs w:val="24"/>
        </w:rPr>
      </w:pPr>
    </w:p>
    <w:p w:rsidR="00583891" w:rsidRDefault="00583891" w:rsidP="003450B1">
      <w:pPr>
        <w:autoSpaceDE w:val="0"/>
        <w:autoSpaceDN w:val="0"/>
        <w:adjustRightInd w:val="0"/>
        <w:spacing w:after="0" w:line="480" w:lineRule="auto"/>
        <w:rPr>
          <w:rFonts w:ascii="Times New Roman" w:hAnsi="Times New Roman" w:cs="Times New Roman"/>
          <w:sz w:val="24"/>
          <w:szCs w:val="24"/>
          <w:lang w:eastAsia="ja-JP"/>
        </w:rPr>
      </w:pPr>
      <w:r w:rsidRPr="00A13896">
        <w:rPr>
          <w:rFonts w:ascii="Times New Roman" w:hAnsi="Times New Roman" w:cs="Times New Roman"/>
          <w:b/>
          <w:bCs/>
          <w:sz w:val="24"/>
          <w:szCs w:val="24"/>
        </w:rPr>
        <w:t>Manganese and Thiamin for Energy Production and Antioxidant Defenses</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lang w:eastAsia="ja-JP"/>
        </w:rPr>
      </w:pPr>
      <w:r w:rsidRPr="00A13896">
        <w:rPr>
          <w:rFonts w:ascii="Times New Roman" w:hAnsi="Times New Roman" w:cs="Times New Roman"/>
          <w:sz w:val="24"/>
          <w:szCs w:val="24"/>
        </w:rPr>
        <w:t>Pineapple is an excellent source of the trace mineral manganese, which is an essential cofactor in a</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number of enzymes important in energy production and antioxidant defenses. For example, the key</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oxidative enzyme superoxide dismutase, which disarms free radicals produced within the</w:t>
      </w:r>
      <w:r w:rsidRPr="00A13896">
        <w:rPr>
          <w:rFonts w:ascii="Times New Roman" w:hAnsi="Times New Roman" w:cs="Times New Roman"/>
          <w:sz w:val="24"/>
          <w:szCs w:val="24"/>
          <w:lang w:eastAsia="ja-JP"/>
        </w:rPr>
        <w:t xml:space="preserve"> </w:t>
      </w:r>
    </w:p>
    <w:p w:rsidR="00583891" w:rsidRPr="00A13896" w:rsidRDefault="00583891" w:rsidP="003450B1">
      <w:pPr>
        <w:autoSpaceDE w:val="0"/>
        <w:autoSpaceDN w:val="0"/>
        <w:adjustRightInd w:val="0"/>
        <w:spacing w:after="0" w:line="480" w:lineRule="auto"/>
        <w:rPr>
          <w:rFonts w:ascii="Times New Roman" w:hAnsi="Times New Roman" w:cs="Times New Roman"/>
          <w:sz w:val="24"/>
          <w:szCs w:val="24"/>
          <w:lang w:eastAsia="ja-JP"/>
        </w:rPr>
      </w:pPr>
      <w:r w:rsidRPr="00A13896">
        <w:rPr>
          <w:rFonts w:ascii="Times New Roman" w:hAnsi="Times New Roman" w:cs="Times New Roman"/>
          <w:sz w:val="24"/>
          <w:szCs w:val="24"/>
        </w:rPr>
        <w:lastRenderedPageBreak/>
        <w:t>mitochondria (the energy production factories within our cells), requires manganese. Just one cup of</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fresh pineapple supplies 128.0% of the DV for this very important trace mineral. In addition to</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manganese, pineapple is a good source of thiamin (Vitamin B1) that acts as a cofactor in enzymatic</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reactions central to energy production.</w:t>
      </w:r>
    </w:p>
    <w:p w:rsidR="00583891" w:rsidRPr="00A13896" w:rsidRDefault="00583891" w:rsidP="003450B1">
      <w:pPr>
        <w:autoSpaceDE w:val="0"/>
        <w:autoSpaceDN w:val="0"/>
        <w:adjustRightInd w:val="0"/>
        <w:spacing w:after="0" w:line="480" w:lineRule="auto"/>
        <w:rPr>
          <w:rFonts w:ascii="Times New Roman" w:hAnsi="Times New Roman" w:cs="Times New Roman"/>
          <w:b/>
          <w:bCs/>
          <w:sz w:val="24"/>
          <w:szCs w:val="24"/>
        </w:rPr>
      </w:pPr>
      <w:r w:rsidRPr="00A13896">
        <w:rPr>
          <w:rFonts w:ascii="Times New Roman" w:hAnsi="Times New Roman" w:cs="Times New Roman"/>
          <w:b/>
          <w:bCs/>
          <w:sz w:val="24"/>
          <w:szCs w:val="24"/>
        </w:rPr>
        <w:t>Protection against Macular Degeneration</w:t>
      </w:r>
    </w:p>
    <w:p w:rsidR="00583891" w:rsidRPr="00A13896" w:rsidRDefault="00583891" w:rsidP="003450B1">
      <w:pPr>
        <w:autoSpaceDE w:val="0"/>
        <w:autoSpaceDN w:val="0"/>
        <w:adjustRightInd w:val="0"/>
        <w:spacing w:after="0" w:line="480" w:lineRule="auto"/>
        <w:rPr>
          <w:rFonts w:ascii="Times New Roman" w:hAnsi="Times New Roman" w:cs="Times New Roman"/>
          <w:sz w:val="24"/>
          <w:szCs w:val="24"/>
        </w:rPr>
      </w:pPr>
      <w:r w:rsidRPr="00A13896">
        <w:rPr>
          <w:rFonts w:ascii="Times New Roman" w:hAnsi="Times New Roman" w:cs="Times New Roman"/>
          <w:sz w:val="24"/>
          <w:szCs w:val="24"/>
        </w:rPr>
        <w:t xml:space="preserve">Fruits are more important than carrots for eye sight. Data reported in a study published in the </w:t>
      </w:r>
    </w:p>
    <w:p w:rsidR="00583891" w:rsidRPr="00A13896"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i/>
          <w:iCs/>
          <w:sz w:val="24"/>
          <w:szCs w:val="24"/>
        </w:rPr>
        <w:t xml:space="preserve">Archives of Ophthalmology </w:t>
      </w:r>
      <w:r w:rsidRPr="00A13896">
        <w:rPr>
          <w:rFonts w:ascii="Times New Roman" w:hAnsi="Times New Roman" w:cs="Times New Roman"/>
          <w:sz w:val="24"/>
          <w:szCs w:val="24"/>
        </w:rPr>
        <w:t>indicates that eating 3 or more servings of fruit per day may lower</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the risk of age-related macular degeneration (ARMD), the primary cause of vision loss in older</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adults, by 36%, compared to persons who consume less than 1.5 servings of fruit daily.</w:t>
      </w:r>
      <w:r w:rsidRPr="00A13896">
        <w:rPr>
          <w:rFonts w:ascii="Times New Roman" w:hAnsi="Times New Roman" w:cs="Times New Roman"/>
          <w:sz w:val="24"/>
          <w:szCs w:val="24"/>
          <w:lang w:eastAsia="ja-JP"/>
        </w:rPr>
        <w:t xml:space="preserve"> </w:t>
      </w:r>
      <w:r w:rsidR="00005AB6">
        <w:rPr>
          <w:rFonts w:ascii="Times New Roman" w:hAnsi="Times New Roman" w:cs="Times New Roman"/>
          <w:sz w:val="24"/>
          <w:szCs w:val="24"/>
          <w:lang w:eastAsia="ja-JP"/>
        </w:rPr>
        <w:t>(Marcela,2012)</w:t>
      </w:r>
      <w:r w:rsidRPr="00A13896">
        <w:rPr>
          <w:rFonts w:ascii="Times New Roman" w:hAnsi="Times New Roman" w:cs="Times New Roman"/>
          <w:sz w:val="24"/>
          <w:szCs w:val="24"/>
        </w:rPr>
        <w:t>In this study, which involved over 110,000 women and men, researchers evaluated the effect of</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study participants' consumption of fruits; vegetables; the antioxidant vitamins A, C, and E; and</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carotenoids on the development of early ARMD or neovascular ARMD, a more severe form of the</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illness associated with vision loss. While, surprisingly, intakes of vegetables, antioxidant vitamins</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and carotenoids were not strongly related to incidence of either form of ARMD, fruit intake was</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definitely protective against the severe form of this vision-destroying disease. Three servings of</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fruit may sound like a lot to eat each day, but pineapple can help you reach this goal. One of the juiciest fruits that is absolutely a delight to eat is the pineapple. It can be taken with</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whipped cream, custard or just like that. Pineapple juice is equally yummy and refreshing and is one of the favorite drinks of many people during hot weather. The best part about pineapples is that it is loaded with nutrients and beneficial enzymes, which ensures that you not only have a healthy body but also a glowing complexion.</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Pineapple is known to be very effective in curing constipation and irregular bowel movement.</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This is because it is rich in fibre, which makes bowel movements regular and easy.</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It works effectively in getting rid of nausea and vomiting sensation.</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 xml:space="preserve">It has virtually no fat </w:t>
      </w:r>
      <w:r w:rsidRPr="00A13896">
        <w:rPr>
          <w:rFonts w:ascii="Times New Roman" w:hAnsi="Times New Roman" w:cs="Times New Roman"/>
          <w:sz w:val="24"/>
          <w:szCs w:val="24"/>
        </w:rPr>
        <w:lastRenderedPageBreak/>
        <w:t>and cholesterol and is loaded with essential nutrients and vitamins that are</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needed by the body for</w:t>
      </w:r>
      <w:r w:rsidR="00EB7D24">
        <w:rPr>
          <w:rFonts w:ascii="Times New Roman" w:hAnsi="Times New Roman" w:cs="Times New Roman"/>
          <w:sz w:val="24"/>
          <w:szCs w:val="24"/>
        </w:rPr>
        <w:t xml:space="preserve"> overall growth and development </w:t>
      </w:r>
      <w:r w:rsidR="00637EFA">
        <w:rPr>
          <w:rFonts w:ascii="Times New Roman" w:hAnsi="Times New Roman" w:cs="Times New Roman"/>
          <w:sz w:val="24"/>
          <w:szCs w:val="24"/>
        </w:rPr>
        <w:t>(Jerkins et al 2010)</w:t>
      </w:r>
      <w:r w:rsidRPr="00A13896">
        <w:rPr>
          <w:rFonts w:ascii="Times New Roman" w:hAnsi="Times New Roman" w:cs="Times New Roman"/>
          <w:sz w:val="24"/>
          <w:szCs w:val="24"/>
          <w:lang w:eastAsia="ja-JP"/>
        </w:rPr>
        <w:t xml:space="preserve"> </w:t>
      </w:r>
    </w:p>
    <w:p w:rsidR="00583891" w:rsidRPr="00A13896" w:rsidRDefault="00583891" w:rsidP="003450B1">
      <w:pPr>
        <w:autoSpaceDE w:val="0"/>
        <w:autoSpaceDN w:val="0"/>
        <w:adjustRightInd w:val="0"/>
        <w:spacing w:after="0" w:line="480" w:lineRule="auto"/>
        <w:rPr>
          <w:rFonts w:ascii="Times New Roman" w:hAnsi="Times New Roman" w:cs="Times New Roman"/>
          <w:sz w:val="24"/>
          <w:szCs w:val="24"/>
        </w:rPr>
      </w:pPr>
      <w:r w:rsidRPr="00A13896">
        <w:rPr>
          <w:rFonts w:ascii="Times New Roman" w:hAnsi="Times New Roman" w:cs="Times New Roman"/>
          <w:sz w:val="24"/>
          <w:szCs w:val="24"/>
        </w:rPr>
        <w:t xml:space="preserve">Juice from fresh pineapple can be used to relieve bronchitis, diphtheria and chest congestion. </w:t>
      </w:r>
    </w:p>
    <w:p w:rsidR="00583891"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sz w:val="24"/>
          <w:szCs w:val="24"/>
        </w:rPr>
        <w:t>Pineapple is effective in getting rid of intestinal worms and also keeps the intestines and kidneys</w:t>
      </w:r>
      <w:r w:rsidRPr="00A13896">
        <w:rPr>
          <w:rFonts w:ascii="Times New Roman" w:hAnsi="Times New Roman" w:cs="Times New Roman"/>
          <w:sz w:val="24"/>
          <w:szCs w:val="24"/>
          <w:lang w:eastAsia="ja-JP"/>
        </w:rPr>
        <w:t xml:space="preserve"> </w:t>
      </w:r>
      <w:r w:rsidRPr="00A13896">
        <w:rPr>
          <w:rFonts w:ascii="Times New Roman" w:hAnsi="Times New Roman" w:cs="Times New Roman"/>
          <w:sz w:val="24"/>
          <w:szCs w:val="24"/>
        </w:rPr>
        <w:t>clean. It is effective in flushing out the toxins from the body, thus making the metabolism healthy.</w:t>
      </w:r>
    </w:p>
    <w:p w:rsidR="00583891" w:rsidRDefault="003C76F5" w:rsidP="003450B1">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2.5.2 </w:t>
      </w:r>
      <w:r w:rsidR="00583891" w:rsidRPr="00312537">
        <w:rPr>
          <w:rFonts w:ascii="Times New Roman" w:hAnsi="Times New Roman" w:cs="Times New Roman"/>
          <w:b/>
          <w:bCs/>
          <w:sz w:val="24"/>
          <w:szCs w:val="24"/>
        </w:rPr>
        <w:t xml:space="preserve">LACTIC ACID BACTERIA </w:t>
      </w:r>
    </w:p>
    <w:p w:rsidR="00583891" w:rsidRDefault="00583891" w:rsidP="003450B1">
      <w:pPr>
        <w:autoSpaceDE w:val="0"/>
        <w:autoSpaceDN w:val="0"/>
        <w:adjustRightInd w:val="0"/>
        <w:spacing w:after="0" w:line="480" w:lineRule="auto"/>
        <w:jc w:val="both"/>
        <w:rPr>
          <w:rFonts w:ascii="Times New Roman" w:hAnsi="Times New Roman" w:cs="Times New Roman"/>
          <w:sz w:val="24"/>
          <w:szCs w:val="24"/>
        </w:rPr>
      </w:pPr>
      <w:r w:rsidRPr="00312537">
        <w:rPr>
          <w:rFonts w:ascii="Times New Roman" w:hAnsi="Times New Roman" w:cs="Times New Roman"/>
          <w:sz w:val="24"/>
          <w:szCs w:val="24"/>
        </w:rPr>
        <w:t>It is a widespread microorganism</w:t>
      </w:r>
      <w:r>
        <w:rPr>
          <w:rFonts w:ascii="Times New Roman" w:hAnsi="Times New Roman" w:cs="Times New Roman"/>
          <w:sz w:val="24"/>
          <w:szCs w:val="24"/>
        </w:rPr>
        <w:t xml:space="preserve"> </w:t>
      </w:r>
      <w:r w:rsidRPr="00312537">
        <w:rPr>
          <w:rFonts w:ascii="Times New Roman" w:hAnsi="Times New Roman" w:cs="Times New Roman"/>
          <w:sz w:val="24"/>
          <w:szCs w:val="24"/>
        </w:rPr>
        <w:t xml:space="preserve">and easily isolated from carbohydrates rich foods. </w:t>
      </w:r>
      <w:r w:rsidRPr="00312537">
        <w:rPr>
          <w:rFonts w:ascii="Times New Roman" w:hAnsi="Times New Roman" w:cs="Times New Roman"/>
          <w:i/>
          <w:iCs/>
          <w:sz w:val="24"/>
          <w:szCs w:val="24"/>
        </w:rPr>
        <w:t xml:space="preserve">Lactobacillus </w:t>
      </w:r>
      <w:r w:rsidRPr="00312537">
        <w:rPr>
          <w:rFonts w:ascii="Times New Roman" w:hAnsi="Times New Roman" w:cs="Times New Roman"/>
          <w:sz w:val="24"/>
          <w:szCs w:val="24"/>
        </w:rPr>
        <w:t>is the most common bacterium</w:t>
      </w:r>
      <w:r>
        <w:rPr>
          <w:rFonts w:ascii="Times New Roman" w:hAnsi="Times New Roman" w:cs="Times New Roman"/>
          <w:sz w:val="24"/>
          <w:szCs w:val="24"/>
        </w:rPr>
        <w:t xml:space="preserve"> </w:t>
      </w:r>
      <w:r w:rsidRPr="00312537">
        <w:rPr>
          <w:rFonts w:ascii="Times New Roman" w:hAnsi="Times New Roman" w:cs="Times New Roman"/>
          <w:sz w:val="24"/>
          <w:szCs w:val="24"/>
        </w:rPr>
        <w:t>which is used for the human welfare. These bacteria help</w:t>
      </w:r>
      <w:r>
        <w:rPr>
          <w:rFonts w:ascii="Times New Roman" w:hAnsi="Times New Roman" w:cs="Times New Roman"/>
          <w:sz w:val="24"/>
          <w:szCs w:val="24"/>
        </w:rPr>
        <w:t xml:space="preserve"> </w:t>
      </w:r>
      <w:r w:rsidRPr="00312537">
        <w:rPr>
          <w:rFonts w:ascii="Times New Roman" w:hAnsi="Times New Roman" w:cs="Times New Roman"/>
          <w:sz w:val="24"/>
          <w:szCs w:val="24"/>
        </w:rPr>
        <w:t>in the digestion of food, and produce active compounds</w:t>
      </w:r>
      <w:r>
        <w:rPr>
          <w:rFonts w:ascii="Times New Roman" w:hAnsi="Times New Roman" w:cs="Times New Roman"/>
          <w:sz w:val="24"/>
          <w:szCs w:val="24"/>
        </w:rPr>
        <w:t xml:space="preserve"> like vitamin K and </w:t>
      </w:r>
      <w:r w:rsidRPr="00312537">
        <w:rPr>
          <w:rFonts w:ascii="Times New Roman" w:hAnsi="Times New Roman" w:cs="Times New Roman"/>
          <w:sz w:val="24"/>
          <w:szCs w:val="24"/>
        </w:rPr>
        <w:t>bacteriocins, and maintain the</w:t>
      </w:r>
      <w:r>
        <w:rPr>
          <w:rFonts w:ascii="Times New Roman" w:hAnsi="Times New Roman" w:cs="Times New Roman"/>
          <w:sz w:val="24"/>
          <w:szCs w:val="24"/>
        </w:rPr>
        <w:t xml:space="preserve"> </w:t>
      </w:r>
      <w:r w:rsidRPr="00312537">
        <w:rPr>
          <w:rFonts w:ascii="Times New Roman" w:hAnsi="Times New Roman" w:cs="Times New Roman"/>
          <w:sz w:val="24"/>
          <w:szCs w:val="24"/>
        </w:rPr>
        <w:t>balances of normal intestinal flora. It is more frequently</w:t>
      </w:r>
      <w:r>
        <w:rPr>
          <w:rFonts w:ascii="Times New Roman" w:hAnsi="Times New Roman" w:cs="Times New Roman"/>
          <w:sz w:val="24"/>
          <w:szCs w:val="24"/>
        </w:rPr>
        <w:t xml:space="preserve"> </w:t>
      </w:r>
      <w:r w:rsidRPr="00312537">
        <w:rPr>
          <w:rFonts w:ascii="Times New Roman" w:hAnsi="Times New Roman" w:cs="Times New Roman"/>
          <w:sz w:val="24"/>
          <w:szCs w:val="24"/>
        </w:rPr>
        <w:t>used for protective culture in foods to inhibit the</w:t>
      </w:r>
      <w:r>
        <w:rPr>
          <w:rFonts w:ascii="Times New Roman" w:hAnsi="Times New Roman" w:cs="Times New Roman"/>
          <w:sz w:val="24"/>
          <w:szCs w:val="24"/>
        </w:rPr>
        <w:t xml:space="preserve"> </w:t>
      </w:r>
      <w:r w:rsidRPr="00312537">
        <w:rPr>
          <w:rFonts w:ascii="Times New Roman" w:hAnsi="Times New Roman" w:cs="Times New Roman"/>
          <w:sz w:val="24"/>
          <w:szCs w:val="24"/>
        </w:rPr>
        <w:t xml:space="preserve">unwanted microbial flora (Aureli </w:t>
      </w:r>
      <w:r w:rsidRPr="00312537">
        <w:rPr>
          <w:rFonts w:ascii="Times New Roman" w:hAnsi="Times New Roman" w:cs="Times New Roman"/>
          <w:i/>
          <w:iCs/>
          <w:sz w:val="24"/>
          <w:szCs w:val="24"/>
        </w:rPr>
        <w:t>et al</w:t>
      </w:r>
      <w:r w:rsidRPr="00312537">
        <w:rPr>
          <w:rFonts w:ascii="Times New Roman" w:hAnsi="Times New Roman" w:cs="Times New Roman"/>
          <w:sz w:val="24"/>
          <w:szCs w:val="24"/>
        </w:rPr>
        <w:t>.,</w:t>
      </w:r>
      <w:r>
        <w:rPr>
          <w:rFonts w:ascii="Times New Roman" w:hAnsi="Times New Roman" w:cs="Times New Roman"/>
          <w:sz w:val="24"/>
          <w:szCs w:val="24"/>
        </w:rPr>
        <w:t xml:space="preserve"> </w:t>
      </w:r>
      <w:r w:rsidRPr="00312537">
        <w:rPr>
          <w:rFonts w:ascii="Times New Roman" w:hAnsi="Times New Roman" w:cs="Times New Roman"/>
          <w:sz w:val="24"/>
          <w:szCs w:val="24"/>
        </w:rPr>
        <w:t xml:space="preserve">2003). The LAB is grouped in </w:t>
      </w:r>
      <w:r w:rsidRPr="00312537">
        <w:rPr>
          <w:rFonts w:ascii="Times New Roman" w:hAnsi="Times New Roman" w:cs="Times New Roman"/>
          <w:i/>
          <w:iCs/>
          <w:sz w:val="24"/>
          <w:szCs w:val="24"/>
        </w:rPr>
        <w:t xml:space="preserve">Clostridium </w:t>
      </w:r>
      <w:r w:rsidRPr="00312537">
        <w:rPr>
          <w:rFonts w:ascii="Times New Roman" w:hAnsi="Times New Roman" w:cs="Times New Roman"/>
          <w:sz w:val="24"/>
          <w:szCs w:val="24"/>
        </w:rPr>
        <w:t>branch of</w:t>
      </w:r>
      <w:r>
        <w:rPr>
          <w:rFonts w:ascii="Times New Roman" w:hAnsi="Times New Roman" w:cs="Times New Roman"/>
          <w:sz w:val="24"/>
          <w:szCs w:val="24"/>
        </w:rPr>
        <w:t xml:space="preserve"> </w:t>
      </w:r>
      <w:r w:rsidRPr="002C25D1">
        <w:rPr>
          <w:rFonts w:ascii="Times New Roman" w:hAnsi="Times New Roman" w:cs="Times New Roman"/>
          <w:sz w:val="24"/>
          <w:szCs w:val="24"/>
        </w:rPr>
        <w:t>Gram-positive bacteria. It is micro-aerophilic, non-spore</w:t>
      </w:r>
      <w:r>
        <w:rPr>
          <w:rFonts w:ascii="Times New Roman" w:hAnsi="Times New Roman" w:cs="Times New Roman"/>
          <w:sz w:val="24"/>
          <w:szCs w:val="24"/>
        </w:rPr>
        <w:t xml:space="preserve"> </w:t>
      </w:r>
      <w:r w:rsidRPr="002C25D1">
        <w:rPr>
          <w:rFonts w:ascii="Times New Roman" w:hAnsi="Times New Roman" w:cs="Times New Roman"/>
          <w:sz w:val="24"/>
          <w:szCs w:val="24"/>
        </w:rPr>
        <w:t>forming and catalase negative bacteria. It is divided in</w:t>
      </w:r>
      <w:r>
        <w:rPr>
          <w:rFonts w:ascii="Times New Roman" w:hAnsi="Times New Roman" w:cs="Times New Roman"/>
          <w:sz w:val="24"/>
          <w:szCs w:val="24"/>
        </w:rPr>
        <w:t xml:space="preserve"> </w:t>
      </w:r>
      <w:r w:rsidRPr="002C25D1">
        <w:rPr>
          <w:rFonts w:ascii="Times New Roman" w:hAnsi="Times New Roman" w:cs="Times New Roman"/>
          <w:sz w:val="24"/>
          <w:szCs w:val="24"/>
        </w:rPr>
        <w:t xml:space="preserve">cocci and rod shapes based on its </w:t>
      </w:r>
    </w:p>
    <w:p w:rsidR="00583891" w:rsidRPr="002C25D1" w:rsidRDefault="00583891" w:rsidP="003450B1">
      <w:pPr>
        <w:autoSpaceDE w:val="0"/>
        <w:autoSpaceDN w:val="0"/>
        <w:adjustRightInd w:val="0"/>
        <w:spacing w:after="0" w:line="480" w:lineRule="auto"/>
        <w:jc w:val="both"/>
        <w:rPr>
          <w:rFonts w:ascii="Times New Roman" w:hAnsi="Times New Roman" w:cs="Times New Roman"/>
          <w:sz w:val="24"/>
          <w:szCs w:val="24"/>
        </w:rPr>
      </w:pPr>
      <w:r w:rsidRPr="002C25D1">
        <w:rPr>
          <w:rFonts w:ascii="Times New Roman" w:hAnsi="Times New Roman" w:cs="Times New Roman"/>
          <w:sz w:val="24"/>
          <w:szCs w:val="24"/>
        </w:rPr>
        <w:t>morphology, such as</w:t>
      </w:r>
      <w:r>
        <w:rPr>
          <w:rFonts w:ascii="Times New Roman" w:hAnsi="Times New Roman" w:cs="Times New Roman"/>
          <w:sz w:val="24"/>
          <w:szCs w:val="24"/>
        </w:rPr>
        <w:t xml:space="preserve"> </w:t>
      </w:r>
      <w:r w:rsidRPr="002C25D1">
        <w:rPr>
          <w:rFonts w:ascii="Times New Roman" w:hAnsi="Times New Roman" w:cs="Times New Roman"/>
          <w:i/>
          <w:iCs/>
          <w:sz w:val="24"/>
          <w:szCs w:val="24"/>
        </w:rPr>
        <w:t xml:space="preserve">Bacillus, Lactococcus Pediococcus </w:t>
      </w:r>
      <w:r w:rsidRPr="002C25D1">
        <w:rPr>
          <w:rFonts w:ascii="Times New Roman" w:hAnsi="Times New Roman" w:cs="Times New Roman"/>
          <w:sz w:val="24"/>
          <w:szCs w:val="24"/>
        </w:rPr>
        <w:t xml:space="preserve">and </w:t>
      </w:r>
      <w:r w:rsidRPr="002C25D1">
        <w:rPr>
          <w:rFonts w:ascii="Times New Roman" w:hAnsi="Times New Roman" w:cs="Times New Roman"/>
          <w:i/>
          <w:iCs/>
          <w:sz w:val="24"/>
          <w:szCs w:val="24"/>
        </w:rPr>
        <w:t>Enterococcus</w:t>
      </w:r>
      <w:r w:rsidRPr="002C25D1">
        <w:rPr>
          <w:rFonts w:ascii="Times New Roman" w:hAnsi="Times New Roman" w:cs="Times New Roman"/>
          <w:sz w:val="24"/>
          <w:szCs w:val="24"/>
        </w:rPr>
        <w:t>. It produces lactic acid from glucose.</w:t>
      </w:r>
    </w:p>
    <w:p w:rsidR="00583891" w:rsidRPr="006874E5" w:rsidRDefault="00583891" w:rsidP="003450B1">
      <w:pPr>
        <w:autoSpaceDE w:val="0"/>
        <w:autoSpaceDN w:val="0"/>
        <w:adjustRightInd w:val="0"/>
        <w:spacing w:after="0" w:line="480" w:lineRule="auto"/>
        <w:jc w:val="both"/>
        <w:rPr>
          <w:rFonts w:ascii="Times New Roman" w:hAnsi="Times New Roman" w:cs="Times New Roman"/>
          <w:sz w:val="24"/>
          <w:szCs w:val="24"/>
        </w:rPr>
      </w:pPr>
      <w:r w:rsidRPr="002C25D1">
        <w:rPr>
          <w:rFonts w:ascii="Times New Roman" w:hAnsi="Times New Roman" w:cs="Times New Roman"/>
          <w:sz w:val="24"/>
          <w:szCs w:val="24"/>
        </w:rPr>
        <w:t xml:space="preserve">The G+C content is usually between 32 and 51 mol %. </w:t>
      </w:r>
      <w:r>
        <w:rPr>
          <w:rFonts w:ascii="Times New Roman" w:hAnsi="Times New Roman" w:cs="Times New Roman"/>
          <w:sz w:val="24"/>
          <w:szCs w:val="24"/>
        </w:rPr>
        <w:t xml:space="preserve"> Lactic acid bacteria is divided into two group, the homo-fermentative group which produces lactic acid as the sole products of fermentation of sugar, and  hetero-fermentative which besides lactic acid also produces  CO</w:t>
      </w:r>
      <w:r w:rsidRPr="00DC5D09">
        <w:rPr>
          <w:rFonts w:ascii="Times New Roman" w:hAnsi="Times New Roman" w:cs="Times New Roman"/>
          <w:sz w:val="24"/>
          <w:szCs w:val="24"/>
          <w:vertAlign w:val="subscript"/>
        </w:rPr>
        <w:t>2</w:t>
      </w:r>
      <w:r>
        <w:rPr>
          <w:rFonts w:ascii="Times New Roman" w:hAnsi="Times New Roman" w:cs="Times New Roman"/>
          <w:sz w:val="24"/>
          <w:szCs w:val="24"/>
        </w:rPr>
        <w:t xml:space="preserve">, ethanol etc </w:t>
      </w:r>
      <w:r w:rsidRPr="002C25D1">
        <w:rPr>
          <w:rFonts w:ascii="Times New Roman" w:hAnsi="Times New Roman" w:cs="Times New Roman"/>
          <w:sz w:val="24"/>
          <w:szCs w:val="24"/>
        </w:rPr>
        <w:t xml:space="preserve">. </w:t>
      </w:r>
      <w:r>
        <w:rPr>
          <w:rFonts w:ascii="Times New Roman" w:hAnsi="Times New Roman" w:cs="Times New Roman"/>
          <w:sz w:val="24"/>
          <w:szCs w:val="24"/>
        </w:rPr>
        <w:t xml:space="preserve"> The difference between the two is as a result of the absence of the enzyme aldolase in the heterofermenters .</w:t>
      </w:r>
      <w:r w:rsidRPr="002C25D1">
        <w:rPr>
          <w:rFonts w:ascii="Times New Roman" w:hAnsi="Times New Roman" w:cs="Times New Roman"/>
          <w:sz w:val="24"/>
          <w:szCs w:val="24"/>
        </w:rPr>
        <w:t>It co</w:t>
      </w:r>
      <w:r>
        <w:rPr>
          <w:rFonts w:ascii="Times New Roman" w:hAnsi="Times New Roman" w:cs="Times New Roman"/>
          <w:sz w:val="24"/>
          <w:szCs w:val="24"/>
        </w:rPr>
        <w:t xml:space="preserve">ntains approximately 125 specie </w:t>
      </w:r>
      <w:r w:rsidRPr="002C25D1">
        <w:rPr>
          <w:rFonts w:ascii="Times New Roman" w:hAnsi="Times New Roman" w:cs="Times New Roman"/>
          <w:sz w:val="24"/>
          <w:szCs w:val="24"/>
        </w:rPr>
        <w:t xml:space="preserve">including </w:t>
      </w:r>
      <w:r w:rsidRPr="002C25D1">
        <w:rPr>
          <w:rFonts w:ascii="Times New Roman" w:hAnsi="Times New Roman" w:cs="Times New Roman"/>
          <w:i/>
          <w:iCs/>
          <w:sz w:val="24"/>
          <w:szCs w:val="24"/>
        </w:rPr>
        <w:t xml:space="preserve">L. casei, L. plantarumm, L. rhamnosus </w:t>
      </w:r>
      <w:r w:rsidRPr="002C25D1">
        <w:rPr>
          <w:rFonts w:ascii="Times New Roman" w:hAnsi="Times New Roman" w:cs="Times New Roman"/>
          <w:sz w:val="24"/>
          <w:szCs w:val="24"/>
        </w:rPr>
        <w:t xml:space="preserve">and </w:t>
      </w:r>
      <w:r w:rsidRPr="002C25D1">
        <w:rPr>
          <w:rFonts w:ascii="Times New Roman" w:hAnsi="Times New Roman" w:cs="Times New Roman"/>
          <w:i/>
          <w:iCs/>
          <w:sz w:val="24"/>
          <w:szCs w:val="24"/>
        </w:rPr>
        <w:t xml:space="preserve">L.acidophilus </w:t>
      </w:r>
      <w:r>
        <w:rPr>
          <w:rFonts w:ascii="Times New Roman" w:hAnsi="Times New Roman" w:cs="Times New Roman"/>
          <w:iCs/>
          <w:sz w:val="24"/>
          <w:szCs w:val="24"/>
        </w:rPr>
        <w:t xml:space="preserve">It is </w:t>
      </w:r>
      <w:r w:rsidRPr="002C25D1">
        <w:rPr>
          <w:rFonts w:ascii="Times New Roman" w:hAnsi="Times New Roman" w:cs="Times New Roman"/>
          <w:sz w:val="24"/>
          <w:szCs w:val="24"/>
        </w:rPr>
        <w:t>predominantly</w:t>
      </w:r>
      <w:r>
        <w:rPr>
          <w:rFonts w:ascii="Times New Roman" w:hAnsi="Times New Roman" w:cs="Times New Roman"/>
          <w:sz w:val="24"/>
          <w:szCs w:val="24"/>
        </w:rPr>
        <w:t xml:space="preserve"> </w:t>
      </w:r>
      <w:r w:rsidRPr="002C25D1">
        <w:rPr>
          <w:rFonts w:ascii="Times New Roman" w:hAnsi="Times New Roman" w:cs="Times New Roman"/>
          <w:sz w:val="24"/>
          <w:szCs w:val="24"/>
        </w:rPr>
        <w:t>mesophilic in nature and cannot usually resist high</w:t>
      </w:r>
      <w:r>
        <w:rPr>
          <w:rFonts w:ascii="Times New Roman" w:hAnsi="Times New Roman" w:cs="Times New Roman"/>
          <w:sz w:val="24"/>
          <w:szCs w:val="24"/>
        </w:rPr>
        <w:t xml:space="preserve"> </w:t>
      </w:r>
      <w:r w:rsidRPr="002C25D1">
        <w:rPr>
          <w:rFonts w:ascii="Times New Roman" w:hAnsi="Times New Roman" w:cs="Times New Roman"/>
          <w:sz w:val="24"/>
          <w:szCs w:val="24"/>
        </w:rPr>
        <w:t>temperat</w:t>
      </w:r>
      <w:r>
        <w:rPr>
          <w:rFonts w:ascii="Times New Roman" w:hAnsi="Times New Roman" w:cs="Times New Roman"/>
          <w:sz w:val="24"/>
          <w:szCs w:val="24"/>
        </w:rPr>
        <w:t xml:space="preserve">ure.Lactic acid bacteria lack porhyrins and cytocromes, do not carry out electro </w:t>
      </w:r>
      <w:r>
        <w:rPr>
          <w:rFonts w:ascii="Times New Roman" w:hAnsi="Times New Roman" w:cs="Times New Roman"/>
          <w:sz w:val="24"/>
          <w:szCs w:val="24"/>
        </w:rPr>
        <w:lastRenderedPageBreak/>
        <w:t>transport phosphorylation and hence obtain energy by substra</w:t>
      </w:r>
      <w:r w:rsidR="00EB7D24">
        <w:rPr>
          <w:rFonts w:ascii="Times New Roman" w:hAnsi="Times New Roman" w:cs="Times New Roman"/>
          <w:sz w:val="24"/>
          <w:szCs w:val="24"/>
        </w:rPr>
        <w:t>te level phosphorylation (</w:t>
      </w:r>
      <w:r>
        <w:rPr>
          <w:rFonts w:ascii="Times New Roman" w:hAnsi="Times New Roman" w:cs="Times New Roman"/>
          <w:sz w:val="24"/>
          <w:szCs w:val="24"/>
        </w:rPr>
        <w:t xml:space="preserve">okafor ,2007) </w:t>
      </w:r>
      <w:r w:rsidRPr="003118DC">
        <w:rPr>
          <w:b/>
          <w:sz w:val="24"/>
          <w:szCs w:val="24"/>
        </w:rPr>
        <w:t xml:space="preserve"> </w:t>
      </w:r>
    </w:p>
    <w:p w:rsidR="00583891" w:rsidRPr="00A13896" w:rsidRDefault="003C76F5" w:rsidP="003450B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2.5.3 </w:t>
      </w:r>
      <w:r w:rsidR="00583891" w:rsidRPr="00A13896">
        <w:rPr>
          <w:rFonts w:ascii="Times New Roman" w:hAnsi="Times New Roman" w:cs="Times New Roman"/>
          <w:b/>
          <w:sz w:val="24"/>
          <w:szCs w:val="24"/>
        </w:rPr>
        <w:t>FERMENTATION</w:t>
      </w:r>
    </w:p>
    <w:p w:rsidR="00583891" w:rsidRDefault="00583891"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term fermentation have come to have somewhat different meaning as it underlying cause have become better understood, the derivation of the word fermentation signifies a gentle bubbling condition .the term was first applied to the production of wine a thousand years ago .fermentation is the breakdown of sugar into alcohol.(Normam N. et al 2007)</w:t>
      </w:r>
    </w:p>
    <w:p w:rsidR="00583891" w:rsidRDefault="00583891"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Fermentation involve the use of microbial metabolic process in which carbohydrates and other nutrients are oxidized partially to a variety of breakdown products such as alcohol, acids amino acids and other metabolites. Fermentation is carried out for the modification or production</w:t>
      </w:r>
      <w:r w:rsidR="00EB7D24">
        <w:rPr>
          <w:rFonts w:ascii="Times New Roman" w:hAnsi="Times New Roman" w:cs="Times New Roman"/>
          <w:sz w:val="24"/>
          <w:szCs w:val="24"/>
        </w:rPr>
        <w:t xml:space="preserve"> of new or desired form of food</w:t>
      </w:r>
      <w:r>
        <w:rPr>
          <w:rFonts w:ascii="Times New Roman" w:hAnsi="Times New Roman" w:cs="Times New Roman"/>
          <w:sz w:val="24"/>
          <w:szCs w:val="24"/>
        </w:rPr>
        <w:t>( B. Sivansankar 2009)</w:t>
      </w:r>
    </w:p>
    <w:p w:rsidR="00583891" w:rsidRDefault="00583891"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process of food fermentation involve mostly modification preservation by natural acidification mainly due to the formation of lactic acids.</w:t>
      </w:r>
    </w:p>
    <w:p w:rsidR="00583891" w:rsidRDefault="00583891"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Microorganisms used in food fermentation may be added as pure or mixed culture .in some cases the desired microorganism may be present in sufficient numbers in the original raw material.</w:t>
      </w:r>
    </w:p>
    <w:p w:rsidR="00583891" w:rsidRPr="006874E5" w:rsidRDefault="00583891" w:rsidP="003450B1">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sz w:val="24"/>
          <w:szCs w:val="24"/>
        </w:rPr>
        <w:t>Beneficial effects derived from the fermentation of foods include preservation; improved texture, color, flavor, and aroma; increased solubilization of proteins and digestibility, nutritional improvement, reduced cooking time, and removal of toxic substances (Whitaker, 1978). In most</w:t>
      </w:r>
      <w:r w:rsidRPr="00A13896">
        <w:rPr>
          <w:rFonts w:ascii="Times New Roman" w:hAnsi="Times New Roman" w:cs="Times New Roman"/>
          <w:sz w:val="24"/>
          <w:szCs w:val="24"/>
          <w:lang w:eastAsia="ja-JP"/>
        </w:rPr>
        <w:t xml:space="preserve"> f</w:t>
      </w:r>
      <w:r w:rsidRPr="00A13896">
        <w:rPr>
          <w:rFonts w:ascii="Times New Roman" w:hAnsi="Times New Roman" w:cs="Times New Roman"/>
          <w:sz w:val="24"/>
          <w:szCs w:val="24"/>
        </w:rPr>
        <w:t xml:space="preserve">ermented high-protein foods, proteolysis is a major factor contributing to changes in texture and flavor. </w:t>
      </w:r>
      <w:r w:rsidRPr="00A13896">
        <w:rPr>
          <w:rFonts w:ascii="Times New Roman" w:hAnsi="Times New Roman" w:cs="Times New Roman"/>
          <w:bCs/>
          <w:sz w:val="24"/>
          <w:szCs w:val="24"/>
        </w:rPr>
        <w:t>(Whitaker</w:t>
      </w:r>
      <w:r w:rsidR="00EB7D24">
        <w:rPr>
          <w:rFonts w:ascii="Times New Roman" w:hAnsi="Times New Roman" w:cs="Times New Roman"/>
          <w:bCs/>
          <w:sz w:val="24"/>
          <w:szCs w:val="24"/>
        </w:rPr>
        <w:t>.</w:t>
      </w:r>
      <w:r w:rsidRPr="00A13896">
        <w:rPr>
          <w:rFonts w:ascii="Times New Roman" w:hAnsi="Times New Roman" w:cs="Times New Roman"/>
          <w:bCs/>
          <w:sz w:val="24"/>
          <w:szCs w:val="24"/>
        </w:rPr>
        <w:t>, 1978).Hydrolysis of lipids by microbial lipases provides substrates for fatty acid oxidation contributing to the characteristic flavor of various cheeses. Neutral carbonyl compounds produced by oxidation of the fatty acids in Cheddar cheese include formaldehyde, acetaldehyde, acetone,</w:t>
      </w:r>
      <w:r w:rsidRPr="00A13896">
        <w:rPr>
          <w:rFonts w:ascii="Times New Roman" w:hAnsi="Times New Roman" w:cs="Times New Roman"/>
          <w:bCs/>
          <w:sz w:val="24"/>
          <w:szCs w:val="24"/>
          <w:lang w:eastAsia="ja-JP"/>
        </w:rPr>
        <w:t xml:space="preserve"> </w:t>
      </w:r>
      <w:r w:rsidRPr="00A13896">
        <w:rPr>
          <w:rFonts w:ascii="Times New Roman" w:hAnsi="Times New Roman" w:cs="Times New Roman"/>
          <w:bCs/>
          <w:sz w:val="24"/>
          <w:szCs w:val="24"/>
        </w:rPr>
        <w:t>2-butanone, 2-pentanone, 3-methyl butanol, 2-heptanone,  2- nonanone, 2-</w:t>
      </w:r>
      <w:r w:rsidRPr="00A13896">
        <w:rPr>
          <w:rFonts w:ascii="Times New Roman" w:hAnsi="Times New Roman" w:cs="Times New Roman"/>
          <w:bCs/>
          <w:sz w:val="24"/>
          <w:szCs w:val="24"/>
        </w:rPr>
        <w:lastRenderedPageBreak/>
        <w:t>undecanone, 2-tridecanone, 2-pentadecanone, diacetyl, n-decanol, n-dodecanol and acetoin. The most significant flavor compounds found in cheddar cheese may be dimethyl sulfide, diacetyl and 3-hydroxybutanone (Whitaker</w:t>
      </w:r>
      <w:r w:rsidR="00EB7D24">
        <w:rPr>
          <w:rFonts w:ascii="Times New Roman" w:hAnsi="Times New Roman" w:cs="Times New Roman"/>
          <w:bCs/>
          <w:sz w:val="24"/>
          <w:szCs w:val="24"/>
        </w:rPr>
        <w:t>.</w:t>
      </w:r>
      <w:r w:rsidRPr="00A13896">
        <w:rPr>
          <w:rFonts w:ascii="Times New Roman" w:hAnsi="Times New Roman" w:cs="Times New Roman"/>
          <w:bCs/>
          <w:sz w:val="24"/>
          <w:szCs w:val="24"/>
        </w:rPr>
        <w:t>,1978).</w:t>
      </w:r>
    </w:p>
    <w:p w:rsidR="003C76F5" w:rsidRDefault="003C76F5" w:rsidP="003450B1">
      <w:pPr>
        <w:autoSpaceDE w:val="0"/>
        <w:autoSpaceDN w:val="0"/>
        <w:adjustRightInd w:val="0"/>
        <w:spacing w:after="0" w:line="480" w:lineRule="auto"/>
        <w:rPr>
          <w:rFonts w:ascii="Times New Roman" w:hAnsi="Times New Roman" w:cs="Times New Roman"/>
          <w:b/>
          <w:sz w:val="24"/>
          <w:szCs w:val="24"/>
        </w:rPr>
      </w:pPr>
    </w:p>
    <w:p w:rsidR="00583891" w:rsidRPr="00A13896" w:rsidRDefault="008A6FBE" w:rsidP="003450B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2.5.4 </w:t>
      </w:r>
      <w:r w:rsidR="00583891" w:rsidRPr="00A13896">
        <w:rPr>
          <w:rFonts w:ascii="Times New Roman" w:hAnsi="Times New Roman" w:cs="Times New Roman"/>
          <w:b/>
          <w:sz w:val="24"/>
          <w:szCs w:val="24"/>
        </w:rPr>
        <w:t>SENSORY ANALYSIS</w:t>
      </w:r>
    </w:p>
    <w:p w:rsidR="00583891" w:rsidRPr="00A13896" w:rsidRDefault="00583891" w:rsidP="00E75BD3">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sz w:val="24"/>
          <w:szCs w:val="24"/>
        </w:rPr>
        <w:t>Sensory analysis of food is examined with the human sense to determine the organoleptic</w:t>
      </w:r>
      <w:r w:rsidR="003450B1">
        <w:rPr>
          <w:rFonts w:ascii="Times New Roman" w:hAnsi="Times New Roman" w:cs="Times New Roman"/>
          <w:sz w:val="24"/>
          <w:szCs w:val="24"/>
        </w:rPr>
        <w:t xml:space="preserve"> </w:t>
      </w:r>
      <w:r w:rsidRPr="00A13896">
        <w:rPr>
          <w:rFonts w:ascii="Times New Roman" w:hAnsi="Times New Roman" w:cs="Times New Roman"/>
          <w:sz w:val="24"/>
          <w:szCs w:val="24"/>
        </w:rPr>
        <w:t>properties of a product, and the enjoyment of the products. Sensory science is the study of</w:t>
      </w:r>
      <w:r w:rsidR="003450B1">
        <w:rPr>
          <w:rFonts w:ascii="Times New Roman" w:hAnsi="Times New Roman" w:cs="Times New Roman"/>
          <w:sz w:val="24"/>
          <w:szCs w:val="24"/>
        </w:rPr>
        <w:t xml:space="preserve"> </w:t>
      </w:r>
      <w:r w:rsidRPr="00A13896">
        <w:rPr>
          <w:rFonts w:ascii="Times New Roman" w:hAnsi="Times New Roman" w:cs="Times New Roman"/>
          <w:sz w:val="24"/>
          <w:szCs w:val="24"/>
        </w:rPr>
        <w:t xml:space="preserve">the reactions of the five senses, these are sight, hearing, smell, taste and touch. It helps to know </w:t>
      </w:r>
      <w:r w:rsidR="003450B1">
        <w:rPr>
          <w:rFonts w:ascii="Times New Roman" w:hAnsi="Times New Roman" w:cs="Times New Roman"/>
          <w:sz w:val="24"/>
          <w:szCs w:val="24"/>
        </w:rPr>
        <w:t xml:space="preserve"> </w:t>
      </w:r>
      <w:r w:rsidRPr="00A13896">
        <w:rPr>
          <w:rFonts w:ascii="Times New Roman" w:hAnsi="Times New Roman" w:cs="Times New Roman"/>
          <w:sz w:val="24"/>
          <w:szCs w:val="24"/>
        </w:rPr>
        <w:t>the characteristics of physical matter. The „machines” are the human senses</w:t>
      </w:r>
    </w:p>
    <w:p w:rsidR="00583891" w:rsidRPr="00A13896" w:rsidRDefault="00583891" w:rsidP="00E75BD3">
      <w:pPr>
        <w:autoSpaceDE w:val="0"/>
        <w:autoSpaceDN w:val="0"/>
        <w:adjustRightInd w:val="0"/>
        <w:spacing w:after="0" w:line="480" w:lineRule="auto"/>
        <w:jc w:val="both"/>
        <w:rPr>
          <w:rFonts w:ascii="Times New Roman" w:hAnsi="Times New Roman" w:cs="Times New Roman"/>
          <w:sz w:val="24"/>
          <w:szCs w:val="24"/>
        </w:rPr>
      </w:pPr>
      <w:r w:rsidRPr="00A13896">
        <w:rPr>
          <w:rFonts w:ascii="Times New Roman" w:hAnsi="Times New Roman" w:cs="Times New Roman"/>
          <w:sz w:val="24"/>
          <w:szCs w:val="24"/>
        </w:rPr>
        <w:t>The aim of sensory evaluation is to determine the food quality characteristics and the degree of</w:t>
      </w:r>
      <w:r w:rsidR="003450B1">
        <w:rPr>
          <w:rFonts w:ascii="Times New Roman" w:hAnsi="Times New Roman" w:cs="Times New Roman"/>
          <w:sz w:val="24"/>
          <w:szCs w:val="24"/>
        </w:rPr>
        <w:t xml:space="preserve"> </w:t>
      </w:r>
      <w:r w:rsidRPr="00A13896">
        <w:rPr>
          <w:rFonts w:ascii="Times New Roman" w:hAnsi="Times New Roman" w:cs="Times New Roman"/>
          <w:sz w:val="24"/>
          <w:szCs w:val="24"/>
        </w:rPr>
        <w:t>compliance with the legal requirements and consumer habits.</w:t>
      </w:r>
    </w:p>
    <w:p w:rsidR="00583891" w:rsidRPr="00A13896" w:rsidRDefault="00583891" w:rsidP="003450B1">
      <w:pPr>
        <w:autoSpaceDE w:val="0"/>
        <w:autoSpaceDN w:val="0"/>
        <w:adjustRightInd w:val="0"/>
        <w:spacing w:after="0" w:line="480" w:lineRule="auto"/>
        <w:rPr>
          <w:rFonts w:ascii="Times New Roman" w:hAnsi="Times New Roman" w:cs="Times New Roman"/>
          <w:sz w:val="24"/>
          <w:szCs w:val="24"/>
        </w:rPr>
      </w:pPr>
      <w:r w:rsidRPr="00A13896">
        <w:rPr>
          <w:rFonts w:ascii="Times New Roman" w:hAnsi="Times New Roman" w:cs="Times New Roman"/>
          <w:sz w:val="24"/>
          <w:szCs w:val="24"/>
        </w:rPr>
        <w:t>The first and most important parameter of food is the sensory characteristics.</w:t>
      </w:r>
      <w:r w:rsidR="003450B1">
        <w:rPr>
          <w:rFonts w:ascii="Times New Roman" w:hAnsi="Times New Roman" w:cs="Times New Roman"/>
          <w:sz w:val="24"/>
          <w:szCs w:val="24"/>
        </w:rPr>
        <w:t xml:space="preserve">It is complex </w:t>
      </w:r>
      <w:r w:rsidRPr="00AB64D5">
        <w:rPr>
          <w:rFonts w:ascii="Times New Roman" w:hAnsi="Times New Roman" w:cs="Times New Roman"/>
          <w:sz w:val="24"/>
          <w:szCs w:val="24"/>
        </w:rPr>
        <w:t>property, and it is an opinion about the product itself, which cannot be replaced by</w:t>
      </w:r>
      <w:r w:rsidR="003450B1">
        <w:rPr>
          <w:rFonts w:ascii="Times New Roman" w:hAnsi="Times New Roman" w:cs="Times New Roman"/>
          <w:sz w:val="24"/>
          <w:szCs w:val="24"/>
        </w:rPr>
        <w:t xml:space="preserve"> </w:t>
      </w:r>
      <w:r w:rsidRPr="00A13896">
        <w:rPr>
          <w:rFonts w:ascii="Times New Roman" w:hAnsi="Times New Roman" w:cs="Times New Roman"/>
          <w:sz w:val="24"/>
          <w:szCs w:val="24"/>
        </w:rPr>
        <w:t>any other method( Irfan Hashmi</w:t>
      </w:r>
      <w:r w:rsidR="00EB7D24">
        <w:rPr>
          <w:rFonts w:ascii="Times New Roman" w:hAnsi="Times New Roman" w:cs="Times New Roman"/>
          <w:sz w:val="24"/>
          <w:szCs w:val="24"/>
        </w:rPr>
        <w:t>.,</w:t>
      </w:r>
      <w:r w:rsidRPr="00A13896">
        <w:rPr>
          <w:rFonts w:ascii="Times New Roman" w:hAnsi="Times New Roman" w:cs="Times New Roman"/>
          <w:sz w:val="24"/>
          <w:szCs w:val="24"/>
        </w:rPr>
        <w:t xml:space="preserve"> 2007):</w:t>
      </w:r>
    </w:p>
    <w:p w:rsidR="003C76F5" w:rsidRDefault="003C76F5" w:rsidP="003450B1">
      <w:pPr>
        <w:spacing w:line="480" w:lineRule="auto"/>
        <w:rPr>
          <w:rFonts w:ascii="Times New Roman" w:hAnsi="Times New Roman" w:cs="Times New Roman"/>
          <w:b/>
          <w:color w:val="333333"/>
          <w:spacing w:val="2"/>
          <w:sz w:val="24"/>
          <w:szCs w:val="24"/>
          <w:shd w:val="clear" w:color="auto" w:fill="FCFCFC"/>
        </w:rPr>
      </w:pPr>
    </w:p>
    <w:p w:rsidR="00583891" w:rsidRPr="00A13896" w:rsidRDefault="003C76F5" w:rsidP="003450B1">
      <w:pPr>
        <w:spacing w:line="480" w:lineRule="auto"/>
        <w:rPr>
          <w:rFonts w:ascii="Times New Roman" w:hAnsi="Times New Roman" w:cs="Times New Roman"/>
          <w:sz w:val="24"/>
          <w:szCs w:val="24"/>
        </w:rPr>
      </w:pPr>
      <w:r>
        <w:rPr>
          <w:rFonts w:ascii="Times New Roman" w:hAnsi="Times New Roman" w:cs="Times New Roman"/>
          <w:b/>
          <w:color w:val="333333"/>
          <w:spacing w:val="2"/>
          <w:sz w:val="24"/>
          <w:szCs w:val="24"/>
          <w:shd w:val="clear" w:color="auto" w:fill="FCFCFC"/>
        </w:rPr>
        <w:t xml:space="preserve">2.5.5 </w:t>
      </w:r>
      <w:r w:rsidR="00583891" w:rsidRPr="00A13896">
        <w:rPr>
          <w:rFonts w:ascii="Times New Roman" w:hAnsi="Times New Roman" w:cs="Times New Roman"/>
          <w:b/>
          <w:color w:val="333333"/>
          <w:spacing w:val="2"/>
          <w:sz w:val="24"/>
          <w:szCs w:val="24"/>
          <w:shd w:val="clear" w:color="auto" w:fill="FCFCFC"/>
        </w:rPr>
        <w:t>PROXIMATE ANALYSIS</w:t>
      </w:r>
    </w:p>
    <w:p w:rsidR="00583891" w:rsidRPr="00A13896" w:rsidRDefault="00583891" w:rsidP="00E75BD3">
      <w:pPr>
        <w:spacing w:line="480" w:lineRule="auto"/>
        <w:jc w:val="both"/>
        <w:rPr>
          <w:rFonts w:ascii="Times New Roman" w:hAnsi="Times New Roman" w:cs="Times New Roman"/>
          <w:sz w:val="24"/>
          <w:szCs w:val="24"/>
        </w:rPr>
      </w:pPr>
      <w:r w:rsidRPr="00A13896">
        <w:rPr>
          <w:rFonts w:ascii="Times New Roman" w:hAnsi="Times New Roman" w:cs="Times New Roman"/>
          <w:sz w:val="24"/>
          <w:szCs w:val="24"/>
        </w:rPr>
        <w:t xml:space="preserve"> Proximate analysis is defined by H. Bennett in the Concise Chemical and Technical Dictionary</w:t>
      </w:r>
      <w:r>
        <w:rPr>
          <w:rFonts w:ascii="Times New Roman" w:hAnsi="Times New Roman" w:cs="Times New Roman"/>
          <w:sz w:val="24"/>
          <w:szCs w:val="24"/>
        </w:rPr>
        <w:t xml:space="preserve"> </w:t>
      </w:r>
      <w:r w:rsidRPr="00A13896">
        <w:rPr>
          <w:rFonts w:ascii="Times New Roman" w:hAnsi="Times New Roman" w:cs="Times New Roman"/>
          <w:sz w:val="24"/>
          <w:szCs w:val="24"/>
        </w:rPr>
        <w:t xml:space="preserve">as the "determination of a group of closely related components.  It conventionally includes determinations of the amount of water, protein, fat (ether extract), ash and fiber, with nitrogen-free extract being estimated by subtracting the sum of these five percentages from 100. Many chemist use the word "crude" before protein, fat , and fiber  in order to emphasize the group nature of their percentage. Since of these determinations are empirical, conditions of analysis must be precisely stated and followed. Results obtained in ash and moisture determinations are governed primarily </w:t>
      </w:r>
      <w:r w:rsidRPr="00A13896">
        <w:rPr>
          <w:rFonts w:ascii="Times New Roman" w:hAnsi="Times New Roman" w:cs="Times New Roman"/>
          <w:sz w:val="24"/>
          <w:szCs w:val="24"/>
        </w:rPr>
        <w:lastRenderedPageBreak/>
        <w:t>by the temperature and the time of subjection to heat. Protein, fat and fiber figures do not represent single constituents. Any errors made in these five determinations are arithmetically cumulative in the figure obtained for nitrogen-free extract.</w:t>
      </w:r>
    </w:p>
    <w:p w:rsidR="00583891" w:rsidRPr="00A13896" w:rsidRDefault="00583891" w:rsidP="003450B1">
      <w:pPr>
        <w:autoSpaceDE w:val="0"/>
        <w:autoSpaceDN w:val="0"/>
        <w:adjustRightInd w:val="0"/>
        <w:spacing w:after="0" w:line="480" w:lineRule="auto"/>
        <w:rPr>
          <w:rFonts w:ascii="Times New Roman" w:hAnsi="Times New Roman" w:cs="Times New Roman"/>
          <w:sz w:val="24"/>
          <w:szCs w:val="24"/>
        </w:rPr>
      </w:pPr>
    </w:p>
    <w:p w:rsidR="00583891" w:rsidRPr="00A13896" w:rsidRDefault="00583891" w:rsidP="003450B1">
      <w:pPr>
        <w:autoSpaceDE w:val="0"/>
        <w:autoSpaceDN w:val="0"/>
        <w:adjustRightInd w:val="0"/>
        <w:spacing w:after="0" w:line="480" w:lineRule="auto"/>
        <w:ind w:firstLineChars="150" w:firstLine="360"/>
        <w:jc w:val="both"/>
        <w:rPr>
          <w:rFonts w:ascii="Times New Roman" w:hAnsi="Times New Roman" w:cs="Times New Roman"/>
          <w:bCs/>
          <w:sz w:val="24"/>
          <w:szCs w:val="24"/>
          <w:lang w:eastAsia="ja-JP"/>
        </w:rPr>
      </w:pPr>
    </w:p>
    <w:p w:rsidR="003C76F5" w:rsidRDefault="00AF780A" w:rsidP="003450B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C76F5" w:rsidRDefault="003C76F5" w:rsidP="003450B1">
      <w:pPr>
        <w:spacing w:line="480" w:lineRule="auto"/>
        <w:jc w:val="both"/>
        <w:rPr>
          <w:rFonts w:ascii="Times New Roman" w:hAnsi="Times New Roman" w:cs="Times New Roman"/>
          <w:b/>
          <w:sz w:val="24"/>
          <w:szCs w:val="24"/>
        </w:rPr>
      </w:pPr>
    </w:p>
    <w:p w:rsidR="003C76F5" w:rsidRDefault="003C76F5" w:rsidP="003450B1">
      <w:pPr>
        <w:spacing w:line="480" w:lineRule="auto"/>
        <w:jc w:val="both"/>
        <w:rPr>
          <w:rFonts w:ascii="Times New Roman" w:hAnsi="Times New Roman" w:cs="Times New Roman"/>
          <w:b/>
          <w:sz w:val="24"/>
          <w:szCs w:val="24"/>
        </w:rPr>
      </w:pPr>
    </w:p>
    <w:p w:rsidR="003C76F5" w:rsidRDefault="003C76F5" w:rsidP="003450B1">
      <w:pPr>
        <w:spacing w:line="480" w:lineRule="auto"/>
        <w:jc w:val="both"/>
        <w:rPr>
          <w:rFonts w:ascii="Times New Roman" w:hAnsi="Times New Roman" w:cs="Times New Roman"/>
          <w:b/>
          <w:sz w:val="24"/>
          <w:szCs w:val="24"/>
        </w:rPr>
      </w:pPr>
    </w:p>
    <w:p w:rsidR="003C76F5" w:rsidRDefault="003C76F5" w:rsidP="003450B1">
      <w:pPr>
        <w:spacing w:line="480" w:lineRule="auto"/>
        <w:jc w:val="both"/>
        <w:rPr>
          <w:rFonts w:ascii="Times New Roman" w:hAnsi="Times New Roman" w:cs="Times New Roman"/>
          <w:b/>
          <w:sz w:val="24"/>
          <w:szCs w:val="24"/>
        </w:rPr>
      </w:pPr>
    </w:p>
    <w:p w:rsidR="003C76F5" w:rsidRDefault="003C76F5" w:rsidP="003450B1">
      <w:pPr>
        <w:spacing w:line="480" w:lineRule="auto"/>
        <w:jc w:val="both"/>
        <w:rPr>
          <w:rFonts w:ascii="Times New Roman" w:hAnsi="Times New Roman" w:cs="Times New Roman"/>
          <w:b/>
          <w:sz w:val="24"/>
          <w:szCs w:val="24"/>
        </w:rPr>
      </w:pPr>
    </w:p>
    <w:p w:rsidR="003C76F5" w:rsidRDefault="003C76F5" w:rsidP="003450B1">
      <w:pPr>
        <w:spacing w:line="480" w:lineRule="auto"/>
        <w:jc w:val="both"/>
        <w:rPr>
          <w:rFonts w:ascii="Times New Roman" w:hAnsi="Times New Roman" w:cs="Times New Roman"/>
          <w:b/>
          <w:sz w:val="24"/>
          <w:szCs w:val="24"/>
        </w:rPr>
      </w:pPr>
    </w:p>
    <w:p w:rsidR="00094697" w:rsidRDefault="00094697" w:rsidP="003450B1">
      <w:pPr>
        <w:spacing w:line="480" w:lineRule="auto"/>
        <w:jc w:val="center"/>
        <w:rPr>
          <w:rFonts w:ascii="Times New Roman" w:hAnsi="Times New Roman" w:cs="Times New Roman"/>
          <w:b/>
          <w:sz w:val="28"/>
          <w:szCs w:val="28"/>
        </w:rPr>
      </w:pPr>
    </w:p>
    <w:p w:rsidR="00094697" w:rsidRDefault="00094697" w:rsidP="003450B1">
      <w:pPr>
        <w:spacing w:line="480" w:lineRule="auto"/>
        <w:jc w:val="center"/>
        <w:rPr>
          <w:rFonts w:ascii="Times New Roman" w:hAnsi="Times New Roman" w:cs="Times New Roman"/>
          <w:b/>
          <w:sz w:val="28"/>
          <w:szCs w:val="28"/>
        </w:rPr>
      </w:pPr>
    </w:p>
    <w:p w:rsidR="00A11016" w:rsidRPr="00525668" w:rsidRDefault="003C76F5" w:rsidP="003450B1">
      <w:pPr>
        <w:spacing w:line="480" w:lineRule="auto"/>
        <w:jc w:val="center"/>
        <w:rPr>
          <w:rFonts w:ascii="Times New Roman" w:hAnsi="Times New Roman" w:cs="Times New Roman"/>
          <w:b/>
          <w:sz w:val="28"/>
          <w:szCs w:val="28"/>
        </w:rPr>
      </w:pPr>
      <w:r w:rsidRPr="00525668">
        <w:rPr>
          <w:rFonts w:ascii="Times New Roman" w:hAnsi="Times New Roman" w:cs="Times New Roman"/>
          <w:b/>
          <w:sz w:val="28"/>
          <w:szCs w:val="28"/>
        </w:rPr>
        <w:t xml:space="preserve"> CHAPTER THREE</w:t>
      </w:r>
    </w:p>
    <w:p w:rsidR="00A11016" w:rsidRPr="00A418C3" w:rsidRDefault="00A11016" w:rsidP="00E75BD3">
      <w:pPr>
        <w:pStyle w:val="Default"/>
        <w:spacing w:line="480" w:lineRule="auto"/>
        <w:jc w:val="both"/>
        <w:rPr>
          <w:b/>
        </w:rPr>
      </w:pPr>
      <w:r w:rsidRPr="00A418C3">
        <w:rPr>
          <w:b/>
        </w:rPr>
        <w:t xml:space="preserve"> 3.</w:t>
      </w:r>
      <w:r w:rsidR="00E75BD3">
        <w:rPr>
          <w:b/>
        </w:rPr>
        <w:t>0</w:t>
      </w:r>
      <w:r w:rsidRPr="00A418C3">
        <w:rPr>
          <w:b/>
        </w:rPr>
        <w:t xml:space="preserve"> MATERIAL AND METHODS</w:t>
      </w:r>
    </w:p>
    <w:p w:rsidR="00A11016" w:rsidRPr="00A418C3" w:rsidRDefault="00A11016" w:rsidP="00E75BD3">
      <w:pPr>
        <w:pStyle w:val="Default"/>
        <w:spacing w:line="480" w:lineRule="auto"/>
        <w:jc w:val="both"/>
      </w:pPr>
      <w:r w:rsidRPr="00A418C3">
        <w:t xml:space="preserve">Soybeans </w:t>
      </w:r>
      <w:r w:rsidR="009C538B">
        <w:t>(glycin max)</w:t>
      </w:r>
    </w:p>
    <w:p w:rsidR="00A11016" w:rsidRPr="00A418C3" w:rsidRDefault="00A11016" w:rsidP="00E75BD3">
      <w:pPr>
        <w:pStyle w:val="Default"/>
        <w:spacing w:line="480" w:lineRule="auto"/>
        <w:jc w:val="both"/>
      </w:pPr>
      <w:r>
        <w:t>Yogurmet (L.bulgaricus and L. acidophilus)</w:t>
      </w:r>
      <w:r w:rsidRPr="00A418C3">
        <w:t xml:space="preserve"> </w:t>
      </w:r>
    </w:p>
    <w:p w:rsidR="00A11016" w:rsidRPr="00A418C3" w:rsidRDefault="00A11016" w:rsidP="00E75BD3">
      <w:pPr>
        <w:pStyle w:val="Default"/>
        <w:spacing w:line="480" w:lineRule="auto"/>
        <w:jc w:val="both"/>
      </w:pPr>
      <w:r>
        <w:t xml:space="preserve">Dano </w:t>
      </w:r>
      <w:r w:rsidRPr="00A418C3">
        <w:t>milk</w:t>
      </w:r>
      <w:r>
        <w:t>(skimmed)</w:t>
      </w:r>
    </w:p>
    <w:p w:rsidR="00A11016" w:rsidRPr="00A418C3" w:rsidRDefault="00A11016" w:rsidP="00E75BD3">
      <w:pPr>
        <w:pStyle w:val="Default"/>
        <w:spacing w:line="480" w:lineRule="auto"/>
        <w:jc w:val="both"/>
      </w:pPr>
      <w:r w:rsidRPr="00A418C3">
        <w:lastRenderedPageBreak/>
        <w:t>Sugar</w:t>
      </w:r>
    </w:p>
    <w:p w:rsidR="00A11016" w:rsidRDefault="00A11016" w:rsidP="00E75BD3">
      <w:pPr>
        <w:pStyle w:val="Default"/>
        <w:spacing w:line="480" w:lineRule="auto"/>
        <w:jc w:val="both"/>
      </w:pPr>
      <w:r>
        <w:t xml:space="preserve">Pineapple </w:t>
      </w:r>
    </w:p>
    <w:p w:rsidR="00A11016" w:rsidRPr="00A418C3" w:rsidRDefault="00A11016" w:rsidP="00E75BD3">
      <w:pPr>
        <w:pStyle w:val="Default"/>
        <w:spacing w:line="480" w:lineRule="auto"/>
        <w:jc w:val="both"/>
      </w:pPr>
      <w:r w:rsidRPr="00A418C3">
        <w:t>Incubator</w:t>
      </w:r>
    </w:p>
    <w:p w:rsidR="00A11016" w:rsidRPr="00A418C3" w:rsidRDefault="00A11016" w:rsidP="00E75BD3">
      <w:pPr>
        <w:pStyle w:val="Default"/>
        <w:spacing w:line="480" w:lineRule="auto"/>
        <w:jc w:val="both"/>
      </w:pPr>
      <w:r w:rsidRPr="00A418C3">
        <w:t>Water bath</w:t>
      </w:r>
    </w:p>
    <w:p w:rsidR="00A11016" w:rsidRDefault="00A11016" w:rsidP="00E75BD3">
      <w:pPr>
        <w:pStyle w:val="Default"/>
        <w:spacing w:line="480" w:lineRule="auto"/>
        <w:jc w:val="both"/>
      </w:pPr>
      <w:r>
        <w:t>Weighing balance</w:t>
      </w:r>
    </w:p>
    <w:p w:rsidR="00A11016" w:rsidRPr="00A418C3" w:rsidRDefault="00A11016" w:rsidP="00E75BD3">
      <w:pPr>
        <w:pStyle w:val="Default"/>
        <w:spacing w:line="480" w:lineRule="auto"/>
        <w:jc w:val="both"/>
      </w:pPr>
      <w:r>
        <w:t xml:space="preserve">Bijou </w:t>
      </w:r>
      <w:r w:rsidRPr="00A418C3">
        <w:t>bottle</w:t>
      </w:r>
    </w:p>
    <w:p w:rsidR="00A11016" w:rsidRDefault="00A11016" w:rsidP="00E75BD3">
      <w:pPr>
        <w:pStyle w:val="Default"/>
        <w:spacing w:line="480" w:lineRule="auto"/>
        <w:jc w:val="both"/>
      </w:pPr>
      <w:r>
        <w:t>Sieve</w:t>
      </w:r>
    </w:p>
    <w:p w:rsidR="00A11016" w:rsidRDefault="00A11016" w:rsidP="00E75BD3">
      <w:pPr>
        <w:pStyle w:val="Default"/>
        <w:spacing w:line="480" w:lineRule="auto"/>
        <w:jc w:val="both"/>
      </w:pPr>
      <w:r>
        <w:t xml:space="preserve">Filter paper </w:t>
      </w:r>
    </w:p>
    <w:p w:rsidR="00A11016" w:rsidRDefault="00A11016" w:rsidP="00E75BD3">
      <w:pPr>
        <w:pStyle w:val="Default"/>
        <w:spacing w:line="480" w:lineRule="auto"/>
        <w:jc w:val="both"/>
      </w:pPr>
      <w:r>
        <w:t xml:space="preserve">  Autoclave </w:t>
      </w:r>
    </w:p>
    <w:p w:rsidR="00A11016" w:rsidRPr="00A418C3" w:rsidRDefault="00A11016" w:rsidP="00E75BD3">
      <w:pPr>
        <w:pStyle w:val="Default"/>
        <w:spacing w:line="480" w:lineRule="auto"/>
        <w:jc w:val="both"/>
      </w:pPr>
      <w:r>
        <w:t xml:space="preserve">Refrigerator </w:t>
      </w:r>
    </w:p>
    <w:p w:rsidR="00A11016" w:rsidRDefault="00A11016" w:rsidP="00E75BD3">
      <w:pPr>
        <w:pStyle w:val="Default"/>
        <w:spacing w:line="480" w:lineRule="auto"/>
        <w:jc w:val="both"/>
        <w:rPr>
          <w:b/>
        </w:rPr>
      </w:pPr>
    </w:p>
    <w:p w:rsidR="00A11016" w:rsidRDefault="00A11016" w:rsidP="00E75BD3">
      <w:pPr>
        <w:pStyle w:val="Default"/>
        <w:spacing w:line="480" w:lineRule="auto"/>
        <w:jc w:val="both"/>
        <w:rPr>
          <w:b/>
        </w:rPr>
      </w:pPr>
    </w:p>
    <w:p w:rsidR="00A11016" w:rsidRDefault="00A11016" w:rsidP="003450B1">
      <w:pPr>
        <w:pStyle w:val="Default"/>
        <w:spacing w:line="480" w:lineRule="auto"/>
        <w:jc w:val="both"/>
        <w:rPr>
          <w:b/>
        </w:rPr>
      </w:pPr>
    </w:p>
    <w:p w:rsidR="00094697" w:rsidRDefault="00094697" w:rsidP="003450B1">
      <w:pPr>
        <w:pStyle w:val="Default"/>
        <w:spacing w:line="480" w:lineRule="auto"/>
        <w:jc w:val="both"/>
        <w:rPr>
          <w:b/>
        </w:rPr>
      </w:pPr>
    </w:p>
    <w:p w:rsidR="00094697" w:rsidRDefault="00094697" w:rsidP="003450B1">
      <w:pPr>
        <w:pStyle w:val="Default"/>
        <w:spacing w:line="480" w:lineRule="auto"/>
        <w:jc w:val="both"/>
        <w:rPr>
          <w:b/>
        </w:rPr>
      </w:pPr>
    </w:p>
    <w:p w:rsidR="00094697" w:rsidRDefault="00094697" w:rsidP="003450B1">
      <w:pPr>
        <w:pStyle w:val="Default"/>
        <w:spacing w:line="480" w:lineRule="auto"/>
        <w:jc w:val="both"/>
        <w:rPr>
          <w:b/>
        </w:rPr>
      </w:pPr>
    </w:p>
    <w:p w:rsidR="00094697" w:rsidRDefault="00094697" w:rsidP="003450B1">
      <w:pPr>
        <w:pStyle w:val="Default"/>
        <w:spacing w:line="480" w:lineRule="auto"/>
        <w:jc w:val="both"/>
        <w:rPr>
          <w:b/>
        </w:rPr>
      </w:pPr>
    </w:p>
    <w:p w:rsidR="00094697" w:rsidRDefault="00094697" w:rsidP="003450B1">
      <w:pPr>
        <w:pStyle w:val="Default"/>
        <w:spacing w:line="480" w:lineRule="auto"/>
        <w:jc w:val="both"/>
        <w:rPr>
          <w:b/>
        </w:rPr>
      </w:pPr>
    </w:p>
    <w:p w:rsidR="00A11016" w:rsidRPr="00525668" w:rsidRDefault="00A11016" w:rsidP="003450B1">
      <w:pPr>
        <w:pStyle w:val="Default"/>
        <w:spacing w:line="480" w:lineRule="auto"/>
        <w:jc w:val="both"/>
        <w:rPr>
          <w:b/>
          <w:sz w:val="28"/>
          <w:szCs w:val="28"/>
        </w:rPr>
      </w:pPr>
      <w:r w:rsidRPr="00525668">
        <w:rPr>
          <w:b/>
          <w:sz w:val="28"/>
          <w:szCs w:val="28"/>
        </w:rPr>
        <w:t>3.2 PROCEDURE FOR PRODUCTION YOGURT FROM SOYBEANS</w:t>
      </w:r>
    </w:p>
    <w:p w:rsidR="00A11016" w:rsidRPr="00A418C3" w:rsidRDefault="00A11016" w:rsidP="003450B1">
      <w:pPr>
        <w:pStyle w:val="Default"/>
        <w:spacing w:line="480" w:lineRule="auto"/>
        <w:jc w:val="both"/>
      </w:pPr>
      <w:r>
        <w:t xml:space="preserve">  </w:t>
      </w:r>
    </w:p>
    <w:p w:rsidR="00A11016" w:rsidRPr="00A418C3" w:rsidRDefault="00A11016" w:rsidP="003450B1">
      <w:pPr>
        <w:autoSpaceDE w:val="0"/>
        <w:autoSpaceDN w:val="0"/>
        <w:adjustRightInd w:val="0"/>
        <w:spacing w:after="0" w:line="480" w:lineRule="auto"/>
        <w:jc w:val="both"/>
        <w:rPr>
          <w:rFonts w:ascii="Times New Roman" w:hAnsi="Times New Roman" w:cs="Times New Roman"/>
          <w:b/>
          <w:bCs/>
          <w:sz w:val="24"/>
          <w:szCs w:val="24"/>
        </w:rPr>
      </w:pPr>
      <w:r w:rsidRPr="00A418C3">
        <w:rPr>
          <w:rFonts w:ascii="Times New Roman" w:hAnsi="Times New Roman" w:cs="Times New Roman"/>
          <w:b/>
          <w:bCs/>
          <w:sz w:val="24"/>
          <w:szCs w:val="24"/>
        </w:rPr>
        <w:t xml:space="preserve"> SOYMILK</w:t>
      </w:r>
      <w:r>
        <w:rPr>
          <w:rFonts w:ascii="Times New Roman" w:hAnsi="Times New Roman" w:cs="Times New Roman"/>
          <w:b/>
          <w:bCs/>
          <w:sz w:val="24"/>
          <w:szCs w:val="24"/>
        </w:rPr>
        <w:t>/ SOYBEANS</w:t>
      </w:r>
      <w:r w:rsidRPr="00A418C3">
        <w:rPr>
          <w:rFonts w:ascii="Times New Roman" w:hAnsi="Times New Roman" w:cs="Times New Roman"/>
          <w:b/>
          <w:bCs/>
          <w:sz w:val="24"/>
          <w:szCs w:val="24"/>
        </w:rPr>
        <w:t xml:space="preserve"> PREPARATION</w:t>
      </w:r>
    </w:p>
    <w:p w:rsidR="00A11016" w:rsidRDefault="00A11016" w:rsidP="003450B1">
      <w:pPr>
        <w:autoSpaceDE w:val="0"/>
        <w:autoSpaceDN w:val="0"/>
        <w:adjustRightInd w:val="0"/>
        <w:spacing w:after="0" w:line="480" w:lineRule="auto"/>
        <w:jc w:val="both"/>
        <w:rPr>
          <w:rFonts w:ascii="Times New Roman" w:hAnsi="Times New Roman" w:cs="Times New Roman"/>
          <w:bCs/>
          <w:sz w:val="24"/>
          <w:szCs w:val="24"/>
        </w:rPr>
      </w:pPr>
    </w:p>
    <w:p w:rsidR="00094697" w:rsidRDefault="00A11016" w:rsidP="003450B1">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The soybeans were purchased at Ogige Nsukka market</w:t>
      </w:r>
      <w:r w:rsidR="009C538B">
        <w:rPr>
          <w:rFonts w:ascii="Times New Roman" w:hAnsi="Times New Roman" w:cs="Times New Roman"/>
          <w:bCs/>
          <w:sz w:val="24"/>
          <w:szCs w:val="24"/>
        </w:rPr>
        <w:t>. it was kept in a clean leather</w:t>
      </w:r>
      <w:r>
        <w:rPr>
          <w:rFonts w:ascii="Times New Roman" w:hAnsi="Times New Roman" w:cs="Times New Roman"/>
          <w:bCs/>
          <w:sz w:val="24"/>
          <w:szCs w:val="24"/>
        </w:rPr>
        <w:t xml:space="preserve"> bag at </w:t>
      </w:r>
      <w:r w:rsidR="00E75BD3">
        <w:rPr>
          <w:rFonts w:ascii="Times New Roman" w:hAnsi="Times New Roman" w:cs="Times New Roman"/>
          <w:bCs/>
          <w:sz w:val="24"/>
          <w:szCs w:val="24"/>
        </w:rPr>
        <w:t xml:space="preserve"> </w:t>
      </w:r>
      <w:r>
        <w:rPr>
          <w:rFonts w:ascii="Times New Roman" w:hAnsi="Times New Roman" w:cs="Times New Roman"/>
          <w:bCs/>
          <w:sz w:val="24"/>
          <w:szCs w:val="24"/>
        </w:rPr>
        <w:t>room temperature.</w:t>
      </w:r>
    </w:p>
    <w:p w:rsidR="00094697" w:rsidRDefault="00094697" w:rsidP="003450B1">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The method as described by (.(Nig.J.Biotech. 1998</w:t>
      </w:r>
      <w:r w:rsidRPr="00A418C3">
        <w:rPr>
          <w:rFonts w:ascii="Times New Roman" w:hAnsi="Times New Roman" w:cs="Times New Roman"/>
          <w:bCs/>
          <w:sz w:val="24"/>
          <w:szCs w:val="24"/>
        </w:rPr>
        <w:t>)</w:t>
      </w:r>
      <w:r>
        <w:rPr>
          <w:rFonts w:ascii="Times New Roman" w:hAnsi="Times New Roman" w:cs="Times New Roman"/>
          <w:bCs/>
          <w:sz w:val="24"/>
          <w:szCs w:val="24"/>
        </w:rPr>
        <w:t xml:space="preserve"> was employed for making soymilk.</w:t>
      </w:r>
    </w:p>
    <w:p w:rsidR="00094697" w:rsidRDefault="00A11016" w:rsidP="003450B1">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The d</w:t>
      </w:r>
      <w:r w:rsidRPr="00A418C3">
        <w:rPr>
          <w:rFonts w:ascii="Times New Roman" w:hAnsi="Times New Roman" w:cs="Times New Roman"/>
          <w:bCs/>
          <w:sz w:val="24"/>
          <w:szCs w:val="24"/>
        </w:rPr>
        <w:t xml:space="preserve">ry, mature, whole soybeans were steamed for 3 minutes to inactivate the enzyme, </w:t>
      </w:r>
    </w:p>
    <w:p w:rsidR="00A11016" w:rsidRDefault="00A11016" w:rsidP="003450B1">
      <w:pPr>
        <w:autoSpaceDE w:val="0"/>
        <w:autoSpaceDN w:val="0"/>
        <w:adjustRightInd w:val="0"/>
        <w:spacing w:after="0" w:line="480" w:lineRule="auto"/>
        <w:jc w:val="both"/>
        <w:rPr>
          <w:rFonts w:ascii="Times New Roman" w:hAnsi="Times New Roman" w:cs="Times New Roman"/>
          <w:bCs/>
          <w:sz w:val="24"/>
          <w:szCs w:val="24"/>
        </w:rPr>
      </w:pPr>
      <w:r w:rsidRPr="00A418C3">
        <w:rPr>
          <w:rFonts w:ascii="Times New Roman" w:hAnsi="Times New Roman" w:cs="Times New Roman"/>
          <w:bCs/>
          <w:sz w:val="24"/>
          <w:szCs w:val="24"/>
        </w:rPr>
        <w:t>lipoxygenase, and to loosen the hulls. The steame</w:t>
      </w:r>
      <w:r>
        <w:rPr>
          <w:rFonts w:ascii="Times New Roman" w:hAnsi="Times New Roman" w:cs="Times New Roman"/>
          <w:bCs/>
          <w:sz w:val="24"/>
          <w:szCs w:val="24"/>
        </w:rPr>
        <w:t>d soybeans were then washed and</w:t>
      </w:r>
      <w:r w:rsidR="00094697">
        <w:rPr>
          <w:rFonts w:ascii="Times New Roman" w:hAnsi="Times New Roman" w:cs="Times New Roman"/>
          <w:bCs/>
          <w:sz w:val="24"/>
          <w:szCs w:val="24"/>
        </w:rPr>
        <w:t xml:space="preserve"> </w:t>
      </w:r>
      <w:r w:rsidRPr="00A418C3">
        <w:rPr>
          <w:rFonts w:ascii="Times New Roman" w:hAnsi="Times New Roman" w:cs="Times New Roman"/>
          <w:bCs/>
          <w:sz w:val="24"/>
          <w:szCs w:val="24"/>
        </w:rPr>
        <w:t>soaked overnight in distilled water at room tempe</w:t>
      </w:r>
      <w:r>
        <w:rPr>
          <w:rFonts w:ascii="Times New Roman" w:hAnsi="Times New Roman" w:cs="Times New Roman"/>
          <w:bCs/>
          <w:sz w:val="24"/>
          <w:szCs w:val="24"/>
        </w:rPr>
        <w:t>rature until at least 1 ml of H</w:t>
      </w:r>
      <w:r w:rsidRPr="00A160A8">
        <w:rPr>
          <w:rFonts w:ascii="Times New Roman" w:hAnsi="Times New Roman" w:cs="Times New Roman"/>
          <w:bCs/>
          <w:sz w:val="24"/>
          <w:szCs w:val="24"/>
          <w:vertAlign w:val="subscript"/>
        </w:rPr>
        <w:t>2</w:t>
      </w:r>
      <w:r w:rsidRPr="00A418C3">
        <w:rPr>
          <w:rFonts w:ascii="Times New Roman" w:hAnsi="Times New Roman" w:cs="Times New Roman"/>
          <w:bCs/>
          <w:sz w:val="24"/>
          <w:szCs w:val="24"/>
        </w:rPr>
        <w:t xml:space="preserve">O/g of dry weight was absorbed. Hulls were removed by hand under running water. The soaked, peeled soybeans were mixed with distilled water in a 1:5 ratio and blended in </w:t>
      </w:r>
      <w:r>
        <w:rPr>
          <w:rFonts w:ascii="Times New Roman" w:hAnsi="Times New Roman" w:cs="Times New Roman"/>
          <w:bCs/>
          <w:sz w:val="24"/>
          <w:szCs w:val="24"/>
        </w:rPr>
        <w:t xml:space="preserve">a Waring blender for 5 min. The </w:t>
      </w:r>
      <w:r w:rsidR="006874E5">
        <w:rPr>
          <w:rFonts w:ascii="Times New Roman" w:hAnsi="Times New Roman" w:cs="Times New Roman"/>
          <w:bCs/>
          <w:sz w:val="24"/>
          <w:szCs w:val="24"/>
        </w:rPr>
        <w:t>r</w:t>
      </w:r>
      <w:r w:rsidR="006874E5" w:rsidRPr="00A418C3">
        <w:rPr>
          <w:rFonts w:ascii="Times New Roman" w:hAnsi="Times New Roman" w:cs="Times New Roman"/>
          <w:bCs/>
          <w:sz w:val="24"/>
          <w:szCs w:val="24"/>
        </w:rPr>
        <w:t>esultant</w:t>
      </w:r>
      <w:r w:rsidRPr="00A418C3">
        <w:rPr>
          <w:rFonts w:ascii="Times New Roman" w:hAnsi="Times New Roman" w:cs="Times New Roman"/>
          <w:bCs/>
          <w:sz w:val="24"/>
          <w:szCs w:val="24"/>
        </w:rPr>
        <w:t xml:space="preserve"> slurry was filtered through 3 layers of cheese-cloth. When filtering slowed, the remaining liquid was squeezed from cheese-cloth for 1 min. and the residue was discarded. The</w:t>
      </w:r>
      <w:r w:rsidR="00E75BD3">
        <w:rPr>
          <w:rFonts w:ascii="Times New Roman" w:hAnsi="Times New Roman" w:cs="Times New Roman"/>
          <w:bCs/>
          <w:sz w:val="24"/>
          <w:szCs w:val="24"/>
        </w:rPr>
        <w:t xml:space="preserve"> </w:t>
      </w:r>
      <w:r w:rsidRPr="00A418C3">
        <w:rPr>
          <w:rFonts w:ascii="Times New Roman" w:hAnsi="Times New Roman" w:cs="Times New Roman"/>
          <w:bCs/>
          <w:sz w:val="24"/>
          <w:szCs w:val="24"/>
        </w:rPr>
        <w:t>resultant soymilk was autoclaved at 121° C for 15 min., cooled, a</w:t>
      </w:r>
      <w:r>
        <w:rPr>
          <w:rFonts w:ascii="Times New Roman" w:hAnsi="Times New Roman" w:cs="Times New Roman"/>
          <w:bCs/>
          <w:sz w:val="24"/>
          <w:szCs w:val="24"/>
        </w:rPr>
        <w:t>nd stored at 5</w:t>
      </w:r>
      <w:r>
        <w:rPr>
          <w:rFonts w:ascii="Times New Roman" w:hAnsi="Times New Roman" w:cs="Times New Roman"/>
          <w:bCs/>
          <w:sz w:val="24"/>
          <w:szCs w:val="24"/>
          <w:vertAlign w:val="superscript"/>
        </w:rPr>
        <w:t>0</w:t>
      </w:r>
      <w:r>
        <w:rPr>
          <w:rFonts w:ascii="Times New Roman" w:hAnsi="Times New Roman" w:cs="Times New Roman"/>
          <w:bCs/>
          <w:sz w:val="24"/>
          <w:szCs w:val="24"/>
        </w:rPr>
        <w:t>C.(Nig J.Biotech. 1998</w:t>
      </w:r>
      <w:r w:rsidRPr="00A418C3">
        <w:rPr>
          <w:rFonts w:ascii="Times New Roman" w:hAnsi="Times New Roman" w:cs="Times New Roman"/>
          <w:bCs/>
          <w:sz w:val="24"/>
          <w:szCs w:val="24"/>
        </w:rPr>
        <w:t>).</w:t>
      </w:r>
      <w:r>
        <w:rPr>
          <w:rFonts w:ascii="Times New Roman" w:hAnsi="Times New Roman" w:cs="Times New Roman"/>
          <w:bCs/>
          <w:sz w:val="24"/>
          <w:szCs w:val="24"/>
        </w:rPr>
        <w:t>table below shows soybean preparation</w:t>
      </w:r>
    </w:p>
    <w:p w:rsidR="00094697" w:rsidRDefault="00094697" w:rsidP="003450B1">
      <w:pPr>
        <w:autoSpaceDE w:val="0"/>
        <w:autoSpaceDN w:val="0"/>
        <w:adjustRightInd w:val="0"/>
        <w:spacing w:after="0" w:line="480" w:lineRule="auto"/>
        <w:jc w:val="both"/>
        <w:rPr>
          <w:rFonts w:ascii="Times New Roman" w:hAnsi="Times New Roman" w:cs="Times New Roman"/>
          <w:bCs/>
          <w:sz w:val="24"/>
          <w:szCs w:val="24"/>
        </w:rPr>
      </w:pPr>
    </w:p>
    <w:p w:rsidR="00094697" w:rsidRDefault="00094697" w:rsidP="003450B1">
      <w:pPr>
        <w:autoSpaceDE w:val="0"/>
        <w:autoSpaceDN w:val="0"/>
        <w:adjustRightInd w:val="0"/>
        <w:spacing w:after="0" w:line="480" w:lineRule="auto"/>
        <w:jc w:val="both"/>
        <w:rPr>
          <w:rFonts w:ascii="Times New Roman" w:hAnsi="Times New Roman" w:cs="Times New Roman"/>
          <w:bCs/>
          <w:sz w:val="24"/>
          <w:szCs w:val="24"/>
        </w:rPr>
      </w:pPr>
    </w:p>
    <w:p w:rsidR="00094697" w:rsidRDefault="00094697" w:rsidP="003450B1">
      <w:pPr>
        <w:autoSpaceDE w:val="0"/>
        <w:autoSpaceDN w:val="0"/>
        <w:adjustRightInd w:val="0"/>
        <w:spacing w:after="0" w:line="480" w:lineRule="auto"/>
        <w:jc w:val="both"/>
        <w:rPr>
          <w:rFonts w:ascii="Times New Roman" w:hAnsi="Times New Roman" w:cs="Times New Roman"/>
          <w:bCs/>
          <w:sz w:val="24"/>
          <w:szCs w:val="24"/>
        </w:rPr>
      </w:pPr>
    </w:p>
    <w:p w:rsidR="00094697" w:rsidRDefault="00094697" w:rsidP="003450B1">
      <w:pPr>
        <w:autoSpaceDE w:val="0"/>
        <w:autoSpaceDN w:val="0"/>
        <w:adjustRightInd w:val="0"/>
        <w:spacing w:after="0" w:line="480" w:lineRule="auto"/>
        <w:jc w:val="both"/>
        <w:rPr>
          <w:rFonts w:ascii="Times New Roman" w:hAnsi="Times New Roman" w:cs="Times New Roman"/>
          <w:bCs/>
          <w:sz w:val="24"/>
          <w:szCs w:val="24"/>
        </w:rPr>
      </w:pPr>
    </w:p>
    <w:p w:rsidR="00094697" w:rsidRDefault="00094697" w:rsidP="003450B1">
      <w:pPr>
        <w:autoSpaceDE w:val="0"/>
        <w:autoSpaceDN w:val="0"/>
        <w:adjustRightInd w:val="0"/>
        <w:spacing w:after="0" w:line="480" w:lineRule="auto"/>
        <w:jc w:val="both"/>
        <w:rPr>
          <w:rFonts w:ascii="Times New Roman" w:hAnsi="Times New Roman" w:cs="Times New Roman"/>
          <w:bCs/>
          <w:sz w:val="24"/>
          <w:szCs w:val="24"/>
        </w:rPr>
      </w:pPr>
    </w:p>
    <w:p w:rsidR="00094697" w:rsidRDefault="00094697" w:rsidP="003450B1">
      <w:pPr>
        <w:autoSpaceDE w:val="0"/>
        <w:autoSpaceDN w:val="0"/>
        <w:adjustRightInd w:val="0"/>
        <w:spacing w:after="0" w:line="480" w:lineRule="auto"/>
        <w:jc w:val="both"/>
        <w:rPr>
          <w:rFonts w:ascii="Times New Roman" w:hAnsi="Times New Roman" w:cs="Times New Roman"/>
          <w:bCs/>
          <w:sz w:val="24"/>
          <w:szCs w:val="24"/>
        </w:rPr>
      </w:pPr>
    </w:p>
    <w:p w:rsidR="00094697" w:rsidRDefault="00094697" w:rsidP="003450B1">
      <w:pPr>
        <w:autoSpaceDE w:val="0"/>
        <w:autoSpaceDN w:val="0"/>
        <w:adjustRightInd w:val="0"/>
        <w:spacing w:after="0" w:line="480" w:lineRule="auto"/>
        <w:jc w:val="both"/>
        <w:rPr>
          <w:rFonts w:ascii="Times New Roman" w:hAnsi="Times New Roman" w:cs="Times New Roman"/>
          <w:bCs/>
          <w:sz w:val="24"/>
          <w:szCs w:val="24"/>
        </w:rPr>
      </w:pPr>
    </w:p>
    <w:p w:rsidR="00A11016" w:rsidRPr="00A418C3" w:rsidRDefault="00A11016" w:rsidP="00E75BD3">
      <w:pPr>
        <w:autoSpaceDE w:val="0"/>
        <w:autoSpaceDN w:val="0"/>
        <w:adjustRightInd w:val="0"/>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Sorting to remove the bad ones</w:t>
      </w:r>
    </w:p>
    <w:p w:rsidR="00A11016" w:rsidRPr="00A418C3" w:rsidRDefault="008851C9" w:rsidP="003450B1">
      <w:pPr>
        <w:tabs>
          <w:tab w:val="center" w:pos="4680"/>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0224" behindDoc="0" locked="0" layoutInCell="1" allowOverlap="1">
                <wp:simplePos x="0" y="0"/>
                <wp:positionH relativeFrom="column">
                  <wp:posOffset>2995295</wp:posOffset>
                </wp:positionH>
                <wp:positionV relativeFrom="paragraph">
                  <wp:posOffset>83185</wp:posOffset>
                </wp:positionV>
                <wp:extent cx="90805" cy="494665"/>
                <wp:effectExtent l="13970" t="5080" r="19050" b="24130"/>
                <wp:wrapNone/>
                <wp:docPr id="3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4665"/>
                        </a:xfrm>
                        <a:prstGeom prst="downArrow">
                          <a:avLst>
                            <a:gd name="adj1" fmla="val 50000"/>
                            <a:gd name="adj2" fmla="val 13618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952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7" o:spid="_x0000_s1026" type="#_x0000_t67" style="position:absolute;margin-left:235.85pt;margin-top:6.55pt;width:7.15pt;height:3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">
                <v:textbox style="layout-flow:vertical-ideographic"/>
              </v:shape>
            </w:pict>
          </mc:Fallback>
        </mc:AlternateContent>
      </w:r>
    </w:p>
    <w:p w:rsidR="00A11016" w:rsidRDefault="00A11016" w:rsidP="003450B1">
      <w:pPr>
        <w:autoSpaceDE w:val="0"/>
        <w:autoSpaceDN w:val="0"/>
        <w:adjustRightInd w:val="0"/>
        <w:spacing w:after="0" w:line="480" w:lineRule="auto"/>
        <w:jc w:val="both"/>
        <w:rPr>
          <w:rFonts w:ascii="Times New Roman" w:hAnsi="Times New Roman" w:cs="Times New Roman"/>
          <w:b/>
          <w:bCs/>
          <w:sz w:val="24"/>
          <w:szCs w:val="24"/>
        </w:rPr>
      </w:pPr>
    </w:p>
    <w:p w:rsidR="00AA19CD" w:rsidRPr="00AA19CD" w:rsidRDefault="00313436" w:rsidP="00E75BD3">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C0C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A19CD">
        <w:rPr>
          <w:rFonts w:ascii="Times New Roman" w:hAnsi="Times New Roman" w:cs="Times New Roman"/>
          <w:bCs/>
          <w:sz w:val="24"/>
          <w:szCs w:val="24"/>
        </w:rPr>
        <w:t>Steaming for 3 minutes</w:t>
      </w:r>
    </w:p>
    <w:p w:rsidR="00AA19CD" w:rsidRDefault="008851C9" w:rsidP="003450B1">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701248" behindDoc="0" locked="0" layoutInCell="1" allowOverlap="1">
                <wp:simplePos x="0" y="0"/>
                <wp:positionH relativeFrom="column">
                  <wp:posOffset>2995295</wp:posOffset>
                </wp:positionH>
                <wp:positionV relativeFrom="paragraph">
                  <wp:posOffset>142240</wp:posOffset>
                </wp:positionV>
                <wp:extent cx="90805" cy="495300"/>
                <wp:effectExtent l="13970" t="10795" r="19050" b="27305"/>
                <wp:wrapNone/>
                <wp:docPr id="3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5300"/>
                        </a:xfrm>
                        <a:prstGeom prst="downArrow">
                          <a:avLst>
                            <a:gd name="adj1" fmla="val 50000"/>
                            <a:gd name="adj2" fmla="val 1363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6623B" id="AutoShape 58" o:spid="_x0000_s1026" type="#_x0000_t67" style="position:absolute;margin-left:235.85pt;margin-top:11.2pt;width:7.15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">
                <v:textbox style="layout-flow:vertical-ideographic"/>
              </v:shape>
            </w:pict>
          </mc:Fallback>
        </mc:AlternateContent>
      </w:r>
    </w:p>
    <w:p w:rsidR="00313436" w:rsidRDefault="00313436" w:rsidP="003450B1">
      <w:pPr>
        <w:autoSpaceDE w:val="0"/>
        <w:autoSpaceDN w:val="0"/>
        <w:adjustRightInd w:val="0"/>
        <w:spacing w:after="0" w:line="480" w:lineRule="auto"/>
        <w:jc w:val="both"/>
        <w:rPr>
          <w:rFonts w:ascii="Times New Roman" w:hAnsi="Times New Roman" w:cs="Times New Roman"/>
          <w:bCs/>
          <w:sz w:val="24"/>
          <w:szCs w:val="24"/>
        </w:rPr>
      </w:pPr>
    </w:p>
    <w:p w:rsidR="00313436" w:rsidRDefault="00A11016" w:rsidP="00E75BD3">
      <w:pPr>
        <w:autoSpaceDE w:val="0"/>
        <w:autoSpaceDN w:val="0"/>
        <w:adjustRightInd w:val="0"/>
        <w:spacing w:after="0" w:line="480" w:lineRule="auto"/>
        <w:jc w:val="center"/>
        <w:rPr>
          <w:rFonts w:ascii="Times New Roman" w:hAnsi="Times New Roman" w:cs="Times New Roman"/>
          <w:bCs/>
          <w:sz w:val="24"/>
          <w:szCs w:val="24"/>
        </w:rPr>
      </w:pPr>
      <w:r w:rsidRPr="00B02BF0">
        <w:rPr>
          <w:rFonts w:ascii="Times New Roman" w:hAnsi="Times New Roman" w:cs="Times New Roman"/>
          <w:bCs/>
          <w:sz w:val="24"/>
          <w:szCs w:val="24"/>
        </w:rPr>
        <w:t>Washin</w:t>
      </w:r>
      <w:r w:rsidR="00313436">
        <w:rPr>
          <w:rFonts w:ascii="Times New Roman" w:hAnsi="Times New Roman" w:cs="Times New Roman"/>
          <w:bCs/>
          <w:sz w:val="24"/>
          <w:szCs w:val="24"/>
        </w:rPr>
        <w:t>g</w:t>
      </w:r>
    </w:p>
    <w:p w:rsidR="00313436" w:rsidRDefault="008851C9" w:rsidP="003450B1">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2272" behindDoc="0" locked="0" layoutInCell="1" allowOverlap="1">
                <wp:simplePos x="0" y="0"/>
                <wp:positionH relativeFrom="column">
                  <wp:posOffset>2995295</wp:posOffset>
                </wp:positionH>
                <wp:positionV relativeFrom="paragraph">
                  <wp:posOffset>137795</wp:posOffset>
                </wp:positionV>
                <wp:extent cx="90805" cy="492760"/>
                <wp:effectExtent l="13970" t="10160" r="19050" b="20955"/>
                <wp:wrapNone/>
                <wp:docPr id="2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2760"/>
                        </a:xfrm>
                        <a:prstGeom prst="downArrow">
                          <a:avLst>
                            <a:gd name="adj1" fmla="val 50000"/>
                            <a:gd name="adj2" fmla="val 135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CA534" id="AutoShape 59" o:spid="_x0000_s1026" type="#_x0000_t67" style="position:absolute;margin-left:235.85pt;margin-top:10.85pt;width:7.15pt;height:3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">
                <v:textbox style="layout-flow:vertical-ideographic"/>
              </v:shape>
            </w:pict>
          </mc:Fallback>
        </mc:AlternateContent>
      </w:r>
      <w:r w:rsidR="00313436">
        <w:rPr>
          <w:rFonts w:ascii="Times New Roman" w:hAnsi="Times New Roman" w:cs="Times New Roman"/>
          <w:bCs/>
          <w:sz w:val="24"/>
          <w:szCs w:val="24"/>
        </w:rPr>
        <w:t xml:space="preserve">                                                  </w:t>
      </w:r>
    </w:p>
    <w:p w:rsidR="00313436" w:rsidRDefault="00313436" w:rsidP="003450B1">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A11016" w:rsidRPr="00B02BF0" w:rsidRDefault="00A11016" w:rsidP="00E75BD3">
      <w:pPr>
        <w:autoSpaceDE w:val="0"/>
        <w:autoSpaceDN w:val="0"/>
        <w:adjustRightInd w:val="0"/>
        <w:spacing w:after="0" w:line="480" w:lineRule="auto"/>
        <w:jc w:val="center"/>
        <w:rPr>
          <w:rFonts w:ascii="Times New Roman" w:hAnsi="Times New Roman" w:cs="Times New Roman"/>
          <w:bCs/>
          <w:sz w:val="24"/>
          <w:szCs w:val="24"/>
        </w:rPr>
      </w:pPr>
      <w:r w:rsidRPr="00B02BF0">
        <w:rPr>
          <w:rFonts w:ascii="Times New Roman" w:hAnsi="Times New Roman" w:cs="Times New Roman"/>
          <w:bCs/>
          <w:sz w:val="24"/>
          <w:szCs w:val="24"/>
        </w:rPr>
        <w:t>Soaking over night</w:t>
      </w:r>
    </w:p>
    <w:p w:rsidR="00313436" w:rsidRDefault="008851C9" w:rsidP="003450B1">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3296" behindDoc="0" locked="0" layoutInCell="1" allowOverlap="1">
                <wp:simplePos x="0" y="0"/>
                <wp:positionH relativeFrom="column">
                  <wp:posOffset>2995295</wp:posOffset>
                </wp:positionH>
                <wp:positionV relativeFrom="paragraph">
                  <wp:posOffset>33020</wp:posOffset>
                </wp:positionV>
                <wp:extent cx="90805" cy="505460"/>
                <wp:effectExtent l="13970" t="13970" r="19050" b="23495"/>
                <wp:wrapNone/>
                <wp:docPr id="2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05460"/>
                        </a:xfrm>
                        <a:prstGeom prst="downArrow">
                          <a:avLst>
                            <a:gd name="adj1" fmla="val 50000"/>
                            <a:gd name="adj2" fmla="val 1391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0D487" id="AutoShape 61" o:spid="_x0000_s1026" type="#_x0000_t67" style="position:absolute;margin-left:235.85pt;margin-top:2.6pt;width:7.15pt;height:3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">
                <v:textbox style="layout-flow:vertical-ideographic"/>
              </v:shape>
            </w:pict>
          </mc:Fallback>
        </mc:AlternateContent>
      </w:r>
      <w:r w:rsidR="00313436">
        <w:rPr>
          <w:rFonts w:ascii="Times New Roman" w:hAnsi="Times New Roman" w:cs="Times New Roman"/>
          <w:bCs/>
          <w:sz w:val="24"/>
          <w:szCs w:val="24"/>
        </w:rPr>
        <w:t xml:space="preserve">                                                  </w:t>
      </w:r>
    </w:p>
    <w:p w:rsidR="00313436" w:rsidRDefault="00313436" w:rsidP="003450B1">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313436" w:rsidRDefault="00A11016" w:rsidP="00E75BD3">
      <w:pPr>
        <w:autoSpaceDE w:val="0"/>
        <w:autoSpaceDN w:val="0"/>
        <w:adjustRightInd w:val="0"/>
        <w:spacing w:after="0" w:line="480" w:lineRule="auto"/>
        <w:jc w:val="center"/>
        <w:rPr>
          <w:rFonts w:ascii="Times New Roman" w:hAnsi="Times New Roman" w:cs="Times New Roman"/>
          <w:bCs/>
          <w:sz w:val="24"/>
          <w:szCs w:val="24"/>
        </w:rPr>
      </w:pPr>
      <w:r w:rsidRPr="00B02BF0">
        <w:rPr>
          <w:rFonts w:ascii="Times New Roman" w:hAnsi="Times New Roman" w:cs="Times New Roman"/>
          <w:bCs/>
          <w:sz w:val="24"/>
          <w:szCs w:val="24"/>
        </w:rPr>
        <w:t>Removing of the hull</w:t>
      </w:r>
    </w:p>
    <w:p w:rsidR="00313436" w:rsidRDefault="008851C9" w:rsidP="003450B1">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4320" behindDoc="0" locked="0" layoutInCell="1" allowOverlap="1">
                <wp:simplePos x="0" y="0"/>
                <wp:positionH relativeFrom="column">
                  <wp:posOffset>2995295</wp:posOffset>
                </wp:positionH>
                <wp:positionV relativeFrom="paragraph">
                  <wp:posOffset>116840</wp:posOffset>
                </wp:positionV>
                <wp:extent cx="90805" cy="376555"/>
                <wp:effectExtent l="13970" t="5715" r="19050" b="17780"/>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6555"/>
                        </a:xfrm>
                        <a:prstGeom prst="downArrow">
                          <a:avLst>
                            <a:gd name="adj1" fmla="val 50000"/>
                            <a:gd name="adj2" fmla="val 103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0B0E3" id="AutoShape 62" o:spid="_x0000_s1026" type="#_x0000_t67" style="position:absolute;margin-left:235.85pt;margin-top:9.2pt;width:7.15pt;height:2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">
                <v:textbox style="layout-flow:vertical-ideographic"/>
              </v:shape>
            </w:pict>
          </mc:Fallback>
        </mc:AlternateContent>
      </w:r>
    </w:p>
    <w:p w:rsidR="00313436" w:rsidRDefault="00313436" w:rsidP="003450B1">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313436" w:rsidRDefault="00313436" w:rsidP="003450B1">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C76F5">
        <w:rPr>
          <w:rFonts w:ascii="Times New Roman" w:hAnsi="Times New Roman" w:cs="Times New Roman"/>
          <w:bCs/>
          <w:sz w:val="24"/>
          <w:szCs w:val="24"/>
        </w:rPr>
        <w:t xml:space="preserve"> </w:t>
      </w:r>
      <w:r w:rsidR="00AA19CD">
        <w:rPr>
          <w:rFonts w:ascii="Times New Roman" w:hAnsi="Times New Roman" w:cs="Times New Roman"/>
          <w:bCs/>
          <w:sz w:val="24"/>
          <w:szCs w:val="24"/>
        </w:rPr>
        <w:t xml:space="preserve">  </w:t>
      </w:r>
      <w:r w:rsidR="00CC0CC3">
        <w:rPr>
          <w:rFonts w:ascii="Times New Roman" w:hAnsi="Times New Roman" w:cs="Times New Roman"/>
          <w:bCs/>
          <w:sz w:val="24"/>
          <w:szCs w:val="24"/>
        </w:rPr>
        <w:t xml:space="preserve">     </w:t>
      </w:r>
      <w:r w:rsidR="00A11016" w:rsidRPr="00B02BF0">
        <w:rPr>
          <w:rFonts w:ascii="Times New Roman" w:hAnsi="Times New Roman" w:cs="Times New Roman"/>
          <w:bCs/>
          <w:sz w:val="24"/>
          <w:szCs w:val="24"/>
        </w:rPr>
        <w:t>B</w:t>
      </w:r>
      <w:r>
        <w:rPr>
          <w:rFonts w:ascii="Times New Roman" w:hAnsi="Times New Roman" w:cs="Times New Roman"/>
          <w:bCs/>
          <w:sz w:val="24"/>
          <w:szCs w:val="24"/>
        </w:rPr>
        <w:t>lending</w:t>
      </w:r>
    </w:p>
    <w:p w:rsidR="00313436" w:rsidRDefault="008851C9" w:rsidP="003450B1">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5344" behindDoc="0" locked="0" layoutInCell="1" allowOverlap="1">
                <wp:simplePos x="0" y="0"/>
                <wp:positionH relativeFrom="column">
                  <wp:posOffset>2995295</wp:posOffset>
                </wp:positionH>
                <wp:positionV relativeFrom="paragraph">
                  <wp:posOffset>126365</wp:posOffset>
                </wp:positionV>
                <wp:extent cx="90805" cy="753110"/>
                <wp:effectExtent l="13970" t="9525" r="19050" b="27940"/>
                <wp:wrapNone/>
                <wp:docPr id="2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53110"/>
                        </a:xfrm>
                        <a:prstGeom prst="downArrow">
                          <a:avLst>
                            <a:gd name="adj1" fmla="val 50000"/>
                            <a:gd name="adj2" fmla="val 2073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CB255" id="AutoShape 63" o:spid="_x0000_s1026" type="#_x0000_t67" style="position:absolute;margin-left:235.85pt;margin-top:9.95pt;width:7.15pt;height:5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">
                <v:textbox style="layout-flow:vertical-ideographic"/>
              </v:shape>
            </w:pict>
          </mc:Fallback>
        </mc:AlternateContent>
      </w:r>
    </w:p>
    <w:p w:rsidR="00313436" w:rsidRDefault="00313436" w:rsidP="003450B1">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11016">
        <w:rPr>
          <w:rFonts w:ascii="Times New Roman" w:hAnsi="Times New Roman" w:cs="Times New Roman"/>
          <w:bCs/>
          <w:sz w:val="24"/>
          <w:szCs w:val="24"/>
        </w:rPr>
        <w:t xml:space="preserve"> </w:t>
      </w:r>
    </w:p>
    <w:p w:rsidR="00313436" w:rsidRDefault="00313436" w:rsidP="003450B1">
      <w:pPr>
        <w:autoSpaceDE w:val="0"/>
        <w:autoSpaceDN w:val="0"/>
        <w:adjustRightInd w:val="0"/>
        <w:spacing w:after="0" w:line="480" w:lineRule="auto"/>
        <w:jc w:val="both"/>
        <w:rPr>
          <w:rFonts w:ascii="Times New Roman" w:hAnsi="Times New Roman" w:cs="Times New Roman"/>
          <w:bCs/>
          <w:sz w:val="24"/>
          <w:szCs w:val="24"/>
        </w:rPr>
      </w:pPr>
    </w:p>
    <w:p w:rsidR="00AA19CD" w:rsidRDefault="00A11016" w:rsidP="00E75BD3">
      <w:pPr>
        <w:autoSpaceDE w:val="0"/>
        <w:autoSpaceDN w:val="0"/>
        <w:adjustRightInd w:val="0"/>
        <w:spacing w:after="0" w:line="480" w:lineRule="auto"/>
        <w:jc w:val="center"/>
        <w:rPr>
          <w:rFonts w:ascii="Times New Roman" w:hAnsi="Times New Roman" w:cs="Times New Roman"/>
          <w:bCs/>
          <w:sz w:val="24"/>
          <w:szCs w:val="24"/>
        </w:rPr>
      </w:pPr>
      <w:r w:rsidRPr="00B02BF0">
        <w:rPr>
          <w:rFonts w:ascii="Times New Roman" w:hAnsi="Times New Roman" w:cs="Times New Roman"/>
          <w:bCs/>
          <w:sz w:val="24"/>
          <w:szCs w:val="24"/>
        </w:rPr>
        <w:t>Filte</w:t>
      </w:r>
      <w:r w:rsidR="00AA19CD">
        <w:rPr>
          <w:rFonts w:ascii="Times New Roman" w:hAnsi="Times New Roman" w:cs="Times New Roman"/>
          <w:bCs/>
          <w:sz w:val="24"/>
          <w:szCs w:val="24"/>
        </w:rPr>
        <w:t>ring</w:t>
      </w:r>
    </w:p>
    <w:p w:rsidR="00AA19CD" w:rsidRDefault="008851C9" w:rsidP="003450B1">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6368" behindDoc="0" locked="0" layoutInCell="1" allowOverlap="1">
                <wp:simplePos x="0" y="0"/>
                <wp:positionH relativeFrom="column">
                  <wp:posOffset>2995295</wp:posOffset>
                </wp:positionH>
                <wp:positionV relativeFrom="paragraph">
                  <wp:posOffset>10795</wp:posOffset>
                </wp:positionV>
                <wp:extent cx="90805" cy="376555"/>
                <wp:effectExtent l="13970" t="10160" r="19050" b="22860"/>
                <wp:wrapNone/>
                <wp:docPr id="2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6555"/>
                        </a:xfrm>
                        <a:prstGeom prst="downArrow">
                          <a:avLst>
                            <a:gd name="adj1" fmla="val 50000"/>
                            <a:gd name="adj2" fmla="val 103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7A1F8" id="AutoShape 64" o:spid="_x0000_s1026" type="#_x0000_t67" style="position:absolute;margin-left:235.85pt;margin-top:.85pt;width:7.15pt;height:2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">
                <v:textbox style="layout-flow:vertical-ideographic"/>
              </v:shape>
            </w:pict>
          </mc:Fallback>
        </mc:AlternateContent>
      </w:r>
    </w:p>
    <w:p w:rsidR="00E75BD3" w:rsidRDefault="00E75BD3" w:rsidP="00E75BD3">
      <w:pPr>
        <w:autoSpaceDE w:val="0"/>
        <w:autoSpaceDN w:val="0"/>
        <w:adjustRightInd w:val="0"/>
        <w:spacing w:after="0" w:line="240" w:lineRule="auto"/>
        <w:jc w:val="center"/>
        <w:rPr>
          <w:rFonts w:ascii="Times New Roman" w:hAnsi="Times New Roman" w:cs="Times New Roman"/>
          <w:bCs/>
          <w:sz w:val="24"/>
          <w:szCs w:val="24"/>
        </w:rPr>
      </w:pPr>
    </w:p>
    <w:p w:rsidR="00EB7D24" w:rsidRDefault="00A11016" w:rsidP="00EB7D24">
      <w:pPr>
        <w:autoSpaceDE w:val="0"/>
        <w:autoSpaceDN w:val="0"/>
        <w:adjustRightInd w:val="0"/>
        <w:spacing w:after="0" w:line="480" w:lineRule="auto"/>
        <w:jc w:val="center"/>
        <w:rPr>
          <w:rFonts w:ascii="Times New Roman" w:hAnsi="Times New Roman" w:cs="Times New Roman"/>
          <w:bCs/>
          <w:sz w:val="24"/>
          <w:szCs w:val="24"/>
        </w:rPr>
      </w:pPr>
      <w:r w:rsidRPr="00B02BF0">
        <w:rPr>
          <w:rFonts w:ascii="Times New Roman" w:hAnsi="Times New Roman" w:cs="Times New Roman"/>
          <w:bCs/>
          <w:sz w:val="24"/>
          <w:szCs w:val="24"/>
        </w:rPr>
        <w:t>Autoclaving</w:t>
      </w:r>
    </w:p>
    <w:p w:rsidR="00AA19CD" w:rsidRPr="00EB7D24" w:rsidRDefault="00EB7D24" w:rsidP="00EB7D24">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Table</w:t>
      </w:r>
      <w:r w:rsidR="00AA19CD">
        <w:rPr>
          <w:rFonts w:ascii="Times New Roman" w:hAnsi="Times New Roman" w:cs="Times New Roman"/>
          <w:bCs/>
          <w:sz w:val="24"/>
          <w:szCs w:val="24"/>
        </w:rPr>
        <w:t xml:space="preserve"> 3.1 </w:t>
      </w:r>
      <w:r>
        <w:rPr>
          <w:rFonts w:ascii="Times New Roman" w:hAnsi="Times New Roman" w:cs="Times New Roman"/>
          <w:bCs/>
          <w:sz w:val="24"/>
          <w:szCs w:val="24"/>
        </w:rPr>
        <w:t>:S</w:t>
      </w:r>
      <w:r w:rsidR="00AA19CD">
        <w:rPr>
          <w:rFonts w:ascii="Times New Roman" w:hAnsi="Times New Roman" w:cs="Times New Roman"/>
          <w:bCs/>
          <w:sz w:val="24"/>
          <w:szCs w:val="24"/>
        </w:rPr>
        <w:t>oymilk processing</w:t>
      </w:r>
      <w:r>
        <w:rPr>
          <w:rFonts w:ascii="Times New Roman" w:hAnsi="Times New Roman" w:cs="Times New Roman"/>
          <w:bCs/>
          <w:sz w:val="24"/>
          <w:szCs w:val="24"/>
        </w:rPr>
        <w:t xml:space="preserve"> procedure</w:t>
      </w:r>
    </w:p>
    <w:p w:rsidR="00A11016" w:rsidRPr="00A418C3" w:rsidRDefault="00A11016" w:rsidP="003450B1">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3.3 PROCESSING OF PINEAPPLE </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11016" w:rsidRDefault="00351584" w:rsidP="00A8064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Peel</w:t>
      </w:r>
      <w:r w:rsidR="00A11016">
        <w:rPr>
          <w:rFonts w:ascii="Times New Roman" w:hAnsi="Times New Roman" w:cs="Times New Roman"/>
          <w:sz w:val="24"/>
          <w:szCs w:val="24"/>
        </w:rPr>
        <w:t xml:space="preserve">ed </w:t>
      </w:r>
      <w:r w:rsidR="00A11016" w:rsidRPr="00A418C3">
        <w:rPr>
          <w:rFonts w:ascii="Times New Roman" w:hAnsi="Times New Roman" w:cs="Times New Roman"/>
          <w:sz w:val="24"/>
          <w:szCs w:val="24"/>
        </w:rPr>
        <w:t xml:space="preserve">to </w:t>
      </w:r>
      <w:r w:rsidR="00A11016">
        <w:rPr>
          <w:rFonts w:ascii="Times New Roman" w:hAnsi="Times New Roman" w:cs="Times New Roman"/>
          <w:sz w:val="24"/>
          <w:szCs w:val="24"/>
        </w:rPr>
        <w:t>remove the back</w:t>
      </w:r>
      <w:r w:rsidR="00A11016" w:rsidRPr="00A418C3">
        <w:rPr>
          <w:rFonts w:ascii="Times New Roman" w:hAnsi="Times New Roman" w:cs="Times New Roman"/>
          <w:sz w:val="24"/>
          <w:szCs w:val="24"/>
        </w:rPr>
        <w:t>, they were washed and then blended using a food blender (Master chef blender, model no: MC– BL6731J). The pulp was then pasteurized for 8</w:t>
      </w:r>
      <w:r w:rsidR="00CC0CC3">
        <w:rPr>
          <w:rFonts w:ascii="Times New Roman" w:hAnsi="Times New Roman" w:cs="Times New Roman"/>
          <w:sz w:val="24"/>
          <w:szCs w:val="24"/>
        </w:rPr>
        <w:t xml:space="preserve">5 0C for 3 minutes. It was </w:t>
      </w:r>
      <w:r w:rsidR="00CC0CC3">
        <w:rPr>
          <w:rFonts w:ascii="Times New Roman" w:hAnsi="Times New Roman" w:cs="Times New Roman"/>
          <w:sz w:val="24"/>
          <w:szCs w:val="24"/>
        </w:rPr>
        <w:lastRenderedPageBreak/>
        <w:t>then</w:t>
      </w:r>
      <w:r w:rsidR="00A11016">
        <w:rPr>
          <w:rFonts w:ascii="Times New Roman" w:hAnsi="Times New Roman" w:cs="Times New Roman"/>
          <w:sz w:val="24"/>
          <w:szCs w:val="24"/>
        </w:rPr>
        <w:t xml:space="preserve"> </w:t>
      </w:r>
      <w:r w:rsidR="00A11016" w:rsidRPr="00A418C3">
        <w:rPr>
          <w:rFonts w:ascii="Times New Roman" w:hAnsi="Times New Roman" w:cs="Times New Roman"/>
          <w:sz w:val="24"/>
          <w:szCs w:val="24"/>
        </w:rPr>
        <w:t>cooled</w:t>
      </w:r>
      <w:r w:rsidR="00A11016">
        <w:rPr>
          <w:rFonts w:ascii="Times New Roman" w:hAnsi="Times New Roman" w:cs="Times New Roman"/>
          <w:sz w:val="24"/>
          <w:szCs w:val="24"/>
        </w:rPr>
        <w:t>. According into</w:t>
      </w:r>
      <w:r>
        <w:rPr>
          <w:rFonts w:ascii="Times New Roman" w:hAnsi="Times New Roman" w:cs="Times New Roman"/>
          <w:sz w:val="24"/>
          <w:szCs w:val="24"/>
        </w:rPr>
        <w:t xml:space="preserve">( Mbayi-Nwoha.,2003). Production </w:t>
      </w:r>
      <w:r w:rsidR="00A11016">
        <w:rPr>
          <w:rFonts w:ascii="Times New Roman" w:hAnsi="Times New Roman" w:cs="Times New Roman"/>
          <w:sz w:val="24"/>
          <w:szCs w:val="24"/>
        </w:rPr>
        <w:t xml:space="preserve"> and evaluation of flavored yogurt. Pineapple processing is shown in the table below</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11016" w:rsidRPr="00516F45" w:rsidRDefault="00A11016" w:rsidP="003450B1">
      <w:pPr>
        <w:autoSpaceDE w:val="0"/>
        <w:autoSpaceDN w:val="0"/>
        <w:adjustRightInd w:val="0"/>
        <w:spacing w:after="0" w:line="480" w:lineRule="auto"/>
        <w:jc w:val="both"/>
        <w:rPr>
          <w:rFonts w:ascii="Times New Roman" w:hAnsi="Times New Roman" w:cs="Times New Roman"/>
          <w:sz w:val="24"/>
          <w:szCs w:val="24"/>
        </w:rPr>
      </w:pPr>
      <w:r w:rsidRPr="00516F45">
        <w:rPr>
          <w:rFonts w:ascii="Times New Roman" w:hAnsi="Times New Roman" w:cs="Times New Roman"/>
          <w:sz w:val="24"/>
          <w:szCs w:val="24"/>
        </w:rPr>
        <w:t xml:space="preserve">                                     </w:t>
      </w:r>
      <w:r>
        <w:rPr>
          <w:rFonts w:ascii="Times New Roman" w:hAnsi="Times New Roman" w:cs="Times New Roman"/>
          <w:sz w:val="24"/>
          <w:szCs w:val="24"/>
        </w:rPr>
        <w:t xml:space="preserve">                  </w:t>
      </w:r>
      <w:r w:rsidR="00351584">
        <w:rPr>
          <w:rFonts w:ascii="Times New Roman" w:hAnsi="Times New Roman" w:cs="Times New Roman"/>
          <w:iCs/>
          <w:sz w:val="24"/>
          <w:szCs w:val="24"/>
        </w:rPr>
        <w:t>Peeling</w:t>
      </w:r>
    </w:p>
    <w:p w:rsidR="00A11016" w:rsidRPr="00516F45" w:rsidRDefault="008851C9" w:rsidP="003450B1">
      <w:pPr>
        <w:pStyle w:val="Default"/>
        <w:spacing w:line="480" w:lineRule="auto"/>
        <w:jc w:val="both"/>
        <w:rPr>
          <w:b/>
          <w:i/>
          <w:iCs/>
        </w:rPr>
      </w:pPr>
      <w:r>
        <w:rPr>
          <w:b/>
          <w:i/>
          <w:iCs/>
          <w:noProof/>
        </w:rPr>
        <mc:AlternateContent>
          <mc:Choice Requires="wps">
            <w:drawing>
              <wp:anchor distT="0" distB="0" distL="114300" distR="114300" simplePos="0" relativeHeight="251677696" behindDoc="0" locked="0" layoutInCell="1" allowOverlap="1">
                <wp:simplePos x="0" y="0"/>
                <wp:positionH relativeFrom="column">
                  <wp:posOffset>2494915</wp:posOffset>
                </wp:positionH>
                <wp:positionV relativeFrom="paragraph">
                  <wp:posOffset>92710</wp:posOffset>
                </wp:positionV>
                <wp:extent cx="90805" cy="504190"/>
                <wp:effectExtent l="18415" t="10795" r="14605" b="27940"/>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04190"/>
                        </a:xfrm>
                        <a:prstGeom prst="downArrow">
                          <a:avLst>
                            <a:gd name="adj1" fmla="val 50000"/>
                            <a:gd name="adj2" fmla="val 138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69638" id="AutoShape 30" o:spid="_x0000_s1026" type="#_x0000_t67" style="position:absolute;margin-left:196.45pt;margin-top:7.3pt;width:7.15pt;height:3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">
                <v:textbox style="layout-flow:vertical-ideographic"/>
              </v:shape>
            </w:pict>
          </mc:Fallback>
        </mc:AlternateContent>
      </w:r>
    </w:p>
    <w:p w:rsidR="00A11016" w:rsidRDefault="00A11016" w:rsidP="003450B1">
      <w:pPr>
        <w:pStyle w:val="Default"/>
        <w:tabs>
          <w:tab w:val="left" w:pos="3751"/>
        </w:tabs>
        <w:spacing w:line="480" w:lineRule="auto"/>
        <w:jc w:val="both"/>
        <w:rPr>
          <w:b/>
          <w:i/>
          <w:iCs/>
        </w:rPr>
      </w:pPr>
    </w:p>
    <w:p w:rsidR="00A11016" w:rsidRDefault="00A11016" w:rsidP="003450B1">
      <w:pPr>
        <w:pStyle w:val="Default"/>
        <w:spacing w:line="480" w:lineRule="auto"/>
        <w:jc w:val="both"/>
        <w:rPr>
          <w:b/>
          <w:i/>
          <w:iCs/>
        </w:rPr>
      </w:pPr>
    </w:p>
    <w:p w:rsidR="00A11016" w:rsidRPr="00EF5DE8" w:rsidRDefault="00A11016" w:rsidP="003450B1">
      <w:pPr>
        <w:pStyle w:val="Default"/>
        <w:spacing w:line="480" w:lineRule="auto"/>
        <w:jc w:val="both"/>
        <w:rPr>
          <w:iCs/>
        </w:rPr>
      </w:pPr>
      <w:r>
        <w:rPr>
          <w:iCs/>
        </w:rPr>
        <w:t xml:space="preserve">                                                  </w:t>
      </w:r>
      <w:r w:rsidRPr="00EF5DE8">
        <w:rPr>
          <w:iCs/>
        </w:rPr>
        <w:t>Cut into pieces</w:t>
      </w:r>
    </w:p>
    <w:p w:rsidR="00A11016" w:rsidRPr="008D3C8A" w:rsidRDefault="008851C9" w:rsidP="003450B1">
      <w:pPr>
        <w:pStyle w:val="Default"/>
        <w:tabs>
          <w:tab w:val="left" w:pos="4221"/>
        </w:tabs>
        <w:spacing w:line="480" w:lineRule="auto"/>
        <w:jc w:val="both"/>
        <w:rPr>
          <w:b/>
          <w:iCs/>
        </w:rPr>
      </w:pPr>
      <w:r>
        <w:rPr>
          <w:b/>
          <w:iCs/>
          <w:noProof/>
        </w:rPr>
        <mc:AlternateContent>
          <mc:Choice Requires="wps">
            <w:drawing>
              <wp:anchor distT="0" distB="0" distL="114300" distR="114300" simplePos="0" relativeHeight="251678720" behindDoc="0" locked="0" layoutInCell="1" allowOverlap="1">
                <wp:simplePos x="0" y="0"/>
                <wp:positionH relativeFrom="column">
                  <wp:posOffset>2494915</wp:posOffset>
                </wp:positionH>
                <wp:positionV relativeFrom="paragraph">
                  <wp:posOffset>152400</wp:posOffset>
                </wp:positionV>
                <wp:extent cx="90805" cy="504190"/>
                <wp:effectExtent l="18415" t="5080" r="14605" b="2413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04190"/>
                        </a:xfrm>
                        <a:prstGeom prst="downArrow">
                          <a:avLst>
                            <a:gd name="adj1" fmla="val 50000"/>
                            <a:gd name="adj2" fmla="val 138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54647" id="AutoShape 31" o:spid="_x0000_s1026" type="#_x0000_t67" style="position:absolute;margin-left:196.45pt;margin-top:12pt;width:7.15pt;height:3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">
                <v:textbox style="layout-flow:vertical-ideographic"/>
              </v:shape>
            </w:pict>
          </mc:Fallback>
        </mc:AlternateContent>
      </w:r>
    </w:p>
    <w:p w:rsidR="00A11016" w:rsidRDefault="00A11016" w:rsidP="003450B1">
      <w:pPr>
        <w:pStyle w:val="Default"/>
        <w:spacing w:line="480" w:lineRule="auto"/>
        <w:jc w:val="both"/>
        <w:rPr>
          <w:b/>
          <w:i/>
          <w:iCs/>
        </w:rPr>
      </w:pPr>
    </w:p>
    <w:p w:rsidR="00A11016" w:rsidRDefault="00A11016" w:rsidP="003450B1">
      <w:pPr>
        <w:pStyle w:val="Default"/>
        <w:spacing w:line="480" w:lineRule="auto"/>
        <w:jc w:val="both"/>
        <w:rPr>
          <w:b/>
          <w:i/>
          <w:iCs/>
        </w:rPr>
      </w:pPr>
    </w:p>
    <w:p w:rsidR="00A11016" w:rsidRDefault="00A11016" w:rsidP="003450B1">
      <w:pPr>
        <w:pStyle w:val="Default"/>
        <w:spacing w:line="480" w:lineRule="auto"/>
        <w:jc w:val="both"/>
        <w:rPr>
          <w:iCs/>
        </w:rPr>
      </w:pPr>
      <w:r>
        <w:rPr>
          <w:iCs/>
        </w:rPr>
        <w:t xml:space="preserve">                                                      Blending</w:t>
      </w:r>
    </w:p>
    <w:p w:rsidR="00A11016" w:rsidRPr="008D3C8A" w:rsidRDefault="008851C9" w:rsidP="003450B1">
      <w:pPr>
        <w:pStyle w:val="Default"/>
        <w:spacing w:line="480" w:lineRule="auto"/>
        <w:jc w:val="both"/>
        <w:rPr>
          <w:iCs/>
        </w:rPr>
      </w:pPr>
      <w:r>
        <w:rPr>
          <w:iCs/>
          <w:noProof/>
        </w:rPr>
        <mc:AlternateContent>
          <mc:Choice Requires="wps">
            <w:drawing>
              <wp:anchor distT="0" distB="0" distL="114300" distR="114300" simplePos="0" relativeHeight="251679744" behindDoc="0" locked="0" layoutInCell="1" allowOverlap="1">
                <wp:simplePos x="0" y="0"/>
                <wp:positionH relativeFrom="column">
                  <wp:posOffset>2494915</wp:posOffset>
                </wp:positionH>
                <wp:positionV relativeFrom="paragraph">
                  <wp:posOffset>36195</wp:posOffset>
                </wp:positionV>
                <wp:extent cx="90805" cy="462280"/>
                <wp:effectExtent l="18415" t="5080" r="14605" b="18415"/>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2280"/>
                        </a:xfrm>
                        <a:prstGeom prst="downArrow">
                          <a:avLst>
                            <a:gd name="adj1" fmla="val 50000"/>
                            <a:gd name="adj2" fmla="val 1272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91E2A" id="AutoShape 32" o:spid="_x0000_s1026" type="#_x0000_t67" style="position:absolute;margin-left:196.45pt;margin-top:2.85pt;width:7.15pt;height:3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">
                <v:textbox style="layout-flow:vertical-ideographic"/>
              </v:shape>
            </w:pict>
          </mc:Fallback>
        </mc:AlternateContent>
      </w:r>
    </w:p>
    <w:p w:rsidR="00A11016" w:rsidRDefault="00A11016" w:rsidP="003450B1">
      <w:pPr>
        <w:pStyle w:val="Default"/>
        <w:spacing w:line="480" w:lineRule="auto"/>
        <w:jc w:val="both"/>
        <w:rPr>
          <w:b/>
          <w:i/>
          <w:iCs/>
        </w:rPr>
      </w:pPr>
    </w:p>
    <w:p w:rsidR="00A11016" w:rsidRDefault="00A11016" w:rsidP="003450B1">
      <w:pPr>
        <w:pStyle w:val="Default"/>
        <w:spacing w:line="480" w:lineRule="auto"/>
        <w:jc w:val="both"/>
        <w:rPr>
          <w:b/>
          <w:i/>
          <w:iCs/>
        </w:rPr>
      </w:pPr>
      <w:r>
        <w:rPr>
          <w:b/>
          <w:i/>
          <w:iCs/>
        </w:rPr>
        <w:t xml:space="preserve">                                                    </w:t>
      </w:r>
      <w:r>
        <w:rPr>
          <w:iCs/>
        </w:rPr>
        <w:t>P</w:t>
      </w:r>
      <w:r w:rsidRPr="005E43B0">
        <w:rPr>
          <w:iCs/>
        </w:rPr>
        <w:t>asteurization</w:t>
      </w:r>
    </w:p>
    <w:p w:rsidR="00A11016" w:rsidRPr="00516F45" w:rsidRDefault="008851C9" w:rsidP="003450B1">
      <w:pPr>
        <w:pStyle w:val="Default"/>
        <w:spacing w:line="480" w:lineRule="auto"/>
        <w:jc w:val="both"/>
        <w:rPr>
          <w:iCs/>
        </w:rPr>
      </w:pPr>
      <w:r>
        <w:rPr>
          <w:iCs/>
          <w:noProof/>
        </w:rPr>
        <mc:AlternateContent>
          <mc:Choice Requires="wps">
            <w:drawing>
              <wp:anchor distT="0" distB="0" distL="114300" distR="114300" simplePos="0" relativeHeight="251694080" behindDoc="0" locked="0" layoutInCell="1" allowOverlap="1">
                <wp:simplePos x="0" y="0"/>
                <wp:positionH relativeFrom="column">
                  <wp:posOffset>2494915</wp:posOffset>
                </wp:positionH>
                <wp:positionV relativeFrom="paragraph">
                  <wp:posOffset>85090</wp:posOffset>
                </wp:positionV>
                <wp:extent cx="90805" cy="329565"/>
                <wp:effectExtent l="18415" t="10160" r="14605" b="22225"/>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9565"/>
                        </a:xfrm>
                        <a:prstGeom prst="downArrow">
                          <a:avLst>
                            <a:gd name="adj1" fmla="val 50000"/>
                            <a:gd name="adj2" fmla="val 9073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680A9" id="AutoShape 46" o:spid="_x0000_s1026" type="#_x0000_t67" style="position:absolute;margin-left:196.45pt;margin-top:6.7pt;width:7.15pt;height:25.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">
                <v:textbox style="layout-flow:vertical-ideographic"/>
              </v:shape>
            </w:pict>
          </mc:Fallback>
        </mc:AlternateContent>
      </w:r>
      <w:r w:rsidR="00A11016">
        <w:rPr>
          <w:iCs/>
        </w:rPr>
        <w:t xml:space="preserve">                                                     </w:t>
      </w:r>
    </w:p>
    <w:p w:rsidR="00A11016" w:rsidRPr="005E43B0" w:rsidRDefault="00A11016" w:rsidP="003450B1">
      <w:pPr>
        <w:pStyle w:val="Default"/>
        <w:spacing w:line="480" w:lineRule="auto"/>
        <w:jc w:val="both"/>
        <w:rPr>
          <w:iCs/>
        </w:rPr>
      </w:pPr>
    </w:p>
    <w:p w:rsidR="00723E9E" w:rsidRDefault="00A11016" w:rsidP="003450B1">
      <w:pPr>
        <w:pStyle w:val="Default"/>
        <w:spacing w:line="480" w:lineRule="auto"/>
        <w:jc w:val="both"/>
        <w:rPr>
          <w:iCs/>
        </w:rPr>
      </w:pPr>
      <w:r>
        <w:rPr>
          <w:iCs/>
        </w:rPr>
        <w:t xml:space="preserve">                                                  </w:t>
      </w:r>
      <w:r w:rsidR="00351584">
        <w:rPr>
          <w:iCs/>
        </w:rPr>
        <w:t xml:space="preserve">    </w:t>
      </w:r>
      <w:r>
        <w:rPr>
          <w:iCs/>
        </w:rPr>
        <w:t xml:space="preserve">  Cooling</w:t>
      </w:r>
    </w:p>
    <w:p w:rsidR="00313436" w:rsidRDefault="00D67503" w:rsidP="003450B1">
      <w:pPr>
        <w:pStyle w:val="Default"/>
        <w:spacing w:line="480" w:lineRule="auto"/>
        <w:jc w:val="both"/>
        <w:rPr>
          <w:b/>
          <w:i/>
          <w:iCs/>
        </w:rPr>
      </w:pPr>
      <w:r>
        <w:rPr>
          <w:b/>
          <w:i/>
          <w:iCs/>
        </w:rPr>
        <w:t>T</w:t>
      </w:r>
      <w:r w:rsidR="00EB7D24">
        <w:rPr>
          <w:b/>
          <w:i/>
          <w:iCs/>
        </w:rPr>
        <w:t>able</w:t>
      </w:r>
      <w:r>
        <w:rPr>
          <w:b/>
          <w:i/>
          <w:iCs/>
        </w:rPr>
        <w:t>3.2:</w:t>
      </w:r>
      <w:r w:rsidRPr="00D67503">
        <w:rPr>
          <w:b/>
          <w:iCs/>
        </w:rPr>
        <w:t xml:space="preserve"> Pineapple</w:t>
      </w:r>
      <w:r w:rsidR="006874E5" w:rsidRPr="00D67503">
        <w:rPr>
          <w:b/>
          <w:iCs/>
        </w:rPr>
        <w:t xml:space="preserve"> processing proce</w:t>
      </w:r>
      <w:r w:rsidRPr="00D67503">
        <w:rPr>
          <w:b/>
          <w:iCs/>
        </w:rPr>
        <w:t>dure</w:t>
      </w:r>
    </w:p>
    <w:p w:rsidR="00A11016" w:rsidRPr="00A11016" w:rsidRDefault="00A11016" w:rsidP="003450B1">
      <w:pPr>
        <w:pStyle w:val="Default"/>
        <w:spacing w:line="480" w:lineRule="auto"/>
        <w:jc w:val="both"/>
        <w:rPr>
          <w:iCs/>
        </w:rPr>
      </w:pPr>
      <w:r>
        <w:rPr>
          <w:b/>
          <w:i/>
          <w:iCs/>
        </w:rPr>
        <w:t xml:space="preserve">3.4 </w:t>
      </w:r>
      <w:r w:rsidRPr="00A418C3">
        <w:rPr>
          <w:b/>
          <w:i/>
          <w:iCs/>
        </w:rPr>
        <w:t xml:space="preserve">PROCESSING OF </w:t>
      </w:r>
      <w:r>
        <w:rPr>
          <w:b/>
          <w:i/>
          <w:iCs/>
        </w:rPr>
        <w:t>DANO</w:t>
      </w:r>
      <w:r w:rsidRPr="00A418C3">
        <w:rPr>
          <w:b/>
          <w:i/>
          <w:iCs/>
        </w:rPr>
        <w:t xml:space="preserve"> MILK</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p>
    <w:p w:rsidR="00A11016" w:rsidRPr="00916299" w:rsidRDefault="00A11016" w:rsidP="00A1080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sample of yogurt</w:t>
      </w:r>
      <w:r w:rsidRPr="00916299">
        <w:t xml:space="preserve"> </w:t>
      </w:r>
      <w:r w:rsidRPr="00916299">
        <w:rPr>
          <w:rFonts w:ascii="Times New Roman" w:hAnsi="Times New Roman" w:cs="Times New Roman"/>
          <w:sz w:val="24"/>
          <w:szCs w:val="24"/>
        </w:rPr>
        <w:t xml:space="preserve">were produced according into international standard of yogurt as described by Guler and Mutlu (2005).Here 400g of skimmed powder dano milk was reconstituted with </w:t>
      </w:r>
      <w:r>
        <w:rPr>
          <w:rFonts w:ascii="Times New Roman" w:hAnsi="Times New Roman" w:cs="Times New Roman"/>
          <w:sz w:val="24"/>
          <w:szCs w:val="24"/>
        </w:rPr>
        <w:t xml:space="preserve">7000 </w:t>
      </w:r>
      <w:r>
        <w:rPr>
          <w:rFonts w:ascii="Times New Roman" w:hAnsi="Times New Roman" w:cs="Times New Roman"/>
          <w:sz w:val="24"/>
          <w:szCs w:val="24"/>
        </w:rPr>
        <w:lastRenderedPageBreak/>
        <w:t xml:space="preserve">ml of </w:t>
      </w:r>
      <w:r w:rsidRPr="00916299">
        <w:rPr>
          <w:rFonts w:ascii="Times New Roman" w:hAnsi="Times New Roman" w:cs="Times New Roman"/>
          <w:sz w:val="24"/>
          <w:szCs w:val="24"/>
        </w:rPr>
        <w:t>water</w:t>
      </w:r>
      <w:r>
        <w:rPr>
          <w:rFonts w:ascii="Times New Roman" w:hAnsi="Times New Roman" w:cs="Times New Roman"/>
          <w:sz w:val="24"/>
          <w:szCs w:val="24"/>
        </w:rPr>
        <w:t xml:space="preserve"> to obtain a creamy and uniform product pasteurization was carried out at </w:t>
      </w:r>
      <w:r w:rsidRPr="00916299">
        <w:rPr>
          <w:rFonts w:ascii="Times New Roman" w:hAnsi="Times New Roman" w:cs="Times New Roman"/>
          <w:sz w:val="24"/>
          <w:szCs w:val="24"/>
        </w:rPr>
        <w:t xml:space="preserve">80 </w:t>
      </w:r>
      <w:r w:rsidRPr="00916299">
        <w:rPr>
          <w:rFonts w:ascii="Times New Roman" w:hAnsi="Times New Roman" w:cs="Times New Roman"/>
          <w:sz w:val="24"/>
          <w:szCs w:val="24"/>
          <w:vertAlign w:val="superscript"/>
        </w:rPr>
        <w:t>0</w:t>
      </w:r>
      <w:r>
        <w:rPr>
          <w:rFonts w:ascii="Times New Roman" w:hAnsi="Times New Roman" w:cs="Times New Roman"/>
          <w:sz w:val="24"/>
          <w:szCs w:val="24"/>
        </w:rPr>
        <w:t xml:space="preserve">C for 15 min as shown in figure 3 to destroy the undesirable microorganism  and then allowed to  Cool to 42-45 </w:t>
      </w:r>
      <w:r w:rsidRPr="00916299">
        <w:rPr>
          <w:rFonts w:ascii="Times New Roman" w:hAnsi="Times New Roman" w:cs="Times New Roman"/>
          <w:sz w:val="24"/>
          <w:szCs w:val="24"/>
          <w:vertAlign w:val="superscript"/>
        </w:rPr>
        <w:t>0</w:t>
      </w:r>
      <w:r>
        <w:rPr>
          <w:rFonts w:ascii="Times New Roman" w:hAnsi="Times New Roman" w:cs="Times New Roman"/>
          <w:sz w:val="24"/>
          <w:szCs w:val="24"/>
        </w:rPr>
        <w:t>C before inoculation with starter culture. The prepared pineapple sample were added. It was incubated at 45</w:t>
      </w:r>
      <w:r w:rsidRPr="00EF5DE8">
        <w:rPr>
          <w:rFonts w:ascii="Times New Roman" w:hAnsi="Times New Roman" w:cs="Times New Roman"/>
          <w:sz w:val="24"/>
          <w:szCs w:val="24"/>
          <w:vertAlign w:val="superscript"/>
        </w:rPr>
        <w:t>0</w:t>
      </w:r>
      <w:r>
        <w:rPr>
          <w:rFonts w:ascii="Times New Roman" w:hAnsi="Times New Roman" w:cs="Times New Roman"/>
          <w:sz w:val="24"/>
          <w:szCs w:val="24"/>
        </w:rPr>
        <w:t>C   for 24 hours. It is shown in the table below</w:t>
      </w:r>
      <w:r>
        <w:rPr>
          <w:rFonts w:ascii="Times New Roman" w:hAnsi="Times New Roman" w:cs="Times New Roman"/>
          <w:sz w:val="24"/>
          <w:szCs w:val="24"/>
          <w:vertAlign w:val="superscript"/>
        </w:rPr>
        <w:t xml:space="preserve">  </w:t>
      </w:r>
    </w:p>
    <w:p w:rsidR="00473F41"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11016" w:rsidRDefault="008851C9" w:rsidP="00A1080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2726055</wp:posOffset>
                </wp:positionH>
                <wp:positionV relativeFrom="paragraph">
                  <wp:posOffset>243840</wp:posOffset>
                </wp:positionV>
                <wp:extent cx="90805" cy="255270"/>
                <wp:effectExtent l="20955" t="7620" r="21590" b="1333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5270"/>
                        </a:xfrm>
                        <a:prstGeom prst="downArrow">
                          <a:avLst>
                            <a:gd name="adj1" fmla="val 50000"/>
                            <a:gd name="adj2" fmla="val 702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0873" id="AutoShape 36" o:spid="_x0000_s1026" type="#_x0000_t67" style="position:absolute;margin-left:214.65pt;margin-top:19.2pt;width:7.15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">
                <v:textbox style="layout-flow:vertical-ideographic"/>
              </v:shape>
            </w:pict>
          </mc:Fallback>
        </mc:AlternateContent>
      </w:r>
      <w:r w:rsidR="00473F41">
        <w:rPr>
          <w:rFonts w:ascii="Times New Roman" w:hAnsi="Times New Roman" w:cs="Times New Roman"/>
          <w:sz w:val="24"/>
          <w:szCs w:val="24"/>
        </w:rPr>
        <w:t xml:space="preserve">                                                      </w:t>
      </w:r>
      <w:r w:rsidR="00A11016">
        <w:rPr>
          <w:rFonts w:ascii="Times New Roman" w:hAnsi="Times New Roman" w:cs="Times New Roman"/>
          <w:sz w:val="24"/>
          <w:szCs w:val="24"/>
        </w:rPr>
        <w:t xml:space="preserve"> Skimmed milk</w:t>
      </w:r>
    </w:p>
    <w:p w:rsidR="00A11016" w:rsidRDefault="00A11016" w:rsidP="00A1080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11016" w:rsidRPr="00F70B0E" w:rsidRDefault="00A11016" w:rsidP="00A1080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Mixing (sugar and water)</w:t>
      </w:r>
    </w:p>
    <w:p w:rsidR="00A11016" w:rsidRDefault="00A11016" w:rsidP="00A10807">
      <w:pPr>
        <w:autoSpaceDE w:val="0"/>
        <w:autoSpaceDN w:val="0"/>
        <w:adjustRightInd w:val="0"/>
        <w:spacing w:after="0" w:line="360" w:lineRule="auto"/>
        <w:jc w:val="both"/>
        <w:rPr>
          <w:rFonts w:ascii="Times New Roman" w:hAnsi="Times New Roman" w:cs="Times New Roman"/>
          <w:sz w:val="24"/>
          <w:szCs w:val="24"/>
        </w:rPr>
      </w:pPr>
    </w:p>
    <w:p w:rsidR="00A11016" w:rsidRPr="001A712C" w:rsidRDefault="008851C9" w:rsidP="00A10807">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2726055</wp:posOffset>
                </wp:positionH>
                <wp:positionV relativeFrom="paragraph">
                  <wp:posOffset>238760</wp:posOffset>
                </wp:positionV>
                <wp:extent cx="90805" cy="255270"/>
                <wp:effectExtent l="20955" t="5715" r="21590" b="15240"/>
                <wp:wrapNone/>
                <wp:docPr id="1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5270"/>
                        </a:xfrm>
                        <a:prstGeom prst="downArrow">
                          <a:avLst>
                            <a:gd name="adj1" fmla="val 50000"/>
                            <a:gd name="adj2" fmla="val 702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B0497" id="AutoShape 80" o:spid="_x0000_s1026" type="#_x0000_t67" style="position:absolute;margin-left:214.65pt;margin-top:18.8pt;width:7.15pt;height:2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">
                <v:textbox style="layout-flow:vertical-ideographic"/>
              </v:shape>
            </w:pict>
          </mc:Fallback>
        </mc:AlternateContent>
      </w:r>
      <w:r w:rsidR="00A11016" w:rsidRPr="001A712C">
        <w:rPr>
          <w:rFonts w:ascii="Times New Roman" w:hAnsi="Times New Roman" w:cs="Times New Roman"/>
          <w:iCs/>
          <w:sz w:val="24"/>
          <w:szCs w:val="24"/>
        </w:rPr>
        <w:t xml:space="preserve">                            </w:t>
      </w:r>
      <w:r w:rsidR="00A11016">
        <w:rPr>
          <w:rFonts w:ascii="Times New Roman" w:hAnsi="Times New Roman" w:cs="Times New Roman"/>
          <w:iCs/>
          <w:sz w:val="24"/>
          <w:szCs w:val="24"/>
        </w:rPr>
        <w:t xml:space="preserve">                            </w:t>
      </w:r>
      <w:r w:rsidR="00A11016" w:rsidRPr="001A712C">
        <w:rPr>
          <w:rFonts w:ascii="Times New Roman" w:hAnsi="Times New Roman" w:cs="Times New Roman"/>
          <w:iCs/>
          <w:sz w:val="24"/>
          <w:szCs w:val="24"/>
        </w:rPr>
        <w:t>Homogenization</w:t>
      </w:r>
    </w:p>
    <w:p w:rsidR="00A11016" w:rsidRPr="001A712C" w:rsidRDefault="00A11016" w:rsidP="00A10807">
      <w:pPr>
        <w:autoSpaceDE w:val="0"/>
        <w:autoSpaceDN w:val="0"/>
        <w:adjustRightInd w:val="0"/>
        <w:spacing w:after="0" w:line="360" w:lineRule="auto"/>
        <w:jc w:val="both"/>
        <w:rPr>
          <w:rFonts w:ascii="Times New Roman" w:hAnsi="Times New Roman" w:cs="Times New Roman"/>
          <w:iCs/>
          <w:sz w:val="24"/>
          <w:szCs w:val="24"/>
        </w:rPr>
      </w:pPr>
    </w:p>
    <w:p w:rsidR="00A11016" w:rsidRPr="001A712C" w:rsidRDefault="00A11016" w:rsidP="00A10807">
      <w:pPr>
        <w:autoSpaceDE w:val="0"/>
        <w:autoSpaceDN w:val="0"/>
        <w:adjustRightInd w:val="0"/>
        <w:spacing w:after="0" w:line="360" w:lineRule="auto"/>
        <w:jc w:val="center"/>
        <w:rPr>
          <w:rFonts w:ascii="Times New Roman" w:hAnsi="Times New Roman" w:cs="Times New Roman"/>
          <w:iCs/>
          <w:sz w:val="24"/>
          <w:szCs w:val="24"/>
        </w:rPr>
      </w:pPr>
      <w:r w:rsidRPr="001A712C">
        <w:rPr>
          <w:rFonts w:ascii="Times New Roman" w:hAnsi="Times New Roman" w:cs="Times New Roman"/>
          <w:iCs/>
          <w:sz w:val="24"/>
          <w:szCs w:val="24"/>
        </w:rPr>
        <w:t>Pasteurization ( 80</w:t>
      </w:r>
      <w:r w:rsidRPr="001A712C">
        <w:rPr>
          <w:rFonts w:ascii="Times New Roman" w:hAnsi="Times New Roman" w:cs="Times New Roman"/>
          <w:iCs/>
          <w:sz w:val="24"/>
          <w:szCs w:val="24"/>
          <w:vertAlign w:val="superscript"/>
        </w:rPr>
        <w:t>0</w:t>
      </w:r>
      <w:r w:rsidRPr="001A712C">
        <w:rPr>
          <w:rFonts w:ascii="Times New Roman" w:hAnsi="Times New Roman" w:cs="Times New Roman"/>
          <w:iCs/>
          <w:sz w:val="24"/>
          <w:szCs w:val="24"/>
        </w:rPr>
        <w:t xml:space="preserve"> C for 5 minutes)</w:t>
      </w:r>
    </w:p>
    <w:p w:rsidR="00A11016" w:rsidRPr="001A712C" w:rsidRDefault="00A11016" w:rsidP="00A10807">
      <w:pPr>
        <w:autoSpaceDE w:val="0"/>
        <w:autoSpaceDN w:val="0"/>
        <w:adjustRightInd w:val="0"/>
        <w:spacing w:after="0" w:line="360" w:lineRule="auto"/>
        <w:jc w:val="both"/>
        <w:rPr>
          <w:rFonts w:ascii="Times New Roman" w:hAnsi="Times New Roman" w:cs="Times New Roman"/>
          <w:iCs/>
          <w:sz w:val="24"/>
          <w:szCs w:val="24"/>
        </w:rPr>
      </w:pPr>
      <w:r w:rsidRPr="001A712C">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1A712C">
        <w:rPr>
          <w:rFonts w:ascii="Times New Roman" w:hAnsi="Times New Roman" w:cs="Times New Roman"/>
          <w:iCs/>
          <w:sz w:val="24"/>
          <w:szCs w:val="24"/>
        </w:rPr>
        <w:t>Cooling (42-45</w:t>
      </w:r>
      <w:r w:rsidRPr="001A712C">
        <w:rPr>
          <w:rFonts w:ascii="Times New Roman" w:hAnsi="Times New Roman" w:cs="Times New Roman"/>
          <w:iCs/>
          <w:sz w:val="24"/>
          <w:szCs w:val="24"/>
          <w:vertAlign w:val="superscript"/>
        </w:rPr>
        <w:t>0</w:t>
      </w:r>
      <w:r w:rsidRPr="001A712C">
        <w:rPr>
          <w:rFonts w:ascii="Times New Roman" w:hAnsi="Times New Roman" w:cs="Times New Roman"/>
          <w:iCs/>
          <w:sz w:val="24"/>
          <w:szCs w:val="24"/>
        </w:rPr>
        <w:t>C)</w:t>
      </w:r>
    </w:p>
    <w:p w:rsidR="00A11016" w:rsidRPr="001A712C" w:rsidRDefault="008851C9" w:rsidP="00A10807">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simplePos x="0" y="0"/>
                <wp:positionH relativeFrom="column">
                  <wp:posOffset>2770505</wp:posOffset>
                </wp:positionH>
                <wp:positionV relativeFrom="paragraph">
                  <wp:posOffset>1720850</wp:posOffset>
                </wp:positionV>
                <wp:extent cx="90805" cy="255270"/>
                <wp:effectExtent l="17780" t="5715" r="15240" b="15240"/>
                <wp:wrapNone/>
                <wp:docPr id="18"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5270"/>
                        </a:xfrm>
                        <a:prstGeom prst="downArrow">
                          <a:avLst>
                            <a:gd name="adj1" fmla="val 50000"/>
                            <a:gd name="adj2" fmla="val 702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661F" id="AutoShape 84" o:spid="_x0000_s1026" type="#_x0000_t67" style="position:absolute;margin-left:218.15pt;margin-top:135.5pt;width:7.15pt;height:20.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">
                <v:textbox style="layout-flow:vertical-ideographic"/>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2770505</wp:posOffset>
                </wp:positionH>
                <wp:positionV relativeFrom="paragraph">
                  <wp:posOffset>1038860</wp:posOffset>
                </wp:positionV>
                <wp:extent cx="90805" cy="255270"/>
                <wp:effectExtent l="17780" t="9525" r="15240" b="20955"/>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5270"/>
                        </a:xfrm>
                        <a:prstGeom prst="downArrow">
                          <a:avLst>
                            <a:gd name="adj1" fmla="val 50000"/>
                            <a:gd name="adj2" fmla="val 702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B575" id="AutoShape 83" o:spid="_x0000_s1026" type="#_x0000_t67" style="position:absolute;margin-left:218.15pt;margin-top:81.8pt;width:7.15pt;height:20.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">
                <v:textbox style="layout-flow:vertical-ideographic"/>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2770505</wp:posOffset>
                </wp:positionH>
                <wp:positionV relativeFrom="paragraph">
                  <wp:posOffset>492760</wp:posOffset>
                </wp:positionV>
                <wp:extent cx="90805" cy="255270"/>
                <wp:effectExtent l="17780" t="6350" r="15240" b="14605"/>
                <wp:wrapNone/>
                <wp:docPr id="1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5270"/>
                        </a:xfrm>
                        <a:prstGeom prst="downArrow">
                          <a:avLst>
                            <a:gd name="adj1" fmla="val 50000"/>
                            <a:gd name="adj2" fmla="val 702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38E3" id="AutoShape 82" o:spid="_x0000_s1026" type="#_x0000_t67" style="position:absolute;margin-left:218.15pt;margin-top:38.8pt;width:7.15pt;height:20.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">
                <v:textbox style="layout-flow:vertical-ideographic"/>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2770505</wp:posOffset>
                </wp:positionH>
                <wp:positionV relativeFrom="paragraph">
                  <wp:posOffset>10160</wp:posOffset>
                </wp:positionV>
                <wp:extent cx="90805" cy="255270"/>
                <wp:effectExtent l="17780" t="9525" r="15240" b="20955"/>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55270"/>
                        </a:xfrm>
                        <a:prstGeom prst="downArrow">
                          <a:avLst>
                            <a:gd name="adj1" fmla="val 50000"/>
                            <a:gd name="adj2" fmla="val 702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EB3AC" id="AutoShape 81" o:spid="_x0000_s1026" type="#_x0000_t67" style="position:absolute;margin-left:218.15pt;margin-top:.8pt;width:7.15pt;height:20.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">
                <v:textbox style="layout-flow:vertical-ideographic"/>
              </v:shape>
            </w:pict>
          </mc:Fallback>
        </mc:AlternateContent>
      </w:r>
      <w:r w:rsidR="00A11016" w:rsidRPr="001A712C">
        <w:rPr>
          <w:rFonts w:ascii="Times New Roman" w:hAnsi="Times New Roman" w:cs="Times New Roman"/>
          <w:iCs/>
          <w:sz w:val="24"/>
          <w:szCs w:val="24"/>
        </w:rPr>
        <w:t xml:space="preserve">                                                                    </w:t>
      </w:r>
    </w:p>
    <w:p w:rsidR="00A11016" w:rsidRPr="001A712C" w:rsidRDefault="00A11016" w:rsidP="00A10807">
      <w:pPr>
        <w:autoSpaceDE w:val="0"/>
        <w:autoSpaceDN w:val="0"/>
        <w:adjustRightInd w:val="0"/>
        <w:spacing w:after="0" w:line="360" w:lineRule="auto"/>
        <w:jc w:val="both"/>
        <w:rPr>
          <w:rFonts w:ascii="Times New Roman" w:hAnsi="Times New Roman" w:cs="Times New Roman"/>
          <w:iCs/>
          <w:sz w:val="24"/>
          <w:szCs w:val="24"/>
        </w:rPr>
      </w:pPr>
      <w:r w:rsidRPr="001A712C">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1A712C">
        <w:rPr>
          <w:rFonts w:ascii="Times New Roman" w:hAnsi="Times New Roman" w:cs="Times New Roman"/>
          <w:iCs/>
          <w:sz w:val="24"/>
          <w:szCs w:val="24"/>
        </w:rPr>
        <w:t>Addition of processed pineapple</w:t>
      </w:r>
    </w:p>
    <w:p w:rsidR="00A11016" w:rsidRPr="001A712C" w:rsidRDefault="00A11016" w:rsidP="00A10807">
      <w:pPr>
        <w:autoSpaceDE w:val="0"/>
        <w:autoSpaceDN w:val="0"/>
        <w:adjustRightInd w:val="0"/>
        <w:spacing w:after="0" w:line="360" w:lineRule="auto"/>
        <w:jc w:val="both"/>
        <w:rPr>
          <w:rFonts w:ascii="Times New Roman" w:hAnsi="Times New Roman" w:cs="Times New Roman"/>
          <w:iCs/>
          <w:sz w:val="24"/>
          <w:szCs w:val="24"/>
        </w:rPr>
      </w:pPr>
    </w:p>
    <w:p w:rsidR="00A11016" w:rsidRPr="001A712C" w:rsidRDefault="00A11016" w:rsidP="003450B1">
      <w:pPr>
        <w:autoSpaceDE w:val="0"/>
        <w:autoSpaceDN w:val="0"/>
        <w:adjustRightInd w:val="0"/>
        <w:spacing w:after="0" w:line="480" w:lineRule="auto"/>
        <w:jc w:val="both"/>
        <w:rPr>
          <w:rFonts w:ascii="Times New Roman" w:hAnsi="Times New Roman" w:cs="Times New Roman"/>
          <w:iCs/>
          <w:sz w:val="24"/>
          <w:szCs w:val="24"/>
        </w:rPr>
      </w:pPr>
      <w:r w:rsidRPr="001A712C">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1A712C">
        <w:rPr>
          <w:rFonts w:ascii="Times New Roman" w:hAnsi="Times New Roman" w:cs="Times New Roman"/>
          <w:iCs/>
          <w:sz w:val="24"/>
          <w:szCs w:val="24"/>
        </w:rPr>
        <w:t xml:space="preserve"> Inoculation of starter culture</w:t>
      </w:r>
      <w:r>
        <w:rPr>
          <w:rFonts w:ascii="Times New Roman" w:hAnsi="Times New Roman" w:cs="Times New Roman"/>
          <w:iCs/>
          <w:sz w:val="24"/>
          <w:szCs w:val="24"/>
        </w:rPr>
        <w:t xml:space="preserve"> </w:t>
      </w:r>
      <w:r w:rsidRPr="001A712C">
        <w:rPr>
          <w:rFonts w:ascii="Times New Roman" w:hAnsi="Times New Roman" w:cs="Times New Roman"/>
          <w:iCs/>
          <w:sz w:val="24"/>
          <w:szCs w:val="24"/>
        </w:rPr>
        <w:t>(yogurment)</w:t>
      </w:r>
    </w:p>
    <w:p w:rsidR="00A11016" w:rsidRPr="001A712C" w:rsidRDefault="00A11016" w:rsidP="003450B1">
      <w:pPr>
        <w:autoSpaceDE w:val="0"/>
        <w:autoSpaceDN w:val="0"/>
        <w:adjustRightInd w:val="0"/>
        <w:spacing w:after="0" w:line="480" w:lineRule="auto"/>
        <w:jc w:val="both"/>
        <w:rPr>
          <w:rFonts w:ascii="Times New Roman" w:hAnsi="Times New Roman" w:cs="Times New Roman"/>
          <w:iCs/>
          <w:sz w:val="24"/>
          <w:szCs w:val="24"/>
        </w:rPr>
      </w:pPr>
    </w:p>
    <w:p w:rsidR="00A11016" w:rsidRPr="001A712C" w:rsidRDefault="00A11016" w:rsidP="003450B1">
      <w:pPr>
        <w:autoSpaceDE w:val="0"/>
        <w:autoSpaceDN w:val="0"/>
        <w:adjustRightInd w:val="0"/>
        <w:spacing w:after="0" w:line="480" w:lineRule="auto"/>
        <w:jc w:val="both"/>
        <w:rPr>
          <w:rFonts w:ascii="Times New Roman" w:hAnsi="Times New Roman" w:cs="Times New Roman"/>
          <w:iCs/>
          <w:sz w:val="24"/>
          <w:szCs w:val="24"/>
        </w:rPr>
      </w:pPr>
      <w:r w:rsidRPr="001A712C">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1A712C">
        <w:rPr>
          <w:rFonts w:ascii="Times New Roman" w:hAnsi="Times New Roman" w:cs="Times New Roman"/>
          <w:iCs/>
          <w:sz w:val="24"/>
          <w:szCs w:val="24"/>
        </w:rPr>
        <w:t xml:space="preserve">Fermentation  </w:t>
      </w:r>
    </w:p>
    <w:p w:rsidR="00A11016" w:rsidRPr="001A712C" w:rsidRDefault="00A11016" w:rsidP="003450B1">
      <w:pPr>
        <w:autoSpaceDE w:val="0"/>
        <w:autoSpaceDN w:val="0"/>
        <w:adjustRightInd w:val="0"/>
        <w:spacing w:after="0" w:line="480" w:lineRule="auto"/>
        <w:jc w:val="both"/>
        <w:rPr>
          <w:rFonts w:ascii="Times New Roman" w:hAnsi="Times New Roman" w:cs="Times New Roman"/>
          <w:iCs/>
          <w:sz w:val="24"/>
          <w:szCs w:val="24"/>
        </w:rPr>
      </w:pPr>
      <w:r w:rsidRPr="001A712C">
        <w:rPr>
          <w:rFonts w:ascii="Times New Roman" w:hAnsi="Times New Roman" w:cs="Times New Roman"/>
          <w:iCs/>
          <w:sz w:val="24"/>
          <w:szCs w:val="24"/>
        </w:rPr>
        <w:t xml:space="preserve">                                                                           </w:t>
      </w:r>
    </w:p>
    <w:p w:rsidR="00A11016" w:rsidRPr="001A712C" w:rsidRDefault="00723E9E" w:rsidP="00A10807">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E45E0">
        <w:rPr>
          <w:rFonts w:ascii="Times New Roman" w:hAnsi="Times New Roman" w:cs="Times New Roman"/>
          <w:iCs/>
          <w:sz w:val="24"/>
          <w:szCs w:val="24"/>
        </w:rPr>
        <w:t xml:space="preserve">  </w:t>
      </w:r>
      <w:r>
        <w:rPr>
          <w:rFonts w:ascii="Times New Roman" w:hAnsi="Times New Roman" w:cs="Times New Roman"/>
          <w:iCs/>
          <w:sz w:val="24"/>
          <w:szCs w:val="24"/>
        </w:rPr>
        <w:t xml:space="preserve"> Pineapple flavored yogurt</w:t>
      </w:r>
    </w:p>
    <w:p w:rsidR="00313436" w:rsidRPr="00A518DC" w:rsidRDefault="00A518DC" w:rsidP="00A10807">
      <w:pPr>
        <w:autoSpaceDE w:val="0"/>
        <w:autoSpaceDN w:val="0"/>
        <w:adjustRightInd w:val="0"/>
        <w:spacing w:after="0" w:line="480" w:lineRule="auto"/>
        <w:jc w:val="both"/>
        <w:rPr>
          <w:rFonts w:ascii="Times New Roman" w:hAnsi="Times New Roman" w:cs="Times New Roman"/>
          <w:b/>
          <w:iCs/>
          <w:sz w:val="24"/>
          <w:szCs w:val="24"/>
        </w:rPr>
      </w:pPr>
      <w:r w:rsidRPr="00A518DC">
        <w:rPr>
          <w:rFonts w:ascii="Times New Roman" w:hAnsi="Times New Roman" w:cs="Times New Roman"/>
          <w:b/>
          <w:iCs/>
          <w:sz w:val="24"/>
          <w:szCs w:val="24"/>
        </w:rPr>
        <w:t>Table</w:t>
      </w:r>
      <w:r w:rsidR="00313436" w:rsidRPr="00A518DC">
        <w:rPr>
          <w:rFonts w:ascii="Times New Roman" w:hAnsi="Times New Roman" w:cs="Times New Roman"/>
          <w:b/>
          <w:iCs/>
          <w:sz w:val="24"/>
          <w:szCs w:val="24"/>
        </w:rPr>
        <w:t>3.4</w:t>
      </w:r>
      <w:r w:rsidRPr="00A518DC">
        <w:rPr>
          <w:rFonts w:ascii="Times New Roman" w:hAnsi="Times New Roman" w:cs="Times New Roman"/>
          <w:b/>
          <w:iCs/>
          <w:sz w:val="24"/>
          <w:szCs w:val="24"/>
        </w:rPr>
        <w:t>:</w:t>
      </w:r>
      <w:r>
        <w:rPr>
          <w:rFonts w:ascii="Times New Roman" w:hAnsi="Times New Roman" w:cs="Times New Roman"/>
          <w:b/>
          <w:iCs/>
          <w:sz w:val="24"/>
          <w:szCs w:val="24"/>
        </w:rPr>
        <w:t xml:space="preserve"> </w:t>
      </w:r>
      <w:r w:rsidRPr="00A518DC">
        <w:rPr>
          <w:rFonts w:ascii="Times New Roman" w:hAnsi="Times New Roman" w:cs="Times New Roman"/>
          <w:b/>
          <w:iCs/>
          <w:sz w:val="24"/>
          <w:szCs w:val="24"/>
        </w:rPr>
        <w:t>Milk processing procedure</w:t>
      </w:r>
    </w:p>
    <w:p w:rsidR="00313436" w:rsidRPr="006874E5" w:rsidRDefault="00313436" w:rsidP="003450B1">
      <w:pPr>
        <w:autoSpaceDE w:val="0"/>
        <w:autoSpaceDN w:val="0"/>
        <w:adjustRightInd w:val="0"/>
        <w:spacing w:after="0" w:line="480" w:lineRule="auto"/>
        <w:jc w:val="both"/>
        <w:rPr>
          <w:rFonts w:ascii="Times New Roman" w:hAnsi="Times New Roman" w:cs="Times New Roman"/>
          <w:i/>
          <w:iCs/>
          <w:sz w:val="24"/>
          <w:szCs w:val="24"/>
        </w:rPr>
      </w:pPr>
    </w:p>
    <w:p w:rsidR="006874E5" w:rsidRDefault="00313436" w:rsidP="003450B1">
      <w:pPr>
        <w:autoSpaceDE w:val="0"/>
        <w:autoSpaceDN w:val="0"/>
        <w:adjustRightInd w:val="0"/>
        <w:spacing w:after="0" w:line="48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p>
    <w:p w:rsidR="00A11016" w:rsidRPr="00723E9E" w:rsidRDefault="00A11016" w:rsidP="003450B1">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b/>
          <w:i/>
          <w:iCs/>
          <w:sz w:val="24"/>
          <w:szCs w:val="24"/>
        </w:rPr>
        <w:t xml:space="preserve"> 3.5   SOY</w:t>
      </w:r>
      <w:r w:rsidRPr="00582694">
        <w:rPr>
          <w:rFonts w:ascii="Times New Roman" w:hAnsi="Times New Roman" w:cs="Times New Roman"/>
          <w:b/>
          <w:i/>
          <w:iCs/>
          <w:sz w:val="24"/>
          <w:szCs w:val="24"/>
        </w:rPr>
        <w:t>-YOGURT PRODUCTION</w:t>
      </w:r>
      <w:r>
        <w:rPr>
          <w:rFonts w:ascii="Times New Roman" w:hAnsi="Times New Roman" w:cs="Times New Roman"/>
          <w:b/>
          <w:sz w:val="24"/>
          <w:szCs w:val="24"/>
        </w:rPr>
        <w:t xml:space="preserve"> OR </w:t>
      </w:r>
      <w:r w:rsidRPr="00582694">
        <w:rPr>
          <w:rFonts w:ascii="Times New Roman" w:hAnsi="Times New Roman" w:cs="Times New Roman"/>
          <w:b/>
          <w:sz w:val="24"/>
          <w:szCs w:val="24"/>
        </w:rPr>
        <w:t>FORMULATION OF PREMIXES</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Pr="00A418C3">
        <w:rPr>
          <w:rFonts w:ascii="Times New Roman" w:hAnsi="Times New Roman" w:cs="Times New Roman"/>
          <w:sz w:val="24"/>
          <w:szCs w:val="24"/>
        </w:rPr>
        <w:t xml:space="preserve"> soy-yoghurt premixes were formulated to contain: (i)</w:t>
      </w:r>
      <w:r>
        <w:rPr>
          <w:rFonts w:ascii="Times New Roman" w:hAnsi="Times New Roman" w:cs="Times New Roman"/>
          <w:sz w:val="24"/>
          <w:szCs w:val="24"/>
        </w:rPr>
        <w:t xml:space="preserve"> 100%</w:t>
      </w:r>
      <w:r w:rsidRPr="00A418C3">
        <w:rPr>
          <w:rFonts w:ascii="Times New Roman" w:hAnsi="Times New Roman" w:cs="Times New Roman"/>
          <w:sz w:val="24"/>
          <w:szCs w:val="24"/>
        </w:rPr>
        <w:t xml:space="preserve"> </w:t>
      </w:r>
      <w:r>
        <w:rPr>
          <w:rFonts w:ascii="Times New Roman" w:hAnsi="Times New Roman" w:cs="Times New Roman"/>
          <w:sz w:val="24"/>
          <w:szCs w:val="24"/>
        </w:rPr>
        <w:t xml:space="preserve">soy milk without pineapple </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(ii) 100% milk without pineapple,  iii 100% soymilk with pineapple ,  100% milk with pineapple</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(Iv )50% dano </w:t>
      </w:r>
      <w:r w:rsidRPr="00A418C3">
        <w:rPr>
          <w:rFonts w:ascii="Times New Roman" w:hAnsi="Times New Roman" w:cs="Times New Roman"/>
          <w:sz w:val="24"/>
          <w:szCs w:val="24"/>
        </w:rPr>
        <w:t>milk</w:t>
      </w:r>
      <w:r>
        <w:rPr>
          <w:rFonts w:ascii="Times New Roman" w:hAnsi="Times New Roman" w:cs="Times New Roman"/>
          <w:sz w:val="24"/>
          <w:szCs w:val="24"/>
        </w:rPr>
        <w:t xml:space="preserve"> and 50% soymilk, with pineapple (50: 50) ,(v) 50% soymilk and 50% dano </w:t>
      </w:r>
      <w:r w:rsidR="006874E5">
        <w:rPr>
          <w:rFonts w:ascii="Times New Roman" w:hAnsi="Times New Roman" w:cs="Times New Roman"/>
          <w:sz w:val="24"/>
          <w:szCs w:val="24"/>
        </w:rPr>
        <w:t>without pineapple</w:t>
      </w:r>
      <w:r>
        <w:rPr>
          <w:rFonts w:ascii="Times New Roman" w:hAnsi="Times New Roman" w:cs="Times New Roman"/>
          <w:sz w:val="24"/>
          <w:szCs w:val="24"/>
        </w:rPr>
        <w:t xml:space="preserve">. </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sidRPr="00A418C3">
        <w:rPr>
          <w:rFonts w:ascii="Times New Roman" w:hAnsi="Times New Roman" w:cs="Times New Roman"/>
          <w:sz w:val="24"/>
          <w:szCs w:val="24"/>
        </w:rPr>
        <w:t>Yoghurt   premixes formulated was divided into two portions</w:t>
      </w:r>
      <w:r>
        <w:rPr>
          <w:rFonts w:ascii="Times New Roman" w:hAnsi="Times New Roman" w:cs="Times New Roman"/>
          <w:sz w:val="24"/>
          <w:szCs w:val="24"/>
        </w:rPr>
        <w:t xml:space="preserve"> and paturized</w:t>
      </w:r>
      <w:r w:rsidRPr="00A418C3">
        <w:rPr>
          <w:rFonts w:ascii="Times New Roman" w:hAnsi="Times New Roman" w:cs="Times New Roman"/>
          <w:sz w:val="24"/>
          <w:szCs w:val="24"/>
        </w:rPr>
        <w:t xml:space="preserve">.  The mixture was </w:t>
      </w:r>
    </w:p>
    <w:p w:rsidR="00A11016" w:rsidRPr="00A418C3" w:rsidRDefault="00A11016" w:rsidP="003450B1">
      <w:pPr>
        <w:autoSpaceDE w:val="0"/>
        <w:autoSpaceDN w:val="0"/>
        <w:adjustRightInd w:val="0"/>
        <w:spacing w:after="0" w:line="480" w:lineRule="auto"/>
        <w:jc w:val="both"/>
        <w:rPr>
          <w:rFonts w:ascii="Times New Roman" w:hAnsi="Times New Roman" w:cs="Times New Roman"/>
          <w:sz w:val="24"/>
          <w:szCs w:val="24"/>
        </w:rPr>
      </w:pPr>
      <w:r w:rsidRPr="00A418C3">
        <w:rPr>
          <w:rFonts w:ascii="Times New Roman" w:hAnsi="Times New Roman" w:cs="Times New Roman"/>
          <w:sz w:val="24"/>
          <w:szCs w:val="24"/>
        </w:rPr>
        <w:t>Subsequently placed in a water bath to cool down to 43°C the yoghurt mix was then dispatched</w:t>
      </w:r>
      <w:r>
        <w:rPr>
          <w:rFonts w:ascii="Times New Roman" w:hAnsi="Times New Roman" w:cs="Times New Roman"/>
          <w:sz w:val="24"/>
          <w:szCs w:val="24"/>
        </w:rPr>
        <w:t xml:space="preserve"> </w:t>
      </w:r>
      <w:r w:rsidRPr="00A418C3">
        <w:rPr>
          <w:rFonts w:ascii="Times New Roman" w:hAnsi="Times New Roman" w:cs="Times New Roman"/>
          <w:sz w:val="24"/>
          <w:szCs w:val="24"/>
        </w:rPr>
        <w:t>into</w:t>
      </w:r>
      <w:r>
        <w:rPr>
          <w:rFonts w:ascii="Times New Roman" w:hAnsi="Times New Roman" w:cs="Times New Roman"/>
          <w:sz w:val="24"/>
          <w:szCs w:val="24"/>
        </w:rPr>
        <w:t xml:space="preserve"> </w:t>
      </w:r>
      <w:r w:rsidRPr="00A418C3">
        <w:rPr>
          <w:rFonts w:ascii="Times New Roman" w:hAnsi="Times New Roman" w:cs="Times New Roman"/>
          <w:sz w:val="24"/>
          <w:szCs w:val="24"/>
        </w:rPr>
        <w:t xml:space="preserve">different ratios into the jars. The product was then cooled to temperature of 43 – 46 </w:t>
      </w:r>
      <w:r w:rsidRPr="00516F45">
        <w:rPr>
          <w:rFonts w:ascii="Times New Roman" w:hAnsi="Times New Roman" w:cs="Times New Roman"/>
          <w:sz w:val="24"/>
          <w:szCs w:val="24"/>
          <w:vertAlign w:val="superscript"/>
        </w:rPr>
        <w:t>o</w:t>
      </w:r>
      <w:r w:rsidRPr="00A418C3">
        <w:rPr>
          <w:rFonts w:ascii="Times New Roman" w:hAnsi="Times New Roman" w:cs="Times New Roman"/>
          <w:sz w:val="24"/>
          <w:szCs w:val="24"/>
        </w:rPr>
        <w:t>C</w:t>
      </w:r>
      <w:r>
        <w:rPr>
          <w:rFonts w:ascii="Times New Roman" w:hAnsi="Times New Roman" w:cs="Times New Roman"/>
          <w:sz w:val="24"/>
          <w:szCs w:val="24"/>
        </w:rPr>
        <w:t xml:space="preserve"> </w:t>
      </w:r>
      <w:r w:rsidRPr="00A418C3">
        <w:rPr>
          <w:rFonts w:ascii="Times New Roman" w:hAnsi="Times New Roman" w:cs="Times New Roman"/>
          <w:sz w:val="24"/>
          <w:szCs w:val="24"/>
        </w:rPr>
        <w:t>which is the ideal growth temperature of</w:t>
      </w:r>
      <w:r>
        <w:rPr>
          <w:rFonts w:ascii="Times New Roman" w:hAnsi="Times New Roman" w:cs="Times New Roman"/>
          <w:sz w:val="24"/>
          <w:szCs w:val="24"/>
        </w:rPr>
        <w:t xml:space="preserve"> the starter culture. The pineapple pulp</w:t>
      </w:r>
      <w:r w:rsidRPr="00A418C3">
        <w:rPr>
          <w:rFonts w:ascii="Times New Roman" w:hAnsi="Times New Roman" w:cs="Times New Roman"/>
          <w:sz w:val="24"/>
          <w:szCs w:val="24"/>
        </w:rPr>
        <w:t xml:space="preserve"> </w:t>
      </w:r>
      <w:r>
        <w:rPr>
          <w:rFonts w:ascii="Times New Roman" w:hAnsi="Times New Roman" w:cs="Times New Roman"/>
          <w:sz w:val="24"/>
          <w:szCs w:val="24"/>
        </w:rPr>
        <w:t>(already</w:t>
      </w:r>
      <w:r w:rsidR="004E246F">
        <w:rPr>
          <w:rFonts w:ascii="Times New Roman" w:hAnsi="Times New Roman" w:cs="Times New Roman"/>
          <w:sz w:val="24"/>
          <w:szCs w:val="24"/>
        </w:rPr>
        <w:t xml:space="preserve"> </w:t>
      </w:r>
      <w:r w:rsidRPr="00A418C3">
        <w:rPr>
          <w:rFonts w:ascii="Times New Roman" w:hAnsi="Times New Roman" w:cs="Times New Roman"/>
          <w:sz w:val="24"/>
          <w:szCs w:val="24"/>
        </w:rPr>
        <w:t>weighed) were added and the starter</w:t>
      </w:r>
      <w:r>
        <w:rPr>
          <w:rFonts w:ascii="Times New Roman" w:hAnsi="Times New Roman" w:cs="Times New Roman"/>
          <w:sz w:val="24"/>
          <w:szCs w:val="24"/>
        </w:rPr>
        <w:t xml:space="preserve"> (yogurmet)</w:t>
      </w:r>
      <w:r w:rsidRPr="00A418C3">
        <w:rPr>
          <w:rFonts w:ascii="Times New Roman" w:hAnsi="Times New Roman" w:cs="Times New Roman"/>
          <w:sz w:val="24"/>
          <w:szCs w:val="24"/>
        </w:rPr>
        <w:t xml:space="preserve"> inoculated. Fermentation was then carri</w:t>
      </w:r>
      <w:r>
        <w:rPr>
          <w:rFonts w:ascii="Times New Roman" w:hAnsi="Times New Roman" w:cs="Times New Roman"/>
          <w:sz w:val="24"/>
          <w:szCs w:val="24"/>
        </w:rPr>
        <w:t>ed out for 18 hours at 42 ± 2 0</w:t>
      </w:r>
      <w:r w:rsidRPr="0054761A">
        <w:rPr>
          <w:rFonts w:ascii="Times New Roman" w:hAnsi="Times New Roman" w:cs="Times New Roman"/>
          <w:sz w:val="24"/>
          <w:szCs w:val="24"/>
          <w:vertAlign w:val="superscript"/>
        </w:rPr>
        <w:t>c</w:t>
      </w:r>
      <w:r w:rsidRPr="00A418C3">
        <w:rPr>
          <w:rFonts w:ascii="Times New Roman" w:hAnsi="Times New Roman" w:cs="Times New Roman"/>
          <w:sz w:val="24"/>
          <w:szCs w:val="24"/>
        </w:rPr>
        <w:t xml:space="preserve"> after which yoghurt was set in retort </w:t>
      </w:r>
      <w:r w:rsidR="00473F41">
        <w:rPr>
          <w:rFonts w:ascii="Times New Roman" w:hAnsi="Times New Roman" w:cs="Times New Roman"/>
          <w:sz w:val="24"/>
          <w:szCs w:val="24"/>
        </w:rPr>
        <w:t>b</w:t>
      </w:r>
      <w:r>
        <w:rPr>
          <w:rFonts w:ascii="Times New Roman" w:hAnsi="Times New Roman" w:cs="Times New Roman"/>
          <w:sz w:val="24"/>
          <w:szCs w:val="24"/>
        </w:rPr>
        <w:t xml:space="preserve">ottles </w:t>
      </w:r>
      <w:r w:rsidRPr="00A418C3">
        <w:rPr>
          <w:rFonts w:ascii="Times New Roman" w:hAnsi="Times New Roman" w:cs="Times New Roman"/>
          <w:sz w:val="24"/>
          <w:szCs w:val="24"/>
        </w:rPr>
        <w:t>following</w:t>
      </w:r>
      <w:r w:rsidR="00473F41">
        <w:rPr>
          <w:rFonts w:ascii="Times New Roman" w:hAnsi="Times New Roman" w:cs="Times New Roman"/>
          <w:sz w:val="24"/>
          <w:szCs w:val="24"/>
        </w:rPr>
        <w:t xml:space="preserve"> </w:t>
      </w:r>
      <w:r w:rsidRPr="00A418C3">
        <w:rPr>
          <w:rFonts w:ascii="Times New Roman" w:hAnsi="Times New Roman" w:cs="Times New Roman"/>
          <w:sz w:val="24"/>
          <w:szCs w:val="24"/>
        </w:rPr>
        <w:t xml:space="preserve">stirring. </w:t>
      </w:r>
    </w:p>
    <w:p w:rsidR="00A11016" w:rsidRPr="00A418C3" w:rsidRDefault="00A11016" w:rsidP="003450B1">
      <w:pPr>
        <w:pStyle w:val="Default"/>
        <w:spacing w:line="480" w:lineRule="auto"/>
        <w:jc w:val="both"/>
      </w:pPr>
    </w:p>
    <w:p w:rsidR="00A11016" w:rsidRDefault="00A11016" w:rsidP="003450B1">
      <w:pPr>
        <w:pStyle w:val="Default"/>
        <w:spacing w:line="480" w:lineRule="auto"/>
        <w:jc w:val="both"/>
        <w:rPr>
          <w:b/>
        </w:rPr>
      </w:pPr>
      <w:r>
        <w:rPr>
          <w:b/>
        </w:rPr>
        <w:t xml:space="preserve">3.5.1 </w:t>
      </w:r>
      <w:r w:rsidRPr="00F94FCE">
        <w:rPr>
          <w:b/>
        </w:rPr>
        <w:t>SAMPLE ANALYSIS</w:t>
      </w:r>
    </w:p>
    <w:p w:rsidR="00A11016" w:rsidRPr="00A6442C" w:rsidRDefault="00A11016" w:rsidP="003450B1">
      <w:pPr>
        <w:pStyle w:val="Default"/>
        <w:spacing w:line="480" w:lineRule="auto"/>
        <w:jc w:val="both"/>
        <w:rPr>
          <w:b/>
        </w:rPr>
      </w:pPr>
      <w:r w:rsidRPr="00A6442C">
        <w:rPr>
          <w:b/>
        </w:rPr>
        <w:t xml:space="preserve">SENSORY EVALUATION                                         </w:t>
      </w:r>
    </w:p>
    <w:p w:rsidR="00A11016" w:rsidRPr="00E442A3" w:rsidRDefault="00A11016" w:rsidP="003450B1">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E442A3">
        <w:rPr>
          <w:rFonts w:ascii="Times New Roman" w:hAnsi="Times New Roman" w:cs="Times New Roman"/>
          <w:sz w:val="24"/>
          <w:szCs w:val="24"/>
        </w:rPr>
        <w:t>The soy-yoghurt samples were kept at 6±2°C until evaluation.</w:t>
      </w:r>
      <w:r w:rsidR="006874E5">
        <w:rPr>
          <w:rFonts w:ascii="Times New Roman" w:hAnsi="Times New Roman" w:cs="Times New Roman"/>
          <w:sz w:val="24"/>
          <w:szCs w:val="24"/>
        </w:rPr>
        <w:t xml:space="preserve">  Panelist of 20</w:t>
      </w:r>
      <w:r>
        <w:rPr>
          <w:rFonts w:ascii="Times New Roman" w:hAnsi="Times New Roman" w:cs="Times New Roman"/>
          <w:sz w:val="24"/>
          <w:szCs w:val="24"/>
        </w:rPr>
        <w:t xml:space="preserve"> people were</w:t>
      </w:r>
      <w:r w:rsidR="004E246F">
        <w:rPr>
          <w:rFonts w:ascii="Times New Roman" w:hAnsi="Times New Roman" w:cs="Times New Roman"/>
          <w:sz w:val="24"/>
          <w:szCs w:val="24"/>
        </w:rPr>
        <w:t xml:space="preserve"> </w:t>
      </w:r>
      <w:r w:rsidR="006874E5">
        <w:rPr>
          <w:rFonts w:ascii="Times New Roman" w:hAnsi="Times New Roman" w:cs="Times New Roman"/>
          <w:sz w:val="24"/>
          <w:szCs w:val="24"/>
        </w:rPr>
        <w:t>provided 10 female and 10</w:t>
      </w:r>
      <w:r>
        <w:rPr>
          <w:rFonts w:ascii="Times New Roman" w:hAnsi="Times New Roman" w:cs="Times New Roman"/>
          <w:sz w:val="24"/>
          <w:szCs w:val="24"/>
        </w:rPr>
        <w:t xml:space="preserve"> male.</w:t>
      </w:r>
      <w:r w:rsidR="004E246F">
        <w:rPr>
          <w:rFonts w:ascii="Times New Roman" w:hAnsi="Times New Roman" w:cs="Times New Roman"/>
          <w:sz w:val="24"/>
          <w:szCs w:val="24"/>
        </w:rPr>
        <w:t xml:space="preserve"> </w:t>
      </w:r>
      <w:r>
        <w:rPr>
          <w:rFonts w:ascii="Times New Roman" w:hAnsi="Times New Roman" w:cs="Times New Roman"/>
          <w:sz w:val="24"/>
          <w:szCs w:val="24"/>
        </w:rPr>
        <w:t xml:space="preserve">The sample was </w:t>
      </w:r>
      <w:r w:rsidRPr="00E442A3">
        <w:rPr>
          <w:rFonts w:ascii="Times New Roman" w:hAnsi="Times New Roman" w:cs="Times New Roman"/>
          <w:sz w:val="24"/>
          <w:szCs w:val="24"/>
        </w:rPr>
        <w:t>evaluate</w:t>
      </w:r>
      <w:r>
        <w:rPr>
          <w:rFonts w:ascii="Times New Roman" w:hAnsi="Times New Roman" w:cs="Times New Roman"/>
          <w:sz w:val="24"/>
          <w:szCs w:val="24"/>
        </w:rPr>
        <w:t>d for acceptability, taste, color ,appearance and texture</w:t>
      </w:r>
      <w:r w:rsidRPr="00E442A3">
        <w:rPr>
          <w:rFonts w:ascii="Times New Roman" w:hAnsi="Times New Roman" w:cs="Times New Roman"/>
          <w:sz w:val="24"/>
          <w:szCs w:val="24"/>
        </w:rPr>
        <w:t xml:space="preserve">. </w:t>
      </w:r>
      <w:r>
        <w:rPr>
          <w:rFonts w:ascii="Times New Roman" w:hAnsi="Times New Roman" w:cs="Times New Roman"/>
          <w:sz w:val="24"/>
          <w:szCs w:val="24"/>
        </w:rPr>
        <w:t xml:space="preserve">They were </w:t>
      </w:r>
      <w:r w:rsidR="004E246F">
        <w:rPr>
          <w:rFonts w:ascii="Times New Roman" w:hAnsi="Times New Roman" w:cs="Times New Roman"/>
          <w:sz w:val="24"/>
          <w:szCs w:val="24"/>
        </w:rPr>
        <w:t xml:space="preserve"> </w:t>
      </w:r>
      <w:r>
        <w:rPr>
          <w:rFonts w:ascii="Times New Roman" w:hAnsi="Times New Roman" w:cs="Times New Roman"/>
          <w:sz w:val="24"/>
          <w:szCs w:val="24"/>
        </w:rPr>
        <w:t xml:space="preserve">instructed to rinse their mouth with water before the </w:t>
      </w:r>
      <w:r w:rsidR="007E45E0">
        <w:rPr>
          <w:rFonts w:ascii="Times New Roman" w:hAnsi="Times New Roman" w:cs="Times New Roman"/>
          <w:sz w:val="24"/>
          <w:szCs w:val="24"/>
        </w:rPr>
        <w:t xml:space="preserve"> and after </w:t>
      </w:r>
      <w:r w:rsidR="00846856">
        <w:rPr>
          <w:rFonts w:ascii="Times New Roman" w:hAnsi="Times New Roman" w:cs="Times New Roman"/>
          <w:sz w:val="24"/>
          <w:szCs w:val="24"/>
        </w:rPr>
        <w:t>evaluation. All</w:t>
      </w:r>
      <w:r w:rsidR="007E45E0">
        <w:rPr>
          <w:rFonts w:ascii="Times New Roman" w:hAnsi="Times New Roman" w:cs="Times New Roman"/>
          <w:sz w:val="24"/>
          <w:szCs w:val="24"/>
        </w:rPr>
        <w:t xml:space="preserve"> analysis were </w:t>
      </w:r>
      <w:r w:rsidR="004E246F">
        <w:rPr>
          <w:rFonts w:ascii="Times New Roman" w:hAnsi="Times New Roman" w:cs="Times New Roman"/>
          <w:sz w:val="24"/>
          <w:szCs w:val="24"/>
        </w:rPr>
        <w:t xml:space="preserve"> </w:t>
      </w:r>
      <w:r w:rsidR="007E45E0">
        <w:rPr>
          <w:rFonts w:ascii="Times New Roman" w:hAnsi="Times New Roman" w:cs="Times New Roman"/>
          <w:sz w:val="24"/>
          <w:szCs w:val="24"/>
        </w:rPr>
        <w:t xml:space="preserve">carried out in duplicate and data analyzed </w:t>
      </w:r>
      <w:r w:rsidR="00846856">
        <w:rPr>
          <w:rFonts w:ascii="Times New Roman" w:hAnsi="Times New Roman" w:cs="Times New Roman"/>
          <w:sz w:val="24"/>
          <w:szCs w:val="24"/>
        </w:rPr>
        <w:t xml:space="preserve">statistic package for social sciences (XPSS) </w:t>
      </w:r>
    </w:p>
    <w:p w:rsidR="00A518DC" w:rsidRDefault="00A518DC" w:rsidP="00A518DC">
      <w:pPr>
        <w:autoSpaceDE w:val="0"/>
        <w:autoSpaceDN w:val="0"/>
        <w:adjustRightInd w:val="0"/>
        <w:spacing w:after="0" w:line="480" w:lineRule="auto"/>
        <w:jc w:val="both"/>
        <w:rPr>
          <w:rFonts w:ascii="Times New Roman" w:hAnsi="Times New Roman" w:cs="Times New Roman"/>
          <w:b/>
          <w:bCs/>
          <w:sz w:val="24"/>
          <w:szCs w:val="24"/>
        </w:rPr>
      </w:pPr>
    </w:p>
    <w:p w:rsidR="00A518DC" w:rsidRDefault="00A518DC" w:rsidP="00A518DC">
      <w:pPr>
        <w:autoSpaceDE w:val="0"/>
        <w:autoSpaceDN w:val="0"/>
        <w:adjustRightInd w:val="0"/>
        <w:spacing w:after="0" w:line="480" w:lineRule="auto"/>
        <w:jc w:val="both"/>
        <w:rPr>
          <w:rFonts w:ascii="Times New Roman" w:hAnsi="Times New Roman" w:cs="Times New Roman"/>
          <w:b/>
          <w:bCs/>
          <w:sz w:val="24"/>
          <w:szCs w:val="24"/>
        </w:rPr>
      </w:pPr>
    </w:p>
    <w:p w:rsidR="00A518DC" w:rsidRPr="00066ED9" w:rsidRDefault="00A518DC" w:rsidP="00A518D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DETERMNATION OF CRUDE PROTEIN </w:t>
      </w:r>
    </w:p>
    <w:p w:rsidR="00A518DC" w:rsidRDefault="00A518DC" w:rsidP="00A518DC">
      <w:pPr>
        <w:autoSpaceDE w:val="0"/>
        <w:autoSpaceDN w:val="0"/>
        <w:adjustRightInd w:val="0"/>
        <w:spacing w:after="0" w:line="480" w:lineRule="auto"/>
        <w:jc w:val="both"/>
        <w:rPr>
          <w:rFonts w:ascii="Times New Roman" w:hAnsi="Times New Roman" w:cs="Times New Roman"/>
          <w:sz w:val="24"/>
          <w:szCs w:val="24"/>
        </w:rPr>
      </w:pPr>
    </w:p>
    <w:p w:rsidR="00A518DC" w:rsidRDefault="00A518DC" w:rsidP="00A518DC">
      <w:pPr>
        <w:autoSpaceDE w:val="0"/>
        <w:autoSpaceDN w:val="0"/>
        <w:adjustRightInd w:val="0"/>
        <w:spacing w:after="0" w:line="480" w:lineRule="auto"/>
        <w:jc w:val="both"/>
        <w:rPr>
          <w:rFonts w:ascii="Times New Roman" w:hAnsi="Times New Roman" w:cs="Times New Roman"/>
          <w:sz w:val="24"/>
          <w:szCs w:val="24"/>
        </w:rPr>
      </w:pPr>
      <w:r w:rsidRPr="00066ED9">
        <w:rPr>
          <w:rFonts w:ascii="Times New Roman" w:hAnsi="Times New Roman" w:cs="Times New Roman"/>
          <w:sz w:val="24"/>
          <w:szCs w:val="24"/>
        </w:rPr>
        <w:t>The crude protein of the samples was determined by the</w:t>
      </w:r>
      <w:r>
        <w:rPr>
          <w:rFonts w:ascii="Times New Roman" w:hAnsi="Times New Roman" w:cs="Times New Roman"/>
          <w:sz w:val="24"/>
          <w:szCs w:val="24"/>
        </w:rPr>
        <w:t xml:space="preserve"> micro Kjeldahl technique </w:t>
      </w:r>
    </w:p>
    <w:p w:rsidR="00A518DC" w:rsidRDefault="00A518DC" w:rsidP="00A518D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(Pearson,1976). The method involve digestion of samples, distillation of digest and titration of </w:t>
      </w:r>
    </w:p>
    <w:p w:rsidR="00A518DC" w:rsidRDefault="00A518DC" w:rsidP="00A518D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distillate.</w:t>
      </w:r>
    </w:p>
    <w:p w:rsidR="00A11016" w:rsidRDefault="00A11016" w:rsidP="003450B1">
      <w:pPr>
        <w:autoSpaceDE w:val="0"/>
        <w:autoSpaceDN w:val="0"/>
        <w:adjustRightInd w:val="0"/>
        <w:spacing w:after="0" w:line="480" w:lineRule="auto"/>
        <w:jc w:val="both"/>
        <w:rPr>
          <w:rFonts w:ascii="Times New Roman" w:hAnsi="Times New Roman" w:cs="Times New Roman"/>
          <w:b/>
          <w:sz w:val="24"/>
          <w:szCs w:val="24"/>
        </w:rPr>
      </w:pPr>
    </w:p>
    <w:p w:rsidR="004E246F" w:rsidRDefault="004E246F" w:rsidP="003450B1">
      <w:pPr>
        <w:autoSpaceDE w:val="0"/>
        <w:autoSpaceDN w:val="0"/>
        <w:adjustRightInd w:val="0"/>
        <w:spacing w:after="0" w:line="480" w:lineRule="auto"/>
        <w:jc w:val="both"/>
        <w:rPr>
          <w:rFonts w:ascii="Times New Roman" w:hAnsi="Times New Roman" w:cs="Times New Roman"/>
          <w:b/>
          <w:sz w:val="24"/>
          <w:szCs w:val="24"/>
        </w:rPr>
      </w:pP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sidRPr="0035497C">
        <w:rPr>
          <w:rFonts w:ascii="Times New Roman" w:hAnsi="Times New Roman" w:cs="Times New Roman"/>
          <w:b/>
          <w:sz w:val="24"/>
          <w:szCs w:val="24"/>
        </w:rPr>
        <w:t>PROXIMATE ANALYSIS</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p>
    <w:p w:rsidR="00A11016" w:rsidRPr="00066ED9" w:rsidRDefault="00A11016" w:rsidP="003450B1">
      <w:pPr>
        <w:autoSpaceDE w:val="0"/>
        <w:autoSpaceDN w:val="0"/>
        <w:adjustRightInd w:val="0"/>
        <w:spacing w:after="0" w:line="480" w:lineRule="auto"/>
        <w:jc w:val="both"/>
        <w:rPr>
          <w:rFonts w:ascii="Times New Roman" w:hAnsi="Times New Roman" w:cs="Times New Roman"/>
          <w:sz w:val="24"/>
          <w:szCs w:val="24"/>
        </w:rPr>
      </w:pPr>
      <w:r w:rsidRPr="00066ED9">
        <w:rPr>
          <w:rFonts w:ascii="Times New Roman" w:hAnsi="Times New Roman" w:cs="Times New Roman"/>
          <w:sz w:val="24"/>
          <w:szCs w:val="24"/>
        </w:rPr>
        <w:t>The following proximate analysis were carried out on the</w:t>
      </w:r>
      <w:r>
        <w:rPr>
          <w:rFonts w:ascii="Times New Roman" w:hAnsi="Times New Roman" w:cs="Times New Roman"/>
          <w:sz w:val="24"/>
          <w:szCs w:val="24"/>
        </w:rPr>
        <w:t xml:space="preserve"> </w:t>
      </w:r>
      <w:r w:rsidRPr="00066ED9">
        <w:rPr>
          <w:rFonts w:ascii="Times New Roman" w:hAnsi="Times New Roman" w:cs="Times New Roman"/>
          <w:sz w:val="24"/>
          <w:szCs w:val="24"/>
        </w:rPr>
        <w:t>fo</w:t>
      </w:r>
      <w:r>
        <w:rPr>
          <w:rFonts w:ascii="Times New Roman" w:hAnsi="Times New Roman" w:cs="Times New Roman"/>
          <w:sz w:val="24"/>
          <w:szCs w:val="24"/>
        </w:rPr>
        <w:t xml:space="preserve">rmulated flavoured </w:t>
      </w:r>
      <w:r w:rsidRPr="00066ED9">
        <w:rPr>
          <w:rFonts w:ascii="Times New Roman" w:hAnsi="Times New Roman" w:cs="Times New Roman"/>
          <w:sz w:val="24"/>
          <w:szCs w:val="24"/>
        </w:rPr>
        <w:t>yoghurt</w:t>
      </w:r>
      <w:r>
        <w:rPr>
          <w:rFonts w:ascii="Times New Roman" w:hAnsi="Times New Roman" w:cs="Times New Roman"/>
          <w:sz w:val="24"/>
          <w:szCs w:val="24"/>
        </w:rPr>
        <w:t xml:space="preserve"> and the</w:t>
      </w:r>
      <w:r w:rsidR="00DB6C52">
        <w:rPr>
          <w:rFonts w:ascii="Times New Roman" w:hAnsi="Times New Roman" w:cs="Times New Roman"/>
          <w:sz w:val="24"/>
          <w:szCs w:val="24"/>
        </w:rPr>
        <w:t xml:space="preserve"> </w:t>
      </w:r>
      <w:r>
        <w:rPr>
          <w:rFonts w:ascii="Times New Roman" w:hAnsi="Times New Roman" w:cs="Times New Roman"/>
          <w:sz w:val="24"/>
          <w:szCs w:val="24"/>
        </w:rPr>
        <w:t>nonflavoured yogurt</w:t>
      </w:r>
      <w:r w:rsidR="007E45E0">
        <w:rPr>
          <w:rFonts w:ascii="Times New Roman" w:hAnsi="Times New Roman" w:cs="Times New Roman"/>
          <w:sz w:val="24"/>
          <w:szCs w:val="24"/>
        </w:rPr>
        <w:t>.</w:t>
      </w:r>
    </w:p>
    <w:p w:rsidR="00A11016" w:rsidRDefault="00A11016" w:rsidP="003450B1">
      <w:pPr>
        <w:autoSpaceDE w:val="0"/>
        <w:autoSpaceDN w:val="0"/>
        <w:adjustRightInd w:val="0"/>
        <w:spacing w:after="0" w:line="480" w:lineRule="auto"/>
        <w:jc w:val="both"/>
        <w:rPr>
          <w:rFonts w:ascii="Times New Roman" w:hAnsi="Times New Roman" w:cs="Times New Roman"/>
          <w:b/>
          <w:bCs/>
          <w:sz w:val="24"/>
          <w:szCs w:val="24"/>
        </w:rPr>
      </w:pPr>
    </w:p>
    <w:p w:rsidR="00A11016" w:rsidRPr="00066ED9" w:rsidRDefault="00A11016" w:rsidP="003450B1">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DETERMINATION OF MOISTURE </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sidRPr="00066ED9">
        <w:rPr>
          <w:rFonts w:ascii="Times New Roman" w:hAnsi="Times New Roman" w:cs="Times New Roman"/>
          <w:sz w:val="24"/>
          <w:szCs w:val="24"/>
        </w:rPr>
        <w:t>The moisture content of the samples was determined</w:t>
      </w:r>
      <w:r>
        <w:rPr>
          <w:rFonts w:ascii="Times New Roman" w:hAnsi="Times New Roman" w:cs="Times New Roman"/>
          <w:sz w:val="24"/>
          <w:szCs w:val="24"/>
        </w:rPr>
        <w:t xml:space="preserve"> </w:t>
      </w:r>
      <w:r w:rsidRPr="00066ED9">
        <w:rPr>
          <w:rFonts w:ascii="Times New Roman" w:hAnsi="Times New Roman" w:cs="Times New Roman"/>
          <w:sz w:val="24"/>
          <w:szCs w:val="24"/>
        </w:rPr>
        <w:t xml:space="preserve">using hot oven method of AOAC (2010). </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weight of the dry crucible was taken, then five millimeter (5 ml) of each of the sample was put into the  crucible  and weighed </w:t>
      </w:r>
      <w:r w:rsidRPr="00066ED9">
        <w:rPr>
          <w:rFonts w:ascii="Times New Roman" w:hAnsi="Times New Roman" w:cs="Times New Roman"/>
          <w:sz w:val="24"/>
          <w:szCs w:val="24"/>
        </w:rPr>
        <w:t xml:space="preserve"> </w:t>
      </w:r>
      <w:r>
        <w:rPr>
          <w:rFonts w:ascii="Times New Roman" w:hAnsi="Times New Roman" w:cs="Times New Roman"/>
          <w:sz w:val="24"/>
          <w:szCs w:val="24"/>
        </w:rPr>
        <w:t xml:space="preserve">and placed into the </w:t>
      </w:r>
      <w:r w:rsidRPr="00066ED9">
        <w:rPr>
          <w:rFonts w:ascii="Times New Roman" w:hAnsi="Times New Roman" w:cs="Times New Roman"/>
          <w:sz w:val="24"/>
          <w:szCs w:val="24"/>
        </w:rPr>
        <w:t>Phoenix oven (Preiser</w:t>
      </w:r>
      <w:r>
        <w:rPr>
          <w:rFonts w:ascii="Times New Roman" w:hAnsi="Times New Roman" w:cs="Times New Roman"/>
          <w:sz w:val="24"/>
          <w:szCs w:val="24"/>
        </w:rPr>
        <w:t xml:space="preserve"> </w:t>
      </w:r>
      <w:r w:rsidRPr="00066ED9">
        <w:rPr>
          <w:rFonts w:ascii="Times New Roman" w:hAnsi="Times New Roman" w:cs="Times New Roman"/>
          <w:sz w:val="24"/>
          <w:szCs w:val="24"/>
        </w:rPr>
        <w:t xml:space="preserve">model, New York, </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sidRPr="00066ED9">
        <w:rPr>
          <w:rFonts w:ascii="Times New Roman" w:hAnsi="Times New Roman" w:cs="Times New Roman"/>
          <w:sz w:val="24"/>
          <w:szCs w:val="24"/>
        </w:rPr>
        <w:t xml:space="preserve">USA) </w:t>
      </w:r>
      <w:r>
        <w:rPr>
          <w:rFonts w:ascii="Times New Roman" w:hAnsi="Times New Roman" w:cs="Times New Roman"/>
          <w:sz w:val="24"/>
          <w:szCs w:val="24"/>
        </w:rPr>
        <w:t xml:space="preserve"> </w:t>
      </w:r>
      <w:r w:rsidRPr="00066ED9">
        <w:rPr>
          <w:rFonts w:ascii="Times New Roman" w:hAnsi="Times New Roman" w:cs="Times New Roman"/>
          <w:sz w:val="24"/>
          <w:szCs w:val="24"/>
        </w:rPr>
        <w:t xml:space="preserve">at a temperature of </w:t>
      </w:r>
      <w:r>
        <w:rPr>
          <w:rFonts w:ascii="Times New Roman" w:hAnsi="Times New Roman" w:cs="Times New Roman"/>
          <w:sz w:val="24"/>
          <w:szCs w:val="24"/>
        </w:rPr>
        <w:t xml:space="preserve"> </w:t>
      </w:r>
      <w:r w:rsidRPr="00066ED9">
        <w:rPr>
          <w:rFonts w:ascii="Times New Roman" w:hAnsi="Times New Roman" w:cs="Times New Roman"/>
          <w:sz w:val="24"/>
          <w:szCs w:val="24"/>
        </w:rPr>
        <w:t>70 - 80 0C for</w:t>
      </w:r>
      <w:r>
        <w:rPr>
          <w:rFonts w:ascii="Times New Roman" w:hAnsi="Times New Roman" w:cs="Times New Roman"/>
          <w:sz w:val="24"/>
          <w:szCs w:val="24"/>
        </w:rPr>
        <w:t xml:space="preserve"> </w:t>
      </w:r>
      <w:r w:rsidRPr="00066ED9">
        <w:rPr>
          <w:rFonts w:ascii="Times New Roman" w:hAnsi="Times New Roman" w:cs="Times New Roman"/>
          <w:sz w:val="24"/>
          <w:szCs w:val="24"/>
        </w:rPr>
        <w:t>2 hours and</w:t>
      </w:r>
      <w:r>
        <w:rPr>
          <w:rFonts w:ascii="Times New Roman" w:hAnsi="Times New Roman" w:cs="Times New Roman"/>
          <w:sz w:val="24"/>
          <w:szCs w:val="24"/>
        </w:rPr>
        <w:t xml:space="preserve"> </w:t>
      </w:r>
      <w:r w:rsidRPr="00066ED9">
        <w:rPr>
          <w:rFonts w:ascii="Times New Roman" w:hAnsi="Times New Roman" w:cs="Times New Roman"/>
          <w:sz w:val="24"/>
          <w:szCs w:val="24"/>
        </w:rPr>
        <w:t>100 – 105 oC until the weight is constant.</w:t>
      </w:r>
      <w:r>
        <w:rPr>
          <w:rFonts w:ascii="Times New Roman" w:hAnsi="Times New Roman" w:cs="Times New Roman"/>
          <w:sz w:val="24"/>
          <w:szCs w:val="24"/>
        </w:rPr>
        <w:t xml:space="preserve"> </w:t>
      </w:r>
    </w:p>
    <w:p w:rsidR="00A11016" w:rsidRPr="00066ED9" w:rsidRDefault="00A11016" w:rsidP="003450B1">
      <w:pPr>
        <w:autoSpaceDE w:val="0"/>
        <w:autoSpaceDN w:val="0"/>
        <w:adjustRightInd w:val="0"/>
        <w:spacing w:after="0" w:line="480" w:lineRule="auto"/>
        <w:jc w:val="both"/>
        <w:rPr>
          <w:rFonts w:ascii="Times New Roman" w:hAnsi="Times New Roman" w:cs="Times New Roman"/>
          <w:sz w:val="24"/>
          <w:szCs w:val="24"/>
        </w:rPr>
      </w:pPr>
      <w:r w:rsidRPr="00066ED9">
        <w:rPr>
          <w:rFonts w:ascii="Times New Roman" w:hAnsi="Times New Roman" w:cs="Times New Roman"/>
          <w:sz w:val="24"/>
          <w:szCs w:val="24"/>
        </w:rPr>
        <w:t>The samples were cooled in a desiccator and weighed.</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sidRPr="00066ED9">
        <w:rPr>
          <w:rFonts w:ascii="Times New Roman" w:hAnsi="Times New Roman" w:cs="Times New Roman"/>
          <w:sz w:val="24"/>
          <w:szCs w:val="24"/>
        </w:rPr>
        <w:t>The weight loss was obtained as the moisture content</w:t>
      </w:r>
      <w:r>
        <w:rPr>
          <w:rFonts w:ascii="Times New Roman" w:hAnsi="Times New Roman" w:cs="Times New Roman"/>
          <w:sz w:val="24"/>
          <w:szCs w:val="24"/>
        </w:rPr>
        <w:t xml:space="preserve"> </w:t>
      </w:r>
      <w:r w:rsidRPr="00066ED9">
        <w:rPr>
          <w:rFonts w:ascii="Times New Roman" w:hAnsi="Times New Roman" w:cs="Times New Roman"/>
          <w:sz w:val="24"/>
          <w:szCs w:val="24"/>
        </w:rPr>
        <w:t>was calc</w:t>
      </w:r>
      <w:r>
        <w:rPr>
          <w:rFonts w:ascii="Times New Roman" w:hAnsi="Times New Roman" w:cs="Times New Roman"/>
          <w:sz w:val="24"/>
          <w:szCs w:val="24"/>
        </w:rPr>
        <w:t>ulated as:</w:t>
      </w:r>
    </w:p>
    <w:p w:rsidR="00A11016" w:rsidRPr="00066ED9" w:rsidRDefault="008851C9"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2213610</wp:posOffset>
                </wp:positionH>
                <wp:positionV relativeFrom="paragraph">
                  <wp:posOffset>212725</wp:posOffset>
                </wp:positionV>
                <wp:extent cx="404495" cy="10795"/>
                <wp:effectExtent l="13335" t="12065" r="10795" b="5715"/>
                <wp:wrapNone/>
                <wp:docPr id="1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49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1D3CE" id="_x0000_t32" coordsize="21600,21600" o:spt="32" o:oned="t" path="m,l21600,21600e" filled="f">
                <v:path arrowok="t" fillok="f" o:connecttype="none"/>
                <o:lock v:ext="edit" shapetype="t"/>
              </v:shapetype>
              <v:shape id="AutoShape 85" o:spid="_x0000_s1026" type="#_x0000_t32" style="position:absolute;margin-left:174.3pt;margin-top:16.75pt;width:31.85pt;height:.8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3IKgIAAEo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1504315</wp:posOffset>
                </wp:positionH>
                <wp:positionV relativeFrom="paragraph">
                  <wp:posOffset>223520</wp:posOffset>
                </wp:positionV>
                <wp:extent cx="404495" cy="10795"/>
                <wp:effectExtent l="8890" t="13335" r="5715" b="1397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49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DB0D9" id="AutoShape 41" o:spid="_x0000_s1026" type="#_x0000_t32" style="position:absolute;margin-left:118.45pt;margin-top:17.6pt;width:31.85pt;height:.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"/>
            </w:pict>
          </mc:Fallback>
        </mc:AlternateContent>
      </w:r>
      <w:r w:rsidR="00A11016" w:rsidRPr="00066ED9">
        <w:rPr>
          <w:rFonts w:ascii="Times New Roman" w:hAnsi="Times New Roman" w:cs="Times New Roman"/>
          <w:sz w:val="24"/>
          <w:szCs w:val="24"/>
        </w:rPr>
        <w:t>; % Moisture content = W2-W3</w:t>
      </w:r>
      <w:r w:rsidR="00A11016">
        <w:rPr>
          <w:rFonts w:ascii="Times New Roman" w:hAnsi="Times New Roman" w:cs="Times New Roman"/>
          <w:sz w:val="24"/>
          <w:szCs w:val="24"/>
        </w:rPr>
        <w:t xml:space="preserve">  </w:t>
      </w:r>
      <w:r w:rsidR="00A11016" w:rsidRPr="00066ED9">
        <w:rPr>
          <w:rFonts w:ascii="Times New Roman" w:hAnsi="Times New Roman" w:cs="Times New Roman"/>
          <w:sz w:val="24"/>
          <w:szCs w:val="24"/>
        </w:rPr>
        <w:t xml:space="preserve"> X 100</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46856">
        <w:rPr>
          <w:rFonts w:ascii="Times New Roman" w:hAnsi="Times New Roman" w:cs="Times New Roman"/>
          <w:sz w:val="24"/>
          <w:szCs w:val="24"/>
        </w:rPr>
        <w:t xml:space="preserve">   </w:t>
      </w:r>
      <w:r>
        <w:rPr>
          <w:rFonts w:ascii="Times New Roman" w:hAnsi="Times New Roman" w:cs="Times New Roman"/>
          <w:sz w:val="24"/>
          <w:szCs w:val="24"/>
        </w:rPr>
        <w:t>W1</w:t>
      </w:r>
      <w:r w:rsidR="00DB6C52">
        <w:rPr>
          <w:rFonts w:ascii="Times New Roman" w:hAnsi="Times New Roman" w:cs="Times New Roman"/>
          <w:sz w:val="24"/>
          <w:szCs w:val="24"/>
        </w:rPr>
        <w:tab/>
      </w:r>
      <w:r w:rsidR="00DB6C52">
        <w:rPr>
          <w:rFonts w:ascii="Times New Roman" w:hAnsi="Times New Roman" w:cs="Times New Roman"/>
          <w:sz w:val="24"/>
          <w:szCs w:val="24"/>
        </w:rPr>
        <w:tab/>
        <w:t>1</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11016" w:rsidRDefault="008851C9"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1450340</wp:posOffset>
                </wp:positionH>
                <wp:positionV relativeFrom="paragraph">
                  <wp:posOffset>142240</wp:posOffset>
                </wp:positionV>
                <wp:extent cx="635" cy="635"/>
                <wp:effectExtent l="12065" t="8890" r="6350" b="952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A747E" id="AutoShape 40" o:spid="_x0000_s1026" type="#_x0000_t32" style="position:absolute;margin-left:114.2pt;margin-top:11.2pt;width:.0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"/>
            </w:pict>
          </mc:Fallback>
        </mc:AlternateContent>
      </w:r>
      <w:r w:rsidR="00A11016" w:rsidRPr="00066ED9">
        <w:rPr>
          <w:rFonts w:ascii="Times New Roman" w:hAnsi="Times New Roman" w:cs="Times New Roman"/>
          <w:sz w:val="24"/>
          <w:szCs w:val="24"/>
        </w:rPr>
        <w:t>Where; W1 = initial weight of empty crucible;</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sidRPr="00066ED9">
        <w:rPr>
          <w:rFonts w:ascii="Times New Roman" w:hAnsi="Times New Roman" w:cs="Times New Roman"/>
          <w:sz w:val="24"/>
          <w:szCs w:val="24"/>
        </w:rPr>
        <w:t xml:space="preserve"> W2 = weight</w:t>
      </w:r>
      <w:r>
        <w:rPr>
          <w:rFonts w:ascii="Times New Roman" w:hAnsi="Times New Roman" w:cs="Times New Roman"/>
          <w:sz w:val="24"/>
          <w:szCs w:val="24"/>
        </w:rPr>
        <w:t xml:space="preserve"> </w:t>
      </w:r>
      <w:r w:rsidRPr="00066ED9">
        <w:rPr>
          <w:rFonts w:ascii="Times New Roman" w:hAnsi="Times New Roman" w:cs="Times New Roman"/>
          <w:sz w:val="24"/>
          <w:szCs w:val="24"/>
        </w:rPr>
        <w:t xml:space="preserve">of crucible + sample before drying; </w:t>
      </w:r>
    </w:p>
    <w:p w:rsidR="00A11016" w:rsidRPr="00066ED9" w:rsidRDefault="00A11016" w:rsidP="003450B1">
      <w:pPr>
        <w:autoSpaceDE w:val="0"/>
        <w:autoSpaceDN w:val="0"/>
        <w:adjustRightInd w:val="0"/>
        <w:spacing w:after="0" w:line="480" w:lineRule="auto"/>
        <w:jc w:val="both"/>
        <w:rPr>
          <w:rFonts w:ascii="Times New Roman" w:hAnsi="Times New Roman" w:cs="Times New Roman"/>
          <w:sz w:val="24"/>
          <w:szCs w:val="24"/>
        </w:rPr>
      </w:pPr>
      <w:r w:rsidRPr="00066ED9">
        <w:rPr>
          <w:rFonts w:ascii="Times New Roman" w:hAnsi="Times New Roman" w:cs="Times New Roman"/>
          <w:sz w:val="24"/>
          <w:szCs w:val="24"/>
        </w:rPr>
        <w:t>W3 = final weight of</w:t>
      </w:r>
      <w:r>
        <w:rPr>
          <w:rFonts w:ascii="Times New Roman" w:hAnsi="Times New Roman" w:cs="Times New Roman"/>
          <w:sz w:val="24"/>
          <w:szCs w:val="24"/>
        </w:rPr>
        <w:t xml:space="preserve"> crucible and </w:t>
      </w:r>
      <w:r w:rsidRPr="00066ED9">
        <w:rPr>
          <w:rFonts w:ascii="Times New Roman" w:hAnsi="Times New Roman" w:cs="Times New Roman"/>
          <w:sz w:val="24"/>
          <w:szCs w:val="24"/>
        </w:rPr>
        <w:t>sample after drying.</w:t>
      </w:r>
    </w:p>
    <w:p w:rsidR="00A11016" w:rsidRDefault="00A11016" w:rsidP="003450B1">
      <w:pPr>
        <w:autoSpaceDE w:val="0"/>
        <w:autoSpaceDN w:val="0"/>
        <w:adjustRightInd w:val="0"/>
        <w:spacing w:after="0" w:line="480" w:lineRule="auto"/>
        <w:jc w:val="both"/>
        <w:rPr>
          <w:rFonts w:ascii="Times New Roman" w:hAnsi="Times New Roman" w:cs="Times New Roman"/>
          <w:b/>
          <w:bCs/>
          <w:sz w:val="24"/>
          <w:szCs w:val="24"/>
        </w:rPr>
      </w:pPr>
    </w:p>
    <w:p w:rsidR="00DB6C52" w:rsidRDefault="00DB6C52" w:rsidP="003450B1">
      <w:pPr>
        <w:autoSpaceDE w:val="0"/>
        <w:autoSpaceDN w:val="0"/>
        <w:adjustRightInd w:val="0"/>
        <w:spacing w:after="0" w:line="480" w:lineRule="auto"/>
        <w:jc w:val="both"/>
        <w:rPr>
          <w:rFonts w:ascii="Times New Roman" w:hAnsi="Times New Roman" w:cs="Times New Roman"/>
          <w:b/>
          <w:bCs/>
          <w:sz w:val="24"/>
          <w:szCs w:val="24"/>
        </w:rPr>
      </w:pPr>
    </w:p>
    <w:p w:rsidR="00DB6C52" w:rsidRDefault="00DB6C52" w:rsidP="003450B1">
      <w:pPr>
        <w:autoSpaceDE w:val="0"/>
        <w:autoSpaceDN w:val="0"/>
        <w:adjustRightInd w:val="0"/>
        <w:spacing w:after="0" w:line="480" w:lineRule="auto"/>
        <w:jc w:val="both"/>
        <w:rPr>
          <w:rFonts w:ascii="Times New Roman" w:hAnsi="Times New Roman" w:cs="Times New Roman"/>
          <w:b/>
          <w:bCs/>
          <w:sz w:val="24"/>
          <w:szCs w:val="24"/>
        </w:rPr>
      </w:pPr>
    </w:p>
    <w:p w:rsidR="00DB6C52" w:rsidRDefault="00DB6C52" w:rsidP="003450B1">
      <w:pPr>
        <w:autoSpaceDE w:val="0"/>
        <w:autoSpaceDN w:val="0"/>
        <w:adjustRightInd w:val="0"/>
        <w:spacing w:after="0" w:line="480" w:lineRule="auto"/>
        <w:jc w:val="both"/>
        <w:rPr>
          <w:rFonts w:ascii="Times New Roman" w:hAnsi="Times New Roman" w:cs="Times New Roman"/>
          <w:b/>
          <w:bCs/>
          <w:sz w:val="24"/>
          <w:szCs w:val="24"/>
        </w:rPr>
      </w:pP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One millimeter (1ml</w:t>
      </w:r>
      <w:r w:rsidRPr="00066ED9">
        <w:rPr>
          <w:rFonts w:ascii="Times New Roman" w:hAnsi="Times New Roman" w:cs="Times New Roman"/>
          <w:sz w:val="24"/>
          <w:szCs w:val="24"/>
        </w:rPr>
        <w:t>) of the sample was put into a</w:t>
      </w:r>
      <w:r>
        <w:rPr>
          <w:rFonts w:ascii="Times New Roman" w:hAnsi="Times New Roman" w:cs="Times New Roman"/>
          <w:sz w:val="24"/>
          <w:szCs w:val="24"/>
        </w:rPr>
        <w:t xml:space="preserve"> </w:t>
      </w:r>
      <w:r w:rsidRPr="00066ED9">
        <w:rPr>
          <w:rFonts w:ascii="Times New Roman" w:hAnsi="Times New Roman" w:cs="Times New Roman"/>
          <w:sz w:val="24"/>
          <w:szCs w:val="24"/>
        </w:rPr>
        <w:t xml:space="preserve">Kjeldahl flask. </w:t>
      </w:r>
    </w:p>
    <w:p w:rsidR="00A11016" w:rsidRDefault="00A518DC"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Twenty five milliliter</w:t>
      </w:r>
      <w:r w:rsidR="00A11016">
        <w:rPr>
          <w:rFonts w:ascii="Times New Roman" w:hAnsi="Times New Roman" w:cs="Times New Roman"/>
          <w:sz w:val="24"/>
          <w:szCs w:val="24"/>
        </w:rPr>
        <w:t xml:space="preserve"> of H</w:t>
      </w:r>
      <w:r w:rsidR="00A11016" w:rsidRPr="00156EE0">
        <w:rPr>
          <w:rFonts w:ascii="Times New Roman" w:hAnsi="Times New Roman" w:cs="Times New Roman"/>
          <w:sz w:val="24"/>
          <w:szCs w:val="24"/>
          <w:vertAlign w:val="subscript"/>
        </w:rPr>
        <w:t>2</w:t>
      </w:r>
      <w:r w:rsidR="00A11016">
        <w:rPr>
          <w:rFonts w:ascii="Times New Roman" w:hAnsi="Times New Roman" w:cs="Times New Roman"/>
          <w:sz w:val="24"/>
          <w:szCs w:val="24"/>
        </w:rPr>
        <w:t>SO</w:t>
      </w:r>
      <w:r w:rsidR="00A11016" w:rsidRPr="00156EE0">
        <w:rPr>
          <w:rFonts w:ascii="Times New Roman" w:hAnsi="Times New Roman" w:cs="Times New Roman"/>
          <w:sz w:val="24"/>
          <w:szCs w:val="24"/>
          <w:vertAlign w:val="subscript"/>
        </w:rPr>
        <w:t>4</w:t>
      </w:r>
      <w:r w:rsidR="00A11016">
        <w:rPr>
          <w:rFonts w:ascii="Times New Roman" w:hAnsi="Times New Roman" w:cs="Times New Roman"/>
          <w:sz w:val="24"/>
          <w:szCs w:val="24"/>
        </w:rPr>
        <w:t xml:space="preserve"> with a catalyst which is a mixture of sodium sulphate </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(NaSO4 )  and cupper sulphate (CuSO4)in the presence of selenium powder. The flask was then placed on an electrical coil heater in a fume chamber, this was gently boiled until a clear solution was gotten .The solution was then allowed to cool </w:t>
      </w:r>
      <w:r w:rsidRPr="000C5583">
        <w:rPr>
          <w:rFonts w:ascii="Times New Roman" w:hAnsi="Times New Roman" w:cs="Times New Roman"/>
          <w:b/>
          <w:sz w:val="24"/>
          <w:szCs w:val="24"/>
        </w:rPr>
        <w:t>distillation</w:t>
      </w:r>
      <w:r>
        <w:rPr>
          <w:rFonts w:ascii="Times New Roman" w:hAnsi="Times New Roman" w:cs="Times New Roman"/>
          <w:b/>
          <w:sz w:val="24"/>
          <w:szCs w:val="24"/>
        </w:rPr>
        <w:t xml:space="preserve">: </w:t>
      </w:r>
      <w:r>
        <w:rPr>
          <w:rFonts w:ascii="Times New Roman" w:hAnsi="Times New Roman" w:cs="Times New Roman"/>
          <w:sz w:val="24"/>
          <w:szCs w:val="24"/>
        </w:rPr>
        <w:t>steam was passed through the Markham distillation apparatus for 10 minutes. About  10mls of boric acid indicator was added in a 50mls conical flask. The flask was placed under a condenser in a way that  10mls of the dilute digest was put in the distillation apparatus and rinsed down with 10mls of 40% sodium hydroxide (NaOH) before thr cup closed to prevent ammonium (NH</w:t>
      </w:r>
      <w:r w:rsidRPr="00DA2ED2">
        <w:rPr>
          <w:rFonts w:ascii="Times New Roman" w:hAnsi="Times New Roman" w:cs="Times New Roman"/>
          <w:sz w:val="24"/>
          <w:szCs w:val="24"/>
          <w:vertAlign w:val="subscript"/>
        </w:rPr>
        <w:t>2</w:t>
      </w:r>
      <w:r>
        <w:rPr>
          <w:rFonts w:ascii="Times New Roman" w:hAnsi="Times New Roman" w:cs="Times New Roman"/>
          <w:sz w:val="24"/>
          <w:szCs w:val="24"/>
        </w:rPr>
        <w:t xml:space="preserve">) from escaping.The steam was introduced for about 5 minutes until 20mls of the distillates was produced. </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T</w:t>
      </w:r>
      <w:r w:rsidRPr="00DA2ED2">
        <w:rPr>
          <w:rFonts w:ascii="Times New Roman" w:hAnsi="Times New Roman" w:cs="Times New Roman"/>
          <w:b/>
          <w:sz w:val="24"/>
          <w:szCs w:val="24"/>
        </w:rPr>
        <w:t>itratio</w:t>
      </w:r>
      <w:r>
        <w:rPr>
          <w:rFonts w:ascii="Times New Roman" w:hAnsi="Times New Roman" w:cs="Times New Roman"/>
          <w:sz w:val="24"/>
          <w:szCs w:val="24"/>
        </w:rPr>
        <w:t>n: The distillates in the boric acid indicator was titrated with 0.01 N HCL to end point (a change in colour of brilliant green to pinkish colour)</w:t>
      </w:r>
    </w:p>
    <w:p w:rsidR="00A11016" w:rsidRDefault="00A11016" w:rsidP="00DB6C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%crude protein = T×14×01×0.01×6.25×100×10</w:t>
      </w:r>
    </w:p>
    <w:p w:rsidR="00A11016" w:rsidRDefault="008851C9" w:rsidP="00DB6C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1105535</wp:posOffset>
                </wp:positionH>
                <wp:positionV relativeFrom="paragraph">
                  <wp:posOffset>23495</wp:posOffset>
                </wp:positionV>
                <wp:extent cx="1765300" cy="31750"/>
                <wp:effectExtent l="10160" t="9525" r="5715" b="635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65300" cy="3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AFD8F" id="AutoShape 42" o:spid="_x0000_s1026" type="#_x0000_t32" style="position:absolute;margin-left:87.05pt;margin-top:1.85pt;width:139pt;height: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3+KgIAAEs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"/>
            </w:pict>
          </mc:Fallback>
        </mc:AlternateContent>
      </w:r>
      <w:r w:rsidR="00A11016">
        <w:rPr>
          <w:rFonts w:ascii="Times New Roman" w:hAnsi="Times New Roman" w:cs="Times New Roman"/>
          <w:sz w:val="24"/>
          <w:szCs w:val="24"/>
        </w:rPr>
        <w:t xml:space="preserve">                              </w:t>
      </w:r>
    </w:p>
    <w:p w:rsidR="00A11016" w:rsidRDefault="00A11016" w:rsidP="00DB6C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5E0">
        <w:rPr>
          <w:rFonts w:ascii="Times New Roman" w:hAnsi="Times New Roman" w:cs="Times New Roman"/>
          <w:sz w:val="24"/>
          <w:szCs w:val="24"/>
        </w:rPr>
        <w:t xml:space="preserve">   </w:t>
      </w:r>
      <w:r>
        <w:rPr>
          <w:rFonts w:ascii="Times New Roman" w:hAnsi="Times New Roman" w:cs="Times New Roman"/>
          <w:sz w:val="24"/>
          <w:szCs w:val="24"/>
        </w:rPr>
        <w:t xml:space="preserve"> 1×100</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p>
    <w:p w:rsidR="00DB6C52" w:rsidRDefault="00DB6C52" w:rsidP="00C42380">
      <w:pPr>
        <w:autoSpaceDE w:val="0"/>
        <w:autoSpaceDN w:val="0"/>
        <w:adjustRightInd w:val="0"/>
        <w:spacing w:after="0" w:line="480" w:lineRule="auto"/>
        <w:jc w:val="center"/>
        <w:rPr>
          <w:rFonts w:ascii="Times New Roman" w:hAnsi="Times New Roman" w:cs="Times New Roman"/>
          <w:b/>
          <w:bCs/>
          <w:sz w:val="24"/>
          <w:szCs w:val="24"/>
        </w:rPr>
      </w:pPr>
    </w:p>
    <w:p w:rsidR="00DB6C52" w:rsidRDefault="00DB6C52" w:rsidP="003450B1">
      <w:pPr>
        <w:autoSpaceDE w:val="0"/>
        <w:autoSpaceDN w:val="0"/>
        <w:adjustRightInd w:val="0"/>
        <w:spacing w:after="0" w:line="480" w:lineRule="auto"/>
        <w:jc w:val="both"/>
        <w:rPr>
          <w:rFonts w:ascii="Times New Roman" w:hAnsi="Times New Roman" w:cs="Times New Roman"/>
          <w:b/>
          <w:bCs/>
          <w:sz w:val="24"/>
          <w:szCs w:val="24"/>
        </w:rPr>
      </w:pPr>
    </w:p>
    <w:p w:rsidR="00DB6C52" w:rsidRDefault="00DB6C52" w:rsidP="003450B1">
      <w:pPr>
        <w:autoSpaceDE w:val="0"/>
        <w:autoSpaceDN w:val="0"/>
        <w:adjustRightInd w:val="0"/>
        <w:spacing w:after="0" w:line="480" w:lineRule="auto"/>
        <w:jc w:val="both"/>
        <w:rPr>
          <w:rFonts w:ascii="Times New Roman" w:hAnsi="Times New Roman" w:cs="Times New Roman"/>
          <w:b/>
          <w:bCs/>
          <w:sz w:val="24"/>
          <w:szCs w:val="24"/>
        </w:rPr>
      </w:pPr>
    </w:p>
    <w:p w:rsidR="00A11016" w:rsidRPr="00066ED9" w:rsidRDefault="00A11016" w:rsidP="003450B1">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DETERMINATION OF CRUDE FAT CONTENT</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250ml clean flask was dry in oven at 105</w:t>
      </w:r>
      <w:r>
        <w:rPr>
          <w:rFonts w:ascii="Times New Roman" w:hAnsi="Times New Roman" w:cs="Times New Roman"/>
          <w:sz w:val="24"/>
          <w:szCs w:val="24"/>
          <w:vertAlign w:val="superscript"/>
        </w:rPr>
        <w:t xml:space="preserve">0 </w:t>
      </w:r>
      <w:r>
        <w:rPr>
          <w:rFonts w:ascii="Times New Roman" w:hAnsi="Times New Roman" w:cs="Times New Roman"/>
          <w:sz w:val="24"/>
          <w:szCs w:val="24"/>
        </w:rPr>
        <w:t xml:space="preserve">C for about 45 minutes. The desiccator was cooled and the flask weighed </w:t>
      </w:r>
      <w:r w:rsidRPr="00066ED9">
        <w:rPr>
          <w:rFonts w:ascii="Times New Roman" w:hAnsi="Times New Roman" w:cs="Times New Roman"/>
          <w:sz w:val="24"/>
          <w:szCs w:val="24"/>
        </w:rPr>
        <w:t xml:space="preserve"> Then, 2 milliliters of each of the samples were</w:t>
      </w:r>
      <w:r>
        <w:rPr>
          <w:rFonts w:ascii="Times New Roman" w:hAnsi="Times New Roman" w:cs="Times New Roman"/>
          <w:sz w:val="24"/>
          <w:szCs w:val="24"/>
        </w:rPr>
        <w:t xml:space="preserve"> </w:t>
      </w:r>
      <w:r w:rsidRPr="00066ED9">
        <w:rPr>
          <w:rFonts w:ascii="Times New Roman" w:hAnsi="Times New Roman" w:cs="Times New Roman"/>
          <w:sz w:val="24"/>
          <w:szCs w:val="24"/>
        </w:rPr>
        <w:t>loosely wrapped with a filter paper and put into the</w:t>
      </w:r>
      <w:r>
        <w:rPr>
          <w:rFonts w:ascii="Times New Roman" w:hAnsi="Times New Roman" w:cs="Times New Roman"/>
          <w:sz w:val="24"/>
          <w:szCs w:val="24"/>
        </w:rPr>
        <w:t xml:space="preserve"> </w:t>
      </w:r>
      <w:r w:rsidRPr="00066ED9">
        <w:rPr>
          <w:rFonts w:ascii="Times New Roman" w:hAnsi="Times New Roman" w:cs="Times New Roman"/>
          <w:sz w:val="24"/>
          <w:szCs w:val="24"/>
        </w:rPr>
        <w:t>thimble which was fitted to a clean round bottom flask,</w:t>
      </w:r>
      <w:r>
        <w:rPr>
          <w:rFonts w:ascii="Times New Roman" w:hAnsi="Times New Roman" w:cs="Times New Roman"/>
          <w:sz w:val="24"/>
          <w:szCs w:val="24"/>
        </w:rPr>
        <w:t xml:space="preserve"> </w:t>
      </w:r>
      <w:r w:rsidRPr="00066ED9">
        <w:rPr>
          <w:rFonts w:ascii="Times New Roman" w:hAnsi="Times New Roman" w:cs="Times New Roman"/>
          <w:sz w:val="24"/>
          <w:szCs w:val="24"/>
        </w:rPr>
        <w:t>which has been cleaned, dried and weighed. The</w:t>
      </w:r>
      <w:r>
        <w:rPr>
          <w:rFonts w:ascii="Times New Roman" w:hAnsi="Times New Roman" w:cs="Times New Roman"/>
          <w:sz w:val="24"/>
          <w:szCs w:val="24"/>
        </w:rPr>
        <w:t xml:space="preserve"> boiling </w:t>
      </w:r>
      <w:r w:rsidRPr="00066ED9">
        <w:rPr>
          <w:rFonts w:ascii="Times New Roman" w:hAnsi="Times New Roman" w:cs="Times New Roman"/>
          <w:sz w:val="24"/>
          <w:szCs w:val="24"/>
        </w:rPr>
        <w:t>flask</w:t>
      </w:r>
      <w:r>
        <w:rPr>
          <w:rFonts w:ascii="Times New Roman" w:hAnsi="Times New Roman" w:cs="Times New Roman"/>
          <w:sz w:val="24"/>
          <w:szCs w:val="24"/>
        </w:rPr>
        <w:t xml:space="preserve"> was filled with 250ml n-hexane. The extraction</w:t>
      </w:r>
      <w:r w:rsidR="00DB6C52">
        <w:rPr>
          <w:rFonts w:ascii="Times New Roman" w:hAnsi="Times New Roman" w:cs="Times New Roman"/>
          <w:sz w:val="24"/>
          <w:szCs w:val="24"/>
        </w:rPr>
        <w:t xml:space="preserve"> </w:t>
      </w:r>
      <w:r>
        <w:rPr>
          <w:rFonts w:ascii="Times New Roman" w:hAnsi="Times New Roman" w:cs="Times New Roman"/>
          <w:sz w:val="24"/>
          <w:szCs w:val="24"/>
        </w:rPr>
        <w:t xml:space="preserve">thimble was plug with cotton wool . the soxhlet apparatus was set and reflux for 3 hours , the thimble was removed and the hexane was collected with care at the top   container of the set </w:t>
      </w:r>
      <w:r w:rsidR="00DB6C52">
        <w:rPr>
          <w:rFonts w:ascii="Times New Roman" w:hAnsi="Times New Roman" w:cs="Times New Roman"/>
          <w:sz w:val="24"/>
          <w:szCs w:val="24"/>
        </w:rPr>
        <w:t xml:space="preserve"> </w:t>
      </w:r>
      <w:r>
        <w:rPr>
          <w:rFonts w:ascii="Times New Roman" w:hAnsi="Times New Roman" w:cs="Times New Roman"/>
          <w:sz w:val="24"/>
          <w:szCs w:val="24"/>
        </w:rPr>
        <w:t>upand drained into a container for reuse.</w:t>
      </w:r>
      <w:r w:rsidRPr="00066ED9">
        <w:rPr>
          <w:rFonts w:ascii="Times New Roman" w:hAnsi="Times New Roman" w:cs="Times New Roman"/>
          <w:sz w:val="24"/>
          <w:szCs w:val="24"/>
        </w:rPr>
        <w:t xml:space="preserve"> </w:t>
      </w:r>
    </w:p>
    <w:p w:rsidR="00723E9E" w:rsidRDefault="008851C9"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95104" behindDoc="0" locked="0" layoutInCell="1" allowOverlap="1">
                <wp:simplePos x="0" y="0"/>
                <wp:positionH relativeFrom="column">
                  <wp:posOffset>2807970</wp:posOffset>
                </wp:positionH>
                <wp:positionV relativeFrom="paragraph">
                  <wp:posOffset>930275</wp:posOffset>
                </wp:positionV>
                <wp:extent cx="785495" cy="0"/>
                <wp:effectExtent l="7620" t="6350" r="6985" b="1270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31A74" id="AutoShape 50" o:spid="_x0000_s1026" type="#_x0000_t32" style="position:absolute;margin-left:221.1pt;margin-top:73.25pt;width:61.8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"/>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96128" behindDoc="0" locked="0" layoutInCell="1" allowOverlap="1">
                <wp:simplePos x="0" y="0"/>
                <wp:positionH relativeFrom="column">
                  <wp:posOffset>4003675</wp:posOffset>
                </wp:positionH>
                <wp:positionV relativeFrom="paragraph">
                  <wp:posOffset>930275</wp:posOffset>
                </wp:positionV>
                <wp:extent cx="220980" cy="0"/>
                <wp:effectExtent l="12700" t="6350" r="13970" b="1270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D45A5" id="AutoShape 51" o:spid="_x0000_s1026" type="#_x0000_t32" style="position:absolute;margin-left:315.25pt;margin-top:73.25pt;width:17.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"/>
            </w:pict>
          </mc:Fallback>
        </mc:AlternateContent>
      </w:r>
      <w:r w:rsidR="00A11016">
        <w:rPr>
          <w:rFonts w:ascii="Times New Roman" w:hAnsi="Times New Roman" w:cs="Times New Roman"/>
          <w:sz w:val="24"/>
          <w:szCs w:val="24"/>
        </w:rPr>
        <w:t>When the flask was almost free of the hexane,it was removed and dry at 105</w:t>
      </w:r>
      <w:r w:rsidR="00A11016" w:rsidRPr="00247205">
        <w:rPr>
          <w:rFonts w:ascii="Times New Roman" w:hAnsi="Times New Roman" w:cs="Times New Roman"/>
          <w:sz w:val="24"/>
          <w:szCs w:val="24"/>
          <w:vertAlign w:val="superscript"/>
        </w:rPr>
        <w:t>0</w:t>
      </w:r>
      <w:r w:rsidR="00A11016">
        <w:rPr>
          <w:rFonts w:ascii="Times New Roman" w:hAnsi="Times New Roman" w:cs="Times New Roman"/>
          <w:sz w:val="24"/>
          <w:szCs w:val="24"/>
        </w:rPr>
        <w:t xml:space="preserve">C to a constant </w:t>
      </w:r>
      <w:r w:rsidR="00DB6C52">
        <w:rPr>
          <w:rFonts w:ascii="Times New Roman" w:hAnsi="Times New Roman" w:cs="Times New Roman"/>
          <w:sz w:val="24"/>
          <w:szCs w:val="24"/>
        </w:rPr>
        <w:t xml:space="preserve"> </w:t>
      </w:r>
      <w:r w:rsidR="00A11016">
        <w:rPr>
          <w:rFonts w:ascii="Times New Roman" w:hAnsi="Times New Roman" w:cs="Times New Roman"/>
          <w:sz w:val="24"/>
          <w:szCs w:val="24"/>
        </w:rPr>
        <w:t xml:space="preserve">weight , it was transferred from the oven into </w:t>
      </w:r>
      <w:r w:rsidR="005B0B69">
        <w:rPr>
          <w:rFonts w:ascii="Times New Roman" w:hAnsi="Times New Roman" w:cs="Times New Roman"/>
          <w:sz w:val="24"/>
          <w:szCs w:val="24"/>
        </w:rPr>
        <w:t>desiccators</w:t>
      </w:r>
      <w:r w:rsidR="00A11016">
        <w:rPr>
          <w:rFonts w:ascii="Times New Roman" w:hAnsi="Times New Roman" w:cs="Times New Roman"/>
          <w:sz w:val="24"/>
          <w:szCs w:val="24"/>
        </w:rPr>
        <w:t xml:space="preserve"> , allowed to cool ,and  then weighed  </w:t>
      </w:r>
      <w:r w:rsidR="00A11016" w:rsidRPr="00066ED9">
        <w:rPr>
          <w:rFonts w:ascii="Times New Roman" w:hAnsi="Times New Roman" w:cs="Times New Roman"/>
          <w:sz w:val="24"/>
          <w:szCs w:val="24"/>
        </w:rPr>
        <w:t>percentage of the sample.</w:t>
      </w:r>
      <w:r w:rsidR="00A11016">
        <w:rPr>
          <w:rFonts w:ascii="Times New Roman" w:hAnsi="Times New Roman" w:cs="Times New Roman"/>
          <w:sz w:val="24"/>
          <w:szCs w:val="24"/>
        </w:rPr>
        <w:t xml:space="preserve">  % Fat Content </w:t>
      </w:r>
      <w:r w:rsidR="00A11016" w:rsidRPr="009E2746">
        <w:rPr>
          <w:rFonts w:ascii="Times New Roman" w:hAnsi="Times New Roman" w:cs="Times New Roman"/>
          <w:sz w:val="24"/>
          <w:szCs w:val="24"/>
        </w:rPr>
        <w:t xml:space="preserve">= </w:t>
      </w:r>
      <w:r w:rsidR="00723E9E">
        <w:rPr>
          <w:rFonts w:ascii="Times New Roman" w:hAnsi="Times New Roman" w:cs="Times New Roman"/>
          <w:sz w:val="24"/>
          <w:szCs w:val="24"/>
        </w:rPr>
        <w:t xml:space="preserve">  </w:t>
      </w:r>
      <w:r w:rsidR="00A11016" w:rsidRPr="009E2746">
        <w:rPr>
          <w:rFonts w:ascii="Times New Roman" w:hAnsi="Times New Roman" w:cs="Times New Roman"/>
          <w:sz w:val="24"/>
          <w:szCs w:val="24"/>
        </w:rPr>
        <w:t>Weight of</w:t>
      </w:r>
      <w:r w:rsidR="00A11016">
        <w:rPr>
          <w:rFonts w:ascii="Times New Roman" w:hAnsi="Times New Roman" w:cs="Times New Roman"/>
          <w:sz w:val="24"/>
          <w:szCs w:val="24"/>
        </w:rPr>
        <w:t xml:space="preserve"> fat</w:t>
      </w:r>
      <w:r w:rsidR="00A11016" w:rsidRPr="009E2746">
        <w:rPr>
          <w:rFonts w:ascii="Times New Roman" w:hAnsi="Times New Roman" w:cs="Times New Roman"/>
          <w:sz w:val="24"/>
          <w:szCs w:val="24"/>
        </w:rPr>
        <w:t xml:space="preserve"> </w:t>
      </w:r>
      <w:r w:rsidR="00A11016">
        <w:rPr>
          <w:rFonts w:ascii="Times New Roman" w:hAnsi="Times New Roman" w:cs="Times New Roman"/>
          <w:sz w:val="24"/>
          <w:szCs w:val="24"/>
        </w:rPr>
        <w:t xml:space="preserve">     </w:t>
      </w:r>
      <w:r w:rsidR="00723E9E">
        <w:rPr>
          <w:rFonts w:ascii="Times New Roman" w:hAnsi="Times New Roman" w:cs="Times New Roman"/>
          <w:sz w:val="24"/>
          <w:szCs w:val="24"/>
        </w:rPr>
        <w:t xml:space="preserve">  100</w:t>
      </w:r>
    </w:p>
    <w:p w:rsidR="00A11016" w:rsidRPr="00723E9E"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723E9E">
        <w:rPr>
          <w:rFonts w:ascii="Times New Roman" w:hAnsi="Times New Roman" w:cs="Times New Roman"/>
          <w:b/>
          <w:bCs/>
          <w:sz w:val="24"/>
          <w:szCs w:val="24"/>
        </w:rPr>
        <w:t xml:space="preserve">                                                                </w:t>
      </w:r>
      <w:r w:rsidR="00723E9E">
        <w:rPr>
          <w:rFonts w:ascii="Times New Roman" w:hAnsi="Times New Roman" w:cs="Times New Roman"/>
          <w:bCs/>
          <w:sz w:val="24"/>
          <w:szCs w:val="24"/>
        </w:rPr>
        <w:t>W</w:t>
      </w:r>
      <w:r w:rsidR="004242E3">
        <w:rPr>
          <w:rFonts w:ascii="Times New Roman" w:hAnsi="Times New Roman" w:cs="Times New Roman"/>
          <w:bCs/>
          <w:sz w:val="24"/>
          <w:szCs w:val="24"/>
        </w:rPr>
        <w:t>eight of sample</w:t>
      </w:r>
      <w:r w:rsidR="00DB6C52">
        <w:rPr>
          <w:rFonts w:ascii="Times New Roman" w:hAnsi="Times New Roman" w:cs="Times New Roman"/>
          <w:bCs/>
          <w:sz w:val="24"/>
          <w:szCs w:val="24"/>
        </w:rPr>
        <w:t xml:space="preserve"> </w:t>
      </w:r>
      <w:r w:rsidR="004242E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DB6C52">
        <w:rPr>
          <w:rFonts w:ascii="Times New Roman" w:hAnsi="Times New Roman" w:cs="Times New Roman"/>
          <w:bCs/>
          <w:sz w:val="24"/>
          <w:szCs w:val="24"/>
        </w:rPr>
        <w:t xml:space="preserve">  </w:t>
      </w:r>
      <w:r>
        <w:rPr>
          <w:rFonts w:ascii="Times New Roman" w:hAnsi="Times New Roman" w:cs="Times New Roman"/>
          <w:bCs/>
          <w:sz w:val="24"/>
          <w:szCs w:val="24"/>
        </w:rPr>
        <w:t>1</w:t>
      </w:r>
    </w:p>
    <w:p w:rsidR="00A11016" w:rsidRDefault="00A11016" w:rsidP="003450B1">
      <w:pPr>
        <w:autoSpaceDE w:val="0"/>
        <w:autoSpaceDN w:val="0"/>
        <w:adjustRightInd w:val="0"/>
        <w:spacing w:after="0" w:line="480" w:lineRule="auto"/>
        <w:jc w:val="both"/>
        <w:rPr>
          <w:rFonts w:ascii="Times New Roman" w:hAnsi="Times New Roman" w:cs="Times New Roman"/>
          <w:b/>
          <w:bCs/>
          <w:sz w:val="24"/>
          <w:szCs w:val="24"/>
        </w:rPr>
      </w:pPr>
    </w:p>
    <w:p w:rsidR="00351B7D" w:rsidRDefault="00351B7D" w:rsidP="003450B1">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DETERMINATION OF ASH CONTENT</w:t>
      </w:r>
    </w:p>
    <w:p w:rsidR="00551954" w:rsidRDefault="00551954" w:rsidP="003450B1">
      <w:pPr>
        <w:autoSpaceDE w:val="0"/>
        <w:autoSpaceDN w:val="0"/>
        <w:adjustRightInd w:val="0"/>
        <w:spacing w:after="0" w:line="480" w:lineRule="auto"/>
        <w:jc w:val="both"/>
        <w:rPr>
          <w:rFonts w:ascii="Times New Roman" w:hAnsi="Times New Roman" w:cs="Times New Roman"/>
          <w:bCs/>
          <w:sz w:val="24"/>
          <w:szCs w:val="24"/>
        </w:rPr>
      </w:pPr>
    </w:p>
    <w:p w:rsidR="00351B7D" w:rsidRPr="00551954" w:rsidRDefault="00351B7D" w:rsidP="003450B1">
      <w:pPr>
        <w:autoSpaceDE w:val="0"/>
        <w:autoSpaceDN w:val="0"/>
        <w:adjustRightInd w:val="0"/>
        <w:spacing w:after="0" w:line="480" w:lineRule="auto"/>
        <w:jc w:val="both"/>
        <w:rPr>
          <w:rFonts w:ascii="Times New Roman" w:hAnsi="Times New Roman" w:cs="Times New Roman"/>
          <w:bCs/>
          <w:sz w:val="24"/>
          <w:szCs w:val="24"/>
        </w:rPr>
      </w:pPr>
      <w:r w:rsidRPr="00551954">
        <w:rPr>
          <w:rFonts w:ascii="Times New Roman" w:hAnsi="Times New Roman" w:cs="Times New Roman"/>
          <w:bCs/>
          <w:sz w:val="24"/>
          <w:szCs w:val="24"/>
        </w:rPr>
        <w:t>A silica dish was heated to 600</w:t>
      </w:r>
      <w:r w:rsidRPr="00551954">
        <w:rPr>
          <w:rFonts w:ascii="Times New Roman" w:hAnsi="Times New Roman" w:cs="Times New Roman"/>
          <w:bCs/>
          <w:sz w:val="24"/>
          <w:szCs w:val="24"/>
          <w:vertAlign w:val="superscript"/>
        </w:rPr>
        <w:t xml:space="preserve">0 </w:t>
      </w:r>
      <w:r w:rsidR="00551954" w:rsidRPr="00551954">
        <w:rPr>
          <w:rFonts w:ascii="Times New Roman" w:hAnsi="Times New Roman" w:cs="Times New Roman"/>
          <w:bCs/>
          <w:sz w:val="24"/>
          <w:szCs w:val="24"/>
        </w:rPr>
        <w:t>C, cooled</w:t>
      </w:r>
      <w:r w:rsidRPr="00551954">
        <w:rPr>
          <w:rFonts w:ascii="Times New Roman" w:hAnsi="Times New Roman" w:cs="Times New Roman"/>
          <w:bCs/>
          <w:sz w:val="24"/>
          <w:szCs w:val="24"/>
        </w:rPr>
        <w:t xml:space="preserve"> in desiccators and weighed. Then 2ml of each sample </w:t>
      </w:r>
      <w:r w:rsidR="00AC714B">
        <w:rPr>
          <w:rFonts w:ascii="Times New Roman" w:hAnsi="Times New Roman" w:cs="Times New Roman"/>
          <w:bCs/>
          <w:sz w:val="24"/>
          <w:szCs w:val="24"/>
        </w:rPr>
        <w:t xml:space="preserve">was put into the silica dish </w:t>
      </w:r>
      <w:r w:rsidRPr="00551954">
        <w:rPr>
          <w:rFonts w:ascii="Times New Roman" w:hAnsi="Times New Roman" w:cs="Times New Roman"/>
          <w:bCs/>
          <w:sz w:val="24"/>
          <w:szCs w:val="24"/>
        </w:rPr>
        <w:t xml:space="preserve"> place</w:t>
      </w:r>
      <w:r w:rsidR="00AC714B">
        <w:rPr>
          <w:rFonts w:ascii="Times New Roman" w:hAnsi="Times New Roman" w:cs="Times New Roman"/>
          <w:bCs/>
          <w:sz w:val="24"/>
          <w:szCs w:val="24"/>
        </w:rPr>
        <w:t xml:space="preserve"> on</w:t>
      </w:r>
      <w:r w:rsidRPr="00551954">
        <w:rPr>
          <w:rFonts w:ascii="Times New Roman" w:hAnsi="Times New Roman" w:cs="Times New Roman"/>
          <w:bCs/>
          <w:sz w:val="24"/>
          <w:szCs w:val="24"/>
        </w:rPr>
        <w:t xml:space="preserve"> the silica dish in a muffle </w:t>
      </w:r>
      <w:r w:rsidR="00551954" w:rsidRPr="00551954">
        <w:rPr>
          <w:rFonts w:ascii="Times New Roman" w:hAnsi="Times New Roman" w:cs="Times New Roman"/>
          <w:bCs/>
          <w:sz w:val="24"/>
          <w:szCs w:val="24"/>
        </w:rPr>
        <w:t>furnace</w:t>
      </w:r>
      <w:r w:rsidRPr="00551954">
        <w:rPr>
          <w:rFonts w:ascii="Times New Roman" w:hAnsi="Times New Roman" w:cs="Times New Roman"/>
          <w:bCs/>
          <w:sz w:val="24"/>
          <w:szCs w:val="24"/>
        </w:rPr>
        <w:t xml:space="preserve">  and heated for 3 hours.</w:t>
      </w:r>
    </w:p>
    <w:p w:rsidR="00351B7D" w:rsidRPr="00551954" w:rsidRDefault="00351B7D" w:rsidP="00DB6C52">
      <w:pPr>
        <w:autoSpaceDE w:val="0"/>
        <w:autoSpaceDN w:val="0"/>
        <w:adjustRightInd w:val="0"/>
        <w:spacing w:after="0" w:line="240" w:lineRule="auto"/>
        <w:jc w:val="both"/>
        <w:rPr>
          <w:rFonts w:ascii="Times New Roman" w:hAnsi="Times New Roman" w:cs="Times New Roman"/>
          <w:bCs/>
          <w:sz w:val="24"/>
          <w:szCs w:val="24"/>
        </w:rPr>
      </w:pPr>
      <w:r w:rsidRPr="00551954">
        <w:rPr>
          <w:rFonts w:ascii="Times New Roman" w:hAnsi="Times New Roman" w:cs="Times New Roman"/>
          <w:bCs/>
          <w:sz w:val="24"/>
          <w:szCs w:val="24"/>
        </w:rPr>
        <w:t>Ash percentage is determined using</w:t>
      </w:r>
      <w:r w:rsidR="00551954">
        <w:rPr>
          <w:rFonts w:ascii="Times New Roman" w:hAnsi="Times New Roman" w:cs="Times New Roman"/>
          <w:bCs/>
          <w:sz w:val="24"/>
          <w:szCs w:val="24"/>
        </w:rPr>
        <w:t>:</w:t>
      </w:r>
      <w:r w:rsidRPr="00551954">
        <w:rPr>
          <w:rFonts w:ascii="Times New Roman" w:hAnsi="Times New Roman" w:cs="Times New Roman"/>
          <w:bCs/>
          <w:sz w:val="24"/>
          <w:szCs w:val="24"/>
        </w:rPr>
        <w:t xml:space="preserve">   </w:t>
      </w:r>
      <w:r w:rsidR="00551954">
        <w:rPr>
          <w:rFonts w:ascii="Times New Roman" w:hAnsi="Times New Roman" w:cs="Times New Roman"/>
          <w:bCs/>
          <w:sz w:val="24"/>
          <w:szCs w:val="24"/>
        </w:rPr>
        <w:t xml:space="preserve">    </w:t>
      </w:r>
      <w:r w:rsidRPr="00551954">
        <w:rPr>
          <w:rFonts w:ascii="Times New Roman" w:hAnsi="Times New Roman" w:cs="Times New Roman"/>
          <w:bCs/>
          <w:sz w:val="24"/>
          <w:szCs w:val="24"/>
        </w:rPr>
        <w:t xml:space="preserve"> W3-W1   × 100</w:t>
      </w:r>
    </w:p>
    <w:p w:rsidR="00351B7D" w:rsidRPr="00551954" w:rsidRDefault="008851C9" w:rsidP="00DB6C5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12512" behindDoc="0" locked="0" layoutInCell="1" allowOverlap="1">
                <wp:simplePos x="0" y="0"/>
                <wp:positionH relativeFrom="column">
                  <wp:posOffset>3270250</wp:posOffset>
                </wp:positionH>
                <wp:positionV relativeFrom="paragraph">
                  <wp:posOffset>68580</wp:posOffset>
                </wp:positionV>
                <wp:extent cx="300990" cy="0"/>
                <wp:effectExtent l="12700" t="6985" r="10160" b="12065"/>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73D7F" id="AutoShape 77" o:spid="_x0000_s1026" type="#_x0000_t32" style="position:absolute;margin-left:257.5pt;margin-top:5.4pt;width:23.7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q1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"/>
            </w:pict>
          </mc:Fallback>
        </mc:AlternateContent>
      </w:r>
      <w:r>
        <w:rPr>
          <w:rFonts w:ascii="Times New Roman" w:hAnsi="Times New Roman" w:cs="Times New Roman"/>
          <w:bCs/>
          <w:noProof/>
          <w:sz w:val="24"/>
          <w:szCs w:val="24"/>
        </w:rPr>
        <mc:AlternateContent>
          <mc:Choice Requires="wps">
            <w:drawing>
              <wp:anchor distT="0" distB="0" distL="114300" distR="114300" simplePos="0" relativeHeight="251711488" behindDoc="0" locked="0" layoutInCell="1" allowOverlap="1">
                <wp:simplePos x="0" y="0"/>
                <wp:positionH relativeFrom="column">
                  <wp:posOffset>2484755</wp:posOffset>
                </wp:positionH>
                <wp:positionV relativeFrom="paragraph">
                  <wp:posOffset>68580</wp:posOffset>
                </wp:positionV>
                <wp:extent cx="559435" cy="0"/>
                <wp:effectExtent l="8255" t="6985" r="13335" b="1206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1F767" id="AutoShape 75" o:spid="_x0000_s1026" type="#_x0000_t32" style="position:absolute;margin-left:195.65pt;margin-top:5.4pt;width:44.0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td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"/>
            </w:pict>
          </mc:Fallback>
        </mc:AlternateContent>
      </w:r>
      <w:r w:rsidR="00351B7D" w:rsidRPr="00551954">
        <w:rPr>
          <w:rFonts w:ascii="Times New Roman" w:hAnsi="Times New Roman" w:cs="Times New Roman"/>
          <w:bCs/>
          <w:sz w:val="24"/>
          <w:szCs w:val="24"/>
        </w:rPr>
        <w:t xml:space="preserve"> </w:t>
      </w:r>
    </w:p>
    <w:p w:rsidR="00351B7D" w:rsidRPr="00551954" w:rsidRDefault="00351B7D" w:rsidP="003450B1">
      <w:pPr>
        <w:autoSpaceDE w:val="0"/>
        <w:autoSpaceDN w:val="0"/>
        <w:adjustRightInd w:val="0"/>
        <w:spacing w:after="0" w:line="480" w:lineRule="auto"/>
        <w:jc w:val="both"/>
        <w:rPr>
          <w:rFonts w:ascii="Times New Roman" w:hAnsi="Times New Roman" w:cs="Times New Roman"/>
          <w:bCs/>
          <w:sz w:val="24"/>
          <w:szCs w:val="24"/>
        </w:rPr>
      </w:pPr>
      <w:r w:rsidRPr="00551954">
        <w:rPr>
          <w:rFonts w:ascii="Times New Roman" w:hAnsi="Times New Roman" w:cs="Times New Roman"/>
          <w:bCs/>
          <w:sz w:val="24"/>
          <w:szCs w:val="24"/>
        </w:rPr>
        <w:t xml:space="preserve">                                                            </w:t>
      </w:r>
      <w:r w:rsidR="00DB6C52">
        <w:rPr>
          <w:rFonts w:ascii="Times New Roman" w:hAnsi="Times New Roman" w:cs="Times New Roman"/>
          <w:bCs/>
          <w:sz w:val="24"/>
          <w:szCs w:val="24"/>
        </w:rPr>
        <w:t xml:space="preserve">     </w:t>
      </w:r>
      <w:r w:rsidRPr="00551954">
        <w:rPr>
          <w:rFonts w:ascii="Times New Roman" w:hAnsi="Times New Roman" w:cs="Times New Roman"/>
          <w:bCs/>
          <w:sz w:val="24"/>
          <w:szCs w:val="24"/>
        </w:rPr>
        <w:t>W2</w:t>
      </w:r>
      <w:r w:rsidR="00551954" w:rsidRPr="00551954">
        <w:rPr>
          <w:rFonts w:ascii="Times New Roman" w:hAnsi="Times New Roman" w:cs="Times New Roman"/>
          <w:bCs/>
          <w:sz w:val="24"/>
          <w:szCs w:val="24"/>
        </w:rPr>
        <w:t xml:space="preserve">             1</w:t>
      </w:r>
    </w:p>
    <w:p w:rsidR="00351B7D" w:rsidRPr="00551954" w:rsidRDefault="00351B7D" w:rsidP="003450B1">
      <w:pPr>
        <w:autoSpaceDE w:val="0"/>
        <w:autoSpaceDN w:val="0"/>
        <w:adjustRightInd w:val="0"/>
        <w:spacing w:after="0" w:line="480" w:lineRule="auto"/>
        <w:jc w:val="both"/>
        <w:rPr>
          <w:rFonts w:ascii="Times New Roman" w:hAnsi="Times New Roman" w:cs="Times New Roman"/>
          <w:bCs/>
          <w:sz w:val="24"/>
          <w:szCs w:val="24"/>
        </w:rPr>
      </w:pPr>
    </w:p>
    <w:p w:rsidR="00351B7D" w:rsidRDefault="00351B7D" w:rsidP="003450B1">
      <w:pPr>
        <w:autoSpaceDE w:val="0"/>
        <w:autoSpaceDN w:val="0"/>
        <w:adjustRightInd w:val="0"/>
        <w:spacing w:after="0" w:line="480" w:lineRule="auto"/>
        <w:jc w:val="both"/>
        <w:rPr>
          <w:rFonts w:ascii="Times New Roman" w:hAnsi="Times New Roman" w:cs="Times New Roman"/>
          <w:b/>
          <w:bCs/>
          <w:sz w:val="24"/>
          <w:szCs w:val="24"/>
        </w:rPr>
      </w:pPr>
    </w:p>
    <w:p w:rsidR="00351B7D" w:rsidRDefault="00351B7D" w:rsidP="003450B1">
      <w:pPr>
        <w:autoSpaceDE w:val="0"/>
        <w:autoSpaceDN w:val="0"/>
        <w:adjustRightInd w:val="0"/>
        <w:spacing w:after="0" w:line="480" w:lineRule="auto"/>
        <w:jc w:val="both"/>
        <w:rPr>
          <w:rFonts w:ascii="Times New Roman" w:hAnsi="Times New Roman" w:cs="Times New Roman"/>
          <w:b/>
          <w:bCs/>
          <w:sz w:val="24"/>
          <w:szCs w:val="24"/>
        </w:rPr>
      </w:pPr>
    </w:p>
    <w:p w:rsidR="00351B7D" w:rsidRDefault="00351B7D" w:rsidP="003450B1">
      <w:pPr>
        <w:autoSpaceDE w:val="0"/>
        <w:autoSpaceDN w:val="0"/>
        <w:adjustRightInd w:val="0"/>
        <w:spacing w:after="0" w:line="480" w:lineRule="auto"/>
        <w:jc w:val="both"/>
        <w:rPr>
          <w:rFonts w:ascii="Times New Roman" w:hAnsi="Times New Roman" w:cs="Times New Roman"/>
          <w:b/>
          <w:bCs/>
          <w:sz w:val="24"/>
          <w:szCs w:val="24"/>
        </w:rPr>
      </w:pP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DETERMINATION OF CARBOHYDRATE </w:t>
      </w:r>
    </w:p>
    <w:p w:rsidR="00A11016" w:rsidRDefault="00A11016" w:rsidP="003450B1">
      <w:pPr>
        <w:autoSpaceDE w:val="0"/>
        <w:autoSpaceDN w:val="0"/>
        <w:adjustRightInd w:val="0"/>
        <w:spacing w:after="0" w:line="480" w:lineRule="auto"/>
        <w:jc w:val="both"/>
        <w:rPr>
          <w:rFonts w:ascii="Times New Roman" w:hAnsi="Times New Roman" w:cs="Times New Roman"/>
          <w:sz w:val="24"/>
          <w:szCs w:val="24"/>
        </w:rPr>
      </w:pPr>
    </w:p>
    <w:p w:rsidR="00A11016" w:rsidRPr="00723E9E" w:rsidRDefault="00A11016" w:rsidP="00DB6C52">
      <w:pPr>
        <w:autoSpaceDE w:val="0"/>
        <w:autoSpaceDN w:val="0"/>
        <w:adjustRightInd w:val="0"/>
        <w:spacing w:after="0" w:line="480" w:lineRule="auto"/>
        <w:jc w:val="both"/>
        <w:rPr>
          <w:rFonts w:ascii="Times New Roman" w:hAnsi="Times New Roman" w:cs="Times New Roman"/>
          <w:sz w:val="24"/>
          <w:szCs w:val="24"/>
        </w:rPr>
      </w:pPr>
      <w:r w:rsidRPr="009E2746">
        <w:rPr>
          <w:rFonts w:ascii="Times New Roman" w:hAnsi="Times New Roman" w:cs="Times New Roman"/>
          <w:sz w:val="24"/>
          <w:szCs w:val="24"/>
        </w:rPr>
        <w:t>Carbohydrate content was determined by difference. It</w:t>
      </w:r>
      <w:r>
        <w:rPr>
          <w:rFonts w:ascii="Times New Roman" w:hAnsi="Times New Roman" w:cs="Times New Roman"/>
          <w:sz w:val="24"/>
          <w:szCs w:val="24"/>
        </w:rPr>
        <w:t xml:space="preserve"> </w:t>
      </w:r>
      <w:r w:rsidRPr="009E2746">
        <w:rPr>
          <w:rFonts w:ascii="Times New Roman" w:hAnsi="Times New Roman" w:cs="Times New Roman"/>
          <w:sz w:val="24"/>
          <w:szCs w:val="24"/>
        </w:rPr>
        <w:t xml:space="preserve">was done by subtracting the value of </w:t>
      </w:r>
      <w:r w:rsidR="008851C9">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4157345</wp:posOffset>
                </wp:positionH>
                <wp:positionV relativeFrom="paragraph">
                  <wp:posOffset>5080</wp:posOffset>
                </wp:positionV>
                <wp:extent cx="635" cy="635"/>
                <wp:effectExtent l="13970" t="6985" r="13970" b="1143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A9D63" id="AutoShape 44" o:spid="_x0000_s1026" type="#_x0000_t32" style="position:absolute;margin-left:327.35pt;margin-top:.4pt;width:.0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dGHg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"/>
            </w:pict>
          </mc:Fallback>
        </mc:AlternateContent>
      </w:r>
      <w:r w:rsidRPr="009E2746">
        <w:rPr>
          <w:rFonts w:ascii="Times New Roman" w:hAnsi="Times New Roman" w:cs="Times New Roman"/>
          <w:sz w:val="24"/>
          <w:szCs w:val="24"/>
        </w:rPr>
        <w:t>other food</w:t>
      </w:r>
      <w:r>
        <w:rPr>
          <w:rFonts w:ascii="Times New Roman" w:hAnsi="Times New Roman" w:cs="Times New Roman"/>
          <w:sz w:val="24"/>
          <w:szCs w:val="24"/>
        </w:rPr>
        <w:t xml:space="preserve"> </w:t>
      </w:r>
      <w:r w:rsidRPr="009E2746">
        <w:rPr>
          <w:rFonts w:ascii="Times New Roman" w:hAnsi="Times New Roman" w:cs="Times New Roman"/>
          <w:sz w:val="24"/>
          <w:szCs w:val="24"/>
        </w:rPr>
        <w:t>component (moisture, ash, fiber and protein) from 100 as</w:t>
      </w:r>
      <w:r>
        <w:rPr>
          <w:rFonts w:ascii="Times New Roman" w:hAnsi="Times New Roman" w:cs="Times New Roman"/>
          <w:sz w:val="24"/>
          <w:szCs w:val="24"/>
        </w:rPr>
        <w:t xml:space="preserve"> </w:t>
      </w:r>
      <w:r w:rsidRPr="009E2746">
        <w:rPr>
          <w:rFonts w:ascii="Times New Roman" w:hAnsi="Times New Roman" w:cs="Times New Roman"/>
          <w:sz w:val="24"/>
          <w:szCs w:val="24"/>
        </w:rPr>
        <w:t>described by Oyenuga (1968)Percentage carbohydrate = 100 - (% fat + % protein + %moisture + % ash +% crude fibe</w:t>
      </w:r>
      <w:r w:rsidR="00723E9E">
        <w:rPr>
          <w:rFonts w:ascii="Times New Roman" w:hAnsi="Times New Roman" w:cs="Times New Roman"/>
          <w:sz w:val="24"/>
          <w:szCs w:val="24"/>
        </w:rPr>
        <w:t>r</w:t>
      </w:r>
      <w:r w:rsidR="007E45E0">
        <w:rPr>
          <w:rFonts w:ascii="Times New Roman" w:hAnsi="Times New Roman" w:cs="Times New Roman"/>
          <w:sz w:val="24"/>
          <w:szCs w:val="24"/>
        </w:rPr>
        <w:t>)</w:t>
      </w:r>
    </w:p>
    <w:p w:rsidR="00A11016" w:rsidRDefault="00A11016" w:rsidP="003450B1">
      <w:pPr>
        <w:spacing w:line="480" w:lineRule="auto"/>
        <w:jc w:val="center"/>
        <w:rPr>
          <w:rFonts w:ascii="Times New Roman" w:hAnsi="Times New Roman" w:cs="Times New Roman"/>
          <w:b/>
          <w:sz w:val="24"/>
          <w:szCs w:val="24"/>
        </w:rPr>
      </w:pPr>
    </w:p>
    <w:p w:rsidR="00A11016" w:rsidRDefault="00A11016" w:rsidP="003450B1">
      <w:pPr>
        <w:spacing w:line="480" w:lineRule="auto"/>
        <w:jc w:val="center"/>
        <w:rPr>
          <w:rFonts w:ascii="Times New Roman" w:hAnsi="Times New Roman" w:cs="Times New Roman"/>
          <w:b/>
          <w:sz w:val="24"/>
          <w:szCs w:val="24"/>
        </w:rPr>
      </w:pPr>
    </w:p>
    <w:p w:rsidR="00473F41" w:rsidRDefault="00473F41" w:rsidP="003450B1">
      <w:pPr>
        <w:spacing w:line="480" w:lineRule="auto"/>
        <w:rPr>
          <w:rFonts w:ascii="Times New Roman" w:hAnsi="Times New Roman" w:cs="Times New Roman"/>
          <w:b/>
          <w:sz w:val="24"/>
          <w:szCs w:val="24"/>
        </w:rPr>
      </w:pPr>
    </w:p>
    <w:p w:rsidR="00473F41" w:rsidRDefault="00473F41" w:rsidP="003450B1">
      <w:pPr>
        <w:spacing w:line="480" w:lineRule="auto"/>
        <w:rPr>
          <w:rFonts w:ascii="Times New Roman" w:hAnsi="Times New Roman" w:cs="Times New Roman"/>
          <w:b/>
          <w:sz w:val="24"/>
          <w:szCs w:val="24"/>
        </w:rPr>
      </w:pPr>
    </w:p>
    <w:p w:rsidR="00551954" w:rsidRDefault="00551954" w:rsidP="003450B1">
      <w:pPr>
        <w:spacing w:line="480" w:lineRule="auto"/>
        <w:jc w:val="center"/>
        <w:rPr>
          <w:rFonts w:ascii="Times New Roman" w:hAnsi="Times New Roman" w:cs="Times New Roman"/>
          <w:b/>
          <w:sz w:val="28"/>
          <w:szCs w:val="28"/>
        </w:rPr>
      </w:pPr>
    </w:p>
    <w:p w:rsidR="00551954" w:rsidRDefault="00551954" w:rsidP="003450B1">
      <w:pPr>
        <w:spacing w:line="480" w:lineRule="auto"/>
        <w:jc w:val="center"/>
        <w:rPr>
          <w:rFonts w:ascii="Times New Roman" w:hAnsi="Times New Roman" w:cs="Times New Roman"/>
          <w:b/>
          <w:sz w:val="28"/>
          <w:szCs w:val="28"/>
        </w:rPr>
      </w:pPr>
    </w:p>
    <w:p w:rsidR="00551954" w:rsidRDefault="00551954" w:rsidP="003450B1">
      <w:pPr>
        <w:spacing w:line="480" w:lineRule="auto"/>
        <w:jc w:val="center"/>
        <w:rPr>
          <w:rFonts w:ascii="Times New Roman" w:hAnsi="Times New Roman" w:cs="Times New Roman"/>
          <w:b/>
          <w:sz w:val="28"/>
          <w:szCs w:val="28"/>
        </w:rPr>
      </w:pPr>
    </w:p>
    <w:p w:rsidR="00551954" w:rsidRDefault="00551954" w:rsidP="003450B1">
      <w:pPr>
        <w:spacing w:line="480" w:lineRule="auto"/>
        <w:jc w:val="center"/>
        <w:rPr>
          <w:rFonts w:ascii="Times New Roman" w:hAnsi="Times New Roman" w:cs="Times New Roman"/>
          <w:b/>
          <w:sz w:val="28"/>
          <w:szCs w:val="28"/>
        </w:rPr>
      </w:pPr>
    </w:p>
    <w:p w:rsidR="00551954" w:rsidRDefault="00551954" w:rsidP="003450B1">
      <w:pPr>
        <w:spacing w:line="480" w:lineRule="auto"/>
        <w:jc w:val="center"/>
        <w:rPr>
          <w:rFonts w:ascii="Times New Roman" w:hAnsi="Times New Roman" w:cs="Times New Roman"/>
          <w:b/>
          <w:sz w:val="28"/>
          <w:szCs w:val="28"/>
        </w:rPr>
      </w:pPr>
    </w:p>
    <w:p w:rsidR="00551954" w:rsidRDefault="00551954" w:rsidP="003450B1">
      <w:pPr>
        <w:spacing w:line="480" w:lineRule="auto"/>
        <w:jc w:val="center"/>
        <w:rPr>
          <w:rFonts w:ascii="Times New Roman" w:hAnsi="Times New Roman" w:cs="Times New Roman"/>
          <w:b/>
          <w:sz w:val="28"/>
          <w:szCs w:val="28"/>
        </w:rPr>
      </w:pPr>
    </w:p>
    <w:p w:rsidR="00551954" w:rsidRDefault="00551954" w:rsidP="003450B1">
      <w:pPr>
        <w:spacing w:line="480" w:lineRule="auto"/>
        <w:jc w:val="center"/>
        <w:rPr>
          <w:rFonts w:ascii="Times New Roman" w:hAnsi="Times New Roman" w:cs="Times New Roman"/>
          <w:b/>
          <w:sz w:val="28"/>
          <w:szCs w:val="28"/>
        </w:rPr>
      </w:pPr>
    </w:p>
    <w:p w:rsidR="00551954" w:rsidRDefault="00551954" w:rsidP="003450B1">
      <w:pPr>
        <w:spacing w:line="480" w:lineRule="auto"/>
        <w:jc w:val="center"/>
        <w:rPr>
          <w:rFonts w:ascii="Times New Roman" w:hAnsi="Times New Roman" w:cs="Times New Roman"/>
          <w:b/>
          <w:sz w:val="28"/>
          <w:szCs w:val="28"/>
        </w:rPr>
      </w:pPr>
    </w:p>
    <w:p w:rsidR="00551954" w:rsidRDefault="00551954" w:rsidP="003450B1">
      <w:pPr>
        <w:spacing w:line="480" w:lineRule="auto"/>
        <w:jc w:val="center"/>
        <w:rPr>
          <w:rFonts w:ascii="Times New Roman" w:hAnsi="Times New Roman" w:cs="Times New Roman"/>
          <w:b/>
          <w:sz w:val="28"/>
          <w:szCs w:val="28"/>
        </w:rPr>
      </w:pPr>
    </w:p>
    <w:p w:rsidR="007426E3" w:rsidRPr="00846856" w:rsidRDefault="007426E3" w:rsidP="003450B1">
      <w:pPr>
        <w:spacing w:line="480" w:lineRule="auto"/>
        <w:jc w:val="center"/>
        <w:rPr>
          <w:rFonts w:ascii="Times New Roman" w:hAnsi="Times New Roman" w:cs="Times New Roman"/>
          <w:b/>
          <w:sz w:val="28"/>
          <w:szCs w:val="28"/>
        </w:rPr>
      </w:pPr>
      <w:r w:rsidRPr="00846856">
        <w:rPr>
          <w:rFonts w:ascii="Times New Roman" w:hAnsi="Times New Roman" w:cs="Times New Roman"/>
          <w:b/>
          <w:sz w:val="28"/>
          <w:szCs w:val="28"/>
        </w:rPr>
        <w:lastRenderedPageBreak/>
        <w:t>CHAPTER FOUR</w:t>
      </w:r>
    </w:p>
    <w:p w:rsidR="007426E3" w:rsidRPr="007426E3" w:rsidRDefault="007426E3" w:rsidP="003450B1">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4.</w:t>
      </w:r>
      <w:r w:rsidR="00F53A23">
        <w:rPr>
          <w:rFonts w:ascii="Times New Roman" w:hAnsi="Times New Roman" w:cs="Times New Roman"/>
          <w:b/>
          <w:sz w:val="24"/>
          <w:szCs w:val="24"/>
        </w:rPr>
        <w:t xml:space="preserve">0  </w:t>
      </w:r>
      <w:r>
        <w:rPr>
          <w:rFonts w:ascii="Times New Roman" w:hAnsi="Times New Roman" w:cs="Times New Roman"/>
          <w:b/>
          <w:sz w:val="24"/>
          <w:szCs w:val="24"/>
        </w:rPr>
        <w:t xml:space="preserve"> RESULTS</w:t>
      </w:r>
    </w:p>
    <w:p w:rsidR="007426E3" w:rsidRPr="000C40DE" w:rsidRDefault="007426E3" w:rsidP="003450B1">
      <w:pPr>
        <w:spacing w:line="480" w:lineRule="auto"/>
        <w:jc w:val="both"/>
        <w:rPr>
          <w:rFonts w:ascii="Times New Roman" w:hAnsi="Times New Roman" w:cs="Times New Roman"/>
          <w:b/>
          <w:sz w:val="24"/>
          <w:szCs w:val="24"/>
        </w:rPr>
      </w:pPr>
    </w:p>
    <w:p w:rsidR="00EF53FE" w:rsidRPr="00473F41" w:rsidRDefault="00EF53FE" w:rsidP="003450B1">
      <w:pPr>
        <w:spacing w:line="480" w:lineRule="auto"/>
        <w:jc w:val="both"/>
        <w:rPr>
          <w:rFonts w:ascii="Times New Roman" w:hAnsi="Times New Roman" w:cs="Times New Roman"/>
          <w:b/>
          <w:sz w:val="24"/>
          <w:szCs w:val="24"/>
        </w:rPr>
      </w:pPr>
      <w:r w:rsidRPr="00473F41">
        <w:rPr>
          <w:rFonts w:ascii="Times New Roman" w:hAnsi="Times New Roman" w:cs="Times New Roman"/>
          <w:b/>
          <w:sz w:val="24"/>
          <w:szCs w:val="24"/>
        </w:rPr>
        <w:t xml:space="preserve">   </w:t>
      </w:r>
      <w:r w:rsidR="00A518DC">
        <w:rPr>
          <w:rFonts w:ascii="Times New Roman" w:hAnsi="Times New Roman" w:cs="Times New Roman"/>
          <w:b/>
          <w:sz w:val="24"/>
          <w:szCs w:val="24"/>
        </w:rPr>
        <w:t xml:space="preserve">      Table 4.1:</w:t>
      </w:r>
      <w:r w:rsidRPr="00473F41">
        <w:rPr>
          <w:rFonts w:ascii="Times New Roman" w:hAnsi="Times New Roman" w:cs="Times New Roman"/>
          <w:b/>
          <w:sz w:val="24"/>
          <w:szCs w:val="24"/>
        </w:rPr>
        <w:t xml:space="preserve"> AVARAGE SCORE OF SENSORY EVALUATION OF FORMULATION</w:t>
      </w:r>
    </w:p>
    <w:p w:rsidR="00EF53FE" w:rsidRDefault="008851C9" w:rsidP="003450B1">
      <w:pPr>
        <w:tabs>
          <w:tab w:val="left" w:pos="180"/>
        </w:tabs>
        <w:spacing w:line="48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-53975</wp:posOffset>
                </wp:positionH>
                <wp:positionV relativeFrom="paragraph">
                  <wp:posOffset>128270</wp:posOffset>
                </wp:positionV>
                <wp:extent cx="5981700" cy="32385"/>
                <wp:effectExtent l="12700" t="6350" r="6350" b="889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700" cy="3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5A83E" id="AutoShape 22" o:spid="_x0000_s1026" type="#_x0000_t32" style="position:absolute;margin-left:-4.25pt;margin-top:10.1pt;width:471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"/>
            </w:pict>
          </mc:Fallback>
        </mc:AlternateContent>
      </w:r>
      <w:r w:rsidR="0036329A" w:rsidRPr="005D1C2A">
        <w:rPr>
          <w:rFonts w:ascii="Times New Roman" w:hAnsi="Times New Roman" w:cs="Times New Roman"/>
          <w:b/>
          <w:sz w:val="24"/>
          <w:szCs w:val="24"/>
        </w:rPr>
        <w:t>Products</w:t>
      </w:r>
      <w:r w:rsidR="0036329A">
        <w:rPr>
          <w:rFonts w:ascii="Times New Roman" w:hAnsi="Times New Roman" w:cs="Times New Roman"/>
          <w:sz w:val="24"/>
          <w:szCs w:val="24"/>
        </w:rPr>
        <w:t xml:space="preserve">                                                                                 </w:t>
      </w:r>
      <w:r w:rsidR="0036329A" w:rsidRPr="005D1C2A">
        <w:rPr>
          <w:rFonts w:ascii="Times New Roman" w:hAnsi="Times New Roman" w:cs="Times New Roman"/>
          <w:b/>
          <w:sz w:val="24"/>
          <w:szCs w:val="24"/>
        </w:rPr>
        <w:t>food attributes</w:t>
      </w:r>
    </w:p>
    <w:p w:rsidR="00CE20A7" w:rsidRDefault="008851C9" w:rsidP="003450B1">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86360</wp:posOffset>
                </wp:positionH>
                <wp:positionV relativeFrom="paragraph">
                  <wp:posOffset>165735</wp:posOffset>
                </wp:positionV>
                <wp:extent cx="5593715" cy="32385"/>
                <wp:effectExtent l="10160" t="6985" r="6350" b="825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3715" cy="3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E6664" id="AutoShape 15" o:spid="_x0000_s1026" type="#_x0000_t32" style="position:absolute;margin-left:6.8pt;margin-top:13.05pt;width:440.45pt;height:2.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kKgIAAEo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"/>
            </w:pict>
          </mc:Fallback>
        </mc:AlternateContent>
      </w:r>
      <w:r w:rsidR="0036329A">
        <w:rPr>
          <w:rFonts w:ascii="Times New Roman" w:hAnsi="Times New Roman" w:cs="Times New Roman"/>
          <w:sz w:val="24"/>
          <w:szCs w:val="24"/>
        </w:rPr>
        <w:t xml:space="preserve">SAMPLE      </w:t>
      </w:r>
      <w:r w:rsidR="00C436BF">
        <w:rPr>
          <w:rFonts w:ascii="Times New Roman" w:hAnsi="Times New Roman" w:cs="Times New Roman"/>
          <w:sz w:val="24"/>
          <w:szCs w:val="24"/>
        </w:rPr>
        <w:t xml:space="preserve">  COLOUR</w:t>
      </w:r>
      <w:r w:rsidR="00CE20A7">
        <w:rPr>
          <w:rFonts w:ascii="Times New Roman" w:hAnsi="Times New Roman" w:cs="Times New Roman"/>
          <w:sz w:val="24"/>
          <w:szCs w:val="24"/>
        </w:rPr>
        <w:t xml:space="preserve">   </w:t>
      </w:r>
      <w:r w:rsidR="00A03A74">
        <w:rPr>
          <w:rFonts w:ascii="Times New Roman" w:hAnsi="Times New Roman" w:cs="Times New Roman"/>
          <w:sz w:val="24"/>
          <w:szCs w:val="24"/>
        </w:rPr>
        <w:t xml:space="preserve">  </w:t>
      </w:r>
      <w:r w:rsidR="0036329A">
        <w:rPr>
          <w:rFonts w:ascii="Times New Roman" w:hAnsi="Times New Roman" w:cs="Times New Roman"/>
          <w:sz w:val="24"/>
          <w:szCs w:val="24"/>
        </w:rPr>
        <w:t xml:space="preserve">    </w:t>
      </w:r>
      <w:r w:rsidR="00A03A74">
        <w:rPr>
          <w:rFonts w:ascii="Times New Roman" w:hAnsi="Times New Roman" w:cs="Times New Roman"/>
          <w:sz w:val="24"/>
          <w:szCs w:val="24"/>
        </w:rPr>
        <w:t xml:space="preserve"> </w:t>
      </w:r>
      <w:r w:rsidR="00CE20A7">
        <w:rPr>
          <w:rFonts w:ascii="Times New Roman" w:hAnsi="Times New Roman" w:cs="Times New Roman"/>
          <w:sz w:val="24"/>
          <w:szCs w:val="24"/>
        </w:rPr>
        <w:t>TASTE</w:t>
      </w:r>
      <w:r w:rsidR="00A03A74">
        <w:rPr>
          <w:rFonts w:ascii="Times New Roman" w:hAnsi="Times New Roman" w:cs="Times New Roman"/>
          <w:sz w:val="24"/>
          <w:szCs w:val="24"/>
        </w:rPr>
        <w:t xml:space="preserve">            </w:t>
      </w:r>
      <w:r w:rsidR="00C436BF">
        <w:rPr>
          <w:rFonts w:ascii="Times New Roman" w:hAnsi="Times New Roman" w:cs="Times New Roman"/>
          <w:sz w:val="24"/>
          <w:szCs w:val="24"/>
        </w:rPr>
        <w:t>FLAVOUR</w:t>
      </w:r>
      <w:r w:rsidR="00A03A74">
        <w:rPr>
          <w:rFonts w:ascii="Times New Roman" w:hAnsi="Times New Roman" w:cs="Times New Roman"/>
          <w:sz w:val="24"/>
          <w:szCs w:val="24"/>
        </w:rPr>
        <w:t xml:space="preserve"> </w:t>
      </w:r>
      <w:r w:rsidR="004E1BED">
        <w:rPr>
          <w:rFonts w:ascii="Times New Roman" w:hAnsi="Times New Roman" w:cs="Times New Roman"/>
          <w:sz w:val="24"/>
          <w:szCs w:val="24"/>
        </w:rPr>
        <w:t xml:space="preserve">         TEXTURE       OVERALL </w:t>
      </w:r>
    </w:p>
    <w:p w:rsidR="006B22E2" w:rsidRPr="00CE20A7" w:rsidRDefault="0036329A" w:rsidP="003450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100%M         </w:t>
      </w:r>
      <w:r w:rsidR="00CE20A7" w:rsidRPr="00CE20A7">
        <w:rPr>
          <w:rFonts w:ascii="Times New Roman" w:hAnsi="Times New Roman" w:cs="Times New Roman"/>
          <w:sz w:val="24"/>
          <w:szCs w:val="24"/>
        </w:rPr>
        <w:t xml:space="preserve"> </w:t>
      </w:r>
      <w:r w:rsidR="003510C1">
        <w:rPr>
          <w:rFonts w:ascii="Times New Roman" w:hAnsi="Times New Roman" w:cs="Times New Roman"/>
          <w:sz w:val="24"/>
          <w:szCs w:val="24"/>
        </w:rPr>
        <w:t xml:space="preserve"> </w:t>
      </w:r>
      <w:r w:rsidR="00CE20A7" w:rsidRPr="00CE20A7">
        <w:rPr>
          <w:rFonts w:ascii="Times New Roman" w:hAnsi="Times New Roman" w:cs="Times New Roman"/>
          <w:sz w:val="24"/>
          <w:szCs w:val="24"/>
        </w:rPr>
        <w:t>6.44</w:t>
      </w:r>
      <w:r w:rsidR="00C436BF">
        <w:rPr>
          <w:rFonts w:ascii="Times New Roman" w:hAnsi="Times New Roman" w:cs="Times New Roman"/>
          <w:sz w:val="24"/>
          <w:szCs w:val="24"/>
          <w:vertAlign w:val="superscript"/>
        </w:rPr>
        <w:t>d</w:t>
      </w:r>
      <w:r w:rsidR="00CE20A7" w:rsidRPr="00CE20A7">
        <w:rPr>
          <w:rFonts w:ascii="Times New Roman" w:hAnsi="Times New Roman" w:cs="Times New Roman"/>
          <w:sz w:val="24"/>
          <w:szCs w:val="24"/>
        </w:rPr>
        <w:t>±0.15</w:t>
      </w:r>
      <w:r w:rsidR="00CE20A7">
        <w:rPr>
          <w:rFonts w:ascii="Times New Roman" w:hAnsi="Times New Roman" w:cs="Times New Roman"/>
          <w:sz w:val="24"/>
          <w:szCs w:val="24"/>
        </w:rPr>
        <w:t xml:space="preserve">        </w:t>
      </w:r>
      <w:r w:rsidR="00CE20A7" w:rsidRPr="00CE20A7">
        <w:rPr>
          <w:rFonts w:ascii="Times New Roman" w:hAnsi="Times New Roman" w:cs="Times New Roman"/>
          <w:sz w:val="24"/>
          <w:szCs w:val="24"/>
        </w:rPr>
        <w:t>6.71</w:t>
      </w:r>
      <w:r w:rsidR="00CE20A7" w:rsidRPr="007E32FE">
        <w:rPr>
          <w:rFonts w:ascii="Times New Roman" w:hAnsi="Times New Roman" w:cs="Times New Roman"/>
          <w:sz w:val="24"/>
          <w:szCs w:val="24"/>
          <w:vertAlign w:val="superscript"/>
        </w:rPr>
        <w:t>c</w:t>
      </w:r>
      <w:r w:rsidR="00CE20A7" w:rsidRPr="00CE20A7">
        <w:rPr>
          <w:rFonts w:ascii="Times New Roman" w:hAnsi="Times New Roman" w:cs="Times New Roman"/>
          <w:sz w:val="24"/>
          <w:szCs w:val="24"/>
        </w:rPr>
        <w:t>±0.04</w:t>
      </w:r>
      <w:r w:rsidR="00A03A74">
        <w:rPr>
          <w:rFonts w:ascii="Times New Roman" w:hAnsi="Times New Roman" w:cs="Times New Roman"/>
          <w:sz w:val="24"/>
          <w:szCs w:val="24"/>
        </w:rPr>
        <w:t xml:space="preserve">       </w:t>
      </w:r>
      <w:r w:rsidR="00583891">
        <w:rPr>
          <w:rFonts w:ascii="Times New Roman" w:hAnsi="Times New Roman" w:cs="Times New Roman"/>
          <w:sz w:val="24"/>
          <w:szCs w:val="24"/>
        </w:rPr>
        <w:t xml:space="preserve"> </w:t>
      </w:r>
      <w:r w:rsidR="00A03A74" w:rsidRPr="00A03A74">
        <w:rPr>
          <w:rFonts w:ascii="Times New Roman" w:hAnsi="Times New Roman" w:cs="Times New Roman"/>
          <w:sz w:val="24"/>
          <w:szCs w:val="24"/>
        </w:rPr>
        <w:t>5.76</w:t>
      </w:r>
      <w:r w:rsidR="00A03A74" w:rsidRPr="00995E10">
        <w:rPr>
          <w:rFonts w:ascii="Times New Roman" w:hAnsi="Times New Roman" w:cs="Times New Roman"/>
          <w:sz w:val="24"/>
          <w:szCs w:val="24"/>
          <w:vertAlign w:val="superscript"/>
        </w:rPr>
        <w:t>d</w:t>
      </w:r>
      <w:r w:rsidR="00A03A74" w:rsidRPr="00A03A74">
        <w:rPr>
          <w:rFonts w:ascii="Times New Roman" w:hAnsi="Times New Roman" w:cs="Times New Roman"/>
          <w:sz w:val="24"/>
          <w:szCs w:val="24"/>
        </w:rPr>
        <w:t>±0.09</w:t>
      </w:r>
      <w:r w:rsidR="00A03A74">
        <w:rPr>
          <w:rFonts w:ascii="Times New Roman" w:hAnsi="Times New Roman" w:cs="Times New Roman"/>
          <w:sz w:val="24"/>
          <w:szCs w:val="24"/>
        </w:rPr>
        <w:t xml:space="preserve">        </w:t>
      </w:r>
      <w:r>
        <w:rPr>
          <w:rFonts w:ascii="Times New Roman" w:hAnsi="Times New Roman" w:cs="Times New Roman"/>
          <w:sz w:val="24"/>
          <w:szCs w:val="24"/>
        </w:rPr>
        <w:t xml:space="preserve">   </w:t>
      </w:r>
      <w:r w:rsidR="00A03A74">
        <w:rPr>
          <w:rFonts w:ascii="Times New Roman" w:hAnsi="Times New Roman" w:cs="Times New Roman"/>
          <w:sz w:val="24"/>
          <w:szCs w:val="24"/>
        </w:rPr>
        <w:t xml:space="preserve"> </w:t>
      </w:r>
      <w:r w:rsidR="00A03A74" w:rsidRPr="00A03A74">
        <w:rPr>
          <w:rFonts w:ascii="Times New Roman" w:hAnsi="Times New Roman" w:cs="Times New Roman"/>
          <w:sz w:val="24"/>
          <w:szCs w:val="24"/>
        </w:rPr>
        <w:t>6.82</w:t>
      </w:r>
      <w:r w:rsidR="00A03A74" w:rsidRPr="00995E10">
        <w:rPr>
          <w:rFonts w:ascii="Times New Roman" w:hAnsi="Times New Roman" w:cs="Times New Roman"/>
          <w:sz w:val="24"/>
          <w:szCs w:val="24"/>
          <w:vertAlign w:val="superscript"/>
        </w:rPr>
        <w:t>d</w:t>
      </w:r>
      <w:r w:rsidR="00A03A74" w:rsidRPr="00A03A74">
        <w:rPr>
          <w:rFonts w:ascii="Times New Roman" w:hAnsi="Times New Roman" w:cs="Times New Roman"/>
          <w:sz w:val="24"/>
          <w:szCs w:val="24"/>
        </w:rPr>
        <w:t>±0.11</w:t>
      </w:r>
      <w:r w:rsidR="00A03A74">
        <w:rPr>
          <w:rFonts w:ascii="Times New Roman" w:hAnsi="Times New Roman" w:cs="Times New Roman"/>
          <w:sz w:val="24"/>
          <w:szCs w:val="24"/>
        </w:rPr>
        <w:t xml:space="preserve">     </w:t>
      </w:r>
      <w:r>
        <w:rPr>
          <w:rFonts w:ascii="Times New Roman" w:hAnsi="Times New Roman" w:cs="Times New Roman"/>
          <w:sz w:val="24"/>
          <w:szCs w:val="24"/>
        </w:rPr>
        <w:t xml:space="preserve">  </w:t>
      </w:r>
      <w:r w:rsidR="00A03A74" w:rsidRPr="00A03A74">
        <w:rPr>
          <w:rFonts w:ascii="Times New Roman" w:hAnsi="Times New Roman" w:cs="Times New Roman"/>
          <w:sz w:val="24"/>
          <w:szCs w:val="24"/>
        </w:rPr>
        <w:t>5.95</w:t>
      </w:r>
      <w:r w:rsidR="00A03A74" w:rsidRPr="00995E10">
        <w:rPr>
          <w:rFonts w:ascii="Times New Roman" w:hAnsi="Times New Roman" w:cs="Times New Roman"/>
          <w:sz w:val="24"/>
          <w:szCs w:val="24"/>
          <w:vertAlign w:val="superscript"/>
        </w:rPr>
        <w:t>d</w:t>
      </w:r>
      <w:r w:rsidR="00A03A74" w:rsidRPr="00A03A74">
        <w:rPr>
          <w:rFonts w:ascii="Times New Roman" w:hAnsi="Times New Roman" w:cs="Times New Roman"/>
          <w:sz w:val="24"/>
          <w:szCs w:val="24"/>
        </w:rPr>
        <w:t>±0.10</w:t>
      </w:r>
    </w:p>
    <w:p w:rsidR="00CE20A7" w:rsidRPr="00CE20A7" w:rsidRDefault="0036329A" w:rsidP="003450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50%M&amp;S        </w:t>
      </w:r>
      <w:r w:rsidR="00CE20A7" w:rsidRPr="00CE20A7">
        <w:rPr>
          <w:rFonts w:ascii="Times New Roman" w:hAnsi="Times New Roman" w:cs="Times New Roman"/>
          <w:sz w:val="24"/>
          <w:szCs w:val="24"/>
        </w:rPr>
        <w:t>5.88</w:t>
      </w:r>
      <w:r w:rsidR="00C436BF">
        <w:rPr>
          <w:rFonts w:ascii="Times New Roman" w:hAnsi="Times New Roman" w:cs="Times New Roman"/>
          <w:sz w:val="24"/>
          <w:szCs w:val="24"/>
          <w:vertAlign w:val="superscript"/>
        </w:rPr>
        <w:t>b</w:t>
      </w:r>
      <w:r w:rsidR="00CE20A7" w:rsidRPr="00CE20A7">
        <w:rPr>
          <w:rFonts w:ascii="Times New Roman" w:hAnsi="Times New Roman" w:cs="Times New Roman"/>
          <w:sz w:val="24"/>
          <w:szCs w:val="24"/>
        </w:rPr>
        <w:t>±0.11</w:t>
      </w:r>
      <w:r w:rsidR="00CE20A7">
        <w:rPr>
          <w:rFonts w:ascii="Times New Roman" w:hAnsi="Times New Roman" w:cs="Times New Roman"/>
          <w:sz w:val="24"/>
          <w:szCs w:val="24"/>
        </w:rPr>
        <w:t xml:space="preserve">       </w:t>
      </w:r>
      <w:r w:rsidR="00583891">
        <w:rPr>
          <w:rFonts w:ascii="Times New Roman" w:hAnsi="Times New Roman" w:cs="Times New Roman"/>
          <w:sz w:val="24"/>
          <w:szCs w:val="24"/>
        </w:rPr>
        <w:t xml:space="preserve"> </w:t>
      </w:r>
      <w:r w:rsidR="00CE20A7" w:rsidRPr="00CE20A7">
        <w:rPr>
          <w:rFonts w:ascii="Times New Roman" w:hAnsi="Times New Roman" w:cs="Times New Roman"/>
          <w:sz w:val="24"/>
          <w:szCs w:val="24"/>
        </w:rPr>
        <w:t>3.12</w:t>
      </w:r>
      <w:r w:rsidR="00CE20A7" w:rsidRPr="007E32FE">
        <w:rPr>
          <w:rFonts w:ascii="Times New Roman" w:hAnsi="Times New Roman" w:cs="Times New Roman"/>
          <w:sz w:val="24"/>
          <w:szCs w:val="24"/>
          <w:vertAlign w:val="superscript"/>
        </w:rPr>
        <w:t>b</w:t>
      </w:r>
      <w:r w:rsidR="00CE20A7" w:rsidRPr="00CE20A7">
        <w:rPr>
          <w:rFonts w:ascii="Times New Roman" w:hAnsi="Times New Roman" w:cs="Times New Roman"/>
          <w:sz w:val="24"/>
          <w:szCs w:val="24"/>
        </w:rPr>
        <w:t>±0.13</w:t>
      </w:r>
      <w:r w:rsidR="00A03A74">
        <w:rPr>
          <w:rFonts w:ascii="Times New Roman" w:hAnsi="Times New Roman" w:cs="Times New Roman"/>
          <w:sz w:val="24"/>
          <w:szCs w:val="24"/>
        </w:rPr>
        <w:t xml:space="preserve">        </w:t>
      </w:r>
      <w:r w:rsidR="00A03A74" w:rsidRPr="00A03A74">
        <w:rPr>
          <w:rFonts w:ascii="Times New Roman" w:hAnsi="Times New Roman" w:cs="Times New Roman"/>
          <w:sz w:val="24"/>
          <w:szCs w:val="24"/>
        </w:rPr>
        <w:t>2.95</w:t>
      </w:r>
      <w:r w:rsidR="00A03A74" w:rsidRPr="00995E10">
        <w:rPr>
          <w:rFonts w:ascii="Times New Roman" w:hAnsi="Times New Roman" w:cs="Times New Roman"/>
          <w:sz w:val="24"/>
          <w:szCs w:val="24"/>
          <w:vertAlign w:val="superscript"/>
        </w:rPr>
        <w:t>c</w:t>
      </w:r>
      <w:r w:rsidR="00A03A74" w:rsidRPr="00A03A74">
        <w:rPr>
          <w:rFonts w:ascii="Times New Roman" w:hAnsi="Times New Roman" w:cs="Times New Roman"/>
          <w:sz w:val="24"/>
          <w:szCs w:val="24"/>
        </w:rPr>
        <w:t xml:space="preserve">±0.11 </w:t>
      </w:r>
      <w:r w:rsidR="00A03A74">
        <w:rPr>
          <w:rFonts w:ascii="Times New Roman" w:hAnsi="Times New Roman" w:cs="Times New Roman"/>
          <w:sz w:val="24"/>
          <w:szCs w:val="24"/>
        </w:rPr>
        <w:t xml:space="preserve">      </w:t>
      </w:r>
      <w:r>
        <w:rPr>
          <w:rFonts w:ascii="Times New Roman" w:hAnsi="Times New Roman" w:cs="Times New Roman"/>
          <w:sz w:val="24"/>
          <w:szCs w:val="24"/>
        </w:rPr>
        <w:t xml:space="preserve">    </w:t>
      </w:r>
      <w:r w:rsidR="00A03A74">
        <w:rPr>
          <w:rFonts w:ascii="Times New Roman" w:hAnsi="Times New Roman" w:cs="Times New Roman"/>
          <w:sz w:val="24"/>
          <w:szCs w:val="24"/>
        </w:rPr>
        <w:t xml:space="preserve"> </w:t>
      </w:r>
      <w:r w:rsidR="00995E10">
        <w:rPr>
          <w:rFonts w:ascii="Times New Roman" w:hAnsi="Times New Roman" w:cs="Times New Roman"/>
          <w:sz w:val="24"/>
          <w:szCs w:val="24"/>
        </w:rPr>
        <w:t>5.94</w:t>
      </w:r>
      <w:r w:rsidR="00995E10" w:rsidRPr="00995E10">
        <w:rPr>
          <w:rFonts w:ascii="Times New Roman" w:hAnsi="Times New Roman" w:cs="Times New Roman"/>
          <w:sz w:val="24"/>
          <w:szCs w:val="24"/>
          <w:vertAlign w:val="superscript"/>
        </w:rPr>
        <w:t>d</w:t>
      </w:r>
      <w:r w:rsidR="00A03A74" w:rsidRPr="00A03A74">
        <w:rPr>
          <w:rFonts w:ascii="Times New Roman" w:hAnsi="Times New Roman" w:cs="Times New Roman"/>
          <w:sz w:val="24"/>
          <w:szCs w:val="24"/>
        </w:rPr>
        <w:t xml:space="preserve">±0.28 </w:t>
      </w:r>
      <w:r w:rsidR="00A03A74">
        <w:rPr>
          <w:rFonts w:ascii="Times New Roman" w:hAnsi="Times New Roman" w:cs="Times New Roman"/>
          <w:sz w:val="24"/>
          <w:szCs w:val="24"/>
        </w:rPr>
        <w:t xml:space="preserve">   </w:t>
      </w:r>
      <w:r>
        <w:rPr>
          <w:rFonts w:ascii="Times New Roman" w:hAnsi="Times New Roman" w:cs="Times New Roman"/>
          <w:sz w:val="24"/>
          <w:szCs w:val="24"/>
        </w:rPr>
        <w:t xml:space="preserve">   </w:t>
      </w:r>
      <w:r w:rsidR="00995E10">
        <w:rPr>
          <w:rFonts w:ascii="Times New Roman" w:hAnsi="Times New Roman" w:cs="Times New Roman"/>
          <w:sz w:val="24"/>
          <w:szCs w:val="24"/>
        </w:rPr>
        <w:t>4.24</w:t>
      </w:r>
      <w:r w:rsidR="00995E10" w:rsidRPr="00995E10">
        <w:rPr>
          <w:rFonts w:ascii="Times New Roman" w:hAnsi="Times New Roman" w:cs="Times New Roman"/>
          <w:sz w:val="24"/>
          <w:szCs w:val="24"/>
          <w:vertAlign w:val="superscript"/>
        </w:rPr>
        <w:t>d</w:t>
      </w:r>
      <w:r w:rsidR="00A03A74" w:rsidRPr="00A03A74">
        <w:rPr>
          <w:rFonts w:ascii="Times New Roman" w:hAnsi="Times New Roman" w:cs="Times New Roman"/>
          <w:sz w:val="24"/>
          <w:szCs w:val="24"/>
        </w:rPr>
        <w:t>±0.16</w:t>
      </w:r>
    </w:p>
    <w:p w:rsidR="00CE20A7" w:rsidRPr="00CE20A7" w:rsidRDefault="0036329A" w:rsidP="003450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50%M&amp;S+P  </w:t>
      </w:r>
      <w:r w:rsidR="00583891">
        <w:rPr>
          <w:rFonts w:ascii="Times New Roman" w:hAnsi="Times New Roman" w:cs="Times New Roman"/>
          <w:sz w:val="24"/>
          <w:szCs w:val="24"/>
        </w:rPr>
        <w:t xml:space="preserve"> </w:t>
      </w:r>
      <w:r>
        <w:rPr>
          <w:rFonts w:ascii="Times New Roman" w:hAnsi="Times New Roman" w:cs="Times New Roman"/>
          <w:sz w:val="24"/>
          <w:szCs w:val="24"/>
        </w:rPr>
        <w:t xml:space="preserve"> </w:t>
      </w:r>
      <w:r w:rsidR="00CE20A7" w:rsidRPr="00CE20A7">
        <w:rPr>
          <w:rFonts w:ascii="Times New Roman" w:hAnsi="Times New Roman" w:cs="Times New Roman"/>
          <w:sz w:val="24"/>
          <w:szCs w:val="24"/>
        </w:rPr>
        <w:t>43.94</w:t>
      </w:r>
      <w:r w:rsidR="00CE20A7" w:rsidRPr="007E32FE">
        <w:rPr>
          <w:rFonts w:ascii="Times New Roman" w:hAnsi="Times New Roman" w:cs="Times New Roman"/>
          <w:sz w:val="24"/>
          <w:szCs w:val="24"/>
          <w:vertAlign w:val="superscript"/>
        </w:rPr>
        <w:t>a</w:t>
      </w:r>
      <w:r w:rsidR="00CE20A7" w:rsidRPr="00CE20A7">
        <w:rPr>
          <w:rFonts w:ascii="Times New Roman" w:hAnsi="Times New Roman" w:cs="Times New Roman"/>
          <w:sz w:val="24"/>
          <w:szCs w:val="24"/>
        </w:rPr>
        <w:t>±0.10</w:t>
      </w:r>
      <w:r w:rsidR="00CE20A7">
        <w:rPr>
          <w:rFonts w:ascii="Times New Roman" w:hAnsi="Times New Roman" w:cs="Times New Roman"/>
          <w:sz w:val="24"/>
          <w:szCs w:val="24"/>
        </w:rPr>
        <w:t xml:space="preserve">       </w:t>
      </w:r>
      <w:r w:rsidR="00CE20A7" w:rsidRPr="00CE20A7">
        <w:rPr>
          <w:rFonts w:ascii="Times New Roman" w:hAnsi="Times New Roman" w:cs="Times New Roman"/>
          <w:sz w:val="24"/>
          <w:szCs w:val="24"/>
        </w:rPr>
        <w:t>2.59</w:t>
      </w:r>
      <w:r w:rsidR="00CE20A7" w:rsidRPr="007E32FE">
        <w:rPr>
          <w:rFonts w:ascii="Times New Roman" w:hAnsi="Times New Roman" w:cs="Times New Roman"/>
          <w:sz w:val="24"/>
          <w:szCs w:val="24"/>
          <w:vertAlign w:val="superscript"/>
        </w:rPr>
        <w:t>a</w:t>
      </w:r>
      <w:r w:rsidR="00CE20A7" w:rsidRPr="00CE20A7">
        <w:rPr>
          <w:rFonts w:ascii="Times New Roman" w:hAnsi="Times New Roman" w:cs="Times New Roman"/>
          <w:sz w:val="24"/>
          <w:szCs w:val="24"/>
        </w:rPr>
        <w:t>±0.24</w:t>
      </w:r>
      <w:r w:rsidR="00A03A74">
        <w:rPr>
          <w:rFonts w:ascii="Times New Roman" w:hAnsi="Times New Roman" w:cs="Times New Roman"/>
          <w:sz w:val="24"/>
          <w:szCs w:val="24"/>
        </w:rPr>
        <w:t xml:space="preserve">       </w:t>
      </w:r>
      <w:r w:rsidR="0018553C">
        <w:rPr>
          <w:rFonts w:ascii="Times New Roman" w:hAnsi="Times New Roman" w:cs="Times New Roman"/>
          <w:sz w:val="24"/>
          <w:szCs w:val="24"/>
        </w:rPr>
        <w:t xml:space="preserve"> </w:t>
      </w:r>
      <w:r w:rsidR="00A03A74" w:rsidRPr="00A03A74">
        <w:rPr>
          <w:rFonts w:ascii="Times New Roman" w:hAnsi="Times New Roman" w:cs="Times New Roman"/>
          <w:sz w:val="24"/>
          <w:szCs w:val="24"/>
        </w:rPr>
        <w:t>2.29</w:t>
      </w:r>
      <w:r w:rsidR="00A03A74" w:rsidRPr="00995E10">
        <w:rPr>
          <w:rFonts w:ascii="Times New Roman" w:hAnsi="Times New Roman" w:cs="Times New Roman"/>
          <w:sz w:val="24"/>
          <w:szCs w:val="24"/>
          <w:vertAlign w:val="superscript"/>
        </w:rPr>
        <w:t>b</w:t>
      </w:r>
      <w:r w:rsidR="00A03A74" w:rsidRPr="00A03A74">
        <w:rPr>
          <w:rFonts w:ascii="Times New Roman" w:hAnsi="Times New Roman" w:cs="Times New Roman"/>
          <w:sz w:val="24"/>
          <w:szCs w:val="24"/>
        </w:rPr>
        <w:t>±0.14</w:t>
      </w:r>
      <w:r w:rsidR="00A03A74">
        <w:rPr>
          <w:rFonts w:ascii="Times New Roman" w:hAnsi="Times New Roman" w:cs="Times New Roman"/>
          <w:sz w:val="24"/>
          <w:szCs w:val="24"/>
        </w:rPr>
        <w:t xml:space="preserve">        </w:t>
      </w:r>
      <w:r>
        <w:rPr>
          <w:rFonts w:ascii="Times New Roman" w:hAnsi="Times New Roman" w:cs="Times New Roman"/>
          <w:sz w:val="24"/>
          <w:szCs w:val="24"/>
        </w:rPr>
        <w:t xml:space="preserve">    </w:t>
      </w:r>
      <w:r w:rsidR="00A03A74" w:rsidRPr="00A03A74">
        <w:rPr>
          <w:rFonts w:ascii="Times New Roman" w:hAnsi="Times New Roman" w:cs="Times New Roman"/>
          <w:sz w:val="24"/>
          <w:szCs w:val="24"/>
        </w:rPr>
        <w:t>3.35</w:t>
      </w:r>
      <w:r w:rsidR="00A03A74" w:rsidRPr="00995E10">
        <w:rPr>
          <w:rFonts w:ascii="Times New Roman" w:hAnsi="Times New Roman" w:cs="Times New Roman"/>
          <w:sz w:val="24"/>
          <w:szCs w:val="24"/>
          <w:vertAlign w:val="superscript"/>
        </w:rPr>
        <w:t>b</w:t>
      </w:r>
      <w:r w:rsidR="00A03A74" w:rsidRPr="00A03A74">
        <w:rPr>
          <w:rFonts w:ascii="Times New Roman" w:hAnsi="Times New Roman" w:cs="Times New Roman"/>
          <w:sz w:val="24"/>
          <w:szCs w:val="24"/>
        </w:rPr>
        <w:t xml:space="preserve">±0.09 </w:t>
      </w:r>
      <w:r w:rsidR="00A03A74">
        <w:rPr>
          <w:rFonts w:ascii="Times New Roman" w:hAnsi="Times New Roman" w:cs="Times New Roman"/>
          <w:sz w:val="24"/>
          <w:szCs w:val="24"/>
        </w:rPr>
        <w:t xml:space="preserve">   </w:t>
      </w:r>
      <w:r>
        <w:rPr>
          <w:rFonts w:ascii="Times New Roman" w:hAnsi="Times New Roman" w:cs="Times New Roman"/>
          <w:sz w:val="24"/>
          <w:szCs w:val="24"/>
        </w:rPr>
        <w:t xml:space="preserve">   </w:t>
      </w:r>
      <w:r w:rsidR="00A03A74" w:rsidRPr="00A03A74">
        <w:rPr>
          <w:rFonts w:ascii="Times New Roman" w:hAnsi="Times New Roman" w:cs="Times New Roman"/>
          <w:sz w:val="24"/>
          <w:szCs w:val="24"/>
        </w:rPr>
        <w:t>2.76</w:t>
      </w:r>
      <w:r w:rsidR="00A03A74" w:rsidRPr="00995E10">
        <w:rPr>
          <w:rFonts w:ascii="Times New Roman" w:hAnsi="Times New Roman" w:cs="Times New Roman"/>
          <w:sz w:val="24"/>
          <w:szCs w:val="24"/>
          <w:vertAlign w:val="superscript"/>
        </w:rPr>
        <w:t>b</w:t>
      </w:r>
      <w:r w:rsidR="00A03A74" w:rsidRPr="00A03A74">
        <w:rPr>
          <w:rFonts w:ascii="Times New Roman" w:hAnsi="Times New Roman" w:cs="Times New Roman"/>
          <w:sz w:val="24"/>
          <w:szCs w:val="24"/>
        </w:rPr>
        <w:t>±0.08</w:t>
      </w:r>
    </w:p>
    <w:p w:rsidR="00473F41" w:rsidRDefault="00583891" w:rsidP="003450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100%M+P   </w:t>
      </w:r>
      <w:r w:rsidR="0036329A">
        <w:rPr>
          <w:rFonts w:ascii="Times New Roman" w:hAnsi="Times New Roman" w:cs="Times New Roman"/>
          <w:sz w:val="24"/>
          <w:szCs w:val="24"/>
        </w:rPr>
        <w:t xml:space="preserve"> </w:t>
      </w:r>
      <w:r w:rsidR="00473F41">
        <w:rPr>
          <w:rFonts w:ascii="Times New Roman" w:hAnsi="Times New Roman" w:cs="Times New Roman"/>
          <w:sz w:val="24"/>
          <w:szCs w:val="24"/>
        </w:rPr>
        <w:t xml:space="preserve"> </w:t>
      </w:r>
      <w:r w:rsidR="0018553C">
        <w:rPr>
          <w:rFonts w:ascii="Times New Roman" w:hAnsi="Times New Roman" w:cs="Times New Roman"/>
          <w:sz w:val="24"/>
          <w:szCs w:val="24"/>
        </w:rPr>
        <w:t xml:space="preserve">  3.94</w:t>
      </w:r>
      <w:r w:rsidR="0018553C" w:rsidRPr="0018553C">
        <w:rPr>
          <w:rFonts w:ascii="Times New Roman" w:hAnsi="Times New Roman" w:cs="Times New Roman"/>
          <w:sz w:val="24"/>
          <w:szCs w:val="24"/>
          <w:vertAlign w:val="superscript"/>
        </w:rPr>
        <w:t>e</w:t>
      </w:r>
      <w:r w:rsidR="0018553C">
        <w:rPr>
          <w:rFonts w:ascii="Times New Roman" w:hAnsi="Times New Roman" w:cs="Times New Roman"/>
          <w:sz w:val="24"/>
          <w:szCs w:val="24"/>
        </w:rPr>
        <w:t>±0.10</w:t>
      </w:r>
      <w:r w:rsidR="00473F41">
        <w:rPr>
          <w:rFonts w:ascii="Times New Roman" w:hAnsi="Times New Roman" w:cs="Times New Roman"/>
          <w:sz w:val="24"/>
          <w:szCs w:val="24"/>
        </w:rPr>
        <w:t xml:space="preserve">   </w:t>
      </w:r>
      <w:r>
        <w:rPr>
          <w:rFonts w:ascii="Times New Roman" w:hAnsi="Times New Roman" w:cs="Times New Roman"/>
          <w:sz w:val="24"/>
          <w:szCs w:val="24"/>
        </w:rPr>
        <w:t xml:space="preserve"> </w:t>
      </w:r>
      <w:r w:rsidR="0018553C">
        <w:rPr>
          <w:rFonts w:ascii="Times New Roman" w:hAnsi="Times New Roman" w:cs="Times New Roman"/>
          <w:sz w:val="24"/>
          <w:szCs w:val="24"/>
        </w:rPr>
        <w:t xml:space="preserve">    2.71</w:t>
      </w:r>
      <w:r w:rsidR="0018553C" w:rsidRPr="0018553C">
        <w:rPr>
          <w:rFonts w:ascii="Times New Roman" w:hAnsi="Times New Roman" w:cs="Times New Roman"/>
          <w:sz w:val="24"/>
          <w:szCs w:val="24"/>
          <w:vertAlign w:val="superscript"/>
        </w:rPr>
        <w:t>d</w:t>
      </w:r>
      <w:r w:rsidR="0018553C">
        <w:rPr>
          <w:rFonts w:ascii="Times New Roman" w:hAnsi="Times New Roman" w:cs="Times New Roman"/>
          <w:sz w:val="24"/>
          <w:szCs w:val="24"/>
        </w:rPr>
        <w:t>±0.29</w:t>
      </w:r>
      <w:r w:rsidR="00EF53FE">
        <w:rPr>
          <w:rFonts w:ascii="Times New Roman" w:hAnsi="Times New Roman" w:cs="Times New Roman"/>
          <w:sz w:val="24"/>
          <w:szCs w:val="24"/>
        </w:rPr>
        <w:t xml:space="preserve">      </w:t>
      </w:r>
      <w:r w:rsidR="0018553C">
        <w:rPr>
          <w:rFonts w:ascii="Times New Roman" w:hAnsi="Times New Roman" w:cs="Times New Roman"/>
          <w:sz w:val="24"/>
          <w:szCs w:val="24"/>
        </w:rPr>
        <w:t xml:space="preserve"> </w:t>
      </w:r>
      <w:r w:rsidR="00EF53FE">
        <w:rPr>
          <w:rFonts w:ascii="Times New Roman" w:hAnsi="Times New Roman" w:cs="Times New Roman"/>
          <w:sz w:val="24"/>
          <w:szCs w:val="24"/>
        </w:rPr>
        <w:t xml:space="preserve"> </w:t>
      </w:r>
      <w:r w:rsidR="0018553C">
        <w:rPr>
          <w:rFonts w:ascii="Times New Roman" w:hAnsi="Times New Roman" w:cs="Times New Roman"/>
          <w:sz w:val="24"/>
          <w:szCs w:val="24"/>
        </w:rPr>
        <w:t>1.59</w:t>
      </w:r>
      <w:r w:rsidR="0018553C" w:rsidRPr="0018553C">
        <w:rPr>
          <w:rFonts w:ascii="Times New Roman" w:hAnsi="Times New Roman" w:cs="Times New Roman"/>
          <w:sz w:val="24"/>
          <w:szCs w:val="24"/>
          <w:vertAlign w:val="superscript"/>
        </w:rPr>
        <w:t>d</w:t>
      </w:r>
      <w:r w:rsidR="0018553C">
        <w:rPr>
          <w:rFonts w:ascii="Times New Roman" w:hAnsi="Times New Roman" w:cs="Times New Roman"/>
          <w:sz w:val="24"/>
          <w:szCs w:val="24"/>
        </w:rPr>
        <w:t>±0.06</w:t>
      </w:r>
      <w:r w:rsidR="00EF53FE">
        <w:rPr>
          <w:rFonts w:ascii="Times New Roman" w:hAnsi="Times New Roman" w:cs="Times New Roman"/>
          <w:sz w:val="24"/>
          <w:szCs w:val="24"/>
        </w:rPr>
        <w:t xml:space="preserve">   </w:t>
      </w:r>
      <w:r w:rsidR="00CE20A7">
        <w:rPr>
          <w:rFonts w:ascii="Times New Roman" w:hAnsi="Times New Roman" w:cs="Times New Roman"/>
          <w:sz w:val="24"/>
          <w:szCs w:val="24"/>
        </w:rPr>
        <w:t xml:space="preserve"> </w:t>
      </w:r>
      <w:r w:rsidR="00281623">
        <w:rPr>
          <w:rFonts w:ascii="Times New Roman" w:hAnsi="Times New Roman" w:cs="Times New Roman"/>
          <w:sz w:val="24"/>
          <w:szCs w:val="24"/>
        </w:rPr>
        <w:t xml:space="preserve">    </w:t>
      </w:r>
      <w:r w:rsidR="0018553C">
        <w:rPr>
          <w:rFonts w:ascii="Times New Roman" w:hAnsi="Times New Roman" w:cs="Times New Roman"/>
          <w:sz w:val="24"/>
          <w:szCs w:val="24"/>
        </w:rPr>
        <w:t xml:space="preserve">   2.14</w:t>
      </w:r>
      <w:r w:rsidR="0018553C" w:rsidRPr="0018553C">
        <w:rPr>
          <w:rFonts w:ascii="Times New Roman" w:hAnsi="Times New Roman" w:cs="Times New Roman"/>
          <w:sz w:val="24"/>
          <w:szCs w:val="24"/>
          <w:vertAlign w:val="superscript"/>
        </w:rPr>
        <w:t>a</w:t>
      </w:r>
      <w:r w:rsidR="0018553C">
        <w:rPr>
          <w:rFonts w:ascii="Times New Roman" w:hAnsi="Times New Roman" w:cs="Times New Roman"/>
          <w:sz w:val="24"/>
          <w:szCs w:val="24"/>
        </w:rPr>
        <w:t>±0.29       1.65</w:t>
      </w:r>
      <w:r w:rsidR="0018553C" w:rsidRPr="0018553C">
        <w:rPr>
          <w:rFonts w:ascii="Times New Roman" w:hAnsi="Times New Roman" w:cs="Times New Roman"/>
          <w:sz w:val="24"/>
          <w:szCs w:val="24"/>
          <w:vertAlign w:val="superscript"/>
        </w:rPr>
        <w:t>c</w:t>
      </w:r>
      <w:r w:rsidR="0018553C">
        <w:rPr>
          <w:rFonts w:ascii="Times New Roman" w:hAnsi="Times New Roman" w:cs="Times New Roman"/>
          <w:sz w:val="24"/>
          <w:szCs w:val="24"/>
        </w:rPr>
        <w:t>±0.14</w:t>
      </w:r>
    </w:p>
    <w:p w:rsidR="00473F41" w:rsidRDefault="00281623" w:rsidP="003450B1">
      <w:pPr>
        <w:spacing w:line="480" w:lineRule="auto"/>
        <w:jc w:val="both"/>
        <w:rPr>
          <w:rFonts w:ascii="Times New Roman" w:hAnsi="Times New Roman" w:cs="Times New Roman"/>
          <w:sz w:val="24"/>
          <w:szCs w:val="24"/>
        </w:rPr>
      </w:pPr>
      <w:r>
        <w:rPr>
          <w:rFonts w:ascii="Times New Roman" w:hAnsi="Times New Roman" w:cs="Times New Roman"/>
          <w:sz w:val="24"/>
          <w:szCs w:val="24"/>
        </w:rPr>
        <w:t>100%</w:t>
      </w:r>
      <w:r w:rsidR="0036329A">
        <w:rPr>
          <w:rFonts w:ascii="Times New Roman" w:hAnsi="Times New Roman" w:cs="Times New Roman"/>
          <w:sz w:val="24"/>
          <w:szCs w:val="24"/>
        </w:rPr>
        <w:t xml:space="preserve"> </w:t>
      </w:r>
      <w:r>
        <w:rPr>
          <w:rFonts w:ascii="Times New Roman" w:hAnsi="Times New Roman" w:cs="Times New Roman"/>
          <w:sz w:val="24"/>
          <w:szCs w:val="24"/>
        </w:rPr>
        <w:t>S</w:t>
      </w:r>
      <w:r w:rsidR="00583891">
        <w:rPr>
          <w:rFonts w:ascii="Times New Roman" w:hAnsi="Times New Roman" w:cs="Times New Roman"/>
          <w:sz w:val="24"/>
          <w:szCs w:val="24"/>
        </w:rPr>
        <w:t xml:space="preserve">         </w:t>
      </w:r>
      <w:r w:rsidR="0018553C">
        <w:rPr>
          <w:rFonts w:ascii="Times New Roman" w:hAnsi="Times New Roman" w:cs="Times New Roman"/>
          <w:sz w:val="24"/>
          <w:szCs w:val="24"/>
        </w:rPr>
        <w:t xml:space="preserve">  </w:t>
      </w:r>
      <w:r w:rsidR="00CE20A7" w:rsidRPr="00CE20A7">
        <w:rPr>
          <w:rFonts w:ascii="Times New Roman" w:hAnsi="Times New Roman" w:cs="Times New Roman"/>
          <w:sz w:val="24"/>
          <w:szCs w:val="24"/>
        </w:rPr>
        <w:t>2.95</w:t>
      </w:r>
      <w:r w:rsidR="00CE20A7" w:rsidRPr="007E32FE">
        <w:rPr>
          <w:rFonts w:ascii="Times New Roman" w:hAnsi="Times New Roman" w:cs="Times New Roman"/>
          <w:sz w:val="24"/>
          <w:szCs w:val="24"/>
          <w:vertAlign w:val="superscript"/>
        </w:rPr>
        <w:t>c</w:t>
      </w:r>
      <w:r w:rsidR="00CE20A7" w:rsidRPr="00CE20A7">
        <w:rPr>
          <w:rFonts w:ascii="Times New Roman" w:hAnsi="Times New Roman" w:cs="Times New Roman"/>
          <w:sz w:val="24"/>
          <w:szCs w:val="24"/>
        </w:rPr>
        <w:t xml:space="preserve">±0.11 </w:t>
      </w:r>
      <w:r w:rsidR="00583891">
        <w:rPr>
          <w:rFonts w:ascii="Times New Roman" w:hAnsi="Times New Roman" w:cs="Times New Roman"/>
          <w:sz w:val="24"/>
          <w:szCs w:val="24"/>
        </w:rPr>
        <w:t xml:space="preserve">      </w:t>
      </w:r>
      <w:r w:rsidR="0018553C">
        <w:rPr>
          <w:rFonts w:ascii="Times New Roman" w:hAnsi="Times New Roman" w:cs="Times New Roman"/>
          <w:sz w:val="24"/>
          <w:szCs w:val="24"/>
        </w:rPr>
        <w:t xml:space="preserve">  </w:t>
      </w:r>
      <w:r w:rsidR="00CE20A7">
        <w:rPr>
          <w:rFonts w:ascii="Times New Roman" w:hAnsi="Times New Roman" w:cs="Times New Roman"/>
          <w:sz w:val="24"/>
          <w:szCs w:val="24"/>
        </w:rPr>
        <w:t>1.21</w:t>
      </w:r>
      <w:r w:rsidR="00995E10" w:rsidRPr="00995E10">
        <w:rPr>
          <w:rFonts w:ascii="Times New Roman" w:hAnsi="Times New Roman" w:cs="Times New Roman"/>
          <w:sz w:val="24"/>
          <w:szCs w:val="24"/>
          <w:vertAlign w:val="superscript"/>
        </w:rPr>
        <w:t>e</w:t>
      </w:r>
      <w:r w:rsidR="00CE20A7">
        <w:rPr>
          <w:rFonts w:ascii="Times New Roman" w:hAnsi="Times New Roman" w:cs="Times New Roman"/>
          <w:sz w:val="24"/>
          <w:szCs w:val="24"/>
        </w:rPr>
        <w:t>±0.28</w:t>
      </w:r>
      <w:r w:rsidR="00995E10">
        <w:rPr>
          <w:rFonts w:ascii="Times New Roman" w:hAnsi="Times New Roman" w:cs="Times New Roman"/>
          <w:sz w:val="24"/>
          <w:szCs w:val="24"/>
        </w:rPr>
        <w:t xml:space="preserve">       </w:t>
      </w:r>
      <w:r w:rsidR="00A03A74">
        <w:rPr>
          <w:rFonts w:ascii="Times New Roman" w:hAnsi="Times New Roman" w:cs="Times New Roman"/>
          <w:sz w:val="24"/>
          <w:szCs w:val="24"/>
        </w:rPr>
        <w:t xml:space="preserve"> 1.3O</w:t>
      </w:r>
      <w:r w:rsidR="00995E10" w:rsidRPr="00995E10">
        <w:rPr>
          <w:rFonts w:ascii="Times New Roman" w:hAnsi="Times New Roman" w:cs="Times New Roman"/>
          <w:sz w:val="24"/>
          <w:szCs w:val="24"/>
          <w:vertAlign w:val="superscript"/>
        </w:rPr>
        <w:t>e</w:t>
      </w:r>
      <w:r w:rsidR="00A03A74">
        <w:rPr>
          <w:rFonts w:ascii="Times New Roman" w:hAnsi="Times New Roman" w:cs="Times New Roman"/>
          <w:sz w:val="24"/>
          <w:szCs w:val="24"/>
        </w:rPr>
        <w:t>±0.05</w:t>
      </w:r>
      <w:r w:rsidR="00995E10">
        <w:rPr>
          <w:rFonts w:ascii="Times New Roman" w:hAnsi="Times New Roman" w:cs="Times New Roman"/>
          <w:sz w:val="24"/>
          <w:szCs w:val="24"/>
        </w:rPr>
        <w:t xml:space="preserve">    </w:t>
      </w:r>
      <w:r w:rsidR="00A03A74">
        <w:rPr>
          <w:rFonts w:ascii="Times New Roman" w:hAnsi="Times New Roman" w:cs="Times New Roman"/>
          <w:sz w:val="24"/>
          <w:szCs w:val="24"/>
        </w:rPr>
        <w:t xml:space="preserve"> </w:t>
      </w:r>
      <w:r w:rsidR="0036329A">
        <w:rPr>
          <w:rFonts w:ascii="Times New Roman" w:hAnsi="Times New Roman" w:cs="Times New Roman"/>
          <w:sz w:val="24"/>
          <w:szCs w:val="24"/>
        </w:rPr>
        <w:t xml:space="preserve">     </w:t>
      </w:r>
      <w:r w:rsidR="00995E10">
        <w:rPr>
          <w:rFonts w:ascii="Times New Roman" w:hAnsi="Times New Roman" w:cs="Times New Roman"/>
          <w:sz w:val="24"/>
          <w:szCs w:val="24"/>
        </w:rPr>
        <w:t>1.24</w:t>
      </w:r>
      <w:r w:rsidR="00995E10" w:rsidRPr="00995E10">
        <w:rPr>
          <w:rFonts w:ascii="Times New Roman" w:hAnsi="Times New Roman" w:cs="Times New Roman"/>
          <w:sz w:val="24"/>
          <w:szCs w:val="24"/>
          <w:vertAlign w:val="superscript"/>
        </w:rPr>
        <w:t>c</w:t>
      </w:r>
      <w:r w:rsidR="00A03A74" w:rsidRPr="00A03A74">
        <w:rPr>
          <w:rFonts w:ascii="Times New Roman" w:hAnsi="Times New Roman" w:cs="Times New Roman"/>
          <w:sz w:val="24"/>
          <w:szCs w:val="24"/>
        </w:rPr>
        <w:t>±0.06</w:t>
      </w:r>
      <w:r w:rsidR="00A03A74">
        <w:rPr>
          <w:rFonts w:ascii="Times New Roman" w:hAnsi="Times New Roman" w:cs="Times New Roman"/>
          <w:sz w:val="24"/>
          <w:szCs w:val="24"/>
        </w:rPr>
        <w:t xml:space="preserve">    </w:t>
      </w:r>
      <w:r w:rsidR="00EF53FE">
        <w:rPr>
          <w:rFonts w:ascii="Times New Roman" w:hAnsi="Times New Roman" w:cs="Times New Roman"/>
          <w:sz w:val="24"/>
          <w:szCs w:val="24"/>
        </w:rPr>
        <w:t xml:space="preserve"> </w:t>
      </w:r>
      <w:r w:rsidR="0036329A">
        <w:rPr>
          <w:rFonts w:ascii="Times New Roman" w:hAnsi="Times New Roman" w:cs="Times New Roman"/>
          <w:sz w:val="24"/>
          <w:szCs w:val="24"/>
        </w:rPr>
        <w:t xml:space="preserve">   </w:t>
      </w:r>
      <w:r w:rsidR="00EF53FE" w:rsidRPr="00A03A74">
        <w:rPr>
          <w:rFonts w:ascii="Times New Roman" w:hAnsi="Times New Roman" w:cs="Times New Roman"/>
          <w:sz w:val="24"/>
          <w:szCs w:val="24"/>
        </w:rPr>
        <w:t>1.59</w:t>
      </w:r>
      <w:r w:rsidR="00EF53FE" w:rsidRPr="00995E10">
        <w:rPr>
          <w:rFonts w:ascii="Times New Roman" w:hAnsi="Times New Roman" w:cs="Times New Roman"/>
          <w:sz w:val="24"/>
          <w:szCs w:val="24"/>
          <w:vertAlign w:val="superscript"/>
        </w:rPr>
        <w:t>a</w:t>
      </w:r>
      <w:r w:rsidR="00EF53FE" w:rsidRPr="00A03A74">
        <w:rPr>
          <w:rFonts w:ascii="Times New Roman" w:hAnsi="Times New Roman" w:cs="Times New Roman"/>
          <w:sz w:val="24"/>
          <w:szCs w:val="24"/>
        </w:rPr>
        <w:t>±0.06</w:t>
      </w:r>
      <w:r w:rsidR="00EF53FE" w:rsidRPr="00CE20A7">
        <w:rPr>
          <w:rFonts w:ascii="Times New Roman" w:hAnsi="Times New Roman" w:cs="Times New Roman"/>
          <w:sz w:val="24"/>
          <w:szCs w:val="24"/>
        </w:rPr>
        <w:t>2</w:t>
      </w:r>
      <w:r w:rsidR="00EF53FE">
        <w:rPr>
          <w:rFonts w:ascii="Times New Roman" w:hAnsi="Times New Roman" w:cs="Times New Roman"/>
          <w:sz w:val="24"/>
          <w:szCs w:val="24"/>
        </w:rPr>
        <w:t xml:space="preserve">                                </w:t>
      </w:r>
    </w:p>
    <w:p w:rsidR="00CE20A7" w:rsidRPr="00281623" w:rsidRDefault="008851C9" w:rsidP="003450B1">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32385</wp:posOffset>
                </wp:positionH>
                <wp:positionV relativeFrom="paragraph">
                  <wp:posOffset>165735</wp:posOffset>
                </wp:positionV>
                <wp:extent cx="5895340" cy="86360"/>
                <wp:effectExtent l="13335" t="13970" r="6350" b="13970"/>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86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885AA" id="AutoShape 66" o:spid="_x0000_s1026" type="#_x0000_t32" style="position:absolute;margin-left:2.55pt;margin-top:13.05pt;width:464.2pt;height:6.8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"/>
            </w:pict>
          </mc:Fallback>
        </mc:AlternateContent>
      </w:r>
      <w:r w:rsidR="00281623">
        <w:rPr>
          <w:rFonts w:ascii="Times New Roman" w:hAnsi="Times New Roman" w:cs="Times New Roman"/>
          <w:sz w:val="24"/>
          <w:szCs w:val="24"/>
        </w:rPr>
        <w:t xml:space="preserve">100%SP         </w:t>
      </w:r>
      <w:r w:rsidR="003510C1">
        <w:rPr>
          <w:rFonts w:ascii="Times New Roman" w:hAnsi="Times New Roman" w:cs="Times New Roman"/>
          <w:sz w:val="24"/>
          <w:szCs w:val="24"/>
        </w:rPr>
        <w:t xml:space="preserve"> </w:t>
      </w:r>
      <w:r w:rsidR="007E32FE">
        <w:rPr>
          <w:rFonts w:ascii="Times New Roman" w:hAnsi="Times New Roman" w:cs="Times New Roman"/>
          <w:sz w:val="24"/>
          <w:szCs w:val="24"/>
        </w:rPr>
        <w:t>2.59</w:t>
      </w:r>
      <w:r w:rsidR="007E32FE" w:rsidRPr="007E32FE">
        <w:rPr>
          <w:rFonts w:ascii="Times New Roman" w:hAnsi="Times New Roman" w:cs="Times New Roman"/>
          <w:sz w:val="24"/>
          <w:szCs w:val="24"/>
          <w:vertAlign w:val="superscript"/>
        </w:rPr>
        <w:t>C</w:t>
      </w:r>
      <w:r w:rsidR="00CE20A7" w:rsidRPr="00CE20A7">
        <w:rPr>
          <w:rFonts w:ascii="Times New Roman" w:hAnsi="Times New Roman" w:cs="Times New Roman"/>
          <w:sz w:val="24"/>
          <w:szCs w:val="24"/>
        </w:rPr>
        <w:t>±0.24</w:t>
      </w:r>
      <w:r w:rsidR="00583891">
        <w:rPr>
          <w:rFonts w:ascii="Times New Roman" w:hAnsi="Times New Roman" w:cs="Times New Roman"/>
          <w:sz w:val="24"/>
          <w:szCs w:val="24"/>
        </w:rPr>
        <w:t xml:space="preserve">         </w:t>
      </w:r>
      <w:r w:rsidR="00CE20A7">
        <w:rPr>
          <w:rFonts w:ascii="Times New Roman" w:hAnsi="Times New Roman" w:cs="Times New Roman"/>
          <w:sz w:val="24"/>
          <w:szCs w:val="24"/>
        </w:rPr>
        <w:t>1.20</w:t>
      </w:r>
      <w:r w:rsidR="00995E10" w:rsidRPr="00995E10">
        <w:rPr>
          <w:rFonts w:ascii="Times New Roman" w:hAnsi="Times New Roman" w:cs="Times New Roman"/>
          <w:sz w:val="24"/>
          <w:szCs w:val="24"/>
          <w:vertAlign w:val="superscript"/>
        </w:rPr>
        <w:t>f</w:t>
      </w:r>
      <w:r w:rsidR="00CE20A7">
        <w:rPr>
          <w:rFonts w:ascii="Times New Roman" w:hAnsi="Times New Roman" w:cs="Times New Roman"/>
          <w:sz w:val="24"/>
          <w:szCs w:val="24"/>
        </w:rPr>
        <w:t>±0.20</w:t>
      </w:r>
      <w:r w:rsidR="00A03A74">
        <w:rPr>
          <w:rFonts w:ascii="Times New Roman" w:hAnsi="Times New Roman" w:cs="Times New Roman"/>
          <w:sz w:val="24"/>
          <w:szCs w:val="24"/>
        </w:rPr>
        <w:t xml:space="preserve">         1.10</w:t>
      </w:r>
      <w:r w:rsidR="00995E10">
        <w:rPr>
          <w:rFonts w:ascii="Times New Roman" w:hAnsi="Times New Roman" w:cs="Times New Roman"/>
          <w:sz w:val="24"/>
          <w:szCs w:val="24"/>
        </w:rPr>
        <w:t>e</w:t>
      </w:r>
      <w:r w:rsidR="00A03A74">
        <w:rPr>
          <w:rFonts w:ascii="Times New Roman" w:hAnsi="Times New Roman" w:cs="Times New Roman"/>
          <w:sz w:val="24"/>
          <w:szCs w:val="24"/>
        </w:rPr>
        <w:t>±0.01</w:t>
      </w:r>
      <w:r w:rsidR="00FE0EEC">
        <w:rPr>
          <w:rFonts w:ascii="Times New Roman" w:hAnsi="Times New Roman" w:cs="Times New Roman"/>
          <w:sz w:val="24"/>
          <w:szCs w:val="24"/>
        </w:rPr>
        <w:t xml:space="preserve">     </w:t>
      </w:r>
      <w:r w:rsidR="0036329A">
        <w:rPr>
          <w:rFonts w:ascii="Times New Roman" w:hAnsi="Times New Roman" w:cs="Times New Roman"/>
          <w:sz w:val="24"/>
          <w:szCs w:val="24"/>
        </w:rPr>
        <w:t xml:space="preserve">    </w:t>
      </w:r>
      <w:r w:rsidR="00FE0EEC">
        <w:rPr>
          <w:rFonts w:ascii="Times New Roman" w:hAnsi="Times New Roman" w:cs="Times New Roman"/>
          <w:sz w:val="24"/>
          <w:szCs w:val="24"/>
        </w:rPr>
        <w:t xml:space="preserve"> </w:t>
      </w:r>
      <w:r w:rsidR="00A03A74">
        <w:rPr>
          <w:rFonts w:ascii="Times New Roman" w:hAnsi="Times New Roman" w:cs="Times New Roman"/>
          <w:sz w:val="24"/>
          <w:szCs w:val="24"/>
        </w:rPr>
        <w:t>1.10</w:t>
      </w:r>
      <w:r w:rsidR="00995E10" w:rsidRPr="00995E10">
        <w:rPr>
          <w:rFonts w:ascii="Times New Roman" w:hAnsi="Times New Roman" w:cs="Times New Roman"/>
          <w:sz w:val="24"/>
          <w:szCs w:val="24"/>
          <w:vertAlign w:val="superscript"/>
        </w:rPr>
        <w:t>c</w:t>
      </w:r>
      <w:r w:rsidR="00A03A74">
        <w:rPr>
          <w:rFonts w:ascii="Times New Roman" w:hAnsi="Times New Roman" w:cs="Times New Roman"/>
          <w:sz w:val="24"/>
          <w:szCs w:val="24"/>
        </w:rPr>
        <w:t xml:space="preserve">±0.04       </w:t>
      </w:r>
      <w:r w:rsidR="00A03A74" w:rsidRPr="00A03A74">
        <w:rPr>
          <w:rFonts w:ascii="Times New Roman" w:hAnsi="Times New Roman" w:cs="Times New Roman"/>
          <w:sz w:val="24"/>
          <w:szCs w:val="24"/>
        </w:rPr>
        <w:t>1.24</w:t>
      </w:r>
      <w:r w:rsidR="00A03A74" w:rsidRPr="00995E10">
        <w:rPr>
          <w:rFonts w:ascii="Times New Roman" w:hAnsi="Times New Roman" w:cs="Times New Roman"/>
          <w:sz w:val="24"/>
          <w:szCs w:val="24"/>
          <w:vertAlign w:val="superscript"/>
        </w:rPr>
        <w:t>a</w:t>
      </w:r>
      <w:r w:rsidR="00A03A74" w:rsidRPr="00A03A74">
        <w:rPr>
          <w:rFonts w:ascii="Times New Roman" w:hAnsi="Times New Roman" w:cs="Times New Roman"/>
          <w:sz w:val="24"/>
          <w:szCs w:val="24"/>
        </w:rPr>
        <w:t>±0.06</w:t>
      </w:r>
    </w:p>
    <w:p w:rsidR="00AF780A" w:rsidRDefault="002B6777" w:rsidP="00A518DC">
      <w:pPr>
        <w:spacing w:line="360" w:lineRule="auto"/>
        <w:jc w:val="both"/>
        <w:rPr>
          <w:rFonts w:ascii="Times New Roman" w:hAnsi="Times New Roman" w:cs="Times New Roman"/>
          <w:sz w:val="24"/>
          <w:szCs w:val="24"/>
        </w:rPr>
      </w:pPr>
      <w:r>
        <w:rPr>
          <w:rFonts w:ascii="Times New Roman" w:hAnsi="Times New Roman" w:cs="Times New Roman"/>
          <w:sz w:val="24"/>
          <w:szCs w:val="24"/>
        </w:rPr>
        <w:t>Number in roll with the same superscripts is significantly different at P&lt;0.05</w:t>
      </w:r>
      <w:r w:rsidR="00AF780A">
        <w:rPr>
          <w:rFonts w:ascii="Times New Roman" w:hAnsi="Times New Roman" w:cs="Times New Roman"/>
          <w:sz w:val="24"/>
          <w:szCs w:val="24"/>
        </w:rPr>
        <w:t xml:space="preserve"> </w:t>
      </w:r>
      <w:r>
        <w:rPr>
          <w:rFonts w:ascii="Times New Roman" w:hAnsi="Times New Roman" w:cs="Times New Roman"/>
          <w:sz w:val="24"/>
          <w:szCs w:val="24"/>
        </w:rPr>
        <w:t xml:space="preserve">100%M = control sample (milk yogurt) 50% M&amp;S = (50% dano milk and 50% soymilk)50% </w:t>
      </w:r>
      <w:r w:rsidR="00AF780A">
        <w:rPr>
          <w:rFonts w:ascii="Times New Roman" w:hAnsi="Times New Roman" w:cs="Times New Roman"/>
          <w:sz w:val="24"/>
          <w:szCs w:val="24"/>
        </w:rPr>
        <w:t xml:space="preserve"> </w:t>
      </w:r>
      <w:r>
        <w:rPr>
          <w:rFonts w:ascii="Times New Roman" w:hAnsi="Times New Roman" w:cs="Times New Roman"/>
          <w:sz w:val="24"/>
          <w:szCs w:val="24"/>
        </w:rPr>
        <w:t xml:space="preserve">M&amp;S +P =(50% dano milk </w:t>
      </w:r>
      <w:r w:rsidR="00281623">
        <w:rPr>
          <w:rFonts w:ascii="Times New Roman" w:hAnsi="Times New Roman" w:cs="Times New Roman"/>
          <w:sz w:val="24"/>
          <w:szCs w:val="24"/>
        </w:rPr>
        <w:t xml:space="preserve">and 50% soymilk with pineapple pulp) 100% M&amp;P =( 100% dano milk and pineapple </w:t>
      </w:r>
    </w:p>
    <w:p w:rsidR="002B6777" w:rsidRPr="002B6777" w:rsidRDefault="00281623" w:rsidP="003450B1">
      <w:pPr>
        <w:spacing w:line="480" w:lineRule="auto"/>
        <w:jc w:val="both"/>
        <w:rPr>
          <w:rFonts w:ascii="Times New Roman" w:hAnsi="Times New Roman" w:cs="Times New Roman"/>
          <w:sz w:val="24"/>
          <w:szCs w:val="24"/>
        </w:rPr>
      </w:pPr>
      <w:r>
        <w:rPr>
          <w:rFonts w:ascii="Times New Roman" w:hAnsi="Times New Roman" w:cs="Times New Roman"/>
          <w:sz w:val="24"/>
          <w:szCs w:val="24"/>
        </w:rPr>
        <w:t>pulp) 100%S = (100% soymilk)100%SP =(100%soymilk with pineapple pulp)</w:t>
      </w:r>
      <w:r w:rsidR="000C40DE">
        <w:rPr>
          <w:rFonts w:ascii="Times New Roman" w:hAnsi="Times New Roman" w:cs="Times New Roman"/>
          <w:sz w:val="24"/>
          <w:szCs w:val="24"/>
        </w:rPr>
        <w:t>.</w:t>
      </w:r>
    </w:p>
    <w:p w:rsidR="00F86877" w:rsidRDefault="00F53A23" w:rsidP="003450B1">
      <w:pPr>
        <w:spacing w:line="480" w:lineRule="auto"/>
        <w:jc w:val="both"/>
        <w:rPr>
          <w:rFonts w:ascii="Times New Roman" w:hAnsi="Times New Roman" w:cs="Times New Roman"/>
          <w:b/>
          <w:sz w:val="28"/>
          <w:szCs w:val="28"/>
        </w:rPr>
      </w:pPr>
      <w:r>
        <w:rPr>
          <w:rFonts w:ascii="Times New Roman" w:hAnsi="Times New Roman" w:cs="Times New Roman"/>
          <w:b/>
          <w:sz w:val="28"/>
          <w:szCs w:val="28"/>
        </w:rPr>
        <w:t>4.1</w:t>
      </w:r>
      <w:r w:rsidR="00A84F7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84F7C">
        <w:rPr>
          <w:rFonts w:ascii="Times New Roman" w:hAnsi="Times New Roman" w:cs="Times New Roman"/>
          <w:b/>
          <w:sz w:val="28"/>
          <w:szCs w:val="28"/>
        </w:rPr>
        <w:t>PROXIMATE ANALYSIS RESULT</w:t>
      </w:r>
    </w:p>
    <w:p w:rsidR="00A84F7C" w:rsidRDefault="00A84F7C" w:rsidP="003450B1">
      <w:pPr>
        <w:spacing w:line="480" w:lineRule="auto"/>
        <w:jc w:val="both"/>
        <w:rPr>
          <w:rFonts w:ascii="Times New Roman" w:hAnsi="Times New Roman" w:cs="Times New Roman"/>
          <w:b/>
          <w:sz w:val="28"/>
          <w:szCs w:val="28"/>
        </w:rPr>
      </w:pPr>
    </w:p>
    <w:p w:rsidR="00A84F7C" w:rsidRPr="00A84F7C" w:rsidRDefault="00A518DC" w:rsidP="003450B1">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Table4.2: PROXIMATE COMPOSITION </w:t>
      </w:r>
    </w:p>
    <w:p w:rsidR="00454413" w:rsidRDefault="008851C9" w:rsidP="003450B1">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20704" behindDoc="0" locked="0" layoutInCell="1" allowOverlap="1">
                <wp:simplePos x="0" y="0"/>
                <wp:positionH relativeFrom="column">
                  <wp:posOffset>177165</wp:posOffset>
                </wp:positionH>
                <wp:positionV relativeFrom="paragraph">
                  <wp:posOffset>197485</wp:posOffset>
                </wp:positionV>
                <wp:extent cx="5513705" cy="27305"/>
                <wp:effectExtent l="5715" t="13335" r="5080" b="6985"/>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3705" cy="27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71FF1" id="AutoShape 86" o:spid="_x0000_s1026" type="#_x0000_t32" style="position:absolute;margin-left:13.95pt;margin-top:15.55pt;width:434.15pt;height:2.1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4mLAIAAEo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"/>
            </w:pict>
          </mc:Fallback>
        </mc:AlternateContent>
      </w:r>
      <w:r w:rsidR="00454413">
        <w:rPr>
          <w:rFonts w:ascii="Times New Roman" w:hAnsi="Times New Roman" w:cs="Times New Roman"/>
          <w:b/>
          <w:sz w:val="24"/>
          <w:szCs w:val="24"/>
        </w:rPr>
        <w:t xml:space="preserve">  </w:t>
      </w:r>
      <w:r w:rsidR="00454413" w:rsidRPr="00454413">
        <w:rPr>
          <w:rFonts w:ascii="Times New Roman" w:hAnsi="Times New Roman" w:cs="Times New Roman"/>
          <w:b/>
          <w:sz w:val="24"/>
          <w:szCs w:val="24"/>
        </w:rPr>
        <w:t xml:space="preserve">SAMPLES     </w:t>
      </w:r>
      <w:r w:rsidR="000B4C13">
        <w:rPr>
          <w:rFonts w:ascii="Times New Roman" w:hAnsi="Times New Roman" w:cs="Times New Roman"/>
          <w:b/>
          <w:sz w:val="24"/>
          <w:szCs w:val="24"/>
        </w:rPr>
        <w:t xml:space="preserve"> </w:t>
      </w:r>
      <w:r w:rsidR="00454413" w:rsidRPr="00454413">
        <w:rPr>
          <w:rFonts w:ascii="Times New Roman" w:hAnsi="Times New Roman" w:cs="Times New Roman"/>
          <w:b/>
          <w:sz w:val="24"/>
          <w:szCs w:val="24"/>
        </w:rPr>
        <w:t>MOISTURE (%)    ASH(%)      FAT (%)   PROTEIN(%)   CHO</w:t>
      </w:r>
      <w:r w:rsidR="00454413">
        <w:rPr>
          <w:rFonts w:ascii="Times New Roman" w:hAnsi="Times New Roman" w:cs="Times New Roman"/>
          <w:b/>
          <w:sz w:val="24"/>
          <w:szCs w:val="24"/>
        </w:rPr>
        <w:t>(%)</w:t>
      </w:r>
    </w:p>
    <w:p w:rsidR="00454413" w:rsidRDefault="00454413" w:rsidP="003450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50%S+50%M    </w:t>
      </w:r>
      <w:r w:rsidR="000B4C13">
        <w:rPr>
          <w:rFonts w:ascii="Times New Roman" w:hAnsi="Times New Roman" w:cs="Times New Roman"/>
          <w:sz w:val="24"/>
          <w:szCs w:val="24"/>
        </w:rPr>
        <w:t xml:space="preserve">  </w:t>
      </w:r>
      <w:r>
        <w:rPr>
          <w:rFonts w:ascii="Times New Roman" w:hAnsi="Times New Roman" w:cs="Times New Roman"/>
          <w:sz w:val="24"/>
          <w:szCs w:val="24"/>
        </w:rPr>
        <w:t>65.44                      1.59               6.11           13.23</w:t>
      </w:r>
      <w:r w:rsidR="005D1C2A">
        <w:rPr>
          <w:rFonts w:ascii="Times New Roman" w:hAnsi="Times New Roman" w:cs="Times New Roman"/>
          <w:sz w:val="24"/>
          <w:szCs w:val="24"/>
        </w:rPr>
        <w:t xml:space="preserve">               13.6</w:t>
      </w:r>
      <w:r>
        <w:rPr>
          <w:rFonts w:ascii="Times New Roman" w:hAnsi="Times New Roman" w:cs="Times New Roman"/>
          <w:sz w:val="24"/>
          <w:szCs w:val="24"/>
        </w:rPr>
        <w:t>3</w:t>
      </w:r>
    </w:p>
    <w:p w:rsidR="000B4C13" w:rsidRPr="00454413" w:rsidRDefault="000B4C13" w:rsidP="003450B1">
      <w:pPr>
        <w:spacing w:line="480" w:lineRule="auto"/>
        <w:jc w:val="both"/>
        <w:rPr>
          <w:rFonts w:ascii="Times New Roman" w:hAnsi="Times New Roman" w:cs="Times New Roman"/>
          <w:b/>
          <w:sz w:val="24"/>
          <w:szCs w:val="24"/>
        </w:rPr>
      </w:pPr>
      <w:r w:rsidRPr="00F53A23">
        <w:rPr>
          <w:rFonts w:ascii="Times New Roman" w:hAnsi="Times New Roman" w:cs="Times New Roman"/>
          <w:szCs w:val="24"/>
        </w:rPr>
        <w:t xml:space="preserve">50%S+50%M+P </w:t>
      </w:r>
      <w:r w:rsidR="00F53A23">
        <w:rPr>
          <w:rFonts w:ascii="Times New Roman" w:hAnsi="Times New Roman" w:cs="Times New Roman"/>
          <w:szCs w:val="24"/>
        </w:rPr>
        <w:t xml:space="preserve">   </w:t>
      </w:r>
      <w:r w:rsidRPr="00F53A23">
        <w:rPr>
          <w:rFonts w:ascii="Times New Roman" w:hAnsi="Times New Roman" w:cs="Times New Roman"/>
          <w:szCs w:val="24"/>
        </w:rPr>
        <w:t>7</w:t>
      </w:r>
      <w:r>
        <w:rPr>
          <w:rFonts w:ascii="Times New Roman" w:hAnsi="Times New Roman" w:cs="Times New Roman"/>
          <w:sz w:val="24"/>
          <w:szCs w:val="24"/>
        </w:rPr>
        <w:t xml:space="preserve">8.85                      0.93                4.50           11.91              </w:t>
      </w:r>
      <w:r w:rsidR="00F53A23">
        <w:rPr>
          <w:rFonts w:ascii="Times New Roman" w:hAnsi="Times New Roman" w:cs="Times New Roman"/>
          <w:sz w:val="24"/>
          <w:szCs w:val="24"/>
        </w:rPr>
        <w:t xml:space="preserve">  </w:t>
      </w:r>
      <w:r>
        <w:rPr>
          <w:rFonts w:ascii="Times New Roman" w:hAnsi="Times New Roman" w:cs="Times New Roman"/>
          <w:sz w:val="24"/>
          <w:szCs w:val="24"/>
        </w:rPr>
        <w:t xml:space="preserve"> 3.81</w:t>
      </w:r>
    </w:p>
    <w:p w:rsidR="00454413" w:rsidRPr="0068467C" w:rsidRDefault="000B4C13" w:rsidP="003450B1">
      <w:pPr>
        <w:spacing w:line="480" w:lineRule="auto"/>
        <w:jc w:val="both"/>
        <w:rPr>
          <w:rFonts w:ascii="Times New Roman" w:hAnsi="Times New Roman" w:cs="Times New Roman"/>
          <w:sz w:val="24"/>
          <w:szCs w:val="24"/>
        </w:rPr>
      </w:pPr>
      <w:r w:rsidRPr="000B4C13">
        <w:rPr>
          <w:rFonts w:ascii="Times New Roman" w:hAnsi="Times New Roman" w:cs="Times New Roman"/>
          <w:sz w:val="28"/>
          <w:szCs w:val="28"/>
        </w:rPr>
        <w:t>100%M</w:t>
      </w:r>
      <w:r>
        <w:rPr>
          <w:rFonts w:ascii="Times New Roman" w:hAnsi="Times New Roman" w:cs="Times New Roman"/>
          <w:sz w:val="28"/>
          <w:szCs w:val="28"/>
        </w:rPr>
        <w:t xml:space="preserve">            </w:t>
      </w:r>
      <w:r w:rsidRPr="0068467C">
        <w:rPr>
          <w:rFonts w:ascii="Times New Roman" w:hAnsi="Times New Roman" w:cs="Times New Roman"/>
          <w:sz w:val="24"/>
          <w:szCs w:val="24"/>
        </w:rPr>
        <w:t xml:space="preserve">7.5.64                  </w:t>
      </w:r>
      <w:r w:rsidR="00F53A23">
        <w:rPr>
          <w:rFonts w:ascii="Times New Roman" w:hAnsi="Times New Roman" w:cs="Times New Roman"/>
          <w:sz w:val="24"/>
          <w:szCs w:val="24"/>
        </w:rPr>
        <w:t xml:space="preserve">  </w:t>
      </w:r>
      <w:r w:rsidRPr="0068467C">
        <w:rPr>
          <w:rFonts w:ascii="Times New Roman" w:hAnsi="Times New Roman" w:cs="Times New Roman"/>
          <w:sz w:val="24"/>
          <w:szCs w:val="24"/>
        </w:rPr>
        <w:t xml:space="preserve"> 1.15             </w:t>
      </w:r>
      <w:r w:rsidR="0068467C">
        <w:rPr>
          <w:rFonts w:ascii="Times New Roman" w:hAnsi="Times New Roman" w:cs="Times New Roman"/>
          <w:sz w:val="24"/>
          <w:szCs w:val="24"/>
        </w:rPr>
        <w:t xml:space="preserve">   </w:t>
      </w:r>
      <w:r w:rsidRPr="0068467C">
        <w:rPr>
          <w:rFonts w:ascii="Times New Roman" w:hAnsi="Times New Roman" w:cs="Times New Roman"/>
          <w:sz w:val="24"/>
          <w:szCs w:val="24"/>
        </w:rPr>
        <w:t xml:space="preserve">4.77           </w:t>
      </w:r>
      <w:r w:rsidR="0068467C">
        <w:rPr>
          <w:rFonts w:ascii="Times New Roman" w:hAnsi="Times New Roman" w:cs="Times New Roman"/>
          <w:sz w:val="24"/>
          <w:szCs w:val="24"/>
        </w:rPr>
        <w:t xml:space="preserve"> </w:t>
      </w:r>
      <w:r w:rsidRPr="0068467C">
        <w:rPr>
          <w:rFonts w:ascii="Times New Roman" w:hAnsi="Times New Roman" w:cs="Times New Roman"/>
          <w:sz w:val="24"/>
          <w:szCs w:val="24"/>
        </w:rPr>
        <w:t>8.56                9.88</w:t>
      </w:r>
    </w:p>
    <w:p w:rsidR="00454413" w:rsidRPr="0068467C" w:rsidRDefault="000B4C13" w:rsidP="003450B1">
      <w:pPr>
        <w:spacing w:line="480" w:lineRule="auto"/>
        <w:jc w:val="both"/>
        <w:rPr>
          <w:rFonts w:ascii="Times New Roman" w:hAnsi="Times New Roman" w:cs="Times New Roman"/>
          <w:sz w:val="24"/>
          <w:szCs w:val="24"/>
        </w:rPr>
      </w:pPr>
      <w:r w:rsidRPr="0068467C">
        <w:rPr>
          <w:rFonts w:ascii="Times New Roman" w:hAnsi="Times New Roman" w:cs="Times New Roman"/>
          <w:sz w:val="24"/>
          <w:szCs w:val="24"/>
        </w:rPr>
        <w:t xml:space="preserve">100%M+P     </w:t>
      </w:r>
      <w:r w:rsidR="0068467C">
        <w:rPr>
          <w:rFonts w:ascii="Times New Roman" w:hAnsi="Times New Roman" w:cs="Times New Roman"/>
          <w:sz w:val="24"/>
          <w:szCs w:val="24"/>
        </w:rPr>
        <w:t xml:space="preserve">    </w:t>
      </w:r>
      <w:r w:rsidRPr="0068467C">
        <w:rPr>
          <w:rFonts w:ascii="Times New Roman" w:hAnsi="Times New Roman" w:cs="Times New Roman"/>
          <w:sz w:val="24"/>
          <w:szCs w:val="24"/>
        </w:rPr>
        <w:t xml:space="preserve">  74.30                    1.23            </w:t>
      </w:r>
      <w:r w:rsidR="00F53A23">
        <w:rPr>
          <w:rFonts w:ascii="Times New Roman" w:hAnsi="Times New Roman" w:cs="Times New Roman"/>
          <w:sz w:val="24"/>
          <w:szCs w:val="24"/>
        </w:rPr>
        <w:t xml:space="preserve">   </w:t>
      </w:r>
      <w:r w:rsidRPr="0068467C">
        <w:rPr>
          <w:rFonts w:ascii="Times New Roman" w:hAnsi="Times New Roman" w:cs="Times New Roman"/>
          <w:sz w:val="24"/>
          <w:szCs w:val="24"/>
        </w:rPr>
        <w:t xml:space="preserve"> 2.89            </w:t>
      </w:r>
      <w:r w:rsidR="0068467C">
        <w:rPr>
          <w:rFonts w:ascii="Times New Roman" w:hAnsi="Times New Roman" w:cs="Times New Roman"/>
          <w:sz w:val="24"/>
          <w:szCs w:val="24"/>
        </w:rPr>
        <w:t xml:space="preserve"> </w:t>
      </w:r>
      <w:r w:rsidRPr="0068467C">
        <w:rPr>
          <w:rFonts w:ascii="Times New Roman" w:hAnsi="Times New Roman" w:cs="Times New Roman"/>
          <w:sz w:val="24"/>
          <w:szCs w:val="24"/>
        </w:rPr>
        <w:t xml:space="preserve">6.09            </w:t>
      </w:r>
      <w:r w:rsidR="0068467C">
        <w:rPr>
          <w:rFonts w:ascii="Times New Roman" w:hAnsi="Times New Roman" w:cs="Times New Roman"/>
          <w:sz w:val="24"/>
          <w:szCs w:val="24"/>
        </w:rPr>
        <w:t xml:space="preserve"> </w:t>
      </w:r>
      <w:r w:rsidR="00F53A23">
        <w:rPr>
          <w:rFonts w:ascii="Times New Roman" w:hAnsi="Times New Roman" w:cs="Times New Roman"/>
          <w:sz w:val="24"/>
          <w:szCs w:val="24"/>
        </w:rPr>
        <w:t xml:space="preserve">  </w:t>
      </w:r>
      <w:r w:rsidR="0068467C">
        <w:rPr>
          <w:rFonts w:ascii="Times New Roman" w:hAnsi="Times New Roman" w:cs="Times New Roman"/>
          <w:sz w:val="24"/>
          <w:szCs w:val="24"/>
        </w:rPr>
        <w:t xml:space="preserve"> </w:t>
      </w:r>
      <w:r w:rsidRPr="0068467C">
        <w:rPr>
          <w:rFonts w:ascii="Times New Roman" w:hAnsi="Times New Roman" w:cs="Times New Roman"/>
          <w:sz w:val="24"/>
          <w:szCs w:val="24"/>
        </w:rPr>
        <w:t>15.49</w:t>
      </w:r>
    </w:p>
    <w:p w:rsidR="00454413" w:rsidRPr="0068467C" w:rsidRDefault="000B4C13" w:rsidP="003450B1">
      <w:pPr>
        <w:spacing w:line="480" w:lineRule="auto"/>
        <w:jc w:val="both"/>
        <w:rPr>
          <w:rFonts w:ascii="Times New Roman" w:hAnsi="Times New Roman" w:cs="Times New Roman"/>
          <w:sz w:val="24"/>
          <w:szCs w:val="24"/>
        </w:rPr>
      </w:pPr>
      <w:r w:rsidRPr="0068467C">
        <w:rPr>
          <w:rFonts w:ascii="Times New Roman" w:hAnsi="Times New Roman" w:cs="Times New Roman"/>
          <w:sz w:val="24"/>
          <w:szCs w:val="24"/>
        </w:rPr>
        <w:t xml:space="preserve">100%S+P       </w:t>
      </w:r>
      <w:r w:rsidR="0068467C">
        <w:rPr>
          <w:rFonts w:ascii="Times New Roman" w:hAnsi="Times New Roman" w:cs="Times New Roman"/>
          <w:sz w:val="24"/>
          <w:szCs w:val="24"/>
        </w:rPr>
        <w:t xml:space="preserve">     </w:t>
      </w:r>
      <w:r w:rsidRPr="0068467C">
        <w:rPr>
          <w:rFonts w:ascii="Times New Roman" w:hAnsi="Times New Roman" w:cs="Times New Roman"/>
          <w:sz w:val="24"/>
          <w:szCs w:val="24"/>
        </w:rPr>
        <w:t xml:space="preserve"> 85.32                      0.60             4.09           </w:t>
      </w:r>
      <w:r w:rsidR="00F53A23">
        <w:rPr>
          <w:rFonts w:ascii="Times New Roman" w:hAnsi="Times New Roman" w:cs="Times New Roman"/>
          <w:sz w:val="24"/>
          <w:szCs w:val="24"/>
        </w:rPr>
        <w:t xml:space="preserve">  </w:t>
      </w:r>
      <w:r w:rsidRPr="0068467C">
        <w:rPr>
          <w:rFonts w:ascii="Times New Roman" w:hAnsi="Times New Roman" w:cs="Times New Roman"/>
          <w:sz w:val="24"/>
          <w:szCs w:val="24"/>
        </w:rPr>
        <w:t xml:space="preserve"> 8.59</w:t>
      </w:r>
      <w:r w:rsidR="0068467C">
        <w:rPr>
          <w:rFonts w:ascii="Times New Roman" w:hAnsi="Times New Roman" w:cs="Times New Roman"/>
          <w:sz w:val="24"/>
          <w:szCs w:val="24"/>
        </w:rPr>
        <w:t xml:space="preserve">               </w:t>
      </w:r>
      <w:r w:rsidRPr="0068467C">
        <w:rPr>
          <w:rFonts w:ascii="Times New Roman" w:hAnsi="Times New Roman" w:cs="Times New Roman"/>
          <w:sz w:val="24"/>
          <w:szCs w:val="24"/>
        </w:rPr>
        <w:t xml:space="preserve"> </w:t>
      </w:r>
      <w:r w:rsidR="0068467C">
        <w:rPr>
          <w:rFonts w:ascii="Times New Roman" w:hAnsi="Times New Roman" w:cs="Times New Roman"/>
          <w:sz w:val="24"/>
          <w:szCs w:val="24"/>
        </w:rPr>
        <w:t xml:space="preserve"> </w:t>
      </w:r>
      <w:r w:rsidRPr="0068467C">
        <w:rPr>
          <w:rFonts w:ascii="Times New Roman" w:hAnsi="Times New Roman" w:cs="Times New Roman"/>
          <w:sz w:val="24"/>
          <w:szCs w:val="24"/>
        </w:rPr>
        <w:t>1.40</w:t>
      </w:r>
    </w:p>
    <w:p w:rsidR="00454413" w:rsidRPr="0068467C" w:rsidRDefault="000B4C13" w:rsidP="003450B1">
      <w:pPr>
        <w:spacing w:line="480" w:lineRule="auto"/>
        <w:jc w:val="both"/>
        <w:rPr>
          <w:rFonts w:ascii="Times New Roman" w:hAnsi="Times New Roman" w:cs="Times New Roman"/>
          <w:sz w:val="24"/>
          <w:szCs w:val="24"/>
        </w:rPr>
      </w:pPr>
      <w:r w:rsidRPr="0068467C">
        <w:rPr>
          <w:rFonts w:ascii="Times New Roman" w:hAnsi="Times New Roman" w:cs="Times New Roman"/>
          <w:sz w:val="24"/>
          <w:szCs w:val="24"/>
        </w:rPr>
        <w:t xml:space="preserve">100%S            </w:t>
      </w:r>
      <w:r w:rsidR="0068467C">
        <w:rPr>
          <w:rFonts w:ascii="Times New Roman" w:hAnsi="Times New Roman" w:cs="Times New Roman"/>
          <w:sz w:val="24"/>
          <w:szCs w:val="24"/>
        </w:rPr>
        <w:t xml:space="preserve">    </w:t>
      </w:r>
      <w:r w:rsidRPr="0068467C">
        <w:rPr>
          <w:rFonts w:ascii="Times New Roman" w:hAnsi="Times New Roman" w:cs="Times New Roman"/>
          <w:sz w:val="24"/>
          <w:szCs w:val="24"/>
        </w:rPr>
        <w:t xml:space="preserve"> </w:t>
      </w:r>
      <w:r w:rsidR="0068467C" w:rsidRPr="0068467C">
        <w:rPr>
          <w:rFonts w:ascii="Times New Roman" w:hAnsi="Times New Roman" w:cs="Times New Roman"/>
          <w:sz w:val="24"/>
          <w:szCs w:val="24"/>
        </w:rPr>
        <w:t xml:space="preserve">79.21                     0.40              4.05          </w:t>
      </w:r>
      <w:r w:rsidR="00F53A23">
        <w:rPr>
          <w:rFonts w:ascii="Times New Roman" w:hAnsi="Times New Roman" w:cs="Times New Roman"/>
          <w:sz w:val="24"/>
          <w:szCs w:val="24"/>
        </w:rPr>
        <w:t xml:space="preserve"> </w:t>
      </w:r>
      <w:r w:rsidR="0068467C" w:rsidRPr="0068467C">
        <w:rPr>
          <w:rFonts w:ascii="Times New Roman" w:hAnsi="Times New Roman" w:cs="Times New Roman"/>
          <w:sz w:val="24"/>
          <w:szCs w:val="24"/>
        </w:rPr>
        <w:t xml:space="preserve"> </w:t>
      </w:r>
      <w:r w:rsidR="00F53A23">
        <w:rPr>
          <w:rFonts w:ascii="Times New Roman" w:hAnsi="Times New Roman" w:cs="Times New Roman"/>
          <w:sz w:val="24"/>
          <w:szCs w:val="24"/>
        </w:rPr>
        <w:t xml:space="preserve"> </w:t>
      </w:r>
      <w:r w:rsidR="0068467C" w:rsidRPr="0068467C">
        <w:rPr>
          <w:rFonts w:ascii="Times New Roman" w:hAnsi="Times New Roman" w:cs="Times New Roman"/>
          <w:sz w:val="24"/>
          <w:szCs w:val="24"/>
        </w:rPr>
        <w:t xml:space="preserve">11.21               </w:t>
      </w:r>
      <w:r w:rsidR="0068467C">
        <w:rPr>
          <w:rFonts w:ascii="Times New Roman" w:hAnsi="Times New Roman" w:cs="Times New Roman"/>
          <w:sz w:val="24"/>
          <w:szCs w:val="24"/>
        </w:rPr>
        <w:t xml:space="preserve"> </w:t>
      </w:r>
      <w:r w:rsidR="0068467C" w:rsidRPr="0068467C">
        <w:rPr>
          <w:rFonts w:ascii="Times New Roman" w:hAnsi="Times New Roman" w:cs="Times New Roman"/>
          <w:sz w:val="24"/>
          <w:szCs w:val="24"/>
        </w:rPr>
        <w:t>5.13</w:t>
      </w:r>
    </w:p>
    <w:p w:rsidR="006874E5" w:rsidRDefault="008851C9" w:rsidP="003450B1">
      <w:pPr>
        <w:spacing w:line="480"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3536" behindDoc="0" locked="0" layoutInCell="1" allowOverlap="1">
                <wp:simplePos x="0" y="0"/>
                <wp:positionH relativeFrom="column">
                  <wp:posOffset>32385</wp:posOffset>
                </wp:positionH>
                <wp:positionV relativeFrom="paragraph">
                  <wp:posOffset>76200</wp:posOffset>
                </wp:positionV>
                <wp:extent cx="5852160" cy="126365"/>
                <wp:effectExtent l="13335" t="6985" r="11430" b="9525"/>
                <wp:wrapNone/>
                <wp:docPr id="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2160"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9A38A" id="AutoShape 78" o:spid="_x0000_s1026" type="#_x0000_t32" style="position:absolute;margin-left:2.55pt;margin-top:6pt;width:460.8pt;height:9.9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"/>
            </w:pict>
          </mc:Fallback>
        </mc:AlternateContent>
      </w:r>
    </w:p>
    <w:p w:rsidR="006874E5" w:rsidRDefault="006874E5" w:rsidP="003450B1">
      <w:pPr>
        <w:spacing w:line="480" w:lineRule="auto"/>
        <w:jc w:val="both"/>
        <w:rPr>
          <w:rFonts w:ascii="Times New Roman" w:hAnsi="Times New Roman" w:cs="Times New Roman"/>
          <w:b/>
          <w:sz w:val="28"/>
          <w:szCs w:val="28"/>
        </w:rPr>
      </w:pPr>
    </w:p>
    <w:p w:rsidR="006874E5" w:rsidRDefault="006874E5" w:rsidP="003450B1">
      <w:pPr>
        <w:spacing w:line="480" w:lineRule="auto"/>
        <w:jc w:val="both"/>
        <w:rPr>
          <w:rFonts w:ascii="Times New Roman" w:hAnsi="Times New Roman" w:cs="Times New Roman"/>
          <w:b/>
          <w:sz w:val="28"/>
          <w:szCs w:val="28"/>
        </w:rPr>
      </w:pPr>
    </w:p>
    <w:p w:rsidR="006874E5" w:rsidRDefault="006874E5" w:rsidP="003450B1">
      <w:pPr>
        <w:spacing w:line="480" w:lineRule="auto"/>
        <w:jc w:val="both"/>
        <w:rPr>
          <w:rFonts w:ascii="Times New Roman" w:hAnsi="Times New Roman" w:cs="Times New Roman"/>
          <w:b/>
          <w:sz w:val="28"/>
          <w:szCs w:val="28"/>
        </w:rPr>
      </w:pPr>
    </w:p>
    <w:p w:rsidR="006874E5" w:rsidRDefault="006874E5" w:rsidP="003450B1">
      <w:pPr>
        <w:spacing w:line="480" w:lineRule="auto"/>
        <w:jc w:val="both"/>
        <w:rPr>
          <w:rFonts w:ascii="Times New Roman" w:hAnsi="Times New Roman" w:cs="Times New Roman"/>
          <w:b/>
          <w:sz w:val="28"/>
          <w:szCs w:val="28"/>
        </w:rPr>
      </w:pPr>
    </w:p>
    <w:p w:rsidR="006874E5" w:rsidRDefault="006874E5" w:rsidP="003450B1">
      <w:pPr>
        <w:spacing w:line="480" w:lineRule="auto"/>
        <w:jc w:val="both"/>
        <w:rPr>
          <w:rFonts w:ascii="Times New Roman" w:hAnsi="Times New Roman" w:cs="Times New Roman"/>
          <w:b/>
          <w:sz w:val="28"/>
          <w:szCs w:val="28"/>
        </w:rPr>
      </w:pPr>
    </w:p>
    <w:p w:rsidR="00877743" w:rsidRPr="006874E5" w:rsidRDefault="00CE2B24" w:rsidP="003450B1">
      <w:pPr>
        <w:spacing w:line="480" w:lineRule="auto"/>
        <w:jc w:val="center"/>
        <w:rPr>
          <w:rFonts w:ascii="Times New Roman" w:hAnsi="Times New Roman" w:cs="Times New Roman"/>
          <w:b/>
          <w:sz w:val="28"/>
          <w:szCs w:val="28"/>
        </w:rPr>
      </w:pPr>
      <w:r w:rsidRPr="00473F41">
        <w:rPr>
          <w:rFonts w:ascii="Times New Roman" w:hAnsi="Times New Roman" w:cs="Times New Roman"/>
          <w:b/>
          <w:sz w:val="28"/>
          <w:szCs w:val="28"/>
        </w:rPr>
        <w:t>CHAPTER FIVE</w:t>
      </w:r>
    </w:p>
    <w:p w:rsidR="00CE2B24" w:rsidRPr="00473F41" w:rsidRDefault="00103835" w:rsidP="003450B1">
      <w:pPr>
        <w:spacing w:after="0" w:line="480" w:lineRule="auto"/>
        <w:rPr>
          <w:rFonts w:ascii="Times New Roman" w:hAnsi="Times New Roman" w:cs="Times New Roman"/>
          <w:b/>
          <w:sz w:val="28"/>
          <w:szCs w:val="28"/>
        </w:rPr>
      </w:pPr>
      <w:r>
        <w:rPr>
          <w:rFonts w:ascii="Times New Roman" w:hAnsi="Times New Roman" w:cs="Times New Roman"/>
          <w:b/>
          <w:sz w:val="28"/>
          <w:szCs w:val="28"/>
        </w:rPr>
        <w:t>5.0 RESULT DI</w:t>
      </w:r>
      <w:r w:rsidR="00CE2B24" w:rsidRPr="00473F41">
        <w:rPr>
          <w:rFonts w:ascii="Times New Roman" w:hAnsi="Times New Roman" w:cs="Times New Roman"/>
          <w:b/>
          <w:sz w:val="28"/>
          <w:szCs w:val="28"/>
        </w:rPr>
        <w:t>SCUSSION</w:t>
      </w:r>
    </w:p>
    <w:p w:rsidR="00CE2B24" w:rsidRDefault="00103835" w:rsidP="003450B1">
      <w:pPr>
        <w:spacing w:after="0" w:line="480" w:lineRule="auto"/>
        <w:jc w:val="both"/>
        <w:rPr>
          <w:rFonts w:ascii="Times New Roman" w:hAnsi="Times New Roman" w:cs="Times New Roman"/>
          <w:b/>
          <w:sz w:val="24"/>
          <w:szCs w:val="24"/>
        </w:rPr>
      </w:pPr>
      <w:r>
        <w:rPr>
          <w:rFonts w:ascii="Times New Roman" w:hAnsi="Times New Roman" w:cs="Times New Roman"/>
          <w:b/>
          <w:sz w:val="28"/>
          <w:szCs w:val="28"/>
        </w:rPr>
        <w:lastRenderedPageBreak/>
        <w:t>5.1   SENSORY EVALUTION</w:t>
      </w:r>
    </w:p>
    <w:p w:rsidR="007426E3" w:rsidRPr="004E1BED" w:rsidRDefault="007426E3" w:rsidP="003450B1">
      <w:pPr>
        <w:spacing w:after="0" w:line="480" w:lineRule="auto"/>
        <w:jc w:val="both"/>
        <w:rPr>
          <w:rFonts w:ascii="Times New Roman" w:hAnsi="Times New Roman" w:cs="Times New Roman"/>
          <w:b/>
          <w:sz w:val="24"/>
          <w:szCs w:val="24"/>
        </w:rPr>
      </w:pPr>
      <w:r w:rsidRPr="004E1BED">
        <w:rPr>
          <w:rFonts w:ascii="Times New Roman" w:hAnsi="Times New Roman" w:cs="Times New Roman"/>
          <w:b/>
          <w:sz w:val="24"/>
          <w:szCs w:val="24"/>
        </w:rPr>
        <w:t xml:space="preserve">COLOUR </w:t>
      </w:r>
    </w:p>
    <w:p w:rsidR="007426E3" w:rsidRPr="00C436BF" w:rsidRDefault="007426E3" w:rsidP="003450B1">
      <w:pPr>
        <w:spacing w:after="0" w:line="480" w:lineRule="auto"/>
        <w:jc w:val="both"/>
        <w:rPr>
          <w:rFonts w:ascii="Times New Roman" w:hAnsi="Times New Roman" w:cs="Times New Roman"/>
          <w:sz w:val="24"/>
          <w:szCs w:val="24"/>
        </w:rPr>
      </w:pPr>
      <w:r w:rsidRPr="00C436BF">
        <w:rPr>
          <w:rFonts w:ascii="Times New Roman" w:hAnsi="Times New Roman" w:cs="Times New Roman"/>
          <w:sz w:val="24"/>
          <w:szCs w:val="24"/>
        </w:rPr>
        <w:t>The mean color rating for</w:t>
      </w:r>
      <w:r>
        <w:rPr>
          <w:rFonts w:ascii="Times New Roman" w:hAnsi="Times New Roman" w:cs="Times New Roman"/>
          <w:sz w:val="24"/>
          <w:szCs w:val="24"/>
        </w:rPr>
        <w:t xml:space="preserve"> the samples ranged between 2.59 </w:t>
      </w:r>
      <w:r w:rsidRPr="00C436BF">
        <w:rPr>
          <w:rFonts w:ascii="Times New Roman" w:hAnsi="Times New Roman" w:cs="Times New Roman"/>
          <w:sz w:val="24"/>
          <w:szCs w:val="24"/>
        </w:rPr>
        <w:t>to 6.44 representing ‘dislike moderately to like very much’ on the 7-point hed</w:t>
      </w:r>
      <w:r>
        <w:rPr>
          <w:rFonts w:ascii="Times New Roman" w:hAnsi="Times New Roman" w:cs="Times New Roman"/>
          <w:sz w:val="24"/>
          <w:szCs w:val="24"/>
        </w:rPr>
        <w:t xml:space="preserve">onic scale. Sample </w:t>
      </w:r>
      <w:r w:rsidR="00CE2B24">
        <w:rPr>
          <w:rFonts w:ascii="Times New Roman" w:hAnsi="Times New Roman" w:cs="Times New Roman"/>
          <w:sz w:val="24"/>
          <w:szCs w:val="24"/>
        </w:rPr>
        <w:t>100%</w:t>
      </w:r>
      <w:r>
        <w:rPr>
          <w:rFonts w:ascii="Times New Roman" w:hAnsi="Times New Roman" w:cs="Times New Roman"/>
          <w:sz w:val="24"/>
          <w:szCs w:val="24"/>
        </w:rPr>
        <w:t>SP</w:t>
      </w:r>
      <w:r w:rsidRPr="00C436BF">
        <w:rPr>
          <w:rFonts w:ascii="Times New Roman" w:hAnsi="Times New Roman" w:cs="Times New Roman"/>
          <w:sz w:val="24"/>
          <w:szCs w:val="24"/>
        </w:rPr>
        <w:t xml:space="preserve"> recorded t</w:t>
      </w:r>
      <w:r>
        <w:rPr>
          <w:rFonts w:ascii="Times New Roman" w:hAnsi="Times New Roman" w:cs="Times New Roman"/>
          <w:sz w:val="24"/>
          <w:szCs w:val="24"/>
        </w:rPr>
        <w:t>he least mean rating while 100%M</w:t>
      </w:r>
      <w:r w:rsidRPr="00C436BF">
        <w:rPr>
          <w:rFonts w:ascii="Times New Roman" w:hAnsi="Times New Roman" w:cs="Times New Roman"/>
          <w:sz w:val="24"/>
          <w:szCs w:val="24"/>
        </w:rPr>
        <w:t xml:space="preserve"> (control) recorded the highest mean score. Statistically there was no significant d</w:t>
      </w:r>
      <w:r>
        <w:rPr>
          <w:rFonts w:ascii="Times New Roman" w:hAnsi="Times New Roman" w:cs="Times New Roman"/>
          <w:sz w:val="24"/>
          <w:szCs w:val="24"/>
        </w:rPr>
        <w:t>ifference (p&gt;0.05) between S and SP</w:t>
      </w:r>
      <w:r w:rsidRPr="00C436BF">
        <w:rPr>
          <w:rFonts w:ascii="Times New Roman" w:hAnsi="Times New Roman" w:cs="Times New Roman"/>
          <w:sz w:val="24"/>
          <w:szCs w:val="24"/>
        </w:rPr>
        <w:t xml:space="preserve"> however they two were signific</w:t>
      </w:r>
      <w:r w:rsidR="00CE2B24">
        <w:rPr>
          <w:rFonts w:ascii="Times New Roman" w:hAnsi="Times New Roman" w:cs="Times New Roman"/>
          <w:sz w:val="24"/>
          <w:szCs w:val="24"/>
        </w:rPr>
        <w:t xml:space="preserve">antly different from the </w:t>
      </w:r>
      <w:r>
        <w:rPr>
          <w:rFonts w:ascii="Times New Roman" w:hAnsi="Times New Roman" w:cs="Times New Roman"/>
          <w:sz w:val="24"/>
          <w:szCs w:val="24"/>
        </w:rPr>
        <w:t>sample and the 5</w:t>
      </w:r>
      <w:r w:rsidRPr="00C436BF">
        <w:rPr>
          <w:rFonts w:ascii="Times New Roman" w:hAnsi="Times New Roman" w:cs="Times New Roman"/>
          <w:sz w:val="24"/>
          <w:szCs w:val="24"/>
        </w:rPr>
        <w:t xml:space="preserve">0% </w:t>
      </w:r>
      <w:r>
        <w:rPr>
          <w:rFonts w:ascii="Times New Roman" w:hAnsi="Times New Roman" w:cs="Times New Roman"/>
          <w:sz w:val="24"/>
          <w:szCs w:val="24"/>
        </w:rPr>
        <w:t>M&amp;P , 50%M&amp;S+P</w:t>
      </w:r>
      <w:r w:rsidRPr="00C436BF">
        <w:rPr>
          <w:rFonts w:ascii="Times New Roman" w:hAnsi="Times New Roman" w:cs="Times New Roman"/>
          <w:sz w:val="24"/>
          <w:szCs w:val="24"/>
        </w:rPr>
        <w:t xml:space="preserve">. From the hedonic scale, it was evident that the panelist preferred the colour of </w:t>
      </w:r>
      <w:r>
        <w:rPr>
          <w:rFonts w:ascii="Times New Roman" w:hAnsi="Times New Roman" w:cs="Times New Roman"/>
          <w:sz w:val="24"/>
          <w:szCs w:val="24"/>
        </w:rPr>
        <w:t>the control sample and the 50%M&amp;S</w:t>
      </w:r>
      <w:r w:rsidRPr="00C436BF">
        <w:rPr>
          <w:rFonts w:ascii="Times New Roman" w:hAnsi="Times New Roman" w:cs="Times New Roman"/>
          <w:sz w:val="24"/>
          <w:szCs w:val="24"/>
        </w:rPr>
        <w:t xml:space="preserve"> but </w:t>
      </w:r>
      <w:r>
        <w:rPr>
          <w:rFonts w:ascii="Times New Roman" w:hAnsi="Times New Roman" w:cs="Times New Roman"/>
          <w:sz w:val="24"/>
          <w:szCs w:val="24"/>
        </w:rPr>
        <w:t>disliked the appearance of S and SP</w:t>
      </w:r>
      <w:r w:rsidRPr="00C436BF">
        <w:rPr>
          <w:rFonts w:ascii="Times New Roman" w:hAnsi="Times New Roman" w:cs="Times New Roman"/>
          <w:sz w:val="24"/>
          <w:szCs w:val="24"/>
        </w:rPr>
        <w:t xml:space="preserve"> and this could be d</w:t>
      </w:r>
      <w:r>
        <w:rPr>
          <w:rFonts w:ascii="Times New Roman" w:hAnsi="Times New Roman" w:cs="Times New Roman"/>
          <w:sz w:val="24"/>
          <w:szCs w:val="24"/>
        </w:rPr>
        <w:t>ue to</w:t>
      </w:r>
      <w:r w:rsidR="00A61AE8">
        <w:rPr>
          <w:rFonts w:ascii="Times New Roman" w:hAnsi="Times New Roman" w:cs="Times New Roman"/>
          <w:sz w:val="24"/>
          <w:szCs w:val="24"/>
        </w:rPr>
        <w:t xml:space="preserve"> non-bright colour of </w:t>
      </w:r>
      <w:r>
        <w:rPr>
          <w:rFonts w:ascii="Times New Roman" w:hAnsi="Times New Roman" w:cs="Times New Roman"/>
          <w:sz w:val="24"/>
          <w:szCs w:val="24"/>
        </w:rPr>
        <w:t xml:space="preserve">soybean. </w:t>
      </w:r>
    </w:p>
    <w:p w:rsidR="007426E3" w:rsidRDefault="007426E3" w:rsidP="003450B1">
      <w:pPr>
        <w:spacing w:after="0" w:line="480" w:lineRule="auto"/>
        <w:jc w:val="both"/>
        <w:rPr>
          <w:rFonts w:ascii="Times New Roman" w:hAnsi="Times New Roman" w:cs="Times New Roman"/>
          <w:sz w:val="24"/>
          <w:szCs w:val="24"/>
        </w:rPr>
      </w:pPr>
      <w:r w:rsidRPr="004E1BED">
        <w:rPr>
          <w:rFonts w:ascii="Times New Roman" w:hAnsi="Times New Roman" w:cs="Times New Roman"/>
          <w:b/>
          <w:sz w:val="24"/>
          <w:szCs w:val="24"/>
        </w:rPr>
        <w:t>TASTE</w:t>
      </w:r>
      <w:r w:rsidRPr="009A5F33">
        <w:rPr>
          <w:rFonts w:ascii="Times New Roman" w:hAnsi="Times New Roman" w:cs="Times New Roman"/>
          <w:sz w:val="24"/>
          <w:szCs w:val="24"/>
        </w:rPr>
        <w:t xml:space="preserve"> </w:t>
      </w:r>
    </w:p>
    <w:p w:rsidR="007426E3" w:rsidRDefault="007426E3" w:rsidP="003450B1">
      <w:pPr>
        <w:spacing w:after="0" w:line="480" w:lineRule="auto"/>
        <w:jc w:val="both"/>
        <w:rPr>
          <w:rFonts w:ascii="Times New Roman" w:hAnsi="Times New Roman" w:cs="Times New Roman"/>
          <w:sz w:val="24"/>
          <w:szCs w:val="24"/>
        </w:rPr>
      </w:pPr>
      <w:r w:rsidRPr="009A5F33">
        <w:rPr>
          <w:rFonts w:ascii="Times New Roman" w:hAnsi="Times New Roman" w:cs="Times New Roman"/>
          <w:sz w:val="24"/>
          <w:szCs w:val="24"/>
        </w:rPr>
        <w:t xml:space="preserve"> Taste refers to sensation perceived by the tongue which includes sweet, sal</w:t>
      </w:r>
      <w:r w:rsidR="00C96352">
        <w:rPr>
          <w:rFonts w:ascii="Times New Roman" w:hAnsi="Times New Roman" w:cs="Times New Roman"/>
          <w:sz w:val="24"/>
          <w:szCs w:val="24"/>
        </w:rPr>
        <w:t>ty, sourness and bitterness (Goldsmith.,</w:t>
      </w:r>
      <w:r w:rsidR="00C96352" w:rsidRPr="00FF014F">
        <w:rPr>
          <w:rFonts w:ascii="Times New Roman" w:hAnsi="Times New Roman" w:cs="Times New Roman"/>
          <w:sz w:val="24"/>
          <w:szCs w:val="24"/>
        </w:rPr>
        <w:t>2008)</w:t>
      </w:r>
      <w:r w:rsidRPr="009A5F33">
        <w:rPr>
          <w:rFonts w:ascii="Times New Roman" w:hAnsi="Times New Roman" w:cs="Times New Roman"/>
          <w:sz w:val="24"/>
          <w:szCs w:val="24"/>
        </w:rPr>
        <w:t xml:space="preserve"> This however could be influenced by the quality of the raw materials used in the processing of the yoghurt as well as the chemical reactions that might occur during the sequence of fermentation of the cultures used. With respect to the taste of the control and composite yoghurts,</w:t>
      </w:r>
      <w:r>
        <w:rPr>
          <w:rFonts w:ascii="Times New Roman" w:hAnsi="Times New Roman" w:cs="Times New Roman"/>
          <w:sz w:val="24"/>
          <w:szCs w:val="24"/>
        </w:rPr>
        <w:t xml:space="preserve"> the mean ratings ranged from 1.20</w:t>
      </w:r>
      <w:r w:rsidRPr="009A5F33">
        <w:rPr>
          <w:rFonts w:ascii="Times New Roman" w:hAnsi="Times New Roman" w:cs="Times New Roman"/>
          <w:sz w:val="24"/>
          <w:szCs w:val="24"/>
        </w:rPr>
        <w:t xml:space="preserve"> to 6.71 indicating dislike moderate</w:t>
      </w:r>
      <w:r>
        <w:rPr>
          <w:rFonts w:ascii="Times New Roman" w:hAnsi="Times New Roman" w:cs="Times New Roman"/>
          <w:sz w:val="24"/>
          <w:szCs w:val="24"/>
        </w:rPr>
        <w:t xml:space="preserve">ly to like very much. The 100% </w:t>
      </w:r>
      <w:r w:rsidRPr="009A5F33">
        <w:rPr>
          <w:rFonts w:ascii="Times New Roman" w:hAnsi="Times New Roman" w:cs="Times New Roman"/>
          <w:sz w:val="24"/>
          <w:szCs w:val="24"/>
        </w:rPr>
        <w:t>M was the most preferred w</w:t>
      </w:r>
      <w:r>
        <w:rPr>
          <w:rFonts w:ascii="Times New Roman" w:hAnsi="Times New Roman" w:cs="Times New Roman"/>
          <w:sz w:val="24"/>
          <w:szCs w:val="24"/>
        </w:rPr>
        <w:t xml:space="preserve">hile SP </w:t>
      </w:r>
      <w:r w:rsidRPr="009A5F33">
        <w:rPr>
          <w:rFonts w:ascii="Times New Roman" w:hAnsi="Times New Roman" w:cs="Times New Roman"/>
          <w:sz w:val="24"/>
          <w:szCs w:val="24"/>
        </w:rPr>
        <w:t>was the least preferred by the panelists due to the high percentage com</w:t>
      </w:r>
      <w:r>
        <w:rPr>
          <w:rFonts w:ascii="Times New Roman" w:hAnsi="Times New Roman" w:cs="Times New Roman"/>
          <w:sz w:val="24"/>
          <w:szCs w:val="24"/>
        </w:rPr>
        <w:t xml:space="preserve">position of soy milk. Sample 100%M, 50M&amp;S ,50%M&amp;S+P, S </w:t>
      </w:r>
      <w:r w:rsidRPr="009A5F33">
        <w:rPr>
          <w:rFonts w:ascii="Times New Roman" w:hAnsi="Times New Roman" w:cs="Times New Roman"/>
          <w:sz w:val="24"/>
          <w:szCs w:val="24"/>
        </w:rPr>
        <w:t xml:space="preserve">milk </w:t>
      </w:r>
      <w:r>
        <w:rPr>
          <w:rFonts w:ascii="Times New Roman" w:hAnsi="Times New Roman" w:cs="Times New Roman"/>
          <w:sz w:val="24"/>
          <w:szCs w:val="24"/>
        </w:rPr>
        <w:t xml:space="preserve">and SP </w:t>
      </w:r>
      <w:r w:rsidRPr="009A5F33">
        <w:rPr>
          <w:rFonts w:ascii="Times New Roman" w:hAnsi="Times New Roman" w:cs="Times New Roman"/>
          <w:sz w:val="24"/>
          <w:szCs w:val="24"/>
        </w:rPr>
        <w:t>show significant difference in taste (p&gt;0.05)</w:t>
      </w:r>
      <w:r w:rsidR="00C96352" w:rsidRPr="00FF014F">
        <w:rPr>
          <w:rFonts w:ascii="Times New Roman" w:hAnsi="Times New Roman" w:cs="Times New Roman"/>
          <w:sz w:val="24"/>
          <w:szCs w:val="24"/>
        </w:rPr>
        <w:t>.</w:t>
      </w:r>
    </w:p>
    <w:p w:rsidR="007426E3" w:rsidRPr="004E1BED" w:rsidRDefault="007426E3" w:rsidP="003450B1">
      <w:pPr>
        <w:spacing w:after="0" w:line="480" w:lineRule="auto"/>
        <w:jc w:val="both"/>
        <w:rPr>
          <w:rFonts w:ascii="Times New Roman" w:hAnsi="Times New Roman" w:cs="Times New Roman"/>
          <w:b/>
          <w:sz w:val="24"/>
          <w:szCs w:val="24"/>
        </w:rPr>
      </w:pPr>
      <w:r w:rsidRPr="004E1BED">
        <w:rPr>
          <w:rFonts w:ascii="Times New Roman" w:hAnsi="Times New Roman" w:cs="Times New Roman"/>
          <w:b/>
          <w:sz w:val="24"/>
          <w:szCs w:val="24"/>
        </w:rPr>
        <w:t>TEXTURE</w:t>
      </w:r>
    </w:p>
    <w:p w:rsidR="007426E3" w:rsidRDefault="007426E3" w:rsidP="003450B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Texture</w:t>
      </w:r>
      <w:r w:rsidRPr="00BE536E">
        <w:rPr>
          <w:rFonts w:ascii="Times New Roman" w:hAnsi="Times New Roman" w:cs="Times New Roman"/>
          <w:sz w:val="24"/>
          <w:szCs w:val="24"/>
        </w:rPr>
        <w:t xml:space="preserve"> which could be termed as viscosity is likely to be influenced by the protein building blocks of the yoghurt gel network against the effect of fermentation time as well as the</w:t>
      </w:r>
      <w:r>
        <w:rPr>
          <w:rFonts w:ascii="Times New Roman" w:hAnsi="Times New Roman" w:cs="Times New Roman"/>
          <w:sz w:val="24"/>
          <w:szCs w:val="24"/>
        </w:rPr>
        <w:t xml:space="preserve"> starter culture metabolism</w:t>
      </w:r>
      <w:r w:rsidRPr="00BE536E">
        <w:rPr>
          <w:rFonts w:ascii="Times New Roman" w:hAnsi="Times New Roman" w:cs="Times New Roman"/>
          <w:sz w:val="24"/>
          <w:szCs w:val="24"/>
        </w:rPr>
        <w:t>. Several researches reported that, products with greater viscosity and firmer texture have incr</w:t>
      </w:r>
      <w:r>
        <w:rPr>
          <w:rFonts w:ascii="Times New Roman" w:hAnsi="Times New Roman" w:cs="Times New Roman"/>
          <w:sz w:val="24"/>
          <w:szCs w:val="24"/>
        </w:rPr>
        <w:t>eased protein content</w:t>
      </w:r>
      <w:r w:rsidRPr="00BE536E">
        <w:rPr>
          <w:rFonts w:ascii="Times New Roman" w:hAnsi="Times New Roman" w:cs="Times New Roman"/>
          <w:sz w:val="24"/>
          <w:szCs w:val="24"/>
        </w:rPr>
        <w:t>. The mean score</w:t>
      </w:r>
      <w:r>
        <w:rPr>
          <w:rFonts w:ascii="Times New Roman" w:hAnsi="Times New Roman" w:cs="Times New Roman"/>
          <w:sz w:val="24"/>
          <w:szCs w:val="24"/>
        </w:rPr>
        <w:t>s for thickness ranged from 1.10</w:t>
      </w:r>
      <w:r w:rsidR="00A61A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536E">
        <w:rPr>
          <w:rFonts w:ascii="Times New Roman" w:hAnsi="Times New Roman" w:cs="Times New Roman"/>
          <w:sz w:val="24"/>
          <w:szCs w:val="24"/>
        </w:rPr>
        <w:t xml:space="preserve"> to 6.82 indicating </w:t>
      </w:r>
      <w:r w:rsidRPr="00BE536E">
        <w:rPr>
          <w:rFonts w:ascii="Times New Roman" w:hAnsi="Times New Roman" w:cs="Times New Roman"/>
          <w:sz w:val="24"/>
          <w:szCs w:val="24"/>
        </w:rPr>
        <w:lastRenderedPageBreak/>
        <w:t>dislike very much to like extremely. The most preferred sample was the control foll</w:t>
      </w:r>
      <w:r>
        <w:rPr>
          <w:rFonts w:ascii="Times New Roman" w:hAnsi="Times New Roman" w:cs="Times New Roman"/>
          <w:sz w:val="24"/>
          <w:szCs w:val="24"/>
        </w:rPr>
        <w:t>owed by composite yoghurt with 5</w:t>
      </w:r>
      <w:r w:rsidR="00A61AE8">
        <w:rPr>
          <w:rFonts w:ascii="Times New Roman" w:hAnsi="Times New Roman" w:cs="Times New Roman"/>
          <w:sz w:val="24"/>
          <w:szCs w:val="24"/>
        </w:rPr>
        <w:t>0% S&amp;M</w:t>
      </w:r>
      <w:r w:rsidRPr="00BE536E">
        <w:rPr>
          <w:rFonts w:ascii="Times New Roman" w:hAnsi="Times New Roman" w:cs="Times New Roman"/>
          <w:sz w:val="24"/>
          <w:szCs w:val="24"/>
        </w:rPr>
        <w:t>. Significant diff</w:t>
      </w:r>
      <w:r>
        <w:rPr>
          <w:rFonts w:ascii="Times New Roman" w:hAnsi="Times New Roman" w:cs="Times New Roman"/>
          <w:sz w:val="24"/>
          <w:szCs w:val="24"/>
        </w:rPr>
        <w:t xml:space="preserve">erences existed in the texture for all </w:t>
      </w:r>
      <w:r w:rsidRPr="00BE536E">
        <w:rPr>
          <w:rFonts w:ascii="Times New Roman" w:hAnsi="Times New Roman" w:cs="Times New Roman"/>
          <w:sz w:val="24"/>
          <w:szCs w:val="24"/>
        </w:rPr>
        <w:t xml:space="preserve">samples </w:t>
      </w:r>
      <w:r>
        <w:rPr>
          <w:rFonts w:ascii="Times New Roman" w:hAnsi="Times New Roman" w:cs="Times New Roman"/>
          <w:sz w:val="24"/>
          <w:szCs w:val="24"/>
        </w:rPr>
        <w:t xml:space="preserve">of 50%M&amp;S+P 100%M&amp;P , </w:t>
      </w:r>
      <w:r w:rsidR="00A61AE8">
        <w:rPr>
          <w:rFonts w:ascii="Times New Roman" w:hAnsi="Times New Roman" w:cs="Times New Roman"/>
          <w:sz w:val="24"/>
          <w:szCs w:val="24"/>
        </w:rPr>
        <w:t>100%</w:t>
      </w:r>
      <w:r>
        <w:rPr>
          <w:rFonts w:ascii="Times New Roman" w:hAnsi="Times New Roman" w:cs="Times New Roman"/>
          <w:sz w:val="24"/>
          <w:szCs w:val="24"/>
        </w:rPr>
        <w:t xml:space="preserve">S and </w:t>
      </w:r>
      <w:r w:rsidR="00A61AE8">
        <w:rPr>
          <w:rFonts w:ascii="Times New Roman" w:hAnsi="Times New Roman" w:cs="Times New Roman"/>
          <w:sz w:val="24"/>
          <w:szCs w:val="24"/>
        </w:rPr>
        <w:t xml:space="preserve"> 100%</w:t>
      </w:r>
      <w:r>
        <w:rPr>
          <w:rFonts w:ascii="Times New Roman" w:hAnsi="Times New Roman" w:cs="Times New Roman"/>
          <w:sz w:val="24"/>
          <w:szCs w:val="24"/>
        </w:rPr>
        <w:t>SP(p&lt;0.05).</w:t>
      </w:r>
    </w:p>
    <w:p w:rsidR="007426E3" w:rsidRDefault="007426E3" w:rsidP="003450B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FLAVO</w:t>
      </w:r>
      <w:r w:rsidRPr="004E1BED">
        <w:rPr>
          <w:rFonts w:ascii="Times New Roman" w:hAnsi="Times New Roman" w:cs="Times New Roman"/>
          <w:b/>
          <w:sz w:val="24"/>
          <w:szCs w:val="24"/>
        </w:rPr>
        <w:t>R</w:t>
      </w:r>
    </w:p>
    <w:p w:rsidR="007426E3" w:rsidRDefault="007426E3" w:rsidP="003450B1">
      <w:pPr>
        <w:spacing w:after="0" w:line="480" w:lineRule="auto"/>
        <w:jc w:val="both"/>
        <w:rPr>
          <w:rFonts w:ascii="Times New Roman" w:hAnsi="Times New Roman" w:cs="Times New Roman"/>
          <w:sz w:val="24"/>
          <w:szCs w:val="24"/>
        </w:rPr>
      </w:pPr>
      <w:r w:rsidRPr="00FE0EEC">
        <w:rPr>
          <w:rFonts w:ascii="Times New Roman" w:hAnsi="Times New Roman" w:cs="Times New Roman"/>
          <w:sz w:val="24"/>
          <w:szCs w:val="24"/>
        </w:rPr>
        <w:t>Flavor is often expressed as a combined sensation perceived through the chemical senses of taste and aroma as well as chemical irritation in the bucal cavity. Based on the hedonic scale, the</w:t>
      </w:r>
      <w:r>
        <w:rPr>
          <w:rFonts w:ascii="Times New Roman" w:hAnsi="Times New Roman" w:cs="Times New Roman"/>
          <w:sz w:val="24"/>
          <w:szCs w:val="24"/>
        </w:rPr>
        <w:t xml:space="preserve"> mean values ranged between1.10 to</w:t>
      </w:r>
      <w:r w:rsidRPr="00FE0EEC">
        <w:rPr>
          <w:rFonts w:ascii="Times New Roman" w:hAnsi="Times New Roman" w:cs="Times New Roman"/>
          <w:sz w:val="24"/>
          <w:szCs w:val="24"/>
        </w:rPr>
        <w:t xml:space="preserve"> 5.76 indicating dislike very much to like very much. Control sample was the most accepted </w:t>
      </w:r>
      <w:r>
        <w:rPr>
          <w:rFonts w:ascii="Times New Roman" w:hAnsi="Times New Roman" w:cs="Times New Roman"/>
          <w:sz w:val="24"/>
          <w:szCs w:val="24"/>
        </w:rPr>
        <w:t xml:space="preserve">product while sample </w:t>
      </w:r>
      <w:r w:rsidR="00A61AE8">
        <w:rPr>
          <w:rFonts w:ascii="Times New Roman" w:hAnsi="Times New Roman" w:cs="Times New Roman"/>
          <w:sz w:val="24"/>
          <w:szCs w:val="24"/>
        </w:rPr>
        <w:t>100%</w:t>
      </w:r>
      <w:r>
        <w:rPr>
          <w:rFonts w:ascii="Times New Roman" w:hAnsi="Times New Roman" w:cs="Times New Roman"/>
          <w:sz w:val="24"/>
          <w:szCs w:val="24"/>
        </w:rPr>
        <w:t xml:space="preserve">SP </w:t>
      </w:r>
      <w:r w:rsidRPr="00FE0EEC">
        <w:rPr>
          <w:rFonts w:ascii="Times New Roman" w:hAnsi="Times New Roman" w:cs="Times New Roman"/>
          <w:sz w:val="24"/>
          <w:szCs w:val="24"/>
        </w:rPr>
        <w:t>was the least accepted with respect to their flavor. Possibly the unpalatable beany flavour associated with soy bean imparted in the products and thus accounting for its relatively lower</w:t>
      </w:r>
      <w:r>
        <w:rPr>
          <w:rFonts w:ascii="Times New Roman" w:hAnsi="Times New Roman" w:cs="Times New Roman"/>
          <w:sz w:val="24"/>
          <w:szCs w:val="24"/>
        </w:rPr>
        <w:t xml:space="preserve"> rating compared to the 100%M</w:t>
      </w:r>
      <w:r w:rsidRPr="00FE0EEC">
        <w:rPr>
          <w:rFonts w:ascii="Times New Roman" w:hAnsi="Times New Roman" w:cs="Times New Roman"/>
          <w:sz w:val="24"/>
          <w:szCs w:val="24"/>
        </w:rPr>
        <w:t xml:space="preserve"> yoghurt. All</w:t>
      </w:r>
      <w:r w:rsidR="00CE2B24">
        <w:rPr>
          <w:rFonts w:ascii="Times New Roman" w:hAnsi="Times New Roman" w:cs="Times New Roman"/>
          <w:sz w:val="24"/>
          <w:szCs w:val="24"/>
        </w:rPr>
        <w:t xml:space="preserve"> </w:t>
      </w:r>
      <w:r w:rsidRPr="00FE0EEC">
        <w:rPr>
          <w:rFonts w:ascii="Times New Roman" w:hAnsi="Times New Roman" w:cs="Times New Roman"/>
          <w:sz w:val="24"/>
          <w:szCs w:val="24"/>
        </w:rPr>
        <w:t>samples were significant</w:t>
      </w:r>
      <w:r w:rsidR="00C96352">
        <w:rPr>
          <w:rFonts w:ascii="Times New Roman" w:hAnsi="Times New Roman" w:cs="Times New Roman"/>
          <w:sz w:val="24"/>
          <w:szCs w:val="24"/>
        </w:rPr>
        <w:t>ly different from each other.(</w:t>
      </w:r>
      <w:r w:rsidR="00C96352" w:rsidRPr="00C96352">
        <w:rPr>
          <w:rFonts w:ascii="Times New Roman" w:hAnsi="Times New Roman" w:cs="Times New Roman"/>
          <w:sz w:val="24"/>
          <w:szCs w:val="24"/>
        </w:rPr>
        <w:t xml:space="preserve"> </w:t>
      </w:r>
      <w:r w:rsidR="00C96352">
        <w:rPr>
          <w:rFonts w:ascii="Times New Roman" w:hAnsi="Times New Roman" w:cs="Times New Roman"/>
          <w:sz w:val="24"/>
          <w:szCs w:val="24"/>
        </w:rPr>
        <w:t xml:space="preserve">Belleville., </w:t>
      </w:r>
      <w:r w:rsidR="00C96352" w:rsidRPr="00FF014F">
        <w:rPr>
          <w:rFonts w:ascii="Times New Roman" w:hAnsi="Times New Roman" w:cs="Times New Roman"/>
          <w:sz w:val="24"/>
          <w:szCs w:val="24"/>
        </w:rPr>
        <w:t>2002)</w:t>
      </w:r>
    </w:p>
    <w:p w:rsidR="00CE2B24" w:rsidRDefault="00103835" w:rsidP="003450B1">
      <w:pPr>
        <w:spacing w:after="0" w:line="480" w:lineRule="auto"/>
        <w:rPr>
          <w:rFonts w:ascii="Times New Roman" w:hAnsi="Times New Roman" w:cs="Times New Roman"/>
          <w:b/>
          <w:sz w:val="24"/>
          <w:szCs w:val="24"/>
        </w:rPr>
      </w:pPr>
      <w:r>
        <w:rPr>
          <w:rFonts w:ascii="Times New Roman" w:hAnsi="Times New Roman" w:cs="Times New Roman"/>
          <w:b/>
          <w:sz w:val="24"/>
          <w:szCs w:val="24"/>
        </w:rPr>
        <w:t>5.2 PROXIMATE COMPOSITION</w:t>
      </w:r>
    </w:p>
    <w:p w:rsidR="00CE2B24" w:rsidRPr="00CE2B24" w:rsidRDefault="00CE2B24" w:rsidP="003450B1">
      <w:pPr>
        <w:spacing w:after="0" w:line="480" w:lineRule="auto"/>
        <w:rPr>
          <w:rFonts w:ascii="Times New Roman" w:hAnsi="Times New Roman" w:cs="Times New Roman"/>
          <w:b/>
          <w:sz w:val="24"/>
          <w:szCs w:val="24"/>
        </w:rPr>
      </w:pPr>
      <w:r w:rsidRPr="00CE2B24">
        <w:rPr>
          <w:rFonts w:ascii="Times New Roman" w:hAnsi="Times New Roman" w:cs="Times New Roman"/>
          <w:b/>
          <w:sz w:val="24"/>
          <w:szCs w:val="24"/>
        </w:rPr>
        <w:t xml:space="preserve">MOISTURE </w:t>
      </w:r>
    </w:p>
    <w:p w:rsidR="00E234B7" w:rsidRDefault="00F86877" w:rsidP="003450B1">
      <w:pPr>
        <w:spacing w:after="0" w:line="480" w:lineRule="auto"/>
        <w:rPr>
          <w:rFonts w:ascii="Times New Roman" w:hAnsi="Times New Roman" w:cs="Times New Roman"/>
          <w:sz w:val="24"/>
          <w:szCs w:val="24"/>
        </w:rPr>
      </w:pPr>
      <w:r w:rsidRPr="00E234B7">
        <w:rPr>
          <w:rFonts w:ascii="Times New Roman" w:hAnsi="Times New Roman" w:cs="Times New Roman"/>
          <w:sz w:val="24"/>
          <w:szCs w:val="24"/>
        </w:rPr>
        <w:t>From Table 2, the percentage moisture content of the samples ranged between 65.44and  85.32 with 100%SP recording the highest while 50%S&amp;M recorded the least moisture content. Generally there was an increase in moisture content in t</w:t>
      </w:r>
      <w:r w:rsidR="00E234B7">
        <w:rPr>
          <w:rFonts w:ascii="Times New Roman" w:hAnsi="Times New Roman" w:cs="Times New Roman"/>
          <w:sz w:val="24"/>
          <w:szCs w:val="24"/>
        </w:rPr>
        <w:t>he samples containing pineapple. T</w:t>
      </w:r>
      <w:r w:rsidRPr="00E234B7">
        <w:rPr>
          <w:rFonts w:ascii="Times New Roman" w:hAnsi="Times New Roman" w:cs="Times New Roman"/>
          <w:sz w:val="24"/>
          <w:szCs w:val="24"/>
        </w:rPr>
        <w:t>his could be as a result of the water in the pineapple pulp</w:t>
      </w:r>
      <w:r w:rsidR="003856FC">
        <w:rPr>
          <w:rFonts w:ascii="Times New Roman" w:hAnsi="Times New Roman" w:cs="Times New Roman"/>
          <w:sz w:val="24"/>
          <w:szCs w:val="24"/>
        </w:rPr>
        <w:t>(</w:t>
      </w:r>
      <w:r w:rsidR="003856FC" w:rsidRPr="003856FC">
        <w:rPr>
          <w:shd w:val="clear" w:color="auto" w:fill="FFFFFF"/>
        </w:rPr>
        <w:t xml:space="preserve"> </w:t>
      </w:r>
      <w:r w:rsidR="003856FC" w:rsidRPr="00FF014F">
        <w:rPr>
          <w:shd w:val="clear" w:color="auto" w:fill="FFFFFF"/>
        </w:rPr>
        <w:t>Opara</w:t>
      </w:r>
      <w:r w:rsidR="003856FC">
        <w:rPr>
          <w:rFonts w:ascii="Times New Roman" w:hAnsi="Times New Roman" w:cs="Times New Roman"/>
          <w:sz w:val="24"/>
          <w:szCs w:val="24"/>
        </w:rPr>
        <w:t xml:space="preserve"> et al.,2013)</w:t>
      </w:r>
    </w:p>
    <w:p w:rsidR="00877743" w:rsidRDefault="007426E3" w:rsidP="003450B1">
      <w:pPr>
        <w:spacing w:after="0" w:line="480" w:lineRule="auto"/>
        <w:rPr>
          <w:rFonts w:ascii="Times New Roman" w:hAnsi="Times New Roman" w:cs="Times New Roman"/>
          <w:b/>
          <w:sz w:val="24"/>
          <w:szCs w:val="24"/>
        </w:rPr>
      </w:pPr>
      <w:r w:rsidRPr="007426E3">
        <w:rPr>
          <w:rFonts w:ascii="Times New Roman" w:hAnsi="Times New Roman" w:cs="Times New Roman"/>
          <w:b/>
          <w:sz w:val="24"/>
          <w:szCs w:val="24"/>
        </w:rPr>
        <w:t>ASH</w:t>
      </w:r>
      <w:r w:rsidR="00E234B7" w:rsidRPr="007426E3">
        <w:rPr>
          <w:rFonts w:ascii="Times New Roman" w:hAnsi="Times New Roman" w:cs="Times New Roman"/>
          <w:b/>
          <w:sz w:val="24"/>
          <w:szCs w:val="24"/>
        </w:rPr>
        <w:t xml:space="preserve"> </w:t>
      </w:r>
    </w:p>
    <w:p w:rsidR="00A454A5" w:rsidRPr="00877743" w:rsidRDefault="00E234B7" w:rsidP="003450B1">
      <w:pPr>
        <w:spacing w:after="0" w:line="480" w:lineRule="auto"/>
        <w:rPr>
          <w:rFonts w:ascii="Times New Roman" w:hAnsi="Times New Roman" w:cs="Times New Roman"/>
          <w:b/>
          <w:sz w:val="24"/>
          <w:szCs w:val="24"/>
        </w:rPr>
      </w:pPr>
      <w:r w:rsidRPr="00E234B7">
        <w:rPr>
          <w:rFonts w:ascii="Times New Roman" w:hAnsi="Times New Roman" w:cs="Times New Roman"/>
          <w:sz w:val="24"/>
          <w:szCs w:val="24"/>
        </w:rPr>
        <w:t>The ash content represents the inorganic content in the</w:t>
      </w:r>
      <w:r>
        <w:rPr>
          <w:rFonts w:ascii="Times New Roman" w:hAnsi="Times New Roman" w:cs="Times New Roman"/>
          <w:sz w:val="24"/>
          <w:szCs w:val="24"/>
        </w:rPr>
        <w:t xml:space="preserve"> samples. Ash content decreased correspondingly in the soy-yogurt and</w:t>
      </w:r>
      <w:r w:rsidR="000546A0">
        <w:rPr>
          <w:rFonts w:ascii="Times New Roman" w:hAnsi="Times New Roman" w:cs="Times New Roman"/>
          <w:sz w:val="24"/>
          <w:szCs w:val="24"/>
        </w:rPr>
        <w:t xml:space="preserve"> increased with the milk sample. T</w:t>
      </w:r>
      <w:r>
        <w:rPr>
          <w:rFonts w:ascii="Times New Roman" w:hAnsi="Times New Roman" w:cs="Times New Roman"/>
          <w:sz w:val="24"/>
          <w:szCs w:val="24"/>
        </w:rPr>
        <w:t>his can be seen in the</w:t>
      </w:r>
      <w:r w:rsidR="0053429B">
        <w:rPr>
          <w:rFonts w:ascii="Times New Roman" w:hAnsi="Times New Roman" w:cs="Times New Roman"/>
          <w:sz w:val="24"/>
          <w:szCs w:val="24"/>
        </w:rPr>
        <w:t xml:space="preserve"> </w:t>
      </w:r>
      <w:r>
        <w:rPr>
          <w:rFonts w:ascii="Times New Roman" w:hAnsi="Times New Roman" w:cs="Times New Roman"/>
          <w:sz w:val="24"/>
          <w:szCs w:val="24"/>
        </w:rPr>
        <w:t>percentage ranges of the ash contents</w:t>
      </w:r>
      <w:r w:rsidR="000546A0">
        <w:rPr>
          <w:rFonts w:ascii="Times New Roman" w:hAnsi="Times New Roman" w:cs="Times New Roman"/>
          <w:sz w:val="24"/>
          <w:szCs w:val="24"/>
        </w:rPr>
        <w:t xml:space="preserve"> in 100%M(1.15</w:t>
      </w:r>
      <w:r w:rsidR="00A454A5">
        <w:rPr>
          <w:rFonts w:ascii="Times New Roman" w:hAnsi="Times New Roman" w:cs="Times New Roman"/>
          <w:sz w:val="24"/>
          <w:szCs w:val="24"/>
        </w:rPr>
        <w:t xml:space="preserve">) and </w:t>
      </w:r>
      <w:r w:rsidR="000546A0">
        <w:rPr>
          <w:rFonts w:ascii="Times New Roman" w:hAnsi="Times New Roman" w:cs="Times New Roman"/>
          <w:sz w:val="24"/>
          <w:szCs w:val="24"/>
        </w:rPr>
        <w:t>sample 100%S</w:t>
      </w:r>
      <w:r>
        <w:rPr>
          <w:rFonts w:ascii="Times New Roman" w:hAnsi="Times New Roman" w:cs="Times New Roman"/>
          <w:sz w:val="24"/>
          <w:szCs w:val="24"/>
        </w:rPr>
        <w:t>(</w:t>
      </w:r>
      <w:r w:rsidR="000546A0">
        <w:rPr>
          <w:rFonts w:ascii="Times New Roman" w:hAnsi="Times New Roman" w:cs="Times New Roman"/>
          <w:sz w:val="24"/>
          <w:szCs w:val="24"/>
        </w:rPr>
        <w:t>0.40</w:t>
      </w:r>
      <w:r w:rsidRPr="00E234B7">
        <w:rPr>
          <w:rFonts w:ascii="Times New Roman" w:hAnsi="Times New Roman" w:cs="Times New Roman"/>
          <w:sz w:val="24"/>
          <w:szCs w:val="24"/>
        </w:rPr>
        <w:t xml:space="preserve">) </w:t>
      </w:r>
      <w:r w:rsidR="00A454A5">
        <w:rPr>
          <w:rFonts w:ascii="Times New Roman" w:hAnsi="Times New Roman" w:cs="Times New Roman"/>
          <w:sz w:val="24"/>
          <w:szCs w:val="24"/>
        </w:rPr>
        <w:t xml:space="preserve">. The highest ash content is seen in sample 50%S&amp;M (1.59) and </w:t>
      </w:r>
      <w:r w:rsidR="00877743">
        <w:rPr>
          <w:rFonts w:ascii="Times New Roman" w:hAnsi="Times New Roman" w:cs="Times New Roman"/>
          <w:sz w:val="24"/>
          <w:szCs w:val="24"/>
        </w:rPr>
        <w:t>the least in sample 100%S (0.40).</w:t>
      </w:r>
    </w:p>
    <w:p w:rsidR="00A454A5" w:rsidRPr="007426E3" w:rsidRDefault="007426E3" w:rsidP="003450B1">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7426E3">
        <w:rPr>
          <w:rFonts w:ascii="Times New Roman" w:hAnsi="Times New Roman" w:cs="Times New Roman"/>
          <w:b/>
          <w:sz w:val="24"/>
          <w:szCs w:val="24"/>
        </w:rPr>
        <w:t>CRUDE FAT</w:t>
      </w:r>
    </w:p>
    <w:p w:rsidR="00A454A5" w:rsidRDefault="00A454A5" w:rsidP="00C171CE">
      <w:pPr>
        <w:spacing w:after="0" w:line="480" w:lineRule="auto"/>
        <w:jc w:val="both"/>
        <w:rPr>
          <w:rFonts w:ascii="Times New Roman" w:hAnsi="Times New Roman" w:cs="Times New Roman"/>
          <w:sz w:val="24"/>
          <w:szCs w:val="24"/>
        </w:rPr>
      </w:pPr>
      <w:r w:rsidRPr="00A454A5">
        <w:rPr>
          <w:rFonts w:ascii="Times New Roman" w:hAnsi="Times New Roman" w:cs="Times New Roman"/>
          <w:sz w:val="24"/>
          <w:szCs w:val="24"/>
        </w:rPr>
        <w:lastRenderedPageBreak/>
        <w:t xml:space="preserve"> The crude</w:t>
      </w:r>
      <w:r>
        <w:rPr>
          <w:rFonts w:ascii="Times New Roman" w:hAnsi="Times New Roman" w:cs="Times New Roman"/>
          <w:sz w:val="24"/>
          <w:szCs w:val="24"/>
        </w:rPr>
        <w:t xml:space="preserve"> fat content ranged between </w:t>
      </w:r>
      <w:r w:rsidRPr="00A454A5">
        <w:rPr>
          <w:rFonts w:ascii="Times New Roman" w:hAnsi="Times New Roman" w:cs="Times New Roman"/>
          <w:sz w:val="24"/>
          <w:szCs w:val="24"/>
        </w:rPr>
        <w:t xml:space="preserve"> </w:t>
      </w:r>
      <w:r>
        <w:rPr>
          <w:rFonts w:ascii="Times New Roman" w:hAnsi="Times New Roman" w:cs="Times New Roman"/>
          <w:sz w:val="24"/>
          <w:szCs w:val="24"/>
        </w:rPr>
        <w:t xml:space="preserve">6.11 to 4.05 % with the </w:t>
      </w:r>
      <w:r w:rsidRPr="00A454A5">
        <w:rPr>
          <w:rFonts w:ascii="Times New Roman" w:hAnsi="Times New Roman" w:cs="Times New Roman"/>
          <w:sz w:val="24"/>
          <w:szCs w:val="24"/>
        </w:rPr>
        <w:t>sample</w:t>
      </w:r>
      <w:r>
        <w:rPr>
          <w:rFonts w:ascii="Times New Roman" w:hAnsi="Times New Roman" w:cs="Times New Roman"/>
          <w:sz w:val="24"/>
          <w:szCs w:val="24"/>
        </w:rPr>
        <w:t xml:space="preserve"> 50%M&amp;S</w:t>
      </w:r>
      <w:r w:rsidRPr="00A454A5">
        <w:rPr>
          <w:rFonts w:ascii="Times New Roman" w:hAnsi="Times New Roman" w:cs="Times New Roman"/>
          <w:sz w:val="24"/>
          <w:szCs w:val="24"/>
        </w:rPr>
        <w:t xml:space="preserve"> recording the highest wh</w:t>
      </w:r>
      <w:r>
        <w:rPr>
          <w:rFonts w:ascii="Times New Roman" w:hAnsi="Times New Roman" w:cs="Times New Roman"/>
          <w:sz w:val="24"/>
          <w:szCs w:val="24"/>
        </w:rPr>
        <w:t xml:space="preserve">ile sample 100%S </w:t>
      </w:r>
      <w:r w:rsidRPr="00A454A5">
        <w:rPr>
          <w:rFonts w:ascii="Times New Roman" w:hAnsi="Times New Roman" w:cs="Times New Roman"/>
          <w:sz w:val="24"/>
          <w:szCs w:val="24"/>
        </w:rPr>
        <w:t>record</w:t>
      </w:r>
      <w:r w:rsidR="002D531C">
        <w:rPr>
          <w:rFonts w:ascii="Times New Roman" w:hAnsi="Times New Roman" w:cs="Times New Roman"/>
          <w:sz w:val="24"/>
          <w:szCs w:val="24"/>
        </w:rPr>
        <w:t>ed the least as shown in Table 2</w:t>
      </w:r>
      <w:r w:rsidRPr="00A454A5">
        <w:rPr>
          <w:rFonts w:ascii="Times New Roman" w:hAnsi="Times New Roman" w:cs="Times New Roman"/>
          <w:sz w:val="24"/>
          <w:szCs w:val="24"/>
        </w:rPr>
        <w:t>. The</w:t>
      </w:r>
      <w:r w:rsidR="002D531C">
        <w:rPr>
          <w:rFonts w:ascii="Times New Roman" w:hAnsi="Times New Roman" w:cs="Times New Roman"/>
          <w:sz w:val="24"/>
          <w:szCs w:val="24"/>
        </w:rPr>
        <w:t xml:space="preserve"> percentage of the fat content reduced with the introduction of pineapple to the sample</w:t>
      </w:r>
      <w:r w:rsidRPr="00A454A5">
        <w:rPr>
          <w:rFonts w:ascii="Times New Roman" w:hAnsi="Times New Roman" w:cs="Times New Roman"/>
          <w:sz w:val="24"/>
          <w:szCs w:val="24"/>
        </w:rPr>
        <w:t xml:space="preserve"> decrease in fat content could be attributed to the</w:t>
      </w:r>
      <w:r w:rsidR="002D531C">
        <w:rPr>
          <w:rFonts w:ascii="Times New Roman" w:hAnsi="Times New Roman" w:cs="Times New Roman"/>
          <w:sz w:val="24"/>
          <w:szCs w:val="24"/>
        </w:rPr>
        <w:t xml:space="preserve"> pineapple being more of vitamin</w:t>
      </w:r>
    </w:p>
    <w:p w:rsidR="002D531C" w:rsidRDefault="007426E3" w:rsidP="003450B1">
      <w:pPr>
        <w:spacing w:after="0" w:line="480" w:lineRule="auto"/>
        <w:rPr>
          <w:rFonts w:ascii="Times New Roman" w:hAnsi="Times New Roman" w:cs="Times New Roman"/>
          <w:sz w:val="24"/>
          <w:szCs w:val="24"/>
        </w:rPr>
      </w:pPr>
      <w:r w:rsidRPr="007426E3">
        <w:rPr>
          <w:rFonts w:ascii="Times New Roman" w:hAnsi="Times New Roman" w:cs="Times New Roman"/>
          <w:b/>
          <w:sz w:val="24"/>
          <w:szCs w:val="24"/>
        </w:rPr>
        <w:t>PROTEIN</w:t>
      </w:r>
      <w:r w:rsidR="002D531C" w:rsidRPr="007426E3">
        <w:rPr>
          <w:rFonts w:ascii="Times New Roman" w:hAnsi="Times New Roman" w:cs="Times New Roman"/>
          <w:b/>
          <w:sz w:val="24"/>
          <w:szCs w:val="24"/>
        </w:rPr>
        <w:t xml:space="preserve"> </w:t>
      </w:r>
      <w:r w:rsidR="002D531C" w:rsidRPr="002D531C">
        <w:rPr>
          <w:rFonts w:ascii="Times New Roman" w:hAnsi="Times New Roman" w:cs="Times New Roman"/>
          <w:sz w:val="24"/>
          <w:szCs w:val="24"/>
        </w:rPr>
        <w:t xml:space="preserve"> </w:t>
      </w:r>
    </w:p>
    <w:p w:rsidR="002D531C" w:rsidRDefault="002D531C" w:rsidP="00C171C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Parman </w:t>
      </w:r>
      <w:r w:rsidRPr="002D531C">
        <w:rPr>
          <w:rFonts w:ascii="Times New Roman" w:hAnsi="Times New Roman" w:cs="Times New Roman"/>
          <w:sz w:val="24"/>
          <w:szCs w:val="24"/>
        </w:rPr>
        <w:t xml:space="preserve"> </w:t>
      </w:r>
      <w:r w:rsidR="007426E3">
        <w:rPr>
          <w:rFonts w:ascii="Times New Roman" w:hAnsi="Times New Roman" w:cs="Times New Roman"/>
          <w:sz w:val="24"/>
          <w:szCs w:val="24"/>
        </w:rPr>
        <w:t xml:space="preserve"> </w:t>
      </w:r>
      <w:r w:rsidRPr="002D531C">
        <w:rPr>
          <w:rFonts w:ascii="Times New Roman" w:hAnsi="Times New Roman" w:cs="Times New Roman"/>
          <w:sz w:val="24"/>
          <w:szCs w:val="24"/>
        </w:rPr>
        <w:t>stated that, properly defatted soybean flour will contain 50% or more of protein. As a fortification material, soybean stands a greater importance of increasing the pro</w:t>
      </w:r>
      <w:r>
        <w:rPr>
          <w:rFonts w:ascii="Times New Roman" w:hAnsi="Times New Roman" w:cs="Times New Roman"/>
          <w:sz w:val="24"/>
          <w:szCs w:val="24"/>
        </w:rPr>
        <w:t>tein value of food. From Table 2</w:t>
      </w:r>
      <w:r w:rsidRPr="002D531C">
        <w:rPr>
          <w:rFonts w:ascii="Times New Roman" w:hAnsi="Times New Roman" w:cs="Times New Roman"/>
          <w:sz w:val="24"/>
          <w:szCs w:val="24"/>
        </w:rPr>
        <w:t>, the average percen</w:t>
      </w:r>
      <w:r>
        <w:rPr>
          <w:rFonts w:ascii="Times New Roman" w:hAnsi="Times New Roman" w:cs="Times New Roman"/>
          <w:sz w:val="24"/>
          <w:szCs w:val="24"/>
        </w:rPr>
        <w:t xml:space="preserve">tage values of protein increased </w:t>
      </w:r>
      <w:r w:rsidR="00460605">
        <w:rPr>
          <w:rFonts w:ascii="Times New Roman" w:hAnsi="Times New Roman" w:cs="Times New Roman"/>
          <w:sz w:val="24"/>
          <w:szCs w:val="24"/>
        </w:rPr>
        <w:t xml:space="preserve">in the </w:t>
      </w:r>
      <w:r>
        <w:rPr>
          <w:rFonts w:ascii="Times New Roman" w:hAnsi="Times New Roman" w:cs="Times New Roman"/>
          <w:sz w:val="24"/>
          <w:szCs w:val="24"/>
        </w:rPr>
        <w:t xml:space="preserve">soy-yogurt samples than in the normal milk </w:t>
      </w:r>
      <w:r w:rsidR="00460605">
        <w:rPr>
          <w:rFonts w:ascii="Times New Roman" w:hAnsi="Times New Roman" w:cs="Times New Roman"/>
          <w:sz w:val="24"/>
          <w:szCs w:val="24"/>
        </w:rPr>
        <w:t xml:space="preserve">yogurt. </w:t>
      </w:r>
      <w:r>
        <w:rPr>
          <w:rFonts w:ascii="Times New Roman" w:hAnsi="Times New Roman" w:cs="Times New Roman"/>
          <w:sz w:val="24"/>
          <w:szCs w:val="24"/>
        </w:rPr>
        <w:t xml:space="preserve">100%S </w:t>
      </w:r>
      <w:r w:rsidR="00460605">
        <w:rPr>
          <w:rFonts w:ascii="Times New Roman" w:hAnsi="Times New Roman" w:cs="Times New Roman"/>
          <w:sz w:val="24"/>
          <w:szCs w:val="24"/>
        </w:rPr>
        <w:t>(8.56</w:t>
      </w:r>
      <w:r w:rsidR="00877743">
        <w:rPr>
          <w:rFonts w:ascii="Times New Roman" w:hAnsi="Times New Roman" w:cs="Times New Roman"/>
          <w:sz w:val="24"/>
          <w:szCs w:val="24"/>
        </w:rPr>
        <w:t>) and</w:t>
      </w:r>
      <w:r w:rsidR="00460605">
        <w:rPr>
          <w:rFonts w:ascii="Times New Roman" w:hAnsi="Times New Roman" w:cs="Times New Roman"/>
          <w:sz w:val="24"/>
          <w:szCs w:val="24"/>
        </w:rPr>
        <w:t xml:space="preserve"> </w:t>
      </w:r>
      <w:r>
        <w:rPr>
          <w:rFonts w:ascii="Times New Roman" w:hAnsi="Times New Roman" w:cs="Times New Roman"/>
          <w:sz w:val="24"/>
          <w:szCs w:val="24"/>
        </w:rPr>
        <w:t>100%S</w:t>
      </w:r>
      <w:r w:rsidR="00460605">
        <w:rPr>
          <w:rFonts w:ascii="Times New Roman" w:hAnsi="Times New Roman" w:cs="Times New Roman"/>
          <w:sz w:val="24"/>
          <w:szCs w:val="24"/>
        </w:rPr>
        <w:t xml:space="preserve"> </w:t>
      </w:r>
      <w:r>
        <w:rPr>
          <w:rFonts w:ascii="Times New Roman" w:hAnsi="Times New Roman" w:cs="Times New Roman"/>
          <w:sz w:val="24"/>
          <w:szCs w:val="24"/>
        </w:rPr>
        <w:t>(</w:t>
      </w:r>
      <w:r w:rsidR="00460605">
        <w:rPr>
          <w:rFonts w:ascii="Times New Roman" w:hAnsi="Times New Roman" w:cs="Times New Roman"/>
          <w:sz w:val="24"/>
          <w:szCs w:val="24"/>
        </w:rPr>
        <w:t>11.12</w:t>
      </w:r>
      <w:r>
        <w:rPr>
          <w:rFonts w:ascii="Times New Roman" w:hAnsi="Times New Roman" w:cs="Times New Roman"/>
          <w:sz w:val="24"/>
          <w:szCs w:val="24"/>
        </w:rPr>
        <w:t>)</w:t>
      </w:r>
      <w:r w:rsidR="00460605">
        <w:rPr>
          <w:rFonts w:ascii="Times New Roman" w:hAnsi="Times New Roman" w:cs="Times New Roman"/>
          <w:sz w:val="24"/>
          <w:szCs w:val="24"/>
        </w:rPr>
        <w:t xml:space="preserve">. The protein content was equally decreased </w:t>
      </w:r>
      <w:r w:rsidRPr="002D531C">
        <w:rPr>
          <w:rFonts w:ascii="Times New Roman" w:hAnsi="Times New Roman" w:cs="Times New Roman"/>
          <w:sz w:val="24"/>
          <w:szCs w:val="24"/>
        </w:rPr>
        <w:t xml:space="preserve">with </w:t>
      </w:r>
      <w:r w:rsidR="00460605">
        <w:rPr>
          <w:rFonts w:ascii="Times New Roman" w:hAnsi="Times New Roman" w:cs="Times New Roman"/>
          <w:sz w:val="24"/>
          <w:szCs w:val="24"/>
        </w:rPr>
        <w:t xml:space="preserve">introduction of pineapple. The protein percentage ranged from 13.23 to 6.09 </w:t>
      </w:r>
      <w:r w:rsidR="00C96352">
        <w:rPr>
          <w:rFonts w:ascii="Times New Roman" w:hAnsi="Times New Roman" w:cs="Times New Roman"/>
          <w:sz w:val="24"/>
          <w:szCs w:val="24"/>
        </w:rPr>
        <w:t>respectively</w:t>
      </w:r>
      <w:r w:rsidR="00DD3B1A">
        <w:rPr>
          <w:rFonts w:ascii="Times New Roman" w:hAnsi="Times New Roman" w:cs="Times New Roman"/>
          <w:sz w:val="24"/>
          <w:szCs w:val="24"/>
        </w:rPr>
        <w:t xml:space="preserve"> </w:t>
      </w:r>
      <w:r w:rsidR="00C96352">
        <w:rPr>
          <w:rFonts w:ascii="Times New Roman" w:hAnsi="Times New Roman" w:cs="Times New Roman"/>
          <w:sz w:val="24"/>
          <w:szCs w:val="24"/>
        </w:rPr>
        <w:t>(Douglas.,2006)</w:t>
      </w:r>
    </w:p>
    <w:p w:rsidR="00460605" w:rsidRDefault="00976B2F" w:rsidP="003450B1">
      <w:pPr>
        <w:spacing w:after="0" w:line="480" w:lineRule="auto"/>
        <w:rPr>
          <w:rFonts w:ascii="Times New Roman" w:hAnsi="Times New Roman" w:cs="Times New Roman"/>
          <w:sz w:val="24"/>
          <w:szCs w:val="24"/>
        </w:rPr>
      </w:pPr>
      <w:r>
        <w:rPr>
          <w:rFonts w:ascii="Times New Roman" w:hAnsi="Times New Roman" w:cs="Times New Roman"/>
          <w:b/>
          <w:sz w:val="24"/>
          <w:szCs w:val="24"/>
        </w:rPr>
        <w:t>CA</w:t>
      </w:r>
      <w:r w:rsidR="00877743">
        <w:rPr>
          <w:rFonts w:ascii="Times New Roman" w:hAnsi="Times New Roman" w:cs="Times New Roman"/>
          <w:b/>
          <w:sz w:val="24"/>
          <w:szCs w:val="24"/>
        </w:rPr>
        <w:t>R</w:t>
      </w:r>
      <w:r w:rsidR="007426E3" w:rsidRPr="007426E3">
        <w:rPr>
          <w:rFonts w:ascii="Times New Roman" w:hAnsi="Times New Roman" w:cs="Times New Roman"/>
          <w:b/>
          <w:sz w:val="24"/>
          <w:szCs w:val="24"/>
        </w:rPr>
        <w:t>BOHYDRATE</w:t>
      </w:r>
      <w:r w:rsidR="00460605" w:rsidRPr="007426E3">
        <w:rPr>
          <w:rFonts w:ascii="Times New Roman" w:hAnsi="Times New Roman" w:cs="Times New Roman"/>
          <w:b/>
          <w:sz w:val="24"/>
          <w:szCs w:val="24"/>
        </w:rPr>
        <w:t>.</w:t>
      </w:r>
      <w:r w:rsidR="007426E3">
        <w:rPr>
          <w:rFonts w:ascii="Times New Roman" w:hAnsi="Times New Roman" w:cs="Times New Roman"/>
          <w:sz w:val="24"/>
          <w:szCs w:val="24"/>
        </w:rPr>
        <w:t xml:space="preserve"> </w:t>
      </w:r>
    </w:p>
    <w:p w:rsidR="00460605" w:rsidRDefault="00844813" w:rsidP="003450B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carbohydrate percentage ranged from 13.63 to 1 40 with the least of fat content being the sample 100%S+P. From the Table the fat content of the soy-yogurt is equally lesser than that of the normal yogurt </w:t>
      </w:r>
    </w:p>
    <w:p w:rsidR="00426C3D" w:rsidRDefault="00426C3D">
      <w:pPr>
        <w:rPr>
          <w:rFonts w:ascii="Times New Roman" w:hAnsi="Times New Roman" w:cs="Times New Roman"/>
          <w:sz w:val="24"/>
          <w:szCs w:val="24"/>
        </w:rPr>
      </w:pPr>
      <w:r>
        <w:rPr>
          <w:rFonts w:ascii="Times New Roman" w:hAnsi="Times New Roman" w:cs="Times New Roman"/>
          <w:sz w:val="24"/>
          <w:szCs w:val="24"/>
        </w:rPr>
        <w:br w:type="page"/>
      </w:r>
    </w:p>
    <w:p w:rsidR="00103835" w:rsidRDefault="00103835" w:rsidP="00426C3D">
      <w:pPr>
        <w:spacing w:before="240" w:line="240" w:lineRule="auto"/>
        <w:ind w:left="720" w:hanging="720"/>
        <w:jc w:val="both"/>
        <w:rPr>
          <w:rFonts w:ascii="Times New Roman" w:hAnsi="Times New Roman" w:cs="Times New Roman"/>
          <w:b/>
          <w:sz w:val="24"/>
          <w:szCs w:val="24"/>
        </w:rPr>
      </w:pPr>
    </w:p>
    <w:p w:rsidR="0014027F" w:rsidRPr="0014027F" w:rsidRDefault="0014027F" w:rsidP="0014027F">
      <w:pPr>
        <w:spacing w:line="480" w:lineRule="auto"/>
        <w:rPr>
          <w:rFonts w:ascii="Times New Roman" w:hAnsi="Times New Roman" w:cs="Times New Roman"/>
          <w:sz w:val="24"/>
          <w:szCs w:val="24"/>
        </w:rPr>
      </w:pPr>
      <w:r w:rsidRPr="0014027F">
        <w:rPr>
          <w:rFonts w:ascii="Times New Roman" w:hAnsi="Times New Roman" w:cs="Times New Roman"/>
          <w:b/>
          <w:bCs/>
          <w:sz w:val="24"/>
          <w:szCs w:val="24"/>
        </w:rPr>
        <w:t>CONCLUSION</w:t>
      </w:r>
    </w:p>
    <w:p w:rsidR="0014027F" w:rsidRPr="0014027F" w:rsidRDefault="0014027F" w:rsidP="0014027F">
      <w:pPr>
        <w:spacing w:line="480" w:lineRule="auto"/>
        <w:rPr>
          <w:rFonts w:ascii="Times New Roman" w:hAnsi="Times New Roman" w:cs="Times New Roman"/>
          <w:sz w:val="24"/>
          <w:szCs w:val="24"/>
        </w:rPr>
      </w:pPr>
      <w:r w:rsidRPr="0014027F">
        <w:rPr>
          <w:rFonts w:ascii="Times New Roman" w:hAnsi="Times New Roman" w:cs="Times New Roman"/>
          <w:sz w:val="24"/>
          <w:szCs w:val="24"/>
        </w:rPr>
        <w:t>Using soymilk as a possible product in the manufacture of yoghurt so as to impact on the nutritive spectrum of consumers showed a relatively acceptable results. It was evident that, soymilk has the potential of giving an equal measure of nutritive and sensory value as would be obtained from an animal source having realized some incremental average values of the various organoleptic properties  analyzed and in comparison to the pure (100%) dano milk yoghurt.</w:t>
      </w:r>
    </w:p>
    <w:p w:rsidR="0014027F" w:rsidRPr="0014027F" w:rsidRDefault="0014027F" w:rsidP="0014027F">
      <w:pPr>
        <w:spacing w:line="480" w:lineRule="auto"/>
        <w:rPr>
          <w:rFonts w:ascii="Times New Roman" w:hAnsi="Times New Roman" w:cs="Times New Roman"/>
          <w:sz w:val="24"/>
          <w:szCs w:val="24"/>
        </w:rPr>
      </w:pPr>
      <w:r w:rsidRPr="0014027F">
        <w:rPr>
          <w:rFonts w:ascii="Times New Roman" w:hAnsi="Times New Roman" w:cs="Times New Roman"/>
          <w:sz w:val="24"/>
          <w:szCs w:val="24"/>
        </w:rPr>
        <w:t>Though per this study it was established that no significant difference (P &lt; 0.05) existed between the mean values of the samples with respect to the sensory evaluation of the composite yogurt, soy milk can be u</w:t>
      </w:r>
      <w:r w:rsidR="00C96352">
        <w:rPr>
          <w:rFonts w:ascii="Times New Roman" w:hAnsi="Times New Roman" w:cs="Times New Roman"/>
          <w:sz w:val="24"/>
          <w:szCs w:val="24"/>
        </w:rPr>
        <w:t>sed to partially replace animal</w:t>
      </w:r>
      <w:r w:rsidRPr="0014027F">
        <w:rPr>
          <w:rFonts w:ascii="Times New Roman" w:hAnsi="Times New Roman" w:cs="Times New Roman"/>
          <w:sz w:val="24"/>
          <w:szCs w:val="24"/>
        </w:rPr>
        <w:t xml:space="preserve"> milk up to 50% in composite yoghurt without a possible organoleptic defect besides its nutritional and health benefits</w:t>
      </w:r>
      <w:r>
        <w:rPr>
          <w:rFonts w:ascii="Times New Roman" w:hAnsi="Times New Roman" w:cs="Times New Roman"/>
          <w:sz w:val="24"/>
          <w:szCs w:val="24"/>
        </w:rPr>
        <w:t>.</w:t>
      </w:r>
    </w:p>
    <w:p w:rsidR="00103835" w:rsidRPr="0014027F" w:rsidRDefault="00103835" w:rsidP="0014027F">
      <w:pPr>
        <w:spacing w:before="240" w:line="480" w:lineRule="auto"/>
        <w:ind w:left="720" w:hanging="720"/>
        <w:jc w:val="both"/>
        <w:rPr>
          <w:rFonts w:ascii="Times New Roman" w:hAnsi="Times New Roman" w:cs="Times New Roman"/>
          <w:b/>
          <w:sz w:val="24"/>
          <w:szCs w:val="24"/>
        </w:rPr>
      </w:pPr>
    </w:p>
    <w:p w:rsidR="00103835" w:rsidRPr="0014027F"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103835" w:rsidRDefault="00103835" w:rsidP="00426C3D">
      <w:pPr>
        <w:spacing w:before="240" w:line="240" w:lineRule="auto"/>
        <w:ind w:left="720" w:hanging="720"/>
        <w:jc w:val="both"/>
        <w:rPr>
          <w:rFonts w:ascii="Times New Roman" w:hAnsi="Times New Roman" w:cs="Times New Roman"/>
          <w:b/>
          <w:sz w:val="24"/>
          <w:szCs w:val="24"/>
        </w:rPr>
      </w:pPr>
    </w:p>
    <w:p w:rsidR="00426C3D" w:rsidRPr="00FF014F" w:rsidRDefault="00426C3D" w:rsidP="00426C3D">
      <w:pPr>
        <w:spacing w:before="240" w:line="240" w:lineRule="auto"/>
        <w:ind w:left="720" w:hanging="720"/>
        <w:jc w:val="both"/>
        <w:rPr>
          <w:rFonts w:ascii="Times New Roman" w:hAnsi="Times New Roman" w:cs="Times New Roman"/>
          <w:sz w:val="24"/>
          <w:szCs w:val="24"/>
        </w:rPr>
      </w:pPr>
      <w:r w:rsidRPr="00FF014F">
        <w:rPr>
          <w:rFonts w:ascii="Times New Roman" w:hAnsi="Times New Roman" w:cs="Times New Roman"/>
          <w:b/>
          <w:sz w:val="24"/>
          <w:szCs w:val="24"/>
        </w:rPr>
        <w:t>References</w:t>
      </w:r>
    </w:p>
    <w:p w:rsidR="00426C3D" w:rsidRPr="00FF014F" w:rsidRDefault="00426C3D" w:rsidP="00426C3D">
      <w:pPr>
        <w:spacing w:before="240" w:line="240" w:lineRule="auto"/>
        <w:ind w:left="720" w:hanging="720"/>
        <w:jc w:val="both"/>
        <w:rPr>
          <w:rFonts w:ascii="Times New Roman" w:hAnsi="Times New Roman" w:cs="Times New Roman"/>
          <w:sz w:val="24"/>
          <w:szCs w:val="24"/>
          <w:shd w:val="clear" w:color="auto" w:fill="FFFFFF"/>
        </w:rPr>
      </w:pPr>
      <w:r w:rsidRPr="00FF014F">
        <w:rPr>
          <w:rFonts w:ascii="Times New Roman" w:hAnsi="Times New Roman" w:cs="Times New Roman"/>
          <w:sz w:val="24"/>
          <w:szCs w:val="24"/>
          <w:shd w:val="clear" w:color="auto" w:fill="FFFFFF"/>
        </w:rPr>
        <w:t xml:space="preserve">Abd El-khair, A.A. (2009). Production and evaluation of a high protein version of non-fat yogurt. </w:t>
      </w:r>
      <w:r w:rsidRPr="00FF014F">
        <w:rPr>
          <w:rFonts w:ascii="Times New Roman" w:hAnsi="Times New Roman" w:cs="Times New Roman"/>
          <w:i/>
          <w:sz w:val="24"/>
          <w:szCs w:val="24"/>
          <w:shd w:val="clear" w:color="auto" w:fill="FFFFFF"/>
        </w:rPr>
        <w:t>Research Journal of Agriculture and Biological Sciences</w:t>
      </w:r>
      <w:r w:rsidRPr="00FF014F">
        <w:rPr>
          <w:rFonts w:ascii="Times New Roman" w:hAnsi="Times New Roman" w:cs="Times New Roman"/>
          <w:sz w:val="24"/>
          <w:szCs w:val="24"/>
          <w:shd w:val="clear" w:color="auto" w:fill="FFFFFF"/>
        </w:rPr>
        <w:t>, 5(4): 310-316.</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Andrade, G. F., Dantas, M. I. S., Piovesan, N. D., Barros, E. G., Costa, N. M. B., &amp; Martino, H. S. D. (2010). Tratamentotérmicoadequadoproporcionamelhoria da qualidadenutricional de farinhas de sojaelaboradas a partir de novoscultivaresdestinados à alimentaçãohumana. </w:t>
      </w:r>
      <w:r w:rsidRPr="00FF014F">
        <w:rPr>
          <w:rFonts w:ascii="Times New Roman" w:hAnsi="Times New Roman" w:cs="Times New Roman"/>
          <w:i/>
          <w:iCs/>
          <w:sz w:val="24"/>
          <w:szCs w:val="24"/>
        </w:rPr>
        <w:t>Revista Instituto Adolfo Lutz</w:t>
      </w:r>
      <w:r w:rsidR="0088467A">
        <w:rPr>
          <w:rFonts w:ascii="Times New Roman" w:hAnsi="Times New Roman" w:cs="Times New Roman"/>
          <w:sz w:val="24"/>
          <w:szCs w:val="24"/>
        </w:rPr>
        <w:t>, 69,(4):</w:t>
      </w:r>
      <w:r w:rsidRPr="00FF014F">
        <w:rPr>
          <w:rFonts w:ascii="Times New Roman" w:hAnsi="Times New Roman" w:cs="Times New Roman"/>
          <w:sz w:val="24"/>
          <w:szCs w:val="24"/>
        </w:rPr>
        <w:t xml:space="preserve"> 541-548</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bCs/>
          <w:sz w:val="24"/>
          <w:szCs w:val="24"/>
        </w:rPr>
        <w:t xml:space="preserve">Angeles, A.G. and Marth, E.H. (1971) Growth and activity oflactic-acid bacteria in so3^ilk. IV. Proteolytic activity. </w:t>
      </w:r>
      <w:r w:rsidRPr="00FF014F">
        <w:rPr>
          <w:rFonts w:ascii="Times New Roman" w:hAnsi="Times New Roman" w:cs="Times New Roman"/>
          <w:bCs/>
          <w:i/>
          <w:sz w:val="24"/>
          <w:szCs w:val="24"/>
        </w:rPr>
        <w:t>J. Milk and Food Technol</w:t>
      </w:r>
      <w:r w:rsidRPr="00FF014F">
        <w:rPr>
          <w:rFonts w:ascii="Times New Roman" w:hAnsi="Times New Roman" w:cs="Times New Roman"/>
          <w:bCs/>
          <w:sz w:val="24"/>
          <w:szCs w:val="24"/>
        </w:rPr>
        <w:t>. 34:124.</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Arora, A., Nair, M. G., &amp; Strasburg, G. M. (1998). Antioxidant Activities of Isoflavones and Their Biological Metabolites in a Liposomal System. </w:t>
      </w:r>
      <w:r w:rsidRPr="00FF014F">
        <w:rPr>
          <w:rFonts w:ascii="Times New Roman" w:hAnsi="Times New Roman" w:cs="Times New Roman"/>
          <w:i/>
          <w:iCs/>
          <w:sz w:val="24"/>
          <w:szCs w:val="24"/>
        </w:rPr>
        <w:t>Archives of Biochemistry andBiophysics</w:t>
      </w:r>
      <w:r w:rsidR="0088467A">
        <w:rPr>
          <w:rFonts w:ascii="Times New Roman" w:hAnsi="Times New Roman" w:cs="Times New Roman"/>
          <w:sz w:val="24"/>
          <w:szCs w:val="24"/>
        </w:rPr>
        <w:t>, 356(2):</w:t>
      </w:r>
      <w:r w:rsidRPr="00FF014F">
        <w:rPr>
          <w:rFonts w:ascii="Times New Roman" w:hAnsi="Times New Roman" w:cs="Times New Roman"/>
          <w:sz w:val="24"/>
          <w:szCs w:val="24"/>
        </w:rPr>
        <w:t xml:space="preserve"> 133-1</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Arora, A., Nair, M. G., &amp; Strasburg, G. M. (1998). Antioxidant Activities of Isoflavon. </w:t>
      </w:r>
      <w:r w:rsidRPr="00FF014F">
        <w:rPr>
          <w:rFonts w:ascii="Times New Roman" w:hAnsi="Times New Roman" w:cs="Times New Roman"/>
          <w:i/>
          <w:iCs/>
          <w:sz w:val="24"/>
          <w:szCs w:val="24"/>
        </w:rPr>
        <w:t>Biophysics</w:t>
      </w:r>
      <w:r w:rsidR="0088467A">
        <w:rPr>
          <w:rFonts w:ascii="Times New Roman" w:hAnsi="Times New Roman" w:cs="Times New Roman"/>
          <w:sz w:val="24"/>
          <w:szCs w:val="24"/>
        </w:rPr>
        <w:t>, 356(2):</w:t>
      </w:r>
      <w:r w:rsidRPr="00FF014F">
        <w:rPr>
          <w:rFonts w:ascii="Times New Roman" w:hAnsi="Times New Roman" w:cs="Times New Roman"/>
          <w:sz w:val="24"/>
          <w:szCs w:val="24"/>
        </w:rPr>
        <w:t>133-141</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Belleville, J. (2002). Hypocholesterolemic effect of soy protein. </w:t>
      </w:r>
      <w:r w:rsidRPr="00FF014F">
        <w:rPr>
          <w:rFonts w:ascii="Times New Roman" w:hAnsi="Times New Roman" w:cs="Times New Roman"/>
          <w:i/>
          <w:iCs/>
          <w:sz w:val="24"/>
          <w:szCs w:val="24"/>
        </w:rPr>
        <w:t>Nutrition</w:t>
      </w:r>
      <w:r w:rsidR="0088467A">
        <w:rPr>
          <w:rFonts w:ascii="Times New Roman" w:hAnsi="Times New Roman" w:cs="Times New Roman"/>
          <w:sz w:val="24"/>
          <w:szCs w:val="24"/>
        </w:rPr>
        <w:t>, 18(7):</w:t>
      </w:r>
      <w:r w:rsidRPr="00FF014F">
        <w:rPr>
          <w:rFonts w:ascii="Times New Roman" w:hAnsi="Times New Roman" w:cs="Times New Roman"/>
          <w:sz w:val="24"/>
          <w:szCs w:val="24"/>
        </w:rPr>
        <w:t xml:space="preserve"> 684-686</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Bertipaglia de Santana, M., Mandarino, M. G., Cardoso, J. R., Dichi, I., Dichi, J. B., Camargo, A. E. I., Fabris, B. A., Rodrigues, R. J., Fatel, E. C. S., Nixdorf, S. L., Simão, A. N. C., Cecchini, R., &amp; Barbosa, D. S. (2008). Association between soy and green tea (Camellia </w:t>
      </w:r>
      <w:r w:rsidRPr="00FF014F">
        <w:rPr>
          <w:rFonts w:ascii="Times New Roman" w:hAnsi="Times New Roman" w:cs="Times New Roman"/>
          <w:sz w:val="24"/>
          <w:szCs w:val="24"/>
        </w:rPr>
        <w:lastRenderedPageBreak/>
        <w:t xml:space="preserve">sinensis) diminishes hypercholesterolemia and increases total plasma antioxidant potential in dyslipidemic subjects. </w:t>
      </w:r>
      <w:r w:rsidRPr="00FF014F">
        <w:rPr>
          <w:rFonts w:ascii="Times New Roman" w:hAnsi="Times New Roman" w:cs="Times New Roman"/>
          <w:i/>
          <w:iCs/>
          <w:sz w:val="24"/>
          <w:szCs w:val="24"/>
        </w:rPr>
        <w:t>Nutrition (Burbank, Los AngelesCounty, Calif.)</w:t>
      </w:r>
      <w:r w:rsidR="0088467A">
        <w:rPr>
          <w:rFonts w:ascii="Times New Roman" w:hAnsi="Times New Roman" w:cs="Times New Roman"/>
          <w:sz w:val="24"/>
          <w:szCs w:val="24"/>
        </w:rPr>
        <w:t>, 24 (6):</w:t>
      </w:r>
      <w:r w:rsidRPr="00FF014F">
        <w:rPr>
          <w:rFonts w:ascii="Times New Roman" w:hAnsi="Times New Roman" w:cs="Times New Roman"/>
          <w:sz w:val="24"/>
          <w:szCs w:val="24"/>
        </w:rPr>
        <w:t xml:space="preserve"> 562-568</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Bradford, M.M. and Orthoefer, F.T. (1983). Nutritional properties of soy protein concentrate. </w:t>
      </w:r>
      <w:r w:rsidRPr="00FF014F">
        <w:rPr>
          <w:rFonts w:ascii="Times New Roman" w:hAnsi="Times New Roman" w:cs="Times New Roman"/>
          <w:i/>
          <w:sz w:val="24"/>
          <w:szCs w:val="24"/>
        </w:rPr>
        <w:t>Cereal Foods World</w:t>
      </w:r>
      <w:r w:rsidRPr="00FF014F">
        <w:rPr>
          <w:rFonts w:ascii="Times New Roman" w:hAnsi="Times New Roman" w:cs="Times New Roman"/>
          <w:sz w:val="24"/>
          <w:szCs w:val="24"/>
        </w:rPr>
        <w:t xml:space="preserve"> 28:457</w:t>
      </w:r>
    </w:p>
    <w:p w:rsidR="00426C3D" w:rsidRPr="00FF014F" w:rsidRDefault="00426C3D" w:rsidP="00426C3D">
      <w:pPr>
        <w:spacing w:before="24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shd w:val="clear" w:color="auto" w:fill="FFFFFF"/>
        </w:rPr>
        <w:t>Cheng, Y. J. (1988). </w:t>
      </w:r>
      <w:r w:rsidRPr="00FF014F">
        <w:rPr>
          <w:rFonts w:ascii="Times New Roman" w:hAnsi="Times New Roman" w:cs="Times New Roman"/>
          <w:iCs/>
          <w:sz w:val="24"/>
          <w:szCs w:val="24"/>
          <w:shd w:val="clear" w:color="auto" w:fill="FFFFFF"/>
        </w:rPr>
        <w:t>Comparison of dairy yogurt with imitation yogurt fermented by different lactic culture from soybean milk</w:t>
      </w:r>
      <w:r>
        <w:rPr>
          <w:rFonts w:ascii="Times New Roman" w:hAnsi="Times New Roman" w:cs="Times New Roman"/>
          <w:i/>
          <w:iCs/>
          <w:sz w:val="24"/>
          <w:szCs w:val="24"/>
          <w:shd w:val="clear" w:color="auto" w:fill="FFFFFF"/>
        </w:rPr>
        <w:t xml:space="preserve">. </w:t>
      </w:r>
      <w:r w:rsidRPr="00FF014F">
        <w:rPr>
          <w:rFonts w:ascii="Times New Roman" w:hAnsi="Times New Roman" w:cs="Times New Roman"/>
          <w:sz w:val="24"/>
          <w:szCs w:val="24"/>
          <w:shd w:val="clear" w:color="auto" w:fill="FFFFFF"/>
        </w:rPr>
        <w:t>(</w:t>
      </w:r>
      <w:r w:rsidRPr="00FF014F">
        <w:rPr>
          <w:rFonts w:ascii="Times New Roman" w:hAnsi="Times New Roman" w:cs="Times New Roman"/>
          <w:i/>
          <w:sz w:val="24"/>
          <w:szCs w:val="24"/>
          <w:shd w:val="clear" w:color="auto" w:fill="FFFFFF"/>
        </w:rPr>
        <w:t>Doctoral dissertation</w:t>
      </w:r>
      <w:r w:rsidRPr="00FF014F">
        <w:rPr>
          <w:rFonts w:ascii="Times New Roman" w:hAnsi="Times New Roman" w:cs="Times New Roman"/>
          <w:sz w:val="24"/>
          <w:szCs w:val="24"/>
          <w:shd w:val="clear" w:color="auto" w:fill="FFFFFF"/>
        </w:rPr>
        <w:t>, Texas Tech University).</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Dewell, A., Hollenbeck, C. B., &amp; Bruce, B. (2002). The Effects of Soy-Derived Phytoestrogens on Serum Lipids and Lipoproteins in Moderately Hypercholesterolemic Postmenopausal Women. </w:t>
      </w:r>
      <w:r w:rsidRPr="00FF014F">
        <w:rPr>
          <w:rFonts w:ascii="Times New Roman" w:hAnsi="Times New Roman" w:cs="Times New Roman"/>
          <w:i/>
          <w:iCs/>
          <w:sz w:val="24"/>
          <w:szCs w:val="24"/>
        </w:rPr>
        <w:t>J Clin Endocrinol Metab</w:t>
      </w:r>
      <w:r w:rsidRPr="00FF014F">
        <w:rPr>
          <w:rFonts w:ascii="Times New Roman" w:hAnsi="Times New Roman" w:cs="Times New Roman"/>
          <w:sz w:val="24"/>
          <w:szCs w:val="24"/>
        </w:rPr>
        <w:t>, 87</w:t>
      </w:r>
      <w:r>
        <w:rPr>
          <w:rFonts w:ascii="Times New Roman" w:hAnsi="Times New Roman" w:cs="Times New Roman"/>
          <w:sz w:val="24"/>
          <w:szCs w:val="24"/>
        </w:rPr>
        <w:t>(</w:t>
      </w:r>
      <w:r w:rsidRPr="00FF014F">
        <w:rPr>
          <w:rFonts w:ascii="Times New Roman" w:hAnsi="Times New Roman" w:cs="Times New Roman"/>
          <w:sz w:val="24"/>
          <w:szCs w:val="24"/>
        </w:rPr>
        <w:t>1</w:t>
      </w:r>
      <w:r>
        <w:rPr>
          <w:rFonts w:ascii="Times New Roman" w:hAnsi="Times New Roman" w:cs="Times New Roman"/>
          <w:sz w:val="24"/>
          <w:szCs w:val="24"/>
        </w:rPr>
        <w:t>)</w:t>
      </w:r>
      <w:r w:rsidR="0088467A">
        <w:rPr>
          <w:rFonts w:ascii="Times New Roman" w:hAnsi="Times New Roman" w:cs="Times New Roman"/>
          <w:sz w:val="24"/>
          <w:szCs w:val="24"/>
        </w:rPr>
        <w:t>:</w:t>
      </w:r>
      <w:r w:rsidRPr="00FF014F">
        <w:rPr>
          <w:rFonts w:ascii="Times New Roman" w:hAnsi="Times New Roman" w:cs="Times New Roman"/>
          <w:sz w:val="24"/>
          <w:szCs w:val="24"/>
        </w:rPr>
        <w:t xml:space="preserve"> 118-121</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Diplock, A. T., Aggett, P., Ashwell, M., Bornet, F., Fern, E. B., &amp;Roberfroid, M. B. (1999). Scientific concepts of functional foods in Europe: consensus document. </w:t>
      </w:r>
      <w:r w:rsidRPr="00FF014F">
        <w:rPr>
          <w:rFonts w:ascii="Times New Roman" w:hAnsi="Times New Roman" w:cs="Times New Roman"/>
          <w:i/>
          <w:iCs/>
          <w:sz w:val="24"/>
          <w:szCs w:val="24"/>
        </w:rPr>
        <w:t>BritishJournal of Nutrition</w:t>
      </w:r>
      <w:r w:rsidRPr="00FF014F">
        <w:rPr>
          <w:rFonts w:ascii="Times New Roman" w:hAnsi="Times New Roman" w:cs="Times New Roman"/>
          <w:sz w:val="24"/>
          <w:szCs w:val="24"/>
        </w:rPr>
        <w:t>, 81, 1-27</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Douglas, G., Armitage, J. A., Taylor, P. D., Lawson, J. R., Mann, G. E., &amp; Poston, L. (2006). Cardiovascular consequences of life-long exposure to dietary isoflavones in the rat. </w:t>
      </w:r>
      <w:r w:rsidRPr="00FF014F">
        <w:rPr>
          <w:rFonts w:ascii="Times New Roman" w:hAnsi="Times New Roman" w:cs="Times New Roman"/>
          <w:i/>
          <w:iCs/>
          <w:sz w:val="24"/>
          <w:szCs w:val="24"/>
        </w:rPr>
        <w:t>The Journal of Physiology</w:t>
      </w:r>
      <w:r w:rsidRPr="00FF014F">
        <w:rPr>
          <w:rFonts w:ascii="Times New Roman" w:hAnsi="Times New Roman" w:cs="Times New Roman"/>
          <w:sz w:val="24"/>
          <w:szCs w:val="24"/>
        </w:rPr>
        <w:t>, 571</w:t>
      </w:r>
      <w:r>
        <w:rPr>
          <w:rFonts w:ascii="Times New Roman" w:hAnsi="Times New Roman" w:cs="Times New Roman"/>
          <w:sz w:val="24"/>
          <w:szCs w:val="24"/>
        </w:rPr>
        <w:t>(</w:t>
      </w:r>
      <w:r w:rsidRPr="00FF014F">
        <w:rPr>
          <w:rFonts w:ascii="Times New Roman" w:hAnsi="Times New Roman" w:cs="Times New Roman"/>
          <w:sz w:val="24"/>
          <w:szCs w:val="24"/>
        </w:rPr>
        <w:t>2</w:t>
      </w:r>
      <w:r>
        <w:rPr>
          <w:rFonts w:ascii="Times New Roman" w:hAnsi="Times New Roman" w:cs="Times New Roman"/>
          <w:sz w:val="24"/>
          <w:szCs w:val="24"/>
        </w:rPr>
        <w:t>)</w:t>
      </w:r>
      <w:r w:rsidR="0088467A">
        <w:rPr>
          <w:rFonts w:ascii="Times New Roman" w:hAnsi="Times New Roman" w:cs="Times New Roman"/>
          <w:sz w:val="24"/>
          <w:szCs w:val="24"/>
        </w:rPr>
        <w:t>:</w:t>
      </w:r>
      <w:r w:rsidRPr="00FF014F">
        <w:rPr>
          <w:rFonts w:ascii="Times New Roman" w:hAnsi="Times New Roman" w:cs="Times New Roman"/>
          <w:sz w:val="24"/>
          <w:szCs w:val="24"/>
        </w:rPr>
        <w:t xml:space="preserve"> 477-487</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Duranti, M., Lovati, M. R., Dani, V., Barbiroli, A., Scarafoni, A., Castiglioni, S., Ponzone, C., &amp;Morazzoni, P. (2004). The alpha' Subunit from Soybean 7S Globulin Lowers Plasma Lipids and Upregulates Liver Beta-VLDL Receptors in Rats Fed a Hypercholesterolemic Diet. </w:t>
      </w:r>
      <w:r w:rsidRPr="00FF014F">
        <w:rPr>
          <w:rFonts w:ascii="Times New Roman" w:hAnsi="Times New Roman" w:cs="Times New Roman"/>
          <w:i/>
          <w:iCs/>
          <w:sz w:val="24"/>
          <w:szCs w:val="24"/>
        </w:rPr>
        <w:t>The Journal of Nutrition</w:t>
      </w:r>
      <w:r w:rsidRPr="00FF014F">
        <w:rPr>
          <w:rFonts w:ascii="Times New Roman" w:hAnsi="Times New Roman" w:cs="Times New Roman"/>
          <w:sz w:val="24"/>
          <w:szCs w:val="24"/>
        </w:rPr>
        <w:t xml:space="preserve">, 134, </w:t>
      </w:r>
      <w:r>
        <w:rPr>
          <w:rFonts w:ascii="Times New Roman" w:hAnsi="Times New Roman" w:cs="Times New Roman"/>
          <w:sz w:val="24"/>
          <w:szCs w:val="24"/>
        </w:rPr>
        <w:t>(</w:t>
      </w:r>
      <w:r w:rsidRPr="00FF014F">
        <w:rPr>
          <w:rFonts w:ascii="Times New Roman" w:hAnsi="Times New Roman" w:cs="Times New Roman"/>
          <w:sz w:val="24"/>
          <w:szCs w:val="24"/>
        </w:rPr>
        <w:t>6</w:t>
      </w:r>
      <w:r>
        <w:rPr>
          <w:rFonts w:ascii="Times New Roman" w:hAnsi="Times New Roman" w:cs="Times New Roman"/>
          <w:sz w:val="24"/>
          <w:szCs w:val="24"/>
        </w:rPr>
        <w:t>)</w:t>
      </w:r>
      <w:r w:rsidR="0088467A">
        <w:rPr>
          <w:rFonts w:ascii="Times New Roman" w:hAnsi="Times New Roman" w:cs="Times New Roman"/>
          <w:sz w:val="24"/>
          <w:szCs w:val="24"/>
        </w:rPr>
        <w:t>:</w:t>
      </w:r>
      <w:r w:rsidRPr="00FF014F">
        <w:rPr>
          <w:rFonts w:ascii="Times New Roman" w:hAnsi="Times New Roman" w:cs="Times New Roman"/>
          <w:sz w:val="24"/>
          <w:szCs w:val="24"/>
        </w:rPr>
        <w:t>1334-1339</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Engelman, H. M., Alekel, D. L., Hanson, L. N., Kanthasamy, A. G., &amp; Reddy, M. B. (2005). Blood lipid and oxidative stress responses to soy protein with isoflavones and phytic acid in postmenopausal women. </w:t>
      </w:r>
      <w:r w:rsidRPr="00FF014F">
        <w:rPr>
          <w:rFonts w:ascii="Times New Roman" w:hAnsi="Times New Roman" w:cs="Times New Roman"/>
          <w:i/>
          <w:iCs/>
          <w:sz w:val="24"/>
          <w:szCs w:val="24"/>
        </w:rPr>
        <w:t>Am J ClinNutr</w:t>
      </w:r>
      <w:r w:rsidR="0088467A">
        <w:rPr>
          <w:rFonts w:ascii="Times New Roman" w:hAnsi="Times New Roman" w:cs="Times New Roman"/>
          <w:sz w:val="24"/>
          <w:szCs w:val="24"/>
        </w:rPr>
        <w:t>, 81(3):</w:t>
      </w:r>
      <w:r w:rsidRPr="00FF014F">
        <w:rPr>
          <w:rFonts w:ascii="Times New Roman" w:hAnsi="Times New Roman" w:cs="Times New Roman"/>
          <w:sz w:val="24"/>
          <w:szCs w:val="24"/>
        </w:rPr>
        <w:t xml:space="preserve"> 590-596</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Esteves, E. A., Bressan, J., Costa, N. M. B., Martino, H. S. D., Donkin, S. S., &amp; Story, J. A. (2011). Modified soybean affects cholesterol metabolism in rats similarly to a commercial cultivar. </w:t>
      </w:r>
      <w:r w:rsidRPr="00FF014F">
        <w:rPr>
          <w:rFonts w:ascii="Times New Roman" w:hAnsi="Times New Roman" w:cs="Times New Roman"/>
          <w:i/>
          <w:iCs/>
          <w:sz w:val="24"/>
          <w:szCs w:val="24"/>
        </w:rPr>
        <w:t>Journal of Medicinal Food</w:t>
      </w:r>
      <w:r w:rsidRPr="00FF014F">
        <w:rPr>
          <w:rFonts w:ascii="Times New Roman" w:hAnsi="Times New Roman" w:cs="Times New Roman"/>
          <w:sz w:val="24"/>
          <w:szCs w:val="24"/>
        </w:rPr>
        <w:t xml:space="preserve">, </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Fei Fang, E., Ho Wong, J., Lin, P., &amp; Bun Ng, T. (2010). Biochemical and Functional Properties of a Lectin Purified from Korean Large Black Soybeans A Cultivar of Glycine Max. </w:t>
      </w:r>
      <w:r w:rsidRPr="00FF014F">
        <w:rPr>
          <w:rFonts w:ascii="Times New Roman" w:hAnsi="Times New Roman" w:cs="Times New Roman"/>
          <w:i/>
          <w:iCs/>
          <w:sz w:val="24"/>
          <w:szCs w:val="24"/>
        </w:rPr>
        <w:t>Protein and Peptide Letters</w:t>
      </w:r>
      <w:r w:rsidRPr="00FF014F">
        <w:rPr>
          <w:rFonts w:ascii="Times New Roman" w:hAnsi="Times New Roman" w:cs="Times New Roman"/>
          <w:sz w:val="24"/>
          <w:szCs w:val="24"/>
        </w:rPr>
        <w:t>, 17,690-698</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Fukui, K., Kojima, M., Tachibana, N., Kohno, M., Takamatsu, K., Hirotsuka, M., &amp;Kito, M. (2004). Effects of Soybean Beta-Conglycinin on Hepatic Lipid Metabolism and Fecal Lipid Excretion in Normal Adult Rats. </w:t>
      </w:r>
      <w:r w:rsidRPr="00FF014F">
        <w:rPr>
          <w:rFonts w:ascii="Times New Roman" w:hAnsi="Times New Roman" w:cs="Times New Roman"/>
          <w:i/>
          <w:iCs/>
          <w:sz w:val="24"/>
          <w:szCs w:val="24"/>
        </w:rPr>
        <w:t>Bioscience, Biotechnology, and Biochemistry</w:t>
      </w:r>
      <w:r w:rsidRPr="00FF014F">
        <w:rPr>
          <w:rFonts w:ascii="Times New Roman" w:hAnsi="Times New Roman" w:cs="Times New Roman"/>
          <w:sz w:val="24"/>
          <w:szCs w:val="24"/>
        </w:rPr>
        <w:t>, 68,</w:t>
      </w:r>
      <w:r>
        <w:rPr>
          <w:rFonts w:ascii="Times New Roman" w:hAnsi="Times New Roman" w:cs="Times New Roman"/>
          <w:sz w:val="24"/>
          <w:szCs w:val="24"/>
        </w:rPr>
        <w:t xml:space="preserve"> (</w:t>
      </w:r>
      <w:r w:rsidRPr="00FF014F">
        <w:rPr>
          <w:rFonts w:ascii="Times New Roman" w:hAnsi="Times New Roman" w:cs="Times New Roman"/>
          <w:sz w:val="24"/>
          <w:szCs w:val="24"/>
        </w:rPr>
        <w:t>5</w:t>
      </w:r>
      <w:r>
        <w:rPr>
          <w:rFonts w:ascii="Times New Roman" w:hAnsi="Times New Roman" w:cs="Times New Roman"/>
          <w:sz w:val="24"/>
          <w:szCs w:val="24"/>
        </w:rPr>
        <w:t>)</w:t>
      </w:r>
      <w:r w:rsidR="0088467A">
        <w:rPr>
          <w:rFonts w:ascii="Times New Roman" w:hAnsi="Times New Roman" w:cs="Times New Roman"/>
          <w:sz w:val="24"/>
          <w:szCs w:val="24"/>
        </w:rPr>
        <w:t>:1153-1</w:t>
      </w:r>
      <w:r w:rsidRPr="00FF014F">
        <w:rPr>
          <w:rFonts w:ascii="Times New Roman" w:hAnsi="Times New Roman" w:cs="Times New Roman"/>
          <w:sz w:val="24"/>
          <w:szCs w:val="24"/>
        </w:rPr>
        <w:t>155</w:t>
      </w:r>
    </w:p>
    <w:p w:rsidR="00426C3D" w:rsidRPr="00FF014F" w:rsidRDefault="00426C3D" w:rsidP="00426C3D">
      <w:pPr>
        <w:spacing w:before="24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Goldsmith, P. D. (2008). Economics of soybean production, marketing, and utilization. </w:t>
      </w:r>
      <w:r w:rsidRPr="00544CC0">
        <w:rPr>
          <w:rFonts w:ascii="Times New Roman" w:hAnsi="Times New Roman" w:cs="Times New Roman"/>
          <w:i/>
          <w:sz w:val="24"/>
          <w:szCs w:val="24"/>
        </w:rPr>
        <w:t>In Soybeans</w:t>
      </w:r>
      <w:r>
        <w:rPr>
          <w:rFonts w:ascii="Times New Roman" w:hAnsi="Times New Roman" w:cs="Times New Roman"/>
          <w:sz w:val="24"/>
          <w:szCs w:val="24"/>
        </w:rPr>
        <w:t xml:space="preserve">. </w:t>
      </w:r>
      <w:r w:rsidR="0088467A">
        <w:rPr>
          <w:rFonts w:ascii="Times New Roman" w:hAnsi="Times New Roman" w:cs="Times New Roman"/>
          <w:sz w:val="24"/>
          <w:szCs w:val="24"/>
        </w:rPr>
        <w:t>117-150</w:t>
      </w:r>
      <w:r w:rsidRPr="00FF014F">
        <w:rPr>
          <w:rFonts w:ascii="Times New Roman" w:hAnsi="Times New Roman" w:cs="Times New Roman"/>
          <w:sz w:val="24"/>
          <w:szCs w:val="24"/>
        </w:rPr>
        <w:t>.</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i/>
          <w:iCs/>
          <w:sz w:val="24"/>
          <w:szCs w:val="24"/>
        </w:rPr>
      </w:pPr>
      <w:r w:rsidRPr="00FF014F">
        <w:rPr>
          <w:rFonts w:ascii="Times New Roman" w:hAnsi="Times New Roman" w:cs="Times New Roman"/>
          <w:sz w:val="24"/>
          <w:szCs w:val="24"/>
        </w:rPr>
        <w:t xml:space="preserve">Gornik, H. L., &amp; Creager, M. A. (2004). Arginine and Endothelial and Vascular Health. </w:t>
      </w:r>
      <w:r w:rsidRPr="00FF014F">
        <w:rPr>
          <w:rFonts w:ascii="Times New Roman" w:hAnsi="Times New Roman" w:cs="Times New Roman"/>
          <w:i/>
          <w:iCs/>
          <w:sz w:val="24"/>
          <w:szCs w:val="24"/>
        </w:rPr>
        <w:t>The Journal of Nutrition</w:t>
      </w:r>
      <w:r w:rsidRPr="00FF014F">
        <w:rPr>
          <w:rFonts w:ascii="Times New Roman" w:hAnsi="Times New Roman" w:cs="Times New Roman"/>
          <w:sz w:val="24"/>
          <w:szCs w:val="24"/>
        </w:rPr>
        <w:t>, 134</w:t>
      </w:r>
      <w:r>
        <w:rPr>
          <w:rFonts w:ascii="Times New Roman" w:hAnsi="Times New Roman" w:cs="Times New Roman"/>
          <w:sz w:val="24"/>
          <w:szCs w:val="24"/>
        </w:rPr>
        <w:t>(</w:t>
      </w:r>
      <w:r w:rsidRPr="00FF014F">
        <w:rPr>
          <w:rFonts w:ascii="Times New Roman" w:hAnsi="Times New Roman" w:cs="Times New Roman"/>
          <w:sz w:val="24"/>
          <w:szCs w:val="24"/>
        </w:rPr>
        <w:t>10</w:t>
      </w:r>
      <w:r>
        <w:rPr>
          <w:rFonts w:ascii="Times New Roman" w:hAnsi="Times New Roman" w:cs="Times New Roman"/>
          <w:sz w:val="24"/>
          <w:szCs w:val="24"/>
        </w:rPr>
        <w:t>)</w:t>
      </w:r>
      <w:r w:rsidR="0088467A">
        <w:rPr>
          <w:rFonts w:ascii="Times New Roman" w:hAnsi="Times New Roman" w:cs="Times New Roman"/>
          <w:sz w:val="24"/>
          <w:szCs w:val="24"/>
        </w:rPr>
        <w:t>:</w:t>
      </w:r>
      <w:r w:rsidRPr="00FF014F">
        <w:rPr>
          <w:rFonts w:ascii="Times New Roman" w:hAnsi="Times New Roman" w:cs="Times New Roman"/>
          <w:sz w:val="24"/>
          <w:szCs w:val="24"/>
        </w:rPr>
        <w:t xml:space="preserve"> 2880-2887</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lastRenderedPageBreak/>
        <w:t xml:space="preserve">Howell, R.W. </w:t>
      </w:r>
      <w:r>
        <w:rPr>
          <w:rFonts w:ascii="Times New Roman" w:hAnsi="Times New Roman" w:cs="Times New Roman"/>
          <w:sz w:val="24"/>
          <w:szCs w:val="24"/>
        </w:rPr>
        <w:t>&amp;</w:t>
      </w:r>
      <w:r w:rsidRPr="00FF014F">
        <w:rPr>
          <w:rFonts w:ascii="Times New Roman" w:hAnsi="Times New Roman" w:cs="Times New Roman"/>
          <w:sz w:val="24"/>
          <w:szCs w:val="24"/>
        </w:rPr>
        <w:t xml:space="preserve"> Caldwell, B.E. </w:t>
      </w:r>
      <w:r>
        <w:rPr>
          <w:rFonts w:ascii="Times New Roman" w:hAnsi="Times New Roman" w:cs="Times New Roman"/>
          <w:sz w:val="24"/>
          <w:szCs w:val="24"/>
        </w:rPr>
        <w:t>(</w:t>
      </w:r>
      <w:r w:rsidRPr="00FF014F">
        <w:rPr>
          <w:rFonts w:ascii="Times New Roman" w:hAnsi="Times New Roman" w:cs="Times New Roman"/>
          <w:sz w:val="24"/>
          <w:szCs w:val="24"/>
        </w:rPr>
        <w:t>1978</w:t>
      </w:r>
      <w:r>
        <w:rPr>
          <w:rFonts w:ascii="Times New Roman" w:hAnsi="Times New Roman" w:cs="Times New Roman"/>
          <w:sz w:val="24"/>
          <w:szCs w:val="24"/>
        </w:rPr>
        <w:t>)</w:t>
      </w:r>
      <w:r w:rsidRPr="00FF014F">
        <w:rPr>
          <w:rFonts w:ascii="Times New Roman" w:hAnsi="Times New Roman" w:cs="Times New Roman"/>
          <w:sz w:val="24"/>
          <w:szCs w:val="24"/>
        </w:rPr>
        <w:t xml:space="preserve">. </w:t>
      </w:r>
      <w:r w:rsidRPr="00544CC0">
        <w:rPr>
          <w:rFonts w:ascii="Times New Roman" w:hAnsi="Times New Roman" w:cs="Times New Roman"/>
          <w:i/>
          <w:sz w:val="24"/>
          <w:szCs w:val="24"/>
        </w:rPr>
        <w:t>Genetic and other biological characteristics. Ch. 2. in "Soybeans: Chemistry and Technology</w:t>
      </w:r>
      <w:r w:rsidRPr="00FF014F">
        <w:rPr>
          <w:rFonts w:ascii="Times New Roman" w:hAnsi="Times New Roman" w:cs="Times New Roman"/>
          <w:sz w:val="24"/>
          <w:szCs w:val="24"/>
        </w:rPr>
        <w:t>. Proteins," Revised 2nd Printing. A.K. Smith and S.J. Circle (Eds.), AVI Publishing Co., Inc., Westport, CN.</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Jenkins, D. J. A., Mirrahimi, A., Srichaikul, K., Berryman, C. E., Wang, L., Carleton, A., Abdulnour, S., Sievenpiper, J. L., Kendall, C. W. C., &amp; Kris-Etherton, P. M. (2010). Soy Protein Reduces Serum Cholesterol by Both Intrinsic and Food Displacement Mechanisms. </w:t>
      </w:r>
      <w:r w:rsidRPr="00FF014F">
        <w:rPr>
          <w:rFonts w:ascii="Times New Roman" w:hAnsi="Times New Roman" w:cs="Times New Roman"/>
          <w:i/>
          <w:iCs/>
          <w:sz w:val="24"/>
          <w:szCs w:val="24"/>
        </w:rPr>
        <w:t>The Journal of Nutrition</w:t>
      </w:r>
      <w:r w:rsidR="0088467A">
        <w:rPr>
          <w:rFonts w:ascii="Times New Roman" w:hAnsi="Times New Roman" w:cs="Times New Roman"/>
          <w:sz w:val="24"/>
          <w:szCs w:val="24"/>
        </w:rPr>
        <w:t>, 140(12):</w:t>
      </w:r>
      <w:r w:rsidRPr="00FF014F">
        <w:rPr>
          <w:rFonts w:ascii="Times New Roman" w:hAnsi="Times New Roman" w:cs="Times New Roman"/>
          <w:sz w:val="24"/>
          <w:szCs w:val="24"/>
        </w:rPr>
        <w:t>2302-2311</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Kawamura, S., </w:t>
      </w:r>
      <w:r>
        <w:rPr>
          <w:rFonts w:ascii="Times New Roman" w:hAnsi="Times New Roman" w:cs="Times New Roman"/>
          <w:sz w:val="24"/>
          <w:szCs w:val="24"/>
        </w:rPr>
        <w:t>(</w:t>
      </w:r>
      <w:r w:rsidRPr="00FF014F">
        <w:rPr>
          <w:rFonts w:ascii="Times New Roman" w:hAnsi="Times New Roman" w:cs="Times New Roman"/>
          <w:sz w:val="24"/>
          <w:szCs w:val="24"/>
        </w:rPr>
        <w:t>1967</w:t>
      </w:r>
      <w:r>
        <w:rPr>
          <w:rFonts w:ascii="Times New Roman" w:hAnsi="Times New Roman" w:cs="Times New Roman"/>
          <w:sz w:val="24"/>
          <w:szCs w:val="24"/>
        </w:rPr>
        <w:t>)</w:t>
      </w:r>
      <w:r w:rsidRPr="00FF014F">
        <w:rPr>
          <w:rFonts w:ascii="Times New Roman" w:hAnsi="Times New Roman" w:cs="Times New Roman"/>
          <w:sz w:val="24"/>
          <w:szCs w:val="24"/>
        </w:rPr>
        <w:t xml:space="preserve">. "Proceedings of the International Conference on Soybean Protein Foods," </w:t>
      </w:r>
      <w:r w:rsidRPr="00544CC0">
        <w:rPr>
          <w:rFonts w:ascii="Times New Roman" w:hAnsi="Times New Roman" w:cs="Times New Roman"/>
          <w:i/>
          <w:sz w:val="24"/>
          <w:szCs w:val="24"/>
        </w:rPr>
        <w:t>Agricultural Research Service</w:t>
      </w:r>
      <w:r w:rsidRPr="00FF014F">
        <w:rPr>
          <w:rFonts w:ascii="Times New Roman" w:hAnsi="Times New Roman" w:cs="Times New Roman"/>
          <w:sz w:val="24"/>
          <w:szCs w:val="24"/>
        </w:rPr>
        <w:t xml:space="preserve">, U.S. Dept. of Agriculture, Peoria, II. </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Kinsella, J.E. </w:t>
      </w:r>
      <w:r>
        <w:rPr>
          <w:rFonts w:ascii="Times New Roman" w:hAnsi="Times New Roman" w:cs="Times New Roman"/>
          <w:sz w:val="24"/>
          <w:szCs w:val="24"/>
        </w:rPr>
        <w:t>(</w:t>
      </w:r>
      <w:r w:rsidRPr="00FF014F">
        <w:rPr>
          <w:rFonts w:ascii="Times New Roman" w:hAnsi="Times New Roman" w:cs="Times New Roman"/>
          <w:sz w:val="24"/>
          <w:szCs w:val="24"/>
        </w:rPr>
        <w:t>1985</w:t>
      </w:r>
      <w:r>
        <w:rPr>
          <w:rFonts w:ascii="Times New Roman" w:hAnsi="Times New Roman" w:cs="Times New Roman"/>
          <w:sz w:val="24"/>
          <w:szCs w:val="24"/>
        </w:rPr>
        <w:t>)</w:t>
      </w:r>
      <w:r w:rsidRPr="00FF014F">
        <w:rPr>
          <w:rFonts w:ascii="Times New Roman" w:hAnsi="Times New Roman" w:cs="Times New Roman"/>
          <w:sz w:val="24"/>
          <w:szCs w:val="24"/>
        </w:rPr>
        <w:t xml:space="preserve">. Functional criteria for expanding utilization of soy proteins in foods. </w:t>
      </w:r>
      <w:r w:rsidRPr="00544CC0">
        <w:rPr>
          <w:rFonts w:ascii="Times New Roman" w:hAnsi="Times New Roman" w:cs="Times New Roman"/>
          <w:i/>
          <w:sz w:val="24"/>
          <w:szCs w:val="24"/>
        </w:rPr>
        <w:t>World Soybean Research Conference III</w:t>
      </w:r>
      <w:r w:rsidRPr="00FF014F">
        <w:rPr>
          <w:rFonts w:ascii="Times New Roman" w:hAnsi="Times New Roman" w:cs="Times New Roman"/>
          <w:sz w:val="24"/>
          <w:szCs w:val="24"/>
        </w:rPr>
        <w:t>: Proceedings. Shibles, R. (Ed.), Westview Press</w:t>
      </w:r>
    </w:p>
    <w:p w:rsidR="00426C3D" w:rsidRPr="00FF014F" w:rsidRDefault="00426C3D" w:rsidP="00426C3D">
      <w:pPr>
        <w:spacing w:before="24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Kitts, D. D., &amp;Weiler, K. (2003). Bioactive Proteins and Peptides from Food Sources. Applications of Bioprocesses used in Isolation and Recovery. </w:t>
      </w:r>
      <w:r w:rsidRPr="00FF014F">
        <w:rPr>
          <w:rFonts w:ascii="Times New Roman" w:hAnsi="Times New Roman" w:cs="Times New Roman"/>
          <w:i/>
          <w:iCs/>
          <w:sz w:val="24"/>
          <w:szCs w:val="24"/>
        </w:rPr>
        <w:t>Current PharmaceuticalDesign</w:t>
      </w:r>
      <w:r w:rsidRPr="00FF014F">
        <w:rPr>
          <w:rFonts w:ascii="Times New Roman" w:hAnsi="Times New Roman" w:cs="Times New Roman"/>
          <w:sz w:val="24"/>
          <w:szCs w:val="24"/>
        </w:rPr>
        <w:t>, 9, 1309-1323</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p>
    <w:p w:rsidR="00426C3D" w:rsidRPr="00FF014F" w:rsidRDefault="00426C3D" w:rsidP="00426C3D">
      <w:pPr>
        <w:spacing w:before="24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Korhonen, H., &amp;Pihlanto, A. (2003). Food-derived Bioactive Peptides - Opportunities for Designing Future Foods. </w:t>
      </w:r>
      <w:r w:rsidRPr="00FF014F">
        <w:rPr>
          <w:rFonts w:ascii="Times New Roman" w:hAnsi="Times New Roman" w:cs="Times New Roman"/>
          <w:i/>
          <w:iCs/>
          <w:sz w:val="24"/>
          <w:szCs w:val="24"/>
        </w:rPr>
        <w:t>Current Pharmaceutical Design</w:t>
      </w:r>
      <w:r w:rsidRPr="00FF014F">
        <w:rPr>
          <w:rFonts w:ascii="Times New Roman" w:hAnsi="Times New Roman" w:cs="Times New Roman"/>
          <w:sz w:val="24"/>
          <w:szCs w:val="24"/>
        </w:rPr>
        <w:t>, 9, 1297-1308</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Kwon, D. Y., Hong, S. M., Ahn, I. S., Kim, M. J., Yang, H. J., &amp; Park, S. (2011). Isoflavonoids and peptides from meju, long-term fermented soybeans, increase insulin sensitivity and exert insulinotropic effects in vitro. </w:t>
      </w:r>
      <w:r w:rsidRPr="00FF014F">
        <w:rPr>
          <w:rFonts w:ascii="Times New Roman" w:hAnsi="Times New Roman" w:cs="Times New Roman"/>
          <w:i/>
          <w:iCs/>
          <w:sz w:val="24"/>
          <w:szCs w:val="24"/>
        </w:rPr>
        <w:t>Nutrition (Burbank, Los Angeles County,Calif.)</w:t>
      </w:r>
      <w:r w:rsidRPr="00FF014F">
        <w:rPr>
          <w:rFonts w:ascii="Times New Roman" w:hAnsi="Times New Roman" w:cs="Times New Roman"/>
          <w:sz w:val="24"/>
          <w:szCs w:val="24"/>
        </w:rPr>
        <w:t xml:space="preserve">, 27, </w:t>
      </w:r>
      <w:r>
        <w:rPr>
          <w:rFonts w:ascii="Times New Roman" w:hAnsi="Times New Roman" w:cs="Times New Roman"/>
          <w:sz w:val="24"/>
          <w:szCs w:val="24"/>
        </w:rPr>
        <w:t>(</w:t>
      </w:r>
      <w:r w:rsidRPr="00FF014F">
        <w:rPr>
          <w:rFonts w:ascii="Times New Roman" w:hAnsi="Times New Roman" w:cs="Times New Roman"/>
          <w:sz w:val="24"/>
          <w:szCs w:val="24"/>
        </w:rPr>
        <w:t>2</w:t>
      </w:r>
      <w:r>
        <w:rPr>
          <w:rFonts w:ascii="Times New Roman" w:hAnsi="Times New Roman" w:cs="Times New Roman"/>
          <w:sz w:val="24"/>
          <w:szCs w:val="24"/>
        </w:rPr>
        <w:t>)</w:t>
      </w:r>
      <w:r w:rsidRPr="00FF014F">
        <w:rPr>
          <w:rFonts w:ascii="Times New Roman" w:hAnsi="Times New Roman" w:cs="Times New Roman"/>
          <w:sz w:val="24"/>
          <w:szCs w:val="24"/>
        </w:rPr>
        <w:t>, 244-252</w:t>
      </w:r>
    </w:p>
    <w:p w:rsidR="00426C3D" w:rsidRPr="00544CC0" w:rsidRDefault="00426C3D" w:rsidP="00426C3D">
      <w:pPr>
        <w:spacing w:before="240" w:line="240" w:lineRule="auto"/>
        <w:ind w:left="720" w:hanging="720"/>
        <w:jc w:val="both"/>
        <w:rPr>
          <w:rFonts w:ascii="Times New Roman" w:hAnsi="Times New Roman" w:cs="Times New Roman"/>
          <w:i/>
          <w:sz w:val="24"/>
          <w:szCs w:val="24"/>
          <w:shd w:val="clear" w:color="auto" w:fill="FFFFFF"/>
        </w:rPr>
      </w:pPr>
      <w:r w:rsidRPr="00FF014F">
        <w:rPr>
          <w:rFonts w:ascii="Times New Roman" w:hAnsi="Times New Roman" w:cs="Times New Roman"/>
          <w:sz w:val="24"/>
          <w:szCs w:val="24"/>
          <w:shd w:val="clear" w:color="auto" w:fill="FFFFFF"/>
        </w:rPr>
        <w:t xml:space="preserve">Magenis, R.B., Prudencio, E.S., Amboni, D.M.C., Junior, N.G.C., Oliveira, R.V.B., Soldi, V. </w:t>
      </w:r>
      <w:r>
        <w:rPr>
          <w:rFonts w:ascii="Times New Roman" w:hAnsi="Times New Roman" w:cs="Times New Roman"/>
          <w:sz w:val="24"/>
          <w:szCs w:val="24"/>
          <w:shd w:val="clear" w:color="auto" w:fill="FFFFFF"/>
        </w:rPr>
        <w:t>&amp;</w:t>
      </w:r>
      <w:r w:rsidRPr="00FF014F">
        <w:rPr>
          <w:rFonts w:ascii="Times New Roman" w:hAnsi="Times New Roman" w:cs="Times New Roman"/>
          <w:sz w:val="24"/>
          <w:szCs w:val="24"/>
          <w:shd w:val="clear" w:color="auto" w:fill="FFFFFF"/>
        </w:rPr>
        <w:t xml:space="preserve">Benedet, H.D. (2006). Compositional and physical properties of yogurts manufactured from milk and whey cheese concentrated by ultrafiltration. </w:t>
      </w:r>
      <w:r w:rsidRPr="00544CC0">
        <w:rPr>
          <w:rFonts w:ascii="Times New Roman" w:hAnsi="Times New Roman" w:cs="Times New Roman"/>
          <w:i/>
          <w:sz w:val="24"/>
          <w:szCs w:val="24"/>
          <w:shd w:val="clear" w:color="auto" w:fill="FFFFFF"/>
        </w:rPr>
        <w:t xml:space="preserve">International Journal of Food Science and Technology. </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eastAsia="Times New Roman" w:hAnsi="Times New Roman" w:cs="Times New Roman"/>
          <w:sz w:val="24"/>
          <w:szCs w:val="24"/>
        </w:rPr>
        <w:t>Martin, F. W. (1984). Cucurbit seed as possible oil and protein sources. </w:t>
      </w:r>
      <w:r w:rsidRPr="00FF014F">
        <w:rPr>
          <w:rFonts w:ascii="Times New Roman" w:eastAsia="Times New Roman" w:hAnsi="Times New Roman" w:cs="Times New Roman"/>
          <w:i/>
          <w:iCs/>
          <w:sz w:val="24"/>
          <w:szCs w:val="24"/>
        </w:rPr>
        <w:t>Echo Technical Note, ECHO, North Ft. Myers, Florida, US</w:t>
      </w:r>
      <w:r w:rsidRPr="00FF014F">
        <w:rPr>
          <w:rFonts w:ascii="Times New Roman" w:hAnsi="Times New Roman" w:cs="Times New Roman"/>
          <w:i/>
          <w:iCs/>
          <w:sz w:val="24"/>
          <w:szCs w:val="24"/>
        </w:rPr>
        <w:t>A</w:t>
      </w:r>
      <w:r w:rsidRPr="00FF014F">
        <w:rPr>
          <w:rFonts w:ascii="Times New Roman" w:hAnsi="Times New Roman" w:cs="Times New Roman"/>
          <w:sz w:val="24"/>
          <w:szCs w:val="24"/>
        </w:rPr>
        <w:t>REFRENCES</w:t>
      </w:r>
    </w:p>
    <w:p w:rsidR="00426C3D" w:rsidRPr="00FF014F" w:rsidRDefault="00426C3D" w:rsidP="00426C3D">
      <w:pPr>
        <w:spacing w:before="240" w:line="240" w:lineRule="auto"/>
        <w:ind w:left="720" w:hanging="720"/>
        <w:jc w:val="both"/>
        <w:rPr>
          <w:rFonts w:ascii="Times New Roman" w:hAnsi="Times New Roman" w:cs="Times New Roman"/>
          <w:sz w:val="24"/>
          <w:szCs w:val="24"/>
          <w:shd w:val="clear" w:color="auto" w:fill="FFFFFF"/>
        </w:rPr>
      </w:pPr>
      <w:r w:rsidRPr="00FF014F">
        <w:rPr>
          <w:rFonts w:ascii="Times New Roman" w:hAnsi="Times New Roman" w:cs="Times New Roman"/>
          <w:sz w:val="24"/>
          <w:szCs w:val="24"/>
          <w:shd w:val="clear" w:color="auto" w:fill="FFFFFF"/>
        </w:rPr>
        <w:t>Martino, H. S. D., de Morais Cardoso, L., Ribeiro, S. M. R., de Souza Dantas, M. I., Piovesan, N. D., &amp; De Mejía, E. (2011). Nutritional and Bioactive Compounds of Soybean: Benefits on Human Health. In </w:t>
      </w:r>
      <w:r w:rsidRPr="00FF014F">
        <w:rPr>
          <w:rFonts w:ascii="Times New Roman" w:hAnsi="Times New Roman" w:cs="Times New Roman"/>
          <w:i/>
          <w:iCs/>
          <w:sz w:val="24"/>
          <w:szCs w:val="24"/>
          <w:shd w:val="clear" w:color="auto" w:fill="FFFFFF"/>
        </w:rPr>
        <w:t>Soybean and Health</w:t>
      </w:r>
      <w:r w:rsidRPr="00FF014F">
        <w:rPr>
          <w:rFonts w:ascii="Times New Roman" w:hAnsi="Times New Roman" w:cs="Times New Roman"/>
          <w:sz w:val="24"/>
          <w:szCs w:val="24"/>
          <w:shd w:val="clear" w:color="auto" w:fill="FFFFFF"/>
        </w:rPr>
        <w:t>. InTech.</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Martino, H. S. D., Martin, B. R., Weaver, C. M., Bressan, J., Esteves, E. A., &amp; Costa, N. M. B. (2007). Zinc and iron bioavailability of genetically modified soybeans in rats. </w:t>
      </w:r>
      <w:r w:rsidRPr="00FF014F">
        <w:rPr>
          <w:rFonts w:ascii="Times New Roman" w:hAnsi="Times New Roman" w:cs="Times New Roman"/>
          <w:i/>
          <w:iCs/>
          <w:sz w:val="24"/>
          <w:szCs w:val="24"/>
        </w:rPr>
        <w:t>Journal of Food Science</w:t>
      </w:r>
      <w:r w:rsidR="0088467A">
        <w:rPr>
          <w:rFonts w:ascii="Times New Roman" w:hAnsi="Times New Roman" w:cs="Times New Roman"/>
          <w:sz w:val="24"/>
          <w:szCs w:val="24"/>
        </w:rPr>
        <w:t>, 72(9):</w:t>
      </w:r>
      <w:r w:rsidRPr="00FF014F">
        <w:rPr>
          <w:rFonts w:ascii="Times New Roman" w:hAnsi="Times New Roman" w:cs="Times New Roman"/>
          <w:sz w:val="24"/>
          <w:szCs w:val="24"/>
        </w:rPr>
        <w:t>689-695</w:t>
      </w:r>
    </w:p>
    <w:p w:rsidR="00426C3D" w:rsidRPr="00FF014F" w:rsidRDefault="00426C3D" w:rsidP="00426C3D">
      <w:pPr>
        <w:pStyle w:val="Default"/>
        <w:spacing w:before="240"/>
        <w:ind w:left="720" w:hanging="720"/>
        <w:jc w:val="both"/>
        <w:rPr>
          <w:color w:val="auto"/>
          <w:shd w:val="clear" w:color="auto" w:fill="FFFFFF"/>
        </w:rPr>
      </w:pPr>
      <w:r w:rsidRPr="00FF014F">
        <w:rPr>
          <w:color w:val="auto"/>
          <w:shd w:val="clear" w:color="auto" w:fill="FFFFFF"/>
        </w:rPr>
        <w:t>Opara, C. C., Ahiazunwo, N. J., &amp;Okorie, O. (2013). Production of soy-yogurt by fermentation of soymilk with Lactobacillus isolated from nunu. </w:t>
      </w:r>
      <w:r w:rsidRPr="00FF014F">
        <w:rPr>
          <w:i/>
          <w:iCs/>
          <w:color w:val="auto"/>
          <w:shd w:val="clear" w:color="auto" w:fill="FFFFFF"/>
        </w:rPr>
        <w:t>International Journal of Science and Engineering Investigations</w:t>
      </w:r>
      <w:r w:rsidRPr="00FF014F">
        <w:rPr>
          <w:color w:val="auto"/>
          <w:shd w:val="clear" w:color="auto" w:fill="FFFFFF"/>
        </w:rPr>
        <w:t>, </w:t>
      </w:r>
      <w:r w:rsidRPr="00FF014F">
        <w:rPr>
          <w:i/>
          <w:iCs/>
          <w:color w:val="auto"/>
          <w:shd w:val="clear" w:color="auto" w:fill="FFFFFF"/>
        </w:rPr>
        <w:t>2</w:t>
      </w:r>
      <w:r w:rsidRPr="00FF014F">
        <w:rPr>
          <w:color w:val="auto"/>
          <w:shd w:val="clear" w:color="auto" w:fill="FFFFFF"/>
        </w:rPr>
        <w:t>(12</w:t>
      </w:r>
      <w:r>
        <w:rPr>
          <w:color w:val="auto"/>
          <w:shd w:val="clear" w:color="auto" w:fill="FFFFFF"/>
        </w:rPr>
        <w:t>)</w:t>
      </w:r>
      <w:r w:rsidRPr="00FF014F">
        <w:rPr>
          <w:color w:val="auto"/>
          <w:shd w:val="clear" w:color="auto" w:fill="FFFFFF"/>
        </w:rPr>
        <w:t xml:space="preserve">. </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lastRenderedPageBreak/>
        <w:t xml:space="preserve">Rackis, J.J. </w:t>
      </w:r>
      <w:r>
        <w:rPr>
          <w:rFonts w:ascii="Times New Roman" w:hAnsi="Times New Roman" w:cs="Times New Roman"/>
          <w:sz w:val="24"/>
          <w:szCs w:val="24"/>
        </w:rPr>
        <w:t>(</w:t>
      </w:r>
      <w:r w:rsidRPr="00FF014F">
        <w:rPr>
          <w:rFonts w:ascii="Times New Roman" w:hAnsi="Times New Roman" w:cs="Times New Roman"/>
          <w:sz w:val="24"/>
          <w:szCs w:val="24"/>
        </w:rPr>
        <w:t>1978</w:t>
      </w:r>
      <w:r>
        <w:rPr>
          <w:rFonts w:ascii="Times New Roman" w:hAnsi="Times New Roman" w:cs="Times New Roman"/>
          <w:sz w:val="24"/>
          <w:szCs w:val="24"/>
        </w:rPr>
        <w:t>)</w:t>
      </w:r>
      <w:r w:rsidRPr="00FF014F">
        <w:rPr>
          <w:rFonts w:ascii="Times New Roman" w:hAnsi="Times New Roman" w:cs="Times New Roman"/>
          <w:sz w:val="24"/>
          <w:szCs w:val="24"/>
        </w:rPr>
        <w:t xml:space="preserve">. </w:t>
      </w:r>
      <w:r w:rsidRPr="00544CC0">
        <w:rPr>
          <w:rFonts w:ascii="Times New Roman" w:hAnsi="Times New Roman" w:cs="Times New Roman"/>
          <w:i/>
          <w:sz w:val="24"/>
          <w:szCs w:val="24"/>
        </w:rPr>
        <w:t>Biologically active components. Ch. 6 in "Soybeans: Chemistry and Technology.</w:t>
      </w:r>
      <w:r w:rsidRPr="00FF014F">
        <w:rPr>
          <w:rFonts w:ascii="Times New Roman" w:hAnsi="Times New Roman" w:cs="Times New Roman"/>
          <w:sz w:val="24"/>
          <w:szCs w:val="24"/>
        </w:rPr>
        <w:t xml:space="preserve"> Vol. 1 Protein," Revised 2nd Printing, A.K. Smith and S.J. Circle (Ed.), AVI Publishing Co., Inc., Westport, CN.</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Rackis, J.J., Sessa, D.J., Steggerda, F.R., Shimizu, T., Anderson, J., </w:t>
      </w:r>
      <w:r>
        <w:rPr>
          <w:rFonts w:ascii="Times New Roman" w:hAnsi="Times New Roman" w:cs="Times New Roman"/>
          <w:sz w:val="24"/>
          <w:szCs w:val="24"/>
        </w:rPr>
        <w:t>&amp;</w:t>
      </w:r>
      <w:r w:rsidRPr="00FF014F">
        <w:rPr>
          <w:rFonts w:ascii="Times New Roman" w:hAnsi="Times New Roman" w:cs="Times New Roman"/>
          <w:sz w:val="24"/>
          <w:szCs w:val="24"/>
        </w:rPr>
        <w:t xml:space="preserve">Pearl, S.L. </w:t>
      </w:r>
      <w:r>
        <w:rPr>
          <w:rFonts w:ascii="Times New Roman" w:hAnsi="Times New Roman" w:cs="Times New Roman"/>
          <w:sz w:val="24"/>
          <w:szCs w:val="24"/>
        </w:rPr>
        <w:t>(</w:t>
      </w:r>
      <w:r w:rsidRPr="00FF014F">
        <w:rPr>
          <w:rFonts w:ascii="Times New Roman" w:hAnsi="Times New Roman" w:cs="Times New Roman"/>
          <w:sz w:val="24"/>
          <w:szCs w:val="24"/>
        </w:rPr>
        <w:t>1970</w:t>
      </w:r>
      <w:r>
        <w:rPr>
          <w:rFonts w:ascii="Times New Roman" w:hAnsi="Times New Roman" w:cs="Times New Roman"/>
          <w:sz w:val="24"/>
          <w:szCs w:val="24"/>
        </w:rPr>
        <w:t>)</w:t>
      </w:r>
      <w:r w:rsidRPr="00FF014F">
        <w:rPr>
          <w:rFonts w:ascii="Times New Roman" w:hAnsi="Times New Roman" w:cs="Times New Roman"/>
          <w:sz w:val="24"/>
          <w:szCs w:val="24"/>
        </w:rPr>
        <w:t xml:space="preserve">. Soybean factors relating to gas production by intestinal bacteria. </w:t>
      </w:r>
      <w:r w:rsidRPr="00544CC0">
        <w:rPr>
          <w:rFonts w:ascii="Times New Roman" w:hAnsi="Times New Roman" w:cs="Times New Roman"/>
          <w:i/>
          <w:sz w:val="24"/>
          <w:szCs w:val="24"/>
        </w:rPr>
        <w:t>J. Food Sci</w:t>
      </w:r>
      <w:r w:rsidRPr="00FF014F">
        <w:rPr>
          <w:rFonts w:ascii="Times New Roman" w:hAnsi="Times New Roman" w:cs="Times New Roman"/>
          <w:sz w:val="24"/>
          <w:szCs w:val="24"/>
        </w:rPr>
        <w:t>. 35:634.</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Reynolds, K., Chin, A., Lees, K. A., Nguyen, A., Bujnowski, D., &amp; He, J. (2006). A Meta-Analysis of the Effect of Soy Protein Supplementation on Serum Lipids. </w:t>
      </w:r>
      <w:r w:rsidRPr="00FF014F">
        <w:rPr>
          <w:rFonts w:ascii="Times New Roman" w:hAnsi="Times New Roman" w:cs="Times New Roman"/>
          <w:i/>
          <w:iCs/>
          <w:sz w:val="24"/>
          <w:szCs w:val="24"/>
        </w:rPr>
        <w:t>TheAmerican Journal of Cardiology</w:t>
      </w:r>
      <w:r w:rsidR="0088467A">
        <w:rPr>
          <w:rFonts w:ascii="Times New Roman" w:hAnsi="Times New Roman" w:cs="Times New Roman"/>
          <w:sz w:val="24"/>
          <w:szCs w:val="24"/>
        </w:rPr>
        <w:t>, 98 (5):</w:t>
      </w:r>
      <w:r w:rsidRPr="00FF014F">
        <w:rPr>
          <w:rFonts w:ascii="Times New Roman" w:hAnsi="Times New Roman" w:cs="Times New Roman"/>
          <w:sz w:val="24"/>
          <w:szCs w:val="24"/>
        </w:rPr>
        <w:t xml:space="preserve"> 633-640</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Rios, D. R., Rodrigues, E. T., Cardoso, A. P., Montes, M. B., Franceschini, S. A., &amp;Toloi, M. R. (2008). Lack of effects of isoflavones on the lipid profile of Brazilian postmenopausal women. </w:t>
      </w:r>
      <w:r w:rsidRPr="00FF014F">
        <w:rPr>
          <w:rFonts w:ascii="Times New Roman" w:hAnsi="Times New Roman" w:cs="Times New Roman"/>
          <w:i/>
          <w:iCs/>
          <w:sz w:val="24"/>
          <w:szCs w:val="24"/>
        </w:rPr>
        <w:t>Nutrition</w:t>
      </w:r>
      <w:r w:rsidRPr="00FF014F">
        <w:rPr>
          <w:rFonts w:ascii="Times New Roman" w:hAnsi="Times New Roman" w:cs="Times New Roman"/>
          <w:sz w:val="24"/>
          <w:szCs w:val="24"/>
        </w:rPr>
        <w:t>, 24</w:t>
      </w:r>
      <w:r>
        <w:rPr>
          <w:rFonts w:ascii="Times New Roman" w:hAnsi="Times New Roman" w:cs="Times New Roman"/>
          <w:sz w:val="24"/>
          <w:szCs w:val="24"/>
        </w:rPr>
        <w:t>(</w:t>
      </w:r>
      <w:r w:rsidR="0088467A">
        <w:rPr>
          <w:rFonts w:ascii="Times New Roman" w:hAnsi="Times New Roman" w:cs="Times New Roman"/>
          <w:sz w:val="24"/>
          <w:szCs w:val="24"/>
        </w:rPr>
        <w:t>11</w:t>
      </w:r>
      <w:r>
        <w:rPr>
          <w:rFonts w:ascii="Times New Roman" w:hAnsi="Times New Roman" w:cs="Times New Roman"/>
          <w:sz w:val="24"/>
          <w:szCs w:val="24"/>
        </w:rPr>
        <w:t>)</w:t>
      </w:r>
      <w:r w:rsidR="0088467A">
        <w:rPr>
          <w:rFonts w:ascii="Times New Roman" w:hAnsi="Times New Roman" w:cs="Times New Roman"/>
          <w:sz w:val="24"/>
          <w:szCs w:val="24"/>
        </w:rPr>
        <w:t>:</w:t>
      </w:r>
      <w:r w:rsidRPr="00FF014F">
        <w:rPr>
          <w:rFonts w:ascii="Times New Roman" w:hAnsi="Times New Roman" w:cs="Times New Roman"/>
          <w:sz w:val="24"/>
          <w:szCs w:val="24"/>
        </w:rPr>
        <w:t xml:space="preserve">1153-1158 </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Sacks, F. M., Lichtenstein, A., Van Horn, L., Harris, W., Kris-Etherton, P., Winston, M., &amp; for the American Heart Association Nutrition Committee. (2006). Soy Protein, Isoflavones, and Cardiovascular Health: An American Heart Association Science Advisory for Professionals From the Nutrition Committee. </w:t>
      </w:r>
      <w:r w:rsidRPr="00FF014F">
        <w:rPr>
          <w:rFonts w:ascii="Times New Roman" w:hAnsi="Times New Roman" w:cs="Times New Roman"/>
          <w:i/>
          <w:iCs/>
          <w:sz w:val="24"/>
          <w:szCs w:val="24"/>
        </w:rPr>
        <w:t>Circulation</w:t>
      </w:r>
      <w:r w:rsidR="0088467A">
        <w:rPr>
          <w:rFonts w:ascii="Times New Roman" w:hAnsi="Times New Roman" w:cs="Times New Roman"/>
          <w:sz w:val="24"/>
          <w:szCs w:val="24"/>
        </w:rPr>
        <w:t>, 113</w:t>
      </w:r>
      <w:r>
        <w:rPr>
          <w:rFonts w:ascii="Times New Roman" w:hAnsi="Times New Roman" w:cs="Times New Roman"/>
          <w:sz w:val="24"/>
          <w:szCs w:val="24"/>
        </w:rPr>
        <w:t>(</w:t>
      </w:r>
      <w:r w:rsidRPr="00FF014F">
        <w:rPr>
          <w:rFonts w:ascii="Times New Roman" w:hAnsi="Times New Roman" w:cs="Times New Roman"/>
          <w:sz w:val="24"/>
          <w:szCs w:val="24"/>
        </w:rPr>
        <w:t>7</w:t>
      </w:r>
      <w:r>
        <w:rPr>
          <w:rFonts w:ascii="Times New Roman" w:hAnsi="Times New Roman" w:cs="Times New Roman"/>
          <w:sz w:val="24"/>
          <w:szCs w:val="24"/>
        </w:rPr>
        <w:t>)</w:t>
      </w:r>
      <w:r w:rsidR="0088467A">
        <w:rPr>
          <w:rFonts w:ascii="Times New Roman" w:hAnsi="Times New Roman" w:cs="Times New Roman"/>
          <w:sz w:val="24"/>
          <w:szCs w:val="24"/>
        </w:rPr>
        <w:t>:</w:t>
      </w:r>
      <w:r w:rsidRPr="00FF014F">
        <w:rPr>
          <w:rFonts w:ascii="Times New Roman" w:hAnsi="Times New Roman" w:cs="Times New Roman"/>
          <w:sz w:val="24"/>
          <w:szCs w:val="24"/>
        </w:rPr>
        <w:t xml:space="preserve"> 1034-1044</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Saito, K., Jin, D. H., Ogawa, T., Mu</w:t>
      </w:r>
      <w:r w:rsidR="0088467A">
        <w:rPr>
          <w:rFonts w:ascii="Times New Roman" w:hAnsi="Times New Roman" w:cs="Times New Roman"/>
          <w:sz w:val="24"/>
          <w:szCs w:val="24"/>
        </w:rPr>
        <w:t>ramoto, K., Hatakeyama, E., Yas</w:t>
      </w:r>
      <w:r w:rsidRPr="00FF014F">
        <w:rPr>
          <w:rFonts w:ascii="Times New Roman" w:hAnsi="Times New Roman" w:cs="Times New Roman"/>
          <w:sz w:val="24"/>
          <w:szCs w:val="24"/>
        </w:rPr>
        <w:t xml:space="preserve">hara, T., &amp;Nokihara, K. (2003). Antioxidative Properties of Tripeptide Libraries Prepared by the Combinatorial Chemistry. </w:t>
      </w:r>
      <w:r w:rsidRPr="00FF014F">
        <w:rPr>
          <w:rFonts w:ascii="Times New Roman" w:hAnsi="Times New Roman" w:cs="Times New Roman"/>
          <w:i/>
          <w:iCs/>
          <w:sz w:val="24"/>
          <w:szCs w:val="24"/>
        </w:rPr>
        <w:t>Journal of Agricultural and Food Chemistry</w:t>
      </w:r>
      <w:r w:rsidRPr="00FF014F">
        <w:rPr>
          <w:rFonts w:ascii="Times New Roman" w:hAnsi="Times New Roman" w:cs="Times New Roman"/>
          <w:sz w:val="24"/>
          <w:szCs w:val="24"/>
        </w:rPr>
        <w:t>, 51</w:t>
      </w:r>
      <w:r>
        <w:rPr>
          <w:rFonts w:ascii="Times New Roman" w:hAnsi="Times New Roman" w:cs="Times New Roman"/>
          <w:sz w:val="24"/>
          <w:szCs w:val="24"/>
        </w:rPr>
        <w:t>(</w:t>
      </w:r>
      <w:r w:rsidRPr="00FF014F">
        <w:rPr>
          <w:rFonts w:ascii="Times New Roman" w:hAnsi="Times New Roman" w:cs="Times New Roman"/>
          <w:sz w:val="24"/>
          <w:szCs w:val="24"/>
        </w:rPr>
        <w:t>2</w:t>
      </w:r>
      <w:r w:rsidR="0088467A">
        <w:rPr>
          <w:rFonts w:ascii="Times New Roman" w:hAnsi="Times New Roman" w:cs="Times New Roman"/>
          <w:sz w:val="24"/>
          <w:szCs w:val="24"/>
        </w:rPr>
        <w:t>):</w:t>
      </w:r>
      <w:r w:rsidRPr="00FF014F">
        <w:rPr>
          <w:rFonts w:ascii="Times New Roman" w:hAnsi="Times New Roman" w:cs="Times New Roman"/>
          <w:sz w:val="24"/>
          <w:szCs w:val="24"/>
        </w:rPr>
        <w:t>3668-3674</w:t>
      </w:r>
    </w:p>
    <w:p w:rsidR="00426C3D" w:rsidRPr="00FF014F" w:rsidRDefault="00426C3D" w:rsidP="00426C3D">
      <w:pPr>
        <w:spacing w:before="240" w:line="240" w:lineRule="auto"/>
        <w:ind w:left="720" w:hanging="720"/>
        <w:jc w:val="both"/>
        <w:rPr>
          <w:rFonts w:ascii="Times New Roman" w:hAnsi="Times New Roman" w:cs="Times New Roman"/>
          <w:sz w:val="24"/>
          <w:szCs w:val="24"/>
          <w:shd w:val="clear" w:color="auto" w:fill="FFFFFF"/>
        </w:rPr>
      </w:pPr>
      <w:r w:rsidRPr="00FF014F">
        <w:rPr>
          <w:rFonts w:ascii="Times New Roman" w:hAnsi="Times New Roman" w:cs="Times New Roman"/>
          <w:sz w:val="24"/>
          <w:szCs w:val="24"/>
          <w:shd w:val="clear" w:color="auto" w:fill="FFFFFF"/>
        </w:rPr>
        <w:t xml:space="preserve">Sanful, R.E., (2009).Promotion of Coconut in the Production of Yoghurt. </w:t>
      </w:r>
      <w:r w:rsidRPr="00544CC0">
        <w:rPr>
          <w:rFonts w:ascii="Times New Roman" w:hAnsi="Times New Roman" w:cs="Times New Roman"/>
          <w:i/>
          <w:sz w:val="24"/>
          <w:szCs w:val="24"/>
          <w:shd w:val="clear" w:color="auto" w:fill="FFFFFF"/>
        </w:rPr>
        <w:t>African Journal of Food Science</w:t>
      </w:r>
      <w:r w:rsidRPr="00FF014F">
        <w:rPr>
          <w:rFonts w:ascii="Times New Roman" w:hAnsi="Times New Roman" w:cs="Times New Roman"/>
          <w:sz w:val="24"/>
          <w:szCs w:val="24"/>
          <w:shd w:val="clear" w:color="auto" w:fill="FFFFFF"/>
        </w:rPr>
        <w:t xml:space="preserve"> 3 (5): 147-149.</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Simmen, F. A., Mercado, C. P., Zavacki, A. M., Huang, S. A., Greenway, A. D., Kang, P., Bowman, M. T., &amp; Prior, R. L. (2010). Soy protein diet alters expression of hepatic genes regulating fatty acid and thyroid hormone metabolism in the male rat. </w:t>
      </w:r>
      <w:r w:rsidRPr="00FF014F">
        <w:rPr>
          <w:rFonts w:ascii="Times New Roman" w:hAnsi="Times New Roman" w:cs="Times New Roman"/>
          <w:i/>
          <w:iCs/>
          <w:sz w:val="24"/>
          <w:szCs w:val="24"/>
        </w:rPr>
        <w:t>TheJournal of Nutritional Biochemistry</w:t>
      </w:r>
      <w:r w:rsidRPr="00FF014F">
        <w:rPr>
          <w:rFonts w:ascii="Times New Roman" w:hAnsi="Times New Roman" w:cs="Times New Roman"/>
          <w:sz w:val="24"/>
          <w:szCs w:val="24"/>
        </w:rPr>
        <w:t xml:space="preserve">, 21, </w:t>
      </w:r>
      <w:r>
        <w:rPr>
          <w:rFonts w:ascii="Times New Roman" w:hAnsi="Times New Roman" w:cs="Times New Roman"/>
          <w:sz w:val="24"/>
          <w:szCs w:val="24"/>
        </w:rPr>
        <w:t>(</w:t>
      </w:r>
      <w:r w:rsidRPr="00FF014F">
        <w:rPr>
          <w:rFonts w:ascii="Times New Roman" w:hAnsi="Times New Roman" w:cs="Times New Roman"/>
          <w:sz w:val="24"/>
          <w:szCs w:val="24"/>
        </w:rPr>
        <w:t>11</w:t>
      </w:r>
      <w:r>
        <w:rPr>
          <w:rFonts w:ascii="Times New Roman" w:hAnsi="Times New Roman" w:cs="Times New Roman"/>
          <w:sz w:val="24"/>
          <w:szCs w:val="24"/>
        </w:rPr>
        <w:t>)</w:t>
      </w:r>
      <w:r w:rsidR="0088467A">
        <w:rPr>
          <w:rFonts w:ascii="Times New Roman" w:hAnsi="Times New Roman" w:cs="Times New Roman"/>
          <w:sz w:val="24"/>
          <w:szCs w:val="24"/>
        </w:rPr>
        <w:t>:</w:t>
      </w:r>
      <w:r w:rsidRPr="00FF014F">
        <w:rPr>
          <w:rFonts w:ascii="Times New Roman" w:hAnsi="Times New Roman" w:cs="Times New Roman"/>
          <w:sz w:val="24"/>
          <w:szCs w:val="24"/>
        </w:rPr>
        <w:t xml:space="preserve"> 106-1113</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Sirtori, C. R., Eberini, I., &amp;Arnoldi, A. (2007). Hypocholesterolaemic effects of soya proteins: results of recent studies are predictable from the anderson meta-analysis data. </w:t>
      </w:r>
      <w:r w:rsidRPr="00FF014F">
        <w:rPr>
          <w:rFonts w:ascii="Times New Roman" w:hAnsi="Times New Roman" w:cs="Times New Roman"/>
          <w:i/>
          <w:iCs/>
          <w:sz w:val="24"/>
          <w:szCs w:val="24"/>
        </w:rPr>
        <w:t>Br JNutr</w:t>
      </w:r>
      <w:r w:rsidRPr="00FF014F">
        <w:rPr>
          <w:rFonts w:ascii="Times New Roman" w:hAnsi="Times New Roman" w:cs="Times New Roman"/>
          <w:sz w:val="24"/>
          <w:szCs w:val="24"/>
        </w:rPr>
        <w:t>97</w:t>
      </w:r>
      <w:r>
        <w:rPr>
          <w:rFonts w:ascii="Times New Roman" w:hAnsi="Times New Roman" w:cs="Times New Roman"/>
          <w:sz w:val="24"/>
          <w:szCs w:val="24"/>
        </w:rPr>
        <w:t>(</w:t>
      </w:r>
      <w:r w:rsidRPr="00FF014F">
        <w:rPr>
          <w:rFonts w:ascii="Times New Roman" w:hAnsi="Times New Roman" w:cs="Times New Roman"/>
          <w:sz w:val="24"/>
          <w:szCs w:val="24"/>
        </w:rPr>
        <w:t>5</w:t>
      </w:r>
      <w:r>
        <w:rPr>
          <w:rFonts w:ascii="Times New Roman" w:hAnsi="Times New Roman" w:cs="Times New Roman"/>
          <w:sz w:val="24"/>
          <w:szCs w:val="24"/>
        </w:rPr>
        <w:t>)</w:t>
      </w:r>
      <w:r w:rsidR="0088467A">
        <w:rPr>
          <w:rFonts w:ascii="Times New Roman" w:hAnsi="Times New Roman" w:cs="Times New Roman"/>
          <w:sz w:val="24"/>
          <w:szCs w:val="24"/>
        </w:rPr>
        <w:t>:</w:t>
      </w:r>
      <w:r w:rsidRPr="00FF014F">
        <w:rPr>
          <w:rFonts w:ascii="Times New Roman" w:hAnsi="Times New Roman" w:cs="Times New Roman"/>
          <w:sz w:val="24"/>
          <w:szCs w:val="24"/>
        </w:rPr>
        <w:t xml:space="preserve"> 816-822</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Sirtori, C. R., Galli, C., Anderson, J. W., &amp;Arnoldi, A. (2009). Nutritional and nutraceutical approaches to dyslipidemia and atherosclerosis prevention: Focus on dietary proteins. </w:t>
      </w:r>
      <w:r w:rsidRPr="00FF014F">
        <w:rPr>
          <w:rFonts w:ascii="Times New Roman" w:hAnsi="Times New Roman" w:cs="Times New Roman"/>
          <w:i/>
          <w:iCs/>
          <w:sz w:val="24"/>
          <w:szCs w:val="24"/>
        </w:rPr>
        <w:t>Atherosclerosis</w:t>
      </w:r>
      <w:r w:rsidRPr="00FF014F">
        <w:rPr>
          <w:rFonts w:ascii="Times New Roman" w:hAnsi="Times New Roman" w:cs="Times New Roman"/>
          <w:sz w:val="24"/>
          <w:szCs w:val="24"/>
        </w:rPr>
        <w:t>, 203,</w:t>
      </w:r>
      <w:r>
        <w:rPr>
          <w:rFonts w:ascii="Times New Roman" w:hAnsi="Times New Roman" w:cs="Times New Roman"/>
          <w:sz w:val="24"/>
          <w:szCs w:val="24"/>
        </w:rPr>
        <w:t>(</w:t>
      </w:r>
      <w:r w:rsidRPr="00FF014F">
        <w:rPr>
          <w:rFonts w:ascii="Times New Roman" w:hAnsi="Times New Roman" w:cs="Times New Roman"/>
          <w:sz w:val="24"/>
          <w:szCs w:val="24"/>
        </w:rPr>
        <w:t>1</w:t>
      </w:r>
      <w:r>
        <w:rPr>
          <w:rFonts w:ascii="Times New Roman" w:hAnsi="Times New Roman" w:cs="Times New Roman"/>
          <w:sz w:val="24"/>
          <w:szCs w:val="24"/>
        </w:rPr>
        <w:t>)</w:t>
      </w:r>
      <w:r w:rsidR="0088467A">
        <w:rPr>
          <w:rFonts w:ascii="Times New Roman" w:hAnsi="Times New Roman" w:cs="Times New Roman"/>
          <w:sz w:val="24"/>
          <w:szCs w:val="24"/>
        </w:rPr>
        <w:t>:</w:t>
      </w:r>
      <w:r w:rsidRPr="00FF014F">
        <w:rPr>
          <w:rFonts w:ascii="Times New Roman" w:hAnsi="Times New Roman" w:cs="Times New Roman"/>
          <w:sz w:val="24"/>
          <w:szCs w:val="24"/>
        </w:rPr>
        <w:t xml:space="preserve"> 8-17</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Su, Y., Shankar, K., &amp;Simmen, R. C. M. (2009). Early Soy Exposure via Maternal Diet Regulates Rat Mammary Epithelial Differentiation by Paracrine Signaling from Stromal Adipocytes. </w:t>
      </w:r>
      <w:r w:rsidRPr="00FF014F">
        <w:rPr>
          <w:rFonts w:ascii="Times New Roman" w:hAnsi="Times New Roman" w:cs="Times New Roman"/>
          <w:i/>
          <w:iCs/>
          <w:sz w:val="24"/>
          <w:szCs w:val="24"/>
        </w:rPr>
        <w:t>The Journal of Nutrition</w:t>
      </w:r>
      <w:r w:rsidRPr="00FF014F">
        <w:rPr>
          <w:rFonts w:ascii="Times New Roman" w:hAnsi="Times New Roman" w:cs="Times New Roman"/>
          <w:sz w:val="24"/>
          <w:szCs w:val="24"/>
        </w:rPr>
        <w:t>, 139,</w:t>
      </w:r>
      <w:r>
        <w:rPr>
          <w:rFonts w:ascii="Times New Roman" w:hAnsi="Times New Roman" w:cs="Times New Roman"/>
          <w:sz w:val="24"/>
          <w:szCs w:val="24"/>
        </w:rPr>
        <w:t>(</w:t>
      </w:r>
      <w:r w:rsidRPr="00FF014F">
        <w:rPr>
          <w:rFonts w:ascii="Times New Roman" w:hAnsi="Times New Roman" w:cs="Times New Roman"/>
          <w:sz w:val="24"/>
          <w:szCs w:val="24"/>
        </w:rPr>
        <w:t>5</w:t>
      </w:r>
      <w:r>
        <w:rPr>
          <w:rFonts w:ascii="Times New Roman" w:hAnsi="Times New Roman" w:cs="Times New Roman"/>
          <w:sz w:val="24"/>
          <w:szCs w:val="24"/>
        </w:rPr>
        <w:t xml:space="preserve">): </w:t>
      </w:r>
      <w:r w:rsidRPr="00FF014F">
        <w:rPr>
          <w:rFonts w:ascii="Times New Roman" w:hAnsi="Times New Roman" w:cs="Times New Roman"/>
          <w:sz w:val="24"/>
          <w:szCs w:val="24"/>
        </w:rPr>
        <w:t>945-951</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Takenaka, Y., Doyama, N., Maruyama, N., Utsumi, S., &amp; Yoshikawa, M. (2004). Introduction of DPR, an enterostatin fragment peptide, into soybean beta-conglycinin alpha' subunit by site-directed mutagenesis. </w:t>
      </w:r>
      <w:r w:rsidRPr="00FF014F">
        <w:rPr>
          <w:rFonts w:ascii="Times New Roman" w:hAnsi="Times New Roman" w:cs="Times New Roman"/>
          <w:i/>
          <w:iCs/>
          <w:sz w:val="24"/>
          <w:szCs w:val="24"/>
        </w:rPr>
        <w:t>Bioscience, Biotechnology, and Biochemistry</w:t>
      </w:r>
      <w:r w:rsidRPr="00FF014F">
        <w:rPr>
          <w:rFonts w:ascii="Times New Roman" w:hAnsi="Times New Roman" w:cs="Times New Roman"/>
          <w:sz w:val="24"/>
          <w:szCs w:val="24"/>
        </w:rPr>
        <w:t>, 68,</w:t>
      </w:r>
      <w:r>
        <w:rPr>
          <w:rFonts w:ascii="Times New Roman" w:hAnsi="Times New Roman" w:cs="Times New Roman"/>
          <w:sz w:val="24"/>
          <w:szCs w:val="24"/>
        </w:rPr>
        <w:t>(</w:t>
      </w:r>
      <w:r w:rsidRPr="00FF014F">
        <w:rPr>
          <w:rFonts w:ascii="Times New Roman" w:hAnsi="Times New Roman" w:cs="Times New Roman"/>
          <w:sz w:val="24"/>
          <w:szCs w:val="24"/>
        </w:rPr>
        <w:t>1</w:t>
      </w:r>
      <w:r>
        <w:rPr>
          <w:rFonts w:ascii="Times New Roman" w:hAnsi="Times New Roman" w:cs="Times New Roman"/>
          <w:sz w:val="24"/>
          <w:szCs w:val="24"/>
        </w:rPr>
        <w:t>)</w:t>
      </w:r>
      <w:r w:rsidR="00245EF5">
        <w:rPr>
          <w:rFonts w:ascii="Times New Roman" w:hAnsi="Times New Roman" w:cs="Times New Roman"/>
          <w:sz w:val="24"/>
          <w:szCs w:val="24"/>
        </w:rPr>
        <w:t>:</w:t>
      </w:r>
      <w:r w:rsidRPr="00FF014F">
        <w:rPr>
          <w:rFonts w:ascii="Times New Roman" w:hAnsi="Times New Roman" w:cs="Times New Roman"/>
          <w:sz w:val="24"/>
          <w:szCs w:val="24"/>
        </w:rPr>
        <w:t>253-256</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lastRenderedPageBreak/>
        <w:t xml:space="preserve">Timmermans, S., &amp;Mauck, A. (2005). The promises and pitfalls of evidence-based medicine. </w:t>
      </w:r>
      <w:r w:rsidRPr="005041A8">
        <w:rPr>
          <w:rFonts w:ascii="Times New Roman" w:hAnsi="Times New Roman" w:cs="Times New Roman"/>
          <w:i/>
          <w:sz w:val="24"/>
          <w:szCs w:val="24"/>
        </w:rPr>
        <w:t>Health Affairs</w:t>
      </w:r>
      <w:r w:rsidR="00245EF5">
        <w:rPr>
          <w:rFonts w:ascii="Times New Roman" w:hAnsi="Times New Roman" w:cs="Times New Roman"/>
          <w:sz w:val="24"/>
          <w:szCs w:val="24"/>
        </w:rPr>
        <w:t>, 24(1):</w:t>
      </w:r>
      <w:r w:rsidRPr="00FF014F">
        <w:rPr>
          <w:rFonts w:ascii="Times New Roman" w:hAnsi="Times New Roman" w:cs="Times New Roman"/>
          <w:sz w:val="24"/>
          <w:szCs w:val="24"/>
        </w:rPr>
        <w:t>18-28.</w:t>
      </w:r>
      <w:r w:rsidRPr="00FF014F">
        <w:rPr>
          <w:rFonts w:ascii="Times New Roman" w:hAnsi="Times New Roman" w:cs="Times New Roman"/>
          <w:sz w:val="24"/>
          <w:szCs w:val="24"/>
        </w:rPr>
        <w:tab/>
      </w:r>
    </w:p>
    <w:p w:rsidR="00426C3D" w:rsidRPr="00FF014F" w:rsidRDefault="00426C3D" w:rsidP="00426C3D">
      <w:pPr>
        <w:pStyle w:val="Default"/>
        <w:spacing w:before="240"/>
        <w:ind w:left="720" w:hanging="720"/>
        <w:jc w:val="both"/>
        <w:rPr>
          <w:color w:val="auto"/>
        </w:rPr>
      </w:pPr>
      <w:r w:rsidRPr="00FF014F">
        <w:rPr>
          <w:color w:val="auto"/>
          <w:shd w:val="clear" w:color="auto" w:fill="FFFFFF"/>
        </w:rPr>
        <w:t>Wati, A. M., Lin, M. J., &amp;Radiati, L. E. (2018). Physicochemical Characteristic of Fermented Goat Milk Added with Different Starters Lactic Acid Bacteria. </w:t>
      </w:r>
      <w:r w:rsidRPr="00FF014F">
        <w:rPr>
          <w:i/>
          <w:iCs/>
          <w:color w:val="auto"/>
          <w:shd w:val="clear" w:color="auto" w:fill="FFFFFF"/>
        </w:rPr>
        <w:t>JurnalIlmudanTeknologiHasilTernak (JITEK)</w:t>
      </w:r>
      <w:r w:rsidRPr="00FF014F">
        <w:rPr>
          <w:color w:val="auto"/>
          <w:shd w:val="clear" w:color="auto" w:fill="FFFFFF"/>
        </w:rPr>
        <w:t>, </w:t>
      </w:r>
      <w:r w:rsidRPr="00FF014F">
        <w:rPr>
          <w:i/>
          <w:iCs/>
          <w:color w:val="auto"/>
          <w:shd w:val="clear" w:color="auto" w:fill="FFFFFF"/>
        </w:rPr>
        <w:t>13</w:t>
      </w:r>
      <w:r w:rsidR="00245EF5">
        <w:rPr>
          <w:color w:val="auto"/>
          <w:shd w:val="clear" w:color="auto" w:fill="FFFFFF"/>
        </w:rPr>
        <w:t>(1):</w:t>
      </w:r>
      <w:r w:rsidRPr="00FF014F">
        <w:rPr>
          <w:color w:val="auto"/>
          <w:shd w:val="clear" w:color="auto" w:fill="FFFFFF"/>
        </w:rPr>
        <w:t>54-62.</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r w:rsidRPr="00FF014F">
        <w:rPr>
          <w:rFonts w:ascii="Times New Roman" w:hAnsi="Times New Roman" w:cs="Times New Roman"/>
          <w:sz w:val="24"/>
          <w:szCs w:val="24"/>
        </w:rPr>
        <w:t xml:space="preserve">Wolf, W.J. </w:t>
      </w:r>
      <w:r>
        <w:rPr>
          <w:rFonts w:ascii="Times New Roman" w:hAnsi="Times New Roman" w:cs="Times New Roman"/>
          <w:sz w:val="24"/>
          <w:szCs w:val="24"/>
        </w:rPr>
        <w:t>(</w:t>
      </w:r>
      <w:r w:rsidRPr="00FF014F">
        <w:rPr>
          <w:rFonts w:ascii="Times New Roman" w:hAnsi="Times New Roman" w:cs="Times New Roman"/>
          <w:sz w:val="24"/>
          <w:szCs w:val="24"/>
        </w:rPr>
        <w:t>1978</w:t>
      </w:r>
      <w:r>
        <w:rPr>
          <w:rFonts w:ascii="Times New Roman" w:hAnsi="Times New Roman" w:cs="Times New Roman"/>
          <w:sz w:val="24"/>
          <w:szCs w:val="24"/>
        </w:rPr>
        <w:t>)</w:t>
      </w:r>
      <w:r w:rsidRPr="00FF014F">
        <w:rPr>
          <w:rFonts w:ascii="Times New Roman" w:hAnsi="Times New Roman" w:cs="Times New Roman"/>
          <w:sz w:val="24"/>
          <w:szCs w:val="24"/>
        </w:rPr>
        <w:t xml:space="preserve">. </w:t>
      </w:r>
      <w:r w:rsidRPr="005041A8">
        <w:rPr>
          <w:rFonts w:ascii="Times New Roman" w:hAnsi="Times New Roman" w:cs="Times New Roman"/>
          <w:i/>
          <w:sz w:val="24"/>
          <w:szCs w:val="24"/>
        </w:rPr>
        <w:t>Purification and properties of the proteins. Ch. 4 in "Soybeans: Chemistry andTechnology</w:t>
      </w:r>
      <w:r w:rsidRPr="00FF014F">
        <w:rPr>
          <w:rFonts w:ascii="Times New Roman" w:hAnsi="Times New Roman" w:cs="Times New Roman"/>
          <w:sz w:val="24"/>
          <w:szCs w:val="24"/>
        </w:rPr>
        <w:t>. Vol. 1 Protein," Revised 2nd Printing. A.K. Smith and S.J. Circle (Eds.), AVI Publishing Co., Inc., Westport, CN.</w:t>
      </w:r>
    </w:p>
    <w:p w:rsidR="00426C3D" w:rsidRPr="00FF014F" w:rsidRDefault="00426C3D" w:rsidP="00426C3D">
      <w:pPr>
        <w:autoSpaceDE w:val="0"/>
        <w:autoSpaceDN w:val="0"/>
        <w:adjustRightInd w:val="0"/>
        <w:spacing w:before="240" w:after="0" w:line="240" w:lineRule="auto"/>
        <w:ind w:left="720" w:hanging="720"/>
        <w:jc w:val="both"/>
        <w:rPr>
          <w:rFonts w:ascii="Times New Roman" w:hAnsi="Times New Roman" w:cs="Times New Roman"/>
          <w:sz w:val="24"/>
          <w:szCs w:val="24"/>
        </w:rPr>
      </w:pPr>
    </w:p>
    <w:p w:rsidR="00426C3D" w:rsidRPr="00E234B7" w:rsidRDefault="00426C3D" w:rsidP="003450B1">
      <w:pPr>
        <w:spacing w:after="0" w:line="480" w:lineRule="auto"/>
        <w:rPr>
          <w:rFonts w:ascii="Times New Roman" w:hAnsi="Times New Roman" w:cs="Times New Roman"/>
          <w:sz w:val="24"/>
          <w:szCs w:val="24"/>
        </w:rPr>
      </w:pPr>
    </w:p>
    <w:p w:rsidR="00A16581" w:rsidRPr="00C436BF" w:rsidRDefault="00A16581" w:rsidP="003450B1">
      <w:pPr>
        <w:spacing w:after="0" w:line="480" w:lineRule="auto"/>
        <w:jc w:val="both"/>
        <w:rPr>
          <w:rFonts w:ascii="Times New Roman" w:hAnsi="Times New Roman" w:cs="Times New Roman"/>
          <w:sz w:val="24"/>
          <w:szCs w:val="24"/>
        </w:rPr>
      </w:pPr>
    </w:p>
    <w:sectPr w:rsidR="00A16581" w:rsidRPr="00C436BF" w:rsidSect="008979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44C" w:rsidRDefault="009F244C" w:rsidP="00AA19CD">
      <w:pPr>
        <w:spacing w:after="0" w:line="240" w:lineRule="auto"/>
      </w:pPr>
      <w:r>
        <w:separator/>
      </w:r>
    </w:p>
  </w:endnote>
  <w:endnote w:type="continuationSeparator" w:id="0">
    <w:p w:rsidR="009F244C" w:rsidRDefault="009F244C" w:rsidP="00AA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BookAntiqua-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314"/>
      <w:docPartObj>
        <w:docPartGallery w:val="Page Numbers (Bottom of Page)"/>
        <w:docPartUnique/>
      </w:docPartObj>
    </w:sdtPr>
    <w:sdtEndPr/>
    <w:sdtContent>
      <w:p w:rsidR="0088467A" w:rsidRDefault="009F244C">
        <w:pPr>
          <w:pStyle w:val="Footer"/>
          <w:jc w:val="right"/>
        </w:pPr>
        <w:r>
          <w:fldChar w:fldCharType="begin"/>
        </w:r>
        <w:r>
          <w:instrText xml:space="preserve"> PAGE   \* MERGEFORMA</w:instrText>
        </w:r>
        <w:r>
          <w:instrText xml:space="preserve">T </w:instrText>
        </w:r>
        <w:r>
          <w:fldChar w:fldCharType="separate"/>
        </w:r>
        <w:r w:rsidR="00317D69">
          <w:rPr>
            <w:noProof/>
          </w:rPr>
          <w:t>1</w:t>
        </w:r>
        <w:r>
          <w:rPr>
            <w:noProof/>
          </w:rPr>
          <w:fldChar w:fldCharType="end"/>
        </w:r>
      </w:p>
    </w:sdtContent>
  </w:sdt>
  <w:p w:rsidR="0088467A" w:rsidRDefault="00884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44C" w:rsidRDefault="009F244C" w:rsidP="00AA19CD">
      <w:pPr>
        <w:spacing w:after="0" w:line="240" w:lineRule="auto"/>
      </w:pPr>
      <w:r>
        <w:separator/>
      </w:r>
    </w:p>
  </w:footnote>
  <w:footnote w:type="continuationSeparator" w:id="0">
    <w:p w:rsidR="009F244C" w:rsidRDefault="009F244C" w:rsidP="00AA1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3BC9"/>
    <w:multiLevelType w:val="hybridMultilevel"/>
    <w:tmpl w:val="BA2244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26CAF"/>
    <w:multiLevelType w:val="hybridMultilevel"/>
    <w:tmpl w:val="B720B6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D413B9"/>
    <w:multiLevelType w:val="multilevel"/>
    <w:tmpl w:val="6FFEDA56"/>
    <w:lvl w:ilvl="0">
      <w:start w:val="1"/>
      <w:numFmt w:val="decimal"/>
      <w:lvlText w:val="%1.0"/>
      <w:lvlJc w:val="left"/>
      <w:pPr>
        <w:ind w:left="4050" w:hanging="3915"/>
      </w:pPr>
      <w:rPr>
        <w:rFonts w:hint="default"/>
      </w:rPr>
    </w:lvl>
    <w:lvl w:ilvl="1">
      <w:start w:val="1"/>
      <w:numFmt w:val="decimal"/>
      <w:lvlText w:val="%1.%2"/>
      <w:lvlJc w:val="left"/>
      <w:pPr>
        <w:ind w:left="4770" w:hanging="3915"/>
      </w:pPr>
      <w:rPr>
        <w:rFonts w:hint="default"/>
      </w:rPr>
    </w:lvl>
    <w:lvl w:ilvl="2">
      <w:start w:val="1"/>
      <w:numFmt w:val="decimal"/>
      <w:lvlText w:val="%1.%2.%3"/>
      <w:lvlJc w:val="left"/>
      <w:pPr>
        <w:ind w:left="5490" w:hanging="3915"/>
      </w:pPr>
      <w:rPr>
        <w:rFonts w:hint="default"/>
      </w:rPr>
    </w:lvl>
    <w:lvl w:ilvl="3">
      <w:start w:val="1"/>
      <w:numFmt w:val="decimal"/>
      <w:lvlText w:val="%1.%2.%3.%4"/>
      <w:lvlJc w:val="left"/>
      <w:pPr>
        <w:ind w:left="6210" w:hanging="3915"/>
      </w:pPr>
      <w:rPr>
        <w:rFonts w:hint="default"/>
      </w:rPr>
    </w:lvl>
    <w:lvl w:ilvl="4">
      <w:start w:val="1"/>
      <w:numFmt w:val="decimal"/>
      <w:lvlText w:val="%1.%2.%3.%4.%5"/>
      <w:lvlJc w:val="left"/>
      <w:pPr>
        <w:ind w:left="6930" w:hanging="3915"/>
      </w:pPr>
      <w:rPr>
        <w:rFonts w:hint="default"/>
      </w:rPr>
    </w:lvl>
    <w:lvl w:ilvl="5">
      <w:start w:val="1"/>
      <w:numFmt w:val="decimal"/>
      <w:lvlText w:val="%1.%2.%3.%4.%5.%6"/>
      <w:lvlJc w:val="left"/>
      <w:pPr>
        <w:ind w:left="7650" w:hanging="3915"/>
      </w:pPr>
      <w:rPr>
        <w:rFonts w:hint="default"/>
      </w:rPr>
    </w:lvl>
    <w:lvl w:ilvl="6">
      <w:start w:val="1"/>
      <w:numFmt w:val="decimal"/>
      <w:lvlText w:val="%1.%2.%3.%4.%5.%6.%7"/>
      <w:lvlJc w:val="left"/>
      <w:pPr>
        <w:ind w:left="8370" w:hanging="3915"/>
      </w:pPr>
      <w:rPr>
        <w:rFonts w:hint="default"/>
      </w:rPr>
    </w:lvl>
    <w:lvl w:ilvl="7">
      <w:start w:val="1"/>
      <w:numFmt w:val="decimal"/>
      <w:lvlText w:val="%1.%2.%3.%4.%5.%6.%7.%8"/>
      <w:lvlJc w:val="left"/>
      <w:pPr>
        <w:ind w:left="9090" w:hanging="3915"/>
      </w:pPr>
      <w:rPr>
        <w:rFonts w:hint="default"/>
      </w:rPr>
    </w:lvl>
    <w:lvl w:ilvl="8">
      <w:start w:val="1"/>
      <w:numFmt w:val="decimal"/>
      <w:lvlText w:val="%1.%2.%3.%4.%5.%6.%7.%8.%9"/>
      <w:lvlJc w:val="left"/>
      <w:pPr>
        <w:ind w:left="9810" w:hanging="3915"/>
      </w:pPr>
      <w:rPr>
        <w:rFonts w:hint="default"/>
      </w:rPr>
    </w:lvl>
  </w:abstractNum>
  <w:abstractNum w:abstractNumId="3">
    <w:nsid w:val="5B4D5C99"/>
    <w:multiLevelType w:val="multilevel"/>
    <w:tmpl w:val="2B5485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2630309"/>
    <w:multiLevelType w:val="hybridMultilevel"/>
    <w:tmpl w:val="70F84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02FA8"/>
    <w:multiLevelType w:val="hybridMultilevel"/>
    <w:tmpl w:val="EB6C3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9B3809"/>
    <w:multiLevelType w:val="hybridMultilevel"/>
    <w:tmpl w:val="EB0E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A7"/>
    <w:rsid w:val="00005AB6"/>
    <w:rsid w:val="000546A0"/>
    <w:rsid w:val="0007050F"/>
    <w:rsid w:val="00094697"/>
    <w:rsid w:val="000B4C13"/>
    <w:rsid w:val="000C40DE"/>
    <w:rsid w:val="00103835"/>
    <w:rsid w:val="0014027F"/>
    <w:rsid w:val="0018305D"/>
    <w:rsid w:val="0018553C"/>
    <w:rsid w:val="00185DA4"/>
    <w:rsid w:val="0019487D"/>
    <w:rsid w:val="001978A3"/>
    <w:rsid w:val="001A39AD"/>
    <w:rsid w:val="001D2A3B"/>
    <w:rsid w:val="001E04CA"/>
    <w:rsid w:val="00207A84"/>
    <w:rsid w:val="002340EB"/>
    <w:rsid w:val="002378B0"/>
    <w:rsid w:val="00245EF5"/>
    <w:rsid w:val="00281623"/>
    <w:rsid w:val="002B6777"/>
    <w:rsid w:val="002D065B"/>
    <w:rsid w:val="002D531C"/>
    <w:rsid w:val="002E0832"/>
    <w:rsid w:val="00313436"/>
    <w:rsid w:val="00317D69"/>
    <w:rsid w:val="003450B1"/>
    <w:rsid w:val="003510C1"/>
    <w:rsid w:val="00351584"/>
    <w:rsid w:val="00351B7D"/>
    <w:rsid w:val="0036329A"/>
    <w:rsid w:val="003763C8"/>
    <w:rsid w:val="00385267"/>
    <w:rsid w:val="003856FC"/>
    <w:rsid w:val="003901AA"/>
    <w:rsid w:val="00393ECA"/>
    <w:rsid w:val="003C76F5"/>
    <w:rsid w:val="003E4A17"/>
    <w:rsid w:val="004242E3"/>
    <w:rsid w:val="00426C3D"/>
    <w:rsid w:val="004543B3"/>
    <w:rsid w:val="00454413"/>
    <w:rsid w:val="00460605"/>
    <w:rsid w:val="004624BF"/>
    <w:rsid w:val="00473F41"/>
    <w:rsid w:val="004854E0"/>
    <w:rsid w:val="004E1BED"/>
    <w:rsid w:val="004E246F"/>
    <w:rsid w:val="00525668"/>
    <w:rsid w:val="0053429B"/>
    <w:rsid w:val="00551954"/>
    <w:rsid w:val="00583891"/>
    <w:rsid w:val="0058780F"/>
    <w:rsid w:val="005B0B69"/>
    <w:rsid w:val="005D1C2A"/>
    <w:rsid w:val="00621F53"/>
    <w:rsid w:val="00637EFA"/>
    <w:rsid w:val="006777F1"/>
    <w:rsid w:val="0068467C"/>
    <w:rsid w:val="006874E5"/>
    <w:rsid w:val="006B22E2"/>
    <w:rsid w:val="006E169D"/>
    <w:rsid w:val="006E1C94"/>
    <w:rsid w:val="00723E9E"/>
    <w:rsid w:val="007426E3"/>
    <w:rsid w:val="007602F9"/>
    <w:rsid w:val="00774FC7"/>
    <w:rsid w:val="007E32FE"/>
    <w:rsid w:val="007E45E0"/>
    <w:rsid w:val="007F7642"/>
    <w:rsid w:val="00834552"/>
    <w:rsid w:val="00834FF6"/>
    <w:rsid w:val="00844813"/>
    <w:rsid w:val="00846856"/>
    <w:rsid w:val="00877743"/>
    <w:rsid w:val="00882562"/>
    <w:rsid w:val="0088467A"/>
    <w:rsid w:val="008851C9"/>
    <w:rsid w:val="008979B4"/>
    <w:rsid w:val="008A699D"/>
    <w:rsid w:val="008A6FBE"/>
    <w:rsid w:val="008C7023"/>
    <w:rsid w:val="009341B2"/>
    <w:rsid w:val="00976B2F"/>
    <w:rsid w:val="00995E10"/>
    <w:rsid w:val="009A5F33"/>
    <w:rsid w:val="009C538B"/>
    <w:rsid w:val="009F244C"/>
    <w:rsid w:val="00A03A74"/>
    <w:rsid w:val="00A10807"/>
    <w:rsid w:val="00A11016"/>
    <w:rsid w:val="00A16581"/>
    <w:rsid w:val="00A454A5"/>
    <w:rsid w:val="00A518DC"/>
    <w:rsid w:val="00A61AE8"/>
    <w:rsid w:val="00A80648"/>
    <w:rsid w:val="00A81998"/>
    <w:rsid w:val="00A84F7C"/>
    <w:rsid w:val="00A92DEA"/>
    <w:rsid w:val="00A96BF7"/>
    <w:rsid w:val="00AA19CD"/>
    <w:rsid w:val="00AA484B"/>
    <w:rsid w:val="00AB64D5"/>
    <w:rsid w:val="00AC714B"/>
    <w:rsid w:val="00AF780A"/>
    <w:rsid w:val="00B31E20"/>
    <w:rsid w:val="00B35AF0"/>
    <w:rsid w:val="00B768AE"/>
    <w:rsid w:val="00BE0510"/>
    <w:rsid w:val="00BE536E"/>
    <w:rsid w:val="00C157FD"/>
    <w:rsid w:val="00C171CE"/>
    <w:rsid w:val="00C3691E"/>
    <w:rsid w:val="00C42380"/>
    <w:rsid w:val="00C436BF"/>
    <w:rsid w:val="00C96352"/>
    <w:rsid w:val="00CB15F9"/>
    <w:rsid w:val="00CC0CC3"/>
    <w:rsid w:val="00CE20A7"/>
    <w:rsid w:val="00CE2B24"/>
    <w:rsid w:val="00D67503"/>
    <w:rsid w:val="00DB6C52"/>
    <w:rsid w:val="00DD3B1A"/>
    <w:rsid w:val="00E234B7"/>
    <w:rsid w:val="00E735BF"/>
    <w:rsid w:val="00E75BD3"/>
    <w:rsid w:val="00EA333B"/>
    <w:rsid w:val="00EB7D24"/>
    <w:rsid w:val="00EE1CD8"/>
    <w:rsid w:val="00EF53FE"/>
    <w:rsid w:val="00F1644D"/>
    <w:rsid w:val="00F53A23"/>
    <w:rsid w:val="00F86877"/>
    <w:rsid w:val="00FE0EEC"/>
    <w:rsid w:val="00FF45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0D0B3-AD00-4D12-8B44-71C0AA0E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891"/>
    <w:pPr>
      <w:ind w:left="720"/>
      <w:contextualSpacing/>
    </w:pPr>
    <w:rPr>
      <w:rFonts w:eastAsiaTheme="minorEastAsia"/>
    </w:rPr>
  </w:style>
  <w:style w:type="paragraph" w:customStyle="1" w:styleId="Default">
    <w:name w:val="Default"/>
    <w:rsid w:val="0058389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a1">
    <w:name w:val="Pa1"/>
    <w:basedOn w:val="Default"/>
    <w:next w:val="Default"/>
    <w:uiPriority w:val="99"/>
    <w:rsid w:val="00583891"/>
    <w:pPr>
      <w:spacing w:line="241" w:lineRule="atLeast"/>
    </w:pPr>
    <w:rPr>
      <w:rFonts w:ascii="Helvetica Neue" w:hAnsi="Helvetica Neue" w:cstheme="minorBidi"/>
      <w:color w:val="auto"/>
    </w:rPr>
  </w:style>
  <w:style w:type="character" w:customStyle="1" w:styleId="A4">
    <w:name w:val="A4"/>
    <w:uiPriority w:val="99"/>
    <w:rsid w:val="00583891"/>
    <w:rPr>
      <w:rFonts w:cs="Helvetica Neue"/>
      <w:color w:val="000000"/>
      <w:sz w:val="21"/>
      <w:szCs w:val="21"/>
    </w:rPr>
  </w:style>
  <w:style w:type="table" w:styleId="TableGrid">
    <w:name w:val="Table Grid"/>
    <w:basedOn w:val="TableNormal"/>
    <w:uiPriority w:val="59"/>
    <w:rsid w:val="0058389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83891"/>
    <w:rPr>
      <w:color w:val="0000FF" w:themeColor="hyperlink"/>
      <w:u w:val="single"/>
    </w:rPr>
  </w:style>
  <w:style w:type="character" w:customStyle="1" w:styleId="BalloonTextChar">
    <w:name w:val="Balloon Text Char"/>
    <w:basedOn w:val="DefaultParagraphFont"/>
    <w:link w:val="BalloonText"/>
    <w:uiPriority w:val="99"/>
    <w:semiHidden/>
    <w:rsid w:val="00583891"/>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583891"/>
    <w:pPr>
      <w:spacing w:after="0" w:line="240" w:lineRule="auto"/>
    </w:pPr>
    <w:rPr>
      <w:rFonts w:ascii="Tahoma" w:eastAsiaTheme="minorEastAsia" w:hAnsi="Tahoma" w:cs="Tahoma"/>
      <w:sz w:val="16"/>
      <w:szCs w:val="16"/>
    </w:rPr>
  </w:style>
  <w:style w:type="paragraph" w:styleId="Title">
    <w:name w:val="Title"/>
    <w:basedOn w:val="Normal"/>
    <w:next w:val="Normal"/>
    <w:link w:val="TitleChar"/>
    <w:uiPriority w:val="10"/>
    <w:qFormat/>
    <w:rsid w:val="00AB64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64D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AA19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19CD"/>
  </w:style>
  <w:style w:type="paragraph" w:styleId="Footer">
    <w:name w:val="footer"/>
    <w:basedOn w:val="Normal"/>
    <w:link w:val="FooterChar"/>
    <w:uiPriority w:val="99"/>
    <w:unhideWhenUsed/>
    <w:rsid w:val="00AA1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13749</Words>
  <Characters>78373</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Emma</cp:lastModifiedBy>
  <cp:revision>2</cp:revision>
  <dcterms:created xsi:type="dcterms:W3CDTF">2018-09-18T10:49:00Z</dcterms:created>
  <dcterms:modified xsi:type="dcterms:W3CDTF">2018-09-18T10:49:00Z</dcterms:modified>
</cp:coreProperties>
</file>