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A6" w:rsidRDefault="00942FA6" w:rsidP="00942FA6">
      <w:pPr>
        <w:jc w:val="center"/>
        <w:rPr>
          <w:rFonts w:asciiTheme="majorBidi" w:hAnsiTheme="majorBidi" w:cstheme="majorBidi"/>
          <w:b/>
        </w:rPr>
      </w:pPr>
      <w:r>
        <w:rPr>
          <w:rFonts w:asciiTheme="majorBidi" w:hAnsiTheme="majorBidi" w:cstheme="majorBidi"/>
          <w:b/>
        </w:rPr>
        <w:t xml:space="preserve">   </w:t>
      </w:r>
    </w:p>
    <w:p w:rsidR="00942FA6" w:rsidRPr="00AB45D5" w:rsidRDefault="00942FA6" w:rsidP="00942FA6">
      <w:pPr>
        <w:jc w:val="center"/>
        <w:rPr>
          <w:rFonts w:ascii="Tahoma" w:hAnsi="Tahoma" w:cs="Tahoma"/>
          <w:b/>
          <w:bCs/>
          <w:sz w:val="28"/>
          <w:szCs w:val="28"/>
        </w:rPr>
      </w:pPr>
      <w:r w:rsidRPr="00AB45D5">
        <w:rPr>
          <w:rFonts w:ascii="Tahoma" w:hAnsi="Tahoma" w:cs="Tahoma"/>
          <w:b/>
          <w:bCs/>
          <w:sz w:val="28"/>
          <w:szCs w:val="28"/>
        </w:rPr>
        <w:t xml:space="preserve">PERCEPTION OF TEACHERS ON THE AVAILABLE RESOURCES USED FOR THE TEACHING </w:t>
      </w:r>
      <w:r>
        <w:rPr>
          <w:rFonts w:ascii="Tahoma" w:hAnsi="Tahoma" w:cs="Tahoma"/>
          <w:b/>
          <w:bCs/>
          <w:sz w:val="28"/>
          <w:szCs w:val="28"/>
        </w:rPr>
        <w:t xml:space="preserve">AND LEARNING </w:t>
      </w:r>
      <w:r w:rsidRPr="00AB45D5">
        <w:rPr>
          <w:rFonts w:ascii="Tahoma" w:hAnsi="Tahoma" w:cs="Tahoma"/>
          <w:b/>
          <w:bCs/>
          <w:sz w:val="28"/>
          <w:szCs w:val="28"/>
        </w:rPr>
        <w:t>OF BUSINESS STUDIES IN SECONDARY SCHOOLS IN IKOM LOCAL GOVERNMENT AREA, CROSS RIVER STATE.</w:t>
      </w: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r w:rsidRPr="00AB45D5">
        <w:rPr>
          <w:rFonts w:ascii="Tahoma" w:hAnsi="Tahoma" w:cs="Tahoma"/>
          <w:b/>
          <w:bCs/>
          <w:sz w:val="28"/>
          <w:szCs w:val="28"/>
        </w:rPr>
        <w:t>BY</w:t>
      </w: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r w:rsidRPr="00AB45D5">
        <w:rPr>
          <w:rFonts w:ascii="Tahoma" w:hAnsi="Tahoma" w:cs="Tahoma"/>
          <w:b/>
          <w:bCs/>
          <w:sz w:val="28"/>
          <w:szCs w:val="28"/>
        </w:rPr>
        <w:t>ANU, JOY ATUARA</w:t>
      </w:r>
    </w:p>
    <w:p w:rsidR="00942FA6" w:rsidRPr="00AB45D5" w:rsidRDefault="00942FA6" w:rsidP="00942FA6">
      <w:pPr>
        <w:jc w:val="center"/>
        <w:rPr>
          <w:rFonts w:ascii="Tahoma" w:hAnsi="Tahoma" w:cs="Tahoma"/>
          <w:b/>
          <w:bCs/>
          <w:sz w:val="28"/>
          <w:szCs w:val="28"/>
        </w:rPr>
      </w:pPr>
      <w:r w:rsidRPr="00AB45D5">
        <w:rPr>
          <w:rFonts w:ascii="Tahoma" w:hAnsi="Tahoma" w:cs="Tahoma"/>
          <w:b/>
          <w:bCs/>
          <w:sz w:val="28"/>
          <w:szCs w:val="28"/>
        </w:rPr>
        <w:t>U13/EDU/BUS/001</w:t>
      </w: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r w:rsidRPr="00AB45D5">
        <w:rPr>
          <w:rFonts w:ascii="Tahoma" w:hAnsi="Tahoma" w:cs="Tahoma"/>
          <w:b/>
          <w:bCs/>
          <w:sz w:val="28"/>
          <w:szCs w:val="28"/>
        </w:rPr>
        <w:t>DEPARTMENT OF SCIENCE AND VOCATIONAL  EDUCATION.</w:t>
      </w:r>
    </w:p>
    <w:p w:rsidR="00942FA6" w:rsidRPr="00AB45D5" w:rsidRDefault="00942FA6" w:rsidP="00942FA6">
      <w:pPr>
        <w:jc w:val="center"/>
        <w:rPr>
          <w:rFonts w:ascii="Tahoma" w:hAnsi="Tahoma" w:cs="Tahoma"/>
          <w:b/>
          <w:bCs/>
          <w:sz w:val="28"/>
          <w:szCs w:val="28"/>
        </w:rPr>
      </w:pPr>
      <w:r w:rsidRPr="00AB45D5">
        <w:rPr>
          <w:rFonts w:ascii="Tahoma" w:hAnsi="Tahoma" w:cs="Tahoma"/>
          <w:b/>
          <w:bCs/>
          <w:sz w:val="28"/>
          <w:szCs w:val="28"/>
        </w:rPr>
        <w:t>FACULTY OF EDUCATION</w:t>
      </w:r>
    </w:p>
    <w:p w:rsidR="00942FA6" w:rsidRPr="00AB45D5" w:rsidRDefault="00942FA6" w:rsidP="00942FA6">
      <w:pPr>
        <w:jc w:val="center"/>
        <w:rPr>
          <w:rFonts w:ascii="Tahoma" w:hAnsi="Tahoma" w:cs="Tahoma"/>
          <w:b/>
          <w:bCs/>
          <w:sz w:val="28"/>
          <w:szCs w:val="28"/>
        </w:rPr>
      </w:pPr>
      <w:r w:rsidRPr="00AB45D5">
        <w:rPr>
          <w:rFonts w:ascii="Tahoma" w:hAnsi="Tahoma" w:cs="Tahoma"/>
          <w:b/>
          <w:bCs/>
          <w:sz w:val="28"/>
          <w:szCs w:val="28"/>
        </w:rPr>
        <w:t>GODFREY OKOYE UNIVERSITY UGWU-OMU NIKE</w:t>
      </w:r>
    </w:p>
    <w:p w:rsidR="00942FA6" w:rsidRPr="00AB45D5" w:rsidRDefault="00942FA6" w:rsidP="00942FA6">
      <w:pPr>
        <w:jc w:val="center"/>
        <w:rPr>
          <w:rFonts w:ascii="Tahoma" w:hAnsi="Tahoma" w:cs="Tahoma"/>
          <w:b/>
          <w:bCs/>
          <w:sz w:val="28"/>
          <w:szCs w:val="28"/>
        </w:rPr>
      </w:pPr>
      <w:r w:rsidRPr="00AB45D5">
        <w:rPr>
          <w:rFonts w:ascii="Tahoma" w:hAnsi="Tahoma" w:cs="Tahoma"/>
          <w:b/>
          <w:bCs/>
          <w:sz w:val="28"/>
          <w:szCs w:val="28"/>
        </w:rPr>
        <w:t>ENUGU STATE</w:t>
      </w:r>
    </w:p>
    <w:p w:rsidR="00942FA6" w:rsidRPr="00AB45D5" w:rsidRDefault="00942FA6" w:rsidP="00942FA6">
      <w:pPr>
        <w:jc w:val="center"/>
        <w:rPr>
          <w:rFonts w:ascii="Tahoma" w:hAnsi="Tahoma" w:cs="Tahoma"/>
          <w:b/>
          <w:bCs/>
          <w:sz w:val="28"/>
          <w:szCs w:val="28"/>
        </w:rPr>
      </w:pPr>
    </w:p>
    <w:p w:rsidR="00942FA6" w:rsidRPr="00AB45D5" w:rsidRDefault="00942FA6" w:rsidP="00942FA6">
      <w:pPr>
        <w:rPr>
          <w:rFonts w:ascii="Tahoma" w:hAnsi="Tahoma" w:cs="Tahoma"/>
          <w:b/>
          <w:bCs/>
          <w:sz w:val="28"/>
          <w:szCs w:val="28"/>
        </w:rPr>
      </w:pPr>
    </w:p>
    <w:p w:rsidR="00942FA6" w:rsidRPr="00AB45D5" w:rsidRDefault="00942FA6" w:rsidP="00942FA6">
      <w:pPr>
        <w:rPr>
          <w:rFonts w:ascii="Tahoma" w:hAnsi="Tahoma" w:cs="Tahoma"/>
          <w:b/>
          <w:bCs/>
          <w:sz w:val="28"/>
          <w:szCs w:val="28"/>
        </w:rPr>
      </w:pPr>
    </w:p>
    <w:p w:rsidR="00942FA6" w:rsidRPr="00AB45D5" w:rsidRDefault="00942FA6" w:rsidP="00942FA6">
      <w:pPr>
        <w:rPr>
          <w:rFonts w:ascii="Tahoma" w:hAnsi="Tahoma" w:cs="Tahoma"/>
          <w:b/>
          <w:bCs/>
          <w:sz w:val="28"/>
          <w:szCs w:val="28"/>
        </w:rPr>
      </w:pPr>
    </w:p>
    <w:p w:rsidR="00942FA6" w:rsidRPr="00AB45D5" w:rsidRDefault="00942FA6" w:rsidP="00942FA6">
      <w:pPr>
        <w:rPr>
          <w:rFonts w:ascii="Tahoma" w:hAnsi="Tahoma" w:cs="Tahoma"/>
          <w:b/>
          <w:bCs/>
          <w:sz w:val="28"/>
          <w:szCs w:val="28"/>
        </w:rPr>
      </w:pPr>
    </w:p>
    <w:p w:rsidR="00942FA6" w:rsidRPr="00AB45D5" w:rsidRDefault="00942FA6" w:rsidP="00942FA6">
      <w:pPr>
        <w:rPr>
          <w:rFonts w:ascii="Tahoma" w:hAnsi="Tahoma" w:cs="Tahoma"/>
          <w:b/>
          <w:bCs/>
          <w:sz w:val="28"/>
          <w:szCs w:val="28"/>
        </w:rPr>
      </w:pPr>
    </w:p>
    <w:p w:rsidR="00942FA6" w:rsidRPr="00AB45D5" w:rsidRDefault="00942FA6" w:rsidP="00942FA6">
      <w:pPr>
        <w:rPr>
          <w:rFonts w:ascii="Tahoma" w:hAnsi="Tahoma" w:cs="Tahoma"/>
          <w:b/>
          <w:bCs/>
          <w:sz w:val="28"/>
          <w:szCs w:val="28"/>
        </w:rPr>
      </w:pPr>
    </w:p>
    <w:p w:rsidR="00942FA6" w:rsidRPr="00AB45D5" w:rsidRDefault="00942FA6" w:rsidP="00942FA6">
      <w:pPr>
        <w:rPr>
          <w:rFonts w:ascii="Tahoma" w:hAnsi="Tahoma" w:cs="Tahoma"/>
          <w:b/>
          <w:bCs/>
          <w:sz w:val="28"/>
          <w:szCs w:val="28"/>
        </w:rPr>
      </w:pPr>
    </w:p>
    <w:p w:rsidR="00942FA6" w:rsidRDefault="00942FA6" w:rsidP="00942FA6">
      <w:pPr>
        <w:jc w:val="center"/>
        <w:rPr>
          <w:rFonts w:ascii="Tahoma" w:hAnsi="Tahoma" w:cs="Tahoma"/>
          <w:b/>
          <w:bCs/>
          <w:sz w:val="28"/>
          <w:szCs w:val="28"/>
        </w:rPr>
      </w:pPr>
      <w:r w:rsidRPr="00AB45D5">
        <w:rPr>
          <w:rFonts w:ascii="Tahoma" w:hAnsi="Tahoma" w:cs="Tahoma"/>
          <w:b/>
          <w:bCs/>
          <w:sz w:val="28"/>
          <w:szCs w:val="28"/>
        </w:rPr>
        <w:t>JULY, 2018.</w:t>
      </w:r>
    </w:p>
    <w:p w:rsidR="00942FA6" w:rsidRDefault="00942FA6" w:rsidP="00942FA6">
      <w:pPr>
        <w:jc w:val="center"/>
        <w:rPr>
          <w:rFonts w:ascii="Tahoma" w:hAnsi="Tahoma" w:cs="Tahoma"/>
          <w:b/>
          <w:bCs/>
          <w:sz w:val="28"/>
          <w:szCs w:val="28"/>
        </w:rPr>
      </w:pPr>
    </w:p>
    <w:p w:rsidR="00942FA6" w:rsidRDefault="00942FA6" w:rsidP="00942FA6">
      <w:pPr>
        <w:jc w:val="center"/>
        <w:rPr>
          <w:rFonts w:ascii="Tahoma" w:hAnsi="Tahoma" w:cs="Tahoma"/>
          <w:b/>
          <w:bCs/>
          <w:sz w:val="28"/>
          <w:szCs w:val="28"/>
        </w:rPr>
      </w:pPr>
    </w:p>
    <w:p w:rsidR="00942FA6" w:rsidRDefault="00942FA6" w:rsidP="00942FA6">
      <w:pPr>
        <w:jc w:val="center"/>
        <w:rPr>
          <w:rFonts w:ascii="Tahoma" w:hAnsi="Tahoma" w:cs="Tahoma"/>
          <w:b/>
          <w:bCs/>
          <w:sz w:val="28"/>
          <w:szCs w:val="28"/>
        </w:rPr>
      </w:pPr>
    </w:p>
    <w:p w:rsidR="00942FA6"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p>
    <w:p w:rsidR="00942FA6" w:rsidRPr="00AB45D5" w:rsidRDefault="00942FA6" w:rsidP="00942FA6">
      <w:pPr>
        <w:spacing w:line="480" w:lineRule="auto"/>
        <w:jc w:val="center"/>
        <w:rPr>
          <w:rFonts w:ascii="Tahoma" w:hAnsi="Tahoma" w:cs="Tahoma"/>
          <w:b/>
          <w:bCs/>
          <w:sz w:val="28"/>
          <w:szCs w:val="28"/>
        </w:rPr>
      </w:pPr>
      <w:r w:rsidRPr="00AB45D5">
        <w:rPr>
          <w:rFonts w:ascii="Tahoma" w:hAnsi="Tahoma" w:cs="Tahoma"/>
          <w:b/>
          <w:bCs/>
          <w:sz w:val="28"/>
          <w:szCs w:val="28"/>
        </w:rPr>
        <w:t xml:space="preserve">TITLE PAGE </w:t>
      </w:r>
    </w:p>
    <w:p w:rsidR="00942FA6" w:rsidRPr="00AB45D5" w:rsidRDefault="00942FA6" w:rsidP="00942FA6">
      <w:pPr>
        <w:spacing w:line="480" w:lineRule="auto"/>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r w:rsidRPr="00AB45D5">
        <w:rPr>
          <w:rFonts w:ascii="Tahoma" w:hAnsi="Tahoma" w:cs="Tahoma"/>
          <w:b/>
          <w:bCs/>
          <w:sz w:val="28"/>
          <w:szCs w:val="28"/>
        </w:rPr>
        <w:lastRenderedPageBreak/>
        <w:t xml:space="preserve">PERCEPTION OF TEACHERS ON THE AVAILABLE RESOURCES USED FOR THE TEACHING </w:t>
      </w:r>
      <w:r>
        <w:rPr>
          <w:rFonts w:ascii="Tahoma" w:hAnsi="Tahoma" w:cs="Tahoma"/>
          <w:b/>
          <w:bCs/>
          <w:sz w:val="28"/>
          <w:szCs w:val="28"/>
        </w:rPr>
        <w:t xml:space="preserve">AND LEARNING </w:t>
      </w:r>
      <w:r w:rsidRPr="00AB45D5">
        <w:rPr>
          <w:rFonts w:ascii="Tahoma" w:hAnsi="Tahoma" w:cs="Tahoma"/>
          <w:b/>
          <w:bCs/>
          <w:sz w:val="28"/>
          <w:szCs w:val="28"/>
        </w:rPr>
        <w:t>OF BUSINESS STUDIES IN SECONDARY SCHOOLS IN IKOM LOCAL GOVERNMENT AREA, CROSS RIVER STATE.</w:t>
      </w:r>
    </w:p>
    <w:p w:rsidR="00942FA6" w:rsidRPr="00AB45D5" w:rsidRDefault="00942FA6" w:rsidP="00942FA6">
      <w:pPr>
        <w:jc w:val="center"/>
        <w:rPr>
          <w:rFonts w:ascii="Tahoma" w:hAnsi="Tahoma" w:cs="Tahoma"/>
          <w:b/>
          <w:bCs/>
          <w:sz w:val="28"/>
          <w:szCs w:val="28"/>
        </w:rPr>
      </w:pPr>
    </w:p>
    <w:p w:rsidR="00942FA6" w:rsidRPr="00AB45D5" w:rsidRDefault="00942FA6" w:rsidP="00942FA6">
      <w:pPr>
        <w:spacing w:line="480" w:lineRule="auto"/>
        <w:jc w:val="center"/>
        <w:rPr>
          <w:rFonts w:ascii="Tahoma" w:hAnsi="Tahoma" w:cs="Tahoma"/>
          <w:b/>
          <w:bCs/>
          <w:sz w:val="28"/>
          <w:szCs w:val="28"/>
        </w:rPr>
      </w:pPr>
    </w:p>
    <w:p w:rsidR="00942FA6" w:rsidRPr="00AB45D5" w:rsidRDefault="00942FA6" w:rsidP="00942FA6">
      <w:pPr>
        <w:spacing w:line="480" w:lineRule="auto"/>
        <w:jc w:val="center"/>
        <w:rPr>
          <w:rFonts w:ascii="Tahoma" w:hAnsi="Tahoma" w:cs="Tahoma"/>
          <w:b/>
          <w:bCs/>
          <w:sz w:val="28"/>
          <w:szCs w:val="28"/>
        </w:rPr>
      </w:pPr>
      <w:r w:rsidRPr="00AB45D5">
        <w:rPr>
          <w:rFonts w:ascii="Tahoma" w:hAnsi="Tahoma" w:cs="Tahoma"/>
          <w:b/>
          <w:bCs/>
          <w:sz w:val="28"/>
          <w:szCs w:val="28"/>
        </w:rPr>
        <w:t>BY</w:t>
      </w:r>
    </w:p>
    <w:p w:rsidR="00942FA6" w:rsidRPr="00AB45D5" w:rsidRDefault="00942FA6" w:rsidP="00942FA6">
      <w:pPr>
        <w:spacing w:line="480" w:lineRule="auto"/>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r w:rsidRPr="00AB45D5">
        <w:rPr>
          <w:rFonts w:ascii="Tahoma" w:hAnsi="Tahoma" w:cs="Tahoma"/>
          <w:b/>
          <w:bCs/>
          <w:sz w:val="28"/>
          <w:szCs w:val="28"/>
        </w:rPr>
        <w:t>ANU, JOY ATUARA</w:t>
      </w:r>
    </w:p>
    <w:p w:rsidR="00942FA6" w:rsidRPr="00AB45D5" w:rsidRDefault="00942FA6" w:rsidP="00942FA6">
      <w:pPr>
        <w:jc w:val="center"/>
        <w:rPr>
          <w:rFonts w:ascii="Tahoma" w:hAnsi="Tahoma" w:cs="Tahoma"/>
          <w:b/>
          <w:bCs/>
          <w:sz w:val="28"/>
          <w:szCs w:val="28"/>
        </w:rPr>
      </w:pPr>
    </w:p>
    <w:p w:rsidR="00942FA6" w:rsidRPr="00AB45D5" w:rsidRDefault="00942FA6" w:rsidP="00942FA6">
      <w:pPr>
        <w:jc w:val="center"/>
        <w:rPr>
          <w:rFonts w:ascii="Tahoma" w:hAnsi="Tahoma" w:cs="Tahoma"/>
          <w:b/>
          <w:bCs/>
          <w:sz w:val="28"/>
          <w:szCs w:val="28"/>
        </w:rPr>
      </w:pPr>
      <w:r w:rsidRPr="00AB45D5">
        <w:rPr>
          <w:rFonts w:ascii="Tahoma" w:hAnsi="Tahoma" w:cs="Tahoma"/>
          <w:b/>
          <w:bCs/>
          <w:sz w:val="28"/>
          <w:szCs w:val="28"/>
        </w:rPr>
        <w:t>U13/EDU/BUS/001</w:t>
      </w:r>
    </w:p>
    <w:p w:rsidR="00942FA6" w:rsidRPr="00AB45D5" w:rsidRDefault="00942FA6" w:rsidP="00942FA6">
      <w:pPr>
        <w:spacing w:line="480" w:lineRule="auto"/>
        <w:jc w:val="center"/>
        <w:rPr>
          <w:rFonts w:ascii="Tahoma" w:hAnsi="Tahoma" w:cs="Tahoma"/>
          <w:b/>
          <w:bCs/>
          <w:sz w:val="28"/>
          <w:szCs w:val="28"/>
        </w:rPr>
      </w:pPr>
    </w:p>
    <w:p w:rsidR="00942FA6" w:rsidRPr="00AB45D5" w:rsidRDefault="00942FA6" w:rsidP="00942FA6">
      <w:pPr>
        <w:spacing w:line="480" w:lineRule="auto"/>
        <w:jc w:val="center"/>
        <w:rPr>
          <w:rFonts w:ascii="Tahoma" w:hAnsi="Tahoma" w:cs="Tahoma"/>
          <w:b/>
          <w:bCs/>
          <w:sz w:val="28"/>
          <w:szCs w:val="28"/>
        </w:rPr>
      </w:pPr>
    </w:p>
    <w:p w:rsidR="00942FA6" w:rsidRPr="00AB45D5" w:rsidRDefault="00942FA6" w:rsidP="00942FA6">
      <w:pPr>
        <w:spacing w:line="480" w:lineRule="auto"/>
        <w:jc w:val="center"/>
        <w:rPr>
          <w:rFonts w:ascii="Tahoma" w:hAnsi="Tahoma" w:cs="Tahoma"/>
          <w:b/>
          <w:bCs/>
          <w:sz w:val="28"/>
          <w:szCs w:val="28"/>
        </w:rPr>
      </w:pPr>
      <w:r w:rsidRPr="00AB45D5">
        <w:rPr>
          <w:rFonts w:ascii="Tahoma" w:hAnsi="Tahoma" w:cs="Tahoma"/>
          <w:b/>
          <w:bCs/>
          <w:sz w:val="28"/>
          <w:szCs w:val="28"/>
        </w:rPr>
        <w:t xml:space="preserve">A RESEARCH WORK SUBMITTED TO THE DEPARTMENT OF SCIENCE AND VOCATIONAL  EDUCATION FACULTY OF EDUCATION </w:t>
      </w:r>
    </w:p>
    <w:p w:rsidR="00942FA6" w:rsidRPr="00AB45D5" w:rsidRDefault="00942FA6" w:rsidP="00942FA6">
      <w:pPr>
        <w:spacing w:line="480" w:lineRule="auto"/>
        <w:jc w:val="center"/>
        <w:rPr>
          <w:rFonts w:ascii="Tahoma" w:hAnsi="Tahoma" w:cs="Tahoma"/>
          <w:b/>
          <w:bCs/>
          <w:sz w:val="28"/>
          <w:szCs w:val="28"/>
        </w:rPr>
      </w:pPr>
      <w:r w:rsidRPr="00AB45D5">
        <w:rPr>
          <w:rFonts w:ascii="Tahoma" w:hAnsi="Tahoma" w:cs="Tahoma"/>
          <w:b/>
          <w:bCs/>
          <w:sz w:val="28"/>
          <w:szCs w:val="28"/>
        </w:rPr>
        <w:t>GODFREY OKOYE UNIVERSITY UGWU-OMU NIKE ENUGU STATE IN PARTIAL FULFILMENT OF THE REQUIREMENT FOR THE AWARD OF BACHELOR OF  EDUCATION. (B. EDU)</w:t>
      </w:r>
    </w:p>
    <w:p w:rsidR="00942FA6" w:rsidRPr="00AB45D5" w:rsidRDefault="00942FA6" w:rsidP="00942FA6">
      <w:pPr>
        <w:spacing w:line="480" w:lineRule="auto"/>
        <w:jc w:val="center"/>
        <w:rPr>
          <w:rFonts w:ascii="Tahoma" w:hAnsi="Tahoma" w:cs="Tahoma"/>
          <w:b/>
          <w:bCs/>
          <w:sz w:val="28"/>
          <w:szCs w:val="28"/>
        </w:rPr>
      </w:pPr>
    </w:p>
    <w:p w:rsidR="00942FA6" w:rsidRPr="00AB45D5" w:rsidRDefault="00942FA6" w:rsidP="00942FA6">
      <w:pPr>
        <w:spacing w:line="480" w:lineRule="auto"/>
        <w:jc w:val="center"/>
        <w:rPr>
          <w:rFonts w:ascii="Tahoma" w:hAnsi="Tahoma" w:cs="Tahoma"/>
          <w:b/>
          <w:sz w:val="28"/>
          <w:szCs w:val="28"/>
        </w:rPr>
      </w:pPr>
      <w:r w:rsidRPr="00AB45D5">
        <w:rPr>
          <w:rFonts w:ascii="Tahoma" w:hAnsi="Tahoma" w:cs="Tahoma"/>
          <w:b/>
          <w:bCs/>
          <w:sz w:val="28"/>
          <w:szCs w:val="28"/>
        </w:rPr>
        <w:t>JULY 2018</w:t>
      </w:r>
    </w:p>
    <w:p w:rsidR="00942FA6" w:rsidRDefault="00942FA6" w:rsidP="00942FA6">
      <w:pPr>
        <w:spacing w:after="240" w:line="480" w:lineRule="auto"/>
        <w:jc w:val="center"/>
        <w:rPr>
          <w:rFonts w:asciiTheme="majorBidi" w:hAnsiTheme="majorBidi" w:cstheme="majorBidi"/>
          <w:b/>
        </w:rPr>
      </w:pPr>
      <w:r w:rsidRPr="00CB4680">
        <w:rPr>
          <w:rFonts w:asciiTheme="majorBidi" w:hAnsiTheme="majorBidi" w:cstheme="majorBidi"/>
          <w:b/>
        </w:rPr>
        <w:t>ACKNOWLEDGEMENT</w:t>
      </w:r>
    </w:p>
    <w:p w:rsidR="00942FA6" w:rsidRDefault="00942FA6" w:rsidP="00942FA6">
      <w:pPr>
        <w:spacing w:after="240" w:line="360" w:lineRule="auto"/>
        <w:jc w:val="both"/>
        <w:rPr>
          <w:rFonts w:asciiTheme="majorBidi" w:hAnsiTheme="majorBidi" w:cstheme="majorBidi"/>
        </w:rPr>
      </w:pPr>
      <w:r>
        <w:rPr>
          <w:rFonts w:asciiTheme="majorBidi" w:hAnsiTheme="majorBidi" w:cstheme="majorBidi"/>
        </w:rPr>
        <w:t xml:space="preserve"> Work like this could not be possible if not for the immense assistance received from different sources during the course of study. Therefore, cannot be completed without recognizing and appreciating the various sources that contributed to make it a successful one.</w:t>
      </w:r>
    </w:p>
    <w:p w:rsidR="00942FA6" w:rsidRDefault="00942FA6" w:rsidP="00942FA6">
      <w:pPr>
        <w:spacing w:after="240" w:line="360" w:lineRule="auto"/>
        <w:jc w:val="both"/>
        <w:rPr>
          <w:rFonts w:asciiTheme="majorBidi" w:hAnsiTheme="majorBidi" w:cstheme="majorBidi"/>
        </w:rPr>
      </w:pPr>
      <w:r w:rsidRPr="00151FF9">
        <w:rPr>
          <w:rFonts w:asciiTheme="majorBidi" w:hAnsiTheme="majorBidi" w:cstheme="majorBidi"/>
        </w:rPr>
        <w:lastRenderedPageBreak/>
        <w:t>My speci</w:t>
      </w:r>
      <w:r>
        <w:rPr>
          <w:rFonts w:asciiTheme="majorBidi" w:hAnsiTheme="majorBidi" w:cstheme="majorBidi"/>
        </w:rPr>
        <w:t xml:space="preserve">al thanks goes to my parents Pastor </w:t>
      </w:r>
      <w:r w:rsidRPr="00151FF9">
        <w:rPr>
          <w:rFonts w:asciiTheme="majorBidi" w:hAnsiTheme="majorBidi" w:cstheme="majorBidi"/>
        </w:rPr>
        <w:t xml:space="preserve"> and Mrs</w:t>
      </w:r>
      <w:r>
        <w:rPr>
          <w:rFonts w:asciiTheme="majorBidi" w:hAnsiTheme="majorBidi" w:cstheme="majorBidi"/>
        </w:rPr>
        <w:t>.</w:t>
      </w:r>
      <w:r w:rsidRPr="00151FF9">
        <w:rPr>
          <w:rFonts w:asciiTheme="majorBidi" w:hAnsiTheme="majorBidi" w:cstheme="majorBidi"/>
        </w:rPr>
        <w:t xml:space="preserve"> Samuel Anu</w:t>
      </w:r>
      <w:r>
        <w:rPr>
          <w:rFonts w:asciiTheme="majorBidi" w:hAnsiTheme="majorBidi" w:cstheme="majorBidi"/>
        </w:rPr>
        <w:t xml:space="preserve"> </w:t>
      </w:r>
      <w:r w:rsidRPr="00151FF9">
        <w:rPr>
          <w:rFonts w:asciiTheme="majorBidi" w:hAnsiTheme="majorBidi" w:cstheme="majorBidi"/>
        </w:rPr>
        <w:t>Odum, who have vowed to leave no stone unturned in their quest to give me formal education even when life seem so difficult you always provide for me. Daddy, I am highly indebted to you, Daddy my words cannot express</w:t>
      </w:r>
      <w:r>
        <w:rPr>
          <w:rFonts w:asciiTheme="majorBidi" w:hAnsiTheme="majorBidi" w:cstheme="majorBidi"/>
        </w:rPr>
        <w:t xml:space="preserve"> my  felling </w:t>
      </w:r>
      <w:r w:rsidRPr="00151FF9">
        <w:rPr>
          <w:rFonts w:asciiTheme="majorBidi" w:hAnsiTheme="majorBidi" w:cstheme="majorBidi"/>
        </w:rPr>
        <w:t xml:space="preserve"> but all I have to say is thank you dad, May God bless and </w:t>
      </w:r>
      <w:r>
        <w:rPr>
          <w:rFonts w:asciiTheme="majorBidi" w:hAnsiTheme="majorBidi" w:cstheme="majorBidi"/>
        </w:rPr>
        <w:t xml:space="preserve">continue to </w:t>
      </w:r>
      <w:r w:rsidRPr="00151FF9">
        <w:rPr>
          <w:rFonts w:asciiTheme="majorBidi" w:hAnsiTheme="majorBidi" w:cstheme="majorBidi"/>
        </w:rPr>
        <w:t>keep you to reap the fruit of your labor.</w:t>
      </w:r>
    </w:p>
    <w:p w:rsidR="00942FA6" w:rsidRDefault="00942FA6" w:rsidP="00942FA6">
      <w:pPr>
        <w:spacing w:after="240" w:line="360" w:lineRule="auto"/>
        <w:jc w:val="both"/>
        <w:rPr>
          <w:rFonts w:asciiTheme="majorBidi" w:hAnsiTheme="majorBidi" w:cstheme="majorBidi"/>
        </w:rPr>
      </w:pPr>
      <w:r>
        <w:rPr>
          <w:rFonts w:asciiTheme="majorBidi" w:hAnsiTheme="majorBidi" w:cstheme="majorBidi"/>
        </w:rPr>
        <w:t>With a deep heart, I wish to appreciate my able supervisor, my adviser Dr. Mrs. Odike. M for her guidance, advice, understanding, and patience throughout the period of my study you are a mother indeed may God blessed you.</w:t>
      </w:r>
    </w:p>
    <w:p w:rsidR="00942FA6" w:rsidRDefault="00942FA6" w:rsidP="00942FA6">
      <w:pPr>
        <w:spacing w:after="240" w:line="360" w:lineRule="auto"/>
        <w:jc w:val="both"/>
        <w:rPr>
          <w:rFonts w:asciiTheme="majorBidi" w:hAnsiTheme="majorBidi" w:cstheme="majorBidi"/>
        </w:rPr>
      </w:pPr>
      <w:r>
        <w:rPr>
          <w:rFonts w:asciiTheme="majorBidi" w:hAnsiTheme="majorBidi" w:cstheme="majorBidi"/>
        </w:rPr>
        <w:t xml:space="preserve">I owe a lot to my Rev. Father, my amiable Vice chancellor Rev. Fr. Prof Christian Anieke for his generous, love and care I say may God bless you Amen. </w:t>
      </w:r>
    </w:p>
    <w:p w:rsidR="00942FA6" w:rsidRDefault="00942FA6" w:rsidP="00942FA6">
      <w:pPr>
        <w:spacing w:after="240" w:line="360" w:lineRule="auto"/>
        <w:jc w:val="both"/>
        <w:rPr>
          <w:rFonts w:asciiTheme="majorBidi" w:hAnsiTheme="majorBidi" w:cstheme="majorBidi"/>
        </w:rPr>
      </w:pPr>
      <w:r>
        <w:rPr>
          <w:rFonts w:asciiTheme="majorBidi" w:hAnsiTheme="majorBidi" w:cstheme="majorBidi"/>
        </w:rPr>
        <w:t>I wish to appreciate my Dean of faculty of education Prof A.E.Eze, my HOD Prof. Uche Agwagah, Dr.V.C. Ude, Dr. Chinwe Anibueze,</w:t>
      </w:r>
      <w:r w:rsidRPr="00CC6019">
        <w:rPr>
          <w:rFonts w:asciiTheme="majorBidi" w:hAnsiTheme="majorBidi" w:cstheme="majorBidi"/>
        </w:rPr>
        <w:t xml:space="preserve"> </w:t>
      </w:r>
      <w:r>
        <w:rPr>
          <w:rFonts w:asciiTheme="majorBidi" w:hAnsiTheme="majorBidi" w:cstheme="majorBidi"/>
        </w:rPr>
        <w:t xml:space="preserve">Dr Ozomadu, Mr.Alor Charles, Mr Kingsley Nnaekwe, Mrs Justina Enwe,Mrs.Iheaka Justina. C, for your support and guidance throughout my years in this institution. May the good Lord bless and reward you all.  </w:t>
      </w:r>
    </w:p>
    <w:p w:rsidR="00942FA6" w:rsidRDefault="00942FA6" w:rsidP="00942FA6">
      <w:pPr>
        <w:spacing w:after="240" w:line="360" w:lineRule="auto"/>
        <w:jc w:val="both"/>
        <w:rPr>
          <w:rFonts w:asciiTheme="majorBidi" w:hAnsiTheme="majorBidi" w:cstheme="majorBidi"/>
        </w:rPr>
      </w:pPr>
      <w:r>
        <w:rPr>
          <w:rFonts w:asciiTheme="majorBidi" w:hAnsiTheme="majorBidi" w:cstheme="majorBidi"/>
        </w:rPr>
        <w:t>Finally, I want to say a very big thanks to my family, Brothers and Sisters, Aunties, Uncles,</w:t>
      </w:r>
      <w:r w:rsidRPr="00617754">
        <w:rPr>
          <w:rFonts w:asciiTheme="majorBidi" w:hAnsiTheme="majorBidi" w:cstheme="majorBidi"/>
        </w:rPr>
        <w:t xml:space="preserve"> friends and well-wishers for the m</w:t>
      </w:r>
      <w:r>
        <w:rPr>
          <w:rFonts w:asciiTheme="majorBidi" w:hAnsiTheme="majorBidi" w:cstheme="majorBidi"/>
        </w:rPr>
        <w:t>oral, love, caring and financial assistance rendering</w:t>
      </w:r>
      <w:r w:rsidRPr="00617754">
        <w:rPr>
          <w:rFonts w:asciiTheme="majorBidi" w:hAnsiTheme="majorBidi" w:cstheme="majorBidi"/>
        </w:rPr>
        <w:t xml:space="preserve"> to me</w:t>
      </w:r>
      <w:r>
        <w:rPr>
          <w:rFonts w:asciiTheme="majorBidi" w:hAnsiTheme="majorBidi" w:cstheme="majorBidi"/>
        </w:rPr>
        <w:t xml:space="preserve"> in time of difficulties or who has contributed to me in one way to another</w:t>
      </w:r>
      <w:r w:rsidRPr="00617754">
        <w:rPr>
          <w:rFonts w:asciiTheme="majorBidi" w:hAnsiTheme="majorBidi" w:cstheme="majorBidi"/>
        </w:rPr>
        <w:t xml:space="preserve"> t</w:t>
      </w:r>
      <w:r>
        <w:rPr>
          <w:rFonts w:asciiTheme="majorBidi" w:hAnsiTheme="majorBidi" w:cstheme="majorBidi"/>
        </w:rPr>
        <w:t>hroughout the period of my studying in the school.</w:t>
      </w:r>
    </w:p>
    <w:p w:rsidR="00942FA6" w:rsidRDefault="00942FA6" w:rsidP="00942FA6">
      <w:pPr>
        <w:spacing w:after="240" w:line="360" w:lineRule="auto"/>
        <w:jc w:val="both"/>
        <w:rPr>
          <w:rFonts w:asciiTheme="majorBidi" w:hAnsiTheme="majorBidi" w:cstheme="majorBidi"/>
        </w:rPr>
      </w:pPr>
    </w:p>
    <w:p w:rsidR="00942FA6" w:rsidRDefault="00942FA6" w:rsidP="00942FA6">
      <w:pPr>
        <w:spacing w:after="240" w:line="360" w:lineRule="auto"/>
        <w:jc w:val="both"/>
        <w:rPr>
          <w:rFonts w:asciiTheme="majorBidi" w:hAnsiTheme="majorBidi" w:cstheme="majorBidi"/>
        </w:rPr>
      </w:pPr>
    </w:p>
    <w:p w:rsidR="00942FA6" w:rsidRPr="00617754" w:rsidRDefault="00942FA6" w:rsidP="00942FA6">
      <w:pPr>
        <w:spacing w:after="240" w:line="360" w:lineRule="auto"/>
        <w:jc w:val="both"/>
        <w:rPr>
          <w:rFonts w:asciiTheme="majorBidi" w:hAnsiTheme="majorBidi" w:cstheme="majorBidi"/>
        </w:rPr>
      </w:pPr>
    </w:p>
    <w:p w:rsidR="00942FA6" w:rsidRDefault="00942FA6" w:rsidP="00942FA6">
      <w:pPr>
        <w:jc w:val="center"/>
        <w:rPr>
          <w:rFonts w:asciiTheme="majorBidi" w:hAnsiTheme="majorBidi" w:cstheme="majorBidi"/>
          <w:b/>
        </w:rPr>
      </w:pPr>
      <w:r>
        <w:rPr>
          <w:rFonts w:asciiTheme="majorBidi" w:hAnsiTheme="majorBidi" w:cstheme="majorBidi"/>
          <w:b/>
        </w:rPr>
        <w:t>TABLE OF CONTENTS</w:t>
      </w:r>
    </w:p>
    <w:p w:rsidR="00942FA6" w:rsidRPr="0058302D" w:rsidRDefault="00942FA6" w:rsidP="00942FA6">
      <w:pPr>
        <w:jc w:val="both"/>
        <w:rPr>
          <w:rFonts w:asciiTheme="majorBidi" w:hAnsiTheme="majorBidi" w:cstheme="majorBidi"/>
        </w:rPr>
      </w:pPr>
      <w:r w:rsidRPr="0058302D">
        <w:rPr>
          <w:rFonts w:asciiTheme="majorBidi" w:hAnsiTheme="majorBidi" w:cstheme="majorBidi"/>
        </w:rPr>
        <w:t>Cover page ………………………</w:t>
      </w:r>
      <w:r>
        <w:rPr>
          <w:rFonts w:asciiTheme="majorBidi" w:hAnsiTheme="majorBidi" w:cstheme="majorBidi"/>
        </w:rPr>
        <w:t>…</w:t>
      </w:r>
      <w:r w:rsidRPr="0058302D">
        <w:rPr>
          <w:rFonts w:asciiTheme="majorBidi" w:hAnsiTheme="majorBidi" w:cstheme="majorBidi"/>
        </w:rPr>
        <w:t>………………………………………………………</w:t>
      </w:r>
      <w:r>
        <w:rPr>
          <w:rFonts w:asciiTheme="majorBidi" w:hAnsiTheme="majorBidi" w:cstheme="majorBidi"/>
        </w:rPr>
        <w:t>i</w:t>
      </w:r>
    </w:p>
    <w:p w:rsidR="00942FA6" w:rsidRDefault="00942FA6" w:rsidP="00942FA6">
      <w:pPr>
        <w:rPr>
          <w:rFonts w:asciiTheme="majorBidi" w:hAnsiTheme="majorBidi" w:cstheme="majorBidi"/>
        </w:rPr>
      </w:pPr>
      <w:r w:rsidRPr="0058302D">
        <w:rPr>
          <w:rFonts w:asciiTheme="majorBidi" w:hAnsiTheme="majorBidi" w:cstheme="majorBidi"/>
        </w:rPr>
        <w:t>Title page</w:t>
      </w:r>
      <w:r>
        <w:rPr>
          <w:rFonts w:asciiTheme="majorBidi" w:hAnsiTheme="majorBidi" w:cstheme="majorBidi"/>
          <w:b/>
        </w:rPr>
        <w:t xml:space="preserve"> </w:t>
      </w:r>
      <w:r w:rsidRPr="0058302D">
        <w:rPr>
          <w:rFonts w:asciiTheme="majorBidi" w:hAnsiTheme="majorBidi" w:cstheme="majorBidi"/>
        </w:rPr>
        <w:t>……………………………………………………………………………………</w:t>
      </w:r>
      <w:r>
        <w:rPr>
          <w:rFonts w:asciiTheme="majorBidi" w:hAnsiTheme="majorBidi" w:cstheme="majorBidi"/>
        </w:rPr>
        <w:t>ii</w:t>
      </w:r>
    </w:p>
    <w:p w:rsidR="00942FA6" w:rsidRDefault="00942FA6" w:rsidP="00942FA6">
      <w:pPr>
        <w:spacing w:line="480" w:lineRule="auto"/>
        <w:rPr>
          <w:rFonts w:asciiTheme="majorBidi" w:hAnsiTheme="majorBidi" w:cstheme="majorBidi"/>
        </w:rPr>
      </w:pPr>
      <w:r>
        <w:rPr>
          <w:rFonts w:asciiTheme="majorBidi" w:hAnsiTheme="majorBidi" w:cstheme="majorBidi"/>
        </w:rPr>
        <w:t>Approval page ………………………………………………………………………………iii</w:t>
      </w:r>
    </w:p>
    <w:p w:rsidR="00942FA6" w:rsidRPr="0058302D" w:rsidRDefault="00942FA6" w:rsidP="00942FA6">
      <w:pPr>
        <w:spacing w:line="480" w:lineRule="auto"/>
        <w:rPr>
          <w:rFonts w:asciiTheme="majorBidi" w:hAnsiTheme="majorBidi" w:cstheme="majorBidi"/>
        </w:rPr>
      </w:pPr>
      <w:r>
        <w:rPr>
          <w:rFonts w:asciiTheme="majorBidi" w:hAnsiTheme="majorBidi" w:cstheme="majorBidi"/>
        </w:rPr>
        <w:t xml:space="preserve">Certification ………………………………………………………………………………... iv </w:t>
      </w:r>
    </w:p>
    <w:p w:rsidR="00942FA6" w:rsidRPr="0058302D" w:rsidRDefault="00942FA6" w:rsidP="00942FA6">
      <w:pPr>
        <w:spacing w:line="480" w:lineRule="auto"/>
        <w:jc w:val="both"/>
        <w:rPr>
          <w:rFonts w:asciiTheme="majorBidi" w:hAnsiTheme="majorBidi" w:cstheme="majorBidi"/>
        </w:rPr>
      </w:pPr>
      <w:r w:rsidRPr="0058302D">
        <w:rPr>
          <w:rFonts w:asciiTheme="majorBidi" w:hAnsiTheme="majorBidi" w:cstheme="majorBidi"/>
        </w:rPr>
        <w:t>Dedication…</w:t>
      </w:r>
      <w:r>
        <w:rPr>
          <w:rFonts w:asciiTheme="majorBidi" w:hAnsiTheme="majorBidi" w:cstheme="majorBidi"/>
        </w:rPr>
        <w:t>………………………………………………………………………………. v</w:t>
      </w:r>
    </w:p>
    <w:p w:rsidR="00942FA6" w:rsidRPr="0058302D" w:rsidRDefault="00942FA6" w:rsidP="00942FA6">
      <w:pPr>
        <w:spacing w:line="480" w:lineRule="auto"/>
        <w:jc w:val="both"/>
        <w:rPr>
          <w:rFonts w:asciiTheme="majorBidi" w:hAnsiTheme="majorBidi" w:cstheme="majorBidi"/>
        </w:rPr>
      </w:pPr>
      <w:r w:rsidRPr="0058302D">
        <w:rPr>
          <w:rFonts w:asciiTheme="majorBidi" w:hAnsiTheme="majorBidi" w:cstheme="majorBidi"/>
        </w:rPr>
        <w:t>Acknowledgement</w:t>
      </w:r>
      <w:r>
        <w:rPr>
          <w:rFonts w:asciiTheme="majorBidi" w:hAnsiTheme="majorBidi" w:cstheme="majorBidi"/>
        </w:rPr>
        <w:t>s…………………………………………………………………………vi</w:t>
      </w:r>
    </w:p>
    <w:p w:rsidR="00942FA6" w:rsidRPr="0058302D" w:rsidRDefault="00942FA6" w:rsidP="00942FA6">
      <w:pPr>
        <w:spacing w:line="480" w:lineRule="auto"/>
        <w:jc w:val="both"/>
        <w:rPr>
          <w:rFonts w:asciiTheme="majorBidi" w:hAnsiTheme="majorBidi" w:cstheme="majorBidi"/>
        </w:rPr>
      </w:pPr>
      <w:r w:rsidRPr="0058302D">
        <w:rPr>
          <w:rFonts w:asciiTheme="majorBidi" w:hAnsiTheme="majorBidi" w:cstheme="majorBidi"/>
        </w:rPr>
        <w:t>Table of contents</w:t>
      </w:r>
      <w:r>
        <w:rPr>
          <w:rFonts w:asciiTheme="majorBidi" w:hAnsiTheme="majorBidi" w:cstheme="majorBidi"/>
        </w:rPr>
        <w:t>……………………………………………………………………………vii</w:t>
      </w:r>
    </w:p>
    <w:p w:rsidR="00942FA6" w:rsidRPr="0058302D" w:rsidRDefault="00942FA6" w:rsidP="00942FA6">
      <w:pPr>
        <w:spacing w:line="480" w:lineRule="auto"/>
        <w:jc w:val="both"/>
        <w:rPr>
          <w:rFonts w:asciiTheme="majorBidi" w:hAnsiTheme="majorBidi" w:cstheme="majorBidi"/>
        </w:rPr>
      </w:pPr>
      <w:r w:rsidRPr="0058302D">
        <w:rPr>
          <w:rFonts w:asciiTheme="majorBidi" w:hAnsiTheme="majorBidi" w:cstheme="majorBidi"/>
        </w:rPr>
        <w:lastRenderedPageBreak/>
        <w:t>Abstract……</w:t>
      </w:r>
      <w:r>
        <w:rPr>
          <w:rFonts w:asciiTheme="majorBidi" w:hAnsiTheme="majorBidi" w:cstheme="majorBidi"/>
        </w:rPr>
        <w:t>…………………………………………………………………………………viii</w:t>
      </w:r>
    </w:p>
    <w:p w:rsidR="00942FA6" w:rsidRDefault="00942FA6" w:rsidP="00942FA6">
      <w:pPr>
        <w:spacing w:line="480" w:lineRule="auto"/>
        <w:jc w:val="both"/>
        <w:rPr>
          <w:rFonts w:asciiTheme="majorBidi" w:hAnsiTheme="majorBidi" w:cstheme="majorBidi"/>
        </w:rPr>
      </w:pPr>
      <w:r>
        <w:rPr>
          <w:rFonts w:asciiTheme="majorBidi" w:hAnsiTheme="majorBidi" w:cstheme="majorBidi"/>
          <w:b/>
        </w:rPr>
        <w:t>CHAPTER ONE:</w:t>
      </w:r>
      <w:r>
        <w:rPr>
          <w:rFonts w:asciiTheme="majorBidi" w:hAnsiTheme="majorBidi" w:cstheme="majorBidi"/>
        </w:rPr>
        <w:t xml:space="preserve"> </w:t>
      </w:r>
      <w:r w:rsidRPr="0058302D">
        <w:rPr>
          <w:rFonts w:asciiTheme="majorBidi" w:hAnsiTheme="majorBidi" w:cstheme="majorBidi"/>
          <w:b/>
        </w:rPr>
        <w:t>INTRODUCTION</w:t>
      </w:r>
    </w:p>
    <w:p w:rsidR="00942FA6" w:rsidRPr="0058302D" w:rsidRDefault="00942FA6" w:rsidP="00942FA6">
      <w:pPr>
        <w:spacing w:line="480" w:lineRule="auto"/>
        <w:jc w:val="both"/>
        <w:rPr>
          <w:rFonts w:asciiTheme="majorBidi" w:hAnsiTheme="majorBidi" w:cstheme="majorBidi"/>
        </w:rPr>
      </w:pPr>
      <w:r>
        <w:rPr>
          <w:rFonts w:asciiTheme="majorBidi" w:hAnsiTheme="majorBidi" w:cstheme="majorBidi"/>
        </w:rPr>
        <w:t>Background of the study</w:t>
      </w:r>
      <w:r w:rsidRPr="0058302D">
        <w:rPr>
          <w:rFonts w:asciiTheme="majorBidi" w:hAnsiTheme="majorBidi" w:cstheme="majorBidi"/>
        </w:rPr>
        <w:t>……………</w:t>
      </w:r>
      <w:r>
        <w:rPr>
          <w:rFonts w:asciiTheme="majorBidi" w:hAnsiTheme="majorBidi" w:cstheme="majorBidi"/>
        </w:rPr>
        <w:t>…………………………………………………………..1</w:t>
      </w:r>
    </w:p>
    <w:p w:rsidR="00942FA6" w:rsidRPr="0058302D" w:rsidRDefault="00942FA6" w:rsidP="00942FA6">
      <w:pPr>
        <w:spacing w:line="480" w:lineRule="auto"/>
        <w:jc w:val="both"/>
        <w:rPr>
          <w:rFonts w:asciiTheme="majorBidi" w:hAnsiTheme="majorBidi" w:cstheme="majorBidi"/>
        </w:rPr>
      </w:pPr>
      <w:r w:rsidRPr="0058302D">
        <w:rPr>
          <w:rFonts w:asciiTheme="majorBidi" w:hAnsiTheme="majorBidi" w:cstheme="majorBidi"/>
        </w:rPr>
        <w:t>Statement of the problem……………………………………………………………………….</w:t>
      </w:r>
      <w:r>
        <w:rPr>
          <w:rFonts w:asciiTheme="majorBidi" w:hAnsiTheme="majorBidi" w:cstheme="majorBidi"/>
        </w:rPr>
        <w:t>2</w:t>
      </w:r>
    </w:p>
    <w:p w:rsidR="00942FA6" w:rsidRPr="0058302D" w:rsidRDefault="00942FA6" w:rsidP="00942FA6">
      <w:pPr>
        <w:spacing w:line="480" w:lineRule="auto"/>
        <w:jc w:val="both"/>
        <w:rPr>
          <w:rFonts w:asciiTheme="majorBidi" w:hAnsiTheme="majorBidi" w:cstheme="majorBidi"/>
        </w:rPr>
      </w:pPr>
      <w:r w:rsidRPr="0058302D">
        <w:rPr>
          <w:rFonts w:asciiTheme="majorBidi" w:hAnsiTheme="majorBidi" w:cstheme="majorBidi"/>
        </w:rPr>
        <w:t>Purpose of the study…………………………………………………………………………….</w:t>
      </w:r>
      <w:r>
        <w:rPr>
          <w:rFonts w:asciiTheme="majorBidi" w:hAnsiTheme="majorBidi" w:cstheme="majorBidi"/>
        </w:rPr>
        <w:t>3</w:t>
      </w:r>
    </w:p>
    <w:p w:rsidR="00942FA6" w:rsidRPr="0058302D" w:rsidRDefault="00942FA6" w:rsidP="00942FA6">
      <w:pPr>
        <w:spacing w:line="480" w:lineRule="auto"/>
        <w:jc w:val="both"/>
        <w:rPr>
          <w:rFonts w:asciiTheme="majorBidi" w:hAnsiTheme="majorBidi" w:cstheme="majorBidi"/>
        </w:rPr>
      </w:pPr>
      <w:r w:rsidRPr="0058302D">
        <w:rPr>
          <w:rFonts w:asciiTheme="majorBidi" w:hAnsiTheme="majorBidi" w:cstheme="majorBidi"/>
        </w:rPr>
        <w:t>Significant of the study………………………………………………………………………</w:t>
      </w:r>
      <w:r>
        <w:rPr>
          <w:rFonts w:asciiTheme="majorBidi" w:hAnsiTheme="majorBidi" w:cstheme="majorBidi"/>
        </w:rPr>
        <w:t>…4</w:t>
      </w:r>
    </w:p>
    <w:p w:rsidR="00942FA6" w:rsidRPr="0058302D" w:rsidRDefault="00942FA6" w:rsidP="00942FA6">
      <w:pPr>
        <w:widowControl w:val="0"/>
        <w:autoSpaceDE w:val="0"/>
        <w:autoSpaceDN w:val="0"/>
        <w:adjustRightInd w:val="0"/>
        <w:spacing w:line="480" w:lineRule="auto"/>
        <w:rPr>
          <w:rFonts w:asciiTheme="majorBidi" w:hAnsiTheme="majorBidi" w:cstheme="majorBidi"/>
          <w:iCs/>
        </w:rPr>
      </w:pPr>
      <w:r w:rsidRPr="0058302D">
        <w:rPr>
          <w:rFonts w:asciiTheme="majorBidi" w:hAnsiTheme="majorBidi" w:cstheme="majorBidi"/>
          <w:iCs/>
        </w:rPr>
        <w:t>Scope of the study………………………………………………………………………………</w:t>
      </w:r>
      <w:r>
        <w:rPr>
          <w:rFonts w:asciiTheme="majorBidi" w:hAnsiTheme="majorBidi" w:cstheme="majorBidi"/>
          <w:iCs/>
        </w:rPr>
        <w:t>…5</w:t>
      </w:r>
    </w:p>
    <w:p w:rsidR="00942FA6" w:rsidRPr="0058302D" w:rsidRDefault="00942FA6" w:rsidP="00942FA6">
      <w:pPr>
        <w:widowControl w:val="0"/>
        <w:autoSpaceDE w:val="0"/>
        <w:autoSpaceDN w:val="0"/>
        <w:adjustRightInd w:val="0"/>
        <w:spacing w:line="480" w:lineRule="auto"/>
        <w:rPr>
          <w:rFonts w:asciiTheme="majorBidi" w:hAnsiTheme="majorBidi" w:cstheme="majorBidi"/>
          <w:iCs/>
        </w:rPr>
      </w:pPr>
      <w:r w:rsidRPr="0058302D">
        <w:rPr>
          <w:rFonts w:asciiTheme="majorBidi" w:hAnsiTheme="majorBidi" w:cstheme="majorBidi"/>
          <w:iCs/>
        </w:rPr>
        <w:t>Research question………………………………………………………………………………</w:t>
      </w:r>
      <w:r>
        <w:rPr>
          <w:rFonts w:asciiTheme="majorBidi" w:hAnsiTheme="majorBidi" w:cstheme="majorBidi"/>
          <w:iCs/>
        </w:rPr>
        <w:t>…6</w:t>
      </w:r>
    </w:p>
    <w:p w:rsidR="00942FA6" w:rsidRDefault="00942FA6" w:rsidP="00942FA6">
      <w:pPr>
        <w:widowControl w:val="0"/>
        <w:autoSpaceDE w:val="0"/>
        <w:autoSpaceDN w:val="0"/>
        <w:adjustRightInd w:val="0"/>
        <w:spacing w:line="480" w:lineRule="auto"/>
        <w:rPr>
          <w:rFonts w:asciiTheme="majorBidi" w:hAnsiTheme="majorBidi" w:cstheme="majorBidi"/>
          <w:b/>
          <w:iCs/>
        </w:rPr>
      </w:pPr>
      <w:r>
        <w:rPr>
          <w:rFonts w:asciiTheme="majorBidi" w:hAnsiTheme="majorBidi" w:cstheme="majorBidi"/>
          <w:b/>
          <w:iCs/>
        </w:rPr>
        <w:t>CHAPTER TWO: LITERATURE REVIEW</w:t>
      </w:r>
    </w:p>
    <w:p w:rsidR="00942FA6" w:rsidRPr="008A20A0" w:rsidRDefault="00942FA6" w:rsidP="00942FA6">
      <w:pPr>
        <w:widowControl w:val="0"/>
        <w:autoSpaceDE w:val="0"/>
        <w:autoSpaceDN w:val="0"/>
        <w:adjustRightInd w:val="0"/>
        <w:spacing w:line="480" w:lineRule="auto"/>
        <w:rPr>
          <w:rFonts w:asciiTheme="majorBidi" w:hAnsiTheme="majorBidi" w:cstheme="majorBidi"/>
          <w:iCs/>
        </w:rPr>
      </w:pPr>
      <w:r w:rsidRPr="00237E06">
        <w:rPr>
          <w:rFonts w:asciiTheme="majorBidi" w:hAnsiTheme="majorBidi" w:cstheme="majorBidi"/>
          <w:iCs/>
        </w:rPr>
        <w:t>Conceptual</w:t>
      </w:r>
      <w:r>
        <w:rPr>
          <w:rFonts w:asciiTheme="majorBidi" w:hAnsiTheme="majorBidi" w:cstheme="majorBidi"/>
          <w:iCs/>
        </w:rPr>
        <w:t>/Theoretical framework</w:t>
      </w:r>
      <w:r w:rsidRPr="008A20A0">
        <w:rPr>
          <w:rFonts w:asciiTheme="majorBidi" w:hAnsiTheme="majorBidi" w:cstheme="majorBidi"/>
          <w:iCs/>
        </w:rPr>
        <w:t>……………………………………………………………</w:t>
      </w:r>
      <w:r>
        <w:rPr>
          <w:rFonts w:asciiTheme="majorBidi" w:hAnsiTheme="majorBidi" w:cstheme="majorBidi"/>
          <w:iCs/>
        </w:rPr>
        <w:t>… 7</w:t>
      </w:r>
    </w:p>
    <w:p w:rsidR="00942FA6" w:rsidRPr="008A20A0" w:rsidRDefault="00942FA6" w:rsidP="00942FA6">
      <w:pPr>
        <w:widowControl w:val="0"/>
        <w:autoSpaceDE w:val="0"/>
        <w:autoSpaceDN w:val="0"/>
        <w:adjustRightInd w:val="0"/>
        <w:spacing w:line="480" w:lineRule="auto"/>
        <w:rPr>
          <w:rFonts w:asciiTheme="majorBidi" w:hAnsiTheme="majorBidi" w:cstheme="majorBidi"/>
          <w:iCs/>
        </w:rPr>
      </w:pPr>
      <w:r w:rsidRPr="008A20A0">
        <w:rPr>
          <w:rFonts w:asciiTheme="majorBidi" w:hAnsiTheme="majorBidi" w:cstheme="majorBidi"/>
          <w:iCs/>
        </w:rPr>
        <w:t>Instructional Materials Available for Teaching Business Studies………………………………</w:t>
      </w:r>
      <w:r>
        <w:rPr>
          <w:rFonts w:asciiTheme="majorBidi" w:hAnsiTheme="majorBidi" w:cstheme="majorBidi"/>
          <w:iCs/>
        </w:rPr>
        <w:t>.. 8</w:t>
      </w:r>
    </w:p>
    <w:p w:rsidR="00942FA6" w:rsidRPr="008A20A0" w:rsidRDefault="00942FA6" w:rsidP="00942FA6">
      <w:pPr>
        <w:widowControl w:val="0"/>
        <w:autoSpaceDE w:val="0"/>
        <w:autoSpaceDN w:val="0"/>
        <w:adjustRightInd w:val="0"/>
        <w:spacing w:line="480" w:lineRule="auto"/>
        <w:rPr>
          <w:rFonts w:asciiTheme="majorBidi" w:hAnsiTheme="majorBidi" w:cstheme="majorBidi"/>
          <w:iCs/>
        </w:rPr>
      </w:pPr>
      <w:r w:rsidRPr="008A20A0">
        <w:rPr>
          <w:rFonts w:asciiTheme="majorBidi" w:hAnsiTheme="majorBidi" w:cstheme="majorBidi"/>
          <w:iCs/>
        </w:rPr>
        <w:t>Sources of supply and replenishment of instructional materials in secondary school…………</w:t>
      </w:r>
      <w:r>
        <w:rPr>
          <w:rFonts w:asciiTheme="majorBidi" w:hAnsiTheme="majorBidi" w:cstheme="majorBidi"/>
          <w:iCs/>
        </w:rPr>
        <w:t>… 9</w:t>
      </w:r>
    </w:p>
    <w:p w:rsidR="00942FA6" w:rsidRPr="008A20A0" w:rsidRDefault="00942FA6" w:rsidP="00942FA6">
      <w:pPr>
        <w:widowControl w:val="0"/>
        <w:autoSpaceDE w:val="0"/>
        <w:autoSpaceDN w:val="0"/>
        <w:adjustRightInd w:val="0"/>
        <w:spacing w:line="480" w:lineRule="auto"/>
        <w:rPr>
          <w:rFonts w:asciiTheme="majorBidi" w:hAnsiTheme="majorBidi" w:cstheme="majorBidi"/>
          <w:iCs/>
        </w:rPr>
      </w:pPr>
      <w:r w:rsidRPr="008A20A0">
        <w:rPr>
          <w:rFonts w:asciiTheme="majorBidi" w:hAnsiTheme="majorBidi" w:cstheme="majorBidi"/>
          <w:iCs/>
        </w:rPr>
        <w:t>Functional and extent of Utilization of Available Resources is school………………………</w:t>
      </w:r>
      <w:r>
        <w:rPr>
          <w:rFonts w:asciiTheme="majorBidi" w:hAnsiTheme="majorBidi" w:cstheme="majorBidi"/>
          <w:iCs/>
        </w:rPr>
        <w:t>….16</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Pr>
          <w:rFonts w:asciiTheme="majorBidi" w:hAnsiTheme="majorBidi" w:cstheme="majorBidi"/>
          <w:iCs/>
        </w:rPr>
        <w:t xml:space="preserve">Empirical </w:t>
      </w:r>
      <w:r>
        <w:rPr>
          <w:rFonts w:asciiTheme="majorBidi" w:hAnsiTheme="majorBidi" w:cstheme="majorBidi"/>
          <w:iCs/>
        </w:rPr>
        <w:lastRenderedPageBreak/>
        <w:t>Study</w:t>
      </w:r>
      <w:r w:rsidRPr="00DB67E1">
        <w:rPr>
          <w:rFonts w:asciiTheme="majorBidi" w:hAnsiTheme="majorBidi" w:cstheme="majorBidi"/>
          <w:iCs/>
        </w:rPr>
        <w:t>…………………………………………………………………………………</w:t>
      </w:r>
      <w:r>
        <w:rPr>
          <w:rFonts w:asciiTheme="majorBidi" w:hAnsiTheme="majorBidi" w:cstheme="majorBidi"/>
          <w:iCs/>
        </w:rPr>
        <w:t>.19</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Summary of literature review</w:t>
      </w:r>
      <w:r>
        <w:rPr>
          <w:rFonts w:asciiTheme="majorBidi" w:hAnsiTheme="majorBidi" w:cstheme="majorBidi"/>
          <w:iCs/>
        </w:rPr>
        <w:t xml:space="preserve"> …………………………………………………………………..20</w:t>
      </w:r>
    </w:p>
    <w:p w:rsidR="00942FA6" w:rsidRDefault="00942FA6" w:rsidP="00942FA6">
      <w:pPr>
        <w:widowControl w:val="0"/>
        <w:autoSpaceDE w:val="0"/>
        <w:autoSpaceDN w:val="0"/>
        <w:adjustRightInd w:val="0"/>
        <w:spacing w:line="480" w:lineRule="auto"/>
        <w:rPr>
          <w:rFonts w:asciiTheme="majorBidi" w:hAnsiTheme="majorBidi" w:cstheme="majorBidi"/>
          <w:b/>
          <w:iCs/>
        </w:rPr>
      </w:pPr>
      <w:r>
        <w:rPr>
          <w:rFonts w:asciiTheme="majorBidi" w:hAnsiTheme="majorBidi" w:cstheme="majorBidi"/>
          <w:b/>
          <w:iCs/>
        </w:rPr>
        <w:t>CHAPTER THREE: RESEARCH METHOD</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Pr>
          <w:rFonts w:asciiTheme="majorBidi" w:hAnsiTheme="majorBidi" w:cstheme="majorBidi"/>
          <w:iCs/>
        </w:rPr>
        <w:t>Area of the Study</w:t>
      </w:r>
      <w:r w:rsidRPr="00DB67E1">
        <w:rPr>
          <w:rFonts w:asciiTheme="majorBidi" w:hAnsiTheme="majorBidi" w:cstheme="majorBidi"/>
          <w:iCs/>
        </w:rPr>
        <w:t>………………………………………………………………………………</w:t>
      </w:r>
      <w:r>
        <w:rPr>
          <w:rFonts w:asciiTheme="majorBidi" w:hAnsiTheme="majorBidi" w:cstheme="majorBidi"/>
          <w:iCs/>
        </w:rPr>
        <w:t xml:space="preserve"> 22</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Research Design……………………………………………………………………………….</w:t>
      </w:r>
      <w:r>
        <w:rPr>
          <w:rFonts w:asciiTheme="majorBidi" w:hAnsiTheme="majorBidi" w:cstheme="majorBidi"/>
          <w:iCs/>
        </w:rPr>
        <w:t xml:space="preserve"> 22</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Population of the Study</w:t>
      </w:r>
      <w:r>
        <w:rPr>
          <w:rFonts w:asciiTheme="majorBidi" w:hAnsiTheme="majorBidi" w:cstheme="majorBidi"/>
          <w:iCs/>
        </w:rPr>
        <w:t>………………………………………………………………………...22</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Instruments for Data Collection……………………………………………………………...</w:t>
      </w:r>
      <w:r>
        <w:rPr>
          <w:rFonts w:asciiTheme="majorBidi" w:hAnsiTheme="majorBidi" w:cstheme="majorBidi"/>
          <w:iCs/>
        </w:rPr>
        <w:t>...23</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Validation of the instrument…………………………………………………………………</w:t>
      </w:r>
      <w:r>
        <w:rPr>
          <w:rFonts w:asciiTheme="majorBidi" w:hAnsiTheme="majorBidi" w:cstheme="majorBidi"/>
          <w:iCs/>
        </w:rPr>
        <w:t>....24</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Reliability of the Instrument…………………………………………………………………</w:t>
      </w:r>
      <w:r>
        <w:rPr>
          <w:rFonts w:asciiTheme="majorBidi" w:hAnsiTheme="majorBidi" w:cstheme="majorBidi"/>
          <w:iCs/>
        </w:rPr>
        <w:t>…24</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Method of Data Collection……………………………………………………………………</w:t>
      </w:r>
      <w:r>
        <w:rPr>
          <w:rFonts w:asciiTheme="majorBidi" w:hAnsiTheme="majorBidi" w:cstheme="majorBidi"/>
          <w:iCs/>
        </w:rPr>
        <w:t>..24</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Data Analysis Technique……………………………………………………………………...</w:t>
      </w:r>
      <w:r>
        <w:rPr>
          <w:rFonts w:asciiTheme="majorBidi" w:hAnsiTheme="majorBidi" w:cstheme="majorBidi"/>
          <w:iCs/>
        </w:rPr>
        <w:t>..24</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Decision Rule…………………………………………………………………………………...</w:t>
      </w:r>
      <w:r>
        <w:rPr>
          <w:rFonts w:asciiTheme="majorBidi" w:hAnsiTheme="majorBidi" w:cstheme="majorBidi"/>
          <w:b/>
          <w:iCs/>
        </w:rPr>
        <w:t xml:space="preserve"> </w:t>
      </w:r>
      <w:r>
        <w:rPr>
          <w:rFonts w:asciiTheme="majorBidi" w:hAnsiTheme="majorBidi" w:cstheme="majorBidi"/>
          <w:iCs/>
        </w:rPr>
        <w:t>24</w:t>
      </w:r>
    </w:p>
    <w:p w:rsidR="00942FA6" w:rsidRDefault="00942FA6" w:rsidP="00942FA6">
      <w:pPr>
        <w:widowControl w:val="0"/>
        <w:autoSpaceDE w:val="0"/>
        <w:autoSpaceDN w:val="0"/>
        <w:adjustRightInd w:val="0"/>
        <w:spacing w:line="480" w:lineRule="auto"/>
        <w:rPr>
          <w:rFonts w:asciiTheme="majorBidi" w:hAnsiTheme="majorBidi" w:cstheme="majorBidi"/>
          <w:b/>
          <w:iCs/>
        </w:rPr>
      </w:pPr>
      <w:r>
        <w:rPr>
          <w:rFonts w:asciiTheme="majorBidi" w:hAnsiTheme="majorBidi" w:cstheme="majorBidi"/>
          <w:b/>
          <w:iCs/>
        </w:rPr>
        <w:t xml:space="preserve"> CHAPTER FOUR: RESULTS/ PRESENTATION OF RESULTS</w:t>
      </w:r>
    </w:p>
    <w:p w:rsidR="00942FA6" w:rsidRPr="00102099" w:rsidRDefault="00942FA6" w:rsidP="00942FA6">
      <w:pPr>
        <w:widowControl w:val="0"/>
        <w:autoSpaceDE w:val="0"/>
        <w:autoSpaceDN w:val="0"/>
        <w:adjustRightInd w:val="0"/>
        <w:spacing w:line="480" w:lineRule="auto"/>
        <w:rPr>
          <w:rFonts w:asciiTheme="majorBidi" w:hAnsiTheme="majorBidi" w:cstheme="majorBidi"/>
          <w:b/>
          <w:iCs/>
        </w:rPr>
      </w:pPr>
      <w:r w:rsidRPr="00BC4722">
        <w:rPr>
          <w:rFonts w:asciiTheme="majorBidi" w:hAnsiTheme="majorBidi" w:cstheme="majorBidi"/>
          <w:iCs/>
        </w:rPr>
        <w:t>Results</w:t>
      </w:r>
      <w:r w:rsidRPr="00DB67E1">
        <w:rPr>
          <w:rFonts w:asciiTheme="majorBidi" w:hAnsiTheme="majorBidi" w:cstheme="majorBidi"/>
          <w:iCs/>
        </w:rPr>
        <w:t>…………………………………………………………………………………………...</w:t>
      </w:r>
      <w:r>
        <w:rPr>
          <w:rFonts w:asciiTheme="majorBidi" w:hAnsiTheme="majorBidi" w:cstheme="majorBidi"/>
          <w:b/>
          <w:iCs/>
        </w:rPr>
        <w:t>26</w:t>
      </w:r>
    </w:p>
    <w:p w:rsidR="00942FA6" w:rsidRDefault="00942FA6" w:rsidP="00942FA6">
      <w:pPr>
        <w:widowControl w:val="0"/>
        <w:autoSpaceDE w:val="0"/>
        <w:autoSpaceDN w:val="0"/>
        <w:adjustRightInd w:val="0"/>
        <w:spacing w:line="480" w:lineRule="auto"/>
        <w:rPr>
          <w:rFonts w:asciiTheme="majorBidi" w:hAnsiTheme="majorBidi" w:cstheme="majorBidi"/>
          <w:b/>
          <w:iCs/>
        </w:rPr>
      </w:pPr>
      <w:r>
        <w:rPr>
          <w:rFonts w:asciiTheme="majorBidi" w:hAnsiTheme="majorBidi" w:cstheme="majorBidi"/>
          <w:b/>
          <w:iCs/>
        </w:rPr>
        <w:lastRenderedPageBreak/>
        <w:t>CHAPTER FIVE</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630A0D">
        <w:rPr>
          <w:rFonts w:asciiTheme="majorBidi" w:hAnsiTheme="majorBidi" w:cstheme="majorBidi"/>
          <w:iCs/>
        </w:rPr>
        <w:t>Discussion of the result</w:t>
      </w:r>
      <w:r w:rsidRPr="00DB67E1">
        <w:rPr>
          <w:rFonts w:asciiTheme="majorBidi" w:hAnsiTheme="majorBidi" w:cstheme="majorBidi"/>
          <w:iCs/>
        </w:rPr>
        <w:t>…………………………………………………………………………</w:t>
      </w:r>
      <w:r>
        <w:rPr>
          <w:rFonts w:asciiTheme="majorBidi" w:hAnsiTheme="majorBidi" w:cstheme="majorBidi"/>
          <w:iCs/>
        </w:rPr>
        <w:t>. 32</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Major finding…………………………………………………………………………………</w:t>
      </w:r>
      <w:r>
        <w:rPr>
          <w:rFonts w:asciiTheme="majorBidi" w:hAnsiTheme="majorBidi" w:cstheme="majorBidi"/>
          <w:iCs/>
        </w:rPr>
        <w:t>….33</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Implication of the finding……………………………………………………………………</w:t>
      </w:r>
      <w:r>
        <w:rPr>
          <w:rFonts w:asciiTheme="majorBidi" w:hAnsiTheme="majorBidi" w:cstheme="majorBidi"/>
          <w:iCs/>
        </w:rPr>
        <w:t>…..33</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Conclusion……………………………………………………………………………………</w:t>
      </w:r>
      <w:r>
        <w:rPr>
          <w:rFonts w:asciiTheme="majorBidi" w:hAnsiTheme="majorBidi" w:cstheme="majorBidi"/>
          <w:iCs/>
        </w:rPr>
        <w:t>….34</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Recommendation………………………………………………………………………………</w:t>
      </w:r>
      <w:r>
        <w:rPr>
          <w:rFonts w:asciiTheme="majorBidi" w:hAnsiTheme="majorBidi" w:cstheme="majorBidi"/>
          <w:iCs/>
        </w:rPr>
        <w:t>...34</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Limitation of the Study………………………………………………………………………</w:t>
      </w:r>
      <w:r>
        <w:rPr>
          <w:rFonts w:asciiTheme="majorBidi" w:hAnsiTheme="majorBidi" w:cstheme="majorBidi"/>
          <w:iCs/>
        </w:rPr>
        <w:t>…..34</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Suggestion for the further Studies……………………………………………………………</w:t>
      </w:r>
      <w:r>
        <w:rPr>
          <w:rFonts w:asciiTheme="majorBidi" w:hAnsiTheme="majorBidi" w:cstheme="majorBidi"/>
          <w:iCs/>
        </w:rPr>
        <w:t>…..35</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Summary………………………………………………………………………………………</w:t>
      </w:r>
      <w:r>
        <w:rPr>
          <w:rFonts w:asciiTheme="majorBidi" w:hAnsiTheme="majorBidi" w:cstheme="majorBidi"/>
          <w:iCs/>
        </w:rPr>
        <w:t>…35</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Pr>
          <w:rFonts w:asciiTheme="majorBidi" w:hAnsiTheme="majorBidi" w:cstheme="majorBidi"/>
          <w:iCs/>
        </w:rPr>
        <w:t xml:space="preserve">Reference </w:t>
      </w:r>
    </w:p>
    <w:p w:rsidR="00942FA6" w:rsidRPr="00DB67E1" w:rsidRDefault="00942FA6" w:rsidP="00942FA6">
      <w:pPr>
        <w:widowControl w:val="0"/>
        <w:autoSpaceDE w:val="0"/>
        <w:autoSpaceDN w:val="0"/>
        <w:adjustRightInd w:val="0"/>
        <w:spacing w:line="480" w:lineRule="auto"/>
        <w:rPr>
          <w:rFonts w:asciiTheme="majorBidi" w:hAnsiTheme="majorBidi" w:cstheme="majorBidi"/>
          <w:iCs/>
        </w:rPr>
      </w:pPr>
      <w:r w:rsidRPr="00DB67E1">
        <w:rPr>
          <w:rFonts w:asciiTheme="majorBidi" w:hAnsiTheme="majorBidi" w:cstheme="majorBidi"/>
          <w:iCs/>
        </w:rPr>
        <w:t>Appendix 1</w:t>
      </w:r>
      <w:r>
        <w:rPr>
          <w:rFonts w:asciiTheme="majorBidi" w:hAnsiTheme="majorBidi" w:cstheme="majorBidi"/>
          <w:iCs/>
        </w:rPr>
        <w:t xml:space="preserve"> </w:t>
      </w:r>
    </w:p>
    <w:p w:rsidR="00942FA6" w:rsidRDefault="00942FA6" w:rsidP="00942FA6">
      <w:pPr>
        <w:widowControl w:val="0"/>
        <w:autoSpaceDE w:val="0"/>
        <w:autoSpaceDN w:val="0"/>
        <w:adjustRightInd w:val="0"/>
        <w:spacing w:line="480" w:lineRule="auto"/>
        <w:rPr>
          <w:rFonts w:asciiTheme="majorBidi" w:hAnsiTheme="majorBidi" w:cstheme="majorBidi"/>
          <w:b/>
          <w:iCs/>
        </w:rPr>
      </w:pPr>
      <w:r w:rsidRPr="00DB67E1">
        <w:rPr>
          <w:rFonts w:asciiTheme="majorBidi" w:hAnsiTheme="majorBidi" w:cstheme="majorBidi"/>
          <w:iCs/>
        </w:rPr>
        <w:t>Appendix11</w:t>
      </w:r>
    </w:p>
    <w:p w:rsidR="00942FA6" w:rsidRDefault="00942FA6" w:rsidP="00942FA6">
      <w:pPr>
        <w:widowControl w:val="0"/>
        <w:autoSpaceDE w:val="0"/>
        <w:autoSpaceDN w:val="0"/>
        <w:adjustRightInd w:val="0"/>
        <w:spacing w:line="480" w:lineRule="auto"/>
        <w:rPr>
          <w:rFonts w:asciiTheme="majorBidi" w:hAnsiTheme="majorBidi" w:cstheme="majorBidi"/>
          <w:b/>
          <w:iCs/>
        </w:rPr>
      </w:pPr>
    </w:p>
    <w:p w:rsidR="00942FA6" w:rsidRPr="00910BCA" w:rsidRDefault="00942FA6" w:rsidP="00942FA6">
      <w:pPr>
        <w:widowControl w:val="0"/>
        <w:autoSpaceDE w:val="0"/>
        <w:autoSpaceDN w:val="0"/>
        <w:adjustRightInd w:val="0"/>
        <w:spacing w:line="480" w:lineRule="auto"/>
        <w:jc w:val="center"/>
        <w:rPr>
          <w:rFonts w:asciiTheme="majorBidi" w:hAnsiTheme="majorBidi" w:cstheme="majorBidi"/>
          <w:b/>
          <w:iCs/>
        </w:rPr>
      </w:pPr>
      <w:r w:rsidRPr="00CB4680">
        <w:rPr>
          <w:rFonts w:asciiTheme="majorBidi" w:hAnsiTheme="majorBidi" w:cstheme="majorBidi"/>
          <w:b/>
          <w:iCs/>
        </w:rPr>
        <w:t>ABSTRACT</w:t>
      </w:r>
    </w:p>
    <w:p w:rsidR="00942FA6" w:rsidRPr="00CB4680" w:rsidRDefault="00942FA6" w:rsidP="00942FA6">
      <w:pPr>
        <w:widowControl w:val="0"/>
        <w:autoSpaceDE w:val="0"/>
        <w:autoSpaceDN w:val="0"/>
        <w:adjustRightInd w:val="0"/>
        <w:jc w:val="both"/>
        <w:rPr>
          <w:rFonts w:asciiTheme="majorBidi" w:hAnsiTheme="majorBidi" w:cstheme="majorBidi"/>
          <w:iCs/>
        </w:rPr>
      </w:pPr>
      <w:r w:rsidRPr="00CB4680">
        <w:rPr>
          <w:rFonts w:asciiTheme="majorBidi" w:hAnsiTheme="majorBidi" w:cstheme="majorBidi"/>
          <w:iCs/>
        </w:rPr>
        <w:t>The study attempted to find out the available resources in teaching an</w:t>
      </w:r>
      <w:r>
        <w:rPr>
          <w:rFonts w:asciiTheme="majorBidi" w:hAnsiTheme="majorBidi" w:cstheme="majorBidi"/>
          <w:iCs/>
        </w:rPr>
        <w:t>d learning of Business Studies</w:t>
      </w:r>
      <w:r w:rsidRPr="00CB4680">
        <w:rPr>
          <w:rFonts w:asciiTheme="majorBidi" w:hAnsiTheme="majorBidi" w:cstheme="majorBidi"/>
          <w:iCs/>
        </w:rPr>
        <w:t xml:space="preserve"> in Secondary Schools in Ikom</w:t>
      </w:r>
      <w:r>
        <w:rPr>
          <w:rFonts w:asciiTheme="majorBidi" w:hAnsiTheme="majorBidi" w:cstheme="majorBidi"/>
          <w:iCs/>
        </w:rPr>
        <w:t xml:space="preserve"> </w:t>
      </w:r>
      <w:r w:rsidRPr="00CB4680">
        <w:rPr>
          <w:rFonts w:asciiTheme="majorBidi" w:hAnsiTheme="majorBidi" w:cstheme="majorBidi"/>
          <w:iCs/>
        </w:rPr>
        <w:t>Local Government Area of Cross River State. The purpose of the study is specifically to examine the extent of availability, functionality and utilization of available resources in Ikom Local Government. The populations used for the study in public Secondary schools in Ikom Local Government Area of Cross River State are 9000. Base</w:t>
      </w:r>
      <w:r>
        <w:rPr>
          <w:rFonts w:asciiTheme="majorBidi" w:hAnsiTheme="majorBidi" w:cstheme="majorBidi"/>
          <w:iCs/>
        </w:rPr>
        <w:t>d</w:t>
      </w:r>
      <w:r w:rsidRPr="00CB4680">
        <w:rPr>
          <w:rFonts w:asciiTheme="majorBidi" w:hAnsiTheme="majorBidi" w:cstheme="majorBidi"/>
          <w:iCs/>
        </w:rPr>
        <w:t xml:space="preserve"> on the sampling s</w:t>
      </w:r>
      <w:r>
        <w:rPr>
          <w:rFonts w:asciiTheme="majorBidi" w:hAnsiTheme="majorBidi" w:cstheme="majorBidi"/>
          <w:iCs/>
        </w:rPr>
        <w:t>ize compose, sampling size of 60</w:t>
      </w:r>
      <w:r w:rsidRPr="00CB4680">
        <w:rPr>
          <w:rFonts w:asciiTheme="majorBidi" w:hAnsiTheme="majorBidi" w:cstheme="majorBidi"/>
          <w:iCs/>
        </w:rPr>
        <w:t xml:space="preserve"> teachers from ten selected </w:t>
      </w:r>
      <w:r w:rsidRPr="00CB4680">
        <w:rPr>
          <w:rFonts w:asciiTheme="majorBidi" w:hAnsiTheme="majorBidi" w:cstheme="majorBidi"/>
          <w:iCs/>
        </w:rPr>
        <w:lastRenderedPageBreak/>
        <w:t>schools were used. A tota</w:t>
      </w:r>
      <w:r>
        <w:rPr>
          <w:rFonts w:asciiTheme="majorBidi" w:hAnsiTheme="majorBidi" w:cstheme="majorBidi"/>
          <w:iCs/>
        </w:rPr>
        <w:t>l of 60</w:t>
      </w:r>
      <w:r w:rsidRPr="00CB4680">
        <w:rPr>
          <w:rFonts w:asciiTheme="majorBidi" w:hAnsiTheme="majorBidi" w:cstheme="majorBidi"/>
          <w:iCs/>
        </w:rPr>
        <w:t xml:space="preserve"> respondents where used. Three research questions where formulated to guide the study. For the analysis of the data analyzed, the following finding made were that available resources needed for teaching  and learning of </w:t>
      </w:r>
      <w:r>
        <w:rPr>
          <w:rFonts w:asciiTheme="majorBidi" w:hAnsiTheme="majorBidi" w:cstheme="majorBidi"/>
          <w:iCs/>
        </w:rPr>
        <w:t>business studies</w:t>
      </w:r>
      <w:r w:rsidRPr="00CB4680">
        <w:rPr>
          <w:rFonts w:asciiTheme="majorBidi" w:hAnsiTheme="majorBidi" w:cstheme="majorBidi"/>
          <w:iCs/>
        </w:rPr>
        <w:t xml:space="preserve">  </w:t>
      </w:r>
      <w:r>
        <w:rPr>
          <w:rFonts w:asciiTheme="majorBidi" w:hAnsiTheme="majorBidi" w:cstheme="majorBidi"/>
          <w:iCs/>
        </w:rPr>
        <w:t xml:space="preserve">at </w:t>
      </w:r>
      <w:r w:rsidRPr="00CB4680">
        <w:rPr>
          <w:rFonts w:asciiTheme="majorBidi" w:hAnsiTheme="majorBidi" w:cstheme="majorBidi"/>
          <w:iCs/>
        </w:rPr>
        <w:t>the secondary school are grossly inadequate in secondary schools in Ikom</w:t>
      </w:r>
      <w:r>
        <w:rPr>
          <w:rFonts w:asciiTheme="majorBidi" w:hAnsiTheme="majorBidi" w:cstheme="majorBidi"/>
          <w:iCs/>
        </w:rPr>
        <w:t xml:space="preserve"> </w:t>
      </w:r>
      <w:r w:rsidRPr="00CB4680">
        <w:rPr>
          <w:rFonts w:asciiTheme="majorBidi" w:hAnsiTheme="majorBidi" w:cstheme="majorBidi"/>
          <w:iCs/>
        </w:rPr>
        <w:t>Local Government Area of Cross River State.</w:t>
      </w:r>
      <w:r>
        <w:rPr>
          <w:rFonts w:asciiTheme="majorBidi" w:hAnsiTheme="majorBidi" w:cstheme="majorBidi"/>
          <w:iCs/>
        </w:rPr>
        <w:t xml:space="preserve"> </w:t>
      </w:r>
      <w:r w:rsidRPr="00CB4680">
        <w:rPr>
          <w:rFonts w:asciiTheme="majorBidi" w:hAnsiTheme="majorBidi" w:cstheme="majorBidi"/>
          <w:iCs/>
        </w:rPr>
        <w:t>The few available ones are obsolete and not functional and not utilized.</w:t>
      </w:r>
      <w:r>
        <w:rPr>
          <w:rFonts w:asciiTheme="majorBidi" w:hAnsiTheme="majorBidi" w:cstheme="majorBidi"/>
          <w:iCs/>
        </w:rPr>
        <w:t xml:space="preserve"> </w:t>
      </w:r>
      <w:r w:rsidRPr="00CB4680">
        <w:rPr>
          <w:rFonts w:asciiTheme="majorBidi" w:hAnsiTheme="majorBidi" w:cstheme="majorBidi"/>
          <w:iCs/>
        </w:rPr>
        <w:t xml:space="preserve">Based on the findings of this study, it was recommended that the government:- federal, State and Local Government should make available basic resources for teaching and learning of </w:t>
      </w:r>
      <w:r>
        <w:rPr>
          <w:rFonts w:asciiTheme="majorBidi" w:hAnsiTheme="majorBidi" w:cstheme="majorBidi"/>
          <w:iCs/>
        </w:rPr>
        <w:t>business studies</w:t>
      </w:r>
      <w:r w:rsidRPr="00CB4680">
        <w:rPr>
          <w:rFonts w:asciiTheme="majorBidi" w:hAnsiTheme="majorBidi" w:cstheme="majorBidi"/>
          <w:iCs/>
        </w:rPr>
        <w:t xml:space="preserve"> in secondar</w:t>
      </w:r>
      <w:r>
        <w:rPr>
          <w:rFonts w:asciiTheme="majorBidi" w:hAnsiTheme="majorBidi" w:cstheme="majorBidi"/>
          <w:iCs/>
        </w:rPr>
        <w:t xml:space="preserve">y school where business </w:t>
      </w:r>
      <w:r w:rsidRPr="00CB4680">
        <w:rPr>
          <w:rFonts w:asciiTheme="majorBidi" w:hAnsiTheme="majorBidi" w:cstheme="majorBidi"/>
          <w:iCs/>
        </w:rPr>
        <w:t xml:space="preserve"> are offered so as to make the acquisition of business skill more permanent on the learners.</w:t>
      </w:r>
    </w:p>
    <w:p w:rsidR="00942FA6" w:rsidRPr="00CB4680" w:rsidRDefault="00942FA6" w:rsidP="00942FA6">
      <w:pPr>
        <w:widowControl w:val="0"/>
        <w:autoSpaceDE w:val="0"/>
        <w:autoSpaceDN w:val="0"/>
        <w:adjustRightInd w:val="0"/>
        <w:ind w:firstLine="720"/>
        <w:jc w:val="both"/>
        <w:rPr>
          <w:rFonts w:asciiTheme="majorBidi" w:hAnsiTheme="majorBidi" w:cstheme="majorBidi"/>
          <w:iCs/>
        </w:rPr>
      </w:pPr>
    </w:p>
    <w:p w:rsidR="00942FA6" w:rsidRDefault="00942FA6" w:rsidP="00942FA6">
      <w:pPr>
        <w:widowControl w:val="0"/>
        <w:autoSpaceDE w:val="0"/>
        <w:autoSpaceDN w:val="0"/>
        <w:adjustRightInd w:val="0"/>
        <w:spacing w:line="480" w:lineRule="auto"/>
        <w:ind w:firstLine="720"/>
        <w:jc w:val="both"/>
        <w:rPr>
          <w:rFonts w:asciiTheme="majorBidi" w:hAnsiTheme="majorBidi" w:cstheme="majorBidi"/>
          <w:i/>
        </w:rPr>
      </w:pPr>
    </w:p>
    <w:p w:rsidR="00942FA6" w:rsidRDefault="00942FA6" w:rsidP="00942FA6">
      <w:pPr>
        <w:widowControl w:val="0"/>
        <w:autoSpaceDE w:val="0"/>
        <w:autoSpaceDN w:val="0"/>
        <w:adjustRightInd w:val="0"/>
        <w:spacing w:line="480" w:lineRule="auto"/>
        <w:ind w:firstLine="720"/>
        <w:jc w:val="both"/>
        <w:rPr>
          <w:rFonts w:asciiTheme="majorBidi" w:hAnsiTheme="majorBidi" w:cstheme="majorBidi"/>
          <w:i/>
        </w:rPr>
      </w:pPr>
    </w:p>
    <w:p w:rsidR="00942FA6" w:rsidRDefault="00942FA6" w:rsidP="00942FA6">
      <w:pPr>
        <w:widowControl w:val="0"/>
        <w:autoSpaceDE w:val="0"/>
        <w:autoSpaceDN w:val="0"/>
        <w:adjustRightInd w:val="0"/>
        <w:spacing w:line="480" w:lineRule="auto"/>
        <w:ind w:firstLine="720"/>
        <w:jc w:val="both"/>
        <w:rPr>
          <w:rFonts w:asciiTheme="majorBidi" w:hAnsiTheme="majorBidi" w:cstheme="majorBidi"/>
          <w:i/>
        </w:rPr>
      </w:pPr>
    </w:p>
    <w:p w:rsidR="00942FA6" w:rsidRDefault="00942FA6" w:rsidP="00942FA6">
      <w:pPr>
        <w:widowControl w:val="0"/>
        <w:autoSpaceDE w:val="0"/>
        <w:autoSpaceDN w:val="0"/>
        <w:adjustRightInd w:val="0"/>
        <w:spacing w:line="480" w:lineRule="auto"/>
        <w:ind w:firstLine="720"/>
        <w:jc w:val="both"/>
        <w:rPr>
          <w:rFonts w:asciiTheme="majorBidi" w:hAnsiTheme="majorBidi" w:cstheme="majorBidi"/>
          <w:i/>
        </w:rPr>
      </w:pPr>
    </w:p>
    <w:p w:rsidR="00942FA6" w:rsidRDefault="00942FA6" w:rsidP="00942FA6">
      <w:pPr>
        <w:widowControl w:val="0"/>
        <w:autoSpaceDE w:val="0"/>
        <w:autoSpaceDN w:val="0"/>
        <w:adjustRightInd w:val="0"/>
        <w:spacing w:line="480" w:lineRule="auto"/>
        <w:ind w:firstLine="720"/>
        <w:jc w:val="both"/>
        <w:rPr>
          <w:rFonts w:asciiTheme="majorBidi" w:hAnsiTheme="majorBidi" w:cstheme="majorBidi"/>
          <w:i/>
        </w:rPr>
      </w:pPr>
    </w:p>
    <w:p w:rsidR="00942FA6" w:rsidRDefault="00942FA6" w:rsidP="00942FA6">
      <w:pPr>
        <w:widowControl w:val="0"/>
        <w:autoSpaceDE w:val="0"/>
        <w:autoSpaceDN w:val="0"/>
        <w:adjustRightInd w:val="0"/>
        <w:spacing w:line="480" w:lineRule="auto"/>
        <w:ind w:firstLine="720"/>
        <w:jc w:val="both"/>
        <w:rPr>
          <w:rFonts w:asciiTheme="majorBidi" w:hAnsiTheme="majorBidi" w:cstheme="majorBidi"/>
          <w:i/>
        </w:rPr>
      </w:pPr>
    </w:p>
    <w:p w:rsidR="00942FA6" w:rsidRDefault="00942FA6" w:rsidP="00942FA6">
      <w:pPr>
        <w:widowControl w:val="0"/>
        <w:autoSpaceDE w:val="0"/>
        <w:autoSpaceDN w:val="0"/>
        <w:adjustRightInd w:val="0"/>
        <w:spacing w:line="480" w:lineRule="auto"/>
        <w:ind w:firstLine="720"/>
        <w:jc w:val="both"/>
        <w:rPr>
          <w:rFonts w:asciiTheme="majorBidi" w:hAnsiTheme="majorBidi" w:cstheme="majorBidi"/>
          <w:i/>
        </w:rPr>
      </w:pPr>
    </w:p>
    <w:p w:rsidR="00942FA6" w:rsidRDefault="00942FA6" w:rsidP="00942FA6">
      <w:pPr>
        <w:widowControl w:val="0"/>
        <w:autoSpaceDE w:val="0"/>
        <w:autoSpaceDN w:val="0"/>
        <w:adjustRightInd w:val="0"/>
        <w:spacing w:line="480" w:lineRule="auto"/>
        <w:ind w:firstLine="720"/>
        <w:jc w:val="both"/>
        <w:rPr>
          <w:rFonts w:asciiTheme="majorBidi" w:hAnsiTheme="majorBidi" w:cstheme="majorBidi"/>
          <w:i/>
        </w:rPr>
      </w:pPr>
    </w:p>
    <w:p w:rsidR="00942FA6" w:rsidRDefault="00942FA6" w:rsidP="00942FA6"/>
    <w:p w:rsidR="00942FA6" w:rsidRDefault="00942FA6" w:rsidP="00942FA6">
      <w:pPr>
        <w:widowControl w:val="0"/>
        <w:autoSpaceDE w:val="0"/>
        <w:autoSpaceDN w:val="0"/>
        <w:adjustRightInd w:val="0"/>
        <w:spacing w:line="480" w:lineRule="auto"/>
        <w:ind w:firstLine="720"/>
        <w:rPr>
          <w:rFonts w:asciiTheme="majorBidi" w:hAnsiTheme="majorBidi" w:cstheme="majorBidi"/>
          <w:b/>
        </w:rPr>
      </w:pPr>
      <w:r>
        <w:rPr>
          <w:rFonts w:asciiTheme="majorBidi" w:hAnsiTheme="majorBidi" w:cstheme="majorBidi"/>
          <w:b/>
        </w:rPr>
        <w:t xml:space="preserve">                                      </w:t>
      </w:r>
    </w:p>
    <w:p w:rsidR="00942FA6" w:rsidRDefault="00942FA6" w:rsidP="00942FA6">
      <w:pPr>
        <w:widowControl w:val="0"/>
        <w:autoSpaceDE w:val="0"/>
        <w:autoSpaceDN w:val="0"/>
        <w:adjustRightInd w:val="0"/>
        <w:spacing w:line="480" w:lineRule="auto"/>
        <w:ind w:firstLine="720"/>
        <w:rPr>
          <w:rFonts w:asciiTheme="majorBidi" w:hAnsiTheme="majorBidi" w:cstheme="majorBidi"/>
          <w:b/>
        </w:rPr>
      </w:pPr>
    </w:p>
    <w:p w:rsidR="00942FA6" w:rsidRDefault="00942FA6" w:rsidP="00942FA6">
      <w:pPr>
        <w:widowControl w:val="0"/>
        <w:autoSpaceDE w:val="0"/>
        <w:autoSpaceDN w:val="0"/>
        <w:adjustRightInd w:val="0"/>
        <w:spacing w:line="480" w:lineRule="auto"/>
        <w:ind w:firstLine="720"/>
        <w:rPr>
          <w:rFonts w:asciiTheme="majorBidi" w:hAnsiTheme="majorBidi" w:cstheme="majorBidi"/>
          <w:b/>
        </w:rPr>
      </w:pPr>
    </w:p>
    <w:p w:rsidR="00942FA6" w:rsidRDefault="00942FA6" w:rsidP="00942FA6">
      <w:pPr>
        <w:widowControl w:val="0"/>
        <w:autoSpaceDE w:val="0"/>
        <w:autoSpaceDN w:val="0"/>
        <w:adjustRightInd w:val="0"/>
        <w:spacing w:line="480" w:lineRule="auto"/>
        <w:ind w:firstLine="720"/>
        <w:rPr>
          <w:rFonts w:asciiTheme="majorBidi" w:hAnsiTheme="majorBidi" w:cstheme="majorBidi"/>
          <w:b/>
        </w:rPr>
      </w:pPr>
    </w:p>
    <w:p w:rsidR="00942FA6" w:rsidRDefault="00942FA6" w:rsidP="00942FA6">
      <w:pPr>
        <w:widowControl w:val="0"/>
        <w:autoSpaceDE w:val="0"/>
        <w:autoSpaceDN w:val="0"/>
        <w:adjustRightInd w:val="0"/>
        <w:spacing w:line="480" w:lineRule="auto"/>
        <w:ind w:firstLine="720"/>
        <w:rPr>
          <w:rFonts w:asciiTheme="majorBidi" w:hAnsiTheme="majorBidi" w:cstheme="majorBidi"/>
          <w:b/>
        </w:rPr>
      </w:pPr>
    </w:p>
    <w:p w:rsidR="00942FA6" w:rsidRDefault="00942FA6" w:rsidP="00942FA6">
      <w:pPr>
        <w:widowControl w:val="0"/>
        <w:autoSpaceDE w:val="0"/>
        <w:autoSpaceDN w:val="0"/>
        <w:adjustRightInd w:val="0"/>
        <w:spacing w:line="480" w:lineRule="auto"/>
        <w:ind w:firstLine="720"/>
        <w:rPr>
          <w:rFonts w:asciiTheme="majorBidi" w:hAnsiTheme="majorBidi" w:cstheme="majorBidi"/>
          <w:b/>
        </w:rPr>
      </w:pPr>
    </w:p>
    <w:p w:rsidR="00942FA6" w:rsidRDefault="00942FA6" w:rsidP="00942FA6">
      <w:pPr>
        <w:widowControl w:val="0"/>
        <w:autoSpaceDE w:val="0"/>
        <w:autoSpaceDN w:val="0"/>
        <w:adjustRightInd w:val="0"/>
        <w:spacing w:line="480" w:lineRule="auto"/>
        <w:ind w:firstLine="720"/>
        <w:rPr>
          <w:rFonts w:asciiTheme="majorBidi" w:hAnsiTheme="majorBidi" w:cstheme="majorBidi"/>
          <w:b/>
        </w:rPr>
      </w:pPr>
    </w:p>
    <w:p w:rsidR="00942FA6" w:rsidRDefault="00942FA6" w:rsidP="00942FA6">
      <w:pPr>
        <w:widowControl w:val="0"/>
        <w:autoSpaceDE w:val="0"/>
        <w:autoSpaceDN w:val="0"/>
        <w:adjustRightInd w:val="0"/>
        <w:spacing w:line="480" w:lineRule="auto"/>
        <w:ind w:firstLine="720"/>
        <w:rPr>
          <w:rFonts w:asciiTheme="majorBidi" w:hAnsiTheme="majorBidi" w:cstheme="majorBidi"/>
          <w:b/>
        </w:rPr>
      </w:pPr>
    </w:p>
    <w:p w:rsidR="00942FA6" w:rsidRDefault="00942FA6" w:rsidP="00942FA6">
      <w:pPr>
        <w:widowControl w:val="0"/>
        <w:autoSpaceDE w:val="0"/>
        <w:autoSpaceDN w:val="0"/>
        <w:adjustRightInd w:val="0"/>
        <w:spacing w:line="480" w:lineRule="auto"/>
        <w:ind w:firstLine="720"/>
        <w:rPr>
          <w:rFonts w:asciiTheme="majorBidi" w:hAnsiTheme="majorBidi" w:cstheme="majorBidi"/>
          <w:b/>
        </w:rPr>
      </w:pPr>
    </w:p>
    <w:p w:rsidR="00942FA6" w:rsidRDefault="00942FA6" w:rsidP="00942FA6">
      <w:pPr>
        <w:widowControl w:val="0"/>
        <w:autoSpaceDE w:val="0"/>
        <w:autoSpaceDN w:val="0"/>
        <w:adjustRightInd w:val="0"/>
        <w:spacing w:line="480" w:lineRule="auto"/>
        <w:ind w:firstLine="720"/>
        <w:rPr>
          <w:rFonts w:asciiTheme="majorBidi" w:hAnsiTheme="majorBidi" w:cstheme="majorBidi"/>
          <w:b/>
        </w:rPr>
      </w:pPr>
    </w:p>
    <w:p w:rsidR="00942FA6" w:rsidRDefault="00942FA6" w:rsidP="00942FA6">
      <w:pPr>
        <w:widowControl w:val="0"/>
        <w:autoSpaceDE w:val="0"/>
        <w:autoSpaceDN w:val="0"/>
        <w:adjustRightInd w:val="0"/>
        <w:spacing w:line="480" w:lineRule="auto"/>
        <w:ind w:firstLine="720"/>
        <w:rPr>
          <w:rFonts w:asciiTheme="majorBidi" w:hAnsiTheme="majorBidi" w:cstheme="majorBidi"/>
          <w:b/>
        </w:rPr>
      </w:pPr>
    </w:p>
    <w:p w:rsidR="00942FA6" w:rsidRDefault="00942FA6" w:rsidP="00942FA6">
      <w:pPr>
        <w:widowControl w:val="0"/>
        <w:autoSpaceDE w:val="0"/>
        <w:autoSpaceDN w:val="0"/>
        <w:adjustRightInd w:val="0"/>
        <w:spacing w:line="480" w:lineRule="auto"/>
        <w:ind w:firstLine="720"/>
        <w:rPr>
          <w:rFonts w:asciiTheme="majorBidi" w:hAnsiTheme="majorBidi" w:cstheme="majorBidi"/>
          <w:b/>
        </w:rPr>
      </w:pPr>
    </w:p>
    <w:p w:rsidR="007B4989" w:rsidRPr="00C34150" w:rsidRDefault="00942FA6" w:rsidP="00942FA6">
      <w:pPr>
        <w:widowControl w:val="0"/>
        <w:autoSpaceDE w:val="0"/>
        <w:autoSpaceDN w:val="0"/>
        <w:adjustRightInd w:val="0"/>
        <w:spacing w:line="480" w:lineRule="auto"/>
        <w:ind w:firstLine="720"/>
        <w:rPr>
          <w:rFonts w:asciiTheme="majorBidi" w:hAnsiTheme="majorBidi" w:cstheme="majorBidi"/>
        </w:rPr>
      </w:pPr>
      <w:r>
        <w:rPr>
          <w:rFonts w:asciiTheme="majorBidi" w:hAnsiTheme="majorBidi" w:cstheme="majorBidi"/>
          <w:b/>
        </w:rPr>
        <w:lastRenderedPageBreak/>
        <w:t xml:space="preserve">                                        </w:t>
      </w:r>
      <w:r w:rsidR="007B4989" w:rsidRPr="00617754">
        <w:rPr>
          <w:rFonts w:asciiTheme="majorBidi" w:hAnsiTheme="majorBidi" w:cstheme="majorBidi"/>
          <w:b/>
        </w:rPr>
        <w:t>CHAPTER ONE</w:t>
      </w:r>
    </w:p>
    <w:p w:rsidR="007B4989" w:rsidRPr="00617754" w:rsidRDefault="00295A18" w:rsidP="00617754">
      <w:pPr>
        <w:widowControl w:val="0"/>
        <w:autoSpaceDE w:val="0"/>
        <w:autoSpaceDN w:val="0"/>
        <w:adjustRightInd w:val="0"/>
        <w:spacing w:line="480" w:lineRule="auto"/>
        <w:rPr>
          <w:rFonts w:asciiTheme="majorBidi" w:hAnsiTheme="majorBidi" w:cstheme="majorBidi"/>
          <w:b/>
        </w:rPr>
      </w:pPr>
      <w:r>
        <w:rPr>
          <w:rFonts w:asciiTheme="majorBidi" w:hAnsiTheme="majorBidi" w:cstheme="majorBidi"/>
          <w:b/>
        </w:rPr>
        <w:t xml:space="preserve">              </w:t>
      </w:r>
      <w:r w:rsidR="007A2781">
        <w:rPr>
          <w:rFonts w:asciiTheme="majorBidi" w:hAnsiTheme="majorBidi" w:cstheme="majorBidi"/>
          <w:b/>
        </w:rPr>
        <w:t xml:space="preserve">                      </w:t>
      </w:r>
      <w:r w:rsidR="00942FA6">
        <w:rPr>
          <w:rFonts w:asciiTheme="majorBidi" w:hAnsiTheme="majorBidi" w:cstheme="majorBidi"/>
          <w:b/>
        </w:rPr>
        <w:t xml:space="preserve">              </w:t>
      </w:r>
      <w:r>
        <w:rPr>
          <w:rFonts w:asciiTheme="majorBidi" w:hAnsiTheme="majorBidi" w:cstheme="majorBidi"/>
          <w:b/>
        </w:rPr>
        <w:t xml:space="preserve">  </w:t>
      </w:r>
      <w:r w:rsidR="007B4989" w:rsidRPr="00617754">
        <w:rPr>
          <w:rFonts w:asciiTheme="majorBidi" w:hAnsiTheme="majorBidi" w:cstheme="majorBidi"/>
          <w:b/>
        </w:rPr>
        <w:t>INTRODUCTION</w:t>
      </w:r>
    </w:p>
    <w:p w:rsidR="007B4989" w:rsidRPr="00617754" w:rsidRDefault="00295A18" w:rsidP="00617754">
      <w:pPr>
        <w:widowControl w:val="0"/>
        <w:autoSpaceDE w:val="0"/>
        <w:autoSpaceDN w:val="0"/>
        <w:adjustRightInd w:val="0"/>
        <w:spacing w:line="480" w:lineRule="auto"/>
        <w:jc w:val="both"/>
        <w:rPr>
          <w:rFonts w:asciiTheme="majorBidi" w:hAnsiTheme="majorBidi" w:cstheme="majorBidi"/>
          <w:b/>
        </w:rPr>
      </w:pPr>
      <w:r>
        <w:rPr>
          <w:rFonts w:asciiTheme="majorBidi" w:hAnsiTheme="majorBidi" w:cstheme="majorBidi"/>
          <w:b/>
        </w:rPr>
        <w:t xml:space="preserve">   </w:t>
      </w:r>
      <w:r w:rsidR="00CB4680">
        <w:rPr>
          <w:rFonts w:asciiTheme="majorBidi" w:hAnsiTheme="majorBidi" w:cstheme="majorBidi"/>
          <w:b/>
        </w:rPr>
        <w:t>Background of the S</w:t>
      </w:r>
      <w:r w:rsidR="00CB4680" w:rsidRPr="00617754">
        <w:rPr>
          <w:rFonts w:asciiTheme="majorBidi" w:hAnsiTheme="majorBidi" w:cstheme="majorBidi"/>
          <w:b/>
        </w:rPr>
        <w:t>tudy</w:t>
      </w:r>
    </w:p>
    <w:p w:rsidR="007B4989" w:rsidRDefault="00B26A3A" w:rsidP="00617754">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b/>
        <w:t>In order to have</w:t>
      </w:r>
      <w:r w:rsidR="007B4989" w:rsidRPr="00617754">
        <w:rPr>
          <w:rFonts w:asciiTheme="majorBidi" w:hAnsiTheme="majorBidi" w:cstheme="majorBidi"/>
        </w:rPr>
        <w:t xml:space="preserve"> change in the learner, good teaching must take place and to</w:t>
      </w:r>
      <w:r>
        <w:rPr>
          <w:rFonts w:asciiTheme="majorBidi" w:hAnsiTheme="majorBidi" w:cstheme="majorBidi"/>
        </w:rPr>
        <w:t xml:space="preserve"> bring about good teaching, </w:t>
      </w:r>
      <w:r w:rsidR="007B4989" w:rsidRPr="00617754">
        <w:rPr>
          <w:rFonts w:asciiTheme="majorBidi" w:hAnsiTheme="majorBidi" w:cstheme="majorBidi"/>
        </w:rPr>
        <w:t>teacher</w:t>
      </w:r>
      <w:r>
        <w:rPr>
          <w:rFonts w:asciiTheme="majorBidi" w:hAnsiTheme="majorBidi" w:cstheme="majorBidi"/>
        </w:rPr>
        <w:t>s</w:t>
      </w:r>
      <w:r w:rsidR="007B4989" w:rsidRPr="00617754">
        <w:rPr>
          <w:rFonts w:asciiTheme="majorBidi" w:hAnsiTheme="majorBidi" w:cstheme="majorBidi"/>
        </w:rPr>
        <w:t xml:space="preserve"> should</w:t>
      </w:r>
      <w:r w:rsidR="00295A18">
        <w:rPr>
          <w:rFonts w:asciiTheme="majorBidi" w:hAnsiTheme="majorBidi" w:cstheme="majorBidi"/>
        </w:rPr>
        <w:t xml:space="preserve"> be able to convey their teaching</w:t>
      </w:r>
      <w:r w:rsidR="007B4989" w:rsidRPr="00617754">
        <w:rPr>
          <w:rFonts w:asciiTheme="majorBidi" w:hAnsiTheme="majorBidi" w:cstheme="majorBidi"/>
        </w:rPr>
        <w:t xml:space="preserve"> in the simplest, most convincing and practical way to the learner using available resources.</w:t>
      </w:r>
    </w:p>
    <w:p w:rsidR="00AE625E" w:rsidRPr="00617754" w:rsidRDefault="00AE625E" w:rsidP="00AE625E">
      <w:pPr>
        <w:widowControl w:val="0"/>
        <w:autoSpaceDE w:val="0"/>
        <w:autoSpaceDN w:val="0"/>
        <w:adjustRightInd w:val="0"/>
        <w:spacing w:line="480" w:lineRule="auto"/>
        <w:jc w:val="both"/>
        <w:rPr>
          <w:rFonts w:asciiTheme="majorBidi" w:hAnsiTheme="majorBidi" w:cstheme="majorBidi"/>
        </w:rPr>
      </w:pPr>
      <w:r w:rsidRPr="00AE625E">
        <w:rPr>
          <w:rFonts w:asciiTheme="majorBidi" w:hAnsiTheme="majorBidi" w:cstheme="majorBidi"/>
        </w:rPr>
        <w:t xml:space="preserve">    The use of resource material is recommended by many authors for effective teaching and learning at any stage of the child’s development and level of education. It is only unfortunate that in spite of the importance of resource material in teaching and learning process, they are not effectively used in our schools.</w:t>
      </w:r>
    </w:p>
    <w:p w:rsidR="007B4989" w:rsidRPr="00617754" w:rsidRDefault="007B4989"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These available resources are the instructional material</w:t>
      </w:r>
      <w:r w:rsidR="00577E36">
        <w:rPr>
          <w:rFonts w:asciiTheme="majorBidi" w:hAnsiTheme="majorBidi" w:cstheme="majorBidi"/>
        </w:rPr>
        <w:t>s used in teaching and learning to</w:t>
      </w:r>
      <w:r w:rsidRPr="00617754">
        <w:rPr>
          <w:rFonts w:asciiTheme="majorBidi" w:hAnsiTheme="majorBidi" w:cstheme="majorBidi"/>
        </w:rPr>
        <w:t xml:space="preserve"> make teaching easy and practical for the learners to understand the subject.</w:t>
      </w:r>
    </w:p>
    <w:p w:rsidR="007B4989" w:rsidRPr="00617754" w:rsidRDefault="00B26A3A" w:rsidP="00564E54">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 xml:space="preserve">Textbook, computer, </w:t>
      </w:r>
      <w:r w:rsidRPr="00617754">
        <w:rPr>
          <w:rFonts w:asciiTheme="majorBidi" w:hAnsiTheme="majorBidi" w:cstheme="majorBidi"/>
        </w:rPr>
        <w:t>According</w:t>
      </w:r>
      <w:r w:rsidR="00B24A1F">
        <w:rPr>
          <w:rFonts w:asciiTheme="majorBidi" w:hAnsiTheme="majorBidi" w:cstheme="majorBidi"/>
        </w:rPr>
        <w:t xml:space="preserve"> to Umoh-Mac and Nkume (1998</w:t>
      </w:r>
      <w:r w:rsidR="00B143E8" w:rsidRPr="00617754">
        <w:rPr>
          <w:rFonts w:asciiTheme="majorBidi" w:hAnsiTheme="majorBidi" w:cstheme="majorBidi"/>
        </w:rPr>
        <w:t xml:space="preserve">) are </w:t>
      </w:r>
      <w:r w:rsidR="007F18F3" w:rsidRPr="00617754">
        <w:rPr>
          <w:rFonts w:asciiTheme="majorBidi" w:hAnsiTheme="majorBidi" w:cstheme="majorBidi"/>
        </w:rPr>
        <w:t>r</w:t>
      </w:r>
      <w:r w:rsidR="007B4989" w:rsidRPr="00617754">
        <w:rPr>
          <w:rFonts w:asciiTheme="majorBidi" w:hAnsiTheme="majorBidi" w:cstheme="majorBidi"/>
        </w:rPr>
        <w:t>egarded as instructional materials. They</w:t>
      </w:r>
      <w:r w:rsidR="00564E54">
        <w:rPr>
          <w:rFonts w:asciiTheme="majorBidi" w:hAnsiTheme="majorBidi" w:cstheme="majorBidi"/>
        </w:rPr>
        <w:t xml:space="preserve"> enhance </w:t>
      </w:r>
      <w:r w:rsidR="007B4989" w:rsidRPr="00617754">
        <w:rPr>
          <w:rFonts w:asciiTheme="majorBidi" w:hAnsiTheme="majorBidi" w:cstheme="majorBidi"/>
        </w:rPr>
        <w:t xml:space="preserve">real and meaningful teaching and learning. Appropriate instructional materials are imperative for implementing good quality education </w:t>
      </w:r>
      <w:r w:rsidR="005250E1" w:rsidRPr="00617754">
        <w:rPr>
          <w:rFonts w:asciiTheme="majorBidi" w:hAnsiTheme="majorBidi" w:cstheme="majorBidi"/>
        </w:rPr>
        <w:t>programes</w:t>
      </w:r>
      <w:r w:rsidR="007F036E" w:rsidRPr="00617754">
        <w:rPr>
          <w:rFonts w:asciiTheme="majorBidi" w:hAnsiTheme="majorBidi" w:cstheme="majorBidi"/>
        </w:rPr>
        <w:t>. Unless adequate and qual</w:t>
      </w:r>
      <w:r w:rsidR="007B4989" w:rsidRPr="00617754">
        <w:rPr>
          <w:rFonts w:asciiTheme="majorBidi" w:hAnsiTheme="majorBidi" w:cstheme="majorBidi"/>
        </w:rPr>
        <w:t>ity facilities are available, quality of the programme will be reduced and learning-will be deterred.</w:t>
      </w:r>
    </w:p>
    <w:p w:rsidR="007B4989" w:rsidRPr="00617754" w:rsidRDefault="007B4989"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Material for teaching business subject range from the common textbooks  to more sophisticated machines, chalkboards</w:t>
      </w:r>
      <w:r w:rsidR="007F036E" w:rsidRPr="00617754">
        <w:rPr>
          <w:rFonts w:asciiTheme="majorBidi" w:hAnsiTheme="majorBidi" w:cstheme="majorBidi"/>
        </w:rPr>
        <w:t xml:space="preserve">, real </w:t>
      </w:r>
      <w:r w:rsidRPr="00617754">
        <w:rPr>
          <w:rFonts w:asciiTheme="majorBidi" w:hAnsiTheme="majorBidi" w:cstheme="majorBidi"/>
        </w:rPr>
        <w:t xml:space="preserve">objects or their representatives which the teacher use to communicate effectively with the students. These materials make learning more permanent and develop continuity of thought among the learner. Teaching materials and aids for the acquisition of required skill for business </w:t>
      </w:r>
      <w:r w:rsidR="00724C7B" w:rsidRPr="00617754">
        <w:rPr>
          <w:rFonts w:asciiTheme="majorBidi" w:hAnsiTheme="majorBidi" w:cstheme="majorBidi"/>
        </w:rPr>
        <w:t>Education</w:t>
      </w:r>
      <w:r w:rsidRPr="00617754">
        <w:rPr>
          <w:rFonts w:asciiTheme="majorBidi" w:hAnsiTheme="majorBidi" w:cstheme="majorBidi"/>
        </w:rPr>
        <w:t xml:space="preserve"> should be on regular supply to school where Business Education subject are taught.</w:t>
      </w:r>
    </w:p>
    <w:p w:rsidR="007B4989" w:rsidRPr="00617754" w:rsidRDefault="007B4989"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A</w:t>
      </w:r>
      <w:r w:rsidR="00B24A1F">
        <w:rPr>
          <w:rFonts w:asciiTheme="majorBidi" w:hAnsiTheme="majorBidi" w:cstheme="majorBidi"/>
        </w:rPr>
        <w:t>ccording to Umoh-Mac Nkume (1998</w:t>
      </w:r>
      <w:r w:rsidRPr="00617754">
        <w:rPr>
          <w:rFonts w:asciiTheme="majorBidi" w:hAnsiTheme="majorBidi" w:cstheme="majorBidi"/>
        </w:rPr>
        <w:t>) many researches on the av</w:t>
      </w:r>
      <w:r w:rsidR="00B26A3A">
        <w:rPr>
          <w:rFonts w:asciiTheme="majorBidi" w:hAnsiTheme="majorBidi" w:cstheme="majorBidi"/>
        </w:rPr>
        <w:t>ailability of instructional material</w:t>
      </w:r>
      <w:r w:rsidRPr="00617754">
        <w:rPr>
          <w:rFonts w:asciiTheme="majorBidi" w:hAnsiTheme="majorBidi" w:cstheme="majorBidi"/>
        </w:rPr>
        <w:t xml:space="preserve"> carried out in Nigeria, in schools offering Bu</w:t>
      </w:r>
      <w:r w:rsidR="007A2781">
        <w:rPr>
          <w:rFonts w:asciiTheme="majorBidi" w:hAnsiTheme="majorBidi" w:cstheme="majorBidi"/>
        </w:rPr>
        <w:t>siness Studies</w:t>
      </w:r>
      <w:r w:rsidR="00B26A3A">
        <w:rPr>
          <w:rFonts w:asciiTheme="majorBidi" w:hAnsiTheme="majorBidi" w:cstheme="majorBidi"/>
        </w:rPr>
        <w:t xml:space="preserve"> </w:t>
      </w:r>
      <w:r w:rsidR="00EF7930">
        <w:rPr>
          <w:rFonts w:asciiTheme="majorBidi" w:hAnsiTheme="majorBidi" w:cstheme="majorBidi"/>
        </w:rPr>
        <w:t xml:space="preserve">program </w:t>
      </w:r>
      <w:r w:rsidR="00EF7930" w:rsidRPr="00617754">
        <w:rPr>
          <w:rFonts w:asciiTheme="majorBidi" w:hAnsiTheme="majorBidi" w:cstheme="majorBidi"/>
        </w:rPr>
        <w:lastRenderedPageBreak/>
        <w:t>revealed</w:t>
      </w:r>
      <w:r w:rsidRPr="00617754">
        <w:rPr>
          <w:rFonts w:asciiTheme="majorBidi" w:hAnsiTheme="majorBidi" w:cstheme="majorBidi"/>
        </w:rPr>
        <w:t xml:space="preserve"> the</w:t>
      </w:r>
      <w:r w:rsidR="00B26A3A">
        <w:rPr>
          <w:rFonts w:asciiTheme="majorBidi" w:hAnsiTheme="majorBidi" w:cstheme="majorBidi"/>
        </w:rPr>
        <w:t xml:space="preserve"> presence of inadequate teaching</w:t>
      </w:r>
      <w:r w:rsidRPr="00617754">
        <w:rPr>
          <w:rFonts w:asciiTheme="majorBidi" w:hAnsiTheme="majorBidi" w:cstheme="majorBidi"/>
        </w:rPr>
        <w:t xml:space="preserve"> facilities in the schools.</w:t>
      </w:r>
    </w:p>
    <w:p w:rsidR="007B4989" w:rsidRPr="00617754" w:rsidRDefault="007B4989"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They</w:t>
      </w:r>
      <w:r w:rsidR="007F036E" w:rsidRPr="00617754">
        <w:rPr>
          <w:rFonts w:asciiTheme="majorBidi" w:hAnsiTheme="majorBidi" w:cstheme="majorBidi"/>
        </w:rPr>
        <w:t xml:space="preserve"> further explained</w:t>
      </w:r>
      <w:r w:rsidRPr="00617754">
        <w:rPr>
          <w:rFonts w:asciiTheme="majorBidi" w:hAnsiTheme="majorBidi" w:cstheme="majorBidi"/>
        </w:rPr>
        <w:t xml:space="preserve"> that even the few available ones are not being maintained. There </w:t>
      </w:r>
      <w:r w:rsidR="00447679" w:rsidRPr="00617754">
        <w:rPr>
          <w:rFonts w:asciiTheme="majorBidi" w:hAnsiTheme="majorBidi" w:cstheme="majorBidi"/>
        </w:rPr>
        <w:t>are poor storage facilities</w:t>
      </w:r>
      <w:r w:rsidRPr="00617754">
        <w:rPr>
          <w:rFonts w:asciiTheme="majorBidi" w:hAnsiTheme="majorBidi" w:cstheme="majorBidi"/>
        </w:rPr>
        <w:t xml:space="preserve"> and so they become non-functional.</w:t>
      </w:r>
    </w:p>
    <w:p w:rsidR="007B4989" w:rsidRPr="00617754" w:rsidRDefault="00D55721" w:rsidP="00617754">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 xml:space="preserve">According to </w:t>
      </w:r>
      <w:r w:rsidR="005250E1" w:rsidRPr="00617754">
        <w:rPr>
          <w:rFonts w:asciiTheme="majorBidi" w:hAnsiTheme="majorBidi" w:cstheme="majorBidi"/>
        </w:rPr>
        <w:t>Obi and Akume (20</w:t>
      </w:r>
      <w:r w:rsidR="00B24A1F">
        <w:rPr>
          <w:rFonts w:asciiTheme="majorBidi" w:hAnsiTheme="majorBidi" w:cstheme="majorBidi"/>
        </w:rPr>
        <w:t>0</w:t>
      </w:r>
      <w:r w:rsidR="007F036E" w:rsidRPr="00617754">
        <w:rPr>
          <w:rFonts w:asciiTheme="majorBidi" w:hAnsiTheme="majorBidi" w:cstheme="majorBidi"/>
        </w:rPr>
        <w:t>1</w:t>
      </w:r>
      <w:r w:rsidR="007B4989" w:rsidRPr="00617754">
        <w:rPr>
          <w:rFonts w:asciiTheme="majorBidi" w:hAnsiTheme="majorBidi" w:cstheme="majorBidi"/>
        </w:rPr>
        <w:t>) warned that</w:t>
      </w:r>
      <w:r w:rsidR="00561DA8" w:rsidRPr="00617754">
        <w:rPr>
          <w:rFonts w:asciiTheme="majorBidi" w:hAnsiTheme="majorBidi" w:cstheme="majorBidi"/>
        </w:rPr>
        <w:t xml:space="preserve"> any school </w:t>
      </w:r>
      <w:r w:rsidR="005250E1" w:rsidRPr="00617754">
        <w:rPr>
          <w:rFonts w:asciiTheme="majorBidi" w:hAnsiTheme="majorBidi" w:cstheme="majorBidi"/>
        </w:rPr>
        <w:t>that desire</w:t>
      </w:r>
      <w:r w:rsidR="007B4989" w:rsidRPr="00617754">
        <w:rPr>
          <w:rFonts w:asciiTheme="majorBidi" w:hAnsiTheme="majorBidi" w:cstheme="majorBidi"/>
        </w:rPr>
        <w:t xml:space="preserve"> to offer modern Busin</w:t>
      </w:r>
      <w:r w:rsidR="00561DA8" w:rsidRPr="00617754">
        <w:rPr>
          <w:rFonts w:asciiTheme="majorBidi" w:hAnsiTheme="majorBidi" w:cstheme="majorBidi"/>
        </w:rPr>
        <w:t>ess Education programme</w:t>
      </w:r>
      <w:r w:rsidR="007B4989" w:rsidRPr="00617754">
        <w:rPr>
          <w:rFonts w:asciiTheme="majorBidi" w:hAnsiTheme="majorBidi" w:cstheme="majorBidi"/>
        </w:rPr>
        <w:t xml:space="preserve"> must include in its programme, a thor</w:t>
      </w:r>
      <w:r w:rsidR="00561DA8" w:rsidRPr="00617754">
        <w:rPr>
          <w:rFonts w:asciiTheme="majorBidi" w:hAnsiTheme="majorBidi" w:cstheme="majorBidi"/>
        </w:rPr>
        <w:t>ough training in the use of these</w:t>
      </w:r>
      <w:r w:rsidR="007B4989" w:rsidRPr="00617754">
        <w:rPr>
          <w:rFonts w:asciiTheme="majorBidi" w:hAnsiTheme="majorBidi" w:cstheme="majorBidi"/>
        </w:rPr>
        <w:t xml:space="preserve"> appliances. </w:t>
      </w:r>
    </w:p>
    <w:p w:rsidR="007B4989" w:rsidRPr="00617754" w:rsidRDefault="007B4989"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 xml:space="preserve">Also to give such training the school must be equipped with appliances with which it </w:t>
      </w:r>
      <w:r w:rsidR="007A2781" w:rsidRPr="00617754">
        <w:rPr>
          <w:rFonts w:asciiTheme="majorBidi" w:hAnsiTheme="majorBidi" w:cstheme="majorBidi"/>
        </w:rPr>
        <w:t>intends</w:t>
      </w:r>
      <w:r w:rsidRPr="00617754">
        <w:rPr>
          <w:rFonts w:asciiTheme="majorBidi" w:hAnsiTheme="majorBidi" w:cstheme="majorBidi"/>
        </w:rPr>
        <w:t xml:space="preserve"> to give instructions. To take the point further, they stated that for the teach</w:t>
      </w:r>
      <w:r w:rsidR="00D55721">
        <w:rPr>
          <w:rFonts w:asciiTheme="majorBidi" w:hAnsiTheme="majorBidi" w:cstheme="majorBidi"/>
        </w:rPr>
        <w:t>ing process to effectively take</w:t>
      </w:r>
      <w:r w:rsidRPr="00617754">
        <w:rPr>
          <w:rFonts w:asciiTheme="majorBidi" w:hAnsiTheme="majorBidi" w:cstheme="majorBidi"/>
        </w:rPr>
        <w:t xml:space="preserve"> place generally, both human and materials resources need to be provided adequately.</w:t>
      </w:r>
    </w:p>
    <w:p w:rsidR="007B4989" w:rsidRPr="00617754" w:rsidRDefault="007B4989" w:rsidP="00D55721">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No matter how good the teaching staff are, they may not be able to func</w:t>
      </w:r>
      <w:r w:rsidR="00D55721">
        <w:rPr>
          <w:rFonts w:asciiTheme="majorBidi" w:hAnsiTheme="majorBidi" w:cstheme="majorBidi"/>
        </w:rPr>
        <w:t xml:space="preserve">tion effectively and </w:t>
      </w:r>
      <w:r w:rsidR="00FE6C87">
        <w:rPr>
          <w:rFonts w:asciiTheme="majorBidi" w:hAnsiTheme="majorBidi" w:cstheme="majorBidi"/>
        </w:rPr>
        <w:t>efficiently</w:t>
      </w:r>
      <w:r w:rsidRPr="00617754">
        <w:rPr>
          <w:rFonts w:asciiTheme="majorBidi" w:hAnsiTheme="majorBidi" w:cstheme="majorBidi"/>
        </w:rPr>
        <w:t xml:space="preserve"> without appropriate teaching materials, equipment and adequate infrastructural, like workshop, conducive classrooms and laboratories, especially when </w:t>
      </w:r>
      <w:r w:rsidR="00FD18D4">
        <w:rPr>
          <w:rFonts w:asciiTheme="majorBidi" w:hAnsiTheme="majorBidi" w:cstheme="majorBidi"/>
        </w:rPr>
        <w:t xml:space="preserve">it </w:t>
      </w:r>
      <w:r w:rsidRPr="00617754">
        <w:rPr>
          <w:rFonts w:asciiTheme="majorBidi" w:hAnsiTheme="majorBidi" w:cstheme="majorBidi"/>
        </w:rPr>
        <w:t xml:space="preserve">is over loaded with lesson and practical </w:t>
      </w:r>
      <w:r w:rsidR="00EF7930" w:rsidRPr="00617754">
        <w:rPr>
          <w:rFonts w:asciiTheme="majorBidi" w:hAnsiTheme="majorBidi" w:cstheme="majorBidi"/>
        </w:rPr>
        <w:t>courses. A</w:t>
      </w:r>
      <w:r w:rsidRPr="00617754">
        <w:rPr>
          <w:rFonts w:asciiTheme="majorBidi" w:hAnsiTheme="majorBidi" w:cstheme="majorBidi"/>
        </w:rPr>
        <w:t xml:space="preserve"> well-planned </w:t>
      </w:r>
      <w:r w:rsidR="007A2781" w:rsidRPr="00617754">
        <w:rPr>
          <w:rFonts w:asciiTheme="majorBidi" w:hAnsiTheme="majorBidi" w:cstheme="majorBidi"/>
        </w:rPr>
        <w:t>programmed</w:t>
      </w:r>
      <w:r w:rsidRPr="00617754">
        <w:rPr>
          <w:rFonts w:asciiTheme="majorBidi" w:hAnsiTheme="majorBidi" w:cstheme="majorBidi"/>
        </w:rPr>
        <w:t>, they say, will fail if at implementa</w:t>
      </w:r>
      <w:r w:rsidR="00075C92" w:rsidRPr="00617754">
        <w:rPr>
          <w:rFonts w:asciiTheme="majorBidi" w:hAnsiTheme="majorBidi" w:cstheme="majorBidi"/>
        </w:rPr>
        <w:t xml:space="preserve">tion stage the necessary </w:t>
      </w:r>
      <w:r w:rsidR="00617754" w:rsidRPr="00617754">
        <w:rPr>
          <w:rFonts w:asciiTheme="majorBidi" w:hAnsiTheme="majorBidi" w:cstheme="majorBidi"/>
        </w:rPr>
        <w:t>instruments</w:t>
      </w:r>
      <w:r w:rsidRPr="00617754">
        <w:rPr>
          <w:rFonts w:asciiTheme="majorBidi" w:hAnsiTheme="majorBidi" w:cstheme="majorBidi"/>
        </w:rPr>
        <w:t xml:space="preserve"> are not supplied. The world at large is going technological and if Nigeria schools must keep abreast with the glob</w:t>
      </w:r>
      <w:r w:rsidR="006C4314" w:rsidRPr="00617754">
        <w:rPr>
          <w:rFonts w:asciiTheme="majorBidi" w:hAnsiTheme="majorBidi" w:cstheme="majorBidi"/>
        </w:rPr>
        <w:t>al technological advancement the</w:t>
      </w:r>
      <w:r w:rsidRPr="00617754">
        <w:rPr>
          <w:rFonts w:asciiTheme="majorBidi" w:hAnsiTheme="majorBidi" w:cstheme="majorBidi"/>
        </w:rPr>
        <w:t>n the training must be borne in mind and they are adequate supply, proper maintenance and judicious usage of the materials.</w:t>
      </w:r>
    </w:p>
    <w:p w:rsidR="00823069" w:rsidRDefault="006C4314" w:rsidP="00FE6C87">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 xml:space="preserve">The question to ask </w:t>
      </w:r>
      <w:r w:rsidR="001B3CFC" w:rsidRPr="00617754">
        <w:rPr>
          <w:rFonts w:asciiTheme="majorBidi" w:hAnsiTheme="majorBidi" w:cstheme="majorBidi"/>
        </w:rPr>
        <w:t>is</w:t>
      </w:r>
      <w:r w:rsidR="007B4989" w:rsidRPr="00617754">
        <w:rPr>
          <w:rFonts w:asciiTheme="majorBidi" w:hAnsiTheme="majorBidi" w:cstheme="majorBidi"/>
        </w:rPr>
        <w:t xml:space="preserve"> who provides these resources</w:t>
      </w:r>
      <w:r w:rsidRPr="00617754">
        <w:rPr>
          <w:rFonts w:asciiTheme="majorBidi" w:hAnsiTheme="majorBidi" w:cstheme="majorBidi"/>
        </w:rPr>
        <w:t xml:space="preserve"> materials to schools?</w:t>
      </w:r>
    </w:p>
    <w:p w:rsidR="007B4989" w:rsidRPr="00617754" w:rsidRDefault="00B24A1F"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Eze (1991</w:t>
      </w:r>
      <w:r w:rsidR="007B4989" w:rsidRPr="00617754">
        <w:rPr>
          <w:rFonts w:asciiTheme="majorBidi" w:hAnsiTheme="majorBidi" w:cstheme="majorBidi"/>
        </w:rPr>
        <w:t xml:space="preserve">) in his </w:t>
      </w:r>
      <w:r w:rsidR="00EF7930" w:rsidRPr="00617754">
        <w:rPr>
          <w:rFonts w:asciiTheme="majorBidi" w:hAnsiTheme="majorBidi" w:cstheme="majorBidi"/>
        </w:rPr>
        <w:t>contribution</w:t>
      </w:r>
      <w:r w:rsidR="007B4989" w:rsidRPr="00617754">
        <w:rPr>
          <w:rFonts w:asciiTheme="majorBidi" w:hAnsiTheme="majorBidi" w:cstheme="majorBidi"/>
        </w:rPr>
        <w:t xml:space="preserve"> opines that instructional materials produced commercially play a key role in functional education in our school</w:t>
      </w:r>
      <w:r w:rsidR="00D55721">
        <w:rPr>
          <w:rFonts w:asciiTheme="majorBidi" w:hAnsiTheme="majorBidi" w:cstheme="majorBidi"/>
        </w:rPr>
        <w:t>s that when these are understood</w:t>
      </w:r>
      <w:r w:rsidR="007B4989" w:rsidRPr="00617754">
        <w:rPr>
          <w:rFonts w:asciiTheme="majorBidi" w:hAnsiTheme="majorBidi" w:cstheme="majorBidi"/>
        </w:rPr>
        <w:t>, our next alternative is in improvisation, provide the improvised equally delivers the goods.</w:t>
      </w:r>
    </w:p>
    <w:p w:rsidR="00FE6C87" w:rsidRDefault="007B4989" w:rsidP="00FE6C87">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 xml:space="preserve">Fortunately, some sources </w:t>
      </w:r>
      <w:r w:rsidR="006C4314" w:rsidRPr="00617754">
        <w:rPr>
          <w:rFonts w:asciiTheme="majorBidi" w:hAnsiTheme="majorBidi" w:cstheme="majorBidi"/>
        </w:rPr>
        <w:t xml:space="preserve">of improvisation are available </w:t>
      </w:r>
      <w:r w:rsidRPr="00617754">
        <w:rPr>
          <w:rFonts w:asciiTheme="majorBidi" w:hAnsiTheme="majorBidi" w:cstheme="majorBidi"/>
        </w:rPr>
        <w:t>here around us by nature. Human re-arrangement of nature only requires our initiative and creative to tap them fully towards the attainment and mastery of some skills.</w:t>
      </w:r>
      <w:r w:rsidR="007A2781">
        <w:rPr>
          <w:rFonts w:asciiTheme="majorBidi" w:hAnsiTheme="majorBidi" w:cstheme="majorBidi"/>
        </w:rPr>
        <w:t xml:space="preserve"> </w:t>
      </w:r>
      <w:r w:rsidRPr="00617754">
        <w:rPr>
          <w:rFonts w:asciiTheme="majorBidi" w:hAnsiTheme="majorBidi" w:cstheme="majorBidi"/>
        </w:rPr>
        <w:t xml:space="preserve">Nigeria must realize that finding </w:t>
      </w:r>
      <w:r w:rsidRPr="00617754">
        <w:rPr>
          <w:rFonts w:asciiTheme="majorBidi" w:hAnsiTheme="majorBidi" w:cstheme="majorBidi"/>
        </w:rPr>
        <w:lastRenderedPageBreak/>
        <w:t>pragm</w:t>
      </w:r>
      <w:r w:rsidR="00D55721">
        <w:rPr>
          <w:rFonts w:asciiTheme="majorBidi" w:hAnsiTheme="majorBidi" w:cstheme="majorBidi"/>
        </w:rPr>
        <w:t>atic solution to the problems is by</w:t>
      </w:r>
      <w:r w:rsidRPr="00617754">
        <w:rPr>
          <w:rFonts w:asciiTheme="majorBidi" w:hAnsiTheme="majorBidi" w:cstheme="majorBidi"/>
        </w:rPr>
        <w:t xml:space="preserve"> setting the growth and development, Business Education in the co</w:t>
      </w:r>
      <w:r w:rsidR="00FD18D4">
        <w:rPr>
          <w:rFonts w:asciiTheme="majorBidi" w:hAnsiTheme="majorBidi" w:cstheme="majorBidi"/>
        </w:rPr>
        <w:t>untry should not be left to</w:t>
      </w:r>
      <w:r w:rsidRPr="00617754">
        <w:rPr>
          <w:rFonts w:asciiTheme="majorBidi" w:hAnsiTheme="majorBidi" w:cstheme="majorBidi"/>
        </w:rPr>
        <w:t xml:space="preserve"> few person</w:t>
      </w:r>
      <w:r w:rsidR="00FD18D4">
        <w:rPr>
          <w:rFonts w:asciiTheme="majorBidi" w:hAnsiTheme="majorBidi" w:cstheme="majorBidi"/>
        </w:rPr>
        <w:t>s</w:t>
      </w:r>
      <w:r w:rsidRPr="00617754">
        <w:rPr>
          <w:rFonts w:asciiTheme="majorBidi" w:hAnsiTheme="majorBidi" w:cstheme="majorBidi"/>
        </w:rPr>
        <w:t xml:space="preserve"> but rather it should be seen as a collective, philanthropists, corporate bodies, government agencies</w:t>
      </w:r>
      <w:r w:rsidR="00B24A1F">
        <w:rPr>
          <w:rFonts w:asciiTheme="majorBidi" w:hAnsiTheme="majorBidi" w:cstheme="majorBidi"/>
        </w:rPr>
        <w:t xml:space="preserve">, churches and other religious </w:t>
      </w:r>
      <w:r w:rsidRPr="00617754">
        <w:rPr>
          <w:rFonts w:asciiTheme="majorBidi" w:hAnsiTheme="majorBidi" w:cstheme="majorBidi"/>
        </w:rPr>
        <w:t>organization etc. must join hands and regard the task of solving these problem as one that must be done. When this is solved, Business Education will be accorded its pride of pl</w:t>
      </w:r>
      <w:r w:rsidR="00CB0CEA">
        <w:rPr>
          <w:rFonts w:asciiTheme="majorBidi" w:hAnsiTheme="majorBidi" w:cstheme="majorBidi"/>
        </w:rPr>
        <w:t xml:space="preserve">ace in the nation’s </w:t>
      </w:r>
      <w:r w:rsidR="00AE2DDE">
        <w:rPr>
          <w:rFonts w:asciiTheme="majorBidi" w:hAnsiTheme="majorBidi" w:cstheme="majorBidi"/>
        </w:rPr>
        <w:t>education system</w:t>
      </w:r>
      <w:r w:rsidRPr="00617754">
        <w:rPr>
          <w:rFonts w:asciiTheme="majorBidi" w:hAnsiTheme="majorBidi" w:cstheme="majorBidi"/>
        </w:rPr>
        <w:t xml:space="preserve"> as s</w:t>
      </w:r>
      <w:r w:rsidR="00FD18D4">
        <w:rPr>
          <w:rFonts w:asciiTheme="majorBidi" w:hAnsiTheme="majorBidi" w:cstheme="majorBidi"/>
        </w:rPr>
        <w:t>alvation of modern civilization. In view of these, this study was intended to find out the extent to which instructional materials for teaching Business Education courses are available, functional and utilized in I</w:t>
      </w:r>
      <w:r w:rsidR="00873DDF">
        <w:rPr>
          <w:rFonts w:asciiTheme="majorBidi" w:hAnsiTheme="majorBidi" w:cstheme="majorBidi"/>
        </w:rPr>
        <w:t>k</w:t>
      </w:r>
      <w:r w:rsidR="00FD18D4">
        <w:rPr>
          <w:rFonts w:asciiTheme="majorBidi" w:hAnsiTheme="majorBidi" w:cstheme="majorBidi"/>
        </w:rPr>
        <w:t>om</w:t>
      </w:r>
      <w:r w:rsidR="00CB0CEA">
        <w:rPr>
          <w:rFonts w:asciiTheme="majorBidi" w:hAnsiTheme="majorBidi" w:cstheme="majorBidi"/>
        </w:rPr>
        <w:t xml:space="preserve"> </w:t>
      </w:r>
      <w:r w:rsidR="00873DDF">
        <w:rPr>
          <w:rFonts w:asciiTheme="majorBidi" w:hAnsiTheme="majorBidi" w:cstheme="majorBidi"/>
        </w:rPr>
        <w:t xml:space="preserve">Local </w:t>
      </w:r>
      <w:r w:rsidR="00CB0CEA">
        <w:rPr>
          <w:rFonts w:asciiTheme="majorBidi" w:hAnsiTheme="majorBidi" w:cstheme="majorBidi"/>
        </w:rPr>
        <w:t>Government</w:t>
      </w:r>
      <w:r w:rsidR="00FD18D4">
        <w:rPr>
          <w:rFonts w:asciiTheme="majorBidi" w:hAnsiTheme="majorBidi" w:cstheme="majorBidi"/>
        </w:rPr>
        <w:t xml:space="preserve"> Area of C</w:t>
      </w:r>
      <w:r w:rsidR="00873DDF">
        <w:rPr>
          <w:rFonts w:asciiTheme="majorBidi" w:hAnsiTheme="majorBidi" w:cstheme="majorBidi"/>
        </w:rPr>
        <w:t>ross River State.</w:t>
      </w:r>
    </w:p>
    <w:p w:rsidR="00FE6C87" w:rsidRDefault="00FE6C87" w:rsidP="00FE6C87">
      <w:pPr>
        <w:widowControl w:val="0"/>
        <w:autoSpaceDE w:val="0"/>
        <w:autoSpaceDN w:val="0"/>
        <w:adjustRightInd w:val="0"/>
        <w:spacing w:line="480" w:lineRule="auto"/>
        <w:jc w:val="both"/>
        <w:rPr>
          <w:rFonts w:asciiTheme="majorBidi" w:hAnsiTheme="majorBidi" w:cstheme="majorBidi"/>
        </w:rPr>
      </w:pPr>
    </w:p>
    <w:p w:rsidR="003C34B9" w:rsidRPr="00FE6C87" w:rsidRDefault="003C34B9" w:rsidP="00FE6C87">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b/>
        </w:rPr>
        <w:t xml:space="preserve">Statement of problem </w:t>
      </w:r>
    </w:p>
    <w:p w:rsidR="007B4989" w:rsidRPr="00617754" w:rsidRDefault="00CB0CEA" w:rsidP="00617754">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Inspir</w:t>
      </w:r>
      <w:r w:rsidRPr="00617754">
        <w:rPr>
          <w:rFonts w:asciiTheme="majorBidi" w:hAnsiTheme="majorBidi" w:cstheme="majorBidi"/>
        </w:rPr>
        <w:t>e</w:t>
      </w:r>
      <w:r w:rsidR="007B4989" w:rsidRPr="00617754">
        <w:rPr>
          <w:rFonts w:asciiTheme="majorBidi" w:hAnsiTheme="majorBidi" w:cstheme="majorBidi"/>
        </w:rPr>
        <w:t xml:space="preserve"> of the federal government emphasis on self-reliance through acquired</w:t>
      </w:r>
      <w:r w:rsidR="00873DDF">
        <w:rPr>
          <w:rFonts w:asciiTheme="majorBidi" w:hAnsiTheme="majorBidi" w:cstheme="majorBidi"/>
        </w:rPr>
        <w:t xml:space="preserve"> skill</w:t>
      </w:r>
      <w:r w:rsidR="007A2781">
        <w:rPr>
          <w:rFonts w:asciiTheme="majorBidi" w:hAnsiTheme="majorBidi" w:cstheme="majorBidi"/>
        </w:rPr>
        <w:t>, some</w:t>
      </w:r>
      <w:r w:rsidR="00873DDF">
        <w:rPr>
          <w:rFonts w:asciiTheme="majorBidi" w:hAnsiTheme="majorBidi" w:cstheme="majorBidi"/>
        </w:rPr>
        <w:t xml:space="preserve"> schools still </w:t>
      </w:r>
      <w:r w:rsidR="007B4989" w:rsidRPr="00617754">
        <w:rPr>
          <w:rFonts w:asciiTheme="majorBidi" w:hAnsiTheme="majorBidi" w:cstheme="majorBidi"/>
        </w:rPr>
        <w:t xml:space="preserve">suffers some defects such as inadequate supply or provision of resource materials, poor maintenance and </w:t>
      </w:r>
      <w:r w:rsidR="00873DDF">
        <w:rPr>
          <w:rFonts w:asciiTheme="majorBidi" w:hAnsiTheme="majorBidi" w:cstheme="majorBidi"/>
        </w:rPr>
        <w:t xml:space="preserve">poor </w:t>
      </w:r>
      <w:r w:rsidR="007B4989" w:rsidRPr="00617754">
        <w:rPr>
          <w:rFonts w:asciiTheme="majorBidi" w:hAnsiTheme="majorBidi" w:cstheme="majorBidi"/>
        </w:rPr>
        <w:t>storage of existing ones.</w:t>
      </w:r>
    </w:p>
    <w:p w:rsidR="007B4989" w:rsidRPr="00617754" w:rsidRDefault="00873DDF" w:rsidP="00617754">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 xml:space="preserve">According to </w:t>
      </w:r>
      <w:r w:rsidR="00B24A1F">
        <w:rPr>
          <w:rFonts w:asciiTheme="majorBidi" w:hAnsiTheme="majorBidi" w:cstheme="majorBidi"/>
        </w:rPr>
        <w:t>Oren (1998</w:t>
      </w:r>
      <w:r w:rsidR="007B4989" w:rsidRPr="00617754">
        <w:rPr>
          <w:rFonts w:asciiTheme="majorBidi" w:hAnsiTheme="majorBidi" w:cstheme="majorBidi"/>
        </w:rPr>
        <w:t>) observed that, being a skill-oriente</w:t>
      </w:r>
      <w:r w:rsidR="007A2781">
        <w:rPr>
          <w:rFonts w:asciiTheme="majorBidi" w:hAnsiTheme="majorBidi" w:cstheme="majorBidi"/>
        </w:rPr>
        <w:t xml:space="preserve">d subject, Business Studies </w:t>
      </w:r>
      <w:r w:rsidR="007B4989" w:rsidRPr="00617754">
        <w:rPr>
          <w:rFonts w:asciiTheme="majorBidi" w:hAnsiTheme="majorBidi" w:cstheme="majorBidi"/>
        </w:rPr>
        <w:t xml:space="preserve"> requires the use of machine and other equipment for effective teaching </w:t>
      </w:r>
      <w:r>
        <w:rPr>
          <w:rFonts w:asciiTheme="majorBidi" w:hAnsiTheme="majorBidi" w:cstheme="majorBidi"/>
        </w:rPr>
        <w:t xml:space="preserve">to take place. It is </w:t>
      </w:r>
      <w:r w:rsidR="00CB0CEA">
        <w:rPr>
          <w:rFonts w:asciiTheme="majorBidi" w:hAnsiTheme="majorBidi" w:cstheme="majorBidi"/>
        </w:rPr>
        <w:t>therefore,</w:t>
      </w:r>
      <w:r w:rsidR="00CB0CEA" w:rsidRPr="00617754">
        <w:rPr>
          <w:rFonts w:asciiTheme="majorBidi" w:hAnsiTheme="majorBidi" w:cstheme="majorBidi"/>
        </w:rPr>
        <w:t xml:space="preserve"> it</w:t>
      </w:r>
      <w:r w:rsidR="007B4989" w:rsidRPr="00617754">
        <w:rPr>
          <w:rFonts w:asciiTheme="majorBidi" w:hAnsiTheme="majorBidi" w:cstheme="majorBidi"/>
        </w:rPr>
        <w:t xml:space="preserve"> is therefore expected that the federal government through the ministries of education</w:t>
      </w:r>
      <w:r w:rsidR="006C4314" w:rsidRPr="00617754">
        <w:rPr>
          <w:rFonts w:asciiTheme="majorBidi" w:hAnsiTheme="majorBidi" w:cstheme="majorBidi"/>
        </w:rPr>
        <w:t>,</w:t>
      </w:r>
      <w:r w:rsidR="007B4989" w:rsidRPr="00617754">
        <w:rPr>
          <w:rFonts w:asciiTheme="majorBidi" w:hAnsiTheme="majorBidi" w:cstheme="majorBidi"/>
        </w:rPr>
        <w:t xml:space="preserve"> federal, </w:t>
      </w:r>
      <w:r w:rsidR="00B82233">
        <w:rPr>
          <w:rFonts w:asciiTheme="majorBidi" w:hAnsiTheme="majorBidi" w:cstheme="majorBidi"/>
        </w:rPr>
        <w:t xml:space="preserve">state and local government to </w:t>
      </w:r>
      <w:r w:rsidR="007B4989" w:rsidRPr="00617754">
        <w:rPr>
          <w:rFonts w:asciiTheme="majorBidi" w:hAnsiTheme="majorBidi" w:cstheme="majorBidi"/>
        </w:rPr>
        <w:t>see to the pro</w:t>
      </w:r>
      <w:r w:rsidR="00B82233">
        <w:rPr>
          <w:rFonts w:asciiTheme="majorBidi" w:hAnsiTheme="majorBidi" w:cstheme="majorBidi"/>
        </w:rPr>
        <w:t xml:space="preserve">vision of </w:t>
      </w:r>
      <w:r w:rsidR="00B3706D" w:rsidRPr="00617754">
        <w:rPr>
          <w:rFonts w:asciiTheme="majorBidi" w:hAnsiTheme="majorBidi" w:cstheme="majorBidi"/>
        </w:rPr>
        <w:t>these</w:t>
      </w:r>
      <w:r w:rsidR="007B4989" w:rsidRPr="00617754">
        <w:rPr>
          <w:rFonts w:asciiTheme="majorBidi" w:hAnsiTheme="majorBidi" w:cstheme="majorBidi"/>
        </w:rPr>
        <w:t xml:space="preserve"> necessary resources for teaching a</w:t>
      </w:r>
      <w:r w:rsidR="00B82233">
        <w:rPr>
          <w:rFonts w:asciiTheme="majorBidi" w:hAnsiTheme="majorBidi" w:cstheme="majorBidi"/>
        </w:rPr>
        <w:t>n</w:t>
      </w:r>
      <w:r w:rsidR="007A2781">
        <w:rPr>
          <w:rFonts w:asciiTheme="majorBidi" w:hAnsiTheme="majorBidi" w:cstheme="majorBidi"/>
        </w:rPr>
        <w:t>d learning of Business Studies</w:t>
      </w:r>
      <w:r w:rsidR="007B4989" w:rsidRPr="00617754">
        <w:rPr>
          <w:rFonts w:asciiTheme="majorBidi" w:hAnsiTheme="majorBidi" w:cstheme="majorBidi"/>
        </w:rPr>
        <w:t>.</w:t>
      </w:r>
    </w:p>
    <w:p w:rsidR="007B4989" w:rsidRPr="00617754" w:rsidRDefault="00B24A1F" w:rsidP="00617754">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According to Oyedele (1995) citied in Atakps (2001</w:t>
      </w:r>
      <w:r w:rsidR="007B4989" w:rsidRPr="00617754">
        <w:rPr>
          <w:rFonts w:asciiTheme="majorBidi" w:hAnsiTheme="majorBidi" w:cstheme="majorBidi"/>
        </w:rPr>
        <w:t>) Nigeria children and youths are being educated more in accordance with yesterday’s world rather than in preparation for tomorrow’s living. This is in agreement with wh</w:t>
      </w:r>
      <w:r w:rsidR="00B82233">
        <w:rPr>
          <w:rFonts w:asciiTheme="majorBidi" w:hAnsiTheme="majorBidi" w:cstheme="majorBidi"/>
        </w:rPr>
        <w:t>at Umoh-Mac and Nkume</w:t>
      </w:r>
      <w:r w:rsidR="007A2781">
        <w:rPr>
          <w:rFonts w:asciiTheme="majorBidi" w:hAnsiTheme="majorBidi" w:cstheme="majorBidi"/>
        </w:rPr>
        <w:t xml:space="preserve"> </w:t>
      </w:r>
      <w:r w:rsidR="007B4989" w:rsidRPr="00617754">
        <w:rPr>
          <w:rFonts w:asciiTheme="majorBidi" w:hAnsiTheme="majorBidi" w:cstheme="majorBidi"/>
        </w:rPr>
        <w:t xml:space="preserve">said about the obsolete equipment found in Nigeria schools. </w:t>
      </w:r>
    </w:p>
    <w:p w:rsidR="00B022CD" w:rsidRDefault="00B022CD" w:rsidP="00B022CD">
      <w:pPr>
        <w:widowControl w:val="0"/>
        <w:autoSpaceDE w:val="0"/>
        <w:autoSpaceDN w:val="0"/>
        <w:adjustRightInd w:val="0"/>
        <w:spacing w:line="480" w:lineRule="auto"/>
        <w:jc w:val="both"/>
        <w:rPr>
          <w:rFonts w:asciiTheme="majorBidi" w:hAnsiTheme="majorBidi" w:cstheme="majorBidi"/>
        </w:rPr>
      </w:pPr>
    </w:p>
    <w:p w:rsidR="00B022CD" w:rsidRDefault="00B022CD" w:rsidP="00B022CD">
      <w:pPr>
        <w:widowControl w:val="0"/>
        <w:autoSpaceDE w:val="0"/>
        <w:autoSpaceDN w:val="0"/>
        <w:adjustRightInd w:val="0"/>
        <w:spacing w:line="480" w:lineRule="auto"/>
        <w:jc w:val="both"/>
        <w:rPr>
          <w:rFonts w:asciiTheme="majorBidi" w:hAnsiTheme="majorBidi" w:cstheme="majorBidi"/>
        </w:rPr>
      </w:pPr>
    </w:p>
    <w:p w:rsidR="00B82233" w:rsidRPr="009F3D83" w:rsidRDefault="007B4989" w:rsidP="00B022CD">
      <w:pPr>
        <w:widowControl w:val="0"/>
        <w:autoSpaceDE w:val="0"/>
        <w:autoSpaceDN w:val="0"/>
        <w:adjustRightInd w:val="0"/>
        <w:spacing w:line="480" w:lineRule="auto"/>
        <w:jc w:val="both"/>
        <w:rPr>
          <w:rFonts w:asciiTheme="majorBidi" w:hAnsiTheme="majorBidi" w:cstheme="majorBidi"/>
        </w:rPr>
      </w:pPr>
      <w:r w:rsidRPr="009F3D83">
        <w:rPr>
          <w:rFonts w:asciiTheme="majorBidi" w:hAnsiTheme="majorBidi" w:cstheme="majorBidi"/>
          <w:bCs/>
        </w:rPr>
        <w:lastRenderedPageBreak/>
        <w:t xml:space="preserve">Emphasizing </w:t>
      </w:r>
      <w:r w:rsidR="00B022CD" w:rsidRPr="009F3D83">
        <w:rPr>
          <w:rFonts w:asciiTheme="majorBidi" w:hAnsiTheme="majorBidi" w:cstheme="majorBidi"/>
          <w:bCs/>
        </w:rPr>
        <w:t>the Need for the Provision of Instructional Materials in Schools</w:t>
      </w:r>
      <w:r w:rsidRPr="009F3D83">
        <w:rPr>
          <w:rFonts w:asciiTheme="majorBidi" w:hAnsiTheme="majorBidi" w:cstheme="majorBidi"/>
        </w:rPr>
        <w:t xml:space="preserve">, </w:t>
      </w:r>
    </w:p>
    <w:p w:rsidR="007B4989" w:rsidRPr="00617754" w:rsidRDefault="00B82233" w:rsidP="00B022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According to </w:t>
      </w:r>
      <w:r w:rsidR="007B4989" w:rsidRPr="00617754">
        <w:rPr>
          <w:rFonts w:asciiTheme="majorBidi" w:hAnsiTheme="majorBidi" w:cstheme="majorBidi"/>
        </w:rPr>
        <w:t>Obi and</w:t>
      </w:r>
      <w:r w:rsidR="00E84BDB">
        <w:rPr>
          <w:rFonts w:asciiTheme="majorBidi" w:hAnsiTheme="majorBidi" w:cstheme="majorBidi"/>
        </w:rPr>
        <w:t xml:space="preserve"> </w:t>
      </w:r>
      <w:r w:rsidR="00B3706D" w:rsidRPr="00617754">
        <w:rPr>
          <w:rFonts w:asciiTheme="majorBidi" w:hAnsiTheme="majorBidi" w:cstheme="majorBidi"/>
        </w:rPr>
        <w:t>Akume</w:t>
      </w:r>
      <w:r w:rsidR="00CB0CEA">
        <w:rPr>
          <w:rFonts w:asciiTheme="majorBidi" w:hAnsiTheme="majorBidi" w:cstheme="majorBidi"/>
        </w:rPr>
        <w:t xml:space="preserve"> (2001</w:t>
      </w:r>
      <w:r>
        <w:rPr>
          <w:rFonts w:asciiTheme="majorBidi" w:hAnsiTheme="majorBidi" w:cstheme="majorBidi"/>
        </w:rPr>
        <w:t xml:space="preserve">) </w:t>
      </w:r>
      <w:r w:rsidR="009F3D83">
        <w:rPr>
          <w:rFonts w:asciiTheme="majorBidi" w:hAnsiTheme="majorBidi" w:cstheme="majorBidi"/>
        </w:rPr>
        <w:t>opine that, Business Studies</w:t>
      </w:r>
      <w:r w:rsidR="007B4989" w:rsidRPr="00617754">
        <w:rPr>
          <w:rFonts w:asciiTheme="majorBidi" w:hAnsiTheme="majorBidi" w:cstheme="majorBidi"/>
        </w:rPr>
        <w:t xml:space="preserve"> subject being a skilled area of study cannot be learnt by the student sitting and folding their arms and nodding their heads. To give this training, the schools must be equipped with the necessary materials on which it</w:t>
      </w:r>
      <w:r w:rsidR="003F390F">
        <w:rPr>
          <w:rFonts w:asciiTheme="majorBidi" w:hAnsiTheme="majorBidi" w:cstheme="majorBidi"/>
        </w:rPr>
        <w:t xml:space="preserve"> intends to give. Unfortunately</w:t>
      </w:r>
      <w:r w:rsidR="007B4989" w:rsidRPr="00617754">
        <w:rPr>
          <w:rFonts w:asciiTheme="majorBidi" w:hAnsiTheme="majorBidi" w:cstheme="majorBidi"/>
        </w:rPr>
        <w:t xml:space="preserve"> it appears that most school</w:t>
      </w:r>
      <w:r w:rsidR="003F390F">
        <w:rPr>
          <w:rFonts w:asciiTheme="majorBidi" w:hAnsiTheme="majorBidi" w:cstheme="majorBidi"/>
        </w:rPr>
        <w:t>s</w:t>
      </w:r>
      <w:r w:rsidR="009F3D83">
        <w:rPr>
          <w:rFonts w:asciiTheme="majorBidi" w:hAnsiTheme="majorBidi" w:cstheme="majorBidi"/>
        </w:rPr>
        <w:t xml:space="preserve"> that offer Business Studies</w:t>
      </w:r>
      <w:r w:rsidR="007B4989" w:rsidRPr="00617754">
        <w:rPr>
          <w:rFonts w:asciiTheme="majorBidi" w:hAnsiTheme="majorBidi" w:cstheme="majorBidi"/>
        </w:rPr>
        <w:t xml:space="preserve"> subject are not adequately equipped</w:t>
      </w:r>
      <w:r w:rsidR="003F390F">
        <w:rPr>
          <w:rFonts w:asciiTheme="majorBidi" w:hAnsiTheme="majorBidi" w:cstheme="majorBidi"/>
        </w:rPr>
        <w:t xml:space="preserve"> for the instructions. They do not have the materials such as: chalkboard, computer, well ventilated class room e.t.c.</w:t>
      </w:r>
      <w:r w:rsidR="001B50B5">
        <w:rPr>
          <w:rFonts w:asciiTheme="majorBidi" w:hAnsiTheme="majorBidi" w:cstheme="majorBidi"/>
        </w:rPr>
        <w:t xml:space="preserve"> Consequent</w:t>
      </w:r>
      <w:r w:rsidR="007A2781">
        <w:rPr>
          <w:rFonts w:asciiTheme="majorBidi" w:hAnsiTheme="majorBidi" w:cstheme="majorBidi"/>
        </w:rPr>
        <w:t>ly of Business Studies</w:t>
      </w:r>
      <w:r w:rsidR="001B50B5">
        <w:rPr>
          <w:rFonts w:asciiTheme="majorBidi" w:hAnsiTheme="majorBidi" w:cstheme="majorBidi"/>
        </w:rPr>
        <w:t xml:space="preserve"> are not properly equipped with the required skills necessary for their employment.</w:t>
      </w:r>
    </w:p>
    <w:p w:rsidR="007B4989" w:rsidRPr="00617754" w:rsidRDefault="007B4989" w:rsidP="00B022CD">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 xml:space="preserve">These materials are not just textbooks, but it include machine, chalkboard and real objects instructional </w:t>
      </w:r>
      <w:r w:rsidR="007A2781" w:rsidRPr="00617754">
        <w:rPr>
          <w:rFonts w:asciiTheme="majorBidi" w:hAnsiTheme="majorBidi" w:cstheme="majorBidi"/>
        </w:rPr>
        <w:t>aides</w:t>
      </w:r>
      <w:r w:rsidRPr="00617754">
        <w:rPr>
          <w:rFonts w:asciiTheme="majorBidi" w:hAnsiTheme="majorBidi" w:cstheme="majorBidi"/>
        </w:rPr>
        <w:t xml:space="preserve"> on the other hands are those that teacher prepare mainly to help him/her pass on the </w:t>
      </w:r>
      <w:r w:rsidR="00075C92" w:rsidRPr="00617754">
        <w:rPr>
          <w:rFonts w:asciiTheme="majorBidi" w:hAnsiTheme="majorBidi" w:cstheme="majorBidi"/>
        </w:rPr>
        <w:t>message easier and more effecti</w:t>
      </w:r>
      <w:r w:rsidRPr="00617754">
        <w:rPr>
          <w:rFonts w:asciiTheme="majorBidi" w:hAnsiTheme="majorBidi" w:cstheme="majorBidi"/>
        </w:rPr>
        <w:t>vely. The</w:t>
      </w:r>
      <w:r w:rsidR="006C4314" w:rsidRPr="00617754">
        <w:rPr>
          <w:rFonts w:asciiTheme="majorBidi" w:hAnsiTheme="majorBidi" w:cstheme="majorBidi"/>
        </w:rPr>
        <w:t>se</w:t>
      </w:r>
      <w:r w:rsidRPr="00617754">
        <w:rPr>
          <w:rFonts w:asciiTheme="majorBidi" w:hAnsiTheme="majorBidi" w:cstheme="majorBidi"/>
        </w:rPr>
        <w:t xml:space="preserve"> include cardboard drawings, real objects brought into the class for learners to physically see and touch (visual aids).</w:t>
      </w:r>
    </w:p>
    <w:p w:rsidR="00934B43" w:rsidRPr="00617754" w:rsidRDefault="007B4989" w:rsidP="00B022CD">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rPr>
        <w:t>With the foregoing, the aim or purpose of study is to evaluate the availability</w:t>
      </w:r>
      <w:r w:rsidR="002E1BF4" w:rsidRPr="00617754">
        <w:rPr>
          <w:rFonts w:asciiTheme="majorBidi" w:hAnsiTheme="majorBidi" w:cstheme="majorBidi"/>
        </w:rPr>
        <w:t>,</w:t>
      </w:r>
      <w:r w:rsidRPr="00617754">
        <w:rPr>
          <w:rFonts w:asciiTheme="majorBidi" w:hAnsiTheme="majorBidi" w:cstheme="majorBidi"/>
        </w:rPr>
        <w:t xml:space="preserve"> functionality and utilization of resource materials use for teaching </w:t>
      </w:r>
      <w:r w:rsidR="007A2781">
        <w:rPr>
          <w:rFonts w:asciiTheme="majorBidi" w:hAnsiTheme="majorBidi" w:cstheme="majorBidi"/>
        </w:rPr>
        <w:t xml:space="preserve">and learning Business Studies </w:t>
      </w:r>
      <w:r w:rsidRPr="00617754">
        <w:rPr>
          <w:rFonts w:asciiTheme="majorBidi" w:hAnsiTheme="majorBidi" w:cstheme="majorBidi"/>
        </w:rPr>
        <w:t xml:space="preserve">in </w:t>
      </w:r>
      <w:r w:rsidR="00934B43" w:rsidRPr="00617754">
        <w:rPr>
          <w:rFonts w:asciiTheme="majorBidi" w:hAnsiTheme="majorBidi" w:cstheme="majorBidi"/>
        </w:rPr>
        <w:t>Ikom</w:t>
      </w:r>
      <w:r w:rsidRPr="00617754">
        <w:rPr>
          <w:rFonts w:asciiTheme="majorBidi" w:hAnsiTheme="majorBidi" w:cstheme="majorBidi"/>
        </w:rPr>
        <w:t xml:space="preserve"> Local Government Areaof </w:t>
      </w:r>
      <w:r w:rsidR="00934B43" w:rsidRPr="00617754">
        <w:rPr>
          <w:rFonts w:asciiTheme="majorBidi" w:hAnsiTheme="majorBidi" w:cstheme="majorBidi"/>
        </w:rPr>
        <w:t>Cross River</w:t>
      </w:r>
      <w:r w:rsidRPr="00617754">
        <w:rPr>
          <w:rFonts w:asciiTheme="majorBidi" w:hAnsiTheme="majorBidi" w:cstheme="majorBidi"/>
        </w:rPr>
        <w:t xml:space="preserve"> State</w:t>
      </w:r>
    </w:p>
    <w:p w:rsidR="002E1BF4" w:rsidRPr="00617754" w:rsidRDefault="002E1BF4" w:rsidP="00617754">
      <w:pPr>
        <w:widowControl w:val="0"/>
        <w:autoSpaceDE w:val="0"/>
        <w:autoSpaceDN w:val="0"/>
        <w:adjustRightInd w:val="0"/>
        <w:spacing w:line="480" w:lineRule="auto"/>
        <w:ind w:firstLine="720"/>
        <w:jc w:val="both"/>
        <w:rPr>
          <w:rFonts w:asciiTheme="majorBidi" w:hAnsiTheme="majorBidi" w:cstheme="majorBidi"/>
          <w:b/>
        </w:rPr>
      </w:pPr>
    </w:p>
    <w:p w:rsidR="007B4989" w:rsidRPr="00617754" w:rsidRDefault="004C528B"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b/>
        </w:rPr>
        <w:t xml:space="preserve">The </w:t>
      </w:r>
      <w:r w:rsidR="007B4989" w:rsidRPr="00617754">
        <w:rPr>
          <w:rFonts w:asciiTheme="majorBidi" w:hAnsiTheme="majorBidi" w:cstheme="majorBidi"/>
          <w:b/>
        </w:rPr>
        <w:t xml:space="preserve">Purpose of </w:t>
      </w:r>
      <w:r w:rsidR="001B50B5">
        <w:rPr>
          <w:rFonts w:asciiTheme="majorBidi" w:hAnsiTheme="majorBidi" w:cstheme="majorBidi"/>
          <w:b/>
        </w:rPr>
        <w:t xml:space="preserve">the </w:t>
      </w:r>
      <w:r w:rsidR="007B4989" w:rsidRPr="00617754">
        <w:rPr>
          <w:rFonts w:asciiTheme="majorBidi" w:hAnsiTheme="majorBidi" w:cstheme="majorBidi"/>
          <w:b/>
        </w:rPr>
        <w:t>study</w:t>
      </w:r>
    </w:p>
    <w:p w:rsidR="007B4989" w:rsidRPr="00617754" w:rsidRDefault="007B4989" w:rsidP="00B022CD">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The</w:t>
      </w:r>
      <w:r w:rsidR="001B50B5">
        <w:rPr>
          <w:rFonts w:asciiTheme="majorBidi" w:hAnsiTheme="majorBidi" w:cstheme="majorBidi"/>
        </w:rPr>
        <w:t xml:space="preserve"> main purpose of the study was to</w:t>
      </w:r>
      <w:r w:rsidRPr="00617754">
        <w:rPr>
          <w:rFonts w:asciiTheme="majorBidi" w:hAnsiTheme="majorBidi" w:cstheme="majorBidi"/>
        </w:rPr>
        <w:t xml:space="preserve"> determine the availability, functionality and utilization of available resources </w:t>
      </w:r>
      <w:r w:rsidR="007A2781">
        <w:rPr>
          <w:rFonts w:asciiTheme="majorBidi" w:hAnsiTheme="majorBidi" w:cstheme="majorBidi"/>
        </w:rPr>
        <w:t xml:space="preserve">used </w:t>
      </w:r>
      <w:r w:rsidRPr="00617754">
        <w:rPr>
          <w:rFonts w:asciiTheme="majorBidi" w:hAnsiTheme="majorBidi" w:cstheme="majorBidi"/>
        </w:rPr>
        <w:t>for teaching a</w:t>
      </w:r>
      <w:r w:rsidR="009F3D83">
        <w:rPr>
          <w:rFonts w:asciiTheme="majorBidi" w:hAnsiTheme="majorBidi" w:cstheme="majorBidi"/>
        </w:rPr>
        <w:t>nd learning of Business Studies</w:t>
      </w:r>
      <w:r w:rsidRPr="00617754">
        <w:rPr>
          <w:rFonts w:asciiTheme="majorBidi" w:hAnsiTheme="majorBidi" w:cstheme="majorBidi"/>
        </w:rPr>
        <w:t xml:space="preserve"> in </w:t>
      </w:r>
      <w:r w:rsidR="00372850" w:rsidRPr="00617754">
        <w:rPr>
          <w:rFonts w:asciiTheme="majorBidi" w:hAnsiTheme="majorBidi" w:cstheme="majorBidi"/>
        </w:rPr>
        <w:t>Ikom</w:t>
      </w:r>
      <w:r w:rsidRPr="00617754">
        <w:rPr>
          <w:rFonts w:asciiTheme="majorBidi" w:hAnsiTheme="majorBidi" w:cstheme="majorBidi"/>
        </w:rPr>
        <w:t xml:space="preserve"> Local Government Area of </w:t>
      </w:r>
      <w:r w:rsidR="00265A2E" w:rsidRPr="00617754">
        <w:rPr>
          <w:rFonts w:asciiTheme="majorBidi" w:hAnsiTheme="majorBidi" w:cstheme="majorBidi"/>
        </w:rPr>
        <w:t>Cross River</w:t>
      </w:r>
      <w:r w:rsidRPr="00617754">
        <w:rPr>
          <w:rFonts w:asciiTheme="majorBidi" w:hAnsiTheme="majorBidi" w:cstheme="majorBidi"/>
        </w:rPr>
        <w:t xml:space="preserve"> State.</w:t>
      </w:r>
    </w:p>
    <w:p w:rsidR="00FE6C87" w:rsidRDefault="00FE6C87" w:rsidP="004C528B">
      <w:pPr>
        <w:widowControl w:val="0"/>
        <w:autoSpaceDE w:val="0"/>
        <w:autoSpaceDN w:val="0"/>
        <w:adjustRightInd w:val="0"/>
        <w:spacing w:line="480" w:lineRule="auto"/>
        <w:jc w:val="both"/>
        <w:rPr>
          <w:rFonts w:asciiTheme="majorBidi" w:hAnsiTheme="majorBidi" w:cstheme="majorBidi"/>
          <w:b/>
        </w:rPr>
      </w:pPr>
    </w:p>
    <w:p w:rsidR="004C528B" w:rsidRPr="00B022CD" w:rsidRDefault="007B4989" w:rsidP="004C528B">
      <w:pPr>
        <w:widowControl w:val="0"/>
        <w:autoSpaceDE w:val="0"/>
        <w:autoSpaceDN w:val="0"/>
        <w:adjustRightInd w:val="0"/>
        <w:spacing w:line="480" w:lineRule="auto"/>
        <w:jc w:val="both"/>
        <w:rPr>
          <w:rFonts w:asciiTheme="majorBidi" w:hAnsiTheme="majorBidi" w:cstheme="majorBidi"/>
          <w:bCs/>
        </w:rPr>
      </w:pPr>
      <w:r w:rsidRPr="00B022CD">
        <w:rPr>
          <w:rFonts w:asciiTheme="majorBidi" w:hAnsiTheme="majorBidi" w:cstheme="majorBidi"/>
          <w:bCs/>
        </w:rPr>
        <w:t>Specif</w:t>
      </w:r>
      <w:r w:rsidR="00447679" w:rsidRPr="00B022CD">
        <w:rPr>
          <w:rFonts w:asciiTheme="majorBidi" w:hAnsiTheme="majorBidi" w:cstheme="majorBidi"/>
          <w:bCs/>
        </w:rPr>
        <w:t>ically,</w:t>
      </w:r>
      <w:r w:rsidR="00B022CD">
        <w:rPr>
          <w:rFonts w:asciiTheme="majorBidi" w:hAnsiTheme="majorBidi" w:cstheme="majorBidi"/>
          <w:bCs/>
        </w:rPr>
        <w:t xml:space="preserve"> the purpose of the study will be to:</w:t>
      </w:r>
    </w:p>
    <w:p w:rsidR="007B4989" w:rsidRPr="00617754" w:rsidRDefault="004C528B" w:rsidP="00B90AB4">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bCs/>
        </w:rPr>
        <w:t xml:space="preserve">1. </w:t>
      </w:r>
      <w:r w:rsidR="00567AD6">
        <w:rPr>
          <w:rFonts w:asciiTheme="majorBidi" w:hAnsiTheme="majorBidi" w:cstheme="majorBidi"/>
          <w:bCs/>
        </w:rPr>
        <w:t>Determine t</w:t>
      </w:r>
      <w:r>
        <w:rPr>
          <w:rFonts w:asciiTheme="majorBidi" w:hAnsiTheme="majorBidi" w:cstheme="majorBidi"/>
          <w:bCs/>
        </w:rPr>
        <w:t>he a</w:t>
      </w:r>
      <w:r w:rsidRPr="004C528B">
        <w:rPr>
          <w:rFonts w:asciiTheme="majorBidi" w:hAnsiTheme="majorBidi" w:cstheme="majorBidi"/>
          <w:bCs/>
        </w:rPr>
        <w:t>vailable</w:t>
      </w:r>
      <w:r w:rsidR="001A4CB1">
        <w:rPr>
          <w:rFonts w:asciiTheme="majorBidi" w:hAnsiTheme="majorBidi" w:cstheme="majorBidi"/>
          <w:bCs/>
        </w:rPr>
        <w:t xml:space="preserve"> </w:t>
      </w:r>
      <w:r w:rsidR="00B90AB4">
        <w:rPr>
          <w:rFonts w:asciiTheme="majorBidi" w:hAnsiTheme="majorBidi" w:cstheme="majorBidi"/>
          <w:bCs/>
        </w:rPr>
        <w:t>resources</w:t>
      </w:r>
      <w:r w:rsidR="001B50B5">
        <w:rPr>
          <w:rFonts w:asciiTheme="majorBidi" w:hAnsiTheme="majorBidi" w:cstheme="majorBidi"/>
        </w:rPr>
        <w:t xml:space="preserve"> necessary for teaching</w:t>
      </w:r>
      <w:r w:rsidR="001A4CB1">
        <w:rPr>
          <w:rFonts w:asciiTheme="majorBidi" w:hAnsiTheme="majorBidi" w:cstheme="majorBidi"/>
        </w:rPr>
        <w:t xml:space="preserve"> </w:t>
      </w:r>
      <w:r w:rsidR="00B90AB4">
        <w:rPr>
          <w:rFonts w:asciiTheme="majorBidi" w:hAnsiTheme="majorBidi" w:cstheme="majorBidi"/>
        </w:rPr>
        <w:t xml:space="preserve">and learning of Business </w:t>
      </w:r>
      <w:r w:rsidR="001A4CB1">
        <w:rPr>
          <w:rFonts w:asciiTheme="majorBidi" w:hAnsiTheme="majorBidi" w:cstheme="majorBidi"/>
        </w:rPr>
        <w:t>Studies</w:t>
      </w:r>
      <w:r w:rsidR="00B90AB4">
        <w:rPr>
          <w:rFonts w:asciiTheme="majorBidi" w:hAnsiTheme="majorBidi" w:cstheme="majorBidi"/>
        </w:rPr>
        <w:t xml:space="preserve"> </w:t>
      </w:r>
      <w:r w:rsidR="007B4989" w:rsidRPr="00617754">
        <w:rPr>
          <w:rFonts w:asciiTheme="majorBidi" w:hAnsiTheme="majorBidi" w:cstheme="majorBidi"/>
        </w:rPr>
        <w:t xml:space="preserve">in Secondary Schools in </w:t>
      </w:r>
      <w:r w:rsidR="00372850" w:rsidRPr="00617754">
        <w:rPr>
          <w:rFonts w:asciiTheme="majorBidi" w:hAnsiTheme="majorBidi" w:cstheme="majorBidi"/>
        </w:rPr>
        <w:t>Ikom</w:t>
      </w:r>
      <w:r w:rsidR="007B4989" w:rsidRPr="00617754">
        <w:rPr>
          <w:rFonts w:asciiTheme="majorBidi" w:hAnsiTheme="majorBidi" w:cstheme="majorBidi"/>
        </w:rPr>
        <w:t xml:space="preserve"> Local </w:t>
      </w:r>
      <w:r w:rsidR="00B90AB4" w:rsidRPr="00617754">
        <w:rPr>
          <w:rFonts w:asciiTheme="majorBidi" w:hAnsiTheme="majorBidi" w:cstheme="majorBidi"/>
        </w:rPr>
        <w:t xml:space="preserve">Government </w:t>
      </w:r>
      <w:r w:rsidR="00B90AB4">
        <w:rPr>
          <w:rFonts w:asciiTheme="majorBidi" w:hAnsiTheme="majorBidi" w:cstheme="majorBidi"/>
        </w:rPr>
        <w:t>Area</w:t>
      </w:r>
      <w:r w:rsidR="007B4989" w:rsidRPr="00617754">
        <w:rPr>
          <w:rFonts w:asciiTheme="majorBidi" w:hAnsiTheme="majorBidi" w:cstheme="majorBidi"/>
        </w:rPr>
        <w:t>.</w:t>
      </w:r>
    </w:p>
    <w:p w:rsidR="004C528B" w:rsidRDefault="004C528B" w:rsidP="00B90AB4">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lastRenderedPageBreak/>
        <w:t xml:space="preserve">2. </w:t>
      </w:r>
      <w:r w:rsidR="00ED0F0E">
        <w:rPr>
          <w:rFonts w:asciiTheme="majorBidi" w:hAnsiTheme="majorBidi" w:cstheme="majorBidi"/>
        </w:rPr>
        <w:t>A</w:t>
      </w:r>
      <w:r w:rsidR="00B90AB4">
        <w:rPr>
          <w:rFonts w:asciiTheme="majorBidi" w:hAnsiTheme="majorBidi" w:cstheme="majorBidi"/>
        </w:rPr>
        <w:t xml:space="preserve">scertain the </w:t>
      </w:r>
      <w:r w:rsidR="007B4989" w:rsidRPr="00617754">
        <w:rPr>
          <w:rFonts w:asciiTheme="majorBidi" w:hAnsiTheme="majorBidi" w:cstheme="majorBidi"/>
        </w:rPr>
        <w:t>extent to which the available resources are functional.</w:t>
      </w:r>
    </w:p>
    <w:p w:rsidR="007B4989" w:rsidRPr="004C528B" w:rsidRDefault="001A4CB1" w:rsidP="004C528B">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3. To</w:t>
      </w:r>
      <w:r w:rsidR="009F3D83">
        <w:rPr>
          <w:rFonts w:asciiTheme="majorBidi" w:hAnsiTheme="majorBidi" w:cstheme="majorBidi"/>
        </w:rPr>
        <w:t xml:space="preserve"> determine the</w:t>
      </w:r>
      <w:r w:rsidR="00ED0F0E">
        <w:rPr>
          <w:rFonts w:asciiTheme="majorBidi" w:hAnsiTheme="majorBidi" w:cstheme="majorBidi"/>
        </w:rPr>
        <w:t xml:space="preserve"> </w:t>
      </w:r>
      <w:r w:rsidR="007B4989" w:rsidRPr="004C528B">
        <w:rPr>
          <w:rFonts w:asciiTheme="majorBidi" w:hAnsiTheme="majorBidi" w:cstheme="majorBidi"/>
        </w:rPr>
        <w:t xml:space="preserve">extent of utilization of the available </w:t>
      </w:r>
      <w:r w:rsidR="009F3D83">
        <w:rPr>
          <w:rFonts w:asciiTheme="majorBidi" w:hAnsiTheme="majorBidi" w:cstheme="majorBidi"/>
        </w:rPr>
        <w:t xml:space="preserve">resources by Business Studies </w:t>
      </w:r>
      <w:r w:rsidR="007B4989" w:rsidRPr="004C528B">
        <w:rPr>
          <w:rFonts w:asciiTheme="majorBidi" w:hAnsiTheme="majorBidi" w:cstheme="majorBidi"/>
        </w:rPr>
        <w:t>Teachers.</w:t>
      </w:r>
    </w:p>
    <w:p w:rsidR="00FE6C87" w:rsidRDefault="00FE6C87" w:rsidP="00617754">
      <w:pPr>
        <w:widowControl w:val="0"/>
        <w:autoSpaceDE w:val="0"/>
        <w:autoSpaceDN w:val="0"/>
        <w:adjustRightInd w:val="0"/>
        <w:spacing w:line="480" w:lineRule="auto"/>
        <w:jc w:val="both"/>
        <w:rPr>
          <w:rFonts w:asciiTheme="majorBidi" w:hAnsiTheme="majorBidi" w:cstheme="majorBidi"/>
          <w:b/>
        </w:rPr>
      </w:pPr>
    </w:p>
    <w:p w:rsidR="007B4989" w:rsidRPr="00617754" w:rsidRDefault="00FE6C87" w:rsidP="00617754">
      <w:pPr>
        <w:widowControl w:val="0"/>
        <w:autoSpaceDE w:val="0"/>
        <w:autoSpaceDN w:val="0"/>
        <w:adjustRightInd w:val="0"/>
        <w:spacing w:line="480" w:lineRule="auto"/>
        <w:jc w:val="both"/>
        <w:rPr>
          <w:rFonts w:asciiTheme="majorBidi" w:hAnsiTheme="majorBidi" w:cstheme="majorBidi"/>
          <w:b/>
        </w:rPr>
      </w:pPr>
      <w:r>
        <w:rPr>
          <w:rFonts w:asciiTheme="majorBidi" w:hAnsiTheme="majorBidi" w:cstheme="majorBidi"/>
          <w:b/>
        </w:rPr>
        <w:t>Significance of the S</w:t>
      </w:r>
      <w:r w:rsidR="007B4989" w:rsidRPr="00617754">
        <w:rPr>
          <w:rFonts w:asciiTheme="majorBidi" w:hAnsiTheme="majorBidi" w:cstheme="majorBidi"/>
          <w:b/>
        </w:rPr>
        <w:t xml:space="preserve">tudy </w:t>
      </w:r>
    </w:p>
    <w:p w:rsidR="000C41CA" w:rsidRDefault="000C41CA" w:rsidP="00B022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The finding of this study will be</w:t>
      </w:r>
      <w:r w:rsidR="00B334CD">
        <w:rPr>
          <w:rFonts w:asciiTheme="majorBidi" w:hAnsiTheme="majorBidi" w:cstheme="majorBidi"/>
        </w:rPr>
        <w:t xml:space="preserve"> beneficial to students</w:t>
      </w:r>
      <w:r>
        <w:rPr>
          <w:rFonts w:asciiTheme="majorBidi" w:hAnsiTheme="majorBidi" w:cstheme="majorBidi"/>
        </w:rPr>
        <w:t xml:space="preserve">, teachers, researchers, and curriculum </w:t>
      </w:r>
      <w:r w:rsidR="00794E43">
        <w:rPr>
          <w:rFonts w:asciiTheme="majorBidi" w:hAnsiTheme="majorBidi" w:cstheme="majorBidi"/>
        </w:rPr>
        <w:t>planners</w:t>
      </w:r>
      <w:r>
        <w:rPr>
          <w:rFonts w:asciiTheme="majorBidi" w:hAnsiTheme="majorBidi" w:cstheme="majorBidi"/>
        </w:rPr>
        <w:t xml:space="preserve"> and</w:t>
      </w:r>
      <w:r w:rsidR="00B334CD">
        <w:rPr>
          <w:rFonts w:asciiTheme="majorBidi" w:hAnsiTheme="majorBidi" w:cstheme="majorBidi"/>
        </w:rPr>
        <w:t xml:space="preserve"> curriculum</w:t>
      </w:r>
      <w:r>
        <w:rPr>
          <w:rFonts w:asciiTheme="majorBidi" w:hAnsiTheme="majorBidi" w:cstheme="majorBidi"/>
        </w:rPr>
        <w:t xml:space="preserve"> implementer. </w:t>
      </w:r>
    </w:p>
    <w:p w:rsidR="007B4989" w:rsidRPr="00617754" w:rsidRDefault="000C41CA" w:rsidP="000C41CA">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The</w:t>
      </w:r>
      <w:r w:rsidR="0035139D">
        <w:rPr>
          <w:rFonts w:asciiTheme="majorBidi" w:hAnsiTheme="majorBidi" w:cstheme="majorBidi"/>
        </w:rPr>
        <w:t xml:space="preserve"> s</w:t>
      </w:r>
      <w:r>
        <w:rPr>
          <w:rFonts w:asciiTheme="majorBidi" w:hAnsiTheme="majorBidi" w:cstheme="majorBidi"/>
        </w:rPr>
        <w:t>tudents will also benefit from the</w:t>
      </w:r>
      <w:r w:rsidR="0035139D">
        <w:rPr>
          <w:rFonts w:asciiTheme="majorBidi" w:hAnsiTheme="majorBidi" w:cstheme="majorBidi"/>
        </w:rPr>
        <w:t xml:space="preserve"> finding when recommendation made</w:t>
      </w:r>
      <w:r w:rsidR="00741838">
        <w:rPr>
          <w:rFonts w:asciiTheme="majorBidi" w:hAnsiTheme="majorBidi" w:cstheme="majorBidi"/>
        </w:rPr>
        <w:t>. They are being implemented because the students will learn better with instructional materials. They will then be equipped with the desired skills that will make them to be employable after graduation. It will also benefit the curriculum planner, because they will see the need to put more emphasis on utilization and</w:t>
      </w:r>
      <w:r w:rsidR="00882572">
        <w:rPr>
          <w:rFonts w:asciiTheme="majorBidi" w:hAnsiTheme="majorBidi" w:cstheme="majorBidi"/>
        </w:rPr>
        <w:t xml:space="preserve"> improvisation of resource materials.</w:t>
      </w:r>
    </w:p>
    <w:p w:rsidR="007B4989" w:rsidRPr="00617754" w:rsidRDefault="007B4989" w:rsidP="00B022CD">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Finally, since the study encourages the use of resource materials for more practical teaching and learning process, the</w:t>
      </w:r>
      <w:r w:rsidR="001A4CB1">
        <w:rPr>
          <w:rFonts w:asciiTheme="majorBidi" w:hAnsiTheme="majorBidi" w:cstheme="majorBidi"/>
        </w:rPr>
        <w:t xml:space="preserve"> graduate of Business Studies </w:t>
      </w:r>
      <w:r w:rsidRPr="00617754">
        <w:rPr>
          <w:rFonts w:asciiTheme="majorBidi" w:hAnsiTheme="majorBidi" w:cstheme="majorBidi"/>
        </w:rPr>
        <w:t xml:space="preserve">like other areas will be people who are well prepared for their job performance and this will ease the </w:t>
      </w:r>
      <w:r w:rsidR="001A4CB1" w:rsidRPr="00617754">
        <w:rPr>
          <w:rFonts w:asciiTheme="majorBidi" w:hAnsiTheme="majorBidi" w:cstheme="majorBidi"/>
        </w:rPr>
        <w:t>employer’s</w:t>
      </w:r>
      <w:r w:rsidRPr="00617754">
        <w:rPr>
          <w:rFonts w:asciiTheme="majorBidi" w:hAnsiTheme="majorBidi" w:cstheme="majorBidi"/>
        </w:rPr>
        <w:t xml:space="preserve"> problem of on-job training of workers thus enhancing production.</w:t>
      </w:r>
    </w:p>
    <w:p w:rsidR="007B4989" w:rsidRPr="00617754" w:rsidRDefault="00FC7058" w:rsidP="00FE6C87">
      <w:pPr>
        <w:widowControl w:val="0"/>
        <w:autoSpaceDE w:val="0"/>
        <w:autoSpaceDN w:val="0"/>
        <w:adjustRightInd w:val="0"/>
        <w:spacing w:line="480" w:lineRule="auto"/>
        <w:jc w:val="both"/>
        <w:rPr>
          <w:rFonts w:asciiTheme="majorBidi" w:hAnsiTheme="majorBidi" w:cstheme="majorBidi"/>
          <w:b/>
        </w:rPr>
      </w:pPr>
      <w:r>
        <w:rPr>
          <w:rFonts w:asciiTheme="majorBidi" w:hAnsiTheme="majorBidi" w:cstheme="majorBidi"/>
          <w:b/>
        </w:rPr>
        <w:t>Sc</w:t>
      </w:r>
      <w:r w:rsidR="00FE6C87" w:rsidRPr="009F3D83">
        <w:rPr>
          <w:rFonts w:asciiTheme="majorBidi" w:hAnsiTheme="majorBidi" w:cstheme="majorBidi"/>
          <w:b/>
        </w:rPr>
        <w:t>o</w:t>
      </w:r>
      <w:r>
        <w:rPr>
          <w:rFonts w:asciiTheme="majorBidi" w:hAnsiTheme="majorBidi" w:cstheme="majorBidi"/>
          <w:b/>
        </w:rPr>
        <w:t>pe o</w:t>
      </w:r>
      <w:r w:rsidR="00FE6C87" w:rsidRPr="009F3D83">
        <w:rPr>
          <w:rFonts w:asciiTheme="majorBidi" w:hAnsiTheme="majorBidi" w:cstheme="majorBidi"/>
          <w:b/>
        </w:rPr>
        <w:t>f</w:t>
      </w:r>
      <w:r w:rsidR="00FE6C87">
        <w:rPr>
          <w:rFonts w:asciiTheme="majorBidi" w:hAnsiTheme="majorBidi" w:cstheme="majorBidi"/>
          <w:b/>
        </w:rPr>
        <w:t xml:space="preserve"> the S</w:t>
      </w:r>
      <w:r w:rsidR="007B4989" w:rsidRPr="00617754">
        <w:rPr>
          <w:rFonts w:asciiTheme="majorBidi" w:hAnsiTheme="majorBidi" w:cstheme="majorBidi"/>
          <w:b/>
        </w:rPr>
        <w:t>tudy</w:t>
      </w:r>
    </w:p>
    <w:p w:rsidR="00143597" w:rsidRDefault="007B4989" w:rsidP="00ED0F0E">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 xml:space="preserve">Research of this type would have been deemed fit to cover the </w:t>
      </w:r>
      <w:r w:rsidR="00372850" w:rsidRPr="00617754">
        <w:rPr>
          <w:rFonts w:asciiTheme="majorBidi" w:hAnsiTheme="majorBidi" w:cstheme="majorBidi"/>
        </w:rPr>
        <w:t>Ikom</w:t>
      </w:r>
      <w:r w:rsidR="00B022CD">
        <w:rPr>
          <w:rFonts w:asciiTheme="majorBidi" w:hAnsiTheme="majorBidi" w:cstheme="majorBidi"/>
        </w:rPr>
        <w:t>, the whole state,</w:t>
      </w:r>
      <w:r w:rsidR="001A4CB1">
        <w:rPr>
          <w:rFonts w:asciiTheme="majorBidi" w:hAnsiTheme="majorBidi" w:cstheme="majorBidi"/>
        </w:rPr>
        <w:t xml:space="preserve"> </w:t>
      </w:r>
      <w:r w:rsidRPr="00617754">
        <w:rPr>
          <w:rFonts w:asciiTheme="majorBidi" w:hAnsiTheme="majorBidi" w:cstheme="majorBidi"/>
        </w:rPr>
        <w:t xml:space="preserve">a region </w:t>
      </w:r>
      <w:r w:rsidR="00143597">
        <w:rPr>
          <w:rFonts w:asciiTheme="majorBidi" w:hAnsiTheme="majorBidi" w:cstheme="majorBidi"/>
        </w:rPr>
        <w:t>of the country. The researcher as a result of:</w:t>
      </w:r>
    </w:p>
    <w:p w:rsidR="00502C75" w:rsidRDefault="00502C75" w:rsidP="00ED0F0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1. Financial</w:t>
      </w:r>
      <w:r w:rsidR="00143597">
        <w:rPr>
          <w:rFonts w:asciiTheme="majorBidi" w:hAnsiTheme="majorBidi" w:cstheme="majorBidi"/>
        </w:rPr>
        <w:t xml:space="preserve"> constraints constituted the major limitation with which the researcher was faced during the course of study.</w:t>
      </w:r>
    </w:p>
    <w:p w:rsidR="00143597" w:rsidRDefault="00502C75" w:rsidP="00ED0F0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2. Lack</w:t>
      </w:r>
      <w:r w:rsidR="00AD55E6">
        <w:rPr>
          <w:rFonts w:asciiTheme="majorBidi" w:hAnsiTheme="majorBidi" w:cstheme="majorBidi"/>
        </w:rPr>
        <w:t xml:space="preserve"> of </w:t>
      </w:r>
      <w:r>
        <w:rPr>
          <w:rFonts w:asciiTheme="majorBidi" w:hAnsiTheme="majorBidi" w:cstheme="majorBidi"/>
        </w:rPr>
        <w:t>sufficient</w:t>
      </w:r>
      <w:r w:rsidR="00AD55E6">
        <w:rPr>
          <w:rFonts w:asciiTheme="majorBidi" w:hAnsiTheme="majorBidi" w:cstheme="majorBidi"/>
        </w:rPr>
        <w:t xml:space="preserve"> materials (textbooks) for the research concerning the subjects matter that </w:t>
      </w:r>
      <w:r>
        <w:rPr>
          <w:rFonts w:asciiTheme="majorBidi" w:hAnsiTheme="majorBidi" w:cstheme="majorBidi"/>
        </w:rPr>
        <w:t>is, the topic is one of the limitation of the study.</w:t>
      </w:r>
    </w:p>
    <w:p w:rsidR="00AD55E6" w:rsidRDefault="00502C75" w:rsidP="00AD55E6">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3. Duration</w:t>
      </w:r>
      <w:r w:rsidR="00AD55E6">
        <w:rPr>
          <w:rFonts w:asciiTheme="majorBidi" w:hAnsiTheme="majorBidi" w:cstheme="majorBidi"/>
        </w:rPr>
        <w:t xml:space="preserve"> (</w:t>
      </w:r>
      <w:r w:rsidR="00143597">
        <w:rPr>
          <w:rFonts w:asciiTheme="majorBidi" w:hAnsiTheme="majorBidi" w:cstheme="majorBidi"/>
        </w:rPr>
        <w:t xml:space="preserve">time factor) </w:t>
      </w:r>
      <w:r w:rsidR="00AD55E6">
        <w:rPr>
          <w:rFonts w:asciiTheme="majorBidi" w:hAnsiTheme="majorBidi" w:cstheme="majorBidi"/>
        </w:rPr>
        <w:t xml:space="preserve">is another limitation; </w:t>
      </w:r>
      <w:r w:rsidR="001A4CB1">
        <w:rPr>
          <w:rFonts w:asciiTheme="majorBidi" w:hAnsiTheme="majorBidi" w:cstheme="majorBidi"/>
        </w:rPr>
        <w:t xml:space="preserve">the </w:t>
      </w:r>
      <w:r w:rsidR="00AD55E6">
        <w:rPr>
          <w:rFonts w:asciiTheme="majorBidi" w:hAnsiTheme="majorBidi" w:cstheme="majorBidi"/>
        </w:rPr>
        <w:t>p</w:t>
      </w:r>
      <w:r w:rsidR="00143597">
        <w:rPr>
          <w:rFonts w:asciiTheme="majorBidi" w:hAnsiTheme="majorBidi" w:cstheme="majorBidi"/>
        </w:rPr>
        <w:t xml:space="preserve">eriod </w:t>
      </w:r>
      <w:r w:rsidR="001A4CB1">
        <w:rPr>
          <w:rFonts w:asciiTheme="majorBidi" w:hAnsiTheme="majorBidi" w:cstheme="majorBidi"/>
        </w:rPr>
        <w:t>use for this</w:t>
      </w:r>
      <w:r w:rsidR="00143597">
        <w:rPr>
          <w:rFonts w:asciiTheme="majorBidi" w:hAnsiTheme="majorBidi" w:cstheme="majorBidi"/>
        </w:rPr>
        <w:t xml:space="preserve"> study was not enough for thorough and comprehen</w:t>
      </w:r>
      <w:r w:rsidR="00AD55E6">
        <w:rPr>
          <w:rFonts w:asciiTheme="majorBidi" w:hAnsiTheme="majorBidi" w:cstheme="majorBidi"/>
        </w:rPr>
        <w:t>sive investigation to be done on this topic.</w:t>
      </w:r>
    </w:p>
    <w:p w:rsidR="007B4989" w:rsidRPr="00617754" w:rsidRDefault="00AD55E6" w:rsidP="00AD55E6">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lastRenderedPageBreak/>
        <w:t>The researcher has</w:t>
      </w:r>
      <w:r w:rsidR="007B4989" w:rsidRPr="00617754">
        <w:rPr>
          <w:rFonts w:asciiTheme="majorBidi" w:hAnsiTheme="majorBidi" w:cstheme="majorBidi"/>
        </w:rPr>
        <w:t xml:space="preserve"> decided to limit the research to some selected schools in </w:t>
      </w:r>
      <w:r w:rsidR="00265A2E" w:rsidRPr="00617754">
        <w:rPr>
          <w:rFonts w:asciiTheme="majorBidi" w:hAnsiTheme="majorBidi" w:cstheme="majorBidi"/>
        </w:rPr>
        <w:t>Ikom</w:t>
      </w:r>
      <w:r w:rsidR="007B4989" w:rsidRPr="00617754">
        <w:rPr>
          <w:rFonts w:asciiTheme="majorBidi" w:hAnsiTheme="majorBidi" w:cstheme="majorBidi"/>
        </w:rPr>
        <w:t xml:space="preserve"> Local Government Area.</w:t>
      </w:r>
    </w:p>
    <w:p w:rsidR="00D253FA" w:rsidRPr="00617754" w:rsidRDefault="00D253FA" w:rsidP="005B03E1">
      <w:pPr>
        <w:widowControl w:val="0"/>
        <w:autoSpaceDE w:val="0"/>
        <w:autoSpaceDN w:val="0"/>
        <w:adjustRightInd w:val="0"/>
        <w:spacing w:line="480" w:lineRule="auto"/>
        <w:jc w:val="both"/>
        <w:rPr>
          <w:rFonts w:asciiTheme="majorBidi" w:hAnsiTheme="majorBidi" w:cstheme="majorBidi"/>
        </w:rPr>
      </w:pPr>
    </w:p>
    <w:p w:rsidR="007B4989" w:rsidRPr="00617754" w:rsidRDefault="007B4989" w:rsidP="00617754">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Research Question</w:t>
      </w:r>
    </w:p>
    <w:p w:rsidR="007B4989" w:rsidRPr="00617754" w:rsidRDefault="007B4989"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The following resea</w:t>
      </w:r>
      <w:r w:rsidR="00EC4A5F">
        <w:rPr>
          <w:rFonts w:asciiTheme="majorBidi" w:hAnsiTheme="majorBidi" w:cstheme="majorBidi"/>
        </w:rPr>
        <w:t>rch questions were formulated for the</w:t>
      </w:r>
      <w:r w:rsidRPr="00617754">
        <w:rPr>
          <w:rFonts w:asciiTheme="majorBidi" w:hAnsiTheme="majorBidi" w:cstheme="majorBidi"/>
        </w:rPr>
        <w:t xml:space="preserve"> study.</w:t>
      </w:r>
    </w:p>
    <w:p w:rsidR="007B4989" w:rsidRPr="00617754" w:rsidRDefault="007B4989" w:rsidP="00617754">
      <w:pPr>
        <w:widowControl w:val="0"/>
        <w:numPr>
          <w:ilvl w:val="0"/>
          <w:numId w:val="7"/>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What are the available resources necessary for teaching and learning of</w:t>
      </w:r>
      <w:r w:rsidR="00FC7058">
        <w:rPr>
          <w:rFonts w:asciiTheme="majorBidi" w:hAnsiTheme="majorBidi" w:cstheme="majorBidi"/>
        </w:rPr>
        <w:t xml:space="preserve"> Business Studies</w:t>
      </w:r>
      <w:r w:rsidRPr="00617754">
        <w:rPr>
          <w:rFonts w:asciiTheme="majorBidi" w:hAnsiTheme="majorBidi" w:cstheme="majorBidi"/>
        </w:rPr>
        <w:t xml:space="preserve"> in the secondary school in </w:t>
      </w:r>
      <w:r w:rsidR="00265A2E" w:rsidRPr="00617754">
        <w:rPr>
          <w:rFonts w:asciiTheme="majorBidi" w:hAnsiTheme="majorBidi" w:cstheme="majorBidi"/>
        </w:rPr>
        <w:t>Ikom</w:t>
      </w:r>
      <w:r w:rsidRPr="00617754">
        <w:rPr>
          <w:rFonts w:asciiTheme="majorBidi" w:hAnsiTheme="majorBidi" w:cstheme="majorBidi"/>
        </w:rPr>
        <w:t xml:space="preserve"> Local Government Area of </w:t>
      </w:r>
      <w:r w:rsidR="00265A2E" w:rsidRPr="00617754">
        <w:rPr>
          <w:rFonts w:asciiTheme="majorBidi" w:hAnsiTheme="majorBidi" w:cstheme="majorBidi"/>
        </w:rPr>
        <w:t>Cross River</w:t>
      </w:r>
      <w:r w:rsidRPr="00617754">
        <w:rPr>
          <w:rFonts w:asciiTheme="majorBidi" w:hAnsiTheme="majorBidi" w:cstheme="majorBidi"/>
        </w:rPr>
        <w:t xml:space="preserve"> State?</w:t>
      </w:r>
    </w:p>
    <w:p w:rsidR="007B4989" w:rsidRPr="00617754" w:rsidRDefault="007B4989" w:rsidP="00617754">
      <w:pPr>
        <w:widowControl w:val="0"/>
        <w:numPr>
          <w:ilvl w:val="0"/>
          <w:numId w:val="7"/>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How functional are the available resource use</w:t>
      </w:r>
      <w:r w:rsidR="00EC4A5F">
        <w:rPr>
          <w:rFonts w:asciiTheme="majorBidi" w:hAnsiTheme="majorBidi" w:cstheme="majorBidi"/>
        </w:rPr>
        <w:t>d for teaching and learning of B</w:t>
      </w:r>
      <w:r w:rsidR="00FC7058">
        <w:rPr>
          <w:rFonts w:asciiTheme="majorBidi" w:hAnsiTheme="majorBidi" w:cstheme="majorBidi"/>
        </w:rPr>
        <w:t xml:space="preserve">usiness Studies </w:t>
      </w:r>
      <w:r w:rsidRPr="00617754">
        <w:rPr>
          <w:rFonts w:asciiTheme="majorBidi" w:hAnsiTheme="majorBidi" w:cstheme="majorBidi"/>
        </w:rPr>
        <w:t xml:space="preserve"> in the Secondary school in </w:t>
      </w:r>
      <w:r w:rsidR="00265A2E" w:rsidRPr="00617754">
        <w:rPr>
          <w:rFonts w:asciiTheme="majorBidi" w:hAnsiTheme="majorBidi" w:cstheme="majorBidi"/>
        </w:rPr>
        <w:t>Ikom</w:t>
      </w:r>
      <w:r w:rsidRPr="00617754">
        <w:rPr>
          <w:rFonts w:asciiTheme="majorBidi" w:hAnsiTheme="majorBidi" w:cstheme="majorBidi"/>
        </w:rPr>
        <w:t xml:space="preserve"> Local government Area of </w:t>
      </w:r>
      <w:r w:rsidR="00265A2E" w:rsidRPr="00617754">
        <w:rPr>
          <w:rFonts w:asciiTheme="majorBidi" w:hAnsiTheme="majorBidi" w:cstheme="majorBidi"/>
        </w:rPr>
        <w:t>Cross River</w:t>
      </w:r>
      <w:r w:rsidRPr="00617754">
        <w:rPr>
          <w:rFonts w:asciiTheme="majorBidi" w:hAnsiTheme="majorBidi" w:cstheme="majorBidi"/>
        </w:rPr>
        <w:t xml:space="preserve"> State?  </w:t>
      </w:r>
    </w:p>
    <w:p w:rsidR="007B4989" w:rsidRPr="00617754" w:rsidRDefault="007B4989" w:rsidP="00617754">
      <w:pPr>
        <w:widowControl w:val="0"/>
        <w:numPr>
          <w:ilvl w:val="0"/>
          <w:numId w:val="7"/>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What is the extent of utilization of the available resou</w:t>
      </w:r>
      <w:r w:rsidR="00EC4A5F">
        <w:rPr>
          <w:rFonts w:asciiTheme="majorBidi" w:hAnsiTheme="majorBidi" w:cstheme="majorBidi"/>
        </w:rPr>
        <w:t>rces for teaching and learning B</w:t>
      </w:r>
      <w:r w:rsidR="00FC7058">
        <w:rPr>
          <w:rFonts w:asciiTheme="majorBidi" w:hAnsiTheme="majorBidi" w:cstheme="majorBidi"/>
        </w:rPr>
        <w:t xml:space="preserve">usiness Studies </w:t>
      </w:r>
      <w:r w:rsidRPr="00617754">
        <w:rPr>
          <w:rFonts w:asciiTheme="majorBidi" w:hAnsiTheme="majorBidi" w:cstheme="majorBidi"/>
        </w:rPr>
        <w:t xml:space="preserve">in the school in </w:t>
      </w:r>
      <w:r w:rsidR="00265A2E" w:rsidRPr="00617754">
        <w:rPr>
          <w:rFonts w:asciiTheme="majorBidi" w:hAnsiTheme="majorBidi" w:cstheme="majorBidi"/>
        </w:rPr>
        <w:t>Ikom</w:t>
      </w:r>
      <w:r w:rsidRPr="00617754">
        <w:rPr>
          <w:rFonts w:asciiTheme="majorBidi" w:hAnsiTheme="majorBidi" w:cstheme="majorBidi"/>
        </w:rPr>
        <w:t xml:space="preserve"> Local</w:t>
      </w:r>
      <w:r w:rsidR="00D21119" w:rsidRPr="00617754">
        <w:rPr>
          <w:rFonts w:asciiTheme="majorBidi" w:hAnsiTheme="majorBidi" w:cstheme="majorBidi"/>
        </w:rPr>
        <w:t xml:space="preserve"> government Area of </w:t>
      </w:r>
      <w:r w:rsidR="00265A2E" w:rsidRPr="00617754">
        <w:rPr>
          <w:rFonts w:asciiTheme="majorBidi" w:hAnsiTheme="majorBidi" w:cstheme="majorBidi"/>
        </w:rPr>
        <w:t>Cross River</w:t>
      </w:r>
      <w:r w:rsidR="00D21119" w:rsidRPr="00617754">
        <w:rPr>
          <w:rFonts w:asciiTheme="majorBidi" w:hAnsiTheme="majorBidi" w:cstheme="majorBidi"/>
        </w:rPr>
        <w:t xml:space="preserve"> State</w:t>
      </w:r>
    </w:p>
    <w:p w:rsidR="007B4989" w:rsidRPr="00617754" w:rsidRDefault="007B4989" w:rsidP="00617754">
      <w:pPr>
        <w:widowControl w:val="0"/>
        <w:autoSpaceDE w:val="0"/>
        <w:autoSpaceDN w:val="0"/>
        <w:adjustRightInd w:val="0"/>
        <w:spacing w:line="480" w:lineRule="auto"/>
        <w:jc w:val="both"/>
        <w:rPr>
          <w:rFonts w:asciiTheme="majorBidi" w:hAnsiTheme="majorBidi" w:cstheme="majorBidi"/>
        </w:rPr>
      </w:pPr>
    </w:p>
    <w:p w:rsidR="009C670F" w:rsidRPr="00617754" w:rsidRDefault="009C670F" w:rsidP="00617754">
      <w:pPr>
        <w:widowControl w:val="0"/>
        <w:autoSpaceDE w:val="0"/>
        <w:autoSpaceDN w:val="0"/>
        <w:adjustRightInd w:val="0"/>
        <w:spacing w:line="480" w:lineRule="auto"/>
        <w:jc w:val="both"/>
        <w:rPr>
          <w:rFonts w:asciiTheme="majorBidi" w:hAnsiTheme="majorBidi" w:cstheme="majorBidi"/>
        </w:rPr>
      </w:pPr>
    </w:p>
    <w:p w:rsidR="009C670F" w:rsidRPr="00617754" w:rsidRDefault="009C670F" w:rsidP="00617754">
      <w:pPr>
        <w:widowControl w:val="0"/>
        <w:autoSpaceDE w:val="0"/>
        <w:autoSpaceDN w:val="0"/>
        <w:adjustRightInd w:val="0"/>
        <w:spacing w:line="480" w:lineRule="auto"/>
        <w:jc w:val="both"/>
        <w:rPr>
          <w:rFonts w:asciiTheme="majorBidi" w:hAnsiTheme="majorBidi" w:cstheme="majorBidi"/>
        </w:rPr>
      </w:pPr>
    </w:p>
    <w:p w:rsidR="009C670F" w:rsidRPr="00617754" w:rsidRDefault="009C670F" w:rsidP="00617754">
      <w:pPr>
        <w:widowControl w:val="0"/>
        <w:autoSpaceDE w:val="0"/>
        <w:autoSpaceDN w:val="0"/>
        <w:adjustRightInd w:val="0"/>
        <w:spacing w:line="480" w:lineRule="auto"/>
        <w:jc w:val="both"/>
        <w:rPr>
          <w:rFonts w:asciiTheme="majorBidi" w:hAnsiTheme="majorBidi" w:cstheme="majorBidi"/>
        </w:rPr>
      </w:pPr>
    </w:p>
    <w:p w:rsidR="009C670F" w:rsidRPr="00617754" w:rsidRDefault="009C670F" w:rsidP="00617754">
      <w:pPr>
        <w:widowControl w:val="0"/>
        <w:autoSpaceDE w:val="0"/>
        <w:autoSpaceDN w:val="0"/>
        <w:adjustRightInd w:val="0"/>
        <w:spacing w:line="480" w:lineRule="auto"/>
        <w:jc w:val="both"/>
        <w:rPr>
          <w:rFonts w:asciiTheme="majorBidi" w:hAnsiTheme="majorBidi" w:cstheme="majorBidi"/>
        </w:rPr>
      </w:pPr>
    </w:p>
    <w:p w:rsidR="009C670F" w:rsidRPr="00617754" w:rsidRDefault="009C670F" w:rsidP="00617754">
      <w:pPr>
        <w:widowControl w:val="0"/>
        <w:autoSpaceDE w:val="0"/>
        <w:autoSpaceDN w:val="0"/>
        <w:adjustRightInd w:val="0"/>
        <w:spacing w:line="480" w:lineRule="auto"/>
        <w:jc w:val="both"/>
        <w:rPr>
          <w:rFonts w:asciiTheme="majorBidi" w:hAnsiTheme="majorBidi" w:cstheme="majorBidi"/>
        </w:rPr>
      </w:pPr>
    </w:p>
    <w:p w:rsidR="00FA10E1" w:rsidRPr="00617754" w:rsidRDefault="00FA10E1" w:rsidP="00617754">
      <w:pPr>
        <w:widowControl w:val="0"/>
        <w:autoSpaceDE w:val="0"/>
        <w:autoSpaceDN w:val="0"/>
        <w:adjustRightInd w:val="0"/>
        <w:spacing w:line="480" w:lineRule="auto"/>
        <w:jc w:val="center"/>
        <w:rPr>
          <w:rFonts w:asciiTheme="majorBidi" w:hAnsiTheme="majorBidi" w:cstheme="majorBidi"/>
          <w:b/>
        </w:rPr>
      </w:pPr>
    </w:p>
    <w:p w:rsidR="00FE6C87" w:rsidRDefault="00FE6C87">
      <w:pPr>
        <w:rPr>
          <w:rFonts w:asciiTheme="majorBidi" w:hAnsiTheme="majorBidi" w:cstheme="majorBidi"/>
          <w:b/>
        </w:rPr>
      </w:pPr>
      <w:r>
        <w:rPr>
          <w:rFonts w:asciiTheme="majorBidi" w:hAnsiTheme="majorBidi" w:cstheme="majorBidi"/>
          <w:b/>
        </w:rPr>
        <w:br w:type="page"/>
      </w:r>
    </w:p>
    <w:p w:rsidR="003F4F51" w:rsidRPr="00617754" w:rsidRDefault="007B4989" w:rsidP="00FE6C87">
      <w:pPr>
        <w:widowControl w:val="0"/>
        <w:autoSpaceDE w:val="0"/>
        <w:autoSpaceDN w:val="0"/>
        <w:adjustRightInd w:val="0"/>
        <w:spacing w:line="480" w:lineRule="auto"/>
        <w:jc w:val="center"/>
        <w:rPr>
          <w:rFonts w:asciiTheme="majorBidi" w:hAnsiTheme="majorBidi" w:cstheme="majorBidi"/>
          <w:b/>
        </w:rPr>
      </w:pPr>
      <w:r w:rsidRPr="00617754">
        <w:rPr>
          <w:rFonts w:asciiTheme="majorBidi" w:hAnsiTheme="majorBidi" w:cstheme="majorBidi"/>
          <w:b/>
        </w:rPr>
        <w:lastRenderedPageBreak/>
        <w:t>CHAPTER TWO</w:t>
      </w:r>
    </w:p>
    <w:p w:rsidR="007B4989" w:rsidRPr="00617754" w:rsidRDefault="00FE6C87" w:rsidP="007D0B76">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b/>
        </w:rPr>
        <w:t>L</w:t>
      </w:r>
      <w:r w:rsidRPr="00617754">
        <w:rPr>
          <w:rFonts w:asciiTheme="majorBidi" w:hAnsiTheme="majorBidi" w:cstheme="majorBidi"/>
          <w:b/>
        </w:rPr>
        <w:t xml:space="preserve">iterature </w:t>
      </w:r>
      <w:r>
        <w:rPr>
          <w:rFonts w:asciiTheme="majorBidi" w:hAnsiTheme="majorBidi" w:cstheme="majorBidi"/>
          <w:b/>
        </w:rPr>
        <w:t>R</w:t>
      </w:r>
      <w:r w:rsidRPr="00617754">
        <w:rPr>
          <w:rFonts w:asciiTheme="majorBidi" w:hAnsiTheme="majorBidi" w:cstheme="majorBidi"/>
          <w:b/>
        </w:rPr>
        <w:t>eview</w:t>
      </w:r>
    </w:p>
    <w:p w:rsidR="007B4989" w:rsidRPr="00617754" w:rsidRDefault="00D253FA"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t>This</w:t>
      </w:r>
      <w:r w:rsidR="007B4989" w:rsidRPr="00617754">
        <w:rPr>
          <w:rFonts w:asciiTheme="majorBidi" w:hAnsiTheme="majorBidi" w:cstheme="majorBidi"/>
        </w:rPr>
        <w:t xml:space="preserve"> chapter is organized according to the following sub headings: </w:t>
      </w:r>
    </w:p>
    <w:p w:rsidR="007B4989" w:rsidRPr="00617754" w:rsidRDefault="007B4989" w:rsidP="00617754">
      <w:pPr>
        <w:widowControl w:val="0"/>
        <w:numPr>
          <w:ilvl w:val="0"/>
          <w:numId w:val="8"/>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 xml:space="preserve">Conceptual </w:t>
      </w:r>
      <w:r w:rsidR="00EC4A5F">
        <w:rPr>
          <w:rFonts w:asciiTheme="majorBidi" w:hAnsiTheme="majorBidi" w:cstheme="majorBidi"/>
        </w:rPr>
        <w:t xml:space="preserve">and Theoretical </w:t>
      </w:r>
      <w:r w:rsidRPr="00617754">
        <w:rPr>
          <w:rFonts w:asciiTheme="majorBidi" w:hAnsiTheme="majorBidi" w:cstheme="majorBidi"/>
        </w:rPr>
        <w:t xml:space="preserve">frame work </w:t>
      </w:r>
      <w:r w:rsidR="00EC4A5F">
        <w:rPr>
          <w:rFonts w:asciiTheme="majorBidi" w:hAnsiTheme="majorBidi" w:cstheme="majorBidi"/>
        </w:rPr>
        <w:t>of the study.</w:t>
      </w:r>
    </w:p>
    <w:p w:rsidR="007B4989" w:rsidRPr="00617754" w:rsidRDefault="00EC4A5F" w:rsidP="00617754">
      <w:pPr>
        <w:widowControl w:val="0"/>
        <w:numPr>
          <w:ilvl w:val="0"/>
          <w:numId w:val="8"/>
        </w:numPr>
        <w:autoSpaceDE w:val="0"/>
        <w:autoSpaceDN w:val="0"/>
        <w:adjustRightInd w:val="0"/>
        <w:spacing w:line="480" w:lineRule="auto"/>
        <w:jc w:val="both"/>
        <w:rPr>
          <w:rFonts w:asciiTheme="majorBidi" w:hAnsiTheme="majorBidi" w:cstheme="majorBidi"/>
        </w:rPr>
      </w:pPr>
      <w:r>
        <w:rPr>
          <w:rFonts w:asciiTheme="majorBidi" w:hAnsiTheme="majorBidi" w:cstheme="majorBidi"/>
        </w:rPr>
        <w:t>Instructional Materials Available</w:t>
      </w:r>
      <w:r w:rsidR="007D0B76">
        <w:rPr>
          <w:rFonts w:asciiTheme="majorBidi" w:hAnsiTheme="majorBidi" w:cstheme="majorBidi"/>
        </w:rPr>
        <w:t xml:space="preserve"> for Teaching Business Studies</w:t>
      </w:r>
      <w:r w:rsidR="00FC7058">
        <w:rPr>
          <w:rFonts w:asciiTheme="majorBidi" w:hAnsiTheme="majorBidi" w:cstheme="majorBidi"/>
        </w:rPr>
        <w:t xml:space="preserve"> (</w:t>
      </w:r>
      <w:r>
        <w:rPr>
          <w:rFonts w:asciiTheme="majorBidi" w:hAnsiTheme="majorBidi" w:cstheme="majorBidi"/>
        </w:rPr>
        <w:t>Need or importan</w:t>
      </w:r>
      <w:r w:rsidR="00552C32">
        <w:rPr>
          <w:rFonts w:asciiTheme="majorBidi" w:hAnsiTheme="majorBidi" w:cstheme="majorBidi"/>
        </w:rPr>
        <w:t>ce</w:t>
      </w:r>
      <w:r w:rsidR="00FC7058">
        <w:rPr>
          <w:rFonts w:asciiTheme="majorBidi" w:hAnsiTheme="majorBidi" w:cstheme="majorBidi"/>
        </w:rPr>
        <w:t>)</w:t>
      </w:r>
      <w:r w:rsidR="00552C32">
        <w:rPr>
          <w:rFonts w:asciiTheme="majorBidi" w:hAnsiTheme="majorBidi" w:cstheme="majorBidi"/>
        </w:rPr>
        <w:t>.</w:t>
      </w:r>
    </w:p>
    <w:p w:rsidR="007B4989" w:rsidRPr="00617754" w:rsidRDefault="007B4989" w:rsidP="00617754">
      <w:pPr>
        <w:widowControl w:val="0"/>
        <w:numPr>
          <w:ilvl w:val="0"/>
          <w:numId w:val="8"/>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The source of sup</w:t>
      </w:r>
      <w:r w:rsidR="00552C32">
        <w:rPr>
          <w:rFonts w:asciiTheme="majorBidi" w:hAnsiTheme="majorBidi" w:cstheme="majorBidi"/>
        </w:rPr>
        <w:t>ply and replenishment of instructional</w:t>
      </w:r>
      <w:r w:rsidRPr="00617754">
        <w:rPr>
          <w:rFonts w:asciiTheme="majorBidi" w:hAnsiTheme="majorBidi" w:cstheme="majorBidi"/>
        </w:rPr>
        <w:t xml:space="preserve"> materials in secondary Schools.</w:t>
      </w:r>
    </w:p>
    <w:p w:rsidR="002875C1" w:rsidRPr="002875C1" w:rsidRDefault="00552C32" w:rsidP="002875C1">
      <w:pPr>
        <w:pStyle w:val="ListParagraph"/>
        <w:widowControl w:val="0"/>
        <w:numPr>
          <w:ilvl w:val="0"/>
          <w:numId w:val="8"/>
        </w:numPr>
        <w:autoSpaceDE w:val="0"/>
        <w:autoSpaceDN w:val="0"/>
        <w:adjustRightInd w:val="0"/>
        <w:spacing w:line="480" w:lineRule="auto"/>
        <w:jc w:val="both"/>
        <w:rPr>
          <w:rFonts w:asciiTheme="majorBidi" w:hAnsiTheme="majorBidi" w:cstheme="majorBidi"/>
        </w:rPr>
      </w:pPr>
      <w:r>
        <w:rPr>
          <w:rFonts w:asciiTheme="majorBidi" w:hAnsiTheme="majorBidi" w:cstheme="majorBidi"/>
        </w:rPr>
        <w:t>Adequate Relevant R</w:t>
      </w:r>
      <w:r w:rsidR="00FC7058">
        <w:rPr>
          <w:rFonts w:asciiTheme="majorBidi" w:hAnsiTheme="majorBidi" w:cstheme="majorBidi"/>
        </w:rPr>
        <w:t>esource</w:t>
      </w:r>
      <w:r>
        <w:rPr>
          <w:rFonts w:asciiTheme="majorBidi" w:hAnsiTheme="majorBidi" w:cstheme="majorBidi"/>
        </w:rPr>
        <w:t xml:space="preserve"> M</w:t>
      </w:r>
      <w:r w:rsidR="007A79A2">
        <w:rPr>
          <w:rFonts w:asciiTheme="majorBidi" w:hAnsiTheme="majorBidi" w:cstheme="majorBidi"/>
        </w:rPr>
        <w:t xml:space="preserve">aterials </w:t>
      </w:r>
      <w:r w:rsidR="00FC7058">
        <w:rPr>
          <w:rFonts w:asciiTheme="majorBidi" w:hAnsiTheme="majorBidi" w:cstheme="majorBidi"/>
        </w:rPr>
        <w:t>for Teaching</w:t>
      </w:r>
      <w:r w:rsidR="007A79A2">
        <w:rPr>
          <w:rFonts w:asciiTheme="majorBidi" w:hAnsiTheme="majorBidi" w:cstheme="majorBidi"/>
        </w:rPr>
        <w:t xml:space="preserve"> and learning</w:t>
      </w:r>
      <w:r w:rsidR="007B4989" w:rsidRPr="002875C1">
        <w:rPr>
          <w:rFonts w:asciiTheme="majorBidi" w:hAnsiTheme="majorBidi" w:cstheme="majorBidi"/>
        </w:rPr>
        <w:t xml:space="preserve"> of Business</w:t>
      </w:r>
      <w:r w:rsidR="007D0B76">
        <w:rPr>
          <w:rFonts w:asciiTheme="majorBidi" w:hAnsiTheme="majorBidi" w:cstheme="majorBidi"/>
        </w:rPr>
        <w:t xml:space="preserve"> Studies</w:t>
      </w:r>
      <w:r w:rsidR="002875C1" w:rsidRPr="002875C1">
        <w:rPr>
          <w:rFonts w:asciiTheme="majorBidi" w:hAnsiTheme="majorBidi" w:cstheme="majorBidi"/>
        </w:rPr>
        <w:t xml:space="preserve"> in secondary schools</w:t>
      </w:r>
      <w:r w:rsidR="007A79A2">
        <w:rPr>
          <w:rFonts w:asciiTheme="majorBidi" w:hAnsiTheme="majorBidi" w:cstheme="majorBidi"/>
        </w:rPr>
        <w:t>.</w:t>
      </w:r>
    </w:p>
    <w:p w:rsidR="007B4989" w:rsidRDefault="00552C32" w:rsidP="002875C1">
      <w:pPr>
        <w:pStyle w:val="ListParagraph"/>
        <w:widowControl w:val="0"/>
        <w:numPr>
          <w:ilvl w:val="0"/>
          <w:numId w:val="8"/>
        </w:numPr>
        <w:autoSpaceDE w:val="0"/>
        <w:autoSpaceDN w:val="0"/>
        <w:adjustRightInd w:val="0"/>
        <w:spacing w:line="480" w:lineRule="auto"/>
        <w:jc w:val="both"/>
        <w:rPr>
          <w:rFonts w:asciiTheme="majorBidi" w:hAnsiTheme="majorBidi" w:cstheme="majorBidi"/>
        </w:rPr>
      </w:pPr>
      <w:r>
        <w:rPr>
          <w:rFonts w:asciiTheme="majorBidi" w:hAnsiTheme="majorBidi" w:cstheme="majorBidi"/>
        </w:rPr>
        <w:t>Functionality and Extent of Utilization of Available Resources in S</w:t>
      </w:r>
      <w:r w:rsidR="007B4989" w:rsidRPr="002875C1">
        <w:rPr>
          <w:rFonts w:asciiTheme="majorBidi" w:hAnsiTheme="majorBidi" w:cstheme="majorBidi"/>
        </w:rPr>
        <w:t>chool.</w:t>
      </w:r>
    </w:p>
    <w:p w:rsidR="002875C1" w:rsidRPr="002875C1" w:rsidRDefault="002875C1" w:rsidP="002875C1">
      <w:pPr>
        <w:pStyle w:val="ListParagraph"/>
        <w:widowControl w:val="0"/>
        <w:numPr>
          <w:ilvl w:val="0"/>
          <w:numId w:val="8"/>
        </w:numPr>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Theoretical </w:t>
      </w:r>
      <w:r w:rsidR="007A79A2">
        <w:rPr>
          <w:rFonts w:asciiTheme="majorBidi" w:hAnsiTheme="majorBidi" w:cstheme="majorBidi"/>
        </w:rPr>
        <w:t>frame work.</w:t>
      </w:r>
    </w:p>
    <w:p w:rsidR="007B4989" w:rsidRPr="00617754" w:rsidRDefault="007B4989" w:rsidP="00617754">
      <w:pPr>
        <w:widowControl w:val="0"/>
        <w:numPr>
          <w:ilvl w:val="0"/>
          <w:numId w:val="8"/>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Revi</w:t>
      </w:r>
      <w:r w:rsidR="00552C32">
        <w:rPr>
          <w:rFonts w:asciiTheme="majorBidi" w:hAnsiTheme="majorBidi" w:cstheme="majorBidi"/>
        </w:rPr>
        <w:t>ew of Related E</w:t>
      </w:r>
      <w:r w:rsidR="007A79A2">
        <w:rPr>
          <w:rFonts w:asciiTheme="majorBidi" w:hAnsiTheme="majorBidi" w:cstheme="majorBidi"/>
        </w:rPr>
        <w:t>mpiric</w:t>
      </w:r>
      <w:r w:rsidR="00552C32">
        <w:rPr>
          <w:rFonts w:asciiTheme="majorBidi" w:hAnsiTheme="majorBidi" w:cstheme="majorBidi"/>
        </w:rPr>
        <w:t>al S</w:t>
      </w:r>
      <w:r w:rsidR="007A79A2">
        <w:rPr>
          <w:rFonts w:asciiTheme="majorBidi" w:hAnsiTheme="majorBidi" w:cstheme="majorBidi"/>
        </w:rPr>
        <w:t>tudies.</w:t>
      </w:r>
    </w:p>
    <w:p w:rsidR="002C51B4" w:rsidRPr="00617754" w:rsidRDefault="00552C32" w:rsidP="00617754">
      <w:pPr>
        <w:widowControl w:val="0"/>
        <w:numPr>
          <w:ilvl w:val="0"/>
          <w:numId w:val="8"/>
        </w:numPr>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Summary of the </w:t>
      </w:r>
      <w:r w:rsidR="00B334CD">
        <w:rPr>
          <w:rFonts w:asciiTheme="majorBidi" w:hAnsiTheme="majorBidi" w:cstheme="majorBidi"/>
        </w:rPr>
        <w:t>related</w:t>
      </w:r>
      <w:r>
        <w:rPr>
          <w:rFonts w:asciiTheme="majorBidi" w:hAnsiTheme="majorBidi" w:cstheme="majorBidi"/>
        </w:rPr>
        <w:t xml:space="preserve"> literature.</w:t>
      </w:r>
    </w:p>
    <w:p w:rsidR="003F4F51" w:rsidRPr="00617754" w:rsidRDefault="003F4F51" w:rsidP="00617754">
      <w:pPr>
        <w:widowControl w:val="0"/>
        <w:autoSpaceDE w:val="0"/>
        <w:autoSpaceDN w:val="0"/>
        <w:adjustRightInd w:val="0"/>
        <w:spacing w:line="480" w:lineRule="auto"/>
        <w:jc w:val="both"/>
        <w:rPr>
          <w:rFonts w:asciiTheme="majorBidi" w:hAnsiTheme="majorBidi" w:cstheme="majorBidi"/>
          <w:b/>
        </w:rPr>
      </w:pPr>
    </w:p>
    <w:p w:rsidR="007B4989" w:rsidRPr="00617754" w:rsidRDefault="002875C1" w:rsidP="00823069">
      <w:pPr>
        <w:widowControl w:val="0"/>
        <w:autoSpaceDE w:val="0"/>
        <w:autoSpaceDN w:val="0"/>
        <w:adjustRightInd w:val="0"/>
        <w:spacing w:line="480" w:lineRule="auto"/>
        <w:jc w:val="both"/>
        <w:rPr>
          <w:rFonts w:asciiTheme="majorBidi" w:hAnsiTheme="majorBidi" w:cstheme="majorBidi"/>
          <w:b/>
        </w:rPr>
      </w:pPr>
      <w:r>
        <w:rPr>
          <w:rFonts w:asciiTheme="majorBidi" w:hAnsiTheme="majorBidi" w:cstheme="majorBidi"/>
          <w:b/>
        </w:rPr>
        <w:t xml:space="preserve">Conceptual </w:t>
      </w:r>
      <w:r w:rsidR="00FC7058">
        <w:rPr>
          <w:rFonts w:asciiTheme="majorBidi" w:hAnsiTheme="majorBidi" w:cstheme="majorBidi"/>
          <w:b/>
        </w:rPr>
        <w:t>and Theoretical Frame</w:t>
      </w:r>
      <w:r w:rsidR="00823069">
        <w:rPr>
          <w:rFonts w:asciiTheme="majorBidi" w:hAnsiTheme="majorBidi" w:cstheme="majorBidi"/>
          <w:b/>
        </w:rPr>
        <w:t xml:space="preserve"> </w:t>
      </w:r>
      <w:r w:rsidR="007D0B76">
        <w:rPr>
          <w:rFonts w:asciiTheme="majorBidi" w:hAnsiTheme="majorBidi" w:cstheme="majorBidi"/>
          <w:b/>
        </w:rPr>
        <w:t>Work.</w:t>
      </w:r>
    </w:p>
    <w:p w:rsidR="00433CE7" w:rsidRPr="00433CE7" w:rsidRDefault="00FC7058" w:rsidP="00433CE7">
      <w:pPr>
        <w:widowControl w:val="0"/>
        <w:autoSpaceDE w:val="0"/>
        <w:autoSpaceDN w:val="0"/>
        <w:adjustRightInd w:val="0"/>
        <w:spacing w:line="480" w:lineRule="auto"/>
        <w:rPr>
          <w:rFonts w:asciiTheme="majorBidi" w:hAnsiTheme="majorBidi" w:cstheme="majorBidi"/>
        </w:rPr>
      </w:pPr>
      <w:r w:rsidRPr="00433CE7">
        <w:rPr>
          <w:rFonts w:asciiTheme="majorBidi" w:hAnsiTheme="majorBidi" w:cstheme="majorBidi"/>
        </w:rPr>
        <w:t>Instruction</w:t>
      </w:r>
      <w:r>
        <w:rPr>
          <w:rFonts w:asciiTheme="majorBidi" w:hAnsiTheme="majorBidi" w:cstheme="majorBidi"/>
        </w:rPr>
        <w:t xml:space="preserve">al </w:t>
      </w:r>
      <w:r w:rsidRPr="00433CE7">
        <w:rPr>
          <w:rFonts w:asciiTheme="majorBidi" w:hAnsiTheme="majorBidi" w:cstheme="majorBidi"/>
        </w:rPr>
        <w:t>materials</w:t>
      </w:r>
      <w:r w:rsidR="00433CE7" w:rsidRPr="00433CE7">
        <w:rPr>
          <w:rFonts w:asciiTheme="majorBidi" w:hAnsiTheme="majorBidi" w:cstheme="majorBidi"/>
        </w:rPr>
        <w:t xml:space="preserve"> are device</w:t>
      </w:r>
      <w:r>
        <w:rPr>
          <w:rFonts w:asciiTheme="majorBidi" w:hAnsiTheme="majorBidi" w:cstheme="majorBidi"/>
        </w:rPr>
        <w:t>s</w:t>
      </w:r>
      <w:r w:rsidR="00433CE7" w:rsidRPr="00433CE7">
        <w:rPr>
          <w:rFonts w:asciiTheme="majorBidi" w:hAnsiTheme="majorBidi" w:cstheme="majorBidi"/>
        </w:rPr>
        <w:t>, real object</w:t>
      </w:r>
      <w:r>
        <w:rPr>
          <w:rFonts w:asciiTheme="majorBidi" w:hAnsiTheme="majorBidi" w:cstheme="majorBidi"/>
        </w:rPr>
        <w:t>s</w:t>
      </w:r>
      <w:r w:rsidR="00433CE7" w:rsidRPr="00433CE7">
        <w:rPr>
          <w:rFonts w:asciiTheme="majorBidi" w:hAnsiTheme="majorBidi" w:cstheme="majorBidi"/>
        </w:rPr>
        <w:t xml:space="preserve"> or representations which teachers use to communicate effectively with the student. Instructional materials are those devices that must be there for the teacher to use while teaching to make lesson more meaningful and effective.</w:t>
      </w:r>
    </w:p>
    <w:p w:rsidR="00433CE7" w:rsidRPr="00433CE7" w:rsidRDefault="00433CE7" w:rsidP="00FE6C87">
      <w:pPr>
        <w:widowControl w:val="0"/>
        <w:autoSpaceDE w:val="0"/>
        <w:autoSpaceDN w:val="0"/>
        <w:adjustRightInd w:val="0"/>
        <w:spacing w:line="480" w:lineRule="auto"/>
        <w:jc w:val="both"/>
        <w:rPr>
          <w:rFonts w:asciiTheme="majorBidi" w:hAnsiTheme="majorBidi" w:cstheme="majorBidi"/>
        </w:rPr>
      </w:pPr>
      <w:r w:rsidRPr="00433CE7">
        <w:rPr>
          <w:rFonts w:asciiTheme="majorBidi" w:hAnsiTheme="majorBidi" w:cstheme="majorBidi"/>
        </w:rPr>
        <w:t>These materials include; textbooks</w:t>
      </w:r>
      <w:r w:rsidR="00C8440A">
        <w:rPr>
          <w:rFonts w:asciiTheme="majorBidi" w:hAnsiTheme="majorBidi" w:cstheme="majorBidi"/>
        </w:rPr>
        <w:t>: are used for teaching</w:t>
      </w:r>
      <w:r w:rsidRPr="00433CE7">
        <w:rPr>
          <w:rFonts w:asciiTheme="majorBidi" w:hAnsiTheme="majorBidi" w:cstheme="majorBidi"/>
        </w:rPr>
        <w:t>, comfortable seats</w:t>
      </w:r>
      <w:r w:rsidR="00C8440A">
        <w:rPr>
          <w:rFonts w:asciiTheme="majorBidi" w:hAnsiTheme="majorBidi" w:cstheme="majorBidi"/>
        </w:rPr>
        <w:t xml:space="preserve">: help the students to seat </w:t>
      </w:r>
      <w:r w:rsidR="00C5277D">
        <w:rPr>
          <w:rFonts w:asciiTheme="majorBidi" w:hAnsiTheme="majorBidi" w:cstheme="majorBidi"/>
        </w:rPr>
        <w:t>comfortable</w:t>
      </w:r>
      <w:r w:rsidR="00C8440A">
        <w:rPr>
          <w:rFonts w:asciiTheme="majorBidi" w:hAnsiTheme="majorBidi" w:cstheme="majorBidi"/>
        </w:rPr>
        <w:t xml:space="preserve"> and listen to the teacher while teaching</w:t>
      </w:r>
      <w:r w:rsidR="00E56127">
        <w:rPr>
          <w:rFonts w:asciiTheme="majorBidi" w:hAnsiTheme="majorBidi" w:cstheme="majorBidi"/>
        </w:rPr>
        <w:t>, tape recorder</w:t>
      </w:r>
      <w:r w:rsidR="00C8440A">
        <w:rPr>
          <w:rFonts w:asciiTheme="majorBidi" w:hAnsiTheme="majorBidi" w:cstheme="majorBidi"/>
        </w:rPr>
        <w:t>: is used to record the lesson being taught by the teacher for reference purpose</w:t>
      </w:r>
      <w:r w:rsidR="00E56127">
        <w:rPr>
          <w:rFonts w:asciiTheme="majorBidi" w:hAnsiTheme="majorBidi" w:cstheme="majorBidi"/>
        </w:rPr>
        <w:t>, calculating machine</w:t>
      </w:r>
      <w:r w:rsidR="00C8440A">
        <w:rPr>
          <w:rFonts w:asciiTheme="majorBidi" w:hAnsiTheme="majorBidi" w:cstheme="majorBidi"/>
        </w:rPr>
        <w:t>: it is used for calculation</w:t>
      </w:r>
      <w:r w:rsidR="00E56127">
        <w:rPr>
          <w:rFonts w:asciiTheme="majorBidi" w:hAnsiTheme="majorBidi" w:cstheme="majorBidi"/>
        </w:rPr>
        <w:t>, photocopy machine</w:t>
      </w:r>
      <w:r w:rsidR="00C8440A">
        <w:rPr>
          <w:rFonts w:asciiTheme="majorBidi" w:hAnsiTheme="majorBidi" w:cstheme="majorBidi"/>
        </w:rPr>
        <w:t>: it  is used for photocopying document</w:t>
      </w:r>
      <w:r w:rsidR="00E56127">
        <w:rPr>
          <w:rFonts w:asciiTheme="majorBidi" w:hAnsiTheme="majorBidi" w:cstheme="majorBidi"/>
        </w:rPr>
        <w:t>, file cabinet</w:t>
      </w:r>
      <w:r w:rsidR="00C8440A">
        <w:rPr>
          <w:rFonts w:asciiTheme="majorBidi" w:hAnsiTheme="majorBidi" w:cstheme="majorBidi"/>
        </w:rPr>
        <w:t xml:space="preserve">: it is for storing of documents </w:t>
      </w:r>
      <w:r w:rsidR="00E56127">
        <w:rPr>
          <w:rFonts w:asciiTheme="majorBidi" w:hAnsiTheme="majorBidi" w:cstheme="majorBidi"/>
        </w:rPr>
        <w:t>, business journal</w:t>
      </w:r>
      <w:r w:rsidR="00C8440A">
        <w:rPr>
          <w:rFonts w:asciiTheme="majorBidi" w:hAnsiTheme="majorBidi" w:cstheme="majorBidi"/>
        </w:rPr>
        <w:t>: are books used for references</w:t>
      </w:r>
      <w:r w:rsidR="00E56127">
        <w:rPr>
          <w:rFonts w:asciiTheme="majorBidi" w:hAnsiTheme="majorBidi" w:cstheme="majorBidi"/>
        </w:rPr>
        <w:t>, staling</w:t>
      </w:r>
      <w:r w:rsidR="00C8440A">
        <w:rPr>
          <w:rFonts w:asciiTheme="majorBidi" w:hAnsiTheme="majorBidi" w:cstheme="majorBidi"/>
        </w:rPr>
        <w:t xml:space="preserve"> machine: it is use for stapling of books, papers,  and office documents </w:t>
      </w:r>
      <w:r w:rsidR="00E56127">
        <w:rPr>
          <w:rFonts w:asciiTheme="majorBidi" w:hAnsiTheme="majorBidi" w:cstheme="majorBidi"/>
        </w:rPr>
        <w:t xml:space="preserve">, </w:t>
      </w:r>
      <w:r w:rsidR="007D0B76">
        <w:rPr>
          <w:rFonts w:asciiTheme="majorBidi" w:hAnsiTheme="majorBidi" w:cstheme="majorBidi"/>
        </w:rPr>
        <w:t xml:space="preserve">projector: </w:t>
      </w:r>
      <w:r w:rsidR="00794E43">
        <w:rPr>
          <w:rFonts w:asciiTheme="majorBidi" w:hAnsiTheme="majorBidi" w:cstheme="majorBidi"/>
        </w:rPr>
        <w:t xml:space="preserve"> used</w:t>
      </w:r>
      <w:r w:rsidR="00C8440A">
        <w:rPr>
          <w:rFonts w:asciiTheme="majorBidi" w:hAnsiTheme="majorBidi" w:cstheme="majorBidi"/>
        </w:rPr>
        <w:t xml:space="preserve"> to display lesson </w:t>
      </w:r>
      <w:r w:rsidR="00C8440A">
        <w:rPr>
          <w:rFonts w:asciiTheme="majorBidi" w:hAnsiTheme="majorBidi" w:cstheme="majorBidi"/>
        </w:rPr>
        <w:lastRenderedPageBreak/>
        <w:t>on the white board</w:t>
      </w:r>
      <w:r w:rsidR="00E56127">
        <w:rPr>
          <w:rFonts w:asciiTheme="majorBidi" w:hAnsiTheme="majorBidi" w:cstheme="majorBidi"/>
        </w:rPr>
        <w:t xml:space="preserve">, swivel chair/table, copy holder, dictation machine, demonstrating stand, wall clock, chart, duplicating machine chalk board, audio-visual aid, manual typewriter </w:t>
      </w:r>
      <w:r w:rsidRPr="00433CE7">
        <w:rPr>
          <w:rFonts w:asciiTheme="majorBidi" w:hAnsiTheme="majorBidi" w:cstheme="majorBidi"/>
        </w:rPr>
        <w:t xml:space="preserve">. Well-ventilated classroom, while instructional </w:t>
      </w:r>
      <w:r w:rsidR="007D0B76" w:rsidRPr="00433CE7">
        <w:rPr>
          <w:rFonts w:asciiTheme="majorBidi" w:hAnsiTheme="majorBidi" w:cstheme="majorBidi"/>
        </w:rPr>
        <w:t>aide</w:t>
      </w:r>
      <w:r w:rsidRPr="00433CE7">
        <w:rPr>
          <w:rFonts w:asciiTheme="majorBidi" w:hAnsiTheme="majorBidi" w:cstheme="majorBidi"/>
        </w:rPr>
        <w:t xml:space="preserve"> are what the teacher brings to class to help him/her impact the lesson on the </w:t>
      </w:r>
      <w:r w:rsidR="00AE3E90" w:rsidRPr="00433CE7">
        <w:rPr>
          <w:rFonts w:asciiTheme="majorBidi" w:hAnsiTheme="majorBidi" w:cstheme="majorBidi"/>
        </w:rPr>
        <w:t>learner. These</w:t>
      </w:r>
      <w:r w:rsidRPr="00433CE7">
        <w:rPr>
          <w:rFonts w:asciiTheme="majorBidi" w:hAnsiTheme="majorBidi" w:cstheme="majorBidi"/>
        </w:rPr>
        <w:t xml:space="preserve"> materials include: charts, pictures, real object etc. they are what the teacher uses to compliment his/her effort. They are representatives of the facts he/she intend to impact on the students. They are teacher’s companion in the process of teaching.</w:t>
      </w:r>
    </w:p>
    <w:p w:rsidR="00433CE7" w:rsidRPr="00433CE7" w:rsidRDefault="00E84BDB"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    </w:t>
      </w:r>
      <w:r w:rsidR="00433CE7" w:rsidRPr="00433CE7">
        <w:rPr>
          <w:rFonts w:asciiTheme="majorBidi" w:hAnsiTheme="majorBidi" w:cstheme="majorBidi"/>
        </w:rPr>
        <w:t>Accordi</w:t>
      </w:r>
      <w:r>
        <w:rPr>
          <w:rFonts w:asciiTheme="majorBidi" w:hAnsiTheme="majorBidi" w:cstheme="majorBidi"/>
        </w:rPr>
        <w:t>ng to Uninfio (1982</w:t>
      </w:r>
      <w:r w:rsidR="00AE3E90">
        <w:rPr>
          <w:rFonts w:asciiTheme="majorBidi" w:hAnsiTheme="majorBidi" w:cstheme="majorBidi"/>
        </w:rPr>
        <w:t xml:space="preserve">) Said </w:t>
      </w:r>
      <w:r w:rsidR="00AE3E90" w:rsidRPr="00433CE7">
        <w:rPr>
          <w:rFonts w:asciiTheme="majorBidi" w:hAnsiTheme="majorBidi" w:cstheme="majorBidi"/>
        </w:rPr>
        <w:t>teaching</w:t>
      </w:r>
      <w:r w:rsidR="00433CE7" w:rsidRPr="00433CE7">
        <w:rPr>
          <w:rFonts w:asciiTheme="majorBidi" w:hAnsiTheme="majorBidi" w:cstheme="majorBidi"/>
        </w:rPr>
        <w:t xml:space="preserve"> would be less meaningful without the use of teaching facilities and went further </w:t>
      </w:r>
      <w:r w:rsidR="00AE3E90">
        <w:rPr>
          <w:rFonts w:asciiTheme="majorBidi" w:hAnsiTheme="majorBidi" w:cstheme="majorBidi"/>
        </w:rPr>
        <w:t xml:space="preserve">to say that students will find it difficult before understanding what </w:t>
      </w:r>
      <w:r w:rsidR="00433CE7" w:rsidRPr="00433CE7">
        <w:rPr>
          <w:rFonts w:asciiTheme="majorBidi" w:hAnsiTheme="majorBidi" w:cstheme="majorBidi"/>
        </w:rPr>
        <w:t>the teacher is saying.</w:t>
      </w:r>
    </w:p>
    <w:p w:rsidR="00E84BDB" w:rsidRDefault="00E84BDB"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Similarly, Oyedeji (1991) and Egwell (1992</w:t>
      </w:r>
      <w:r w:rsidR="00433CE7" w:rsidRPr="00433CE7">
        <w:rPr>
          <w:rFonts w:asciiTheme="majorBidi" w:hAnsiTheme="majorBidi" w:cstheme="majorBidi"/>
        </w:rPr>
        <w:t>) in</w:t>
      </w:r>
      <w:r>
        <w:rPr>
          <w:rFonts w:asciiTheme="majorBidi" w:hAnsiTheme="majorBidi" w:cstheme="majorBidi"/>
        </w:rPr>
        <w:t xml:space="preserve"> Chika (2001</w:t>
      </w:r>
      <w:r w:rsidR="00C8440A">
        <w:rPr>
          <w:rFonts w:asciiTheme="majorBidi" w:hAnsiTheme="majorBidi" w:cstheme="majorBidi"/>
        </w:rPr>
        <w:t>) agreed to the fact</w:t>
      </w:r>
      <w:r w:rsidR="00433CE7" w:rsidRPr="00433CE7">
        <w:rPr>
          <w:rFonts w:asciiTheme="majorBidi" w:hAnsiTheme="majorBidi" w:cstheme="majorBidi"/>
        </w:rPr>
        <w:t xml:space="preserve"> that instructional materials are those materials and device employed to supplement written or spoken words in the transmission of knowledge, attitude and ideas and also emphasize clarity and utilized the instructions.</w:t>
      </w:r>
    </w:p>
    <w:p w:rsidR="00433CE7" w:rsidRPr="00433CE7" w:rsidRDefault="00E84BDB"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     Umoren (1998</w:t>
      </w:r>
      <w:r w:rsidR="00433CE7" w:rsidRPr="00433CE7">
        <w:rPr>
          <w:rFonts w:asciiTheme="majorBidi" w:hAnsiTheme="majorBidi" w:cstheme="majorBidi"/>
        </w:rPr>
        <w:t>) also refers to instructional materials as those equipment and materials which a teacher uses to illustrate emphasis and explain a lesson, thus making the lesson clearer to the students.</w:t>
      </w:r>
    </w:p>
    <w:p w:rsidR="00433CE7" w:rsidRPr="00433CE7" w:rsidRDefault="00E84BDB"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Oyerele (1992</w:t>
      </w:r>
      <w:r w:rsidR="00B22C41">
        <w:rPr>
          <w:rFonts w:asciiTheme="majorBidi" w:hAnsiTheme="majorBidi" w:cstheme="majorBidi"/>
        </w:rPr>
        <w:t>) agreeing with</w:t>
      </w:r>
      <w:r>
        <w:rPr>
          <w:rFonts w:asciiTheme="majorBidi" w:hAnsiTheme="majorBidi" w:cstheme="majorBidi"/>
        </w:rPr>
        <w:t xml:space="preserve"> Umoren (1998</w:t>
      </w:r>
      <w:r w:rsidR="00433CE7" w:rsidRPr="00433CE7">
        <w:rPr>
          <w:rFonts w:asciiTheme="majorBidi" w:hAnsiTheme="majorBidi" w:cstheme="majorBidi"/>
        </w:rPr>
        <w:t>) said, if a material is to enhance the techniques and makes learning more effective for students it will do at least one and preferably several of the following.</w:t>
      </w:r>
    </w:p>
    <w:p w:rsidR="00433CE7" w:rsidRPr="00433CE7" w:rsidRDefault="00433CE7" w:rsidP="00FE6C87">
      <w:pPr>
        <w:widowControl w:val="0"/>
        <w:autoSpaceDE w:val="0"/>
        <w:autoSpaceDN w:val="0"/>
        <w:adjustRightInd w:val="0"/>
        <w:spacing w:line="480" w:lineRule="auto"/>
        <w:jc w:val="both"/>
        <w:rPr>
          <w:rFonts w:asciiTheme="majorBidi" w:hAnsiTheme="majorBidi" w:cstheme="majorBidi"/>
        </w:rPr>
      </w:pPr>
      <w:r w:rsidRPr="00433CE7">
        <w:rPr>
          <w:rFonts w:asciiTheme="majorBidi" w:hAnsiTheme="majorBidi" w:cstheme="majorBidi"/>
        </w:rPr>
        <w:t>a)</w:t>
      </w:r>
      <w:r w:rsidRPr="00433CE7">
        <w:rPr>
          <w:rFonts w:asciiTheme="majorBidi" w:hAnsiTheme="majorBidi" w:cstheme="majorBidi"/>
        </w:rPr>
        <w:tab/>
        <w:t>Make an explanation clearer.</w:t>
      </w:r>
    </w:p>
    <w:p w:rsidR="00433CE7" w:rsidRPr="00433CE7" w:rsidRDefault="00433CE7" w:rsidP="00FE6C87">
      <w:pPr>
        <w:widowControl w:val="0"/>
        <w:autoSpaceDE w:val="0"/>
        <w:autoSpaceDN w:val="0"/>
        <w:adjustRightInd w:val="0"/>
        <w:spacing w:line="480" w:lineRule="auto"/>
        <w:jc w:val="both"/>
        <w:rPr>
          <w:rFonts w:asciiTheme="majorBidi" w:hAnsiTheme="majorBidi" w:cstheme="majorBidi"/>
        </w:rPr>
      </w:pPr>
      <w:r w:rsidRPr="00433CE7">
        <w:rPr>
          <w:rFonts w:asciiTheme="majorBidi" w:hAnsiTheme="majorBidi" w:cstheme="majorBidi"/>
        </w:rPr>
        <w:t>b)</w:t>
      </w:r>
      <w:r w:rsidRPr="00433CE7">
        <w:rPr>
          <w:rFonts w:asciiTheme="majorBidi" w:hAnsiTheme="majorBidi" w:cstheme="majorBidi"/>
        </w:rPr>
        <w:tab/>
        <w:t>Enable learner to discover a relationship.</w:t>
      </w:r>
    </w:p>
    <w:p w:rsidR="00433CE7" w:rsidRPr="00433CE7" w:rsidRDefault="00433CE7" w:rsidP="00433CE7">
      <w:pPr>
        <w:widowControl w:val="0"/>
        <w:autoSpaceDE w:val="0"/>
        <w:autoSpaceDN w:val="0"/>
        <w:adjustRightInd w:val="0"/>
        <w:spacing w:line="480" w:lineRule="auto"/>
        <w:rPr>
          <w:rFonts w:asciiTheme="majorBidi" w:hAnsiTheme="majorBidi" w:cstheme="majorBidi"/>
        </w:rPr>
      </w:pPr>
      <w:r w:rsidRPr="00433CE7">
        <w:rPr>
          <w:rFonts w:asciiTheme="majorBidi" w:hAnsiTheme="majorBidi" w:cstheme="majorBidi"/>
        </w:rPr>
        <w:t>c)</w:t>
      </w:r>
      <w:r w:rsidRPr="00433CE7">
        <w:rPr>
          <w:rFonts w:asciiTheme="majorBidi" w:hAnsiTheme="majorBidi" w:cstheme="majorBidi"/>
        </w:rPr>
        <w:tab/>
        <w:t>Permit the student to proceed at his/her own pace.</w:t>
      </w:r>
    </w:p>
    <w:p w:rsidR="00433CE7" w:rsidRPr="00433CE7" w:rsidRDefault="00433CE7" w:rsidP="00433CE7">
      <w:pPr>
        <w:widowControl w:val="0"/>
        <w:autoSpaceDE w:val="0"/>
        <w:autoSpaceDN w:val="0"/>
        <w:adjustRightInd w:val="0"/>
        <w:spacing w:line="480" w:lineRule="auto"/>
        <w:rPr>
          <w:rFonts w:asciiTheme="majorBidi" w:hAnsiTheme="majorBidi" w:cstheme="majorBidi"/>
        </w:rPr>
      </w:pPr>
      <w:r w:rsidRPr="00433CE7">
        <w:rPr>
          <w:rFonts w:asciiTheme="majorBidi" w:hAnsiTheme="majorBidi" w:cstheme="majorBidi"/>
        </w:rPr>
        <w:t>d)</w:t>
      </w:r>
      <w:r w:rsidRPr="00433CE7">
        <w:rPr>
          <w:rFonts w:asciiTheme="majorBidi" w:hAnsiTheme="majorBidi" w:cstheme="majorBidi"/>
        </w:rPr>
        <w:tab/>
        <w:t xml:space="preserve">Supply an example of an exceptional to general. </w:t>
      </w:r>
    </w:p>
    <w:p w:rsidR="00433CE7" w:rsidRPr="00433CE7" w:rsidRDefault="00433CE7" w:rsidP="00433CE7">
      <w:pPr>
        <w:widowControl w:val="0"/>
        <w:autoSpaceDE w:val="0"/>
        <w:autoSpaceDN w:val="0"/>
        <w:adjustRightInd w:val="0"/>
        <w:spacing w:line="480" w:lineRule="auto"/>
        <w:rPr>
          <w:rFonts w:asciiTheme="majorBidi" w:hAnsiTheme="majorBidi" w:cstheme="majorBidi"/>
        </w:rPr>
      </w:pPr>
      <w:r w:rsidRPr="00433CE7">
        <w:rPr>
          <w:rFonts w:asciiTheme="majorBidi" w:hAnsiTheme="majorBidi" w:cstheme="majorBidi"/>
        </w:rPr>
        <w:t>e)</w:t>
      </w:r>
      <w:r w:rsidRPr="00433CE7">
        <w:rPr>
          <w:rFonts w:asciiTheme="majorBidi" w:hAnsiTheme="majorBidi" w:cstheme="majorBidi"/>
        </w:rPr>
        <w:tab/>
        <w:t>Provide the learner opportunity for practice.</w:t>
      </w:r>
    </w:p>
    <w:p w:rsidR="00ED0F0E" w:rsidRDefault="002F319C" w:rsidP="00ED0F0E">
      <w:pPr>
        <w:widowControl w:val="0"/>
        <w:autoSpaceDE w:val="0"/>
        <w:autoSpaceDN w:val="0"/>
        <w:adjustRightInd w:val="0"/>
        <w:spacing w:line="480" w:lineRule="auto"/>
        <w:rPr>
          <w:rFonts w:asciiTheme="majorBidi" w:hAnsiTheme="majorBidi" w:cstheme="majorBidi"/>
        </w:rPr>
      </w:pPr>
      <w:r>
        <w:rPr>
          <w:rFonts w:asciiTheme="majorBidi" w:hAnsiTheme="majorBidi" w:cstheme="majorBidi"/>
        </w:rPr>
        <w:lastRenderedPageBreak/>
        <w:t>Nwankwo and</w:t>
      </w:r>
      <w:r w:rsidR="00922405">
        <w:rPr>
          <w:rFonts w:asciiTheme="majorBidi" w:hAnsiTheme="majorBidi" w:cstheme="majorBidi"/>
        </w:rPr>
        <w:t xml:space="preserve"> Amina (2001</w:t>
      </w:r>
      <w:r w:rsidR="00433CE7" w:rsidRPr="00433CE7">
        <w:rPr>
          <w:rFonts w:asciiTheme="majorBidi" w:hAnsiTheme="majorBidi" w:cstheme="majorBidi"/>
        </w:rPr>
        <w:t>) also give an opinion that teaching materials make learning more vivid and effective, illustr</w:t>
      </w:r>
      <w:r>
        <w:rPr>
          <w:rFonts w:asciiTheme="majorBidi" w:hAnsiTheme="majorBidi" w:cstheme="majorBidi"/>
        </w:rPr>
        <w:t>ating this he said</w:t>
      </w:r>
      <w:r w:rsidR="00ED0F0E">
        <w:rPr>
          <w:rFonts w:asciiTheme="majorBidi" w:hAnsiTheme="majorBidi" w:cstheme="majorBidi"/>
        </w:rPr>
        <w:t xml:space="preserve"> that we remember:</w:t>
      </w:r>
    </w:p>
    <w:p w:rsidR="00433CE7" w:rsidRPr="00ED0F0E" w:rsidRDefault="00433CE7" w:rsidP="00ED0F0E">
      <w:pPr>
        <w:pStyle w:val="ListParagraph"/>
        <w:widowControl w:val="0"/>
        <w:numPr>
          <w:ilvl w:val="0"/>
          <w:numId w:val="22"/>
        </w:numPr>
        <w:autoSpaceDE w:val="0"/>
        <w:autoSpaceDN w:val="0"/>
        <w:adjustRightInd w:val="0"/>
        <w:spacing w:line="480" w:lineRule="auto"/>
        <w:rPr>
          <w:rFonts w:asciiTheme="majorBidi" w:hAnsiTheme="majorBidi" w:cstheme="majorBidi"/>
        </w:rPr>
      </w:pPr>
      <w:r w:rsidRPr="00ED0F0E">
        <w:rPr>
          <w:rFonts w:asciiTheme="majorBidi" w:hAnsiTheme="majorBidi" w:cstheme="majorBidi"/>
        </w:rPr>
        <w:t xml:space="preserve">10%of what we read. </w:t>
      </w:r>
    </w:p>
    <w:p w:rsidR="00433CE7" w:rsidRPr="00ED0F0E" w:rsidRDefault="00433CE7" w:rsidP="00ED0F0E">
      <w:pPr>
        <w:pStyle w:val="ListParagraph"/>
        <w:widowControl w:val="0"/>
        <w:numPr>
          <w:ilvl w:val="0"/>
          <w:numId w:val="22"/>
        </w:numPr>
        <w:autoSpaceDE w:val="0"/>
        <w:autoSpaceDN w:val="0"/>
        <w:adjustRightInd w:val="0"/>
        <w:spacing w:line="480" w:lineRule="auto"/>
        <w:rPr>
          <w:rFonts w:asciiTheme="majorBidi" w:hAnsiTheme="majorBidi" w:cstheme="majorBidi"/>
        </w:rPr>
      </w:pPr>
      <w:r w:rsidRPr="00ED0F0E">
        <w:rPr>
          <w:rFonts w:asciiTheme="majorBidi" w:hAnsiTheme="majorBidi" w:cstheme="majorBidi"/>
        </w:rPr>
        <w:t xml:space="preserve">20% of what we hear. </w:t>
      </w:r>
    </w:p>
    <w:p w:rsidR="00433CE7" w:rsidRPr="00ED0F0E" w:rsidRDefault="00ED0F0E" w:rsidP="00ED0F0E">
      <w:pPr>
        <w:pStyle w:val="ListParagraph"/>
        <w:widowControl w:val="0"/>
        <w:numPr>
          <w:ilvl w:val="0"/>
          <w:numId w:val="22"/>
        </w:numPr>
        <w:autoSpaceDE w:val="0"/>
        <w:autoSpaceDN w:val="0"/>
        <w:adjustRightInd w:val="0"/>
        <w:spacing w:line="480" w:lineRule="auto"/>
        <w:rPr>
          <w:rFonts w:asciiTheme="majorBidi" w:hAnsiTheme="majorBidi" w:cstheme="majorBidi"/>
        </w:rPr>
      </w:pPr>
      <w:r w:rsidRPr="00ED0F0E">
        <w:rPr>
          <w:rFonts w:asciiTheme="majorBidi" w:hAnsiTheme="majorBidi" w:cstheme="majorBidi"/>
        </w:rPr>
        <w:t>30% of what see.</w:t>
      </w:r>
    </w:p>
    <w:p w:rsidR="00433CE7" w:rsidRPr="00ED0F0E" w:rsidRDefault="00433CE7" w:rsidP="00ED0F0E">
      <w:pPr>
        <w:pStyle w:val="ListParagraph"/>
        <w:widowControl w:val="0"/>
        <w:numPr>
          <w:ilvl w:val="0"/>
          <w:numId w:val="22"/>
        </w:numPr>
        <w:autoSpaceDE w:val="0"/>
        <w:autoSpaceDN w:val="0"/>
        <w:adjustRightInd w:val="0"/>
        <w:spacing w:line="480" w:lineRule="auto"/>
        <w:rPr>
          <w:rFonts w:asciiTheme="majorBidi" w:hAnsiTheme="majorBidi" w:cstheme="majorBidi"/>
        </w:rPr>
      </w:pPr>
      <w:r w:rsidRPr="00ED0F0E">
        <w:rPr>
          <w:rFonts w:asciiTheme="majorBidi" w:hAnsiTheme="majorBidi" w:cstheme="majorBidi"/>
        </w:rPr>
        <w:t xml:space="preserve">50% of what we see and hear. </w:t>
      </w:r>
    </w:p>
    <w:p w:rsidR="00433CE7" w:rsidRPr="00ED0F0E" w:rsidRDefault="00433CE7" w:rsidP="00ED0F0E">
      <w:pPr>
        <w:pStyle w:val="ListParagraph"/>
        <w:widowControl w:val="0"/>
        <w:numPr>
          <w:ilvl w:val="0"/>
          <w:numId w:val="22"/>
        </w:numPr>
        <w:autoSpaceDE w:val="0"/>
        <w:autoSpaceDN w:val="0"/>
        <w:adjustRightInd w:val="0"/>
        <w:spacing w:line="480" w:lineRule="auto"/>
        <w:rPr>
          <w:rFonts w:asciiTheme="majorBidi" w:hAnsiTheme="majorBidi" w:cstheme="majorBidi"/>
        </w:rPr>
      </w:pPr>
      <w:r w:rsidRPr="00ED0F0E">
        <w:rPr>
          <w:rFonts w:asciiTheme="majorBidi" w:hAnsiTheme="majorBidi" w:cstheme="majorBidi"/>
        </w:rPr>
        <w:t xml:space="preserve">70% of what we see and say. </w:t>
      </w:r>
    </w:p>
    <w:p w:rsidR="00433CE7" w:rsidRPr="00ED0F0E" w:rsidRDefault="00433CE7" w:rsidP="00ED0F0E">
      <w:pPr>
        <w:pStyle w:val="ListParagraph"/>
        <w:widowControl w:val="0"/>
        <w:numPr>
          <w:ilvl w:val="0"/>
          <w:numId w:val="22"/>
        </w:numPr>
        <w:autoSpaceDE w:val="0"/>
        <w:autoSpaceDN w:val="0"/>
        <w:adjustRightInd w:val="0"/>
        <w:spacing w:line="480" w:lineRule="auto"/>
        <w:rPr>
          <w:rFonts w:asciiTheme="majorBidi" w:hAnsiTheme="majorBidi" w:cstheme="majorBidi"/>
        </w:rPr>
      </w:pPr>
      <w:r w:rsidRPr="00ED0F0E">
        <w:rPr>
          <w:rFonts w:asciiTheme="majorBidi" w:hAnsiTheme="majorBidi" w:cstheme="majorBidi"/>
        </w:rPr>
        <w:t>80% of what we see</w:t>
      </w:r>
      <w:r w:rsidR="00ED0F0E">
        <w:rPr>
          <w:rFonts w:asciiTheme="majorBidi" w:hAnsiTheme="majorBidi" w:cstheme="majorBidi"/>
        </w:rPr>
        <w:t>,</w:t>
      </w:r>
      <w:r w:rsidRPr="00ED0F0E">
        <w:rPr>
          <w:rFonts w:asciiTheme="majorBidi" w:hAnsiTheme="majorBidi" w:cstheme="majorBidi"/>
        </w:rPr>
        <w:t xml:space="preserve"> hear and do. </w:t>
      </w:r>
    </w:p>
    <w:p w:rsidR="00433CE7" w:rsidRPr="00433CE7" w:rsidRDefault="00922405"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b/>
        <w:t>Akinsola (2000</w:t>
      </w:r>
      <w:r w:rsidR="002F319C">
        <w:rPr>
          <w:rFonts w:asciiTheme="majorBidi" w:hAnsiTheme="majorBidi" w:cstheme="majorBidi"/>
        </w:rPr>
        <w:t>) in his own contribution</w:t>
      </w:r>
      <w:r w:rsidR="00433CE7" w:rsidRPr="00433CE7">
        <w:rPr>
          <w:rFonts w:asciiTheme="majorBidi" w:hAnsiTheme="majorBidi" w:cstheme="majorBidi"/>
        </w:rPr>
        <w:t xml:space="preserve"> states that resources are the sum total of everything used directly or indirectly for the purpose of educational training to support, facilitate or encourage the acquisition of knowledge, competence, skill and know-how. Resources he says, includ</w:t>
      </w:r>
      <w:r w:rsidR="002F319C">
        <w:rPr>
          <w:rFonts w:asciiTheme="majorBidi" w:hAnsiTheme="majorBidi" w:cstheme="majorBidi"/>
        </w:rPr>
        <w:t>e, human, physical and material resources</w:t>
      </w:r>
      <w:r w:rsidR="00433CE7" w:rsidRPr="00433CE7">
        <w:rPr>
          <w:rFonts w:asciiTheme="majorBidi" w:hAnsiTheme="majorBidi" w:cstheme="majorBidi"/>
        </w:rPr>
        <w:t xml:space="preserve">. </w:t>
      </w:r>
    </w:p>
    <w:p w:rsidR="00433CE7" w:rsidRPr="00433CE7" w:rsidRDefault="00433CE7" w:rsidP="00FE6C87">
      <w:pPr>
        <w:widowControl w:val="0"/>
        <w:autoSpaceDE w:val="0"/>
        <w:autoSpaceDN w:val="0"/>
        <w:adjustRightInd w:val="0"/>
        <w:spacing w:line="480" w:lineRule="auto"/>
        <w:jc w:val="both"/>
        <w:rPr>
          <w:rFonts w:asciiTheme="majorBidi" w:hAnsiTheme="majorBidi" w:cstheme="majorBidi"/>
        </w:rPr>
      </w:pPr>
      <w:r w:rsidRPr="00433CE7">
        <w:rPr>
          <w:rFonts w:asciiTheme="majorBidi" w:hAnsiTheme="majorBidi" w:cstheme="majorBidi"/>
        </w:rPr>
        <w:t>Materials resources being the area of interest of this study, he says, it includes: laboratory equipment, text books, visual aids like computers and so on.</w:t>
      </w:r>
    </w:p>
    <w:p w:rsidR="00433CE7" w:rsidRPr="00433CE7" w:rsidRDefault="00922405"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b/>
        <w:t>Contributing, Ezeliora (1997</w:t>
      </w:r>
      <w:r w:rsidR="00433CE7" w:rsidRPr="00433CE7">
        <w:rPr>
          <w:rFonts w:asciiTheme="majorBidi" w:hAnsiTheme="majorBidi" w:cstheme="majorBidi"/>
        </w:rPr>
        <w:t>) observed that the computer is one of the greatest inventions of technology in our world today and computer is a very powerful teaching tool.</w:t>
      </w:r>
    </w:p>
    <w:p w:rsidR="007B4989" w:rsidRPr="00617754" w:rsidRDefault="00922405"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b/>
        <w:t>Ofoefuna (1992</w:t>
      </w:r>
      <w:r w:rsidR="00433CE7" w:rsidRPr="00433CE7">
        <w:rPr>
          <w:rFonts w:asciiTheme="majorBidi" w:hAnsiTheme="majorBidi" w:cstheme="majorBidi"/>
        </w:rPr>
        <w:t>) says that instructional materials can be of two dimensional aids or graphics, three dimension materials audio and audio visual aids. These different categories of instructional materials are needed for the proper implement of any education programme.</w:t>
      </w:r>
      <w:r>
        <w:rPr>
          <w:rFonts w:asciiTheme="majorBidi" w:hAnsiTheme="majorBidi" w:cstheme="majorBidi"/>
        </w:rPr>
        <w:t xml:space="preserve">                </w:t>
      </w:r>
      <w:r w:rsidR="00433CE7" w:rsidRPr="00433CE7">
        <w:rPr>
          <w:rFonts w:asciiTheme="majorBidi" w:hAnsiTheme="majorBidi" w:cstheme="majorBidi"/>
        </w:rPr>
        <w:t xml:space="preserve">That is why it is necessary to evaluate the available resources in Ikom Local </w:t>
      </w:r>
      <w:r w:rsidR="009B36EB">
        <w:rPr>
          <w:rFonts w:asciiTheme="majorBidi" w:hAnsiTheme="majorBidi" w:cstheme="majorBidi"/>
        </w:rPr>
        <w:t>Government area to find out the extent to which these materials are available in the schools</w:t>
      </w:r>
      <w:r w:rsidR="00F80423">
        <w:rPr>
          <w:rFonts w:asciiTheme="majorBidi" w:hAnsiTheme="majorBidi" w:cstheme="majorBidi"/>
        </w:rPr>
        <w:t>.</w:t>
      </w:r>
    </w:p>
    <w:p w:rsidR="00FE6C87" w:rsidRPr="00617754" w:rsidRDefault="00FE6C87" w:rsidP="00617754">
      <w:pPr>
        <w:widowControl w:val="0"/>
        <w:autoSpaceDE w:val="0"/>
        <w:autoSpaceDN w:val="0"/>
        <w:adjustRightInd w:val="0"/>
        <w:spacing w:line="480" w:lineRule="auto"/>
        <w:jc w:val="both"/>
        <w:rPr>
          <w:rFonts w:asciiTheme="majorBidi" w:hAnsiTheme="majorBidi" w:cstheme="majorBidi"/>
          <w:b/>
          <w:bCs/>
        </w:rPr>
      </w:pPr>
    </w:p>
    <w:p w:rsidR="00FE6C87" w:rsidRPr="00FC7058" w:rsidRDefault="00F8177A" w:rsidP="00FE6C87">
      <w:pPr>
        <w:widowControl w:val="0"/>
        <w:autoSpaceDE w:val="0"/>
        <w:autoSpaceDN w:val="0"/>
        <w:adjustRightInd w:val="0"/>
        <w:spacing w:line="480" w:lineRule="auto"/>
        <w:jc w:val="both"/>
        <w:rPr>
          <w:rFonts w:asciiTheme="majorBidi" w:hAnsiTheme="majorBidi" w:cstheme="majorBidi"/>
        </w:rPr>
      </w:pPr>
      <w:r w:rsidRPr="00FC7058">
        <w:rPr>
          <w:rFonts w:asciiTheme="majorBidi" w:hAnsiTheme="majorBidi" w:cstheme="majorBidi"/>
          <w:bCs/>
        </w:rPr>
        <w:t>Instructional</w:t>
      </w:r>
      <w:r w:rsidR="007B4989" w:rsidRPr="00FC7058">
        <w:rPr>
          <w:rFonts w:asciiTheme="majorBidi" w:hAnsiTheme="majorBidi" w:cstheme="majorBidi"/>
        </w:rPr>
        <w:t xml:space="preserve"> Materials Available</w:t>
      </w:r>
      <w:r w:rsidR="00922405">
        <w:rPr>
          <w:rFonts w:asciiTheme="majorBidi" w:hAnsiTheme="majorBidi" w:cstheme="majorBidi"/>
        </w:rPr>
        <w:t xml:space="preserve"> for Teaching Business Studies</w:t>
      </w:r>
      <w:r w:rsidR="007B4989" w:rsidRPr="00FC7058">
        <w:rPr>
          <w:rFonts w:asciiTheme="majorBidi" w:hAnsiTheme="majorBidi" w:cstheme="majorBidi"/>
        </w:rPr>
        <w:t xml:space="preserve"> in Secondary Schools.</w:t>
      </w:r>
    </w:p>
    <w:p w:rsidR="00AB3FEE" w:rsidRPr="00FE6C87" w:rsidRDefault="00C338DB" w:rsidP="00FE6C87">
      <w:pPr>
        <w:widowControl w:val="0"/>
        <w:autoSpaceDE w:val="0"/>
        <w:autoSpaceDN w:val="0"/>
        <w:adjustRightInd w:val="0"/>
        <w:spacing w:line="480" w:lineRule="auto"/>
        <w:ind w:firstLine="720"/>
        <w:jc w:val="both"/>
        <w:rPr>
          <w:rFonts w:asciiTheme="majorBidi" w:hAnsiTheme="majorBidi" w:cstheme="majorBidi"/>
          <w:b/>
        </w:rPr>
      </w:pPr>
      <w:r>
        <w:rPr>
          <w:rFonts w:asciiTheme="majorBidi" w:hAnsiTheme="majorBidi" w:cstheme="majorBidi"/>
        </w:rPr>
        <w:t xml:space="preserve">Instructional materials can be </w:t>
      </w:r>
      <w:r w:rsidR="004E1F76">
        <w:rPr>
          <w:rFonts w:asciiTheme="majorBidi" w:hAnsiTheme="majorBidi" w:cstheme="majorBidi"/>
        </w:rPr>
        <w:t>defined</w:t>
      </w:r>
      <w:r>
        <w:rPr>
          <w:rFonts w:asciiTheme="majorBidi" w:hAnsiTheme="majorBidi" w:cstheme="majorBidi"/>
        </w:rPr>
        <w:t xml:space="preserve"> as those </w:t>
      </w:r>
      <w:r w:rsidR="0066133D">
        <w:rPr>
          <w:rFonts w:asciiTheme="majorBidi" w:hAnsiTheme="majorBidi" w:cstheme="majorBidi"/>
        </w:rPr>
        <w:t>devices</w:t>
      </w:r>
      <w:r>
        <w:rPr>
          <w:rFonts w:asciiTheme="majorBidi" w:hAnsiTheme="majorBidi" w:cstheme="majorBidi"/>
        </w:rPr>
        <w:t>, real objects, or representations which teachers used to communicat</w:t>
      </w:r>
      <w:r w:rsidR="004E1F76">
        <w:rPr>
          <w:rFonts w:asciiTheme="majorBidi" w:hAnsiTheme="majorBidi" w:cstheme="majorBidi"/>
        </w:rPr>
        <w:t>e effectively with the students. Instructional materials can also be seen as those devices that must be there for the teacher to use</w:t>
      </w:r>
      <w:r w:rsidR="0066133D">
        <w:rPr>
          <w:rFonts w:asciiTheme="majorBidi" w:hAnsiTheme="majorBidi" w:cstheme="majorBidi"/>
        </w:rPr>
        <w:t xml:space="preserve"> of </w:t>
      </w:r>
      <w:r w:rsidR="004E1F76">
        <w:rPr>
          <w:rFonts w:asciiTheme="majorBidi" w:hAnsiTheme="majorBidi" w:cstheme="majorBidi"/>
        </w:rPr>
        <w:t xml:space="preserve">while teaching to </w:t>
      </w:r>
      <w:r w:rsidR="004E1F76">
        <w:rPr>
          <w:rFonts w:asciiTheme="majorBidi" w:hAnsiTheme="majorBidi" w:cstheme="majorBidi"/>
        </w:rPr>
        <w:lastRenderedPageBreak/>
        <w:t xml:space="preserve">make lesson meaningful and effectively. </w:t>
      </w:r>
      <w:r w:rsidR="0066133D">
        <w:rPr>
          <w:rFonts w:asciiTheme="majorBidi" w:hAnsiTheme="majorBidi" w:cstheme="majorBidi"/>
        </w:rPr>
        <w:t>Example are: Computer, C</w:t>
      </w:r>
      <w:r w:rsidR="004E1F76">
        <w:rPr>
          <w:rFonts w:asciiTheme="majorBidi" w:hAnsiTheme="majorBidi" w:cstheme="majorBidi"/>
        </w:rPr>
        <w:t>harts,</w:t>
      </w:r>
      <w:r w:rsidR="000121B9">
        <w:rPr>
          <w:rFonts w:asciiTheme="majorBidi" w:hAnsiTheme="majorBidi" w:cstheme="majorBidi"/>
        </w:rPr>
        <w:t xml:space="preserve"> </w:t>
      </w:r>
      <w:r w:rsidR="0066133D">
        <w:rPr>
          <w:rFonts w:asciiTheme="majorBidi" w:hAnsiTheme="majorBidi" w:cstheme="majorBidi"/>
        </w:rPr>
        <w:t>Laboratory equipment</w:t>
      </w:r>
      <w:r w:rsidR="00BC1003">
        <w:rPr>
          <w:rFonts w:asciiTheme="majorBidi" w:hAnsiTheme="majorBidi" w:cstheme="majorBidi"/>
        </w:rPr>
        <w:t xml:space="preserve">, </w:t>
      </w:r>
      <w:r w:rsidR="0066133D">
        <w:rPr>
          <w:rFonts w:asciiTheme="majorBidi" w:hAnsiTheme="majorBidi" w:cstheme="majorBidi"/>
        </w:rPr>
        <w:t xml:space="preserve"> Calculating machine, T</w:t>
      </w:r>
      <w:r w:rsidR="00E16625">
        <w:rPr>
          <w:rFonts w:asciiTheme="majorBidi" w:hAnsiTheme="majorBidi" w:cstheme="majorBidi"/>
        </w:rPr>
        <w:t>extbooks,</w:t>
      </w:r>
      <w:r w:rsidR="0066133D">
        <w:rPr>
          <w:rFonts w:asciiTheme="majorBidi" w:hAnsiTheme="majorBidi" w:cstheme="majorBidi"/>
        </w:rPr>
        <w:t xml:space="preserve"> Manual T</w:t>
      </w:r>
      <w:r w:rsidR="00E16625">
        <w:rPr>
          <w:rFonts w:asciiTheme="majorBidi" w:hAnsiTheme="majorBidi" w:cstheme="majorBidi"/>
        </w:rPr>
        <w:t>ypewriter,</w:t>
      </w:r>
      <w:r w:rsidR="0066133D">
        <w:rPr>
          <w:rFonts w:asciiTheme="majorBidi" w:hAnsiTheme="majorBidi" w:cstheme="majorBidi"/>
        </w:rPr>
        <w:t xml:space="preserve"> C</w:t>
      </w:r>
      <w:r w:rsidR="00E16625">
        <w:rPr>
          <w:rFonts w:asciiTheme="majorBidi" w:hAnsiTheme="majorBidi" w:cstheme="majorBidi"/>
        </w:rPr>
        <w:t xml:space="preserve">omfortable seats etc. while Instructional </w:t>
      </w:r>
      <w:r w:rsidR="00AE2DDE">
        <w:rPr>
          <w:rFonts w:asciiTheme="majorBidi" w:hAnsiTheme="majorBidi" w:cstheme="majorBidi"/>
        </w:rPr>
        <w:t>aide</w:t>
      </w:r>
      <w:r w:rsidR="00E16625">
        <w:rPr>
          <w:rFonts w:asciiTheme="majorBidi" w:hAnsiTheme="majorBidi" w:cstheme="majorBidi"/>
        </w:rPr>
        <w:t xml:space="preserve"> are what the teachers bring to the classroom to help him /her impact the lesson on the learners. These instructional </w:t>
      </w:r>
      <w:r w:rsidR="00922405">
        <w:rPr>
          <w:rFonts w:asciiTheme="majorBidi" w:hAnsiTheme="majorBidi" w:cstheme="majorBidi"/>
        </w:rPr>
        <w:t>aides</w:t>
      </w:r>
      <w:r w:rsidR="00E16625">
        <w:rPr>
          <w:rFonts w:asciiTheme="majorBidi" w:hAnsiTheme="majorBidi" w:cstheme="majorBidi"/>
        </w:rPr>
        <w:t xml:space="preserve"> include: charts</w:t>
      </w:r>
      <w:r w:rsidR="0066133D">
        <w:rPr>
          <w:rFonts w:asciiTheme="majorBidi" w:hAnsiTheme="majorBidi" w:cstheme="majorBidi"/>
        </w:rPr>
        <w:t xml:space="preserve">, pictures, real objects </w:t>
      </w:r>
      <w:r w:rsidR="00E16625">
        <w:rPr>
          <w:rFonts w:asciiTheme="majorBidi" w:hAnsiTheme="majorBidi" w:cstheme="majorBidi"/>
        </w:rPr>
        <w:t>etc</w:t>
      </w:r>
      <w:r w:rsidR="0066133D">
        <w:rPr>
          <w:rFonts w:asciiTheme="majorBidi" w:hAnsiTheme="majorBidi" w:cstheme="majorBidi"/>
        </w:rPr>
        <w:t>.  Are what the teachers use to compliment his /her effort. They are teacher’s companion in the process of teaching</w:t>
      </w:r>
    </w:p>
    <w:p w:rsidR="00AB3FEE" w:rsidRPr="00AB3FEE" w:rsidRDefault="00922405"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Learrick in oguegbure</w:t>
      </w:r>
      <w:r w:rsidR="007D0B76">
        <w:rPr>
          <w:rFonts w:asciiTheme="majorBidi" w:hAnsiTheme="majorBidi" w:cstheme="majorBidi"/>
        </w:rPr>
        <w:t>.</w:t>
      </w:r>
      <w:r>
        <w:rPr>
          <w:rFonts w:asciiTheme="majorBidi" w:hAnsiTheme="majorBidi" w:cstheme="majorBidi"/>
        </w:rPr>
        <w:t xml:space="preserve"> (1989</w:t>
      </w:r>
      <w:r w:rsidR="00AB3FEE" w:rsidRPr="00AB3FEE">
        <w:rPr>
          <w:rFonts w:asciiTheme="majorBidi" w:hAnsiTheme="majorBidi" w:cstheme="majorBidi"/>
        </w:rPr>
        <w:t xml:space="preserve">) state that the </w:t>
      </w:r>
      <w:r w:rsidR="008A0CF6" w:rsidRPr="00AB3FEE">
        <w:rPr>
          <w:rFonts w:asciiTheme="majorBidi" w:hAnsiTheme="majorBidi" w:cstheme="majorBidi"/>
        </w:rPr>
        <w:t>plight of the children</w:t>
      </w:r>
      <w:r w:rsidR="008A0CF6">
        <w:rPr>
          <w:rFonts w:asciiTheme="majorBidi" w:hAnsiTheme="majorBidi" w:cstheme="majorBidi"/>
        </w:rPr>
        <w:t xml:space="preserve"> in most schools </w:t>
      </w:r>
      <w:r w:rsidR="008A0CF6" w:rsidRPr="00AB3FEE">
        <w:rPr>
          <w:rFonts w:asciiTheme="majorBidi" w:hAnsiTheme="majorBidi" w:cstheme="majorBidi"/>
        </w:rPr>
        <w:t>revolves</w:t>
      </w:r>
      <w:r w:rsidR="00AB3FEE" w:rsidRPr="00AB3FEE">
        <w:rPr>
          <w:rFonts w:asciiTheme="majorBidi" w:hAnsiTheme="majorBidi" w:cstheme="majorBidi"/>
        </w:rPr>
        <w:t xml:space="preserve"> around text boo</w:t>
      </w:r>
      <w:r w:rsidR="00A76E60">
        <w:rPr>
          <w:rFonts w:asciiTheme="majorBidi" w:hAnsiTheme="majorBidi" w:cstheme="majorBidi"/>
        </w:rPr>
        <w:t>ks and not teaching ai</w:t>
      </w:r>
      <w:r w:rsidR="00AB3FEE" w:rsidRPr="00AB3FEE">
        <w:rPr>
          <w:rFonts w:asciiTheme="majorBidi" w:hAnsiTheme="majorBidi" w:cstheme="majorBidi"/>
        </w:rPr>
        <w:t>d. A resource</w:t>
      </w:r>
      <w:r w:rsidR="00A76E60">
        <w:rPr>
          <w:rFonts w:asciiTheme="majorBidi" w:hAnsiTheme="majorBidi" w:cstheme="majorBidi"/>
        </w:rPr>
        <w:t xml:space="preserve"> material is not in </w:t>
      </w:r>
      <w:r w:rsidR="008A0CF6">
        <w:rPr>
          <w:rFonts w:asciiTheme="majorBidi" w:hAnsiTheme="majorBidi" w:cstheme="majorBidi"/>
        </w:rPr>
        <w:t xml:space="preserve">it </w:t>
      </w:r>
      <w:r w:rsidR="00A76E60">
        <w:rPr>
          <w:rFonts w:asciiTheme="majorBidi" w:hAnsiTheme="majorBidi" w:cstheme="majorBidi"/>
        </w:rPr>
        <w:t xml:space="preserve">self-good but </w:t>
      </w:r>
      <w:r w:rsidR="00AB3FEE" w:rsidRPr="00AB3FEE">
        <w:rPr>
          <w:rFonts w:asciiTheme="majorBidi" w:hAnsiTheme="majorBidi" w:cstheme="majorBidi"/>
        </w:rPr>
        <w:t>its effectiveness</w:t>
      </w:r>
      <w:r w:rsidR="007371A4">
        <w:rPr>
          <w:rFonts w:asciiTheme="majorBidi" w:hAnsiTheme="majorBidi" w:cstheme="majorBidi"/>
        </w:rPr>
        <w:t xml:space="preserve"> de</w:t>
      </w:r>
      <w:r w:rsidR="00A76E60">
        <w:rPr>
          <w:rFonts w:asciiTheme="majorBidi" w:hAnsiTheme="majorBidi" w:cstheme="majorBidi"/>
        </w:rPr>
        <w:t>pends</w:t>
      </w:r>
      <w:r w:rsidR="00AB3FEE" w:rsidRPr="00AB3FEE">
        <w:rPr>
          <w:rFonts w:asciiTheme="majorBidi" w:hAnsiTheme="majorBidi" w:cstheme="majorBidi"/>
        </w:rPr>
        <w:t xml:space="preserve"> on many factors centering on the child who use it the way the teacher handles it and the entire educational climate.</w:t>
      </w:r>
    </w:p>
    <w:p w:rsidR="00AB3FEE" w:rsidRPr="00AB3FEE" w:rsidRDefault="00922405"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Choegwu (2001</w:t>
      </w:r>
      <w:r w:rsidR="00AB3FEE" w:rsidRPr="00AB3FEE">
        <w:rPr>
          <w:rFonts w:asciiTheme="majorBidi" w:hAnsiTheme="majorBidi" w:cstheme="majorBidi"/>
        </w:rPr>
        <w:t>) opined that teachers are to employ resources in their teaching in order to make sure that teaching is more permanent in the minds of the learners, instructional materials she further</w:t>
      </w:r>
      <w:r w:rsidR="007371A4">
        <w:rPr>
          <w:rFonts w:asciiTheme="majorBidi" w:hAnsiTheme="majorBidi" w:cstheme="majorBidi"/>
        </w:rPr>
        <w:t xml:space="preserve">, </w:t>
      </w:r>
      <w:r w:rsidR="00AB3FEE" w:rsidRPr="00AB3FEE">
        <w:rPr>
          <w:rFonts w:asciiTheme="majorBidi" w:hAnsiTheme="majorBidi" w:cstheme="majorBidi"/>
        </w:rPr>
        <w:t xml:space="preserve"> provide the learner with meaningful, accurate and real experiences in learning. It is indeed very necessary that the teachers especially the business education teachers to use instructional materials so that students can have opportunity of seeing, touching and manipulating them because this contribute to effective teaching and learning activities and consequently the attainment of the lesson objectives.</w:t>
      </w:r>
    </w:p>
    <w:p w:rsidR="00FE6C87" w:rsidRDefault="00AB3FEE" w:rsidP="00FE6C87">
      <w:pPr>
        <w:widowControl w:val="0"/>
        <w:autoSpaceDE w:val="0"/>
        <w:autoSpaceDN w:val="0"/>
        <w:adjustRightInd w:val="0"/>
        <w:spacing w:line="480" w:lineRule="auto"/>
        <w:jc w:val="both"/>
        <w:rPr>
          <w:rFonts w:asciiTheme="majorBidi" w:hAnsiTheme="majorBidi" w:cstheme="majorBidi"/>
        </w:rPr>
      </w:pPr>
      <w:r w:rsidRPr="00AB3FEE">
        <w:rPr>
          <w:rFonts w:asciiTheme="majorBidi" w:hAnsiTheme="majorBidi" w:cstheme="majorBidi"/>
        </w:rPr>
        <w:t xml:space="preserve">       Agreeing with this statement,</w:t>
      </w:r>
      <w:r w:rsidR="007D0B76">
        <w:rPr>
          <w:rFonts w:asciiTheme="majorBidi" w:hAnsiTheme="majorBidi" w:cstheme="majorBidi"/>
        </w:rPr>
        <w:t xml:space="preserve">  </w:t>
      </w:r>
      <w:r w:rsidR="00AE625E">
        <w:rPr>
          <w:rFonts w:asciiTheme="majorBidi" w:hAnsiTheme="majorBidi" w:cstheme="majorBidi"/>
        </w:rPr>
        <w:t>A</w:t>
      </w:r>
      <w:r w:rsidR="00922405">
        <w:rPr>
          <w:rFonts w:asciiTheme="majorBidi" w:hAnsiTheme="majorBidi" w:cstheme="majorBidi"/>
        </w:rPr>
        <w:t>liyu ( 2001</w:t>
      </w:r>
      <w:r w:rsidRPr="00AB3FEE">
        <w:rPr>
          <w:rFonts w:asciiTheme="majorBidi" w:hAnsiTheme="majorBidi" w:cstheme="majorBidi"/>
        </w:rPr>
        <w:t xml:space="preserve">) </w:t>
      </w:r>
      <w:r w:rsidR="007D0B76">
        <w:rPr>
          <w:rFonts w:asciiTheme="majorBidi" w:hAnsiTheme="majorBidi" w:cstheme="majorBidi"/>
        </w:rPr>
        <w:t>postulated that business Studies</w:t>
      </w:r>
      <w:r w:rsidRPr="00AB3FEE">
        <w:rPr>
          <w:rFonts w:asciiTheme="majorBidi" w:hAnsiTheme="majorBidi" w:cstheme="majorBidi"/>
        </w:rPr>
        <w:t xml:space="preserve"> being a vocational education programme, cannot do without adequate use of resource materials like type writings ( manual, electric and electronic machines) , dictation machine, cape recorders etc. the importance of these instructional materials in learning business education subjects at the secondary school level cannot be over-emphasized lack of resources,</w:t>
      </w:r>
      <w:r w:rsidR="006753D9">
        <w:rPr>
          <w:rFonts w:asciiTheme="majorBidi" w:hAnsiTheme="majorBidi" w:cstheme="majorBidi"/>
        </w:rPr>
        <w:t xml:space="preserve"> for teaching business Studies</w:t>
      </w:r>
      <w:r w:rsidRPr="00AB3FEE">
        <w:rPr>
          <w:rFonts w:asciiTheme="majorBidi" w:hAnsiTheme="majorBidi" w:cstheme="majorBidi"/>
        </w:rPr>
        <w:t>, in spite  of their valve, bring about frustration in them ( the student ) many student conducted on this issue have after shown a lack of inadequate supply of resources in school.</w:t>
      </w:r>
    </w:p>
    <w:p w:rsidR="00AB3FEE" w:rsidRPr="00AB3FEE" w:rsidRDefault="00922405" w:rsidP="00FE6C87">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lastRenderedPageBreak/>
        <w:t>Aliyu (2001</w:t>
      </w:r>
      <w:r w:rsidR="00AB3FEE" w:rsidRPr="00AB3FEE">
        <w:rPr>
          <w:rFonts w:asciiTheme="majorBidi" w:hAnsiTheme="majorBidi" w:cstheme="majorBidi"/>
        </w:rPr>
        <w:t>) carried out a study</w:t>
      </w:r>
      <w:r w:rsidR="008A0CF6">
        <w:rPr>
          <w:rFonts w:asciiTheme="majorBidi" w:hAnsiTheme="majorBidi" w:cstheme="majorBidi"/>
        </w:rPr>
        <w:t xml:space="preserve"> on available resources </w:t>
      </w:r>
      <w:r w:rsidR="008A0CF6" w:rsidRPr="00AB3FEE">
        <w:rPr>
          <w:rFonts w:asciiTheme="majorBidi" w:hAnsiTheme="majorBidi" w:cstheme="majorBidi"/>
        </w:rPr>
        <w:t>in</w:t>
      </w:r>
      <w:r w:rsidR="00AB3FEE" w:rsidRPr="00AB3FEE">
        <w:rPr>
          <w:rFonts w:asciiTheme="majorBidi" w:hAnsiTheme="majorBidi" w:cstheme="majorBidi"/>
        </w:rPr>
        <w:t xml:space="preserve"> secondary school in saban</w:t>
      </w:r>
      <w:r>
        <w:rPr>
          <w:rFonts w:asciiTheme="majorBidi" w:hAnsiTheme="majorBidi" w:cstheme="majorBidi"/>
        </w:rPr>
        <w:t xml:space="preserve"> </w:t>
      </w:r>
      <w:r w:rsidR="00AB3FEE" w:rsidRPr="00AB3FEE">
        <w:rPr>
          <w:rFonts w:asciiTheme="majorBidi" w:hAnsiTheme="majorBidi" w:cstheme="majorBidi"/>
        </w:rPr>
        <w:t>gari local government area of kaduna, state and reported an inadequate supply of resources materials.</w:t>
      </w:r>
    </w:p>
    <w:p w:rsidR="00AB3FEE" w:rsidRPr="00AB3FEE" w:rsidRDefault="00922405"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Ajelabi (1998</w:t>
      </w:r>
      <w:r w:rsidR="00AB3FEE" w:rsidRPr="00AB3FEE">
        <w:rPr>
          <w:rFonts w:asciiTheme="majorBidi" w:hAnsiTheme="majorBidi" w:cstheme="majorBidi"/>
        </w:rPr>
        <w:t>) also observed an acute shortage of resources and this is to a greater extent he say does affect proper and effective delivery of the lesson, he future noted that the materials that are essential for proper conduct of practical are virtually not in existence. Therefore, a lot of teachers lecture in abstract and students are encouraged to imagine what the objects look like.</w:t>
      </w:r>
    </w:p>
    <w:p w:rsidR="007B4989" w:rsidRPr="00617754" w:rsidRDefault="007B4989" w:rsidP="00433CE7">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r>
    </w:p>
    <w:p w:rsidR="007B4989" w:rsidRPr="000121B9" w:rsidRDefault="00806946" w:rsidP="00617754">
      <w:pPr>
        <w:widowControl w:val="0"/>
        <w:autoSpaceDE w:val="0"/>
        <w:autoSpaceDN w:val="0"/>
        <w:adjustRightInd w:val="0"/>
        <w:spacing w:line="480" w:lineRule="auto"/>
        <w:jc w:val="both"/>
        <w:rPr>
          <w:rFonts w:asciiTheme="majorBidi" w:hAnsiTheme="majorBidi" w:cstheme="majorBidi"/>
        </w:rPr>
      </w:pPr>
      <w:r w:rsidRPr="000121B9">
        <w:rPr>
          <w:rFonts w:asciiTheme="majorBidi" w:hAnsiTheme="majorBidi" w:cstheme="majorBidi"/>
        </w:rPr>
        <w:t xml:space="preserve">Sources </w:t>
      </w:r>
      <w:r w:rsidR="007B4989" w:rsidRPr="000121B9">
        <w:rPr>
          <w:rFonts w:asciiTheme="majorBidi" w:hAnsiTheme="majorBidi" w:cstheme="majorBidi"/>
        </w:rPr>
        <w:t xml:space="preserve">of </w:t>
      </w:r>
      <w:r w:rsidR="00FE6C87" w:rsidRPr="000121B9">
        <w:rPr>
          <w:rFonts w:asciiTheme="majorBidi" w:hAnsiTheme="majorBidi" w:cstheme="majorBidi"/>
        </w:rPr>
        <w:t>Supply and Replenishment of Instructional Materials to S</w:t>
      </w:r>
      <w:r w:rsidR="007B4989" w:rsidRPr="000121B9">
        <w:rPr>
          <w:rFonts w:asciiTheme="majorBidi" w:hAnsiTheme="majorBidi" w:cstheme="majorBidi"/>
        </w:rPr>
        <w:t>chools.</w:t>
      </w:r>
    </w:p>
    <w:p w:rsidR="007B4989" w:rsidRPr="00617754" w:rsidRDefault="00447981" w:rsidP="00617754">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b/>
        <w:t>Uzoegwu (2001</w:t>
      </w:r>
      <w:r w:rsidR="00B45C95" w:rsidRPr="00617754">
        <w:rPr>
          <w:rFonts w:asciiTheme="majorBidi" w:hAnsiTheme="majorBidi" w:cstheme="majorBidi"/>
        </w:rPr>
        <w:t>) Explained that</w:t>
      </w:r>
      <w:r w:rsidR="007B4989" w:rsidRPr="00617754">
        <w:rPr>
          <w:rFonts w:asciiTheme="majorBidi" w:hAnsiTheme="majorBidi" w:cstheme="majorBidi"/>
        </w:rPr>
        <w:t xml:space="preserve"> the federal government of Nigeria in recognizing the importance of instructional material in the process of teaching and learning has made arrange</w:t>
      </w:r>
      <w:r w:rsidR="00F80423">
        <w:rPr>
          <w:rFonts w:asciiTheme="majorBidi" w:hAnsiTheme="majorBidi" w:cstheme="majorBidi"/>
        </w:rPr>
        <w:t>ment to provide them under the U</w:t>
      </w:r>
      <w:r w:rsidR="007B4989" w:rsidRPr="00617754">
        <w:rPr>
          <w:rFonts w:asciiTheme="majorBidi" w:hAnsiTheme="majorBidi" w:cstheme="majorBidi"/>
        </w:rPr>
        <w:t>n</w:t>
      </w:r>
      <w:r w:rsidR="00F80423">
        <w:rPr>
          <w:rFonts w:asciiTheme="majorBidi" w:hAnsiTheme="majorBidi" w:cstheme="majorBidi"/>
        </w:rPr>
        <w:t>iversal Basic Education P</w:t>
      </w:r>
      <w:r w:rsidR="007B4989" w:rsidRPr="00617754">
        <w:rPr>
          <w:rFonts w:asciiTheme="majorBidi" w:hAnsiTheme="majorBidi" w:cstheme="majorBidi"/>
        </w:rPr>
        <w:t xml:space="preserve">rogramme. The government </w:t>
      </w:r>
      <w:r w:rsidR="003848E2" w:rsidRPr="00617754">
        <w:rPr>
          <w:rFonts w:asciiTheme="majorBidi" w:hAnsiTheme="majorBidi" w:cstheme="majorBidi"/>
        </w:rPr>
        <w:t>blue</w:t>
      </w:r>
      <w:r w:rsidR="007B4989" w:rsidRPr="00617754">
        <w:rPr>
          <w:rFonts w:asciiTheme="majorBidi" w:hAnsiTheme="majorBidi" w:cstheme="majorBidi"/>
        </w:rPr>
        <w:t xml:space="preserve"> print, she says has it that the Federal Government will provide 50%, while the state Government will provide the remaining 50% of the instructional materials to be used in the UBE scheme at the Junior Secondary School. In her implementation guideline for the UBE, the Federal Government lays great emphasis on the use of instructional materials, for example in section 7, it is stated that there should be an encouragement to the provision of facilities for early childhood care and specialization. The guideline also stresses that for the effective take-off of the UBE programme and for proper </w:t>
      </w:r>
      <w:r w:rsidR="003848E2" w:rsidRPr="00617754">
        <w:rPr>
          <w:rFonts w:asciiTheme="majorBidi" w:hAnsiTheme="majorBidi" w:cstheme="majorBidi"/>
        </w:rPr>
        <w:t>implementation;</w:t>
      </w:r>
      <w:r w:rsidR="007B4989" w:rsidRPr="00617754">
        <w:rPr>
          <w:rFonts w:asciiTheme="majorBidi" w:hAnsiTheme="majorBidi" w:cstheme="majorBidi"/>
        </w:rPr>
        <w:t xml:space="preserve"> there should be available and adequate instructional materials in literacy especially in the manipulation areas. </w:t>
      </w:r>
    </w:p>
    <w:p w:rsidR="007B4989" w:rsidRPr="00617754" w:rsidRDefault="007B4989" w:rsidP="00FE6C87">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t xml:space="preserve">It is time </w:t>
      </w:r>
      <w:r w:rsidR="00B45C95" w:rsidRPr="00617754">
        <w:rPr>
          <w:rFonts w:asciiTheme="majorBidi" w:hAnsiTheme="majorBidi" w:cstheme="majorBidi"/>
        </w:rPr>
        <w:t>now the school teachers understand</w:t>
      </w:r>
      <w:r w:rsidRPr="00617754">
        <w:rPr>
          <w:rFonts w:asciiTheme="majorBidi" w:hAnsiTheme="majorBidi" w:cstheme="majorBidi"/>
        </w:rPr>
        <w:t xml:space="preserve"> that the days </w:t>
      </w:r>
      <w:r w:rsidR="00B45C95" w:rsidRPr="00617754">
        <w:rPr>
          <w:rFonts w:asciiTheme="majorBidi" w:hAnsiTheme="majorBidi" w:cstheme="majorBidi"/>
        </w:rPr>
        <w:t>of “calling and talking” are</w:t>
      </w:r>
      <w:r w:rsidRPr="00617754">
        <w:rPr>
          <w:rFonts w:asciiTheme="majorBidi" w:hAnsiTheme="majorBidi" w:cstheme="majorBidi"/>
        </w:rPr>
        <w:t xml:space="preserve"> gone</w:t>
      </w:r>
      <w:r w:rsidR="00B45C95" w:rsidRPr="00617754">
        <w:rPr>
          <w:rFonts w:asciiTheme="majorBidi" w:hAnsiTheme="majorBidi" w:cstheme="majorBidi"/>
        </w:rPr>
        <w:t xml:space="preserve"> far, </w:t>
      </w:r>
      <w:r w:rsidR="00806946" w:rsidRPr="00617754">
        <w:rPr>
          <w:rFonts w:asciiTheme="majorBidi" w:hAnsiTheme="majorBidi" w:cstheme="majorBidi"/>
        </w:rPr>
        <w:t xml:space="preserve">no </w:t>
      </w:r>
      <w:r w:rsidRPr="00617754">
        <w:rPr>
          <w:rFonts w:asciiTheme="majorBidi" w:hAnsiTheme="majorBidi" w:cstheme="majorBidi"/>
        </w:rPr>
        <w:t>matter how excellent the teacher in the primary and secondary schools is, unless he</w:t>
      </w:r>
      <w:r w:rsidR="00806946" w:rsidRPr="00617754">
        <w:rPr>
          <w:rFonts w:asciiTheme="majorBidi" w:hAnsiTheme="majorBidi" w:cstheme="majorBidi"/>
        </w:rPr>
        <w:t>/she</w:t>
      </w:r>
      <w:r w:rsidRPr="00617754">
        <w:rPr>
          <w:rFonts w:asciiTheme="majorBidi" w:hAnsiTheme="majorBidi" w:cstheme="majorBidi"/>
        </w:rPr>
        <w:t xml:space="preserve"> supports and complement his teaching with right educational t</w:t>
      </w:r>
      <w:r w:rsidR="00042F73" w:rsidRPr="00617754">
        <w:rPr>
          <w:rFonts w:asciiTheme="majorBidi" w:hAnsiTheme="majorBidi" w:cstheme="majorBidi"/>
        </w:rPr>
        <w:t xml:space="preserve">ools, the effectiveness will not </w:t>
      </w:r>
      <w:r w:rsidR="00776780" w:rsidRPr="00617754">
        <w:rPr>
          <w:rFonts w:asciiTheme="majorBidi" w:hAnsiTheme="majorBidi" w:cstheme="majorBidi"/>
        </w:rPr>
        <w:t>be</w:t>
      </w:r>
      <w:r w:rsidRPr="00617754">
        <w:rPr>
          <w:rFonts w:asciiTheme="majorBidi" w:hAnsiTheme="majorBidi" w:cstheme="majorBidi"/>
        </w:rPr>
        <w:t xml:space="preserve"> achieved.. Learning is maximized and speeds up when the right materials are used </w:t>
      </w:r>
      <w:r w:rsidRPr="00617754">
        <w:rPr>
          <w:rFonts w:asciiTheme="majorBidi" w:hAnsiTheme="majorBidi" w:cstheme="majorBidi"/>
        </w:rPr>
        <w:lastRenderedPageBreak/>
        <w:t xml:space="preserve">to </w:t>
      </w:r>
      <w:r w:rsidR="00776780" w:rsidRPr="00617754">
        <w:rPr>
          <w:rFonts w:asciiTheme="majorBidi" w:hAnsiTheme="majorBidi" w:cstheme="majorBidi"/>
        </w:rPr>
        <w:t xml:space="preserve">complement teaching. </w:t>
      </w:r>
      <w:r w:rsidR="008C6BA8" w:rsidRPr="00617754">
        <w:rPr>
          <w:rFonts w:asciiTheme="majorBidi" w:hAnsiTheme="majorBidi" w:cstheme="majorBidi"/>
        </w:rPr>
        <w:t>Therefore</w:t>
      </w:r>
      <w:r w:rsidRPr="00617754">
        <w:rPr>
          <w:rFonts w:asciiTheme="majorBidi" w:hAnsiTheme="majorBidi" w:cstheme="majorBidi"/>
        </w:rPr>
        <w:t>,</w:t>
      </w:r>
      <w:r w:rsidR="00776780" w:rsidRPr="00617754">
        <w:rPr>
          <w:rFonts w:asciiTheme="majorBidi" w:hAnsiTheme="majorBidi" w:cstheme="majorBidi"/>
        </w:rPr>
        <w:t xml:space="preserve"> it is time</w:t>
      </w:r>
      <w:r w:rsidRPr="00617754">
        <w:rPr>
          <w:rFonts w:asciiTheme="majorBidi" w:hAnsiTheme="majorBidi" w:cstheme="majorBidi"/>
        </w:rPr>
        <w:t xml:space="preserve"> for the tea</w:t>
      </w:r>
      <w:r w:rsidR="00F80423">
        <w:rPr>
          <w:rFonts w:asciiTheme="majorBidi" w:hAnsiTheme="majorBidi" w:cstheme="majorBidi"/>
        </w:rPr>
        <w:t xml:space="preserve">cher to go an extra mile to search </w:t>
      </w:r>
      <w:r w:rsidRPr="00617754">
        <w:rPr>
          <w:rFonts w:asciiTheme="majorBidi" w:hAnsiTheme="majorBidi" w:cstheme="majorBidi"/>
        </w:rPr>
        <w:t>for these materials to complement his/her teaching. It is time also</w:t>
      </w:r>
      <w:r w:rsidR="00776780" w:rsidRPr="00617754">
        <w:rPr>
          <w:rFonts w:asciiTheme="majorBidi" w:hAnsiTheme="majorBidi" w:cstheme="majorBidi"/>
        </w:rPr>
        <w:t xml:space="preserve"> for</w:t>
      </w:r>
      <w:r w:rsidRPr="00617754">
        <w:rPr>
          <w:rFonts w:asciiTheme="majorBidi" w:hAnsiTheme="majorBidi" w:cstheme="majorBidi"/>
        </w:rPr>
        <w:t xml:space="preserve"> the educational policy</w:t>
      </w:r>
      <w:r w:rsidR="00AE2DDE">
        <w:rPr>
          <w:rFonts w:asciiTheme="majorBidi" w:hAnsiTheme="majorBidi" w:cstheme="majorBidi"/>
        </w:rPr>
        <w:t xml:space="preserve"> </w:t>
      </w:r>
      <w:r w:rsidR="00F80423">
        <w:rPr>
          <w:rFonts w:asciiTheme="majorBidi" w:hAnsiTheme="majorBidi" w:cstheme="majorBidi"/>
        </w:rPr>
        <w:t>makers</w:t>
      </w:r>
      <w:r w:rsidR="00AE2DDE">
        <w:rPr>
          <w:rFonts w:asciiTheme="majorBidi" w:hAnsiTheme="majorBidi" w:cstheme="majorBidi"/>
        </w:rPr>
        <w:t xml:space="preserve"> </w:t>
      </w:r>
      <w:r w:rsidR="00776780" w:rsidRPr="00617754">
        <w:rPr>
          <w:rFonts w:asciiTheme="majorBidi" w:hAnsiTheme="majorBidi" w:cstheme="majorBidi"/>
        </w:rPr>
        <w:t>to make</w:t>
      </w:r>
      <w:r w:rsidRPr="00617754">
        <w:rPr>
          <w:rFonts w:asciiTheme="majorBidi" w:hAnsiTheme="majorBidi" w:cstheme="majorBidi"/>
        </w:rPr>
        <w:t xml:space="preserve"> arrangement or plans for the provision of instructional materials to schools alongside trained </w:t>
      </w:r>
      <w:r w:rsidR="006753D9" w:rsidRPr="00617754">
        <w:rPr>
          <w:rFonts w:asciiTheme="majorBidi" w:hAnsiTheme="majorBidi" w:cstheme="majorBidi"/>
        </w:rPr>
        <w:t>teache</w:t>
      </w:r>
      <w:r w:rsidR="006753D9">
        <w:rPr>
          <w:rFonts w:asciiTheme="majorBidi" w:hAnsiTheme="majorBidi" w:cstheme="majorBidi"/>
        </w:rPr>
        <w:t>r</w:t>
      </w:r>
      <w:r w:rsidR="006753D9" w:rsidRPr="00617754">
        <w:rPr>
          <w:rFonts w:asciiTheme="majorBidi" w:hAnsiTheme="majorBidi" w:cstheme="majorBidi"/>
        </w:rPr>
        <w:t>s</w:t>
      </w:r>
      <w:r w:rsidRPr="00617754">
        <w:rPr>
          <w:rFonts w:asciiTheme="majorBidi" w:hAnsiTheme="majorBidi" w:cstheme="majorBidi"/>
        </w:rPr>
        <w:t xml:space="preserve"> with experience in the manipulation and maintenance skills.</w:t>
      </w:r>
    </w:p>
    <w:p w:rsidR="007B4989" w:rsidRPr="00617754" w:rsidRDefault="007B4989" w:rsidP="00FE6C87">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t xml:space="preserve">A teacher’s resource </w:t>
      </w:r>
      <w:r w:rsidR="00F463E6" w:rsidRPr="00617754">
        <w:rPr>
          <w:rFonts w:asciiTheme="majorBidi" w:hAnsiTheme="majorBidi" w:cstheme="majorBidi"/>
        </w:rPr>
        <w:t>center</w:t>
      </w:r>
      <w:r w:rsidRPr="00617754">
        <w:rPr>
          <w:rFonts w:asciiTheme="majorBidi" w:hAnsiTheme="majorBidi" w:cstheme="majorBidi"/>
        </w:rPr>
        <w:t xml:space="preserve"> provides a resource area, a space, within the </w:t>
      </w:r>
      <w:r w:rsidR="00F463E6" w:rsidRPr="00617754">
        <w:rPr>
          <w:rFonts w:asciiTheme="majorBidi" w:hAnsiTheme="majorBidi" w:cstheme="majorBidi"/>
        </w:rPr>
        <w:t>center</w:t>
      </w:r>
      <w:r w:rsidRPr="00617754">
        <w:rPr>
          <w:rFonts w:asciiTheme="majorBidi" w:hAnsiTheme="majorBidi" w:cstheme="majorBidi"/>
        </w:rPr>
        <w:t xml:space="preserve"> where a collection of teaching materials could be displayed, stored, worked with copied</w:t>
      </w:r>
      <w:r w:rsidR="00447981">
        <w:rPr>
          <w:rFonts w:asciiTheme="majorBidi" w:hAnsiTheme="majorBidi" w:cstheme="majorBidi"/>
        </w:rPr>
        <w:t xml:space="preserve"> or possible borrowed (kahn1991</w:t>
      </w:r>
      <w:r w:rsidRPr="00617754">
        <w:rPr>
          <w:rFonts w:asciiTheme="majorBidi" w:hAnsiTheme="majorBidi" w:cstheme="majorBidi"/>
        </w:rPr>
        <w:t>).</w:t>
      </w:r>
    </w:p>
    <w:p w:rsidR="007B4989" w:rsidRPr="00617754" w:rsidRDefault="00582C08"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b/>
        <w:t xml:space="preserve">The </w:t>
      </w:r>
      <w:r w:rsidRPr="00617754">
        <w:rPr>
          <w:rFonts w:asciiTheme="majorBidi" w:hAnsiTheme="majorBidi" w:cstheme="majorBidi"/>
        </w:rPr>
        <w:t>centers</w:t>
      </w:r>
      <w:r w:rsidR="00776780" w:rsidRPr="00617754">
        <w:rPr>
          <w:rFonts w:asciiTheme="majorBidi" w:hAnsiTheme="majorBidi" w:cstheme="majorBidi"/>
        </w:rPr>
        <w:t xml:space="preserve"> he said</w:t>
      </w:r>
      <w:r w:rsidR="007B4989" w:rsidRPr="00617754">
        <w:rPr>
          <w:rFonts w:asciiTheme="majorBidi" w:hAnsiTheme="majorBidi" w:cstheme="majorBidi"/>
        </w:rPr>
        <w:t xml:space="preserve">, provide for meeting and taking with colloquies from other schools who share similar problem with other educationists who can give advice, help and suggest ways of improving individual moral and skill in the classroom. </w:t>
      </w:r>
    </w:p>
    <w:p w:rsidR="007B4989" w:rsidRPr="00617754" w:rsidRDefault="007B4989" w:rsidP="00FE6C87">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Instructional materials can be acquired in different ways.</w:t>
      </w:r>
    </w:p>
    <w:p w:rsidR="007B4989" w:rsidRPr="00617754" w:rsidRDefault="00447981" w:rsidP="00FE6C8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b/>
        <w:t>According to Ofoefuna (1992</w:t>
      </w:r>
      <w:r w:rsidR="007B4989" w:rsidRPr="00617754">
        <w:rPr>
          <w:rFonts w:asciiTheme="majorBidi" w:hAnsiTheme="majorBidi" w:cstheme="majorBidi"/>
        </w:rPr>
        <w:t>) manufactured instructional material can be acquired through the following ways.</w:t>
      </w:r>
    </w:p>
    <w:p w:rsidR="007B4989" w:rsidRPr="00617754" w:rsidRDefault="007B4989" w:rsidP="00617754">
      <w:pPr>
        <w:widowControl w:val="0"/>
        <w:numPr>
          <w:ilvl w:val="0"/>
          <w:numId w:val="10"/>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Award of contract by head teachers</w:t>
      </w:r>
      <w:r w:rsidR="00EB54F3" w:rsidRPr="00617754">
        <w:rPr>
          <w:rFonts w:asciiTheme="majorBidi" w:hAnsiTheme="majorBidi" w:cstheme="majorBidi"/>
        </w:rPr>
        <w:t>.</w:t>
      </w:r>
    </w:p>
    <w:p w:rsidR="007B4989" w:rsidRPr="00617754" w:rsidRDefault="00EB54F3" w:rsidP="00617754">
      <w:pPr>
        <w:widowControl w:val="0"/>
        <w:numPr>
          <w:ilvl w:val="0"/>
          <w:numId w:val="10"/>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Marked survey by class teachers.</w:t>
      </w:r>
    </w:p>
    <w:p w:rsidR="007B4989" w:rsidRPr="00617754" w:rsidRDefault="007B4989" w:rsidP="00617754">
      <w:pPr>
        <w:widowControl w:val="0"/>
        <w:numPr>
          <w:ilvl w:val="0"/>
          <w:numId w:val="10"/>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National festival of locally provide items.</w:t>
      </w:r>
    </w:p>
    <w:p w:rsidR="007B4989" w:rsidRPr="00617754" w:rsidRDefault="007B4989" w:rsidP="00617754">
      <w:pPr>
        <w:widowControl w:val="0"/>
        <w:numPr>
          <w:ilvl w:val="0"/>
          <w:numId w:val="10"/>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Students project in the universities polytechnic and colleges of education.</w:t>
      </w:r>
    </w:p>
    <w:p w:rsidR="007B4989" w:rsidRPr="000121B9" w:rsidRDefault="007B4989" w:rsidP="00617754">
      <w:pPr>
        <w:widowControl w:val="0"/>
        <w:autoSpaceDE w:val="0"/>
        <w:autoSpaceDN w:val="0"/>
        <w:adjustRightInd w:val="0"/>
        <w:spacing w:line="480" w:lineRule="auto"/>
        <w:jc w:val="both"/>
        <w:rPr>
          <w:rFonts w:asciiTheme="majorBidi" w:hAnsiTheme="majorBidi" w:cstheme="majorBidi"/>
        </w:rPr>
      </w:pPr>
      <w:r w:rsidRPr="000121B9">
        <w:rPr>
          <w:rFonts w:asciiTheme="majorBidi" w:hAnsiTheme="majorBidi" w:cstheme="majorBidi"/>
        </w:rPr>
        <w:t>Others are:</w:t>
      </w:r>
    </w:p>
    <w:p w:rsidR="007B4989" w:rsidRPr="00617754" w:rsidRDefault="007B4989" w:rsidP="00617754">
      <w:pPr>
        <w:widowControl w:val="0"/>
        <w:numPr>
          <w:ilvl w:val="1"/>
          <w:numId w:val="10"/>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Commercial produced resources</w:t>
      </w:r>
      <w:r w:rsidR="00EB54F3" w:rsidRPr="00617754">
        <w:rPr>
          <w:rFonts w:asciiTheme="majorBidi" w:hAnsiTheme="majorBidi" w:cstheme="majorBidi"/>
        </w:rPr>
        <w:t>.</w:t>
      </w:r>
    </w:p>
    <w:p w:rsidR="007B4989" w:rsidRPr="00617754" w:rsidRDefault="007B4989" w:rsidP="00617754">
      <w:pPr>
        <w:widowControl w:val="0"/>
        <w:numPr>
          <w:ilvl w:val="1"/>
          <w:numId w:val="10"/>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Resources pro</w:t>
      </w:r>
      <w:r w:rsidR="00EB54F3" w:rsidRPr="00617754">
        <w:rPr>
          <w:rFonts w:asciiTheme="majorBidi" w:hAnsiTheme="majorBidi" w:cstheme="majorBidi"/>
        </w:rPr>
        <w:t>duce by central national agency.</w:t>
      </w:r>
    </w:p>
    <w:p w:rsidR="007B4989" w:rsidRPr="00617754" w:rsidRDefault="007B4989" w:rsidP="00617754">
      <w:pPr>
        <w:widowControl w:val="0"/>
        <w:numPr>
          <w:ilvl w:val="1"/>
          <w:numId w:val="10"/>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Resources produce by individual teachers</w:t>
      </w:r>
      <w:r w:rsidR="00EB54F3" w:rsidRPr="00617754">
        <w:rPr>
          <w:rFonts w:asciiTheme="majorBidi" w:hAnsiTheme="majorBidi" w:cstheme="majorBidi"/>
        </w:rPr>
        <w:t>.</w:t>
      </w:r>
    </w:p>
    <w:p w:rsidR="007B4989" w:rsidRPr="00617754" w:rsidRDefault="007B4989" w:rsidP="00617754">
      <w:pPr>
        <w:widowControl w:val="0"/>
        <w:numPr>
          <w:ilvl w:val="1"/>
          <w:numId w:val="10"/>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Resources produce by ind</w:t>
      </w:r>
      <w:r w:rsidR="000121B9">
        <w:rPr>
          <w:rFonts w:asciiTheme="majorBidi" w:hAnsiTheme="majorBidi" w:cstheme="majorBidi"/>
        </w:rPr>
        <w:t>ividual teachers working in partnership.</w:t>
      </w:r>
    </w:p>
    <w:p w:rsidR="007B4989" w:rsidRPr="00617754" w:rsidRDefault="007B4989" w:rsidP="00617754">
      <w:pPr>
        <w:widowControl w:val="0"/>
        <w:numPr>
          <w:ilvl w:val="1"/>
          <w:numId w:val="10"/>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Resources produced and</w:t>
      </w:r>
      <w:r w:rsidR="000121B9">
        <w:rPr>
          <w:rFonts w:asciiTheme="majorBidi" w:hAnsiTheme="majorBidi" w:cstheme="majorBidi"/>
          <w:i/>
        </w:rPr>
        <w:t xml:space="preserve"> </w:t>
      </w:r>
      <w:r w:rsidR="000121B9">
        <w:rPr>
          <w:rFonts w:asciiTheme="majorBidi" w:hAnsiTheme="majorBidi" w:cstheme="majorBidi"/>
          <w:b/>
          <w:i/>
        </w:rPr>
        <w:t>/</w:t>
      </w:r>
      <w:r w:rsidRPr="00617754">
        <w:rPr>
          <w:rFonts w:asciiTheme="majorBidi" w:hAnsiTheme="majorBidi" w:cstheme="majorBidi"/>
        </w:rPr>
        <w:t>or collected from the teachers resource</w:t>
      </w:r>
      <w:r w:rsidR="000121B9">
        <w:rPr>
          <w:rFonts w:asciiTheme="majorBidi" w:hAnsiTheme="majorBidi" w:cstheme="majorBidi"/>
        </w:rPr>
        <w:t>s</w:t>
      </w:r>
      <w:r w:rsidR="00EB54F3" w:rsidRPr="00617754">
        <w:rPr>
          <w:rFonts w:asciiTheme="majorBidi" w:hAnsiTheme="majorBidi" w:cstheme="majorBidi"/>
        </w:rPr>
        <w:t>.</w:t>
      </w:r>
      <w:r w:rsidR="000121B9">
        <w:rPr>
          <w:rFonts w:asciiTheme="majorBidi" w:hAnsiTheme="majorBidi" w:cstheme="majorBidi"/>
        </w:rPr>
        <w:t xml:space="preserve"> </w:t>
      </w:r>
      <w:r w:rsidRPr="00617754">
        <w:rPr>
          <w:rFonts w:asciiTheme="majorBidi" w:hAnsiTheme="majorBidi" w:cstheme="majorBidi"/>
        </w:rPr>
        <w:t xml:space="preserve">centre (TRC’s) </w:t>
      </w:r>
    </w:p>
    <w:p w:rsidR="007B4989" w:rsidRPr="00617754" w:rsidRDefault="007B4989" w:rsidP="00617754">
      <w:pPr>
        <w:widowControl w:val="0"/>
        <w:numPr>
          <w:ilvl w:val="1"/>
          <w:numId w:val="10"/>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Resource produces by subject associates and committees.</w:t>
      </w:r>
    </w:p>
    <w:p w:rsidR="007B4989" w:rsidRPr="00617754" w:rsidRDefault="008C6BA8" w:rsidP="00617754">
      <w:pPr>
        <w:widowControl w:val="0"/>
        <w:numPr>
          <w:ilvl w:val="1"/>
          <w:numId w:val="10"/>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lastRenderedPageBreak/>
        <w:t>Resource produces</w:t>
      </w:r>
      <w:r w:rsidR="007B4989" w:rsidRPr="00617754">
        <w:rPr>
          <w:rFonts w:asciiTheme="majorBidi" w:hAnsiTheme="majorBidi" w:cstheme="majorBidi"/>
        </w:rPr>
        <w:t xml:space="preserve"> in collaboration with local institutions</w:t>
      </w:r>
      <w:r w:rsidR="00EB54F3" w:rsidRPr="00617754">
        <w:rPr>
          <w:rFonts w:asciiTheme="majorBidi" w:hAnsiTheme="majorBidi" w:cstheme="majorBidi"/>
        </w:rPr>
        <w:t>.</w:t>
      </w:r>
    </w:p>
    <w:p w:rsidR="007B4989" w:rsidRPr="00617754" w:rsidRDefault="007B4989" w:rsidP="00617754">
      <w:pPr>
        <w:widowControl w:val="0"/>
        <w:numPr>
          <w:ilvl w:val="1"/>
          <w:numId w:val="10"/>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Resource acquired</w:t>
      </w:r>
      <w:r w:rsidR="00776780" w:rsidRPr="00617754">
        <w:rPr>
          <w:rFonts w:asciiTheme="majorBidi" w:hAnsiTheme="majorBidi" w:cstheme="majorBidi"/>
        </w:rPr>
        <w:t xml:space="preserve"> by exchange between TRC’S (2008</w:t>
      </w:r>
      <w:r w:rsidRPr="00617754">
        <w:rPr>
          <w:rFonts w:asciiTheme="majorBidi" w:hAnsiTheme="majorBidi" w:cstheme="majorBidi"/>
        </w:rPr>
        <w:t>)</w:t>
      </w:r>
    </w:p>
    <w:p w:rsidR="007B4989" w:rsidRPr="00617754" w:rsidRDefault="007B4989"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Instructional materials provided locally are referred to as im</w:t>
      </w:r>
      <w:r w:rsidR="00447981">
        <w:rPr>
          <w:rFonts w:asciiTheme="majorBidi" w:hAnsiTheme="majorBidi" w:cstheme="majorBidi"/>
        </w:rPr>
        <w:t>provised. Eniyeji in Yusuy (1998</w:t>
      </w:r>
      <w:r w:rsidRPr="00617754">
        <w:rPr>
          <w:rFonts w:asciiTheme="majorBidi" w:hAnsiTheme="majorBidi" w:cstheme="majorBidi"/>
        </w:rPr>
        <w:t>) improvisation is the act of using alternative materials whenever there is lack or shortage of some specific first hand instructional materials. When teachers and students are involve in the designs, production and utilization of instructional materials, certai</w:t>
      </w:r>
      <w:r w:rsidR="00515E65" w:rsidRPr="00617754">
        <w:rPr>
          <w:rFonts w:asciiTheme="majorBidi" w:hAnsiTheme="majorBidi" w:cstheme="majorBidi"/>
        </w:rPr>
        <w:t>nly most of these skills play roles according to</w:t>
      </w:r>
      <w:r w:rsidRPr="00617754">
        <w:rPr>
          <w:rFonts w:asciiTheme="majorBidi" w:hAnsiTheme="majorBidi" w:cstheme="majorBidi"/>
        </w:rPr>
        <w:t xml:space="preserve"> the objectives and the nature of the material(s) produced.</w:t>
      </w:r>
    </w:p>
    <w:p w:rsidR="007B4989" w:rsidRPr="00617754" w:rsidRDefault="007B4989"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t>Th</w:t>
      </w:r>
      <w:r w:rsidR="00515E65" w:rsidRPr="00617754">
        <w:rPr>
          <w:rFonts w:asciiTheme="majorBidi" w:hAnsiTheme="majorBidi" w:cstheme="majorBidi"/>
        </w:rPr>
        <w:t>e question that readily comes in</w:t>
      </w:r>
      <w:r w:rsidRPr="00617754">
        <w:rPr>
          <w:rFonts w:asciiTheme="majorBidi" w:hAnsiTheme="majorBidi" w:cstheme="majorBidi"/>
        </w:rPr>
        <w:t xml:space="preserve"> mind is what strategies can be possibly employed in the production and utilization of improvised instructional materials in order to achieve the desire objectives. </w:t>
      </w:r>
    </w:p>
    <w:p w:rsidR="007B4989" w:rsidRPr="00617754" w:rsidRDefault="00447981" w:rsidP="00617754">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Yusuf (1998</w:t>
      </w:r>
      <w:r w:rsidR="007B4989" w:rsidRPr="00617754">
        <w:rPr>
          <w:rFonts w:asciiTheme="majorBidi" w:hAnsiTheme="majorBidi" w:cstheme="majorBidi"/>
        </w:rPr>
        <w:t>) suggested (3) three strategies for the production and utilization of improvised instructional materials in to other to achieve the desire objectives and they are:</w:t>
      </w:r>
    </w:p>
    <w:p w:rsidR="003F4F51" w:rsidRPr="00C71FAC" w:rsidRDefault="003F4F51" w:rsidP="00617754">
      <w:pPr>
        <w:widowControl w:val="0"/>
        <w:autoSpaceDE w:val="0"/>
        <w:autoSpaceDN w:val="0"/>
        <w:adjustRightInd w:val="0"/>
        <w:spacing w:line="480" w:lineRule="auto"/>
        <w:jc w:val="both"/>
        <w:rPr>
          <w:rFonts w:asciiTheme="majorBidi" w:hAnsiTheme="majorBidi" w:cstheme="majorBidi"/>
        </w:rPr>
      </w:pPr>
    </w:p>
    <w:p w:rsidR="007B4989" w:rsidRPr="00C71FAC" w:rsidRDefault="007B4989" w:rsidP="00617754">
      <w:pPr>
        <w:widowControl w:val="0"/>
        <w:autoSpaceDE w:val="0"/>
        <w:autoSpaceDN w:val="0"/>
        <w:adjustRightInd w:val="0"/>
        <w:spacing w:line="480" w:lineRule="auto"/>
        <w:jc w:val="both"/>
        <w:rPr>
          <w:rFonts w:asciiTheme="majorBidi" w:hAnsiTheme="majorBidi" w:cstheme="majorBidi"/>
        </w:rPr>
      </w:pPr>
      <w:r w:rsidRPr="00C71FAC">
        <w:rPr>
          <w:rFonts w:asciiTheme="majorBidi" w:hAnsiTheme="majorBidi" w:cstheme="majorBidi"/>
        </w:rPr>
        <w:t>School Based Production Approach</w:t>
      </w:r>
    </w:p>
    <w:p w:rsidR="007B4989" w:rsidRPr="00617754" w:rsidRDefault="007B4989"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This strategy hopefully solves the problem related to te</w:t>
      </w:r>
      <w:r w:rsidR="00EB54F3" w:rsidRPr="00617754">
        <w:rPr>
          <w:rFonts w:asciiTheme="majorBidi" w:hAnsiTheme="majorBidi" w:cstheme="majorBidi"/>
        </w:rPr>
        <w:t xml:space="preserve">aching strategies and resources. Utilization </w:t>
      </w:r>
      <w:r w:rsidRPr="00617754">
        <w:rPr>
          <w:rFonts w:asciiTheme="majorBidi" w:hAnsiTheme="majorBidi" w:cstheme="majorBidi"/>
        </w:rPr>
        <w:t xml:space="preserve">in the </w:t>
      </w:r>
      <w:r w:rsidR="00582C08" w:rsidRPr="00617754">
        <w:rPr>
          <w:rFonts w:asciiTheme="majorBidi" w:hAnsiTheme="majorBidi" w:cstheme="majorBidi"/>
        </w:rPr>
        <w:t>school</w:t>
      </w:r>
      <w:r w:rsidR="00582C08">
        <w:rPr>
          <w:rFonts w:asciiTheme="majorBidi" w:hAnsiTheme="majorBidi" w:cstheme="majorBidi"/>
        </w:rPr>
        <w:t>s</w:t>
      </w:r>
      <w:r w:rsidRPr="00617754">
        <w:rPr>
          <w:rFonts w:asciiTheme="majorBidi" w:hAnsiTheme="majorBidi" w:cstheme="majorBidi"/>
        </w:rPr>
        <w:t xml:space="preserve"> among others. Most activities in connection with school curriculum and instruction emanate from the school or colleges. This strategy he says is relevant because, needy areas are more clearly defined, formative evaluation is easily carried out here hence quite easy to pick the relevant materials to be designed and produced since teachers and possibly students will be involved in the whole process, it will ens</w:t>
      </w:r>
      <w:r w:rsidR="00515E65" w:rsidRPr="00617754">
        <w:rPr>
          <w:rFonts w:asciiTheme="majorBidi" w:hAnsiTheme="majorBidi" w:cstheme="majorBidi"/>
        </w:rPr>
        <w:t>ure adequacy of materials. By</w:t>
      </w:r>
      <w:r w:rsidRPr="00617754">
        <w:rPr>
          <w:rFonts w:asciiTheme="majorBidi" w:hAnsiTheme="majorBidi" w:cstheme="majorBidi"/>
        </w:rPr>
        <w:t xml:space="preserve"> doing</w:t>
      </w:r>
      <w:r w:rsidR="00515E65" w:rsidRPr="00617754">
        <w:rPr>
          <w:rFonts w:asciiTheme="majorBidi" w:hAnsiTheme="majorBidi" w:cstheme="majorBidi"/>
        </w:rPr>
        <w:t xml:space="preserve"> so</w:t>
      </w:r>
      <w:r w:rsidRPr="00617754">
        <w:rPr>
          <w:rFonts w:asciiTheme="majorBidi" w:hAnsiTheme="majorBidi" w:cstheme="majorBidi"/>
        </w:rPr>
        <w:t xml:space="preserve">, a lot of instructional materials will be involved and the environment will be fully utilized </w:t>
      </w:r>
    </w:p>
    <w:p w:rsidR="003F4F51" w:rsidRDefault="003F4F51" w:rsidP="00617754">
      <w:pPr>
        <w:widowControl w:val="0"/>
        <w:autoSpaceDE w:val="0"/>
        <w:autoSpaceDN w:val="0"/>
        <w:adjustRightInd w:val="0"/>
        <w:spacing w:line="480" w:lineRule="auto"/>
        <w:jc w:val="both"/>
        <w:rPr>
          <w:rFonts w:asciiTheme="majorBidi" w:hAnsiTheme="majorBidi" w:cstheme="majorBidi"/>
          <w:b/>
        </w:rPr>
      </w:pPr>
    </w:p>
    <w:p w:rsidR="00ED0F0E" w:rsidRPr="00617754" w:rsidRDefault="00ED0F0E" w:rsidP="00617754">
      <w:pPr>
        <w:widowControl w:val="0"/>
        <w:autoSpaceDE w:val="0"/>
        <w:autoSpaceDN w:val="0"/>
        <w:adjustRightInd w:val="0"/>
        <w:spacing w:line="480" w:lineRule="auto"/>
        <w:jc w:val="both"/>
        <w:rPr>
          <w:rFonts w:asciiTheme="majorBidi" w:hAnsiTheme="majorBidi" w:cstheme="majorBidi"/>
          <w:b/>
        </w:rPr>
      </w:pPr>
    </w:p>
    <w:p w:rsidR="006753D9" w:rsidRDefault="006753D9" w:rsidP="00617754">
      <w:pPr>
        <w:widowControl w:val="0"/>
        <w:autoSpaceDE w:val="0"/>
        <w:autoSpaceDN w:val="0"/>
        <w:adjustRightInd w:val="0"/>
        <w:spacing w:line="480" w:lineRule="auto"/>
        <w:jc w:val="both"/>
        <w:rPr>
          <w:rFonts w:asciiTheme="majorBidi" w:hAnsiTheme="majorBidi" w:cstheme="majorBidi"/>
        </w:rPr>
      </w:pPr>
    </w:p>
    <w:p w:rsidR="007B4989" w:rsidRPr="00C71FAC" w:rsidRDefault="007B4989" w:rsidP="00617754">
      <w:pPr>
        <w:widowControl w:val="0"/>
        <w:autoSpaceDE w:val="0"/>
        <w:autoSpaceDN w:val="0"/>
        <w:adjustRightInd w:val="0"/>
        <w:spacing w:line="480" w:lineRule="auto"/>
        <w:jc w:val="both"/>
        <w:rPr>
          <w:rFonts w:asciiTheme="majorBidi" w:hAnsiTheme="majorBidi" w:cstheme="majorBidi"/>
        </w:rPr>
      </w:pPr>
      <w:r w:rsidRPr="00C71FAC">
        <w:rPr>
          <w:rFonts w:asciiTheme="majorBidi" w:hAnsiTheme="majorBidi" w:cstheme="majorBidi"/>
        </w:rPr>
        <w:lastRenderedPageBreak/>
        <w:t>Community Based Strategy:</w:t>
      </w:r>
    </w:p>
    <w:p w:rsidR="007B4989" w:rsidRPr="00617754" w:rsidRDefault="007B4989"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The essence of education as a means t</w:t>
      </w:r>
      <w:r w:rsidR="007F18F3" w:rsidRPr="00617754">
        <w:rPr>
          <w:rFonts w:asciiTheme="majorBidi" w:hAnsiTheme="majorBidi" w:cstheme="majorBidi"/>
        </w:rPr>
        <w:t>o an end is to be useful to our</w:t>
      </w:r>
      <w:r w:rsidRPr="00617754">
        <w:rPr>
          <w:rFonts w:asciiTheme="majorBidi" w:hAnsiTheme="majorBidi" w:cstheme="majorBidi"/>
        </w:rPr>
        <w:t>selves and contribute our quota to the development of the society. Here-in-lies the values of t</w:t>
      </w:r>
      <w:r w:rsidR="00515E65" w:rsidRPr="00617754">
        <w:rPr>
          <w:rFonts w:asciiTheme="majorBidi" w:hAnsiTheme="majorBidi" w:cstheme="majorBidi"/>
        </w:rPr>
        <w:t>he strategy. Although this is the</w:t>
      </w:r>
      <w:r w:rsidRPr="00617754">
        <w:rPr>
          <w:rFonts w:asciiTheme="majorBidi" w:hAnsiTheme="majorBidi" w:cstheme="majorBidi"/>
        </w:rPr>
        <w:t xml:space="preserve"> area not fully employed, it is our responsibility to see that the school is closer </w:t>
      </w:r>
      <w:r w:rsidR="00C3701C" w:rsidRPr="00617754">
        <w:rPr>
          <w:rFonts w:asciiTheme="majorBidi" w:hAnsiTheme="majorBidi" w:cstheme="majorBidi"/>
        </w:rPr>
        <w:t>to the</w:t>
      </w:r>
      <w:r w:rsidRPr="00617754">
        <w:rPr>
          <w:rFonts w:asciiTheme="majorBidi" w:hAnsiTheme="majorBidi" w:cstheme="majorBidi"/>
        </w:rPr>
        <w:t xml:space="preserve"> community. Establishment of community resource </w:t>
      </w:r>
      <w:r w:rsidR="003122EC" w:rsidRPr="00617754">
        <w:rPr>
          <w:rFonts w:asciiTheme="majorBidi" w:hAnsiTheme="majorBidi" w:cstheme="majorBidi"/>
        </w:rPr>
        <w:t>center</w:t>
      </w:r>
      <w:r w:rsidRPr="00617754">
        <w:rPr>
          <w:rFonts w:asciiTheme="majorBidi" w:hAnsiTheme="majorBidi" w:cstheme="majorBidi"/>
        </w:rPr>
        <w:t xml:space="preserve"> such as museum library, etc. also should be encouraged. All relevant materials that can aid learning should be reserved for school use. Local craftsmen, blacksmiths, traditional healers etc. can be utilize for such purpose to aid the school and the community.</w:t>
      </w:r>
    </w:p>
    <w:p w:rsidR="003F4F51" w:rsidRPr="00FE6C87" w:rsidRDefault="003F4F51" w:rsidP="00617754">
      <w:pPr>
        <w:widowControl w:val="0"/>
        <w:autoSpaceDE w:val="0"/>
        <w:autoSpaceDN w:val="0"/>
        <w:adjustRightInd w:val="0"/>
        <w:spacing w:line="480" w:lineRule="auto"/>
        <w:jc w:val="both"/>
        <w:rPr>
          <w:rFonts w:asciiTheme="majorBidi" w:hAnsiTheme="majorBidi" w:cstheme="majorBidi"/>
          <w:b/>
          <w:sz w:val="18"/>
          <w:szCs w:val="18"/>
        </w:rPr>
      </w:pPr>
    </w:p>
    <w:p w:rsidR="007B4989" w:rsidRPr="00C71FAC" w:rsidRDefault="007B4989" w:rsidP="00617754">
      <w:pPr>
        <w:widowControl w:val="0"/>
        <w:autoSpaceDE w:val="0"/>
        <w:autoSpaceDN w:val="0"/>
        <w:adjustRightInd w:val="0"/>
        <w:spacing w:line="480" w:lineRule="auto"/>
        <w:jc w:val="both"/>
        <w:rPr>
          <w:rFonts w:asciiTheme="majorBidi" w:hAnsiTheme="majorBidi" w:cstheme="majorBidi"/>
        </w:rPr>
      </w:pPr>
      <w:r w:rsidRPr="00C71FAC">
        <w:rPr>
          <w:rFonts w:asciiTheme="majorBidi" w:hAnsiTheme="majorBidi" w:cstheme="majorBidi"/>
        </w:rPr>
        <w:t xml:space="preserve">The research Oriented Approach </w:t>
      </w:r>
    </w:p>
    <w:p w:rsidR="007B4989" w:rsidRPr="00617754" w:rsidRDefault="007B4989"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The 3r</w:t>
      </w:r>
      <w:r w:rsidR="00515E65" w:rsidRPr="00617754">
        <w:rPr>
          <w:rFonts w:asciiTheme="majorBidi" w:hAnsiTheme="majorBidi" w:cstheme="majorBidi"/>
        </w:rPr>
        <w:t>d strategy, he says is concern</w:t>
      </w:r>
      <w:r w:rsidR="00C71FAC">
        <w:rPr>
          <w:rFonts w:asciiTheme="majorBidi" w:hAnsiTheme="majorBidi" w:cstheme="majorBidi"/>
        </w:rPr>
        <w:t>ed</w:t>
      </w:r>
      <w:r w:rsidRPr="00617754">
        <w:rPr>
          <w:rFonts w:asciiTheme="majorBidi" w:hAnsiTheme="majorBidi" w:cstheme="majorBidi"/>
        </w:rPr>
        <w:t xml:space="preserve"> with the utilization of the experts in the various field’s in building well equipped ce</w:t>
      </w:r>
      <w:r w:rsidR="00515E65" w:rsidRPr="00617754">
        <w:rPr>
          <w:rFonts w:asciiTheme="majorBidi" w:hAnsiTheme="majorBidi" w:cstheme="majorBidi"/>
        </w:rPr>
        <w:t>n</w:t>
      </w:r>
      <w:r w:rsidR="00F761A5" w:rsidRPr="00617754">
        <w:rPr>
          <w:rFonts w:asciiTheme="majorBidi" w:hAnsiTheme="majorBidi" w:cstheme="majorBidi"/>
        </w:rPr>
        <w:t>ters</w:t>
      </w:r>
      <w:r w:rsidR="00042F73" w:rsidRPr="00617754">
        <w:rPr>
          <w:rFonts w:asciiTheme="majorBidi" w:hAnsiTheme="majorBidi" w:cstheme="majorBidi"/>
        </w:rPr>
        <w:t xml:space="preserve">. </w:t>
      </w:r>
      <w:r w:rsidRPr="00617754">
        <w:rPr>
          <w:rFonts w:asciiTheme="majorBidi" w:hAnsiTheme="majorBidi" w:cstheme="majorBidi"/>
        </w:rPr>
        <w:t>The idea is to provide the experts with relevant materials to help them plan, develop and subsequently produce instructional materials and if found worthily could be replicated.</w:t>
      </w:r>
    </w:p>
    <w:p w:rsidR="007B4989" w:rsidRPr="00617754" w:rsidRDefault="007B4989"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 xml:space="preserve">Perhaps, the beauty of these strategies in their inter-relationship especially in terms of assistance in technical know-how, research information, exchange of ideas, utility of finishing products and above all the spirit of co-operation, unity and resourcefulness. Thus, they are trying to be able to implement these strategies effectively. Yusuf says finance must be made available to establish </w:t>
      </w:r>
      <w:r w:rsidR="004A3FB7" w:rsidRPr="00617754">
        <w:rPr>
          <w:rFonts w:asciiTheme="majorBidi" w:hAnsiTheme="majorBidi" w:cstheme="majorBidi"/>
        </w:rPr>
        <w:t>this center</w:t>
      </w:r>
      <w:r w:rsidRPr="00617754">
        <w:rPr>
          <w:rFonts w:asciiTheme="majorBidi" w:hAnsiTheme="majorBidi" w:cstheme="majorBidi"/>
        </w:rPr>
        <w:t>. There should provision of relevant Man-power needed both academic and technical. Materials for the design, production and utilization of the improvised instructional materials are to be made available, while regular refresher course should be conducted for teacher</w:t>
      </w:r>
      <w:r w:rsidR="006753D9">
        <w:rPr>
          <w:rFonts w:asciiTheme="majorBidi" w:hAnsiTheme="majorBidi" w:cstheme="majorBidi"/>
        </w:rPr>
        <w:t>s (especially Business Studies</w:t>
      </w:r>
      <w:r w:rsidRPr="00617754">
        <w:rPr>
          <w:rFonts w:asciiTheme="majorBidi" w:hAnsiTheme="majorBidi" w:cstheme="majorBidi"/>
        </w:rPr>
        <w:t xml:space="preserve"> Teachers) to keep them abreast of new ideas.</w:t>
      </w:r>
    </w:p>
    <w:p w:rsidR="007B4989" w:rsidRPr="00617754" w:rsidRDefault="007B4989" w:rsidP="00617754">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 xml:space="preserve">For the production of improvised instructional materials to be effective certain guidelines/criteria must </w:t>
      </w:r>
      <w:r w:rsidR="00515E65" w:rsidRPr="00617754">
        <w:rPr>
          <w:rFonts w:asciiTheme="majorBidi" w:hAnsiTheme="majorBidi" w:cstheme="majorBidi"/>
          <w:b/>
        </w:rPr>
        <w:t>be followed say Yusuf. These include</w:t>
      </w:r>
    </w:p>
    <w:p w:rsidR="007B4989" w:rsidRPr="00617754" w:rsidRDefault="007B4989" w:rsidP="00617754">
      <w:pPr>
        <w:widowControl w:val="0"/>
        <w:numPr>
          <w:ilvl w:val="0"/>
          <w:numId w:val="11"/>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The produce should establish guidelines for selection.</w:t>
      </w:r>
    </w:p>
    <w:p w:rsidR="007B4989" w:rsidRPr="00617754" w:rsidRDefault="007B4989" w:rsidP="00617754">
      <w:pPr>
        <w:widowControl w:val="0"/>
        <w:numPr>
          <w:ilvl w:val="0"/>
          <w:numId w:val="11"/>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lastRenderedPageBreak/>
        <w:t>The objective of the materials must be ascertained.</w:t>
      </w:r>
    </w:p>
    <w:p w:rsidR="00FE6C87" w:rsidRDefault="007B4989" w:rsidP="00FE6C87">
      <w:pPr>
        <w:widowControl w:val="0"/>
        <w:numPr>
          <w:ilvl w:val="0"/>
          <w:numId w:val="11"/>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 xml:space="preserve">The characteristic of the learner should be identified and there may be need to concern with the physical feature of instructional materials such as clarity, weight, size, attractiveness, durability and storage. </w:t>
      </w:r>
    </w:p>
    <w:p w:rsidR="007B4989" w:rsidRPr="00FE6C87" w:rsidRDefault="007B4989" w:rsidP="00FE6C87">
      <w:pPr>
        <w:widowControl w:val="0"/>
        <w:autoSpaceDE w:val="0"/>
        <w:autoSpaceDN w:val="0"/>
        <w:adjustRightInd w:val="0"/>
        <w:spacing w:line="480" w:lineRule="auto"/>
        <w:ind w:firstLine="540"/>
        <w:jc w:val="both"/>
        <w:rPr>
          <w:rFonts w:asciiTheme="majorBidi" w:hAnsiTheme="majorBidi" w:cstheme="majorBidi"/>
        </w:rPr>
      </w:pPr>
      <w:r w:rsidRPr="00FE6C87">
        <w:rPr>
          <w:rFonts w:asciiTheme="majorBidi" w:hAnsiTheme="majorBidi" w:cstheme="majorBidi"/>
        </w:rPr>
        <w:t>In the production of improvised instructional materials, apart from the specific practical techniques fo</w:t>
      </w:r>
      <w:r w:rsidR="006C127D" w:rsidRPr="00FE6C87">
        <w:rPr>
          <w:rFonts w:asciiTheme="majorBidi" w:hAnsiTheme="majorBidi" w:cstheme="majorBidi"/>
        </w:rPr>
        <w:t>r producing each of the each of</w:t>
      </w:r>
      <w:r w:rsidRPr="00FE6C87">
        <w:rPr>
          <w:rFonts w:asciiTheme="majorBidi" w:hAnsiTheme="majorBidi" w:cstheme="majorBidi"/>
        </w:rPr>
        <w:t xml:space="preserve"> the various types of materials the following general guidelines can be of help. For instance it is important to select specific instructional objectives than identify the characteristic of the teachers, select</w:t>
      </w:r>
      <w:r w:rsidR="00DB1456" w:rsidRPr="00FE6C87">
        <w:rPr>
          <w:rFonts w:asciiTheme="majorBidi" w:hAnsiTheme="majorBidi" w:cstheme="majorBidi"/>
        </w:rPr>
        <w:t xml:space="preserve"> content, the appropriate </w:t>
      </w:r>
      <w:r w:rsidRPr="00FE6C87">
        <w:rPr>
          <w:rFonts w:asciiTheme="majorBidi" w:hAnsiTheme="majorBidi" w:cstheme="majorBidi"/>
        </w:rPr>
        <w:t>media, determines the cost, design, and develop the materials observing closely the rules of clarity simplicity and accuracy etc. and test the materials for effectiveness.</w:t>
      </w:r>
    </w:p>
    <w:p w:rsidR="007B4989" w:rsidRPr="00617754" w:rsidRDefault="007B4989" w:rsidP="00617754">
      <w:pPr>
        <w:widowControl w:val="0"/>
        <w:autoSpaceDE w:val="0"/>
        <w:autoSpaceDN w:val="0"/>
        <w:adjustRightInd w:val="0"/>
        <w:spacing w:line="480" w:lineRule="auto"/>
        <w:ind w:firstLine="540"/>
        <w:jc w:val="both"/>
        <w:rPr>
          <w:rFonts w:asciiTheme="majorBidi" w:hAnsiTheme="majorBidi" w:cstheme="majorBidi"/>
        </w:rPr>
      </w:pPr>
      <w:r w:rsidRPr="00617754">
        <w:rPr>
          <w:rFonts w:asciiTheme="majorBidi" w:hAnsiTheme="majorBidi" w:cstheme="majorBidi"/>
        </w:rPr>
        <w:t>In realization of the vital role of the teacher, Nationa</w:t>
      </w:r>
      <w:r w:rsidR="00AE2DDE">
        <w:rPr>
          <w:rFonts w:asciiTheme="majorBidi" w:hAnsiTheme="majorBidi" w:cstheme="majorBidi"/>
        </w:rPr>
        <w:t>l Policy on Education (FRN, 1998</w:t>
      </w:r>
      <w:r w:rsidRPr="00617754">
        <w:rPr>
          <w:rFonts w:asciiTheme="majorBidi" w:hAnsiTheme="majorBidi" w:cstheme="majorBidi"/>
        </w:rPr>
        <w:t>) states that teachers will be required to participate more fully in the production and evaluation of educational materials and the evaluation of technical innovations and new techniques. These</w:t>
      </w:r>
      <w:r w:rsidR="00042F73" w:rsidRPr="00617754">
        <w:rPr>
          <w:rFonts w:asciiTheme="majorBidi" w:hAnsiTheme="majorBidi" w:cstheme="majorBidi"/>
        </w:rPr>
        <w:t xml:space="preserve"> responsibilities</w:t>
      </w:r>
      <w:r w:rsidRPr="00617754">
        <w:rPr>
          <w:rFonts w:asciiTheme="majorBidi" w:hAnsiTheme="majorBidi" w:cstheme="majorBidi"/>
        </w:rPr>
        <w:t xml:space="preserve"> make teachers producers and consumers of instructional mate</w:t>
      </w:r>
      <w:r w:rsidR="00447981">
        <w:rPr>
          <w:rFonts w:asciiTheme="majorBidi" w:hAnsiTheme="majorBidi" w:cstheme="majorBidi"/>
        </w:rPr>
        <w:t>ri</w:t>
      </w:r>
      <w:r w:rsidR="00AE2DDE">
        <w:rPr>
          <w:rFonts w:asciiTheme="majorBidi" w:hAnsiTheme="majorBidi" w:cstheme="majorBidi"/>
        </w:rPr>
        <w:t>als. (Fagbemi; 2001</w:t>
      </w:r>
      <w:r w:rsidRPr="00617754">
        <w:rPr>
          <w:rFonts w:asciiTheme="majorBidi" w:hAnsiTheme="majorBidi" w:cstheme="majorBidi"/>
        </w:rPr>
        <w:t xml:space="preserve">) </w:t>
      </w:r>
    </w:p>
    <w:p w:rsidR="007B4989" w:rsidRPr="00617754" w:rsidRDefault="00447981" w:rsidP="00617754">
      <w:pPr>
        <w:widowControl w:val="0"/>
        <w:autoSpaceDE w:val="0"/>
        <w:autoSpaceDN w:val="0"/>
        <w:adjustRightInd w:val="0"/>
        <w:spacing w:line="480" w:lineRule="auto"/>
        <w:ind w:firstLine="540"/>
        <w:jc w:val="both"/>
        <w:rPr>
          <w:rFonts w:asciiTheme="majorBidi" w:hAnsiTheme="majorBidi" w:cstheme="majorBidi"/>
        </w:rPr>
      </w:pPr>
      <w:r>
        <w:rPr>
          <w:rFonts w:asciiTheme="majorBidi" w:hAnsiTheme="majorBidi" w:cstheme="majorBidi"/>
        </w:rPr>
        <w:t>Okunowu</w:t>
      </w:r>
      <w:r w:rsidR="006753D9">
        <w:rPr>
          <w:rFonts w:asciiTheme="majorBidi" w:hAnsiTheme="majorBidi" w:cstheme="majorBidi"/>
        </w:rPr>
        <w:t>.</w:t>
      </w:r>
      <w:r>
        <w:rPr>
          <w:rFonts w:asciiTheme="majorBidi" w:hAnsiTheme="majorBidi" w:cstheme="majorBidi"/>
        </w:rPr>
        <w:t xml:space="preserve"> (1998</w:t>
      </w:r>
      <w:r w:rsidR="007B4989" w:rsidRPr="00617754">
        <w:rPr>
          <w:rFonts w:asciiTheme="majorBidi" w:hAnsiTheme="majorBidi" w:cstheme="majorBidi"/>
        </w:rPr>
        <w:t>)</w:t>
      </w:r>
      <w:r w:rsidR="006753D9">
        <w:rPr>
          <w:rFonts w:asciiTheme="majorBidi" w:hAnsiTheme="majorBidi" w:cstheme="majorBidi"/>
        </w:rPr>
        <w:t xml:space="preserve"> States that e</w:t>
      </w:r>
      <w:r w:rsidR="007B4989" w:rsidRPr="00617754">
        <w:rPr>
          <w:rFonts w:asciiTheme="majorBidi" w:hAnsiTheme="majorBidi" w:cstheme="majorBidi"/>
        </w:rPr>
        <w:t>ffective teaching and successful learning</w:t>
      </w:r>
      <w:r w:rsidR="006753D9">
        <w:rPr>
          <w:rFonts w:asciiTheme="majorBidi" w:hAnsiTheme="majorBidi" w:cstheme="majorBidi"/>
        </w:rPr>
        <w:t xml:space="preserve"> hinge on the level and quality </w:t>
      </w:r>
      <w:r w:rsidR="007B4989" w:rsidRPr="00617754">
        <w:rPr>
          <w:rFonts w:asciiTheme="majorBidi" w:hAnsiTheme="majorBidi" w:cstheme="majorBidi"/>
        </w:rPr>
        <w:t>of provi</w:t>
      </w:r>
      <w:r w:rsidR="006753D9">
        <w:rPr>
          <w:rFonts w:asciiTheme="majorBidi" w:hAnsiTheme="majorBidi" w:cstheme="majorBidi"/>
        </w:rPr>
        <w:t xml:space="preserve">sion, utilization and maintenance </w:t>
      </w:r>
      <w:r w:rsidR="007B4989" w:rsidRPr="00617754">
        <w:rPr>
          <w:rFonts w:asciiTheme="majorBidi" w:hAnsiTheme="majorBidi" w:cstheme="majorBidi"/>
        </w:rPr>
        <w:t>of educat</w:t>
      </w:r>
      <w:r w:rsidR="00DB1456" w:rsidRPr="00617754">
        <w:rPr>
          <w:rFonts w:asciiTheme="majorBidi" w:hAnsiTheme="majorBidi" w:cstheme="majorBidi"/>
        </w:rPr>
        <w:t>i</w:t>
      </w:r>
      <w:r>
        <w:rPr>
          <w:rFonts w:asciiTheme="majorBidi" w:hAnsiTheme="majorBidi" w:cstheme="majorBidi"/>
        </w:rPr>
        <w:t>onal resources. Adeboyeje (1999</w:t>
      </w:r>
      <w:r w:rsidR="007B4989" w:rsidRPr="00617754">
        <w:rPr>
          <w:rFonts w:asciiTheme="majorBidi" w:hAnsiTheme="majorBidi" w:cstheme="majorBidi"/>
        </w:rPr>
        <w:t xml:space="preserve">) also observed that secondary </w:t>
      </w:r>
      <w:r w:rsidR="00C3701C" w:rsidRPr="00617754">
        <w:rPr>
          <w:rFonts w:asciiTheme="majorBidi" w:hAnsiTheme="majorBidi" w:cstheme="majorBidi"/>
        </w:rPr>
        <w:t>schools in developing countries are</w:t>
      </w:r>
      <w:r w:rsidR="006753D9">
        <w:rPr>
          <w:rFonts w:asciiTheme="majorBidi" w:hAnsiTheme="majorBidi" w:cstheme="majorBidi"/>
        </w:rPr>
        <w:t xml:space="preserve"> not evenly distributed with w</w:t>
      </w:r>
      <w:r w:rsidR="007B4989" w:rsidRPr="00617754">
        <w:rPr>
          <w:rFonts w:asciiTheme="majorBidi" w:hAnsiTheme="majorBidi" w:cstheme="majorBidi"/>
        </w:rPr>
        <w:t>hose essential facilities and this situation had led to variation in both internal and external examination.</w:t>
      </w:r>
    </w:p>
    <w:p w:rsidR="007B4989" w:rsidRPr="00617754" w:rsidRDefault="00447981" w:rsidP="00617754">
      <w:pPr>
        <w:widowControl w:val="0"/>
        <w:autoSpaceDE w:val="0"/>
        <w:autoSpaceDN w:val="0"/>
        <w:adjustRightInd w:val="0"/>
        <w:spacing w:line="480" w:lineRule="auto"/>
        <w:ind w:firstLine="540"/>
        <w:jc w:val="both"/>
        <w:rPr>
          <w:rFonts w:asciiTheme="majorBidi" w:hAnsiTheme="majorBidi" w:cstheme="majorBidi"/>
        </w:rPr>
      </w:pPr>
      <w:r>
        <w:rPr>
          <w:rFonts w:asciiTheme="majorBidi" w:hAnsiTheme="majorBidi" w:cstheme="majorBidi"/>
        </w:rPr>
        <w:t>Ajelabi (1998</w:t>
      </w:r>
      <w:r w:rsidR="007B4989" w:rsidRPr="00617754">
        <w:rPr>
          <w:rFonts w:asciiTheme="majorBidi" w:hAnsiTheme="majorBidi" w:cstheme="majorBidi"/>
        </w:rPr>
        <w:t xml:space="preserve">) also observed that there is an acute shortage of materials and this to a very great extent does affect the proper and effective delivery of the lesson. He further noted that the materials that are essential for proper conduct of </w:t>
      </w:r>
      <w:r w:rsidR="003F4F51" w:rsidRPr="00617754">
        <w:rPr>
          <w:rFonts w:asciiTheme="majorBidi" w:hAnsiTheme="majorBidi" w:cstheme="majorBidi"/>
        </w:rPr>
        <w:t>practical</w:t>
      </w:r>
      <w:r w:rsidR="006753D9">
        <w:rPr>
          <w:rFonts w:asciiTheme="majorBidi" w:hAnsiTheme="majorBidi" w:cstheme="majorBidi"/>
        </w:rPr>
        <w:t xml:space="preserve"> </w:t>
      </w:r>
      <w:r w:rsidR="006C127D" w:rsidRPr="00617754">
        <w:rPr>
          <w:rFonts w:asciiTheme="majorBidi" w:hAnsiTheme="majorBidi" w:cstheme="majorBidi"/>
        </w:rPr>
        <w:t>do virtually not exist</w:t>
      </w:r>
      <w:r w:rsidR="007B4989" w:rsidRPr="00617754">
        <w:rPr>
          <w:rFonts w:asciiTheme="majorBidi" w:hAnsiTheme="majorBidi" w:cstheme="majorBidi"/>
        </w:rPr>
        <w:t>. Therefore, a lot of teachers lecture in abstract and the students are encouraged to imagine what t</w:t>
      </w:r>
      <w:r>
        <w:rPr>
          <w:rFonts w:asciiTheme="majorBidi" w:hAnsiTheme="majorBidi" w:cstheme="majorBidi"/>
        </w:rPr>
        <w:t>he object looks like. Mupa (1988</w:t>
      </w:r>
      <w:r w:rsidR="007B4989" w:rsidRPr="00617754">
        <w:rPr>
          <w:rFonts w:asciiTheme="majorBidi" w:hAnsiTheme="majorBidi" w:cstheme="majorBidi"/>
        </w:rPr>
        <w:t xml:space="preserve">) observed that the school curriculum has to be </w:t>
      </w:r>
      <w:r w:rsidR="007B4989" w:rsidRPr="00617754">
        <w:rPr>
          <w:rFonts w:asciiTheme="majorBidi" w:hAnsiTheme="majorBidi" w:cstheme="majorBidi"/>
        </w:rPr>
        <w:lastRenderedPageBreak/>
        <w:t>translate into reasonable action and must be energized by the teacher’s instructional materials activities and materials since vital abstract content an hardily be effectively communicated to young learners theoretically more interesting teaching as well as more enduring learning need well selected instructional materials.</w:t>
      </w:r>
    </w:p>
    <w:p w:rsidR="007B4989" w:rsidRPr="00617754" w:rsidRDefault="004A3FB7" w:rsidP="00617754">
      <w:pPr>
        <w:widowControl w:val="0"/>
        <w:autoSpaceDE w:val="0"/>
        <w:autoSpaceDN w:val="0"/>
        <w:adjustRightInd w:val="0"/>
        <w:spacing w:line="480" w:lineRule="auto"/>
        <w:ind w:firstLine="540"/>
        <w:jc w:val="both"/>
        <w:rPr>
          <w:rFonts w:asciiTheme="majorBidi" w:hAnsiTheme="majorBidi" w:cstheme="majorBidi"/>
        </w:rPr>
      </w:pPr>
      <w:r>
        <w:rPr>
          <w:rFonts w:asciiTheme="majorBidi" w:hAnsiTheme="majorBidi" w:cstheme="majorBidi"/>
        </w:rPr>
        <w:t>Aliyu (20</w:t>
      </w:r>
      <w:r w:rsidR="00447981">
        <w:rPr>
          <w:rFonts w:asciiTheme="majorBidi" w:hAnsiTheme="majorBidi" w:cstheme="majorBidi"/>
        </w:rPr>
        <w:t>01</w:t>
      </w:r>
      <w:r w:rsidR="007B4989" w:rsidRPr="00617754">
        <w:rPr>
          <w:rFonts w:asciiTheme="majorBidi" w:hAnsiTheme="majorBidi" w:cstheme="majorBidi"/>
        </w:rPr>
        <w:t xml:space="preserve">) also observed to total lack and gross inadequacy of instructional materials in his study and so said for a child to acquire the appropriate level of literacy, whether manipulative communicative and life skills, there is the need to expose the child to appropriate instructional </w:t>
      </w:r>
      <w:r w:rsidR="00C3701C" w:rsidRPr="00617754">
        <w:rPr>
          <w:rFonts w:asciiTheme="majorBidi" w:hAnsiTheme="majorBidi" w:cstheme="majorBidi"/>
        </w:rPr>
        <w:t>materials to</w:t>
      </w:r>
      <w:r w:rsidR="00107D16" w:rsidRPr="00617754">
        <w:rPr>
          <w:rFonts w:asciiTheme="majorBidi" w:hAnsiTheme="majorBidi" w:cstheme="majorBidi"/>
        </w:rPr>
        <w:t xml:space="preserve"> which the child can</w:t>
      </w:r>
      <w:r w:rsidR="007B4989" w:rsidRPr="00617754">
        <w:rPr>
          <w:rFonts w:asciiTheme="majorBidi" w:hAnsiTheme="majorBidi" w:cstheme="majorBidi"/>
        </w:rPr>
        <w:t xml:space="preserve"> react to and provide effective communication channel to the child. Instructional materials he said are all forms of information carriers that can </w:t>
      </w:r>
      <w:r w:rsidR="00C3701C" w:rsidRPr="00617754">
        <w:rPr>
          <w:rFonts w:asciiTheme="majorBidi" w:hAnsiTheme="majorBidi" w:cstheme="majorBidi"/>
        </w:rPr>
        <w:t>be employed</w:t>
      </w:r>
      <w:r w:rsidR="007B4989" w:rsidRPr="00617754">
        <w:rPr>
          <w:rFonts w:asciiTheme="majorBidi" w:hAnsiTheme="majorBidi" w:cstheme="majorBidi"/>
        </w:rPr>
        <w:t xml:space="preserve"> during the teaching and learning process to bring about effective learning.</w:t>
      </w:r>
    </w:p>
    <w:p w:rsidR="003F4F51" w:rsidRPr="00617754" w:rsidRDefault="003F4F51" w:rsidP="00617754">
      <w:pPr>
        <w:widowControl w:val="0"/>
        <w:autoSpaceDE w:val="0"/>
        <w:autoSpaceDN w:val="0"/>
        <w:adjustRightInd w:val="0"/>
        <w:spacing w:line="480" w:lineRule="auto"/>
        <w:jc w:val="both"/>
        <w:rPr>
          <w:rFonts w:asciiTheme="majorBidi" w:hAnsiTheme="majorBidi" w:cstheme="majorBidi"/>
          <w:b/>
        </w:rPr>
      </w:pPr>
    </w:p>
    <w:p w:rsidR="007B4989" w:rsidRPr="00C71FAC" w:rsidRDefault="007B4989" w:rsidP="00617754">
      <w:pPr>
        <w:widowControl w:val="0"/>
        <w:autoSpaceDE w:val="0"/>
        <w:autoSpaceDN w:val="0"/>
        <w:adjustRightInd w:val="0"/>
        <w:spacing w:line="480" w:lineRule="auto"/>
        <w:jc w:val="both"/>
        <w:rPr>
          <w:rFonts w:asciiTheme="majorBidi" w:hAnsiTheme="majorBidi" w:cstheme="majorBidi"/>
        </w:rPr>
      </w:pPr>
      <w:r w:rsidRPr="00C71FAC">
        <w:rPr>
          <w:rFonts w:asciiTheme="majorBidi" w:hAnsiTheme="majorBidi" w:cstheme="majorBidi"/>
        </w:rPr>
        <w:t>Functionality of instructional materials used</w:t>
      </w:r>
      <w:r w:rsidR="00C71FAC">
        <w:rPr>
          <w:rFonts w:asciiTheme="majorBidi" w:hAnsiTheme="majorBidi" w:cstheme="majorBidi"/>
        </w:rPr>
        <w:t xml:space="preserve"> for teaching Business Studies</w:t>
      </w:r>
      <w:r w:rsidRPr="00C71FAC">
        <w:rPr>
          <w:rFonts w:asciiTheme="majorBidi" w:hAnsiTheme="majorBidi" w:cstheme="majorBidi"/>
        </w:rPr>
        <w:t xml:space="preserve"> in the secondary schools. </w:t>
      </w:r>
    </w:p>
    <w:p w:rsidR="007B4989" w:rsidRPr="00617754" w:rsidRDefault="00D516CB"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 xml:space="preserve">To ensure </w:t>
      </w:r>
      <w:r w:rsidR="00B468FC" w:rsidRPr="00617754">
        <w:rPr>
          <w:rFonts w:asciiTheme="majorBidi" w:hAnsiTheme="majorBidi" w:cstheme="majorBidi"/>
        </w:rPr>
        <w:t>optimum performance</w:t>
      </w:r>
      <w:r w:rsidR="007B4989" w:rsidRPr="00617754">
        <w:rPr>
          <w:rFonts w:asciiTheme="majorBidi" w:hAnsiTheme="majorBidi" w:cstheme="majorBidi"/>
        </w:rPr>
        <w:t xml:space="preserve"> under the best of condition whether at the secondary or any level, instructional materials and equipment. Where these are non-existing or inadequate, effective teaching may not be possible. For instance a business teacher cannot effectively teach the students the “Home keys” of a typewriter or computer or </w:t>
      </w:r>
      <w:r w:rsidR="00E97A5B" w:rsidRPr="00617754">
        <w:rPr>
          <w:rFonts w:asciiTheme="majorBidi" w:hAnsiTheme="majorBidi" w:cstheme="majorBidi"/>
        </w:rPr>
        <w:t>how to</w:t>
      </w:r>
      <w:r w:rsidR="00107D16" w:rsidRPr="00617754">
        <w:rPr>
          <w:rFonts w:asciiTheme="majorBidi" w:hAnsiTheme="majorBidi" w:cstheme="majorBidi"/>
        </w:rPr>
        <w:t xml:space="preserve"> operate the a</w:t>
      </w:r>
      <w:r w:rsidR="007B4989" w:rsidRPr="00617754">
        <w:rPr>
          <w:rFonts w:asciiTheme="majorBidi" w:hAnsiTheme="majorBidi" w:cstheme="majorBidi"/>
        </w:rPr>
        <w:t>dding machine without having the machine in the classroom.</w:t>
      </w:r>
    </w:p>
    <w:p w:rsidR="007B4989" w:rsidRPr="00617754" w:rsidRDefault="0057417E" w:rsidP="00617754">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Chukka (2001</w:t>
      </w:r>
      <w:r w:rsidR="007B4989" w:rsidRPr="00617754">
        <w:rPr>
          <w:rFonts w:asciiTheme="majorBidi" w:hAnsiTheme="majorBidi" w:cstheme="majorBidi"/>
        </w:rPr>
        <w:t xml:space="preserve">) in agreement </w:t>
      </w:r>
      <w:r>
        <w:rPr>
          <w:rFonts w:asciiTheme="majorBidi" w:hAnsiTheme="majorBidi" w:cstheme="majorBidi"/>
        </w:rPr>
        <w:t xml:space="preserve">Ibidapo </w:t>
      </w:r>
      <w:r w:rsidRPr="00A70657">
        <w:rPr>
          <w:rFonts w:asciiTheme="majorBidi" w:hAnsiTheme="majorBidi" w:cstheme="majorBidi"/>
        </w:rPr>
        <w:t>and</w:t>
      </w:r>
      <w:r>
        <w:rPr>
          <w:rFonts w:asciiTheme="majorBidi" w:hAnsiTheme="majorBidi" w:cstheme="majorBidi"/>
        </w:rPr>
        <w:t xml:space="preserve"> Fagbemi (2001</w:t>
      </w:r>
      <w:r w:rsidR="007B4989" w:rsidRPr="00617754">
        <w:rPr>
          <w:rFonts w:asciiTheme="majorBidi" w:hAnsiTheme="majorBidi" w:cstheme="majorBidi"/>
        </w:rPr>
        <w:t xml:space="preserve">) stated that the need for functional and relevant instructional materials for teaching and learning dates back to ancient times. Since </w:t>
      </w:r>
      <w:r w:rsidR="00BF7E4E" w:rsidRPr="00617754">
        <w:rPr>
          <w:rFonts w:asciiTheme="majorBidi" w:hAnsiTheme="majorBidi" w:cstheme="majorBidi"/>
        </w:rPr>
        <w:t xml:space="preserve">in the </w:t>
      </w:r>
      <w:r w:rsidR="007B4989" w:rsidRPr="00617754">
        <w:rPr>
          <w:rFonts w:asciiTheme="majorBidi" w:hAnsiTheme="majorBidi" w:cstheme="majorBidi"/>
        </w:rPr>
        <w:t>early times, man has made use of instructional materials to give expression of his feelings or demonstrate skills involves in some work.</w:t>
      </w:r>
    </w:p>
    <w:p w:rsidR="007B4989" w:rsidRPr="00617754" w:rsidRDefault="00107D16"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Oyedeje (</w:t>
      </w:r>
      <w:r w:rsidR="0057417E">
        <w:rPr>
          <w:rFonts w:asciiTheme="majorBidi" w:hAnsiTheme="majorBidi" w:cstheme="majorBidi"/>
        </w:rPr>
        <w:t>1992</w:t>
      </w:r>
      <w:r w:rsidR="00BF7E4E" w:rsidRPr="00617754">
        <w:rPr>
          <w:rFonts w:asciiTheme="majorBidi" w:hAnsiTheme="majorBidi" w:cstheme="majorBidi"/>
        </w:rPr>
        <w:t>) also explained t</w:t>
      </w:r>
      <w:r w:rsidR="007B4989" w:rsidRPr="00617754">
        <w:rPr>
          <w:rFonts w:asciiTheme="majorBidi" w:hAnsiTheme="majorBidi" w:cstheme="majorBidi"/>
        </w:rPr>
        <w:t>hat the items of instructional materials needed for effective in business education should be a replica of what is obtainable and used (re</w:t>
      </w:r>
      <w:r w:rsidR="00BF7E4E" w:rsidRPr="00617754">
        <w:rPr>
          <w:rFonts w:asciiTheme="majorBidi" w:hAnsiTheme="majorBidi" w:cstheme="majorBidi"/>
        </w:rPr>
        <w:t xml:space="preserve">levant) </w:t>
      </w:r>
      <w:r w:rsidR="00BF7E4E" w:rsidRPr="00617754">
        <w:rPr>
          <w:rFonts w:asciiTheme="majorBidi" w:hAnsiTheme="majorBidi" w:cstheme="majorBidi"/>
        </w:rPr>
        <w:lastRenderedPageBreak/>
        <w:t xml:space="preserve">in business offices which the </w:t>
      </w:r>
      <w:r w:rsidR="007B4989" w:rsidRPr="00617754">
        <w:rPr>
          <w:rFonts w:asciiTheme="majorBidi" w:hAnsiTheme="majorBidi" w:cstheme="majorBidi"/>
        </w:rPr>
        <w:t>business student must appreciate their importance</w:t>
      </w:r>
      <w:r w:rsidR="00BF7E4E" w:rsidRPr="00617754">
        <w:rPr>
          <w:rFonts w:asciiTheme="majorBidi" w:hAnsiTheme="majorBidi" w:cstheme="majorBidi"/>
        </w:rPr>
        <w:t>. Such materials should</w:t>
      </w:r>
      <w:r w:rsidR="007B4989" w:rsidRPr="00617754">
        <w:rPr>
          <w:rFonts w:asciiTheme="majorBidi" w:hAnsiTheme="majorBidi" w:cstheme="majorBidi"/>
        </w:rPr>
        <w:t xml:space="preserve"> be modern so that</w:t>
      </w:r>
      <w:r w:rsidR="00BF7E4E" w:rsidRPr="00617754">
        <w:rPr>
          <w:rFonts w:asciiTheme="majorBidi" w:hAnsiTheme="majorBidi" w:cstheme="majorBidi"/>
        </w:rPr>
        <w:t xml:space="preserve"> both</w:t>
      </w:r>
      <w:r w:rsidR="007B4989" w:rsidRPr="00617754">
        <w:rPr>
          <w:rFonts w:asciiTheme="majorBidi" w:hAnsiTheme="majorBidi" w:cstheme="majorBidi"/>
        </w:rPr>
        <w:t xml:space="preserve"> student and teachers would benefit from their usage. </w:t>
      </w:r>
      <w:r w:rsidR="0057417E">
        <w:rPr>
          <w:rFonts w:asciiTheme="majorBidi" w:hAnsiTheme="majorBidi" w:cstheme="majorBidi"/>
        </w:rPr>
        <w:t xml:space="preserve">           According to </w:t>
      </w:r>
      <w:r w:rsidR="007B4989" w:rsidRPr="00617754">
        <w:rPr>
          <w:rFonts w:asciiTheme="majorBidi" w:hAnsiTheme="majorBidi" w:cstheme="majorBidi"/>
        </w:rPr>
        <w:t>Amin</w:t>
      </w:r>
      <w:r w:rsidR="00B468FC" w:rsidRPr="00617754">
        <w:rPr>
          <w:rFonts w:asciiTheme="majorBidi" w:hAnsiTheme="majorBidi" w:cstheme="majorBidi"/>
        </w:rPr>
        <w:t>s (20</w:t>
      </w:r>
      <w:r w:rsidR="0057417E">
        <w:rPr>
          <w:rFonts w:asciiTheme="majorBidi" w:hAnsiTheme="majorBidi" w:cstheme="majorBidi"/>
        </w:rPr>
        <w:t>01</w:t>
      </w:r>
      <w:r w:rsidR="007B4989" w:rsidRPr="00617754">
        <w:rPr>
          <w:rFonts w:asciiTheme="majorBidi" w:hAnsiTheme="majorBidi" w:cstheme="majorBidi"/>
        </w:rPr>
        <w:t xml:space="preserve">) also quoted Olaltan as saying that instructional materials or equipment should be suited for the </w:t>
      </w:r>
      <w:r w:rsidR="00435630" w:rsidRPr="00617754">
        <w:rPr>
          <w:rFonts w:asciiTheme="majorBidi" w:hAnsiTheme="majorBidi" w:cstheme="majorBidi"/>
        </w:rPr>
        <w:t>purpose for</w:t>
      </w:r>
      <w:r w:rsidR="007B4989" w:rsidRPr="00617754">
        <w:rPr>
          <w:rFonts w:asciiTheme="majorBidi" w:hAnsiTheme="majorBidi" w:cstheme="majorBidi"/>
        </w:rPr>
        <w:t xml:space="preserve"> which it is used. In most secondary schools, there is complete absence of business machine for training student and this has caused Oyedele to say this about the training of student in business </w:t>
      </w:r>
      <w:r w:rsidR="00435630" w:rsidRPr="00617754">
        <w:rPr>
          <w:rFonts w:asciiTheme="majorBidi" w:hAnsiTheme="majorBidi" w:cstheme="majorBidi"/>
        </w:rPr>
        <w:t>education,</w:t>
      </w:r>
      <w:r w:rsidR="007B4989" w:rsidRPr="00617754">
        <w:rPr>
          <w:rFonts w:asciiTheme="majorBidi" w:hAnsiTheme="majorBidi" w:cstheme="majorBidi"/>
        </w:rPr>
        <w:t xml:space="preserve"> “Business Education in this country is not without shortcoming” the problem in this area of education in this country is not without shortcoming.” The problem in this area of education must have </w:t>
      </w:r>
      <w:r w:rsidR="00435630" w:rsidRPr="00617754">
        <w:rPr>
          <w:rFonts w:asciiTheme="majorBidi" w:hAnsiTheme="majorBidi" w:cstheme="majorBidi"/>
        </w:rPr>
        <w:t>contributed in</w:t>
      </w:r>
      <w:r w:rsidR="007B4989" w:rsidRPr="00617754">
        <w:rPr>
          <w:rFonts w:asciiTheme="majorBidi" w:hAnsiTheme="majorBidi" w:cstheme="majorBidi"/>
        </w:rPr>
        <w:t xml:space="preserve"> small way to the country’s slow economic growth.</w:t>
      </w:r>
    </w:p>
    <w:p w:rsidR="007B4989" w:rsidRPr="00617754" w:rsidRDefault="007B4989"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 xml:space="preserve">Presently almost all the business education </w:t>
      </w:r>
      <w:r w:rsidR="00435630" w:rsidRPr="00617754">
        <w:rPr>
          <w:rFonts w:asciiTheme="majorBidi" w:hAnsiTheme="majorBidi" w:cstheme="majorBidi"/>
        </w:rPr>
        <w:t>departments are</w:t>
      </w:r>
      <w:r w:rsidRPr="00617754">
        <w:rPr>
          <w:rFonts w:asciiTheme="majorBidi" w:hAnsiTheme="majorBidi" w:cstheme="majorBidi"/>
        </w:rPr>
        <w:t xml:space="preserve"> plagued by the inadequate facilities for learning and teaching. Nigeria children and youths he says are being educated more in accordance with yesterday’s world rather than in preparation for tomorrow’s living. There is, gross inadequate supply of business machines for training students in almost all secondary school in the country. </w:t>
      </w:r>
      <w:r w:rsidR="00435630" w:rsidRPr="00617754">
        <w:rPr>
          <w:rFonts w:asciiTheme="majorBidi" w:hAnsiTheme="majorBidi" w:cstheme="majorBidi"/>
        </w:rPr>
        <w:t>Where</w:t>
      </w:r>
      <w:r w:rsidRPr="00617754">
        <w:rPr>
          <w:rFonts w:asciiTheme="majorBidi" w:hAnsiTheme="majorBidi" w:cstheme="majorBidi"/>
        </w:rPr>
        <w:t xml:space="preserve"> the machines are available at all, they are in the ration of one typewriter to (1</w:t>
      </w:r>
      <w:r w:rsidR="00435630" w:rsidRPr="00617754">
        <w:rPr>
          <w:rFonts w:asciiTheme="majorBidi" w:hAnsiTheme="majorBidi" w:cstheme="majorBidi"/>
        </w:rPr>
        <w:t>:10</w:t>
      </w:r>
      <w:r w:rsidRPr="00617754">
        <w:rPr>
          <w:rFonts w:asciiTheme="majorBidi" w:hAnsiTheme="majorBidi" w:cstheme="majorBidi"/>
        </w:rPr>
        <w:t>) students. Where they are in equal ratio or near equal ration, a lot are not dated (obsolete). Oyedele further advise that institutio</w:t>
      </w:r>
      <w:r w:rsidR="00BF7E4E" w:rsidRPr="00617754">
        <w:rPr>
          <w:rFonts w:asciiTheme="majorBidi" w:hAnsiTheme="majorBidi" w:cstheme="majorBidi"/>
        </w:rPr>
        <w:t>ns should obtain equipment that</w:t>
      </w:r>
      <w:r w:rsidRPr="00617754">
        <w:rPr>
          <w:rFonts w:asciiTheme="majorBidi" w:hAnsiTheme="majorBidi" w:cstheme="majorBidi"/>
        </w:rPr>
        <w:t xml:space="preserve"> are appropriate of the course offered. Knowing the type of office machines used in the community, institutions should consider the exact type(s) to have for instruction use.</w:t>
      </w:r>
    </w:p>
    <w:p w:rsidR="007B4989" w:rsidRPr="00617754" w:rsidRDefault="00BF7E4E"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Finally Oyedele</w:t>
      </w:r>
      <w:r w:rsidR="007B4989" w:rsidRPr="00617754">
        <w:rPr>
          <w:rFonts w:asciiTheme="majorBidi" w:hAnsiTheme="majorBidi" w:cstheme="majorBidi"/>
        </w:rPr>
        <w:t xml:space="preserve"> advised that business education should</w:t>
      </w:r>
      <w:r w:rsidR="00F04583">
        <w:rPr>
          <w:rFonts w:asciiTheme="majorBidi" w:hAnsiTheme="majorBidi" w:cstheme="majorBidi"/>
        </w:rPr>
        <w:t xml:space="preserve"> teachers</w:t>
      </w:r>
      <w:r w:rsidR="007B4989" w:rsidRPr="00617754">
        <w:rPr>
          <w:rFonts w:asciiTheme="majorBidi" w:hAnsiTheme="majorBidi" w:cstheme="majorBidi"/>
        </w:rPr>
        <w:t xml:space="preserve"> reply on adequate/functional instructional materials in their teaching. If business education programme is to train students in the use of business machines, it should do so with adequate functional and properly maintains and utilizes modern equipment or else the programme should not be offered.</w:t>
      </w:r>
    </w:p>
    <w:p w:rsidR="007B4989" w:rsidRPr="00617754" w:rsidRDefault="007B4989"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 xml:space="preserve">The teachers </w:t>
      </w:r>
      <w:r w:rsidR="00435630" w:rsidRPr="00617754">
        <w:rPr>
          <w:rFonts w:asciiTheme="majorBidi" w:hAnsiTheme="majorBidi" w:cstheme="majorBidi"/>
        </w:rPr>
        <w:t>uses of instructional materials in teaching ensures and enhance</w:t>
      </w:r>
      <w:r w:rsidRPr="00617754">
        <w:rPr>
          <w:rFonts w:asciiTheme="majorBidi" w:hAnsiTheme="majorBidi" w:cstheme="majorBidi"/>
        </w:rPr>
        <w:t xml:space="preserve"> proper planning of lesson, presentation of lesson in logical and sequential o</w:t>
      </w:r>
      <w:r w:rsidR="00BB1BA4" w:rsidRPr="00617754">
        <w:rPr>
          <w:rFonts w:asciiTheme="majorBidi" w:hAnsiTheme="majorBidi" w:cstheme="majorBidi"/>
        </w:rPr>
        <w:t>r</w:t>
      </w:r>
      <w:r w:rsidRPr="00617754">
        <w:rPr>
          <w:rFonts w:asciiTheme="majorBidi" w:hAnsiTheme="majorBidi" w:cstheme="majorBidi"/>
        </w:rPr>
        <w:t>der.</w:t>
      </w:r>
    </w:p>
    <w:p w:rsidR="007B4989" w:rsidRPr="00617754" w:rsidRDefault="0057417E" w:rsidP="00617754">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lastRenderedPageBreak/>
        <w:t>Ibe-Bassey (1991</w:t>
      </w:r>
      <w:r w:rsidR="007B4989" w:rsidRPr="00617754">
        <w:rPr>
          <w:rFonts w:asciiTheme="majorBidi" w:hAnsiTheme="majorBidi" w:cstheme="majorBidi"/>
        </w:rPr>
        <w:t xml:space="preserve">) remarked that effective use of instructional materials in any classroom instructional would encourage interest in learning because </w:t>
      </w:r>
      <w:r w:rsidR="00582C08" w:rsidRPr="00617754">
        <w:rPr>
          <w:rFonts w:asciiTheme="majorBidi" w:hAnsiTheme="majorBidi" w:cstheme="majorBidi"/>
        </w:rPr>
        <w:t>student’s</w:t>
      </w:r>
      <w:r w:rsidR="007B4989" w:rsidRPr="00617754">
        <w:rPr>
          <w:rFonts w:asciiTheme="majorBidi" w:hAnsiTheme="majorBidi" w:cstheme="majorBidi"/>
        </w:rPr>
        <w:t xml:space="preserve"> motivation, individualized instruction and immediacy in le</w:t>
      </w:r>
      <w:r>
        <w:rPr>
          <w:rFonts w:asciiTheme="majorBidi" w:hAnsiTheme="majorBidi" w:cstheme="majorBidi"/>
        </w:rPr>
        <w:t>arning can be allowed. Otu (2003</w:t>
      </w:r>
      <w:r w:rsidR="007B4989" w:rsidRPr="00617754">
        <w:rPr>
          <w:rFonts w:asciiTheme="majorBidi" w:hAnsiTheme="majorBidi" w:cstheme="majorBidi"/>
        </w:rPr>
        <w:t xml:space="preserve">) quoted Adeyanju as saying that instructional materials can be used to guide thinking discussion concepts that are too abstract. </w:t>
      </w:r>
    </w:p>
    <w:p w:rsidR="007B4989" w:rsidRPr="00617754" w:rsidRDefault="00B334CD" w:rsidP="00617754">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Hoban et</w:t>
      </w:r>
      <w:r w:rsidR="007B4989" w:rsidRPr="00617754">
        <w:rPr>
          <w:rFonts w:asciiTheme="majorBidi" w:hAnsiTheme="majorBidi" w:cstheme="majorBidi"/>
        </w:rPr>
        <w:t xml:space="preserve">al citied also in otu, summarized the </w:t>
      </w:r>
      <w:r w:rsidR="008C5212" w:rsidRPr="00617754">
        <w:rPr>
          <w:rFonts w:asciiTheme="majorBidi" w:hAnsiTheme="majorBidi" w:cstheme="majorBidi"/>
        </w:rPr>
        <w:t>values of</w:t>
      </w:r>
      <w:r w:rsidR="007B4989" w:rsidRPr="00617754">
        <w:rPr>
          <w:rFonts w:asciiTheme="majorBidi" w:hAnsiTheme="majorBidi" w:cstheme="majorBidi"/>
        </w:rPr>
        <w:t xml:space="preserve"> resource materials to include:</w:t>
      </w:r>
    </w:p>
    <w:p w:rsidR="007B4989" w:rsidRPr="00617754" w:rsidRDefault="00BB1BA4" w:rsidP="00617754">
      <w:pPr>
        <w:widowControl w:val="0"/>
        <w:numPr>
          <w:ilvl w:val="0"/>
          <w:numId w:val="12"/>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They</w:t>
      </w:r>
      <w:r w:rsidR="007B4989" w:rsidRPr="00617754">
        <w:rPr>
          <w:rFonts w:asciiTheme="majorBidi" w:hAnsiTheme="majorBidi" w:cstheme="majorBidi"/>
        </w:rPr>
        <w:t xml:space="preserve"> supply concrete basic for conceptual thinking and reduce un</w:t>
      </w:r>
      <w:r w:rsidR="00FE01FF">
        <w:rPr>
          <w:rFonts w:asciiTheme="majorBidi" w:hAnsiTheme="majorBidi" w:cstheme="majorBidi"/>
        </w:rPr>
        <w:t xml:space="preserve"> </w:t>
      </w:r>
      <w:r w:rsidR="007B4989" w:rsidRPr="00617754">
        <w:rPr>
          <w:rFonts w:asciiTheme="majorBidi" w:hAnsiTheme="majorBidi" w:cstheme="majorBidi"/>
        </w:rPr>
        <w:t>meaningful word response.</w:t>
      </w:r>
    </w:p>
    <w:p w:rsidR="007B4989" w:rsidRPr="00617754" w:rsidRDefault="00BB1BA4" w:rsidP="00617754">
      <w:pPr>
        <w:widowControl w:val="0"/>
        <w:numPr>
          <w:ilvl w:val="0"/>
          <w:numId w:val="12"/>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They</w:t>
      </w:r>
      <w:r w:rsidR="007B4989" w:rsidRPr="00617754">
        <w:rPr>
          <w:rFonts w:asciiTheme="majorBidi" w:hAnsiTheme="majorBidi" w:cstheme="majorBidi"/>
        </w:rPr>
        <w:t xml:space="preserve"> offer high degree of interest for learners.</w:t>
      </w:r>
    </w:p>
    <w:p w:rsidR="007B4989" w:rsidRPr="00617754" w:rsidRDefault="007B4989" w:rsidP="00617754">
      <w:pPr>
        <w:widowControl w:val="0"/>
        <w:numPr>
          <w:ilvl w:val="0"/>
          <w:numId w:val="12"/>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 xml:space="preserve">they make learning more permanent </w:t>
      </w:r>
    </w:p>
    <w:p w:rsidR="007B4989" w:rsidRPr="00617754" w:rsidRDefault="00BB1BA4" w:rsidP="00617754">
      <w:pPr>
        <w:widowControl w:val="0"/>
        <w:numPr>
          <w:ilvl w:val="0"/>
          <w:numId w:val="12"/>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They</w:t>
      </w:r>
      <w:r w:rsidR="007B4989" w:rsidRPr="00617754">
        <w:rPr>
          <w:rFonts w:asciiTheme="majorBidi" w:hAnsiTheme="majorBidi" w:cstheme="majorBidi"/>
        </w:rPr>
        <w:t xml:space="preserve"> offer reality of experience, which stimulate </w:t>
      </w:r>
      <w:r w:rsidR="00582C08" w:rsidRPr="00617754">
        <w:rPr>
          <w:rFonts w:asciiTheme="majorBidi" w:hAnsiTheme="majorBidi" w:cstheme="majorBidi"/>
        </w:rPr>
        <w:t>self-activity</w:t>
      </w:r>
      <w:r w:rsidR="007B4989" w:rsidRPr="00617754">
        <w:rPr>
          <w:rFonts w:asciiTheme="majorBidi" w:hAnsiTheme="majorBidi" w:cstheme="majorBidi"/>
        </w:rPr>
        <w:t xml:space="preserve"> on the part of learners.</w:t>
      </w:r>
    </w:p>
    <w:p w:rsidR="003F4F51" w:rsidRPr="00617754" w:rsidRDefault="007B4989"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 xml:space="preserve">Several studies carried out have shown that </w:t>
      </w:r>
      <w:r w:rsidR="0057417E" w:rsidRPr="00617754">
        <w:rPr>
          <w:rFonts w:asciiTheme="majorBidi" w:hAnsiTheme="majorBidi" w:cstheme="majorBidi"/>
        </w:rPr>
        <w:t>learner’s</w:t>
      </w:r>
      <w:r w:rsidR="0057417E">
        <w:rPr>
          <w:rFonts w:asciiTheme="majorBidi" w:hAnsiTheme="majorBidi" w:cstheme="majorBidi"/>
        </w:rPr>
        <w:t xml:space="preserve"> </w:t>
      </w:r>
      <w:r w:rsidR="0057417E" w:rsidRPr="00617754">
        <w:rPr>
          <w:rFonts w:asciiTheme="majorBidi" w:hAnsiTheme="majorBidi" w:cstheme="majorBidi"/>
        </w:rPr>
        <w:t>benefits</w:t>
      </w:r>
      <w:r w:rsidR="008C5212" w:rsidRPr="00617754">
        <w:rPr>
          <w:rFonts w:asciiTheme="majorBidi" w:hAnsiTheme="majorBidi" w:cstheme="majorBidi"/>
        </w:rPr>
        <w:t xml:space="preserve"> much from learning instructional materials are</w:t>
      </w:r>
      <w:r w:rsidRPr="00617754">
        <w:rPr>
          <w:rFonts w:asciiTheme="majorBidi" w:hAnsiTheme="majorBidi" w:cstheme="majorBidi"/>
        </w:rPr>
        <w:t xml:space="preserve"> systematically and effective used. For teaching to be effective, learning must be maximized during the training </w:t>
      </w:r>
      <w:r w:rsidR="00FE01FF" w:rsidRPr="00617754">
        <w:rPr>
          <w:rFonts w:asciiTheme="majorBidi" w:hAnsiTheme="majorBidi" w:cstheme="majorBidi"/>
        </w:rPr>
        <w:t>programmed</w:t>
      </w:r>
      <w:r w:rsidRPr="00617754">
        <w:rPr>
          <w:rFonts w:asciiTheme="majorBidi" w:hAnsiTheme="majorBidi" w:cstheme="majorBidi"/>
        </w:rPr>
        <w:t xml:space="preserve"> process and learning is at its optimum best when the learners can </w:t>
      </w:r>
      <w:r w:rsidR="00FE01FF" w:rsidRPr="00617754">
        <w:rPr>
          <w:rFonts w:asciiTheme="majorBidi" w:hAnsiTheme="majorBidi" w:cstheme="majorBidi"/>
        </w:rPr>
        <w:t>still</w:t>
      </w:r>
      <w:r w:rsidRPr="00617754">
        <w:rPr>
          <w:rFonts w:asciiTheme="majorBidi" w:hAnsiTheme="majorBidi" w:cstheme="majorBidi"/>
        </w:rPr>
        <w:t xml:space="preserve"> manipulate the learning environment and the resources are </w:t>
      </w:r>
      <w:r w:rsidR="00582C08" w:rsidRPr="00617754">
        <w:rPr>
          <w:rFonts w:asciiTheme="majorBidi" w:hAnsiTheme="majorBidi" w:cstheme="majorBidi"/>
        </w:rPr>
        <w:t>used</w:t>
      </w:r>
      <w:r w:rsidRPr="00617754">
        <w:rPr>
          <w:rFonts w:asciiTheme="majorBidi" w:hAnsiTheme="majorBidi" w:cstheme="majorBidi"/>
        </w:rPr>
        <w:t xml:space="preserve"> to thei</w:t>
      </w:r>
      <w:r w:rsidR="0057417E">
        <w:rPr>
          <w:rFonts w:asciiTheme="majorBidi" w:hAnsiTheme="majorBidi" w:cstheme="majorBidi"/>
        </w:rPr>
        <w:t>r own advantage (Ibe-Bassey 1991</w:t>
      </w:r>
      <w:r w:rsidR="0011067C" w:rsidRPr="00617754">
        <w:rPr>
          <w:rFonts w:asciiTheme="majorBidi" w:hAnsiTheme="majorBidi" w:cstheme="majorBidi"/>
        </w:rPr>
        <w:t xml:space="preserve"> </w:t>
      </w:r>
      <w:r w:rsidRPr="00617754">
        <w:rPr>
          <w:rFonts w:asciiTheme="majorBidi" w:hAnsiTheme="majorBidi" w:cstheme="majorBidi"/>
        </w:rPr>
        <w:t xml:space="preserve">). </w:t>
      </w:r>
    </w:p>
    <w:p w:rsidR="00FE6C87" w:rsidRPr="00FE6C87" w:rsidRDefault="00FE6C87" w:rsidP="00617754">
      <w:pPr>
        <w:widowControl w:val="0"/>
        <w:autoSpaceDE w:val="0"/>
        <w:autoSpaceDN w:val="0"/>
        <w:adjustRightInd w:val="0"/>
        <w:spacing w:line="480" w:lineRule="auto"/>
        <w:jc w:val="both"/>
        <w:rPr>
          <w:rFonts w:asciiTheme="majorBidi" w:hAnsiTheme="majorBidi" w:cstheme="majorBidi"/>
          <w:b/>
          <w:sz w:val="18"/>
          <w:szCs w:val="18"/>
        </w:rPr>
      </w:pPr>
    </w:p>
    <w:p w:rsidR="007B4989" w:rsidRPr="00C71FAC" w:rsidRDefault="007B4989" w:rsidP="00617754">
      <w:pPr>
        <w:widowControl w:val="0"/>
        <w:autoSpaceDE w:val="0"/>
        <w:autoSpaceDN w:val="0"/>
        <w:adjustRightInd w:val="0"/>
        <w:spacing w:line="480" w:lineRule="auto"/>
        <w:jc w:val="both"/>
        <w:rPr>
          <w:rFonts w:asciiTheme="majorBidi" w:hAnsiTheme="majorBidi" w:cstheme="majorBidi"/>
        </w:rPr>
      </w:pPr>
      <w:r w:rsidRPr="00C71FAC">
        <w:rPr>
          <w:rFonts w:asciiTheme="majorBidi" w:hAnsiTheme="majorBidi" w:cstheme="majorBidi"/>
        </w:rPr>
        <w:t>Utilization and Maintenance of Resources Available in Schools.</w:t>
      </w:r>
    </w:p>
    <w:p w:rsidR="007B4989" w:rsidRPr="00617754" w:rsidRDefault="005D4C3C" w:rsidP="00617754">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b/>
        <w:t>It is not enough f</w:t>
      </w:r>
      <w:r w:rsidR="007B4989" w:rsidRPr="00617754">
        <w:rPr>
          <w:rFonts w:asciiTheme="majorBidi" w:hAnsiTheme="majorBidi" w:cstheme="majorBidi"/>
        </w:rPr>
        <w:t>o</w:t>
      </w:r>
      <w:r>
        <w:rPr>
          <w:rFonts w:asciiTheme="majorBidi" w:hAnsiTheme="majorBidi" w:cstheme="majorBidi"/>
        </w:rPr>
        <w:t>r</w:t>
      </w:r>
      <w:r w:rsidR="007B4989" w:rsidRPr="00617754">
        <w:rPr>
          <w:rFonts w:asciiTheme="majorBidi" w:hAnsiTheme="majorBidi" w:cstheme="majorBidi"/>
        </w:rPr>
        <w:t xml:space="preserve"> resources to over educational system without considering how they are managed and preserved. There is the need to provide adequate and appropriate storage facilities for </w:t>
      </w:r>
      <w:r w:rsidR="008C5212" w:rsidRPr="00617754">
        <w:rPr>
          <w:rFonts w:asciiTheme="majorBidi" w:hAnsiTheme="majorBidi" w:cstheme="majorBidi"/>
        </w:rPr>
        <w:t>them Gwamna</w:t>
      </w:r>
      <w:r w:rsidR="007B4989" w:rsidRPr="00617754">
        <w:rPr>
          <w:rFonts w:asciiTheme="majorBidi" w:hAnsiTheme="majorBidi" w:cstheme="majorBidi"/>
        </w:rPr>
        <w:t xml:space="preserve"> (2</w:t>
      </w:r>
      <w:r w:rsidR="00B468FC" w:rsidRPr="00617754">
        <w:rPr>
          <w:rFonts w:asciiTheme="majorBidi" w:hAnsiTheme="majorBidi" w:cstheme="majorBidi"/>
        </w:rPr>
        <w:t>0</w:t>
      </w:r>
      <w:r w:rsidR="007B4989" w:rsidRPr="00617754">
        <w:rPr>
          <w:rFonts w:asciiTheme="majorBidi" w:hAnsiTheme="majorBidi" w:cstheme="majorBidi"/>
        </w:rPr>
        <w:t>1</w:t>
      </w:r>
      <w:r w:rsidR="00B468FC" w:rsidRPr="00617754">
        <w:rPr>
          <w:rFonts w:asciiTheme="majorBidi" w:hAnsiTheme="majorBidi" w:cstheme="majorBidi"/>
        </w:rPr>
        <w:t>2</w:t>
      </w:r>
      <w:r w:rsidR="007B4989" w:rsidRPr="00617754">
        <w:rPr>
          <w:rFonts w:asciiTheme="majorBidi" w:hAnsiTheme="majorBidi" w:cstheme="majorBidi"/>
        </w:rPr>
        <w:t>) for instance advised that teaching facilities should be constantly implying that we should;</w:t>
      </w:r>
    </w:p>
    <w:p w:rsidR="007B4989" w:rsidRPr="00617754" w:rsidRDefault="00590215" w:rsidP="00617754">
      <w:pPr>
        <w:widowControl w:val="0"/>
        <w:numPr>
          <w:ilvl w:val="0"/>
          <w:numId w:val="14"/>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Provide</w:t>
      </w:r>
      <w:r w:rsidR="007B4989" w:rsidRPr="00617754">
        <w:rPr>
          <w:rFonts w:asciiTheme="majorBidi" w:hAnsiTheme="majorBidi" w:cstheme="majorBidi"/>
        </w:rPr>
        <w:t xml:space="preserve"> replacement when necessary.</w:t>
      </w:r>
    </w:p>
    <w:p w:rsidR="007B4989" w:rsidRPr="00617754" w:rsidRDefault="00590215" w:rsidP="00617754">
      <w:pPr>
        <w:widowControl w:val="0"/>
        <w:numPr>
          <w:ilvl w:val="0"/>
          <w:numId w:val="14"/>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Constantly</w:t>
      </w:r>
      <w:r w:rsidR="007B4989" w:rsidRPr="00617754">
        <w:rPr>
          <w:rFonts w:asciiTheme="majorBidi" w:hAnsiTheme="majorBidi" w:cstheme="majorBidi"/>
        </w:rPr>
        <w:t xml:space="preserve"> monitor them.</w:t>
      </w:r>
    </w:p>
    <w:p w:rsidR="007B4989" w:rsidRPr="00617754" w:rsidRDefault="00590215" w:rsidP="00617754">
      <w:pPr>
        <w:widowControl w:val="0"/>
        <w:numPr>
          <w:ilvl w:val="0"/>
          <w:numId w:val="14"/>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Protect</w:t>
      </w:r>
      <w:r w:rsidR="007B4989" w:rsidRPr="00617754">
        <w:rPr>
          <w:rFonts w:asciiTheme="majorBidi" w:hAnsiTheme="majorBidi" w:cstheme="majorBidi"/>
        </w:rPr>
        <w:t xml:space="preserve"> them from wares.</w:t>
      </w:r>
    </w:p>
    <w:p w:rsidR="007B4989" w:rsidRPr="00617754" w:rsidRDefault="00590215" w:rsidP="00617754">
      <w:pPr>
        <w:widowControl w:val="0"/>
        <w:numPr>
          <w:ilvl w:val="0"/>
          <w:numId w:val="14"/>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lastRenderedPageBreak/>
        <w:t>Provide</w:t>
      </w:r>
      <w:r w:rsidR="007B4989" w:rsidRPr="00617754">
        <w:rPr>
          <w:rFonts w:asciiTheme="majorBidi" w:hAnsiTheme="majorBidi" w:cstheme="majorBidi"/>
        </w:rPr>
        <w:t xml:space="preserve"> security for them.</w:t>
      </w:r>
    </w:p>
    <w:p w:rsidR="007B4989" w:rsidRPr="00617754" w:rsidRDefault="00590215" w:rsidP="00617754">
      <w:pPr>
        <w:widowControl w:val="0"/>
        <w:numPr>
          <w:ilvl w:val="0"/>
          <w:numId w:val="14"/>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Functionally</w:t>
      </w:r>
      <w:r w:rsidR="007B4989" w:rsidRPr="00617754">
        <w:rPr>
          <w:rFonts w:asciiTheme="majorBidi" w:hAnsiTheme="majorBidi" w:cstheme="majorBidi"/>
        </w:rPr>
        <w:t xml:space="preserve"> utilize them.</w:t>
      </w:r>
    </w:p>
    <w:p w:rsidR="007B4989" w:rsidRPr="00617754" w:rsidRDefault="007B4989" w:rsidP="00617754">
      <w:pPr>
        <w:widowControl w:val="0"/>
        <w:autoSpaceDE w:val="0"/>
        <w:autoSpaceDN w:val="0"/>
        <w:adjustRightInd w:val="0"/>
        <w:spacing w:line="480" w:lineRule="auto"/>
        <w:ind w:firstLine="540"/>
        <w:jc w:val="both"/>
        <w:rPr>
          <w:rFonts w:asciiTheme="majorBidi" w:hAnsiTheme="majorBidi" w:cstheme="majorBidi"/>
        </w:rPr>
      </w:pPr>
      <w:r w:rsidRPr="00617754">
        <w:rPr>
          <w:rFonts w:asciiTheme="majorBidi" w:hAnsiTheme="majorBidi" w:cstheme="majorBidi"/>
        </w:rPr>
        <w:t xml:space="preserve">To do these well Gwamna stressed the need for qualified personal to manage such areas. </w:t>
      </w:r>
    </w:p>
    <w:p w:rsidR="007B4989" w:rsidRPr="00617754" w:rsidRDefault="005D4C3C" w:rsidP="00617754">
      <w:pPr>
        <w:widowControl w:val="0"/>
        <w:autoSpaceDE w:val="0"/>
        <w:autoSpaceDN w:val="0"/>
        <w:adjustRightInd w:val="0"/>
        <w:spacing w:line="480" w:lineRule="auto"/>
        <w:ind w:firstLine="540"/>
        <w:jc w:val="both"/>
        <w:rPr>
          <w:rFonts w:asciiTheme="majorBidi" w:hAnsiTheme="majorBidi" w:cstheme="majorBidi"/>
        </w:rPr>
      </w:pPr>
      <w:r>
        <w:rPr>
          <w:rFonts w:asciiTheme="majorBidi" w:hAnsiTheme="majorBidi" w:cstheme="majorBidi"/>
        </w:rPr>
        <w:t>Maduabam in Odo (2001</w:t>
      </w:r>
      <w:r w:rsidR="007B4989" w:rsidRPr="00617754">
        <w:rPr>
          <w:rFonts w:asciiTheme="majorBidi" w:hAnsiTheme="majorBidi" w:cstheme="majorBidi"/>
        </w:rPr>
        <w:t>) observed the mere use of teaching materials however, does not guarantee effective communication nor effective teaching but rather, he says the proper use, careful selection and skillful handling of the teachers that renders them useful facil</w:t>
      </w:r>
      <w:r w:rsidR="002246FF" w:rsidRPr="00617754">
        <w:rPr>
          <w:rFonts w:asciiTheme="majorBidi" w:hAnsiTheme="majorBidi" w:cstheme="majorBidi"/>
        </w:rPr>
        <w:t>ities for teaching and learning.</w:t>
      </w:r>
    </w:p>
    <w:p w:rsidR="007B4989" w:rsidRPr="00617754" w:rsidRDefault="005D4C3C" w:rsidP="00617754">
      <w:pPr>
        <w:widowControl w:val="0"/>
        <w:autoSpaceDE w:val="0"/>
        <w:autoSpaceDN w:val="0"/>
        <w:adjustRightInd w:val="0"/>
        <w:spacing w:line="480" w:lineRule="auto"/>
        <w:ind w:firstLine="540"/>
        <w:jc w:val="both"/>
        <w:rPr>
          <w:rFonts w:asciiTheme="majorBidi" w:hAnsiTheme="majorBidi" w:cstheme="majorBidi"/>
        </w:rPr>
      </w:pPr>
      <w:r>
        <w:rPr>
          <w:rFonts w:asciiTheme="majorBidi" w:hAnsiTheme="majorBidi" w:cstheme="majorBidi"/>
        </w:rPr>
        <w:t>Oyebade (1998</w:t>
      </w:r>
      <w:r w:rsidRPr="00617754">
        <w:rPr>
          <w:rFonts w:asciiTheme="majorBidi" w:hAnsiTheme="majorBidi" w:cstheme="majorBidi"/>
        </w:rPr>
        <w:t>)</w:t>
      </w:r>
      <w:r w:rsidR="007B4989" w:rsidRPr="00617754">
        <w:rPr>
          <w:rFonts w:asciiTheme="majorBidi" w:hAnsiTheme="majorBidi" w:cstheme="majorBidi"/>
        </w:rPr>
        <w:t xml:space="preserve"> reported that in a comparative study he carried out, examining the level of utility and maintenance of teaching materials and recourses, he discovered that private schools fared better in the usage maintenance and supervision of educationa</w:t>
      </w:r>
      <w:r>
        <w:rPr>
          <w:rFonts w:asciiTheme="majorBidi" w:hAnsiTheme="majorBidi" w:cstheme="majorBidi"/>
        </w:rPr>
        <w:t>l facilities than the public on</w:t>
      </w:r>
      <w:r w:rsidR="007B4989" w:rsidRPr="00617754">
        <w:rPr>
          <w:rFonts w:asciiTheme="majorBidi" w:hAnsiTheme="majorBidi" w:cstheme="majorBidi"/>
        </w:rPr>
        <w:t>e</w:t>
      </w:r>
      <w:r>
        <w:rPr>
          <w:rFonts w:asciiTheme="majorBidi" w:hAnsiTheme="majorBidi" w:cstheme="majorBidi"/>
        </w:rPr>
        <w:t>s</w:t>
      </w:r>
      <w:r w:rsidR="007B4989" w:rsidRPr="00617754">
        <w:rPr>
          <w:rFonts w:asciiTheme="majorBidi" w:hAnsiTheme="majorBidi" w:cstheme="majorBidi"/>
        </w:rPr>
        <w:t xml:space="preserve">. </w:t>
      </w:r>
    </w:p>
    <w:p w:rsidR="002246FF" w:rsidRPr="00617754" w:rsidRDefault="007B4989" w:rsidP="00617754">
      <w:pPr>
        <w:widowControl w:val="0"/>
        <w:autoSpaceDE w:val="0"/>
        <w:autoSpaceDN w:val="0"/>
        <w:adjustRightInd w:val="0"/>
        <w:spacing w:line="480" w:lineRule="auto"/>
        <w:ind w:firstLine="540"/>
        <w:jc w:val="both"/>
        <w:rPr>
          <w:rFonts w:asciiTheme="majorBidi" w:hAnsiTheme="majorBidi" w:cstheme="majorBidi"/>
        </w:rPr>
      </w:pPr>
      <w:r w:rsidRPr="00617754">
        <w:rPr>
          <w:rFonts w:asciiTheme="majorBidi" w:hAnsiTheme="majorBidi" w:cstheme="majorBidi"/>
        </w:rPr>
        <w:t xml:space="preserve">Resource materials stimulate learning. Their proper </w:t>
      </w:r>
      <w:r w:rsidR="00FE6C87" w:rsidRPr="00617754">
        <w:rPr>
          <w:rFonts w:asciiTheme="majorBidi" w:hAnsiTheme="majorBidi" w:cstheme="majorBidi"/>
        </w:rPr>
        <w:t>use promotes more meaningful communication and also enhances</w:t>
      </w:r>
      <w:r w:rsidRPr="00617754">
        <w:rPr>
          <w:rFonts w:asciiTheme="majorBidi" w:hAnsiTheme="majorBidi" w:cstheme="majorBidi"/>
        </w:rPr>
        <w:t xml:space="preserve"> effective teaching and learning. Effective use of material</w:t>
      </w:r>
      <w:r w:rsidR="00FE01FF">
        <w:rPr>
          <w:rFonts w:asciiTheme="majorBidi" w:hAnsiTheme="majorBidi" w:cstheme="majorBidi"/>
        </w:rPr>
        <w:t>s in teaching business Studies</w:t>
      </w:r>
      <w:r w:rsidRPr="00617754">
        <w:rPr>
          <w:rFonts w:asciiTheme="majorBidi" w:hAnsiTheme="majorBidi" w:cstheme="majorBidi"/>
        </w:rPr>
        <w:t xml:space="preserve"> will encourage interest in learning because </w:t>
      </w:r>
      <w:r w:rsidR="00E87AEB" w:rsidRPr="00617754">
        <w:rPr>
          <w:rFonts w:asciiTheme="majorBidi" w:hAnsiTheme="majorBidi" w:cstheme="majorBidi"/>
        </w:rPr>
        <w:t>students’</w:t>
      </w:r>
      <w:r w:rsidRPr="00617754">
        <w:rPr>
          <w:rFonts w:asciiTheme="majorBidi" w:hAnsiTheme="majorBidi" w:cstheme="majorBidi"/>
        </w:rPr>
        <w:t xml:space="preserve"> motivation, individualized instruction and instant learning can be assum</w:t>
      </w:r>
      <w:r w:rsidR="002246FF" w:rsidRPr="00617754">
        <w:rPr>
          <w:rFonts w:asciiTheme="majorBidi" w:hAnsiTheme="majorBidi" w:cstheme="majorBidi"/>
        </w:rPr>
        <w:t>ed</w:t>
      </w:r>
    </w:p>
    <w:p w:rsidR="00FE6C87" w:rsidRDefault="00FE6C87" w:rsidP="00FE6C87">
      <w:pPr>
        <w:widowControl w:val="0"/>
        <w:autoSpaceDE w:val="0"/>
        <w:autoSpaceDN w:val="0"/>
        <w:adjustRightInd w:val="0"/>
        <w:spacing w:line="480" w:lineRule="auto"/>
        <w:jc w:val="both"/>
        <w:rPr>
          <w:rFonts w:asciiTheme="majorBidi" w:hAnsiTheme="majorBidi" w:cstheme="majorBidi"/>
          <w:b/>
        </w:rPr>
      </w:pPr>
    </w:p>
    <w:p w:rsidR="0054590D" w:rsidRPr="00617754" w:rsidRDefault="0054590D" w:rsidP="00FE6C87">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Theoretical Frame Work</w:t>
      </w:r>
    </w:p>
    <w:p w:rsidR="0054590D" w:rsidRPr="00617754" w:rsidRDefault="0054590D" w:rsidP="00FE6C87">
      <w:pPr>
        <w:widowControl w:val="0"/>
        <w:autoSpaceDE w:val="0"/>
        <w:autoSpaceDN w:val="0"/>
        <w:adjustRightInd w:val="0"/>
        <w:spacing w:line="480" w:lineRule="auto"/>
        <w:ind w:firstLine="720"/>
        <w:jc w:val="both"/>
        <w:rPr>
          <w:rFonts w:asciiTheme="majorBidi" w:hAnsiTheme="majorBidi" w:cstheme="majorBidi"/>
          <w:bCs/>
        </w:rPr>
      </w:pPr>
      <w:r w:rsidRPr="00617754">
        <w:rPr>
          <w:rFonts w:asciiTheme="majorBidi" w:hAnsiTheme="majorBidi" w:cstheme="majorBidi"/>
          <w:bCs/>
        </w:rPr>
        <w:t>The theory the researcher used in this study was Socrates theory of evaluation: he said that unexamined life is not worth living. Un</w:t>
      </w:r>
      <w:r w:rsidR="00CE5F7E" w:rsidRPr="00617754">
        <w:rPr>
          <w:rFonts w:asciiTheme="majorBidi" w:hAnsiTheme="majorBidi" w:cstheme="majorBidi"/>
          <w:bCs/>
        </w:rPr>
        <w:t>examined resources may lead to ineffective teaching and learning.</w:t>
      </w:r>
    </w:p>
    <w:p w:rsidR="0054590D" w:rsidRPr="00617754" w:rsidRDefault="0054590D" w:rsidP="00617754">
      <w:pPr>
        <w:widowControl w:val="0"/>
        <w:autoSpaceDE w:val="0"/>
        <w:autoSpaceDN w:val="0"/>
        <w:adjustRightInd w:val="0"/>
        <w:spacing w:line="480" w:lineRule="auto"/>
        <w:jc w:val="both"/>
        <w:rPr>
          <w:rFonts w:asciiTheme="majorBidi" w:hAnsiTheme="majorBidi" w:cstheme="majorBidi"/>
          <w:bCs/>
        </w:rPr>
      </w:pPr>
      <w:r w:rsidRPr="00617754">
        <w:rPr>
          <w:rFonts w:asciiTheme="majorBidi" w:hAnsiTheme="majorBidi" w:cstheme="majorBidi"/>
          <w:bCs/>
        </w:rPr>
        <w:t>Evaluation is a useful venture that help</w:t>
      </w:r>
      <w:r w:rsidR="00FB5941" w:rsidRPr="00617754">
        <w:rPr>
          <w:rFonts w:asciiTheme="majorBidi" w:hAnsiTheme="majorBidi" w:cstheme="majorBidi"/>
          <w:bCs/>
        </w:rPr>
        <w:t>s</w:t>
      </w:r>
      <w:r w:rsidRPr="00617754">
        <w:rPr>
          <w:rFonts w:asciiTheme="majorBidi" w:hAnsiTheme="majorBidi" w:cstheme="majorBidi"/>
          <w:bCs/>
        </w:rPr>
        <w:t xml:space="preserve"> to boost any </w:t>
      </w:r>
      <w:r w:rsidR="00CE5F7E" w:rsidRPr="00617754">
        <w:rPr>
          <w:rFonts w:asciiTheme="majorBidi" w:hAnsiTheme="majorBidi" w:cstheme="majorBidi"/>
          <w:bCs/>
        </w:rPr>
        <w:t>institution</w:t>
      </w:r>
      <w:r w:rsidR="00FE01FF">
        <w:rPr>
          <w:rFonts w:asciiTheme="majorBidi" w:hAnsiTheme="majorBidi" w:cstheme="majorBidi"/>
          <w:bCs/>
        </w:rPr>
        <w:t xml:space="preserve"> o</w:t>
      </w:r>
      <w:r w:rsidR="00FB5941" w:rsidRPr="00617754">
        <w:rPr>
          <w:rFonts w:asciiTheme="majorBidi" w:hAnsiTheme="majorBidi" w:cstheme="majorBidi"/>
          <w:bCs/>
        </w:rPr>
        <w:t>r establishment. It is used to examine or make judgment about something or method used in doing</w:t>
      </w:r>
      <w:r w:rsidR="00CE5F7E" w:rsidRPr="00617754">
        <w:rPr>
          <w:rFonts w:asciiTheme="majorBidi" w:hAnsiTheme="majorBidi" w:cstheme="majorBidi"/>
          <w:bCs/>
        </w:rPr>
        <w:t xml:space="preserve"> things. So </w:t>
      </w:r>
      <w:r w:rsidR="00FE6C87" w:rsidRPr="00617754">
        <w:rPr>
          <w:rFonts w:asciiTheme="majorBidi" w:hAnsiTheme="majorBidi" w:cstheme="majorBidi"/>
          <w:bCs/>
        </w:rPr>
        <w:t>resources should</w:t>
      </w:r>
      <w:r w:rsidR="00FB5941" w:rsidRPr="00617754">
        <w:rPr>
          <w:rFonts w:asciiTheme="majorBidi" w:hAnsiTheme="majorBidi" w:cstheme="majorBidi"/>
          <w:bCs/>
        </w:rPr>
        <w:t xml:space="preserve"> be evalua</w:t>
      </w:r>
      <w:r w:rsidR="00E87AEB" w:rsidRPr="00617754">
        <w:rPr>
          <w:rFonts w:asciiTheme="majorBidi" w:hAnsiTheme="majorBidi" w:cstheme="majorBidi"/>
          <w:bCs/>
        </w:rPr>
        <w:t xml:space="preserve">ted or </w:t>
      </w:r>
      <w:r w:rsidR="00C71FAC">
        <w:rPr>
          <w:rFonts w:asciiTheme="majorBidi" w:hAnsiTheme="majorBidi" w:cstheme="majorBidi"/>
          <w:bCs/>
        </w:rPr>
        <w:t xml:space="preserve">examined before using. </w:t>
      </w:r>
    </w:p>
    <w:p w:rsidR="00FE6C87" w:rsidRDefault="00FE6C87" w:rsidP="00617754">
      <w:pPr>
        <w:widowControl w:val="0"/>
        <w:autoSpaceDE w:val="0"/>
        <w:autoSpaceDN w:val="0"/>
        <w:adjustRightInd w:val="0"/>
        <w:spacing w:line="480" w:lineRule="auto"/>
        <w:jc w:val="both"/>
        <w:rPr>
          <w:rFonts w:asciiTheme="majorBidi" w:hAnsiTheme="majorBidi" w:cstheme="majorBidi"/>
          <w:b/>
        </w:rPr>
      </w:pPr>
    </w:p>
    <w:p w:rsidR="007B4989" w:rsidRPr="00617754" w:rsidRDefault="007B4989"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b/>
        </w:rPr>
        <w:lastRenderedPageBreak/>
        <w:t xml:space="preserve"> Empirical Studies </w:t>
      </w:r>
    </w:p>
    <w:p w:rsidR="007B4989" w:rsidRPr="00617754" w:rsidRDefault="007B4989"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Many studies conduct</w:t>
      </w:r>
      <w:r w:rsidR="00C71FAC">
        <w:rPr>
          <w:rFonts w:asciiTheme="majorBidi" w:hAnsiTheme="majorBidi" w:cstheme="majorBidi"/>
        </w:rPr>
        <w:t>ed</w:t>
      </w:r>
      <w:r w:rsidRPr="00617754">
        <w:rPr>
          <w:rFonts w:asciiTheme="majorBidi" w:hAnsiTheme="majorBidi" w:cstheme="majorBidi"/>
        </w:rPr>
        <w:t xml:space="preserve"> on the issues of resources in</w:t>
      </w:r>
      <w:r w:rsidR="00E368CC">
        <w:rPr>
          <w:rFonts w:asciiTheme="majorBidi" w:hAnsiTheme="majorBidi" w:cstheme="majorBidi"/>
        </w:rPr>
        <w:t xml:space="preserve"> secondary schools in Nigeria on </w:t>
      </w:r>
      <w:r w:rsidRPr="00617754">
        <w:rPr>
          <w:rFonts w:asciiTheme="majorBidi" w:hAnsiTheme="majorBidi" w:cstheme="majorBidi"/>
        </w:rPr>
        <w:t>relevant</w:t>
      </w:r>
      <w:r w:rsidR="00E368CC">
        <w:rPr>
          <w:rFonts w:asciiTheme="majorBidi" w:hAnsiTheme="majorBidi" w:cstheme="majorBidi"/>
        </w:rPr>
        <w:t xml:space="preserve"> resources</w:t>
      </w:r>
      <w:r w:rsidRPr="00617754">
        <w:rPr>
          <w:rFonts w:asciiTheme="majorBidi" w:hAnsiTheme="majorBidi" w:cstheme="majorBidi"/>
        </w:rPr>
        <w:t xml:space="preserve"> either a complete lack or gross inadequacy in their availability</w:t>
      </w:r>
      <w:r w:rsidR="00566712" w:rsidRPr="00617754">
        <w:rPr>
          <w:rFonts w:asciiTheme="majorBidi" w:hAnsiTheme="majorBidi" w:cstheme="majorBidi"/>
        </w:rPr>
        <w:t>,</w:t>
      </w:r>
      <w:r w:rsidR="00E368CC">
        <w:rPr>
          <w:rFonts w:asciiTheme="majorBidi" w:hAnsiTheme="majorBidi" w:cstheme="majorBidi"/>
        </w:rPr>
        <w:t xml:space="preserve"> functionality,</w:t>
      </w:r>
      <w:r w:rsidRPr="00617754">
        <w:rPr>
          <w:rFonts w:asciiTheme="majorBidi" w:hAnsiTheme="majorBidi" w:cstheme="majorBidi"/>
        </w:rPr>
        <w:t xml:space="preserve"> </w:t>
      </w:r>
      <w:r w:rsidR="00E368CC">
        <w:rPr>
          <w:rFonts w:asciiTheme="majorBidi" w:hAnsiTheme="majorBidi" w:cstheme="majorBidi"/>
        </w:rPr>
        <w:t>and utilization. Some researchers</w:t>
      </w:r>
      <w:r w:rsidRPr="00617754">
        <w:rPr>
          <w:rFonts w:asciiTheme="majorBidi" w:hAnsiTheme="majorBidi" w:cstheme="majorBidi"/>
        </w:rPr>
        <w:t xml:space="preserve"> in comparing public and private school have discovered that private schools are better served than public schools in terms of resource materials.</w:t>
      </w:r>
    </w:p>
    <w:p w:rsidR="007B4989" w:rsidRPr="00617754" w:rsidRDefault="005D4C3C" w:rsidP="00617754">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Aliyu (2001</w:t>
      </w:r>
      <w:r w:rsidR="002246FF" w:rsidRPr="00617754">
        <w:rPr>
          <w:rFonts w:asciiTheme="majorBidi" w:hAnsiTheme="majorBidi" w:cstheme="majorBidi"/>
        </w:rPr>
        <w:t xml:space="preserve">) carried out a research </w:t>
      </w:r>
      <w:r w:rsidR="007B4989" w:rsidRPr="00617754">
        <w:rPr>
          <w:rFonts w:asciiTheme="majorBidi" w:hAnsiTheme="majorBidi" w:cstheme="majorBidi"/>
        </w:rPr>
        <w:t xml:space="preserve">in secondary schools in Kaduna State. He used a 70 items questionnaire to elicit information from the respondents. The population of the study </w:t>
      </w:r>
      <w:r w:rsidR="00E368CC">
        <w:rPr>
          <w:rFonts w:asciiTheme="majorBidi" w:hAnsiTheme="majorBidi" w:cstheme="majorBidi"/>
        </w:rPr>
        <w:t>was made up of 60</w:t>
      </w:r>
      <w:r w:rsidR="007B4989" w:rsidRPr="00617754">
        <w:rPr>
          <w:rFonts w:asciiTheme="majorBidi" w:hAnsiTheme="majorBidi" w:cstheme="majorBidi"/>
        </w:rPr>
        <w:t xml:space="preserve"> business</w:t>
      </w:r>
      <w:r w:rsidR="00E368CC">
        <w:rPr>
          <w:rFonts w:asciiTheme="majorBidi" w:hAnsiTheme="majorBidi" w:cstheme="majorBidi"/>
        </w:rPr>
        <w:t xml:space="preserve"> Studies</w:t>
      </w:r>
      <w:r w:rsidR="007B4989" w:rsidRPr="00617754">
        <w:rPr>
          <w:rFonts w:asciiTheme="majorBidi" w:hAnsiTheme="majorBidi" w:cstheme="majorBidi"/>
        </w:rPr>
        <w:t xml:space="preserve"> teachers from the schools. In his findings, Aliyu discovered a gross inadequate supply of resource mater</w:t>
      </w:r>
      <w:r w:rsidR="00E368CC">
        <w:rPr>
          <w:rFonts w:asciiTheme="majorBidi" w:hAnsiTheme="majorBidi" w:cstheme="majorBidi"/>
        </w:rPr>
        <w:t>ials to teach business Studie</w:t>
      </w:r>
      <w:r w:rsidR="002246FF" w:rsidRPr="00617754">
        <w:rPr>
          <w:rFonts w:asciiTheme="majorBidi" w:hAnsiTheme="majorBidi" w:cstheme="majorBidi"/>
        </w:rPr>
        <w:t>s</w:t>
      </w:r>
      <w:r w:rsidR="007B4989" w:rsidRPr="00617754">
        <w:rPr>
          <w:rFonts w:asciiTheme="majorBidi" w:hAnsiTheme="majorBidi" w:cstheme="majorBidi"/>
        </w:rPr>
        <w:t xml:space="preserve"> in the secondary schools. This study is related to the present study because both studies were carried out in secondary schools and on the availability of resources for teaching and learning </w:t>
      </w:r>
      <w:r w:rsidR="00E368CC">
        <w:rPr>
          <w:rFonts w:asciiTheme="majorBidi" w:hAnsiTheme="majorBidi" w:cstheme="majorBidi"/>
        </w:rPr>
        <w:t xml:space="preserve">business Studies. </w:t>
      </w:r>
    </w:p>
    <w:p w:rsidR="003F4F51" w:rsidRPr="00617754" w:rsidRDefault="005D4C3C" w:rsidP="00617754">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Oyebade (1981</w:t>
      </w:r>
      <w:r w:rsidR="007B4989" w:rsidRPr="00617754">
        <w:rPr>
          <w:rFonts w:asciiTheme="majorBidi" w:hAnsiTheme="majorBidi" w:cstheme="majorBidi"/>
        </w:rPr>
        <w:t xml:space="preserve">) studied secondary schools in Lagos State. Comparing public and private secondary schools in the areas of availability functionality, maintenance and utilization which makes it </w:t>
      </w:r>
      <w:r w:rsidR="00E368CC">
        <w:rPr>
          <w:rFonts w:asciiTheme="majorBidi" w:hAnsiTheme="majorBidi" w:cstheme="majorBidi"/>
        </w:rPr>
        <w:t>related to the present study excep</w:t>
      </w:r>
      <w:r w:rsidR="007B4989" w:rsidRPr="00617754">
        <w:rPr>
          <w:rFonts w:asciiTheme="majorBidi" w:hAnsiTheme="majorBidi" w:cstheme="majorBidi"/>
        </w:rPr>
        <w:t>t for the fact that this was carried out in Lagos State while the present</w:t>
      </w:r>
      <w:r w:rsidR="00E368CC">
        <w:rPr>
          <w:rFonts w:asciiTheme="majorBidi" w:hAnsiTheme="majorBidi" w:cstheme="majorBidi"/>
        </w:rPr>
        <w:t xml:space="preserve"> one</w:t>
      </w:r>
      <w:r w:rsidR="007B4989" w:rsidRPr="00617754">
        <w:rPr>
          <w:rFonts w:asciiTheme="majorBidi" w:hAnsiTheme="majorBidi" w:cstheme="majorBidi"/>
        </w:rPr>
        <w:t xml:space="preserve"> is carried out in </w:t>
      </w:r>
      <w:r w:rsidR="00265A2E" w:rsidRPr="00617754">
        <w:rPr>
          <w:rFonts w:asciiTheme="majorBidi" w:hAnsiTheme="majorBidi" w:cstheme="majorBidi"/>
        </w:rPr>
        <w:t>Ikom</w:t>
      </w:r>
      <w:r w:rsidR="007B4989" w:rsidRPr="00617754">
        <w:rPr>
          <w:rFonts w:asciiTheme="majorBidi" w:hAnsiTheme="majorBidi" w:cstheme="majorBidi"/>
        </w:rPr>
        <w:t xml:space="preserve"> Local Government Area of </w:t>
      </w:r>
      <w:r w:rsidR="00265A2E" w:rsidRPr="00617754">
        <w:rPr>
          <w:rFonts w:asciiTheme="majorBidi" w:hAnsiTheme="majorBidi" w:cstheme="majorBidi"/>
        </w:rPr>
        <w:t>Cross River</w:t>
      </w:r>
      <w:r w:rsidR="007B4989" w:rsidRPr="00617754">
        <w:rPr>
          <w:rFonts w:asciiTheme="majorBidi" w:hAnsiTheme="majorBidi" w:cstheme="majorBidi"/>
        </w:rPr>
        <w:t xml:space="preserve"> State. Oyebade reported </w:t>
      </w:r>
      <w:r w:rsidR="004631A8" w:rsidRPr="00617754">
        <w:rPr>
          <w:rFonts w:asciiTheme="majorBidi" w:hAnsiTheme="majorBidi" w:cstheme="majorBidi"/>
        </w:rPr>
        <w:t xml:space="preserve">that </w:t>
      </w:r>
      <w:r w:rsidR="007B4989" w:rsidRPr="00617754">
        <w:rPr>
          <w:rFonts w:asciiTheme="majorBidi" w:hAnsiTheme="majorBidi" w:cstheme="majorBidi"/>
        </w:rPr>
        <w:t>the pr</w:t>
      </w:r>
      <w:r w:rsidR="00566712" w:rsidRPr="00617754">
        <w:rPr>
          <w:rFonts w:asciiTheme="majorBidi" w:hAnsiTheme="majorBidi" w:cstheme="majorBidi"/>
        </w:rPr>
        <w:t xml:space="preserve">ivate schools were </w:t>
      </w:r>
      <w:r w:rsidR="007B4989" w:rsidRPr="00617754">
        <w:rPr>
          <w:rFonts w:asciiTheme="majorBidi" w:hAnsiTheme="majorBidi" w:cstheme="majorBidi"/>
        </w:rPr>
        <w:t xml:space="preserve">better served with resources while public schools experienced total lack or </w:t>
      </w:r>
      <w:r w:rsidR="004631A8" w:rsidRPr="00617754">
        <w:rPr>
          <w:rFonts w:asciiTheme="majorBidi" w:hAnsiTheme="majorBidi" w:cstheme="majorBidi"/>
        </w:rPr>
        <w:t>gross inadequate</w:t>
      </w:r>
      <w:r w:rsidR="00E368CC">
        <w:rPr>
          <w:rFonts w:asciiTheme="majorBidi" w:hAnsiTheme="majorBidi" w:cstheme="majorBidi"/>
        </w:rPr>
        <w:t>ly</w:t>
      </w:r>
      <w:r w:rsidR="004631A8" w:rsidRPr="00617754">
        <w:rPr>
          <w:rFonts w:asciiTheme="majorBidi" w:hAnsiTheme="majorBidi" w:cstheme="majorBidi"/>
        </w:rPr>
        <w:t xml:space="preserve"> for instance, </w:t>
      </w:r>
      <w:r w:rsidR="007B4989" w:rsidRPr="00617754">
        <w:rPr>
          <w:rFonts w:asciiTheme="majorBidi" w:hAnsiTheme="majorBidi" w:cstheme="majorBidi"/>
        </w:rPr>
        <w:t>he discovered 70</w:t>
      </w:r>
      <w:r w:rsidR="008C5212" w:rsidRPr="00617754">
        <w:rPr>
          <w:rFonts w:asciiTheme="majorBidi" w:hAnsiTheme="majorBidi" w:cstheme="majorBidi"/>
        </w:rPr>
        <w:t>% of</w:t>
      </w:r>
      <w:r w:rsidR="007B4989" w:rsidRPr="00617754">
        <w:rPr>
          <w:rFonts w:asciiTheme="majorBidi" w:hAnsiTheme="majorBidi" w:cstheme="majorBidi"/>
        </w:rPr>
        <w:t xml:space="preserve"> negative responses from the public schools on availability and adequacy of learning materials, while on the level of maintenance he got 87% of the positive responses from the private schools. There are some slight differences in this research and the present</w:t>
      </w:r>
      <w:r w:rsidR="00ED1C20">
        <w:rPr>
          <w:rFonts w:asciiTheme="majorBidi" w:hAnsiTheme="majorBidi" w:cstheme="majorBidi"/>
        </w:rPr>
        <w:t xml:space="preserve"> one</w:t>
      </w:r>
      <w:r w:rsidR="007B4989" w:rsidRPr="00617754">
        <w:rPr>
          <w:rFonts w:asciiTheme="majorBidi" w:hAnsiTheme="majorBidi" w:cstheme="majorBidi"/>
        </w:rPr>
        <w:t xml:space="preserve"> in the se</w:t>
      </w:r>
      <w:r w:rsidR="004631A8" w:rsidRPr="00617754">
        <w:rPr>
          <w:rFonts w:asciiTheme="majorBidi" w:hAnsiTheme="majorBidi" w:cstheme="majorBidi"/>
        </w:rPr>
        <w:t>nse that private schools far</w:t>
      </w:r>
      <w:r w:rsidR="007B4989" w:rsidRPr="00617754">
        <w:rPr>
          <w:rFonts w:asciiTheme="majorBidi" w:hAnsiTheme="majorBidi" w:cstheme="majorBidi"/>
        </w:rPr>
        <w:t xml:space="preserve"> better than the public schools while in this research work both private and public schools suffer gross inadequacy, low functionality an</w:t>
      </w:r>
      <w:r w:rsidR="004631A8" w:rsidRPr="00617754">
        <w:rPr>
          <w:rFonts w:asciiTheme="majorBidi" w:hAnsiTheme="majorBidi" w:cstheme="majorBidi"/>
        </w:rPr>
        <w:t>d</w:t>
      </w:r>
      <w:r w:rsidR="007B4989" w:rsidRPr="00617754">
        <w:rPr>
          <w:rFonts w:asciiTheme="majorBidi" w:hAnsiTheme="majorBidi" w:cstheme="majorBidi"/>
        </w:rPr>
        <w:t xml:space="preserve"> utilization. </w:t>
      </w:r>
    </w:p>
    <w:p w:rsidR="00FE6C87" w:rsidRDefault="00FE6C87" w:rsidP="00617754">
      <w:pPr>
        <w:widowControl w:val="0"/>
        <w:autoSpaceDE w:val="0"/>
        <w:autoSpaceDN w:val="0"/>
        <w:adjustRightInd w:val="0"/>
        <w:spacing w:line="480" w:lineRule="auto"/>
        <w:jc w:val="both"/>
        <w:rPr>
          <w:rFonts w:asciiTheme="majorBidi" w:hAnsiTheme="majorBidi" w:cstheme="majorBidi"/>
          <w:b/>
        </w:rPr>
      </w:pPr>
    </w:p>
    <w:p w:rsidR="007B4989" w:rsidRPr="00617754" w:rsidRDefault="007B4989" w:rsidP="00617754">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Summary of Literature Review</w:t>
      </w:r>
    </w:p>
    <w:p w:rsidR="007B4989" w:rsidRPr="00617754" w:rsidRDefault="007B4989" w:rsidP="00FE6C87">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From the review of literature o</w:t>
      </w:r>
      <w:r w:rsidR="00566712" w:rsidRPr="00617754">
        <w:rPr>
          <w:rFonts w:asciiTheme="majorBidi" w:hAnsiTheme="majorBidi" w:cstheme="majorBidi"/>
        </w:rPr>
        <w:t xml:space="preserve">n the available </w:t>
      </w:r>
      <w:r w:rsidRPr="00617754">
        <w:rPr>
          <w:rFonts w:asciiTheme="majorBidi" w:hAnsiTheme="majorBidi" w:cstheme="majorBidi"/>
        </w:rPr>
        <w:t>resources for teaching and learning, many authors are of the opinion that resource materials are very important and that they supplement teach</w:t>
      </w:r>
      <w:r w:rsidR="00FE6C87">
        <w:rPr>
          <w:rFonts w:asciiTheme="majorBidi" w:hAnsiTheme="majorBidi" w:cstheme="majorBidi"/>
        </w:rPr>
        <w:t>ing. For instance, U</w:t>
      </w:r>
      <w:r w:rsidR="00ED1C20">
        <w:rPr>
          <w:rFonts w:asciiTheme="majorBidi" w:hAnsiTheme="majorBidi" w:cstheme="majorBidi"/>
        </w:rPr>
        <w:t>linfu</w:t>
      </w:r>
      <w:r w:rsidR="005D4C3C">
        <w:rPr>
          <w:rFonts w:asciiTheme="majorBidi" w:hAnsiTheme="majorBidi" w:cstheme="majorBidi"/>
        </w:rPr>
        <w:t>n (1987</w:t>
      </w:r>
      <w:r w:rsidR="00662A60">
        <w:rPr>
          <w:rFonts w:asciiTheme="majorBidi" w:hAnsiTheme="majorBidi" w:cstheme="majorBidi"/>
        </w:rPr>
        <w:t>) Oyedeji (1991), Olaitan (1996), Umorem (1998</w:t>
      </w:r>
      <w:r w:rsidRPr="00617754">
        <w:rPr>
          <w:rFonts w:asciiTheme="majorBidi" w:hAnsiTheme="majorBidi" w:cstheme="majorBidi"/>
        </w:rPr>
        <w:t xml:space="preserve">) seems to agree to the fact that instructional materials makes teaching practical, clearer, </w:t>
      </w:r>
      <w:r w:rsidR="002D0C2A">
        <w:rPr>
          <w:rFonts w:asciiTheme="majorBidi" w:hAnsiTheme="majorBidi" w:cstheme="majorBidi"/>
        </w:rPr>
        <w:t>and more meaningful. Ka</w:t>
      </w:r>
      <w:r w:rsidR="00662A60">
        <w:rPr>
          <w:rFonts w:asciiTheme="majorBidi" w:hAnsiTheme="majorBidi" w:cstheme="majorBidi"/>
        </w:rPr>
        <w:t>han (1991</w:t>
      </w:r>
      <w:r w:rsidRPr="00617754">
        <w:rPr>
          <w:rFonts w:asciiTheme="majorBidi" w:hAnsiTheme="majorBidi" w:cstheme="majorBidi"/>
        </w:rPr>
        <w:t>),</w:t>
      </w:r>
      <w:r w:rsidR="00662A60">
        <w:rPr>
          <w:rFonts w:asciiTheme="majorBidi" w:hAnsiTheme="majorBidi" w:cstheme="majorBidi"/>
        </w:rPr>
        <w:t xml:space="preserve"> Common Wealth Secretariat (1993</w:t>
      </w:r>
      <w:r w:rsidRPr="00617754">
        <w:rPr>
          <w:rFonts w:asciiTheme="majorBidi" w:hAnsiTheme="majorBidi" w:cstheme="majorBidi"/>
        </w:rPr>
        <w:t>)</w:t>
      </w:r>
      <w:r w:rsidR="00FE6C87">
        <w:rPr>
          <w:rFonts w:asciiTheme="majorBidi" w:hAnsiTheme="majorBidi" w:cstheme="majorBidi"/>
        </w:rPr>
        <w:t>,Y</w:t>
      </w:r>
      <w:r w:rsidR="00662A60">
        <w:rPr>
          <w:rFonts w:asciiTheme="majorBidi" w:hAnsiTheme="majorBidi" w:cstheme="majorBidi"/>
        </w:rPr>
        <w:t>usuf (1998), FRN (1998</w:t>
      </w:r>
      <w:r w:rsidR="00B21D5C" w:rsidRPr="00617754">
        <w:rPr>
          <w:rFonts w:asciiTheme="majorBidi" w:hAnsiTheme="majorBidi" w:cstheme="majorBidi"/>
        </w:rPr>
        <w:t xml:space="preserve">) seem </w:t>
      </w:r>
      <w:r w:rsidRPr="00617754">
        <w:rPr>
          <w:rFonts w:asciiTheme="majorBidi" w:hAnsiTheme="majorBidi" w:cstheme="majorBidi"/>
        </w:rPr>
        <w:t>to suggest ways of providing these materials and the bodies that should actually be involved in the provision of resources to schools, among their suggestions are, the teacher, the learner, government, Yus</w:t>
      </w:r>
      <w:r w:rsidR="00CE5F7E" w:rsidRPr="00617754">
        <w:rPr>
          <w:rFonts w:asciiTheme="majorBidi" w:hAnsiTheme="majorBidi" w:cstheme="majorBidi"/>
        </w:rPr>
        <w:t>u</w:t>
      </w:r>
      <w:r w:rsidRPr="00617754">
        <w:rPr>
          <w:rFonts w:asciiTheme="majorBidi" w:hAnsiTheme="majorBidi" w:cstheme="majorBidi"/>
        </w:rPr>
        <w:t>f also suggested the use of improvised materials where the real one are not available.</w:t>
      </w:r>
    </w:p>
    <w:p w:rsidR="00FB460D" w:rsidRPr="00617754" w:rsidRDefault="007B4989"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Considering the utilizatio</w:t>
      </w:r>
      <w:r w:rsidR="00662A60">
        <w:rPr>
          <w:rFonts w:asciiTheme="majorBidi" w:hAnsiTheme="majorBidi" w:cstheme="majorBidi"/>
        </w:rPr>
        <w:t>n and maintenance Maduabam (1989), Balogun (1997), Gwamna (2001), Odoh (2002</w:t>
      </w:r>
      <w:r w:rsidRPr="00617754">
        <w:rPr>
          <w:rFonts w:asciiTheme="majorBidi" w:hAnsiTheme="majorBidi" w:cstheme="majorBidi"/>
        </w:rPr>
        <w:t>) and others contended that resource materials available</w:t>
      </w:r>
      <w:r w:rsidR="00ED1C20">
        <w:rPr>
          <w:rFonts w:asciiTheme="majorBidi" w:hAnsiTheme="majorBidi" w:cstheme="majorBidi"/>
        </w:rPr>
        <w:t xml:space="preserve"> in some schools are not properl</w:t>
      </w:r>
      <w:r w:rsidRPr="00617754">
        <w:rPr>
          <w:rFonts w:asciiTheme="majorBidi" w:hAnsiTheme="majorBidi" w:cstheme="majorBidi"/>
        </w:rPr>
        <w:t>y used and maintained. So far</w:t>
      </w:r>
      <w:r w:rsidR="00ED1C20">
        <w:rPr>
          <w:rFonts w:asciiTheme="majorBidi" w:hAnsiTheme="majorBidi" w:cstheme="majorBidi"/>
        </w:rPr>
        <w:t>,</w:t>
      </w:r>
      <w:r w:rsidRPr="00617754">
        <w:rPr>
          <w:rFonts w:asciiTheme="majorBidi" w:hAnsiTheme="majorBidi" w:cstheme="majorBidi"/>
        </w:rPr>
        <w:t xml:space="preserve"> these authors have write</w:t>
      </w:r>
      <w:r w:rsidR="00CE22B7">
        <w:rPr>
          <w:rFonts w:asciiTheme="majorBidi" w:hAnsiTheme="majorBidi" w:cstheme="majorBidi"/>
        </w:rPr>
        <w:t>n</w:t>
      </w:r>
      <w:r w:rsidRPr="00617754">
        <w:rPr>
          <w:rFonts w:asciiTheme="majorBidi" w:hAnsiTheme="majorBidi" w:cstheme="majorBidi"/>
        </w:rPr>
        <w:t xml:space="preserve"> based on their observations of their different educational zones, local government areas, or state in the country and on their different subject areas. There had been no study carried out in </w:t>
      </w:r>
      <w:r w:rsidR="00265A2E" w:rsidRPr="00617754">
        <w:rPr>
          <w:rFonts w:asciiTheme="majorBidi" w:hAnsiTheme="majorBidi" w:cstheme="majorBidi"/>
        </w:rPr>
        <w:t>Ikom</w:t>
      </w:r>
      <w:r w:rsidRPr="00617754">
        <w:rPr>
          <w:rFonts w:asciiTheme="majorBidi" w:hAnsiTheme="majorBidi" w:cstheme="majorBidi"/>
        </w:rPr>
        <w:t xml:space="preserve"> Local Government Area</w:t>
      </w:r>
      <w:r w:rsidR="00CE5F7E" w:rsidRPr="00617754">
        <w:rPr>
          <w:rFonts w:asciiTheme="majorBidi" w:hAnsiTheme="majorBidi" w:cstheme="majorBidi"/>
        </w:rPr>
        <w:t>, to the best of the researcher</w:t>
      </w:r>
      <w:r w:rsidRPr="00617754">
        <w:rPr>
          <w:rFonts w:asciiTheme="majorBidi" w:hAnsiTheme="majorBidi" w:cstheme="majorBidi"/>
        </w:rPr>
        <w:t xml:space="preserve"> knowledge on available, functionality and utilization of resources for teaching</w:t>
      </w:r>
      <w:r w:rsidR="00FE01FF">
        <w:rPr>
          <w:rFonts w:asciiTheme="majorBidi" w:hAnsiTheme="majorBidi" w:cstheme="majorBidi"/>
        </w:rPr>
        <w:t xml:space="preserve"> and learning business Studies</w:t>
      </w:r>
      <w:r w:rsidRPr="00617754">
        <w:rPr>
          <w:rFonts w:asciiTheme="majorBidi" w:hAnsiTheme="majorBidi" w:cstheme="majorBidi"/>
        </w:rPr>
        <w:t xml:space="preserve">. </w:t>
      </w:r>
    </w:p>
    <w:p w:rsidR="009C670F" w:rsidRDefault="009C670F" w:rsidP="00617754">
      <w:pPr>
        <w:widowControl w:val="0"/>
        <w:autoSpaceDE w:val="0"/>
        <w:autoSpaceDN w:val="0"/>
        <w:adjustRightInd w:val="0"/>
        <w:spacing w:line="480" w:lineRule="auto"/>
        <w:jc w:val="both"/>
        <w:rPr>
          <w:rFonts w:asciiTheme="majorBidi" w:hAnsiTheme="majorBidi" w:cstheme="majorBidi"/>
        </w:rPr>
      </w:pPr>
    </w:p>
    <w:p w:rsidR="00ED0F0E" w:rsidRDefault="00ED0F0E" w:rsidP="00617754">
      <w:pPr>
        <w:widowControl w:val="0"/>
        <w:autoSpaceDE w:val="0"/>
        <w:autoSpaceDN w:val="0"/>
        <w:adjustRightInd w:val="0"/>
        <w:spacing w:line="480" w:lineRule="auto"/>
        <w:jc w:val="both"/>
        <w:rPr>
          <w:rFonts w:asciiTheme="majorBidi" w:hAnsiTheme="majorBidi" w:cstheme="majorBidi"/>
        </w:rPr>
      </w:pPr>
    </w:p>
    <w:p w:rsidR="00ED0F0E" w:rsidRDefault="00ED0F0E" w:rsidP="00617754">
      <w:pPr>
        <w:widowControl w:val="0"/>
        <w:autoSpaceDE w:val="0"/>
        <w:autoSpaceDN w:val="0"/>
        <w:adjustRightInd w:val="0"/>
        <w:spacing w:line="480" w:lineRule="auto"/>
        <w:jc w:val="both"/>
        <w:rPr>
          <w:rFonts w:asciiTheme="majorBidi" w:hAnsiTheme="majorBidi" w:cstheme="majorBidi"/>
        </w:rPr>
      </w:pPr>
    </w:p>
    <w:p w:rsidR="00ED0F0E" w:rsidRDefault="00ED0F0E" w:rsidP="00617754">
      <w:pPr>
        <w:widowControl w:val="0"/>
        <w:autoSpaceDE w:val="0"/>
        <w:autoSpaceDN w:val="0"/>
        <w:adjustRightInd w:val="0"/>
        <w:spacing w:line="480" w:lineRule="auto"/>
        <w:jc w:val="both"/>
        <w:rPr>
          <w:rFonts w:asciiTheme="majorBidi" w:hAnsiTheme="majorBidi" w:cstheme="majorBidi"/>
        </w:rPr>
      </w:pPr>
    </w:p>
    <w:p w:rsidR="00ED0F0E" w:rsidRPr="00617754" w:rsidRDefault="00ED0F0E" w:rsidP="00617754">
      <w:pPr>
        <w:widowControl w:val="0"/>
        <w:autoSpaceDE w:val="0"/>
        <w:autoSpaceDN w:val="0"/>
        <w:adjustRightInd w:val="0"/>
        <w:spacing w:line="480" w:lineRule="auto"/>
        <w:jc w:val="both"/>
        <w:rPr>
          <w:rFonts w:asciiTheme="majorBidi" w:hAnsiTheme="majorBidi" w:cstheme="majorBidi"/>
        </w:rPr>
      </w:pPr>
    </w:p>
    <w:p w:rsidR="009C670F" w:rsidRPr="00617754" w:rsidRDefault="009C670F" w:rsidP="00617754">
      <w:pPr>
        <w:widowControl w:val="0"/>
        <w:autoSpaceDE w:val="0"/>
        <w:autoSpaceDN w:val="0"/>
        <w:adjustRightInd w:val="0"/>
        <w:spacing w:line="480" w:lineRule="auto"/>
        <w:jc w:val="both"/>
        <w:rPr>
          <w:rFonts w:asciiTheme="majorBidi" w:hAnsiTheme="majorBidi" w:cstheme="majorBidi"/>
        </w:rPr>
      </w:pPr>
    </w:p>
    <w:p w:rsidR="00CE5F7E" w:rsidRPr="00617754" w:rsidRDefault="00CE5F7E" w:rsidP="00617754">
      <w:pPr>
        <w:widowControl w:val="0"/>
        <w:autoSpaceDE w:val="0"/>
        <w:autoSpaceDN w:val="0"/>
        <w:adjustRightInd w:val="0"/>
        <w:spacing w:line="480" w:lineRule="auto"/>
        <w:jc w:val="both"/>
        <w:rPr>
          <w:rFonts w:asciiTheme="majorBidi" w:hAnsiTheme="majorBidi" w:cstheme="majorBidi"/>
        </w:rPr>
      </w:pPr>
    </w:p>
    <w:p w:rsidR="007B4989" w:rsidRPr="00617754" w:rsidRDefault="007B4989" w:rsidP="00617754">
      <w:pPr>
        <w:widowControl w:val="0"/>
        <w:autoSpaceDE w:val="0"/>
        <w:autoSpaceDN w:val="0"/>
        <w:adjustRightInd w:val="0"/>
        <w:spacing w:line="480" w:lineRule="auto"/>
        <w:jc w:val="center"/>
        <w:rPr>
          <w:rFonts w:asciiTheme="majorBidi" w:hAnsiTheme="majorBidi" w:cstheme="majorBidi"/>
        </w:rPr>
      </w:pPr>
      <w:r w:rsidRPr="00617754">
        <w:rPr>
          <w:rFonts w:asciiTheme="majorBidi" w:hAnsiTheme="majorBidi" w:cstheme="majorBidi"/>
          <w:b/>
        </w:rPr>
        <w:lastRenderedPageBreak/>
        <w:t>CHAPTER THREE</w:t>
      </w:r>
    </w:p>
    <w:p w:rsidR="003F4F51" w:rsidRPr="00617754" w:rsidRDefault="003F4F51" w:rsidP="00617754">
      <w:pPr>
        <w:widowControl w:val="0"/>
        <w:autoSpaceDE w:val="0"/>
        <w:autoSpaceDN w:val="0"/>
        <w:adjustRightInd w:val="0"/>
        <w:spacing w:line="480" w:lineRule="auto"/>
        <w:rPr>
          <w:rFonts w:asciiTheme="majorBidi" w:hAnsiTheme="majorBidi" w:cstheme="majorBidi"/>
          <w:b/>
        </w:rPr>
      </w:pPr>
    </w:p>
    <w:p w:rsidR="007B4989" w:rsidRPr="00617754" w:rsidRDefault="00716ADA" w:rsidP="00617754">
      <w:pPr>
        <w:widowControl w:val="0"/>
        <w:autoSpaceDE w:val="0"/>
        <w:autoSpaceDN w:val="0"/>
        <w:adjustRightInd w:val="0"/>
        <w:spacing w:line="480" w:lineRule="auto"/>
        <w:rPr>
          <w:rFonts w:asciiTheme="majorBidi" w:hAnsiTheme="majorBidi" w:cstheme="majorBidi"/>
          <w:b/>
        </w:rPr>
      </w:pPr>
      <w:r>
        <w:rPr>
          <w:rFonts w:asciiTheme="majorBidi" w:hAnsiTheme="majorBidi" w:cstheme="majorBidi"/>
          <w:b/>
        </w:rPr>
        <w:t>Research Method</w:t>
      </w:r>
    </w:p>
    <w:p w:rsidR="00726DCC" w:rsidRPr="00617754" w:rsidRDefault="00675492" w:rsidP="003E7C6F">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b/>
        <w:t xml:space="preserve">Methodology </w:t>
      </w:r>
      <w:r w:rsidR="007B4989" w:rsidRPr="00617754">
        <w:rPr>
          <w:rFonts w:asciiTheme="majorBidi" w:hAnsiTheme="majorBidi" w:cstheme="majorBidi"/>
        </w:rPr>
        <w:t xml:space="preserve">describes the </w:t>
      </w:r>
      <w:r>
        <w:rPr>
          <w:rFonts w:asciiTheme="majorBidi" w:hAnsiTheme="majorBidi" w:cstheme="majorBidi"/>
        </w:rPr>
        <w:t>procedure that w</w:t>
      </w:r>
      <w:r w:rsidR="003E7C6F">
        <w:rPr>
          <w:rFonts w:asciiTheme="majorBidi" w:hAnsiTheme="majorBidi" w:cstheme="majorBidi"/>
        </w:rPr>
        <w:t>ill be employed in carrying out</w:t>
      </w:r>
      <w:r>
        <w:rPr>
          <w:rFonts w:asciiTheme="majorBidi" w:hAnsiTheme="majorBidi" w:cstheme="majorBidi"/>
        </w:rPr>
        <w:t xml:space="preserve"> the study</w:t>
      </w:r>
      <w:r w:rsidR="00CE22B7">
        <w:rPr>
          <w:rFonts w:asciiTheme="majorBidi" w:hAnsiTheme="majorBidi" w:cstheme="majorBidi"/>
        </w:rPr>
        <w:t xml:space="preserve"> </w:t>
      </w:r>
      <w:r>
        <w:rPr>
          <w:rFonts w:asciiTheme="majorBidi" w:hAnsiTheme="majorBidi" w:cstheme="majorBidi"/>
        </w:rPr>
        <w:t xml:space="preserve">and these are: </w:t>
      </w:r>
      <w:r w:rsidR="007B4989" w:rsidRPr="00617754">
        <w:rPr>
          <w:rFonts w:asciiTheme="majorBidi" w:hAnsiTheme="majorBidi" w:cstheme="majorBidi"/>
        </w:rPr>
        <w:t xml:space="preserve">area of </w:t>
      </w:r>
      <w:r w:rsidR="008C3103" w:rsidRPr="00617754">
        <w:rPr>
          <w:rFonts w:asciiTheme="majorBidi" w:hAnsiTheme="majorBidi" w:cstheme="majorBidi"/>
        </w:rPr>
        <w:t>the study</w:t>
      </w:r>
      <w:r w:rsidR="00770874" w:rsidRPr="00617754">
        <w:rPr>
          <w:rFonts w:asciiTheme="majorBidi" w:hAnsiTheme="majorBidi" w:cstheme="majorBidi"/>
        </w:rPr>
        <w:t>,</w:t>
      </w:r>
      <w:r w:rsidR="007B4989" w:rsidRPr="00617754">
        <w:rPr>
          <w:rFonts w:asciiTheme="majorBidi" w:hAnsiTheme="majorBidi" w:cstheme="majorBidi"/>
        </w:rPr>
        <w:t xml:space="preserve"> design of</w:t>
      </w:r>
      <w:r w:rsidR="008C3103" w:rsidRPr="00617754">
        <w:rPr>
          <w:rFonts w:asciiTheme="majorBidi" w:hAnsiTheme="majorBidi" w:cstheme="majorBidi"/>
        </w:rPr>
        <w:t xml:space="preserve"> the </w:t>
      </w:r>
      <w:r w:rsidR="001140D3" w:rsidRPr="00617754">
        <w:rPr>
          <w:rFonts w:asciiTheme="majorBidi" w:hAnsiTheme="majorBidi" w:cstheme="majorBidi"/>
        </w:rPr>
        <w:t>study</w:t>
      </w:r>
      <w:r w:rsidR="00FF6C69" w:rsidRPr="00617754">
        <w:rPr>
          <w:rFonts w:asciiTheme="majorBidi" w:hAnsiTheme="majorBidi" w:cstheme="majorBidi"/>
        </w:rPr>
        <w:t>,</w:t>
      </w:r>
      <w:r w:rsidR="001140D3" w:rsidRPr="00617754">
        <w:rPr>
          <w:rFonts w:asciiTheme="majorBidi" w:hAnsiTheme="majorBidi" w:cstheme="majorBidi"/>
        </w:rPr>
        <w:t xml:space="preserve"> population f</w:t>
      </w:r>
      <w:r w:rsidR="007F18F3" w:rsidRPr="00617754">
        <w:rPr>
          <w:rFonts w:asciiTheme="majorBidi" w:hAnsiTheme="majorBidi" w:cstheme="majorBidi"/>
        </w:rPr>
        <w:t>or the study,</w:t>
      </w:r>
      <w:r w:rsidR="001140D3" w:rsidRPr="00617754">
        <w:rPr>
          <w:rFonts w:asciiTheme="majorBidi" w:hAnsiTheme="majorBidi" w:cstheme="majorBidi"/>
        </w:rPr>
        <w:t xml:space="preserve"> instrument</w:t>
      </w:r>
      <w:r w:rsidR="00FF6C69" w:rsidRPr="00617754">
        <w:rPr>
          <w:rFonts w:asciiTheme="majorBidi" w:hAnsiTheme="majorBidi" w:cstheme="majorBidi"/>
        </w:rPr>
        <w:t xml:space="preserve"> for data collection</w:t>
      </w:r>
      <w:r w:rsidR="001140D3" w:rsidRPr="00617754">
        <w:rPr>
          <w:rFonts w:asciiTheme="majorBidi" w:hAnsiTheme="majorBidi" w:cstheme="majorBidi"/>
        </w:rPr>
        <w:t>, validation of the instrument, reliability of the instrument, method of data</w:t>
      </w:r>
      <w:r w:rsidR="00FF6C69" w:rsidRPr="00617754">
        <w:rPr>
          <w:rFonts w:asciiTheme="majorBidi" w:hAnsiTheme="majorBidi" w:cstheme="majorBidi"/>
        </w:rPr>
        <w:t xml:space="preserve"> collection</w:t>
      </w:r>
      <w:r w:rsidR="001140D3" w:rsidRPr="00617754">
        <w:rPr>
          <w:rFonts w:asciiTheme="majorBidi" w:hAnsiTheme="majorBidi" w:cstheme="majorBidi"/>
        </w:rPr>
        <w:t xml:space="preserve"> and</w:t>
      </w:r>
      <w:r w:rsidR="00FF6C69" w:rsidRPr="00617754">
        <w:rPr>
          <w:rFonts w:asciiTheme="majorBidi" w:hAnsiTheme="majorBidi" w:cstheme="majorBidi"/>
        </w:rPr>
        <w:t xml:space="preserve"> data</w:t>
      </w:r>
      <w:r w:rsidR="001140D3" w:rsidRPr="00617754">
        <w:rPr>
          <w:rFonts w:asciiTheme="majorBidi" w:hAnsiTheme="majorBidi" w:cstheme="majorBidi"/>
        </w:rPr>
        <w:t xml:space="preserve"> analysis techniques.</w:t>
      </w:r>
    </w:p>
    <w:p w:rsidR="00FE6C87" w:rsidRDefault="00FE6C87" w:rsidP="00617754">
      <w:pPr>
        <w:widowControl w:val="0"/>
        <w:autoSpaceDE w:val="0"/>
        <w:autoSpaceDN w:val="0"/>
        <w:adjustRightInd w:val="0"/>
        <w:spacing w:line="480" w:lineRule="auto"/>
        <w:jc w:val="both"/>
        <w:rPr>
          <w:rFonts w:asciiTheme="majorBidi" w:hAnsiTheme="majorBidi" w:cstheme="majorBidi"/>
          <w:b/>
        </w:rPr>
      </w:pPr>
    </w:p>
    <w:p w:rsidR="001140D3" w:rsidRPr="00617754" w:rsidRDefault="001140D3" w:rsidP="00617754">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Area of Study</w:t>
      </w:r>
    </w:p>
    <w:p w:rsidR="00550884" w:rsidRPr="00617754" w:rsidRDefault="001140D3"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t xml:space="preserve">The study was carried out in </w:t>
      </w:r>
      <w:r w:rsidR="00D064AF" w:rsidRPr="00617754">
        <w:rPr>
          <w:rFonts w:asciiTheme="majorBidi" w:hAnsiTheme="majorBidi" w:cstheme="majorBidi"/>
        </w:rPr>
        <w:t xml:space="preserve">Ikom Local </w:t>
      </w:r>
      <w:r w:rsidRPr="00617754">
        <w:rPr>
          <w:rFonts w:asciiTheme="majorBidi" w:hAnsiTheme="majorBidi" w:cstheme="majorBidi"/>
        </w:rPr>
        <w:t xml:space="preserve">Government </w:t>
      </w:r>
      <w:r w:rsidR="004515B2" w:rsidRPr="00617754">
        <w:rPr>
          <w:rFonts w:asciiTheme="majorBidi" w:hAnsiTheme="majorBidi" w:cstheme="majorBidi"/>
        </w:rPr>
        <w:t xml:space="preserve">Area of </w:t>
      </w:r>
      <w:r w:rsidR="00D064AF" w:rsidRPr="00617754">
        <w:rPr>
          <w:rFonts w:asciiTheme="majorBidi" w:hAnsiTheme="majorBidi" w:cstheme="majorBidi"/>
        </w:rPr>
        <w:t xml:space="preserve">Cross River </w:t>
      </w:r>
      <w:r w:rsidR="004515B2" w:rsidRPr="00617754">
        <w:rPr>
          <w:rFonts w:asciiTheme="majorBidi" w:hAnsiTheme="majorBidi" w:cstheme="majorBidi"/>
        </w:rPr>
        <w:t>State</w:t>
      </w:r>
      <w:r w:rsidR="00675492">
        <w:rPr>
          <w:rFonts w:asciiTheme="majorBidi" w:hAnsiTheme="majorBidi" w:cstheme="majorBidi"/>
        </w:rPr>
        <w:t xml:space="preserve">. </w:t>
      </w:r>
    </w:p>
    <w:p w:rsidR="00707F2E" w:rsidRDefault="004515B2" w:rsidP="00675492">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The Local Government Area is chosen for the study because of it</w:t>
      </w:r>
      <w:r w:rsidR="009A4088" w:rsidRPr="00617754">
        <w:rPr>
          <w:rFonts w:asciiTheme="majorBidi" w:hAnsiTheme="majorBidi" w:cstheme="majorBidi"/>
        </w:rPr>
        <w:t xml:space="preserve">s backwardness in the provision </w:t>
      </w:r>
      <w:r w:rsidRPr="00617754">
        <w:rPr>
          <w:rFonts w:asciiTheme="majorBidi" w:hAnsiTheme="majorBidi" w:cstheme="majorBidi"/>
        </w:rPr>
        <w:t>of resource materials for teaching and learning, and its consequ</w:t>
      </w:r>
      <w:r w:rsidR="00662A60">
        <w:rPr>
          <w:rFonts w:asciiTheme="majorBidi" w:hAnsiTheme="majorBidi" w:cstheme="majorBidi"/>
        </w:rPr>
        <w:t xml:space="preserve">ent poor performance in </w:t>
      </w:r>
      <w:r w:rsidRPr="00617754">
        <w:rPr>
          <w:rFonts w:asciiTheme="majorBidi" w:hAnsiTheme="majorBidi" w:cstheme="majorBidi"/>
        </w:rPr>
        <w:t>examinations</w:t>
      </w:r>
      <w:r w:rsidR="00707F2E">
        <w:rPr>
          <w:rFonts w:asciiTheme="majorBidi" w:hAnsiTheme="majorBidi" w:cstheme="majorBidi"/>
        </w:rPr>
        <w:t>.</w:t>
      </w:r>
    </w:p>
    <w:p w:rsidR="003E7C6F" w:rsidRDefault="003E7C6F" w:rsidP="003E7C6F">
      <w:pPr>
        <w:widowControl w:val="0"/>
        <w:autoSpaceDE w:val="0"/>
        <w:autoSpaceDN w:val="0"/>
        <w:adjustRightInd w:val="0"/>
        <w:spacing w:line="480" w:lineRule="auto"/>
        <w:jc w:val="both"/>
        <w:rPr>
          <w:rFonts w:asciiTheme="majorBidi" w:hAnsiTheme="majorBidi" w:cstheme="majorBidi"/>
          <w:b/>
        </w:rPr>
      </w:pPr>
    </w:p>
    <w:p w:rsidR="00670624" w:rsidRPr="00617754" w:rsidRDefault="004515B2" w:rsidP="003E7C6F">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b/>
        </w:rPr>
        <w:t>De</w:t>
      </w:r>
      <w:r w:rsidR="00BC2390" w:rsidRPr="00617754">
        <w:rPr>
          <w:rFonts w:asciiTheme="majorBidi" w:hAnsiTheme="majorBidi" w:cstheme="majorBidi"/>
          <w:b/>
        </w:rPr>
        <w:t>s</w:t>
      </w:r>
      <w:r w:rsidRPr="00617754">
        <w:rPr>
          <w:rFonts w:asciiTheme="majorBidi" w:hAnsiTheme="majorBidi" w:cstheme="majorBidi"/>
          <w:b/>
        </w:rPr>
        <w:t>ign</w:t>
      </w:r>
      <w:r w:rsidR="00CE22B7">
        <w:rPr>
          <w:rFonts w:asciiTheme="majorBidi" w:hAnsiTheme="majorBidi" w:cstheme="majorBidi"/>
          <w:b/>
        </w:rPr>
        <w:t xml:space="preserve"> </w:t>
      </w:r>
      <w:r w:rsidR="00716ADA" w:rsidRPr="00617754">
        <w:rPr>
          <w:rFonts w:asciiTheme="majorBidi" w:hAnsiTheme="majorBidi" w:cstheme="majorBidi"/>
          <w:b/>
        </w:rPr>
        <w:t xml:space="preserve">of </w:t>
      </w:r>
      <w:r w:rsidR="00FE01FF">
        <w:rPr>
          <w:rFonts w:asciiTheme="majorBidi" w:hAnsiTheme="majorBidi" w:cstheme="majorBidi"/>
          <w:b/>
        </w:rPr>
        <w:t>the</w:t>
      </w:r>
      <w:r w:rsidR="00662A60">
        <w:rPr>
          <w:rFonts w:asciiTheme="majorBidi" w:hAnsiTheme="majorBidi" w:cstheme="majorBidi"/>
          <w:b/>
        </w:rPr>
        <w:t xml:space="preserve"> S</w:t>
      </w:r>
      <w:r w:rsidR="00550884" w:rsidRPr="00617754">
        <w:rPr>
          <w:rFonts w:asciiTheme="majorBidi" w:hAnsiTheme="majorBidi" w:cstheme="majorBidi"/>
          <w:b/>
        </w:rPr>
        <w:t>tudy</w:t>
      </w:r>
      <w:r w:rsidR="00670624">
        <w:rPr>
          <w:rFonts w:asciiTheme="majorBidi" w:hAnsiTheme="majorBidi" w:cstheme="majorBidi"/>
          <w:b/>
        </w:rPr>
        <w:t>.</w:t>
      </w:r>
    </w:p>
    <w:p w:rsidR="007B4989" w:rsidRPr="00617754" w:rsidRDefault="00487691" w:rsidP="00670624">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The study is a survey research, design to determine the availability, functionality and the extent of utilization of available resources for teaching and learning Business Studies in Ikom Local Government Area of Cross River State. According to Olitan and Nwoke (1999) in Okoronkwo</w:t>
      </w:r>
      <w:r w:rsidR="006B6261">
        <w:rPr>
          <w:rFonts w:asciiTheme="majorBidi" w:hAnsiTheme="majorBidi" w:cstheme="majorBidi"/>
        </w:rPr>
        <w:t xml:space="preserve"> </w:t>
      </w:r>
      <w:r>
        <w:rPr>
          <w:rFonts w:asciiTheme="majorBidi" w:hAnsiTheme="majorBidi" w:cstheme="majorBidi"/>
        </w:rPr>
        <w:t>(2005)</w:t>
      </w:r>
      <w:r w:rsidR="006B6261">
        <w:rPr>
          <w:rFonts w:asciiTheme="majorBidi" w:hAnsiTheme="majorBidi" w:cstheme="majorBidi"/>
        </w:rPr>
        <w:t xml:space="preserve"> a survey research design is one which the entries population or a representative sample is studies by collecting and analyzing data from the group through the use of the questionnaire. The design was to be the most appropriate for the study because it permits the use of questionnaire to determine the opinion </w:t>
      </w:r>
      <w:r w:rsidR="00FC777A">
        <w:rPr>
          <w:rFonts w:asciiTheme="majorBidi" w:hAnsiTheme="majorBidi" w:cstheme="majorBidi"/>
        </w:rPr>
        <w:t>of the people in the study area</w:t>
      </w:r>
      <w:r w:rsidR="0069536B">
        <w:rPr>
          <w:rFonts w:asciiTheme="majorBidi" w:hAnsiTheme="majorBidi" w:cstheme="majorBidi"/>
        </w:rPr>
        <w:t>.</w:t>
      </w:r>
    </w:p>
    <w:p w:rsidR="003E7C6F" w:rsidRDefault="003E7C6F" w:rsidP="00617754">
      <w:pPr>
        <w:widowControl w:val="0"/>
        <w:autoSpaceDE w:val="0"/>
        <w:autoSpaceDN w:val="0"/>
        <w:adjustRightInd w:val="0"/>
        <w:spacing w:line="480" w:lineRule="auto"/>
        <w:jc w:val="both"/>
        <w:rPr>
          <w:rFonts w:asciiTheme="majorBidi" w:hAnsiTheme="majorBidi" w:cstheme="majorBidi"/>
          <w:b/>
        </w:rPr>
      </w:pPr>
    </w:p>
    <w:p w:rsidR="00FC777A" w:rsidRDefault="00FC777A" w:rsidP="00617754">
      <w:pPr>
        <w:widowControl w:val="0"/>
        <w:autoSpaceDE w:val="0"/>
        <w:autoSpaceDN w:val="0"/>
        <w:adjustRightInd w:val="0"/>
        <w:spacing w:line="480" w:lineRule="auto"/>
        <w:jc w:val="both"/>
        <w:rPr>
          <w:rFonts w:asciiTheme="majorBidi" w:hAnsiTheme="majorBidi" w:cstheme="majorBidi"/>
          <w:b/>
        </w:rPr>
      </w:pPr>
    </w:p>
    <w:p w:rsidR="004848C7" w:rsidRDefault="004848C7" w:rsidP="00617754">
      <w:pPr>
        <w:widowControl w:val="0"/>
        <w:autoSpaceDE w:val="0"/>
        <w:autoSpaceDN w:val="0"/>
        <w:adjustRightInd w:val="0"/>
        <w:spacing w:line="480" w:lineRule="auto"/>
        <w:jc w:val="both"/>
        <w:rPr>
          <w:rFonts w:asciiTheme="majorBidi" w:hAnsiTheme="majorBidi" w:cstheme="majorBidi"/>
          <w:b/>
        </w:rPr>
      </w:pPr>
    </w:p>
    <w:p w:rsidR="00BA0C81" w:rsidRPr="00617754" w:rsidRDefault="00D7117D" w:rsidP="00617754">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lastRenderedPageBreak/>
        <w:t>Population of the study</w:t>
      </w:r>
    </w:p>
    <w:p w:rsidR="00D7117D" w:rsidRPr="00617754" w:rsidRDefault="00D7117D" w:rsidP="003E7C6F">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 xml:space="preserve">The </w:t>
      </w:r>
      <w:r w:rsidR="00FC777A" w:rsidRPr="00617754">
        <w:rPr>
          <w:rFonts w:asciiTheme="majorBidi" w:hAnsiTheme="majorBidi" w:cstheme="majorBidi"/>
        </w:rPr>
        <w:t>population</w:t>
      </w:r>
      <w:r w:rsidR="00FC777A">
        <w:rPr>
          <w:rFonts w:asciiTheme="majorBidi" w:hAnsiTheme="majorBidi" w:cstheme="majorBidi"/>
        </w:rPr>
        <w:t xml:space="preserve"> for the study consists of</w:t>
      </w:r>
      <w:r w:rsidR="003E7C6F">
        <w:rPr>
          <w:rFonts w:asciiTheme="majorBidi" w:hAnsiTheme="majorBidi" w:cstheme="majorBidi"/>
        </w:rPr>
        <w:t xml:space="preserve"> Public secondary schools in Ikom local Government Area</w:t>
      </w:r>
      <w:r w:rsidR="00FC777A">
        <w:rPr>
          <w:rFonts w:asciiTheme="majorBidi" w:hAnsiTheme="majorBidi" w:cstheme="majorBidi"/>
        </w:rPr>
        <w:t>. The population</w:t>
      </w:r>
      <w:r w:rsidR="003E7C6F">
        <w:rPr>
          <w:rFonts w:asciiTheme="majorBidi" w:hAnsiTheme="majorBidi" w:cstheme="majorBidi"/>
        </w:rPr>
        <w:t xml:space="preserve"> is</w:t>
      </w:r>
      <w:r w:rsidR="00B334CD">
        <w:rPr>
          <w:rFonts w:asciiTheme="majorBidi" w:hAnsiTheme="majorBidi" w:cstheme="majorBidi"/>
        </w:rPr>
        <w:t xml:space="preserve"> 9000</w:t>
      </w:r>
      <w:r w:rsidR="00F62BE2">
        <w:rPr>
          <w:rFonts w:asciiTheme="majorBidi" w:hAnsiTheme="majorBidi" w:cstheme="majorBidi"/>
        </w:rPr>
        <w:t xml:space="preserve">. Base on the </w:t>
      </w:r>
      <w:r w:rsidR="002766CE">
        <w:rPr>
          <w:rFonts w:asciiTheme="majorBidi" w:hAnsiTheme="majorBidi" w:cstheme="majorBidi"/>
        </w:rPr>
        <w:t xml:space="preserve">random </w:t>
      </w:r>
      <w:r w:rsidR="00F62BE2">
        <w:rPr>
          <w:rFonts w:asciiTheme="majorBidi" w:hAnsiTheme="majorBidi" w:cstheme="majorBidi"/>
        </w:rPr>
        <w:t xml:space="preserve">sampling size compose, sample size of </w:t>
      </w:r>
      <w:r w:rsidR="0069536B">
        <w:rPr>
          <w:rFonts w:asciiTheme="majorBidi" w:hAnsiTheme="majorBidi" w:cstheme="majorBidi"/>
        </w:rPr>
        <w:t xml:space="preserve">20 teachers </w:t>
      </w:r>
      <w:r w:rsidR="002766CE">
        <w:rPr>
          <w:rFonts w:asciiTheme="majorBidi" w:hAnsiTheme="majorBidi" w:cstheme="majorBidi"/>
        </w:rPr>
        <w:t>from ten secondary school</w:t>
      </w:r>
      <w:r w:rsidR="00BC5000">
        <w:rPr>
          <w:rFonts w:asciiTheme="majorBidi" w:hAnsiTheme="majorBidi" w:cstheme="majorBidi"/>
        </w:rPr>
        <w:t>s</w:t>
      </w:r>
      <w:r w:rsidR="002766CE">
        <w:rPr>
          <w:rFonts w:asciiTheme="majorBidi" w:hAnsiTheme="majorBidi" w:cstheme="majorBidi"/>
        </w:rPr>
        <w:t xml:space="preserve"> were used for the study </w:t>
      </w:r>
    </w:p>
    <w:p w:rsidR="003E7C6F" w:rsidRDefault="003E7C6F" w:rsidP="00617754">
      <w:pPr>
        <w:widowControl w:val="0"/>
        <w:autoSpaceDE w:val="0"/>
        <w:autoSpaceDN w:val="0"/>
        <w:adjustRightInd w:val="0"/>
        <w:spacing w:line="480" w:lineRule="auto"/>
        <w:jc w:val="both"/>
        <w:rPr>
          <w:rFonts w:asciiTheme="majorBidi" w:hAnsiTheme="majorBidi" w:cstheme="majorBidi"/>
          <w:b/>
        </w:rPr>
      </w:pPr>
    </w:p>
    <w:p w:rsidR="003E7C6F" w:rsidRDefault="003E7C6F" w:rsidP="00617754">
      <w:pPr>
        <w:widowControl w:val="0"/>
        <w:autoSpaceDE w:val="0"/>
        <w:autoSpaceDN w:val="0"/>
        <w:adjustRightInd w:val="0"/>
        <w:spacing w:line="480" w:lineRule="auto"/>
        <w:jc w:val="both"/>
        <w:rPr>
          <w:rFonts w:asciiTheme="majorBidi" w:hAnsiTheme="majorBidi" w:cstheme="majorBidi"/>
          <w:b/>
        </w:rPr>
      </w:pPr>
    </w:p>
    <w:p w:rsidR="00CD1299" w:rsidRPr="00617754" w:rsidRDefault="00CD1299" w:rsidP="00617754">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Instrument for data collection</w:t>
      </w:r>
    </w:p>
    <w:p w:rsidR="00CD1299" w:rsidRPr="00617754" w:rsidRDefault="00CD1299"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t>The instruments used for data collection w</w:t>
      </w:r>
      <w:r w:rsidR="008B012B" w:rsidRPr="00617754">
        <w:rPr>
          <w:rFonts w:asciiTheme="majorBidi" w:hAnsiTheme="majorBidi" w:cstheme="majorBidi"/>
        </w:rPr>
        <w:t>as structured questionnaire which was developed after revie</w:t>
      </w:r>
      <w:r w:rsidRPr="00617754">
        <w:rPr>
          <w:rFonts w:asciiTheme="majorBidi" w:hAnsiTheme="majorBidi" w:cstheme="majorBidi"/>
        </w:rPr>
        <w:t>w of related literature on available resource.</w:t>
      </w:r>
      <w:r w:rsidR="00FC777A">
        <w:rPr>
          <w:rFonts w:asciiTheme="majorBidi" w:hAnsiTheme="majorBidi" w:cstheme="majorBidi"/>
        </w:rPr>
        <w:t xml:space="preserve"> </w:t>
      </w:r>
      <w:r w:rsidR="0069536B">
        <w:rPr>
          <w:rFonts w:asciiTheme="majorBidi" w:hAnsiTheme="majorBidi" w:cstheme="majorBidi"/>
        </w:rPr>
        <w:t>A self-designed questionnaire was used to collect data as primary source</w:t>
      </w:r>
      <w:r w:rsidRPr="00617754">
        <w:rPr>
          <w:rFonts w:asciiTheme="majorBidi" w:hAnsiTheme="majorBidi" w:cstheme="majorBidi"/>
        </w:rPr>
        <w:t xml:space="preserve"> The ques</w:t>
      </w:r>
      <w:r w:rsidR="009F51F1" w:rsidRPr="00617754">
        <w:rPr>
          <w:rFonts w:asciiTheme="majorBidi" w:hAnsiTheme="majorBidi" w:cstheme="majorBidi"/>
        </w:rPr>
        <w:t>tionnaire was divided into four</w:t>
      </w:r>
      <w:r w:rsidRPr="00617754">
        <w:rPr>
          <w:rFonts w:asciiTheme="majorBidi" w:hAnsiTheme="majorBidi" w:cstheme="majorBidi"/>
        </w:rPr>
        <w:t xml:space="preserve"> sections, </w:t>
      </w:r>
      <w:r w:rsidR="008B012B" w:rsidRPr="00617754">
        <w:rPr>
          <w:rFonts w:asciiTheme="majorBidi" w:hAnsiTheme="majorBidi" w:cstheme="majorBidi"/>
        </w:rPr>
        <w:t xml:space="preserve">which is </w:t>
      </w:r>
      <w:r w:rsidRPr="00617754">
        <w:rPr>
          <w:rFonts w:asciiTheme="majorBidi" w:hAnsiTheme="majorBidi" w:cstheme="majorBidi"/>
        </w:rPr>
        <w:t>A to D. section A dealt with personal data, section B sought information on the availability of resource materials, section C</w:t>
      </w:r>
      <w:r w:rsidR="00B21BB9" w:rsidRPr="00617754">
        <w:rPr>
          <w:rFonts w:asciiTheme="majorBidi" w:hAnsiTheme="majorBidi" w:cstheme="majorBidi"/>
        </w:rPr>
        <w:t xml:space="preserve"> sought information as to how functional the existing available resources are and section D sought information on the extent to which these materials are utilized in teaching and learning </w:t>
      </w:r>
      <w:r w:rsidR="004848C7">
        <w:rPr>
          <w:rFonts w:asciiTheme="majorBidi" w:hAnsiTheme="majorBidi" w:cstheme="majorBidi"/>
        </w:rPr>
        <w:t>Business Studies</w:t>
      </w:r>
      <w:r w:rsidR="006431AB" w:rsidRPr="00617754">
        <w:rPr>
          <w:rFonts w:asciiTheme="majorBidi" w:hAnsiTheme="majorBidi" w:cstheme="majorBidi"/>
        </w:rPr>
        <w:t xml:space="preserve"> i</w:t>
      </w:r>
      <w:r w:rsidR="008D1808" w:rsidRPr="00617754">
        <w:rPr>
          <w:rFonts w:asciiTheme="majorBidi" w:hAnsiTheme="majorBidi" w:cstheme="majorBidi"/>
        </w:rPr>
        <w:t xml:space="preserve">n </w:t>
      </w:r>
      <w:r w:rsidR="006431AB" w:rsidRPr="00617754">
        <w:rPr>
          <w:rFonts w:asciiTheme="majorBidi" w:hAnsiTheme="majorBidi" w:cstheme="majorBidi"/>
        </w:rPr>
        <w:t>Ikom</w:t>
      </w:r>
      <w:r w:rsidR="008D1808" w:rsidRPr="00617754">
        <w:rPr>
          <w:rFonts w:asciiTheme="majorBidi" w:hAnsiTheme="majorBidi" w:cstheme="majorBidi"/>
        </w:rPr>
        <w:t>Local Government Area</w:t>
      </w:r>
      <w:r w:rsidR="00903A07" w:rsidRPr="00617754">
        <w:rPr>
          <w:rFonts w:asciiTheme="majorBidi" w:hAnsiTheme="majorBidi" w:cstheme="majorBidi"/>
        </w:rPr>
        <w:t>. The instrument was a</w:t>
      </w:r>
      <w:r w:rsidR="00037668">
        <w:rPr>
          <w:rFonts w:asciiTheme="majorBidi" w:hAnsiTheme="majorBidi" w:cstheme="majorBidi"/>
        </w:rPr>
        <w:t xml:space="preserve"> four (4) </w:t>
      </w:r>
      <w:r w:rsidR="00903A07" w:rsidRPr="00617754">
        <w:rPr>
          <w:rFonts w:asciiTheme="majorBidi" w:hAnsiTheme="majorBidi" w:cstheme="majorBidi"/>
        </w:rPr>
        <w:t>point scale as follows:</w:t>
      </w:r>
    </w:p>
    <w:p w:rsidR="007B4989" w:rsidRPr="003E7C6F" w:rsidRDefault="008D1808" w:rsidP="00617754">
      <w:pPr>
        <w:widowControl w:val="0"/>
        <w:autoSpaceDE w:val="0"/>
        <w:autoSpaceDN w:val="0"/>
        <w:adjustRightInd w:val="0"/>
        <w:spacing w:line="480" w:lineRule="auto"/>
        <w:jc w:val="both"/>
        <w:rPr>
          <w:rFonts w:asciiTheme="majorBidi" w:hAnsiTheme="majorBidi" w:cstheme="majorBidi"/>
          <w:b/>
          <w:bCs/>
        </w:rPr>
      </w:pPr>
      <w:r w:rsidRPr="003E7C6F">
        <w:rPr>
          <w:rFonts w:asciiTheme="majorBidi" w:hAnsiTheme="majorBidi" w:cstheme="majorBidi"/>
          <w:b/>
          <w:bCs/>
        </w:rPr>
        <w:t>Availability</w:t>
      </w:r>
    </w:p>
    <w:p w:rsidR="008D1808" w:rsidRPr="00C338DB" w:rsidRDefault="008D1808" w:rsidP="00617754">
      <w:pPr>
        <w:widowControl w:val="0"/>
        <w:autoSpaceDE w:val="0"/>
        <w:autoSpaceDN w:val="0"/>
        <w:adjustRightInd w:val="0"/>
        <w:spacing w:line="480" w:lineRule="auto"/>
        <w:jc w:val="both"/>
        <w:rPr>
          <w:rFonts w:asciiTheme="majorBidi" w:hAnsiTheme="majorBidi" w:cstheme="majorBidi"/>
        </w:rPr>
      </w:pPr>
      <w:r w:rsidRPr="00C338DB">
        <w:rPr>
          <w:rFonts w:asciiTheme="majorBidi" w:hAnsiTheme="majorBidi" w:cstheme="majorBidi"/>
        </w:rPr>
        <w:tab/>
      </w:r>
      <w:r w:rsidRPr="00C338DB">
        <w:rPr>
          <w:rFonts w:asciiTheme="majorBidi" w:hAnsiTheme="majorBidi" w:cstheme="majorBidi"/>
        </w:rPr>
        <w:tab/>
        <w:t>Very Available (VA)</w:t>
      </w:r>
      <w:r w:rsidRPr="00C338DB">
        <w:rPr>
          <w:rFonts w:asciiTheme="majorBidi" w:hAnsiTheme="majorBidi" w:cstheme="majorBidi"/>
        </w:rPr>
        <w:tab/>
      </w:r>
      <w:r w:rsidR="003E7C6F">
        <w:rPr>
          <w:rFonts w:asciiTheme="majorBidi" w:hAnsiTheme="majorBidi" w:cstheme="majorBidi"/>
        </w:rPr>
        <w:tab/>
      </w:r>
      <w:r w:rsidR="003E7C6F">
        <w:rPr>
          <w:rFonts w:asciiTheme="majorBidi" w:hAnsiTheme="majorBidi" w:cstheme="majorBidi"/>
        </w:rPr>
        <w:tab/>
      </w:r>
      <w:r w:rsidRPr="00C338DB">
        <w:rPr>
          <w:rFonts w:asciiTheme="majorBidi" w:hAnsiTheme="majorBidi" w:cstheme="majorBidi"/>
        </w:rPr>
        <w:t>4</w:t>
      </w:r>
    </w:p>
    <w:p w:rsidR="008D1808" w:rsidRPr="00B334CD" w:rsidRDefault="008D1808" w:rsidP="00617754">
      <w:pPr>
        <w:widowControl w:val="0"/>
        <w:autoSpaceDE w:val="0"/>
        <w:autoSpaceDN w:val="0"/>
        <w:adjustRightInd w:val="0"/>
        <w:spacing w:line="480" w:lineRule="auto"/>
        <w:jc w:val="both"/>
        <w:rPr>
          <w:rFonts w:asciiTheme="majorBidi" w:hAnsiTheme="majorBidi" w:cstheme="majorBidi"/>
          <w:lang w:val="fr-FR"/>
        </w:rPr>
      </w:pPr>
      <w:r w:rsidRPr="00C338DB">
        <w:rPr>
          <w:rFonts w:asciiTheme="majorBidi" w:hAnsiTheme="majorBidi" w:cstheme="majorBidi"/>
        </w:rPr>
        <w:tab/>
      </w:r>
      <w:r w:rsidRPr="00C338DB">
        <w:rPr>
          <w:rFonts w:asciiTheme="majorBidi" w:hAnsiTheme="majorBidi" w:cstheme="majorBidi"/>
        </w:rPr>
        <w:tab/>
      </w:r>
      <w:r w:rsidRPr="00B334CD">
        <w:rPr>
          <w:rFonts w:asciiTheme="majorBidi" w:hAnsiTheme="majorBidi" w:cstheme="majorBidi"/>
          <w:lang w:val="fr-FR"/>
        </w:rPr>
        <w:t>Available (A)</w:t>
      </w:r>
      <w:r w:rsidRPr="00B334CD">
        <w:rPr>
          <w:rFonts w:asciiTheme="majorBidi" w:hAnsiTheme="majorBidi" w:cstheme="majorBidi"/>
          <w:lang w:val="fr-FR"/>
        </w:rPr>
        <w:tab/>
      </w:r>
      <w:r w:rsidR="003E7C6F" w:rsidRPr="00B334CD">
        <w:rPr>
          <w:rFonts w:asciiTheme="majorBidi" w:hAnsiTheme="majorBidi" w:cstheme="majorBidi"/>
          <w:lang w:val="fr-FR"/>
        </w:rPr>
        <w:tab/>
      </w:r>
      <w:r w:rsidR="003E7C6F" w:rsidRPr="00B334CD">
        <w:rPr>
          <w:rFonts w:asciiTheme="majorBidi" w:hAnsiTheme="majorBidi" w:cstheme="majorBidi"/>
          <w:lang w:val="fr-FR"/>
        </w:rPr>
        <w:tab/>
      </w:r>
      <w:r w:rsidR="003E7C6F" w:rsidRPr="00B334CD">
        <w:rPr>
          <w:rFonts w:asciiTheme="majorBidi" w:hAnsiTheme="majorBidi" w:cstheme="majorBidi"/>
          <w:lang w:val="fr-FR"/>
        </w:rPr>
        <w:tab/>
      </w:r>
      <w:r w:rsidRPr="00B334CD">
        <w:rPr>
          <w:rFonts w:asciiTheme="majorBidi" w:hAnsiTheme="majorBidi" w:cstheme="majorBidi"/>
          <w:lang w:val="fr-FR"/>
        </w:rPr>
        <w:t>3</w:t>
      </w:r>
    </w:p>
    <w:p w:rsidR="008D1808" w:rsidRPr="00B334CD" w:rsidRDefault="008D1808" w:rsidP="00617754">
      <w:pPr>
        <w:widowControl w:val="0"/>
        <w:autoSpaceDE w:val="0"/>
        <w:autoSpaceDN w:val="0"/>
        <w:adjustRightInd w:val="0"/>
        <w:spacing w:line="480" w:lineRule="auto"/>
        <w:jc w:val="both"/>
        <w:rPr>
          <w:rFonts w:asciiTheme="majorBidi" w:hAnsiTheme="majorBidi" w:cstheme="majorBidi"/>
          <w:lang w:val="fr-FR"/>
        </w:rPr>
      </w:pPr>
      <w:r w:rsidRPr="00B334CD">
        <w:rPr>
          <w:rFonts w:asciiTheme="majorBidi" w:hAnsiTheme="majorBidi" w:cstheme="majorBidi"/>
          <w:lang w:val="fr-FR"/>
        </w:rPr>
        <w:tab/>
      </w:r>
      <w:r w:rsidRPr="00B334CD">
        <w:rPr>
          <w:rFonts w:asciiTheme="majorBidi" w:hAnsiTheme="majorBidi" w:cstheme="majorBidi"/>
          <w:lang w:val="fr-FR"/>
        </w:rPr>
        <w:tab/>
        <w:t>Unavailable (UA)</w:t>
      </w:r>
      <w:r w:rsidRPr="00B334CD">
        <w:rPr>
          <w:rFonts w:asciiTheme="majorBidi" w:hAnsiTheme="majorBidi" w:cstheme="majorBidi"/>
          <w:lang w:val="fr-FR"/>
        </w:rPr>
        <w:tab/>
      </w:r>
      <w:r w:rsidRPr="00B334CD">
        <w:rPr>
          <w:rFonts w:asciiTheme="majorBidi" w:hAnsiTheme="majorBidi" w:cstheme="majorBidi"/>
          <w:lang w:val="fr-FR"/>
        </w:rPr>
        <w:tab/>
      </w:r>
      <w:r w:rsidR="003E7C6F" w:rsidRPr="00B334CD">
        <w:rPr>
          <w:rFonts w:asciiTheme="majorBidi" w:hAnsiTheme="majorBidi" w:cstheme="majorBidi"/>
          <w:lang w:val="fr-FR"/>
        </w:rPr>
        <w:tab/>
      </w:r>
      <w:r w:rsidRPr="00B334CD">
        <w:rPr>
          <w:rFonts w:asciiTheme="majorBidi" w:hAnsiTheme="majorBidi" w:cstheme="majorBidi"/>
          <w:lang w:val="fr-FR"/>
        </w:rPr>
        <w:t>2</w:t>
      </w:r>
    </w:p>
    <w:p w:rsidR="008D1808" w:rsidRPr="00B334CD" w:rsidRDefault="008D1808" w:rsidP="00617754">
      <w:pPr>
        <w:widowControl w:val="0"/>
        <w:autoSpaceDE w:val="0"/>
        <w:autoSpaceDN w:val="0"/>
        <w:adjustRightInd w:val="0"/>
        <w:spacing w:line="480" w:lineRule="auto"/>
        <w:jc w:val="both"/>
        <w:rPr>
          <w:rFonts w:asciiTheme="majorBidi" w:hAnsiTheme="majorBidi" w:cstheme="majorBidi"/>
          <w:lang w:val="fr-FR"/>
        </w:rPr>
      </w:pPr>
      <w:r w:rsidRPr="00B334CD">
        <w:rPr>
          <w:rFonts w:asciiTheme="majorBidi" w:hAnsiTheme="majorBidi" w:cstheme="majorBidi"/>
          <w:lang w:val="fr-FR"/>
        </w:rPr>
        <w:tab/>
      </w:r>
      <w:r w:rsidRPr="00B334CD">
        <w:rPr>
          <w:rFonts w:asciiTheme="majorBidi" w:hAnsiTheme="majorBidi" w:cstheme="majorBidi"/>
          <w:lang w:val="fr-FR"/>
        </w:rPr>
        <w:tab/>
        <w:t>Very</w:t>
      </w:r>
      <w:r w:rsidR="008C5212" w:rsidRPr="00B334CD">
        <w:rPr>
          <w:rFonts w:asciiTheme="majorBidi" w:hAnsiTheme="majorBidi" w:cstheme="majorBidi"/>
          <w:lang w:val="fr-FR"/>
        </w:rPr>
        <w:t>Unavailable (</w:t>
      </w:r>
      <w:r w:rsidR="006C05AC" w:rsidRPr="00B334CD">
        <w:rPr>
          <w:rFonts w:asciiTheme="majorBidi" w:hAnsiTheme="majorBidi" w:cstheme="majorBidi"/>
          <w:lang w:val="fr-FR"/>
        </w:rPr>
        <w:t>VU)</w:t>
      </w:r>
      <w:r w:rsidR="006C05AC" w:rsidRPr="00B334CD">
        <w:rPr>
          <w:rFonts w:asciiTheme="majorBidi" w:hAnsiTheme="majorBidi" w:cstheme="majorBidi"/>
          <w:lang w:val="fr-FR"/>
        </w:rPr>
        <w:tab/>
      </w:r>
      <w:r w:rsidR="003E7C6F" w:rsidRPr="00B334CD">
        <w:rPr>
          <w:rFonts w:asciiTheme="majorBidi" w:hAnsiTheme="majorBidi" w:cstheme="majorBidi"/>
          <w:lang w:val="fr-FR"/>
        </w:rPr>
        <w:tab/>
      </w:r>
      <w:r w:rsidRPr="00B334CD">
        <w:rPr>
          <w:rFonts w:asciiTheme="majorBidi" w:hAnsiTheme="majorBidi" w:cstheme="majorBidi"/>
          <w:lang w:val="fr-FR"/>
        </w:rPr>
        <w:t>1</w:t>
      </w:r>
    </w:p>
    <w:p w:rsidR="006C05AC" w:rsidRPr="003E7C6F" w:rsidRDefault="002A1A94" w:rsidP="00617754">
      <w:pPr>
        <w:widowControl w:val="0"/>
        <w:autoSpaceDE w:val="0"/>
        <w:autoSpaceDN w:val="0"/>
        <w:adjustRightInd w:val="0"/>
        <w:spacing w:line="480" w:lineRule="auto"/>
        <w:jc w:val="both"/>
        <w:rPr>
          <w:rFonts w:asciiTheme="majorBidi" w:hAnsiTheme="majorBidi" w:cstheme="majorBidi"/>
          <w:b/>
          <w:bCs/>
        </w:rPr>
      </w:pPr>
      <w:r w:rsidRPr="003E7C6F">
        <w:rPr>
          <w:rFonts w:asciiTheme="majorBidi" w:hAnsiTheme="majorBidi" w:cstheme="majorBidi"/>
          <w:b/>
          <w:bCs/>
        </w:rPr>
        <w:t>Functionality</w:t>
      </w:r>
    </w:p>
    <w:p w:rsidR="002A1A94" w:rsidRPr="00617754" w:rsidRDefault="002A1A94"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r>
      <w:r w:rsidRPr="00617754">
        <w:rPr>
          <w:rFonts w:asciiTheme="majorBidi" w:hAnsiTheme="majorBidi" w:cstheme="majorBidi"/>
        </w:rPr>
        <w:tab/>
        <w:t xml:space="preserve">Very </w:t>
      </w:r>
      <w:r w:rsidR="00781374" w:rsidRPr="00617754">
        <w:rPr>
          <w:rFonts w:asciiTheme="majorBidi" w:hAnsiTheme="majorBidi" w:cstheme="majorBidi"/>
        </w:rPr>
        <w:t>Functional (</w:t>
      </w:r>
      <w:r w:rsidRPr="00617754">
        <w:rPr>
          <w:rFonts w:asciiTheme="majorBidi" w:hAnsiTheme="majorBidi" w:cstheme="majorBidi"/>
        </w:rPr>
        <w:t>VF</w:t>
      </w:r>
      <w:r w:rsidR="00781374" w:rsidRPr="00617754">
        <w:rPr>
          <w:rFonts w:asciiTheme="majorBidi" w:hAnsiTheme="majorBidi" w:cstheme="majorBidi"/>
        </w:rPr>
        <w:t>)</w:t>
      </w:r>
      <w:r w:rsidR="00781374" w:rsidRPr="00617754">
        <w:rPr>
          <w:rFonts w:asciiTheme="majorBidi" w:hAnsiTheme="majorBidi" w:cstheme="majorBidi"/>
        </w:rPr>
        <w:tab/>
      </w:r>
      <w:r w:rsidR="003E7C6F">
        <w:rPr>
          <w:rFonts w:asciiTheme="majorBidi" w:hAnsiTheme="majorBidi" w:cstheme="majorBidi"/>
        </w:rPr>
        <w:tab/>
      </w:r>
      <w:r w:rsidR="003E7C6F">
        <w:rPr>
          <w:rFonts w:asciiTheme="majorBidi" w:hAnsiTheme="majorBidi" w:cstheme="majorBidi"/>
        </w:rPr>
        <w:tab/>
      </w:r>
      <w:r w:rsidR="00781374" w:rsidRPr="00617754">
        <w:rPr>
          <w:rFonts w:asciiTheme="majorBidi" w:hAnsiTheme="majorBidi" w:cstheme="majorBidi"/>
        </w:rPr>
        <w:t>4</w:t>
      </w:r>
    </w:p>
    <w:p w:rsidR="002A1A94" w:rsidRPr="00617754" w:rsidRDefault="00781374"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r>
      <w:r w:rsidRPr="00617754">
        <w:rPr>
          <w:rFonts w:asciiTheme="majorBidi" w:hAnsiTheme="majorBidi" w:cstheme="majorBidi"/>
        </w:rPr>
        <w:tab/>
      </w:r>
      <w:r w:rsidR="002A1A94" w:rsidRPr="00617754">
        <w:rPr>
          <w:rFonts w:asciiTheme="majorBidi" w:hAnsiTheme="majorBidi" w:cstheme="majorBidi"/>
        </w:rPr>
        <w:t xml:space="preserve">Functional </w:t>
      </w:r>
      <w:r w:rsidRPr="00617754">
        <w:rPr>
          <w:rFonts w:asciiTheme="majorBidi" w:hAnsiTheme="majorBidi" w:cstheme="majorBidi"/>
        </w:rPr>
        <w:t>(</w:t>
      </w:r>
      <w:r w:rsidR="002A1A94" w:rsidRPr="00617754">
        <w:rPr>
          <w:rFonts w:asciiTheme="majorBidi" w:hAnsiTheme="majorBidi" w:cstheme="majorBidi"/>
        </w:rPr>
        <w:t>F</w:t>
      </w:r>
      <w:r w:rsidRPr="00617754">
        <w:rPr>
          <w:rFonts w:asciiTheme="majorBidi" w:hAnsiTheme="majorBidi" w:cstheme="majorBidi"/>
        </w:rPr>
        <w:t>)</w:t>
      </w:r>
      <w:r w:rsidRPr="00617754">
        <w:rPr>
          <w:rFonts w:asciiTheme="majorBidi" w:hAnsiTheme="majorBidi" w:cstheme="majorBidi"/>
        </w:rPr>
        <w:tab/>
      </w:r>
      <w:r w:rsidRPr="00617754">
        <w:rPr>
          <w:rFonts w:asciiTheme="majorBidi" w:hAnsiTheme="majorBidi" w:cstheme="majorBidi"/>
        </w:rPr>
        <w:tab/>
      </w:r>
      <w:r w:rsidR="003E7C6F">
        <w:rPr>
          <w:rFonts w:asciiTheme="majorBidi" w:hAnsiTheme="majorBidi" w:cstheme="majorBidi"/>
        </w:rPr>
        <w:tab/>
      </w:r>
      <w:r w:rsidR="003E7C6F">
        <w:rPr>
          <w:rFonts w:asciiTheme="majorBidi" w:hAnsiTheme="majorBidi" w:cstheme="majorBidi"/>
        </w:rPr>
        <w:tab/>
      </w:r>
      <w:r w:rsidRPr="00617754">
        <w:rPr>
          <w:rFonts w:asciiTheme="majorBidi" w:hAnsiTheme="majorBidi" w:cstheme="majorBidi"/>
        </w:rPr>
        <w:t>3</w:t>
      </w:r>
    </w:p>
    <w:p w:rsidR="002A1A94" w:rsidRPr="00617754" w:rsidRDefault="00781374"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r>
      <w:r w:rsidRPr="00617754">
        <w:rPr>
          <w:rFonts w:asciiTheme="majorBidi" w:hAnsiTheme="majorBidi" w:cstheme="majorBidi"/>
        </w:rPr>
        <w:tab/>
      </w:r>
      <w:r w:rsidR="00287110" w:rsidRPr="00617754">
        <w:rPr>
          <w:rFonts w:asciiTheme="majorBidi" w:hAnsiTheme="majorBidi" w:cstheme="majorBidi"/>
        </w:rPr>
        <w:t>Bately</w:t>
      </w:r>
      <w:r w:rsidRPr="00617754">
        <w:rPr>
          <w:rFonts w:asciiTheme="majorBidi" w:hAnsiTheme="majorBidi" w:cstheme="majorBidi"/>
        </w:rPr>
        <w:t>Functional (</w:t>
      </w:r>
      <w:r w:rsidR="00287110" w:rsidRPr="00617754">
        <w:rPr>
          <w:rFonts w:asciiTheme="majorBidi" w:hAnsiTheme="majorBidi" w:cstheme="majorBidi"/>
        </w:rPr>
        <w:t>BF</w:t>
      </w:r>
      <w:r w:rsidRPr="00617754">
        <w:rPr>
          <w:rFonts w:asciiTheme="majorBidi" w:hAnsiTheme="majorBidi" w:cstheme="majorBidi"/>
        </w:rPr>
        <w:t>)</w:t>
      </w:r>
      <w:r w:rsidRPr="00617754">
        <w:rPr>
          <w:rFonts w:asciiTheme="majorBidi" w:hAnsiTheme="majorBidi" w:cstheme="majorBidi"/>
        </w:rPr>
        <w:tab/>
      </w:r>
      <w:r w:rsidR="003E7C6F">
        <w:rPr>
          <w:rFonts w:asciiTheme="majorBidi" w:hAnsiTheme="majorBidi" w:cstheme="majorBidi"/>
        </w:rPr>
        <w:tab/>
      </w:r>
      <w:r w:rsidRPr="00617754">
        <w:rPr>
          <w:rFonts w:asciiTheme="majorBidi" w:hAnsiTheme="majorBidi" w:cstheme="majorBidi"/>
        </w:rPr>
        <w:t>2</w:t>
      </w:r>
    </w:p>
    <w:p w:rsidR="00287110" w:rsidRPr="00617754" w:rsidRDefault="00781374"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r>
      <w:r w:rsidRPr="00617754">
        <w:rPr>
          <w:rFonts w:asciiTheme="majorBidi" w:hAnsiTheme="majorBidi" w:cstheme="majorBidi"/>
        </w:rPr>
        <w:tab/>
        <w:t>Not Functional (</w:t>
      </w:r>
      <w:r w:rsidR="00287110" w:rsidRPr="00617754">
        <w:rPr>
          <w:rFonts w:asciiTheme="majorBidi" w:hAnsiTheme="majorBidi" w:cstheme="majorBidi"/>
        </w:rPr>
        <w:t>NF)</w:t>
      </w:r>
      <w:r w:rsidR="00287110" w:rsidRPr="00617754">
        <w:rPr>
          <w:rFonts w:asciiTheme="majorBidi" w:hAnsiTheme="majorBidi" w:cstheme="majorBidi"/>
        </w:rPr>
        <w:tab/>
      </w:r>
      <w:r w:rsidR="003E7C6F">
        <w:rPr>
          <w:rFonts w:asciiTheme="majorBidi" w:hAnsiTheme="majorBidi" w:cstheme="majorBidi"/>
        </w:rPr>
        <w:tab/>
      </w:r>
      <w:r w:rsidR="003E7C6F">
        <w:rPr>
          <w:rFonts w:asciiTheme="majorBidi" w:hAnsiTheme="majorBidi" w:cstheme="majorBidi"/>
        </w:rPr>
        <w:tab/>
      </w:r>
      <w:r w:rsidR="00287110" w:rsidRPr="00617754">
        <w:rPr>
          <w:rFonts w:asciiTheme="majorBidi" w:hAnsiTheme="majorBidi" w:cstheme="majorBidi"/>
        </w:rPr>
        <w:t>1</w:t>
      </w:r>
    </w:p>
    <w:p w:rsidR="00287110" w:rsidRPr="003E7C6F" w:rsidRDefault="008F6636" w:rsidP="00617754">
      <w:pPr>
        <w:widowControl w:val="0"/>
        <w:autoSpaceDE w:val="0"/>
        <w:autoSpaceDN w:val="0"/>
        <w:adjustRightInd w:val="0"/>
        <w:spacing w:line="480" w:lineRule="auto"/>
        <w:jc w:val="both"/>
        <w:rPr>
          <w:rFonts w:asciiTheme="majorBidi" w:hAnsiTheme="majorBidi" w:cstheme="majorBidi"/>
          <w:b/>
          <w:bCs/>
        </w:rPr>
      </w:pPr>
      <w:r w:rsidRPr="003E7C6F">
        <w:rPr>
          <w:rFonts w:asciiTheme="majorBidi" w:hAnsiTheme="majorBidi" w:cstheme="majorBidi"/>
          <w:b/>
          <w:bCs/>
        </w:rPr>
        <w:lastRenderedPageBreak/>
        <w:t xml:space="preserve">Utilization </w:t>
      </w:r>
    </w:p>
    <w:p w:rsidR="008F6636" w:rsidRPr="00617754" w:rsidRDefault="008F6636"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r>
      <w:r w:rsidRPr="00617754">
        <w:rPr>
          <w:rFonts w:asciiTheme="majorBidi" w:hAnsiTheme="majorBidi" w:cstheme="majorBidi"/>
        </w:rPr>
        <w:tab/>
        <w:t xml:space="preserve">Very </w:t>
      </w:r>
      <w:r w:rsidR="00781374" w:rsidRPr="00617754">
        <w:rPr>
          <w:rFonts w:asciiTheme="majorBidi" w:hAnsiTheme="majorBidi" w:cstheme="majorBidi"/>
        </w:rPr>
        <w:t>Often Utilized (</w:t>
      </w:r>
      <w:r w:rsidRPr="00617754">
        <w:rPr>
          <w:rFonts w:asciiTheme="majorBidi" w:hAnsiTheme="majorBidi" w:cstheme="majorBidi"/>
        </w:rPr>
        <w:t>VOU</w:t>
      </w:r>
      <w:r w:rsidR="00781374" w:rsidRPr="00617754">
        <w:rPr>
          <w:rFonts w:asciiTheme="majorBidi" w:hAnsiTheme="majorBidi" w:cstheme="majorBidi"/>
        </w:rPr>
        <w:t>)</w:t>
      </w:r>
      <w:r w:rsidR="00781374" w:rsidRPr="00617754">
        <w:rPr>
          <w:rFonts w:asciiTheme="majorBidi" w:hAnsiTheme="majorBidi" w:cstheme="majorBidi"/>
        </w:rPr>
        <w:tab/>
      </w:r>
      <w:r w:rsidR="003E7C6F">
        <w:rPr>
          <w:rFonts w:asciiTheme="majorBidi" w:hAnsiTheme="majorBidi" w:cstheme="majorBidi"/>
        </w:rPr>
        <w:tab/>
      </w:r>
      <w:r w:rsidR="00781374" w:rsidRPr="00617754">
        <w:rPr>
          <w:rFonts w:asciiTheme="majorBidi" w:hAnsiTheme="majorBidi" w:cstheme="majorBidi"/>
        </w:rPr>
        <w:t>4</w:t>
      </w:r>
    </w:p>
    <w:p w:rsidR="008F6636" w:rsidRPr="00617754" w:rsidRDefault="00781374"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r>
      <w:r w:rsidRPr="00617754">
        <w:rPr>
          <w:rFonts w:asciiTheme="majorBidi" w:hAnsiTheme="majorBidi" w:cstheme="majorBidi"/>
        </w:rPr>
        <w:tab/>
        <w:t>OftenUtilized (</w:t>
      </w:r>
      <w:r w:rsidR="008F6636" w:rsidRPr="00617754">
        <w:rPr>
          <w:rFonts w:asciiTheme="majorBidi" w:hAnsiTheme="majorBidi" w:cstheme="majorBidi"/>
        </w:rPr>
        <w:t>OU</w:t>
      </w:r>
      <w:r w:rsidRPr="00617754">
        <w:rPr>
          <w:rFonts w:asciiTheme="majorBidi" w:hAnsiTheme="majorBidi" w:cstheme="majorBidi"/>
        </w:rPr>
        <w:t>)</w:t>
      </w:r>
      <w:r w:rsidRPr="00617754">
        <w:rPr>
          <w:rFonts w:asciiTheme="majorBidi" w:hAnsiTheme="majorBidi" w:cstheme="majorBidi"/>
        </w:rPr>
        <w:tab/>
      </w:r>
      <w:r w:rsidRPr="00617754">
        <w:rPr>
          <w:rFonts w:asciiTheme="majorBidi" w:hAnsiTheme="majorBidi" w:cstheme="majorBidi"/>
        </w:rPr>
        <w:tab/>
      </w:r>
      <w:r w:rsidR="003E7C6F">
        <w:rPr>
          <w:rFonts w:asciiTheme="majorBidi" w:hAnsiTheme="majorBidi" w:cstheme="majorBidi"/>
        </w:rPr>
        <w:tab/>
      </w:r>
      <w:r w:rsidRPr="00617754">
        <w:rPr>
          <w:rFonts w:asciiTheme="majorBidi" w:hAnsiTheme="majorBidi" w:cstheme="majorBidi"/>
        </w:rPr>
        <w:t>3</w:t>
      </w:r>
    </w:p>
    <w:p w:rsidR="008F6636" w:rsidRPr="00617754" w:rsidRDefault="00781374"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r>
      <w:r w:rsidRPr="00617754">
        <w:rPr>
          <w:rFonts w:asciiTheme="majorBidi" w:hAnsiTheme="majorBidi" w:cstheme="majorBidi"/>
        </w:rPr>
        <w:tab/>
      </w:r>
      <w:r w:rsidR="008F6636" w:rsidRPr="00617754">
        <w:rPr>
          <w:rFonts w:asciiTheme="majorBidi" w:hAnsiTheme="majorBidi" w:cstheme="majorBidi"/>
        </w:rPr>
        <w:t xml:space="preserve">Sparingly </w:t>
      </w:r>
      <w:r w:rsidRPr="00617754">
        <w:rPr>
          <w:rFonts w:asciiTheme="majorBidi" w:hAnsiTheme="majorBidi" w:cstheme="majorBidi"/>
        </w:rPr>
        <w:t>Utilized (</w:t>
      </w:r>
      <w:r w:rsidR="008F6636" w:rsidRPr="00617754">
        <w:rPr>
          <w:rFonts w:asciiTheme="majorBidi" w:hAnsiTheme="majorBidi" w:cstheme="majorBidi"/>
        </w:rPr>
        <w:t>SU</w:t>
      </w:r>
      <w:r w:rsidRPr="00617754">
        <w:rPr>
          <w:rFonts w:asciiTheme="majorBidi" w:hAnsiTheme="majorBidi" w:cstheme="majorBidi"/>
        </w:rPr>
        <w:t>)</w:t>
      </w:r>
      <w:r w:rsidRPr="00617754">
        <w:rPr>
          <w:rFonts w:asciiTheme="majorBidi" w:hAnsiTheme="majorBidi" w:cstheme="majorBidi"/>
        </w:rPr>
        <w:tab/>
      </w:r>
      <w:r w:rsidRPr="00617754">
        <w:rPr>
          <w:rFonts w:asciiTheme="majorBidi" w:hAnsiTheme="majorBidi" w:cstheme="majorBidi"/>
        </w:rPr>
        <w:tab/>
        <w:t>2</w:t>
      </w:r>
    </w:p>
    <w:p w:rsidR="008F6636" w:rsidRPr="00617754" w:rsidRDefault="00781374"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r>
      <w:r w:rsidRPr="00617754">
        <w:rPr>
          <w:rFonts w:asciiTheme="majorBidi" w:hAnsiTheme="majorBidi" w:cstheme="majorBidi"/>
        </w:rPr>
        <w:tab/>
      </w:r>
      <w:r w:rsidR="008F6636" w:rsidRPr="00617754">
        <w:rPr>
          <w:rFonts w:asciiTheme="majorBidi" w:hAnsiTheme="majorBidi" w:cstheme="majorBidi"/>
        </w:rPr>
        <w:t xml:space="preserve">Not </w:t>
      </w:r>
      <w:r w:rsidRPr="00617754">
        <w:rPr>
          <w:rFonts w:asciiTheme="majorBidi" w:hAnsiTheme="majorBidi" w:cstheme="majorBidi"/>
        </w:rPr>
        <w:t>Utilized (</w:t>
      </w:r>
      <w:r w:rsidR="008F6636" w:rsidRPr="00617754">
        <w:rPr>
          <w:rFonts w:asciiTheme="majorBidi" w:hAnsiTheme="majorBidi" w:cstheme="majorBidi"/>
        </w:rPr>
        <w:t>NU)</w:t>
      </w:r>
      <w:r w:rsidR="008F6636" w:rsidRPr="00617754">
        <w:rPr>
          <w:rFonts w:asciiTheme="majorBidi" w:hAnsiTheme="majorBidi" w:cstheme="majorBidi"/>
        </w:rPr>
        <w:tab/>
      </w:r>
      <w:r w:rsidR="008F6636" w:rsidRPr="00617754">
        <w:rPr>
          <w:rFonts w:asciiTheme="majorBidi" w:hAnsiTheme="majorBidi" w:cstheme="majorBidi"/>
        </w:rPr>
        <w:tab/>
      </w:r>
      <w:r w:rsidR="008F6636" w:rsidRPr="00617754">
        <w:rPr>
          <w:rFonts w:asciiTheme="majorBidi" w:hAnsiTheme="majorBidi" w:cstheme="majorBidi"/>
        </w:rPr>
        <w:tab/>
        <w:t>1</w:t>
      </w:r>
    </w:p>
    <w:p w:rsidR="0078007B" w:rsidRPr="00617754" w:rsidRDefault="0078007B" w:rsidP="00617754">
      <w:pPr>
        <w:widowControl w:val="0"/>
        <w:autoSpaceDE w:val="0"/>
        <w:autoSpaceDN w:val="0"/>
        <w:adjustRightInd w:val="0"/>
        <w:spacing w:line="480" w:lineRule="auto"/>
        <w:jc w:val="both"/>
        <w:rPr>
          <w:rFonts w:asciiTheme="majorBidi" w:hAnsiTheme="majorBidi" w:cstheme="majorBidi"/>
        </w:rPr>
      </w:pPr>
    </w:p>
    <w:p w:rsidR="0078007B" w:rsidRPr="00617754" w:rsidRDefault="0078007B" w:rsidP="00617754">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Validation of the Instrument</w:t>
      </w:r>
    </w:p>
    <w:p w:rsidR="0078007B" w:rsidRPr="00617754" w:rsidRDefault="0078007B" w:rsidP="00B92E45">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t>The instrument was subjected to face validation by</w:t>
      </w:r>
      <w:r w:rsidR="005055B4">
        <w:rPr>
          <w:rFonts w:asciiTheme="majorBidi" w:hAnsiTheme="majorBidi" w:cstheme="majorBidi"/>
        </w:rPr>
        <w:t xml:space="preserve"> supervisor and other</w:t>
      </w:r>
      <w:r w:rsidR="006C1D71" w:rsidRPr="00617754">
        <w:rPr>
          <w:rFonts w:asciiTheme="majorBidi" w:hAnsiTheme="majorBidi" w:cstheme="majorBidi"/>
        </w:rPr>
        <w:t xml:space="preserve"> </w:t>
      </w:r>
      <w:r w:rsidR="00CE22B7" w:rsidRPr="00617754">
        <w:rPr>
          <w:rFonts w:asciiTheme="majorBidi" w:hAnsiTheme="majorBidi" w:cstheme="majorBidi"/>
        </w:rPr>
        <w:t>expert</w:t>
      </w:r>
      <w:r w:rsidR="00CE22B7">
        <w:rPr>
          <w:rFonts w:asciiTheme="majorBidi" w:hAnsiTheme="majorBidi" w:cstheme="majorBidi"/>
        </w:rPr>
        <w:t>s in</w:t>
      </w:r>
      <w:r w:rsidR="00B92E45">
        <w:rPr>
          <w:rFonts w:asciiTheme="majorBidi" w:hAnsiTheme="majorBidi" w:cstheme="majorBidi"/>
        </w:rPr>
        <w:t xml:space="preserve"> the field of study. That is the departmen</w:t>
      </w:r>
      <w:r w:rsidR="00CE22B7">
        <w:rPr>
          <w:rFonts w:asciiTheme="majorBidi" w:hAnsiTheme="majorBidi" w:cstheme="majorBidi"/>
        </w:rPr>
        <w:t>t of Business Studies</w:t>
      </w:r>
      <w:r w:rsidR="00B92E45">
        <w:rPr>
          <w:rFonts w:asciiTheme="majorBidi" w:hAnsiTheme="majorBidi" w:cstheme="majorBidi"/>
        </w:rPr>
        <w:t>, Cross Ri</w:t>
      </w:r>
      <w:r w:rsidR="00CE22B7">
        <w:rPr>
          <w:rFonts w:asciiTheme="majorBidi" w:hAnsiTheme="majorBidi" w:cstheme="majorBidi"/>
        </w:rPr>
        <w:t>ver</w:t>
      </w:r>
      <w:r w:rsidR="00B92E45">
        <w:rPr>
          <w:rFonts w:asciiTheme="majorBidi" w:hAnsiTheme="majorBidi" w:cstheme="majorBidi"/>
        </w:rPr>
        <w:t xml:space="preserve"> State.  </w:t>
      </w:r>
      <w:r w:rsidR="00253861" w:rsidRPr="00617754">
        <w:rPr>
          <w:rFonts w:asciiTheme="majorBidi" w:hAnsiTheme="majorBidi" w:cstheme="majorBidi"/>
        </w:rPr>
        <w:t xml:space="preserve">The validations assessed the instrument to ensure its clarity and appropriateness of the questionnaire items. The inputs, corrections and modification made by the validations were used to </w:t>
      </w:r>
      <w:r w:rsidR="003C73A7" w:rsidRPr="00617754">
        <w:rPr>
          <w:rFonts w:asciiTheme="majorBidi" w:hAnsiTheme="majorBidi" w:cstheme="majorBidi"/>
        </w:rPr>
        <w:t>update</w:t>
      </w:r>
      <w:r w:rsidR="00253861" w:rsidRPr="00617754">
        <w:rPr>
          <w:rFonts w:asciiTheme="majorBidi" w:hAnsiTheme="majorBidi" w:cstheme="majorBidi"/>
        </w:rPr>
        <w:t xml:space="preserve"> the questionnair</w:t>
      </w:r>
      <w:r w:rsidR="005754DA" w:rsidRPr="00617754">
        <w:rPr>
          <w:rFonts w:asciiTheme="majorBidi" w:hAnsiTheme="majorBidi" w:cstheme="majorBidi"/>
        </w:rPr>
        <w:t xml:space="preserve">e and </w:t>
      </w:r>
      <w:r w:rsidR="00DE393F" w:rsidRPr="00617754">
        <w:rPr>
          <w:rFonts w:asciiTheme="majorBidi" w:hAnsiTheme="majorBidi" w:cstheme="majorBidi"/>
        </w:rPr>
        <w:t>in</w:t>
      </w:r>
      <w:r w:rsidR="00037668" w:rsidRPr="00617754">
        <w:rPr>
          <w:rFonts w:asciiTheme="majorBidi" w:hAnsiTheme="majorBidi" w:cstheme="majorBidi"/>
        </w:rPr>
        <w:t>corporate</w:t>
      </w:r>
      <w:r w:rsidR="00253861" w:rsidRPr="00617754">
        <w:rPr>
          <w:rFonts w:asciiTheme="majorBidi" w:hAnsiTheme="majorBidi" w:cstheme="majorBidi"/>
        </w:rPr>
        <w:t xml:space="preserve"> in the final copy.</w:t>
      </w:r>
    </w:p>
    <w:p w:rsidR="003E7C6F" w:rsidRDefault="003E7C6F" w:rsidP="00617754">
      <w:pPr>
        <w:widowControl w:val="0"/>
        <w:autoSpaceDE w:val="0"/>
        <w:autoSpaceDN w:val="0"/>
        <w:adjustRightInd w:val="0"/>
        <w:spacing w:line="480" w:lineRule="auto"/>
        <w:jc w:val="both"/>
        <w:rPr>
          <w:rFonts w:asciiTheme="majorBidi" w:hAnsiTheme="majorBidi" w:cstheme="majorBidi"/>
          <w:b/>
        </w:rPr>
      </w:pPr>
    </w:p>
    <w:p w:rsidR="00AB2A89" w:rsidRPr="00617754" w:rsidRDefault="00AB2A89" w:rsidP="00617754">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Reliability of the Instrument</w:t>
      </w:r>
    </w:p>
    <w:p w:rsidR="00AB2A89" w:rsidRPr="00617754" w:rsidRDefault="00AB2A89"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t>The test-retest method w</w:t>
      </w:r>
      <w:r w:rsidR="008C5212" w:rsidRPr="00617754">
        <w:rPr>
          <w:rFonts w:asciiTheme="majorBidi" w:hAnsiTheme="majorBidi" w:cstheme="majorBidi"/>
        </w:rPr>
        <w:t>a</w:t>
      </w:r>
      <w:r w:rsidRPr="00617754">
        <w:rPr>
          <w:rFonts w:asciiTheme="majorBidi" w:hAnsiTheme="majorBidi" w:cstheme="majorBidi"/>
        </w:rPr>
        <w:t xml:space="preserve">s used to establish the reliability of the instrument. The </w:t>
      </w:r>
      <w:r w:rsidR="006C1D71" w:rsidRPr="00617754">
        <w:rPr>
          <w:rFonts w:asciiTheme="majorBidi" w:hAnsiTheme="majorBidi" w:cstheme="majorBidi"/>
        </w:rPr>
        <w:t xml:space="preserve">instrument was administered on </w:t>
      </w:r>
      <w:r w:rsidR="004848C7">
        <w:rPr>
          <w:rFonts w:asciiTheme="majorBidi" w:hAnsiTheme="majorBidi" w:cstheme="majorBidi"/>
        </w:rPr>
        <w:t>Twenty (</w:t>
      </w:r>
      <w:r w:rsidR="00BC5000">
        <w:rPr>
          <w:rFonts w:asciiTheme="majorBidi" w:hAnsiTheme="majorBidi" w:cstheme="majorBidi"/>
        </w:rPr>
        <w:t>2</w:t>
      </w:r>
      <w:r w:rsidR="003C73A7">
        <w:rPr>
          <w:rFonts w:asciiTheme="majorBidi" w:hAnsiTheme="majorBidi" w:cstheme="majorBidi"/>
        </w:rPr>
        <w:t>0</w:t>
      </w:r>
      <w:r w:rsidR="0012697B" w:rsidRPr="00617754">
        <w:rPr>
          <w:rFonts w:asciiTheme="majorBidi" w:hAnsiTheme="majorBidi" w:cstheme="majorBidi"/>
        </w:rPr>
        <w:t>)</w:t>
      </w:r>
      <w:r w:rsidR="004848C7">
        <w:rPr>
          <w:rFonts w:asciiTheme="majorBidi" w:hAnsiTheme="majorBidi" w:cstheme="majorBidi"/>
        </w:rPr>
        <w:t xml:space="preserve"> </w:t>
      </w:r>
      <w:r w:rsidRPr="00617754">
        <w:rPr>
          <w:rFonts w:asciiTheme="majorBidi" w:hAnsiTheme="majorBidi" w:cstheme="majorBidi"/>
        </w:rPr>
        <w:t>Bus</w:t>
      </w:r>
      <w:r w:rsidR="004848C7">
        <w:rPr>
          <w:rFonts w:asciiTheme="majorBidi" w:hAnsiTheme="majorBidi" w:cstheme="majorBidi"/>
        </w:rPr>
        <w:t>iness Studies</w:t>
      </w:r>
      <w:r w:rsidR="00194084" w:rsidRPr="00617754">
        <w:rPr>
          <w:rFonts w:asciiTheme="majorBidi" w:hAnsiTheme="majorBidi" w:cstheme="majorBidi"/>
        </w:rPr>
        <w:t xml:space="preserve"> </w:t>
      </w:r>
      <w:r w:rsidR="00037668" w:rsidRPr="00617754">
        <w:rPr>
          <w:rFonts w:asciiTheme="majorBidi" w:hAnsiTheme="majorBidi" w:cstheme="majorBidi"/>
        </w:rPr>
        <w:t>Teachers</w:t>
      </w:r>
      <w:r w:rsidR="00037668">
        <w:rPr>
          <w:rFonts w:asciiTheme="majorBidi" w:hAnsiTheme="majorBidi" w:cstheme="majorBidi"/>
        </w:rPr>
        <w:t xml:space="preserve"> in</w:t>
      </w:r>
      <w:r w:rsidR="004848C7">
        <w:rPr>
          <w:rFonts w:asciiTheme="majorBidi" w:hAnsiTheme="majorBidi" w:cstheme="majorBidi"/>
        </w:rPr>
        <w:t xml:space="preserve"> </w:t>
      </w:r>
      <w:r w:rsidR="00265A2E" w:rsidRPr="00617754">
        <w:rPr>
          <w:rFonts w:asciiTheme="majorBidi" w:hAnsiTheme="majorBidi" w:cstheme="majorBidi"/>
        </w:rPr>
        <w:t>Ikom</w:t>
      </w:r>
      <w:r w:rsidRPr="00617754">
        <w:rPr>
          <w:rFonts w:asciiTheme="majorBidi" w:hAnsiTheme="majorBidi" w:cstheme="majorBidi"/>
        </w:rPr>
        <w:t xml:space="preserve"> Local Government Area. Two weeks later, the same test items were administered to the same </w:t>
      </w:r>
      <w:r w:rsidR="008C5212" w:rsidRPr="00617754">
        <w:rPr>
          <w:rFonts w:asciiTheme="majorBidi" w:hAnsiTheme="majorBidi" w:cstheme="majorBidi"/>
        </w:rPr>
        <w:t>teachers. Their</w:t>
      </w:r>
      <w:r w:rsidR="00821B44" w:rsidRPr="00617754">
        <w:rPr>
          <w:rFonts w:asciiTheme="majorBidi" w:hAnsiTheme="majorBidi" w:cstheme="majorBidi"/>
        </w:rPr>
        <w:t xml:space="preserve"> first and second responses were correlated to obtain the reliability co-efficient.</w:t>
      </w:r>
    </w:p>
    <w:p w:rsidR="00821B44" w:rsidRPr="00617754" w:rsidRDefault="00821B44"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t>The result of the test- ret</w:t>
      </w:r>
      <w:r w:rsidR="0077605B" w:rsidRPr="00617754">
        <w:rPr>
          <w:rFonts w:asciiTheme="majorBidi" w:hAnsiTheme="majorBidi" w:cstheme="majorBidi"/>
        </w:rPr>
        <w:t xml:space="preserve">est was correlated using the </w:t>
      </w:r>
      <w:r w:rsidR="00CE22B7">
        <w:rPr>
          <w:rFonts w:asciiTheme="majorBidi" w:hAnsiTheme="majorBidi" w:cstheme="majorBidi"/>
        </w:rPr>
        <w:t>spea</w:t>
      </w:r>
      <w:r w:rsidR="003E7C6F" w:rsidRPr="00617754">
        <w:rPr>
          <w:rFonts w:asciiTheme="majorBidi" w:hAnsiTheme="majorBidi" w:cstheme="majorBidi"/>
        </w:rPr>
        <w:t>son</w:t>
      </w:r>
      <w:r w:rsidR="00B143E8" w:rsidRPr="00617754">
        <w:rPr>
          <w:rFonts w:asciiTheme="majorBidi" w:hAnsiTheme="majorBidi" w:cstheme="majorBidi"/>
        </w:rPr>
        <w:t xml:space="preserve"> product</w:t>
      </w:r>
      <w:r w:rsidRPr="00617754">
        <w:rPr>
          <w:rFonts w:asciiTheme="majorBidi" w:hAnsiTheme="majorBidi" w:cstheme="majorBidi"/>
        </w:rPr>
        <w:t xml:space="preserve"> moment correlation co-efficient to obtain the r</w:t>
      </w:r>
      <w:r w:rsidR="00812E31">
        <w:rPr>
          <w:rFonts w:asciiTheme="majorBidi" w:hAnsiTheme="majorBidi" w:cstheme="majorBidi"/>
        </w:rPr>
        <w:t>eliability co-efficient.</w:t>
      </w:r>
    </w:p>
    <w:p w:rsidR="003E7C6F" w:rsidRDefault="003E7C6F" w:rsidP="00617754">
      <w:pPr>
        <w:widowControl w:val="0"/>
        <w:autoSpaceDE w:val="0"/>
        <w:autoSpaceDN w:val="0"/>
        <w:adjustRightInd w:val="0"/>
        <w:spacing w:line="480" w:lineRule="auto"/>
        <w:jc w:val="both"/>
        <w:rPr>
          <w:rFonts w:asciiTheme="majorBidi" w:hAnsiTheme="majorBidi" w:cstheme="majorBidi"/>
          <w:b/>
        </w:rPr>
      </w:pPr>
    </w:p>
    <w:p w:rsidR="00821B44" w:rsidRPr="00617754" w:rsidRDefault="00821B44"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b/>
        </w:rPr>
        <w:t>Method of Data Collection</w:t>
      </w:r>
    </w:p>
    <w:p w:rsidR="00821B44" w:rsidRPr="00617754" w:rsidRDefault="00821B44"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t>The researcher adminis</w:t>
      </w:r>
      <w:r w:rsidR="00D652A8" w:rsidRPr="00617754">
        <w:rPr>
          <w:rFonts w:asciiTheme="majorBidi" w:hAnsiTheme="majorBidi" w:cstheme="majorBidi"/>
        </w:rPr>
        <w:t>tered the questionn</w:t>
      </w:r>
      <w:r w:rsidR="003C73A7">
        <w:rPr>
          <w:rFonts w:asciiTheme="majorBidi" w:hAnsiTheme="majorBidi" w:cstheme="majorBidi"/>
        </w:rPr>
        <w:t>aire</w:t>
      </w:r>
      <w:r w:rsidR="00DE393F">
        <w:rPr>
          <w:rFonts w:asciiTheme="majorBidi" w:hAnsiTheme="majorBidi" w:cstheme="majorBidi"/>
        </w:rPr>
        <w:t xml:space="preserve"> to</w:t>
      </w:r>
      <w:r w:rsidR="003C73A7">
        <w:rPr>
          <w:rFonts w:asciiTheme="majorBidi" w:hAnsiTheme="majorBidi" w:cstheme="majorBidi"/>
        </w:rPr>
        <w:t xml:space="preserve"> ten (10</w:t>
      </w:r>
      <w:r w:rsidR="00D652A8" w:rsidRPr="00617754">
        <w:rPr>
          <w:rFonts w:asciiTheme="majorBidi" w:hAnsiTheme="majorBidi" w:cstheme="majorBidi"/>
        </w:rPr>
        <w:t>) limited Schools in Ikom</w:t>
      </w:r>
      <w:r w:rsidRPr="00617754">
        <w:rPr>
          <w:rFonts w:asciiTheme="majorBidi" w:hAnsiTheme="majorBidi" w:cstheme="majorBidi"/>
        </w:rPr>
        <w:t xml:space="preserve"> Local Government Area. Two weeks after the instruments were brought together </w:t>
      </w:r>
      <w:r w:rsidR="00194084" w:rsidRPr="00617754">
        <w:rPr>
          <w:rFonts w:asciiTheme="majorBidi" w:hAnsiTheme="majorBidi" w:cstheme="majorBidi"/>
        </w:rPr>
        <w:t>and analyzed by the researcher.</w:t>
      </w:r>
    </w:p>
    <w:p w:rsidR="00573352" w:rsidRPr="00617754" w:rsidRDefault="00573352" w:rsidP="00617754">
      <w:pPr>
        <w:widowControl w:val="0"/>
        <w:autoSpaceDE w:val="0"/>
        <w:autoSpaceDN w:val="0"/>
        <w:adjustRightInd w:val="0"/>
        <w:spacing w:line="480" w:lineRule="auto"/>
        <w:jc w:val="both"/>
        <w:rPr>
          <w:rFonts w:asciiTheme="majorBidi" w:hAnsiTheme="majorBidi" w:cstheme="majorBidi"/>
        </w:rPr>
      </w:pPr>
    </w:p>
    <w:p w:rsidR="00573352" w:rsidRPr="00617754" w:rsidRDefault="00BD1258" w:rsidP="00617754">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Data Analysis Technique</w:t>
      </w:r>
    </w:p>
    <w:p w:rsidR="003E0893" w:rsidRDefault="00BD1258" w:rsidP="00F05351">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t xml:space="preserve">Data collected was analyzed using mean scores to </w:t>
      </w:r>
      <w:r w:rsidR="008C5212" w:rsidRPr="00617754">
        <w:rPr>
          <w:rFonts w:asciiTheme="majorBidi" w:hAnsiTheme="majorBidi" w:cstheme="majorBidi"/>
        </w:rPr>
        <w:t>analyze</w:t>
      </w:r>
      <w:r w:rsidRPr="00617754">
        <w:rPr>
          <w:rFonts w:asciiTheme="majorBidi" w:hAnsiTheme="majorBidi" w:cstheme="majorBidi"/>
        </w:rPr>
        <w:t xml:space="preserve"> the rese</w:t>
      </w:r>
      <w:r w:rsidR="003E0893">
        <w:rPr>
          <w:rFonts w:asciiTheme="majorBidi" w:hAnsiTheme="majorBidi" w:cstheme="majorBidi"/>
        </w:rPr>
        <w:t>arch questions. Based on a four (4)</w:t>
      </w:r>
      <w:r w:rsidRPr="00617754">
        <w:rPr>
          <w:rFonts w:asciiTheme="majorBidi" w:hAnsiTheme="majorBidi" w:cstheme="majorBidi"/>
        </w:rPr>
        <w:t xml:space="preserve"> point scale, </w:t>
      </w:r>
      <w:r w:rsidR="00BC5000">
        <w:rPr>
          <w:rFonts w:asciiTheme="majorBidi" w:hAnsiTheme="majorBidi" w:cstheme="majorBidi"/>
        </w:rPr>
        <w:t>That is, 4 3 2 1.</w:t>
      </w:r>
    </w:p>
    <w:p w:rsidR="003E7C6F" w:rsidRDefault="003E7C6F" w:rsidP="00F05351">
      <w:pPr>
        <w:widowControl w:val="0"/>
        <w:autoSpaceDE w:val="0"/>
        <w:autoSpaceDN w:val="0"/>
        <w:adjustRightInd w:val="0"/>
        <w:spacing w:line="480" w:lineRule="auto"/>
        <w:jc w:val="both"/>
        <w:rPr>
          <w:rFonts w:asciiTheme="majorBidi" w:hAnsiTheme="majorBidi" w:cstheme="majorBidi"/>
          <w:b/>
          <w:bCs/>
        </w:rPr>
      </w:pPr>
    </w:p>
    <w:p w:rsidR="003E7C6F" w:rsidRDefault="003E7C6F" w:rsidP="00F05351">
      <w:pPr>
        <w:widowControl w:val="0"/>
        <w:autoSpaceDE w:val="0"/>
        <w:autoSpaceDN w:val="0"/>
        <w:adjustRightInd w:val="0"/>
        <w:spacing w:line="480" w:lineRule="auto"/>
        <w:jc w:val="both"/>
        <w:rPr>
          <w:rFonts w:asciiTheme="majorBidi" w:hAnsiTheme="majorBidi" w:cstheme="majorBidi"/>
          <w:b/>
          <w:bCs/>
        </w:rPr>
      </w:pPr>
    </w:p>
    <w:p w:rsidR="003E0893" w:rsidRPr="003E0893" w:rsidRDefault="003E0893" w:rsidP="00F05351">
      <w:pPr>
        <w:widowControl w:val="0"/>
        <w:autoSpaceDE w:val="0"/>
        <w:autoSpaceDN w:val="0"/>
        <w:adjustRightInd w:val="0"/>
        <w:spacing w:line="480" w:lineRule="auto"/>
        <w:jc w:val="both"/>
        <w:rPr>
          <w:rFonts w:asciiTheme="majorBidi" w:hAnsiTheme="majorBidi" w:cstheme="majorBidi"/>
          <w:b/>
          <w:bCs/>
        </w:rPr>
      </w:pPr>
      <w:r w:rsidRPr="003E0893">
        <w:rPr>
          <w:rFonts w:asciiTheme="majorBidi" w:hAnsiTheme="majorBidi" w:cstheme="majorBidi"/>
          <w:b/>
          <w:bCs/>
        </w:rPr>
        <w:t xml:space="preserve">Decision Rule </w:t>
      </w:r>
    </w:p>
    <w:p w:rsidR="004A5A29" w:rsidRDefault="003E0893" w:rsidP="003E7C6F">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A</w:t>
      </w:r>
      <w:r w:rsidR="00BD1258" w:rsidRPr="00617754">
        <w:rPr>
          <w:rFonts w:asciiTheme="majorBidi" w:hAnsiTheme="majorBidi" w:cstheme="majorBidi"/>
        </w:rPr>
        <w:t>ny item with mean of 3.00 above was available, functional and utilized. While a</w:t>
      </w:r>
      <w:r w:rsidR="00585A34">
        <w:rPr>
          <w:rFonts w:asciiTheme="majorBidi" w:hAnsiTheme="majorBidi" w:cstheme="majorBidi"/>
        </w:rPr>
        <w:t>ny</w:t>
      </w:r>
      <w:r w:rsidR="00BD1258" w:rsidRPr="00617754">
        <w:rPr>
          <w:rFonts w:asciiTheme="majorBidi" w:hAnsiTheme="majorBidi" w:cstheme="majorBidi"/>
        </w:rPr>
        <w:t xml:space="preserve"> mean value less than 3.00 indicate not available, not functional and not utilized.</w:t>
      </w:r>
      <w:r w:rsidR="004848C7">
        <w:rPr>
          <w:rFonts w:asciiTheme="majorBidi" w:hAnsiTheme="majorBidi" w:cstheme="majorBidi"/>
        </w:rPr>
        <w:t xml:space="preserve"> </w:t>
      </w:r>
      <w:r w:rsidR="00DE393F">
        <w:rPr>
          <w:rFonts w:asciiTheme="majorBidi" w:hAnsiTheme="majorBidi" w:cstheme="majorBidi"/>
        </w:rPr>
        <w:t>For example:</w:t>
      </w:r>
    </w:p>
    <w:p w:rsidR="003E7C6F" w:rsidRDefault="004A5A29" w:rsidP="003E7C6F">
      <w:pPr>
        <w:widowControl w:val="0"/>
        <w:autoSpaceDE w:val="0"/>
        <w:autoSpaceDN w:val="0"/>
        <w:adjustRightInd w:val="0"/>
        <w:spacing w:line="480" w:lineRule="auto"/>
        <w:ind w:firstLine="240"/>
        <w:jc w:val="both"/>
        <w:rPr>
          <w:rFonts w:asciiTheme="majorBidi" w:hAnsiTheme="majorBidi" w:cstheme="majorBidi"/>
        </w:rPr>
      </w:pPr>
      <w:r w:rsidRPr="004A5A29">
        <w:rPr>
          <w:rFonts w:asciiTheme="majorBidi" w:hAnsiTheme="majorBidi" w:cstheme="majorBidi"/>
        </w:rPr>
        <w:t>The use of resource material is recommended by many authors for effective teaching and learning at any stage of the child’s development and level of education. It is only unfortunate that in spite of the importance of resource material in teaching and learning process, they are not effectively used in our schools.</w:t>
      </w:r>
    </w:p>
    <w:p w:rsidR="004A5A29" w:rsidRPr="00757499" w:rsidRDefault="00992B11" w:rsidP="00757499">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The </w:t>
      </w:r>
      <w:r w:rsidR="003E7C6F">
        <w:rPr>
          <w:rFonts w:asciiTheme="majorBidi" w:hAnsiTheme="majorBidi" w:cstheme="majorBidi"/>
        </w:rPr>
        <w:t xml:space="preserve">formulae for </w:t>
      </w:r>
      <w:r w:rsidR="004A5A29">
        <w:rPr>
          <w:rFonts w:asciiTheme="majorBidi" w:hAnsiTheme="majorBidi" w:cstheme="majorBidi"/>
        </w:rPr>
        <w:t>mean is</w:t>
      </w:r>
      <m:oMath>
        <m:r>
          <w:rPr>
            <w:rFonts w:ascii="Cambria Math" w:hAnsi="Cambria Math" w:cstheme="majorBidi"/>
          </w:rPr>
          <m:t xml:space="preserve"> εfx</m:t>
        </m:r>
      </m:oMath>
      <w:r w:rsidR="00757499">
        <w:rPr>
          <w:rFonts w:asciiTheme="majorBidi" w:hAnsiTheme="majorBidi" w:cstheme="majorBidi"/>
        </w:rPr>
        <w:t>/</w:t>
      </w:r>
      <m:oMath>
        <m:r>
          <w:rPr>
            <w:rFonts w:ascii="Cambria Math" w:hAnsi="Cambria Math" w:cstheme="majorBidi"/>
          </w:rPr>
          <m:t>εf</m:t>
        </m:r>
      </m:oMath>
    </w:p>
    <w:p w:rsidR="00757499" w:rsidRPr="00757499" w:rsidRDefault="00757499" w:rsidP="004848C7">
      <w:pPr>
        <w:widowControl w:val="0"/>
        <w:autoSpaceDE w:val="0"/>
        <w:autoSpaceDN w:val="0"/>
        <w:adjustRightInd w:val="0"/>
        <w:spacing w:line="480" w:lineRule="auto"/>
        <w:jc w:val="center"/>
        <w:rPr>
          <w:rFonts w:asciiTheme="majorBidi" w:hAnsiTheme="majorBidi" w:cstheme="majorBidi"/>
        </w:rPr>
      </w:pPr>
    </w:p>
    <w:p w:rsidR="00B15183" w:rsidRDefault="00812E31" w:rsidP="00B15183">
      <w:pPr>
        <w:widowControl w:val="0"/>
        <w:autoSpaceDE w:val="0"/>
        <w:autoSpaceDN w:val="0"/>
        <w:adjustRightInd w:val="0"/>
        <w:ind w:firstLine="240"/>
        <w:jc w:val="both"/>
        <w:rPr>
          <w:rFonts w:asciiTheme="majorBidi" w:hAnsiTheme="majorBidi" w:cstheme="majorBidi"/>
          <w:u w:val="single"/>
        </w:rPr>
      </w:pPr>
      <w:r>
        <w:rPr>
          <w:rFonts w:asciiTheme="majorBidi" w:hAnsiTheme="majorBidi" w:cstheme="majorBidi"/>
        </w:rPr>
        <w:tab/>
      </w:r>
      <w:r w:rsidR="00B15183" w:rsidRPr="00F05351">
        <w:rPr>
          <w:rFonts w:asciiTheme="majorBidi" w:hAnsiTheme="majorBidi" w:cstheme="majorBidi"/>
          <w:u w:val="single"/>
        </w:rPr>
        <w:t>4   3    2    1</w:t>
      </w:r>
    </w:p>
    <w:p w:rsidR="00B15183" w:rsidRPr="00F05351" w:rsidRDefault="005B10AF" w:rsidP="00812E31">
      <w:pPr>
        <w:widowControl w:val="0"/>
        <w:autoSpaceDE w:val="0"/>
        <w:autoSpaceDN w:val="0"/>
        <w:adjustRightInd w:val="0"/>
        <w:jc w:val="both"/>
        <w:rPr>
          <w:rFonts w:asciiTheme="majorBidi" w:hAnsiTheme="majorBidi" w:cstheme="majorBidi"/>
        </w:rPr>
      </w:pPr>
      <w:r>
        <w:rPr>
          <w:rFonts w:asciiTheme="majorBidi" w:hAnsiTheme="majorBidi" w:cstheme="majorBidi"/>
        </w:rPr>
        <w:t xml:space="preserve">           2   2   6 10 =</w:t>
      </w:r>
      <w:r w:rsidR="00B15183">
        <w:rPr>
          <w:rFonts w:asciiTheme="majorBidi" w:hAnsiTheme="majorBidi" w:cstheme="majorBidi"/>
        </w:rPr>
        <w:t>20</w:t>
      </w:r>
    </w:p>
    <w:p w:rsidR="00DE393F" w:rsidRDefault="005B10AF" w:rsidP="00F05351">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           </w:t>
      </w:r>
      <w:r w:rsidR="00DE393F">
        <w:rPr>
          <w:rFonts w:asciiTheme="majorBidi" w:hAnsiTheme="majorBidi" w:cstheme="majorBidi"/>
        </w:rPr>
        <w:t>8+</w:t>
      </w:r>
      <w:r>
        <w:rPr>
          <w:rFonts w:asciiTheme="majorBidi" w:hAnsiTheme="majorBidi" w:cstheme="majorBidi"/>
        </w:rPr>
        <w:t xml:space="preserve"> </w:t>
      </w:r>
      <w:r w:rsidR="006118B3">
        <w:rPr>
          <w:rFonts w:asciiTheme="majorBidi" w:hAnsiTheme="majorBidi" w:cstheme="majorBidi"/>
        </w:rPr>
        <w:t>6+12+10=36/</w:t>
      </w:r>
      <w:r w:rsidR="00F05351">
        <w:rPr>
          <w:rFonts w:asciiTheme="majorBidi" w:hAnsiTheme="majorBidi" w:cstheme="majorBidi"/>
        </w:rPr>
        <w:t xml:space="preserve">20 </w:t>
      </w:r>
      <w:r w:rsidR="006118B3">
        <w:rPr>
          <w:rFonts w:asciiTheme="majorBidi" w:hAnsiTheme="majorBidi" w:cstheme="majorBidi"/>
        </w:rPr>
        <w:t>=</w:t>
      </w:r>
      <w:r w:rsidR="00B15183">
        <w:rPr>
          <w:rFonts w:asciiTheme="majorBidi" w:hAnsiTheme="majorBidi" w:cstheme="majorBidi"/>
        </w:rPr>
        <w:tab/>
      </w:r>
      <w:r w:rsidR="006118B3">
        <w:rPr>
          <w:rFonts w:asciiTheme="majorBidi" w:hAnsiTheme="majorBidi" w:cstheme="majorBidi"/>
        </w:rPr>
        <w:t>1.8</w:t>
      </w:r>
    </w:p>
    <w:p w:rsidR="00B15183" w:rsidRDefault="005B10AF" w:rsidP="00B15183">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This </w:t>
      </w:r>
      <w:r w:rsidR="00567AD6">
        <w:rPr>
          <w:rFonts w:asciiTheme="majorBidi" w:hAnsiTheme="majorBidi" w:cstheme="majorBidi"/>
        </w:rPr>
        <w:t>means that, the mean score is</w:t>
      </w:r>
      <w:r w:rsidR="002B4116">
        <w:rPr>
          <w:rFonts w:asciiTheme="majorBidi" w:hAnsiTheme="majorBidi" w:cstheme="majorBidi"/>
        </w:rPr>
        <w:t xml:space="preserve"> 1.8</w:t>
      </w:r>
    </w:p>
    <w:p w:rsidR="00C41F85" w:rsidRPr="00B15183" w:rsidRDefault="004A5A29" w:rsidP="00B15183">
      <w:pPr>
        <w:widowControl w:val="0"/>
        <w:autoSpaceDE w:val="0"/>
        <w:autoSpaceDN w:val="0"/>
        <w:adjustRightInd w:val="0"/>
        <w:spacing w:line="480" w:lineRule="auto"/>
        <w:ind w:firstLine="720"/>
        <w:jc w:val="both"/>
        <w:rPr>
          <w:rFonts w:asciiTheme="majorBidi" w:hAnsiTheme="majorBidi" w:cstheme="majorBidi"/>
        </w:rPr>
      </w:pPr>
      <w:r w:rsidRPr="004A5A29">
        <w:rPr>
          <w:rFonts w:asciiTheme="majorBidi" w:hAnsiTheme="majorBidi" w:cstheme="majorBidi"/>
        </w:rPr>
        <w:t>The use of resource material is recommended by many authors for effective teaching and learning at any stage of the child’s development and level of education. It is only unfortunate that in spite of the importance of resource material in teaching and learning process, they are not effectively used in our schools.</w:t>
      </w:r>
    </w:p>
    <w:p w:rsidR="00FB0387" w:rsidRDefault="00FB0387" w:rsidP="00DE393F">
      <w:pPr>
        <w:widowControl w:val="0"/>
        <w:autoSpaceDE w:val="0"/>
        <w:autoSpaceDN w:val="0"/>
        <w:adjustRightInd w:val="0"/>
        <w:spacing w:line="480" w:lineRule="auto"/>
        <w:jc w:val="both"/>
        <w:rPr>
          <w:rFonts w:asciiTheme="majorBidi" w:hAnsiTheme="majorBidi" w:cstheme="majorBidi"/>
          <w:b/>
        </w:rPr>
      </w:pPr>
    </w:p>
    <w:p w:rsidR="00FB0387" w:rsidRDefault="00FB0387" w:rsidP="00DE393F">
      <w:pPr>
        <w:widowControl w:val="0"/>
        <w:autoSpaceDE w:val="0"/>
        <w:autoSpaceDN w:val="0"/>
        <w:adjustRightInd w:val="0"/>
        <w:spacing w:line="480" w:lineRule="auto"/>
        <w:jc w:val="both"/>
        <w:rPr>
          <w:rFonts w:asciiTheme="majorBidi" w:hAnsiTheme="majorBidi" w:cstheme="majorBidi"/>
          <w:b/>
        </w:rPr>
      </w:pPr>
    </w:p>
    <w:p w:rsidR="00B15183" w:rsidRDefault="00B15183">
      <w:pPr>
        <w:rPr>
          <w:rFonts w:asciiTheme="majorBidi" w:hAnsiTheme="majorBidi" w:cstheme="majorBidi"/>
          <w:b/>
        </w:rPr>
      </w:pPr>
      <w:r>
        <w:rPr>
          <w:rFonts w:asciiTheme="majorBidi" w:hAnsiTheme="majorBidi" w:cstheme="majorBidi"/>
          <w:b/>
        </w:rPr>
        <w:br w:type="page"/>
      </w:r>
    </w:p>
    <w:p w:rsidR="003F4F51" w:rsidRPr="00617754" w:rsidRDefault="000A78D5" w:rsidP="000A78D5">
      <w:pPr>
        <w:widowControl w:val="0"/>
        <w:autoSpaceDE w:val="0"/>
        <w:autoSpaceDN w:val="0"/>
        <w:adjustRightInd w:val="0"/>
        <w:spacing w:line="480" w:lineRule="auto"/>
        <w:rPr>
          <w:rFonts w:asciiTheme="majorBidi" w:hAnsiTheme="majorBidi" w:cstheme="majorBidi"/>
          <w:b/>
        </w:rPr>
      </w:pPr>
      <w:r>
        <w:rPr>
          <w:rFonts w:asciiTheme="majorBidi" w:hAnsiTheme="majorBidi" w:cstheme="majorBidi"/>
          <w:b/>
        </w:rPr>
        <w:lastRenderedPageBreak/>
        <w:t xml:space="preserve">                                                  CHAPTER FOUR</w:t>
      </w:r>
    </w:p>
    <w:p w:rsidR="00B15183" w:rsidRDefault="00B15183" w:rsidP="00B15183">
      <w:pPr>
        <w:widowControl w:val="0"/>
        <w:autoSpaceDE w:val="0"/>
        <w:autoSpaceDN w:val="0"/>
        <w:adjustRightInd w:val="0"/>
        <w:spacing w:line="480" w:lineRule="auto"/>
        <w:rPr>
          <w:rFonts w:asciiTheme="majorBidi" w:hAnsiTheme="majorBidi" w:cstheme="majorBidi"/>
          <w:b/>
        </w:rPr>
      </w:pPr>
    </w:p>
    <w:p w:rsidR="00C829B7" w:rsidRPr="00FB0387" w:rsidRDefault="00B15183" w:rsidP="00B15183">
      <w:pPr>
        <w:widowControl w:val="0"/>
        <w:autoSpaceDE w:val="0"/>
        <w:autoSpaceDN w:val="0"/>
        <w:adjustRightInd w:val="0"/>
        <w:spacing w:line="480" w:lineRule="auto"/>
        <w:rPr>
          <w:rFonts w:asciiTheme="majorBidi" w:hAnsiTheme="majorBidi" w:cstheme="majorBidi"/>
          <w:b/>
        </w:rPr>
      </w:pPr>
      <w:r>
        <w:rPr>
          <w:rFonts w:asciiTheme="majorBidi" w:hAnsiTheme="majorBidi" w:cstheme="majorBidi"/>
          <w:b/>
        </w:rPr>
        <w:t>Presentation and Analysis of Data</w:t>
      </w:r>
    </w:p>
    <w:p w:rsidR="009A2786" w:rsidRDefault="00D10FAE"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In this chapter, data collected through the questionnaire were presented and analyzed. The questionnaire used was made up of twenty (20) items to cover three (3) research questions. Analysis was made using mean score. </w:t>
      </w:r>
    </w:p>
    <w:p w:rsidR="00B15183" w:rsidRDefault="00F30616" w:rsidP="00C829B7">
      <w:pPr>
        <w:widowControl w:val="0"/>
        <w:autoSpaceDE w:val="0"/>
        <w:autoSpaceDN w:val="0"/>
        <w:adjustRightInd w:val="0"/>
        <w:spacing w:line="480" w:lineRule="auto"/>
        <w:jc w:val="both"/>
        <w:rPr>
          <w:rFonts w:asciiTheme="majorBidi" w:hAnsiTheme="majorBidi" w:cstheme="majorBidi"/>
        </w:rPr>
      </w:pPr>
      <w:r w:rsidRPr="00F30616">
        <w:rPr>
          <w:rFonts w:asciiTheme="majorBidi" w:hAnsiTheme="majorBidi" w:cstheme="majorBidi"/>
          <w:b/>
          <w:bCs/>
        </w:rPr>
        <w:t>Research Question 1</w:t>
      </w:r>
      <w:r>
        <w:rPr>
          <w:rFonts w:asciiTheme="majorBidi" w:hAnsiTheme="majorBidi" w:cstheme="majorBidi"/>
        </w:rPr>
        <w:t>.</w:t>
      </w:r>
    </w:p>
    <w:p w:rsidR="006E6816" w:rsidRDefault="00F30616" w:rsidP="00C829B7">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 xml:space="preserve">What </w:t>
      </w:r>
      <w:r w:rsidR="00B15183" w:rsidRPr="00617754">
        <w:rPr>
          <w:rFonts w:asciiTheme="majorBidi" w:hAnsiTheme="majorBidi" w:cstheme="majorBidi"/>
        </w:rPr>
        <w:t>is the available resource</w:t>
      </w:r>
      <w:r w:rsidRPr="00617754">
        <w:rPr>
          <w:rFonts w:asciiTheme="majorBidi" w:hAnsiTheme="majorBidi" w:cstheme="majorBidi"/>
        </w:rPr>
        <w:t xml:space="preserve"> necessary for teaching and learning of Business </w:t>
      </w:r>
      <w:r w:rsidR="009568E1">
        <w:rPr>
          <w:rFonts w:asciiTheme="majorBidi" w:hAnsiTheme="majorBidi" w:cstheme="majorBidi"/>
        </w:rPr>
        <w:t>Studies</w:t>
      </w:r>
      <w:r w:rsidRPr="00617754">
        <w:rPr>
          <w:rFonts w:asciiTheme="majorBidi" w:hAnsiTheme="majorBidi" w:cstheme="majorBidi"/>
        </w:rPr>
        <w:t xml:space="preserve"> in the secondary school in Ikom Local Government Area of Cross River State?</w:t>
      </w:r>
    </w:p>
    <w:p w:rsidR="00C05CA3" w:rsidRPr="00C05CA3" w:rsidRDefault="00C05CA3" w:rsidP="00C829B7">
      <w:pPr>
        <w:widowControl w:val="0"/>
        <w:autoSpaceDE w:val="0"/>
        <w:autoSpaceDN w:val="0"/>
        <w:adjustRightInd w:val="0"/>
        <w:spacing w:line="480" w:lineRule="auto"/>
        <w:jc w:val="both"/>
        <w:rPr>
          <w:rFonts w:asciiTheme="majorBidi" w:hAnsiTheme="majorBidi" w:cstheme="majorBidi"/>
          <w:b/>
          <w:bCs/>
        </w:rPr>
      </w:pPr>
      <w:r w:rsidRPr="00C05CA3">
        <w:rPr>
          <w:rFonts w:asciiTheme="majorBidi" w:hAnsiTheme="majorBidi" w:cstheme="majorBidi"/>
          <w:b/>
          <w:bCs/>
        </w:rPr>
        <w:t>Table 1.1</w:t>
      </w:r>
    </w:p>
    <w:tbl>
      <w:tblPr>
        <w:tblStyle w:val="TableGrid"/>
        <w:tblW w:w="0" w:type="auto"/>
        <w:tblInd w:w="-702" w:type="dxa"/>
        <w:tblLook w:val="04A0"/>
      </w:tblPr>
      <w:tblGrid>
        <w:gridCol w:w="1776"/>
        <w:gridCol w:w="1523"/>
        <w:gridCol w:w="563"/>
        <w:gridCol w:w="456"/>
        <w:gridCol w:w="563"/>
        <w:gridCol w:w="563"/>
        <w:gridCol w:w="2641"/>
        <w:gridCol w:w="777"/>
        <w:gridCol w:w="1083"/>
      </w:tblGrid>
      <w:tr w:rsidR="00BC4722" w:rsidRPr="00C05CA3" w:rsidTr="00BC4722">
        <w:tc>
          <w:tcPr>
            <w:tcW w:w="1776" w:type="dxa"/>
          </w:tcPr>
          <w:p w:rsidR="00B15183" w:rsidRPr="00C05CA3" w:rsidRDefault="00B15183" w:rsidP="00C829B7">
            <w:pPr>
              <w:widowControl w:val="0"/>
              <w:autoSpaceDE w:val="0"/>
              <w:autoSpaceDN w:val="0"/>
              <w:adjustRightInd w:val="0"/>
              <w:spacing w:line="480" w:lineRule="auto"/>
              <w:jc w:val="both"/>
              <w:rPr>
                <w:rFonts w:asciiTheme="majorBidi" w:hAnsiTheme="majorBidi" w:cstheme="majorBidi"/>
                <w:b/>
                <w:bCs/>
              </w:rPr>
            </w:pPr>
            <w:r w:rsidRPr="00C05CA3">
              <w:rPr>
                <w:rFonts w:asciiTheme="majorBidi" w:hAnsiTheme="majorBidi" w:cstheme="majorBidi"/>
                <w:b/>
                <w:bCs/>
              </w:rPr>
              <w:t>Items</w:t>
            </w:r>
          </w:p>
        </w:tc>
        <w:tc>
          <w:tcPr>
            <w:tcW w:w="1523" w:type="dxa"/>
          </w:tcPr>
          <w:p w:rsidR="00B15183" w:rsidRPr="00C05CA3" w:rsidRDefault="00B15183" w:rsidP="00CB6BA7">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Respondents</w:t>
            </w:r>
          </w:p>
        </w:tc>
        <w:tc>
          <w:tcPr>
            <w:tcW w:w="563" w:type="dxa"/>
          </w:tcPr>
          <w:p w:rsidR="00B15183" w:rsidRPr="00C05CA3" w:rsidRDefault="00B15183" w:rsidP="00CB6BA7">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VA</w:t>
            </w:r>
          </w:p>
          <w:p w:rsidR="00CB6BA7" w:rsidRPr="00C05CA3" w:rsidRDefault="00CB6BA7" w:rsidP="00CB6BA7">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4</w:t>
            </w:r>
          </w:p>
        </w:tc>
        <w:tc>
          <w:tcPr>
            <w:tcW w:w="456" w:type="dxa"/>
          </w:tcPr>
          <w:p w:rsidR="00B15183" w:rsidRPr="00C05CA3" w:rsidRDefault="00B15183" w:rsidP="00CB6BA7">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A</w:t>
            </w:r>
          </w:p>
          <w:p w:rsidR="00CB6BA7" w:rsidRPr="00C05CA3" w:rsidRDefault="00CB6BA7" w:rsidP="00CB6BA7">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3</w:t>
            </w:r>
          </w:p>
        </w:tc>
        <w:tc>
          <w:tcPr>
            <w:tcW w:w="563" w:type="dxa"/>
          </w:tcPr>
          <w:p w:rsidR="00B15183" w:rsidRPr="00C05CA3" w:rsidRDefault="00B15183" w:rsidP="00CB6BA7">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UA</w:t>
            </w:r>
          </w:p>
          <w:p w:rsidR="00CB6BA7" w:rsidRPr="00C05CA3" w:rsidRDefault="00CB6BA7" w:rsidP="00CB6BA7">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2</w:t>
            </w:r>
          </w:p>
        </w:tc>
        <w:tc>
          <w:tcPr>
            <w:tcW w:w="563" w:type="dxa"/>
          </w:tcPr>
          <w:p w:rsidR="00B15183" w:rsidRPr="00C05CA3" w:rsidRDefault="00F844CD" w:rsidP="00CB6BA7">
            <w:pPr>
              <w:widowControl w:val="0"/>
              <w:autoSpaceDE w:val="0"/>
              <w:autoSpaceDN w:val="0"/>
              <w:adjustRightInd w:val="0"/>
              <w:jc w:val="center"/>
              <w:rPr>
                <w:rFonts w:asciiTheme="majorBidi" w:hAnsiTheme="majorBidi" w:cstheme="majorBidi"/>
                <w:b/>
                <w:bCs/>
              </w:rPr>
            </w:pPr>
            <w:r>
              <w:rPr>
                <w:rFonts w:asciiTheme="majorBidi" w:hAnsiTheme="majorBidi" w:cstheme="majorBidi"/>
                <w:b/>
                <w:bCs/>
              </w:rPr>
              <w:t>VU</w:t>
            </w:r>
          </w:p>
          <w:p w:rsidR="00CB6BA7" w:rsidRPr="00C05CA3" w:rsidRDefault="00CB6BA7" w:rsidP="00CB6BA7">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1</w:t>
            </w:r>
          </w:p>
        </w:tc>
        <w:tc>
          <w:tcPr>
            <w:tcW w:w="2641" w:type="dxa"/>
          </w:tcPr>
          <w:p w:rsidR="00B15183" w:rsidRPr="00C05CA3" w:rsidRDefault="00B15183" w:rsidP="00CB6BA7">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Total</w:t>
            </w:r>
          </w:p>
        </w:tc>
        <w:tc>
          <w:tcPr>
            <w:tcW w:w="777" w:type="dxa"/>
          </w:tcPr>
          <w:p w:rsidR="00B15183" w:rsidRPr="00C05CA3" w:rsidRDefault="00AD482C" w:rsidP="00C829B7">
            <w:pPr>
              <w:widowControl w:val="0"/>
              <w:autoSpaceDE w:val="0"/>
              <w:autoSpaceDN w:val="0"/>
              <w:adjustRightInd w:val="0"/>
              <w:spacing w:line="480" w:lineRule="auto"/>
              <w:jc w:val="both"/>
              <w:rPr>
                <w:rFonts w:asciiTheme="majorBidi" w:hAnsiTheme="majorBidi" w:cstheme="majorBidi"/>
                <w:b/>
                <w:bCs/>
              </w:rPr>
            </w:pPr>
            <m:oMathPara>
              <m:oMath>
                <m:acc>
                  <m:accPr>
                    <m:chr m:val="̅"/>
                    <m:ctrlPr>
                      <w:rPr>
                        <w:rFonts w:ascii="Cambria Math" w:hAnsi="Cambria Math" w:cstheme="majorBidi"/>
                        <w:b/>
                        <w:bCs/>
                        <w:i/>
                      </w:rPr>
                    </m:ctrlPr>
                  </m:accPr>
                  <m:e>
                    <m:r>
                      <m:rPr>
                        <m:sty m:val="bi"/>
                      </m:rPr>
                      <w:rPr>
                        <w:rFonts w:ascii="Cambria Math" w:hAnsi="Cambria Math" w:cstheme="majorBidi"/>
                      </w:rPr>
                      <m:t>X</m:t>
                    </m:r>
                  </m:e>
                </m:acc>
              </m:oMath>
            </m:oMathPara>
          </w:p>
        </w:tc>
        <w:tc>
          <w:tcPr>
            <w:tcW w:w="1083" w:type="dxa"/>
          </w:tcPr>
          <w:p w:rsidR="00B15183" w:rsidRPr="00C05CA3" w:rsidRDefault="00B15183" w:rsidP="00C829B7">
            <w:pPr>
              <w:widowControl w:val="0"/>
              <w:autoSpaceDE w:val="0"/>
              <w:autoSpaceDN w:val="0"/>
              <w:adjustRightInd w:val="0"/>
              <w:spacing w:line="480" w:lineRule="auto"/>
              <w:jc w:val="both"/>
              <w:rPr>
                <w:rFonts w:asciiTheme="majorBidi" w:hAnsiTheme="majorBidi" w:cstheme="majorBidi"/>
                <w:b/>
                <w:bCs/>
              </w:rPr>
            </w:pPr>
            <w:r w:rsidRPr="00C05CA3">
              <w:rPr>
                <w:rFonts w:asciiTheme="majorBidi" w:hAnsiTheme="majorBidi" w:cstheme="majorBidi"/>
                <w:b/>
                <w:bCs/>
              </w:rPr>
              <w:t>Decision</w:t>
            </w:r>
          </w:p>
        </w:tc>
      </w:tr>
      <w:tr w:rsidR="00BC4722" w:rsidTr="00BC4722">
        <w:tc>
          <w:tcPr>
            <w:tcW w:w="1776" w:type="dxa"/>
          </w:tcPr>
          <w:p w:rsidR="00CB6BA7" w:rsidRDefault="00CB6BA7"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Tape Recorder/Player</w:t>
            </w:r>
          </w:p>
        </w:tc>
        <w:tc>
          <w:tcPr>
            <w:tcW w:w="1523" w:type="dxa"/>
          </w:tcPr>
          <w:p w:rsidR="00CB6BA7" w:rsidRDefault="00CB6BA7"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8</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32</w:t>
            </w:r>
          </w:p>
        </w:tc>
        <w:tc>
          <w:tcPr>
            <w:tcW w:w="456"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9</w:t>
            </w:r>
          </w:p>
        </w:tc>
        <w:tc>
          <w:tcPr>
            <w:tcW w:w="563"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14</w:t>
            </w:r>
          </w:p>
        </w:tc>
        <w:tc>
          <w:tcPr>
            <w:tcW w:w="563"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2641"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57</w:t>
            </w:r>
          </w:p>
        </w:tc>
        <w:tc>
          <w:tcPr>
            <w:tcW w:w="777" w:type="dxa"/>
          </w:tcPr>
          <w:p w:rsidR="00CB6BA7" w:rsidRDefault="00CB6BA7"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2.9</w:t>
            </w:r>
          </w:p>
        </w:tc>
        <w:tc>
          <w:tcPr>
            <w:tcW w:w="1083" w:type="dxa"/>
          </w:tcPr>
          <w:p w:rsidR="00CB6BA7" w:rsidRDefault="00CB6BA7"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BC4722" w:rsidTr="00BC4722">
        <w:trPr>
          <w:trHeight w:val="620"/>
        </w:trPr>
        <w:tc>
          <w:tcPr>
            <w:tcW w:w="1776" w:type="dxa"/>
          </w:tcPr>
          <w:p w:rsidR="00CB6BA7" w:rsidRDefault="00CB6BA7"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Calculating Machine</w:t>
            </w:r>
          </w:p>
        </w:tc>
        <w:tc>
          <w:tcPr>
            <w:tcW w:w="1523" w:type="dxa"/>
          </w:tcPr>
          <w:p w:rsidR="00CB6BA7" w:rsidRDefault="00CB6BA7"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456"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9</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27</w:t>
            </w:r>
          </w:p>
        </w:tc>
        <w:tc>
          <w:tcPr>
            <w:tcW w:w="563"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563"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2641"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56</w:t>
            </w:r>
          </w:p>
          <w:p w:rsidR="00CB6BA7" w:rsidRDefault="00CB6BA7" w:rsidP="00CB6BA7">
            <w:pPr>
              <w:widowControl w:val="0"/>
              <w:autoSpaceDE w:val="0"/>
              <w:autoSpaceDN w:val="0"/>
              <w:adjustRightInd w:val="0"/>
              <w:jc w:val="center"/>
              <w:rPr>
                <w:rFonts w:asciiTheme="majorBidi" w:hAnsiTheme="majorBidi" w:cstheme="majorBidi"/>
              </w:rPr>
            </w:pPr>
          </w:p>
        </w:tc>
        <w:tc>
          <w:tcPr>
            <w:tcW w:w="777" w:type="dxa"/>
          </w:tcPr>
          <w:p w:rsidR="00CB6BA7" w:rsidRDefault="00CB6BA7"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2.8</w:t>
            </w:r>
          </w:p>
        </w:tc>
        <w:tc>
          <w:tcPr>
            <w:tcW w:w="1083" w:type="dxa"/>
          </w:tcPr>
          <w:p w:rsidR="00CB6BA7" w:rsidRDefault="00CB6BA7"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BC4722" w:rsidTr="00BC4722">
        <w:trPr>
          <w:trHeight w:val="620"/>
        </w:trPr>
        <w:tc>
          <w:tcPr>
            <w:tcW w:w="1776" w:type="dxa"/>
          </w:tcPr>
          <w:p w:rsidR="00CB6BA7" w:rsidRDefault="00CB6BA7"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Photocopying Machine</w:t>
            </w:r>
          </w:p>
        </w:tc>
        <w:tc>
          <w:tcPr>
            <w:tcW w:w="1523" w:type="dxa"/>
          </w:tcPr>
          <w:p w:rsidR="00CB6BA7" w:rsidRDefault="00CB6BA7"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456"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9</w:t>
            </w:r>
          </w:p>
        </w:tc>
        <w:tc>
          <w:tcPr>
            <w:tcW w:w="563"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563"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14</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14</w:t>
            </w:r>
          </w:p>
        </w:tc>
        <w:tc>
          <w:tcPr>
            <w:tcW w:w="2641" w:type="dxa"/>
          </w:tcPr>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CB6BA7" w:rsidRDefault="00CB6BA7"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31</w:t>
            </w:r>
          </w:p>
        </w:tc>
        <w:tc>
          <w:tcPr>
            <w:tcW w:w="777" w:type="dxa"/>
          </w:tcPr>
          <w:p w:rsidR="00CB6BA7" w:rsidRDefault="00CB6BA7"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1.6</w:t>
            </w:r>
          </w:p>
        </w:tc>
        <w:tc>
          <w:tcPr>
            <w:tcW w:w="1083" w:type="dxa"/>
          </w:tcPr>
          <w:p w:rsidR="00CB6BA7" w:rsidRDefault="00CB6BA7"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AB2B11" w:rsidTr="00AB2B11">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File Cabinet </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24</w:t>
            </w:r>
          </w:p>
        </w:tc>
        <w:tc>
          <w:tcPr>
            <w:tcW w:w="456"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9</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27</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57</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2.9</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Business Journal</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456"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8</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24</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54</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2.7</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AB2B11" w:rsidTr="0085341F">
        <w:trPr>
          <w:trHeight w:val="620"/>
        </w:trPr>
        <w:tc>
          <w:tcPr>
            <w:tcW w:w="1776" w:type="dxa"/>
          </w:tcPr>
          <w:p w:rsidR="00AB2B11" w:rsidRDefault="00AB2B11"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Textbook</w:t>
            </w:r>
          </w:p>
        </w:tc>
        <w:tc>
          <w:tcPr>
            <w:tcW w:w="1523" w:type="dxa"/>
          </w:tcPr>
          <w:p w:rsidR="00AB2B11" w:rsidRDefault="00AB2B11"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AB2B11" w:rsidRDefault="00AB2B11"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AB2B11" w:rsidRDefault="00AB2B11"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28</w:t>
            </w:r>
          </w:p>
        </w:tc>
        <w:tc>
          <w:tcPr>
            <w:tcW w:w="456" w:type="dxa"/>
          </w:tcPr>
          <w:p w:rsidR="00AB2B11" w:rsidRDefault="00AB2B11"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8</w:t>
            </w:r>
          </w:p>
          <w:p w:rsidR="00AB2B11" w:rsidRDefault="00AB2B11"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24</w:t>
            </w:r>
          </w:p>
        </w:tc>
        <w:tc>
          <w:tcPr>
            <w:tcW w:w="563" w:type="dxa"/>
          </w:tcPr>
          <w:p w:rsidR="00AB2B11" w:rsidRDefault="00AB2B11"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AB2B11" w:rsidRDefault="00AB2B11"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563" w:type="dxa"/>
          </w:tcPr>
          <w:p w:rsidR="00AB2B11" w:rsidRDefault="00AB2B11"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AB2B11" w:rsidRDefault="00AB2B11"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2641" w:type="dxa"/>
          </w:tcPr>
          <w:p w:rsidR="00AB2B11" w:rsidRDefault="00AB2B11"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AB2B11" w:rsidRDefault="00AB2B11"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 xml:space="preserve"> 60</w:t>
            </w:r>
          </w:p>
        </w:tc>
        <w:tc>
          <w:tcPr>
            <w:tcW w:w="777" w:type="dxa"/>
          </w:tcPr>
          <w:p w:rsidR="00AB2B11" w:rsidRDefault="00AB2B11"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3</w:t>
            </w:r>
          </w:p>
        </w:tc>
        <w:tc>
          <w:tcPr>
            <w:tcW w:w="1083" w:type="dxa"/>
          </w:tcPr>
          <w:p w:rsidR="00AB2B11" w:rsidRDefault="00AB2B11"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VA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Stapling Machine</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40</w:t>
            </w:r>
          </w:p>
        </w:tc>
        <w:tc>
          <w:tcPr>
            <w:tcW w:w="456"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8</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61</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3.1</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VA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Projector</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456"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9</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36</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7</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66</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3.3</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VA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lastRenderedPageBreak/>
              <w:t>Swivel chair/table</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16</w:t>
            </w:r>
          </w:p>
        </w:tc>
        <w:tc>
          <w:tcPr>
            <w:tcW w:w="456"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18</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15</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47</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2.4</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Copy holder</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28</w:t>
            </w:r>
          </w:p>
        </w:tc>
        <w:tc>
          <w:tcPr>
            <w:tcW w:w="456"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14</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8</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8</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64</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3.2</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VA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Dictating Machine</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E03CA8">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BC4722" w:rsidRDefault="00BC4722" w:rsidP="00E03CA8">
            <w:pPr>
              <w:widowControl w:val="0"/>
              <w:autoSpaceDE w:val="0"/>
              <w:autoSpaceDN w:val="0"/>
              <w:adjustRightInd w:val="0"/>
              <w:jc w:val="center"/>
              <w:rPr>
                <w:rFonts w:asciiTheme="majorBidi" w:hAnsiTheme="majorBidi" w:cstheme="majorBidi"/>
              </w:rPr>
            </w:pPr>
            <w:r>
              <w:rPr>
                <w:rFonts w:asciiTheme="majorBidi" w:hAnsiTheme="majorBidi" w:cstheme="majorBidi"/>
              </w:rPr>
              <w:t>8</w:t>
            </w:r>
          </w:p>
        </w:tc>
        <w:tc>
          <w:tcPr>
            <w:tcW w:w="456" w:type="dxa"/>
          </w:tcPr>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3</w:t>
            </w:r>
          </w:p>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9</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39</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1.9</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Demonstrating stand</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456" w:type="dxa"/>
          </w:tcPr>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1</w:t>
            </w:r>
          </w:p>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3</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7</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37</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1.9</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Wall clock </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456" w:type="dxa"/>
          </w:tcPr>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4</w:t>
            </w:r>
          </w:p>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12</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12</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43</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2.2</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Pictures </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8</w:t>
            </w:r>
          </w:p>
        </w:tc>
        <w:tc>
          <w:tcPr>
            <w:tcW w:w="456" w:type="dxa"/>
          </w:tcPr>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5</w:t>
            </w:r>
          </w:p>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15</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9</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18</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38</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1.9</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Charts</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456" w:type="dxa"/>
          </w:tcPr>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5</w:t>
            </w:r>
          </w:p>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15</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8</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47</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2.4</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Duplicating Machine</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16</w:t>
            </w:r>
          </w:p>
        </w:tc>
        <w:tc>
          <w:tcPr>
            <w:tcW w:w="456" w:type="dxa"/>
          </w:tcPr>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10</w:t>
            </w:r>
          </w:p>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30</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56</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2.8</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Chalk board</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15</w:t>
            </w:r>
          </w:p>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60</w:t>
            </w:r>
          </w:p>
        </w:tc>
        <w:tc>
          <w:tcPr>
            <w:tcW w:w="456" w:type="dxa"/>
          </w:tcPr>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3</w:t>
            </w:r>
          </w:p>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9</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14</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8</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16</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72</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3.6</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VA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Audio Visual aid </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8</w:t>
            </w:r>
          </w:p>
        </w:tc>
        <w:tc>
          <w:tcPr>
            <w:tcW w:w="456" w:type="dxa"/>
          </w:tcPr>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3</w:t>
            </w:r>
          </w:p>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9</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8</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w:t>
            </w: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47</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2.4</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Manual Typewriter </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r>
              <w:rPr>
                <w:rFonts w:asciiTheme="majorBidi" w:hAnsiTheme="majorBidi" w:cstheme="majorBidi"/>
              </w:rPr>
              <w:t>20</w:t>
            </w:r>
          </w:p>
        </w:tc>
        <w:tc>
          <w:tcPr>
            <w:tcW w:w="563" w:type="dxa"/>
          </w:tcPr>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C4722" w:rsidRDefault="00BC4722" w:rsidP="00BC51F2">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456" w:type="dxa"/>
          </w:tcPr>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6</w:t>
            </w:r>
          </w:p>
          <w:p w:rsidR="00BC4722" w:rsidRDefault="00BC4722" w:rsidP="00E03CA8">
            <w:pPr>
              <w:widowControl w:val="0"/>
              <w:autoSpaceDE w:val="0"/>
              <w:autoSpaceDN w:val="0"/>
              <w:adjustRightInd w:val="0"/>
              <w:rPr>
                <w:rFonts w:asciiTheme="majorBidi" w:hAnsiTheme="majorBidi" w:cstheme="majorBidi"/>
              </w:rPr>
            </w:pPr>
            <w:r>
              <w:rPr>
                <w:rFonts w:asciiTheme="majorBidi" w:hAnsiTheme="majorBidi" w:cstheme="majorBidi"/>
              </w:rPr>
              <w:t>18</w:t>
            </w: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C4722" w:rsidRDefault="00BC4722" w:rsidP="00CB6BA7">
            <w:pPr>
              <w:widowControl w:val="0"/>
              <w:autoSpaceDE w:val="0"/>
              <w:autoSpaceDN w:val="0"/>
              <w:adjustRightInd w:val="0"/>
              <w:jc w:val="center"/>
              <w:rPr>
                <w:rFonts w:asciiTheme="majorBidi" w:hAnsiTheme="majorBidi" w:cstheme="majorBidi"/>
              </w:rPr>
            </w:pPr>
            <w:r>
              <w:rPr>
                <w:rFonts w:asciiTheme="majorBidi" w:hAnsiTheme="majorBidi" w:cstheme="majorBidi"/>
              </w:rPr>
              <w:t>51</w:t>
            </w: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2.6</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NA</w:t>
            </w: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Total Mean</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p>
        </w:tc>
        <w:tc>
          <w:tcPr>
            <w:tcW w:w="563" w:type="dxa"/>
          </w:tcPr>
          <w:p w:rsidR="00BC4722" w:rsidRDefault="00BC4722" w:rsidP="00BC51F2">
            <w:pPr>
              <w:widowControl w:val="0"/>
              <w:autoSpaceDE w:val="0"/>
              <w:autoSpaceDN w:val="0"/>
              <w:adjustRightInd w:val="0"/>
              <w:jc w:val="center"/>
              <w:rPr>
                <w:rFonts w:asciiTheme="majorBidi" w:hAnsiTheme="majorBidi" w:cstheme="majorBidi"/>
              </w:rPr>
            </w:pPr>
          </w:p>
        </w:tc>
        <w:tc>
          <w:tcPr>
            <w:tcW w:w="456" w:type="dxa"/>
          </w:tcPr>
          <w:p w:rsidR="00BC4722" w:rsidRDefault="00BC4722" w:rsidP="00E03CA8">
            <w:pPr>
              <w:widowControl w:val="0"/>
              <w:autoSpaceDE w:val="0"/>
              <w:autoSpaceDN w:val="0"/>
              <w:adjustRightInd w:val="0"/>
              <w:rPr>
                <w:rFonts w:asciiTheme="majorBidi" w:hAnsiTheme="majorBidi" w:cstheme="majorBidi"/>
              </w:rPr>
            </w:pP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p>
        </w:tc>
        <w:tc>
          <w:tcPr>
            <w:tcW w:w="777"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51.3</w:t>
            </w:r>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p>
        </w:tc>
      </w:tr>
      <w:tr w:rsidR="00BC4722" w:rsidTr="0085341F">
        <w:trPr>
          <w:trHeight w:val="620"/>
        </w:trPr>
        <w:tc>
          <w:tcPr>
            <w:tcW w:w="1776"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Grand Mean</w:t>
            </w:r>
          </w:p>
        </w:tc>
        <w:tc>
          <w:tcPr>
            <w:tcW w:w="1523" w:type="dxa"/>
          </w:tcPr>
          <w:p w:rsidR="00BC4722" w:rsidRDefault="00BC4722" w:rsidP="00BE09CE">
            <w:pPr>
              <w:widowControl w:val="0"/>
              <w:autoSpaceDE w:val="0"/>
              <w:autoSpaceDN w:val="0"/>
              <w:adjustRightInd w:val="0"/>
              <w:spacing w:line="480" w:lineRule="auto"/>
              <w:jc w:val="center"/>
              <w:rPr>
                <w:rFonts w:asciiTheme="majorBidi" w:hAnsiTheme="majorBidi" w:cstheme="majorBidi"/>
              </w:rPr>
            </w:pPr>
          </w:p>
        </w:tc>
        <w:tc>
          <w:tcPr>
            <w:tcW w:w="563" w:type="dxa"/>
          </w:tcPr>
          <w:p w:rsidR="00BC4722" w:rsidRDefault="00BC4722" w:rsidP="00BC51F2">
            <w:pPr>
              <w:widowControl w:val="0"/>
              <w:autoSpaceDE w:val="0"/>
              <w:autoSpaceDN w:val="0"/>
              <w:adjustRightInd w:val="0"/>
              <w:jc w:val="center"/>
              <w:rPr>
                <w:rFonts w:asciiTheme="majorBidi" w:hAnsiTheme="majorBidi" w:cstheme="majorBidi"/>
              </w:rPr>
            </w:pPr>
          </w:p>
        </w:tc>
        <w:tc>
          <w:tcPr>
            <w:tcW w:w="456" w:type="dxa"/>
          </w:tcPr>
          <w:p w:rsidR="00BC4722" w:rsidRDefault="00BC4722" w:rsidP="00E03CA8">
            <w:pPr>
              <w:widowControl w:val="0"/>
              <w:autoSpaceDE w:val="0"/>
              <w:autoSpaceDN w:val="0"/>
              <w:adjustRightInd w:val="0"/>
              <w:rPr>
                <w:rFonts w:asciiTheme="majorBidi" w:hAnsiTheme="majorBidi" w:cstheme="majorBidi"/>
              </w:rPr>
            </w:pP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p>
        </w:tc>
        <w:tc>
          <w:tcPr>
            <w:tcW w:w="563" w:type="dxa"/>
          </w:tcPr>
          <w:p w:rsidR="00BC4722" w:rsidRDefault="00BC4722" w:rsidP="00CB6BA7">
            <w:pPr>
              <w:widowControl w:val="0"/>
              <w:autoSpaceDE w:val="0"/>
              <w:autoSpaceDN w:val="0"/>
              <w:adjustRightInd w:val="0"/>
              <w:jc w:val="center"/>
              <w:rPr>
                <w:rFonts w:asciiTheme="majorBidi" w:hAnsiTheme="majorBidi" w:cstheme="majorBidi"/>
              </w:rPr>
            </w:pPr>
          </w:p>
        </w:tc>
        <w:tc>
          <w:tcPr>
            <w:tcW w:w="2641" w:type="dxa"/>
          </w:tcPr>
          <w:p w:rsidR="00BC4722" w:rsidRDefault="00BC4722" w:rsidP="00CB6BA7">
            <w:pPr>
              <w:widowControl w:val="0"/>
              <w:autoSpaceDE w:val="0"/>
              <w:autoSpaceDN w:val="0"/>
              <w:adjustRightInd w:val="0"/>
              <w:jc w:val="center"/>
              <w:rPr>
                <w:rFonts w:asciiTheme="majorBidi" w:hAnsiTheme="majorBidi" w:cstheme="majorBidi"/>
              </w:rPr>
            </w:pPr>
          </w:p>
        </w:tc>
        <w:tc>
          <w:tcPr>
            <w:tcW w:w="777" w:type="dxa"/>
          </w:tcPr>
          <w:p w:rsidR="00BC4722" w:rsidRDefault="004A6D3B" w:rsidP="00C05CA3">
            <w:pPr>
              <w:widowControl w:val="0"/>
              <w:autoSpaceDE w:val="0"/>
              <w:autoSpaceDN w:val="0"/>
              <w:adjustRightInd w:val="0"/>
              <w:spacing w:line="480" w:lineRule="auto"/>
              <w:jc w:val="both"/>
              <w:rPr>
                <w:rFonts w:asciiTheme="majorBidi" w:hAnsiTheme="majorBidi" w:cstheme="majorBidi"/>
              </w:rPr>
            </w:pPr>
            <m:oMathPara>
              <m:oMath>
                <m:r>
                  <w:rPr>
                    <w:rFonts w:ascii="Cambria Math" w:hAnsi="Cambria Math" w:cstheme="majorBidi"/>
                  </w:rPr>
                  <m:t>=2.7</m:t>
                </m:r>
              </m:oMath>
            </m:oMathPara>
          </w:p>
        </w:tc>
        <w:tc>
          <w:tcPr>
            <w:tcW w:w="1083" w:type="dxa"/>
          </w:tcPr>
          <w:p w:rsidR="00BC4722" w:rsidRDefault="00BC4722" w:rsidP="00C829B7">
            <w:pPr>
              <w:widowControl w:val="0"/>
              <w:autoSpaceDE w:val="0"/>
              <w:autoSpaceDN w:val="0"/>
              <w:adjustRightInd w:val="0"/>
              <w:spacing w:line="480" w:lineRule="auto"/>
              <w:jc w:val="both"/>
              <w:rPr>
                <w:rFonts w:asciiTheme="majorBidi" w:hAnsiTheme="majorBidi" w:cstheme="majorBidi"/>
              </w:rPr>
            </w:pPr>
          </w:p>
        </w:tc>
      </w:tr>
    </w:tbl>
    <w:p w:rsidR="00513E19" w:rsidRDefault="00513E19" w:rsidP="00C829B7">
      <w:pPr>
        <w:widowControl w:val="0"/>
        <w:autoSpaceDE w:val="0"/>
        <w:autoSpaceDN w:val="0"/>
        <w:adjustRightInd w:val="0"/>
        <w:spacing w:line="480" w:lineRule="auto"/>
        <w:jc w:val="both"/>
        <w:rPr>
          <w:rFonts w:asciiTheme="majorBidi" w:hAnsiTheme="majorBidi" w:cstheme="majorBidi"/>
        </w:rPr>
      </w:pPr>
    </w:p>
    <w:p w:rsidR="00513E19" w:rsidRDefault="00513E19" w:rsidP="00513E19">
      <w:pPr>
        <w:rPr>
          <w:rFonts w:asciiTheme="majorBidi" w:hAnsiTheme="majorBidi" w:cstheme="majorBidi"/>
        </w:rPr>
      </w:pPr>
    </w:p>
    <w:p w:rsidR="00B15183" w:rsidRPr="00513E19" w:rsidRDefault="00513E19" w:rsidP="00513E19">
      <w:pPr>
        <w:rPr>
          <w:rFonts w:asciiTheme="majorBidi" w:hAnsiTheme="majorBidi" w:cstheme="majorBidi"/>
        </w:rPr>
      </w:pPr>
      <w:r>
        <w:rPr>
          <w:rFonts w:asciiTheme="majorBidi" w:hAnsiTheme="majorBidi" w:cstheme="majorBidi"/>
        </w:rPr>
        <w:t>Result from table 1 shows grand mean score of 2.7 which indicate that the grand mean obtained was   less than the decision rule of 3.0</w:t>
      </w:r>
      <w:r w:rsidR="00567AD6">
        <w:rPr>
          <w:rFonts w:asciiTheme="majorBidi" w:hAnsiTheme="majorBidi" w:cstheme="majorBidi"/>
        </w:rPr>
        <w:t>.</w:t>
      </w:r>
    </w:p>
    <w:tbl>
      <w:tblPr>
        <w:tblpPr w:leftFromText="180" w:rightFromText="180" w:vertAnchor="text" w:horzAnchor="page" w:tblpX="1" w:tblpY="431"/>
        <w:tblW w:w="12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0"/>
      </w:tblGrid>
      <w:tr w:rsidR="00CB6BA7" w:rsidRPr="00617754" w:rsidTr="00BE09CE">
        <w:trPr>
          <w:trHeight w:val="27793"/>
        </w:trPr>
        <w:tc>
          <w:tcPr>
            <w:tcW w:w="12780" w:type="dxa"/>
            <w:tcBorders>
              <w:top w:val="nil"/>
            </w:tcBorders>
          </w:tcPr>
          <w:p w:rsidR="00513E19" w:rsidRDefault="00513E19" w:rsidP="00BE09CE">
            <w:pPr>
              <w:widowControl w:val="0"/>
              <w:autoSpaceDE w:val="0"/>
              <w:autoSpaceDN w:val="0"/>
              <w:adjustRightInd w:val="0"/>
              <w:spacing w:line="480" w:lineRule="auto"/>
              <w:jc w:val="both"/>
              <w:rPr>
                <w:rFonts w:asciiTheme="majorBidi" w:hAnsiTheme="majorBidi" w:cstheme="majorBidi"/>
              </w:rPr>
            </w:pPr>
          </w:p>
          <w:p w:rsidR="00513E19" w:rsidRPr="00513E19" w:rsidRDefault="00513E19" w:rsidP="00513E19">
            <w:pPr>
              <w:rPr>
                <w:rFonts w:asciiTheme="majorBidi" w:hAnsiTheme="majorBidi" w:cstheme="majorBidi"/>
              </w:rPr>
            </w:pPr>
          </w:p>
          <w:p w:rsidR="00CB6BA7" w:rsidRPr="00513E19" w:rsidRDefault="00CB6BA7" w:rsidP="00513E19">
            <w:pPr>
              <w:tabs>
                <w:tab w:val="left" w:pos="1440"/>
              </w:tabs>
              <w:rPr>
                <w:rFonts w:asciiTheme="majorBidi" w:hAnsiTheme="majorBidi" w:cstheme="majorBidi"/>
              </w:rPr>
            </w:pPr>
          </w:p>
        </w:tc>
      </w:tr>
    </w:tbl>
    <w:p w:rsidR="00F30616" w:rsidRDefault="00F30616" w:rsidP="00670624">
      <w:pPr>
        <w:widowControl w:val="0"/>
        <w:autoSpaceDE w:val="0"/>
        <w:autoSpaceDN w:val="0"/>
        <w:adjustRightInd w:val="0"/>
        <w:spacing w:line="480" w:lineRule="auto"/>
        <w:jc w:val="both"/>
        <w:rPr>
          <w:rFonts w:asciiTheme="majorBidi" w:hAnsiTheme="majorBidi" w:cstheme="majorBidi"/>
        </w:rPr>
      </w:pPr>
      <w:r w:rsidRPr="00F30616">
        <w:rPr>
          <w:rFonts w:asciiTheme="majorBidi" w:hAnsiTheme="majorBidi" w:cstheme="majorBidi"/>
          <w:b/>
          <w:bCs/>
        </w:rPr>
        <w:lastRenderedPageBreak/>
        <w:t>Research Question 2.</w:t>
      </w:r>
      <w:r w:rsidRPr="00617754">
        <w:rPr>
          <w:rFonts w:asciiTheme="majorBidi" w:hAnsiTheme="majorBidi" w:cstheme="majorBidi"/>
        </w:rPr>
        <w:t xml:space="preserve">How functional </w:t>
      </w:r>
      <w:r w:rsidR="005B10AF" w:rsidRPr="00617754">
        <w:rPr>
          <w:rFonts w:asciiTheme="majorBidi" w:hAnsiTheme="majorBidi" w:cstheme="majorBidi"/>
        </w:rPr>
        <w:t>is</w:t>
      </w:r>
      <w:r w:rsidRPr="00617754">
        <w:rPr>
          <w:rFonts w:asciiTheme="majorBidi" w:hAnsiTheme="majorBidi" w:cstheme="majorBidi"/>
        </w:rPr>
        <w:t xml:space="preserve"> the available resource</w:t>
      </w:r>
      <w:r w:rsidR="00DF6324">
        <w:rPr>
          <w:rFonts w:asciiTheme="majorBidi" w:hAnsiTheme="majorBidi" w:cstheme="majorBidi"/>
        </w:rPr>
        <w:t>s</w:t>
      </w:r>
      <w:r w:rsidRPr="00617754">
        <w:rPr>
          <w:rFonts w:asciiTheme="majorBidi" w:hAnsiTheme="majorBidi" w:cstheme="majorBidi"/>
        </w:rPr>
        <w:t xml:space="preserve"> used for teaching and learning of business </w:t>
      </w:r>
      <w:r w:rsidR="005B10AF">
        <w:rPr>
          <w:rFonts w:asciiTheme="majorBidi" w:hAnsiTheme="majorBidi" w:cstheme="majorBidi"/>
        </w:rPr>
        <w:t xml:space="preserve">Studies </w:t>
      </w:r>
      <w:r w:rsidRPr="00617754">
        <w:rPr>
          <w:rFonts w:asciiTheme="majorBidi" w:hAnsiTheme="majorBidi" w:cstheme="majorBidi"/>
        </w:rPr>
        <w:t>in the Secondary school in Ikom Local governm</w:t>
      </w:r>
      <w:r w:rsidR="00670624">
        <w:rPr>
          <w:rFonts w:asciiTheme="majorBidi" w:hAnsiTheme="majorBidi" w:cstheme="majorBidi"/>
        </w:rPr>
        <w:t xml:space="preserve">ent Area of Cross River State? </w:t>
      </w:r>
    </w:p>
    <w:p w:rsidR="009B0C10" w:rsidRDefault="009B0C10" w:rsidP="00670624">
      <w:pPr>
        <w:widowControl w:val="0"/>
        <w:autoSpaceDE w:val="0"/>
        <w:autoSpaceDN w:val="0"/>
        <w:adjustRightInd w:val="0"/>
        <w:spacing w:line="480" w:lineRule="auto"/>
        <w:jc w:val="both"/>
        <w:rPr>
          <w:rFonts w:asciiTheme="majorBidi" w:hAnsiTheme="majorBidi" w:cstheme="majorBidi"/>
        </w:rPr>
      </w:pPr>
    </w:p>
    <w:p w:rsidR="006E6816" w:rsidRPr="00617754" w:rsidRDefault="00496552" w:rsidP="00670624">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 xml:space="preserve">Table 1.2 </w:t>
      </w:r>
    </w:p>
    <w:p w:rsidR="00C05CA3" w:rsidRPr="00C05CA3" w:rsidRDefault="00C05CA3" w:rsidP="00C05CA3">
      <w:pPr>
        <w:widowControl w:val="0"/>
        <w:autoSpaceDE w:val="0"/>
        <w:autoSpaceDN w:val="0"/>
        <w:adjustRightInd w:val="0"/>
        <w:spacing w:line="480" w:lineRule="auto"/>
        <w:jc w:val="both"/>
        <w:rPr>
          <w:rFonts w:asciiTheme="majorBidi" w:hAnsiTheme="majorBidi" w:cstheme="majorBidi"/>
          <w:b/>
          <w:bCs/>
        </w:rPr>
      </w:pPr>
    </w:p>
    <w:tbl>
      <w:tblPr>
        <w:tblStyle w:val="TableGrid"/>
        <w:tblW w:w="0" w:type="auto"/>
        <w:tblInd w:w="-702" w:type="dxa"/>
        <w:tblLook w:val="04A0"/>
      </w:tblPr>
      <w:tblGrid>
        <w:gridCol w:w="2327"/>
        <w:gridCol w:w="1523"/>
        <w:gridCol w:w="766"/>
        <w:gridCol w:w="690"/>
        <w:gridCol w:w="764"/>
        <w:gridCol w:w="832"/>
        <w:gridCol w:w="868"/>
        <w:gridCol w:w="1092"/>
        <w:gridCol w:w="1083"/>
      </w:tblGrid>
      <w:tr w:rsidR="00C05CA3" w:rsidRPr="00C05CA3" w:rsidTr="001068F5">
        <w:tc>
          <w:tcPr>
            <w:tcW w:w="2445" w:type="dxa"/>
          </w:tcPr>
          <w:p w:rsidR="00C05CA3" w:rsidRPr="00C05CA3" w:rsidRDefault="00C05CA3" w:rsidP="00BE09CE">
            <w:pPr>
              <w:widowControl w:val="0"/>
              <w:autoSpaceDE w:val="0"/>
              <w:autoSpaceDN w:val="0"/>
              <w:adjustRightInd w:val="0"/>
              <w:spacing w:line="480" w:lineRule="auto"/>
              <w:jc w:val="both"/>
              <w:rPr>
                <w:rFonts w:asciiTheme="majorBidi" w:hAnsiTheme="majorBidi" w:cstheme="majorBidi"/>
                <w:b/>
                <w:bCs/>
              </w:rPr>
            </w:pPr>
            <w:r w:rsidRPr="00C05CA3">
              <w:rPr>
                <w:rFonts w:asciiTheme="majorBidi" w:hAnsiTheme="majorBidi" w:cstheme="majorBidi"/>
                <w:b/>
                <w:bCs/>
              </w:rPr>
              <w:t>Items</w:t>
            </w:r>
          </w:p>
        </w:tc>
        <w:tc>
          <w:tcPr>
            <w:tcW w:w="1523" w:type="dxa"/>
          </w:tcPr>
          <w:p w:rsidR="00C05CA3" w:rsidRPr="00C05CA3" w:rsidRDefault="00C05CA3" w:rsidP="00BE09CE">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Respondents</w:t>
            </w:r>
          </w:p>
        </w:tc>
        <w:tc>
          <w:tcPr>
            <w:tcW w:w="815" w:type="dxa"/>
          </w:tcPr>
          <w:p w:rsidR="00C05CA3" w:rsidRPr="00C05CA3" w:rsidRDefault="00AA0FD7" w:rsidP="00BE09CE">
            <w:pPr>
              <w:widowControl w:val="0"/>
              <w:autoSpaceDE w:val="0"/>
              <w:autoSpaceDN w:val="0"/>
              <w:adjustRightInd w:val="0"/>
              <w:jc w:val="center"/>
              <w:rPr>
                <w:rFonts w:asciiTheme="majorBidi" w:hAnsiTheme="majorBidi" w:cstheme="majorBidi"/>
                <w:b/>
                <w:bCs/>
              </w:rPr>
            </w:pPr>
            <w:r>
              <w:rPr>
                <w:rFonts w:asciiTheme="majorBidi" w:hAnsiTheme="majorBidi" w:cstheme="majorBidi"/>
                <w:b/>
                <w:bCs/>
              </w:rPr>
              <w:t>VF</w:t>
            </w:r>
          </w:p>
          <w:p w:rsidR="00C05CA3" w:rsidRPr="00C05CA3" w:rsidRDefault="00C05CA3" w:rsidP="00BE09CE">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4</w:t>
            </w:r>
          </w:p>
        </w:tc>
        <w:tc>
          <w:tcPr>
            <w:tcW w:w="740" w:type="dxa"/>
          </w:tcPr>
          <w:p w:rsidR="00C05CA3" w:rsidRPr="00C05CA3" w:rsidRDefault="00AA0FD7" w:rsidP="00BE09CE">
            <w:pPr>
              <w:widowControl w:val="0"/>
              <w:autoSpaceDE w:val="0"/>
              <w:autoSpaceDN w:val="0"/>
              <w:adjustRightInd w:val="0"/>
              <w:jc w:val="center"/>
              <w:rPr>
                <w:rFonts w:asciiTheme="majorBidi" w:hAnsiTheme="majorBidi" w:cstheme="majorBidi"/>
                <w:b/>
                <w:bCs/>
              </w:rPr>
            </w:pPr>
            <w:r>
              <w:rPr>
                <w:rFonts w:asciiTheme="majorBidi" w:hAnsiTheme="majorBidi" w:cstheme="majorBidi"/>
                <w:b/>
                <w:bCs/>
              </w:rPr>
              <w:t>F</w:t>
            </w:r>
          </w:p>
          <w:p w:rsidR="00C05CA3" w:rsidRPr="00C05CA3" w:rsidRDefault="00C05CA3" w:rsidP="00BE09CE">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3</w:t>
            </w:r>
          </w:p>
        </w:tc>
        <w:tc>
          <w:tcPr>
            <w:tcW w:w="816" w:type="dxa"/>
          </w:tcPr>
          <w:p w:rsidR="00C05CA3" w:rsidRPr="00C05CA3" w:rsidRDefault="00AA0FD7" w:rsidP="00BE09CE">
            <w:pPr>
              <w:widowControl w:val="0"/>
              <w:autoSpaceDE w:val="0"/>
              <w:autoSpaceDN w:val="0"/>
              <w:adjustRightInd w:val="0"/>
              <w:jc w:val="center"/>
              <w:rPr>
                <w:rFonts w:asciiTheme="majorBidi" w:hAnsiTheme="majorBidi" w:cstheme="majorBidi"/>
                <w:b/>
                <w:bCs/>
              </w:rPr>
            </w:pPr>
            <w:r>
              <w:rPr>
                <w:rFonts w:asciiTheme="majorBidi" w:hAnsiTheme="majorBidi" w:cstheme="majorBidi"/>
                <w:b/>
                <w:bCs/>
              </w:rPr>
              <w:t>BF</w:t>
            </w:r>
          </w:p>
          <w:p w:rsidR="00C05CA3" w:rsidRPr="00C05CA3" w:rsidRDefault="00C05CA3" w:rsidP="00BE09CE">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2</w:t>
            </w:r>
          </w:p>
        </w:tc>
        <w:tc>
          <w:tcPr>
            <w:tcW w:w="895" w:type="dxa"/>
          </w:tcPr>
          <w:p w:rsidR="00C05CA3" w:rsidRPr="00C05CA3" w:rsidRDefault="00AA0FD7" w:rsidP="00BE09CE">
            <w:pPr>
              <w:widowControl w:val="0"/>
              <w:autoSpaceDE w:val="0"/>
              <w:autoSpaceDN w:val="0"/>
              <w:adjustRightInd w:val="0"/>
              <w:jc w:val="center"/>
              <w:rPr>
                <w:rFonts w:asciiTheme="majorBidi" w:hAnsiTheme="majorBidi" w:cstheme="majorBidi"/>
                <w:b/>
                <w:bCs/>
              </w:rPr>
            </w:pPr>
            <w:r>
              <w:rPr>
                <w:rFonts w:asciiTheme="majorBidi" w:hAnsiTheme="majorBidi" w:cstheme="majorBidi"/>
                <w:b/>
                <w:bCs/>
              </w:rPr>
              <w:t>NF</w:t>
            </w:r>
          </w:p>
          <w:p w:rsidR="00C05CA3" w:rsidRPr="00C05CA3" w:rsidRDefault="00C05CA3" w:rsidP="00BE09CE">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1</w:t>
            </w:r>
          </w:p>
        </w:tc>
        <w:tc>
          <w:tcPr>
            <w:tcW w:w="890" w:type="dxa"/>
          </w:tcPr>
          <w:p w:rsidR="00C05CA3" w:rsidRPr="00C05CA3" w:rsidRDefault="00C05CA3" w:rsidP="00BE09CE">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Total</w:t>
            </w:r>
          </w:p>
        </w:tc>
        <w:tc>
          <w:tcPr>
            <w:tcW w:w="738" w:type="dxa"/>
          </w:tcPr>
          <w:p w:rsidR="00C05CA3" w:rsidRPr="00C05CA3" w:rsidRDefault="00AD482C" w:rsidP="00BE09CE">
            <w:pPr>
              <w:widowControl w:val="0"/>
              <w:autoSpaceDE w:val="0"/>
              <w:autoSpaceDN w:val="0"/>
              <w:adjustRightInd w:val="0"/>
              <w:spacing w:line="480" w:lineRule="auto"/>
              <w:jc w:val="both"/>
              <w:rPr>
                <w:rFonts w:asciiTheme="majorBidi" w:hAnsiTheme="majorBidi" w:cstheme="majorBidi"/>
                <w:b/>
                <w:bCs/>
              </w:rPr>
            </w:pPr>
            <m:oMathPara>
              <m:oMath>
                <m:acc>
                  <m:accPr>
                    <m:chr m:val="̅"/>
                    <m:ctrlPr>
                      <w:rPr>
                        <w:rFonts w:ascii="Cambria Math" w:hAnsi="Cambria Math" w:cstheme="majorBidi"/>
                        <w:b/>
                        <w:bCs/>
                        <w:i/>
                      </w:rPr>
                    </m:ctrlPr>
                  </m:accPr>
                  <m:e>
                    <m:r>
                      <m:rPr>
                        <m:sty m:val="bi"/>
                      </m:rPr>
                      <w:rPr>
                        <w:rFonts w:ascii="Cambria Math" w:hAnsi="Cambria Math" w:cstheme="majorBidi"/>
                      </w:rPr>
                      <m:t>X</m:t>
                    </m:r>
                  </m:e>
                </m:acc>
              </m:oMath>
            </m:oMathPara>
          </w:p>
        </w:tc>
        <w:tc>
          <w:tcPr>
            <w:tcW w:w="1083" w:type="dxa"/>
          </w:tcPr>
          <w:p w:rsidR="00C05CA3" w:rsidRPr="00C05CA3" w:rsidRDefault="00C05CA3" w:rsidP="00BE09CE">
            <w:pPr>
              <w:widowControl w:val="0"/>
              <w:autoSpaceDE w:val="0"/>
              <w:autoSpaceDN w:val="0"/>
              <w:adjustRightInd w:val="0"/>
              <w:spacing w:line="480" w:lineRule="auto"/>
              <w:jc w:val="both"/>
              <w:rPr>
                <w:rFonts w:asciiTheme="majorBidi" w:hAnsiTheme="majorBidi" w:cstheme="majorBidi"/>
                <w:b/>
                <w:bCs/>
              </w:rPr>
            </w:pPr>
            <w:r w:rsidRPr="00C05CA3">
              <w:rPr>
                <w:rFonts w:asciiTheme="majorBidi" w:hAnsiTheme="majorBidi" w:cstheme="majorBidi"/>
                <w:b/>
                <w:bCs/>
              </w:rPr>
              <w:t>Decision</w:t>
            </w:r>
          </w:p>
        </w:tc>
      </w:tr>
      <w:tr w:rsidR="00C05CA3" w:rsidRPr="00C05CA3" w:rsidTr="001068F5">
        <w:tc>
          <w:tcPr>
            <w:tcW w:w="2445" w:type="dxa"/>
          </w:tcPr>
          <w:p w:rsidR="00C05CA3" w:rsidRPr="00C05CA3" w:rsidRDefault="00C05CA3"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Manual Typewriter </w:t>
            </w:r>
          </w:p>
        </w:tc>
        <w:tc>
          <w:tcPr>
            <w:tcW w:w="1523" w:type="dxa"/>
          </w:tcPr>
          <w:p w:rsidR="00C05CA3" w:rsidRP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C05CA3" w:rsidRP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740" w:type="dxa"/>
          </w:tcPr>
          <w:p w:rsid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C05CA3" w:rsidRP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16" w:type="dxa"/>
          </w:tcPr>
          <w:p w:rsid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C05CA3" w:rsidRP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895" w:type="dxa"/>
          </w:tcPr>
          <w:p w:rsid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10</w:t>
            </w:r>
          </w:p>
          <w:p w:rsidR="00C05CA3" w:rsidRP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890" w:type="dxa"/>
          </w:tcPr>
          <w:p w:rsid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C05CA3" w:rsidRP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38</w:t>
            </w:r>
          </w:p>
        </w:tc>
        <w:tc>
          <w:tcPr>
            <w:tcW w:w="738" w:type="dxa"/>
          </w:tcPr>
          <w:p w:rsidR="00C05CA3" w:rsidRPr="00C05CA3" w:rsidRDefault="00C05CA3" w:rsidP="00BE09CE">
            <w:pPr>
              <w:widowControl w:val="0"/>
              <w:autoSpaceDE w:val="0"/>
              <w:autoSpaceDN w:val="0"/>
              <w:adjustRightInd w:val="0"/>
              <w:spacing w:line="480" w:lineRule="auto"/>
              <w:jc w:val="both"/>
            </w:pPr>
            <w:r>
              <w:t>1.9</w:t>
            </w:r>
          </w:p>
        </w:tc>
        <w:tc>
          <w:tcPr>
            <w:tcW w:w="1083" w:type="dxa"/>
          </w:tcPr>
          <w:p w:rsidR="00C05CA3" w:rsidRPr="00C05CA3" w:rsidRDefault="00C05CA3"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C05CA3" w:rsidRPr="00C05CA3" w:rsidTr="001068F5">
        <w:tc>
          <w:tcPr>
            <w:tcW w:w="2445" w:type="dxa"/>
          </w:tcPr>
          <w:p w:rsidR="00C05CA3" w:rsidRDefault="00C05CA3"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Tape Recorder/Player</w:t>
            </w:r>
          </w:p>
        </w:tc>
        <w:tc>
          <w:tcPr>
            <w:tcW w:w="1523" w:type="dxa"/>
          </w:tcPr>
          <w:p w:rsid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C05CA3" w:rsidRDefault="00C05CA3"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8</w:t>
            </w:r>
          </w:p>
        </w:tc>
        <w:tc>
          <w:tcPr>
            <w:tcW w:w="740" w:type="dxa"/>
          </w:tcPr>
          <w:p w:rsidR="00C05CA3"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9</w:t>
            </w:r>
          </w:p>
        </w:tc>
        <w:tc>
          <w:tcPr>
            <w:tcW w:w="816" w:type="dxa"/>
          </w:tcPr>
          <w:p w:rsidR="00C05CA3"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895" w:type="dxa"/>
          </w:tcPr>
          <w:p w:rsidR="00C05CA3"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890" w:type="dxa"/>
          </w:tcPr>
          <w:p w:rsidR="00C05CA3"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37</w:t>
            </w:r>
          </w:p>
        </w:tc>
        <w:tc>
          <w:tcPr>
            <w:tcW w:w="738" w:type="dxa"/>
          </w:tcPr>
          <w:p w:rsidR="00C05CA3" w:rsidRDefault="00BE09CE" w:rsidP="00BE09CE">
            <w:pPr>
              <w:widowControl w:val="0"/>
              <w:autoSpaceDE w:val="0"/>
              <w:autoSpaceDN w:val="0"/>
              <w:adjustRightInd w:val="0"/>
              <w:spacing w:line="480" w:lineRule="auto"/>
              <w:jc w:val="both"/>
            </w:pPr>
            <w:r>
              <w:t>1.9</w:t>
            </w:r>
          </w:p>
        </w:tc>
        <w:tc>
          <w:tcPr>
            <w:tcW w:w="1083" w:type="dxa"/>
          </w:tcPr>
          <w:p w:rsidR="00C05CA3"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Computer</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8</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32</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9</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55</w:t>
            </w:r>
          </w:p>
        </w:tc>
        <w:tc>
          <w:tcPr>
            <w:tcW w:w="738" w:type="dxa"/>
          </w:tcPr>
          <w:p w:rsidR="00BE09CE" w:rsidRDefault="00BE09CE" w:rsidP="00BE09CE">
            <w:pPr>
              <w:widowControl w:val="0"/>
              <w:autoSpaceDE w:val="0"/>
              <w:autoSpaceDN w:val="0"/>
              <w:adjustRightInd w:val="0"/>
              <w:spacing w:line="480" w:lineRule="auto"/>
              <w:jc w:val="both"/>
            </w:pPr>
            <w:r>
              <w:t>2.8</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Calculating Machine</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40</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61</w:t>
            </w:r>
          </w:p>
        </w:tc>
        <w:tc>
          <w:tcPr>
            <w:tcW w:w="738" w:type="dxa"/>
          </w:tcPr>
          <w:p w:rsidR="00BE09CE" w:rsidRDefault="00BE09CE" w:rsidP="00BE09CE">
            <w:pPr>
              <w:widowControl w:val="0"/>
              <w:autoSpaceDE w:val="0"/>
              <w:autoSpaceDN w:val="0"/>
              <w:adjustRightInd w:val="0"/>
              <w:spacing w:line="480" w:lineRule="auto"/>
              <w:jc w:val="both"/>
            </w:pPr>
            <w:r>
              <w:t>3.1</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Textbook</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52</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69</w:t>
            </w:r>
          </w:p>
        </w:tc>
        <w:tc>
          <w:tcPr>
            <w:tcW w:w="738" w:type="dxa"/>
          </w:tcPr>
          <w:p w:rsidR="00BE09CE" w:rsidRDefault="00BE09CE" w:rsidP="00BE09CE">
            <w:pPr>
              <w:widowControl w:val="0"/>
              <w:autoSpaceDE w:val="0"/>
              <w:autoSpaceDN w:val="0"/>
              <w:adjustRightInd w:val="0"/>
              <w:spacing w:line="480" w:lineRule="auto"/>
              <w:jc w:val="both"/>
            </w:pPr>
            <w:r>
              <w:t>3.5</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Projector</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48</w:t>
            </w:r>
          </w:p>
        </w:tc>
        <w:tc>
          <w:tcPr>
            <w:tcW w:w="738" w:type="dxa"/>
          </w:tcPr>
          <w:p w:rsidR="00BE09CE" w:rsidRDefault="00BE09CE" w:rsidP="00BE09CE">
            <w:pPr>
              <w:widowControl w:val="0"/>
              <w:autoSpaceDE w:val="0"/>
              <w:autoSpaceDN w:val="0"/>
              <w:adjustRightInd w:val="0"/>
              <w:spacing w:line="480" w:lineRule="auto"/>
              <w:jc w:val="both"/>
            </w:pPr>
            <w:r>
              <w:t>2.8</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Business Journal</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11</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44</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18</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66</w:t>
            </w:r>
          </w:p>
        </w:tc>
        <w:tc>
          <w:tcPr>
            <w:tcW w:w="738" w:type="dxa"/>
          </w:tcPr>
          <w:p w:rsidR="00BE09CE" w:rsidRDefault="00BE09CE" w:rsidP="00BE09CE">
            <w:pPr>
              <w:widowControl w:val="0"/>
              <w:autoSpaceDE w:val="0"/>
              <w:autoSpaceDN w:val="0"/>
              <w:adjustRightInd w:val="0"/>
              <w:spacing w:line="480" w:lineRule="auto"/>
              <w:jc w:val="both"/>
            </w:pPr>
            <w:r>
              <w:t>3.3</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Stapling Machine</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15</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7</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48</w:t>
            </w:r>
          </w:p>
        </w:tc>
        <w:tc>
          <w:tcPr>
            <w:tcW w:w="738" w:type="dxa"/>
          </w:tcPr>
          <w:p w:rsidR="00BE09CE" w:rsidRDefault="00BE09CE" w:rsidP="00BE09CE">
            <w:pPr>
              <w:widowControl w:val="0"/>
              <w:autoSpaceDE w:val="0"/>
              <w:autoSpaceDN w:val="0"/>
              <w:adjustRightInd w:val="0"/>
              <w:spacing w:line="480" w:lineRule="auto"/>
              <w:jc w:val="both"/>
            </w:pPr>
            <w:r>
              <w:t>2.4</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Audio Visual aid</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21</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8</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47</w:t>
            </w:r>
          </w:p>
        </w:tc>
        <w:tc>
          <w:tcPr>
            <w:tcW w:w="738" w:type="dxa"/>
          </w:tcPr>
          <w:p w:rsidR="00BE09CE" w:rsidRDefault="00BE09CE" w:rsidP="00BE09CE">
            <w:pPr>
              <w:widowControl w:val="0"/>
              <w:autoSpaceDE w:val="0"/>
              <w:autoSpaceDN w:val="0"/>
              <w:adjustRightInd w:val="0"/>
              <w:spacing w:line="480" w:lineRule="auto"/>
              <w:jc w:val="both"/>
            </w:pPr>
            <w:r>
              <w:t>2.4</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Swivel Chair/table</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24</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9</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9</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41</w:t>
            </w:r>
          </w:p>
        </w:tc>
        <w:tc>
          <w:tcPr>
            <w:tcW w:w="738" w:type="dxa"/>
          </w:tcPr>
          <w:p w:rsidR="00BE09CE" w:rsidRDefault="00BE09CE" w:rsidP="00BE09CE">
            <w:pPr>
              <w:widowControl w:val="0"/>
              <w:autoSpaceDE w:val="0"/>
              <w:autoSpaceDN w:val="0"/>
              <w:adjustRightInd w:val="0"/>
              <w:spacing w:line="480" w:lineRule="auto"/>
              <w:jc w:val="both"/>
            </w:pPr>
            <w:r>
              <w:t>2.1</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Duplicating Machine</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8</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16</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45</w:t>
            </w:r>
          </w:p>
        </w:tc>
        <w:tc>
          <w:tcPr>
            <w:tcW w:w="738" w:type="dxa"/>
          </w:tcPr>
          <w:p w:rsidR="00BE09CE" w:rsidRDefault="00BE09CE" w:rsidP="00BE09CE">
            <w:pPr>
              <w:widowControl w:val="0"/>
              <w:autoSpaceDE w:val="0"/>
              <w:autoSpaceDN w:val="0"/>
              <w:adjustRightInd w:val="0"/>
              <w:spacing w:line="480" w:lineRule="auto"/>
              <w:jc w:val="both"/>
            </w:pPr>
            <w:r>
              <w:t>2.3</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Photocopy Machine </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8</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32</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9</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56</w:t>
            </w:r>
          </w:p>
        </w:tc>
        <w:tc>
          <w:tcPr>
            <w:tcW w:w="738" w:type="dxa"/>
          </w:tcPr>
          <w:p w:rsidR="00BE09CE" w:rsidRDefault="00BE09CE" w:rsidP="00BE09CE">
            <w:pPr>
              <w:widowControl w:val="0"/>
              <w:autoSpaceDE w:val="0"/>
              <w:autoSpaceDN w:val="0"/>
              <w:adjustRightInd w:val="0"/>
              <w:spacing w:line="480" w:lineRule="auto"/>
              <w:jc w:val="both"/>
            </w:pPr>
            <w:r>
              <w:t>2.8</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Dictating Machine</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15</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53</w:t>
            </w:r>
          </w:p>
        </w:tc>
        <w:tc>
          <w:tcPr>
            <w:tcW w:w="738" w:type="dxa"/>
          </w:tcPr>
          <w:p w:rsidR="00BE09CE" w:rsidRDefault="00BE09CE" w:rsidP="00BE09CE">
            <w:pPr>
              <w:widowControl w:val="0"/>
              <w:autoSpaceDE w:val="0"/>
              <w:autoSpaceDN w:val="0"/>
              <w:adjustRightInd w:val="0"/>
              <w:spacing w:line="480" w:lineRule="auto"/>
              <w:jc w:val="both"/>
            </w:pPr>
            <w:r>
              <w:t>2.7</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Demonstrating Stand </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24</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9</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7</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52</w:t>
            </w:r>
          </w:p>
        </w:tc>
        <w:tc>
          <w:tcPr>
            <w:tcW w:w="738" w:type="dxa"/>
          </w:tcPr>
          <w:p w:rsidR="00BE09CE" w:rsidRDefault="00BE09CE" w:rsidP="00BE09CE">
            <w:pPr>
              <w:widowControl w:val="0"/>
              <w:autoSpaceDE w:val="0"/>
              <w:autoSpaceDN w:val="0"/>
              <w:adjustRightInd w:val="0"/>
              <w:spacing w:line="480" w:lineRule="auto"/>
              <w:jc w:val="both"/>
            </w:pPr>
            <w:r>
              <w:t>2.6</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Wall Clock</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28</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9</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52</w:t>
            </w:r>
          </w:p>
        </w:tc>
        <w:tc>
          <w:tcPr>
            <w:tcW w:w="738" w:type="dxa"/>
          </w:tcPr>
          <w:p w:rsidR="00BE09CE" w:rsidRDefault="00BE09CE" w:rsidP="00BE09CE">
            <w:pPr>
              <w:widowControl w:val="0"/>
              <w:autoSpaceDE w:val="0"/>
              <w:autoSpaceDN w:val="0"/>
              <w:adjustRightInd w:val="0"/>
              <w:spacing w:line="480" w:lineRule="auto"/>
              <w:jc w:val="both"/>
            </w:pPr>
            <w:r>
              <w:t>2.6</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Chart</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15</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50</w:t>
            </w:r>
          </w:p>
        </w:tc>
        <w:tc>
          <w:tcPr>
            <w:tcW w:w="738" w:type="dxa"/>
          </w:tcPr>
          <w:p w:rsidR="00BE09CE" w:rsidRDefault="00BE09CE" w:rsidP="00BE09CE">
            <w:pPr>
              <w:widowControl w:val="0"/>
              <w:autoSpaceDE w:val="0"/>
              <w:autoSpaceDN w:val="0"/>
              <w:adjustRightInd w:val="0"/>
              <w:spacing w:line="480" w:lineRule="auto"/>
              <w:jc w:val="both"/>
            </w:pPr>
            <w:r>
              <w:t>2.5</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Copy Holder</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28</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14</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56</w:t>
            </w:r>
          </w:p>
        </w:tc>
        <w:tc>
          <w:tcPr>
            <w:tcW w:w="738" w:type="dxa"/>
          </w:tcPr>
          <w:p w:rsidR="00BE09CE" w:rsidRDefault="00BE09CE" w:rsidP="00BE09CE">
            <w:pPr>
              <w:widowControl w:val="0"/>
              <w:autoSpaceDE w:val="0"/>
              <w:autoSpaceDN w:val="0"/>
              <w:adjustRightInd w:val="0"/>
              <w:spacing w:line="480" w:lineRule="auto"/>
              <w:jc w:val="both"/>
            </w:pPr>
            <w:r>
              <w:t>2.8</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lastRenderedPageBreak/>
              <w:t xml:space="preserve">File Cabinet </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52</w:t>
            </w:r>
          </w:p>
        </w:tc>
        <w:tc>
          <w:tcPr>
            <w:tcW w:w="74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16"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895"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890"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65</w:t>
            </w:r>
          </w:p>
        </w:tc>
        <w:tc>
          <w:tcPr>
            <w:tcW w:w="738" w:type="dxa"/>
          </w:tcPr>
          <w:p w:rsidR="00BE09CE" w:rsidRDefault="00BE09CE" w:rsidP="00BE09CE">
            <w:pPr>
              <w:widowControl w:val="0"/>
              <w:autoSpaceDE w:val="0"/>
              <w:autoSpaceDN w:val="0"/>
              <w:adjustRightInd w:val="0"/>
              <w:spacing w:line="480" w:lineRule="auto"/>
              <w:jc w:val="both"/>
            </w:pPr>
            <w:r>
              <w:t>3.3</w:t>
            </w:r>
          </w:p>
        </w:tc>
        <w:tc>
          <w:tcPr>
            <w:tcW w:w="1083"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F</w:t>
            </w:r>
          </w:p>
        </w:tc>
      </w:tr>
      <w:tr w:rsidR="00BE09CE" w:rsidRPr="00C05CA3" w:rsidTr="001068F5">
        <w:tc>
          <w:tcPr>
            <w:tcW w:w="2445" w:type="dxa"/>
          </w:tcPr>
          <w:p w:rsidR="00BE09CE" w:rsidRDefault="00BE09CE"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Chalk board</w:t>
            </w:r>
          </w:p>
        </w:tc>
        <w:tc>
          <w:tcPr>
            <w:tcW w:w="1523" w:type="dxa"/>
          </w:tcPr>
          <w:p w:rsidR="00BE09CE" w:rsidRDefault="00BE09CE"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BE09CE" w:rsidRDefault="001068F5"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9</w:t>
            </w:r>
          </w:p>
          <w:p w:rsidR="001068F5" w:rsidRDefault="001068F5"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36</w:t>
            </w:r>
          </w:p>
        </w:tc>
        <w:tc>
          <w:tcPr>
            <w:tcW w:w="740" w:type="dxa"/>
          </w:tcPr>
          <w:p w:rsidR="00BE09CE" w:rsidRDefault="001068F5"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1068F5" w:rsidRDefault="001068F5"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816" w:type="dxa"/>
          </w:tcPr>
          <w:p w:rsidR="00BE09CE" w:rsidRDefault="001068F5"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895" w:type="dxa"/>
          </w:tcPr>
          <w:p w:rsidR="00BE09CE" w:rsidRDefault="001068F5"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w:t>
            </w:r>
          </w:p>
        </w:tc>
        <w:tc>
          <w:tcPr>
            <w:tcW w:w="890" w:type="dxa"/>
          </w:tcPr>
          <w:p w:rsidR="00BE09CE" w:rsidRDefault="001068F5"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1068F5" w:rsidRDefault="001068F5" w:rsidP="00BE09CE">
            <w:pPr>
              <w:widowControl w:val="0"/>
              <w:autoSpaceDE w:val="0"/>
              <w:autoSpaceDN w:val="0"/>
              <w:adjustRightInd w:val="0"/>
              <w:jc w:val="center"/>
              <w:rPr>
                <w:rFonts w:asciiTheme="majorBidi" w:hAnsiTheme="majorBidi" w:cstheme="majorBidi"/>
              </w:rPr>
            </w:pPr>
            <w:r>
              <w:rPr>
                <w:rFonts w:asciiTheme="majorBidi" w:hAnsiTheme="majorBidi" w:cstheme="majorBidi"/>
              </w:rPr>
              <w:t>54</w:t>
            </w:r>
          </w:p>
        </w:tc>
        <w:tc>
          <w:tcPr>
            <w:tcW w:w="738" w:type="dxa"/>
          </w:tcPr>
          <w:p w:rsidR="00BE09CE" w:rsidRDefault="001068F5" w:rsidP="00BE09CE">
            <w:pPr>
              <w:widowControl w:val="0"/>
              <w:autoSpaceDE w:val="0"/>
              <w:autoSpaceDN w:val="0"/>
              <w:adjustRightInd w:val="0"/>
              <w:spacing w:line="480" w:lineRule="auto"/>
              <w:jc w:val="both"/>
            </w:pPr>
            <w:r>
              <w:t>2.7</w:t>
            </w:r>
          </w:p>
        </w:tc>
        <w:tc>
          <w:tcPr>
            <w:tcW w:w="1083" w:type="dxa"/>
          </w:tcPr>
          <w:p w:rsidR="00BE09CE" w:rsidRDefault="001068F5"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NF</w:t>
            </w:r>
          </w:p>
        </w:tc>
      </w:tr>
      <w:tr w:rsidR="001068F5" w:rsidRPr="00C05CA3" w:rsidTr="001068F5">
        <w:tc>
          <w:tcPr>
            <w:tcW w:w="2445" w:type="dxa"/>
          </w:tcPr>
          <w:p w:rsidR="001068F5" w:rsidRDefault="001068F5" w:rsidP="00BE09CE">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Total Mean</w:t>
            </w:r>
          </w:p>
        </w:tc>
        <w:tc>
          <w:tcPr>
            <w:tcW w:w="1523" w:type="dxa"/>
          </w:tcPr>
          <w:p w:rsidR="001068F5" w:rsidRDefault="001068F5" w:rsidP="00BE09CE">
            <w:pPr>
              <w:widowControl w:val="0"/>
              <w:autoSpaceDE w:val="0"/>
              <w:autoSpaceDN w:val="0"/>
              <w:adjustRightInd w:val="0"/>
              <w:jc w:val="center"/>
              <w:rPr>
                <w:rFonts w:asciiTheme="majorBidi" w:hAnsiTheme="majorBidi" w:cstheme="majorBidi"/>
              </w:rPr>
            </w:pPr>
          </w:p>
        </w:tc>
        <w:tc>
          <w:tcPr>
            <w:tcW w:w="815" w:type="dxa"/>
          </w:tcPr>
          <w:p w:rsidR="001068F5" w:rsidRDefault="001068F5" w:rsidP="00BE09CE">
            <w:pPr>
              <w:widowControl w:val="0"/>
              <w:autoSpaceDE w:val="0"/>
              <w:autoSpaceDN w:val="0"/>
              <w:adjustRightInd w:val="0"/>
              <w:jc w:val="center"/>
              <w:rPr>
                <w:rFonts w:asciiTheme="majorBidi" w:hAnsiTheme="majorBidi" w:cstheme="majorBidi"/>
              </w:rPr>
            </w:pPr>
          </w:p>
        </w:tc>
        <w:tc>
          <w:tcPr>
            <w:tcW w:w="740" w:type="dxa"/>
          </w:tcPr>
          <w:p w:rsidR="001068F5" w:rsidRDefault="001068F5" w:rsidP="00BE09CE">
            <w:pPr>
              <w:widowControl w:val="0"/>
              <w:autoSpaceDE w:val="0"/>
              <w:autoSpaceDN w:val="0"/>
              <w:adjustRightInd w:val="0"/>
              <w:jc w:val="center"/>
              <w:rPr>
                <w:rFonts w:asciiTheme="majorBidi" w:hAnsiTheme="majorBidi" w:cstheme="majorBidi"/>
              </w:rPr>
            </w:pPr>
          </w:p>
        </w:tc>
        <w:tc>
          <w:tcPr>
            <w:tcW w:w="816" w:type="dxa"/>
          </w:tcPr>
          <w:p w:rsidR="001068F5" w:rsidRDefault="001068F5" w:rsidP="00BE09CE">
            <w:pPr>
              <w:widowControl w:val="0"/>
              <w:autoSpaceDE w:val="0"/>
              <w:autoSpaceDN w:val="0"/>
              <w:adjustRightInd w:val="0"/>
              <w:jc w:val="center"/>
              <w:rPr>
                <w:rFonts w:asciiTheme="majorBidi" w:hAnsiTheme="majorBidi" w:cstheme="majorBidi"/>
              </w:rPr>
            </w:pPr>
          </w:p>
        </w:tc>
        <w:tc>
          <w:tcPr>
            <w:tcW w:w="895" w:type="dxa"/>
          </w:tcPr>
          <w:p w:rsidR="001068F5" w:rsidRDefault="001068F5" w:rsidP="00BE09CE">
            <w:pPr>
              <w:widowControl w:val="0"/>
              <w:autoSpaceDE w:val="0"/>
              <w:autoSpaceDN w:val="0"/>
              <w:adjustRightInd w:val="0"/>
              <w:jc w:val="center"/>
              <w:rPr>
                <w:rFonts w:asciiTheme="majorBidi" w:hAnsiTheme="majorBidi" w:cstheme="majorBidi"/>
              </w:rPr>
            </w:pPr>
          </w:p>
        </w:tc>
        <w:tc>
          <w:tcPr>
            <w:tcW w:w="890" w:type="dxa"/>
          </w:tcPr>
          <w:p w:rsidR="001068F5" w:rsidRDefault="001068F5" w:rsidP="00BE09CE">
            <w:pPr>
              <w:widowControl w:val="0"/>
              <w:autoSpaceDE w:val="0"/>
              <w:autoSpaceDN w:val="0"/>
              <w:adjustRightInd w:val="0"/>
              <w:jc w:val="center"/>
              <w:rPr>
                <w:rFonts w:asciiTheme="majorBidi" w:hAnsiTheme="majorBidi" w:cstheme="majorBidi"/>
              </w:rPr>
            </w:pPr>
          </w:p>
        </w:tc>
        <w:tc>
          <w:tcPr>
            <w:tcW w:w="738" w:type="dxa"/>
          </w:tcPr>
          <w:p w:rsidR="001068F5" w:rsidRDefault="000A78D5" w:rsidP="00BE09CE">
            <w:pPr>
              <w:widowControl w:val="0"/>
              <w:autoSpaceDE w:val="0"/>
              <w:autoSpaceDN w:val="0"/>
              <w:adjustRightInd w:val="0"/>
              <w:spacing w:line="480" w:lineRule="auto"/>
              <w:jc w:val="both"/>
            </w:pPr>
            <w:r>
              <w:t>53.4</w:t>
            </w:r>
          </w:p>
        </w:tc>
        <w:tc>
          <w:tcPr>
            <w:tcW w:w="1083" w:type="dxa"/>
          </w:tcPr>
          <w:p w:rsidR="001068F5" w:rsidRDefault="001068F5" w:rsidP="00BE09CE">
            <w:pPr>
              <w:widowControl w:val="0"/>
              <w:autoSpaceDE w:val="0"/>
              <w:autoSpaceDN w:val="0"/>
              <w:adjustRightInd w:val="0"/>
              <w:spacing w:line="480" w:lineRule="auto"/>
              <w:jc w:val="both"/>
              <w:rPr>
                <w:rFonts w:asciiTheme="majorBidi" w:hAnsiTheme="majorBidi" w:cstheme="majorBidi"/>
              </w:rPr>
            </w:pPr>
          </w:p>
        </w:tc>
      </w:tr>
      <w:tr w:rsidR="001068F5" w:rsidRPr="00C05CA3" w:rsidTr="001068F5">
        <w:tc>
          <w:tcPr>
            <w:tcW w:w="2445"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Grand Mean</w:t>
            </w:r>
          </w:p>
        </w:tc>
        <w:tc>
          <w:tcPr>
            <w:tcW w:w="1523" w:type="dxa"/>
          </w:tcPr>
          <w:p w:rsidR="001068F5" w:rsidRDefault="001068F5" w:rsidP="00B334CD">
            <w:pPr>
              <w:widowControl w:val="0"/>
              <w:autoSpaceDE w:val="0"/>
              <w:autoSpaceDN w:val="0"/>
              <w:adjustRightInd w:val="0"/>
              <w:spacing w:line="480" w:lineRule="auto"/>
              <w:jc w:val="center"/>
              <w:rPr>
                <w:rFonts w:asciiTheme="majorBidi" w:hAnsiTheme="majorBidi" w:cstheme="majorBidi"/>
              </w:rPr>
            </w:pPr>
          </w:p>
        </w:tc>
        <w:tc>
          <w:tcPr>
            <w:tcW w:w="815" w:type="dxa"/>
          </w:tcPr>
          <w:p w:rsidR="001068F5" w:rsidRDefault="001068F5" w:rsidP="00B334CD">
            <w:pPr>
              <w:widowControl w:val="0"/>
              <w:autoSpaceDE w:val="0"/>
              <w:autoSpaceDN w:val="0"/>
              <w:adjustRightInd w:val="0"/>
              <w:jc w:val="center"/>
              <w:rPr>
                <w:rFonts w:asciiTheme="majorBidi" w:hAnsiTheme="majorBidi" w:cstheme="majorBidi"/>
              </w:rPr>
            </w:pPr>
          </w:p>
        </w:tc>
        <w:tc>
          <w:tcPr>
            <w:tcW w:w="740" w:type="dxa"/>
          </w:tcPr>
          <w:p w:rsidR="001068F5" w:rsidRDefault="001068F5" w:rsidP="00B334CD">
            <w:pPr>
              <w:widowControl w:val="0"/>
              <w:autoSpaceDE w:val="0"/>
              <w:autoSpaceDN w:val="0"/>
              <w:adjustRightInd w:val="0"/>
              <w:rPr>
                <w:rFonts w:asciiTheme="majorBidi" w:hAnsiTheme="majorBidi" w:cstheme="majorBidi"/>
              </w:rPr>
            </w:pP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p>
        </w:tc>
        <w:tc>
          <w:tcPr>
            <w:tcW w:w="895" w:type="dxa"/>
          </w:tcPr>
          <w:p w:rsidR="001068F5" w:rsidRDefault="001068F5" w:rsidP="00B334CD">
            <w:pPr>
              <w:widowControl w:val="0"/>
              <w:autoSpaceDE w:val="0"/>
              <w:autoSpaceDN w:val="0"/>
              <w:adjustRightInd w:val="0"/>
              <w:jc w:val="center"/>
              <w:rPr>
                <w:rFonts w:asciiTheme="majorBidi" w:hAnsiTheme="majorBidi" w:cstheme="majorBidi"/>
              </w:rPr>
            </w:pPr>
          </w:p>
        </w:tc>
        <w:tc>
          <w:tcPr>
            <w:tcW w:w="890" w:type="dxa"/>
          </w:tcPr>
          <w:p w:rsidR="001068F5" w:rsidRDefault="001068F5" w:rsidP="00B334CD">
            <w:pPr>
              <w:widowControl w:val="0"/>
              <w:autoSpaceDE w:val="0"/>
              <w:autoSpaceDN w:val="0"/>
              <w:adjustRightInd w:val="0"/>
              <w:jc w:val="center"/>
              <w:rPr>
                <w:rFonts w:asciiTheme="majorBidi" w:hAnsiTheme="majorBidi" w:cstheme="majorBidi"/>
              </w:rPr>
            </w:pPr>
          </w:p>
        </w:tc>
        <w:tc>
          <w:tcPr>
            <w:tcW w:w="738" w:type="dxa"/>
          </w:tcPr>
          <w:p w:rsidR="001068F5" w:rsidRDefault="00AD482C" w:rsidP="001068F5">
            <w:pPr>
              <w:widowControl w:val="0"/>
              <w:autoSpaceDE w:val="0"/>
              <w:autoSpaceDN w:val="0"/>
              <w:adjustRightInd w:val="0"/>
              <w:spacing w:line="480" w:lineRule="auto"/>
              <w:jc w:val="both"/>
              <w:rPr>
                <w:rFonts w:asciiTheme="majorBidi" w:hAnsiTheme="majorBidi" w:cstheme="majorBidi"/>
              </w:rPr>
            </w:pPr>
            <m:oMath>
              <m:f>
                <m:fPr>
                  <m:ctrlPr>
                    <w:rPr>
                      <w:rFonts w:ascii="Cambria Math" w:hAnsi="Cambria Math" w:cstheme="majorBidi"/>
                      <w:i/>
                    </w:rPr>
                  </m:ctrlPr>
                </m:fPr>
                <m:num>
                  <m:r>
                    <w:rPr>
                      <w:rFonts w:ascii="Cambria Math" w:hAnsi="Cambria Math" w:cstheme="majorBidi"/>
                    </w:rPr>
                    <m:t>53.4</m:t>
                  </m:r>
                </m:num>
                <m:den>
                  <m:r>
                    <w:rPr>
                      <w:rFonts w:ascii="Cambria Math" w:hAnsi="Cambria Math" w:cstheme="majorBidi"/>
                    </w:rPr>
                    <m:t>20</m:t>
                  </m:r>
                </m:den>
              </m:f>
              <m:r>
                <w:rPr>
                  <w:rFonts w:ascii="Cambria Math" w:hAnsi="Cambria Math" w:cstheme="majorBidi"/>
                </w:rPr>
                <m:t>=</m:t>
              </m:r>
            </m:oMath>
            <w:r w:rsidR="000A78D5">
              <w:rPr>
                <w:rFonts w:asciiTheme="majorBidi" w:hAnsiTheme="majorBidi" w:cstheme="majorBidi"/>
              </w:rPr>
              <w:t>2.7</w:t>
            </w:r>
          </w:p>
        </w:tc>
        <w:tc>
          <w:tcPr>
            <w:tcW w:w="1083"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p>
        </w:tc>
      </w:tr>
    </w:tbl>
    <w:p w:rsidR="00710ADF" w:rsidRDefault="00710ADF" w:rsidP="00CB6BA7">
      <w:pPr>
        <w:widowControl w:val="0"/>
        <w:autoSpaceDE w:val="0"/>
        <w:autoSpaceDN w:val="0"/>
        <w:adjustRightInd w:val="0"/>
        <w:spacing w:line="480" w:lineRule="auto"/>
        <w:jc w:val="both"/>
        <w:rPr>
          <w:rFonts w:asciiTheme="majorBidi" w:hAnsiTheme="majorBidi" w:cstheme="majorBidi"/>
        </w:rPr>
      </w:pPr>
    </w:p>
    <w:p w:rsidR="00670624" w:rsidRPr="009D66E1" w:rsidRDefault="00513E19" w:rsidP="00CB6BA7">
      <w:pPr>
        <w:widowControl w:val="0"/>
        <w:autoSpaceDE w:val="0"/>
        <w:autoSpaceDN w:val="0"/>
        <w:adjustRightInd w:val="0"/>
        <w:spacing w:line="480" w:lineRule="auto"/>
        <w:jc w:val="both"/>
        <w:rPr>
          <w:rFonts w:asciiTheme="majorBidi" w:hAnsiTheme="majorBidi" w:cstheme="majorBidi"/>
        </w:rPr>
      </w:pPr>
      <w:r w:rsidRPr="009D66E1">
        <w:rPr>
          <w:rFonts w:asciiTheme="majorBidi" w:hAnsiTheme="majorBidi" w:cstheme="majorBidi"/>
        </w:rPr>
        <w:t xml:space="preserve">Result from table 2 shows grand mean score </w:t>
      </w:r>
      <w:r w:rsidR="009D66E1" w:rsidRPr="009D66E1">
        <w:rPr>
          <w:rFonts w:asciiTheme="majorBidi" w:hAnsiTheme="majorBidi" w:cstheme="majorBidi"/>
        </w:rPr>
        <w:t xml:space="preserve">of </w:t>
      </w:r>
      <w:r w:rsidR="009D66E1">
        <w:rPr>
          <w:rFonts w:asciiTheme="majorBidi" w:hAnsiTheme="majorBidi" w:cstheme="majorBidi"/>
        </w:rPr>
        <w:t>2.7 which indicated that the grand mean obtained here was less than the decision rule of 3.0.</w:t>
      </w:r>
    </w:p>
    <w:p w:rsidR="00513E19" w:rsidRPr="009D66E1" w:rsidRDefault="00513E19" w:rsidP="00670624">
      <w:pPr>
        <w:widowControl w:val="0"/>
        <w:autoSpaceDE w:val="0"/>
        <w:autoSpaceDN w:val="0"/>
        <w:adjustRightInd w:val="0"/>
        <w:spacing w:line="480" w:lineRule="auto"/>
        <w:jc w:val="both"/>
        <w:rPr>
          <w:rFonts w:asciiTheme="majorBidi" w:hAnsiTheme="majorBidi" w:cstheme="majorBidi"/>
        </w:rPr>
      </w:pPr>
    </w:p>
    <w:p w:rsidR="00F30616" w:rsidRPr="00670624" w:rsidRDefault="00670624" w:rsidP="00670624">
      <w:pPr>
        <w:widowControl w:val="0"/>
        <w:autoSpaceDE w:val="0"/>
        <w:autoSpaceDN w:val="0"/>
        <w:adjustRightInd w:val="0"/>
        <w:spacing w:line="480" w:lineRule="auto"/>
        <w:jc w:val="both"/>
        <w:rPr>
          <w:rFonts w:asciiTheme="majorBidi" w:hAnsiTheme="majorBidi" w:cstheme="majorBidi"/>
        </w:rPr>
      </w:pPr>
      <w:r w:rsidRPr="00670624">
        <w:rPr>
          <w:rFonts w:asciiTheme="majorBidi" w:hAnsiTheme="majorBidi" w:cstheme="majorBidi"/>
          <w:b/>
          <w:bCs/>
        </w:rPr>
        <w:t>Research Question 3</w:t>
      </w:r>
      <w:r>
        <w:rPr>
          <w:rFonts w:asciiTheme="majorBidi" w:hAnsiTheme="majorBidi" w:cstheme="majorBidi"/>
        </w:rPr>
        <w:t>.</w:t>
      </w:r>
      <w:r w:rsidR="00F30616" w:rsidRPr="00617754">
        <w:rPr>
          <w:rFonts w:asciiTheme="majorBidi" w:hAnsiTheme="majorBidi" w:cstheme="majorBidi"/>
        </w:rPr>
        <w:t xml:space="preserve">What is the extent of utilization of the available resources for teaching and learning </w:t>
      </w:r>
      <w:r w:rsidR="00592AF7">
        <w:rPr>
          <w:rFonts w:asciiTheme="majorBidi" w:hAnsiTheme="majorBidi" w:cstheme="majorBidi"/>
        </w:rPr>
        <w:t xml:space="preserve">of </w:t>
      </w:r>
      <w:r w:rsidR="005B10AF">
        <w:rPr>
          <w:rFonts w:asciiTheme="majorBidi" w:hAnsiTheme="majorBidi" w:cstheme="majorBidi"/>
        </w:rPr>
        <w:t xml:space="preserve">business Studies </w:t>
      </w:r>
      <w:r w:rsidR="00F30616" w:rsidRPr="00617754">
        <w:rPr>
          <w:rFonts w:asciiTheme="majorBidi" w:hAnsiTheme="majorBidi" w:cstheme="majorBidi"/>
        </w:rPr>
        <w:t xml:space="preserve">in the school in Ikom Local government Area of Cross River State  </w:t>
      </w:r>
    </w:p>
    <w:p w:rsidR="001068F5" w:rsidRDefault="001068F5" w:rsidP="00670624">
      <w:pPr>
        <w:widowControl w:val="0"/>
        <w:autoSpaceDE w:val="0"/>
        <w:autoSpaceDN w:val="0"/>
        <w:adjustRightInd w:val="0"/>
        <w:spacing w:line="480" w:lineRule="auto"/>
        <w:jc w:val="both"/>
        <w:rPr>
          <w:rFonts w:asciiTheme="majorBidi" w:hAnsiTheme="majorBidi" w:cstheme="majorBidi"/>
          <w:b/>
        </w:rPr>
      </w:pPr>
      <w:r>
        <w:rPr>
          <w:rFonts w:asciiTheme="majorBidi" w:hAnsiTheme="majorBidi" w:cstheme="majorBidi"/>
          <w:b/>
        </w:rPr>
        <w:t xml:space="preserve">Table </w:t>
      </w:r>
      <w:r w:rsidR="009977D0" w:rsidRPr="00617754">
        <w:rPr>
          <w:rFonts w:asciiTheme="majorBidi" w:hAnsiTheme="majorBidi" w:cstheme="majorBidi"/>
          <w:b/>
        </w:rPr>
        <w:t>1.3</w:t>
      </w:r>
    </w:p>
    <w:tbl>
      <w:tblPr>
        <w:tblStyle w:val="TableGrid"/>
        <w:tblW w:w="0" w:type="auto"/>
        <w:tblInd w:w="-702" w:type="dxa"/>
        <w:tblLook w:val="04A0"/>
      </w:tblPr>
      <w:tblGrid>
        <w:gridCol w:w="2445"/>
        <w:gridCol w:w="1523"/>
        <w:gridCol w:w="815"/>
        <w:gridCol w:w="740"/>
        <w:gridCol w:w="816"/>
        <w:gridCol w:w="895"/>
        <w:gridCol w:w="890"/>
        <w:gridCol w:w="738"/>
        <w:gridCol w:w="1083"/>
      </w:tblGrid>
      <w:tr w:rsidR="001068F5" w:rsidRPr="00C05CA3" w:rsidTr="00B334CD">
        <w:tc>
          <w:tcPr>
            <w:tcW w:w="2445" w:type="dxa"/>
          </w:tcPr>
          <w:p w:rsidR="001068F5" w:rsidRPr="00C05CA3" w:rsidRDefault="001068F5" w:rsidP="00B334CD">
            <w:pPr>
              <w:widowControl w:val="0"/>
              <w:autoSpaceDE w:val="0"/>
              <w:autoSpaceDN w:val="0"/>
              <w:adjustRightInd w:val="0"/>
              <w:spacing w:line="480" w:lineRule="auto"/>
              <w:jc w:val="both"/>
              <w:rPr>
                <w:rFonts w:asciiTheme="majorBidi" w:hAnsiTheme="majorBidi" w:cstheme="majorBidi"/>
                <w:b/>
                <w:bCs/>
              </w:rPr>
            </w:pPr>
            <w:r w:rsidRPr="00C05CA3">
              <w:rPr>
                <w:rFonts w:asciiTheme="majorBidi" w:hAnsiTheme="majorBidi" w:cstheme="majorBidi"/>
                <w:b/>
                <w:bCs/>
              </w:rPr>
              <w:t>Items</w:t>
            </w:r>
          </w:p>
        </w:tc>
        <w:tc>
          <w:tcPr>
            <w:tcW w:w="1523" w:type="dxa"/>
          </w:tcPr>
          <w:p w:rsidR="001068F5" w:rsidRPr="00C05CA3" w:rsidRDefault="001068F5" w:rsidP="00B334CD">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Respondents</w:t>
            </w:r>
          </w:p>
        </w:tc>
        <w:tc>
          <w:tcPr>
            <w:tcW w:w="815" w:type="dxa"/>
          </w:tcPr>
          <w:p w:rsidR="001068F5" w:rsidRPr="00C05CA3" w:rsidRDefault="00AA0FD7" w:rsidP="00B334CD">
            <w:pPr>
              <w:widowControl w:val="0"/>
              <w:autoSpaceDE w:val="0"/>
              <w:autoSpaceDN w:val="0"/>
              <w:adjustRightInd w:val="0"/>
              <w:jc w:val="center"/>
              <w:rPr>
                <w:rFonts w:asciiTheme="majorBidi" w:hAnsiTheme="majorBidi" w:cstheme="majorBidi"/>
                <w:b/>
                <w:bCs/>
              </w:rPr>
            </w:pPr>
            <w:r>
              <w:rPr>
                <w:rFonts w:asciiTheme="majorBidi" w:hAnsiTheme="majorBidi" w:cstheme="majorBidi"/>
                <w:b/>
                <w:bCs/>
              </w:rPr>
              <w:t>VOU</w:t>
            </w:r>
          </w:p>
          <w:p w:rsidR="001068F5" w:rsidRPr="00C05CA3" w:rsidRDefault="001068F5" w:rsidP="00B334CD">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4</w:t>
            </w:r>
          </w:p>
        </w:tc>
        <w:tc>
          <w:tcPr>
            <w:tcW w:w="740" w:type="dxa"/>
          </w:tcPr>
          <w:p w:rsidR="001068F5" w:rsidRPr="00C05CA3" w:rsidRDefault="00AA0FD7" w:rsidP="00B334CD">
            <w:pPr>
              <w:widowControl w:val="0"/>
              <w:autoSpaceDE w:val="0"/>
              <w:autoSpaceDN w:val="0"/>
              <w:adjustRightInd w:val="0"/>
              <w:jc w:val="center"/>
              <w:rPr>
                <w:rFonts w:asciiTheme="majorBidi" w:hAnsiTheme="majorBidi" w:cstheme="majorBidi"/>
                <w:b/>
                <w:bCs/>
              </w:rPr>
            </w:pPr>
            <w:r>
              <w:rPr>
                <w:rFonts w:asciiTheme="majorBidi" w:hAnsiTheme="majorBidi" w:cstheme="majorBidi"/>
                <w:b/>
                <w:bCs/>
              </w:rPr>
              <w:t>OU</w:t>
            </w:r>
          </w:p>
          <w:p w:rsidR="001068F5" w:rsidRPr="00C05CA3" w:rsidRDefault="001068F5" w:rsidP="00B334CD">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3</w:t>
            </w:r>
          </w:p>
        </w:tc>
        <w:tc>
          <w:tcPr>
            <w:tcW w:w="816" w:type="dxa"/>
          </w:tcPr>
          <w:p w:rsidR="001068F5" w:rsidRPr="00C05CA3" w:rsidRDefault="00AA0FD7" w:rsidP="00B334CD">
            <w:pPr>
              <w:widowControl w:val="0"/>
              <w:autoSpaceDE w:val="0"/>
              <w:autoSpaceDN w:val="0"/>
              <w:adjustRightInd w:val="0"/>
              <w:jc w:val="center"/>
              <w:rPr>
                <w:rFonts w:asciiTheme="majorBidi" w:hAnsiTheme="majorBidi" w:cstheme="majorBidi"/>
                <w:b/>
                <w:bCs/>
              </w:rPr>
            </w:pPr>
            <w:r>
              <w:rPr>
                <w:rFonts w:asciiTheme="majorBidi" w:hAnsiTheme="majorBidi" w:cstheme="majorBidi"/>
                <w:b/>
                <w:bCs/>
              </w:rPr>
              <w:t>SU</w:t>
            </w:r>
          </w:p>
          <w:p w:rsidR="001068F5" w:rsidRPr="00C05CA3" w:rsidRDefault="001068F5" w:rsidP="00B334CD">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2</w:t>
            </w:r>
          </w:p>
        </w:tc>
        <w:tc>
          <w:tcPr>
            <w:tcW w:w="895" w:type="dxa"/>
          </w:tcPr>
          <w:p w:rsidR="001068F5" w:rsidRPr="00C05CA3" w:rsidRDefault="00AA0FD7" w:rsidP="00B334CD">
            <w:pPr>
              <w:widowControl w:val="0"/>
              <w:autoSpaceDE w:val="0"/>
              <w:autoSpaceDN w:val="0"/>
              <w:adjustRightInd w:val="0"/>
              <w:jc w:val="center"/>
              <w:rPr>
                <w:rFonts w:asciiTheme="majorBidi" w:hAnsiTheme="majorBidi" w:cstheme="majorBidi"/>
                <w:b/>
                <w:bCs/>
              </w:rPr>
            </w:pPr>
            <w:r>
              <w:rPr>
                <w:rFonts w:asciiTheme="majorBidi" w:hAnsiTheme="majorBidi" w:cstheme="majorBidi"/>
                <w:b/>
                <w:bCs/>
              </w:rPr>
              <w:t>NU</w:t>
            </w:r>
          </w:p>
          <w:p w:rsidR="001068F5" w:rsidRPr="00C05CA3" w:rsidRDefault="001068F5" w:rsidP="00B334CD">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1</w:t>
            </w:r>
          </w:p>
        </w:tc>
        <w:tc>
          <w:tcPr>
            <w:tcW w:w="890" w:type="dxa"/>
          </w:tcPr>
          <w:p w:rsidR="001068F5" w:rsidRPr="00C05CA3" w:rsidRDefault="001068F5" w:rsidP="00B334CD">
            <w:pPr>
              <w:widowControl w:val="0"/>
              <w:autoSpaceDE w:val="0"/>
              <w:autoSpaceDN w:val="0"/>
              <w:adjustRightInd w:val="0"/>
              <w:jc w:val="center"/>
              <w:rPr>
                <w:rFonts w:asciiTheme="majorBidi" w:hAnsiTheme="majorBidi" w:cstheme="majorBidi"/>
                <w:b/>
                <w:bCs/>
              </w:rPr>
            </w:pPr>
            <w:r w:rsidRPr="00C05CA3">
              <w:rPr>
                <w:rFonts w:asciiTheme="majorBidi" w:hAnsiTheme="majorBidi" w:cstheme="majorBidi"/>
                <w:b/>
                <w:bCs/>
              </w:rPr>
              <w:t>Total</w:t>
            </w:r>
          </w:p>
        </w:tc>
        <w:tc>
          <w:tcPr>
            <w:tcW w:w="738" w:type="dxa"/>
          </w:tcPr>
          <w:p w:rsidR="001068F5" w:rsidRPr="00C05CA3" w:rsidRDefault="00AD482C" w:rsidP="00B334CD">
            <w:pPr>
              <w:widowControl w:val="0"/>
              <w:autoSpaceDE w:val="0"/>
              <w:autoSpaceDN w:val="0"/>
              <w:adjustRightInd w:val="0"/>
              <w:spacing w:line="480" w:lineRule="auto"/>
              <w:jc w:val="both"/>
              <w:rPr>
                <w:rFonts w:asciiTheme="majorBidi" w:hAnsiTheme="majorBidi" w:cstheme="majorBidi"/>
                <w:b/>
                <w:bCs/>
              </w:rPr>
            </w:pPr>
            <m:oMathPara>
              <m:oMath>
                <m:acc>
                  <m:accPr>
                    <m:chr m:val="̅"/>
                    <m:ctrlPr>
                      <w:rPr>
                        <w:rFonts w:ascii="Cambria Math" w:hAnsi="Cambria Math" w:cstheme="majorBidi"/>
                        <w:b/>
                        <w:bCs/>
                        <w:i/>
                      </w:rPr>
                    </m:ctrlPr>
                  </m:accPr>
                  <m:e>
                    <m:r>
                      <m:rPr>
                        <m:sty m:val="bi"/>
                      </m:rPr>
                      <w:rPr>
                        <w:rFonts w:ascii="Cambria Math" w:hAnsi="Cambria Math" w:cstheme="majorBidi"/>
                      </w:rPr>
                      <m:t>X</m:t>
                    </m:r>
                  </m:e>
                </m:acc>
              </m:oMath>
            </m:oMathPara>
          </w:p>
        </w:tc>
        <w:tc>
          <w:tcPr>
            <w:tcW w:w="1083" w:type="dxa"/>
          </w:tcPr>
          <w:p w:rsidR="001068F5" w:rsidRPr="00C05CA3" w:rsidRDefault="001068F5" w:rsidP="00B334CD">
            <w:pPr>
              <w:widowControl w:val="0"/>
              <w:autoSpaceDE w:val="0"/>
              <w:autoSpaceDN w:val="0"/>
              <w:adjustRightInd w:val="0"/>
              <w:spacing w:line="480" w:lineRule="auto"/>
              <w:jc w:val="both"/>
              <w:rPr>
                <w:rFonts w:asciiTheme="majorBidi" w:hAnsiTheme="majorBidi" w:cstheme="majorBidi"/>
                <w:b/>
                <w:bCs/>
              </w:rPr>
            </w:pPr>
            <w:r w:rsidRPr="00C05CA3">
              <w:rPr>
                <w:rFonts w:asciiTheme="majorBidi" w:hAnsiTheme="majorBidi" w:cstheme="majorBidi"/>
                <w:b/>
                <w:bCs/>
              </w:rPr>
              <w:t>Decision</w:t>
            </w:r>
          </w:p>
        </w:tc>
      </w:tr>
      <w:tr w:rsidR="001068F5" w:rsidRPr="00C05CA3" w:rsidTr="00B334CD">
        <w:tc>
          <w:tcPr>
            <w:tcW w:w="2445" w:type="dxa"/>
          </w:tcPr>
          <w:p w:rsidR="001068F5" w:rsidRPr="00C05CA3"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Manual Typewriter </w:t>
            </w:r>
          </w:p>
        </w:tc>
        <w:tc>
          <w:tcPr>
            <w:tcW w:w="1523" w:type="dxa"/>
          </w:tcPr>
          <w:p w:rsidR="001068F5" w:rsidRPr="00C05CA3"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1068F5" w:rsidRPr="00C05CA3"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74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1068F5" w:rsidRPr="00C05CA3"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9</w:t>
            </w:r>
          </w:p>
          <w:p w:rsidR="001068F5" w:rsidRPr="00C05CA3"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18</w:t>
            </w:r>
          </w:p>
        </w:tc>
        <w:tc>
          <w:tcPr>
            <w:tcW w:w="89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1068F5" w:rsidRPr="00C05CA3"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1068F5" w:rsidRPr="00C05CA3"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40</w:t>
            </w:r>
          </w:p>
        </w:tc>
        <w:tc>
          <w:tcPr>
            <w:tcW w:w="738" w:type="dxa"/>
          </w:tcPr>
          <w:p w:rsidR="001068F5" w:rsidRPr="00C05CA3" w:rsidRDefault="001068F5" w:rsidP="00B334CD">
            <w:pPr>
              <w:widowControl w:val="0"/>
              <w:autoSpaceDE w:val="0"/>
              <w:autoSpaceDN w:val="0"/>
              <w:adjustRightInd w:val="0"/>
              <w:spacing w:line="480" w:lineRule="auto"/>
              <w:jc w:val="both"/>
            </w:pPr>
            <w:r>
              <w:t>2</w:t>
            </w:r>
          </w:p>
        </w:tc>
        <w:tc>
          <w:tcPr>
            <w:tcW w:w="1083" w:type="dxa"/>
          </w:tcPr>
          <w:p w:rsidR="001068F5" w:rsidRPr="00C05CA3"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Tape Recorder/Player</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16</w:t>
            </w:r>
          </w:p>
        </w:tc>
        <w:tc>
          <w:tcPr>
            <w:tcW w:w="74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15</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8</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16</w:t>
            </w:r>
          </w:p>
        </w:tc>
        <w:tc>
          <w:tcPr>
            <w:tcW w:w="89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89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50</w:t>
            </w:r>
          </w:p>
        </w:tc>
        <w:tc>
          <w:tcPr>
            <w:tcW w:w="738" w:type="dxa"/>
          </w:tcPr>
          <w:p w:rsidR="001068F5" w:rsidRDefault="001068F5" w:rsidP="00B334CD">
            <w:pPr>
              <w:widowControl w:val="0"/>
              <w:autoSpaceDE w:val="0"/>
              <w:autoSpaceDN w:val="0"/>
              <w:adjustRightInd w:val="0"/>
              <w:spacing w:line="480" w:lineRule="auto"/>
              <w:jc w:val="both"/>
            </w:pPr>
            <w:r>
              <w:t>2.5</w:t>
            </w:r>
          </w:p>
        </w:tc>
        <w:tc>
          <w:tcPr>
            <w:tcW w:w="1083"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Computer</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12</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40</w:t>
            </w:r>
          </w:p>
        </w:tc>
        <w:tc>
          <w:tcPr>
            <w:tcW w:w="74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15</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1068F5" w:rsidRDefault="001068F5" w:rsidP="001068F5">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89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w:t>
            </w:r>
          </w:p>
        </w:tc>
        <w:tc>
          <w:tcPr>
            <w:tcW w:w="89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68</w:t>
            </w:r>
          </w:p>
        </w:tc>
        <w:tc>
          <w:tcPr>
            <w:tcW w:w="738" w:type="dxa"/>
          </w:tcPr>
          <w:p w:rsidR="001068F5" w:rsidRDefault="001068F5" w:rsidP="00B334CD">
            <w:pPr>
              <w:widowControl w:val="0"/>
              <w:autoSpaceDE w:val="0"/>
              <w:autoSpaceDN w:val="0"/>
              <w:adjustRightInd w:val="0"/>
              <w:spacing w:line="480" w:lineRule="auto"/>
              <w:jc w:val="both"/>
            </w:pPr>
            <w:r>
              <w:t>3.4</w:t>
            </w:r>
          </w:p>
        </w:tc>
        <w:tc>
          <w:tcPr>
            <w:tcW w:w="1083"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U</w:t>
            </w:r>
          </w:p>
        </w:tc>
      </w:tr>
      <w:tr w:rsidR="001068F5" w:rsidRPr="00C05CA3" w:rsidTr="00B334CD">
        <w:tc>
          <w:tcPr>
            <w:tcW w:w="2445"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Calculating Machine</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74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8</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8</w:t>
            </w:r>
          </w:p>
        </w:tc>
        <w:tc>
          <w:tcPr>
            <w:tcW w:w="89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46</w:t>
            </w:r>
          </w:p>
        </w:tc>
        <w:tc>
          <w:tcPr>
            <w:tcW w:w="738" w:type="dxa"/>
          </w:tcPr>
          <w:p w:rsidR="001068F5" w:rsidRDefault="001068F5" w:rsidP="00B334CD">
            <w:pPr>
              <w:widowControl w:val="0"/>
              <w:autoSpaceDE w:val="0"/>
              <w:autoSpaceDN w:val="0"/>
              <w:adjustRightInd w:val="0"/>
              <w:spacing w:line="480" w:lineRule="auto"/>
              <w:jc w:val="both"/>
            </w:pPr>
            <w:r>
              <w:t>2.3</w:t>
            </w:r>
          </w:p>
        </w:tc>
        <w:tc>
          <w:tcPr>
            <w:tcW w:w="1083"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Duplicating Machine</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74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15</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9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8</w:t>
            </w:r>
          </w:p>
        </w:tc>
        <w:tc>
          <w:tcPr>
            <w:tcW w:w="89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55</w:t>
            </w:r>
          </w:p>
        </w:tc>
        <w:tc>
          <w:tcPr>
            <w:tcW w:w="738" w:type="dxa"/>
          </w:tcPr>
          <w:p w:rsidR="001068F5" w:rsidRDefault="001068F5" w:rsidP="00B334CD">
            <w:pPr>
              <w:widowControl w:val="0"/>
              <w:autoSpaceDE w:val="0"/>
              <w:autoSpaceDN w:val="0"/>
              <w:adjustRightInd w:val="0"/>
              <w:spacing w:line="480" w:lineRule="auto"/>
              <w:jc w:val="both"/>
            </w:pPr>
            <w:r>
              <w:t>2.8</w:t>
            </w:r>
          </w:p>
        </w:tc>
        <w:tc>
          <w:tcPr>
            <w:tcW w:w="1083"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Textbook</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24</w:t>
            </w:r>
          </w:p>
        </w:tc>
        <w:tc>
          <w:tcPr>
            <w:tcW w:w="74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9</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9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tc>
        <w:tc>
          <w:tcPr>
            <w:tcW w:w="89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50</w:t>
            </w:r>
          </w:p>
        </w:tc>
        <w:tc>
          <w:tcPr>
            <w:tcW w:w="738" w:type="dxa"/>
          </w:tcPr>
          <w:p w:rsidR="001068F5" w:rsidRDefault="001068F5" w:rsidP="00B334CD">
            <w:pPr>
              <w:widowControl w:val="0"/>
              <w:autoSpaceDE w:val="0"/>
              <w:autoSpaceDN w:val="0"/>
              <w:adjustRightInd w:val="0"/>
              <w:spacing w:line="480" w:lineRule="auto"/>
              <w:jc w:val="both"/>
            </w:pPr>
            <w:r>
              <w:t>2.5</w:t>
            </w:r>
          </w:p>
        </w:tc>
        <w:tc>
          <w:tcPr>
            <w:tcW w:w="1083"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Photocopy Machine</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24</w:t>
            </w:r>
          </w:p>
        </w:tc>
        <w:tc>
          <w:tcPr>
            <w:tcW w:w="74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9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89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52</w:t>
            </w:r>
          </w:p>
        </w:tc>
        <w:tc>
          <w:tcPr>
            <w:tcW w:w="738" w:type="dxa"/>
          </w:tcPr>
          <w:p w:rsidR="001068F5" w:rsidRDefault="001068F5" w:rsidP="00B334CD">
            <w:pPr>
              <w:widowControl w:val="0"/>
              <w:autoSpaceDE w:val="0"/>
              <w:autoSpaceDN w:val="0"/>
              <w:adjustRightInd w:val="0"/>
              <w:spacing w:line="480" w:lineRule="auto"/>
              <w:jc w:val="both"/>
            </w:pPr>
            <w:r>
              <w:t>2.6</w:t>
            </w:r>
          </w:p>
        </w:tc>
        <w:tc>
          <w:tcPr>
            <w:tcW w:w="1083"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Business Journal</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11</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44</w:t>
            </w:r>
          </w:p>
        </w:tc>
        <w:tc>
          <w:tcPr>
            <w:tcW w:w="74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9</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89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62</w:t>
            </w:r>
          </w:p>
        </w:tc>
        <w:tc>
          <w:tcPr>
            <w:tcW w:w="738" w:type="dxa"/>
          </w:tcPr>
          <w:p w:rsidR="001068F5" w:rsidRDefault="001068F5" w:rsidP="00B334CD">
            <w:pPr>
              <w:widowControl w:val="0"/>
              <w:autoSpaceDE w:val="0"/>
              <w:autoSpaceDN w:val="0"/>
              <w:adjustRightInd w:val="0"/>
              <w:spacing w:line="480" w:lineRule="auto"/>
              <w:jc w:val="both"/>
            </w:pPr>
            <w:r>
              <w:t>3.1</w:t>
            </w:r>
          </w:p>
        </w:tc>
        <w:tc>
          <w:tcPr>
            <w:tcW w:w="1083"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Stapling Machine</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74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15</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89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tc>
        <w:tc>
          <w:tcPr>
            <w:tcW w:w="89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50</w:t>
            </w:r>
          </w:p>
        </w:tc>
        <w:tc>
          <w:tcPr>
            <w:tcW w:w="738" w:type="dxa"/>
          </w:tcPr>
          <w:p w:rsidR="001068F5" w:rsidRDefault="001068F5" w:rsidP="00B334CD">
            <w:pPr>
              <w:widowControl w:val="0"/>
              <w:autoSpaceDE w:val="0"/>
              <w:autoSpaceDN w:val="0"/>
              <w:adjustRightInd w:val="0"/>
              <w:spacing w:line="480" w:lineRule="auto"/>
              <w:jc w:val="both"/>
            </w:pPr>
            <w:r>
              <w:t>2.5</w:t>
            </w:r>
          </w:p>
        </w:tc>
        <w:tc>
          <w:tcPr>
            <w:tcW w:w="1083"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1068F5" w:rsidP="001068F5">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Swivel Chair/table</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24</w:t>
            </w:r>
          </w:p>
        </w:tc>
        <w:tc>
          <w:tcPr>
            <w:tcW w:w="74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895"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7</w:t>
            </w:r>
          </w:p>
        </w:tc>
        <w:tc>
          <w:tcPr>
            <w:tcW w:w="89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46</w:t>
            </w:r>
          </w:p>
        </w:tc>
        <w:tc>
          <w:tcPr>
            <w:tcW w:w="738" w:type="dxa"/>
          </w:tcPr>
          <w:p w:rsidR="001068F5" w:rsidRDefault="001068F5" w:rsidP="00B334CD">
            <w:pPr>
              <w:widowControl w:val="0"/>
              <w:autoSpaceDE w:val="0"/>
              <w:autoSpaceDN w:val="0"/>
              <w:adjustRightInd w:val="0"/>
              <w:spacing w:line="480" w:lineRule="auto"/>
              <w:jc w:val="both"/>
            </w:pPr>
            <w:r>
              <w:t>2.3</w:t>
            </w:r>
          </w:p>
        </w:tc>
        <w:tc>
          <w:tcPr>
            <w:tcW w:w="1083"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1068F5"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Audio Visual aid</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10</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40</w:t>
            </w:r>
          </w:p>
        </w:tc>
        <w:tc>
          <w:tcPr>
            <w:tcW w:w="74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89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61</w:t>
            </w:r>
          </w:p>
        </w:tc>
        <w:tc>
          <w:tcPr>
            <w:tcW w:w="738" w:type="dxa"/>
          </w:tcPr>
          <w:p w:rsidR="001068F5" w:rsidRDefault="00AA2A00" w:rsidP="00B334CD">
            <w:pPr>
              <w:widowControl w:val="0"/>
              <w:autoSpaceDE w:val="0"/>
              <w:autoSpaceDN w:val="0"/>
              <w:adjustRightInd w:val="0"/>
              <w:spacing w:line="480" w:lineRule="auto"/>
              <w:jc w:val="both"/>
            </w:pPr>
            <w:r>
              <w:t>3.1</w:t>
            </w:r>
          </w:p>
        </w:tc>
        <w:tc>
          <w:tcPr>
            <w:tcW w:w="1083"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U</w:t>
            </w:r>
          </w:p>
        </w:tc>
      </w:tr>
      <w:tr w:rsidR="001068F5" w:rsidRPr="00C05CA3" w:rsidTr="00B334CD">
        <w:tc>
          <w:tcPr>
            <w:tcW w:w="2445" w:type="dxa"/>
          </w:tcPr>
          <w:p w:rsidR="001068F5" w:rsidRDefault="001068F5" w:rsidP="001068F5">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lastRenderedPageBreak/>
              <w:t xml:space="preserve">Projector </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74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9</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27</w:t>
            </w:r>
          </w:p>
        </w:tc>
        <w:tc>
          <w:tcPr>
            <w:tcW w:w="816"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89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tc>
        <w:tc>
          <w:tcPr>
            <w:tcW w:w="89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54</w:t>
            </w:r>
          </w:p>
        </w:tc>
        <w:tc>
          <w:tcPr>
            <w:tcW w:w="738" w:type="dxa"/>
          </w:tcPr>
          <w:p w:rsidR="001068F5" w:rsidRDefault="00AA2A00" w:rsidP="00B334CD">
            <w:pPr>
              <w:widowControl w:val="0"/>
              <w:autoSpaceDE w:val="0"/>
              <w:autoSpaceDN w:val="0"/>
              <w:adjustRightInd w:val="0"/>
              <w:spacing w:line="480" w:lineRule="auto"/>
              <w:jc w:val="both"/>
            </w:pPr>
            <w:r>
              <w:t>2.7</w:t>
            </w:r>
          </w:p>
        </w:tc>
        <w:tc>
          <w:tcPr>
            <w:tcW w:w="1083"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Copy Holder</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AA2A00" w:rsidRDefault="00AA2A00" w:rsidP="00AA2A00">
            <w:pPr>
              <w:widowControl w:val="0"/>
              <w:autoSpaceDE w:val="0"/>
              <w:autoSpaceDN w:val="0"/>
              <w:adjustRightInd w:val="0"/>
              <w:jc w:val="center"/>
              <w:rPr>
                <w:rFonts w:asciiTheme="majorBidi" w:hAnsiTheme="majorBidi" w:cstheme="majorBidi"/>
              </w:rPr>
            </w:pPr>
            <w:r>
              <w:rPr>
                <w:rFonts w:asciiTheme="majorBidi" w:hAnsiTheme="majorBidi" w:cstheme="majorBidi"/>
              </w:rPr>
              <w:t>28</w:t>
            </w:r>
          </w:p>
        </w:tc>
        <w:tc>
          <w:tcPr>
            <w:tcW w:w="740" w:type="dxa"/>
          </w:tcPr>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816" w:type="dxa"/>
          </w:tcPr>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95" w:type="dxa"/>
          </w:tcPr>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890" w:type="dxa"/>
          </w:tcPr>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53</w:t>
            </w:r>
          </w:p>
        </w:tc>
        <w:tc>
          <w:tcPr>
            <w:tcW w:w="738" w:type="dxa"/>
          </w:tcPr>
          <w:p w:rsidR="001068F5" w:rsidRDefault="00AA2A00" w:rsidP="00B334CD">
            <w:pPr>
              <w:widowControl w:val="0"/>
              <w:autoSpaceDE w:val="0"/>
              <w:autoSpaceDN w:val="0"/>
              <w:adjustRightInd w:val="0"/>
              <w:spacing w:line="480" w:lineRule="auto"/>
              <w:jc w:val="both"/>
            </w:pPr>
            <w:r>
              <w:t>2.7</w:t>
            </w:r>
          </w:p>
        </w:tc>
        <w:tc>
          <w:tcPr>
            <w:tcW w:w="1083"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AA2A00" w:rsidP="00AA2A00">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File Cabinet</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8</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32</w:t>
            </w:r>
          </w:p>
        </w:tc>
        <w:tc>
          <w:tcPr>
            <w:tcW w:w="740"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16"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8</w:t>
            </w:r>
          </w:p>
        </w:tc>
        <w:tc>
          <w:tcPr>
            <w:tcW w:w="89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89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56</w:t>
            </w:r>
          </w:p>
        </w:tc>
        <w:tc>
          <w:tcPr>
            <w:tcW w:w="738" w:type="dxa"/>
          </w:tcPr>
          <w:p w:rsidR="001068F5" w:rsidRDefault="00AA2A00" w:rsidP="00B334CD">
            <w:pPr>
              <w:widowControl w:val="0"/>
              <w:autoSpaceDE w:val="0"/>
              <w:autoSpaceDN w:val="0"/>
              <w:adjustRightInd w:val="0"/>
              <w:spacing w:line="480" w:lineRule="auto"/>
              <w:jc w:val="both"/>
            </w:pPr>
            <w:r>
              <w:t>2.8</w:t>
            </w:r>
          </w:p>
        </w:tc>
        <w:tc>
          <w:tcPr>
            <w:tcW w:w="1083"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Dictating Machine</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74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15</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12</w:t>
            </w:r>
          </w:p>
        </w:tc>
        <w:tc>
          <w:tcPr>
            <w:tcW w:w="89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51</w:t>
            </w:r>
          </w:p>
        </w:tc>
        <w:tc>
          <w:tcPr>
            <w:tcW w:w="738" w:type="dxa"/>
          </w:tcPr>
          <w:p w:rsidR="001068F5" w:rsidRDefault="00AA2A00" w:rsidP="00B334CD">
            <w:pPr>
              <w:widowControl w:val="0"/>
              <w:autoSpaceDE w:val="0"/>
              <w:autoSpaceDN w:val="0"/>
              <w:adjustRightInd w:val="0"/>
              <w:spacing w:line="480" w:lineRule="auto"/>
              <w:jc w:val="both"/>
            </w:pPr>
            <w:r>
              <w:t>2.6</w:t>
            </w:r>
          </w:p>
        </w:tc>
        <w:tc>
          <w:tcPr>
            <w:tcW w:w="1083"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Demonstrating Stand</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8</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32</w:t>
            </w:r>
          </w:p>
        </w:tc>
        <w:tc>
          <w:tcPr>
            <w:tcW w:w="74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15</w:t>
            </w:r>
          </w:p>
        </w:tc>
        <w:tc>
          <w:tcPr>
            <w:tcW w:w="816"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89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89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59</w:t>
            </w:r>
          </w:p>
        </w:tc>
        <w:tc>
          <w:tcPr>
            <w:tcW w:w="738" w:type="dxa"/>
          </w:tcPr>
          <w:p w:rsidR="001068F5" w:rsidRDefault="00AA2A00" w:rsidP="00B334CD">
            <w:pPr>
              <w:widowControl w:val="0"/>
              <w:autoSpaceDE w:val="0"/>
              <w:autoSpaceDN w:val="0"/>
              <w:adjustRightInd w:val="0"/>
              <w:spacing w:line="480" w:lineRule="auto"/>
              <w:jc w:val="both"/>
            </w:pPr>
            <w:r>
              <w:t>2.9</w:t>
            </w:r>
          </w:p>
        </w:tc>
        <w:tc>
          <w:tcPr>
            <w:tcW w:w="1083"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Wall Clock</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10</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40</w:t>
            </w:r>
          </w:p>
        </w:tc>
        <w:tc>
          <w:tcPr>
            <w:tcW w:w="74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7</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21</w:t>
            </w:r>
          </w:p>
        </w:tc>
        <w:tc>
          <w:tcPr>
            <w:tcW w:w="816"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w:t>
            </w:r>
          </w:p>
        </w:tc>
        <w:tc>
          <w:tcPr>
            <w:tcW w:w="89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68</w:t>
            </w:r>
          </w:p>
        </w:tc>
        <w:tc>
          <w:tcPr>
            <w:tcW w:w="738" w:type="dxa"/>
          </w:tcPr>
          <w:p w:rsidR="001068F5" w:rsidRDefault="00AA2A00" w:rsidP="00B334CD">
            <w:pPr>
              <w:widowControl w:val="0"/>
              <w:autoSpaceDE w:val="0"/>
              <w:autoSpaceDN w:val="0"/>
              <w:adjustRightInd w:val="0"/>
              <w:spacing w:line="480" w:lineRule="auto"/>
              <w:jc w:val="both"/>
            </w:pPr>
            <w:r>
              <w:t>3.4</w:t>
            </w:r>
          </w:p>
        </w:tc>
        <w:tc>
          <w:tcPr>
            <w:tcW w:w="1083"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U</w:t>
            </w:r>
          </w:p>
        </w:tc>
      </w:tr>
      <w:tr w:rsidR="001068F5" w:rsidRPr="00C05CA3" w:rsidTr="00B334CD">
        <w:tc>
          <w:tcPr>
            <w:tcW w:w="2445"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Chart</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24</w:t>
            </w:r>
          </w:p>
        </w:tc>
        <w:tc>
          <w:tcPr>
            <w:tcW w:w="74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15</w:t>
            </w:r>
          </w:p>
        </w:tc>
        <w:tc>
          <w:tcPr>
            <w:tcW w:w="816"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w:t>
            </w:r>
          </w:p>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10</w:t>
            </w:r>
          </w:p>
        </w:tc>
        <w:tc>
          <w:tcPr>
            <w:tcW w:w="89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55</w:t>
            </w:r>
          </w:p>
        </w:tc>
        <w:tc>
          <w:tcPr>
            <w:tcW w:w="738" w:type="dxa"/>
          </w:tcPr>
          <w:p w:rsidR="001068F5" w:rsidRDefault="00AA2A00" w:rsidP="00B334CD">
            <w:pPr>
              <w:widowControl w:val="0"/>
              <w:autoSpaceDE w:val="0"/>
              <w:autoSpaceDN w:val="0"/>
              <w:adjustRightInd w:val="0"/>
              <w:spacing w:line="480" w:lineRule="auto"/>
              <w:jc w:val="both"/>
            </w:pPr>
            <w:r>
              <w:t>2.8</w:t>
            </w:r>
          </w:p>
        </w:tc>
        <w:tc>
          <w:tcPr>
            <w:tcW w:w="1083"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1068F5" w:rsidRPr="00C05CA3" w:rsidTr="00B334CD">
        <w:tc>
          <w:tcPr>
            <w:tcW w:w="2445"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Pictures </w:t>
            </w:r>
          </w:p>
        </w:tc>
        <w:tc>
          <w:tcPr>
            <w:tcW w:w="1523" w:type="dxa"/>
          </w:tcPr>
          <w:p w:rsidR="001068F5" w:rsidRDefault="001068F5"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13</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52</w:t>
            </w:r>
          </w:p>
        </w:tc>
        <w:tc>
          <w:tcPr>
            <w:tcW w:w="74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9</w:t>
            </w:r>
          </w:p>
        </w:tc>
        <w:tc>
          <w:tcPr>
            <w:tcW w:w="816"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6</w:t>
            </w:r>
          </w:p>
        </w:tc>
        <w:tc>
          <w:tcPr>
            <w:tcW w:w="895"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AA2A00"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w:t>
            </w:r>
          </w:p>
        </w:tc>
        <w:tc>
          <w:tcPr>
            <w:tcW w:w="890" w:type="dxa"/>
          </w:tcPr>
          <w:p w:rsidR="001068F5" w:rsidRDefault="00AA2A00"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AA2A00" w:rsidRDefault="00AA2A00" w:rsidP="00AA2A00">
            <w:pPr>
              <w:widowControl w:val="0"/>
              <w:autoSpaceDE w:val="0"/>
              <w:autoSpaceDN w:val="0"/>
              <w:adjustRightInd w:val="0"/>
              <w:jc w:val="center"/>
              <w:rPr>
                <w:rFonts w:asciiTheme="majorBidi" w:hAnsiTheme="majorBidi" w:cstheme="majorBidi"/>
              </w:rPr>
            </w:pPr>
            <w:r>
              <w:rPr>
                <w:rFonts w:asciiTheme="majorBidi" w:hAnsiTheme="majorBidi" w:cstheme="majorBidi"/>
              </w:rPr>
              <w:t>69</w:t>
            </w:r>
          </w:p>
        </w:tc>
        <w:tc>
          <w:tcPr>
            <w:tcW w:w="738" w:type="dxa"/>
          </w:tcPr>
          <w:p w:rsidR="001068F5" w:rsidRDefault="00AA2A00" w:rsidP="00B334CD">
            <w:pPr>
              <w:widowControl w:val="0"/>
              <w:autoSpaceDE w:val="0"/>
              <w:autoSpaceDN w:val="0"/>
              <w:adjustRightInd w:val="0"/>
              <w:spacing w:line="480" w:lineRule="auto"/>
              <w:jc w:val="both"/>
            </w:pPr>
            <w:r>
              <w:t>3.5</w:t>
            </w:r>
          </w:p>
        </w:tc>
        <w:tc>
          <w:tcPr>
            <w:tcW w:w="1083" w:type="dxa"/>
          </w:tcPr>
          <w:p w:rsidR="001068F5"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U</w:t>
            </w:r>
          </w:p>
        </w:tc>
      </w:tr>
      <w:tr w:rsidR="002B7679" w:rsidRPr="00C05CA3" w:rsidTr="00B334CD">
        <w:tc>
          <w:tcPr>
            <w:tcW w:w="2445" w:type="dxa"/>
          </w:tcPr>
          <w:p w:rsidR="002B7679" w:rsidRDefault="002B7679"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Chalk board</w:t>
            </w:r>
          </w:p>
        </w:tc>
        <w:tc>
          <w:tcPr>
            <w:tcW w:w="1523" w:type="dxa"/>
          </w:tcPr>
          <w:p w:rsidR="002B7679" w:rsidRDefault="002B7679"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tc>
        <w:tc>
          <w:tcPr>
            <w:tcW w:w="815" w:type="dxa"/>
          </w:tcPr>
          <w:p w:rsidR="002B7679" w:rsidRDefault="002B7C71" w:rsidP="002B7679">
            <w:pPr>
              <w:widowControl w:val="0"/>
              <w:autoSpaceDE w:val="0"/>
              <w:autoSpaceDN w:val="0"/>
              <w:adjustRightInd w:val="0"/>
              <w:rPr>
                <w:rFonts w:asciiTheme="majorBidi" w:hAnsiTheme="majorBidi" w:cstheme="majorBidi"/>
              </w:rPr>
            </w:pPr>
            <w:r>
              <w:rPr>
                <w:rFonts w:asciiTheme="majorBidi" w:hAnsiTheme="majorBidi" w:cstheme="majorBidi"/>
              </w:rPr>
              <w:t xml:space="preserve">  1</w:t>
            </w:r>
          </w:p>
          <w:p w:rsidR="002B7679" w:rsidRDefault="005C5214" w:rsidP="002B7679">
            <w:pPr>
              <w:widowControl w:val="0"/>
              <w:autoSpaceDE w:val="0"/>
              <w:autoSpaceDN w:val="0"/>
              <w:adjustRightInd w:val="0"/>
              <w:rPr>
                <w:rFonts w:asciiTheme="majorBidi" w:hAnsiTheme="majorBidi" w:cstheme="majorBidi"/>
              </w:rPr>
            </w:pPr>
            <w:r>
              <w:rPr>
                <w:rFonts w:asciiTheme="majorBidi" w:hAnsiTheme="majorBidi" w:cstheme="majorBidi"/>
              </w:rPr>
              <w:t xml:space="preserve">  4</w:t>
            </w:r>
          </w:p>
        </w:tc>
        <w:tc>
          <w:tcPr>
            <w:tcW w:w="740" w:type="dxa"/>
          </w:tcPr>
          <w:p w:rsidR="002B7679" w:rsidRDefault="002B7C71"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w:t>
            </w:r>
          </w:p>
          <w:p w:rsidR="002B7679" w:rsidRDefault="005C5214"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3</w:t>
            </w:r>
          </w:p>
        </w:tc>
        <w:tc>
          <w:tcPr>
            <w:tcW w:w="816" w:type="dxa"/>
          </w:tcPr>
          <w:p w:rsidR="002B7679" w:rsidRDefault="002B7C71"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w:t>
            </w:r>
          </w:p>
          <w:p w:rsidR="002B7679" w:rsidRDefault="005C5214"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4</w:t>
            </w:r>
          </w:p>
        </w:tc>
        <w:tc>
          <w:tcPr>
            <w:tcW w:w="895" w:type="dxa"/>
          </w:tcPr>
          <w:p w:rsidR="002B7679" w:rsidRDefault="005C5214"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15</w:t>
            </w:r>
          </w:p>
          <w:p w:rsidR="002B7679" w:rsidRDefault="005C5214"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15</w:t>
            </w:r>
          </w:p>
        </w:tc>
        <w:tc>
          <w:tcPr>
            <w:tcW w:w="890" w:type="dxa"/>
          </w:tcPr>
          <w:p w:rsidR="002B7679" w:rsidRDefault="002B7679" w:rsidP="00B334CD">
            <w:pPr>
              <w:widowControl w:val="0"/>
              <w:autoSpaceDE w:val="0"/>
              <w:autoSpaceDN w:val="0"/>
              <w:adjustRightInd w:val="0"/>
              <w:jc w:val="center"/>
              <w:rPr>
                <w:rFonts w:asciiTheme="majorBidi" w:hAnsiTheme="majorBidi" w:cstheme="majorBidi"/>
              </w:rPr>
            </w:pPr>
            <w:r>
              <w:rPr>
                <w:rFonts w:asciiTheme="majorBidi" w:hAnsiTheme="majorBidi" w:cstheme="majorBidi"/>
              </w:rPr>
              <w:t>20</w:t>
            </w:r>
          </w:p>
          <w:p w:rsidR="002B7679" w:rsidRDefault="005C5214" w:rsidP="005C5214">
            <w:pPr>
              <w:widowControl w:val="0"/>
              <w:autoSpaceDE w:val="0"/>
              <w:autoSpaceDN w:val="0"/>
              <w:adjustRightInd w:val="0"/>
              <w:rPr>
                <w:rFonts w:asciiTheme="majorBidi" w:hAnsiTheme="majorBidi" w:cstheme="majorBidi"/>
              </w:rPr>
            </w:pPr>
            <w:r>
              <w:rPr>
                <w:rFonts w:asciiTheme="majorBidi" w:hAnsiTheme="majorBidi" w:cstheme="majorBidi"/>
              </w:rPr>
              <w:t xml:space="preserve">    26</w:t>
            </w:r>
          </w:p>
        </w:tc>
        <w:tc>
          <w:tcPr>
            <w:tcW w:w="738" w:type="dxa"/>
          </w:tcPr>
          <w:p w:rsidR="002B7679" w:rsidRDefault="00E7369E" w:rsidP="00B334CD">
            <w:pPr>
              <w:widowControl w:val="0"/>
              <w:autoSpaceDE w:val="0"/>
              <w:autoSpaceDN w:val="0"/>
              <w:adjustRightInd w:val="0"/>
              <w:spacing w:line="480" w:lineRule="auto"/>
              <w:jc w:val="both"/>
            </w:pPr>
            <w:r>
              <w:t>1.3</w:t>
            </w:r>
          </w:p>
        </w:tc>
        <w:tc>
          <w:tcPr>
            <w:tcW w:w="1083" w:type="dxa"/>
          </w:tcPr>
          <w:p w:rsidR="002B7679" w:rsidRDefault="009D66E1"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NU</w:t>
            </w:r>
          </w:p>
        </w:tc>
      </w:tr>
      <w:tr w:rsidR="00AA2A00" w:rsidTr="00AA0FD7">
        <w:trPr>
          <w:trHeight w:val="683"/>
        </w:trPr>
        <w:tc>
          <w:tcPr>
            <w:tcW w:w="2445" w:type="dxa"/>
          </w:tcPr>
          <w:p w:rsidR="00AA2A00"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Total Mean</w:t>
            </w:r>
          </w:p>
        </w:tc>
        <w:tc>
          <w:tcPr>
            <w:tcW w:w="1523" w:type="dxa"/>
          </w:tcPr>
          <w:p w:rsidR="00AA2A00" w:rsidRDefault="00AA2A00" w:rsidP="00B334CD">
            <w:pPr>
              <w:widowControl w:val="0"/>
              <w:autoSpaceDE w:val="0"/>
              <w:autoSpaceDN w:val="0"/>
              <w:adjustRightInd w:val="0"/>
              <w:jc w:val="center"/>
              <w:rPr>
                <w:rFonts w:asciiTheme="majorBidi" w:hAnsiTheme="majorBidi" w:cstheme="majorBidi"/>
              </w:rPr>
            </w:pPr>
          </w:p>
        </w:tc>
        <w:tc>
          <w:tcPr>
            <w:tcW w:w="815" w:type="dxa"/>
          </w:tcPr>
          <w:p w:rsidR="00AA2A00" w:rsidRDefault="00AA2A00" w:rsidP="00B334CD">
            <w:pPr>
              <w:widowControl w:val="0"/>
              <w:autoSpaceDE w:val="0"/>
              <w:autoSpaceDN w:val="0"/>
              <w:adjustRightInd w:val="0"/>
              <w:jc w:val="center"/>
              <w:rPr>
                <w:rFonts w:asciiTheme="majorBidi" w:hAnsiTheme="majorBidi" w:cstheme="majorBidi"/>
              </w:rPr>
            </w:pPr>
          </w:p>
        </w:tc>
        <w:tc>
          <w:tcPr>
            <w:tcW w:w="740" w:type="dxa"/>
          </w:tcPr>
          <w:p w:rsidR="00AA2A00" w:rsidRDefault="00AA2A00" w:rsidP="00B334CD">
            <w:pPr>
              <w:widowControl w:val="0"/>
              <w:autoSpaceDE w:val="0"/>
              <w:autoSpaceDN w:val="0"/>
              <w:adjustRightInd w:val="0"/>
              <w:jc w:val="center"/>
              <w:rPr>
                <w:rFonts w:asciiTheme="majorBidi" w:hAnsiTheme="majorBidi" w:cstheme="majorBidi"/>
              </w:rPr>
            </w:pPr>
          </w:p>
        </w:tc>
        <w:tc>
          <w:tcPr>
            <w:tcW w:w="816" w:type="dxa"/>
          </w:tcPr>
          <w:p w:rsidR="00AA2A00" w:rsidRDefault="00AA2A00" w:rsidP="00B334CD">
            <w:pPr>
              <w:widowControl w:val="0"/>
              <w:autoSpaceDE w:val="0"/>
              <w:autoSpaceDN w:val="0"/>
              <w:adjustRightInd w:val="0"/>
              <w:jc w:val="center"/>
              <w:rPr>
                <w:rFonts w:asciiTheme="majorBidi" w:hAnsiTheme="majorBidi" w:cstheme="majorBidi"/>
              </w:rPr>
            </w:pPr>
          </w:p>
        </w:tc>
        <w:tc>
          <w:tcPr>
            <w:tcW w:w="895" w:type="dxa"/>
          </w:tcPr>
          <w:p w:rsidR="00AA2A00" w:rsidRDefault="00AA2A00" w:rsidP="00B334CD">
            <w:pPr>
              <w:widowControl w:val="0"/>
              <w:autoSpaceDE w:val="0"/>
              <w:autoSpaceDN w:val="0"/>
              <w:adjustRightInd w:val="0"/>
              <w:jc w:val="center"/>
              <w:rPr>
                <w:rFonts w:asciiTheme="majorBidi" w:hAnsiTheme="majorBidi" w:cstheme="majorBidi"/>
              </w:rPr>
            </w:pPr>
          </w:p>
        </w:tc>
        <w:tc>
          <w:tcPr>
            <w:tcW w:w="890" w:type="dxa"/>
          </w:tcPr>
          <w:p w:rsidR="00AA2A00" w:rsidRDefault="00AA2A00" w:rsidP="00B334CD">
            <w:pPr>
              <w:widowControl w:val="0"/>
              <w:autoSpaceDE w:val="0"/>
              <w:autoSpaceDN w:val="0"/>
              <w:adjustRightInd w:val="0"/>
              <w:jc w:val="center"/>
              <w:rPr>
                <w:rFonts w:asciiTheme="majorBidi" w:hAnsiTheme="majorBidi" w:cstheme="majorBidi"/>
              </w:rPr>
            </w:pPr>
          </w:p>
        </w:tc>
        <w:tc>
          <w:tcPr>
            <w:tcW w:w="738" w:type="dxa"/>
          </w:tcPr>
          <w:p w:rsidR="00AA2A00" w:rsidRDefault="00E7369E" w:rsidP="00AA2A00">
            <w:pPr>
              <w:widowControl w:val="0"/>
              <w:autoSpaceDE w:val="0"/>
              <w:autoSpaceDN w:val="0"/>
              <w:adjustRightInd w:val="0"/>
              <w:spacing w:line="480" w:lineRule="auto"/>
              <w:jc w:val="both"/>
            </w:pPr>
            <w:r>
              <w:t>56.6</w:t>
            </w:r>
          </w:p>
        </w:tc>
        <w:tc>
          <w:tcPr>
            <w:tcW w:w="1083" w:type="dxa"/>
          </w:tcPr>
          <w:p w:rsidR="00AA2A00" w:rsidRDefault="00AA2A00" w:rsidP="00B334CD">
            <w:pPr>
              <w:widowControl w:val="0"/>
              <w:autoSpaceDE w:val="0"/>
              <w:autoSpaceDN w:val="0"/>
              <w:adjustRightInd w:val="0"/>
              <w:spacing w:line="480" w:lineRule="auto"/>
              <w:jc w:val="both"/>
              <w:rPr>
                <w:rFonts w:asciiTheme="majorBidi" w:hAnsiTheme="majorBidi" w:cstheme="majorBidi"/>
              </w:rPr>
            </w:pPr>
          </w:p>
        </w:tc>
      </w:tr>
      <w:tr w:rsidR="00AA2A00" w:rsidTr="00B334CD">
        <w:tc>
          <w:tcPr>
            <w:tcW w:w="2445" w:type="dxa"/>
          </w:tcPr>
          <w:p w:rsidR="00AA2A00" w:rsidRDefault="00AA2A00" w:rsidP="00B334CD">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Grand Mean</w:t>
            </w:r>
          </w:p>
        </w:tc>
        <w:tc>
          <w:tcPr>
            <w:tcW w:w="1523" w:type="dxa"/>
          </w:tcPr>
          <w:p w:rsidR="00AA2A00" w:rsidRDefault="00AA2A00" w:rsidP="00B334CD">
            <w:pPr>
              <w:widowControl w:val="0"/>
              <w:autoSpaceDE w:val="0"/>
              <w:autoSpaceDN w:val="0"/>
              <w:adjustRightInd w:val="0"/>
              <w:spacing w:line="480" w:lineRule="auto"/>
              <w:jc w:val="center"/>
              <w:rPr>
                <w:rFonts w:asciiTheme="majorBidi" w:hAnsiTheme="majorBidi" w:cstheme="majorBidi"/>
              </w:rPr>
            </w:pPr>
          </w:p>
        </w:tc>
        <w:tc>
          <w:tcPr>
            <w:tcW w:w="815" w:type="dxa"/>
          </w:tcPr>
          <w:p w:rsidR="00AA2A00" w:rsidRDefault="00AA2A00" w:rsidP="00B334CD">
            <w:pPr>
              <w:widowControl w:val="0"/>
              <w:autoSpaceDE w:val="0"/>
              <w:autoSpaceDN w:val="0"/>
              <w:adjustRightInd w:val="0"/>
              <w:jc w:val="center"/>
              <w:rPr>
                <w:rFonts w:asciiTheme="majorBidi" w:hAnsiTheme="majorBidi" w:cstheme="majorBidi"/>
              </w:rPr>
            </w:pPr>
          </w:p>
        </w:tc>
        <w:tc>
          <w:tcPr>
            <w:tcW w:w="740" w:type="dxa"/>
          </w:tcPr>
          <w:p w:rsidR="00AA2A00" w:rsidRDefault="00AA2A00" w:rsidP="00B334CD">
            <w:pPr>
              <w:widowControl w:val="0"/>
              <w:autoSpaceDE w:val="0"/>
              <w:autoSpaceDN w:val="0"/>
              <w:adjustRightInd w:val="0"/>
              <w:rPr>
                <w:rFonts w:asciiTheme="majorBidi" w:hAnsiTheme="majorBidi" w:cstheme="majorBidi"/>
              </w:rPr>
            </w:pPr>
          </w:p>
        </w:tc>
        <w:tc>
          <w:tcPr>
            <w:tcW w:w="816" w:type="dxa"/>
          </w:tcPr>
          <w:p w:rsidR="00AA2A00" w:rsidRDefault="00AA2A00" w:rsidP="00B334CD">
            <w:pPr>
              <w:widowControl w:val="0"/>
              <w:autoSpaceDE w:val="0"/>
              <w:autoSpaceDN w:val="0"/>
              <w:adjustRightInd w:val="0"/>
              <w:jc w:val="center"/>
              <w:rPr>
                <w:rFonts w:asciiTheme="majorBidi" w:hAnsiTheme="majorBidi" w:cstheme="majorBidi"/>
              </w:rPr>
            </w:pPr>
          </w:p>
        </w:tc>
        <w:tc>
          <w:tcPr>
            <w:tcW w:w="895" w:type="dxa"/>
          </w:tcPr>
          <w:p w:rsidR="00AA2A00" w:rsidRDefault="00AA2A00" w:rsidP="00B334CD">
            <w:pPr>
              <w:widowControl w:val="0"/>
              <w:autoSpaceDE w:val="0"/>
              <w:autoSpaceDN w:val="0"/>
              <w:adjustRightInd w:val="0"/>
              <w:jc w:val="center"/>
              <w:rPr>
                <w:rFonts w:asciiTheme="majorBidi" w:hAnsiTheme="majorBidi" w:cstheme="majorBidi"/>
              </w:rPr>
            </w:pPr>
          </w:p>
        </w:tc>
        <w:tc>
          <w:tcPr>
            <w:tcW w:w="890" w:type="dxa"/>
          </w:tcPr>
          <w:p w:rsidR="00AA2A00" w:rsidRDefault="00AA2A00" w:rsidP="000A78D5">
            <w:pPr>
              <w:widowControl w:val="0"/>
              <w:autoSpaceDE w:val="0"/>
              <w:autoSpaceDN w:val="0"/>
              <w:adjustRightInd w:val="0"/>
              <w:jc w:val="center"/>
              <w:rPr>
                <w:rFonts w:asciiTheme="majorBidi" w:hAnsiTheme="majorBidi" w:cstheme="majorBidi"/>
              </w:rPr>
            </w:pPr>
          </w:p>
        </w:tc>
        <w:tc>
          <w:tcPr>
            <w:tcW w:w="738" w:type="dxa"/>
          </w:tcPr>
          <w:p w:rsidR="00AA2A00" w:rsidRDefault="00E7369E" w:rsidP="00710ADF">
            <w:pPr>
              <w:widowControl w:val="0"/>
              <w:pBdr>
                <w:bottom w:val="single" w:sz="12" w:space="1" w:color="auto"/>
              </w:pBdr>
              <w:autoSpaceDE w:val="0"/>
              <w:autoSpaceDN w:val="0"/>
              <w:adjustRightInd w:val="0"/>
              <w:jc w:val="both"/>
              <w:rPr>
                <w:rFonts w:asciiTheme="majorBidi" w:hAnsiTheme="majorBidi" w:cstheme="majorBidi"/>
              </w:rPr>
            </w:pPr>
            <w:r>
              <w:rPr>
                <w:rFonts w:asciiTheme="majorBidi" w:hAnsiTheme="majorBidi" w:cstheme="majorBidi"/>
              </w:rPr>
              <w:t>56.6</w:t>
            </w:r>
          </w:p>
          <w:p w:rsidR="000A78D5" w:rsidRDefault="000A78D5" w:rsidP="00710ADF">
            <w:pPr>
              <w:widowControl w:val="0"/>
              <w:autoSpaceDE w:val="0"/>
              <w:autoSpaceDN w:val="0"/>
              <w:adjustRightInd w:val="0"/>
              <w:jc w:val="both"/>
              <w:rPr>
                <w:rFonts w:asciiTheme="majorBidi" w:hAnsiTheme="majorBidi" w:cstheme="majorBidi"/>
              </w:rPr>
            </w:pPr>
            <w:r>
              <w:rPr>
                <w:rFonts w:asciiTheme="majorBidi" w:hAnsiTheme="majorBidi" w:cstheme="majorBidi"/>
              </w:rPr>
              <w:t>20</w:t>
            </w:r>
          </w:p>
          <w:p w:rsidR="000A78D5" w:rsidRDefault="000A78D5" w:rsidP="00710ADF">
            <w:pPr>
              <w:widowControl w:val="0"/>
              <w:autoSpaceDE w:val="0"/>
              <w:autoSpaceDN w:val="0"/>
              <w:adjustRightInd w:val="0"/>
              <w:jc w:val="both"/>
              <w:rPr>
                <w:rFonts w:asciiTheme="majorBidi" w:hAnsiTheme="majorBidi" w:cstheme="majorBidi"/>
              </w:rPr>
            </w:pPr>
            <w:r>
              <w:rPr>
                <w:rFonts w:asciiTheme="majorBidi" w:hAnsiTheme="majorBidi" w:cstheme="majorBidi"/>
              </w:rPr>
              <w:t>=2.</w:t>
            </w:r>
            <w:r w:rsidR="00E7369E">
              <w:rPr>
                <w:rFonts w:asciiTheme="majorBidi" w:hAnsiTheme="majorBidi" w:cstheme="majorBidi"/>
              </w:rPr>
              <w:t>9</w:t>
            </w:r>
          </w:p>
        </w:tc>
        <w:tc>
          <w:tcPr>
            <w:tcW w:w="1083" w:type="dxa"/>
          </w:tcPr>
          <w:p w:rsidR="00AA2A00" w:rsidRDefault="00AA2A00" w:rsidP="00B334CD">
            <w:pPr>
              <w:widowControl w:val="0"/>
              <w:autoSpaceDE w:val="0"/>
              <w:autoSpaceDN w:val="0"/>
              <w:adjustRightInd w:val="0"/>
              <w:spacing w:line="480" w:lineRule="auto"/>
              <w:jc w:val="both"/>
              <w:rPr>
                <w:rFonts w:asciiTheme="majorBidi" w:hAnsiTheme="majorBidi" w:cstheme="majorBidi"/>
              </w:rPr>
            </w:pPr>
          </w:p>
        </w:tc>
      </w:tr>
    </w:tbl>
    <w:p w:rsidR="00F92560" w:rsidRDefault="00F92560" w:rsidP="00617754">
      <w:pPr>
        <w:widowControl w:val="0"/>
        <w:autoSpaceDE w:val="0"/>
        <w:autoSpaceDN w:val="0"/>
        <w:adjustRightInd w:val="0"/>
        <w:spacing w:line="480" w:lineRule="auto"/>
        <w:jc w:val="both"/>
        <w:rPr>
          <w:rFonts w:asciiTheme="majorBidi" w:hAnsiTheme="majorBidi" w:cstheme="majorBidi"/>
          <w:b/>
        </w:rPr>
      </w:pPr>
    </w:p>
    <w:p w:rsidR="00F92560" w:rsidRPr="00585A34" w:rsidRDefault="00585A34" w:rsidP="00617754">
      <w:pPr>
        <w:widowControl w:val="0"/>
        <w:autoSpaceDE w:val="0"/>
        <w:autoSpaceDN w:val="0"/>
        <w:adjustRightInd w:val="0"/>
        <w:spacing w:line="480" w:lineRule="auto"/>
        <w:jc w:val="both"/>
        <w:rPr>
          <w:rFonts w:asciiTheme="majorBidi" w:hAnsiTheme="majorBidi" w:cstheme="majorBidi"/>
          <w:bCs/>
        </w:rPr>
      </w:pPr>
      <w:r>
        <w:rPr>
          <w:rFonts w:asciiTheme="majorBidi" w:hAnsiTheme="majorBidi" w:cstheme="majorBidi"/>
          <w:bCs/>
        </w:rPr>
        <w:t>Result from table 3 shows a total grand mean score of 2.9 and this means that the grand mean score obtained was less than the decision rule of 3.0.</w:t>
      </w:r>
    </w:p>
    <w:p w:rsidR="003F4F51" w:rsidRPr="00617754" w:rsidRDefault="003F4F51" w:rsidP="00617754">
      <w:pPr>
        <w:widowControl w:val="0"/>
        <w:autoSpaceDE w:val="0"/>
        <w:autoSpaceDN w:val="0"/>
        <w:adjustRightInd w:val="0"/>
        <w:spacing w:line="480" w:lineRule="auto"/>
        <w:jc w:val="both"/>
        <w:rPr>
          <w:rFonts w:asciiTheme="majorBidi" w:hAnsiTheme="majorBidi" w:cstheme="majorBidi"/>
          <w:b/>
        </w:rPr>
      </w:pPr>
    </w:p>
    <w:p w:rsidR="003F4F51" w:rsidRPr="00617754" w:rsidRDefault="003F4F51" w:rsidP="00617754">
      <w:pPr>
        <w:widowControl w:val="0"/>
        <w:autoSpaceDE w:val="0"/>
        <w:autoSpaceDN w:val="0"/>
        <w:adjustRightInd w:val="0"/>
        <w:spacing w:line="480" w:lineRule="auto"/>
        <w:jc w:val="both"/>
        <w:rPr>
          <w:rFonts w:asciiTheme="majorBidi" w:hAnsiTheme="majorBidi" w:cstheme="majorBidi"/>
          <w:b/>
        </w:rPr>
      </w:pPr>
    </w:p>
    <w:p w:rsidR="00916FF7" w:rsidRDefault="00916FF7" w:rsidP="00617754">
      <w:pPr>
        <w:widowControl w:val="0"/>
        <w:autoSpaceDE w:val="0"/>
        <w:autoSpaceDN w:val="0"/>
        <w:adjustRightInd w:val="0"/>
        <w:spacing w:line="480" w:lineRule="auto"/>
        <w:jc w:val="center"/>
        <w:rPr>
          <w:rFonts w:asciiTheme="majorBidi" w:hAnsiTheme="majorBidi" w:cstheme="majorBidi"/>
          <w:b/>
        </w:rPr>
      </w:pPr>
    </w:p>
    <w:p w:rsidR="00916FF7" w:rsidRDefault="00916FF7" w:rsidP="00617754">
      <w:pPr>
        <w:widowControl w:val="0"/>
        <w:autoSpaceDE w:val="0"/>
        <w:autoSpaceDN w:val="0"/>
        <w:adjustRightInd w:val="0"/>
        <w:spacing w:line="480" w:lineRule="auto"/>
        <w:jc w:val="center"/>
        <w:rPr>
          <w:rFonts w:asciiTheme="majorBidi" w:hAnsiTheme="majorBidi" w:cstheme="majorBidi"/>
          <w:b/>
        </w:rPr>
      </w:pPr>
    </w:p>
    <w:p w:rsidR="00916FF7" w:rsidRDefault="00916FF7" w:rsidP="00617754">
      <w:pPr>
        <w:widowControl w:val="0"/>
        <w:autoSpaceDE w:val="0"/>
        <w:autoSpaceDN w:val="0"/>
        <w:adjustRightInd w:val="0"/>
        <w:spacing w:line="480" w:lineRule="auto"/>
        <w:jc w:val="center"/>
        <w:rPr>
          <w:rFonts w:asciiTheme="majorBidi" w:hAnsiTheme="majorBidi" w:cstheme="majorBidi"/>
          <w:b/>
        </w:rPr>
      </w:pPr>
    </w:p>
    <w:p w:rsidR="009D66E1" w:rsidRDefault="009D66E1" w:rsidP="00617754">
      <w:pPr>
        <w:widowControl w:val="0"/>
        <w:autoSpaceDE w:val="0"/>
        <w:autoSpaceDN w:val="0"/>
        <w:adjustRightInd w:val="0"/>
        <w:spacing w:line="480" w:lineRule="auto"/>
        <w:jc w:val="center"/>
        <w:rPr>
          <w:rFonts w:asciiTheme="majorBidi" w:hAnsiTheme="majorBidi" w:cstheme="majorBidi"/>
          <w:b/>
        </w:rPr>
      </w:pPr>
    </w:p>
    <w:p w:rsidR="009D66E1" w:rsidRDefault="009D66E1" w:rsidP="00617754">
      <w:pPr>
        <w:widowControl w:val="0"/>
        <w:autoSpaceDE w:val="0"/>
        <w:autoSpaceDN w:val="0"/>
        <w:adjustRightInd w:val="0"/>
        <w:spacing w:line="480" w:lineRule="auto"/>
        <w:jc w:val="center"/>
        <w:rPr>
          <w:rFonts w:asciiTheme="majorBidi" w:hAnsiTheme="majorBidi" w:cstheme="majorBidi"/>
          <w:b/>
        </w:rPr>
      </w:pPr>
    </w:p>
    <w:p w:rsidR="009D66E1" w:rsidRDefault="009D66E1" w:rsidP="00617754">
      <w:pPr>
        <w:widowControl w:val="0"/>
        <w:autoSpaceDE w:val="0"/>
        <w:autoSpaceDN w:val="0"/>
        <w:adjustRightInd w:val="0"/>
        <w:spacing w:line="480" w:lineRule="auto"/>
        <w:jc w:val="center"/>
        <w:rPr>
          <w:rFonts w:asciiTheme="majorBidi" w:hAnsiTheme="majorBidi" w:cstheme="majorBidi"/>
          <w:b/>
        </w:rPr>
      </w:pPr>
    </w:p>
    <w:p w:rsidR="009D66E1" w:rsidRDefault="009D66E1" w:rsidP="00617754">
      <w:pPr>
        <w:widowControl w:val="0"/>
        <w:autoSpaceDE w:val="0"/>
        <w:autoSpaceDN w:val="0"/>
        <w:adjustRightInd w:val="0"/>
        <w:spacing w:line="480" w:lineRule="auto"/>
        <w:jc w:val="center"/>
        <w:rPr>
          <w:rFonts w:asciiTheme="majorBidi" w:hAnsiTheme="majorBidi" w:cstheme="majorBidi"/>
          <w:b/>
        </w:rPr>
      </w:pPr>
    </w:p>
    <w:p w:rsidR="009D66E1" w:rsidRDefault="009D66E1" w:rsidP="00617754">
      <w:pPr>
        <w:widowControl w:val="0"/>
        <w:autoSpaceDE w:val="0"/>
        <w:autoSpaceDN w:val="0"/>
        <w:adjustRightInd w:val="0"/>
        <w:spacing w:line="480" w:lineRule="auto"/>
        <w:jc w:val="center"/>
        <w:rPr>
          <w:rFonts w:asciiTheme="majorBidi" w:hAnsiTheme="majorBidi" w:cstheme="majorBidi"/>
          <w:b/>
        </w:rPr>
      </w:pPr>
    </w:p>
    <w:p w:rsidR="00C60684" w:rsidRPr="00617754" w:rsidRDefault="00C60684" w:rsidP="00617754">
      <w:pPr>
        <w:widowControl w:val="0"/>
        <w:autoSpaceDE w:val="0"/>
        <w:autoSpaceDN w:val="0"/>
        <w:adjustRightInd w:val="0"/>
        <w:spacing w:line="480" w:lineRule="auto"/>
        <w:jc w:val="center"/>
        <w:rPr>
          <w:rFonts w:asciiTheme="majorBidi" w:hAnsiTheme="majorBidi" w:cstheme="majorBidi"/>
          <w:b/>
        </w:rPr>
      </w:pPr>
      <w:r w:rsidRPr="00617754">
        <w:rPr>
          <w:rFonts w:asciiTheme="majorBidi" w:hAnsiTheme="majorBidi" w:cstheme="majorBidi"/>
          <w:b/>
        </w:rPr>
        <w:lastRenderedPageBreak/>
        <w:t xml:space="preserve">CHAPTER </w:t>
      </w:r>
      <w:r w:rsidR="003F4F51" w:rsidRPr="00617754">
        <w:rPr>
          <w:rFonts w:asciiTheme="majorBidi" w:hAnsiTheme="majorBidi" w:cstheme="majorBidi"/>
          <w:b/>
        </w:rPr>
        <w:t xml:space="preserve">FIVE </w:t>
      </w:r>
    </w:p>
    <w:p w:rsidR="003F4F51" w:rsidRPr="00617754" w:rsidRDefault="003F4F51" w:rsidP="00617754">
      <w:pPr>
        <w:widowControl w:val="0"/>
        <w:autoSpaceDE w:val="0"/>
        <w:autoSpaceDN w:val="0"/>
        <w:adjustRightInd w:val="0"/>
        <w:spacing w:line="480" w:lineRule="auto"/>
        <w:jc w:val="center"/>
        <w:rPr>
          <w:rFonts w:asciiTheme="majorBidi" w:hAnsiTheme="majorBidi" w:cstheme="majorBidi"/>
          <w:b/>
        </w:rPr>
      </w:pPr>
    </w:p>
    <w:p w:rsidR="00C60684" w:rsidRPr="00617754" w:rsidRDefault="003B1C66" w:rsidP="00617754">
      <w:pPr>
        <w:widowControl w:val="0"/>
        <w:autoSpaceDE w:val="0"/>
        <w:autoSpaceDN w:val="0"/>
        <w:adjustRightInd w:val="0"/>
        <w:spacing w:line="480" w:lineRule="auto"/>
        <w:jc w:val="both"/>
        <w:rPr>
          <w:rFonts w:asciiTheme="majorBidi" w:hAnsiTheme="majorBidi" w:cstheme="majorBidi"/>
          <w:b/>
        </w:rPr>
      </w:pPr>
      <w:r>
        <w:rPr>
          <w:rFonts w:asciiTheme="majorBidi" w:hAnsiTheme="majorBidi" w:cstheme="majorBidi"/>
          <w:b/>
        </w:rPr>
        <w:t>Discussion</w:t>
      </w:r>
      <w:r w:rsidR="00A82A43">
        <w:rPr>
          <w:rFonts w:asciiTheme="majorBidi" w:hAnsiTheme="majorBidi" w:cstheme="majorBidi"/>
          <w:b/>
        </w:rPr>
        <w:t xml:space="preserve">, Summary, Conclusion </w:t>
      </w:r>
      <w:r w:rsidR="00C60684" w:rsidRPr="00617754">
        <w:rPr>
          <w:rFonts w:asciiTheme="majorBidi" w:hAnsiTheme="majorBidi" w:cstheme="majorBidi"/>
          <w:b/>
        </w:rPr>
        <w:t>and Recommendation</w:t>
      </w:r>
    </w:p>
    <w:p w:rsidR="007A3695" w:rsidRDefault="00C60684" w:rsidP="00916FF7">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r>
      <w:r w:rsidR="00E564D0">
        <w:rPr>
          <w:rFonts w:asciiTheme="majorBidi" w:hAnsiTheme="majorBidi" w:cstheme="majorBidi"/>
        </w:rPr>
        <w:t>Discussion off the result</w:t>
      </w:r>
      <w:r w:rsidR="007A3695">
        <w:rPr>
          <w:rFonts w:asciiTheme="majorBidi" w:hAnsiTheme="majorBidi" w:cstheme="majorBidi"/>
        </w:rPr>
        <w:t>:</w:t>
      </w:r>
    </w:p>
    <w:p w:rsidR="007864B1" w:rsidRDefault="003B1C66" w:rsidP="00916FF7">
      <w:pPr>
        <w:widowControl w:val="0"/>
        <w:autoSpaceDE w:val="0"/>
        <w:autoSpaceDN w:val="0"/>
        <w:adjustRightInd w:val="0"/>
        <w:spacing w:line="480" w:lineRule="auto"/>
        <w:jc w:val="both"/>
        <w:rPr>
          <w:rFonts w:asciiTheme="majorBidi" w:hAnsiTheme="majorBidi" w:cstheme="majorBidi"/>
        </w:rPr>
      </w:pPr>
      <w:r w:rsidRPr="007A3695">
        <w:rPr>
          <w:rFonts w:asciiTheme="majorBidi" w:hAnsiTheme="majorBidi" w:cstheme="majorBidi"/>
          <w:b/>
        </w:rPr>
        <w:t xml:space="preserve">Research Question </w:t>
      </w:r>
      <w:r w:rsidR="00205052" w:rsidRPr="007A3695">
        <w:rPr>
          <w:rFonts w:asciiTheme="majorBidi" w:hAnsiTheme="majorBidi" w:cstheme="majorBidi"/>
          <w:b/>
        </w:rPr>
        <w:t>1:</w:t>
      </w:r>
      <w:r>
        <w:rPr>
          <w:rFonts w:asciiTheme="majorBidi" w:hAnsiTheme="majorBidi" w:cstheme="majorBidi"/>
        </w:rPr>
        <w:t xml:space="preserve"> What are the available resources used for teaching and learning Business studies in secondary school in Ikom Local Government Area</w:t>
      </w:r>
      <w:r w:rsidR="00205052">
        <w:rPr>
          <w:rFonts w:asciiTheme="majorBidi" w:hAnsiTheme="majorBidi" w:cstheme="majorBidi"/>
        </w:rPr>
        <w:t xml:space="preserve"> of </w:t>
      </w:r>
      <w:r w:rsidR="00132737">
        <w:rPr>
          <w:rFonts w:asciiTheme="majorBidi" w:hAnsiTheme="majorBidi" w:cstheme="majorBidi"/>
        </w:rPr>
        <w:t>Cross Rriver State. Table 1</w:t>
      </w:r>
      <w:r w:rsidR="00893E94">
        <w:rPr>
          <w:rFonts w:asciiTheme="majorBidi" w:hAnsiTheme="majorBidi" w:cstheme="majorBidi"/>
        </w:rPr>
        <w:t xml:space="preserve"> </w:t>
      </w:r>
      <w:r w:rsidR="00132737">
        <w:rPr>
          <w:rFonts w:asciiTheme="majorBidi" w:hAnsiTheme="majorBidi" w:cstheme="majorBidi"/>
        </w:rPr>
        <w:t>showed a</w:t>
      </w:r>
      <w:r w:rsidR="00205052">
        <w:rPr>
          <w:rFonts w:asciiTheme="majorBidi" w:hAnsiTheme="majorBidi" w:cstheme="majorBidi"/>
        </w:rPr>
        <w:t xml:space="preserve"> total grand mean score of 2.7. </w:t>
      </w:r>
      <w:r w:rsidR="00132737">
        <w:rPr>
          <w:rFonts w:asciiTheme="majorBidi" w:hAnsiTheme="majorBidi" w:cstheme="majorBidi"/>
        </w:rPr>
        <w:t xml:space="preserve">Result from this table revealed that the mean score for all the items in the </w:t>
      </w:r>
      <w:r w:rsidR="00893E94">
        <w:rPr>
          <w:rFonts w:asciiTheme="majorBidi" w:hAnsiTheme="majorBidi" w:cstheme="majorBidi"/>
        </w:rPr>
        <w:t xml:space="preserve">table </w:t>
      </w:r>
      <w:r w:rsidR="00132737">
        <w:rPr>
          <w:rFonts w:asciiTheme="majorBidi" w:hAnsiTheme="majorBidi" w:cstheme="majorBidi"/>
        </w:rPr>
        <w:t xml:space="preserve">was less than 3.0. This means that they is grossly inadequate supply of resource materials in Ikom Local Government Area. This finding agreed with the </w:t>
      </w:r>
      <w:r w:rsidR="00E564D0">
        <w:rPr>
          <w:rFonts w:asciiTheme="majorBidi" w:hAnsiTheme="majorBidi" w:cstheme="majorBidi"/>
        </w:rPr>
        <w:t>finding of Aliyu (2001)</w:t>
      </w:r>
      <w:r w:rsidR="00132737">
        <w:rPr>
          <w:rFonts w:asciiTheme="majorBidi" w:hAnsiTheme="majorBidi" w:cstheme="majorBidi"/>
        </w:rPr>
        <w:t xml:space="preserve"> </w:t>
      </w:r>
      <w:r w:rsidR="00E564D0">
        <w:rPr>
          <w:rFonts w:asciiTheme="majorBidi" w:hAnsiTheme="majorBidi" w:cstheme="majorBidi"/>
        </w:rPr>
        <w:t>who</w:t>
      </w:r>
      <w:r w:rsidR="00132737">
        <w:rPr>
          <w:rFonts w:asciiTheme="majorBidi" w:hAnsiTheme="majorBidi" w:cstheme="majorBidi"/>
        </w:rPr>
        <w:t xml:space="preserve"> carry out a </w:t>
      </w:r>
      <w:r w:rsidR="000E2567">
        <w:rPr>
          <w:rFonts w:asciiTheme="majorBidi" w:hAnsiTheme="majorBidi" w:cstheme="majorBidi"/>
        </w:rPr>
        <w:t xml:space="preserve">research in secondary school in Kaduna state, Aliyu discovered a gross inadequate supply of resource material to teach Business Studies in secondary school. Item number </w:t>
      </w:r>
      <w:r w:rsidR="00893E94">
        <w:rPr>
          <w:rFonts w:asciiTheme="majorBidi" w:hAnsiTheme="majorBidi" w:cstheme="majorBidi"/>
        </w:rPr>
        <w:t>two (</w:t>
      </w:r>
      <w:r w:rsidR="000E2567">
        <w:rPr>
          <w:rFonts w:asciiTheme="majorBidi" w:hAnsiTheme="majorBidi" w:cstheme="majorBidi"/>
        </w:rPr>
        <w:t xml:space="preserve">2) of table 1 revealed the mean of 1.7 which was less than the decision </w:t>
      </w:r>
      <w:r w:rsidR="00637311">
        <w:rPr>
          <w:rFonts w:asciiTheme="majorBidi" w:hAnsiTheme="majorBidi" w:cstheme="majorBidi"/>
        </w:rPr>
        <w:t xml:space="preserve">rule of 3.0 and </w:t>
      </w:r>
      <w:r w:rsidR="00893E94">
        <w:rPr>
          <w:rFonts w:asciiTheme="majorBidi" w:hAnsiTheme="majorBidi" w:cstheme="majorBidi"/>
        </w:rPr>
        <w:t>this means</w:t>
      </w:r>
      <w:r w:rsidR="00637311">
        <w:rPr>
          <w:rFonts w:asciiTheme="majorBidi" w:hAnsiTheme="majorBidi" w:cstheme="majorBidi"/>
        </w:rPr>
        <w:t xml:space="preserve"> that majority said very unavailable of resource materials used for teaching and learning of business studies in secondary school.</w:t>
      </w:r>
    </w:p>
    <w:p w:rsidR="007864B1" w:rsidRDefault="00637311" w:rsidP="00916FF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 Item 12 and 13 in that same table showed mean score of 1.9 and this means was less than 3.0 which is the decision rule. This is to say that many of the responde</w:t>
      </w:r>
      <w:r w:rsidR="007864B1">
        <w:rPr>
          <w:rFonts w:asciiTheme="majorBidi" w:hAnsiTheme="majorBidi" w:cstheme="majorBidi"/>
        </w:rPr>
        <w:t>nts said very unavailable resources used for teaching and learning Business studies in secondary school.</w:t>
      </w:r>
    </w:p>
    <w:p w:rsidR="00D737BD" w:rsidRDefault="003B1C66" w:rsidP="00916FF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 </w:t>
      </w:r>
      <w:r w:rsidR="007864B1">
        <w:rPr>
          <w:rFonts w:asciiTheme="majorBidi" w:hAnsiTheme="majorBidi" w:cstheme="majorBidi"/>
        </w:rPr>
        <w:t>Data obtained in item number eleven (11) and fourteen(14) showed a mean score of 2.2 which also wa</w:t>
      </w:r>
      <w:r w:rsidR="00C60684" w:rsidRPr="00617754">
        <w:rPr>
          <w:rFonts w:asciiTheme="majorBidi" w:hAnsiTheme="majorBidi" w:cstheme="majorBidi"/>
        </w:rPr>
        <w:t>s</w:t>
      </w:r>
      <w:r w:rsidR="007864B1">
        <w:rPr>
          <w:rFonts w:asciiTheme="majorBidi" w:hAnsiTheme="majorBidi" w:cstheme="majorBidi"/>
        </w:rPr>
        <w:t xml:space="preserve"> less than the decision rule and this means that lack of finance is contributed to the inadequate supply of resources.</w:t>
      </w:r>
    </w:p>
    <w:p w:rsidR="0075017A" w:rsidRDefault="00D737BD" w:rsidP="00916FF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Item number eighteen (18) has the mean score of 1.7 which is less than decision rule of 3.0. </w:t>
      </w:r>
      <w:r w:rsidR="007864B1">
        <w:rPr>
          <w:rFonts w:asciiTheme="majorBidi" w:hAnsiTheme="majorBidi" w:cstheme="majorBidi"/>
        </w:rPr>
        <w:t xml:space="preserve"> </w:t>
      </w:r>
      <w:r w:rsidR="00C60684" w:rsidRPr="00617754">
        <w:rPr>
          <w:rFonts w:asciiTheme="majorBidi" w:hAnsiTheme="majorBidi" w:cstheme="majorBidi"/>
        </w:rPr>
        <w:t xml:space="preserve"> </w:t>
      </w:r>
      <w:r w:rsidRPr="007A3695">
        <w:rPr>
          <w:rFonts w:asciiTheme="majorBidi" w:hAnsiTheme="majorBidi" w:cstheme="majorBidi"/>
          <w:b/>
        </w:rPr>
        <w:t>Research Question2:</w:t>
      </w:r>
      <w:r>
        <w:rPr>
          <w:rFonts w:asciiTheme="majorBidi" w:hAnsiTheme="majorBidi" w:cstheme="majorBidi"/>
        </w:rPr>
        <w:t xml:space="preserve"> How functional are the available resources used for teaching and learning of</w:t>
      </w:r>
      <w:r w:rsidR="00E564D0">
        <w:rPr>
          <w:rFonts w:asciiTheme="majorBidi" w:hAnsiTheme="majorBidi" w:cstheme="majorBidi"/>
        </w:rPr>
        <w:t xml:space="preserve"> Business</w:t>
      </w:r>
      <w:r>
        <w:rPr>
          <w:rFonts w:asciiTheme="majorBidi" w:hAnsiTheme="majorBidi" w:cstheme="majorBidi"/>
        </w:rPr>
        <w:t xml:space="preserve"> Studies in secondary school in Ikom Local Government Area of cross River State. </w:t>
      </w:r>
      <w:r w:rsidR="0075017A">
        <w:rPr>
          <w:rFonts w:asciiTheme="majorBidi" w:hAnsiTheme="majorBidi" w:cstheme="majorBidi"/>
        </w:rPr>
        <w:t xml:space="preserve">Table 2 showed a total grand mean score of 2.7. The result from this table indicated that mean score obtained was less than the decision rule of 3.0. This means that all </w:t>
      </w:r>
      <w:r w:rsidR="0075017A">
        <w:rPr>
          <w:rFonts w:asciiTheme="majorBidi" w:hAnsiTheme="majorBidi" w:cstheme="majorBidi"/>
        </w:rPr>
        <w:lastRenderedPageBreak/>
        <w:t>items from 1-3</w:t>
      </w:r>
      <w:r w:rsidR="00205052">
        <w:rPr>
          <w:rFonts w:asciiTheme="majorBidi" w:hAnsiTheme="majorBidi" w:cstheme="majorBidi"/>
        </w:rPr>
        <w:t>, 6, 8</w:t>
      </w:r>
      <w:r w:rsidR="0075017A">
        <w:rPr>
          <w:rFonts w:asciiTheme="majorBidi" w:hAnsiTheme="majorBidi" w:cstheme="majorBidi"/>
        </w:rPr>
        <w:t>-17 and 20 are not functional.</w:t>
      </w:r>
    </w:p>
    <w:p w:rsidR="00795328" w:rsidRDefault="0075017A" w:rsidP="00916FF7">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Item three (3) have mean score of 2.8 which was less than the decision rule. This showed that most of the respondents indicated </w:t>
      </w:r>
      <w:r w:rsidR="00E564D0">
        <w:rPr>
          <w:rFonts w:asciiTheme="majorBidi" w:hAnsiTheme="majorBidi" w:cstheme="majorBidi"/>
        </w:rPr>
        <w:t>that computer is</w:t>
      </w:r>
      <w:r>
        <w:rPr>
          <w:rFonts w:asciiTheme="majorBidi" w:hAnsiTheme="majorBidi" w:cstheme="majorBidi"/>
        </w:rPr>
        <w:t xml:space="preserve"> not function</w:t>
      </w:r>
      <w:r w:rsidR="00795328">
        <w:rPr>
          <w:rFonts w:asciiTheme="majorBidi" w:hAnsiTheme="majorBidi" w:cstheme="majorBidi"/>
        </w:rPr>
        <w:t>ing in secondary school in Ikom Local Government Area.</w:t>
      </w:r>
    </w:p>
    <w:p w:rsidR="00795328" w:rsidRDefault="00795328" w:rsidP="00916FF7">
      <w:pPr>
        <w:widowControl w:val="0"/>
        <w:autoSpaceDE w:val="0"/>
        <w:autoSpaceDN w:val="0"/>
        <w:adjustRightInd w:val="0"/>
        <w:spacing w:line="480" w:lineRule="auto"/>
        <w:jc w:val="both"/>
        <w:rPr>
          <w:rFonts w:asciiTheme="majorBidi" w:hAnsiTheme="majorBidi" w:cstheme="majorBidi"/>
        </w:rPr>
      </w:pPr>
      <w:r w:rsidRPr="007A3695">
        <w:rPr>
          <w:rFonts w:asciiTheme="majorBidi" w:hAnsiTheme="majorBidi" w:cstheme="majorBidi"/>
          <w:b/>
        </w:rPr>
        <w:t>Research Question 3:</w:t>
      </w:r>
      <w:r>
        <w:rPr>
          <w:rFonts w:asciiTheme="majorBidi" w:hAnsiTheme="majorBidi" w:cstheme="majorBidi"/>
        </w:rPr>
        <w:t xml:space="preserve"> What </w:t>
      </w:r>
      <w:r w:rsidR="007A7F2F">
        <w:rPr>
          <w:rFonts w:asciiTheme="majorBidi" w:hAnsiTheme="majorBidi" w:cstheme="majorBidi"/>
        </w:rPr>
        <w:t>are the extents</w:t>
      </w:r>
      <w:r>
        <w:rPr>
          <w:rFonts w:asciiTheme="majorBidi" w:hAnsiTheme="majorBidi" w:cstheme="majorBidi"/>
        </w:rPr>
        <w:t xml:space="preserve"> of utilization of available resources in secondary school in Ikom Local Government Area of Cross River </w:t>
      </w:r>
      <w:r w:rsidR="00E564D0">
        <w:rPr>
          <w:rFonts w:asciiTheme="majorBidi" w:hAnsiTheme="majorBidi" w:cstheme="majorBidi"/>
        </w:rPr>
        <w:t>State?</w:t>
      </w:r>
    </w:p>
    <w:p w:rsidR="006A4328" w:rsidRDefault="00795328" w:rsidP="006A4328">
      <w:pPr>
        <w:widowControl w:val="0"/>
        <w:autoSpaceDE w:val="0"/>
        <w:autoSpaceDN w:val="0"/>
        <w:adjustRightInd w:val="0"/>
        <w:spacing w:line="480" w:lineRule="auto"/>
        <w:ind w:firstLine="720"/>
        <w:jc w:val="both"/>
        <w:rPr>
          <w:rFonts w:asciiTheme="majorBidi" w:hAnsiTheme="majorBidi" w:cstheme="majorBidi"/>
          <w:b/>
        </w:rPr>
      </w:pPr>
      <w:r>
        <w:rPr>
          <w:rFonts w:asciiTheme="majorBidi" w:hAnsiTheme="majorBidi" w:cstheme="majorBidi"/>
        </w:rPr>
        <w:t xml:space="preserve">Table 3 showed a total grand mean score of 2.9. This result showed that the mean obtained is less than the decision rule of 3.0 and this indicated that </w:t>
      </w:r>
      <w:r w:rsidR="00831A4D">
        <w:rPr>
          <w:rFonts w:asciiTheme="majorBidi" w:hAnsiTheme="majorBidi" w:cstheme="majorBidi"/>
        </w:rPr>
        <w:t xml:space="preserve">teachers lack knowledge on how to </w:t>
      </w:r>
      <w:r w:rsidR="0067772D">
        <w:rPr>
          <w:rFonts w:asciiTheme="majorBidi" w:hAnsiTheme="majorBidi" w:cstheme="majorBidi"/>
        </w:rPr>
        <w:t>utilize</w:t>
      </w:r>
      <w:r w:rsidR="00831A4D">
        <w:rPr>
          <w:rFonts w:asciiTheme="majorBidi" w:hAnsiTheme="majorBidi" w:cstheme="majorBidi"/>
        </w:rPr>
        <w:t xml:space="preserve"> </w:t>
      </w:r>
      <w:r w:rsidR="007A7F2F">
        <w:rPr>
          <w:rFonts w:asciiTheme="majorBidi" w:hAnsiTheme="majorBidi" w:cstheme="majorBidi"/>
        </w:rPr>
        <w:t>the available ones that are sent to them.</w:t>
      </w:r>
      <w:r w:rsidR="006A4328" w:rsidRPr="006A4328">
        <w:rPr>
          <w:rFonts w:asciiTheme="majorBidi" w:hAnsiTheme="majorBidi" w:cstheme="majorBidi"/>
          <w:b/>
        </w:rPr>
        <w:t xml:space="preserve"> </w:t>
      </w:r>
    </w:p>
    <w:p w:rsidR="006A4328" w:rsidRPr="00617754" w:rsidRDefault="006A4328" w:rsidP="006A4328">
      <w:pPr>
        <w:widowControl w:val="0"/>
        <w:autoSpaceDE w:val="0"/>
        <w:autoSpaceDN w:val="0"/>
        <w:adjustRightInd w:val="0"/>
        <w:spacing w:line="480" w:lineRule="auto"/>
        <w:ind w:firstLine="720"/>
        <w:jc w:val="both"/>
        <w:rPr>
          <w:rFonts w:asciiTheme="majorBidi" w:hAnsiTheme="majorBidi" w:cstheme="majorBidi"/>
          <w:b/>
        </w:rPr>
      </w:pPr>
      <w:r w:rsidRPr="00617754">
        <w:rPr>
          <w:rFonts w:asciiTheme="majorBidi" w:hAnsiTheme="majorBidi" w:cstheme="majorBidi"/>
          <w:b/>
        </w:rPr>
        <w:t>Major Finding</w:t>
      </w:r>
      <w:r>
        <w:rPr>
          <w:rFonts w:asciiTheme="majorBidi" w:hAnsiTheme="majorBidi" w:cstheme="majorBidi"/>
          <w:b/>
        </w:rPr>
        <w:t>s</w:t>
      </w:r>
      <w:r w:rsidRPr="00617754">
        <w:rPr>
          <w:rFonts w:asciiTheme="majorBidi" w:hAnsiTheme="majorBidi" w:cstheme="majorBidi"/>
          <w:b/>
        </w:rPr>
        <w:t xml:space="preserve"> </w:t>
      </w:r>
    </w:p>
    <w:p w:rsidR="006A4328" w:rsidRPr="00617754" w:rsidRDefault="006A4328" w:rsidP="006A4328">
      <w:pPr>
        <w:widowControl w:val="0"/>
        <w:numPr>
          <w:ilvl w:val="0"/>
          <w:numId w:val="1"/>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 xml:space="preserve">There is gross inadequate of available resources necessary for teaching </w:t>
      </w:r>
      <w:r w:rsidR="00E564D0">
        <w:rPr>
          <w:rFonts w:asciiTheme="majorBidi" w:hAnsiTheme="majorBidi" w:cstheme="majorBidi"/>
        </w:rPr>
        <w:t>and learning business Studies</w:t>
      </w:r>
      <w:r>
        <w:rPr>
          <w:rFonts w:asciiTheme="majorBidi" w:hAnsiTheme="majorBidi" w:cstheme="majorBidi"/>
        </w:rPr>
        <w:t xml:space="preserve"> </w:t>
      </w:r>
      <w:r w:rsidRPr="00617754">
        <w:rPr>
          <w:rFonts w:asciiTheme="majorBidi" w:hAnsiTheme="majorBidi" w:cstheme="majorBidi"/>
        </w:rPr>
        <w:t>in secondary school in Ikom Local Government Area of Cross River State.</w:t>
      </w:r>
    </w:p>
    <w:p w:rsidR="006A4328" w:rsidRPr="00617754" w:rsidRDefault="006A4328" w:rsidP="006A4328">
      <w:pPr>
        <w:widowControl w:val="0"/>
        <w:numPr>
          <w:ilvl w:val="0"/>
          <w:numId w:val="1"/>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Teachers</w:t>
      </w:r>
      <w:r>
        <w:rPr>
          <w:rFonts w:asciiTheme="majorBidi" w:hAnsiTheme="majorBidi" w:cstheme="majorBidi"/>
        </w:rPr>
        <w:t xml:space="preserve"> who are teaching business</w:t>
      </w:r>
      <w:r w:rsidR="00E564D0">
        <w:rPr>
          <w:rFonts w:asciiTheme="majorBidi" w:hAnsiTheme="majorBidi" w:cstheme="majorBidi"/>
        </w:rPr>
        <w:t xml:space="preserve"> Studies</w:t>
      </w:r>
      <w:r>
        <w:rPr>
          <w:rFonts w:asciiTheme="majorBidi" w:hAnsiTheme="majorBidi" w:cstheme="majorBidi"/>
        </w:rPr>
        <w:t xml:space="preserve"> </w:t>
      </w:r>
      <w:r w:rsidRPr="00617754">
        <w:rPr>
          <w:rFonts w:asciiTheme="majorBidi" w:hAnsiTheme="majorBidi" w:cstheme="majorBidi"/>
        </w:rPr>
        <w:t>in</w:t>
      </w:r>
      <w:r w:rsidR="00E564D0">
        <w:rPr>
          <w:rFonts w:asciiTheme="majorBidi" w:hAnsiTheme="majorBidi" w:cstheme="majorBidi"/>
        </w:rPr>
        <w:t xml:space="preserve"> </w:t>
      </w:r>
      <w:r w:rsidRPr="00617754">
        <w:rPr>
          <w:rFonts w:asciiTheme="majorBidi" w:hAnsiTheme="majorBidi" w:cstheme="majorBidi"/>
        </w:rPr>
        <w:t>Ikom</w:t>
      </w:r>
      <w:r w:rsidR="00E564D0">
        <w:rPr>
          <w:rFonts w:asciiTheme="majorBidi" w:hAnsiTheme="majorBidi" w:cstheme="majorBidi"/>
        </w:rPr>
        <w:t xml:space="preserve"> </w:t>
      </w:r>
      <w:r w:rsidRPr="00617754">
        <w:rPr>
          <w:rFonts w:asciiTheme="majorBidi" w:hAnsiTheme="majorBidi" w:cstheme="majorBidi"/>
        </w:rPr>
        <w:t>Local Government Area lack full knowledge of the new instructional materials.</w:t>
      </w:r>
    </w:p>
    <w:p w:rsidR="006A4328" w:rsidRPr="00617754" w:rsidRDefault="006A4328" w:rsidP="006A4328">
      <w:pPr>
        <w:widowControl w:val="0"/>
        <w:numPr>
          <w:ilvl w:val="0"/>
          <w:numId w:val="1"/>
        </w:numPr>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Students in Ikom Local Government Area are made to learn and offer business studies at the J.S.S. level without knowing what a typewriter or computer look like not to talk of how to operate them.</w:t>
      </w:r>
    </w:p>
    <w:p w:rsidR="006A4328" w:rsidRPr="00617754" w:rsidRDefault="006A4328" w:rsidP="006A4328">
      <w:pPr>
        <w:widowControl w:val="0"/>
        <w:autoSpaceDE w:val="0"/>
        <w:autoSpaceDN w:val="0"/>
        <w:adjustRightInd w:val="0"/>
        <w:spacing w:line="480" w:lineRule="auto"/>
        <w:jc w:val="both"/>
        <w:rPr>
          <w:rFonts w:asciiTheme="majorBidi" w:hAnsiTheme="majorBidi" w:cstheme="majorBidi"/>
          <w:b/>
        </w:rPr>
      </w:pPr>
    </w:p>
    <w:p w:rsidR="007A7F2F" w:rsidRDefault="007A7F2F" w:rsidP="00916FF7">
      <w:pPr>
        <w:widowControl w:val="0"/>
        <w:autoSpaceDE w:val="0"/>
        <w:autoSpaceDN w:val="0"/>
        <w:adjustRightInd w:val="0"/>
        <w:spacing w:line="480" w:lineRule="auto"/>
        <w:jc w:val="both"/>
        <w:rPr>
          <w:rFonts w:asciiTheme="majorBidi" w:hAnsiTheme="majorBidi" w:cstheme="majorBidi"/>
        </w:rPr>
      </w:pPr>
    </w:p>
    <w:p w:rsidR="007A4F83" w:rsidRPr="00617754" w:rsidRDefault="00236BD0" w:rsidP="00617754">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 xml:space="preserve">Implication of the Finding </w:t>
      </w:r>
    </w:p>
    <w:p w:rsidR="002827C0" w:rsidRPr="00617754" w:rsidRDefault="007A4F83" w:rsidP="00617754">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 xml:space="preserve">The </w:t>
      </w:r>
      <w:r w:rsidR="00A7703C" w:rsidRPr="00617754">
        <w:rPr>
          <w:rFonts w:asciiTheme="majorBidi" w:hAnsiTheme="majorBidi" w:cstheme="majorBidi"/>
        </w:rPr>
        <w:t>findings are</w:t>
      </w:r>
      <w:r w:rsidR="0004541D" w:rsidRPr="00617754">
        <w:rPr>
          <w:rFonts w:asciiTheme="majorBidi" w:hAnsiTheme="majorBidi" w:cstheme="majorBidi"/>
        </w:rPr>
        <w:t xml:space="preserve"> clear </w:t>
      </w:r>
      <w:r w:rsidR="00652B0F" w:rsidRPr="00617754">
        <w:rPr>
          <w:rFonts w:asciiTheme="majorBidi" w:hAnsiTheme="majorBidi" w:cstheme="majorBidi"/>
        </w:rPr>
        <w:t xml:space="preserve">indications of the shortfall of </w:t>
      </w:r>
      <w:r w:rsidR="00E36483" w:rsidRPr="00617754">
        <w:rPr>
          <w:rFonts w:asciiTheme="majorBidi" w:hAnsiTheme="majorBidi" w:cstheme="majorBidi"/>
        </w:rPr>
        <w:t>student’s</w:t>
      </w:r>
      <w:r w:rsidR="0004541D" w:rsidRPr="00617754">
        <w:rPr>
          <w:rFonts w:asciiTheme="majorBidi" w:hAnsiTheme="majorBidi" w:cstheme="majorBidi"/>
        </w:rPr>
        <w:t xml:space="preserve"> performance generally in secondary schools</w:t>
      </w:r>
      <w:r w:rsidR="00CB1D65" w:rsidRPr="00617754">
        <w:rPr>
          <w:rFonts w:asciiTheme="majorBidi" w:hAnsiTheme="majorBidi" w:cstheme="majorBidi"/>
        </w:rPr>
        <w:t xml:space="preserve"> in </w:t>
      </w:r>
      <w:r w:rsidR="00265A2E" w:rsidRPr="00617754">
        <w:rPr>
          <w:rFonts w:asciiTheme="majorBidi" w:hAnsiTheme="majorBidi" w:cstheme="majorBidi"/>
        </w:rPr>
        <w:t>Ikom</w:t>
      </w:r>
      <w:r w:rsidR="00CB1D65" w:rsidRPr="00617754">
        <w:rPr>
          <w:rFonts w:asciiTheme="majorBidi" w:hAnsiTheme="majorBidi" w:cstheme="majorBidi"/>
        </w:rPr>
        <w:t xml:space="preserve"> Local Government Area, which is necessitated by the total lack of essential teaching materials </w:t>
      </w:r>
      <w:r w:rsidR="009618D6" w:rsidRPr="00617754">
        <w:rPr>
          <w:rFonts w:asciiTheme="majorBidi" w:hAnsiTheme="majorBidi" w:cstheme="majorBidi"/>
        </w:rPr>
        <w:t xml:space="preserve">in their schools. For a vocational subject like business education, lack </w:t>
      </w:r>
      <w:r w:rsidR="00A7703C" w:rsidRPr="00617754">
        <w:rPr>
          <w:rFonts w:asciiTheme="majorBidi" w:hAnsiTheme="majorBidi" w:cstheme="majorBidi"/>
        </w:rPr>
        <w:t>of essential</w:t>
      </w:r>
      <w:r w:rsidR="009618D6" w:rsidRPr="00617754">
        <w:rPr>
          <w:rFonts w:asciiTheme="majorBidi" w:hAnsiTheme="majorBidi" w:cstheme="majorBidi"/>
        </w:rPr>
        <w:t xml:space="preserve"> of available resource has high implication of inadequate practice, </w:t>
      </w:r>
      <w:r w:rsidR="009618D6" w:rsidRPr="00617754">
        <w:rPr>
          <w:rFonts w:asciiTheme="majorBidi" w:hAnsiTheme="majorBidi" w:cstheme="majorBidi"/>
        </w:rPr>
        <w:lastRenderedPageBreak/>
        <w:t xml:space="preserve">inadequate preparations and subsequently poor and deficient graduate. </w:t>
      </w:r>
      <w:r w:rsidR="00A7703C" w:rsidRPr="00617754">
        <w:rPr>
          <w:rFonts w:asciiTheme="majorBidi" w:hAnsiTheme="majorBidi" w:cstheme="majorBidi"/>
        </w:rPr>
        <w:t>These findings underplay</w:t>
      </w:r>
      <w:r w:rsidR="009618D6" w:rsidRPr="00617754">
        <w:rPr>
          <w:rFonts w:asciiTheme="majorBidi" w:hAnsiTheme="majorBidi" w:cstheme="majorBidi"/>
        </w:rPr>
        <w:t xml:space="preserve"> the need for government or private bodies to take bolder steps to acquire instructional materials for effective teaching of the students. The teaching and learning of business education </w:t>
      </w:r>
      <w:r w:rsidR="00E36483">
        <w:rPr>
          <w:rFonts w:asciiTheme="majorBidi" w:hAnsiTheme="majorBidi" w:cstheme="majorBidi"/>
        </w:rPr>
        <w:t xml:space="preserve">subjects </w:t>
      </w:r>
      <w:r w:rsidR="009618D6" w:rsidRPr="00617754">
        <w:rPr>
          <w:rFonts w:asciiTheme="majorBidi" w:hAnsiTheme="majorBidi" w:cstheme="majorBidi"/>
        </w:rPr>
        <w:t>cannot be effective</w:t>
      </w:r>
      <w:r w:rsidR="00387CF6" w:rsidRPr="00617754">
        <w:rPr>
          <w:rFonts w:asciiTheme="majorBidi" w:hAnsiTheme="majorBidi" w:cstheme="majorBidi"/>
        </w:rPr>
        <w:t xml:space="preserve">ly done without the use of typewriters, computer and other </w:t>
      </w:r>
      <w:r w:rsidR="00A7703C" w:rsidRPr="00617754">
        <w:rPr>
          <w:rFonts w:asciiTheme="majorBidi" w:hAnsiTheme="majorBidi" w:cstheme="majorBidi"/>
        </w:rPr>
        <w:t>materials;</w:t>
      </w:r>
      <w:r w:rsidR="00387CF6" w:rsidRPr="00617754">
        <w:rPr>
          <w:rFonts w:asciiTheme="majorBidi" w:hAnsiTheme="majorBidi" w:cstheme="majorBidi"/>
        </w:rPr>
        <w:t xml:space="preserve"> therefore, there is need for government to ensure adequate stock </w:t>
      </w:r>
      <w:r w:rsidR="002827C0" w:rsidRPr="00617754">
        <w:rPr>
          <w:rFonts w:asciiTheme="majorBidi" w:hAnsiTheme="majorBidi" w:cstheme="majorBidi"/>
        </w:rPr>
        <w:t xml:space="preserve">of instructional materials. The re-training of teachers on the use of </w:t>
      </w:r>
      <w:r w:rsidR="00A7703C" w:rsidRPr="00617754">
        <w:rPr>
          <w:rFonts w:asciiTheme="majorBidi" w:hAnsiTheme="majorBidi" w:cstheme="majorBidi"/>
        </w:rPr>
        <w:t>these machines</w:t>
      </w:r>
      <w:r w:rsidR="002827C0" w:rsidRPr="00617754">
        <w:rPr>
          <w:rFonts w:asciiTheme="majorBidi" w:hAnsiTheme="majorBidi" w:cstheme="majorBidi"/>
        </w:rPr>
        <w:t xml:space="preserve"> from time to time will help to keep the subject teachers abreast with the new technology.</w:t>
      </w:r>
    </w:p>
    <w:p w:rsidR="00916FF7" w:rsidRDefault="00916FF7" w:rsidP="00916FF7">
      <w:pPr>
        <w:widowControl w:val="0"/>
        <w:autoSpaceDE w:val="0"/>
        <w:autoSpaceDN w:val="0"/>
        <w:adjustRightInd w:val="0"/>
        <w:spacing w:line="480" w:lineRule="auto"/>
        <w:jc w:val="both"/>
        <w:rPr>
          <w:rFonts w:asciiTheme="majorBidi" w:hAnsiTheme="majorBidi" w:cstheme="majorBidi"/>
          <w:b/>
        </w:rPr>
      </w:pPr>
    </w:p>
    <w:p w:rsidR="002827C0" w:rsidRPr="00617754" w:rsidRDefault="002827C0" w:rsidP="00916FF7">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Conclusion.</w:t>
      </w:r>
    </w:p>
    <w:p w:rsidR="002827C0" w:rsidRPr="00617754" w:rsidRDefault="00037113" w:rsidP="00617754">
      <w:pPr>
        <w:widowControl w:val="0"/>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 xml:space="preserve">Based on the finding of this study, it is can be concluded </w:t>
      </w:r>
      <w:r w:rsidR="002827C0" w:rsidRPr="00617754">
        <w:rPr>
          <w:rFonts w:asciiTheme="majorBidi" w:hAnsiTheme="majorBidi" w:cstheme="majorBidi"/>
        </w:rPr>
        <w:t>that</w:t>
      </w:r>
      <w:r>
        <w:rPr>
          <w:rFonts w:asciiTheme="majorBidi" w:hAnsiTheme="majorBidi" w:cstheme="majorBidi"/>
        </w:rPr>
        <w:t>:</w:t>
      </w:r>
      <w:r w:rsidR="002827C0" w:rsidRPr="00617754">
        <w:rPr>
          <w:rFonts w:asciiTheme="majorBidi" w:hAnsiTheme="majorBidi" w:cstheme="majorBidi"/>
        </w:rPr>
        <w:t xml:space="preserve"> secondary schools in </w:t>
      </w:r>
      <w:r w:rsidR="00265A2E" w:rsidRPr="00617754">
        <w:rPr>
          <w:rFonts w:asciiTheme="majorBidi" w:hAnsiTheme="majorBidi" w:cstheme="majorBidi"/>
        </w:rPr>
        <w:t>Ikom</w:t>
      </w:r>
      <w:r w:rsidR="002827C0" w:rsidRPr="00617754">
        <w:rPr>
          <w:rFonts w:asciiTheme="majorBidi" w:hAnsiTheme="majorBidi" w:cstheme="majorBidi"/>
        </w:rPr>
        <w:t xml:space="preserve"> Local Government Area are suffering from inadequate supply of the available resources. Also the few available resource</w:t>
      </w:r>
      <w:r w:rsidR="00E36483">
        <w:rPr>
          <w:rFonts w:asciiTheme="majorBidi" w:hAnsiTheme="majorBidi" w:cstheme="majorBidi"/>
        </w:rPr>
        <w:t>s</w:t>
      </w:r>
      <w:r w:rsidR="002827C0" w:rsidRPr="00617754">
        <w:rPr>
          <w:rFonts w:asciiTheme="majorBidi" w:hAnsiTheme="majorBidi" w:cstheme="majorBidi"/>
        </w:rPr>
        <w:t xml:space="preserve"> are not functional and utilized.</w:t>
      </w:r>
    </w:p>
    <w:p w:rsidR="00916FF7" w:rsidRDefault="00916FF7" w:rsidP="00916FF7">
      <w:pPr>
        <w:widowControl w:val="0"/>
        <w:autoSpaceDE w:val="0"/>
        <w:autoSpaceDN w:val="0"/>
        <w:adjustRightInd w:val="0"/>
        <w:spacing w:line="480" w:lineRule="auto"/>
        <w:jc w:val="both"/>
        <w:rPr>
          <w:rFonts w:asciiTheme="majorBidi" w:hAnsiTheme="majorBidi" w:cstheme="majorBidi"/>
          <w:b/>
        </w:rPr>
      </w:pPr>
    </w:p>
    <w:p w:rsidR="002827C0" w:rsidRPr="00617754" w:rsidRDefault="002827C0" w:rsidP="00916FF7">
      <w:pPr>
        <w:widowControl w:val="0"/>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b/>
        </w:rPr>
        <w:t xml:space="preserve">Recommendation </w:t>
      </w:r>
    </w:p>
    <w:p w:rsidR="002827C0" w:rsidRPr="00617754" w:rsidRDefault="002827C0" w:rsidP="00710ADF">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Based on the finding of the study, the following recommendation</w:t>
      </w:r>
      <w:r w:rsidR="00E36483">
        <w:rPr>
          <w:rFonts w:asciiTheme="majorBidi" w:hAnsiTheme="majorBidi" w:cstheme="majorBidi"/>
        </w:rPr>
        <w:t>s</w:t>
      </w:r>
      <w:r w:rsidRPr="00617754">
        <w:rPr>
          <w:rFonts w:asciiTheme="majorBidi" w:hAnsiTheme="majorBidi" w:cstheme="majorBidi"/>
        </w:rPr>
        <w:t xml:space="preserve"> are made.</w:t>
      </w:r>
    </w:p>
    <w:p w:rsidR="00037113" w:rsidRDefault="00AE38E1" w:rsidP="00037113">
      <w:pPr>
        <w:widowControl w:val="0"/>
        <w:numPr>
          <w:ilvl w:val="0"/>
          <w:numId w:val="2"/>
        </w:numPr>
        <w:autoSpaceDE w:val="0"/>
        <w:autoSpaceDN w:val="0"/>
        <w:adjustRightInd w:val="0"/>
        <w:spacing w:line="480" w:lineRule="auto"/>
        <w:ind w:left="1080"/>
        <w:jc w:val="both"/>
        <w:rPr>
          <w:rFonts w:asciiTheme="majorBidi" w:hAnsiTheme="majorBidi" w:cstheme="majorBidi"/>
          <w:b/>
        </w:rPr>
      </w:pPr>
      <w:r w:rsidRPr="00617754">
        <w:rPr>
          <w:rFonts w:asciiTheme="majorBidi" w:hAnsiTheme="majorBidi" w:cstheme="majorBidi"/>
        </w:rPr>
        <w:t>The</w:t>
      </w:r>
      <w:r w:rsidR="00093D5A" w:rsidRPr="00617754">
        <w:rPr>
          <w:rFonts w:asciiTheme="majorBidi" w:hAnsiTheme="majorBidi" w:cstheme="majorBidi"/>
        </w:rPr>
        <w:t xml:space="preserve"> National Business and Teaching Education Board (NABTEB) should effectively monitor and give accreditation before such </w:t>
      </w:r>
      <w:r w:rsidR="00A7703C" w:rsidRPr="00617754">
        <w:rPr>
          <w:rFonts w:asciiTheme="majorBidi" w:hAnsiTheme="majorBidi" w:cstheme="majorBidi"/>
        </w:rPr>
        <w:t>subjects are</w:t>
      </w:r>
      <w:r w:rsidR="00037113">
        <w:rPr>
          <w:rFonts w:asciiTheme="majorBidi" w:hAnsiTheme="majorBidi" w:cstheme="majorBidi"/>
        </w:rPr>
        <w:t xml:space="preserve"> offered in any school before</w:t>
      </w:r>
      <w:r w:rsidR="00093D5A" w:rsidRPr="00617754">
        <w:rPr>
          <w:rFonts w:asciiTheme="majorBidi" w:hAnsiTheme="majorBidi" w:cstheme="majorBidi"/>
        </w:rPr>
        <w:t xml:space="preserve"> the external examination. </w:t>
      </w:r>
    </w:p>
    <w:p w:rsidR="00037113" w:rsidRDefault="00AE38E1" w:rsidP="00037113">
      <w:pPr>
        <w:widowControl w:val="0"/>
        <w:numPr>
          <w:ilvl w:val="0"/>
          <w:numId w:val="2"/>
        </w:numPr>
        <w:autoSpaceDE w:val="0"/>
        <w:autoSpaceDN w:val="0"/>
        <w:adjustRightInd w:val="0"/>
        <w:spacing w:line="480" w:lineRule="auto"/>
        <w:ind w:left="1080"/>
        <w:jc w:val="both"/>
        <w:rPr>
          <w:rFonts w:asciiTheme="majorBidi" w:hAnsiTheme="majorBidi" w:cstheme="majorBidi"/>
          <w:b/>
        </w:rPr>
      </w:pPr>
      <w:r w:rsidRPr="00037113">
        <w:rPr>
          <w:rFonts w:asciiTheme="majorBidi" w:hAnsiTheme="majorBidi" w:cstheme="majorBidi"/>
        </w:rPr>
        <w:t>School</w:t>
      </w:r>
      <w:r w:rsidR="00E36483" w:rsidRPr="00037113">
        <w:rPr>
          <w:rFonts w:asciiTheme="majorBidi" w:hAnsiTheme="majorBidi" w:cstheme="majorBidi"/>
        </w:rPr>
        <w:t>s</w:t>
      </w:r>
      <w:r w:rsidR="00093D5A" w:rsidRPr="00037113">
        <w:rPr>
          <w:rFonts w:asciiTheme="majorBidi" w:hAnsiTheme="majorBidi" w:cstheme="majorBidi"/>
        </w:rPr>
        <w:t xml:space="preserve"> should be adequate</w:t>
      </w:r>
      <w:r w:rsidR="0067772D">
        <w:rPr>
          <w:rFonts w:asciiTheme="majorBidi" w:hAnsiTheme="majorBidi" w:cstheme="majorBidi"/>
        </w:rPr>
        <w:t>ly</w:t>
      </w:r>
      <w:r w:rsidR="00093D5A" w:rsidRPr="00037113">
        <w:rPr>
          <w:rFonts w:asciiTheme="majorBidi" w:hAnsiTheme="majorBidi" w:cstheme="majorBidi"/>
        </w:rPr>
        <w:t xml:space="preserve"> </w:t>
      </w:r>
      <w:r w:rsidR="00B40CA7" w:rsidRPr="00037113">
        <w:rPr>
          <w:rFonts w:asciiTheme="majorBidi" w:hAnsiTheme="majorBidi" w:cstheme="majorBidi"/>
        </w:rPr>
        <w:t>stocked with required resources before they a</w:t>
      </w:r>
      <w:r w:rsidR="00A63F27" w:rsidRPr="00037113">
        <w:rPr>
          <w:rFonts w:asciiTheme="majorBidi" w:hAnsiTheme="majorBidi" w:cstheme="majorBidi"/>
        </w:rPr>
        <w:t>r</w:t>
      </w:r>
      <w:r w:rsidR="00B40CA7" w:rsidRPr="00037113">
        <w:rPr>
          <w:rFonts w:asciiTheme="majorBidi" w:hAnsiTheme="majorBidi" w:cstheme="majorBidi"/>
        </w:rPr>
        <w:t>e give</w:t>
      </w:r>
      <w:r w:rsidR="00652B0F" w:rsidRPr="00037113">
        <w:rPr>
          <w:rFonts w:asciiTheme="majorBidi" w:hAnsiTheme="majorBidi" w:cstheme="majorBidi"/>
        </w:rPr>
        <w:t>n</w:t>
      </w:r>
      <w:r w:rsidR="00B40CA7" w:rsidRPr="00037113">
        <w:rPr>
          <w:rFonts w:asciiTheme="majorBidi" w:hAnsiTheme="majorBidi" w:cstheme="majorBidi"/>
        </w:rPr>
        <w:t xml:space="preserve"> permission to prepare</w:t>
      </w:r>
      <w:r w:rsidR="00A63F27" w:rsidRPr="00037113">
        <w:rPr>
          <w:rFonts w:asciiTheme="majorBidi" w:hAnsiTheme="majorBidi" w:cstheme="majorBidi"/>
        </w:rPr>
        <w:t xml:space="preserve"> the students </w:t>
      </w:r>
      <w:r w:rsidR="00037113">
        <w:rPr>
          <w:rFonts w:asciiTheme="majorBidi" w:hAnsiTheme="majorBidi" w:cstheme="majorBidi"/>
        </w:rPr>
        <w:t>in such</w:t>
      </w:r>
      <w:r w:rsidR="00A71C9B">
        <w:rPr>
          <w:rFonts w:asciiTheme="majorBidi" w:hAnsiTheme="majorBidi" w:cstheme="majorBidi"/>
        </w:rPr>
        <w:t xml:space="preserve"> </w:t>
      </w:r>
      <w:r w:rsidR="00037113" w:rsidRPr="00037113">
        <w:rPr>
          <w:rFonts w:asciiTheme="majorBidi" w:hAnsiTheme="majorBidi" w:cstheme="majorBidi"/>
        </w:rPr>
        <w:t>subject</w:t>
      </w:r>
      <w:r w:rsidR="00037113">
        <w:rPr>
          <w:rFonts w:asciiTheme="majorBidi" w:hAnsiTheme="majorBidi" w:cstheme="majorBidi"/>
        </w:rPr>
        <w:t>’s</w:t>
      </w:r>
      <w:r w:rsidR="00A63F27" w:rsidRPr="00037113">
        <w:rPr>
          <w:rFonts w:asciiTheme="majorBidi" w:hAnsiTheme="majorBidi" w:cstheme="majorBidi"/>
        </w:rPr>
        <w:t xml:space="preserve"> area. </w:t>
      </w:r>
    </w:p>
    <w:p w:rsidR="00F407FD" w:rsidRPr="00037113" w:rsidRDefault="00AE38E1" w:rsidP="00037113">
      <w:pPr>
        <w:widowControl w:val="0"/>
        <w:numPr>
          <w:ilvl w:val="0"/>
          <w:numId w:val="2"/>
        </w:numPr>
        <w:autoSpaceDE w:val="0"/>
        <w:autoSpaceDN w:val="0"/>
        <w:adjustRightInd w:val="0"/>
        <w:spacing w:line="480" w:lineRule="auto"/>
        <w:ind w:left="1080"/>
        <w:jc w:val="both"/>
        <w:rPr>
          <w:rFonts w:asciiTheme="majorBidi" w:hAnsiTheme="majorBidi" w:cstheme="majorBidi"/>
          <w:b/>
        </w:rPr>
      </w:pPr>
      <w:r w:rsidRPr="00037113">
        <w:rPr>
          <w:rFonts w:asciiTheme="majorBidi" w:hAnsiTheme="majorBidi" w:cstheme="majorBidi"/>
        </w:rPr>
        <w:t>Government</w:t>
      </w:r>
      <w:r w:rsidR="00F407FD" w:rsidRPr="00037113">
        <w:rPr>
          <w:rFonts w:asciiTheme="majorBidi" w:hAnsiTheme="majorBidi" w:cstheme="majorBidi"/>
        </w:rPr>
        <w:t xml:space="preserve"> and individual should be encouraged to provide or donate instructional materials for teac</w:t>
      </w:r>
      <w:r w:rsidR="00E564D0">
        <w:rPr>
          <w:rFonts w:asciiTheme="majorBidi" w:hAnsiTheme="majorBidi" w:cstheme="majorBidi"/>
        </w:rPr>
        <w:t>hing business Studies</w:t>
      </w:r>
      <w:r w:rsidR="00F407FD" w:rsidRPr="00037113">
        <w:rPr>
          <w:rFonts w:asciiTheme="majorBidi" w:hAnsiTheme="majorBidi" w:cstheme="majorBidi"/>
        </w:rPr>
        <w:t xml:space="preserve"> to schools.</w:t>
      </w:r>
    </w:p>
    <w:p w:rsidR="00F407FD" w:rsidRPr="00617754" w:rsidRDefault="00AE38E1" w:rsidP="00710ADF">
      <w:pPr>
        <w:widowControl w:val="0"/>
        <w:numPr>
          <w:ilvl w:val="0"/>
          <w:numId w:val="2"/>
        </w:numPr>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rPr>
        <w:t>Adequate</w:t>
      </w:r>
      <w:r w:rsidR="00652B0F" w:rsidRPr="00617754">
        <w:rPr>
          <w:rFonts w:asciiTheme="majorBidi" w:hAnsiTheme="majorBidi" w:cstheme="majorBidi"/>
        </w:rPr>
        <w:t xml:space="preserve"> trained </w:t>
      </w:r>
      <w:r w:rsidR="00F407FD" w:rsidRPr="00617754">
        <w:rPr>
          <w:rFonts w:asciiTheme="majorBidi" w:hAnsiTheme="majorBidi" w:cstheme="majorBidi"/>
        </w:rPr>
        <w:t>teachers should be recruited and posted to schools.</w:t>
      </w:r>
    </w:p>
    <w:p w:rsidR="00185575" w:rsidRPr="00710ADF" w:rsidRDefault="00AE38E1" w:rsidP="00710ADF">
      <w:pPr>
        <w:widowControl w:val="0"/>
        <w:numPr>
          <w:ilvl w:val="0"/>
          <w:numId w:val="2"/>
        </w:numPr>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rPr>
        <w:t>The</w:t>
      </w:r>
      <w:r w:rsidR="00F407FD" w:rsidRPr="00617754">
        <w:rPr>
          <w:rFonts w:asciiTheme="majorBidi" w:hAnsiTheme="majorBidi" w:cstheme="majorBidi"/>
        </w:rPr>
        <w:t xml:space="preserve"> teachers should be </w:t>
      </w:r>
      <w:r w:rsidRPr="00617754">
        <w:rPr>
          <w:rFonts w:asciiTheme="majorBidi" w:hAnsiTheme="majorBidi" w:cstheme="majorBidi"/>
        </w:rPr>
        <w:t>encouraged</w:t>
      </w:r>
      <w:r w:rsidR="00A71C9B">
        <w:rPr>
          <w:rFonts w:asciiTheme="majorBidi" w:hAnsiTheme="majorBidi" w:cstheme="majorBidi"/>
        </w:rPr>
        <w:t xml:space="preserve"> </w:t>
      </w:r>
      <w:r w:rsidR="00801FD4" w:rsidRPr="00617754">
        <w:rPr>
          <w:rFonts w:asciiTheme="majorBidi" w:hAnsiTheme="majorBidi" w:cstheme="majorBidi"/>
        </w:rPr>
        <w:t>to take refresher</w:t>
      </w:r>
      <w:r w:rsidR="00185575" w:rsidRPr="00617754">
        <w:rPr>
          <w:rFonts w:asciiTheme="majorBidi" w:hAnsiTheme="majorBidi" w:cstheme="majorBidi"/>
        </w:rPr>
        <w:t xml:space="preserve"> course to improve upon their technique from time to time</w:t>
      </w:r>
      <w:r w:rsidR="00A37B94">
        <w:rPr>
          <w:rFonts w:asciiTheme="majorBidi" w:hAnsiTheme="majorBidi" w:cstheme="majorBidi"/>
        </w:rPr>
        <w:t>.</w:t>
      </w:r>
    </w:p>
    <w:p w:rsidR="00710ADF" w:rsidRPr="00A37B94" w:rsidRDefault="00710ADF" w:rsidP="00710ADF">
      <w:pPr>
        <w:widowControl w:val="0"/>
        <w:autoSpaceDE w:val="0"/>
        <w:autoSpaceDN w:val="0"/>
        <w:adjustRightInd w:val="0"/>
        <w:spacing w:line="480" w:lineRule="auto"/>
        <w:jc w:val="both"/>
        <w:rPr>
          <w:rFonts w:asciiTheme="majorBidi" w:hAnsiTheme="majorBidi" w:cstheme="majorBidi"/>
          <w:b/>
        </w:rPr>
      </w:pPr>
    </w:p>
    <w:p w:rsidR="00AB2B11" w:rsidRDefault="00A37B94" w:rsidP="00710ADF">
      <w:pPr>
        <w:widowControl w:val="0"/>
        <w:autoSpaceDE w:val="0"/>
        <w:autoSpaceDN w:val="0"/>
        <w:adjustRightInd w:val="0"/>
        <w:spacing w:line="480" w:lineRule="auto"/>
        <w:jc w:val="both"/>
        <w:rPr>
          <w:rFonts w:asciiTheme="majorBidi" w:hAnsiTheme="majorBidi" w:cstheme="majorBidi"/>
          <w:b/>
        </w:rPr>
      </w:pPr>
      <w:r>
        <w:rPr>
          <w:rFonts w:asciiTheme="majorBidi" w:hAnsiTheme="majorBidi" w:cstheme="majorBidi"/>
          <w:b/>
        </w:rPr>
        <w:t xml:space="preserve">    </w:t>
      </w:r>
      <w:r w:rsidR="007A3695">
        <w:rPr>
          <w:rFonts w:asciiTheme="majorBidi" w:hAnsiTheme="majorBidi" w:cstheme="majorBidi"/>
          <w:b/>
        </w:rPr>
        <w:t xml:space="preserve">       </w:t>
      </w:r>
      <w:r>
        <w:rPr>
          <w:rFonts w:asciiTheme="majorBidi" w:hAnsiTheme="majorBidi" w:cstheme="majorBidi"/>
          <w:b/>
        </w:rPr>
        <w:t xml:space="preserve"> </w:t>
      </w:r>
      <w:r w:rsidR="00AB2B11">
        <w:rPr>
          <w:rFonts w:asciiTheme="majorBidi" w:hAnsiTheme="majorBidi" w:cstheme="majorBidi"/>
          <w:b/>
        </w:rPr>
        <w:t>Limitation</w:t>
      </w:r>
      <w:r w:rsidR="007A3695">
        <w:rPr>
          <w:rFonts w:asciiTheme="majorBidi" w:hAnsiTheme="majorBidi" w:cstheme="majorBidi"/>
          <w:b/>
        </w:rPr>
        <w:t>s</w:t>
      </w:r>
    </w:p>
    <w:p w:rsidR="00B86873" w:rsidRPr="00B86873" w:rsidRDefault="00AB2B11" w:rsidP="00AB2B11">
      <w:pPr>
        <w:pStyle w:val="ListParagraph"/>
        <w:widowControl w:val="0"/>
        <w:numPr>
          <w:ilvl w:val="0"/>
          <w:numId w:val="23"/>
        </w:numPr>
        <w:autoSpaceDE w:val="0"/>
        <w:autoSpaceDN w:val="0"/>
        <w:adjustRightInd w:val="0"/>
        <w:spacing w:line="480" w:lineRule="auto"/>
        <w:jc w:val="both"/>
        <w:rPr>
          <w:rFonts w:asciiTheme="majorBidi" w:hAnsiTheme="majorBidi" w:cstheme="majorBidi"/>
          <w:b/>
        </w:rPr>
      </w:pPr>
      <w:r w:rsidRPr="00B86873">
        <w:rPr>
          <w:rFonts w:asciiTheme="majorBidi" w:hAnsiTheme="majorBidi" w:cstheme="majorBidi"/>
        </w:rPr>
        <w:t xml:space="preserve">Lack of sufficient material </w:t>
      </w:r>
      <w:r w:rsidR="00B86873">
        <w:rPr>
          <w:rFonts w:asciiTheme="majorBidi" w:hAnsiTheme="majorBidi" w:cstheme="majorBidi"/>
        </w:rPr>
        <w:t>(Textbooks) for the research concerning</w:t>
      </w:r>
      <w:r w:rsidR="007A3695">
        <w:rPr>
          <w:rFonts w:asciiTheme="majorBidi" w:hAnsiTheme="majorBidi" w:cstheme="majorBidi"/>
        </w:rPr>
        <w:t xml:space="preserve"> the subjects matters that is, </w:t>
      </w:r>
      <w:r w:rsidR="00B86873">
        <w:rPr>
          <w:rFonts w:asciiTheme="majorBidi" w:hAnsiTheme="majorBidi" w:cstheme="majorBidi"/>
        </w:rPr>
        <w:t xml:space="preserve">the topic is one of the </w:t>
      </w:r>
      <w:r w:rsidR="007A3695">
        <w:rPr>
          <w:rFonts w:asciiTheme="majorBidi" w:hAnsiTheme="majorBidi" w:cstheme="majorBidi"/>
        </w:rPr>
        <w:t>limitations</w:t>
      </w:r>
      <w:r w:rsidR="00B86873">
        <w:rPr>
          <w:rFonts w:asciiTheme="majorBidi" w:hAnsiTheme="majorBidi" w:cstheme="majorBidi"/>
        </w:rPr>
        <w:t xml:space="preserve"> of the study.</w:t>
      </w:r>
    </w:p>
    <w:p w:rsidR="00B86873" w:rsidRPr="00B86873" w:rsidRDefault="00B86873" w:rsidP="00AB2B11">
      <w:pPr>
        <w:pStyle w:val="ListParagraph"/>
        <w:widowControl w:val="0"/>
        <w:numPr>
          <w:ilvl w:val="0"/>
          <w:numId w:val="23"/>
        </w:numPr>
        <w:autoSpaceDE w:val="0"/>
        <w:autoSpaceDN w:val="0"/>
        <w:adjustRightInd w:val="0"/>
        <w:spacing w:line="480" w:lineRule="auto"/>
        <w:jc w:val="both"/>
        <w:rPr>
          <w:rFonts w:asciiTheme="majorBidi" w:hAnsiTheme="majorBidi" w:cstheme="majorBidi"/>
          <w:b/>
        </w:rPr>
      </w:pPr>
      <w:r>
        <w:rPr>
          <w:rFonts w:asciiTheme="majorBidi" w:hAnsiTheme="majorBidi" w:cstheme="majorBidi"/>
        </w:rPr>
        <w:t xml:space="preserve">Financial constraints constituted the major limitation with which the </w:t>
      </w:r>
      <w:r w:rsidR="007A3695">
        <w:rPr>
          <w:rFonts w:asciiTheme="majorBidi" w:hAnsiTheme="majorBidi" w:cstheme="majorBidi"/>
        </w:rPr>
        <w:t>researcher</w:t>
      </w:r>
      <w:r>
        <w:rPr>
          <w:rFonts w:asciiTheme="majorBidi" w:hAnsiTheme="majorBidi" w:cstheme="majorBidi"/>
        </w:rPr>
        <w:t xml:space="preserve"> was faced during the course of study.</w:t>
      </w:r>
    </w:p>
    <w:p w:rsidR="007A3695" w:rsidRPr="007A3695" w:rsidRDefault="00B86873" w:rsidP="00AB2B11">
      <w:pPr>
        <w:pStyle w:val="ListParagraph"/>
        <w:widowControl w:val="0"/>
        <w:numPr>
          <w:ilvl w:val="0"/>
          <w:numId w:val="23"/>
        </w:numPr>
        <w:autoSpaceDE w:val="0"/>
        <w:autoSpaceDN w:val="0"/>
        <w:adjustRightInd w:val="0"/>
        <w:spacing w:line="480" w:lineRule="auto"/>
        <w:jc w:val="both"/>
        <w:rPr>
          <w:rFonts w:asciiTheme="majorBidi" w:hAnsiTheme="majorBidi" w:cstheme="majorBidi"/>
          <w:b/>
        </w:rPr>
      </w:pPr>
      <w:r>
        <w:rPr>
          <w:rFonts w:asciiTheme="majorBidi" w:hAnsiTheme="majorBidi" w:cstheme="majorBidi"/>
        </w:rPr>
        <w:t xml:space="preserve">Time factor is another limitation, the period of this study was not </w:t>
      </w:r>
      <w:r w:rsidR="007A3695">
        <w:rPr>
          <w:rFonts w:asciiTheme="majorBidi" w:hAnsiTheme="majorBidi" w:cstheme="majorBidi"/>
        </w:rPr>
        <w:t>enough for</w:t>
      </w:r>
      <w:r>
        <w:rPr>
          <w:rFonts w:asciiTheme="majorBidi" w:hAnsiTheme="majorBidi" w:cstheme="majorBidi"/>
        </w:rPr>
        <w:t xml:space="preserve"> thoro</w:t>
      </w:r>
      <w:r w:rsidR="007A3695">
        <w:rPr>
          <w:rFonts w:asciiTheme="majorBidi" w:hAnsiTheme="majorBidi" w:cstheme="majorBidi"/>
        </w:rPr>
        <w:t>ugh and comprehensive inve</w:t>
      </w:r>
      <w:r>
        <w:rPr>
          <w:rFonts w:asciiTheme="majorBidi" w:hAnsiTheme="majorBidi" w:cstheme="majorBidi"/>
        </w:rPr>
        <w:t>sti</w:t>
      </w:r>
      <w:r w:rsidR="007A3695">
        <w:rPr>
          <w:rFonts w:asciiTheme="majorBidi" w:hAnsiTheme="majorBidi" w:cstheme="majorBidi"/>
        </w:rPr>
        <w:t>ga</w:t>
      </w:r>
      <w:r>
        <w:rPr>
          <w:rFonts w:asciiTheme="majorBidi" w:hAnsiTheme="majorBidi" w:cstheme="majorBidi"/>
        </w:rPr>
        <w:t>tion</w:t>
      </w:r>
      <w:r w:rsidR="007A3695">
        <w:rPr>
          <w:rFonts w:asciiTheme="majorBidi" w:hAnsiTheme="majorBidi" w:cstheme="majorBidi"/>
        </w:rPr>
        <w:t xml:space="preserve"> to be done on this topic.</w:t>
      </w:r>
    </w:p>
    <w:p w:rsidR="007A3695" w:rsidRDefault="007A3695" w:rsidP="007A3695">
      <w:pPr>
        <w:pStyle w:val="ListParagraph"/>
        <w:widowControl w:val="0"/>
        <w:autoSpaceDE w:val="0"/>
        <w:autoSpaceDN w:val="0"/>
        <w:adjustRightInd w:val="0"/>
        <w:spacing w:line="480" w:lineRule="auto"/>
        <w:jc w:val="both"/>
        <w:rPr>
          <w:rFonts w:asciiTheme="majorBidi" w:hAnsiTheme="majorBidi" w:cstheme="majorBidi"/>
        </w:rPr>
      </w:pPr>
    </w:p>
    <w:p w:rsidR="00185575" w:rsidRPr="00AB2B11" w:rsidRDefault="007A3695" w:rsidP="007A3695">
      <w:pPr>
        <w:pStyle w:val="ListParagraph"/>
        <w:widowControl w:val="0"/>
        <w:autoSpaceDE w:val="0"/>
        <w:autoSpaceDN w:val="0"/>
        <w:adjustRightInd w:val="0"/>
        <w:spacing w:line="480" w:lineRule="auto"/>
        <w:jc w:val="both"/>
        <w:rPr>
          <w:rFonts w:asciiTheme="majorBidi" w:hAnsiTheme="majorBidi" w:cstheme="majorBidi"/>
          <w:b/>
        </w:rPr>
      </w:pPr>
      <w:r>
        <w:rPr>
          <w:rFonts w:asciiTheme="majorBidi" w:hAnsiTheme="majorBidi" w:cstheme="majorBidi"/>
        </w:rPr>
        <w:t>S</w:t>
      </w:r>
      <w:r w:rsidR="00A37B94" w:rsidRPr="00AB2B11">
        <w:rPr>
          <w:rFonts w:asciiTheme="majorBidi" w:hAnsiTheme="majorBidi" w:cstheme="majorBidi"/>
          <w:b/>
        </w:rPr>
        <w:t xml:space="preserve">uggestions for </w:t>
      </w:r>
      <w:r w:rsidR="00A71C9B" w:rsidRPr="00AB2B11">
        <w:rPr>
          <w:rFonts w:asciiTheme="majorBidi" w:hAnsiTheme="majorBidi" w:cstheme="majorBidi"/>
          <w:b/>
        </w:rPr>
        <w:t>further studies</w:t>
      </w:r>
      <w:r>
        <w:rPr>
          <w:rFonts w:asciiTheme="majorBidi" w:hAnsiTheme="majorBidi" w:cstheme="majorBidi"/>
          <w:b/>
        </w:rPr>
        <w:t xml:space="preserve"> S</w:t>
      </w:r>
      <w:r w:rsidR="00A37B94" w:rsidRPr="00AB2B11">
        <w:rPr>
          <w:rFonts w:asciiTheme="majorBidi" w:hAnsiTheme="majorBidi" w:cstheme="majorBidi"/>
          <w:b/>
        </w:rPr>
        <w:t>tudy</w:t>
      </w:r>
    </w:p>
    <w:p w:rsidR="00093D5A" w:rsidRPr="00617754" w:rsidRDefault="00185575" w:rsidP="00617754">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b/>
        </w:rPr>
        <w:tab/>
      </w:r>
      <w:r w:rsidRPr="00617754">
        <w:rPr>
          <w:rFonts w:asciiTheme="majorBidi" w:hAnsiTheme="majorBidi" w:cstheme="majorBidi"/>
        </w:rPr>
        <w:t>The following has been sugg</w:t>
      </w:r>
      <w:bookmarkStart w:id="0" w:name="_GoBack"/>
      <w:bookmarkEnd w:id="0"/>
      <w:r w:rsidR="00A71C9B">
        <w:rPr>
          <w:rFonts w:asciiTheme="majorBidi" w:hAnsiTheme="majorBidi" w:cstheme="majorBidi"/>
        </w:rPr>
        <w:t xml:space="preserve">ested </w:t>
      </w:r>
      <w:r w:rsidRPr="00617754">
        <w:rPr>
          <w:rFonts w:asciiTheme="majorBidi" w:hAnsiTheme="majorBidi" w:cstheme="majorBidi"/>
        </w:rPr>
        <w:t>for further studies:</w:t>
      </w:r>
    </w:p>
    <w:p w:rsidR="00185575" w:rsidRPr="00617754" w:rsidRDefault="00AE38E1" w:rsidP="00617754">
      <w:pPr>
        <w:widowControl w:val="0"/>
        <w:numPr>
          <w:ilvl w:val="0"/>
          <w:numId w:val="3"/>
        </w:numPr>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rPr>
        <w:t>A</w:t>
      </w:r>
      <w:r w:rsidR="00CA6A06" w:rsidRPr="00617754">
        <w:rPr>
          <w:rFonts w:asciiTheme="majorBidi" w:hAnsiTheme="majorBidi" w:cstheme="majorBidi"/>
        </w:rPr>
        <w:t xml:space="preserve"> similar study is suggested for other areas of </w:t>
      </w:r>
      <w:r w:rsidR="00265A2E" w:rsidRPr="00617754">
        <w:rPr>
          <w:rFonts w:asciiTheme="majorBidi" w:hAnsiTheme="majorBidi" w:cstheme="majorBidi"/>
        </w:rPr>
        <w:t>Ikom</w:t>
      </w:r>
      <w:r w:rsidR="00CA6A06" w:rsidRPr="00617754">
        <w:rPr>
          <w:rFonts w:asciiTheme="majorBidi" w:hAnsiTheme="majorBidi" w:cstheme="majorBidi"/>
        </w:rPr>
        <w:t xml:space="preserve"> to cover, </w:t>
      </w:r>
      <w:r w:rsidR="00265A2E" w:rsidRPr="00617754">
        <w:rPr>
          <w:rFonts w:asciiTheme="majorBidi" w:hAnsiTheme="majorBidi" w:cstheme="majorBidi"/>
        </w:rPr>
        <w:t>Cross River</w:t>
      </w:r>
      <w:r w:rsidR="00CA6A06" w:rsidRPr="00617754">
        <w:rPr>
          <w:rFonts w:asciiTheme="majorBidi" w:hAnsiTheme="majorBidi" w:cstheme="majorBidi"/>
        </w:rPr>
        <w:t xml:space="preserve"> South, </w:t>
      </w:r>
      <w:r w:rsidR="00265A2E" w:rsidRPr="00617754">
        <w:rPr>
          <w:rFonts w:asciiTheme="majorBidi" w:hAnsiTheme="majorBidi" w:cstheme="majorBidi"/>
        </w:rPr>
        <w:t>Cross River</w:t>
      </w:r>
      <w:r w:rsidR="00CA6A06" w:rsidRPr="00617754">
        <w:rPr>
          <w:rFonts w:asciiTheme="majorBidi" w:hAnsiTheme="majorBidi" w:cstheme="majorBidi"/>
        </w:rPr>
        <w:t xml:space="preserve"> East, </w:t>
      </w:r>
      <w:r w:rsidR="002A6FB4" w:rsidRPr="00617754">
        <w:rPr>
          <w:rFonts w:asciiTheme="majorBidi" w:hAnsiTheme="majorBidi" w:cstheme="majorBidi"/>
        </w:rPr>
        <w:t xml:space="preserve">and </w:t>
      </w:r>
      <w:r w:rsidR="007A3695" w:rsidRPr="00617754">
        <w:rPr>
          <w:rFonts w:asciiTheme="majorBidi" w:hAnsiTheme="majorBidi" w:cstheme="majorBidi"/>
        </w:rPr>
        <w:t>Cross River</w:t>
      </w:r>
      <w:r w:rsidR="00CA6A06" w:rsidRPr="00617754">
        <w:rPr>
          <w:rFonts w:asciiTheme="majorBidi" w:hAnsiTheme="majorBidi" w:cstheme="majorBidi"/>
        </w:rPr>
        <w:t xml:space="preserve"> Central etc.</w:t>
      </w:r>
    </w:p>
    <w:p w:rsidR="00CA6A06" w:rsidRPr="00617754" w:rsidRDefault="00AE38E1" w:rsidP="00617754">
      <w:pPr>
        <w:widowControl w:val="0"/>
        <w:numPr>
          <w:ilvl w:val="0"/>
          <w:numId w:val="3"/>
        </w:numPr>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rPr>
        <w:t>A</w:t>
      </w:r>
      <w:r w:rsidR="00CA6A06" w:rsidRPr="00617754">
        <w:rPr>
          <w:rFonts w:asciiTheme="majorBidi" w:hAnsiTheme="majorBidi" w:cstheme="majorBidi"/>
        </w:rPr>
        <w:t xml:space="preserve"> similar study is also suggested with other variables such </w:t>
      </w:r>
      <w:r w:rsidR="00652B0F" w:rsidRPr="00617754">
        <w:rPr>
          <w:rFonts w:asciiTheme="majorBidi" w:hAnsiTheme="majorBidi" w:cstheme="majorBidi"/>
        </w:rPr>
        <w:t>as teacher</w:t>
      </w:r>
      <w:r w:rsidR="00CE6BCB" w:rsidRPr="00617754">
        <w:rPr>
          <w:rFonts w:asciiTheme="majorBidi" w:hAnsiTheme="majorBidi" w:cstheme="majorBidi"/>
        </w:rPr>
        <w:t xml:space="preserve"> competence, public attitude and societal attitude towards the teaching and learning of busin</w:t>
      </w:r>
      <w:r w:rsidR="00E564D0">
        <w:rPr>
          <w:rFonts w:asciiTheme="majorBidi" w:hAnsiTheme="majorBidi" w:cstheme="majorBidi"/>
        </w:rPr>
        <w:t>ess Studies.</w:t>
      </w:r>
    </w:p>
    <w:p w:rsidR="00CE6BCB" w:rsidRPr="00617754" w:rsidRDefault="00AE38E1" w:rsidP="00617754">
      <w:pPr>
        <w:widowControl w:val="0"/>
        <w:numPr>
          <w:ilvl w:val="0"/>
          <w:numId w:val="3"/>
        </w:numPr>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rPr>
        <w:t>Strategies</w:t>
      </w:r>
      <w:r w:rsidR="00CE6BCB" w:rsidRPr="00617754">
        <w:rPr>
          <w:rFonts w:asciiTheme="majorBidi" w:hAnsiTheme="majorBidi" w:cstheme="majorBidi"/>
        </w:rPr>
        <w:t xml:space="preserve"> for effective utilization of instructional materials</w:t>
      </w:r>
      <w:r w:rsidR="00E564D0">
        <w:rPr>
          <w:rFonts w:asciiTheme="majorBidi" w:hAnsiTheme="majorBidi" w:cstheme="majorBidi"/>
        </w:rPr>
        <w:t xml:space="preserve"> for teaching </w:t>
      </w:r>
      <w:r w:rsidR="00EB756E">
        <w:rPr>
          <w:rFonts w:asciiTheme="majorBidi" w:hAnsiTheme="majorBidi" w:cstheme="majorBidi"/>
        </w:rPr>
        <w:t>business Studies</w:t>
      </w:r>
      <w:r w:rsidR="00E564D0">
        <w:rPr>
          <w:rFonts w:asciiTheme="majorBidi" w:hAnsiTheme="majorBidi" w:cstheme="majorBidi"/>
        </w:rPr>
        <w:t xml:space="preserve"> </w:t>
      </w:r>
      <w:r w:rsidR="00CE6BCB" w:rsidRPr="00617754">
        <w:rPr>
          <w:rFonts w:asciiTheme="majorBidi" w:hAnsiTheme="majorBidi" w:cstheme="majorBidi"/>
        </w:rPr>
        <w:t>at the secondary school level.</w:t>
      </w:r>
    </w:p>
    <w:p w:rsidR="00CE6BCB" w:rsidRPr="00617754" w:rsidRDefault="00AE38E1" w:rsidP="00617754">
      <w:pPr>
        <w:widowControl w:val="0"/>
        <w:numPr>
          <w:ilvl w:val="0"/>
          <w:numId w:val="3"/>
        </w:numPr>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rPr>
        <w:t>The</w:t>
      </w:r>
      <w:r w:rsidR="00CE6BCB" w:rsidRPr="00617754">
        <w:rPr>
          <w:rFonts w:asciiTheme="majorBidi" w:hAnsiTheme="majorBidi" w:cstheme="majorBidi"/>
        </w:rPr>
        <w:t xml:space="preserve"> ro</w:t>
      </w:r>
      <w:r w:rsidR="00EB756E">
        <w:rPr>
          <w:rFonts w:asciiTheme="majorBidi" w:hAnsiTheme="majorBidi" w:cstheme="majorBidi"/>
        </w:rPr>
        <w:t xml:space="preserve">le of instructional materials for </w:t>
      </w:r>
      <w:r w:rsidR="00CE6BCB" w:rsidRPr="00617754">
        <w:rPr>
          <w:rFonts w:asciiTheme="majorBidi" w:hAnsiTheme="majorBidi" w:cstheme="majorBidi"/>
        </w:rPr>
        <w:t>teaching and learning busines</w:t>
      </w:r>
      <w:r w:rsidR="00EB756E">
        <w:rPr>
          <w:rFonts w:asciiTheme="majorBidi" w:hAnsiTheme="majorBidi" w:cstheme="majorBidi"/>
        </w:rPr>
        <w:t>s Studies.</w:t>
      </w:r>
    </w:p>
    <w:p w:rsidR="00CE6BCB" w:rsidRPr="00617754" w:rsidRDefault="00AE38E1" w:rsidP="00617754">
      <w:pPr>
        <w:widowControl w:val="0"/>
        <w:numPr>
          <w:ilvl w:val="0"/>
          <w:numId w:val="3"/>
        </w:numPr>
        <w:autoSpaceDE w:val="0"/>
        <w:autoSpaceDN w:val="0"/>
        <w:adjustRightInd w:val="0"/>
        <w:spacing w:line="480" w:lineRule="auto"/>
        <w:jc w:val="both"/>
        <w:rPr>
          <w:rFonts w:asciiTheme="majorBidi" w:hAnsiTheme="majorBidi" w:cstheme="majorBidi"/>
          <w:b/>
        </w:rPr>
      </w:pPr>
      <w:r w:rsidRPr="00617754">
        <w:rPr>
          <w:rFonts w:asciiTheme="majorBidi" w:hAnsiTheme="majorBidi" w:cstheme="majorBidi"/>
        </w:rPr>
        <w:t>Simila</w:t>
      </w:r>
      <w:r w:rsidR="00EB756E">
        <w:rPr>
          <w:rFonts w:asciiTheme="majorBidi" w:hAnsiTheme="majorBidi" w:cstheme="majorBidi"/>
        </w:rPr>
        <w:t xml:space="preserve">r </w:t>
      </w:r>
      <w:r w:rsidR="00A37B94">
        <w:rPr>
          <w:rFonts w:asciiTheme="majorBidi" w:hAnsiTheme="majorBidi" w:cstheme="majorBidi"/>
        </w:rPr>
        <w:t xml:space="preserve">study is suggested for other </w:t>
      </w:r>
      <w:r w:rsidR="002A6FB4">
        <w:rPr>
          <w:rFonts w:asciiTheme="majorBidi" w:hAnsiTheme="majorBidi" w:cstheme="majorBidi"/>
        </w:rPr>
        <w:t>su</w:t>
      </w:r>
      <w:r w:rsidR="002A6FB4" w:rsidRPr="00617754">
        <w:rPr>
          <w:rFonts w:asciiTheme="majorBidi" w:hAnsiTheme="majorBidi" w:cstheme="majorBidi"/>
        </w:rPr>
        <w:t>bject</w:t>
      </w:r>
      <w:r w:rsidR="002A6FB4">
        <w:rPr>
          <w:rFonts w:asciiTheme="majorBidi" w:hAnsiTheme="majorBidi" w:cstheme="majorBidi"/>
        </w:rPr>
        <w:t>s’</w:t>
      </w:r>
      <w:r w:rsidR="00A37B94">
        <w:rPr>
          <w:rFonts w:asciiTheme="majorBidi" w:hAnsiTheme="majorBidi" w:cstheme="majorBidi"/>
        </w:rPr>
        <w:t xml:space="preserve"> areas like mathematics</w:t>
      </w:r>
      <w:r w:rsidR="00CE6BCB" w:rsidRPr="00617754">
        <w:rPr>
          <w:rFonts w:asciiTheme="majorBidi" w:hAnsiTheme="majorBidi" w:cstheme="majorBidi"/>
        </w:rPr>
        <w:t>, English language, sciences.</w:t>
      </w:r>
    </w:p>
    <w:p w:rsidR="00CE6BCB" w:rsidRPr="00617754" w:rsidRDefault="00CE6BCB" w:rsidP="00617754">
      <w:pPr>
        <w:widowControl w:val="0"/>
        <w:autoSpaceDE w:val="0"/>
        <w:autoSpaceDN w:val="0"/>
        <w:adjustRightInd w:val="0"/>
        <w:spacing w:line="480" w:lineRule="auto"/>
        <w:ind w:left="540"/>
        <w:jc w:val="both"/>
        <w:rPr>
          <w:rFonts w:asciiTheme="majorBidi" w:hAnsiTheme="majorBidi" w:cstheme="majorBidi"/>
          <w:b/>
        </w:rPr>
      </w:pPr>
    </w:p>
    <w:p w:rsidR="00181DD6" w:rsidRPr="00617754" w:rsidRDefault="00181DD6" w:rsidP="00617754">
      <w:pPr>
        <w:widowControl w:val="0"/>
        <w:autoSpaceDE w:val="0"/>
        <w:autoSpaceDN w:val="0"/>
        <w:adjustRightInd w:val="0"/>
        <w:spacing w:line="480" w:lineRule="auto"/>
        <w:ind w:left="540"/>
        <w:jc w:val="both"/>
        <w:rPr>
          <w:rFonts w:asciiTheme="majorBidi" w:hAnsiTheme="majorBidi" w:cstheme="majorBidi"/>
          <w:b/>
        </w:rPr>
      </w:pPr>
    </w:p>
    <w:p w:rsidR="00181DD6" w:rsidRPr="00617754" w:rsidRDefault="00181DD6" w:rsidP="00617754">
      <w:pPr>
        <w:widowControl w:val="0"/>
        <w:autoSpaceDE w:val="0"/>
        <w:autoSpaceDN w:val="0"/>
        <w:adjustRightInd w:val="0"/>
        <w:spacing w:line="480" w:lineRule="auto"/>
        <w:ind w:left="540"/>
        <w:jc w:val="both"/>
        <w:rPr>
          <w:rFonts w:asciiTheme="majorBidi" w:hAnsiTheme="majorBidi" w:cstheme="majorBidi"/>
          <w:b/>
        </w:rPr>
      </w:pPr>
    </w:p>
    <w:p w:rsidR="00181DD6" w:rsidRPr="00617754" w:rsidRDefault="00181DD6" w:rsidP="00617754">
      <w:pPr>
        <w:widowControl w:val="0"/>
        <w:autoSpaceDE w:val="0"/>
        <w:autoSpaceDN w:val="0"/>
        <w:adjustRightInd w:val="0"/>
        <w:spacing w:line="480" w:lineRule="auto"/>
        <w:ind w:left="540"/>
        <w:jc w:val="both"/>
        <w:rPr>
          <w:rFonts w:asciiTheme="majorBidi" w:hAnsiTheme="majorBidi" w:cstheme="majorBidi"/>
          <w:b/>
        </w:rPr>
      </w:pPr>
    </w:p>
    <w:p w:rsidR="00181DD6" w:rsidRPr="00617754" w:rsidRDefault="00181DD6" w:rsidP="00617754">
      <w:pPr>
        <w:widowControl w:val="0"/>
        <w:autoSpaceDE w:val="0"/>
        <w:autoSpaceDN w:val="0"/>
        <w:adjustRightInd w:val="0"/>
        <w:spacing w:line="480" w:lineRule="auto"/>
        <w:ind w:left="540"/>
        <w:jc w:val="both"/>
        <w:rPr>
          <w:rFonts w:asciiTheme="majorBidi" w:hAnsiTheme="majorBidi" w:cstheme="majorBidi"/>
          <w:b/>
        </w:rPr>
      </w:pPr>
    </w:p>
    <w:p w:rsidR="00181DD6" w:rsidRPr="00617754" w:rsidRDefault="00181DD6" w:rsidP="00617754">
      <w:pPr>
        <w:widowControl w:val="0"/>
        <w:autoSpaceDE w:val="0"/>
        <w:autoSpaceDN w:val="0"/>
        <w:adjustRightInd w:val="0"/>
        <w:spacing w:line="480" w:lineRule="auto"/>
        <w:ind w:left="540"/>
        <w:jc w:val="both"/>
        <w:rPr>
          <w:rFonts w:asciiTheme="majorBidi" w:hAnsiTheme="majorBidi" w:cstheme="majorBidi"/>
          <w:b/>
        </w:rPr>
      </w:pPr>
    </w:p>
    <w:p w:rsidR="00181DD6" w:rsidRPr="00617754" w:rsidRDefault="00181DD6" w:rsidP="00617754">
      <w:pPr>
        <w:widowControl w:val="0"/>
        <w:autoSpaceDE w:val="0"/>
        <w:autoSpaceDN w:val="0"/>
        <w:adjustRightInd w:val="0"/>
        <w:spacing w:line="480" w:lineRule="auto"/>
        <w:ind w:left="540"/>
        <w:jc w:val="both"/>
        <w:rPr>
          <w:rFonts w:asciiTheme="majorBidi" w:hAnsiTheme="majorBidi" w:cstheme="majorBidi"/>
          <w:b/>
        </w:rPr>
      </w:pPr>
    </w:p>
    <w:p w:rsidR="00916FF7" w:rsidRDefault="00916FF7">
      <w:pPr>
        <w:rPr>
          <w:rFonts w:asciiTheme="majorBidi" w:hAnsiTheme="majorBidi" w:cstheme="majorBidi"/>
          <w:b/>
        </w:rPr>
      </w:pPr>
      <w:r>
        <w:rPr>
          <w:rFonts w:asciiTheme="majorBidi" w:hAnsiTheme="majorBidi" w:cstheme="majorBidi"/>
          <w:b/>
        </w:rPr>
        <w:br w:type="page"/>
      </w:r>
    </w:p>
    <w:p w:rsidR="00205052" w:rsidRDefault="00205052" w:rsidP="00205052">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lastRenderedPageBreak/>
        <w:t xml:space="preserve">Summary </w:t>
      </w:r>
    </w:p>
    <w:p w:rsidR="00205052" w:rsidRPr="00617754" w:rsidRDefault="00205052" w:rsidP="00205052">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Business </w:t>
      </w:r>
      <w:r w:rsidR="007A3695">
        <w:rPr>
          <w:rFonts w:asciiTheme="majorBidi" w:hAnsiTheme="majorBidi" w:cstheme="majorBidi"/>
        </w:rPr>
        <w:t>Studies</w:t>
      </w:r>
      <w:r w:rsidRPr="00617754">
        <w:rPr>
          <w:rFonts w:asciiTheme="majorBidi" w:hAnsiTheme="majorBidi" w:cstheme="majorBidi"/>
        </w:rPr>
        <w:t xml:space="preserve"> being a skill oriented</w:t>
      </w:r>
      <w:r>
        <w:rPr>
          <w:rFonts w:asciiTheme="majorBidi" w:hAnsiTheme="majorBidi" w:cstheme="majorBidi"/>
        </w:rPr>
        <w:t xml:space="preserve">  </w:t>
      </w:r>
      <w:r w:rsidR="007A3695">
        <w:rPr>
          <w:rFonts w:asciiTheme="majorBidi" w:hAnsiTheme="majorBidi" w:cstheme="majorBidi"/>
        </w:rPr>
        <w:t xml:space="preserve"> </w:t>
      </w:r>
      <w:r w:rsidRPr="00617754">
        <w:rPr>
          <w:rFonts w:asciiTheme="majorBidi" w:hAnsiTheme="majorBidi" w:cstheme="majorBidi"/>
        </w:rPr>
        <w:t>subject requires the use of instructional materials for effective teaching and learning to take place. It is therefore, expected that the federal government through the federal and state mini</w:t>
      </w:r>
      <w:r>
        <w:rPr>
          <w:rFonts w:asciiTheme="majorBidi" w:hAnsiTheme="majorBidi" w:cstheme="majorBidi"/>
        </w:rPr>
        <w:t xml:space="preserve">stries of education </w:t>
      </w:r>
      <w:r w:rsidRPr="00617754">
        <w:rPr>
          <w:rFonts w:asciiTheme="majorBidi" w:hAnsiTheme="majorBidi" w:cstheme="majorBidi"/>
        </w:rPr>
        <w:t>see the need for the provision of the necessary resources for the teaching of these required skills.</w:t>
      </w:r>
    </w:p>
    <w:p w:rsidR="00205052" w:rsidRPr="00617754" w:rsidRDefault="00205052" w:rsidP="00205052">
      <w:pPr>
        <w:widowControl w:val="0"/>
        <w:autoSpaceDE w:val="0"/>
        <w:autoSpaceDN w:val="0"/>
        <w:adjustRightInd w:val="0"/>
        <w:spacing w:line="480" w:lineRule="auto"/>
        <w:jc w:val="both"/>
        <w:rPr>
          <w:rFonts w:asciiTheme="majorBidi" w:hAnsiTheme="majorBidi" w:cstheme="majorBidi"/>
        </w:rPr>
      </w:pPr>
      <w:r w:rsidRPr="00617754">
        <w:rPr>
          <w:rFonts w:asciiTheme="majorBidi" w:hAnsiTheme="majorBidi" w:cstheme="majorBidi"/>
        </w:rPr>
        <w:tab/>
        <w:t>It is also expected that these resource</w:t>
      </w:r>
      <w:r w:rsidR="00EB756E">
        <w:rPr>
          <w:rFonts w:asciiTheme="majorBidi" w:hAnsiTheme="majorBidi" w:cstheme="majorBidi"/>
        </w:rPr>
        <w:t>s</w:t>
      </w:r>
      <w:r w:rsidRPr="00617754">
        <w:rPr>
          <w:rFonts w:asciiTheme="majorBidi" w:hAnsiTheme="majorBidi" w:cstheme="majorBidi"/>
        </w:rPr>
        <w:t xml:space="preserve"> when supplied to schools should be occasionally repaired/service or replaced as wear and tear take them with time. The </w:t>
      </w:r>
      <w:r w:rsidR="00EB756E">
        <w:rPr>
          <w:rFonts w:asciiTheme="majorBidi" w:hAnsiTheme="majorBidi" w:cstheme="majorBidi"/>
        </w:rPr>
        <w:t>consequences of this wear and tear on machine are</w:t>
      </w:r>
      <w:r w:rsidRPr="00617754">
        <w:rPr>
          <w:rFonts w:asciiTheme="majorBidi" w:hAnsiTheme="majorBidi" w:cstheme="majorBidi"/>
        </w:rPr>
        <w:t xml:space="preserve"> that the machine becomes non-functional with me. </w:t>
      </w:r>
    </w:p>
    <w:p w:rsidR="00205052" w:rsidRPr="00617754" w:rsidRDefault="00205052" w:rsidP="00205052">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 xml:space="preserve">Business </w:t>
      </w:r>
      <w:r w:rsidR="00EB756E">
        <w:rPr>
          <w:rFonts w:asciiTheme="majorBidi" w:hAnsiTheme="majorBidi" w:cstheme="majorBidi"/>
        </w:rPr>
        <w:t xml:space="preserve">Studies </w:t>
      </w:r>
      <w:r w:rsidRPr="00617754">
        <w:rPr>
          <w:rFonts w:asciiTheme="majorBidi" w:hAnsiTheme="majorBidi" w:cstheme="majorBidi"/>
        </w:rPr>
        <w:t xml:space="preserve">teachers are not sent for re-training </w:t>
      </w:r>
      <w:r>
        <w:rPr>
          <w:rFonts w:asciiTheme="majorBidi" w:hAnsiTheme="majorBidi" w:cstheme="majorBidi"/>
        </w:rPr>
        <w:t xml:space="preserve">programmed </w:t>
      </w:r>
      <w:r w:rsidRPr="00617754">
        <w:rPr>
          <w:rFonts w:asciiTheme="majorBidi" w:hAnsiTheme="majorBidi" w:cstheme="majorBidi"/>
        </w:rPr>
        <w:t>from time to time to be trained on the use of modern machines. Thus even when these modern machine are supplied to the schools, the teachers do not know how to use them, themselves and so leave them in shoe cases instead of using them.</w:t>
      </w:r>
    </w:p>
    <w:p w:rsidR="00205052" w:rsidRPr="00617754" w:rsidRDefault="00205052" w:rsidP="00205052">
      <w:pPr>
        <w:widowControl w:val="0"/>
        <w:autoSpaceDE w:val="0"/>
        <w:autoSpaceDN w:val="0"/>
        <w:adjustRightInd w:val="0"/>
        <w:spacing w:line="480" w:lineRule="auto"/>
        <w:ind w:firstLine="720"/>
        <w:jc w:val="both"/>
        <w:rPr>
          <w:rFonts w:asciiTheme="majorBidi" w:hAnsiTheme="majorBidi" w:cstheme="majorBidi"/>
        </w:rPr>
      </w:pPr>
      <w:r w:rsidRPr="00617754">
        <w:rPr>
          <w:rFonts w:asciiTheme="majorBidi" w:hAnsiTheme="majorBidi" w:cstheme="majorBidi"/>
        </w:rPr>
        <w:t>Therefore, the study was designed to determine the available resources in schools, the extent to which the available ones are functional and</w:t>
      </w:r>
      <w:r>
        <w:rPr>
          <w:rFonts w:asciiTheme="majorBidi" w:hAnsiTheme="majorBidi" w:cstheme="majorBidi"/>
        </w:rPr>
        <w:t xml:space="preserve"> how they are being</w:t>
      </w:r>
      <w:r w:rsidRPr="00617754">
        <w:rPr>
          <w:rFonts w:asciiTheme="majorBidi" w:hAnsiTheme="majorBidi" w:cstheme="majorBidi"/>
        </w:rPr>
        <w:t xml:space="preserve"> utilized.</w:t>
      </w:r>
    </w:p>
    <w:p w:rsidR="00205052" w:rsidRPr="00617754" w:rsidRDefault="00205052" w:rsidP="00205052">
      <w:pPr>
        <w:widowControl w:val="0"/>
        <w:autoSpaceDE w:val="0"/>
        <w:autoSpaceDN w:val="0"/>
        <w:adjustRightInd w:val="0"/>
        <w:spacing w:line="480" w:lineRule="auto"/>
        <w:jc w:val="both"/>
        <w:rPr>
          <w:rFonts w:asciiTheme="majorBidi" w:hAnsiTheme="majorBidi" w:cstheme="majorBidi"/>
          <w:b/>
        </w:rPr>
      </w:pPr>
    </w:p>
    <w:p w:rsidR="00205052" w:rsidRPr="00617754" w:rsidRDefault="007331C5" w:rsidP="007331C5">
      <w:pPr>
        <w:widowControl w:val="0"/>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   </w:t>
      </w:r>
      <w:r w:rsidR="00205052" w:rsidRPr="00617754">
        <w:rPr>
          <w:rFonts w:asciiTheme="majorBidi" w:hAnsiTheme="majorBidi" w:cstheme="majorBidi"/>
        </w:rPr>
        <w:t xml:space="preserve">The survey research design was used and a structured </w:t>
      </w:r>
      <w:r w:rsidR="00205052">
        <w:rPr>
          <w:rFonts w:asciiTheme="majorBidi" w:hAnsiTheme="majorBidi" w:cstheme="majorBidi"/>
        </w:rPr>
        <w:t>questionnaire of 20</w:t>
      </w:r>
      <w:r w:rsidR="00205052" w:rsidRPr="00617754">
        <w:rPr>
          <w:rFonts w:asciiTheme="majorBidi" w:hAnsiTheme="majorBidi" w:cstheme="majorBidi"/>
        </w:rPr>
        <w:t xml:space="preserve"> items was used to collect data from the respondents. The instrument was face validated and tested for reliability. </w:t>
      </w:r>
      <w:r w:rsidR="00205052">
        <w:rPr>
          <w:rFonts w:asciiTheme="majorBidi" w:hAnsiTheme="majorBidi" w:cstheme="majorBidi"/>
        </w:rPr>
        <w:t xml:space="preserve">The researcher </w:t>
      </w:r>
      <w:r w:rsidR="00205052" w:rsidRPr="00617754">
        <w:rPr>
          <w:rFonts w:asciiTheme="majorBidi" w:hAnsiTheme="majorBidi" w:cstheme="majorBidi"/>
        </w:rPr>
        <w:t>administered the questionnaire. The questionnaire was collected after seven days of distribution. The data collected was analy</w:t>
      </w:r>
      <w:r w:rsidR="00205052">
        <w:rPr>
          <w:rFonts w:asciiTheme="majorBidi" w:hAnsiTheme="majorBidi" w:cstheme="majorBidi"/>
        </w:rPr>
        <w:t>zed using the mean score</w:t>
      </w:r>
      <w:r w:rsidR="00205052" w:rsidRPr="00617754">
        <w:rPr>
          <w:rFonts w:asciiTheme="majorBidi" w:hAnsiTheme="majorBidi" w:cstheme="majorBidi"/>
        </w:rPr>
        <w:t xml:space="preserve"> to answer the research question. Item with mean of 3.00 and above were said to be available, functional and utilized </w:t>
      </w:r>
      <w:r w:rsidR="00205052">
        <w:rPr>
          <w:rFonts w:asciiTheme="majorBidi" w:hAnsiTheme="majorBidi" w:cstheme="majorBidi"/>
        </w:rPr>
        <w:t xml:space="preserve">while item with less than 3.0 were said to be not available, not functional and not utilized </w:t>
      </w:r>
      <w:r w:rsidR="00205052" w:rsidRPr="00617754">
        <w:rPr>
          <w:rFonts w:asciiTheme="majorBidi" w:hAnsiTheme="majorBidi" w:cstheme="majorBidi"/>
        </w:rPr>
        <w:t>as the case may be.</w:t>
      </w:r>
    </w:p>
    <w:p w:rsidR="007A3695" w:rsidRDefault="007A3695" w:rsidP="00617754">
      <w:pPr>
        <w:widowControl w:val="0"/>
        <w:autoSpaceDE w:val="0"/>
        <w:autoSpaceDN w:val="0"/>
        <w:adjustRightInd w:val="0"/>
        <w:spacing w:line="480" w:lineRule="auto"/>
        <w:ind w:left="540"/>
        <w:jc w:val="center"/>
        <w:rPr>
          <w:rFonts w:asciiTheme="majorBidi" w:hAnsiTheme="majorBidi" w:cstheme="majorBidi"/>
          <w:b/>
        </w:rPr>
      </w:pPr>
    </w:p>
    <w:p w:rsidR="007A3695" w:rsidRDefault="007A3695" w:rsidP="00617754">
      <w:pPr>
        <w:widowControl w:val="0"/>
        <w:autoSpaceDE w:val="0"/>
        <w:autoSpaceDN w:val="0"/>
        <w:adjustRightInd w:val="0"/>
        <w:spacing w:line="480" w:lineRule="auto"/>
        <w:ind w:left="540"/>
        <w:jc w:val="center"/>
        <w:rPr>
          <w:rFonts w:asciiTheme="majorBidi" w:hAnsiTheme="majorBidi" w:cstheme="majorBidi"/>
          <w:b/>
        </w:rPr>
      </w:pPr>
    </w:p>
    <w:p w:rsidR="0093361F" w:rsidRPr="00617754" w:rsidRDefault="0093361F" w:rsidP="00617754">
      <w:pPr>
        <w:widowControl w:val="0"/>
        <w:autoSpaceDE w:val="0"/>
        <w:autoSpaceDN w:val="0"/>
        <w:adjustRightInd w:val="0"/>
        <w:spacing w:line="480" w:lineRule="auto"/>
        <w:ind w:left="540"/>
        <w:jc w:val="center"/>
        <w:rPr>
          <w:rFonts w:asciiTheme="majorBidi" w:hAnsiTheme="majorBidi" w:cstheme="majorBidi"/>
          <w:b/>
        </w:rPr>
      </w:pPr>
      <w:r w:rsidRPr="00617754">
        <w:rPr>
          <w:rFonts w:asciiTheme="majorBidi" w:hAnsiTheme="majorBidi" w:cstheme="majorBidi"/>
          <w:b/>
        </w:rPr>
        <w:lastRenderedPageBreak/>
        <w:t>REFERENCES</w:t>
      </w:r>
    </w:p>
    <w:p w:rsidR="00E90AC3" w:rsidRPr="00617754" w:rsidRDefault="00E90AC3" w:rsidP="00617754">
      <w:pPr>
        <w:widowControl w:val="0"/>
        <w:autoSpaceDE w:val="0"/>
        <w:autoSpaceDN w:val="0"/>
        <w:adjustRightInd w:val="0"/>
        <w:spacing w:line="480" w:lineRule="auto"/>
        <w:ind w:left="540"/>
        <w:jc w:val="center"/>
        <w:rPr>
          <w:rFonts w:asciiTheme="majorBidi" w:hAnsiTheme="majorBidi" w:cstheme="majorBidi"/>
          <w:b/>
        </w:rPr>
      </w:pPr>
    </w:p>
    <w:p w:rsidR="00B8480C" w:rsidRPr="00617754" w:rsidRDefault="009568E1" w:rsidP="00916FF7">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Adeboyeje R.A (1999</w:t>
      </w:r>
      <w:r w:rsidR="00B8480C" w:rsidRPr="00617754">
        <w:rPr>
          <w:rFonts w:asciiTheme="majorBidi" w:hAnsiTheme="majorBidi" w:cstheme="majorBidi"/>
        </w:rPr>
        <w:t xml:space="preserve">) </w:t>
      </w:r>
      <w:r w:rsidR="007331C5" w:rsidRPr="00617754">
        <w:rPr>
          <w:rFonts w:asciiTheme="majorBidi" w:hAnsiTheme="majorBidi" w:cstheme="majorBidi"/>
        </w:rPr>
        <w:t>a</w:t>
      </w:r>
      <w:r w:rsidR="00B8480C" w:rsidRPr="00617754">
        <w:rPr>
          <w:rFonts w:asciiTheme="majorBidi" w:hAnsiTheme="majorBidi" w:cstheme="majorBidi"/>
        </w:rPr>
        <w:t xml:space="preserve"> practical Approach of Effective utilization and</w:t>
      </w:r>
      <w:r w:rsidR="007331C5">
        <w:rPr>
          <w:rFonts w:asciiTheme="majorBidi" w:hAnsiTheme="majorBidi" w:cstheme="majorBidi"/>
        </w:rPr>
        <w:t xml:space="preserve"> </w:t>
      </w:r>
      <w:r w:rsidR="00B8480C" w:rsidRPr="00617754">
        <w:rPr>
          <w:rFonts w:asciiTheme="majorBidi" w:hAnsiTheme="majorBidi" w:cstheme="majorBidi"/>
        </w:rPr>
        <w:t>Maintenance of physical Facilities in Secondary Schools. A paper</w:t>
      </w:r>
      <w:r w:rsidR="007331C5">
        <w:rPr>
          <w:rFonts w:asciiTheme="majorBidi" w:hAnsiTheme="majorBidi" w:cstheme="majorBidi"/>
        </w:rPr>
        <w:t xml:space="preserve"> </w:t>
      </w:r>
      <w:r w:rsidR="00592AF7" w:rsidRPr="00617754">
        <w:rPr>
          <w:rFonts w:asciiTheme="majorBidi" w:hAnsiTheme="majorBidi" w:cstheme="majorBidi"/>
        </w:rPr>
        <w:t>Presented</w:t>
      </w:r>
      <w:r w:rsidR="00B8480C" w:rsidRPr="00617754">
        <w:rPr>
          <w:rFonts w:asciiTheme="majorBidi" w:hAnsiTheme="majorBidi" w:cstheme="majorBidi"/>
        </w:rPr>
        <w:t xml:space="preserve"> at the conference on Educational Planning and</w:t>
      </w:r>
      <w:r w:rsidR="007331C5">
        <w:rPr>
          <w:rFonts w:asciiTheme="majorBidi" w:hAnsiTheme="majorBidi" w:cstheme="majorBidi"/>
        </w:rPr>
        <w:t xml:space="preserve"> </w:t>
      </w:r>
      <w:r w:rsidR="00B8480C" w:rsidRPr="00617754">
        <w:rPr>
          <w:rFonts w:asciiTheme="majorBidi" w:hAnsiTheme="majorBidi" w:cstheme="majorBidi"/>
        </w:rPr>
        <w:t>Administration in the next Millennium (21</w:t>
      </w:r>
      <w:r w:rsidR="00B8480C" w:rsidRPr="00617754">
        <w:rPr>
          <w:rFonts w:asciiTheme="majorBidi" w:hAnsiTheme="majorBidi" w:cstheme="majorBidi"/>
          <w:vertAlign w:val="superscript"/>
        </w:rPr>
        <w:t>st</w:t>
      </w:r>
      <w:r w:rsidR="00B8480C" w:rsidRPr="00617754">
        <w:rPr>
          <w:rFonts w:asciiTheme="majorBidi" w:hAnsiTheme="majorBidi" w:cstheme="majorBidi"/>
        </w:rPr>
        <w:t xml:space="preserve"> century).</w:t>
      </w:r>
    </w:p>
    <w:p w:rsidR="00B8480C" w:rsidRPr="00617754" w:rsidRDefault="00B8480C" w:rsidP="005B13D7">
      <w:pPr>
        <w:widowControl w:val="0"/>
        <w:autoSpaceDE w:val="0"/>
        <w:autoSpaceDN w:val="0"/>
        <w:adjustRightInd w:val="0"/>
        <w:spacing w:line="480" w:lineRule="auto"/>
        <w:jc w:val="both"/>
        <w:rPr>
          <w:rFonts w:asciiTheme="majorBidi" w:hAnsiTheme="majorBidi" w:cstheme="majorBidi"/>
        </w:rPr>
      </w:pPr>
    </w:p>
    <w:p w:rsidR="00BD1E10" w:rsidRDefault="00F23E32" w:rsidP="00916FF7">
      <w:pPr>
        <w:widowControl w:val="0"/>
        <w:autoSpaceDE w:val="0"/>
        <w:autoSpaceDN w:val="0"/>
        <w:adjustRightInd w:val="0"/>
        <w:ind w:left="720" w:hanging="720"/>
        <w:jc w:val="both"/>
        <w:rPr>
          <w:rFonts w:asciiTheme="majorBidi" w:hAnsiTheme="majorBidi" w:cstheme="majorBidi"/>
        </w:rPr>
      </w:pPr>
      <w:r w:rsidRPr="00617754">
        <w:rPr>
          <w:rFonts w:asciiTheme="majorBidi" w:hAnsiTheme="majorBidi" w:cstheme="majorBidi"/>
        </w:rPr>
        <w:t>Aje</w:t>
      </w:r>
      <w:r w:rsidR="009568E1">
        <w:rPr>
          <w:rFonts w:asciiTheme="majorBidi" w:hAnsiTheme="majorBidi" w:cstheme="majorBidi"/>
        </w:rPr>
        <w:t>labi, A (1996</w:t>
      </w:r>
      <w:r w:rsidR="00BD1E10" w:rsidRPr="00617754">
        <w:rPr>
          <w:rFonts w:asciiTheme="majorBidi" w:hAnsiTheme="majorBidi" w:cstheme="majorBidi"/>
        </w:rPr>
        <w:t xml:space="preserve">). Managing and Utilizing Educational Resources in </w:t>
      </w:r>
      <w:r w:rsidR="00E90AC3" w:rsidRPr="00617754">
        <w:rPr>
          <w:rFonts w:asciiTheme="majorBidi" w:hAnsiTheme="majorBidi" w:cstheme="majorBidi"/>
        </w:rPr>
        <w:t>Nigeria</w:t>
      </w:r>
      <w:r w:rsidR="007331C5">
        <w:rPr>
          <w:rFonts w:asciiTheme="majorBidi" w:hAnsiTheme="majorBidi" w:cstheme="majorBidi"/>
        </w:rPr>
        <w:t xml:space="preserve"> </w:t>
      </w:r>
      <w:r w:rsidR="00BD1E10" w:rsidRPr="00617754">
        <w:rPr>
          <w:rFonts w:asciiTheme="majorBidi" w:hAnsiTheme="majorBidi" w:cstheme="majorBidi"/>
        </w:rPr>
        <w:t>Tertiary Institutions. The challenges beyond the year 2000.</w:t>
      </w:r>
      <w:r w:rsidR="00592AF7" w:rsidRPr="00617754">
        <w:rPr>
          <w:rFonts w:asciiTheme="majorBidi" w:hAnsiTheme="majorBidi" w:cstheme="majorBidi"/>
        </w:rPr>
        <w:t>In</w:t>
      </w:r>
      <w:r w:rsidR="00BD1E10" w:rsidRPr="00617754">
        <w:rPr>
          <w:rFonts w:asciiTheme="majorBidi" w:hAnsiTheme="majorBidi" w:cstheme="majorBidi"/>
        </w:rPr>
        <w:t xml:space="preserve"> African Journal </w:t>
      </w:r>
      <w:r w:rsidR="00592AF7" w:rsidRPr="00617754">
        <w:rPr>
          <w:rFonts w:asciiTheme="majorBidi" w:hAnsiTheme="majorBidi" w:cstheme="majorBidi"/>
        </w:rPr>
        <w:t>of Education</w:t>
      </w:r>
      <w:r w:rsidR="00BD1E10" w:rsidRPr="00617754">
        <w:rPr>
          <w:rFonts w:asciiTheme="majorBidi" w:hAnsiTheme="majorBidi" w:cstheme="majorBidi"/>
        </w:rPr>
        <w:t>, Vol. 1, No. 2, October 1998.</w:t>
      </w:r>
    </w:p>
    <w:p w:rsidR="00916FF7" w:rsidRPr="00617754" w:rsidRDefault="00916FF7" w:rsidP="00916FF7">
      <w:pPr>
        <w:widowControl w:val="0"/>
        <w:autoSpaceDE w:val="0"/>
        <w:autoSpaceDN w:val="0"/>
        <w:adjustRightInd w:val="0"/>
        <w:ind w:left="720" w:hanging="720"/>
        <w:jc w:val="both"/>
        <w:rPr>
          <w:rFonts w:asciiTheme="majorBidi" w:hAnsiTheme="majorBidi" w:cstheme="majorBidi"/>
        </w:rPr>
      </w:pPr>
    </w:p>
    <w:p w:rsidR="00B8480C" w:rsidRDefault="007331C5" w:rsidP="00710ADF">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Akakpa, R.</w:t>
      </w:r>
      <w:r w:rsidR="009568E1">
        <w:rPr>
          <w:rFonts w:asciiTheme="majorBidi" w:hAnsiTheme="majorBidi" w:cstheme="majorBidi"/>
        </w:rPr>
        <w:t>A (2001</w:t>
      </w:r>
      <w:r w:rsidR="00BD1E10" w:rsidRPr="00617754">
        <w:rPr>
          <w:rFonts w:asciiTheme="majorBidi" w:hAnsiTheme="majorBidi" w:cstheme="majorBidi"/>
        </w:rPr>
        <w:t xml:space="preserve">). Evaluating </w:t>
      </w:r>
      <w:r>
        <w:rPr>
          <w:rFonts w:asciiTheme="majorBidi" w:hAnsiTheme="majorBidi" w:cstheme="majorBidi"/>
        </w:rPr>
        <w:t xml:space="preserve">Resources for Business Studies </w:t>
      </w:r>
      <w:r w:rsidR="00BD1E10" w:rsidRPr="00617754">
        <w:rPr>
          <w:rFonts w:asciiTheme="majorBidi" w:hAnsiTheme="majorBidi" w:cstheme="majorBidi"/>
        </w:rPr>
        <w:t>Programmes.An Article in the Book of Reading in Business Education Published by the Nigeria</w:t>
      </w:r>
      <w:r>
        <w:rPr>
          <w:rFonts w:asciiTheme="majorBidi" w:hAnsiTheme="majorBidi" w:cstheme="majorBidi"/>
        </w:rPr>
        <w:t xml:space="preserve"> Association Business Studies</w:t>
      </w:r>
      <w:r w:rsidR="00BD1E10" w:rsidRPr="00617754">
        <w:rPr>
          <w:rFonts w:asciiTheme="majorBidi" w:hAnsiTheme="majorBidi" w:cstheme="majorBidi"/>
        </w:rPr>
        <w:t>.</w:t>
      </w:r>
    </w:p>
    <w:p w:rsidR="00710ADF" w:rsidRPr="00617754" w:rsidRDefault="00710ADF" w:rsidP="00710ADF">
      <w:pPr>
        <w:widowControl w:val="0"/>
        <w:autoSpaceDE w:val="0"/>
        <w:autoSpaceDN w:val="0"/>
        <w:adjustRightInd w:val="0"/>
        <w:ind w:left="720" w:hanging="720"/>
        <w:jc w:val="both"/>
        <w:rPr>
          <w:rFonts w:asciiTheme="majorBidi" w:hAnsiTheme="majorBidi" w:cstheme="majorBidi"/>
        </w:rPr>
      </w:pPr>
    </w:p>
    <w:p w:rsidR="00101604" w:rsidRDefault="009568E1" w:rsidP="00710ADF">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Aliyu, M. M (2001</w:t>
      </w:r>
      <w:r w:rsidR="00BD1E10" w:rsidRPr="00617754">
        <w:rPr>
          <w:rFonts w:asciiTheme="majorBidi" w:hAnsiTheme="majorBidi" w:cstheme="majorBidi"/>
        </w:rPr>
        <w:t>). Resource Evalua</w:t>
      </w:r>
      <w:r w:rsidR="00101604" w:rsidRPr="00617754">
        <w:rPr>
          <w:rFonts w:asciiTheme="majorBidi" w:hAnsiTheme="majorBidi" w:cstheme="majorBidi"/>
        </w:rPr>
        <w:t xml:space="preserve">tion of Business </w:t>
      </w:r>
      <w:r w:rsidR="00A07BF5" w:rsidRPr="00617754">
        <w:rPr>
          <w:rFonts w:asciiTheme="majorBidi" w:hAnsiTheme="majorBidi" w:cstheme="majorBidi"/>
        </w:rPr>
        <w:t>Programmed</w:t>
      </w:r>
      <w:r w:rsidR="00101604" w:rsidRPr="00617754">
        <w:rPr>
          <w:rFonts w:asciiTheme="majorBidi" w:hAnsiTheme="majorBidi" w:cstheme="majorBidi"/>
        </w:rPr>
        <w:t xml:space="preserve"> in</w:t>
      </w:r>
      <w:r w:rsidR="00A07BF5">
        <w:rPr>
          <w:rFonts w:asciiTheme="majorBidi" w:hAnsiTheme="majorBidi" w:cstheme="majorBidi"/>
        </w:rPr>
        <w:t xml:space="preserve"> </w:t>
      </w:r>
      <w:r w:rsidR="00BD1E10" w:rsidRPr="00617754">
        <w:rPr>
          <w:rFonts w:asciiTheme="majorBidi" w:hAnsiTheme="majorBidi" w:cstheme="majorBidi"/>
        </w:rPr>
        <w:t xml:space="preserve">Government Secondary School in Kaduna State. An Article </w:t>
      </w:r>
      <w:r w:rsidR="00A07BF5">
        <w:rPr>
          <w:rFonts w:asciiTheme="majorBidi" w:hAnsiTheme="majorBidi" w:cstheme="majorBidi"/>
        </w:rPr>
        <w:t>in Business Studies</w:t>
      </w:r>
      <w:r w:rsidR="00101604" w:rsidRPr="00617754">
        <w:rPr>
          <w:rFonts w:asciiTheme="majorBidi" w:hAnsiTheme="majorBidi" w:cstheme="majorBidi"/>
        </w:rPr>
        <w:t xml:space="preserve"> Journal, Vol. 111 No.4. Published by Nigerian  a</w:t>
      </w:r>
      <w:r w:rsidR="00A07BF5">
        <w:rPr>
          <w:rFonts w:asciiTheme="majorBidi" w:hAnsiTheme="majorBidi" w:cstheme="majorBidi"/>
        </w:rPr>
        <w:t>ssociation of Busines</w:t>
      </w:r>
      <w:r w:rsidR="00101604" w:rsidRPr="00617754">
        <w:rPr>
          <w:rFonts w:asciiTheme="majorBidi" w:hAnsiTheme="majorBidi" w:cstheme="majorBidi"/>
        </w:rPr>
        <w:t>s</w:t>
      </w:r>
      <w:r w:rsidR="00A07BF5">
        <w:rPr>
          <w:rFonts w:asciiTheme="majorBidi" w:hAnsiTheme="majorBidi" w:cstheme="majorBidi"/>
        </w:rPr>
        <w:t xml:space="preserve"> Studies</w:t>
      </w:r>
      <w:r w:rsidR="00113AD2">
        <w:rPr>
          <w:rFonts w:asciiTheme="majorBidi" w:hAnsiTheme="majorBidi" w:cstheme="majorBidi"/>
        </w:rPr>
        <w:t>.</w:t>
      </w:r>
    </w:p>
    <w:p w:rsidR="00710ADF" w:rsidRPr="00617754" w:rsidRDefault="00710ADF" w:rsidP="00710ADF">
      <w:pPr>
        <w:widowControl w:val="0"/>
        <w:autoSpaceDE w:val="0"/>
        <w:autoSpaceDN w:val="0"/>
        <w:adjustRightInd w:val="0"/>
        <w:ind w:left="720" w:hanging="720"/>
        <w:jc w:val="both"/>
        <w:rPr>
          <w:rFonts w:asciiTheme="majorBidi" w:hAnsiTheme="majorBidi" w:cstheme="majorBidi"/>
        </w:rPr>
      </w:pPr>
    </w:p>
    <w:p w:rsidR="00101604" w:rsidRDefault="009568E1" w:rsidP="00522F8E">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Ayelabi, A. (1996</w:t>
      </w:r>
      <w:r w:rsidR="00101604" w:rsidRPr="00617754">
        <w:rPr>
          <w:rFonts w:asciiTheme="majorBidi" w:hAnsiTheme="majorBidi" w:cstheme="majorBidi"/>
        </w:rPr>
        <w:t xml:space="preserve">). Towards Optimum utilization </w:t>
      </w:r>
      <w:r w:rsidR="007E49FF" w:rsidRPr="00617754">
        <w:rPr>
          <w:rFonts w:asciiTheme="majorBidi" w:hAnsiTheme="majorBidi" w:cstheme="majorBidi"/>
        </w:rPr>
        <w:t>of Instruction</w:t>
      </w:r>
      <w:r w:rsidR="00101604" w:rsidRPr="00617754">
        <w:rPr>
          <w:rFonts w:asciiTheme="majorBidi" w:hAnsiTheme="majorBidi" w:cstheme="majorBidi"/>
        </w:rPr>
        <w:t xml:space="preserve"> Materialsto Achieve Effective Teaching. Journal of Education, Vol.1 No.2 </w:t>
      </w:r>
    </w:p>
    <w:p w:rsidR="00522F8E" w:rsidRPr="00617754" w:rsidRDefault="00522F8E" w:rsidP="00522F8E">
      <w:pPr>
        <w:widowControl w:val="0"/>
        <w:autoSpaceDE w:val="0"/>
        <w:autoSpaceDN w:val="0"/>
        <w:adjustRightInd w:val="0"/>
        <w:ind w:left="720" w:hanging="720"/>
        <w:jc w:val="both"/>
        <w:rPr>
          <w:rFonts w:asciiTheme="majorBidi" w:hAnsiTheme="majorBidi" w:cstheme="majorBidi"/>
        </w:rPr>
      </w:pPr>
    </w:p>
    <w:p w:rsidR="0073205E" w:rsidRDefault="009568E1" w:rsidP="00522F8E">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chika, M.I. (2001</w:t>
      </w:r>
      <w:r w:rsidR="00101604" w:rsidRPr="00617754">
        <w:rPr>
          <w:rFonts w:asciiTheme="majorBidi" w:hAnsiTheme="majorBidi" w:cstheme="majorBidi"/>
        </w:rPr>
        <w:t>). Adequacy of Instruction</w:t>
      </w:r>
      <w:r w:rsidR="0073205E" w:rsidRPr="00617754">
        <w:rPr>
          <w:rFonts w:asciiTheme="majorBidi" w:hAnsiTheme="majorBidi" w:cstheme="majorBidi"/>
        </w:rPr>
        <w:t>al Facilities and Equipment for</w:t>
      </w:r>
      <w:r w:rsidR="00101604" w:rsidRPr="00617754">
        <w:rPr>
          <w:rFonts w:asciiTheme="majorBidi" w:hAnsiTheme="majorBidi" w:cstheme="majorBidi"/>
        </w:rPr>
        <w:t xml:space="preserve">Business Education </w:t>
      </w:r>
      <w:r w:rsidR="0073205E" w:rsidRPr="00617754">
        <w:rPr>
          <w:rFonts w:asciiTheme="majorBidi" w:hAnsiTheme="majorBidi" w:cstheme="majorBidi"/>
        </w:rPr>
        <w:t>Programme in College of Education of Education.Evidence from the Eastern State</w:t>
      </w:r>
      <w:r w:rsidR="00A07BF5">
        <w:rPr>
          <w:rFonts w:asciiTheme="majorBidi" w:hAnsiTheme="majorBidi" w:cstheme="majorBidi"/>
        </w:rPr>
        <w:t>s of Nigeria. Business Studies</w:t>
      </w:r>
      <w:r w:rsidR="0073205E" w:rsidRPr="00617754">
        <w:rPr>
          <w:rFonts w:asciiTheme="majorBidi" w:hAnsiTheme="majorBidi" w:cstheme="majorBidi"/>
        </w:rPr>
        <w:t xml:space="preserve"> Journal Vol.111 No.4 Published By Nigeria Association of Business Education </w:t>
      </w:r>
    </w:p>
    <w:p w:rsidR="00522F8E" w:rsidRPr="00617754" w:rsidRDefault="00522F8E" w:rsidP="00522F8E">
      <w:pPr>
        <w:widowControl w:val="0"/>
        <w:autoSpaceDE w:val="0"/>
        <w:autoSpaceDN w:val="0"/>
        <w:adjustRightInd w:val="0"/>
        <w:ind w:left="720" w:hanging="720"/>
        <w:jc w:val="both"/>
        <w:rPr>
          <w:rFonts w:asciiTheme="majorBidi" w:hAnsiTheme="majorBidi" w:cstheme="majorBidi"/>
        </w:rPr>
      </w:pPr>
    </w:p>
    <w:p w:rsidR="00187289" w:rsidRDefault="009568E1" w:rsidP="00522F8E">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Ezeliora, B.A.(1997</w:t>
      </w:r>
      <w:r w:rsidR="00E6120B" w:rsidRPr="00617754">
        <w:rPr>
          <w:rFonts w:asciiTheme="majorBidi" w:hAnsiTheme="majorBidi" w:cstheme="majorBidi"/>
        </w:rPr>
        <w:t xml:space="preserve">). “Computer: A New Technology in ChemistryTeaching and Learning Innovation in Science Technology and Mathematics. Journal of </w:t>
      </w:r>
      <w:r w:rsidR="001C60C5" w:rsidRPr="00617754">
        <w:rPr>
          <w:rFonts w:asciiTheme="majorBidi" w:hAnsiTheme="majorBidi" w:cstheme="majorBidi"/>
        </w:rPr>
        <w:t xml:space="preserve">STAN, Annual Conference Proceedings Heinemann Educational Books (Nigeria) </w:t>
      </w:r>
      <w:r w:rsidR="00A37B94">
        <w:rPr>
          <w:rFonts w:asciiTheme="majorBidi" w:hAnsiTheme="majorBidi" w:cstheme="majorBidi"/>
        </w:rPr>
        <w:t>s</w:t>
      </w:r>
    </w:p>
    <w:p w:rsidR="00522F8E" w:rsidRPr="00617754" w:rsidRDefault="00522F8E" w:rsidP="00522F8E">
      <w:pPr>
        <w:widowControl w:val="0"/>
        <w:autoSpaceDE w:val="0"/>
        <w:autoSpaceDN w:val="0"/>
        <w:adjustRightInd w:val="0"/>
        <w:ind w:left="720" w:hanging="720"/>
        <w:jc w:val="both"/>
        <w:rPr>
          <w:rFonts w:asciiTheme="majorBidi" w:hAnsiTheme="majorBidi" w:cstheme="majorBidi"/>
        </w:rPr>
      </w:pPr>
    </w:p>
    <w:p w:rsidR="004C16B6" w:rsidRDefault="004C16B6" w:rsidP="00522F8E">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Olaitan, S.O (1996</w:t>
      </w:r>
      <w:r w:rsidR="000778B6" w:rsidRPr="00617754">
        <w:rPr>
          <w:rFonts w:asciiTheme="majorBidi" w:hAnsiTheme="majorBidi" w:cstheme="majorBidi"/>
        </w:rPr>
        <w:t xml:space="preserve">). Human Resource in </w:t>
      </w:r>
      <w:r w:rsidR="00551C75" w:rsidRPr="00617754">
        <w:rPr>
          <w:rFonts w:asciiTheme="majorBidi" w:hAnsiTheme="majorBidi" w:cstheme="majorBidi"/>
        </w:rPr>
        <w:t>Vocational Technical Education.Journal of Technical Education Vol. iv No4</w:t>
      </w:r>
    </w:p>
    <w:p w:rsidR="004C16B6" w:rsidRDefault="004C16B6" w:rsidP="00522F8E">
      <w:pPr>
        <w:widowControl w:val="0"/>
        <w:autoSpaceDE w:val="0"/>
        <w:autoSpaceDN w:val="0"/>
        <w:adjustRightInd w:val="0"/>
        <w:ind w:left="720" w:hanging="720"/>
        <w:jc w:val="both"/>
        <w:rPr>
          <w:rFonts w:asciiTheme="majorBidi" w:hAnsiTheme="majorBidi" w:cstheme="majorBidi"/>
        </w:rPr>
      </w:pPr>
    </w:p>
    <w:p w:rsidR="000778B6" w:rsidRDefault="004C16B6" w:rsidP="00522F8E">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 xml:space="preserve">Orem R.B(1998).Teaching/Learning Business Studies in </w:t>
      </w:r>
      <w:r w:rsidR="00AF09DE">
        <w:rPr>
          <w:rFonts w:asciiTheme="majorBidi" w:hAnsiTheme="majorBidi" w:cstheme="majorBidi"/>
        </w:rPr>
        <w:t>Selected Schools in Ikom Local Government Area of Cross River State.An Unpublished B.ED Project, Department of Education Ahmadu Bello University, Zaria.</w:t>
      </w:r>
      <w:r w:rsidR="00551C75" w:rsidRPr="00617754">
        <w:rPr>
          <w:rFonts w:asciiTheme="majorBidi" w:hAnsiTheme="majorBidi" w:cstheme="majorBidi"/>
        </w:rPr>
        <w:t xml:space="preserve"> </w:t>
      </w:r>
    </w:p>
    <w:p w:rsidR="00522F8E" w:rsidRPr="00617754" w:rsidRDefault="00522F8E" w:rsidP="00522F8E">
      <w:pPr>
        <w:widowControl w:val="0"/>
        <w:autoSpaceDE w:val="0"/>
        <w:autoSpaceDN w:val="0"/>
        <w:adjustRightInd w:val="0"/>
        <w:ind w:left="720" w:hanging="720"/>
        <w:jc w:val="both"/>
        <w:rPr>
          <w:rFonts w:asciiTheme="majorBidi" w:hAnsiTheme="majorBidi" w:cstheme="majorBidi"/>
        </w:rPr>
      </w:pPr>
    </w:p>
    <w:p w:rsidR="00CF1151" w:rsidRDefault="00CF1151" w:rsidP="00522F8E">
      <w:pPr>
        <w:widowControl w:val="0"/>
        <w:autoSpaceDE w:val="0"/>
        <w:autoSpaceDN w:val="0"/>
        <w:adjustRightInd w:val="0"/>
        <w:ind w:left="720" w:hanging="720"/>
        <w:jc w:val="both"/>
        <w:rPr>
          <w:rFonts w:asciiTheme="majorBidi" w:hAnsiTheme="majorBidi" w:cstheme="majorBidi"/>
        </w:rPr>
      </w:pPr>
      <w:r w:rsidRPr="00617754">
        <w:rPr>
          <w:rFonts w:asciiTheme="majorBidi" w:hAnsiTheme="majorBidi" w:cstheme="majorBidi"/>
        </w:rPr>
        <w:t>Ot</w:t>
      </w:r>
      <w:r w:rsidR="005B3E6F" w:rsidRPr="00617754">
        <w:rPr>
          <w:rFonts w:asciiTheme="majorBidi" w:hAnsiTheme="majorBidi" w:cstheme="majorBidi"/>
        </w:rPr>
        <w:t>u</w:t>
      </w:r>
      <w:r w:rsidR="004C16B6">
        <w:rPr>
          <w:rFonts w:asciiTheme="majorBidi" w:hAnsiTheme="majorBidi" w:cstheme="majorBidi"/>
        </w:rPr>
        <w:t>, M.O</w:t>
      </w:r>
      <w:r w:rsidR="00A07BF5">
        <w:rPr>
          <w:rFonts w:asciiTheme="majorBidi" w:hAnsiTheme="majorBidi" w:cstheme="majorBidi"/>
        </w:rPr>
        <w:t>.</w:t>
      </w:r>
      <w:r w:rsidR="004C16B6">
        <w:rPr>
          <w:rFonts w:asciiTheme="majorBidi" w:hAnsiTheme="majorBidi" w:cstheme="majorBidi"/>
        </w:rPr>
        <w:t xml:space="preserve"> (2003</w:t>
      </w:r>
      <w:r w:rsidRPr="00617754">
        <w:rPr>
          <w:rFonts w:asciiTheme="majorBidi" w:hAnsiTheme="majorBidi" w:cstheme="majorBidi"/>
        </w:rPr>
        <w:t>) FITC Trainee’s perception of the Quality and Effectiveness</w:t>
      </w:r>
      <w:r w:rsidR="00A07BF5">
        <w:rPr>
          <w:rFonts w:asciiTheme="majorBidi" w:hAnsiTheme="majorBidi" w:cstheme="majorBidi"/>
        </w:rPr>
        <w:t xml:space="preserve"> </w:t>
      </w:r>
      <w:r w:rsidRPr="00617754">
        <w:rPr>
          <w:rFonts w:asciiTheme="majorBidi" w:hAnsiTheme="majorBidi" w:cstheme="majorBidi"/>
        </w:rPr>
        <w:t xml:space="preserve">of Instructional Media used for Training </w:t>
      </w:r>
      <w:r w:rsidR="00A07BF5" w:rsidRPr="00617754">
        <w:rPr>
          <w:rFonts w:asciiTheme="majorBidi" w:hAnsiTheme="majorBidi" w:cstheme="majorBidi"/>
        </w:rPr>
        <w:t>Programmed</w:t>
      </w:r>
      <w:r w:rsidRPr="00617754">
        <w:rPr>
          <w:rFonts w:asciiTheme="majorBidi" w:hAnsiTheme="majorBidi" w:cstheme="majorBidi"/>
        </w:rPr>
        <w:t>.</w:t>
      </w:r>
      <w:r w:rsidR="00A07BF5">
        <w:rPr>
          <w:rFonts w:asciiTheme="majorBidi" w:hAnsiTheme="majorBidi" w:cstheme="majorBidi"/>
        </w:rPr>
        <w:t xml:space="preserve"> </w:t>
      </w:r>
      <w:r w:rsidRPr="00617754">
        <w:rPr>
          <w:rFonts w:asciiTheme="majorBidi" w:hAnsiTheme="majorBidi" w:cstheme="majorBidi"/>
        </w:rPr>
        <w:t>A case study of Selected Bank in Cross River State. An Unpublished Project Submitted to Department of Educational Technology University of Uyo.</w:t>
      </w:r>
    </w:p>
    <w:p w:rsidR="00522F8E" w:rsidRPr="00617754" w:rsidRDefault="00522F8E" w:rsidP="00522F8E">
      <w:pPr>
        <w:widowControl w:val="0"/>
        <w:autoSpaceDE w:val="0"/>
        <w:autoSpaceDN w:val="0"/>
        <w:adjustRightInd w:val="0"/>
        <w:ind w:left="720" w:hanging="720"/>
        <w:jc w:val="both"/>
        <w:rPr>
          <w:rFonts w:asciiTheme="majorBidi" w:hAnsiTheme="majorBidi" w:cstheme="majorBidi"/>
        </w:rPr>
      </w:pPr>
    </w:p>
    <w:p w:rsidR="005B3E6F" w:rsidRPr="00617754" w:rsidRDefault="004C16B6" w:rsidP="00522F8E">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Oyebado, USA (1998</w:t>
      </w:r>
      <w:r w:rsidR="005B3E6F" w:rsidRPr="00617754">
        <w:rPr>
          <w:rFonts w:asciiTheme="majorBidi" w:hAnsiTheme="majorBidi" w:cstheme="majorBidi"/>
        </w:rPr>
        <w:t>) A Study of the Level of Used and Maintenance of</w:t>
      </w:r>
      <w:r w:rsidR="00A07BF5">
        <w:rPr>
          <w:rFonts w:asciiTheme="majorBidi" w:hAnsiTheme="majorBidi" w:cstheme="majorBidi"/>
        </w:rPr>
        <w:t xml:space="preserve"> </w:t>
      </w:r>
      <w:r w:rsidR="005B3E6F" w:rsidRPr="00617754">
        <w:rPr>
          <w:rFonts w:asciiTheme="majorBidi" w:hAnsiTheme="majorBidi" w:cstheme="majorBidi"/>
        </w:rPr>
        <w:t xml:space="preserve">Educational Resource in Lagos Secondary Schools. </w:t>
      </w:r>
      <w:r w:rsidR="00A07BF5">
        <w:rPr>
          <w:rFonts w:asciiTheme="majorBidi" w:hAnsiTheme="majorBidi" w:cstheme="majorBidi"/>
        </w:rPr>
        <w:t>An Africa Journal of Education,</w:t>
      </w:r>
      <w:r w:rsidR="005B3E6F" w:rsidRPr="00617754">
        <w:rPr>
          <w:rFonts w:asciiTheme="majorBidi" w:hAnsiTheme="majorBidi" w:cstheme="majorBidi"/>
        </w:rPr>
        <w:t>Vol1 No2.</w:t>
      </w:r>
    </w:p>
    <w:p w:rsidR="00522F8E" w:rsidRDefault="00522F8E" w:rsidP="00617754">
      <w:pPr>
        <w:widowControl w:val="0"/>
        <w:autoSpaceDE w:val="0"/>
        <w:autoSpaceDN w:val="0"/>
        <w:adjustRightInd w:val="0"/>
        <w:spacing w:line="480" w:lineRule="auto"/>
        <w:jc w:val="both"/>
        <w:rPr>
          <w:rFonts w:asciiTheme="majorBidi" w:hAnsiTheme="majorBidi" w:cstheme="majorBidi"/>
        </w:rPr>
      </w:pPr>
    </w:p>
    <w:p w:rsidR="005B3E6F" w:rsidRDefault="004C16B6" w:rsidP="00522F8E">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Oyedele, J F. (1992</w:t>
      </w:r>
      <w:r w:rsidR="005B3E6F" w:rsidRPr="00617754">
        <w:rPr>
          <w:rFonts w:asciiTheme="majorBidi" w:hAnsiTheme="majorBidi" w:cstheme="majorBidi"/>
        </w:rPr>
        <w:t>) Fa</w:t>
      </w:r>
      <w:r w:rsidR="00A07BF5">
        <w:rPr>
          <w:rFonts w:asciiTheme="majorBidi" w:hAnsiTheme="majorBidi" w:cstheme="majorBidi"/>
        </w:rPr>
        <w:t xml:space="preserve">cilities for Business Studies </w:t>
      </w:r>
      <w:r w:rsidR="005B3E6F" w:rsidRPr="00617754">
        <w:rPr>
          <w:rFonts w:asciiTheme="majorBidi" w:hAnsiTheme="majorBidi" w:cstheme="majorBidi"/>
        </w:rPr>
        <w:t>for Self. Reliance</w:t>
      </w:r>
      <w:r w:rsidR="00A07BF5">
        <w:rPr>
          <w:rFonts w:asciiTheme="majorBidi" w:hAnsiTheme="majorBidi" w:cstheme="majorBidi"/>
        </w:rPr>
        <w:t xml:space="preserve"> </w:t>
      </w:r>
      <w:r w:rsidR="005B3E6F" w:rsidRPr="00617754">
        <w:rPr>
          <w:rFonts w:asciiTheme="majorBidi" w:hAnsiTheme="majorBidi" w:cstheme="majorBidi"/>
        </w:rPr>
        <w:t xml:space="preserve">Business Journal, Vol </w:t>
      </w:r>
      <w:r w:rsidR="005B3E6F" w:rsidRPr="00617754">
        <w:rPr>
          <w:rFonts w:asciiTheme="majorBidi" w:hAnsiTheme="majorBidi" w:cstheme="majorBidi"/>
        </w:rPr>
        <w:lastRenderedPageBreak/>
        <w:t xml:space="preserve">11 No4 Published by (NABE)   </w:t>
      </w:r>
    </w:p>
    <w:p w:rsidR="00522F8E" w:rsidRDefault="00522F8E" w:rsidP="00522F8E">
      <w:pPr>
        <w:widowControl w:val="0"/>
        <w:autoSpaceDE w:val="0"/>
        <w:autoSpaceDN w:val="0"/>
        <w:adjustRightInd w:val="0"/>
        <w:ind w:left="720" w:hanging="720"/>
        <w:jc w:val="both"/>
        <w:rPr>
          <w:rFonts w:asciiTheme="majorBidi" w:hAnsiTheme="majorBidi" w:cstheme="majorBidi"/>
        </w:rPr>
      </w:pPr>
    </w:p>
    <w:p w:rsidR="00522F8E" w:rsidRDefault="00522F8E" w:rsidP="00522F8E">
      <w:pPr>
        <w:widowControl w:val="0"/>
        <w:autoSpaceDE w:val="0"/>
        <w:autoSpaceDN w:val="0"/>
        <w:adjustRightInd w:val="0"/>
        <w:ind w:left="720" w:hanging="720"/>
        <w:jc w:val="both"/>
        <w:rPr>
          <w:rFonts w:asciiTheme="majorBidi" w:hAnsiTheme="majorBidi" w:cstheme="majorBidi"/>
        </w:rPr>
      </w:pPr>
    </w:p>
    <w:p w:rsidR="00522F8E" w:rsidRPr="00617754" w:rsidRDefault="00522F8E" w:rsidP="00522F8E">
      <w:pPr>
        <w:widowControl w:val="0"/>
        <w:autoSpaceDE w:val="0"/>
        <w:autoSpaceDN w:val="0"/>
        <w:adjustRightInd w:val="0"/>
        <w:ind w:left="720" w:hanging="720"/>
        <w:jc w:val="both"/>
        <w:rPr>
          <w:rFonts w:asciiTheme="majorBidi" w:hAnsiTheme="majorBidi" w:cstheme="majorBidi"/>
        </w:rPr>
      </w:pPr>
    </w:p>
    <w:p w:rsidR="005B3E6F" w:rsidRDefault="004C16B6" w:rsidP="00522F8E">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Umoh-Mac(1998</w:t>
      </w:r>
      <w:r w:rsidR="005B3E6F" w:rsidRPr="00617754">
        <w:rPr>
          <w:rFonts w:asciiTheme="majorBidi" w:hAnsiTheme="majorBidi" w:cstheme="majorBidi"/>
        </w:rPr>
        <w:t>). An Introduction to Vocational  and Technical Educationin Nigeria, FRANEDOH Publishers (Nig) Ltd Calabar</w:t>
      </w:r>
    </w:p>
    <w:p w:rsidR="00522F8E" w:rsidRPr="00617754" w:rsidRDefault="00522F8E" w:rsidP="00522F8E">
      <w:pPr>
        <w:widowControl w:val="0"/>
        <w:autoSpaceDE w:val="0"/>
        <w:autoSpaceDN w:val="0"/>
        <w:adjustRightInd w:val="0"/>
        <w:ind w:left="720" w:hanging="720"/>
        <w:jc w:val="both"/>
        <w:rPr>
          <w:rFonts w:asciiTheme="majorBidi" w:hAnsiTheme="majorBidi" w:cstheme="majorBidi"/>
        </w:rPr>
      </w:pPr>
    </w:p>
    <w:p w:rsidR="00095CF2" w:rsidRDefault="004C16B6" w:rsidP="00522F8E">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Uzoegwu, P.N.(2001</w:t>
      </w:r>
      <w:r w:rsidR="005B3E6F" w:rsidRPr="00617754">
        <w:rPr>
          <w:rFonts w:asciiTheme="majorBidi" w:hAnsiTheme="majorBidi" w:cstheme="majorBidi"/>
        </w:rPr>
        <w:t>). Availability of Instructional Materials for EffectiveTeaching and Learning of English language in the University Basic Education Sc</w:t>
      </w:r>
      <w:r w:rsidR="00095CF2" w:rsidRPr="00617754">
        <w:rPr>
          <w:rFonts w:asciiTheme="majorBidi" w:hAnsiTheme="majorBidi" w:cstheme="majorBidi"/>
        </w:rPr>
        <w:t>heme.The Nigerian UBE Journal vol.1 No.2.</w:t>
      </w:r>
    </w:p>
    <w:p w:rsidR="00522F8E" w:rsidRPr="00617754" w:rsidRDefault="00522F8E" w:rsidP="00522F8E">
      <w:pPr>
        <w:widowControl w:val="0"/>
        <w:autoSpaceDE w:val="0"/>
        <w:autoSpaceDN w:val="0"/>
        <w:adjustRightInd w:val="0"/>
        <w:ind w:left="720" w:hanging="720"/>
        <w:jc w:val="both"/>
        <w:rPr>
          <w:rFonts w:asciiTheme="majorBidi" w:hAnsiTheme="majorBidi" w:cstheme="majorBidi"/>
        </w:rPr>
      </w:pPr>
    </w:p>
    <w:p w:rsidR="000778B6" w:rsidRPr="00617754" w:rsidRDefault="004C16B6" w:rsidP="00522F8E">
      <w:pPr>
        <w:widowControl w:val="0"/>
        <w:autoSpaceDE w:val="0"/>
        <w:autoSpaceDN w:val="0"/>
        <w:adjustRightInd w:val="0"/>
        <w:ind w:left="720" w:hanging="720"/>
        <w:jc w:val="both"/>
        <w:rPr>
          <w:rFonts w:asciiTheme="majorBidi" w:hAnsiTheme="majorBidi" w:cstheme="majorBidi"/>
        </w:rPr>
      </w:pPr>
      <w:r>
        <w:rPr>
          <w:rFonts w:asciiTheme="majorBidi" w:hAnsiTheme="majorBidi" w:cstheme="majorBidi"/>
        </w:rPr>
        <w:t>Yusuf, A.E. (1998</w:t>
      </w:r>
      <w:r w:rsidR="00095CF2" w:rsidRPr="00617754">
        <w:rPr>
          <w:rFonts w:asciiTheme="majorBidi" w:hAnsiTheme="majorBidi" w:cstheme="majorBidi"/>
        </w:rPr>
        <w:t>). Strategies for Production and Utilization of ImprovisedInstructionalMaterials for the Teaching/Learning of Science Subject in Nigeria Secondary Schools. A Paper Presented at 39</w:t>
      </w:r>
      <w:r w:rsidR="00095CF2" w:rsidRPr="00617754">
        <w:rPr>
          <w:rFonts w:asciiTheme="majorBidi" w:hAnsiTheme="majorBidi" w:cstheme="majorBidi"/>
          <w:vertAlign w:val="superscript"/>
        </w:rPr>
        <w:t>th</w:t>
      </w:r>
      <w:r w:rsidR="00095CF2" w:rsidRPr="00617754">
        <w:rPr>
          <w:rFonts w:asciiTheme="majorBidi" w:hAnsiTheme="majorBidi" w:cstheme="majorBidi"/>
        </w:rPr>
        <w:t xml:space="preserve"> ACP (STAN) pp. 83. </w:t>
      </w:r>
    </w:p>
    <w:p w:rsidR="00E4423A" w:rsidRPr="00617754" w:rsidRDefault="00E4423A" w:rsidP="00617754">
      <w:pPr>
        <w:widowControl w:val="0"/>
        <w:autoSpaceDE w:val="0"/>
        <w:autoSpaceDN w:val="0"/>
        <w:adjustRightInd w:val="0"/>
        <w:spacing w:line="480" w:lineRule="auto"/>
        <w:ind w:left="720"/>
        <w:jc w:val="both"/>
        <w:rPr>
          <w:rFonts w:asciiTheme="majorBidi" w:hAnsiTheme="majorBidi" w:cstheme="majorBidi"/>
        </w:rPr>
      </w:pPr>
    </w:p>
    <w:p w:rsidR="00592AF7" w:rsidRDefault="00592AF7"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592AF7" w:rsidRDefault="00592AF7"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6D686A" w:rsidRDefault="006D686A"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6D686A" w:rsidRDefault="006D686A"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6D686A" w:rsidRDefault="006D686A"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592AF7" w:rsidRDefault="00592AF7"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592AF7" w:rsidRDefault="00592AF7"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592AF7" w:rsidRDefault="00592AF7"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592AF7" w:rsidRDefault="00592AF7"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522F8E" w:rsidRDefault="00522F8E"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522F8E" w:rsidRDefault="00522F8E"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522F8E" w:rsidRDefault="00522F8E"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522F8E" w:rsidRDefault="00522F8E"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522F8E" w:rsidRDefault="00522F8E"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522F8E" w:rsidRDefault="00522F8E"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522F8E" w:rsidRDefault="00522F8E" w:rsidP="001F0AD6">
      <w:pPr>
        <w:widowControl w:val="0"/>
        <w:tabs>
          <w:tab w:val="left" w:pos="5554"/>
        </w:tabs>
        <w:autoSpaceDE w:val="0"/>
        <w:autoSpaceDN w:val="0"/>
        <w:adjustRightInd w:val="0"/>
        <w:spacing w:line="480" w:lineRule="auto"/>
        <w:ind w:left="720"/>
        <w:jc w:val="both"/>
        <w:rPr>
          <w:rFonts w:asciiTheme="majorBidi" w:hAnsiTheme="majorBidi" w:cstheme="majorBidi"/>
        </w:rPr>
      </w:pPr>
    </w:p>
    <w:p w:rsidR="00355B8C" w:rsidRDefault="00355B8C" w:rsidP="00355B8C">
      <w:pPr>
        <w:widowControl w:val="0"/>
        <w:tabs>
          <w:tab w:val="left" w:pos="5554"/>
        </w:tabs>
        <w:autoSpaceDE w:val="0"/>
        <w:autoSpaceDN w:val="0"/>
        <w:adjustRightInd w:val="0"/>
        <w:spacing w:line="480" w:lineRule="auto"/>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894D3B" w:rsidRDefault="00894D3B"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p>
    <w:p w:rsidR="00355B8C" w:rsidRDefault="00894D3B" w:rsidP="00894D3B">
      <w:pPr>
        <w:widowControl w:val="0"/>
        <w:tabs>
          <w:tab w:val="left" w:pos="5554"/>
        </w:tabs>
        <w:autoSpaceDE w:val="0"/>
        <w:autoSpaceDN w:val="0"/>
        <w:adjustRightInd w:val="0"/>
        <w:spacing w:line="480" w:lineRule="auto"/>
        <w:jc w:val="both"/>
        <w:rPr>
          <w:rFonts w:asciiTheme="majorBidi" w:hAnsiTheme="majorBidi" w:cstheme="majorBidi"/>
        </w:rPr>
      </w:pPr>
      <w:r>
        <w:rPr>
          <w:rFonts w:asciiTheme="majorBidi" w:hAnsiTheme="majorBidi" w:cstheme="majorBidi"/>
        </w:rPr>
        <w:lastRenderedPageBreak/>
        <w:tab/>
      </w:r>
      <w:r>
        <w:rPr>
          <w:rFonts w:asciiTheme="majorBidi" w:hAnsiTheme="majorBidi" w:cstheme="majorBidi"/>
        </w:rPr>
        <w:tab/>
        <w:t>Department o</w:t>
      </w:r>
      <w:r w:rsidR="00CE6E24" w:rsidRPr="00617754">
        <w:rPr>
          <w:rFonts w:asciiTheme="majorBidi" w:hAnsiTheme="majorBidi" w:cstheme="majorBidi"/>
        </w:rPr>
        <w:t xml:space="preserve">f Science and </w:t>
      </w:r>
    </w:p>
    <w:p w:rsidR="00E4423A" w:rsidRPr="00617754" w:rsidRDefault="00CE6E24" w:rsidP="00355B8C">
      <w:pPr>
        <w:widowControl w:val="0"/>
        <w:tabs>
          <w:tab w:val="left" w:pos="5554"/>
        </w:tabs>
        <w:autoSpaceDE w:val="0"/>
        <w:autoSpaceDN w:val="0"/>
        <w:adjustRightInd w:val="0"/>
        <w:spacing w:line="480" w:lineRule="auto"/>
        <w:ind w:left="5760"/>
        <w:jc w:val="both"/>
        <w:rPr>
          <w:rFonts w:asciiTheme="majorBidi" w:hAnsiTheme="majorBidi" w:cstheme="majorBidi"/>
        </w:rPr>
      </w:pPr>
      <w:r w:rsidRPr="00617754">
        <w:rPr>
          <w:rFonts w:asciiTheme="majorBidi" w:hAnsiTheme="majorBidi" w:cstheme="majorBidi"/>
        </w:rPr>
        <w:t>Vocational Education</w:t>
      </w:r>
    </w:p>
    <w:p w:rsidR="00355B8C" w:rsidRDefault="00CE6E24" w:rsidP="00355B8C">
      <w:pPr>
        <w:widowControl w:val="0"/>
        <w:tabs>
          <w:tab w:val="left" w:pos="3038"/>
        </w:tabs>
        <w:autoSpaceDE w:val="0"/>
        <w:autoSpaceDN w:val="0"/>
        <w:adjustRightInd w:val="0"/>
        <w:spacing w:line="480" w:lineRule="auto"/>
        <w:ind w:left="5760"/>
        <w:rPr>
          <w:rFonts w:asciiTheme="majorBidi" w:hAnsiTheme="majorBidi" w:cstheme="majorBidi"/>
        </w:rPr>
      </w:pPr>
      <w:r w:rsidRPr="00617754">
        <w:rPr>
          <w:rFonts w:asciiTheme="majorBidi" w:hAnsiTheme="majorBidi" w:cstheme="majorBidi"/>
        </w:rPr>
        <w:t>Godfrey Okoye University,</w:t>
      </w:r>
    </w:p>
    <w:p w:rsidR="00355B8C" w:rsidRDefault="00CE6E24" w:rsidP="00355B8C">
      <w:pPr>
        <w:widowControl w:val="0"/>
        <w:tabs>
          <w:tab w:val="left" w:pos="3038"/>
        </w:tabs>
        <w:autoSpaceDE w:val="0"/>
        <w:autoSpaceDN w:val="0"/>
        <w:adjustRightInd w:val="0"/>
        <w:spacing w:line="480" w:lineRule="auto"/>
        <w:ind w:left="5760"/>
        <w:rPr>
          <w:rFonts w:asciiTheme="majorBidi" w:hAnsiTheme="majorBidi" w:cstheme="majorBidi"/>
        </w:rPr>
      </w:pPr>
      <w:r w:rsidRPr="00617754">
        <w:rPr>
          <w:rFonts w:asciiTheme="majorBidi" w:hAnsiTheme="majorBidi" w:cstheme="majorBidi"/>
        </w:rPr>
        <w:t>Enugu</w:t>
      </w:r>
      <w:r w:rsidR="00355B8C">
        <w:rPr>
          <w:rFonts w:asciiTheme="majorBidi" w:hAnsiTheme="majorBidi" w:cstheme="majorBidi"/>
        </w:rPr>
        <w:t>.</w:t>
      </w:r>
    </w:p>
    <w:p w:rsidR="00355B8C" w:rsidRDefault="00355B8C" w:rsidP="00355B8C">
      <w:pPr>
        <w:widowControl w:val="0"/>
        <w:tabs>
          <w:tab w:val="left" w:pos="3038"/>
        </w:tabs>
        <w:autoSpaceDE w:val="0"/>
        <w:autoSpaceDN w:val="0"/>
        <w:adjustRightInd w:val="0"/>
        <w:spacing w:line="480" w:lineRule="auto"/>
        <w:rPr>
          <w:rFonts w:asciiTheme="majorBidi" w:hAnsiTheme="majorBidi" w:cstheme="majorBidi"/>
        </w:rPr>
      </w:pPr>
      <w:r>
        <w:rPr>
          <w:rFonts w:asciiTheme="majorBidi" w:hAnsiTheme="majorBidi" w:cstheme="majorBidi"/>
        </w:rPr>
        <w:t xml:space="preserve">Dear respondent </w:t>
      </w:r>
    </w:p>
    <w:p w:rsidR="00967D9C" w:rsidRPr="00617754" w:rsidRDefault="00967D9C" w:rsidP="00617754">
      <w:pPr>
        <w:widowControl w:val="0"/>
        <w:tabs>
          <w:tab w:val="left" w:pos="3038"/>
        </w:tabs>
        <w:autoSpaceDE w:val="0"/>
        <w:autoSpaceDN w:val="0"/>
        <w:adjustRightInd w:val="0"/>
        <w:spacing w:line="480" w:lineRule="auto"/>
        <w:rPr>
          <w:rFonts w:asciiTheme="majorBidi" w:hAnsiTheme="majorBidi" w:cstheme="majorBidi"/>
          <w:b/>
        </w:rPr>
      </w:pPr>
      <w:r w:rsidRPr="00617754">
        <w:rPr>
          <w:rFonts w:asciiTheme="majorBidi" w:hAnsiTheme="majorBidi" w:cstheme="majorBidi"/>
          <w:b/>
        </w:rPr>
        <w:t xml:space="preserve">                         APPLICATION FOR FILLING OF QUESTION</w:t>
      </w:r>
      <w:r w:rsidR="00894D3B">
        <w:rPr>
          <w:rFonts w:asciiTheme="majorBidi" w:hAnsiTheme="majorBidi" w:cstheme="majorBidi"/>
          <w:b/>
        </w:rPr>
        <w:t xml:space="preserve"> </w:t>
      </w:r>
      <w:r w:rsidRPr="00617754">
        <w:rPr>
          <w:rFonts w:asciiTheme="majorBidi" w:hAnsiTheme="majorBidi" w:cstheme="majorBidi"/>
          <w:b/>
        </w:rPr>
        <w:t>NAIRE</w:t>
      </w:r>
    </w:p>
    <w:p w:rsidR="00967D9C" w:rsidRDefault="00967D9C" w:rsidP="00355B8C">
      <w:pPr>
        <w:widowControl w:val="0"/>
        <w:tabs>
          <w:tab w:val="left" w:pos="3038"/>
        </w:tabs>
        <w:autoSpaceDE w:val="0"/>
        <w:autoSpaceDN w:val="0"/>
        <w:adjustRightInd w:val="0"/>
        <w:spacing w:line="480" w:lineRule="auto"/>
        <w:jc w:val="both"/>
        <w:rPr>
          <w:rFonts w:asciiTheme="majorBidi" w:hAnsiTheme="majorBidi" w:cstheme="majorBidi"/>
        </w:rPr>
      </w:pPr>
      <w:r w:rsidRPr="00355B8C">
        <w:rPr>
          <w:rFonts w:asciiTheme="majorBidi" w:hAnsiTheme="majorBidi" w:cstheme="majorBidi"/>
        </w:rPr>
        <w:t>I</w:t>
      </w:r>
      <w:r w:rsidR="00355B8C" w:rsidRPr="00355B8C">
        <w:rPr>
          <w:rFonts w:asciiTheme="majorBidi" w:hAnsiTheme="majorBidi" w:cstheme="majorBidi"/>
        </w:rPr>
        <w:t xml:space="preserve"> </w:t>
      </w:r>
      <w:r w:rsidRPr="00355B8C">
        <w:rPr>
          <w:rFonts w:asciiTheme="majorBidi" w:hAnsiTheme="majorBidi" w:cstheme="majorBidi"/>
        </w:rPr>
        <w:t xml:space="preserve">am a final year student of </w:t>
      </w:r>
      <w:r w:rsidR="00355B8C">
        <w:rPr>
          <w:rFonts w:asciiTheme="majorBidi" w:hAnsiTheme="majorBidi" w:cstheme="majorBidi"/>
        </w:rPr>
        <w:t xml:space="preserve">the </w:t>
      </w:r>
      <w:r w:rsidRPr="00355B8C">
        <w:rPr>
          <w:rFonts w:asciiTheme="majorBidi" w:hAnsiTheme="majorBidi" w:cstheme="majorBidi"/>
        </w:rPr>
        <w:t>above named institution</w:t>
      </w:r>
      <w:r w:rsidR="001D34B7" w:rsidRPr="00355B8C">
        <w:rPr>
          <w:rFonts w:asciiTheme="majorBidi" w:hAnsiTheme="majorBidi" w:cstheme="majorBidi"/>
        </w:rPr>
        <w:t xml:space="preserve">, </w:t>
      </w:r>
      <w:r w:rsidR="00355B8C">
        <w:rPr>
          <w:rFonts w:asciiTheme="majorBidi" w:hAnsiTheme="majorBidi" w:cstheme="majorBidi"/>
        </w:rPr>
        <w:t xml:space="preserve">I am </w:t>
      </w:r>
      <w:r w:rsidR="001D34B7" w:rsidRPr="00355B8C">
        <w:rPr>
          <w:rFonts w:asciiTheme="majorBidi" w:hAnsiTheme="majorBidi" w:cstheme="majorBidi"/>
        </w:rPr>
        <w:t>Currently conducting a research on “</w:t>
      </w:r>
      <w:r w:rsidR="00355B8C">
        <w:rPr>
          <w:rFonts w:asciiTheme="majorBidi" w:hAnsiTheme="majorBidi" w:cstheme="majorBidi"/>
        </w:rPr>
        <w:t xml:space="preserve">perception of teachers on the of Available Resources </w:t>
      </w:r>
      <w:r w:rsidR="001D34B7" w:rsidRPr="00355B8C">
        <w:rPr>
          <w:rFonts w:asciiTheme="majorBidi" w:hAnsiTheme="majorBidi" w:cstheme="majorBidi"/>
        </w:rPr>
        <w:t>For The Teaching And Learning Business</w:t>
      </w:r>
      <w:r w:rsidR="00894D3B">
        <w:rPr>
          <w:rFonts w:asciiTheme="majorBidi" w:hAnsiTheme="majorBidi" w:cstheme="majorBidi"/>
        </w:rPr>
        <w:t xml:space="preserve"> studies</w:t>
      </w:r>
      <w:r w:rsidR="001D34B7" w:rsidRPr="00355B8C">
        <w:rPr>
          <w:rFonts w:asciiTheme="majorBidi" w:hAnsiTheme="majorBidi" w:cstheme="majorBidi"/>
        </w:rPr>
        <w:t xml:space="preserve"> </w:t>
      </w:r>
      <w:r w:rsidR="00355B8C" w:rsidRPr="00355B8C">
        <w:rPr>
          <w:rFonts w:asciiTheme="majorBidi" w:hAnsiTheme="majorBidi" w:cstheme="majorBidi"/>
        </w:rPr>
        <w:t xml:space="preserve">in </w:t>
      </w:r>
      <w:r w:rsidR="00894D3B">
        <w:rPr>
          <w:rFonts w:asciiTheme="majorBidi" w:hAnsiTheme="majorBidi" w:cstheme="majorBidi"/>
        </w:rPr>
        <w:t>Secondary School”</w:t>
      </w:r>
      <w:r w:rsidR="001D34B7" w:rsidRPr="00355B8C">
        <w:rPr>
          <w:rFonts w:asciiTheme="majorBidi" w:hAnsiTheme="majorBidi" w:cstheme="majorBidi"/>
        </w:rPr>
        <w:t xml:space="preserve"> </w:t>
      </w:r>
      <w:r w:rsidR="00894D3B">
        <w:rPr>
          <w:rFonts w:asciiTheme="majorBidi" w:hAnsiTheme="majorBidi" w:cstheme="majorBidi"/>
        </w:rPr>
        <w:t xml:space="preserve">in </w:t>
      </w:r>
      <w:r w:rsidR="001D34B7" w:rsidRPr="00355B8C">
        <w:rPr>
          <w:rFonts w:asciiTheme="majorBidi" w:hAnsiTheme="majorBidi" w:cstheme="majorBidi"/>
        </w:rPr>
        <w:t>Ikom Local Government Area of Cross River State.</w:t>
      </w:r>
    </w:p>
    <w:p w:rsidR="00894D3B" w:rsidRDefault="00894D3B" w:rsidP="00355B8C">
      <w:pPr>
        <w:widowControl w:val="0"/>
        <w:tabs>
          <w:tab w:val="left" w:pos="3038"/>
        </w:tabs>
        <w:autoSpaceDE w:val="0"/>
        <w:autoSpaceDN w:val="0"/>
        <w:adjustRightInd w:val="0"/>
        <w:spacing w:line="480" w:lineRule="auto"/>
        <w:jc w:val="both"/>
        <w:rPr>
          <w:rFonts w:asciiTheme="majorBidi" w:hAnsiTheme="majorBidi" w:cstheme="majorBidi"/>
        </w:rPr>
      </w:pPr>
      <w:r>
        <w:rPr>
          <w:rFonts w:asciiTheme="majorBidi" w:hAnsiTheme="majorBidi" w:cstheme="majorBidi"/>
        </w:rPr>
        <w:t>Please kindly complete the attached questionnaire for me. The information given will be highly confidential.</w:t>
      </w:r>
    </w:p>
    <w:p w:rsidR="00894D3B" w:rsidRPr="00355B8C" w:rsidRDefault="00894D3B" w:rsidP="00355B8C">
      <w:pPr>
        <w:widowControl w:val="0"/>
        <w:tabs>
          <w:tab w:val="left" w:pos="3038"/>
        </w:tabs>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Thanks </w:t>
      </w:r>
    </w:p>
    <w:p w:rsidR="00FA7094" w:rsidRDefault="00FA7094" w:rsidP="00894D3B">
      <w:pPr>
        <w:widowControl w:val="0"/>
        <w:tabs>
          <w:tab w:val="left" w:pos="3038"/>
        </w:tabs>
        <w:autoSpaceDE w:val="0"/>
        <w:autoSpaceDN w:val="0"/>
        <w:adjustRightInd w:val="0"/>
        <w:spacing w:line="480" w:lineRule="auto"/>
        <w:ind w:left="4320"/>
        <w:jc w:val="both"/>
        <w:rPr>
          <w:rFonts w:asciiTheme="majorBidi" w:hAnsiTheme="majorBidi" w:cstheme="majorBidi"/>
        </w:rPr>
      </w:pPr>
    </w:p>
    <w:p w:rsidR="00894D3B" w:rsidRPr="00355B8C" w:rsidRDefault="00894D3B" w:rsidP="00894D3B">
      <w:pPr>
        <w:widowControl w:val="0"/>
        <w:tabs>
          <w:tab w:val="left" w:pos="3038"/>
        </w:tabs>
        <w:autoSpaceDE w:val="0"/>
        <w:autoSpaceDN w:val="0"/>
        <w:adjustRightInd w:val="0"/>
        <w:spacing w:line="480" w:lineRule="auto"/>
        <w:ind w:left="4320"/>
        <w:jc w:val="both"/>
        <w:rPr>
          <w:rFonts w:asciiTheme="majorBidi" w:hAnsiTheme="majorBidi" w:cstheme="majorBidi"/>
        </w:rPr>
      </w:pPr>
    </w:p>
    <w:p w:rsidR="00FA7094" w:rsidRPr="00617754" w:rsidRDefault="00894D3B" w:rsidP="00894D3B">
      <w:pPr>
        <w:widowControl w:val="0"/>
        <w:tabs>
          <w:tab w:val="left" w:pos="3038"/>
        </w:tabs>
        <w:autoSpaceDE w:val="0"/>
        <w:autoSpaceDN w:val="0"/>
        <w:adjustRightInd w:val="0"/>
        <w:spacing w:line="480" w:lineRule="auto"/>
        <w:ind w:left="4320"/>
        <w:rPr>
          <w:rFonts w:asciiTheme="majorBidi" w:hAnsiTheme="majorBidi" w:cstheme="majorBidi"/>
          <w:b/>
        </w:rPr>
      </w:pPr>
      <w:r>
        <w:rPr>
          <w:rFonts w:asciiTheme="majorBidi" w:hAnsiTheme="majorBidi" w:cstheme="majorBidi"/>
          <w:b/>
        </w:rPr>
        <w:tab/>
      </w:r>
      <w:r>
        <w:rPr>
          <w:rFonts w:asciiTheme="majorBidi" w:hAnsiTheme="majorBidi" w:cstheme="majorBidi"/>
          <w:b/>
        </w:rPr>
        <w:tab/>
      </w:r>
      <w:r w:rsidR="0029274E" w:rsidRPr="00617754">
        <w:rPr>
          <w:rFonts w:asciiTheme="majorBidi" w:hAnsiTheme="majorBidi" w:cstheme="majorBidi"/>
          <w:b/>
        </w:rPr>
        <w:t>Yours faithfully,</w:t>
      </w:r>
    </w:p>
    <w:p w:rsidR="0029274E" w:rsidRDefault="0029274E" w:rsidP="00617754">
      <w:pPr>
        <w:widowControl w:val="0"/>
        <w:tabs>
          <w:tab w:val="left" w:pos="3038"/>
        </w:tabs>
        <w:autoSpaceDE w:val="0"/>
        <w:autoSpaceDN w:val="0"/>
        <w:adjustRightInd w:val="0"/>
        <w:spacing w:line="480" w:lineRule="auto"/>
        <w:rPr>
          <w:rFonts w:asciiTheme="majorBidi" w:hAnsiTheme="majorBidi" w:cstheme="majorBidi"/>
          <w:b/>
        </w:rPr>
      </w:pPr>
    </w:p>
    <w:p w:rsidR="00894D3B" w:rsidRPr="00617754" w:rsidRDefault="00894D3B" w:rsidP="00617754">
      <w:pPr>
        <w:widowControl w:val="0"/>
        <w:tabs>
          <w:tab w:val="left" w:pos="3038"/>
        </w:tabs>
        <w:autoSpaceDE w:val="0"/>
        <w:autoSpaceDN w:val="0"/>
        <w:adjustRightInd w:val="0"/>
        <w:spacing w:line="480" w:lineRule="auto"/>
        <w:rPr>
          <w:rFonts w:asciiTheme="majorBidi" w:hAnsiTheme="majorBidi" w:cstheme="majorBidi"/>
          <w:b/>
        </w:rPr>
      </w:pPr>
      <w:r>
        <w:rPr>
          <w:rFonts w:asciiTheme="majorBidi" w:hAnsiTheme="majorBidi" w:cstheme="majorBidi"/>
          <w:b/>
        </w:rPr>
        <w:tab/>
      </w:r>
    </w:p>
    <w:p w:rsidR="0029274E" w:rsidRDefault="00894D3B" w:rsidP="00617754">
      <w:pPr>
        <w:widowControl w:val="0"/>
        <w:tabs>
          <w:tab w:val="left" w:pos="3038"/>
        </w:tabs>
        <w:autoSpaceDE w:val="0"/>
        <w:autoSpaceDN w:val="0"/>
        <w:adjustRightInd w:val="0"/>
        <w:spacing w:line="480" w:lineRule="auto"/>
        <w:rPr>
          <w:rFonts w:asciiTheme="majorBidi" w:hAnsiTheme="majorBidi" w:cstheme="majorBidi"/>
          <w:b/>
        </w:rPr>
      </w:pP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sidR="0029274E" w:rsidRPr="00617754">
        <w:rPr>
          <w:rFonts w:asciiTheme="majorBidi" w:hAnsiTheme="majorBidi" w:cstheme="majorBidi"/>
          <w:b/>
        </w:rPr>
        <w:t>Anu Joy Atuara</w:t>
      </w:r>
    </w:p>
    <w:p w:rsidR="00894D3B" w:rsidRDefault="00894D3B" w:rsidP="00617754">
      <w:pPr>
        <w:widowControl w:val="0"/>
        <w:tabs>
          <w:tab w:val="left" w:pos="3038"/>
        </w:tabs>
        <w:autoSpaceDE w:val="0"/>
        <w:autoSpaceDN w:val="0"/>
        <w:adjustRightInd w:val="0"/>
        <w:spacing w:line="480" w:lineRule="auto"/>
        <w:rPr>
          <w:rFonts w:asciiTheme="majorBidi" w:hAnsiTheme="majorBidi" w:cstheme="majorBidi"/>
          <w:b/>
        </w:rPr>
      </w:pPr>
    </w:p>
    <w:p w:rsidR="00894D3B" w:rsidRDefault="00894D3B" w:rsidP="00617754">
      <w:pPr>
        <w:widowControl w:val="0"/>
        <w:tabs>
          <w:tab w:val="left" w:pos="3038"/>
        </w:tabs>
        <w:autoSpaceDE w:val="0"/>
        <w:autoSpaceDN w:val="0"/>
        <w:adjustRightInd w:val="0"/>
        <w:spacing w:line="480" w:lineRule="auto"/>
        <w:rPr>
          <w:rFonts w:asciiTheme="majorBidi" w:hAnsiTheme="majorBidi" w:cstheme="majorBidi"/>
          <w:b/>
        </w:rPr>
      </w:pPr>
    </w:p>
    <w:p w:rsidR="00894D3B" w:rsidRDefault="00894D3B" w:rsidP="00617754">
      <w:pPr>
        <w:widowControl w:val="0"/>
        <w:tabs>
          <w:tab w:val="left" w:pos="3038"/>
        </w:tabs>
        <w:autoSpaceDE w:val="0"/>
        <w:autoSpaceDN w:val="0"/>
        <w:adjustRightInd w:val="0"/>
        <w:spacing w:line="480" w:lineRule="auto"/>
        <w:rPr>
          <w:rFonts w:asciiTheme="majorBidi" w:hAnsiTheme="majorBidi" w:cstheme="majorBidi"/>
          <w:b/>
        </w:rPr>
      </w:pPr>
    </w:p>
    <w:p w:rsidR="00894D3B" w:rsidRDefault="00894D3B" w:rsidP="00617754">
      <w:pPr>
        <w:widowControl w:val="0"/>
        <w:tabs>
          <w:tab w:val="left" w:pos="3038"/>
        </w:tabs>
        <w:autoSpaceDE w:val="0"/>
        <w:autoSpaceDN w:val="0"/>
        <w:adjustRightInd w:val="0"/>
        <w:spacing w:line="480" w:lineRule="auto"/>
        <w:rPr>
          <w:rFonts w:asciiTheme="majorBidi" w:hAnsiTheme="majorBidi" w:cstheme="majorBidi"/>
          <w:b/>
        </w:rPr>
      </w:pPr>
    </w:p>
    <w:p w:rsidR="00894D3B" w:rsidRDefault="00894D3B" w:rsidP="00617754">
      <w:pPr>
        <w:widowControl w:val="0"/>
        <w:tabs>
          <w:tab w:val="left" w:pos="3038"/>
        </w:tabs>
        <w:autoSpaceDE w:val="0"/>
        <w:autoSpaceDN w:val="0"/>
        <w:adjustRightInd w:val="0"/>
        <w:spacing w:line="480" w:lineRule="auto"/>
        <w:rPr>
          <w:rFonts w:asciiTheme="majorBidi" w:hAnsiTheme="majorBidi" w:cstheme="majorBidi"/>
          <w:b/>
        </w:rPr>
      </w:pPr>
    </w:p>
    <w:p w:rsidR="00894D3B" w:rsidRDefault="00894D3B" w:rsidP="00617754">
      <w:pPr>
        <w:widowControl w:val="0"/>
        <w:tabs>
          <w:tab w:val="left" w:pos="3038"/>
        </w:tabs>
        <w:autoSpaceDE w:val="0"/>
        <w:autoSpaceDN w:val="0"/>
        <w:adjustRightInd w:val="0"/>
        <w:spacing w:line="480" w:lineRule="auto"/>
        <w:rPr>
          <w:rFonts w:asciiTheme="majorBidi" w:hAnsiTheme="majorBidi" w:cstheme="majorBidi"/>
          <w:b/>
        </w:rPr>
      </w:pPr>
    </w:p>
    <w:p w:rsidR="00894D3B" w:rsidRPr="00617754" w:rsidRDefault="00894D3B" w:rsidP="00617754">
      <w:pPr>
        <w:widowControl w:val="0"/>
        <w:tabs>
          <w:tab w:val="left" w:pos="3038"/>
        </w:tabs>
        <w:autoSpaceDE w:val="0"/>
        <w:autoSpaceDN w:val="0"/>
        <w:adjustRightInd w:val="0"/>
        <w:spacing w:line="480" w:lineRule="auto"/>
        <w:rPr>
          <w:rFonts w:asciiTheme="majorBidi" w:hAnsiTheme="majorBidi" w:cstheme="majorBidi"/>
          <w:b/>
        </w:rPr>
      </w:pPr>
    </w:p>
    <w:p w:rsidR="00E663D2" w:rsidRPr="00617754" w:rsidRDefault="00E663D2" w:rsidP="00894D3B">
      <w:pPr>
        <w:widowControl w:val="0"/>
        <w:autoSpaceDE w:val="0"/>
        <w:autoSpaceDN w:val="0"/>
        <w:adjustRightInd w:val="0"/>
        <w:spacing w:line="480" w:lineRule="auto"/>
        <w:jc w:val="center"/>
        <w:rPr>
          <w:rFonts w:asciiTheme="majorBidi" w:hAnsiTheme="majorBidi" w:cstheme="majorBidi"/>
          <w:b/>
        </w:rPr>
      </w:pPr>
      <w:r w:rsidRPr="00617754">
        <w:rPr>
          <w:rFonts w:asciiTheme="majorBidi" w:hAnsiTheme="majorBidi" w:cstheme="majorBidi"/>
          <w:b/>
        </w:rPr>
        <w:lastRenderedPageBreak/>
        <w:t>SECTION A</w:t>
      </w:r>
    </w:p>
    <w:p w:rsidR="00E663D2" w:rsidRPr="00617754" w:rsidRDefault="00E663D2" w:rsidP="00617754">
      <w:pPr>
        <w:widowControl w:val="0"/>
        <w:autoSpaceDE w:val="0"/>
        <w:autoSpaceDN w:val="0"/>
        <w:adjustRightInd w:val="0"/>
        <w:spacing w:line="480" w:lineRule="auto"/>
        <w:rPr>
          <w:rFonts w:asciiTheme="majorBidi" w:hAnsiTheme="majorBidi" w:cstheme="majorBidi"/>
          <w:b/>
        </w:rPr>
      </w:pPr>
      <w:r w:rsidRPr="00617754">
        <w:rPr>
          <w:rFonts w:asciiTheme="majorBidi" w:hAnsiTheme="majorBidi" w:cstheme="majorBidi"/>
          <w:b/>
        </w:rPr>
        <w:t xml:space="preserve">PERSONAL DATA </w:t>
      </w:r>
    </w:p>
    <w:p w:rsidR="00E663D2" w:rsidRPr="00617754" w:rsidRDefault="00E663D2" w:rsidP="00617754">
      <w:pPr>
        <w:widowControl w:val="0"/>
        <w:numPr>
          <w:ilvl w:val="0"/>
          <w:numId w:val="4"/>
        </w:numPr>
        <w:autoSpaceDE w:val="0"/>
        <w:autoSpaceDN w:val="0"/>
        <w:adjustRightInd w:val="0"/>
        <w:spacing w:line="480" w:lineRule="auto"/>
        <w:rPr>
          <w:rFonts w:asciiTheme="majorBidi" w:hAnsiTheme="majorBidi" w:cstheme="majorBidi"/>
        </w:rPr>
      </w:pPr>
      <w:r w:rsidRPr="00617754">
        <w:rPr>
          <w:rFonts w:asciiTheme="majorBidi" w:hAnsiTheme="majorBidi" w:cstheme="majorBidi"/>
        </w:rPr>
        <w:t>Name of school:</w:t>
      </w:r>
    </w:p>
    <w:p w:rsidR="00E663D2" w:rsidRPr="00617754" w:rsidRDefault="00AD482C" w:rsidP="00617754">
      <w:pPr>
        <w:widowControl w:val="0"/>
        <w:autoSpaceDE w:val="0"/>
        <w:autoSpaceDN w:val="0"/>
        <w:adjustRightInd w:val="0"/>
        <w:spacing w:line="480" w:lineRule="auto"/>
        <w:ind w:left="720" w:firstLine="180"/>
        <w:rPr>
          <w:rFonts w:asciiTheme="majorBidi" w:hAnsiTheme="majorBidi" w:cstheme="majorBidi"/>
        </w:rPr>
      </w:pPr>
      <w:r>
        <w:rPr>
          <w:rFonts w:asciiTheme="majorBidi" w:hAnsiTheme="majorBidi" w:cstheme="majorBidi"/>
          <w:noProof/>
        </w:rPr>
        <w:pict>
          <v:rect id="_x0000_s1029" style="position:absolute;left:0;text-align:left;margin-left:233.4pt;margin-top:21.5pt;width:36pt;height:24pt;z-index:251643392"/>
        </w:pict>
      </w:r>
      <w:r>
        <w:rPr>
          <w:rFonts w:asciiTheme="majorBidi" w:hAnsiTheme="majorBidi" w:cstheme="majorBidi"/>
          <w:noProof/>
        </w:rPr>
        <w:pict>
          <v:rect id="_x0000_s1028" style="position:absolute;left:0;text-align:left;margin-left:156.05pt;margin-top:21.5pt;width:36pt;height:24pt;z-index:251642368"/>
        </w:pict>
      </w:r>
      <w:r w:rsidR="00E663D2" w:rsidRPr="00617754">
        <w:rPr>
          <w:rFonts w:asciiTheme="majorBidi" w:hAnsiTheme="majorBidi" w:cstheme="majorBidi"/>
        </w:rPr>
        <w:t>(</w:t>
      </w:r>
      <w:r w:rsidR="00E03E7D" w:rsidRPr="00617754">
        <w:rPr>
          <w:rFonts w:asciiTheme="majorBidi" w:hAnsiTheme="majorBidi" w:cstheme="majorBidi"/>
        </w:rPr>
        <w:t>Please</w:t>
      </w:r>
      <w:r w:rsidR="00E663D2" w:rsidRPr="00617754">
        <w:rPr>
          <w:rFonts w:asciiTheme="majorBidi" w:hAnsiTheme="majorBidi" w:cstheme="majorBidi"/>
        </w:rPr>
        <w:t xml:space="preserve"> Tick (√) in boxes your answer)</w:t>
      </w:r>
    </w:p>
    <w:p w:rsidR="00E663D2" w:rsidRPr="00617754" w:rsidRDefault="00AD482C" w:rsidP="00617754">
      <w:pPr>
        <w:widowControl w:val="0"/>
        <w:numPr>
          <w:ilvl w:val="0"/>
          <w:numId w:val="4"/>
        </w:numPr>
        <w:autoSpaceDE w:val="0"/>
        <w:autoSpaceDN w:val="0"/>
        <w:adjustRightInd w:val="0"/>
        <w:spacing w:line="480" w:lineRule="auto"/>
        <w:rPr>
          <w:rFonts w:asciiTheme="majorBidi" w:hAnsiTheme="majorBidi" w:cstheme="majorBidi"/>
        </w:rPr>
      </w:pPr>
      <w:r>
        <w:rPr>
          <w:rFonts w:asciiTheme="majorBidi" w:hAnsiTheme="majorBidi" w:cstheme="majorBidi"/>
          <w:noProof/>
        </w:rPr>
        <w:pict>
          <v:rect id="_x0000_s1031" style="position:absolute;left:0;text-align:left;margin-left:295.05pt;margin-top:25.75pt;width:36pt;height:24pt;z-index:251645440"/>
        </w:pict>
      </w:r>
      <w:r>
        <w:rPr>
          <w:rFonts w:asciiTheme="majorBidi" w:hAnsiTheme="majorBidi" w:cstheme="majorBidi"/>
          <w:noProof/>
        </w:rPr>
        <w:pict>
          <v:rect id="_x0000_s1030" style="position:absolute;left:0;text-align:left;margin-left:197.4pt;margin-top:25.75pt;width:36pt;height:24pt;z-index:251644416"/>
        </w:pict>
      </w:r>
      <w:r w:rsidR="00E663D2" w:rsidRPr="00617754">
        <w:rPr>
          <w:rFonts w:asciiTheme="majorBidi" w:hAnsiTheme="majorBidi" w:cstheme="majorBidi"/>
        </w:rPr>
        <w:t xml:space="preserve">type of  school: public              private                             </w:t>
      </w:r>
    </w:p>
    <w:p w:rsidR="00E663D2" w:rsidRPr="00617754" w:rsidRDefault="00E03E7D" w:rsidP="00617754">
      <w:pPr>
        <w:widowControl w:val="0"/>
        <w:numPr>
          <w:ilvl w:val="0"/>
          <w:numId w:val="4"/>
        </w:numPr>
        <w:autoSpaceDE w:val="0"/>
        <w:autoSpaceDN w:val="0"/>
        <w:adjustRightInd w:val="0"/>
        <w:spacing w:line="480" w:lineRule="auto"/>
        <w:rPr>
          <w:rFonts w:asciiTheme="majorBidi" w:hAnsiTheme="majorBidi" w:cstheme="majorBidi"/>
        </w:rPr>
      </w:pPr>
      <w:r w:rsidRPr="00617754">
        <w:rPr>
          <w:rFonts w:asciiTheme="majorBidi" w:hAnsiTheme="majorBidi" w:cstheme="majorBidi"/>
        </w:rPr>
        <w:t>Population</w:t>
      </w:r>
      <w:r w:rsidR="00E663D2" w:rsidRPr="00617754">
        <w:rPr>
          <w:rFonts w:asciiTheme="majorBidi" w:hAnsiTheme="majorBidi" w:cstheme="majorBidi"/>
        </w:rPr>
        <w:t xml:space="preserve"> of schoo</w:t>
      </w:r>
      <w:r w:rsidR="00894D3B">
        <w:rPr>
          <w:rFonts w:asciiTheme="majorBidi" w:hAnsiTheme="majorBidi" w:cstheme="majorBidi"/>
        </w:rPr>
        <w:t>l: 100-499               , 500-9</w:t>
      </w:r>
      <w:r w:rsidR="00E663D2" w:rsidRPr="00617754">
        <w:rPr>
          <w:rFonts w:asciiTheme="majorBidi" w:hAnsiTheme="majorBidi" w:cstheme="majorBidi"/>
        </w:rPr>
        <w:t>000                and above              .</w:t>
      </w:r>
    </w:p>
    <w:p w:rsidR="00E03E7D" w:rsidRPr="00617754" w:rsidRDefault="00AD482C" w:rsidP="00617754">
      <w:pPr>
        <w:widowControl w:val="0"/>
        <w:numPr>
          <w:ilvl w:val="0"/>
          <w:numId w:val="4"/>
        </w:numPr>
        <w:autoSpaceDE w:val="0"/>
        <w:autoSpaceDN w:val="0"/>
        <w:adjustRightInd w:val="0"/>
        <w:spacing w:line="480" w:lineRule="auto"/>
        <w:rPr>
          <w:rFonts w:asciiTheme="majorBidi" w:hAnsiTheme="majorBidi" w:cstheme="majorBidi"/>
        </w:rPr>
      </w:pPr>
      <w:r>
        <w:rPr>
          <w:rFonts w:asciiTheme="majorBidi" w:hAnsiTheme="majorBidi" w:cstheme="majorBidi"/>
          <w:noProof/>
        </w:rPr>
        <w:pict>
          <v:rect id="_x0000_s1033" style="position:absolute;left:0;text-align:left;margin-left:351.65pt;margin-top:31.95pt;width:36pt;height:24pt;z-index:251647488"/>
        </w:pict>
      </w:r>
      <w:r>
        <w:rPr>
          <w:rFonts w:asciiTheme="majorBidi" w:hAnsiTheme="majorBidi" w:cstheme="majorBidi"/>
          <w:noProof/>
        </w:rPr>
        <w:pict>
          <v:rect id="_x0000_s1032" style="position:absolute;left:0;text-align:left;margin-left:325.05pt;margin-top:.15pt;width:36pt;height:24pt;z-index:251646464"/>
        </w:pict>
      </w:r>
      <w:r>
        <w:rPr>
          <w:rFonts w:asciiTheme="majorBidi" w:hAnsiTheme="majorBidi" w:cstheme="majorBidi"/>
          <w:noProof/>
        </w:rPr>
        <w:pict>
          <v:rect id="_x0000_s1035" style="position:absolute;left:0;text-align:left;margin-left:233.4pt;margin-top:25.95pt;width:36pt;height:24pt;z-index:251649536"/>
        </w:pict>
      </w:r>
      <w:r>
        <w:rPr>
          <w:rFonts w:asciiTheme="majorBidi" w:hAnsiTheme="majorBidi" w:cstheme="majorBidi"/>
          <w:noProof/>
        </w:rPr>
        <w:pict>
          <v:rect id="_x0000_s1034" style="position:absolute;left:0;text-align:left;margin-left:128.85pt;margin-top:25.95pt;width:36pt;height:24pt;z-index:251648512"/>
        </w:pict>
      </w:r>
      <w:r w:rsidR="004447F9" w:rsidRPr="00617754">
        <w:rPr>
          <w:rFonts w:asciiTheme="majorBidi" w:hAnsiTheme="majorBidi" w:cstheme="majorBidi"/>
        </w:rPr>
        <w:t>Business</w:t>
      </w:r>
      <w:r w:rsidR="00E03E7D" w:rsidRPr="00617754">
        <w:rPr>
          <w:rFonts w:asciiTheme="majorBidi" w:hAnsiTheme="majorBidi" w:cstheme="majorBidi"/>
        </w:rPr>
        <w:t xml:space="preserve"> subject taught/learned in your school: Accounts               shorthand                Business studies </w:t>
      </w:r>
      <w:r w:rsidR="004447F9" w:rsidRPr="00617754">
        <w:rPr>
          <w:rFonts w:asciiTheme="majorBidi" w:hAnsiTheme="majorBidi" w:cstheme="majorBidi"/>
        </w:rPr>
        <w:t xml:space="preserve">            , Type writing            , Office Practice             , commerce              </w:t>
      </w:r>
    </w:p>
    <w:p w:rsidR="004447F9" w:rsidRPr="00617754" w:rsidRDefault="00AD482C" w:rsidP="00617754">
      <w:pPr>
        <w:widowControl w:val="0"/>
        <w:numPr>
          <w:ilvl w:val="0"/>
          <w:numId w:val="4"/>
        </w:numPr>
        <w:autoSpaceDE w:val="0"/>
        <w:autoSpaceDN w:val="0"/>
        <w:adjustRightInd w:val="0"/>
        <w:spacing w:line="480" w:lineRule="auto"/>
        <w:rPr>
          <w:rFonts w:asciiTheme="majorBidi" w:hAnsiTheme="majorBidi" w:cstheme="majorBidi"/>
        </w:rPr>
      </w:pPr>
      <w:r>
        <w:rPr>
          <w:rFonts w:asciiTheme="majorBidi" w:hAnsiTheme="majorBidi" w:cstheme="majorBidi"/>
          <w:noProof/>
        </w:rPr>
        <w:pict>
          <v:rect id="_x0000_s1043" style="position:absolute;left:0;text-align:left;margin-left:252.15pt;margin-top:24.75pt;width:32pt;height:24pt;z-index:251657728"/>
        </w:pict>
      </w:r>
      <w:r>
        <w:rPr>
          <w:rFonts w:asciiTheme="majorBidi" w:hAnsiTheme="majorBidi" w:cstheme="majorBidi"/>
          <w:noProof/>
        </w:rPr>
        <w:pict>
          <v:rect id="_x0000_s1044" style="position:absolute;left:0;text-align:left;margin-left:204.1pt;margin-top:.75pt;width:36pt;height:24pt;z-index:251658752"/>
        </w:pict>
      </w:r>
      <w:r w:rsidR="004447F9" w:rsidRPr="00617754">
        <w:rPr>
          <w:rFonts w:asciiTheme="majorBidi" w:hAnsiTheme="majorBidi" w:cstheme="majorBidi"/>
        </w:rPr>
        <w:t xml:space="preserve">statues of Respondent: Principal </w:t>
      </w:r>
      <w:r w:rsidR="00684FFE" w:rsidRPr="00617754">
        <w:rPr>
          <w:rFonts w:asciiTheme="majorBidi" w:hAnsiTheme="majorBidi" w:cstheme="majorBidi"/>
        </w:rPr>
        <w:t xml:space="preserve">           , Teacher </w:t>
      </w:r>
    </w:p>
    <w:p w:rsidR="00894D3B" w:rsidRDefault="00AD482C" w:rsidP="00617754">
      <w:pPr>
        <w:widowControl w:val="0"/>
        <w:numPr>
          <w:ilvl w:val="0"/>
          <w:numId w:val="4"/>
        </w:numPr>
        <w:autoSpaceDE w:val="0"/>
        <w:autoSpaceDN w:val="0"/>
        <w:adjustRightInd w:val="0"/>
        <w:spacing w:line="480" w:lineRule="auto"/>
        <w:rPr>
          <w:rFonts w:asciiTheme="majorBidi" w:hAnsiTheme="majorBidi" w:cstheme="majorBidi"/>
        </w:rPr>
      </w:pPr>
      <w:r>
        <w:rPr>
          <w:rFonts w:asciiTheme="majorBidi" w:hAnsiTheme="majorBidi" w:cstheme="majorBidi"/>
          <w:noProof/>
        </w:rPr>
        <w:pict>
          <v:rect id="_x0000_s1042" style="position:absolute;left:0;text-align:left;margin-left:315.65pt;margin-top:21.15pt;width:36pt;height:24pt;z-index:251656704"/>
        </w:pict>
      </w:r>
      <w:r>
        <w:rPr>
          <w:rFonts w:asciiTheme="majorBidi" w:hAnsiTheme="majorBidi" w:cstheme="majorBidi"/>
          <w:noProof/>
        </w:rPr>
        <w:pict>
          <v:rect id="_x0000_s1041" style="position:absolute;left:0;text-align:left;margin-left:168.1pt;margin-top:26.15pt;width:36pt;height:24pt;z-index:251655680"/>
        </w:pict>
      </w:r>
      <w:r>
        <w:rPr>
          <w:rFonts w:asciiTheme="majorBidi" w:hAnsiTheme="majorBidi" w:cstheme="majorBidi"/>
          <w:noProof/>
        </w:rPr>
        <w:pict>
          <v:rect id="_x0000_s1040" style="position:absolute;left:0;text-align:left;margin-left:86.3pt;margin-top:24.75pt;width:36pt;height:24pt;z-index:251654656"/>
        </w:pict>
      </w:r>
      <w:r w:rsidR="00894D3B" w:rsidRPr="00617754">
        <w:rPr>
          <w:rFonts w:asciiTheme="majorBidi" w:hAnsiTheme="majorBidi" w:cstheme="majorBidi"/>
        </w:rPr>
        <w:t xml:space="preserve">Academic </w:t>
      </w:r>
      <w:r w:rsidR="00684FFE" w:rsidRPr="00617754">
        <w:rPr>
          <w:rFonts w:asciiTheme="majorBidi" w:hAnsiTheme="majorBidi" w:cstheme="majorBidi"/>
        </w:rPr>
        <w:t>Qualification of Teacher: NCE</w:t>
      </w:r>
      <w:r w:rsidR="002F1D70" w:rsidRPr="00617754">
        <w:rPr>
          <w:rFonts w:asciiTheme="majorBidi" w:hAnsiTheme="majorBidi" w:cstheme="majorBidi"/>
        </w:rPr>
        <w:t xml:space="preserve">            , </w:t>
      </w:r>
      <w:r w:rsidR="00894D3B">
        <w:rPr>
          <w:rFonts w:asciiTheme="majorBidi" w:hAnsiTheme="majorBidi" w:cstheme="majorBidi"/>
        </w:rPr>
        <w:t xml:space="preserve">degree </w:t>
      </w:r>
      <w:r w:rsidR="002F1D70" w:rsidRPr="00617754">
        <w:rPr>
          <w:rFonts w:asciiTheme="majorBidi" w:hAnsiTheme="majorBidi" w:cstheme="majorBidi"/>
        </w:rPr>
        <w:t xml:space="preserve"> </w:t>
      </w:r>
      <w:r w:rsidR="00894D3B">
        <w:rPr>
          <w:rFonts w:asciiTheme="majorBidi" w:hAnsiTheme="majorBidi" w:cstheme="majorBidi"/>
        </w:rPr>
        <w:t>in</w:t>
      </w:r>
      <w:r w:rsidR="002F1D70" w:rsidRPr="00617754">
        <w:rPr>
          <w:rFonts w:asciiTheme="majorBidi" w:hAnsiTheme="majorBidi" w:cstheme="majorBidi"/>
        </w:rPr>
        <w:t xml:space="preserve"> Business             </w:t>
      </w:r>
    </w:p>
    <w:p w:rsidR="00684FFE" w:rsidRPr="00617754" w:rsidRDefault="00894D3B" w:rsidP="00894D3B">
      <w:pPr>
        <w:widowControl w:val="0"/>
        <w:autoSpaceDE w:val="0"/>
        <w:autoSpaceDN w:val="0"/>
        <w:adjustRightInd w:val="0"/>
        <w:spacing w:line="480" w:lineRule="auto"/>
        <w:ind w:left="900"/>
        <w:rPr>
          <w:rFonts w:asciiTheme="majorBidi" w:hAnsiTheme="majorBidi" w:cstheme="majorBidi"/>
        </w:rPr>
      </w:pPr>
      <w:r>
        <w:rPr>
          <w:rFonts w:asciiTheme="majorBidi" w:hAnsiTheme="majorBidi" w:cstheme="majorBidi"/>
        </w:rPr>
        <w:t xml:space="preserve">Masters                 PHD                 Area of specialization            </w:t>
      </w:r>
    </w:p>
    <w:p w:rsidR="00E90AC3" w:rsidRPr="00617754" w:rsidRDefault="00E90AC3"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894D3B" w:rsidRDefault="00894D3B" w:rsidP="00617754">
      <w:pPr>
        <w:widowControl w:val="0"/>
        <w:autoSpaceDE w:val="0"/>
        <w:autoSpaceDN w:val="0"/>
        <w:adjustRightInd w:val="0"/>
        <w:spacing w:line="480" w:lineRule="auto"/>
        <w:ind w:left="540"/>
        <w:jc w:val="center"/>
        <w:rPr>
          <w:rFonts w:asciiTheme="majorBidi" w:hAnsiTheme="majorBidi" w:cstheme="majorBidi"/>
          <w:b/>
        </w:rPr>
      </w:pPr>
    </w:p>
    <w:p w:rsidR="002F1D70" w:rsidRPr="00617754" w:rsidRDefault="002F1D70" w:rsidP="00617754">
      <w:pPr>
        <w:widowControl w:val="0"/>
        <w:autoSpaceDE w:val="0"/>
        <w:autoSpaceDN w:val="0"/>
        <w:adjustRightInd w:val="0"/>
        <w:spacing w:line="480" w:lineRule="auto"/>
        <w:ind w:left="540"/>
        <w:jc w:val="center"/>
        <w:rPr>
          <w:rFonts w:asciiTheme="majorBidi" w:hAnsiTheme="majorBidi" w:cstheme="majorBidi"/>
          <w:b/>
        </w:rPr>
      </w:pPr>
      <w:r w:rsidRPr="00617754">
        <w:rPr>
          <w:rFonts w:asciiTheme="majorBidi" w:hAnsiTheme="majorBidi" w:cstheme="majorBidi"/>
          <w:b/>
        </w:rPr>
        <w:lastRenderedPageBreak/>
        <w:t>SECTION B</w:t>
      </w:r>
    </w:p>
    <w:p w:rsidR="002F1D70" w:rsidRPr="00617754" w:rsidRDefault="002F1D70"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For each of these available resources indicate the level of availability by placing a tick on the column which expresses the level.</w:t>
      </w:r>
    </w:p>
    <w:p w:rsidR="002F1D70" w:rsidRPr="00617754" w:rsidRDefault="002F1D70" w:rsidP="00617754">
      <w:pPr>
        <w:widowControl w:val="0"/>
        <w:autoSpaceDE w:val="0"/>
        <w:autoSpaceDN w:val="0"/>
        <w:adjustRightInd w:val="0"/>
        <w:spacing w:line="480" w:lineRule="auto"/>
        <w:rPr>
          <w:rFonts w:asciiTheme="majorBidi" w:hAnsiTheme="majorBidi" w:cstheme="majorBid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
        <w:gridCol w:w="2590"/>
        <w:gridCol w:w="2160"/>
        <w:gridCol w:w="1530"/>
        <w:gridCol w:w="1620"/>
        <w:gridCol w:w="1800"/>
      </w:tblGrid>
      <w:tr w:rsidR="002F1D70" w:rsidRPr="00617754" w:rsidTr="00894D3B">
        <w:trPr>
          <w:trHeight w:val="540"/>
        </w:trPr>
        <w:tc>
          <w:tcPr>
            <w:tcW w:w="3330" w:type="dxa"/>
            <w:gridSpan w:val="2"/>
            <w:vMerge w:val="restart"/>
          </w:tcPr>
          <w:p w:rsidR="002F1D70" w:rsidRPr="00617754" w:rsidRDefault="002F1D70"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           ITEMS</w:t>
            </w:r>
          </w:p>
        </w:tc>
        <w:tc>
          <w:tcPr>
            <w:tcW w:w="7110" w:type="dxa"/>
            <w:gridSpan w:val="4"/>
          </w:tcPr>
          <w:p w:rsidR="002F1D70" w:rsidRPr="00617754" w:rsidRDefault="002F1D70" w:rsidP="00617754">
            <w:pPr>
              <w:widowControl w:val="0"/>
              <w:autoSpaceDE w:val="0"/>
              <w:autoSpaceDN w:val="0"/>
              <w:adjustRightInd w:val="0"/>
              <w:spacing w:line="480" w:lineRule="auto"/>
              <w:jc w:val="center"/>
              <w:rPr>
                <w:rFonts w:asciiTheme="majorBidi" w:hAnsiTheme="majorBidi" w:cstheme="majorBidi"/>
              </w:rPr>
            </w:pPr>
            <w:r w:rsidRPr="00617754">
              <w:rPr>
                <w:rFonts w:asciiTheme="majorBidi" w:hAnsiTheme="majorBidi" w:cstheme="majorBidi"/>
              </w:rPr>
              <w:t>AVAILABILITY</w:t>
            </w:r>
          </w:p>
        </w:tc>
      </w:tr>
      <w:tr w:rsidR="002F1D70" w:rsidRPr="00617754" w:rsidTr="00894D3B">
        <w:trPr>
          <w:trHeight w:val="2020"/>
        </w:trPr>
        <w:tc>
          <w:tcPr>
            <w:tcW w:w="3330" w:type="dxa"/>
            <w:gridSpan w:val="2"/>
            <w:vMerge/>
          </w:tcPr>
          <w:p w:rsidR="002F1D70" w:rsidRPr="00617754" w:rsidRDefault="002F1D70" w:rsidP="00617754">
            <w:pPr>
              <w:widowControl w:val="0"/>
              <w:autoSpaceDE w:val="0"/>
              <w:autoSpaceDN w:val="0"/>
              <w:adjustRightInd w:val="0"/>
              <w:spacing w:line="480" w:lineRule="auto"/>
              <w:rPr>
                <w:rFonts w:asciiTheme="majorBidi" w:hAnsiTheme="majorBidi" w:cstheme="majorBidi"/>
              </w:rPr>
            </w:pPr>
          </w:p>
        </w:tc>
        <w:tc>
          <w:tcPr>
            <w:tcW w:w="2160" w:type="dxa"/>
          </w:tcPr>
          <w:p w:rsidR="002F1D70" w:rsidRPr="00617754" w:rsidRDefault="002F1D70" w:rsidP="00617754">
            <w:pPr>
              <w:widowControl w:val="0"/>
              <w:autoSpaceDE w:val="0"/>
              <w:autoSpaceDN w:val="0"/>
              <w:adjustRightInd w:val="0"/>
              <w:spacing w:line="480" w:lineRule="auto"/>
              <w:rPr>
                <w:rFonts w:asciiTheme="majorBidi" w:hAnsiTheme="majorBidi" w:cstheme="majorBidi"/>
              </w:rPr>
            </w:pPr>
          </w:p>
          <w:p w:rsidR="002F1D70" w:rsidRPr="00617754" w:rsidRDefault="002F1D70"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VA</w:t>
            </w:r>
          </w:p>
          <w:p w:rsidR="002F1D70" w:rsidRPr="00617754" w:rsidRDefault="002F1D70"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Very Available </w:t>
            </w:r>
          </w:p>
        </w:tc>
        <w:tc>
          <w:tcPr>
            <w:tcW w:w="1530" w:type="dxa"/>
          </w:tcPr>
          <w:p w:rsidR="002F1D70" w:rsidRPr="00617754" w:rsidRDefault="002F1D70"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A </w:t>
            </w:r>
          </w:p>
          <w:p w:rsidR="002F1D70" w:rsidRPr="00617754" w:rsidRDefault="002F1D70"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Available </w:t>
            </w:r>
          </w:p>
        </w:tc>
        <w:tc>
          <w:tcPr>
            <w:tcW w:w="1620" w:type="dxa"/>
          </w:tcPr>
          <w:p w:rsidR="002F1D70" w:rsidRPr="00617754" w:rsidRDefault="002F1D70"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U </w:t>
            </w:r>
          </w:p>
          <w:p w:rsidR="002F1D70" w:rsidRPr="00617754" w:rsidRDefault="002F1D70"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Unavailable </w:t>
            </w:r>
          </w:p>
        </w:tc>
        <w:tc>
          <w:tcPr>
            <w:tcW w:w="1800" w:type="dxa"/>
          </w:tcPr>
          <w:p w:rsidR="002F1D70" w:rsidRPr="00617754" w:rsidRDefault="002F1D70"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Vu</w:t>
            </w:r>
          </w:p>
          <w:p w:rsidR="002F1D70" w:rsidRPr="00617754" w:rsidRDefault="002F1D70"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Very Unavailable  </w:t>
            </w:r>
          </w:p>
        </w:tc>
      </w:tr>
      <w:tr w:rsidR="002F1D70" w:rsidRPr="00617754" w:rsidTr="00894D3B">
        <w:tc>
          <w:tcPr>
            <w:tcW w:w="740" w:type="dxa"/>
          </w:tcPr>
          <w:p w:rsidR="002F1D70"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w:t>
            </w:r>
          </w:p>
        </w:tc>
        <w:tc>
          <w:tcPr>
            <w:tcW w:w="2590" w:type="dxa"/>
          </w:tcPr>
          <w:p w:rsidR="002F1D70"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Manual typewriter</w:t>
            </w:r>
          </w:p>
        </w:tc>
        <w:tc>
          <w:tcPr>
            <w:tcW w:w="2160" w:type="dxa"/>
          </w:tcPr>
          <w:p w:rsidR="002F1D70" w:rsidRPr="00617754" w:rsidRDefault="002F1D70" w:rsidP="00617754">
            <w:pPr>
              <w:widowControl w:val="0"/>
              <w:autoSpaceDE w:val="0"/>
              <w:autoSpaceDN w:val="0"/>
              <w:adjustRightInd w:val="0"/>
              <w:spacing w:line="480" w:lineRule="auto"/>
              <w:rPr>
                <w:rFonts w:asciiTheme="majorBidi" w:hAnsiTheme="majorBidi" w:cstheme="majorBidi"/>
              </w:rPr>
            </w:pPr>
          </w:p>
        </w:tc>
        <w:tc>
          <w:tcPr>
            <w:tcW w:w="1530" w:type="dxa"/>
          </w:tcPr>
          <w:p w:rsidR="002F1D70" w:rsidRPr="00617754" w:rsidRDefault="002F1D70" w:rsidP="00617754">
            <w:pPr>
              <w:widowControl w:val="0"/>
              <w:autoSpaceDE w:val="0"/>
              <w:autoSpaceDN w:val="0"/>
              <w:adjustRightInd w:val="0"/>
              <w:spacing w:line="480" w:lineRule="auto"/>
              <w:rPr>
                <w:rFonts w:asciiTheme="majorBidi" w:hAnsiTheme="majorBidi" w:cstheme="majorBidi"/>
              </w:rPr>
            </w:pPr>
          </w:p>
        </w:tc>
        <w:tc>
          <w:tcPr>
            <w:tcW w:w="1620" w:type="dxa"/>
          </w:tcPr>
          <w:p w:rsidR="002F1D70" w:rsidRPr="00617754" w:rsidRDefault="002F1D70" w:rsidP="00617754">
            <w:pPr>
              <w:widowControl w:val="0"/>
              <w:autoSpaceDE w:val="0"/>
              <w:autoSpaceDN w:val="0"/>
              <w:adjustRightInd w:val="0"/>
              <w:spacing w:line="480" w:lineRule="auto"/>
              <w:rPr>
                <w:rFonts w:asciiTheme="majorBidi" w:hAnsiTheme="majorBidi" w:cstheme="majorBidi"/>
              </w:rPr>
            </w:pPr>
          </w:p>
        </w:tc>
        <w:tc>
          <w:tcPr>
            <w:tcW w:w="1800" w:type="dxa"/>
          </w:tcPr>
          <w:p w:rsidR="002F1D70" w:rsidRPr="00617754" w:rsidRDefault="002F1D70"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2</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Electric typewriter </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3</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Tape recorder/player</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4</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Computer </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5</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Calculating machine </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6</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Duplicate machine</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7</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Photo copying machine </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12</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Textbook </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13</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Swivel chairs/table </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14</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Copy holders</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15</w:t>
            </w:r>
          </w:p>
        </w:tc>
        <w:tc>
          <w:tcPr>
            <w:tcW w:w="2590" w:type="dxa"/>
          </w:tcPr>
          <w:p w:rsidR="00305E31" w:rsidRPr="00617754" w:rsidRDefault="00592AF7" w:rsidP="00617754">
            <w:pPr>
              <w:widowControl w:val="0"/>
              <w:autoSpaceDE w:val="0"/>
              <w:autoSpaceDN w:val="0"/>
              <w:adjustRightInd w:val="0"/>
              <w:spacing w:line="480" w:lineRule="auto"/>
              <w:rPr>
                <w:rFonts w:asciiTheme="majorBidi" w:hAnsiTheme="majorBidi" w:cstheme="majorBidi"/>
              </w:rPr>
            </w:pPr>
            <w:r>
              <w:rPr>
                <w:rFonts w:asciiTheme="majorBidi" w:hAnsiTheme="majorBidi" w:cstheme="majorBidi"/>
              </w:rPr>
              <w:t>Projector</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16</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File cabinets </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17</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Demonstration stands</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18</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Business journals </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19</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Stapling machines</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r w:rsidR="00305E31" w:rsidRPr="00617754" w:rsidTr="00894D3B">
        <w:tc>
          <w:tcPr>
            <w:tcW w:w="74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20</w:t>
            </w:r>
          </w:p>
        </w:tc>
        <w:tc>
          <w:tcPr>
            <w:tcW w:w="259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Punching machine </w:t>
            </w:r>
          </w:p>
        </w:tc>
        <w:tc>
          <w:tcPr>
            <w:tcW w:w="216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53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62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c>
          <w:tcPr>
            <w:tcW w:w="1800" w:type="dxa"/>
          </w:tcPr>
          <w:p w:rsidR="00305E31" w:rsidRPr="00617754" w:rsidRDefault="00305E31" w:rsidP="00617754">
            <w:pPr>
              <w:widowControl w:val="0"/>
              <w:autoSpaceDE w:val="0"/>
              <w:autoSpaceDN w:val="0"/>
              <w:adjustRightInd w:val="0"/>
              <w:spacing w:line="480" w:lineRule="auto"/>
              <w:rPr>
                <w:rFonts w:asciiTheme="majorBidi" w:hAnsiTheme="majorBidi" w:cstheme="majorBidi"/>
              </w:rPr>
            </w:pPr>
          </w:p>
        </w:tc>
      </w:tr>
    </w:tbl>
    <w:p w:rsidR="00305E31" w:rsidRPr="00617754" w:rsidRDefault="00305E31" w:rsidP="00617754">
      <w:pPr>
        <w:widowControl w:val="0"/>
        <w:autoSpaceDE w:val="0"/>
        <w:autoSpaceDN w:val="0"/>
        <w:adjustRightInd w:val="0"/>
        <w:spacing w:line="480" w:lineRule="auto"/>
        <w:jc w:val="center"/>
        <w:rPr>
          <w:rFonts w:asciiTheme="majorBidi" w:hAnsiTheme="majorBidi" w:cstheme="majorBidi"/>
          <w:b/>
        </w:rPr>
      </w:pPr>
      <w:r w:rsidRPr="00617754">
        <w:rPr>
          <w:rFonts w:asciiTheme="majorBidi" w:hAnsiTheme="majorBidi" w:cstheme="majorBidi"/>
          <w:b/>
        </w:rPr>
        <w:lastRenderedPageBreak/>
        <w:t>SECTION C</w:t>
      </w:r>
    </w:p>
    <w:p w:rsidR="00305E31" w:rsidRPr="00617754" w:rsidRDefault="00305E31"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For each of these available resources, indicate the level of functionality by policing a tick on the column, which expresses the level.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3037"/>
        <w:gridCol w:w="2034"/>
        <w:gridCol w:w="1296"/>
        <w:gridCol w:w="1620"/>
        <w:gridCol w:w="1800"/>
      </w:tblGrid>
      <w:tr w:rsidR="009D2846" w:rsidRPr="00617754" w:rsidTr="00845B6D">
        <w:trPr>
          <w:trHeight w:val="640"/>
        </w:trPr>
        <w:tc>
          <w:tcPr>
            <w:tcW w:w="3690" w:type="dxa"/>
            <w:gridSpan w:val="2"/>
            <w:vMerge w:val="restart"/>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ITEMS </w:t>
            </w:r>
          </w:p>
        </w:tc>
        <w:tc>
          <w:tcPr>
            <w:tcW w:w="6750" w:type="dxa"/>
            <w:gridSpan w:val="4"/>
          </w:tcPr>
          <w:p w:rsidR="009D2846" w:rsidRPr="00617754" w:rsidRDefault="009D2846" w:rsidP="00617754">
            <w:pPr>
              <w:widowControl w:val="0"/>
              <w:autoSpaceDE w:val="0"/>
              <w:autoSpaceDN w:val="0"/>
              <w:adjustRightInd w:val="0"/>
              <w:spacing w:line="480" w:lineRule="auto"/>
              <w:jc w:val="center"/>
              <w:rPr>
                <w:rFonts w:asciiTheme="majorBidi" w:hAnsiTheme="majorBidi" w:cstheme="majorBidi"/>
              </w:rPr>
            </w:pPr>
            <w:r w:rsidRPr="00617754">
              <w:rPr>
                <w:rFonts w:asciiTheme="majorBidi" w:hAnsiTheme="majorBidi" w:cstheme="majorBidi"/>
              </w:rPr>
              <w:t>FUNCTIONALITY</w:t>
            </w:r>
          </w:p>
        </w:tc>
      </w:tr>
      <w:tr w:rsidR="009D2846" w:rsidRPr="00617754" w:rsidTr="00845B6D">
        <w:trPr>
          <w:trHeight w:val="1940"/>
        </w:trPr>
        <w:tc>
          <w:tcPr>
            <w:tcW w:w="3690" w:type="dxa"/>
            <w:gridSpan w:val="2"/>
            <w:vMerge/>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VF </w:t>
            </w:r>
          </w:p>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Very functional </w:t>
            </w: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F </w:t>
            </w:r>
          </w:p>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Functional </w:t>
            </w: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BF</w:t>
            </w:r>
          </w:p>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Barely functional </w:t>
            </w: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NF</w:t>
            </w:r>
          </w:p>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Not functional </w:t>
            </w:r>
          </w:p>
        </w:tc>
      </w:tr>
      <w:tr w:rsidR="009D2846" w:rsidRPr="00617754" w:rsidTr="00845B6D">
        <w:tc>
          <w:tcPr>
            <w:tcW w:w="653"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1 </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Manual typewriter</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2</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Electric typewriter </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3</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Tape recorder/player</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4</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Computer </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5</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Calculating machine </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6</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Duplicate machine</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7</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Photo copying machine </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E406B4" w:rsidP="00617754">
            <w:pPr>
              <w:widowControl w:val="0"/>
              <w:autoSpaceDE w:val="0"/>
              <w:autoSpaceDN w:val="0"/>
              <w:adjustRightInd w:val="0"/>
              <w:spacing w:line="480" w:lineRule="auto"/>
              <w:rPr>
                <w:rFonts w:asciiTheme="majorBidi" w:hAnsiTheme="majorBidi" w:cstheme="majorBidi"/>
              </w:rPr>
            </w:pPr>
            <w:r>
              <w:rPr>
                <w:rFonts w:asciiTheme="majorBidi" w:hAnsiTheme="majorBidi" w:cstheme="majorBidi"/>
              </w:rPr>
              <w:t>8</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Dictating machine </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E406B4" w:rsidP="00617754">
            <w:pPr>
              <w:widowControl w:val="0"/>
              <w:autoSpaceDE w:val="0"/>
              <w:autoSpaceDN w:val="0"/>
              <w:adjustRightInd w:val="0"/>
              <w:spacing w:line="480" w:lineRule="auto"/>
              <w:rPr>
                <w:rFonts w:asciiTheme="majorBidi" w:hAnsiTheme="majorBidi" w:cstheme="majorBidi"/>
              </w:rPr>
            </w:pPr>
            <w:r>
              <w:rPr>
                <w:rFonts w:asciiTheme="majorBidi" w:hAnsiTheme="majorBidi" w:cstheme="majorBidi"/>
              </w:rPr>
              <w:t>9</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Textbook </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E406B4" w:rsidP="00617754">
            <w:pPr>
              <w:widowControl w:val="0"/>
              <w:autoSpaceDE w:val="0"/>
              <w:autoSpaceDN w:val="0"/>
              <w:adjustRightInd w:val="0"/>
              <w:spacing w:line="480" w:lineRule="auto"/>
              <w:rPr>
                <w:rFonts w:asciiTheme="majorBidi" w:hAnsiTheme="majorBidi" w:cstheme="majorBidi"/>
              </w:rPr>
            </w:pPr>
            <w:r>
              <w:rPr>
                <w:rFonts w:asciiTheme="majorBidi" w:hAnsiTheme="majorBidi" w:cstheme="majorBidi"/>
              </w:rPr>
              <w:t>10</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Swivel chairs/table </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E406B4" w:rsidP="00617754">
            <w:pPr>
              <w:widowControl w:val="0"/>
              <w:autoSpaceDE w:val="0"/>
              <w:autoSpaceDN w:val="0"/>
              <w:adjustRightInd w:val="0"/>
              <w:spacing w:line="480" w:lineRule="auto"/>
              <w:rPr>
                <w:rFonts w:asciiTheme="majorBidi" w:hAnsiTheme="majorBidi" w:cstheme="majorBidi"/>
              </w:rPr>
            </w:pPr>
            <w:r>
              <w:rPr>
                <w:rFonts w:asciiTheme="majorBidi" w:hAnsiTheme="majorBidi" w:cstheme="majorBidi"/>
              </w:rPr>
              <w:t>11</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Copy holders</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E406B4" w:rsidP="00617754">
            <w:pPr>
              <w:widowControl w:val="0"/>
              <w:autoSpaceDE w:val="0"/>
              <w:autoSpaceDN w:val="0"/>
              <w:adjustRightInd w:val="0"/>
              <w:spacing w:line="480" w:lineRule="auto"/>
              <w:rPr>
                <w:rFonts w:asciiTheme="majorBidi" w:hAnsiTheme="majorBidi" w:cstheme="majorBidi"/>
              </w:rPr>
            </w:pPr>
            <w:r>
              <w:rPr>
                <w:rFonts w:asciiTheme="majorBidi" w:hAnsiTheme="majorBidi" w:cstheme="majorBidi"/>
              </w:rPr>
              <w:t>12</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File cabinets </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E406B4" w:rsidP="00617754">
            <w:pPr>
              <w:widowControl w:val="0"/>
              <w:autoSpaceDE w:val="0"/>
              <w:autoSpaceDN w:val="0"/>
              <w:adjustRightInd w:val="0"/>
              <w:spacing w:line="480" w:lineRule="auto"/>
              <w:rPr>
                <w:rFonts w:asciiTheme="majorBidi" w:hAnsiTheme="majorBidi" w:cstheme="majorBidi"/>
              </w:rPr>
            </w:pPr>
            <w:r>
              <w:rPr>
                <w:rFonts w:asciiTheme="majorBidi" w:hAnsiTheme="majorBidi" w:cstheme="majorBidi"/>
              </w:rPr>
              <w:t>13</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Business journals </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9D2846" w:rsidRPr="00617754" w:rsidTr="00845B6D">
        <w:tc>
          <w:tcPr>
            <w:tcW w:w="653" w:type="dxa"/>
          </w:tcPr>
          <w:p w:rsidR="009D2846" w:rsidRPr="00617754" w:rsidRDefault="00592AF7" w:rsidP="00617754">
            <w:pPr>
              <w:widowControl w:val="0"/>
              <w:autoSpaceDE w:val="0"/>
              <w:autoSpaceDN w:val="0"/>
              <w:adjustRightInd w:val="0"/>
              <w:spacing w:line="480" w:lineRule="auto"/>
              <w:rPr>
                <w:rFonts w:asciiTheme="majorBidi" w:hAnsiTheme="majorBidi" w:cstheme="majorBidi"/>
              </w:rPr>
            </w:pPr>
            <w:r>
              <w:rPr>
                <w:rFonts w:asciiTheme="majorBidi" w:hAnsiTheme="majorBidi" w:cstheme="majorBidi"/>
              </w:rPr>
              <w:t>14</w:t>
            </w:r>
          </w:p>
        </w:tc>
        <w:tc>
          <w:tcPr>
            <w:tcW w:w="3037"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Stapling machines</w:t>
            </w:r>
          </w:p>
        </w:tc>
        <w:tc>
          <w:tcPr>
            <w:tcW w:w="2034"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296"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62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c>
          <w:tcPr>
            <w:tcW w:w="1800" w:type="dxa"/>
          </w:tcPr>
          <w:p w:rsidR="009D2846" w:rsidRPr="00617754" w:rsidRDefault="009D2846" w:rsidP="00617754">
            <w:pPr>
              <w:widowControl w:val="0"/>
              <w:autoSpaceDE w:val="0"/>
              <w:autoSpaceDN w:val="0"/>
              <w:adjustRightInd w:val="0"/>
              <w:spacing w:line="480" w:lineRule="auto"/>
              <w:rPr>
                <w:rFonts w:asciiTheme="majorBidi" w:hAnsiTheme="majorBidi" w:cstheme="majorBidi"/>
              </w:rPr>
            </w:pPr>
          </w:p>
        </w:tc>
      </w:tr>
      <w:tr w:rsidR="00592AF7" w:rsidRPr="00617754" w:rsidTr="00845B6D">
        <w:tc>
          <w:tcPr>
            <w:tcW w:w="653" w:type="dxa"/>
          </w:tcPr>
          <w:p w:rsidR="00592AF7" w:rsidRPr="00617754" w:rsidRDefault="00592AF7" w:rsidP="00617754">
            <w:pPr>
              <w:widowControl w:val="0"/>
              <w:autoSpaceDE w:val="0"/>
              <w:autoSpaceDN w:val="0"/>
              <w:adjustRightInd w:val="0"/>
              <w:spacing w:line="480" w:lineRule="auto"/>
              <w:rPr>
                <w:rFonts w:asciiTheme="majorBidi" w:hAnsiTheme="majorBidi" w:cstheme="majorBidi"/>
              </w:rPr>
            </w:pPr>
            <w:r>
              <w:rPr>
                <w:rFonts w:asciiTheme="majorBidi" w:hAnsiTheme="majorBidi" w:cstheme="majorBidi"/>
              </w:rPr>
              <w:t>15</w:t>
            </w:r>
          </w:p>
        </w:tc>
        <w:tc>
          <w:tcPr>
            <w:tcW w:w="3037" w:type="dxa"/>
          </w:tcPr>
          <w:p w:rsidR="00592AF7" w:rsidRPr="00617754" w:rsidRDefault="00592AF7" w:rsidP="00617754">
            <w:pPr>
              <w:widowControl w:val="0"/>
              <w:autoSpaceDE w:val="0"/>
              <w:autoSpaceDN w:val="0"/>
              <w:adjustRightInd w:val="0"/>
              <w:spacing w:line="480" w:lineRule="auto"/>
              <w:rPr>
                <w:rFonts w:asciiTheme="majorBidi" w:hAnsiTheme="majorBidi" w:cstheme="majorBidi"/>
              </w:rPr>
            </w:pPr>
            <w:r>
              <w:rPr>
                <w:rFonts w:asciiTheme="majorBidi" w:hAnsiTheme="majorBidi" w:cstheme="majorBidi"/>
              </w:rPr>
              <w:t>Projector</w:t>
            </w:r>
          </w:p>
        </w:tc>
        <w:tc>
          <w:tcPr>
            <w:tcW w:w="2034" w:type="dxa"/>
          </w:tcPr>
          <w:p w:rsidR="00592AF7" w:rsidRPr="00617754" w:rsidRDefault="00592AF7" w:rsidP="00617754">
            <w:pPr>
              <w:widowControl w:val="0"/>
              <w:autoSpaceDE w:val="0"/>
              <w:autoSpaceDN w:val="0"/>
              <w:adjustRightInd w:val="0"/>
              <w:spacing w:line="480" w:lineRule="auto"/>
              <w:rPr>
                <w:rFonts w:asciiTheme="majorBidi" w:hAnsiTheme="majorBidi" w:cstheme="majorBidi"/>
              </w:rPr>
            </w:pPr>
          </w:p>
        </w:tc>
        <w:tc>
          <w:tcPr>
            <w:tcW w:w="1296" w:type="dxa"/>
          </w:tcPr>
          <w:p w:rsidR="00592AF7" w:rsidRPr="00617754" w:rsidRDefault="00592AF7" w:rsidP="00617754">
            <w:pPr>
              <w:widowControl w:val="0"/>
              <w:autoSpaceDE w:val="0"/>
              <w:autoSpaceDN w:val="0"/>
              <w:adjustRightInd w:val="0"/>
              <w:spacing w:line="480" w:lineRule="auto"/>
              <w:rPr>
                <w:rFonts w:asciiTheme="majorBidi" w:hAnsiTheme="majorBidi" w:cstheme="majorBidi"/>
              </w:rPr>
            </w:pPr>
          </w:p>
        </w:tc>
        <w:tc>
          <w:tcPr>
            <w:tcW w:w="1620" w:type="dxa"/>
          </w:tcPr>
          <w:p w:rsidR="00592AF7" w:rsidRPr="00617754" w:rsidRDefault="00592AF7" w:rsidP="00617754">
            <w:pPr>
              <w:widowControl w:val="0"/>
              <w:autoSpaceDE w:val="0"/>
              <w:autoSpaceDN w:val="0"/>
              <w:adjustRightInd w:val="0"/>
              <w:spacing w:line="480" w:lineRule="auto"/>
              <w:rPr>
                <w:rFonts w:asciiTheme="majorBidi" w:hAnsiTheme="majorBidi" w:cstheme="majorBidi"/>
              </w:rPr>
            </w:pPr>
          </w:p>
        </w:tc>
        <w:tc>
          <w:tcPr>
            <w:tcW w:w="1800" w:type="dxa"/>
          </w:tcPr>
          <w:p w:rsidR="00592AF7" w:rsidRPr="00617754" w:rsidRDefault="00592AF7" w:rsidP="00617754">
            <w:pPr>
              <w:widowControl w:val="0"/>
              <w:autoSpaceDE w:val="0"/>
              <w:autoSpaceDN w:val="0"/>
              <w:adjustRightInd w:val="0"/>
              <w:spacing w:line="480" w:lineRule="auto"/>
              <w:rPr>
                <w:rFonts w:asciiTheme="majorBidi" w:hAnsiTheme="majorBidi" w:cstheme="majorBidi"/>
              </w:rPr>
            </w:pPr>
          </w:p>
        </w:tc>
      </w:tr>
    </w:tbl>
    <w:p w:rsidR="00305E31" w:rsidRPr="00617754" w:rsidRDefault="00305E31" w:rsidP="00E406B4">
      <w:pPr>
        <w:widowControl w:val="0"/>
        <w:autoSpaceDE w:val="0"/>
        <w:autoSpaceDN w:val="0"/>
        <w:adjustRightInd w:val="0"/>
        <w:spacing w:line="480" w:lineRule="auto"/>
        <w:rPr>
          <w:rFonts w:asciiTheme="majorBidi" w:hAnsiTheme="majorBidi" w:cstheme="majorBidi"/>
        </w:rPr>
      </w:pPr>
    </w:p>
    <w:p w:rsidR="00894D3B" w:rsidRDefault="00894D3B" w:rsidP="00617754">
      <w:pPr>
        <w:widowControl w:val="0"/>
        <w:autoSpaceDE w:val="0"/>
        <w:autoSpaceDN w:val="0"/>
        <w:adjustRightInd w:val="0"/>
        <w:spacing w:line="480" w:lineRule="auto"/>
        <w:jc w:val="center"/>
        <w:rPr>
          <w:rFonts w:asciiTheme="majorBidi" w:hAnsiTheme="majorBidi" w:cstheme="majorBidi"/>
          <w:b/>
        </w:rPr>
      </w:pPr>
    </w:p>
    <w:p w:rsidR="009D2846" w:rsidRPr="00617754" w:rsidRDefault="009D2846" w:rsidP="00617754">
      <w:pPr>
        <w:widowControl w:val="0"/>
        <w:autoSpaceDE w:val="0"/>
        <w:autoSpaceDN w:val="0"/>
        <w:adjustRightInd w:val="0"/>
        <w:spacing w:line="480" w:lineRule="auto"/>
        <w:jc w:val="center"/>
        <w:rPr>
          <w:rFonts w:asciiTheme="majorBidi" w:hAnsiTheme="majorBidi" w:cstheme="majorBidi"/>
          <w:b/>
        </w:rPr>
      </w:pPr>
      <w:r w:rsidRPr="00617754">
        <w:rPr>
          <w:rFonts w:asciiTheme="majorBidi" w:hAnsiTheme="majorBidi" w:cstheme="majorBidi"/>
          <w:b/>
        </w:rPr>
        <w:lastRenderedPageBreak/>
        <w:t>SECTION D</w:t>
      </w:r>
    </w:p>
    <w:p w:rsidR="009D2846" w:rsidRPr="00617754" w:rsidRDefault="00894D3B" w:rsidP="00617754">
      <w:pPr>
        <w:widowControl w:val="0"/>
        <w:autoSpaceDE w:val="0"/>
        <w:autoSpaceDN w:val="0"/>
        <w:adjustRightInd w:val="0"/>
        <w:spacing w:line="480" w:lineRule="auto"/>
        <w:rPr>
          <w:rFonts w:asciiTheme="majorBidi" w:hAnsiTheme="majorBidi" w:cstheme="majorBidi"/>
        </w:rPr>
      </w:pPr>
      <w:r>
        <w:rPr>
          <w:rFonts w:asciiTheme="majorBidi" w:hAnsiTheme="majorBidi" w:cstheme="majorBidi"/>
        </w:rPr>
        <w:t>For</w:t>
      </w:r>
      <w:r w:rsidR="009D2846" w:rsidRPr="00617754">
        <w:rPr>
          <w:rFonts w:asciiTheme="majorBidi" w:hAnsiTheme="majorBidi" w:cstheme="majorBidi"/>
        </w:rPr>
        <w:t xml:space="preserve"> each of these available resources indicate their level of utilization by placing a tick on the column, which expresses the level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969"/>
        <w:gridCol w:w="2259"/>
        <w:gridCol w:w="10"/>
        <w:gridCol w:w="14"/>
        <w:gridCol w:w="1049"/>
        <w:gridCol w:w="197"/>
        <w:gridCol w:w="10"/>
        <w:gridCol w:w="1600"/>
        <w:gridCol w:w="14"/>
        <w:gridCol w:w="1779"/>
      </w:tblGrid>
      <w:tr w:rsidR="008231D8" w:rsidRPr="00617754" w:rsidTr="00845B6D">
        <w:trPr>
          <w:trHeight w:val="540"/>
        </w:trPr>
        <w:tc>
          <w:tcPr>
            <w:tcW w:w="3508" w:type="dxa"/>
            <w:gridSpan w:val="2"/>
            <w:vMerge w:val="restart"/>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ITEMS </w:t>
            </w:r>
          </w:p>
        </w:tc>
        <w:tc>
          <w:tcPr>
            <w:tcW w:w="6932" w:type="dxa"/>
            <w:gridSpan w:val="9"/>
          </w:tcPr>
          <w:p w:rsidR="008231D8" w:rsidRPr="00617754" w:rsidRDefault="008231D8" w:rsidP="00894D3B">
            <w:pPr>
              <w:widowControl w:val="0"/>
              <w:autoSpaceDE w:val="0"/>
              <w:autoSpaceDN w:val="0"/>
              <w:adjustRightInd w:val="0"/>
              <w:jc w:val="center"/>
              <w:rPr>
                <w:rFonts w:asciiTheme="majorBidi" w:hAnsiTheme="majorBidi" w:cstheme="majorBidi"/>
              </w:rPr>
            </w:pPr>
            <w:r w:rsidRPr="00617754">
              <w:rPr>
                <w:rFonts w:asciiTheme="majorBidi" w:hAnsiTheme="majorBidi" w:cstheme="majorBidi"/>
              </w:rPr>
              <w:t>UTILIZATION</w:t>
            </w:r>
          </w:p>
        </w:tc>
      </w:tr>
      <w:tr w:rsidR="008231D8" w:rsidRPr="00617754" w:rsidTr="00894D3B">
        <w:trPr>
          <w:trHeight w:val="1034"/>
        </w:trPr>
        <w:tc>
          <w:tcPr>
            <w:tcW w:w="3508" w:type="dxa"/>
            <w:gridSpan w:val="2"/>
            <w:vMerge/>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2283" w:type="dxa"/>
            <w:gridSpan w:val="3"/>
          </w:tcPr>
          <w:p w:rsidR="008231D8" w:rsidRPr="00617754" w:rsidRDefault="008231D8" w:rsidP="00894D3B">
            <w:pPr>
              <w:widowControl w:val="0"/>
              <w:autoSpaceDE w:val="0"/>
              <w:autoSpaceDN w:val="0"/>
              <w:adjustRightInd w:val="0"/>
              <w:rPr>
                <w:rFonts w:asciiTheme="majorBidi" w:hAnsiTheme="majorBidi" w:cstheme="majorBidi"/>
              </w:rPr>
            </w:pPr>
            <w:r w:rsidRPr="00617754">
              <w:rPr>
                <w:rFonts w:asciiTheme="majorBidi" w:hAnsiTheme="majorBidi" w:cstheme="majorBidi"/>
              </w:rPr>
              <w:t>VO</w:t>
            </w:r>
          </w:p>
          <w:p w:rsidR="008231D8" w:rsidRPr="00617754" w:rsidRDefault="008231D8" w:rsidP="00894D3B">
            <w:pPr>
              <w:widowControl w:val="0"/>
              <w:autoSpaceDE w:val="0"/>
              <w:autoSpaceDN w:val="0"/>
              <w:adjustRightInd w:val="0"/>
              <w:rPr>
                <w:rFonts w:asciiTheme="majorBidi" w:hAnsiTheme="majorBidi" w:cstheme="majorBidi"/>
              </w:rPr>
            </w:pPr>
            <w:r w:rsidRPr="00617754">
              <w:rPr>
                <w:rFonts w:asciiTheme="majorBidi" w:hAnsiTheme="majorBidi" w:cstheme="majorBidi"/>
              </w:rPr>
              <w:t xml:space="preserve">Very often </w:t>
            </w:r>
          </w:p>
        </w:tc>
        <w:tc>
          <w:tcPr>
            <w:tcW w:w="1049" w:type="dxa"/>
          </w:tcPr>
          <w:p w:rsidR="008231D8" w:rsidRPr="00617754" w:rsidRDefault="008231D8" w:rsidP="00894D3B">
            <w:pPr>
              <w:widowControl w:val="0"/>
              <w:autoSpaceDE w:val="0"/>
              <w:autoSpaceDN w:val="0"/>
              <w:adjustRightInd w:val="0"/>
              <w:rPr>
                <w:rFonts w:asciiTheme="majorBidi" w:hAnsiTheme="majorBidi" w:cstheme="majorBidi"/>
              </w:rPr>
            </w:pPr>
            <w:r w:rsidRPr="00617754">
              <w:rPr>
                <w:rFonts w:asciiTheme="majorBidi" w:hAnsiTheme="majorBidi" w:cstheme="majorBidi"/>
              </w:rPr>
              <w:t>O</w:t>
            </w:r>
          </w:p>
          <w:p w:rsidR="008231D8" w:rsidRPr="00617754" w:rsidRDefault="008231D8" w:rsidP="00894D3B">
            <w:pPr>
              <w:widowControl w:val="0"/>
              <w:autoSpaceDE w:val="0"/>
              <w:autoSpaceDN w:val="0"/>
              <w:adjustRightInd w:val="0"/>
              <w:rPr>
                <w:rFonts w:asciiTheme="majorBidi" w:hAnsiTheme="majorBidi" w:cstheme="majorBidi"/>
              </w:rPr>
            </w:pPr>
            <w:r w:rsidRPr="00617754">
              <w:rPr>
                <w:rFonts w:asciiTheme="majorBidi" w:hAnsiTheme="majorBidi" w:cstheme="majorBidi"/>
              </w:rPr>
              <w:t xml:space="preserve">Often </w:t>
            </w:r>
          </w:p>
        </w:tc>
        <w:tc>
          <w:tcPr>
            <w:tcW w:w="1821" w:type="dxa"/>
            <w:gridSpan w:val="4"/>
          </w:tcPr>
          <w:p w:rsidR="008231D8" w:rsidRPr="00617754" w:rsidRDefault="008231D8" w:rsidP="00894D3B">
            <w:pPr>
              <w:widowControl w:val="0"/>
              <w:autoSpaceDE w:val="0"/>
              <w:autoSpaceDN w:val="0"/>
              <w:adjustRightInd w:val="0"/>
              <w:rPr>
                <w:rFonts w:asciiTheme="majorBidi" w:hAnsiTheme="majorBidi" w:cstheme="majorBidi"/>
              </w:rPr>
            </w:pPr>
            <w:r w:rsidRPr="00617754">
              <w:rPr>
                <w:rFonts w:asciiTheme="majorBidi" w:hAnsiTheme="majorBidi" w:cstheme="majorBidi"/>
              </w:rPr>
              <w:t>SO</w:t>
            </w:r>
          </w:p>
          <w:p w:rsidR="008231D8" w:rsidRPr="00617754" w:rsidRDefault="008231D8" w:rsidP="00894D3B">
            <w:pPr>
              <w:widowControl w:val="0"/>
              <w:autoSpaceDE w:val="0"/>
              <w:autoSpaceDN w:val="0"/>
              <w:adjustRightInd w:val="0"/>
              <w:rPr>
                <w:rFonts w:asciiTheme="majorBidi" w:hAnsiTheme="majorBidi" w:cstheme="majorBidi"/>
              </w:rPr>
            </w:pPr>
            <w:r w:rsidRPr="00617754">
              <w:rPr>
                <w:rFonts w:asciiTheme="majorBidi" w:hAnsiTheme="majorBidi" w:cstheme="majorBidi"/>
              </w:rPr>
              <w:t xml:space="preserve">Sparingly often </w:t>
            </w: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NA</w:t>
            </w:r>
          </w:p>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Not at All</w:t>
            </w: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1 </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Manual typewriter</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2</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Electric typewriter </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3</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Tape recorder/player</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4</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Computer </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5</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Calculating machine </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6</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Duplicate machine</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7</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Photo copying machine </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8</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Data processing </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9</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Data programming </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10</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Word processing </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11</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Dictating machine </w:t>
            </w:r>
          </w:p>
        </w:tc>
        <w:tc>
          <w:tcPr>
            <w:tcW w:w="2269" w:type="dxa"/>
            <w:gridSpan w:val="2"/>
            <w:tcBorders>
              <w:top w:val="nil"/>
            </w:tcBorders>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Borders>
              <w:top w:val="nil"/>
            </w:tcBorders>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12</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Textbook </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13</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Swivel chairs/table </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8231D8" w:rsidRPr="00617754" w:rsidTr="00894D3B">
        <w:tc>
          <w:tcPr>
            <w:tcW w:w="53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14</w:t>
            </w:r>
          </w:p>
        </w:tc>
        <w:tc>
          <w:tcPr>
            <w:tcW w:w="296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Copy holders</w:t>
            </w:r>
          </w:p>
        </w:tc>
        <w:tc>
          <w:tcPr>
            <w:tcW w:w="2269"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063" w:type="dxa"/>
            <w:gridSpan w:val="2"/>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821" w:type="dxa"/>
            <w:gridSpan w:val="4"/>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c>
          <w:tcPr>
            <w:tcW w:w="1779" w:type="dxa"/>
          </w:tcPr>
          <w:p w:rsidR="008231D8" w:rsidRPr="00617754" w:rsidRDefault="008231D8" w:rsidP="00617754">
            <w:pPr>
              <w:widowControl w:val="0"/>
              <w:autoSpaceDE w:val="0"/>
              <w:autoSpaceDN w:val="0"/>
              <w:adjustRightInd w:val="0"/>
              <w:spacing w:line="480" w:lineRule="auto"/>
              <w:rPr>
                <w:rFonts w:asciiTheme="majorBidi" w:hAnsiTheme="majorBidi" w:cstheme="majorBidi"/>
              </w:rPr>
            </w:pPr>
          </w:p>
        </w:tc>
      </w:tr>
      <w:tr w:rsidR="00AF6EF8" w:rsidRPr="00617754" w:rsidTr="00845B6D">
        <w:tc>
          <w:tcPr>
            <w:tcW w:w="539" w:type="dxa"/>
          </w:tcPr>
          <w:p w:rsidR="00AF6EF8" w:rsidRPr="00617754" w:rsidRDefault="00AF6EF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15</w:t>
            </w:r>
          </w:p>
        </w:tc>
        <w:tc>
          <w:tcPr>
            <w:tcW w:w="2969" w:type="dxa"/>
          </w:tcPr>
          <w:p w:rsidR="00AF6EF8" w:rsidRPr="00617754" w:rsidRDefault="00AF6EF8"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Stop watchers</w:t>
            </w:r>
          </w:p>
        </w:tc>
        <w:tc>
          <w:tcPr>
            <w:tcW w:w="2259" w:type="dxa"/>
          </w:tcPr>
          <w:p w:rsidR="00AF6EF8" w:rsidRPr="00617754" w:rsidRDefault="00AF6EF8" w:rsidP="00617754">
            <w:pPr>
              <w:widowControl w:val="0"/>
              <w:autoSpaceDE w:val="0"/>
              <w:autoSpaceDN w:val="0"/>
              <w:adjustRightInd w:val="0"/>
              <w:spacing w:line="480" w:lineRule="auto"/>
              <w:rPr>
                <w:rFonts w:asciiTheme="majorBidi" w:hAnsiTheme="majorBidi" w:cstheme="majorBidi"/>
              </w:rPr>
            </w:pPr>
          </w:p>
        </w:tc>
        <w:tc>
          <w:tcPr>
            <w:tcW w:w="1280" w:type="dxa"/>
            <w:gridSpan w:val="5"/>
          </w:tcPr>
          <w:p w:rsidR="00AF6EF8" w:rsidRPr="00617754" w:rsidRDefault="00AF6EF8" w:rsidP="00617754">
            <w:pPr>
              <w:widowControl w:val="0"/>
              <w:autoSpaceDE w:val="0"/>
              <w:autoSpaceDN w:val="0"/>
              <w:adjustRightInd w:val="0"/>
              <w:spacing w:line="480" w:lineRule="auto"/>
              <w:rPr>
                <w:rFonts w:asciiTheme="majorBidi" w:hAnsiTheme="majorBidi" w:cstheme="majorBidi"/>
              </w:rPr>
            </w:pPr>
          </w:p>
        </w:tc>
        <w:tc>
          <w:tcPr>
            <w:tcW w:w="1600" w:type="dxa"/>
          </w:tcPr>
          <w:p w:rsidR="00AF6EF8" w:rsidRPr="00617754" w:rsidRDefault="00AF6EF8" w:rsidP="00617754">
            <w:pPr>
              <w:widowControl w:val="0"/>
              <w:autoSpaceDE w:val="0"/>
              <w:autoSpaceDN w:val="0"/>
              <w:adjustRightInd w:val="0"/>
              <w:spacing w:line="480" w:lineRule="auto"/>
              <w:rPr>
                <w:rFonts w:asciiTheme="majorBidi" w:hAnsiTheme="majorBidi" w:cstheme="majorBidi"/>
              </w:rPr>
            </w:pPr>
          </w:p>
        </w:tc>
        <w:tc>
          <w:tcPr>
            <w:tcW w:w="1793" w:type="dxa"/>
            <w:gridSpan w:val="2"/>
          </w:tcPr>
          <w:p w:rsidR="00AF6EF8" w:rsidRPr="00617754" w:rsidRDefault="00AF6EF8" w:rsidP="00617754">
            <w:pPr>
              <w:widowControl w:val="0"/>
              <w:autoSpaceDE w:val="0"/>
              <w:autoSpaceDN w:val="0"/>
              <w:adjustRightInd w:val="0"/>
              <w:spacing w:line="480" w:lineRule="auto"/>
              <w:rPr>
                <w:rFonts w:asciiTheme="majorBidi" w:hAnsiTheme="majorBidi" w:cstheme="majorBidi"/>
              </w:rPr>
            </w:pPr>
          </w:p>
        </w:tc>
      </w:tr>
      <w:tr w:rsidR="009148AF" w:rsidRPr="00617754" w:rsidTr="00845B6D">
        <w:tc>
          <w:tcPr>
            <w:tcW w:w="53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16</w:t>
            </w:r>
          </w:p>
        </w:tc>
        <w:tc>
          <w:tcPr>
            <w:tcW w:w="296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File cabinets </w:t>
            </w:r>
          </w:p>
        </w:tc>
        <w:tc>
          <w:tcPr>
            <w:tcW w:w="225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270" w:type="dxa"/>
            <w:gridSpan w:val="4"/>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610" w:type="dxa"/>
            <w:gridSpan w:val="2"/>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793" w:type="dxa"/>
            <w:gridSpan w:val="2"/>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r>
      <w:tr w:rsidR="009148AF" w:rsidRPr="00617754" w:rsidTr="00845B6D">
        <w:tc>
          <w:tcPr>
            <w:tcW w:w="53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17</w:t>
            </w:r>
          </w:p>
        </w:tc>
        <w:tc>
          <w:tcPr>
            <w:tcW w:w="296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Demonstration stands</w:t>
            </w:r>
          </w:p>
        </w:tc>
        <w:tc>
          <w:tcPr>
            <w:tcW w:w="225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270" w:type="dxa"/>
            <w:gridSpan w:val="4"/>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610" w:type="dxa"/>
            <w:gridSpan w:val="2"/>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793" w:type="dxa"/>
            <w:gridSpan w:val="2"/>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r>
      <w:tr w:rsidR="009148AF" w:rsidRPr="00617754" w:rsidTr="00845B6D">
        <w:tc>
          <w:tcPr>
            <w:tcW w:w="53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18</w:t>
            </w:r>
          </w:p>
        </w:tc>
        <w:tc>
          <w:tcPr>
            <w:tcW w:w="296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Business journals </w:t>
            </w:r>
          </w:p>
        </w:tc>
        <w:tc>
          <w:tcPr>
            <w:tcW w:w="225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270" w:type="dxa"/>
            <w:gridSpan w:val="4"/>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610" w:type="dxa"/>
            <w:gridSpan w:val="2"/>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793" w:type="dxa"/>
            <w:gridSpan w:val="2"/>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r>
      <w:tr w:rsidR="009148AF" w:rsidRPr="00617754" w:rsidTr="00845B6D">
        <w:tc>
          <w:tcPr>
            <w:tcW w:w="53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lastRenderedPageBreak/>
              <w:t>19</w:t>
            </w:r>
          </w:p>
        </w:tc>
        <w:tc>
          <w:tcPr>
            <w:tcW w:w="296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Stapling machines</w:t>
            </w:r>
          </w:p>
        </w:tc>
        <w:tc>
          <w:tcPr>
            <w:tcW w:w="225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270" w:type="dxa"/>
            <w:gridSpan w:val="4"/>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610" w:type="dxa"/>
            <w:gridSpan w:val="2"/>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793" w:type="dxa"/>
            <w:gridSpan w:val="2"/>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r>
      <w:tr w:rsidR="009148AF" w:rsidRPr="00617754" w:rsidTr="00845B6D">
        <w:tc>
          <w:tcPr>
            <w:tcW w:w="53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20</w:t>
            </w:r>
          </w:p>
        </w:tc>
        <w:tc>
          <w:tcPr>
            <w:tcW w:w="296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r w:rsidRPr="00617754">
              <w:rPr>
                <w:rFonts w:asciiTheme="majorBidi" w:hAnsiTheme="majorBidi" w:cstheme="majorBidi"/>
              </w:rPr>
              <w:t xml:space="preserve">Punching machine </w:t>
            </w:r>
          </w:p>
        </w:tc>
        <w:tc>
          <w:tcPr>
            <w:tcW w:w="2259" w:type="dxa"/>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270" w:type="dxa"/>
            <w:gridSpan w:val="4"/>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610" w:type="dxa"/>
            <w:gridSpan w:val="2"/>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c>
          <w:tcPr>
            <w:tcW w:w="1793" w:type="dxa"/>
            <w:gridSpan w:val="2"/>
          </w:tcPr>
          <w:p w:rsidR="009148AF" w:rsidRPr="00617754" w:rsidRDefault="009148AF" w:rsidP="00617754">
            <w:pPr>
              <w:widowControl w:val="0"/>
              <w:autoSpaceDE w:val="0"/>
              <w:autoSpaceDN w:val="0"/>
              <w:adjustRightInd w:val="0"/>
              <w:spacing w:line="480" w:lineRule="auto"/>
              <w:rPr>
                <w:rFonts w:asciiTheme="majorBidi" w:hAnsiTheme="majorBidi" w:cstheme="majorBidi"/>
              </w:rPr>
            </w:pPr>
          </w:p>
        </w:tc>
      </w:tr>
    </w:tbl>
    <w:p w:rsidR="009D2846" w:rsidRPr="00617754" w:rsidRDefault="009D2846" w:rsidP="00617754">
      <w:pPr>
        <w:widowControl w:val="0"/>
        <w:autoSpaceDE w:val="0"/>
        <w:autoSpaceDN w:val="0"/>
        <w:adjustRightInd w:val="0"/>
        <w:spacing w:line="480" w:lineRule="auto"/>
        <w:rPr>
          <w:rFonts w:asciiTheme="majorBidi" w:hAnsiTheme="majorBidi" w:cstheme="majorBidi"/>
        </w:rPr>
      </w:pPr>
    </w:p>
    <w:sectPr w:rsidR="009D2846" w:rsidRPr="00617754" w:rsidSect="00CB4680">
      <w:headerReference w:type="default" r:id="rId8"/>
      <w:footerReference w:type="default" r:id="rId9"/>
      <w:pgSz w:w="11907" w:h="16839" w:code="9"/>
      <w:pgMar w:top="1440" w:right="1440" w:bottom="1440" w:left="1440" w:header="144"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ED7" w:rsidRDefault="00EC7ED7" w:rsidP="00E406B4">
      <w:r>
        <w:separator/>
      </w:r>
    </w:p>
  </w:endnote>
  <w:endnote w:type="continuationSeparator" w:id="1">
    <w:p w:rsidR="00EC7ED7" w:rsidRDefault="00EC7ED7" w:rsidP="00E40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F" w:rsidRDefault="00402EAF" w:rsidP="00894D3B">
    <w:pPr>
      <w:pStyle w:val="Footer"/>
      <w:jc w:val="center"/>
    </w:pPr>
  </w:p>
  <w:p w:rsidR="00402EAF" w:rsidRDefault="00402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ED7" w:rsidRDefault="00EC7ED7" w:rsidP="00E406B4">
      <w:r>
        <w:separator/>
      </w:r>
    </w:p>
  </w:footnote>
  <w:footnote w:type="continuationSeparator" w:id="1">
    <w:p w:rsidR="00EC7ED7" w:rsidRDefault="00EC7ED7" w:rsidP="00E40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98406"/>
      <w:docPartObj>
        <w:docPartGallery w:val="Page Numbers (Top of Page)"/>
        <w:docPartUnique/>
      </w:docPartObj>
    </w:sdtPr>
    <w:sdtContent>
      <w:p w:rsidR="00402EAF" w:rsidRDefault="00402EAF">
        <w:pPr>
          <w:pStyle w:val="Header"/>
          <w:jc w:val="right"/>
        </w:pPr>
      </w:p>
      <w:p w:rsidR="00402EAF" w:rsidRDefault="00AD482C">
        <w:pPr>
          <w:pStyle w:val="Header"/>
          <w:jc w:val="right"/>
        </w:pPr>
        <w:fldSimple w:instr=" PAGE   \* MERGEFORMAT ">
          <w:r w:rsidR="00942FA6">
            <w:rPr>
              <w:noProof/>
            </w:rPr>
            <w:t>11</w:t>
          </w:r>
        </w:fldSimple>
      </w:p>
    </w:sdtContent>
  </w:sdt>
  <w:p w:rsidR="00402EAF" w:rsidRDefault="00402E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2A6"/>
    <w:multiLevelType w:val="hybridMultilevel"/>
    <w:tmpl w:val="6C904BF2"/>
    <w:lvl w:ilvl="0" w:tplc="763C67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818FD"/>
    <w:multiLevelType w:val="hybridMultilevel"/>
    <w:tmpl w:val="92706164"/>
    <w:lvl w:ilvl="0" w:tplc="763C67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953A7"/>
    <w:multiLevelType w:val="hybridMultilevel"/>
    <w:tmpl w:val="5F268F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D3628"/>
    <w:multiLevelType w:val="hybridMultilevel"/>
    <w:tmpl w:val="16AE8C7C"/>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0DB044A6"/>
    <w:multiLevelType w:val="hybridMultilevel"/>
    <w:tmpl w:val="DA544E9E"/>
    <w:lvl w:ilvl="0" w:tplc="558C6A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C3281"/>
    <w:multiLevelType w:val="hybridMultilevel"/>
    <w:tmpl w:val="4CF82200"/>
    <w:lvl w:ilvl="0" w:tplc="763C67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815F9C"/>
    <w:multiLevelType w:val="hybridMultilevel"/>
    <w:tmpl w:val="0AACB008"/>
    <w:lvl w:ilvl="0" w:tplc="A5543A28">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E4302"/>
    <w:multiLevelType w:val="hybridMultilevel"/>
    <w:tmpl w:val="F182C046"/>
    <w:lvl w:ilvl="0" w:tplc="3C60AA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B4D05"/>
    <w:multiLevelType w:val="hybridMultilevel"/>
    <w:tmpl w:val="DE32E8EA"/>
    <w:lvl w:ilvl="0" w:tplc="763C67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1E7CE0"/>
    <w:multiLevelType w:val="hybridMultilevel"/>
    <w:tmpl w:val="7CD47656"/>
    <w:lvl w:ilvl="0" w:tplc="52003434">
      <w:start w:val="1"/>
      <w:numFmt w:val="decimal"/>
      <w:lvlText w:val="%1."/>
      <w:lvlJc w:val="left"/>
      <w:pPr>
        <w:tabs>
          <w:tab w:val="num" w:pos="1420"/>
        </w:tabs>
        <w:ind w:left="1420" w:hanging="360"/>
      </w:pPr>
      <w:rPr>
        <w:rFonts w:hint="default"/>
        <w:b w:val="0"/>
      </w:rPr>
    </w:lvl>
    <w:lvl w:ilvl="1" w:tplc="04090019" w:tentative="1">
      <w:start w:val="1"/>
      <w:numFmt w:val="lowerLetter"/>
      <w:lvlText w:val="%2."/>
      <w:lvlJc w:val="left"/>
      <w:pPr>
        <w:tabs>
          <w:tab w:val="num" w:pos="1960"/>
        </w:tabs>
        <w:ind w:left="1960" w:hanging="360"/>
      </w:pPr>
    </w:lvl>
    <w:lvl w:ilvl="2" w:tplc="0409001B" w:tentative="1">
      <w:start w:val="1"/>
      <w:numFmt w:val="lowerRoman"/>
      <w:lvlText w:val="%3."/>
      <w:lvlJc w:val="right"/>
      <w:pPr>
        <w:tabs>
          <w:tab w:val="num" w:pos="2680"/>
        </w:tabs>
        <w:ind w:left="2680" w:hanging="180"/>
      </w:pPr>
    </w:lvl>
    <w:lvl w:ilvl="3" w:tplc="0409000F" w:tentative="1">
      <w:start w:val="1"/>
      <w:numFmt w:val="decimal"/>
      <w:lvlText w:val="%4."/>
      <w:lvlJc w:val="left"/>
      <w:pPr>
        <w:tabs>
          <w:tab w:val="num" w:pos="3400"/>
        </w:tabs>
        <w:ind w:left="3400" w:hanging="360"/>
      </w:pPr>
    </w:lvl>
    <w:lvl w:ilvl="4" w:tplc="04090019" w:tentative="1">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abstractNum w:abstractNumId="10">
    <w:nsid w:val="356F257C"/>
    <w:multiLevelType w:val="hybridMultilevel"/>
    <w:tmpl w:val="99F85C9E"/>
    <w:lvl w:ilvl="0" w:tplc="763C67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0C3090"/>
    <w:multiLevelType w:val="hybridMultilevel"/>
    <w:tmpl w:val="6C3C97B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A16A1"/>
    <w:multiLevelType w:val="hybridMultilevel"/>
    <w:tmpl w:val="10284C6C"/>
    <w:lvl w:ilvl="0" w:tplc="04090017">
      <w:start w:val="1"/>
      <w:numFmt w:val="lowerLetter"/>
      <w:lvlText w:val="%1)"/>
      <w:lvlJc w:val="left"/>
      <w:pPr>
        <w:tabs>
          <w:tab w:val="num" w:pos="720"/>
        </w:tabs>
        <w:ind w:left="720" w:hanging="360"/>
      </w:pPr>
    </w:lvl>
    <w:lvl w:ilvl="1" w:tplc="DFF0BDF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F84BD2"/>
    <w:multiLevelType w:val="hybridMultilevel"/>
    <w:tmpl w:val="71B259DC"/>
    <w:lvl w:ilvl="0" w:tplc="6EB0C7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D2A11"/>
    <w:multiLevelType w:val="hybridMultilevel"/>
    <w:tmpl w:val="2AF20974"/>
    <w:lvl w:ilvl="0" w:tplc="763C679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533BA2"/>
    <w:multiLevelType w:val="hybridMultilevel"/>
    <w:tmpl w:val="99F85C9E"/>
    <w:lvl w:ilvl="0" w:tplc="763C67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5F422E"/>
    <w:multiLevelType w:val="hybridMultilevel"/>
    <w:tmpl w:val="6674E858"/>
    <w:lvl w:ilvl="0" w:tplc="763C67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B728C9"/>
    <w:multiLevelType w:val="hybridMultilevel"/>
    <w:tmpl w:val="43EC45D6"/>
    <w:lvl w:ilvl="0" w:tplc="937A3074">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6DC570C5"/>
    <w:multiLevelType w:val="hybridMultilevel"/>
    <w:tmpl w:val="109A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F002CC"/>
    <w:multiLevelType w:val="hybridMultilevel"/>
    <w:tmpl w:val="11A8CF52"/>
    <w:lvl w:ilvl="0" w:tplc="763C67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F558CE"/>
    <w:multiLevelType w:val="hybridMultilevel"/>
    <w:tmpl w:val="346EAF56"/>
    <w:lvl w:ilvl="0" w:tplc="56D46AEA">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56611D6"/>
    <w:multiLevelType w:val="hybridMultilevel"/>
    <w:tmpl w:val="F880CE50"/>
    <w:lvl w:ilvl="0" w:tplc="763C67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676DC8"/>
    <w:multiLevelType w:val="hybridMultilevel"/>
    <w:tmpl w:val="BA944E8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6"/>
  </w:num>
  <w:num w:numId="2">
    <w:abstractNumId w:val="9"/>
  </w:num>
  <w:num w:numId="3">
    <w:abstractNumId w:val="6"/>
  </w:num>
  <w:num w:numId="4">
    <w:abstractNumId w:val="1"/>
  </w:num>
  <w:num w:numId="5">
    <w:abstractNumId w:val="21"/>
  </w:num>
  <w:num w:numId="6">
    <w:abstractNumId w:val="14"/>
  </w:num>
  <w:num w:numId="7">
    <w:abstractNumId w:val="10"/>
  </w:num>
  <w:num w:numId="8">
    <w:abstractNumId w:val="2"/>
  </w:num>
  <w:num w:numId="9">
    <w:abstractNumId w:val="11"/>
  </w:num>
  <w:num w:numId="10">
    <w:abstractNumId w:val="12"/>
  </w:num>
  <w:num w:numId="11">
    <w:abstractNumId w:val="8"/>
  </w:num>
  <w:num w:numId="12">
    <w:abstractNumId w:val="0"/>
  </w:num>
  <w:num w:numId="13">
    <w:abstractNumId w:val="19"/>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13"/>
  </w:num>
  <w:num w:numId="19">
    <w:abstractNumId w:val="4"/>
  </w:num>
  <w:num w:numId="20">
    <w:abstractNumId w:val="15"/>
  </w:num>
  <w:num w:numId="21">
    <w:abstractNumId w:val="20"/>
  </w:num>
  <w:num w:numId="22">
    <w:abstractNumId w:val="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7B4989"/>
    <w:rsid w:val="0000263C"/>
    <w:rsid w:val="00005E8C"/>
    <w:rsid w:val="000116DC"/>
    <w:rsid w:val="000121B9"/>
    <w:rsid w:val="00022BFE"/>
    <w:rsid w:val="00031F0E"/>
    <w:rsid w:val="0003502B"/>
    <w:rsid w:val="00037113"/>
    <w:rsid w:val="00037668"/>
    <w:rsid w:val="00041A9D"/>
    <w:rsid w:val="00042F73"/>
    <w:rsid w:val="0004541D"/>
    <w:rsid w:val="00055212"/>
    <w:rsid w:val="00075C92"/>
    <w:rsid w:val="000778B6"/>
    <w:rsid w:val="00083EC7"/>
    <w:rsid w:val="00090B60"/>
    <w:rsid w:val="00091A47"/>
    <w:rsid w:val="00092CBB"/>
    <w:rsid w:val="00093D5A"/>
    <w:rsid w:val="00095CF2"/>
    <w:rsid w:val="000A78D5"/>
    <w:rsid w:val="000C41CA"/>
    <w:rsid w:val="000D6EBB"/>
    <w:rsid w:val="000E2567"/>
    <w:rsid w:val="000F1F65"/>
    <w:rsid w:val="00100263"/>
    <w:rsid w:val="00101604"/>
    <w:rsid w:val="00102099"/>
    <w:rsid w:val="001068F5"/>
    <w:rsid w:val="00107D16"/>
    <w:rsid w:val="0011067C"/>
    <w:rsid w:val="0011198A"/>
    <w:rsid w:val="001124FD"/>
    <w:rsid w:val="00113AD2"/>
    <w:rsid w:val="001140D3"/>
    <w:rsid w:val="00117EA2"/>
    <w:rsid w:val="001225B8"/>
    <w:rsid w:val="0012697B"/>
    <w:rsid w:val="00132737"/>
    <w:rsid w:val="0014022F"/>
    <w:rsid w:val="00143597"/>
    <w:rsid w:val="001501BF"/>
    <w:rsid w:val="001511DD"/>
    <w:rsid w:val="0015192A"/>
    <w:rsid w:val="00151FF9"/>
    <w:rsid w:val="0015688B"/>
    <w:rsid w:val="00161E48"/>
    <w:rsid w:val="001622FE"/>
    <w:rsid w:val="0016266E"/>
    <w:rsid w:val="001627B1"/>
    <w:rsid w:val="001647B7"/>
    <w:rsid w:val="001712A2"/>
    <w:rsid w:val="0017214A"/>
    <w:rsid w:val="00174E99"/>
    <w:rsid w:val="001778F5"/>
    <w:rsid w:val="00177A1E"/>
    <w:rsid w:val="001810D7"/>
    <w:rsid w:val="00181DD6"/>
    <w:rsid w:val="00185575"/>
    <w:rsid w:val="00187289"/>
    <w:rsid w:val="00187C87"/>
    <w:rsid w:val="00192EF3"/>
    <w:rsid w:val="00194084"/>
    <w:rsid w:val="00195904"/>
    <w:rsid w:val="001A4CB1"/>
    <w:rsid w:val="001B3CFC"/>
    <w:rsid w:val="001B4427"/>
    <w:rsid w:val="001B50B5"/>
    <w:rsid w:val="001C5298"/>
    <w:rsid w:val="001C60C5"/>
    <w:rsid w:val="001D34B7"/>
    <w:rsid w:val="001F0AD6"/>
    <w:rsid w:val="00200CA5"/>
    <w:rsid w:val="00205052"/>
    <w:rsid w:val="00215B62"/>
    <w:rsid w:val="002162D9"/>
    <w:rsid w:val="002165D7"/>
    <w:rsid w:val="002246FF"/>
    <w:rsid w:val="0023414B"/>
    <w:rsid w:val="00236BD0"/>
    <w:rsid w:val="00237E06"/>
    <w:rsid w:val="0024227E"/>
    <w:rsid w:val="002516C4"/>
    <w:rsid w:val="00252997"/>
    <w:rsid w:val="00253861"/>
    <w:rsid w:val="00256036"/>
    <w:rsid w:val="00263E89"/>
    <w:rsid w:val="00265A2E"/>
    <w:rsid w:val="002700CF"/>
    <w:rsid w:val="00275D06"/>
    <w:rsid w:val="002766CE"/>
    <w:rsid w:val="002827C0"/>
    <w:rsid w:val="00282F85"/>
    <w:rsid w:val="00285191"/>
    <w:rsid w:val="002866AC"/>
    <w:rsid w:val="00287110"/>
    <w:rsid w:val="002875C1"/>
    <w:rsid w:val="0029274E"/>
    <w:rsid w:val="002934EE"/>
    <w:rsid w:val="002950C0"/>
    <w:rsid w:val="00295A18"/>
    <w:rsid w:val="002A1A94"/>
    <w:rsid w:val="002A3379"/>
    <w:rsid w:val="002A6FB4"/>
    <w:rsid w:val="002B2693"/>
    <w:rsid w:val="002B4116"/>
    <w:rsid w:val="002B67BF"/>
    <w:rsid w:val="002B73E1"/>
    <w:rsid w:val="002B7679"/>
    <w:rsid w:val="002B7C71"/>
    <w:rsid w:val="002C50D2"/>
    <w:rsid w:val="002C51B4"/>
    <w:rsid w:val="002C6BCB"/>
    <w:rsid w:val="002C6D26"/>
    <w:rsid w:val="002C6FE4"/>
    <w:rsid w:val="002C7900"/>
    <w:rsid w:val="002D0C2A"/>
    <w:rsid w:val="002D705A"/>
    <w:rsid w:val="002D786E"/>
    <w:rsid w:val="002E0249"/>
    <w:rsid w:val="002E0831"/>
    <w:rsid w:val="002E1BF4"/>
    <w:rsid w:val="002E507F"/>
    <w:rsid w:val="002E73D8"/>
    <w:rsid w:val="002F1D70"/>
    <w:rsid w:val="002F319C"/>
    <w:rsid w:val="00305E31"/>
    <w:rsid w:val="003122EC"/>
    <w:rsid w:val="003239A1"/>
    <w:rsid w:val="0033060E"/>
    <w:rsid w:val="003346FC"/>
    <w:rsid w:val="0034081E"/>
    <w:rsid w:val="00340A6F"/>
    <w:rsid w:val="0035139D"/>
    <w:rsid w:val="00351E74"/>
    <w:rsid w:val="0035469C"/>
    <w:rsid w:val="003546C2"/>
    <w:rsid w:val="00355B8C"/>
    <w:rsid w:val="00370CCE"/>
    <w:rsid w:val="00372850"/>
    <w:rsid w:val="00373C3E"/>
    <w:rsid w:val="003848E2"/>
    <w:rsid w:val="00387CF6"/>
    <w:rsid w:val="003A48AD"/>
    <w:rsid w:val="003A51F0"/>
    <w:rsid w:val="003A5364"/>
    <w:rsid w:val="003A7209"/>
    <w:rsid w:val="003B1C66"/>
    <w:rsid w:val="003B373F"/>
    <w:rsid w:val="003C34B9"/>
    <w:rsid w:val="003C73A7"/>
    <w:rsid w:val="003D5AC7"/>
    <w:rsid w:val="003E0893"/>
    <w:rsid w:val="003E5132"/>
    <w:rsid w:val="003E66C0"/>
    <w:rsid w:val="003E7C6F"/>
    <w:rsid w:val="003F1C55"/>
    <w:rsid w:val="003F390F"/>
    <w:rsid w:val="003F4112"/>
    <w:rsid w:val="003F4F51"/>
    <w:rsid w:val="003F698E"/>
    <w:rsid w:val="00400137"/>
    <w:rsid w:val="00401647"/>
    <w:rsid w:val="00402EAF"/>
    <w:rsid w:val="004061CC"/>
    <w:rsid w:val="0041058B"/>
    <w:rsid w:val="004305A9"/>
    <w:rsid w:val="00430B10"/>
    <w:rsid w:val="00432C3F"/>
    <w:rsid w:val="00433CE7"/>
    <w:rsid w:val="004348F2"/>
    <w:rsid w:val="00435630"/>
    <w:rsid w:val="004447EE"/>
    <w:rsid w:val="004447F9"/>
    <w:rsid w:val="00444EAF"/>
    <w:rsid w:val="004471E6"/>
    <w:rsid w:val="00447679"/>
    <w:rsid w:val="00447981"/>
    <w:rsid w:val="004515B2"/>
    <w:rsid w:val="004537AD"/>
    <w:rsid w:val="00454395"/>
    <w:rsid w:val="004562DD"/>
    <w:rsid w:val="004631A8"/>
    <w:rsid w:val="00474DC6"/>
    <w:rsid w:val="004757F2"/>
    <w:rsid w:val="00483740"/>
    <w:rsid w:val="00483F81"/>
    <w:rsid w:val="004848C7"/>
    <w:rsid w:val="00487556"/>
    <w:rsid w:val="00487691"/>
    <w:rsid w:val="00496552"/>
    <w:rsid w:val="004A3FB7"/>
    <w:rsid w:val="004A4F8C"/>
    <w:rsid w:val="004A5A29"/>
    <w:rsid w:val="004A6D3B"/>
    <w:rsid w:val="004B0E69"/>
    <w:rsid w:val="004B1A68"/>
    <w:rsid w:val="004B688B"/>
    <w:rsid w:val="004C16B6"/>
    <w:rsid w:val="004C313B"/>
    <w:rsid w:val="004C352B"/>
    <w:rsid w:val="004C528B"/>
    <w:rsid w:val="004D39BC"/>
    <w:rsid w:val="004D4D57"/>
    <w:rsid w:val="004E1F76"/>
    <w:rsid w:val="004E3D0D"/>
    <w:rsid w:val="004F4130"/>
    <w:rsid w:val="004F5EF2"/>
    <w:rsid w:val="004F6215"/>
    <w:rsid w:val="004F6256"/>
    <w:rsid w:val="00501625"/>
    <w:rsid w:val="0050223D"/>
    <w:rsid w:val="00502C75"/>
    <w:rsid w:val="005055B4"/>
    <w:rsid w:val="00510C77"/>
    <w:rsid w:val="00513E19"/>
    <w:rsid w:val="00515E65"/>
    <w:rsid w:val="00517B4F"/>
    <w:rsid w:val="00517B78"/>
    <w:rsid w:val="00520C20"/>
    <w:rsid w:val="00521567"/>
    <w:rsid w:val="00522F8E"/>
    <w:rsid w:val="005250E1"/>
    <w:rsid w:val="00530F21"/>
    <w:rsid w:val="0053307D"/>
    <w:rsid w:val="00533490"/>
    <w:rsid w:val="00534DE9"/>
    <w:rsid w:val="0054590D"/>
    <w:rsid w:val="00550884"/>
    <w:rsid w:val="00551C75"/>
    <w:rsid w:val="00552C32"/>
    <w:rsid w:val="00556EF0"/>
    <w:rsid w:val="00561DA8"/>
    <w:rsid w:val="0056387B"/>
    <w:rsid w:val="00564E54"/>
    <w:rsid w:val="00566712"/>
    <w:rsid w:val="00567294"/>
    <w:rsid w:val="00567AD6"/>
    <w:rsid w:val="00573352"/>
    <w:rsid w:val="0057417E"/>
    <w:rsid w:val="00574B64"/>
    <w:rsid w:val="005754DA"/>
    <w:rsid w:val="00577E36"/>
    <w:rsid w:val="00580694"/>
    <w:rsid w:val="00582C08"/>
    <w:rsid w:val="00585A34"/>
    <w:rsid w:val="00590215"/>
    <w:rsid w:val="00592AF7"/>
    <w:rsid w:val="005A2AD0"/>
    <w:rsid w:val="005A51EE"/>
    <w:rsid w:val="005B03E1"/>
    <w:rsid w:val="005B090B"/>
    <w:rsid w:val="005B0CD4"/>
    <w:rsid w:val="005B10AF"/>
    <w:rsid w:val="005B13D7"/>
    <w:rsid w:val="005B1A06"/>
    <w:rsid w:val="005B3E6F"/>
    <w:rsid w:val="005B48F8"/>
    <w:rsid w:val="005C34BD"/>
    <w:rsid w:val="005C5214"/>
    <w:rsid w:val="005C581B"/>
    <w:rsid w:val="005C7B0D"/>
    <w:rsid w:val="005D268A"/>
    <w:rsid w:val="005D4C3C"/>
    <w:rsid w:val="005E100B"/>
    <w:rsid w:val="005F07E0"/>
    <w:rsid w:val="006118B3"/>
    <w:rsid w:val="00614794"/>
    <w:rsid w:val="00617754"/>
    <w:rsid w:val="00627184"/>
    <w:rsid w:val="00630A0D"/>
    <w:rsid w:val="00637311"/>
    <w:rsid w:val="00641C9C"/>
    <w:rsid w:val="006431AB"/>
    <w:rsid w:val="00645922"/>
    <w:rsid w:val="00652B0F"/>
    <w:rsid w:val="0065389E"/>
    <w:rsid w:val="0066133D"/>
    <w:rsid w:val="00662A60"/>
    <w:rsid w:val="00670624"/>
    <w:rsid w:val="00673C5E"/>
    <w:rsid w:val="006753D9"/>
    <w:rsid w:val="00675492"/>
    <w:rsid w:val="0067772D"/>
    <w:rsid w:val="00681DE1"/>
    <w:rsid w:val="006842F2"/>
    <w:rsid w:val="00684FFE"/>
    <w:rsid w:val="00686429"/>
    <w:rsid w:val="006867D8"/>
    <w:rsid w:val="00686C5C"/>
    <w:rsid w:val="0069536B"/>
    <w:rsid w:val="006A1B6C"/>
    <w:rsid w:val="006A4328"/>
    <w:rsid w:val="006B364E"/>
    <w:rsid w:val="006B6261"/>
    <w:rsid w:val="006C05AC"/>
    <w:rsid w:val="006C127D"/>
    <w:rsid w:val="006C1D71"/>
    <w:rsid w:val="006C21CB"/>
    <w:rsid w:val="006C2F5E"/>
    <w:rsid w:val="006C4314"/>
    <w:rsid w:val="006C5099"/>
    <w:rsid w:val="006C6F39"/>
    <w:rsid w:val="006C7D72"/>
    <w:rsid w:val="006D2A15"/>
    <w:rsid w:val="006D2AC2"/>
    <w:rsid w:val="006D686A"/>
    <w:rsid w:val="006D6B32"/>
    <w:rsid w:val="006E59AD"/>
    <w:rsid w:val="006E5A06"/>
    <w:rsid w:val="006E6816"/>
    <w:rsid w:val="006F6955"/>
    <w:rsid w:val="0070158F"/>
    <w:rsid w:val="00707F2E"/>
    <w:rsid w:val="00710ADF"/>
    <w:rsid w:val="007140B2"/>
    <w:rsid w:val="0071410F"/>
    <w:rsid w:val="00716ADA"/>
    <w:rsid w:val="00721C40"/>
    <w:rsid w:val="00723CCA"/>
    <w:rsid w:val="00724C7B"/>
    <w:rsid w:val="00725D8F"/>
    <w:rsid w:val="00726DCC"/>
    <w:rsid w:val="0073205E"/>
    <w:rsid w:val="007331C5"/>
    <w:rsid w:val="00733D09"/>
    <w:rsid w:val="007371A4"/>
    <w:rsid w:val="00737EF3"/>
    <w:rsid w:val="00741838"/>
    <w:rsid w:val="0075017A"/>
    <w:rsid w:val="00750ED6"/>
    <w:rsid w:val="0075712A"/>
    <w:rsid w:val="00757499"/>
    <w:rsid w:val="0076706C"/>
    <w:rsid w:val="0077044E"/>
    <w:rsid w:val="00770874"/>
    <w:rsid w:val="00771E71"/>
    <w:rsid w:val="0077404D"/>
    <w:rsid w:val="0077605B"/>
    <w:rsid w:val="00776780"/>
    <w:rsid w:val="0078007B"/>
    <w:rsid w:val="00781374"/>
    <w:rsid w:val="00785484"/>
    <w:rsid w:val="00786342"/>
    <w:rsid w:val="007864B1"/>
    <w:rsid w:val="00786E83"/>
    <w:rsid w:val="007871A6"/>
    <w:rsid w:val="0078772F"/>
    <w:rsid w:val="00794E43"/>
    <w:rsid w:val="00795328"/>
    <w:rsid w:val="007A0B7B"/>
    <w:rsid w:val="007A2781"/>
    <w:rsid w:val="007A3695"/>
    <w:rsid w:val="007A4F83"/>
    <w:rsid w:val="007A79A2"/>
    <w:rsid w:val="007A7F2F"/>
    <w:rsid w:val="007B4873"/>
    <w:rsid w:val="007B4989"/>
    <w:rsid w:val="007B574A"/>
    <w:rsid w:val="007C0063"/>
    <w:rsid w:val="007C5C7D"/>
    <w:rsid w:val="007D0B76"/>
    <w:rsid w:val="007E232D"/>
    <w:rsid w:val="007E49FF"/>
    <w:rsid w:val="007F036E"/>
    <w:rsid w:val="007F18F3"/>
    <w:rsid w:val="007F2B41"/>
    <w:rsid w:val="007F41F4"/>
    <w:rsid w:val="0080049F"/>
    <w:rsid w:val="00801FD4"/>
    <w:rsid w:val="008027E8"/>
    <w:rsid w:val="00804AC8"/>
    <w:rsid w:val="00806946"/>
    <w:rsid w:val="00811012"/>
    <w:rsid w:val="00812E31"/>
    <w:rsid w:val="00821B44"/>
    <w:rsid w:val="00823069"/>
    <w:rsid w:val="008231D8"/>
    <w:rsid w:val="00831A4D"/>
    <w:rsid w:val="0083786E"/>
    <w:rsid w:val="00842F82"/>
    <w:rsid w:val="00844776"/>
    <w:rsid w:val="00845B6D"/>
    <w:rsid w:val="0085341F"/>
    <w:rsid w:val="00853FBB"/>
    <w:rsid w:val="00860596"/>
    <w:rsid w:val="0086134E"/>
    <w:rsid w:val="00873DDF"/>
    <w:rsid w:val="00881175"/>
    <w:rsid w:val="00882572"/>
    <w:rsid w:val="00893E94"/>
    <w:rsid w:val="00894D3B"/>
    <w:rsid w:val="008A0CF6"/>
    <w:rsid w:val="008A63D6"/>
    <w:rsid w:val="008A78E0"/>
    <w:rsid w:val="008A7E19"/>
    <w:rsid w:val="008B012B"/>
    <w:rsid w:val="008C19E5"/>
    <w:rsid w:val="008C3103"/>
    <w:rsid w:val="008C4B16"/>
    <w:rsid w:val="008C4E6C"/>
    <w:rsid w:val="008C5212"/>
    <w:rsid w:val="008C6BA8"/>
    <w:rsid w:val="008D0F87"/>
    <w:rsid w:val="008D1808"/>
    <w:rsid w:val="008F04CB"/>
    <w:rsid w:val="008F0DAD"/>
    <w:rsid w:val="008F6636"/>
    <w:rsid w:val="008F7FC2"/>
    <w:rsid w:val="00903A07"/>
    <w:rsid w:val="00905B11"/>
    <w:rsid w:val="009077C7"/>
    <w:rsid w:val="00907EC1"/>
    <w:rsid w:val="00910BCA"/>
    <w:rsid w:val="0091418B"/>
    <w:rsid w:val="009148AF"/>
    <w:rsid w:val="00916FF7"/>
    <w:rsid w:val="009179F7"/>
    <w:rsid w:val="00922405"/>
    <w:rsid w:val="00924FF2"/>
    <w:rsid w:val="009259F9"/>
    <w:rsid w:val="00927B3B"/>
    <w:rsid w:val="009300AF"/>
    <w:rsid w:val="0093361F"/>
    <w:rsid w:val="00934B43"/>
    <w:rsid w:val="00936205"/>
    <w:rsid w:val="009369F1"/>
    <w:rsid w:val="00942FA6"/>
    <w:rsid w:val="009446F5"/>
    <w:rsid w:val="00953AB0"/>
    <w:rsid w:val="009568E1"/>
    <w:rsid w:val="009618D6"/>
    <w:rsid w:val="00967D9C"/>
    <w:rsid w:val="0097009E"/>
    <w:rsid w:val="00975009"/>
    <w:rsid w:val="009901C1"/>
    <w:rsid w:val="00992B11"/>
    <w:rsid w:val="00995D17"/>
    <w:rsid w:val="009977D0"/>
    <w:rsid w:val="009A21F5"/>
    <w:rsid w:val="009A2786"/>
    <w:rsid w:val="009A4088"/>
    <w:rsid w:val="009A4C9F"/>
    <w:rsid w:val="009A67BA"/>
    <w:rsid w:val="009B0C10"/>
    <w:rsid w:val="009B36EB"/>
    <w:rsid w:val="009B407E"/>
    <w:rsid w:val="009B4E0D"/>
    <w:rsid w:val="009C19E8"/>
    <w:rsid w:val="009C1AD8"/>
    <w:rsid w:val="009C486D"/>
    <w:rsid w:val="009C5018"/>
    <w:rsid w:val="009C670F"/>
    <w:rsid w:val="009D2846"/>
    <w:rsid w:val="009D66E1"/>
    <w:rsid w:val="009F1502"/>
    <w:rsid w:val="009F2DEB"/>
    <w:rsid w:val="009F3D83"/>
    <w:rsid w:val="009F50B8"/>
    <w:rsid w:val="009F51F1"/>
    <w:rsid w:val="00A07BF5"/>
    <w:rsid w:val="00A129E6"/>
    <w:rsid w:val="00A1316D"/>
    <w:rsid w:val="00A3009A"/>
    <w:rsid w:val="00A37ABD"/>
    <w:rsid w:val="00A37B94"/>
    <w:rsid w:val="00A42F1B"/>
    <w:rsid w:val="00A63F27"/>
    <w:rsid w:val="00A70657"/>
    <w:rsid w:val="00A71C9B"/>
    <w:rsid w:val="00A738CE"/>
    <w:rsid w:val="00A76C18"/>
    <w:rsid w:val="00A76E60"/>
    <w:rsid w:val="00A7703C"/>
    <w:rsid w:val="00A81971"/>
    <w:rsid w:val="00A81D6E"/>
    <w:rsid w:val="00A82A43"/>
    <w:rsid w:val="00A8686D"/>
    <w:rsid w:val="00A9501D"/>
    <w:rsid w:val="00AA0B6B"/>
    <w:rsid w:val="00AA0FD7"/>
    <w:rsid w:val="00AA2A00"/>
    <w:rsid w:val="00AB11FB"/>
    <w:rsid w:val="00AB2767"/>
    <w:rsid w:val="00AB2A89"/>
    <w:rsid w:val="00AB2B11"/>
    <w:rsid w:val="00AB3FEE"/>
    <w:rsid w:val="00AB4E98"/>
    <w:rsid w:val="00AB5106"/>
    <w:rsid w:val="00AD482C"/>
    <w:rsid w:val="00AD55E6"/>
    <w:rsid w:val="00AE2DDE"/>
    <w:rsid w:val="00AE38E1"/>
    <w:rsid w:val="00AE3DA1"/>
    <w:rsid w:val="00AE3E90"/>
    <w:rsid w:val="00AE625E"/>
    <w:rsid w:val="00AE64D0"/>
    <w:rsid w:val="00AE7F74"/>
    <w:rsid w:val="00AF09DE"/>
    <w:rsid w:val="00AF6EF8"/>
    <w:rsid w:val="00B00EC4"/>
    <w:rsid w:val="00B022CD"/>
    <w:rsid w:val="00B02C0B"/>
    <w:rsid w:val="00B07954"/>
    <w:rsid w:val="00B12627"/>
    <w:rsid w:val="00B143E8"/>
    <w:rsid w:val="00B15183"/>
    <w:rsid w:val="00B20E7A"/>
    <w:rsid w:val="00B21BB9"/>
    <w:rsid w:val="00B21D5C"/>
    <w:rsid w:val="00B22C41"/>
    <w:rsid w:val="00B24A1F"/>
    <w:rsid w:val="00B26A3A"/>
    <w:rsid w:val="00B334CD"/>
    <w:rsid w:val="00B3706D"/>
    <w:rsid w:val="00B40CA7"/>
    <w:rsid w:val="00B43BC6"/>
    <w:rsid w:val="00B45C95"/>
    <w:rsid w:val="00B468FC"/>
    <w:rsid w:val="00B50A49"/>
    <w:rsid w:val="00B53BBA"/>
    <w:rsid w:val="00B65031"/>
    <w:rsid w:val="00B65124"/>
    <w:rsid w:val="00B708C3"/>
    <w:rsid w:val="00B748E5"/>
    <w:rsid w:val="00B74FDA"/>
    <w:rsid w:val="00B82233"/>
    <w:rsid w:val="00B8480C"/>
    <w:rsid w:val="00B86873"/>
    <w:rsid w:val="00B90AB4"/>
    <w:rsid w:val="00B90CD4"/>
    <w:rsid w:val="00B92E45"/>
    <w:rsid w:val="00BA07DC"/>
    <w:rsid w:val="00BA0C81"/>
    <w:rsid w:val="00BA31DA"/>
    <w:rsid w:val="00BB19B1"/>
    <w:rsid w:val="00BB1BA4"/>
    <w:rsid w:val="00BB268A"/>
    <w:rsid w:val="00BB3C52"/>
    <w:rsid w:val="00BC1003"/>
    <w:rsid w:val="00BC1D1C"/>
    <w:rsid w:val="00BC1F73"/>
    <w:rsid w:val="00BC2080"/>
    <w:rsid w:val="00BC2390"/>
    <w:rsid w:val="00BC4722"/>
    <w:rsid w:val="00BC5000"/>
    <w:rsid w:val="00BC51F2"/>
    <w:rsid w:val="00BC72A9"/>
    <w:rsid w:val="00BD1258"/>
    <w:rsid w:val="00BD1E10"/>
    <w:rsid w:val="00BE09CE"/>
    <w:rsid w:val="00BE624C"/>
    <w:rsid w:val="00BF0FB0"/>
    <w:rsid w:val="00BF7E4E"/>
    <w:rsid w:val="00C01B53"/>
    <w:rsid w:val="00C05CA3"/>
    <w:rsid w:val="00C073B3"/>
    <w:rsid w:val="00C15EFA"/>
    <w:rsid w:val="00C22677"/>
    <w:rsid w:val="00C2497D"/>
    <w:rsid w:val="00C338DB"/>
    <w:rsid w:val="00C34150"/>
    <w:rsid w:val="00C35501"/>
    <w:rsid w:val="00C36E38"/>
    <w:rsid w:val="00C3701C"/>
    <w:rsid w:val="00C376D4"/>
    <w:rsid w:val="00C417F6"/>
    <w:rsid w:val="00C41F85"/>
    <w:rsid w:val="00C464BB"/>
    <w:rsid w:val="00C51996"/>
    <w:rsid w:val="00C5277D"/>
    <w:rsid w:val="00C60684"/>
    <w:rsid w:val="00C62C80"/>
    <w:rsid w:val="00C67440"/>
    <w:rsid w:val="00C714BB"/>
    <w:rsid w:val="00C71FAC"/>
    <w:rsid w:val="00C726BE"/>
    <w:rsid w:val="00C80208"/>
    <w:rsid w:val="00C829B7"/>
    <w:rsid w:val="00C8440A"/>
    <w:rsid w:val="00C8554A"/>
    <w:rsid w:val="00C909C7"/>
    <w:rsid w:val="00C96D16"/>
    <w:rsid w:val="00CA02D8"/>
    <w:rsid w:val="00CA4301"/>
    <w:rsid w:val="00CA53F2"/>
    <w:rsid w:val="00CA6A06"/>
    <w:rsid w:val="00CB0CEA"/>
    <w:rsid w:val="00CB1D65"/>
    <w:rsid w:val="00CB2835"/>
    <w:rsid w:val="00CB4680"/>
    <w:rsid w:val="00CB47D2"/>
    <w:rsid w:val="00CB6BA7"/>
    <w:rsid w:val="00CC0EE6"/>
    <w:rsid w:val="00CC5201"/>
    <w:rsid w:val="00CC578B"/>
    <w:rsid w:val="00CC6019"/>
    <w:rsid w:val="00CD1299"/>
    <w:rsid w:val="00CD2F24"/>
    <w:rsid w:val="00CD6858"/>
    <w:rsid w:val="00CE1F9E"/>
    <w:rsid w:val="00CE22B7"/>
    <w:rsid w:val="00CE5F7E"/>
    <w:rsid w:val="00CE5FED"/>
    <w:rsid w:val="00CE6BCB"/>
    <w:rsid w:val="00CE6E24"/>
    <w:rsid w:val="00CE709E"/>
    <w:rsid w:val="00CF0BFA"/>
    <w:rsid w:val="00CF1151"/>
    <w:rsid w:val="00CF6F89"/>
    <w:rsid w:val="00D04724"/>
    <w:rsid w:val="00D064AF"/>
    <w:rsid w:val="00D10FAE"/>
    <w:rsid w:val="00D14906"/>
    <w:rsid w:val="00D1556B"/>
    <w:rsid w:val="00D178B8"/>
    <w:rsid w:val="00D21119"/>
    <w:rsid w:val="00D253FA"/>
    <w:rsid w:val="00D27687"/>
    <w:rsid w:val="00D34AA7"/>
    <w:rsid w:val="00D516CB"/>
    <w:rsid w:val="00D55721"/>
    <w:rsid w:val="00D652A8"/>
    <w:rsid w:val="00D65CB2"/>
    <w:rsid w:val="00D660E9"/>
    <w:rsid w:val="00D67DA2"/>
    <w:rsid w:val="00D7117D"/>
    <w:rsid w:val="00D73271"/>
    <w:rsid w:val="00D737BD"/>
    <w:rsid w:val="00D73AA3"/>
    <w:rsid w:val="00D75E23"/>
    <w:rsid w:val="00D8497F"/>
    <w:rsid w:val="00D86591"/>
    <w:rsid w:val="00D90015"/>
    <w:rsid w:val="00D91A22"/>
    <w:rsid w:val="00D923CC"/>
    <w:rsid w:val="00D92EB1"/>
    <w:rsid w:val="00DA0FBA"/>
    <w:rsid w:val="00DA1D16"/>
    <w:rsid w:val="00DA1E13"/>
    <w:rsid w:val="00DA26F0"/>
    <w:rsid w:val="00DA796F"/>
    <w:rsid w:val="00DB0448"/>
    <w:rsid w:val="00DB1456"/>
    <w:rsid w:val="00DB4FD2"/>
    <w:rsid w:val="00DC696E"/>
    <w:rsid w:val="00DD03A2"/>
    <w:rsid w:val="00DD0704"/>
    <w:rsid w:val="00DD19AF"/>
    <w:rsid w:val="00DD26B0"/>
    <w:rsid w:val="00DE29D5"/>
    <w:rsid w:val="00DE3174"/>
    <w:rsid w:val="00DE393F"/>
    <w:rsid w:val="00DF6324"/>
    <w:rsid w:val="00E0224E"/>
    <w:rsid w:val="00E03336"/>
    <w:rsid w:val="00E03CA8"/>
    <w:rsid w:val="00E03D9B"/>
    <w:rsid w:val="00E03E7D"/>
    <w:rsid w:val="00E059C5"/>
    <w:rsid w:val="00E13141"/>
    <w:rsid w:val="00E16625"/>
    <w:rsid w:val="00E24F0E"/>
    <w:rsid w:val="00E2603F"/>
    <w:rsid w:val="00E36483"/>
    <w:rsid w:val="00E368CC"/>
    <w:rsid w:val="00E36CE1"/>
    <w:rsid w:val="00E37FB1"/>
    <w:rsid w:val="00E406B4"/>
    <w:rsid w:val="00E4423A"/>
    <w:rsid w:val="00E46498"/>
    <w:rsid w:val="00E56127"/>
    <w:rsid w:val="00E564D0"/>
    <w:rsid w:val="00E6120B"/>
    <w:rsid w:val="00E663D2"/>
    <w:rsid w:val="00E721B8"/>
    <w:rsid w:val="00E7369E"/>
    <w:rsid w:val="00E84BDB"/>
    <w:rsid w:val="00E87AEB"/>
    <w:rsid w:val="00E90AC3"/>
    <w:rsid w:val="00E92311"/>
    <w:rsid w:val="00E97A5B"/>
    <w:rsid w:val="00EA0001"/>
    <w:rsid w:val="00EA7E77"/>
    <w:rsid w:val="00EB3863"/>
    <w:rsid w:val="00EB54F3"/>
    <w:rsid w:val="00EB5D20"/>
    <w:rsid w:val="00EB756E"/>
    <w:rsid w:val="00EC4A5F"/>
    <w:rsid w:val="00EC7ED7"/>
    <w:rsid w:val="00ED048E"/>
    <w:rsid w:val="00ED0F0E"/>
    <w:rsid w:val="00ED1C20"/>
    <w:rsid w:val="00ED5A71"/>
    <w:rsid w:val="00EE4EF8"/>
    <w:rsid w:val="00EF06C6"/>
    <w:rsid w:val="00EF6781"/>
    <w:rsid w:val="00EF7930"/>
    <w:rsid w:val="00F019B5"/>
    <w:rsid w:val="00F04583"/>
    <w:rsid w:val="00F05351"/>
    <w:rsid w:val="00F0692B"/>
    <w:rsid w:val="00F12FC5"/>
    <w:rsid w:val="00F21BD1"/>
    <w:rsid w:val="00F21D93"/>
    <w:rsid w:val="00F23E32"/>
    <w:rsid w:val="00F25C6C"/>
    <w:rsid w:val="00F26179"/>
    <w:rsid w:val="00F27781"/>
    <w:rsid w:val="00F30616"/>
    <w:rsid w:val="00F407FD"/>
    <w:rsid w:val="00F430D3"/>
    <w:rsid w:val="00F44E93"/>
    <w:rsid w:val="00F450F3"/>
    <w:rsid w:val="00F463E6"/>
    <w:rsid w:val="00F521B1"/>
    <w:rsid w:val="00F61D5A"/>
    <w:rsid w:val="00F62BE2"/>
    <w:rsid w:val="00F65E94"/>
    <w:rsid w:val="00F66C7D"/>
    <w:rsid w:val="00F7141A"/>
    <w:rsid w:val="00F761A5"/>
    <w:rsid w:val="00F80423"/>
    <w:rsid w:val="00F8177A"/>
    <w:rsid w:val="00F844CD"/>
    <w:rsid w:val="00F92560"/>
    <w:rsid w:val="00F951B3"/>
    <w:rsid w:val="00F95464"/>
    <w:rsid w:val="00FA10E1"/>
    <w:rsid w:val="00FA4037"/>
    <w:rsid w:val="00FA7094"/>
    <w:rsid w:val="00FB0387"/>
    <w:rsid w:val="00FB460D"/>
    <w:rsid w:val="00FB5941"/>
    <w:rsid w:val="00FB6C00"/>
    <w:rsid w:val="00FB7AEF"/>
    <w:rsid w:val="00FC42DB"/>
    <w:rsid w:val="00FC5EF4"/>
    <w:rsid w:val="00FC7058"/>
    <w:rsid w:val="00FC777A"/>
    <w:rsid w:val="00FD18D4"/>
    <w:rsid w:val="00FD5527"/>
    <w:rsid w:val="00FD74E2"/>
    <w:rsid w:val="00FE01FF"/>
    <w:rsid w:val="00FE31A1"/>
    <w:rsid w:val="00FE6C87"/>
    <w:rsid w:val="00FF1B63"/>
    <w:rsid w:val="00FF6C69"/>
    <w:rsid w:val="00FF7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1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70CCE"/>
    <w:rPr>
      <w:color w:val="0000FF"/>
      <w:u w:val="single"/>
    </w:rPr>
  </w:style>
  <w:style w:type="paragraph" w:styleId="BodyTextIndent">
    <w:name w:val="Body Text Indent"/>
    <w:basedOn w:val="Normal"/>
    <w:link w:val="BodyTextIndentChar"/>
    <w:semiHidden/>
    <w:unhideWhenUsed/>
    <w:rsid w:val="00370CCE"/>
    <w:pPr>
      <w:spacing w:line="480" w:lineRule="auto"/>
      <w:ind w:left="720"/>
      <w:jc w:val="both"/>
    </w:pPr>
    <w:rPr>
      <w:sz w:val="28"/>
      <w:szCs w:val="20"/>
    </w:rPr>
  </w:style>
  <w:style w:type="character" w:customStyle="1" w:styleId="BodyTextIndentChar">
    <w:name w:val="Body Text Indent Char"/>
    <w:basedOn w:val="DefaultParagraphFont"/>
    <w:link w:val="BodyTextIndent"/>
    <w:semiHidden/>
    <w:rsid w:val="00370CCE"/>
    <w:rPr>
      <w:sz w:val="28"/>
    </w:rPr>
  </w:style>
  <w:style w:type="paragraph" w:styleId="ListParagraph">
    <w:name w:val="List Paragraph"/>
    <w:basedOn w:val="Normal"/>
    <w:uiPriority w:val="34"/>
    <w:qFormat/>
    <w:rsid w:val="00370CCE"/>
    <w:pPr>
      <w:spacing w:after="160" w:line="256" w:lineRule="auto"/>
      <w:ind w:left="720"/>
      <w:contextualSpacing/>
    </w:pPr>
    <w:rPr>
      <w:rFonts w:ascii="Calibri" w:eastAsia="Calibri" w:hAnsi="Calibri"/>
      <w:sz w:val="22"/>
      <w:szCs w:val="22"/>
      <w:lang w:val="en-ZA"/>
    </w:rPr>
  </w:style>
  <w:style w:type="paragraph" w:styleId="Date">
    <w:name w:val="Date"/>
    <w:basedOn w:val="Normal"/>
    <w:next w:val="Normal"/>
    <w:link w:val="DateChar"/>
    <w:uiPriority w:val="99"/>
    <w:semiHidden/>
    <w:unhideWhenUsed/>
    <w:rsid w:val="003346FC"/>
  </w:style>
  <w:style w:type="character" w:customStyle="1" w:styleId="DateChar">
    <w:name w:val="Date Char"/>
    <w:basedOn w:val="DefaultParagraphFont"/>
    <w:link w:val="Date"/>
    <w:uiPriority w:val="99"/>
    <w:semiHidden/>
    <w:rsid w:val="003346FC"/>
    <w:rPr>
      <w:sz w:val="24"/>
      <w:szCs w:val="24"/>
    </w:rPr>
  </w:style>
  <w:style w:type="paragraph" w:styleId="Header">
    <w:name w:val="header"/>
    <w:basedOn w:val="Normal"/>
    <w:link w:val="HeaderChar"/>
    <w:uiPriority w:val="99"/>
    <w:unhideWhenUsed/>
    <w:rsid w:val="00E406B4"/>
    <w:pPr>
      <w:tabs>
        <w:tab w:val="center" w:pos="4680"/>
        <w:tab w:val="right" w:pos="9360"/>
      </w:tabs>
    </w:pPr>
  </w:style>
  <w:style w:type="character" w:customStyle="1" w:styleId="HeaderChar">
    <w:name w:val="Header Char"/>
    <w:basedOn w:val="DefaultParagraphFont"/>
    <w:link w:val="Header"/>
    <w:uiPriority w:val="99"/>
    <w:rsid w:val="00E406B4"/>
    <w:rPr>
      <w:sz w:val="24"/>
      <w:szCs w:val="24"/>
    </w:rPr>
  </w:style>
  <w:style w:type="paragraph" w:styleId="Footer">
    <w:name w:val="footer"/>
    <w:basedOn w:val="Normal"/>
    <w:link w:val="FooterChar"/>
    <w:uiPriority w:val="99"/>
    <w:unhideWhenUsed/>
    <w:rsid w:val="00E406B4"/>
    <w:pPr>
      <w:tabs>
        <w:tab w:val="center" w:pos="4680"/>
        <w:tab w:val="right" w:pos="9360"/>
      </w:tabs>
    </w:pPr>
  </w:style>
  <w:style w:type="character" w:customStyle="1" w:styleId="FooterChar">
    <w:name w:val="Footer Char"/>
    <w:basedOn w:val="DefaultParagraphFont"/>
    <w:link w:val="Footer"/>
    <w:uiPriority w:val="99"/>
    <w:rsid w:val="00E406B4"/>
    <w:rPr>
      <w:sz w:val="24"/>
      <w:szCs w:val="24"/>
    </w:rPr>
  </w:style>
  <w:style w:type="character" w:styleId="PlaceholderText">
    <w:name w:val="Placeholder Text"/>
    <w:basedOn w:val="DefaultParagraphFont"/>
    <w:uiPriority w:val="99"/>
    <w:semiHidden/>
    <w:rsid w:val="002B4116"/>
    <w:rPr>
      <w:color w:val="808080"/>
    </w:rPr>
  </w:style>
  <w:style w:type="paragraph" w:styleId="BalloonText">
    <w:name w:val="Balloon Text"/>
    <w:basedOn w:val="Normal"/>
    <w:link w:val="BalloonTextChar"/>
    <w:uiPriority w:val="99"/>
    <w:semiHidden/>
    <w:unhideWhenUsed/>
    <w:rsid w:val="002B4116"/>
    <w:rPr>
      <w:rFonts w:ascii="Tahoma" w:hAnsi="Tahoma" w:cs="Tahoma"/>
      <w:sz w:val="16"/>
      <w:szCs w:val="16"/>
    </w:rPr>
  </w:style>
  <w:style w:type="character" w:customStyle="1" w:styleId="BalloonTextChar">
    <w:name w:val="Balloon Text Char"/>
    <w:basedOn w:val="DefaultParagraphFont"/>
    <w:link w:val="BalloonText"/>
    <w:uiPriority w:val="99"/>
    <w:semiHidden/>
    <w:rsid w:val="002B4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86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EC7C-9A28-4FE3-ACF2-96A6AE8F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56</Pages>
  <Words>9946</Words>
  <Characters>56693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ABSTRACT</vt:lpstr>
    </vt:vector>
  </TitlesOfParts>
  <Company/>
  <LinksUpToDate>false</LinksUpToDate>
  <CharactersWithSpaces>66506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pc user</dc:creator>
  <cp:lastModifiedBy>LUCK</cp:lastModifiedBy>
  <cp:revision>6</cp:revision>
  <cp:lastPrinted>2018-07-22T00:54:00Z</cp:lastPrinted>
  <dcterms:created xsi:type="dcterms:W3CDTF">2018-07-22T00:57:00Z</dcterms:created>
  <dcterms:modified xsi:type="dcterms:W3CDTF">2018-08-28T03:57:00Z</dcterms:modified>
</cp:coreProperties>
</file>