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 xml:space="preserve">INFLUENCE OF TRUANCY ON THE ACADEMIC PERFORMANCE OF SECONDARY SCHOOL STUDENTS IN </w:t>
      </w:r>
      <w:proofErr w:type="spellStart"/>
      <w:r w:rsidRPr="00551321">
        <w:rPr>
          <w:rFonts w:ascii="Times New Roman" w:eastAsia="Times New Roman" w:hAnsi="Times New Roman" w:cs="Times New Roman"/>
          <w:b/>
          <w:sz w:val="28"/>
          <w:szCs w:val="28"/>
        </w:rPr>
        <w:t>NSUKKA</w:t>
      </w:r>
      <w:proofErr w:type="spellEnd"/>
      <w:r w:rsidRPr="00551321">
        <w:rPr>
          <w:rFonts w:ascii="Times New Roman" w:eastAsia="Times New Roman" w:hAnsi="Times New Roman" w:cs="Times New Roman"/>
          <w:b/>
          <w:sz w:val="28"/>
          <w:szCs w:val="28"/>
        </w:rPr>
        <w:t xml:space="preserve"> LOCAL GOVERNMENT AREA, ENUGU STATE</w:t>
      </w: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BY</w:t>
      </w: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proofErr w:type="spellStart"/>
      <w:r w:rsidRPr="00551321">
        <w:rPr>
          <w:rFonts w:ascii="Times New Roman" w:eastAsia="Times New Roman" w:hAnsi="Times New Roman" w:cs="Times New Roman"/>
          <w:b/>
          <w:sz w:val="28"/>
          <w:szCs w:val="28"/>
        </w:rPr>
        <w:t>OMEJE</w:t>
      </w:r>
      <w:proofErr w:type="spellEnd"/>
      <w:r w:rsidRPr="00551321">
        <w:rPr>
          <w:rFonts w:ascii="Times New Roman" w:eastAsia="Times New Roman" w:hAnsi="Times New Roman" w:cs="Times New Roman"/>
          <w:b/>
          <w:sz w:val="28"/>
          <w:szCs w:val="28"/>
        </w:rPr>
        <w:t xml:space="preserve">, </w:t>
      </w:r>
      <w:proofErr w:type="spellStart"/>
      <w:r w:rsidRPr="00551321">
        <w:rPr>
          <w:rFonts w:ascii="Times New Roman" w:eastAsia="Times New Roman" w:hAnsi="Times New Roman" w:cs="Times New Roman"/>
          <w:b/>
          <w:sz w:val="28"/>
          <w:szCs w:val="28"/>
        </w:rPr>
        <w:t>IKECHUKWU</w:t>
      </w:r>
      <w:proofErr w:type="spellEnd"/>
      <w:r w:rsidRPr="00551321">
        <w:rPr>
          <w:rFonts w:ascii="Times New Roman" w:eastAsia="Times New Roman" w:hAnsi="Times New Roman" w:cs="Times New Roman"/>
          <w:b/>
          <w:sz w:val="28"/>
          <w:szCs w:val="28"/>
        </w:rPr>
        <w:t xml:space="preserve"> COLLINS</w:t>
      </w:r>
    </w:p>
    <w:p w:rsidR="00551321" w:rsidRPr="00551321" w:rsidRDefault="00551321" w:rsidP="00551321">
      <w:pPr>
        <w:spacing w:after="0" w:line="360" w:lineRule="auto"/>
        <w:jc w:val="center"/>
        <w:rPr>
          <w:rFonts w:ascii="Times New Roman" w:eastAsia="Times New Roman" w:hAnsi="Times New Roman" w:cs="Times New Roman"/>
          <w:b/>
          <w:sz w:val="28"/>
          <w:szCs w:val="28"/>
        </w:rPr>
      </w:pPr>
      <w:proofErr w:type="spellStart"/>
      <w:r w:rsidRPr="00551321">
        <w:rPr>
          <w:rFonts w:ascii="Times New Roman" w:eastAsia="Times New Roman" w:hAnsi="Times New Roman" w:cs="Times New Roman"/>
          <w:b/>
          <w:sz w:val="28"/>
          <w:szCs w:val="28"/>
        </w:rPr>
        <w:t>U16</w:t>
      </w:r>
      <w:proofErr w:type="spellEnd"/>
      <w:r w:rsidRPr="00551321">
        <w:rPr>
          <w:rFonts w:ascii="Times New Roman" w:eastAsia="Times New Roman" w:hAnsi="Times New Roman" w:cs="Times New Roman"/>
          <w:b/>
          <w:sz w:val="28"/>
          <w:szCs w:val="28"/>
        </w:rPr>
        <w:t>/EDU/</w:t>
      </w:r>
      <w:proofErr w:type="spellStart"/>
      <w:r w:rsidRPr="00551321">
        <w:rPr>
          <w:rFonts w:ascii="Times New Roman" w:eastAsia="Times New Roman" w:hAnsi="Times New Roman" w:cs="Times New Roman"/>
          <w:b/>
          <w:sz w:val="28"/>
          <w:szCs w:val="28"/>
        </w:rPr>
        <w:t>POL</w:t>
      </w:r>
      <w:proofErr w:type="spellEnd"/>
      <w:r w:rsidRPr="00551321">
        <w:rPr>
          <w:rFonts w:ascii="Times New Roman" w:eastAsia="Times New Roman" w:hAnsi="Times New Roman" w:cs="Times New Roman"/>
          <w:b/>
          <w:sz w:val="28"/>
          <w:szCs w:val="28"/>
        </w:rPr>
        <w:t>/027</w:t>
      </w: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 xml:space="preserve">DEPARTMENT OF ARTS AND SOCIAL SCIENCES EDUCATION (POLITICAL SCIENCE EDUCATION </w:t>
      </w:r>
      <w:proofErr w:type="spellStart"/>
      <w:r w:rsidRPr="00551321">
        <w:rPr>
          <w:rFonts w:ascii="Times New Roman" w:eastAsia="Times New Roman" w:hAnsi="Times New Roman" w:cs="Times New Roman"/>
          <w:b/>
          <w:sz w:val="28"/>
          <w:szCs w:val="28"/>
        </w:rPr>
        <w:t>PROGRAMME</w:t>
      </w:r>
      <w:proofErr w:type="spellEnd"/>
      <w:r w:rsidRPr="00551321">
        <w:rPr>
          <w:rFonts w:ascii="Times New Roman" w:eastAsia="Times New Roman" w:hAnsi="Times New Roman" w:cs="Times New Roman"/>
          <w:b/>
          <w:sz w:val="28"/>
          <w:szCs w:val="28"/>
        </w:rPr>
        <w:t>),</w:t>
      </w:r>
    </w:p>
    <w:p w:rsidR="00551321" w:rsidRPr="00551321" w:rsidRDefault="00551321" w:rsidP="00551321">
      <w:pPr>
        <w:spacing w:after="0" w:line="36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 xml:space="preserve">FACULTY OF EDUCATION, GODFREY </w:t>
      </w:r>
      <w:proofErr w:type="spellStart"/>
      <w:r w:rsidRPr="00551321">
        <w:rPr>
          <w:rFonts w:ascii="Times New Roman" w:eastAsia="Times New Roman" w:hAnsi="Times New Roman" w:cs="Times New Roman"/>
          <w:b/>
          <w:sz w:val="28"/>
          <w:szCs w:val="28"/>
        </w:rPr>
        <w:t>OKOYE</w:t>
      </w:r>
      <w:proofErr w:type="spellEnd"/>
    </w:p>
    <w:p w:rsidR="00551321" w:rsidRPr="00551321" w:rsidRDefault="00551321" w:rsidP="00551321">
      <w:pPr>
        <w:spacing w:after="0" w:line="36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 xml:space="preserve">UNIVERSITY, </w:t>
      </w:r>
      <w:proofErr w:type="spellStart"/>
      <w:r w:rsidRPr="00551321">
        <w:rPr>
          <w:rFonts w:ascii="Times New Roman" w:eastAsia="Times New Roman" w:hAnsi="Times New Roman" w:cs="Times New Roman"/>
          <w:b/>
          <w:sz w:val="28"/>
          <w:szCs w:val="28"/>
        </w:rPr>
        <w:t>UGWUOMU</w:t>
      </w:r>
      <w:proofErr w:type="spellEnd"/>
      <w:r w:rsidRPr="00551321">
        <w:rPr>
          <w:rFonts w:ascii="Times New Roman" w:eastAsia="Times New Roman" w:hAnsi="Times New Roman" w:cs="Times New Roman"/>
          <w:b/>
          <w:sz w:val="28"/>
          <w:szCs w:val="28"/>
        </w:rPr>
        <w:t xml:space="preserve"> NIKE,</w:t>
      </w:r>
    </w:p>
    <w:p w:rsidR="00551321" w:rsidRPr="00551321" w:rsidRDefault="00551321" w:rsidP="00551321">
      <w:pPr>
        <w:spacing w:after="0" w:line="36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ENUGU</w:t>
      </w: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JULY, 2018</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lastRenderedPageBreak/>
        <w:t>TITLE PAGE</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 xml:space="preserve">INFLUENCE OF TRUANCY ON THE ACADEMIC PERFORMANCE OF SECONDARY SCHOOL STUDENTS IN </w:t>
      </w:r>
      <w:proofErr w:type="spellStart"/>
      <w:r w:rsidRPr="00551321">
        <w:rPr>
          <w:rFonts w:ascii="Times New Roman" w:eastAsia="Times New Roman" w:hAnsi="Times New Roman" w:cs="Times New Roman"/>
          <w:b/>
          <w:sz w:val="28"/>
          <w:szCs w:val="28"/>
        </w:rPr>
        <w:t>NSUKKA</w:t>
      </w:r>
      <w:proofErr w:type="spellEnd"/>
      <w:r w:rsidRPr="00551321">
        <w:rPr>
          <w:rFonts w:ascii="Times New Roman" w:eastAsia="Times New Roman" w:hAnsi="Times New Roman" w:cs="Times New Roman"/>
          <w:b/>
          <w:sz w:val="28"/>
          <w:szCs w:val="28"/>
        </w:rPr>
        <w:t xml:space="preserve"> LOCAL GOVERNMENT AREA, ENUGU STATE</w:t>
      </w: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A PROJECT PRESENTED</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BY</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proofErr w:type="spellStart"/>
      <w:r w:rsidRPr="00551321">
        <w:rPr>
          <w:rFonts w:ascii="Times New Roman" w:eastAsia="Times New Roman" w:hAnsi="Times New Roman" w:cs="Times New Roman"/>
          <w:b/>
          <w:sz w:val="28"/>
          <w:szCs w:val="28"/>
        </w:rPr>
        <w:t>OMEJE</w:t>
      </w:r>
      <w:proofErr w:type="spellEnd"/>
      <w:r w:rsidRPr="00551321">
        <w:rPr>
          <w:rFonts w:ascii="Times New Roman" w:eastAsia="Times New Roman" w:hAnsi="Times New Roman" w:cs="Times New Roman"/>
          <w:b/>
          <w:sz w:val="28"/>
          <w:szCs w:val="28"/>
        </w:rPr>
        <w:t xml:space="preserve">, </w:t>
      </w:r>
      <w:proofErr w:type="spellStart"/>
      <w:r w:rsidRPr="00551321">
        <w:rPr>
          <w:rFonts w:ascii="Times New Roman" w:eastAsia="Times New Roman" w:hAnsi="Times New Roman" w:cs="Times New Roman"/>
          <w:b/>
          <w:sz w:val="28"/>
          <w:szCs w:val="28"/>
        </w:rPr>
        <w:t>IKECHUKWU</w:t>
      </w:r>
      <w:proofErr w:type="spellEnd"/>
      <w:r w:rsidRPr="00551321">
        <w:rPr>
          <w:rFonts w:ascii="Times New Roman" w:eastAsia="Times New Roman" w:hAnsi="Times New Roman" w:cs="Times New Roman"/>
          <w:b/>
          <w:sz w:val="28"/>
          <w:szCs w:val="28"/>
        </w:rPr>
        <w:t xml:space="preserve"> COLLINS</w:t>
      </w:r>
    </w:p>
    <w:p w:rsidR="00551321" w:rsidRPr="00551321" w:rsidRDefault="00551321" w:rsidP="00551321">
      <w:pPr>
        <w:spacing w:after="0" w:line="360" w:lineRule="auto"/>
        <w:jc w:val="center"/>
        <w:rPr>
          <w:rFonts w:ascii="Times New Roman" w:eastAsia="Times New Roman" w:hAnsi="Times New Roman" w:cs="Times New Roman"/>
          <w:b/>
          <w:sz w:val="28"/>
          <w:szCs w:val="28"/>
        </w:rPr>
      </w:pPr>
      <w:proofErr w:type="spellStart"/>
      <w:r w:rsidRPr="00551321">
        <w:rPr>
          <w:rFonts w:ascii="Times New Roman" w:eastAsia="Times New Roman" w:hAnsi="Times New Roman" w:cs="Times New Roman"/>
          <w:b/>
          <w:sz w:val="28"/>
          <w:szCs w:val="28"/>
        </w:rPr>
        <w:t>U16</w:t>
      </w:r>
      <w:proofErr w:type="spellEnd"/>
      <w:r w:rsidRPr="00551321">
        <w:rPr>
          <w:rFonts w:ascii="Times New Roman" w:eastAsia="Times New Roman" w:hAnsi="Times New Roman" w:cs="Times New Roman"/>
          <w:b/>
          <w:sz w:val="28"/>
          <w:szCs w:val="28"/>
        </w:rPr>
        <w:t>/EDU/</w:t>
      </w:r>
      <w:proofErr w:type="spellStart"/>
      <w:r w:rsidRPr="00551321">
        <w:rPr>
          <w:rFonts w:ascii="Times New Roman" w:eastAsia="Times New Roman" w:hAnsi="Times New Roman" w:cs="Times New Roman"/>
          <w:b/>
          <w:sz w:val="28"/>
          <w:szCs w:val="28"/>
        </w:rPr>
        <w:t>POL</w:t>
      </w:r>
      <w:proofErr w:type="spellEnd"/>
      <w:r w:rsidRPr="00551321">
        <w:rPr>
          <w:rFonts w:ascii="Times New Roman" w:eastAsia="Times New Roman" w:hAnsi="Times New Roman" w:cs="Times New Roman"/>
          <w:b/>
          <w:sz w:val="28"/>
          <w:szCs w:val="28"/>
        </w:rPr>
        <w:t>/027</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 xml:space="preserve">A RESEARCH WORK SUBMITTED TO THE DEPARTMENT OF </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proofErr w:type="gramStart"/>
      <w:r w:rsidRPr="00551321">
        <w:rPr>
          <w:rFonts w:ascii="Times New Roman" w:eastAsia="Times New Roman" w:hAnsi="Times New Roman" w:cs="Times New Roman"/>
          <w:b/>
          <w:sz w:val="28"/>
          <w:szCs w:val="28"/>
        </w:rPr>
        <w:t xml:space="preserve">ARTS AND SOCIAL SCIENCES EDUCATION (POLITICAL SCIENCE EDUCATION), FACULTY OF EDUCATION, GODFREY </w:t>
      </w:r>
      <w:proofErr w:type="spellStart"/>
      <w:r w:rsidRPr="00551321">
        <w:rPr>
          <w:rFonts w:ascii="Times New Roman" w:eastAsia="Times New Roman" w:hAnsi="Times New Roman" w:cs="Times New Roman"/>
          <w:b/>
          <w:sz w:val="28"/>
          <w:szCs w:val="28"/>
        </w:rPr>
        <w:t>OKOYE</w:t>
      </w:r>
      <w:proofErr w:type="spellEnd"/>
      <w:r w:rsidRPr="00551321">
        <w:rPr>
          <w:rFonts w:ascii="Times New Roman" w:eastAsia="Times New Roman" w:hAnsi="Times New Roman" w:cs="Times New Roman"/>
          <w:b/>
          <w:sz w:val="28"/>
          <w:szCs w:val="28"/>
        </w:rPr>
        <w:t xml:space="preserve"> UNIVERSITY, </w:t>
      </w:r>
      <w:proofErr w:type="spellStart"/>
      <w:r w:rsidRPr="00551321">
        <w:rPr>
          <w:rFonts w:ascii="Times New Roman" w:eastAsia="Times New Roman" w:hAnsi="Times New Roman" w:cs="Times New Roman"/>
          <w:b/>
          <w:sz w:val="28"/>
          <w:szCs w:val="28"/>
        </w:rPr>
        <w:t>UGWUOMU</w:t>
      </w:r>
      <w:proofErr w:type="spellEnd"/>
      <w:r w:rsidR="00837459">
        <w:rPr>
          <w:rFonts w:ascii="Times New Roman" w:eastAsia="Times New Roman" w:hAnsi="Times New Roman" w:cs="Times New Roman"/>
          <w:b/>
          <w:sz w:val="28"/>
          <w:szCs w:val="28"/>
        </w:rPr>
        <w:t xml:space="preserve"> </w:t>
      </w:r>
      <w:r w:rsidRPr="00551321">
        <w:rPr>
          <w:rFonts w:ascii="Times New Roman" w:eastAsia="Times New Roman" w:hAnsi="Times New Roman" w:cs="Times New Roman"/>
          <w:b/>
          <w:sz w:val="28"/>
          <w:szCs w:val="28"/>
        </w:rPr>
        <w:t>NIKE ENUGU STATE.</w:t>
      </w:r>
      <w:proofErr w:type="gramEnd"/>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 xml:space="preserve">IN PARTIAL FULFILLMENT OF THE REQUIREMENT FOR THE AWARD OF BACHELOR OF </w:t>
      </w:r>
      <w:r w:rsidR="00837459">
        <w:rPr>
          <w:rFonts w:ascii="Times New Roman" w:eastAsia="Times New Roman" w:hAnsi="Times New Roman" w:cs="Times New Roman"/>
          <w:b/>
          <w:sz w:val="28"/>
          <w:szCs w:val="28"/>
        </w:rPr>
        <w:t>SCIENCE EDUCATION</w:t>
      </w:r>
      <w:r w:rsidR="003A56E1">
        <w:rPr>
          <w:rFonts w:ascii="Times New Roman" w:eastAsia="Times New Roman" w:hAnsi="Times New Roman" w:cs="Times New Roman"/>
          <w:b/>
          <w:sz w:val="28"/>
          <w:szCs w:val="28"/>
        </w:rPr>
        <w:t xml:space="preserve"> (</w:t>
      </w:r>
      <w:proofErr w:type="spellStart"/>
      <w:r w:rsidR="00837459">
        <w:rPr>
          <w:rFonts w:ascii="Times New Roman" w:eastAsia="Times New Roman" w:hAnsi="Times New Roman" w:cs="Times New Roman"/>
          <w:b/>
          <w:sz w:val="28"/>
          <w:szCs w:val="28"/>
        </w:rPr>
        <w:t>BSc.Ed</w:t>
      </w:r>
      <w:proofErr w:type="spellEnd"/>
      <w:r w:rsidR="003A56E1">
        <w:rPr>
          <w:rFonts w:ascii="Times New Roman" w:eastAsia="Times New Roman" w:hAnsi="Times New Roman" w:cs="Times New Roman"/>
          <w:b/>
          <w:sz w:val="28"/>
          <w:szCs w:val="28"/>
        </w:rPr>
        <w:t>)</w:t>
      </w:r>
      <w:r w:rsidRPr="00551321">
        <w:rPr>
          <w:rFonts w:ascii="Times New Roman" w:eastAsia="Times New Roman" w:hAnsi="Times New Roman" w:cs="Times New Roman"/>
          <w:b/>
          <w:sz w:val="28"/>
          <w:szCs w:val="28"/>
        </w:rPr>
        <w:t xml:space="preserve"> IN POLITICAL SCIENCE EDUCATION </w:t>
      </w:r>
      <w:proofErr w:type="spellStart"/>
      <w:r w:rsidRPr="00551321">
        <w:rPr>
          <w:rFonts w:ascii="Times New Roman" w:eastAsia="Times New Roman" w:hAnsi="Times New Roman" w:cs="Times New Roman"/>
          <w:b/>
          <w:sz w:val="28"/>
          <w:szCs w:val="28"/>
        </w:rPr>
        <w:t>PROGRAMME</w:t>
      </w:r>
      <w:proofErr w:type="spellEnd"/>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36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 xml:space="preserve">SUPERVISOR: MRS. </w:t>
      </w:r>
      <w:proofErr w:type="spellStart"/>
      <w:r w:rsidRPr="00551321">
        <w:rPr>
          <w:rFonts w:ascii="Times New Roman" w:eastAsia="Times New Roman" w:hAnsi="Times New Roman" w:cs="Times New Roman"/>
          <w:b/>
          <w:sz w:val="28"/>
          <w:szCs w:val="28"/>
        </w:rPr>
        <w:t>ANUKAENYI</w:t>
      </w:r>
      <w:proofErr w:type="spellEnd"/>
      <w:r w:rsidRPr="00551321">
        <w:rPr>
          <w:rFonts w:ascii="Times New Roman" w:eastAsia="Times New Roman" w:hAnsi="Times New Roman" w:cs="Times New Roman"/>
          <w:b/>
          <w:sz w:val="28"/>
          <w:szCs w:val="28"/>
        </w:rPr>
        <w:t xml:space="preserve"> BLESSING </w:t>
      </w:r>
    </w:p>
    <w:p w:rsidR="00551321" w:rsidRPr="00551321" w:rsidRDefault="00551321" w:rsidP="00551321">
      <w:pPr>
        <w:spacing w:after="0" w:line="240" w:lineRule="auto"/>
        <w:rPr>
          <w:rFonts w:ascii="Times New Roman" w:eastAsia="Times New Roman" w:hAnsi="Times New Roman" w:cs="Times New Roman"/>
          <w:b/>
          <w:sz w:val="28"/>
          <w:szCs w:val="28"/>
        </w:rPr>
      </w:pPr>
    </w:p>
    <w:p w:rsidR="00551321" w:rsidRPr="00551321" w:rsidRDefault="00551321" w:rsidP="00551321">
      <w:pPr>
        <w:spacing w:after="0" w:line="240" w:lineRule="auto"/>
        <w:rPr>
          <w:rFonts w:ascii="Times New Roman" w:eastAsia="Times New Roman" w:hAnsi="Times New Roman" w:cs="Times New Roman"/>
          <w:b/>
          <w:sz w:val="28"/>
          <w:szCs w:val="28"/>
        </w:rPr>
      </w:pPr>
    </w:p>
    <w:p w:rsidR="00551321" w:rsidRPr="00551321" w:rsidRDefault="00551321" w:rsidP="00551321">
      <w:pPr>
        <w:spacing w:after="0" w:line="240" w:lineRule="auto"/>
        <w:rPr>
          <w:rFonts w:ascii="Times New Roman" w:eastAsia="Times New Roman" w:hAnsi="Times New Roman" w:cs="Times New Roman"/>
          <w:b/>
          <w:sz w:val="28"/>
          <w:szCs w:val="28"/>
        </w:rPr>
      </w:pPr>
    </w:p>
    <w:p w:rsidR="00551321" w:rsidRPr="00551321" w:rsidRDefault="00551321" w:rsidP="00551321">
      <w:pPr>
        <w:spacing w:after="0" w:line="240" w:lineRule="auto"/>
        <w:rPr>
          <w:rFonts w:ascii="Times New Roman" w:eastAsia="Times New Roman" w:hAnsi="Times New Roman" w:cs="Times New Roman"/>
          <w:b/>
          <w:sz w:val="28"/>
          <w:szCs w:val="28"/>
        </w:rPr>
      </w:pPr>
    </w:p>
    <w:p w:rsidR="00551321" w:rsidRPr="00551321" w:rsidRDefault="00551321" w:rsidP="00551321">
      <w:pPr>
        <w:spacing w:after="0" w:line="240" w:lineRule="auto"/>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JULY, 2018</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lastRenderedPageBreak/>
        <w:t>APPROVAL PAGE</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48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This project has been read, examined, collected and approved as meeting the requirement for the award of </w:t>
      </w:r>
      <w:r w:rsidR="00837459">
        <w:rPr>
          <w:rFonts w:ascii="Times New Roman" w:eastAsia="Times New Roman" w:hAnsi="Times New Roman" w:cs="Times New Roman"/>
          <w:sz w:val="28"/>
          <w:szCs w:val="28"/>
        </w:rPr>
        <w:t>Bachelor o</w:t>
      </w:r>
      <w:r w:rsidR="00837459" w:rsidRPr="00837459">
        <w:rPr>
          <w:rFonts w:ascii="Times New Roman" w:eastAsia="Times New Roman" w:hAnsi="Times New Roman" w:cs="Times New Roman"/>
          <w:sz w:val="28"/>
          <w:szCs w:val="28"/>
        </w:rPr>
        <w:t>f Science Education</w:t>
      </w:r>
      <w:r w:rsidR="00837459">
        <w:rPr>
          <w:rFonts w:ascii="Times New Roman" w:eastAsia="Times New Roman" w:hAnsi="Times New Roman" w:cs="Times New Roman"/>
          <w:b/>
          <w:sz w:val="28"/>
          <w:szCs w:val="28"/>
        </w:rPr>
        <w:t xml:space="preserve"> </w:t>
      </w:r>
      <w:r w:rsidR="00837459" w:rsidRPr="00837459">
        <w:rPr>
          <w:rFonts w:ascii="Times New Roman" w:eastAsia="Times New Roman" w:hAnsi="Times New Roman" w:cs="Times New Roman"/>
          <w:sz w:val="28"/>
          <w:szCs w:val="28"/>
        </w:rPr>
        <w:t>(</w:t>
      </w:r>
      <w:proofErr w:type="spellStart"/>
      <w:r w:rsidR="00837459" w:rsidRPr="00837459">
        <w:rPr>
          <w:rFonts w:ascii="Times New Roman" w:eastAsia="Times New Roman" w:hAnsi="Times New Roman" w:cs="Times New Roman"/>
          <w:sz w:val="28"/>
          <w:szCs w:val="28"/>
        </w:rPr>
        <w:t>BSc.Ed</w:t>
      </w:r>
      <w:proofErr w:type="spellEnd"/>
      <w:r w:rsidR="00837459" w:rsidRPr="00837459">
        <w:rPr>
          <w:rFonts w:ascii="Times New Roman" w:eastAsia="Times New Roman" w:hAnsi="Times New Roman" w:cs="Times New Roman"/>
          <w:sz w:val="28"/>
          <w:szCs w:val="28"/>
        </w:rPr>
        <w:t>)</w:t>
      </w:r>
      <w:r w:rsidR="00837459">
        <w:rPr>
          <w:rFonts w:ascii="Times New Roman" w:eastAsia="Times New Roman" w:hAnsi="Times New Roman" w:cs="Times New Roman"/>
          <w:b/>
          <w:sz w:val="28"/>
          <w:szCs w:val="28"/>
        </w:rPr>
        <w:t xml:space="preserve"> </w:t>
      </w:r>
      <w:r w:rsidRPr="00551321">
        <w:rPr>
          <w:rFonts w:ascii="Times New Roman" w:eastAsia="Times New Roman" w:hAnsi="Times New Roman" w:cs="Times New Roman"/>
          <w:sz w:val="28"/>
          <w:szCs w:val="28"/>
        </w:rPr>
        <w:t xml:space="preserve">in Political Science Education </w:t>
      </w:r>
      <w:proofErr w:type="spellStart"/>
      <w:r w:rsidRPr="00551321">
        <w:rPr>
          <w:rFonts w:ascii="Times New Roman" w:eastAsia="Times New Roman" w:hAnsi="Times New Roman" w:cs="Times New Roman"/>
          <w:sz w:val="28"/>
          <w:szCs w:val="28"/>
        </w:rPr>
        <w:t>Programme</w:t>
      </w:r>
      <w:proofErr w:type="spellEnd"/>
      <w:r w:rsidRPr="00551321">
        <w:rPr>
          <w:rFonts w:ascii="Times New Roman" w:eastAsia="Times New Roman" w:hAnsi="Times New Roman" w:cs="Times New Roman"/>
          <w:sz w:val="28"/>
          <w:szCs w:val="28"/>
        </w:rPr>
        <w:t xml:space="preserve">, </w:t>
      </w:r>
      <w:r w:rsidR="003A56E1" w:rsidRPr="00551321">
        <w:rPr>
          <w:rFonts w:ascii="Times New Roman" w:eastAsia="Times New Roman" w:hAnsi="Times New Roman" w:cs="Times New Roman"/>
          <w:sz w:val="28"/>
          <w:szCs w:val="28"/>
        </w:rPr>
        <w:t xml:space="preserve">Department </w:t>
      </w:r>
      <w:r w:rsidRPr="00551321">
        <w:rPr>
          <w:rFonts w:ascii="Times New Roman" w:eastAsia="Times New Roman" w:hAnsi="Times New Roman" w:cs="Times New Roman"/>
          <w:sz w:val="28"/>
          <w:szCs w:val="28"/>
        </w:rPr>
        <w:t xml:space="preserve">of Arts and Social Sciences Education of Godfrey </w:t>
      </w:r>
      <w:proofErr w:type="spellStart"/>
      <w:r w:rsidRPr="00551321">
        <w:rPr>
          <w:rFonts w:ascii="Times New Roman" w:eastAsia="Times New Roman" w:hAnsi="Times New Roman" w:cs="Times New Roman"/>
          <w:sz w:val="28"/>
          <w:szCs w:val="28"/>
        </w:rPr>
        <w:t>Okoye</w:t>
      </w:r>
      <w:proofErr w:type="spellEnd"/>
      <w:r w:rsidRPr="00551321">
        <w:rPr>
          <w:rFonts w:ascii="Times New Roman" w:eastAsia="Times New Roman" w:hAnsi="Times New Roman" w:cs="Times New Roman"/>
          <w:sz w:val="28"/>
          <w:szCs w:val="28"/>
        </w:rPr>
        <w:t xml:space="preserve"> University Enugu.</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roofErr w:type="spellStart"/>
      <w:r w:rsidRPr="00551321">
        <w:rPr>
          <w:rFonts w:ascii="Times New Roman" w:eastAsia="Times New Roman" w:hAnsi="Times New Roman" w:cs="Times New Roman"/>
          <w:sz w:val="28"/>
          <w:szCs w:val="28"/>
        </w:rPr>
        <w:t>Omeje</w:t>
      </w:r>
      <w:proofErr w:type="spellEnd"/>
      <w:r w:rsidRPr="00551321">
        <w:rPr>
          <w:rFonts w:ascii="Times New Roman" w:eastAsia="Times New Roman" w:hAnsi="Times New Roman" w:cs="Times New Roman"/>
          <w:sz w:val="28"/>
          <w:szCs w:val="28"/>
        </w:rPr>
        <w:t xml:space="preserve">, </w:t>
      </w:r>
      <w:proofErr w:type="spellStart"/>
      <w:r w:rsidRPr="00551321">
        <w:rPr>
          <w:rFonts w:ascii="Times New Roman" w:eastAsia="Times New Roman" w:hAnsi="Times New Roman" w:cs="Times New Roman"/>
          <w:sz w:val="28"/>
          <w:szCs w:val="28"/>
        </w:rPr>
        <w:t>Ikechukwu</w:t>
      </w:r>
      <w:proofErr w:type="spellEnd"/>
      <w:r w:rsidRPr="00551321">
        <w:rPr>
          <w:rFonts w:ascii="Times New Roman" w:eastAsia="Times New Roman" w:hAnsi="Times New Roman" w:cs="Times New Roman"/>
          <w:sz w:val="28"/>
          <w:szCs w:val="28"/>
        </w:rPr>
        <w:t xml:space="preserve"> C.</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w:t>
      </w: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Student</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Signature</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Date</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Mrs. </w:t>
      </w:r>
      <w:proofErr w:type="spellStart"/>
      <w:r w:rsidRPr="00551321">
        <w:rPr>
          <w:rFonts w:ascii="Times New Roman" w:eastAsia="Times New Roman" w:hAnsi="Times New Roman" w:cs="Times New Roman"/>
          <w:sz w:val="28"/>
          <w:szCs w:val="28"/>
        </w:rPr>
        <w:t>Anukaenyi</w:t>
      </w:r>
      <w:proofErr w:type="spellEnd"/>
      <w:r w:rsidRPr="00551321">
        <w:rPr>
          <w:rFonts w:ascii="Times New Roman" w:eastAsia="Times New Roman" w:hAnsi="Times New Roman" w:cs="Times New Roman"/>
          <w:sz w:val="28"/>
          <w:szCs w:val="28"/>
        </w:rPr>
        <w:t xml:space="preserve"> Blessing                 ……………                           </w:t>
      </w:r>
      <w:r w:rsidRPr="00551321">
        <w:rPr>
          <w:rFonts w:ascii="Times New Roman" w:eastAsia="Times New Roman" w:hAnsi="Times New Roman" w:cs="Times New Roman"/>
          <w:sz w:val="28"/>
          <w:szCs w:val="28"/>
        </w:rPr>
        <w:tab/>
        <w:t>…………</w:t>
      </w: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Project Supervisor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 xml:space="preserve">Signature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Date</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br w:type="page"/>
      </w: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lastRenderedPageBreak/>
        <w:t>CERTIFICATION</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48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We the entire members of the academic staff of the Department of </w:t>
      </w:r>
      <w:r w:rsidR="003A56E1">
        <w:rPr>
          <w:rFonts w:ascii="Times New Roman" w:eastAsia="Times New Roman" w:hAnsi="Times New Roman" w:cs="Times New Roman"/>
          <w:sz w:val="28"/>
          <w:szCs w:val="28"/>
        </w:rPr>
        <w:t xml:space="preserve">Arts </w:t>
      </w:r>
      <w:r w:rsidRPr="00551321">
        <w:rPr>
          <w:rFonts w:ascii="Times New Roman" w:eastAsia="Times New Roman" w:hAnsi="Times New Roman" w:cs="Times New Roman"/>
          <w:sz w:val="28"/>
          <w:szCs w:val="28"/>
        </w:rPr>
        <w:t xml:space="preserve">and </w:t>
      </w:r>
      <w:r w:rsidR="003A56E1">
        <w:rPr>
          <w:rFonts w:ascii="Times New Roman" w:eastAsia="Times New Roman" w:hAnsi="Times New Roman" w:cs="Times New Roman"/>
          <w:sz w:val="28"/>
          <w:szCs w:val="28"/>
        </w:rPr>
        <w:t>Social Sciences</w:t>
      </w:r>
      <w:r w:rsidRPr="00551321">
        <w:rPr>
          <w:rFonts w:ascii="Times New Roman" w:eastAsia="Times New Roman" w:hAnsi="Times New Roman" w:cs="Times New Roman"/>
          <w:sz w:val="28"/>
          <w:szCs w:val="28"/>
        </w:rPr>
        <w:t xml:space="preserve"> Education, on behalf of the above </w:t>
      </w:r>
      <w:r w:rsidR="003A56E1" w:rsidRPr="00551321">
        <w:rPr>
          <w:rFonts w:ascii="Times New Roman" w:eastAsia="Times New Roman" w:hAnsi="Times New Roman" w:cs="Times New Roman"/>
          <w:sz w:val="28"/>
          <w:szCs w:val="28"/>
        </w:rPr>
        <w:t xml:space="preserve">Department </w:t>
      </w:r>
      <w:r w:rsidRPr="00551321">
        <w:rPr>
          <w:rFonts w:ascii="Times New Roman" w:eastAsia="Times New Roman" w:hAnsi="Times New Roman" w:cs="Times New Roman"/>
          <w:sz w:val="28"/>
          <w:szCs w:val="28"/>
        </w:rPr>
        <w:t>have examined and accessed the result of the project, read, and understood the content of the report, hereby declare our signature individually and collectively for the approval of the project.</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Mrs. </w:t>
      </w:r>
      <w:proofErr w:type="spellStart"/>
      <w:r w:rsidRPr="00551321">
        <w:rPr>
          <w:rFonts w:ascii="Times New Roman" w:eastAsia="Times New Roman" w:hAnsi="Times New Roman" w:cs="Times New Roman"/>
          <w:sz w:val="28"/>
          <w:szCs w:val="28"/>
        </w:rPr>
        <w:t>Anukaenyi</w:t>
      </w:r>
      <w:proofErr w:type="spellEnd"/>
      <w:r w:rsidRPr="00551321">
        <w:rPr>
          <w:rFonts w:ascii="Times New Roman" w:eastAsia="Times New Roman" w:hAnsi="Times New Roman" w:cs="Times New Roman"/>
          <w:sz w:val="28"/>
          <w:szCs w:val="28"/>
        </w:rPr>
        <w:t xml:space="preserve"> Blessing                  </w:t>
      </w:r>
      <w:r w:rsidRPr="00551321">
        <w:rPr>
          <w:rFonts w:ascii="Times New Roman" w:eastAsia="Times New Roman" w:hAnsi="Times New Roman" w:cs="Times New Roman"/>
          <w:sz w:val="28"/>
          <w:szCs w:val="28"/>
        </w:rPr>
        <w:tab/>
        <w:t>……………                         …………</w:t>
      </w: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Project Supervisor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 xml:space="preserve">Signature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Date</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Dr. (Mrs.) </w:t>
      </w:r>
      <w:proofErr w:type="spellStart"/>
      <w:r w:rsidRPr="00551321">
        <w:rPr>
          <w:rFonts w:ascii="Times New Roman" w:eastAsia="Times New Roman" w:hAnsi="Times New Roman" w:cs="Times New Roman"/>
          <w:sz w:val="28"/>
          <w:szCs w:val="28"/>
        </w:rPr>
        <w:t>F.N.</w:t>
      </w:r>
      <w:proofErr w:type="spellEnd"/>
      <w:r w:rsidRPr="00551321">
        <w:rPr>
          <w:rFonts w:ascii="Times New Roman" w:eastAsia="Times New Roman" w:hAnsi="Times New Roman" w:cs="Times New Roman"/>
          <w:sz w:val="28"/>
          <w:szCs w:val="28"/>
        </w:rPr>
        <w:t xml:space="preserve"> </w:t>
      </w:r>
      <w:proofErr w:type="spellStart"/>
      <w:proofErr w:type="gramStart"/>
      <w:r w:rsidRPr="00551321">
        <w:rPr>
          <w:rFonts w:ascii="Times New Roman" w:eastAsia="Times New Roman" w:hAnsi="Times New Roman" w:cs="Times New Roman"/>
          <w:sz w:val="28"/>
          <w:szCs w:val="28"/>
        </w:rPr>
        <w:t>Ene</w:t>
      </w:r>
      <w:proofErr w:type="spellEnd"/>
      <w:proofErr w:type="gramEnd"/>
      <w:r w:rsidRPr="00551321">
        <w:rPr>
          <w:rFonts w:ascii="Times New Roman" w:eastAsia="Times New Roman" w:hAnsi="Times New Roman" w:cs="Times New Roman"/>
          <w:sz w:val="28"/>
          <w:szCs w:val="28"/>
        </w:rPr>
        <w:tab/>
        <w:t xml:space="preserve">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 xml:space="preserve">……………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w:t>
      </w: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Head of Department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 xml:space="preserve">      </w:t>
      </w:r>
      <w:r w:rsidRPr="00551321">
        <w:rPr>
          <w:rFonts w:ascii="Times New Roman" w:eastAsia="Times New Roman" w:hAnsi="Times New Roman" w:cs="Times New Roman"/>
          <w:sz w:val="28"/>
          <w:szCs w:val="28"/>
        </w:rPr>
        <w:tab/>
        <w:t xml:space="preserve">Signature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Date</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Prof. Aaron </w:t>
      </w:r>
      <w:proofErr w:type="spellStart"/>
      <w:r w:rsidRPr="00551321">
        <w:rPr>
          <w:rFonts w:ascii="Times New Roman" w:eastAsia="Times New Roman" w:hAnsi="Times New Roman" w:cs="Times New Roman"/>
          <w:sz w:val="28"/>
          <w:szCs w:val="28"/>
        </w:rPr>
        <w:t>Eze</w:t>
      </w:r>
      <w:proofErr w:type="spellEnd"/>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w:t>
      </w: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Dean, Faculty of Education</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Signature</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Date</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 xml:space="preserve">…………..                 </w:t>
      </w:r>
      <w:r w:rsidRPr="00551321">
        <w:rPr>
          <w:rFonts w:ascii="Times New Roman" w:eastAsia="Times New Roman" w:hAnsi="Times New Roman" w:cs="Times New Roman"/>
          <w:sz w:val="28"/>
          <w:szCs w:val="28"/>
        </w:rPr>
        <w:tab/>
        <w:t xml:space="preserve">       </w:t>
      </w:r>
      <w:r w:rsidRPr="00551321">
        <w:rPr>
          <w:rFonts w:ascii="Times New Roman" w:eastAsia="Times New Roman" w:hAnsi="Times New Roman" w:cs="Times New Roman"/>
          <w:sz w:val="28"/>
          <w:szCs w:val="28"/>
        </w:rPr>
        <w:tab/>
        <w:t>…………..</w:t>
      </w: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External supervisor                              </w:t>
      </w:r>
      <w:r w:rsidRPr="00551321">
        <w:rPr>
          <w:rFonts w:ascii="Times New Roman" w:eastAsia="Times New Roman" w:hAnsi="Times New Roman" w:cs="Times New Roman"/>
          <w:sz w:val="28"/>
          <w:szCs w:val="28"/>
        </w:rPr>
        <w:tab/>
        <w:t xml:space="preserve">Signature                        </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Date</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sz w:val="28"/>
          <w:szCs w:val="28"/>
        </w:rPr>
        <w:br w:type="page"/>
      </w:r>
      <w:r w:rsidRPr="00551321">
        <w:rPr>
          <w:rFonts w:ascii="Times New Roman" w:eastAsia="Times New Roman" w:hAnsi="Times New Roman" w:cs="Times New Roman"/>
          <w:b/>
          <w:sz w:val="28"/>
          <w:szCs w:val="28"/>
        </w:rPr>
        <w:lastRenderedPageBreak/>
        <w:t>DEDICATION</w:t>
      </w:r>
    </w:p>
    <w:p w:rsidR="00551321" w:rsidRPr="00551321" w:rsidRDefault="00551321" w:rsidP="00551321">
      <w:pPr>
        <w:spacing w:after="0" w:line="240" w:lineRule="auto"/>
        <w:jc w:val="center"/>
        <w:rPr>
          <w:rFonts w:ascii="Times New Roman" w:eastAsia="Times New Roman" w:hAnsi="Times New Roman" w:cs="Times New Roman"/>
          <w:b/>
          <w:sz w:val="28"/>
          <w:szCs w:val="28"/>
        </w:rPr>
      </w:pPr>
    </w:p>
    <w:p w:rsidR="00551321" w:rsidRPr="00551321" w:rsidRDefault="00551321" w:rsidP="00551321">
      <w:pPr>
        <w:spacing w:after="0" w:line="48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This research work is dedicated to the Almighty God for hi</w:t>
      </w:r>
      <w:r w:rsidR="003A56E1">
        <w:rPr>
          <w:rFonts w:ascii="Times New Roman" w:eastAsia="Times New Roman" w:hAnsi="Times New Roman" w:cs="Times New Roman"/>
          <w:sz w:val="28"/>
          <w:szCs w:val="28"/>
        </w:rPr>
        <w:t>s infinite guidance, protection</w:t>
      </w:r>
      <w:r w:rsidRPr="00551321">
        <w:rPr>
          <w:rFonts w:ascii="Times New Roman" w:eastAsia="Times New Roman" w:hAnsi="Times New Roman" w:cs="Times New Roman"/>
          <w:sz w:val="28"/>
          <w:szCs w:val="28"/>
        </w:rPr>
        <w:t>, blessings and many more grace showered on me</w:t>
      </w:r>
      <w:r w:rsidR="003A56E1">
        <w:rPr>
          <w:rFonts w:ascii="Times New Roman" w:eastAsia="Times New Roman" w:hAnsi="Times New Roman" w:cs="Times New Roman"/>
          <w:sz w:val="28"/>
          <w:szCs w:val="28"/>
        </w:rPr>
        <w:t>;</w:t>
      </w:r>
      <w:r w:rsidRPr="00551321">
        <w:rPr>
          <w:rFonts w:ascii="Times New Roman" w:eastAsia="Times New Roman" w:hAnsi="Times New Roman" w:cs="Times New Roman"/>
          <w:sz w:val="28"/>
          <w:szCs w:val="28"/>
        </w:rPr>
        <w:t xml:space="preserve"> and to the memory of my Grandfather, Chief George </w:t>
      </w:r>
      <w:proofErr w:type="spellStart"/>
      <w:r w:rsidRPr="00551321">
        <w:rPr>
          <w:rFonts w:ascii="Times New Roman" w:eastAsia="Times New Roman" w:hAnsi="Times New Roman" w:cs="Times New Roman"/>
          <w:sz w:val="28"/>
          <w:szCs w:val="28"/>
        </w:rPr>
        <w:t>Asadu</w:t>
      </w:r>
      <w:proofErr w:type="spellEnd"/>
      <w:r w:rsidRPr="00551321">
        <w:rPr>
          <w:rFonts w:ascii="Times New Roman" w:eastAsia="Times New Roman" w:hAnsi="Times New Roman" w:cs="Times New Roman"/>
          <w:sz w:val="28"/>
          <w:szCs w:val="28"/>
        </w:rPr>
        <w:t>.</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br w:type="page"/>
      </w:r>
    </w:p>
    <w:p w:rsidR="00551321" w:rsidRPr="00551321" w:rsidRDefault="00551321" w:rsidP="00551321">
      <w:pPr>
        <w:spacing w:before="240"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lastRenderedPageBreak/>
        <w:t>ACKNOWLEDGEMENT</w:t>
      </w:r>
    </w:p>
    <w:p w:rsidR="00551321" w:rsidRPr="00551321" w:rsidRDefault="00551321" w:rsidP="00551321">
      <w:pPr>
        <w:spacing w:before="240" w:after="0" w:line="48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I am highly indebted to my parents, </w:t>
      </w:r>
      <w:proofErr w:type="spellStart"/>
      <w:r w:rsidRPr="00551321">
        <w:rPr>
          <w:rFonts w:ascii="Times New Roman" w:eastAsia="Times New Roman" w:hAnsi="Times New Roman" w:cs="Times New Roman"/>
          <w:sz w:val="28"/>
          <w:szCs w:val="28"/>
        </w:rPr>
        <w:t>Mr</w:t>
      </w:r>
      <w:proofErr w:type="spellEnd"/>
      <w:r w:rsidRPr="00551321">
        <w:rPr>
          <w:rFonts w:ascii="Times New Roman" w:eastAsia="Times New Roman" w:hAnsi="Times New Roman" w:cs="Times New Roman"/>
          <w:sz w:val="28"/>
          <w:szCs w:val="28"/>
        </w:rPr>
        <w:t xml:space="preserve"> &amp; Mrs. </w:t>
      </w:r>
      <w:proofErr w:type="spellStart"/>
      <w:r w:rsidRPr="00551321">
        <w:rPr>
          <w:rFonts w:ascii="Times New Roman" w:eastAsia="Times New Roman" w:hAnsi="Times New Roman" w:cs="Times New Roman"/>
          <w:sz w:val="28"/>
          <w:szCs w:val="28"/>
        </w:rPr>
        <w:t>Omeje</w:t>
      </w:r>
      <w:proofErr w:type="spellEnd"/>
      <w:r w:rsidRPr="00551321">
        <w:rPr>
          <w:rFonts w:ascii="Times New Roman" w:eastAsia="Times New Roman" w:hAnsi="Times New Roman" w:cs="Times New Roman"/>
          <w:sz w:val="28"/>
          <w:szCs w:val="28"/>
        </w:rPr>
        <w:t xml:space="preserve"> </w:t>
      </w:r>
      <w:proofErr w:type="spellStart"/>
      <w:r w:rsidRPr="00551321">
        <w:rPr>
          <w:rFonts w:ascii="Times New Roman" w:eastAsia="Times New Roman" w:hAnsi="Times New Roman" w:cs="Times New Roman"/>
          <w:sz w:val="28"/>
          <w:szCs w:val="28"/>
        </w:rPr>
        <w:t>Ikechukwu</w:t>
      </w:r>
      <w:proofErr w:type="spellEnd"/>
      <w:r w:rsidRPr="00551321">
        <w:rPr>
          <w:rFonts w:ascii="Times New Roman" w:eastAsia="Times New Roman" w:hAnsi="Times New Roman" w:cs="Times New Roman"/>
          <w:sz w:val="28"/>
          <w:szCs w:val="28"/>
        </w:rPr>
        <w:t>; you have always been there for me financially and otherwise throughout my stay in this noble institution.</w:t>
      </w:r>
    </w:p>
    <w:p w:rsidR="00551321" w:rsidRPr="00551321" w:rsidRDefault="00551321" w:rsidP="00551321">
      <w:pPr>
        <w:spacing w:before="240" w:after="0" w:line="48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To my supervisor, Mrs. </w:t>
      </w:r>
      <w:proofErr w:type="spellStart"/>
      <w:r w:rsidRPr="00551321">
        <w:rPr>
          <w:rFonts w:ascii="Times New Roman" w:eastAsia="Times New Roman" w:hAnsi="Times New Roman" w:cs="Times New Roman"/>
          <w:sz w:val="28"/>
          <w:szCs w:val="28"/>
        </w:rPr>
        <w:t>Anukaenyi</w:t>
      </w:r>
      <w:proofErr w:type="spellEnd"/>
      <w:r w:rsidRPr="00551321">
        <w:rPr>
          <w:rFonts w:ascii="Times New Roman" w:eastAsia="Times New Roman" w:hAnsi="Times New Roman" w:cs="Times New Roman"/>
          <w:sz w:val="28"/>
          <w:szCs w:val="28"/>
        </w:rPr>
        <w:t xml:space="preserve"> Blessing, I must commend you effort in going through the manuscript of my work and effecting necessary correction; you are indeed an academic genius.</w:t>
      </w:r>
    </w:p>
    <w:p w:rsidR="00551321" w:rsidRPr="00551321" w:rsidRDefault="00551321" w:rsidP="00551321">
      <w:pPr>
        <w:spacing w:before="240" w:after="0" w:line="48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My sincere thanks also goes to my </w:t>
      </w:r>
      <w:proofErr w:type="spellStart"/>
      <w:r w:rsidRPr="00551321">
        <w:rPr>
          <w:rFonts w:ascii="Times New Roman" w:eastAsia="Times New Roman" w:hAnsi="Times New Roman" w:cs="Times New Roman"/>
          <w:sz w:val="28"/>
          <w:szCs w:val="28"/>
        </w:rPr>
        <w:t>HOD</w:t>
      </w:r>
      <w:proofErr w:type="spellEnd"/>
      <w:r w:rsidRPr="00551321">
        <w:rPr>
          <w:rFonts w:ascii="Times New Roman" w:eastAsia="Times New Roman" w:hAnsi="Times New Roman" w:cs="Times New Roman"/>
          <w:sz w:val="28"/>
          <w:szCs w:val="28"/>
        </w:rPr>
        <w:t xml:space="preserve">, Dr. Mrs. </w:t>
      </w:r>
      <w:proofErr w:type="spellStart"/>
      <w:proofErr w:type="gramStart"/>
      <w:r w:rsidRPr="00551321">
        <w:rPr>
          <w:rFonts w:ascii="Times New Roman" w:eastAsia="Times New Roman" w:hAnsi="Times New Roman" w:cs="Times New Roman"/>
          <w:sz w:val="28"/>
          <w:szCs w:val="28"/>
        </w:rPr>
        <w:t>Ene</w:t>
      </w:r>
      <w:proofErr w:type="spellEnd"/>
      <w:proofErr w:type="gramEnd"/>
      <w:r w:rsidRPr="00551321">
        <w:rPr>
          <w:rFonts w:ascii="Times New Roman" w:eastAsia="Times New Roman" w:hAnsi="Times New Roman" w:cs="Times New Roman"/>
          <w:sz w:val="28"/>
          <w:szCs w:val="28"/>
        </w:rPr>
        <w:t xml:space="preserve"> </w:t>
      </w:r>
      <w:proofErr w:type="spellStart"/>
      <w:r w:rsidRPr="00551321">
        <w:rPr>
          <w:rFonts w:ascii="Times New Roman" w:eastAsia="Times New Roman" w:hAnsi="Times New Roman" w:cs="Times New Roman"/>
          <w:sz w:val="28"/>
          <w:szCs w:val="28"/>
        </w:rPr>
        <w:t>F.N</w:t>
      </w:r>
      <w:proofErr w:type="spellEnd"/>
      <w:r w:rsidRPr="00551321">
        <w:rPr>
          <w:rFonts w:ascii="Times New Roman" w:eastAsia="Times New Roman" w:hAnsi="Times New Roman" w:cs="Times New Roman"/>
          <w:sz w:val="28"/>
          <w:szCs w:val="28"/>
        </w:rPr>
        <w:t>, you are as mother to all especially me, thank you for your corrective measures. I am glad today because you taught me the path I am following now.</w:t>
      </w:r>
    </w:p>
    <w:p w:rsidR="00551321" w:rsidRPr="00551321" w:rsidRDefault="00551321" w:rsidP="00551321">
      <w:pPr>
        <w:spacing w:before="240" w:after="0" w:line="48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To my lecturers; I owe you a lot for my academic achievements were possible because of your supportive foundation.  </w:t>
      </w:r>
    </w:p>
    <w:p w:rsidR="00551321" w:rsidRPr="00551321" w:rsidRDefault="00551321" w:rsidP="00551321">
      <w:pPr>
        <w:spacing w:before="240" w:after="0" w:line="48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I wish to thank in a special way my siblings; you have been there for me. </w:t>
      </w:r>
      <w:r w:rsidR="00837459">
        <w:rPr>
          <w:rFonts w:ascii="Times New Roman" w:eastAsia="Times New Roman" w:hAnsi="Times New Roman" w:cs="Times New Roman"/>
          <w:sz w:val="28"/>
          <w:szCs w:val="28"/>
        </w:rPr>
        <w:t xml:space="preserve">I must commend </w:t>
      </w:r>
      <w:proofErr w:type="spellStart"/>
      <w:r w:rsidR="00837459">
        <w:rPr>
          <w:rFonts w:ascii="Times New Roman" w:eastAsia="Times New Roman" w:hAnsi="Times New Roman" w:cs="Times New Roman"/>
          <w:sz w:val="28"/>
          <w:szCs w:val="28"/>
        </w:rPr>
        <w:t>Ngwu</w:t>
      </w:r>
      <w:proofErr w:type="spellEnd"/>
      <w:r w:rsidR="00837459">
        <w:rPr>
          <w:rFonts w:ascii="Times New Roman" w:eastAsia="Times New Roman" w:hAnsi="Times New Roman" w:cs="Times New Roman"/>
          <w:sz w:val="28"/>
          <w:szCs w:val="28"/>
        </w:rPr>
        <w:t xml:space="preserve"> </w:t>
      </w:r>
      <w:proofErr w:type="spellStart"/>
      <w:r w:rsidR="00837459">
        <w:rPr>
          <w:rFonts w:ascii="Times New Roman" w:eastAsia="Times New Roman" w:hAnsi="Times New Roman" w:cs="Times New Roman"/>
          <w:sz w:val="28"/>
          <w:szCs w:val="28"/>
        </w:rPr>
        <w:t>Kasiemobi</w:t>
      </w:r>
      <w:proofErr w:type="spellEnd"/>
      <w:r w:rsidR="00837459">
        <w:rPr>
          <w:rFonts w:ascii="Times New Roman" w:eastAsia="Times New Roman" w:hAnsi="Times New Roman" w:cs="Times New Roman"/>
          <w:sz w:val="28"/>
          <w:szCs w:val="28"/>
        </w:rPr>
        <w:t xml:space="preserve"> for her words of encouragement. </w:t>
      </w:r>
      <w:r w:rsidRPr="00551321">
        <w:rPr>
          <w:rFonts w:ascii="Times New Roman" w:eastAsia="Times New Roman" w:hAnsi="Times New Roman" w:cs="Times New Roman"/>
          <w:sz w:val="28"/>
          <w:szCs w:val="28"/>
        </w:rPr>
        <w:t xml:space="preserve">To </w:t>
      </w:r>
      <w:proofErr w:type="spellStart"/>
      <w:r w:rsidRPr="00551321">
        <w:rPr>
          <w:rFonts w:ascii="Times New Roman" w:eastAsia="Times New Roman" w:hAnsi="Times New Roman" w:cs="Times New Roman"/>
          <w:sz w:val="28"/>
          <w:szCs w:val="28"/>
        </w:rPr>
        <w:t>Anyanwu</w:t>
      </w:r>
      <w:proofErr w:type="spellEnd"/>
      <w:r w:rsidRPr="00551321">
        <w:rPr>
          <w:rFonts w:ascii="Times New Roman" w:eastAsia="Times New Roman" w:hAnsi="Times New Roman" w:cs="Times New Roman"/>
          <w:sz w:val="28"/>
          <w:szCs w:val="28"/>
        </w:rPr>
        <w:t xml:space="preserve"> Miranda! You are more than a friend and as well deserve my thanks. My dear friends; </w:t>
      </w:r>
      <w:proofErr w:type="spellStart"/>
      <w:r w:rsidRPr="00551321">
        <w:rPr>
          <w:rFonts w:ascii="Times New Roman" w:eastAsia="Times New Roman" w:hAnsi="Times New Roman" w:cs="Times New Roman"/>
          <w:sz w:val="28"/>
          <w:szCs w:val="28"/>
        </w:rPr>
        <w:t>Mrs</w:t>
      </w:r>
      <w:proofErr w:type="spellEnd"/>
      <w:r w:rsidRPr="00551321">
        <w:rPr>
          <w:rFonts w:ascii="Times New Roman" w:eastAsia="Times New Roman" w:hAnsi="Times New Roman" w:cs="Times New Roman"/>
          <w:sz w:val="28"/>
          <w:szCs w:val="28"/>
        </w:rPr>
        <w:t xml:space="preserve"> </w:t>
      </w:r>
      <w:proofErr w:type="spellStart"/>
      <w:r w:rsidRPr="00551321">
        <w:rPr>
          <w:rFonts w:ascii="Times New Roman" w:eastAsia="Times New Roman" w:hAnsi="Times New Roman" w:cs="Times New Roman"/>
          <w:sz w:val="28"/>
          <w:szCs w:val="28"/>
        </w:rPr>
        <w:t>Bernadetter</w:t>
      </w:r>
      <w:proofErr w:type="spellEnd"/>
      <w:r w:rsidRPr="00551321">
        <w:rPr>
          <w:rFonts w:ascii="Times New Roman" w:eastAsia="Times New Roman" w:hAnsi="Times New Roman" w:cs="Times New Roman"/>
          <w:sz w:val="28"/>
          <w:szCs w:val="28"/>
        </w:rPr>
        <w:t xml:space="preserve"> </w:t>
      </w:r>
      <w:proofErr w:type="spellStart"/>
      <w:r w:rsidRPr="00551321">
        <w:rPr>
          <w:rFonts w:ascii="Times New Roman" w:eastAsia="Times New Roman" w:hAnsi="Times New Roman" w:cs="Times New Roman"/>
          <w:sz w:val="28"/>
          <w:szCs w:val="28"/>
        </w:rPr>
        <w:t>Walkobinger</w:t>
      </w:r>
      <w:proofErr w:type="spellEnd"/>
      <w:r w:rsidRPr="00551321">
        <w:rPr>
          <w:rFonts w:ascii="Times New Roman" w:eastAsia="Times New Roman" w:hAnsi="Times New Roman" w:cs="Times New Roman"/>
          <w:sz w:val="28"/>
          <w:szCs w:val="28"/>
        </w:rPr>
        <w:t xml:space="preserve"> </w:t>
      </w:r>
      <w:proofErr w:type="spellStart"/>
      <w:r w:rsidRPr="00551321">
        <w:rPr>
          <w:rFonts w:ascii="Times New Roman" w:eastAsia="Times New Roman" w:hAnsi="Times New Roman" w:cs="Times New Roman"/>
          <w:sz w:val="28"/>
          <w:szCs w:val="28"/>
        </w:rPr>
        <w:t>Pienz</w:t>
      </w:r>
      <w:proofErr w:type="spellEnd"/>
      <w:r w:rsidRPr="00551321">
        <w:rPr>
          <w:rFonts w:ascii="Times New Roman" w:eastAsia="Times New Roman" w:hAnsi="Times New Roman" w:cs="Times New Roman"/>
          <w:sz w:val="28"/>
          <w:szCs w:val="28"/>
        </w:rPr>
        <w:t xml:space="preserve">, </w:t>
      </w:r>
      <w:proofErr w:type="spellStart"/>
      <w:r w:rsidRPr="00551321">
        <w:rPr>
          <w:rFonts w:ascii="Times New Roman" w:eastAsia="Times New Roman" w:hAnsi="Times New Roman" w:cs="Times New Roman"/>
          <w:sz w:val="28"/>
          <w:szCs w:val="28"/>
        </w:rPr>
        <w:t>Ajibo</w:t>
      </w:r>
      <w:proofErr w:type="spellEnd"/>
      <w:r w:rsidRPr="00551321">
        <w:rPr>
          <w:rFonts w:ascii="Times New Roman" w:eastAsia="Times New Roman" w:hAnsi="Times New Roman" w:cs="Times New Roman"/>
          <w:sz w:val="28"/>
          <w:szCs w:val="28"/>
        </w:rPr>
        <w:t xml:space="preserve"> </w:t>
      </w:r>
      <w:proofErr w:type="spellStart"/>
      <w:r w:rsidRPr="00551321">
        <w:rPr>
          <w:rFonts w:ascii="Times New Roman" w:eastAsia="Times New Roman" w:hAnsi="Times New Roman" w:cs="Times New Roman"/>
          <w:sz w:val="28"/>
          <w:szCs w:val="28"/>
        </w:rPr>
        <w:t>Ujunwa</w:t>
      </w:r>
      <w:proofErr w:type="spellEnd"/>
      <w:r w:rsidRPr="00551321">
        <w:rPr>
          <w:rFonts w:ascii="Times New Roman" w:eastAsia="Times New Roman" w:hAnsi="Times New Roman" w:cs="Times New Roman"/>
          <w:sz w:val="28"/>
          <w:szCs w:val="28"/>
        </w:rPr>
        <w:t xml:space="preserve">, </w:t>
      </w:r>
      <w:proofErr w:type="spellStart"/>
      <w:r w:rsidRPr="00551321">
        <w:rPr>
          <w:rFonts w:ascii="Times New Roman" w:eastAsia="Times New Roman" w:hAnsi="Times New Roman" w:cs="Times New Roman"/>
          <w:sz w:val="28"/>
          <w:szCs w:val="28"/>
        </w:rPr>
        <w:t>Okeze</w:t>
      </w:r>
      <w:proofErr w:type="spellEnd"/>
      <w:r w:rsidRPr="00551321">
        <w:rPr>
          <w:rFonts w:ascii="Times New Roman" w:eastAsia="Times New Roman" w:hAnsi="Times New Roman" w:cs="Times New Roman"/>
          <w:sz w:val="28"/>
          <w:szCs w:val="28"/>
        </w:rPr>
        <w:t xml:space="preserve"> Daniel and my colleagues and the entire Godfrey </w:t>
      </w:r>
      <w:proofErr w:type="spellStart"/>
      <w:r w:rsidRPr="00551321">
        <w:rPr>
          <w:rFonts w:ascii="Times New Roman" w:eastAsia="Times New Roman" w:hAnsi="Times New Roman" w:cs="Times New Roman"/>
          <w:sz w:val="28"/>
          <w:szCs w:val="28"/>
        </w:rPr>
        <w:t>Okoye</w:t>
      </w:r>
      <w:proofErr w:type="spellEnd"/>
      <w:r w:rsidRPr="00551321">
        <w:rPr>
          <w:rFonts w:ascii="Times New Roman" w:eastAsia="Times New Roman" w:hAnsi="Times New Roman" w:cs="Times New Roman"/>
          <w:sz w:val="28"/>
          <w:szCs w:val="28"/>
        </w:rPr>
        <w:t xml:space="preserve"> university community most especially faculty of Education, I say may God bless you. I love you all.</w:t>
      </w:r>
    </w:p>
    <w:p w:rsidR="00551321" w:rsidRPr="00551321" w:rsidRDefault="00551321" w:rsidP="00551321">
      <w:pPr>
        <w:spacing w:after="0" w:line="240" w:lineRule="auto"/>
        <w:jc w:val="both"/>
        <w:rPr>
          <w:rFonts w:ascii="Times New Roman" w:eastAsia="Times New Roman" w:hAnsi="Times New Roman" w:cs="Times New Roman"/>
          <w:sz w:val="28"/>
          <w:szCs w:val="28"/>
        </w:rPr>
      </w:pPr>
    </w:p>
    <w:p w:rsidR="00551321" w:rsidRPr="00551321" w:rsidRDefault="00551321" w:rsidP="00551321">
      <w:pPr>
        <w:spacing w:after="0" w:line="240" w:lineRule="auto"/>
        <w:jc w:val="both"/>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lastRenderedPageBreak/>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p>
    <w:p w:rsidR="00551321" w:rsidRPr="00551321" w:rsidRDefault="00551321" w:rsidP="00551321">
      <w:pPr>
        <w:tabs>
          <w:tab w:val="left" w:pos="3195"/>
        </w:tabs>
        <w:spacing w:after="0" w:line="240" w:lineRule="auto"/>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TABLE OF CONTENT</w:t>
      </w:r>
    </w:p>
    <w:p w:rsidR="00551321" w:rsidRPr="00551321" w:rsidRDefault="00551321" w:rsidP="00551321">
      <w:pPr>
        <w:spacing w:after="0" w:line="240" w:lineRule="auto"/>
        <w:ind w:left="3600"/>
        <w:jc w:val="center"/>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 xml:space="preserve">         </w:t>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r w:rsidRPr="00551321">
        <w:rPr>
          <w:rFonts w:ascii="Times New Roman" w:eastAsia="Times New Roman" w:hAnsi="Times New Roman" w:cs="Times New Roman"/>
          <w:b/>
          <w:sz w:val="28"/>
          <w:szCs w:val="28"/>
        </w:rPr>
        <w:tab/>
      </w:r>
    </w:p>
    <w:p w:rsidR="00551321" w:rsidRPr="00551321" w:rsidRDefault="00837459"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TITLE PAGE</w:t>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t xml:space="preserve"> </w:t>
      </w:r>
      <w:proofErr w:type="spellStart"/>
      <w:r w:rsidR="00551321" w:rsidRPr="00551321">
        <w:rPr>
          <w:rFonts w:ascii="Times New Roman" w:eastAsia="Times New Roman" w:hAnsi="Times New Roman" w:cs="Times New Roman"/>
          <w:sz w:val="28"/>
          <w:szCs w:val="28"/>
        </w:rPr>
        <w:t>i</w:t>
      </w:r>
      <w:proofErr w:type="spellEnd"/>
    </w:p>
    <w:p w:rsidR="00551321" w:rsidRPr="00551321" w:rsidRDefault="00837459"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APPROVAL PAGE</w:t>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t xml:space="preserve"> ii</w:t>
      </w:r>
    </w:p>
    <w:p w:rsidR="00551321" w:rsidRPr="00551321" w:rsidRDefault="00837459"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DEDICATION</w:t>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t>iii</w:t>
      </w:r>
    </w:p>
    <w:p w:rsidR="00551321" w:rsidRPr="00551321" w:rsidRDefault="00837459"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ACKNOWLEDGEMENTS</w:t>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proofErr w:type="gramStart"/>
      <w:r w:rsidR="00551321" w:rsidRPr="00551321">
        <w:rPr>
          <w:rFonts w:ascii="Times New Roman" w:eastAsia="Times New Roman" w:hAnsi="Times New Roman" w:cs="Times New Roman"/>
          <w:sz w:val="28"/>
          <w:szCs w:val="28"/>
        </w:rPr>
        <w:t>iv</w:t>
      </w:r>
      <w:proofErr w:type="gramEnd"/>
    </w:p>
    <w:p w:rsidR="00551321" w:rsidRPr="00551321" w:rsidRDefault="00837459"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TABLE OF CONTENT</w:t>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t>v</w:t>
      </w:r>
    </w:p>
    <w:p w:rsidR="00551321" w:rsidRPr="00551321" w:rsidRDefault="00837459"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ABSTRACT</w:t>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r>
      <w:r w:rsidR="00551321" w:rsidRPr="00551321">
        <w:rPr>
          <w:rFonts w:ascii="Times New Roman" w:eastAsia="Times New Roman" w:hAnsi="Times New Roman" w:cs="Times New Roman"/>
          <w:sz w:val="28"/>
          <w:szCs w:val="28"/>
        </w:rPr>
        <w:tab/>
        <w:t>viii</w:t>
      </w:r>
    </w:p>
    <w:p w:rsidR="00551321" w:rsidRPr="00551321" w:rsidRDefault="00551321" w:rsidP="00551321">
      <w:pPr>
        <w:spacing w:after="0" w:line="360" w:lineRule="auto"/>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CHAPTER ONE: INTRODUCTION</w:t>
      </w:r>
    </w:p>
    <w:p w:rsidR="00551321" w:rsidRPr="00551321" w:rsidRDefault="00551321"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Background of the Study</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1</w:t>
      </w:r>
    </w:p>
    <w:p w:rsidR="00551321" w:rsidRPr="00551321" w:rsidRDefault="00551321"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Statement of the Problem</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6</w:t>
      </w:r>
    </w:p>
    <w:p w:rsidR="00551321" w:rsidRPr="00551321" w:rsidRDefault="00551321"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Purpose of the Study</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7</w:t>
      </w:r>
    </w:p>
    <w:p w:rsidR="00551321" w:rsidRPr="00551321" w:rsidRDefault="00551321"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Significance of the Study</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7</w:t>
      </w:r>
    </w:p>
    <w:p w:rsidR="00551321" w:rsidRPr="00551321" w:rsidRDefault="00551321"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Scope of the Study</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8</w:t>
      </w:r>
    </w:p>
    <w:p w:rsidR="00551321" w:rsidRPr="00551321" w:rsidRDefault="00551321"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Research Questions</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8</w:t>
      </w:r>
    </w:p>
    <w:p w:rsidR="00551321" w:rsidRPr="00551321" w:rsidRDefault="00551321" w:rsidP="00551321">
      <w:pPr>
        <w:spacing w:after="0" w:line="360" w:lineRule="auto"/>
        <w:rPr>
          <w:rFonts w:ascii="Times New Roman" w:eastAsia="Times New Roman" w:hAnsi="Times New Roman" w:cs="Times New Roman"/>
          <w:sz w:val="28"/>
          <w:szCs w:val="28"/>
        </w:rPr>
      </w:pPr>
    </w:p>
    <w:p w:rsidR="00551321" w:rsidRPr="00551321" w:rsidRDefault="00551321" w:rsidP="00551321">
      <w:pPr>
        <w:spacing w:after="0" w:line="360" w:lineRule="auto"/>
        <w:rPr>
          <w:rFonts w:ascii="Times New Roman" w:eastAsia="Times New Roman" w:hAnsi="Times New Roman" w:cs="Times New Roman"/>
          <w:b/>
          <w:sz w:val="28"/>
          <w:szCs w:val="28"/>
        </w:rPr>
      </w:pPr>
      <w:r w:rsidRPr="00551321">
        <w:rPr>
          <w:rFonts w:ascii="Times New Roman" w:eastAsia="Times New Roman" w:hAnsi="Times New Roman" w:cs="Times New Roman"/>
          <w:b/>
          <w:sz w:val="28"/>
          <w:szCs w:val="28"/>
        </w:rPr>
        <w:t>CHAPTER TWO:  REVIEW OF RELATED LITERATURE</w:t>
      </w:r>
    </w:p>
    <w:p w:rsidR="00551321" w:rsidRPr="00551321" w:rsidRDefault="00551321" w:rsidP="00551321">
      <w:pPr>
        <w:spacing w:after="0" w:line="360" w:lineRule="auto"/>
        <w:rPr>
          <w:rFonts w:ascii="Times New Roman" w:eastAsia="Times New Roman" w:hAnsi="Times New Roman" w:cs="Times New Roman"/>
          <w:b/>
          <w:sz w:val="28"/>
          <w:szCs w:val="28"/>
        </w:rPr>
      </w:pPr>
      <w:r w:rsidRPr="00551321">
        <w:rPr>
          <w:rFonts w:ascii="Times New Roman" w:eastAsia="Times New Roman" w:hAnsi="Times New Roman" w:cs="Times New Roman"/>
          <w:sz w:val="28"/>
          <w:szCs w:val="28"/>
        </w:rPr>
        <w:t>Conceptual</w:t>
      </w:r>
      <w:r w:rsidRPr="00551321">
        <w:rPr>
          <w:rFonts w:ascii="Times New Roman" w:eastAsia="Times New Roman" w:hAnsi="Times New Roman" w:cs="Times New Roman"/>
          <w:b/>
          <w:sz w:val="28"/>
          <w:szCs w:val="28"/>
        </w:rPr>
        <w:t xml:space="preserve"> </w:t>
      </w:r>
      <w:r w:rsidRPr="00551321">
        <w:rPr>
          <w:rFonts w:ascii="Times New Roman" w:eastAsia="Times New Roman" w:hAnsi="Times New Roman" w:cs="Times New Roman"/>
          <w:sz w:val="28"/>
          <w:szCs w:val="28"/>
        </w:rPr>
        <w:t>Framework</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9</w:t>
      </w:r>
    </w:p>
    <w:p w:rsidR="00551321" w:rsidRPr="00551321" w:rsidRDefault="00551321"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Theoretical Framework</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21</w:t>
      </w:r>
    </w:p>
    <w:p w:rsidR="00551321" w:rsidRPr="00551321" w:rsidRDefault="00551321"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Empirical Studies</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23</w:t>
      </w:r>
    </w:p>
    <w:p w:rsidR="00551321" w:rsidRPr="00551321" w:rsidRDefault="00551321" w:rsidP="00551321">
      <w:pPr>
        <w:spacing w:after="0" w:line="360" w:lineRule="auto"/>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Summary of Literature Review</w:t>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r>
      <w:r w:rsidRPr="00551321">
        <w:rPr>
          <w:rFonts w:ascii="Times New Roman" w:eastAsia="Times New Roman" w:hAnsi="Times New Roman" w:cs="Times New Roman"/>
          <w:sz w:val="28"/>
          <w:szCs w:val="28"/>
        </w:rPr>
        <w:tab/>
        <w:t>24</w:t>
      </w:r>
    </w:p>
    <w:p w:rsidR="00551321" w:rsidRPr="00551321" w:rsidRDefault="00551321" w:rsidP="00551321">
      <w:pPr>
        <w:spacing w:after="0" w:line="360" w:lineRule="auto"/>
        <w:rPr>
          <w:rFonts w:ascii="Times New Roman" w:eastAsia="Times New Roman" w:hAnsi="Times New Roman" w:cs="Times New Roman"/>
          <w:sz w:val="28"/>
          <w:szCs w:val="28"/>
        </w:rPr>
      </w:pPr>
    </w:p>
    <w:p w:rsidR="00551321" w:rsidRPr="00551321" w:rsidRDefault="00551321" w:rsidP="00551321">
      <w:pPr>
        <w:tabs>
          <w:tab w:val="left" w:pos="2992"/>
        </w:tabs>
        <w:spacing w:after="0" w:line="360" w:lineRule="auto"/>
        <w:rPr>
          <w:rFonts w:ascii="Times New Roman" w:eastAsia="Times New Roman" w:hAnsi="Times New Roman" w:cs="Times New Roman"/>
          <w:b/>
          <w:sz w:val="28"/>
          <w:szCs w:val="28"/>
          <w:lang w:val="en-GB"/>
        </w:rPr>
      </w:pPr>
      <w:r w:rsidRPr="00551321">
        <w:rPr>
          <w:rFonts w:ascii="Times New Roman" w:eastAsia="Times New Roman" w:hAnsi="Times New Roman" w:cs="Times New Roman"/>
          <w:b/>
          <w:sz w:val="28"/>
          <w:szCs w:val="28"/>
          <w:lang w:val="en-GB"/>
        </w:rPr>
        <w:t>CHAPTER THREE:   RESEARCH   METHODS</w:t>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t>25</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Research Design</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25</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Area of the Study</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25</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Population of the Study</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26</w:t>
      </w:r>
    </w:p>
    <w:p w:rsidR="00837459" w:rsidRDefault="00837459" w:rsidP="00551321">
      <w:pPr>
        <w:tabs>
          <w:tab w:val="left" w:pos="2992"/>
        </w:tabs>
        <w:spacing w:after="0" w:line="360" w:lineRule="auto"/>
        <w:rPr>
          <w:rFonts w:ascii="Times New Roman" w:eastAsia="Times New Roman" w:hAnsi="Times New Roman" w:cs="Times New Roman"/>
          <w:sz w:val="28"/>
          <w:szCs w:val="28"/>
          <w:lang w:val="en-GB"/>
        </w:rPr>
      </w:pP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lastRenderedPageBreak/>
        <w:t xml:space="preserve">Sample Techniques </w:t>
      </w:r>
      <w:proofErr w:type="gramStart"/>
      <w:r w:rsidRPr="00551321">
        <w:rPr>
          <w:rFonts w:ascii="Times New Roman" w:eastAsia="Times New Roman" w:hAnsi="Times New Roman" w:cs="Times New Roman"/>
          <w:sz w:val="28"/>
          <w:szCs w:val="28"/>
          <w:lang w:val="en-GB"/>
        </w:rPr>
        <w:t>and  Size</w:t>
      </w:r>
      <w:proofErr w:type="gramEnd"/>
      <w:r w:rsidRPr="00551321">
        <w:rPr>
          <w:rFonts w:ascii="Times New Roman" w:eastAsia="Times New Roman" w:hAnsi="Times New Roman" w:cs="Times New Roman"/>
          <w:sz w:val="28"/>
          <w:szCs w:val="28"/>
          <w:lang w:val="en-GB"/>
        </w:rPr>
        <w:t xml:space="preserve"> </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26</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Instrument for data Collection</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26</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Validity of Instrument</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26</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Reliability of Instrument</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27</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Method of Data Collection</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27</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 xml:space="preserve">Method </w:t>
      </w:r>
      <w:proofErr w:type="gramStart"/>
      <w:r w:rsidRPr="00551321">
        <w:rPr>
          <w:rFonts w:ascii="Times New Roman" w:eastAsia="Times New Roman" w:hAnsi="Times New Roman" w:cs="Times New Roman"/>
          <w:sz w:val="28"/>
          <w:szCs w:val="28"/>
          <w:lang w:val="en-GB"/>
        </w:rPr>
        <w:t>of  Data</w:t>
      </w:r>
      <w:proofErr w:type="gramEnd"/>
      <w:r w:rsidRPr="00551321">
        <w:rPr>
          <w:rFonts w:ascii="Times New Roman" w:eastAsia="Times New Roman" w:hAnsi="Times New Roman" w:cs="Times New Roman"/>
          <w:sz w:val="28"/>
          <w:szCs w:val="28"/>
          <w:lang w:val="en-GB"/>
        </w:rPr>
        <w:t xml:space="preserve"> Analysis</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27</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b/>
          <w:sz w:val="28"/>
          <w:szCs w:val="28"/>
          <w:lang w:val="en-GB"/>
        </w:rPr>
      </w:pPr>
      <w:r w:rsidRPr="00551321">
        <w:rPr>
          <w:rFonts w:ascii="Times New Roman" w:eastAsia="Times New Roman" w:hAnsi="Times New Roman" w:cs="Times New Roman"/>
          <w:b/>
          <w:sz w:val="28"/>
          <w:szCs w:val="28"/>
          <w:lang w:val="en-GB"/>
        </w:rPr>
        <w:t>CHAPTER FOUR: RESULTS</w:t>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t>29</w:t>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Presentation of Data</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 xml:space="preserve">29 </w:t>
      </w:r>
      <w:r w:rsidRPr="00551321">
        <w:rPr>
          <w:rFonts w:ascii="Times New Roman" w:eastAsia="Times New Roman" w:hAnsi="Times New Roman" w:cs="Times New Roman"/>
          <w:sz w:val="28"/>
          <w:szCs w:val="28"/>
          <w:lang w:val="en-GB"/>
        </w:rPr>
        <w:tab/>
      </w: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b/>
          <w:sz w:val="28"/>
          <w:szCs w:val="28"/>
          <w:lang w:val="en-GB"/>
        </w:rPr>
      </w:pPr>
      <w:r w:rsidRPr="00551321">
        <w:rPr>
          <w:rFonts w:ascii="Times New Roman" w:eastAsia="Times New Roman" w:hAnsi="Times New Roman" w:cs="Times New Roman"/>
          <w:b/>
          <w:sz w:val="28"/>
          <w:szCs w:val="28"/>
          <w:lang w:val="en-GB"/>
        </w:rPr>
        <w:t>CHAPTER FIVE:  DISCUSSION</w:t>
      </w:r>
      <w:proofErr w:type="gramStart"/>
      <w:r w:rsidRPr="00551321">
        <w:rPr>
          <w:rFonts w:ascii="Times New Roman" w:eastAsia="Times New Roman" w:hAnsi="Times New Roman" w:cs="Times New Roman"/>
          <w:b/>
          <w:sz w:val="28"/>
          <w:szCs w:val="28"/>
          <w:lang w:val="en-GB"/>
        </w:rPr>
        <w:t>,  SUMMARY</w:t>
      </w:r>
      <w:proofErr w:type="gramEnd"/>
      <w:r w:rsidRPr="00551321">
        <w:rPr>
          <w:rFonts w:ascii="Times New Roman" w:eastAsia="Times New Roman" w:hAnsi="Times New Roman" w:cs="Times New Roman"/>
          <w:b/>
          <w:sz w:val="28"/>
          <w:szCs w:val="28"/>
          <w:lang w:val="en-GB"/>
        </w:rPr>
        <w:t xml:space="preserve"> AND  RECOMMENDATION</w:t>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r w:rsidRPr="00551321">
        <w:rPr>
          <w:rFonts w:ascii="Times New Roman" w:eastAsia="Times New Roman" w:hAnsi="Times New Roman" w:cs="Times New Roman"/>
          <w:b/>
          <w:sz w:val="28"/>
          <w:szCs w:val="28"/>
          <w:lang w:val="en-GB"/>
        </w:rPr>
        <w:tab/>
      </w: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Discussion of Findings</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33</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Conclusion</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35</w:t>
      </w:r>
    </w:p>
    <w:p w:rsidR="00551321" w:rsidRPr="00551321" w:rsidRDefault="00551321" w:rsidP="00551321">
      <w:pPr>
        <w:tabs>
          <w:tab w:val="left" w:pos="2992"/>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Implication of the Study</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37</w:t>
      </w:r>
    </w:p>
    <w:p w:rsidR="00551321" w:rsidRPr="00551321" w:rsidRDefault="00551321" w:rsidP="00551321">
      <w:pPr>
        <w:tabs>
          <w:tab w:val="left" w:pos="2992"/>
        </w:tabs>
        <w:spacing w:after="0" w:line="360" w:lineRule="auto"/>
        <w:rPr>
          <w:rFonts w:ascii="Times New Roman" w:eastAsia="Times New Roman" w:hAnsi="Times New Roman" w:cs="Times New Roman"/>
          <w:b/>
          <w:sz w:val="28"/>
          <w:szCs w:val="28"/>
          <w:lang w:val="en-GB"/>
        </w:rPr>
      </w:pPr>
      <w:r w:rsidRPr="00551321">
        <w:rPr>
          <w:rFonts w:ascii="Times New Roman" w:eastAsia="Times New Roman" w:hAnsi="Times New Roman" w:cs="Times New Roman"/>
          <w:sz w:val="28"/>
          <w:szCs w:val="28"/>
          <w:lang w:val="en-GB"/>
        </w:rPr>
        <w:t>Recommendations</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39</w:t>
      </w: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Limitations of the study</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40</w:t>
      </w: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Suggestion for further Studies</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40</w:t>
      </w: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Summary of the Study</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40</w:t>
      </w: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References</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42</w:t>
      </w: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551321">
        <w:rPr>
          <w:rFonts w:ascii="Times New Roman" w:eastAsia="Times New Roman" w:hAnsi="Times New Roman" w:cs="Times New Roman"/>
          <w:sz w:val="28"/>
          <w:szCs w:val="28"/>
          <w:lang w:val="en-GB"/>
        </w:rPr>
        <w:t>Appendices</w:t>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r>
      <w:r w:rsidRPr="00551321">
        <w:rPr>
          <w:rFonts w:ascii="Times New Roman" w:eastAsia="Times New Roman" w:hAnsi="Times New Roman" w:cs="Times New Roman"/>
          <w:sz w:val="28"/>
          <w:szCs w:val="28"/>
          <w:lang w:val="en-GB"/>
        </w:rPr>
        <w:tab/>
        <w:t xml:space="preserve">45 </w:t>
      </w: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551321" w:rsidRPr="00551321" w:rsidRDefault="00551321" w:rsidP="00551321">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551321" w:rsidRPr="00551321" w:rsidRDefault="00551321" w:rsidP="00551321">
      <w:pPr>
        <w:spacing w:after="0" w:line="240" w:lineRule="auto"/>
        <w:rPr>
          <w:rFonts w:ascii="Times New Roman" w:eastAsia="Times New Roman" w:hAnsi="Times New Roman" w:cs="Times New Roman"/>
          <w:sz w:val="28"/>
          <w:szCs w:val="28"/>
        </w:rPr>
      </w:pPr>
    </w:p>
    <w:p w:rsidR="00551321" w:rsidRPr="00551321" w:rsidRDefault="00551321" w:rsidP="00551321">
      <w:pPr>
        <w:spacing w:after="0" w:line="240" w:lineRule="auto"/>
        <w:rPr>
          <w:rFonts w:ascii="Times New Roman" w:eastAsia="Times New Roman" w:hAnsi="Times New Roman" w:cs="Times New Roman"/>
          <w:sz w:val="28"/>
          <w:szCs w:val="28"/>
        </w:rPr>
      </w:pPr>
    </w:p>
    <w:p w:rsidR="00551321" w:rsidRPr="00551321" w:rsidRDefault="00551321" w:rsidP="00551321">
      <w:pPr>
        <w:widowControl w:val="0"/>
        <w:spacing w:after="0" w:line="240" w:lineRule="auto"/>
        <w:jc w:val="center"/>
        <w:outlineLvl w:val="0"/>
        <w:rPr>
          <w:rFonts w:ascii="Times New Roman" w:eastAsia="Times New Roman" w:hAnsi="Times New Roman" w:cs="Times New Roman"/>
          <w:b/>
          <w:bCs/>
          <w:sz w:val="28"/>
          <w:szCs w:val="28"/>
        </w:rPr>
      </w:pPr>
      <w:r w:rsidRPr="00551321">
        <w:rPr>
          <w:rFonts w:ascii="Times New Roman" w:eastAsia="Times New Roman" w:hAnsi="Times New Roman" w:cs="Times New Roman"/>
          <w:b/>
          <w:bCs/>
          <w:sz w:val="28"/>
          <w:szCs w:val="28"/>
        </w:rPr>
        <w:lastRenderedPageBreak/>
        <w:t>ABSTRACT</w:t>
      </w:r>
    </w:p>
    <w:p w:rsidR="00551321" w:rsidRPr="00551321" w:rsidRDefault="00551321" w:rsidP="00551321">
      <w:pPr>
        <w:widowControl w:val="0"/>
        <w:spacing w:after="0" w:line="240" w:lineRule="auto"/>
        <w:jc w:val="center"/>
        <w:outlineLvl w:val="0"/>
        <w:rPr>
          <w:rFonts w:ascii="Times New Roman" w:eastAsia="Times New Roman" w:hAnsi="Times New Roman" w:cs="Times New Roman"/>
          <w:b/>
          <w:bCs/>
          <w:sz w:val="28"/>
          <w:szCs w:val="28"/>
        </w:rPr>
      </w:pPr>
    </w:p>
    <w:p w:rsidR="00551321" w:rsidRPr="00551321" w:rsidRDefault="00551321" w:rsidP="00551321">
      <w:pPr>
        <w:spacing w:after="0" w:line="240" w:lineRule="auto"/>
        <w:jc w:val="both"/>
        <w:rPr>
          <w:rFonts w:ascii="Times New Roman" w:eastAsia="Times New Roman" w:hAnsi="Times New Roman" w:cs="Times New Roman"/>
          <w:sz w:val="28"/>
          <w:szCs w:val="28"/>
        </w:rPr>
      </w:pPr>
      <w:r w:rsidRPr="00551321">
        <w:rPr>
          <w:rFonts w:ascii="Times New Roman" w:eastAsia="Times New Roman" w:hAnsi="Times New Roman" w:cs="Times New Roman"/>
          <w:sz w:val="28"/>
          <w:szCs w:val="28"/>
        </w:rPr>
        <w:t xml:space="preserve">The purpose of this study </w:t>
      </w:r>
      <w:r w:rsidR="003A56E1">
        <w:rPr>
          <w:rFonts w:ascii="Times New Roman" w:eastAsia="Times New Roman" w:hAnsi="Times New Roman" w:cs="Times New Roman"/>
          <w:sz w:val="28"/>
          <w:szCs w:val="28"/>
        </w:rPr>
        <w:t>was</w:t>
      </w:r>
      <w:r w:rsidRPr="00551321">
        <w:rPr>
          <w:rFonts w:ascii="Times New Roman" w:eastAsia="Times New Roman" w:hAnsi="Times New Roman" w:cs="Times New Roman"/>
          <w:sz w:val="28"/>
          <w:szCs w:val="28"/>
        </w:rPr>
        <w:t xml:space="preserve"> to find out the influence of truancy on the academic performance of secondary school students in </w:t>
      </w:r>
      <w:proofErr w:type="spellStart"/>
      <w:r w:rsidRPr="00551321">
        <w:rPr>
          <w:rFonts w:ascii="Times New Roman" w:eastAsia="Times New Roman" w:hAnsi="Times New Roman" w:cs="Times New Roman"/>
          <w:sz w:val="28"/>
          <w:szCs w:val="28"/>
        </w:rPr>
        <w:t>Nsukka</w:t>
      </w:r>
      <w:proofErr w:type="spellEnd"/>
      <w:r w:rsidRPr="00551321">
        <w:rPr>
          <w:rFonts w:ascii="Times New Roman" w:eastAsia="Times New Roman" w:hAnsi="Times New Roman" w:cs="Times New Roman"/>
          <w:sz w:val="28"/>
          <w:szCs w:val="28"/>
        </w:rPr>
        <w:t xml:space="preserve"> local government area, Enugu state. The design of the study was descriptive survey. The target </w:t>
      </w:r>
      <w:r w:rsidR="003A56E1" w:rsidRPr="00551321">
        <w:rPr>
          <w:rFonts w:ascii="Times New Roman" w:eastAsia="Times New Roman" w:hAnsi="Times New Roman" w:cs="Times New Roman"/>
          <w:sz w:val="28"/>
          <w:szCs w:val="28"/>
        </w:rPr>
        <w:t>p</w:t>
      </w:r>
      <w:r w:rsidR="003A56E1">
        <w:rPr>
          <w:rFonts w:ascii="Times New Roman" w:eastAsia="Times New Roman" w:hAnsi="Times New Roman" w:cs="Times New Roman"/>
          <w:sz w:val="28"/>
          <w:szCs w:val="28"/>
        </w:rPr>
        <w:t>opulation for the study co</w:t>
      </w:r>
      <w:r w:rsidR="00837459">
        <w:rPr>
          <w:rFonts w:ascii="Times New Roman" w:eastAsia="Times New Roman" w:hAnsi="Times New Roman" w:cs="Times New Roman"/>
          <w:sz w:val="28"/>
          <w:szCs w:val="28"/>
        </w:rPr>
        <w:t>nsisted</w:t>
      </w:r>
      <w:r w:rsidRPr="00551321">
        <w:rPr>
          <w:rFonts w:ascii="Times New Roman" w:eastAsia="Times New Roman" w:hAnsi="Times New Roman" w:cs="Times New Roman"/>
          <w:sz w:val="28"/>
          <w:szCs w:val="28"/>
        </w:rPr>
        <w:t xml:space="preserve"> of thirty one</w:t>
      </w:r>
      <w:r w:rsidR="003A56E1">
        <w:rPr>
          <w:rFonts w:ascii="Times New Roman" w:eastAsia="Times New Roman" w:hAnsi="Times New Roman" w:cs="Times New Roman"/>
          <w:sz w:val="28"/>
          <w:szCs w:val="28"/>
        </w:rPr>
        <w:t xml:space="preserve"> </w:t>
      </w:r>
      <w:r w:rsidRPr="00551321">
        <w:rPr>
          <w:rFonts w:ascii="Times New Roman" w:eastAsia="Times New Roman" w:hAnsi="Times New Roman" w:cs="Times New Roman"/>
          <w:sz w:val="28"/>
          <w:szCs w:val="28"/>
        </w:rPr>
        <w:t xml:space="preserve">(31) public secondary schools with 18,011 students in </w:t>
      </w:r>
      <w:proofErr w:type="spellStart"/>
      <w:r w:rsidRPr="00551321">
        <w:rPr>
          <w:rFonts w:ascii="Times New Roman" w:eastAsia="Times New Roman" w:hAnsi="Times New Roman" w:cs="Times New Roman"/>
          <w:sz w:val="28"/>
          <w:szCs w:val="28"/>
        </w:rPr>
        <w:t>Nsukka</w:t>
      </w:r>
      <w:proofErr w:type="spellEnd"/>
      <w:r w:rsidRPr="00551321">
        <w:rPr>
          <w:rFonts w:ascii="Times New Roman" w:eastAsia="Times New Roman" w:hAnsi="Times New Roman" w:cs="Times New Roman"/>
          <w:sz w:val="28"/>
          <w:szCs w:val="28"/>
        </w:rPr>
        <w:t xml:space="preserve"> </w:t>
      </w:r>
      <w:r w:rsidR="003A56E1" w:rsidRPr="00551321">
        <w:rPr>
          <w:rFonts w:ascii="Times New Roman" w:eastAsia="Times New Roman" w:hAnsi="Times New Roman" w:cs="Times New Roman"/>
          <w:sz w:val="28"/>
          <w:szCs w:val="28"/>
        </w:rPr>
        <w:t>Local Government Area</w:t>
      </w:r>
      <w:r w:rsidRPr="00551321">
        <w:rPr>
          <w:rFonts w:ascii="Times New Roman" w:eastAsia="Times New Roman" w:hAnsi="Times New Roman" w:cs="Times New Roman"/>
          <w:sz w:val="28"/>
          <w:szCs w:val="28"/>
        </w:rPr>
        <w:t xml:space="preserve"> of Enugu state. The schools selected for the study were sampled using random sampling techniques. Five public secondary schools out of the thirty one (31) public secondary schools in </w:t>
      </w:r>
      <w:proofErr w:type="spellStart"/>
      <w:r w:rsidRPr="00551321">
        <w:rPr>
          <w:rFonts w:ascii="Times New Roman" w:eastAsia="Times New Roman" w:hAnsi="Times New Roman" w:cs="Times New Roman"/>
          <w:sz w:val="28"/>
          <w:szCs w:val="28"/>
        </w:rPr>
        <w:t>Nsukka</w:t>
      </w:r>
      <w:proofErr w:type="spellEnd"/>
      <w:r w:rsidRPr="00551321">
        <w:rPr>
          <w:rFonts w:ascii="Times New Roman" w:eastAsia="Times New Roman" w:hAnsi="Times New Roman" w:cs="Times New Roman"/>
          <w:sz w:val="28"/>
          <w:szCs w:val="28"/>
        </w:rPr>
        <w:t xml:space="preserve"> Local Government Area were sampled to give a fair representation of the schools in the local government area. 110 male and 90 female students were selected from the secondary schools in the sample consequently, the students were selected from each of the five (5) sampled public secondary schools hence the sample size of male and female students’ selected is 200. The research made use of </w:t>
      </w:r>
      <w:r w:rsidR="003A56E1">
        <w:rPr>
          <w:rFonts w:ascii="Times New Roman" w:eastAsia="Times New Roman" w:hAnsi="Times New Roman" w:cs="Times New Roman"/>
          <w:sz w:val="28"/>
          <w:szCs w:val="28"/>
        </w:rPr>
        <w:t xml:space="preserve">a </w:t>
      </w:r>
      <w:r w:rsidRPr="00551321">
        <w:rPr>
          <w:rFonts w:ascii="Times New Roman" w:eastAsia="Times New Roman" w:hAnsi="Times New Roman" w:cs="Times New Roman"/>
          <w:sz w:val="28"/>
          <w:szCs w:val="28"/>
        </w:rPr>
        <w:t xml:space="preserve">questionnaire for data collection. The instrument </w:t>
      </w:r>
      <w:r w:rsidR="003A56E1">
        <w:rPr>
          <w:rFonts w:ascii="Times New Roman" w:eastAsia="Times New Roman" w:hAnsi="Times New Roman" w:cs="Times New Roman"/>
          <w:sz w:val="28"/>
          <w:szCs w:val="28"/>
        </w:rPr>
        <w:t>was face validated</w:t>
      </w:r>
      <w:r w:rsidRPr="00551321">
        <w:rPr>
          <w:rFonts w:ascii="Times New Roman" w:eastAsia="Times New Roman" w:hAnsi="Times New Roman" w:cs="Times New Roman"/>
          <w:sz w:val="28"/>
          <w:szCs w:val="28"/>
        </w:rPr>
        <w:t xml:space="preserve"> and was subjected to reliability test using </w:t>
      </w:r>
      <w:r w:rsidR="003A56E1">
        <w:rPr>
          <w:rFonts w:ascii="Times New Roman" w:eastAsia="Times New Roman" w:hAnsi="Times New Roman" w:cs="Times New Roman"/>
          <w:sz w:val="28"/>
          <w:szCs w:val="28"/>
        </w:rPr>
        <w:t>t-</w:t>
      </w:r>
      <w:r w:rsidRPr="00551321">
        <w:rPr>
          <w:rFonts w:ascii="Times New Roman" w:eastAsia="Times New Roman" w:hAnsi="Times New Roman" w:cs="Times New Roman"/>
          <w:sz w:val="28"/>
          <w:szCs w:val="28"/>
        </w:rPr>
        <w:t>test</w:t>
      </w:r>
      <w:r w:rsidR="003A56E1">
        <w:rPr>
          <w:rFonts w:ascii="Times New Roman" w:eastAsia="Times New Roman" w:hAnsi="Times New Roman" w:cs="Times New Roman"/>
          <w:sz w:val="28"/>
          <w:szCs w:val="28"/>
        </w:rPr>
        <w:t xml:space="preserve"> to obtain a coefficient of 0.89</w:t>
      </w:r>
      <w:r w:rsidRPr="00551321">
        <w:rPr>
          <w:rFonts w:ascii="Times New Roman" w:eastAsia="Times New Roman" w:hAnsi="Times New Roman" w:cs="Times New Roman"/>
          <w:sz w:val="28"/>
          <w:szCs w:val="28"/>
        </w:rPr>
        <w:t xml:space="preserve">. Mean score were </w:t>
      </w:r>
      <w:r w:rsidR="003A56E1">
        <w:rPr>
          <w:rFonts w:ascii="Times New Roman" w:eastAsia="Times New Roman" w:hAnsi="Times New Roman" w:cs="Times New Roman"/>
          <w:sz w:val="28"/>
          <w:szCs w:val="28"/>
        </w:rPr>
        <w:t xml:space="preserve">used </w:t>
      </w:r>
      <w:r w:rsidRPr="00551321">
        <w:rPr>
          <w:rFonts w:ascii="Times New Roman" w:eastAsia="Times New Roman" w:hAnsi="Times New Roman" w:cs="Times New Roman"/>
          <w:sz w:val="28"/>
          <w:szCs w:val="28"/>
        </w:rPr>
        <w:t xml:space="preserve">to analyze the data collected. One of </w:t>
      </w:r>
      <w:r w:rsidR="003A56E1">
        <w:rPr>
          <w:rFonts w:ascii="Times New Roman" w:eastAsia="Times New Roman" w:hAnsi="Times New Roman" w:cs="Times New Roman"/>
          <w:sz w:val="28"/>
          <w:szCs w:val="28"/>
        </w:rPr>
        <w:t>the findings of this study showed that truancy affected</w:t>
      </w:r>
      <w:r w:rsidRPr="00551321">
        <w:rPr>
          <w:rFonts w:ascii="Times New Roman" w:eastAsia="Times New Roman" w:hAnsi="Times New Roman" w:cs="Times New Roman"/>
          <w:sz w:val="28"/>
          <w:szCs w:val="28"/>
        </w:rPr>
        <w:t xml:space="preserve"> the academic performance of secondary school students negatively </w:t>
      </w:r>
      <w:r w:rsidR="003A56E1">
        <w:rPr>
          <w:rFonts w:ascii="Times New Roman" w:eastAsia="Times New Roman" w:hAnsi="Times New Roman" w:cs="Times New Roman"/>
          <w:sz w:val="28"/>
          <w:szCs w:val="28"/>
        </w:rPr>
        <w:t>to</w:t>
      </w:r>
      <w:r w:rsidRPr="00551321">
        <w:rPr>
          <w:rFonts w:ascii="Times New Roman" w:eastAsia="Times New Roman" w:hAnsi="Times New Roman" w:cs="Times New Roman"/>
          <w:sz w:val="28"/>
          <w:szCs w:val="28"/>
        </w:rPr>
        <w:t xml:space="preserve"> a very high extent. This therefore implies that for students to achieve their educational goals there is need for them to abstain from truancy and absenteeism. This therefore calls for more devotion to </w:t>
      </w:r>
      <w:r w:rsidR="003A56E1">
        <w:rPr>
          <w:rFonts w:ascii="Times New Roman" w:eastAsia="Times New Roman" w:hAnsi="Times New Roman" w:cs="Times New Roman"/>
          <w:sz w:val="28"/>
          <w:szCs w:val="28"/>
        </w:rPr>
        <w:t xml:space="preserve">teaching profession </w:t>
      </w:r>
      <w:r w:rsidRPr="00551321">
        <w:rPr>
          <w:rFonts w:ascii="Times New Roman" w:eastAsia="Times New Roman" w:hAnsi="Times New Roman" w:cs="Times New Roman"/>
          <w:sz w:val="28"/>
          <w:szCs w:val="28"/>
        </w:rPr>
        <w:t xml:space="preserve">on the part of </w:t>
      </w:r>
      <w:r w:rsidR="003A56E1">
        <w:rPr>
          <w:rFonts w:ascii="Times New Roman" w:eastAsia="Times New Roman" w:hAnsi="Times New Roman" w:cs="Times New Roman"/>
          <w:sz w:val="28"/>
          <w:szCs w:val="28"/>
        </w:rPr>
        <w:t xml:space="preserve">the </w:t>
      </w:r>
      <w:r w:rsidRPr="00551321">
        <w:rPr>
          <w:rFonts w:ascii="Times New Roman" w:eastAsia="Times New Roman" w:hAnsi="Times New Roman" w:cs="Times New Roman"/>
          <w:sz w:val="28"/>
          <w:szCs w:val="28"/>
        </w:rPr>
        <w:t>teacher</w:t>
      </w:r>
      <w:r w:rsidR="003A56E1">
        <w:rPr>
          <w:rFonts w:ascii="Times New Roman" w:eastAsia="Times New Roman" w:hAnsi="Times New Roman" w:cs="Times New Roman"/>
          <w:sz w:val="28"/>
          <w:szCs w:val="28"/>
        </w:rPr>
        <w:t>s</w:t>
      </w:r>
      <w:r w:rsidRPr="00551321">
        <w:rPr>
          <w:rFonts w:ascii="Times New Roman" w:eastAsia="Times New Roman" w:hAnsi="Times New Roman" w:cs="Times New Roman"/>
          <w:sz w:val="28"/>
          <w:szCs w:val="28"/>
        </w:rPr>
        <w:t>. Finally the study recommended among others that t</w:t>
      </w:r>
      <w:r w:rsidRPr="00551321">
        <w:rPr>
          <w:rFonts w:ascii="Times New Roman" w:eastAsia="SimSun" w:hAnsi="Times New Roman" w:cs="Times New Roman"/>
          <w:sz w:val="28"/>
          <w:szCs w:val="28"/>
          <w:lang w:eastAsia="zh-CN"/>
        </w:rPr>
        <w:t>he school authorities should be strict on their rules and regulations</w:t>
      </w:r>
      <w:r w:rsidR="003A56E1">
        <w:rPr>
          <w:rFonts w:ascii="Times New Roman" w:eastAsia="SimSun" w:hAnsi="Times New Roman" w:cs="Times New Roman"/>
          <w:sz w:val="28"/>
          <w:szCs w:val="28"/>
          <w:lang w:eastAsia="zh-CN"/>
        </w:rPr>
        <w:t>,</w:t>
      </w:r>
      <w:r w:rsidRPr="00551321">
        <w:rPr>
          <w:rFonts w:ascii="Times New Roman" w:eastAsia="SimSun" w:hAnsi="Times New Roman" w:cs="Times New Roman"/>
          <w:sz w:val="28"/>
          <w:szCs w:val="28"/>
          <w:lang w:eastAsia="zh-CN"/>
        </w:rPr>
        <w:t xml:space="preserve"> especially as it pertains to school attendance of students and truancy.</w:t>
      </w:r>
    </w:p>
    <w:p w:rsidR="00551321" w:rsidRDefault="00551321">
      <w:pPr>
        <w:rPr>
          <w:rFonts w:ascii="Times New Roman" w:hAnsi="Times New Roman" w:cs="Times New Roman"/>
          <w:b/>
          <w:sz w:val="28"/>
          <w:szCs w:val="28"/>
        </w:rPr>
      </w:pPr>
      <w:r>
        <w:rPr>
          <w:rFonts w:ascii="Times New Roman" w:hAnsi="Times New Roman" w:cs="Times New Roman"/>
          <w:b/>
          <w:sz w:val="28"/>
          <w:szCs w:val="28"/>
        </w:rPr>
        <w:br w:type="page"/>
      </w:r>
    </w:p>
    <w:p w:rsidR="007923F8" w:rsidRDefault="00562F48" w:rsidP="00C4575A">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ONE</w:t>
      </w:r>
    </w:p>
    <w:p w:rsidR="00562F48" w:rsidRDefault="00562F48" w:rsidP="00C4575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562F48" w:rsidRDefault="00562F48"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Background to the Study</w:t>
      </w:r>
    </w:p>
    <w:p w:rsidR="00562F48" w:rsidRDefault="00562F48"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Education is a combination of deliberate and purposeful acts and activities with formative and intervention effect on the behavior and character of an individual. In its technical sense, education is the process by which a society consciously transmits its accumulated stock of knowledge; skills and intentional effort usually focus in part on character development, behavior modification and value’s orientation especially among the youths of the nation. However, in recent times, there are unintentional, visible and not so visible distortions and aberrations in the character and behavior of the youths which are reflected in the pattern of student’ classroom behavior. If unchecked, such behavior may constitute impediments to meaningful classroom learning, school growth and development. Prominent among such despicable behavior is truancy among secondary school students. Truancy is not a new problem but historically, present problem that has over the last decades received new found attention as the lack of school attendance and its link with student delinquency has become more clearly identified.</w:t>
      </w:r>
    </w:p>
    <w:p w:rsidR="00687484" w:rsidRDefault="00562F48"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Truancy is a product of combinations of social, economic and attitudinal factors which invariably reflect in students’ academic performances and challenges </w:t>
      </w:r>
      <w:r>
        <w:rPr>
          <w:rFonts w:ascii="Times New Roman" w:hAnsi="Times New Roman" w:cs="Times New Roman"/>
          <w:sz w:val="28"/>
          <w:szCs w:val="28"/>
        </w:rPr>
        <w:lastRenderedPageBreak/>
        <w:t xml:space="preserve">the competence and resources of school </w:t>
      </w:r>
      <w:r w:rsidR="00687484">
        <w:rPr>
          <w:rFonts w:ascii="Times New Roman" w:hAnsi="Times New Roman" w:cs="Times New Roman"/>
          <w:sz w:val="28"/>
          <w:szCs w:val="28"/>
        </w:rPr>
        <w:t xml:space="preserve">counselors </w:t>
      </w:r>
      <w:r>
        <w:rPr>
          <w:rFonts w:ascii="Times New Roman" w:hAnsi="Times New Roman" w:cs="Times New Roman"/>
          <w:sz w:val="28"/>
          <w:szCs w:val="28"/>
        </w:rPr>
        <w:t>(</w:t>
      </w:r>
      <w:r w:rsidR="00687484">
        <w:rPr>
          <w:rFonts w:ascii="Times New Roman" w:hAnsi="Times New Roman" w:cs="Times New Roman"/>
          <w:sz w:val="28"/>
          <w:szCs w:val="28"/>
        </w:rPr>
        <w:t xml:space="preserve">Anima </w:t>
      </w:r>
      <w:proofErr w:type="spellStart"/>
      <w:r w:rsidR="00687484">
        <w:rPr>
          <w:rFonts w:ascii="Times New Roman" w:hAnsi="Times New Roman" w:cs="Times New Roman"/>
          <w:sz w:val="28"/>
          <w:szCs w:val="28"/>
        </w:rPr>
        <w:t>Sahun</w:t>
      </w:r>
      <w:proofErr w:type="spellEnd"/>
      <w:r w:rsidR="00687484">
        <w:rPr>
          <w:rFonts w:ascii="Times New Roman" w:hAnsi="Times New Roman" w:cs="Times New Roman"/>
          <w:sz w:val="28"/>
          <w:szCs w:val="28"/>
        </w:rPr>
        <w:t xml:space="preserve">, 2003). It is noted that student who stay away from school without permission will not only be left out in the learning process but they may also probably end up engaging in antisocial behavior such as drug abuse, </w:t>
      </w:r>
      <w:proofErr w:type="spellStart"/>
      <w:r w:rsidR="00687484">
        <w:rPr>
          <w:rFonts w:ascii="Times New Roman" w:hAnsi="Times New Roman" w:cs="Times New Roman"/>
          <w:sz w:val="28"/>
          <w:szCs w:val="28"/>
        </w:rPr>
        <w:t>gan</w:t>
      </w:r>
      <w:r w:rsidR="00DE43F9">
        <w:rPr>
          <w:rFonts w:ascii="Times New Roman" w:hAnsi="Times New Roman" w:cs="Times New Roman"/>
          <w:sz w:val="28"/>
          <w:szCs w:val="28"/>
        </w:rPr>
        <w:t>g</w:t>
      </w:r>
      <w:r w:rsidR="00687484">
        <w:rPr>
          <w:rFonts w:ascii="Times New Roman" w:hAnsi="Times New Roman" w:cs="Times New Roman"/>
          <w:sz w:val="28"/>
          <w:szCs w:val="28"/>
        </w:rPr>
        <w:t>sterism</w:t>
      </w:r>
      <w:proofErr w:type="spellEnd"/>
      <w:r w:rsidR="00687484">
        <w:rPr>
          <w:rFonts w:ascii="Times New Roman" w:hAnsi="Times New Roman" w:cs="Times New Roman"/>
          <w:sz w:val="28"/>
          <w:szCs w:val="28"/>
        </w:rPr>
        <w:t>, bullying, alcohol consumption, free and unregulated sex, gambling and loitering with their negative consequences and experience. Further, playing truant is a discipline problem with strong challenge to the resources, facilities and expertise on the school counseling services and its curricular structure (</w:t>
      </w:r>
      <w:proofErr w:type="spellStart"/>
      <w:r w:rsidR="00687484">
        <w:rPr>
          <w:rFonts w:ascii="Times New Roman" w:hAnsi="Times New Roman" w:cs="Times New Roman"/>
          <w:sz w:val="28"/>
          <w:szCs w:val="28"/>
        </w:rPr>
        <w:t>Nawaz</w:t>
      </w:r>
      <w:proofErr w:type="spellEnd"/>
      <w:r w:rsidR="00687484">
        <w:rPr>
          <w:rFonts w:ascii="Times New Roman" w:hAnsi="Times New Roman" w:cs="Times New Roman"/>
          <w:sz w:val="28"/>
          <w:szCs w:val="28"/>
        </w:rPr>
        <w:t xml:space="preserve">, 2005). </w:t>
      </w:r>
    </w:p>
    <w:p w:rsidR="000E6273" w:rsidRDefault="00687484"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It is a system which attaches little importance to individuality. The ways in which children exhibit their truancy are many. An example can be cited in </w:t>
      </w:r>
      <w:proofErr w:type="spellStart"/>
      <w:r>
        <w:rPr>
          <w:rFonts w:ascii="Times New Roman" w:hAnsi="Times New Roman" w:cs="Times New Roman"/>
          <w:sz w:val="28"/>
          <w:szCs w:val="28"/>
        </w:rPr>
        <w:t>Okutu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 of Enugu state where student</w:t>
      </w:r>
      <w:r w:rsidR="00101DEF">
        <w:rPr>
          <w:rFonts w:ascii="Times New Roman" w:hAnsi="Times New Roman" w:cs="Times New Roman"/>
          <w:sz w:val="28"/>
          <w:szCs w:val="28"/>
        </w:rPr>
        <w:t>s’</w:t>
      </w:r>
      <w:r>
        <w:rPr>
          <w:rFonts w:ascii="Times New Roman" w:hAnsi="Times New Roman" w:cs="Times New Roman"/>
          <w:sz w:val="28"/>
          <w:szCs w:val="28"/>
        </w:rPr>
        <w:t xml:space="preserve"> usually go to the bush to search for snails, killing rabbits and collecting fruits, going to hidden places without any purpose. Some find their way to the river to swim while others engage in petty jobs to get money for buying snacks, minerals, ice cream etc. some even engage in secret love that always make them to leave the school premises. There are some students’ who cannot bear or remain in corrective atmosphere at home or in the school, such student will </w:t>
      </w:r>
      <w:r w:rsidR="000E6273">
        <w:rPr>
          <w:rFonts w:ascii="Times New Roman" w:hAnsi="Times New Roman" w:cs="Times New Roman"/>
          <w:sz w:val="28"/>
          <w:szCs w:val="28"/>
        </w:rPr>
        <w:t>have to explore other places to relax and satisfy their curiosity. Obviously, such students’ will be truants in the school.</w:t>
      </w:r>
    </w:p>
    <w:p w:rsidR="000E6273" w:rsidRDefault="000E6273"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A truant can also be described as the person that stays away from school without good reasons. He or she is irregular at school attendance for he finds other </w:t>
      </w:r>
      <w:r>
        <w:rPr>
          <w:rFonts w:ascii="Times New Roman" w:hAnsi="Times New Roman" w:cs="Times New Roman"/>
          <w:sz w:val="28"/>
          <w:szCs w:val="28"/>
        </w:rPr>
        <w:lastRenderedPageBreak/>
        <w:t>places more attractive than that school</w:t>
      </w:r>
      <w:r w:rsidR="00043619">
        <w:rPr>
          <w:rFonts w:ascii="Times New Roman" w:hAnsi="Times New Roman" w:cs="Times New Roman"/>
          <w:sz w:val="28"/>
          <w:szCs w:val="28"/>
        </w:rPr>
        <w:t>. It stands that</w:t>
      </w:r>
      <w:r>
        <w:rPr>
          <w:rFonts w:ascii="Times New Roman" w:hAnsi="Times New Roman" w:cs="Times New Roman"/>
          <w:sz w:val="28"/>
          <w:szCs w:val="28"/>
        </w:rPr>
        <w:t xml:space="preserve"> truancy is one of the offences which students in institutions of learning commit. From research work carried out it was discovered that truancy is of varying degree institutions of learning and it is comparatively greater in the secondary schools than the high institutions of learning.</w:t>
      </w:r>
    </w:p>
    <w:p w:rsidR="00E75815" w:rsidRDefault="000E6273"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In the secondary schools, truants can be labeled as poverty prone and at risk students who are faced with a number of educational challenges which require the building of counselor’s professional capacity to prevent its negative consequences to students and learning. Usually </w:t>
      </w:r>
      <w:r w:rsidR="00101DEF">
        <w:rPr>
          <w:rFonts w:ascii="Times New Roman" w:hAnsi="Times New Roman" w:cs="Times New Roman"/>
          <w:sz w:val="28"/>
          <w:szCs w:val="28"/>
        </w:rPr>
        <w:t xml:space="preserve">some </w:t>
      </w:r>
      <w:r>
        <w:rPr>
          <w:rFonts w:ascii="Times New Roman" w:hAnsi="Times New Roman" w:cs="Times New Roman"/>
          <w:sz w:val="28"/>
          <w:szCs w:val="28"/>
        </w:rPr>
        <w:t>student</w:t>
      </w:r>
      <w:r w:rsidR="00101DEF">
        <w:rPr>
          <w:rFonts w:ascii="Times New Roman" w:hAnsi="Times New Roman" w:cs="Times New Roman"/>
          <w:sz w:val="28"/>
          <w:szCs w:val="28"/>
        </w:rPr>
        <w:t>s’</w:t>
      </w:r>
      <w:r>
        <w:rPr>
          <w:rFonts w:ascii="Times New Roman" w:hAnsi="Times New Roman" w:cs="Times New Roman"/>
          <w:sz w:val="28"/>
          <w:szCs w:val="28"/>
        </w:rPr>
        <w:t xml:space="preserve"> have high rate of absenteeism, poor academic performance, adjustment problems, lack of interest in schools and poor attitude to school work and learning. Such student</w:t>
      </w:r>
      <w:r w:rsidR="00101DEF">
        <w:rPr>
          <w:rFonts w:ascii="Times New Roman" w:hAnsi="Times New Roman" w:cs="Times New Roman"/>
          <w:sz w:val="28"/>
          <w:szCs w:val="28"/>
        </w:rPr>
        <w:t>s’</w:t>
      </w:r>
      <w:r>
        <w:rPr>
          <w:rFonts w:ascii="Times New Roman" w:hAnsi="Times New Roman" w:cs="Times New Roman"/>
          <w:sz w:val="28"/>
          <w:szCs w:val="28"/>
        </w:rPr>
        <w:t xml:space="preserve"> need the assistance of professional counselors so as to cope with the academic and social problems and challenges associated with schooling. The persistence and grooving phenomenon of truancy among secondary school students suggest the need to build the professional capacity of school counselors so as to mitigate the negative effects of truancy among secondary school students. The magnitude </w:t>
      </w:r>
      <w:r w:rsidR="00E75815">
        <w:rPr>
          <w:rFonts w:ascii="Times New Roman" w:hAnsi="Times New Roman" w:cs="Times New Roman"/>
          <w:sz w:val="28"/>
          <w:szCs w:val="28"/>
        </w:rPr>
        <w:t>or prevalence of truancy remains a factor yet to be thoroughly examined among secondary school students. Related to the prevalence of truancy are factors suspected to predispose students to truancy. Previous studies (</w:t>
      </w:r>
      <w:proofErr w:type="spellStart"/>
      <w:r w:rsidR="00E75815">
        <w:rPr>
          <w:rFonts w:ascii="Times New Roman" w:hAnsi="Times New Roman" w:cs="Times New Roman"/>
          <w:sz w:val="28"/>
          <w:szCs w:val="28"/>
        </w:rPr>
        <w:t>Gesinde</w:t>
      </w:r>
      <w:proofErr w:type="spellEnd"/>
      <w:r w:rsidR="00E75815">
        <w:rPr>
          <w:rFonts w:ascii="Times New Roman" w:hAnsi="Times New Roman" w:cs="Times New Roman"/>
          <w:sz w:val="28"/>
          <w:szCs w:val="28"/>
        </w:rPr>
        <w:t xml:space="preserve">, 2005; </w:t>
      </w:r>
      <w:proofErr w:type="spellStart"/>
      <w:r w:rsidR="00E75815">
        <w:rPr>
          <w:rFonts w:ascii="Times New Roman" w:hAnsi="Times New Roman" w:cs="Times New Roman"/>
          <w:sz w:val="28"/>
          <w:szCs w:val="28"/>
        </w:rPr>
        <w:t>Okwakpam</w:t>
      </w:r>
      <w:proofErr w:type="spellEnd"/>
      <w:r w:rsidR="00E75815">
        <w:rPr>
          <w:rFonts w:ascii="Times New Roman" w:hAnsi="Times New Roman" w:cs="Times New Roman"/>
          <w:sz w:val="28"/>
          <w:szCs w:val="28"/>
        </w:rPr>
        <w:t xml:space="preserve">, 2012; </w:t>
      </w:r>
      <w:proofErr w:type="spellStart"/>
      <w:r w:rsidR="00E75815">
        <w:rPr>
          <w:rFonts w:ascii="Times New Roman" w:hAnsi="Times New Roman" w:cs="Times New Roman"/>
          <w:sz w:val="28"/>
          <w:szCs w:val="28"/>
        </w:rPr>
        <w:t>Igwe</w:t>
      </w:r>
      <w:proofErr w:type="spellEnd"/>
      <w:r w:rsidR="00E75815">
        <w:rPr>
          <w:rFonts w:ascii="Times New Roman" w:hAnsi="Times New Roman" w:cs="Times New Roman"/>
          <w:sz w:val="28"/>
          <w:szCs w:val="28"/>
        </w:rPr>
        <w:t xml:space="preserve">, 2013) have investigated the causes of truancy </w:t>
      </w:r>
      <w:proofErr w:type="spellStart"/>
      <w:r w:rsidR="00E75815">
        <w:rPr>
          <w:rFonts w:ascii="Times New Roman" w:hAnsi="Times New Roman" w:cs="Times New Roman"/>
          <w:sz w:val="28"/>
          <w:szCs w:val="28"/>
        </w:rPr>
        <w:t>visàvis</w:t>
      </w:r>
      <w:proofErr w:type="spellEnd"/>
      <w:r w:rsidR="00E75815">
        <w:rPr>
          <w:rFonts w:ascii="Times New Roman" w:hAnsi="Times New Roman" w:cs="Times New Roman"/>
          <w:sz w:val="28"/>
          <w:szCs w:val="28"/>
        </w:rPr>
        <w:t xml:space="preserve"> student academic performance. Such </w:t>
      </w:r>
      <w:r w:rsidR="00E75815">
        <w:rPr>
          <w:rFonts w:ascii="Times New Roman" w:hAnsi="Times New Roman" w:cs="Times New Roman"/>
          <w:sz w:val="28"/>
          <w:szCs w:val="28"/>
        </w:rPr>
        <w:lastRenderedPageBreak/>
        <w:t>studies left unanswered the vital questions about the prevalence of truancy and factors which predispose student to truancy. Answers to these questions are pertinent to understanding truancy and improving school facilities and guidance and counseling services to eliminate truancy among school students.</w:t>
      </w:r>
    </w:p>
    <w:p w:rsidR="008F7E19" w:rsidRDefault="00E75815" w:rsidP="00C4575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Truancy predisposes students to dropping out of school as students often demonstrate a pattern of increase</w:t>
      </w:r>
      <w:r w:rsidR="00101DEF">
        <w:rPr>
          <w:rFonts w:ascii="Times New Roman" w:hAnsi="Times New Roman" w:cs="Times New Roman"/>
          <w:sz w:val="28"/>
          <w:szCs w:val="28"/>
        </w:rPr>
        <w:t>d</w:t>
      </w:r>
      <w:r>
        <w:rPr>
          <w:rFonts w:ascii="Times New Roman" w:hAnsi="Times New Roman" w:cs="Times New Roman"/>
          <w:sz w:val="28"/>
          <w:szCs w:val="28"/>
        </w:rPr>
        <w:t xml:space="preserve"> </w:t>
      </w:r>
      <w:r w:rsidR="008F7E19">
        <w:rPr>
          <w:rFonts w:ascii="Times New Roman" w:hAnsi="Times New Roman" w:cs="Times New Roman"/>
          <w:sz w:val="28"/>
          <w:szCs w:val="28"/>
        </w:rPr>
        <w:t xml:space="preserve">absence from school over a period of time. </w:t>
      </w:r>
      <w:proofErr w:type="spellStart"/>
      <w:r w:rsidR="008F7E19">
        <w:rPr>
          <w:rFonts w:ascii="Times New Roman" w:hAnsi="Times New Roman" w:cs="Times New Roman"/>
          <w:sz w:val="28"/>
          <w:szCs w:val="28"/>
        </w:rPr>
        <w:t>Nwana</w:t>
      </w:r>
      <w:proofErr w:type="spellEnd"/>
      <w:r w:rsidR="008F7E19">
        <w:rPr>
          <w:rFonts w:ascii="Times New Roman" w:hAnsi="Times New Roman" w:cs="Times New Roman"/>
          <w:sz w:val="28"/>
          <w:szCs w:val="28"/>
        </w:rPr>
        <w:t xml:space="preserve"> (2004) explained that truancy is an act of intentionally absenting of oneself from school without permission, leaving without authorization and dodging of specific classes. It has been reported that many factors are suspected to facilitate truancy among students. Among such factor is lack of qualified teachers, lack of teaching and learning materials, and lack of dedication on the part of teachers, home factor (marital adjustment and broken homes, lack of affection, disability of parents). It was established that, to understand the problem of truancy, it is essential to understand the causes; these causes were grouped into four categories such as students’ personal and psychological factors and school climate.</w:t>
      </w:r>
    </w:p>
    <w:p w:rsidR="00C14456" w:rsidRDefault="008F7E19"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Williams (2000) observed that truancy has interfered adversely with students’ academic performance as well as their moral standard. Inadequate guidance and counseling services in schools has been identified as one major factors responsible for an increasing rate of truancy among students in secondary schools and because </w:t>
      </w:r>
      <w:r w:rsidR="00C14456">
        <w:rPr>
          <w:rFonts w:ascii="Times New Roman" w:hAnsi="Times New Roman" w:cs="Times New Roman"/>
          <w:sz w:val="28"/>
          <w:szCs w:val="28"/>
        </w:rPr>
        <w:t xml:space="preserve">of the many potentials of truancy to derail set educational </w:t>
      </w:r>
      <w:r w:rsidR="00C14456">
        <w:rPr>
          <w:rFonts w:ascii="Times New Roman" w:hAnsi="Times New Roman" w:cs="Times New Roman"/>
          <w:sz w:val="28"/>
          <w:szCs w:val="28"/>
        </w:rPr>
        <w:lastRenderedPageBreak/>
        <w:t>objective of the students and the school and in view of the short and long term impact of truancy on students’ learning and personal development.</w:t>
      </w:r>
    </w:p>
    <w:p w:rsidR="00C14456" w:rsidRDefault="00C14456"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On the academic performance of secondary school students’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of Enugu state, a good number of factors have influenced student academic performance which are identified as including classroom management, quality of teaching staff, family, socioeconomic status, lack of teaching facilities, inadequate student discipline, lack of student commitment, emotional problems, curriculum contents, learning situation, inadequate teacher instruction and not enough parental involvement.</w:t>
      </w:r>
    </w:p>
    <w:p w:rsidR="00C14456" w:rsidRDefault="00C14456"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researcher focus</w:t>
      </w:r>
      <w:r w:rsidR="00101DEF">
        <w:rPr>
          <w:rFonts w:ascii="Times New Roman" w:hAnsi="Times New Roman" w:cs="Times New Roman"/>
          <w:sz w:val="28"/>
          <w:szCs w:val="28"/>
        </w:rPr>
        <w:t>es</w:t>
      </w:r>
      <w:r>
        <w:rPr>
          <w:rFonts w:ascii="Times New Roman" w:hAnsi="Times New Roman" w:cs="Times New Roman"/>
          <w:sz w:val="28"/>
          <w:szCs w:val="28"/>
        </w:rPr>
        <w:t xml:space="preserve"> his investigation on the percep</w:t>
      </w:r>
      <w:r w:rsidR="00101DEF">
        <w:rPr>
          <w:rFonts w:ascii="Times New Roman" w:hAnsi="Times New Roman" w:cs="Times New Roman"/>
          <w:sz w:val="28"/>
          <w:szCs w:val="28"/>
        </w:rPr>
        <w:t>tions of students and teachers</w:t>
      </w:r>
      <w:r>
        <w:rPr>
          <w:rFonts w:ascii="Times New Roman" w:hAnsi="Times New Roman" w:cs="Times New Roman"/>
          <w:sz w:val="28"/>
          <w:szCs w:val="28"/>
        </w:rPr>
        <w:t xml:space="preserve"> on the causes of poor academic performance among secondary school students’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of Enugu state, Nigeria.</w:t>
      </w:r>
    </w:p>
    <w:p w:rsidR="00C14456" w:rsidRDefault="00C14456"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Statement of the Problem</w:t>
      </w:r>
    </w:p>
    <w:p w:rsidR="00101DEF" w:rsidRDefault="00101DEF" w:rsidP="00101DEF">
      <w:pPr>
        <w:spacing w:line="480" w:lineRule="auto"/>
        <w:ind w:firstLine="720"/>
        <w:jc w:val="both"/>
        <w:rPr>
          <w:rFonts w:ascii="Times New Roman" w:hAnsi="Times New Roman" w:cs="Times New Roman"/>
          <w:sz w:val="28"/>
          <w:szCs w:val="28"/>
          <w:lang w:val="en-GB"/>
        </w:rPr>
      </w:pPr>
      <w:r w:rsidRPr="00101DEF">
        <w:rPr>
          <w:rFonts w:ascii="Times New Roman" w:hAnsi="Times New Roman" w:cs="Times New Roman"/>
          <w:sz w:val="28"/>
          <w:szCs w:val="28"/>
          <w:lang w:val="en-GB"/>
        </w:rPr>
        <w:t xml:space="preserve">The school has been established as the agent of the society to mould the habits, interest, attitudes and feelings of children and transmit the societal norms, culture, values and traditions from one generation to another. Despite this, some students still do not attend school classes. Many of our youths now run away from schools while in many of the cases, the parents believe they are attending school classes. While they are away from school, they exercise freedom in engaging in a </w:t>
      </w:r>
      <w:r w:rsidRPr="00101DEF">
        <w:rPr>
          <w:rFonts w:ascii="Times New Roman" w:hAnsi="Times New Roman" w:cs="Times New Roman"/>
          <w:sz w:val="28"/>
          <w:szCs w:val="28"/>
          <w:lang w:val="en-GB"/>
        </w:rPr>
        <w:lastRenderedPageBreak/>
        <w:t>lot of juvenile delinquencies like fighting and drug abuse. This situation in our schools is highly worrisome. Truancy is a problem because the absent students cannot benefit from the various programmes that the school offers. Effects of truancy have been reported to include lower academic achievements, delinquent and criminal activities. It has been established that truancy is cog in the wheel of teaching learning.</w:t>
      </w:r>
    </w:p>
    <w:p w:rsidR="00B636E7" w:rsidRDefault="00C14456" w:rsidP="00101DE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For sometimes now, the school system has been bedeviled by a number of problems. These problems affect instruction, administration and overall performance of students. It also affects academic performance in both internal and external examination. Among these problems are truancy, bullying, fighting, rape, sagging, cultism and so on that have affected teaching and learning adversely and make the learning environment </w:t>
      </w:r>
      <w:r w:rsidR="00B636E7">
        <w:rPr>
          <w:rFonts w:ascii="Times New Roman" w:hAnsi="Times New Roman" w:cs="Times New Roman"/>
          <w:sz w:val="28"/>
          <w:szCs w:val="28"/>
        </w:rPr>
        <w:t>no longer interesting to both the teacher and the student.</w:t>
      </w:r>
    </w:p>
    <w:p w:rsidR="00B636E7" w:rsidRDefault="00B636E7"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Truancy poses a serious threat to learning in most schools; the school on the other hand does not seem to be able to cope with the problem because no sufficient attempt has been made to reach its root. One clear fact about this issue is the fact that there is a growing tendency for schools children to be involved in social vices such as stealing, smoking etc.</w:t>
      </w:r>
    </w:p>
    <w:p w:rsidR="00B636E7" w:rsidRDefault="00B636E7"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It is the concern of this work therefore to look into how truancy influences academic performance of secondary school students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w:t>
      </w:r>
    </w:p>
    <w:p w:rsidR="00B636E7" w:rsidRDefault="00B636E7"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Purpose of the Study</w:t>
      </w:r>
    </w:p>
    <w:p w:rsidR="00B636E7" w:rsidRDefault="00101DEF" w:rsidP="00F9083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purpose of this study is to investigate the</w:t>
      </w:r>
      <w:r w:rsidR="00B636E7">
        <w:rPr>
          <w:rFonts w:ascii="Times New Roman" w:hAnsi="Times New Roman" w:cs="Times New Roman"/>
          <w:sz w:val="28"/>
          <w:szCs w:val="28"/>
        </w:rPr>
        <w:t xml:space="preserve"> influence of truancy on academic performance of secondary school stude</w:t>
      </w:r>
      <w:r>
        <w:rPr>
          <w:rFonts w:ascii="Times New Roman" w:hAnsi="Times New Roman" w:cs="Times New Roman"/>
          <w:sz w:val="28"/>
          <w:szCs w:val="28"/>
        </w:rPr>
        <w:t xml:space="preserve">nts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Specifically, the study is to:</w:t>
      </w:r>
      <w:r w:rsidR="00B636E7">
        <w:rPr>
          <w:rFonts w:ascii="Times New Roman" w:hAnsi="Times New Roman" w:cs="Times New Roman"/>
          <w:sz w:val="28"/>
          <w:szCs w:val="28"/>
        </w:rPr>
        <w:t xml:space="preserve"> examines:</w:t>
      </w:r>
    </w:p>
    <w:p w:rsidR="00B636E7" w:rsidRPr="00F9083C" w:rsidRDefault="00F9083C" w:rsidP="00F9083C">
      <w:pPr>
        <w:pStyle w:val="ListParagraph"/>
        <w:numPr>
          <w:ilvl w:val="0"/>
          <w:numId w:val="1"/>
        </w:numPr>
        <w:spacing w:line="480" w:lineRule="auto"/>
        <w:jc w:val="both"/>
        <w:rPr>
          <w:rFonts w:ascii="Times New Roman" w:hAnsi="Times New Roman" w:cs="Times New Roman"/>
          <w:sz w:val="28"/>
          <w:szCs w:val="28"/>
        </w:rPr>
      </w:pPr>
      <w:r w:rsidRPr="00F9083C">
        <w:rPr>
          <w:rFonts w:ascii="Times New Roman" w:hAnsi="Times New Roman" w:cs="Times New Roman"/>
          <w:sz w:val="28"/>
          <w:szCs w:val="28"/>
        </w:rPr>
        <w:t>d</w:t>
      </w:r>
      <w:r w:rsidR="00E17C72" w:rsidRPr="00F9083C">
        <w:rPr>
          <w:rFonts w:ascii="Times New Roman" w:hAnsi="Times New Roman" w:cs="Times New Roman"/>
          <w:sz w:val="28"/>
          <w:szCs w:val="28"/>
        </w:rPr>
        <w:t>etermine to wh</w:t>
      </w:r>
      <w:r w:rsidRPr="00F9083C">
        <w:rPr>
          <w:rFonts w:ascii="Times New Roman" w:hAnsi="Times New Roman" w:cs="Times New Roman"/>
          <w:sz w:val="28"/>
          <w:szCs w:val="28"/>
        </w:rPr>
        <w:t>e</w:t>
      </w:r>
      <w:r w:rsidR="00B636E7" w:rsidRPr="00F9083C">
        <w:rPr>
          <w:rFonts w:ascii="Times New Roman" w:hAnsi="Times New Roman" w:cs="Times New Roman"/>
          <w:sz w:val="28"/>
          <w:szCs w:val="28"/>
        </w:rPr>
        <w:t>t</w:t>
      </w:r>
      <w:r w:rsidRPr="00F9083C">
        <w:rPr>
          <w:rFonts w:ascii="Times New Roman" w:hAnsi="Times New Roman" w:cs="Times New Roman"/>
          <w:sz w:val="28"/>
          <w:szCs w:val="28"/>
        </w:rPr>
        <w:t>her</w:t>
      </w:r>
      <w:r w:rsidR="00B636E7" w:rsidRPr="00F9083C">
        <w:rPr>
          <w:rFonts w:ascii="Times New Roman" w:hAnsi="Times New Roman" w:cs="Times New Roman"/>
          <w:sz w:val="28"/>
          <w:szCs w:val="28"/>
        </w:rPr>
        <w:t xml:space="preserve"> the act</w:t>
      </w:r>
      <w:r w:rsidRPr="00F9083C">
        <w:rPr>
          <w:rFonts w:ascii="Times New Roman" w:hAnsi="Times New Roman" w:cs="Times New Roman"/>
          <w:sz w:val="28"/>
          <w:szCs w:val="28"/>
        </w:rPr>
        <w:t>s</w:t>
      </w:r>
      <w:r w:rsidR="00B636E7" w:rsidRPr="00F9083C">
        <w:rPr>
          <w:rFonts w:ascii="Times New Roman" w:hAnsi="Times New Roman" w:cs="Times New Roman"/>
          <w:sz w:val="28"/>
          <w:szCs w:val="28"/>
        </w:rPr>
        <w:t xml:space="preserve"> of truancy </w:t>
      </w:r>
      <w:r w:rsidR="00E17C72" w:rsidRPr="00F9083C">
        <w:rPr>
          <w:rFonts w:ascii="Times New Roman" w:hAnsi="Times New Roman" w:cs="Times New Roman"/>
          <w:sz w:val="28"/>
          <w:szCs w:val="28"/>
        </w:rPr>
        <w:t xml:space="preserve">exist </w:t>
      </w:r>
      <w:r w:rsidR="00B636E7" w:rsidRPr="00F9083C">
        <w:rPr>
          <w:rFonts w:ascii="Times New Roman" w:hAnsi="Times New Roman" w:cs="Times New Roman"/>
          <w:sz w:val="28"/>
          <w:szCs w:val="28"/>
        </w:rPr>
        <w:t>among secondary school students</w:t>
      </w:r>
    </w:p>
    <w:p w:rsidR="00B636E7" w:rsidRDefault="00F9083C" w:rsidP="00C4575A">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e</w:t>
      </w:r>
      <w:r w:rsidR="00B636E7">
        <w:rPr>
          <w:rFonts w:ascii="Times New Roman" w:hAnsi="Times New Roman" w:cs="Times New Roman"/>
          <w:sz w:val="28"/>
          <w:szCs w:val="28"/>
        </w:rPr>
        <w:t>xamine the causes of truancy in secondary schools</w:t>
      </w:r>
    </w:p>
    <w:p w:rsidR="00B636E7" w:rsidRDefault="00F9083C" w:rsidP="00C4575A">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e</w:t>
      </w:r>
      <w:r w:rsidR="00B636E7">
        <w:rPr>
          <w:rFonts w:ascii="Times New Roman" w:hAnsi="Times New Roman" w:cs="Times New Roman"/>
          <w:sz w:val="28"/>
          <w:szCs w:val="28"/>
        </w:rPr>
        <w:t>xamine the effects of truancy on the academic performance of students</w:t>
      </w:r>
    </w:p>
    <w:p w:rsidR="00B636E7" w:rsidRDefault="00F9083C" w:rsidP="00C4575A">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determine the</w:t>
      </w:r>
      <w:r w:rsidR="00B636E7">
        <w:rPr>
          <w:rFonts w:ascii="Times New Roman" w:hAnsi="Times New Roman" w:cs="Times New Roman"/>
          <w:sz w:val="28"/>
          <w:szCs w:val="28"/>
        </w:rPr>
        <w:t xml:space="preserve"> roles the teacher, parents, school authorities and government play towards the reduction of truancy</w:t>
      </w:r>
    </w:p>
    <w:p w:rsidR="00B636E7" w:rsidRPr="00B636E7" w:rsidRDefault="00B636E7" w:rsidP="00C4575A">
      <w:pPr>
        <w:spacing w:line="480" w:lineRule="auto"/>
        <w:jc w:val="both"/>
        <w:rPr>
          <w:rFonts w:ascii="Times New Roman" w:hAnsi="Times New Roman" w:cs="Times New Roman"/>
          <w:b/>
          <w:sz w:val="28"/>
          <w:szCs w:val="28"/>
        </w:rPr>
      </w:pPr>
      <w:r w:rsidRPr="00B636E7">
        <w:rPr>
          <w:rFonts w:ascii="Times New Roman" w:hAnsi="Times New Roman" w:cs="Times New Roman"/>
          <w:b/>
          <w:sz w:val="28"/>
          <w:szCs w:val="28"/>
        </w:rPr>
        <w:t>Significance of the Study</w:t>
      </w:r>
    </w:p>
    <w:p w:rsidR="00CC3E4C" w:rsidRDefault="00B636E7" w:rsidP="00C4575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usefulness of this research work in the educational system cannot be overemphasized. If the result of this study is properly utilized, it is going to be beneficial to t</w:t>
      </w:r>
      <w:r w:rsidR="00CC3E4C">
        <w:rPr>
          <w:rFonts w:ascii="Times New Roman" w:hAnsi="Times New Roman" w:cs="Times New Roman"/>
          <w:sz w:val="28"/>
          <w:szCs w:val="28"/>
        </w:rPr>
        <w:t>he students, teachers, parents and government.</w:t>
      </w:r>
    </w:p>
    <w:p w:rsidR="00CC3E4C" w:rsidRDefault="00B636E7" w:rsidP="00C4575A">
      <w:pPr>
        <w:spacing w:line="480" w:lineRule="auto"/>
        <w:jc w:val="both"/>
        <w:rPr>
          <w:rFonts w:ascii="Times New Roman" w:hAnsi="Times New Roman" w:cs="Times New Roman"/>
          <w:sz w:val="28"/>
          <w:szCs w:val="28"/>
        </w:rPr>
      </w:pPr>
      <w:r w:rsidRPr="00B636E7">
        <w:rPr>
          <w:rFonts w:ascii="Times New Roman" w:hAnsi="Times New Roman" w:cs="Times New Roman"/>
          <w:sz w:val="28"/>
          <w:szCs w:val="28"/>
        </w:rPr>
        <w:lastRenderedPageBreak/>
        <w:t xml:space="preserve">    </w:t>
      </w:r>
      <w:r w:rsidR="00C14456" w:rsidRPr="00B636E7">
        <w:rPr>
          <w:rFonts w:ascii="Times New Roman" w:hAnsi="Times New Roman" w:cs="Times New Roman"/>
          <w:sz w:val="28"/>
          <w:szCs w:val="28"/>
        </w:rPr>
        <w:t xml:space="preserve">   </w:t>
      </w:r>
      <w:r w:rsidR="008F7E19" w:rsidRPr="00B636E7">
        <w:rPr>
          <w:rFonts w:ascii="Times New Roman" w:hAnsi="Times New Roman" w:cs="Times New Roman"/>
          <w:sz w:val="28"/>
          <w:szCs w:val="28"/>
        </w:rPr>
        <w:t xml:space="preserve">  </w:t>
      </w:r>
      <w:r w:rsidR="00E75815" w:rsidRPr="00B636E7">
        <w:rPr>
          <w:rFonts w:ascii="Times New Roman" w:hAnsi="Times New Roman" w:cs="Times New Roman"/>
          <w:sz w:val="28"/>
          <w:szCs w:val="28"/>
        </w:rPr>
        <w:t xml:space="preserve"> </w:t>
      </w:r>
      <w:r w:rsidR="00CC3E4C">
        <w:rPr>
          <w:rFonts w:ascii="Times New Roman" w:hAnsi="Times New Roman" w:cs="Times New Roman"/>
          <w:sz w:val="28"/>
          <w:szCs w:val="28"/>
        </w:rPr>
        <w:t>The research work will help to educate the upcoming students on the consequences of truancy if they are involved in it. The student carrying out this research study needed the result of the research to fulfill the graduation requirements. It will help the parents to understand the need for adequate parental care on school children. It will intimate the teachers and other school on the strategies to employ in order to reduce the incidence of truancy in schools. It will also help the government to design relevant policies and legislations to curb the menace of truancy.</w:t>
      </w:r>
    </w:p>
    <w:p w:rsidR="00CC3E4C" w:rsidRDefault="00CC3E4C"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Scope of the Study</w:t>
      </w:r>
    </w:p>
    <w:p w:rsidR="00CC3E4C" w:rsidRDefault="00CC3E4C" w:rsidP="00F9083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study was based on some randomly selected secondary schools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 of Enugu state. The scope of the study is delimited to determine the “influence of truancy on the academic performance of secondary school students in the area”. The influence of truancy would be studied as my independent variable w</w:t>
      </w:r>
      <w:r w:rsidR="00647AFD">
        <w:rPr>
          <w:rFonts w:ascii="Times New Roman" w:hAnsi="Times New Roman" w:cs="Times New Roman"/>
          <w:sz w:val="28"/>
          <w:szCs w:val="28"/>
        </w:rPr>
        <w:t>ith the following sub variables</w:t>
      </w:r>
      <w:r>
        <w:rPr>
          <w:rFonts w:ascii="Times New Roman" w:hAnsi="Times New Roman" w:cs="Times New Roman"/>
          <w:sz w:val="28"/>
          <w:szCs w:val="28"/>
        </w:rPr>
        <w:t>; causes, effect, factors, solutions.</w:t>
      </w:r>
    </w:p>
    <w:p w:rsidR="00CC3E4C" w:rsidRDefault="00CC3E4C"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Finally, the study would be delimited to </w:t>
      </w:r>
      <w:r w:rsidR="00775410">
        <w:rPr>
          <w:rFonts w:ascii="Times New Roman" w:hAnsi="Times New Roman" w:cs="Times New Roman"/>
          <w:sz w:val="28"/>
          <w:szCs w:val="28"/>
        </w:rPr>
        <w:t>200</w:t>
      </w:r>
      <w:r>
        <w:rPr>
          <w:rFonts w:ascii="Times New Roman" w:hAnsi="Times New Roman" w:cs="Times New Roman"/>
          <w:sz w:val="28"/>
          <w:szCs w:val="28"/>
        </w:rPr>
        <w:t xml:space="preserve"> students from 5 selected secondary schools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w:t>
      </w:r>
    </w:p>
    <w:p w:rsidR="00775410" w:rsidRDefault="00775410" w:rsidP="00775410">
      <w:pPr>
        <w:spacing w:line="480" w:lineRule="auto"/>
        <w:jc w:val="both"/>
        <w:rPr>
          <w:rFonts w:ascii="Times New Roman" w:hAnsi="Times New Roman" w:cs="Times New Roman"/>
          <w:b/>
          <w:sz w:val="28"/>
          <w:szCs w:val="28"/>
        </w:rPr>
      </w:pPr>
      <w:r>
        <w:rPr>
          <w:rFonts w:ascii="Times New Roman" w:hAnsi="Times New Roman" w:cs="Times New Roman"/>
          <w:b/>
          <w:sz w:val="28"/>
          <w:szCs w:val="28"/>
        </w:rPr>
        <w:t>Research Questions</w:t>
      </w:r>
    </w:p>
    <w:p w:rsidR="00775410" w:rsidRDefault="00775410" w:rsidP="0077541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following research questions were posited to guide the study;</w:t>
      </w:r>
    </w:p>
    <w:p w:rsidR="00775410" w:rsidRDefault="00775410" w:rsidP="00775410">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What </w:t>
      </w:r>
      <w:r w:rsidRPr="00822419">
        <w:rPr>
          <w:rFonts w:ascii="Times New Roman" w:hAnsi="Times New Roman" w:cs="Times New Roman"/>
          <w:sz w:val="28"/>
          <w:szCs w:val="28"/>
        </w:rPr>
        <w:t xml:space="preserve">acts constitute truancy </w:t>
      </w:r>
      <w:r>
        <w:rPr>
          <w:rFonts w:ascii="Times New Roman" w:hAnsi="Times New Roman" w:cs="Times New Roman"/>
          <w:sz w:val="28"/>
          <w:szCs w:val="28"/>
        </w:rPr>
        <w:t xml:space="preserve">in secondary schools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 of Enugu state?</w:t>
      </w:r>
    </w:p>
    <w:p w:rsidR="00775410" w:rsidRDefault="00775410" w:rsidP="00775410">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What factors are responsible for the act of truancy in secondary schools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w:t>
      </w:r>
    </w:p>
    <w:p w:rsidR="00775410" w:rsidRDefault="00775410" w:rsidP="00775410">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What are the effects of truancy on the academic performance of students in </w:t>
      </w:r>
      <w:proofErr w:type="spellStart"/>
      <w:r>
        <w:rPr>
          <w:rFonts w:ascii="Times New Roman" w:hAnsi="Times New Roman" w:cs="Times New Roman"/>
          <w:sz w:val="28"/>
          <w:szCs w:val="28"/>
        </w:rPr>
        <w:t>Nsuka</w:t>
      </w:r>
      <w:proofErr w:type="spellEnd"/>
      <w:r>
        <w:rPr>
          <w:rFonts w:ascii="Times New Roman" w:hAnsi="Times New Roman" w:cs="Times New Roman"/>
          <w:sz w:val="28"/>
          <w:szCs w:val="28"/>
        </w:rPr>
        <w:t xml:space="preserve"> local government area?</w:t>
      </w:r>
    </w:p>
    <w:p w:rsidR="00775410" w:rsidRDefault="00775410" w:rsidP="00775410">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What roles have the teachers, parents and other bodies to play to reduce truancy and proper solutions in schools?</w:t>
      </w:r>
    </w:p>
    <w:p w:rsidR="003B7C3C" w:rsidRDefault="003B7C3C" w:rsidP="00C4575A">
      <w:pPr>
        <w:spacing w:line="480" w:lineRule="auto"/>
        <w:jc w:val="both"/>
        <w:rPr>
          <w:rFonts w:ascii="Times New Roman" w:hAnsi="Times New Roman" w:cs="Times New Roman"/>
          <w:sz w:val="28"/>
          <w:szCs w:val="28"/>
        </w:rPr>
      </w:pPr>
    </w:p>
    <w:p w:rsidR="003B7C3C" w:rsidRDefault="003B7C3C" w:rsidP="00C4575A">
      <w:pPr>
        <w:spacing w:line="480" w:lineRule="auto"/>
        <w:jc w:val="both"/>
        <w:rPr>
          <w:rFonts w:ascii="Times New Roman" w:hAnsi="Times New Roman" w:cs="Times New Roman"/>
          <w:sz w:val="28"/>
          <w:szCs w:val="28"/>
        </w:rPr>
      </w:pPr>
    </w:p>
    <w:p w:rsidR="00775410" w:rsidRDefault="00775410">
      <w:pPr>
        <w:rPr>
          <w:rFonts w:ascii="Times New Roman" w:hAnsi="Times New Roman" w:cs="Times New Roman"/>
          <w:b/>
          <w:sz w:val="28"/>
          <w:szCs w:val="28"/>
        </w:rPr>
      </w:pPr>
      <w:r>
        <w:rPr>
          <w:rFonts w:ascii="Times New Roman" w:hAnsi="Times New Roman" w:cs="Times New Roman"/>
          <w:b/>
          <w:sz w:val="28"/>
          <w:szCs w:val="28"/>
        </w:rPr>
        <w:br w:type="page"/>
      </w:r>
    </w:p>
    <w:p w:rsidR="003B7C3C" w:rsidRDefault="003B7C3C" w:rsidP="00775410">
      <w:pPr>
        <w:jc w:val="center"/>
        <w:rPr>
          <w:rFonts w:ascii="Times New Roman" w:hAnsi="Times New Roman" w:cs="Times New Roman"/>
          <w:b/>
          <w:sz w:val="28"/>
          <w:szCs w:val="28"/>
        </w:rPr>
      </w:pPr>
      <w:r>
        <w:rPr>
          <w:rFonts w:ascii="Times New Roman" w:hAnsi="Times New Roman" w:cs="Times New Roman"/>
          <w:b/>
          <w:sz w:val="28"/>
          <w:szCs w:val="28"/>
        </w:rPr>
        <w:lastRenderedPageBreak/>
        <w:t>CHAPTER TWO</w:t>
      </w:r>
    </w:p>
    <w:p w:rsidR="003B7C3C" w:rsidRDefault="003B7C3C" w:rsidP="00C4575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REVIEW OF RELATED LITERATURE</w:t>
      </w:r>
    </w:p>
    <w:p w:rsidR="003B7C3C" w:rsidRDefault="003B7C3C"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This chapter gives an insight into various studies conducted by outstanding researchers as well explained terminologies with regards to the “influence of truancy on academic performance of secondary school students”.</w:t>
      </w:r>
    </w:p>
    <w:p w:rsidR="003B7C3C" w:rsidRDefault="003B7C3C"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researcher intends to do this based on the following headings:</w:t>
      </w:r>
    </w:p>
    <w:p w:rsidR="003B7C3C" w:rsidRPr="00775410" w:rsidRDefault="003B7C3C" w:rsidP="00775410">
      <w:pPr>
        <w:spacing w:line="360" w:lineRule="auto"/>
        <w:jc w:val="both"/>
        <w:rPr>
          <w:rFonts w:ascii="Times New Roman" w:hAnsi="Times New Roman" w:cs="Times New Roman"/>
          <w:b/>
          <w:sz w:val="28"/>
          <w:szCs w:val="28"/>
        </w:rPr>
      </w:pPr>
      <w:r w:rsidRPr="00775410">
        <w:rPr>
          <w:rFonts w:ascii="Times New Roman" w:hAnsi="Times New Roman" w:cs="Times New Roman"/>
          <w:b/>
          <w:sz w:val="28"/>
          <w:szCs w:val="28"/>
        </w:rPr>
        <w:t>Conceptual Framework</w:t>
      </w:r>
    </w:p>
    <w:p w:rsidR="00DE73E7" w:rsidRPr="00DE73E7" w:rsidRDefault="003B7C3C" w:rsidP="00775410">
      <w:pPr>
        <w:pStyle w:val="ListParagraph"/>
        <w:spacing w:line="360" w:lineRule="auto"/>
        <w:jc w:val="both"/>
        <w:rPr>
          <w:rFonts w:ascii="Times New Roman" w:hAnsi="Times New Roman" w:cs="Times New Roman"/>
          <w:sz w:val="28"/>
          <w:szCs w:val="28"/>
        </w:rPr>
      </w:pPr>
      <w:r w:rsidRPr="00DE73E7">
        <w:rPr>
          <w:rFonts w:ascii="Times New Roman" w:hAnsi="Times New Roman" w:cs="Times New Roman"/>
          <w:sz w:val="28"/>
          <w:szCs w:val="28"/>
        </w:rPr>
        <w:t>Causes of truancy</w:t>
      </w:r>
    </w:p>
    <w:p w:rsidR="00DE73E7" w:rsidRPr="00DE73E7" w:rsidRDefault="003B7C3C" w:rsidP="00775410">
      <w:pPr>
        <w:pStyle w:val="ListParagraph"/>
        <w:spacing w:line="360" w:lineRule="auto"/>
        <w:jc w:val="both"/>
        <w:rPr>
          <w:rFonts w:ascii="Times New Roman" w:hAnsi="Times New Roman" w:cs="Times New Roman"/>
          <w:sz w:val="28"/>
          <w:szCs w:val="28"/>
        </w:rPr>
      </w:pPr>
      <w:r w:rsidRPr="00DE73E7">
        <w:rPr>
          <w:rFonts w:ascii="Times New Roman" w:hAnsi="Times New Roman" w:cs="Times New Roman"/>
          <w:sz w:val="28"/>
          <w:szCs w:val="28"/>
        </w:rPr>
        <w:t>Effects of truancy</w:t>
      </w:r>
    </w:p>
    <w:p w:rsidR="00DE73E7" w:rsidRPr="00DE73E7" w:rsidRDefault="003B7C3C" w:rsidP="00775410">
      <w:pPr>
        <w:pStyle w:val="ListParagraph"/>
        <w:spacing w:line="360" w:lineRule="auto"/>
        <w:jc w:val="both"/>
        <w:rPr>
          <w:rFonts w:ascii="Times New Roman" w:hAnsi="Times New Roman" w:cs="Times New Roman"/>
          <w:sz w:val="28"/>
          <w:szCs w:val="28"/>
        </w:rPr>
      </w:pPr>
      <w:r w:rsidRPr="00DE73E7">
        <w:rPr>
          <w:rFonts w:ascii="Times New Roman" w:hAnsi="Times New Roman" w:cs="Times New Roman"/>
          <w:sz w:val="28"/>
          <w:szCs w:val="28"/>
        </w:rPr>
        <w:t>Strategies to combat truancy</w:t>
      </w:r>
    </w:p>
    <w:p w:rsidR="00D57F54" w:rsidRPr="00DE73E7" w:rsidRDefault="00D57F54" w:rsidP="0077541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Factors that contribute to </w:t>
      </w:r>
      <w:r w:rsidRPr="00DE73E7">
        <w:rPr>
          <w:rFonts w:ascii="Times New Roman" w:hAnsi="Times New Roman" w:cs="Times New Roman"/>
          <w:sz w:val="28"/>
          <w:szCs w:val="28"/>
        </w:rPr>
        <w:t>truancy</w:t>
      </w:r>
    </w:p>
    <w:p w:rsidR="00DE73E7" w:rsidRPr="00DE73E7" w:rsidRDefault="00D57F54" w:rsidP="0077541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Categories</w:t>
      </w:r>
      <w:r w:rsidR="00FA38D8" w:rsidRPr="00DE73E7">
        <w:rPr>
          <w:rFonts w:ascii="Times New Roman" w:hAnsi="Times New Roman" w:cs="Times New Roman"/>
          <w:sz w:val="28"/>
          <w:szCs w:val="28"/>
        </w:rPr>
        <w:t xml:space="preserve"> of absence</w:t>
      </w:r>
    </w:p>
    <w:p w:rsidR="003B7C3C" w:rsidRPr="00FA38D8" w:rsidRDefault="003B7C3C" w:rsidP="00775410">
      <w:pPr>
        <w:spacing w:line="360" w:lineRule="auto"/>
        <w:jc w:val="both"/>
        <w:rPr>
          <w:rFonts w:ascii="Times New Roman" w:hAnsi="Times New Roman" w:cs="Times New Roman"/>
          <w:b/>
          <w:sz w:val="28"/>
          <w:szCs w:val="28"/>
        </w:rPr>
      </w:pPr>
      <w:r w:rsidRPr="00FA38D8">
        <w:rPr>
          <w:rFonts w:ascii="Times New Roman" w:hAnsi="Times New Roman" w:cs="Times New Roman"/>
          <w:b/>
          <w:sz w:val="28"/>
          <w:szCs w:val="28"/>
        </w:rPr>
        <w:t>Theoretical Framework</w:t>
      </w:r>
    </w:p>
    <w:p w:rsidR="003B7C3C" w:rsidRDefault="003B7C3C" w:rsidP="00775410">
      <w:pPr>
        <w:spacing w:line="360" w:lineRule="auto"/>
        <w:ind w:firstLine="720"/>
        <w:jc w:val="both"/>
        <w:rPr>
          <w:rFonts w:ascii="Times New Roman" w:hAnsi="Times New Roman" w:cs="Times New Roman"/>
          <w:sz w:val="28"/>
          <w:szCs w:val="28"/>
        </w:rPr>
      </w:pPr>
      <w:r w:rsidRPr="00DE73E7">
        <w:rPr>
          <w:rFonts w:ascii="Times New Roman" w:hAnsi="Times New Roman" w:cs="Times New Roman"/>
          <w:sz w:val="28"/>
          <w:szCs w:val="28"/>
        </w:rPr>
        <w:t xml:space="preserve">Abraham Maslow, Human hierarchy </w:t>
      </w:r>
    </w:p>
    <w:p w:rsidR="00DE73E7" w:rsidRPr="00DE73E7" w:rsidRDefault="00DE73E7" w:rsidP="00775410">
      <w:pPr>
        <w:spacing w:line="360" w:lineRule="auto"/>
        <w:ind w:firstLine="720"/>
        <w:jc w:val="both"/>
        <w:rPr>
          <w:rFonts w:ascii="Times New Roman" w:hAnsi="Times New Roman" w:cs="Times New Roman"/>
          <w:b/>
          <w:sz w:val="28"/>
          <w:szCs w:val="28"/>
        </w:rPr>
      </w:pPr>
      <w:r w:rsidRPr="00DE73E7">
        <w:rPr>
          <w:rFonts w:ascii="Times New Roman" w:hAnsi="Times New Roman" w:cs="Times New Roman"/>
          <w:sz w:val="28"/>
          <w:szCs w:val="28"/>
        </w:rPr>
        <w:t>Social Control Theory</w:t>
      </w:r>
    </w:p>
    <w:p w:rsidR="00DE73E7" w:rsidRDefault="00DE73E7" w:rsidP="0077541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Review of </w:t>
      </w:r>
      <w:r w:rsidR="00FA38D8">
        <w:rPr>
          <w:rFonts w:ascii="Times New Roman" w:hAnsi="Times New Roman" w:cs="Times New Roman"/>
          <w:b/>
          <w:sz w:val="28"/>
          <w:szCs w:val="28"/>
        </w:rPr>
        <w:t>Empirical Studies</w:t>
      </w:r>
    </w:p>
    <w:p w:rsidR="00FA38D8" w:rsidRPr="00FA38D8" w:rsidRDefault="00FA38D8" w:rsidP="0077541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Summary of Review of Related Literature </w:t>
      </w:r>
    </w:p>
    <w:p w:rsidR="00775410" w:rsidRDefault="00775410" w:rsidP="00C4575A">
      <w:pPr>
        <w:spacing w:line="480" w:lineRule="auto"/>
        <w:jc w:val="both"/>
        <w:rPr>
          <w:rFonts w:ascii="Times New Roman" w:hAnsi="Times New Roman" w:cs="Times New Roman"/>
          <w:b/>
          <w:sz w:val="28"/>
          <w:szCs w:val="28"/>
        </w:rPr>
      </w:pPr>
    </w:p>
    <w:p w:rsidR="00775410" w:rsidRDefault="00775410" w:rsidP="00C4575A">
      <w:pPr>
        <w:spacing w:line="480" w:lineRule="auto"/>
        <w:jc w:val="both"/>
        <w:rPr>
          <w:rFonts w:ascii="Times New Roman" w:hAnsi="Times New Roman" w:cs="Times New Roman"/>
          <w:b/>
          <w:sz w:val="28"/>
          <w:szCs w:val="28"/>
        </w:rPr>
      </w:pPr>
    </w:p>
    <w:p w:rsidR="000154E8" w:rsidRDefault="00DE73E7"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Conceptual Framework</w:t>
      </w:r>
    </w:p>
    <w:p w:rsidR="00A61FD2" w:rsidRDefault="000154E8"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Truancy commonly defined as a student’s unlawful absence from school without parental knowledge or consent has been identified as a serious social issue in need of increased attention for many years (</w:t>
      </w:r>
      <w:proofErr w:type="spellStart"/>
      <w:r>
        <w:rPr>
          <w:rFonts w:ascii="Times New Roman" w:hAnsi="Times New Roman" w:cs="Times New Roman"/>
          <w:sz w:val="28"/>
          <w:szCs w:val="28"/>
        </w:rPr>
        <w:t>Bazemove</w:t>
      </w:r>
      <w:proofErr w:type="spellEnd"/>
      <w:r>
        <w:rPr>
          <w:rFonts w:ascii="Times New Roman" w:hAnsi="Times New Roman" w:cs="Times New Roman"/>
          <w:sz w:val="28"/>
          <w:szCs w:val="28"/>
        </w:rPr>
        <w:t xml:space="preserve"> </w:t>
      </w:r>
      <w:r w:rsidRPr="00A61FD2">
        <w:rPr>
          <w:rFonts w:ascii="Times New Roman" w:hAnsi="Times New Roman" w:cs="Times New Roman"/>
          <w:sz w:val="28"/>
          <w:szCs w:val="28"/>
        </w:rPr>
        <w:t>et al</w:t>
      </w:r>
      <w:r w:rsidR="00A61FD2">
        <w:rPr>
          <w:rFonts w:ascii="Times New Roman" w:hAnsi="Times New Roman" w:cs="Times New Roman"/>
          <w:sz w:val="28"/>
          <w:szCs w:val="28"/>
        </w:rPr>
        <w:t xml:space="preserve">, 2000; Bell et al, 2000; Henry &amp; </w:t>
      </w:r>
      <w:proofErr w:type="spellStart"/>
      <w:r w:rsidR="00A61FD2">
        <w:rPr>
          <w:rFonts w:ascii="Times New Roman" w:hAnsi="Times New Roman" w:cs="Times New Roman"/>
          <w:sz w:val="28"/>
          <w:szCs w:val="28"/>
        </w:rPr>
        <w:t>Hulzinga</w:t>
      </w:r>
      <w:proofErr w:type="spellEnd"/>
      <w:r w:rsidR="00A61FD2">
        <w:rPr>
          <w:rFonts w:ascii="Times New Roman" w:hAnsi="Times New Roman" w:cs="Times New Roman"/>
          <w:sz w:val="28"/>
          <w:szCs w:val="28"/>
        </w:rPr>
        <w:t>, 2007; Milliken, 2007; Zhang et al; 2007). With many educational school districts reporting rather staggering truancy rates, truancy has been broadly characterized as a nationwide problem with serious individual and family level consequences as well as societal adverse impacts (</w:t>
      </w:r>
      <w:proofErr w:type="spellStart"/>
      <w:r w:rsidR="00A61FD2">
        <w:rPr>
          <w:rFonts w:ascii="Times New Roman" w:hAnsi="Times New Roman" w:cs="Times New Roman"/>
          <w:sz w:val="28"/>
          <w:szCs w:val="28"/>
        </w:rPr>
        <w:t>Cimmarosti</w:t>
      </w:r>
      <w:proofErr w:type="spellEnd"/>
      <w:r w:rsidR="00A61FD2">
        <w:rPr>
          <w:rFonts w:ascii="Times New Roman" w:hAnsi="Times New Roman" w:cs="Times New Roman"/>
          <w:sz w:val="28"/>
          <w:szCs w:val="28"/>
        </w:rPr>
        <w:t xml:space="preserve"> et al, 1984; </w:t>
      </w:r>
      <w:proofErr w:type="spellStart"/>
      <w:r w:rsidR="00A61FD2">
        <w:rPr>
          <w:rFonts w:ascii="Times New Roman" w:hAnsi="Times New Roman" w:cs="Times New Roman"/>
          <w:sz w:val="28"/>
          <w:szCs w:val="28"/>
        </w:rPr>
        <w:t>Ensminger</w:t>
      </w:r>
      <w:proofErr w:type="spellEnd"/>
      <w:r w:rsidR="00A61FD2">
        <w:rPr>
          <w:rFonts w:ascii="Times New Roman" w:hAnsi="Times New Roman" w:cs="Times New Roman"/>
          <w:sz w:val="28"/>
          <w:szCs w:val="28"/>
        </w:rPr>
        <w:t xml:space="preserve"> and </w:t>
      </w:r>
      <w:proofErr w:type="spellStart"/>
      <w:r w:rsidR="00A61FD2">
        <w:rPr>
          <w:rFonts w:ascii="Times New Roman" w:hAnsi="Times New Roman" w:cs="Times New Roman"/>
          <w:sz w:val="28"/>
          <w:szCs w:val="28"/>
        </w:rPr>
        <w:t>Slusamek</w:t>
      </w:r>
      <w:proofErr w:type="spellEnd"/>
      <w:r w:rsidR="00A61FD2">
        <w:rPr>
          <w:rFonts w:ascii="Times New Roman" w:hAnsi="Times New Roman" w:cs="Times New Roman"/>
          <w:sz w:val="28"/>
          <w:szCs w:val="28"/>
        </w:rPr>
        <w:t>, 1997).</w:t>
      </w:r>
    </w:p>
    <w:p w:rsidR="00E17C72" w:rsidRDefault="00A61FD2"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Short and long term impacts </w:t>
      </w:r>
      <w:r w:rsidR="00684E95">
        <w:rPr>
          <w:rFonts w:ascii="Times New Roman" w:hAnsi="Times New Roman" w:cs="Times New Roman"/>
          <w:sz w:val="28"/>
          <w:szCs w:val="28"/>
        </w:rPr>
        <w:t xml:space="preserve">of truancy for the truant student, for the schools and school districts being students, and for the community within which truancy occurs have been identified. Considerable research has been done on the topic, examining such things as the characteristics of the typical truant, </w:t>
      </w:r>
      <w:proofErr w:type="spellStart"/>
      <w:r w:rsidR="00684E95">
        <w:rPr>
          <w:rFonts w:ascii="Times New Roman" w:hAnsi="Times New Roman" w:cs="Times New Roman"/>
          <w:sz w:val="28"/>
          <w:szCs w:val="28"/>
        </w:rPr>
        <w:t>schoolbased</w:t>
      </w:r>
      <w:proofErr w:type="spellEnd"/>
      <w:r w:rsidR="00684E95">
        <w:rPr>
          <w:rFonts w:ascii="Times New Roman" w:hAnsi="Times New Roman" w:cs="Times New Roman"/>
          <w:sz w:val="28"/>
          <w:szCs w:val="28"/>
        </w:rPr>
        <w:t xml:space="preserve"> predictors of truancy and community based correlate of truancy. Such research has informed our understanding of the link between truancy and delinquency and has helped shape most traditional responses to the problem. However, many limitations and various innovative policies and practices have</w:t>
      </w:r>
      <w:r w:rsidR="00E17C72">
        <w:rPr>
          <w:rFonts w:ascii="Times New Roman" w:hAnsi="Times New Roman" w:cs="Times New Roman"/>
          <w:sz w:val="28"/>
          <w:szCs w:val="28"/>
        </w:rPr>
        <w:t xml:space="preserve"> been proposed and implemented in the effort to reduce truancy and school dropout rates across the country.</w:t>
      </w:r>
    </w:p>
    <w:p w:rsidR="002E5447" w:rsidRDefault="00E17C72"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In addition to the proposal and implementation of some innovative policies and practices, culturally competent programmatic strategies have been developed to respond to the problem of truancy taking place among the rapidly growing racial and ethnic minority student population across the country (Bailey &amp; </w:t>
      </w:r>
      <w:proofErr w:type="spellStart"/>
      <w:r>
        <w:rPr>
          <w:rFonts w:ascii="Times New Roman" w:hAnsi="Times New Roman" w:cs="Times New Roman"/>
          <w:sz w:val="28"/>
          <w:szCs w:val="28"/>
        </w:rPr>
        <w:t>Oziko</w:t>
      </w:r>
      <w:proofErr w:type="spellEnd"/>
      <w:r>
        <w:rPr>
          <w:rFonts w:ascii="Times New Roman" w:hAnsi="Times New Roman" w:cs="Times New Roman"/>
          <w:sz w:val="28"/>
          <w:szCs w:val="28"/>
        </w:rPr>
        <w:t xml:space="preserve">, 2008; </w:t>
      </w:r>
      <w:proofErr w:type="spellStart"/>
      <w:r>
        <w:rPr>
          <w:rFonts w:ascii="Times New Roman" w:hAnsi="Times New Roman" w:cs="Times New Roman"/>
          <w:sz w:val="28"/>
          <w:szCs w:val="28"/>
        </w:rPr>
        <w:t>Conteras</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Striktikes</w:t>
      </w:r>
      <w:proofErr w:type="spellEnd"/>
      <w:r>
        <w:rPr>
          <w:rFonts w:ascii="Times New Roman" w:hAnsi="Times New Roman" w:cs="Times New Roman"/>
          <w:sz w:val="28"/>
          <w:szCs w:val="28"/>
        </w:rPr>
        <w:t>, 2008; Hone et al</w:t>
      </w:r>
      <w:r w:rsidR="00D0369F">
        <w:rPr>
          <w:rFonts w:ascii="Times New Roman" w:hAnsi="Times New Roman" w:cs="Times New Roman"/>
          <w:sz w:val="28"/>
          <w:szCs w:val="28"/>
        </w:rPr>
        <w:t xml:space="preserve">, 2008; The People, 2008; </w:t>
      </w:r>
      <w:proofErr w:type="spellStart"/>
      <w:r w:rsidR="00D0369F">
        <w:rPr>
          <w:rFonts w:ascii="Times New Roman" w:hAnsi="Times New Roman" w:cs="Times New Roman"/>
          <w:sz w:val="28"/>
          <w:szCs w:val="28"/>
        </w:rPr>
        <w:t>Teleuchi</w:t>
      </w:r>
      <w:proofErr w:type="spellEnd"/>
      <w:r w:rsidR="00D0369F">
        <w:rPr>
          <w:rFonts w:ascii="Times New Roman" w:hAnsi="Times New Roman" w:cs="Times New Roman"/>
          <w:sz w:val="28"/>
          <w:szCs w:val="28"/>
        </w:rPr>
        <w:t xml:space="preserve"> &amp; Hone 2008). It has been widely noted that a substantial proportion of this growing racial and ethnic minority student population in our nation’s school faces complex challenges attributable to disproportionate exposure to adverse childhood experience that requires a </w:t>
      </w:r>
      <w:proofErr w:type="spellStart"/>
      <w:r w:rsidR="00D0369F">
        <w:rPr>
          <w:rFonts w:ascii="Times New Roman" w:hAnsi="Times New Roman" w:cs="Times New Roman"/>
          <w:sz w:val="28"/>
          <w:szCs w:val="28"/>
        </w:rPr>
        <w:t>sophiscated</w:t>
      </w:r>
      <w:proofErr w:type="spellEnd"/>
      <w:r w:rsidR="00D0369F">
        <w:rPr>
          <w:rFonts w:ascii="Times New Roman" w:hAnsi="Times New Roman" w:cs="Times New Roman"/>
          <w:sz w:val="28"/>
          <w:szCs w:val="28"/>
        </w:rPr>
        <w:t xml:space="preserve"> response in order for this subpopulation of school aged youth to experience educational outcomes and achieve academic success. Educational researchers examining this growing student population</w:t>
      </w:r>
      <w:r w:rsidR="002E5447">
        <w:rPr>
          <w:rFonts w:ascii="Times New Roman" w:hAnsi="Times New Roman" w:cs="Times New Roman"/>
          <w:sz w:val="28"/>
          <w:szCs w:val="28"/>
        </w:rPr>
        <w:t xml:space="preserve"> have utilized the developing research on primary and secondary education in general and truancy behavior specifically to recommend and implement culturally competent programmatic strategies in the effort to promote greater educational success among racial and ethnic minority.</w:t>
      </w:r>
    </w:p>
    <w:p w:rsidR="009D46F8" w:rsidRDefault="002E5447"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Truancy, or the habitual act of being absent from school without permission is a major issue affecting the overall success of the school. Truancy </w:t>
      </w:r>
      <w:r w:rsidR="009D46F8">
        <w:rPr>
          <w:rFonts w:ascii="Times New Roman" w:hAnsi="Times New Roman" w:cs="Times New Roman"/>
          <w:sz w:val="28"/>
          <w:szCs w:val="28"/>
        </w:rPr>
        <w:t xml:space="preserve">may be identified however, as a consecutive unexcused absences from school which is the most common and acceptable definition. Baker, </w:t>
      </w:r>
      <w:proofErr w:type="spellStart"/>
      <w:r w:rsidR="009D46F8">
        <w:rPr>
          <w:rFonts w:ascii="Times New Roman" w:hAnsi="Times New Roman" w:cs="Times New Roman"/>
          <w:sz w:val="28"/>
          <w:szCs w:val="28"/>
        </w:rPr>
        <w:t>Sigmon</w:t>
      </w:r>
      <w:proofErr w:type="spellEnd"/>
      <w:r w:rsidR="009D46F8">
        <w:rPr>
          <w:rFonts w:ascii="Times New Roman" w:hAnsi="Times New Roman" w:cs="Times New Roman"/>
          <w:sz w:val="28"/>
          <w:szCs w:val="28"/>
        </w:rPr>
        <w:t xml:space="preserve"> and Nugent (2001) reported that hundreds of thousands Nigerian students are absent from school </w:t>
      </w:r>
      <w:r w:rsidR="009D46F8">
        <w:rPr>
          <w:rFonts w:ascii="Times New Roman" w:hAnsi="Times New Roman" w:cs="Times New Roman"/>
          <w:sz w:val="28"/>
          <w:szCs w:val="28"/>
        </w:rPr>
        <w:lastRenderedPageBreak/>
        <w:t>without permissible excuses each day and this issue is ranked among the ten problems facing secondary schools across the country therefore truancy extends nationally and contributes significantly towards the undermining of the Nigerian educational system. Reid (2006) explicitly identified attendance as the single most critical variable in measuring students’ achievement levels therefore, it is imperative immediately.</w:t>
      </w:r>
    </w:p>
    <w:p w:rsidR="008E2AC7" w:rsidRDefault="009D46F8"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To eliminate or at least decrease truant behavior, possible causes for the behavior must be identified. The possible short term and long term effects of unexcused school nonattendance are also of value in ascertaining the immediacy and importance of the issue. The next possible solution towards decreasing, preventing and/or eliminating the behavior altogether should be acknowledged. After c</w:t>
      </w:r>
      <w:r w:rsidR="008E2AC7">
        <w:rPr>
          <w:rFonts w:ascii="Times New Roman" w:hAnsi="Times New Roman" w:cs="Times New Roman"/>
          <w:sz w:val="28"/>
          <w:szCs w:val="28"/>
        </w:rPr>
        <w:t>onsidering several solutions, conclusion will be presented in regard to which solution or combination of solutions would be most beneficial to initiate in secondary schools.</w:t>
      </w:r>
    </w:p>
    <w:p w:rsidR="008E2AC7" w:rsidRDefault="008E2AC7"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Causes of Truancy</w:t>
      </w:r>
    </w:p>
    <w:p w:rsidR="008E2AC7" w:rsidRDefault="008E2AC7" w:rsidP="00DE73E7">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According to Zhang </w:t>
      </w:r>
      <w:proofErr w:type="spellStart"/>
      <w:r>
        <w:rPr>
          <w:rFonts w:ascii="Times New Roman" w:hAnsi="Times New Roman" w:cs="Times New Roman"/>
          <w:sz w:val="28"/>
          <w:szCs w:val="28"/>
        </w:rPr>
        <w:t>Katsiyannis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Barrelt</w:t>
      </w:r>
      <w:proofErr w:type="spellEnd"/>
      <w:r>
        <w:rPr>
          <w:rFonts w:ascii="Times New Roman" w:hAnsi="Times New Roman" w:cs="Times New Roman"/>
          <w:sz w:val="28"/>
          <w:szCs w:val="28"/>
        </w:rPr>
        <w:t xml:space="preserve"> &amp; Wilson (2007), the causes for truancy can be positioned with four major categories. These categories include family factors, school factors, economic influences and student variables</w:t>
      </w:r>
    </w:p>
    <w:p w:rsidR="008E2AC7" w:rsidRDefault="008E2AC7" w:rsidP="00C4575A">
      <w:pPr>
        <w:spacing w:line="480" w:lineRule="auto"/>
        <w:ind w:firstLine="720"/>
        <w:jc w:val="both"/>
        <w:rPr>
          <w:rFonts w:ascii="Times New Roman" w:hAnsi="Times New Roman" w:cs="Times New Roman"/>
          <w:sz w:val="28"/>
          <w:szCs w:val="28"/>
        </w:rPr>
      </w:pPr>
      <w:r w:rsidRPr="008E2AC7">
        <w:rPr>
          <w:rFonts w:ascii="Times New Roman" w:hAnsi="Times New Roman" w:cs="Times New Roman"/>
          <w:sz w:val="28"/>
          <w:szCs w:val="28"/>
        </w:rPr>
        <w:lastRenderedPageBreak/>
        <w:t>Family factors that may cause truant behavior include, but are not limited to parents’ education, parental supervision, and household income. In a recent study on eighth and tenth grade student absenteeism, Henry (2007) correlates family factors with truant behavior. Henry’s study illustrates that the lower the father’s education, the more likely the child is to commit truancy. The chance the child would commit truancy was even higher if the mother was a high school dropout. Additionally, Henry’s work proves that the longer a child is unsupervised after school, the more likely that child is to become a truant; 29.9% of truants were unsupervised for five hours or more after school whereas only 11.3% of truants were never unsupervised after school. In a recent study on truant offenders in the juvenile justice system, Zhang, et al. (2007) linked truancy to household income. They established that minors that are first referred to the juvenile justice system tend to be more financially impoverished, with a relatively higher percentag</w:t>
      </w:r>
      <w:r>
        <w:rPr>
          <w:rFonts w:ascii="Times New Roman" w:hAnsi="Times New Roman" w:cs="Times New Roman"/>
          <w:sz w:val="28"/>
          <w:szCs w:val="28"/>
        </w:rPr>
        <w:t xml:space="preserve">e of families making less than </w:t>
      </w:r>
      <w:r w:rsidRPr="008E2AC7">
        <w:rPr>
          <w:rFonts w:ascii="Times New Roman" w:hAnsi="Times New Roman" w:cs="Times New Roman"/>
          <w:sz w:val="28"/>
          <w:szCs w:val="28"/>
        </w:rPr>
        <w:t>15,000 per year, than their regularly attending peers. That is, students are more likely to exhibit truancy if they live in</w:t>
      </w:r>
      <w:r>
        <w:rPr>
          <w:rFonts w:ascii="Times New Roman" w:hAnsi="Times New Roman" w:cs="Times New Roman"/>
          <w:sz w:val="28"/>
          <w:szCs w:val="28"/>
        </w:rPr>
        <w:t xml:space="preserve"> families that gross less than </w:t>
      </w:r>
      <w:r w:rsidRPr="008E2AC7">
        <w:rPr>
          <w:rFonts w:ascii="Times New Roman" w:hAnsi="Times New Roman" w:cs="Times New Roman"/>
          <w:sz w:val="28"/>
          <w:szCs w:val="28"/>
        </w:rPr>
        <w:t xml:space="preserve">15,000 annually. </w:t>
      </w:r>
    </w:p>
    <w:p w:rsidR="00223492" w:rsidRDefault="008E2AC7" w:rsidP="00C4575A">
      <w:pPr>
        <w:spacing w:line="480" w:lineRule="auto"/>
        <w:ind w:firstLine="720"/>
        <w:jc w:val="both"/>
        <w:rPr>
          <w:rFonts w:ascii="Times New Roman" w:hAnsi="Times New Roman" w:cs="Times New Roman"/>
          <w:sz w:val="28"/>
          <w:szCs w:val="28"/>
        </w:rPr>
      </w:pPr>
      <w:r w:rsidRPr="008E2AC7">
        <w:rPr>
          <w:rFonts w:ascii="Times New Roman" w:hAnsi="Times New Roman" w:cs="Times New Roman"/>
          <w:sz w:val="28"/>
          <w:szCs w:val="28"/>
        </w:rPr>
        <w:t xml:space="preserve">School factors that may cause truant behavior include, but are not limited to school climate, class size, attitudes, ability to meet each student’s diverse needs, and the school’s discipline policy regarding truancy. According to Wilkins (2008), students that attend large schools may feel isolated or alienated in their school </w:t>
      </w:r>
      <w:r w:rsidRPr="008E2AC7">
        <w:rPr>
          <w:rFonts w:ascii="Times New Roman" w:hAnsi="Times New Roman" w:cs="Times New Roman"/>
          <w:sz w:val="28"/>
          <w:szCs w:val="28"/>
        </w:rPr>
        <w:lastRenderedPageBreak/>
        <w:t>setting, so to escape these feelings they choose not to attend. These students do not feel comfortable, wanted, valued, accepted, or secure</w:t>
      </w:r>
      <w:r>
        <w:rPr>
          <w:rFonts w:ascii="Times New Roman" w:hAnsi="Times New Roman" w:cs="Times New Roman"/>
          <w:sz w:val="28"/>
          <w:szCs w:val="28"/>
        </w:rPr>
        <w:t>d</w:t>
      </w:r>
      <w:r w:rsidRPr="008E2AC7">
        <w:rPr>
          <w:rFonts w:ascii="Times New Roman" w:hAnsi="Times New Roman" w:cs="Times New Roman"/>
          <w:sz w:val="28"/>
          <w:szCs w:val="28"/>
        </w:rPr>
        <w:t xml:space="preserve">; they are lacking a connection to a trustworthy somebody within the school. In oversized classrooms, students’ diverse needs, whether they are instructional, social, or </w:t>
      </w:r>
      <w:proofErr w:type="gramStart"/>
      <w:r w:rsidRPr="008E2AC7">
        <w:rPr>
          <w:rFonts w:ascii="Times New Roman" w:hAnsi="Times New Roman" w:cs="Times New Roman"/>
          <w:sz w:val="28"/>
          <w:szCs w:val="28"/>
        </w:rPr>
        <w:t>a various other,</w:t>
      </w:r>
      <w:proofErr w:type="gramEnd"/>
      <w:r w:rsidRPr="008E2AC7">
        <w:rPr>
          <w:rFonts w:ascii="Times New Roman" w:hAnsi="Times New Roman" w:cs="Times New Roman"/>
          <w:sz w:val="28"/>
          <w:szCs w:val="28"/>
        </w:rPr>
        <w:t xml:space="preserve"> cannot consistently be met and </w:t>
      </w:r>
      <w:proofErr w:type="spellStart"/>
      <w:r w:rsidRPr="008E2AC7">
        <w:rPr>
          <w:rFonts w:ascii="Times New Roman" w:hAnsi="Times New Roman" w:cs="Times New Roman"/>
          <w:sz w:val="28"/>
          <w:szCs w:val="28"/>
        </w:rPr>
        <w:t>studentteacher</w:t>
      </w:r>
      <w:proofErr w:type="spellEnd"/>
      <w:r w:rsidRPr="008E2AC7">
        <w:rPr>
          <w:rFonts w:ascii="Times New Roman" w:hAnsi="Times New Roman" w:cs="Times New Roman"/>
          <w:sz w:val="28"/>
          <w:szCs w:val="28"/>
        </w:rPr>
        <w:t xml:space="preserve"> relationships cannot be developed. This leads to a school climate and attitude in which each individual must fend for </w:t>
      </w:r>
      <w:proofErr w:type="gramStart"/>
      <w:r w:rsidRPr="008E2AC7">
        <w:rPr>
          <w:rFonts w:ascii="Times New Roman" w:hAnsi="Times New Roman" w:cs="Times New Roman"/>
          <w:sz w:val="28"/>
          <w:szCs w:val="28"/>
        </w:rPr>
        <w:t>himself</w:t>
      </w:r>
      <w:proofErr w:type="gramEnd"/>
      <w:r w:rsidRPr="008E2AC7">
        <w:rPr>
          <w:rFonts w:ascii="Times New Roman" w:hAnsi="Times New Roman" w:cs="Times New Roman"/>
          <w:sz w:val="28"/>
          <w:szCs w:val="28"/>
        </w:rPr>
        <w:t xml:space="preserve">. </w:t>
      </w:r>
      <w:proofErr w:type="spellStart"/>
      <w:r w:rsidR="00B55AFE">
        <w:rPr>
          <w:rFonts w:ascii="Times New Roman" w:hAnsi="Times New Roman" w:cs="Times New Roman"/>
          <w:sz w:val="28"/>
          <w:szCs w:val="28"/>
        </w:rPr>
        <w:t>Kolsac</w:t>
      </w:r>
      <w:proofErr w:type="spellEnd"/>
      <w:r w:rsidRPr="008E2AC7">
        <w:rPr>
          <w:rFonts w:ascii="Times New Roman" w:hAnsi="Times New Roman" w:cs="Times New Roman"/>
          <w:sz w:val="28"/>
          <w:szCs w:val="28"/>
        </w:rPr>
        <w:t xml:space="preserve"> (2007) solicits that 23% of truants choose to skip school because they do not feel safe in their school environment. Moreover, if a student does not feel comfortable, secure, or safe, and logically decides to skip school because location x is safer than the school, he is punished. Tobin (2009) suggests that imposing more serious punishments has worsened truant behavior; thus proving punishment to be counterproductive in the fig</w:t>
      </w:r>
      <w:r w:rsidR="00223492">
        <w:rPr>
          <w:rFonts w:ascii="Times New Roman" w:hAnsi="Times New Roman" w:cs="Times New Roman"/>
          <w:sz w:val="28"/>
          <w:szCs w:val="28"/>
        </w:rPr>
        <w:t>ht against chronic absenteeism.</w:t>
      </w:r>
    </w:p>
    <w:p w:rsidR="008E2AC7" w:rsidRDefault="008E2AC7" w:rsidP="00C4575A">
      <w:pPr>
        <w:spacing w:line="480" w:lineRule="auto"/>
        <w:ind w:firstLine="720"/>
        <w:jc w:val="both"/>
        <w:rPr>
          <w:rFonts w:ascii="Times New Roman" w:hAnsi="Times New Roman" w:cs="Times New Roman"/>
          <w:sz w:val="28"/>
          <w:szCs w:val="28"/>
        </w:rPr>
      </w:pPr>
      <w:r w:rsidRPr="008E2AC7">
        <w:rPr>
          <w:rFonts w:ascii="Times New Roman" w:hAnsi="Times New Roman" w:cs="Times New Roman"/>
          <w:sz w:val="28"/>
          <w:szCs w:val="28"/>
        </w:rPr>
        <w:t xml:space="preserve">Economic influences that may cause truant behavior include, but are not limited to living situation and student employment. </w:t>
      </w:r>
      <w:proofErr w:type="spellStart"/>
      <w:r w:rsidR="00B55AFE">
        <w:rPr>
          <w:rFonts w:ascii="Times New Roman" w:hAnsi="Times New Roman" w:cs="Times New Roman"/>
          <w:sz w:val="28"/>
          <w:szCs w:val="28"/>
        </w:rPr>
        <w:t>Kolsac</w:t>
      </w:r>
      <w:proofErr w:type="spellEnd"/>
      <w:r w:rsidRPr="008E2AC7">
        <w:rPr>
          <w:rFonts w:ascii="Times New Roman" w:hAnsi="Times New Roman" w:cs="Times New Roman"/>
          <w:sz w:val="28"/>
          <w:szCs w:val="28"/>
        </w:rPr>
        <w:t xml:space="preserve"> (2007) discerned in his study that 33.5% of high school truants did not live with their mother or father, 27.6% lived with their father only, 19.8% lived with their mother only, and 14.4% lived with both parents. Therefore, the likelihood that a student would commit truancy increases when the student lives with only one parent, and increases </w:t>
      </w:r>
      <w:proofErr w:type="gramStart"/>
      <w:r w:rsidRPr="008E2AC7">
        <w:rPr>
          <w:rFonts w:ascii="Times New Roman" w:hAnsi="Times New Roman" w:cs="Times New Roman"/>
          <w:sz w:val="28"/>
          <w:szCs w:val="28"/>
        </w:rPr>
        <w:t>anywhere between 5.9% to 13.7% if the child lives with neither his mother nor father</w:t>
      </w:r>
      <w:proofErr w:type="gramEnd"/>
      <w:r w:rsidRPr="008E2AC7">
        <w:rPr>
          <w:rFonts w:ascii="Times New Roman" w:hAnsi="Times New Roman" w:cs="Times New Roman"/>
          <w:sz w:val="28"/>
          <w:szCs w:val="28"/>
        </w:rPr>
        <w:t xml:space="preserve">. Moreover, Henry explains that students, who work more than 20 hours per </w:t>
      </w:r>
      <w:r w:rsidRPr="008E2AC7">
        <w:rPr>
          <w:rFonts w:ascii="Times New Roman" w:hAnsi="Times New Roman" w:cs="Times New Roman"/>
          <w:sz w:val="28"/>
          <w:szCs w:val="28"/>
        </w:rPr>
        <w:lastRenderedPageBreak/>
        <w:t xml:space="preserve">week, greatly increase their chances of committing truancy. Of the truants he examined, 23.9% worked 20 hours or more per week, whereas only 13.4% worked five or less hours per week. Student variables that may cause truant behavior include, but are not limited to physical and mental health problems, substance abuse, drug use, perception of self, and detachment from school. </w:t>
      </w:r>
      <w:proofErr w:type="spellStart"/>
      <w:r w:rsidRPr="008E2AC7">
        <w:rPr>
          <w:rFonts w:ascii="Times New Roman" w:hAnsi="Times New Roman" w:cs="Times New Roman"/>
          <w:sz w:val="28"/>
          <w:szCs w:val="28"/>
        </w:rPr>
        <w:t>DeSocio</w:t>
      </w:r>
      <w:proofErr w:type="spellEnd"/>
      <w:r w:rsidRPr="008E2AC7">
        <w:rPr>
          <w:rFonts w:ascii="Times New Roman" w:hAnsi="Times New Roman" w:cs="Times New Roman"/>
          <w:sz w:val="28"/>
          <w:szCs w:val="28"/>
        </w:rPr>
        <w:t xml:space="preserve">, et al. (2007) identifies physical and mental health issues as contributing towards school absenteeism. They suggest that truancy coexists with student and family mental health disorders and may be an indicator for an existing or emerging mental health disorder, including post traumatic stress disorder, anxiety, depression, and/or substance abuse. Supporting evidence from </w:t>
      </w:r>
      <w:proofErr w:type="spellStart"/>
      <w:r w:rsidR="00B55AFE">
        <w:rPr>
          <w:rFonts w:ascii="Times New Roman" w:hAnsi="Times New Roman" w:cs="Times New Roman"/>
          <w:sz w:val="28"/>
          <w:szCs w:val="28"/>
        </w:rPr>
        <w:t>Kolsac</w:t>
      </w:r>
      <w:r w:rsidRPr="008E2AC7">
        <w:rPr>
          <w:rFonts w:ascii="Times New Roman" w:hAnsi="Times New Roman" w:cs="Times New Roman"/>
          <w:sz w:val="28"/>
          <w:szCs w:val="28"/>
        </w:rPr>
        <w:t>’s</w:t>
      </w:r>
      <w:proofErr w:type="spellEnd"/>
      <w:r w:rsidRPr="008E2AC7">
        <w:rPr>
          <w:rFonts w:ascii="Times New Roman" w:hAnsi="Times New Roman" w:cs="Times New Roman"/>
          <w:sz w:val="28"/>
          <w:szCs w:val="28"/>
        </w:rPr>
        <w:t xml:space="preserve"> study (2007) implicates students that use alcohol one or more times a month as 26.5% more likely to skip school than peers who do not use alcohol, and if the student drinks to a level of intoxication his likelihood of skipping school increases to 31.2%. Moreover, 33.9% of the students who have been truant smoke cigarettes and 37.2% smoke marijuana at least once a month. Of equal importance, students that held lower perceptions about themselves were more likely to skip school than students who held higher perceptions of themselves. For example, students that answered “probably won’t” graduate from high school and “definitely won’t” attend college committed higher truant behavior at 44.5% and 30% respectively than their peers who answered “definitely will” graduate from high school and “definitively will” </w:t>
      </w:r>
      <w:r w:rsidRPr="008E2AC7">
        <w:rPr>
          <w:rFonts w:ascii="Times New Roman" w:hAnsi="Times New Roman" w:cs="Times New Roman"/>
          <w:sz w:val="28"/>
          <w:szCs w:val="28"/>
        </w:rPr>
        <w:lastRenderedPageBreak/>
        <w:t xml:space="preserve">go to college at 15% and 12.1% respectively. Even more defining, </w:t>
      </w:r>
      <w:proofErr w:type="spellStart"/>
      <w:r w:rsidRPr="008E2AC7">
        <w:rPr>
          <w:rFonts w:ascii="Times New Roman" w:hAnsi="Times New Roman" w:cs="Times New Roman"/>
          <w:sz w:val="28"/>
          <w:szCs w:val="28"/>
        </w:rPr>
        <w:t>DeSocio</w:t>
      </w:r>
      <w:proofErr w:type="spellEnd"/>
      <w:r w:rsidRPr="008E2AC7">
        <w:rPr>
          <w:rFonts w:ascii="Times New Roman" w:hAnsi="Times New Roman" w:cs="Times New Roman"/>
          <w:sz w:val="28"/>
          <w:szCs w:val="28"/>
        </w:rPr>
        <w:t xml:space="preserve"> et al. (2007) indicate, that as many as 30% of youth who are absent on a given school day are representative of school disengagement, or detachment. According to </w:t>
      </w:r>
      <w:proofErr w:type="spellStart"/>
      <w:r w:rsidR="00B55AFE">
        <w:rPr>
          <w:rFonts w:ascii="Times New Roman" w:hAnsi="Times New Roman" w:cs="Times New Roman"/>
          <w:sz w:val="28"/>
          <w:szCs w:val="28"/>
        </w:rPr>
        <w:t>Kolsac</w:t>
      </w:r>
      <w:proofErr w:type="spellEnd"/>
      <w:r w:rsidRPr="008E2AC7">
        <w:rPr>
          <w:rFonts w:ascii="Times New Roman" w:hAnsi="Times New Roman" w:cs="Times New Roman"/>
          <w:sz w:val="28"/>
          <w:szCs w:val="28"/>
        </w:rPr>
        <w:t xml:space="preserve"> (2007), students that exhibit school disengagement, lack commitment to the school, are poor achievers, and hold low aspirations for their futures.</w:t>
      </w:r>
    </w:p>
    <w:p w:rsidR="00D6122E" w:rsidRPr="00D6122E" w:rsidRDefault="00D6122E" w:rsidP="00C4575A">
      <w:pPr>
        <w:spacing w:line="480" w:lineRule="auto"/>
        <w:jc w:val="both"/>
        <w:rPr>
          <w:rFonts w:ascii="Times New Roman" w:hAnsi="Times New Roman" w:cs="Times New Roman"/>
          <w:b/>
          <w:sz w:val="28"/>
          <w:szCs w:val="28"/>
        </w:rPr>
      </w:pPr>
      <w:r w:rsidRPr="00D6122E">
        <w:rPr>
          <w:rFonts w:ascii="Times New Roman" w:hAnsi="Times New Roman" w:cs="Times New Roman"/>
          <w:b/>
          <w:sz w:val="28"/>
          <w:szCs w:val="28"/>
        </w:rPr>
        <w:t xml:space="preserve">Effects of Truancy </w:t>
      </w:r>
    </w:p>
    <w:p w:rsidR="00D6122E" w:rsidRDefault="00B55AFE" w:rsidP="00C4575A">
      <w:pPr>
        <w:spacing w:line="48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Kolsac</w:t>
      </w:r>
      <w:proofErr w:type="spellEnd"/>
      <w:r>
        <w:rPr>
          <w:rFonts w:ascii="Times New Roman" w:hAnsi="Times New Roman" w:cs="Times New Roman"/>
          <w:sz w:val="28"/>
          <w:szCs w:val="28"/>
        </w:rPr>
        <w:t xml:space="preserve"> </w:t>
      </w:r>
      <w:r w:rsidR="00D6122E" w:rsidRPr="00D6122E">
        <w:rPr>
          <w:rFonts w:ascii="Times New Roman" w:hAnsi="Times New Roman" w:cs="Times New Roman"/>
          <w:sz w:val="28"/>
          <w:szCs w:val="28"/>
        </w:rPr>
        <w:t xml:space="preserve">(2007) indicates that truancy’s consequences are extensive, resulting in negative implications for multiple levels of society. In the </w:t>
      </w:r>
      <w:proofErr w:type="spellStart"/>
      <w:r w:rsidR="00D6122E" w:rsidRPr="00D6122E">
        <w:rPr>
          <w:rFonts w:ascii="Times New Roman" w:hAnsi="Times New Roman" w:cs="Times New Roman"/>
          <w:sz w:val="28"/>
          <w:szCs w:val="28"/>
        </w:rPr>
        <w:t>shortterm</w:t>
      </w:r>
      <w:proofErr w:type="spellEnd"/>
      <w:r w:rsidR="00D6122E" w:rsidRPr="00D6122E">
        <w:rPr>
          <w:rFonts w:ascii="Times New Roman" w:hAnsi="Times New Roman" w:cs="Times New Roman"/>
          <w:sz w:val="28"/>
          <w:szCs w:val="28"/>
        </w:rPr>
        <w:t xml:space="preserve">, truancy can predict maladjustment, poor academic performance, school dropout, substance abuse, delinquency, and teenage pregnancy. In the </w:t>
      </w:r>
      <w:proofErr w:type="spellStart"/>
      <w:r w:rsidR="00D6122E" w:rsidRPr="00D6122E">
        <w:rPr>
          <w:rFonts w:ascii="Times New Roman" w:hAnsi="Times New Roman" w:cs="Times New Roman"/>
          <w:sz w:val="28"/>
          <w:szCs w:val="28"/>
        </w:rPr>
        <w:t>longterm</w:t>
      </w:r>
      <w:proofErr w:type="spellEnd"/>
      <w:r w:rsidR="00D6122E" w:rsidRPr="00D6122E">
        <w:rPr>
          <w:rFonts w:ascii="Times New Roman" w:hAnsi="Times New Roman" w:cs="Times New Roman"/>
          <w:sz w:val="28"/>
          <w:szCs w:val="28"/>
        </w:rPr>
        <w:t xml:space="preserve">, evidence reveals truancy as a predictor of poor adult outcomes, including violence, marital instability, job instability, adult criminality, and incarceration. Moreover, truancy exerts a negative effect on community because of its correlation with delinquency, crime, and other negative adult outcomes. </w:t>
      </w:r>
    </w:p>
    <w:p w:rsidR="00D6122E" w:rsidRDefault="00D6122E" w:rsidP="00C4575A">
      <w:pPr>
        <w:spacing w:line="480" w:lineRule="auto"/>
        <w:ind w:firstLine="720"/>
        <w:jc w:val="both"/>
        <w:rPr>
          <w:rFonts w:ascii="Times New Roman" w:hAnsi="Times New Roman" w:cs="Times New Roman"/>
          <w:sz w:val="28"/>
          <w:szCs w:val="28"/>
        </w:rPr>
      </w:pPr>
      <w:r w:rsidRPr="00D6122E">
        <w:rPr>
          <w:rFonts w:ascii="Times New Roman" w:hAnsi="Times New Roman" w:cs="Times New Roman"/>
          <w:sz w:val="28"/>
          <w:szCs w:val="28"/>
        </w:rPr>
        <w:t xml:space="preserve">Student dropout from school is the most obvious result of chronic absenteeism. According to Rodriguez and </w:t>
      </w:r>
      <w:proofErr w:type="spellStart"/>
      <w:r w:rsidRPr="00D6122E">
        <w:rPr>
          <w:rFonts w:ascii="Times New Roman" w:hAnsi="Times New Roman" w:cs="Times New Roman"/>
          <w:sz w:val="28"/>
          <w:szCs w:val="28"/>
        </w:rPr>
        <w:t>Conchas</w:t>
      </w:r>
      <w:proofErr w:type="spellEnd"/>
      <w:r w:rsidRPr="00D6122E">
        <w:rPr>
          <w:rFonts w:ascii="Times New Roman" w:hAnsi="Times New Roman" w:cs="Times New Roman"/>
          <w:sz w:val="28"/>
          <w:szCs w:val="28"/>
        </w:rPr>
        <w:t xml:space="preserve"> (2009), truancy and dropout rates are concentrated and worsening in racially segregated central cities in primarily large high schools attended by mostly </w:t>
      </w:r>
      <w:proofErr w:type="spellStart"/>
      <w:r>
        <w:rPr>
          <w:rFonts w:ascii="Times New Roman" w:hAnsi="Times New Roman" w:cs="Times New Roman"/>
          <w:sz w:val="28"/>
          <w:szCs w:val="28"/>
        </w:rPr>
        <w:t>lowincome</w:t>
      </w:r>
      <w:proofErr w:type="spellEnd"/>
      <w:r>
        <w:rPr>
          <w:rFonts w:ascii="Times New Roman" w:hAnsi="Times New Roman" w:cs="Times New Roman"/>
          <w:sz w:val="28"/>
          <w:szCs w:val="28"/>
        </w:rPr>
        <w:t xml:space="preserve"> youth of color. Drop</w:t>
      </w:r>
      <w:r w:rsidRPr="00D6122E">
        <w:rPr>
          <w:rFonts w:ascii="Times New Roman" w:hAnsi="Times New Roman" w:cs="Times New Roman"/>
          <w:sz w:val="28"/>
          <w:szCs w:val="28"/>
        </w:rPr>
        <w:t xml:space="preserve">out rates in these areas are at twice the national average, nearly 20%, and </w:t>
      </w:r>
      <w:r w:rsidRPr="00D6122E">
        <w:rPr>
          <w:rFonts w:ascii="Times New Roman" w:hAnsi="Times New Roman" w:cs="Times New Roman"/>
          <w:sz w:val="28"/>
          <w:szCs w:val="28"/>
        </w:rPr>
        <w:lastRenderedPageBreak/>
        <w:t xml:space="preserve">exceed 5060% in some areas of the United States. In these areas, more students are dropping out than graduating. What does this say about our society? What is in store for these students? How do these individuals survive in a country where average income is directly correlated with level of education? </w:t>
      </w:r>
    </w:p>
    <w:p w:rsidR="00562F48" w:rsidRDefault="00D6122E" w:rsidP="00C4575A">
      <w:pPr>
        <w:spacing w:line="480" w:lineRule="auto"/>
        <w:ind w:firstLine="720"/>
        <w:jc w:val="both"/>
        <w:rPr>
          <w:rFonts w:ascii="Times New Roman" w:hAnsi="Times New Roman" w:cs="Times New Roman"/>
          <w:sz w:val="28"/>
          <w:szCs w:val="28"/>
        </w:rPr>
      </w:pPr>
      <w:r w:rsidRPr="00D6122E">
        <w:rPr>
          <w:rFonts w:ascii="Times New Roman" w:hAnsi="Times New Roman" w:cs="Times New Roman"/>
          <w:sz w:val="28"/>
          <w:szCs w:val="28"/>
        </w:rPr>
        <w:t xml:space="preserve">The most consistent finding regarding truancy and dropout rates is the correlation the behavior has to high rates of delinquency (Mueller and </w:t>
      </w:r>
      <w:proofErr w:type="spellStart"/>
      <w:r w:rsidRPr="00D6122E">
        <w:rPr>
          <w:rFonts w:ascii="Times New Roman" w:hAnsi="Times New Roman" w:cs="Times New Roman"/>
          <w:sz w:val="28"/>
          <w:szCs w:val="28"/>
        </w:rPr>
        <w:t>Giacomazzi</w:t>
      </w:r>
      <w:proofErr w:type="spellEnd"/>
      <w:r w:rsidRPr="00D6122E">
        <w:rPr>
          <w:rFonts w:ascii="Times New Roman" w:hAnsi="Times New Roman" w:cs="Times New Roman"/>
          <w:sz w:val="28"/>
          <w:szCs w:val="28"/>
        </w:rPr>
        <w:t xml:space="preserve">, 2006). These forms of delinquency include substance abuse, gang activity, and later involvement in adult criminal activity such as burglary, auto theft, and vandalism, thus leading to incarceration. </w:t>
      </w:r>
    </w:p>
    <w:p w:rsidR="00446DF8" w:rsidRDefault="00446DF8"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Strategies to Combat</w:t>
      </w:r>
      <w:r w:rsidR="00D6122E" w:rsidRPr="00D6122E">
        <w:rPr>
          <w:rFonts w:ascii="Times New Roman" w:hAnsi="Times New Roman" w:cs="Times New Roman"/>
          <w:b/>
          <w:sz w:val="28"/>
          <w:szCs w:val="28"/>
        </w:rPr>
        <w:t xml:space="preserve"> Truant Behavior </w:t>
      </w:r>
    </w:p>
    <w:p w:rsidR="00446DF8" w:rsidRDefault="00D6122E" w:rsidP="00DE73E7">
      <w:pPr>
        <w:spacing w:line="480" w:lineRule="auto"/>
        <w:ind w:firstLine="720"/>
        <w:jc w:val="both"/>
        <w:rPr>
          <w:rFonts w:ascii="Times New Roman" w:hAnsi="Times New Roman" w:cs="Times New Roman"/>
          <w:sz w:val="28"/>
          <w:szCs w:val="28"/>
        </w:rPr>
      </w:pPr>
      <w:r w:rsidRPr="00446DF8">
        <w:rPr>
          <w:rFonts w:ascii="Times New Roman" w:hAnsi="Times New Roman" w:cs="Times New Roman"/>
          <w:sz w:val="28"/>
          <w:szCs w:val="28"/>
        </w:rPr>
        <w:t xml:space="preserve">There are a considerable number of strategies and interventions that have been employed to combat truancy. Zhang (2007) recommends instructional, behavioral, and community based interventions, and has advocated for a program titled Check and Connect, while Henry (2007) supports the family and instructional intervention approaches. </w:t>
      </w:r>
      <w:proofErr w:type="spellStart"/>
      <w:r w:rsidRPr="00446DF8">
        <w:rPr>
          <w:rFonts w:ascii="Times New Roman" w:hAnsi="Times New Roman" w:cs="Times New Roman"/>
          <w:sz w:val="28"/>
          <w:szCs w:val="28"/>
        </w:rPr>
        <w:t>DeSocio</w:t>
      </w:r>
      <w:proofErr w:type="spellEnd"/>
      <w:r w:rsidRPr="00446DF8">
        <w:rPr>
          <w:rFonts w:ascii="Times New Roman" w:hAnsi="Times New Roman" w:cs="Times New Roman"/>
          <w:sz w:val="28"/>
          <w:szCs w:val="28"/>
        </w:rPr>
        <w:t xml:space="preserve"> (2007) initiated a mentor intervention program whereas Reid (2006) investigated a </w:t>
      </w:r>
      <w:proofErr w:type="spellStart"/>
      <w:r w:rsidRPr="00446DF8">
        <w:rPr>
          <w:rFonts w:ascii="Times New Roman" w:hAnsi="Times New Roman" w:cs="Times New Roman"/>
          <w:sz w:val="28"/>
          <w:szCs w:val="28"/>
        </w:rPr>
        <w:t>fivetiered</w:t>
      </w:r>
      <w:proofErr w:type="spellEnd"/>
      <w:r w:rsidRPr="00446DF8">
        <w:rPr>
          <w:rFonts w:ascii="Times New Roman" w:hAnsi="Times New Roman" w:cs="Times New Roman"/>
          <w:sz w:val="28"/>
          <w:szCs w:val="28"/>
        </w:rPr>
        <w:t xml:space="preserve"> intervention approach titled School Based Scheme (</w:t>
      </w:r>
      <w:proofErr w:type="spellStart"/>
      <w:r w:rsidRPr="00446DF8">
        <w:rPr>
          <w:rFonts w:ascii="Times New Roman" w:hAnsi="Times New Roman" w:cs="Times New Roman"/>
          <w:sz w:val="28"/>
          <w:szCs w:val="28"/>
        </w:rPr>
        <w:t>SBS</w:t>
      </w:r>
      <w:proofErr w:type="spellEnd"/>
      <w:r w:rsidRPr="00446DF8">
        <w:rPr>
          <w:rFonts w:ascii="Times New Roman" w:hAnsi="Times New Roman" w:cs="Times New Roman"/>
          <w:sz w:val="28"/>
          <w:szCs w:val="28"/>
        </w:rPr>
        <w:t xml:space="preserve">) piloted in the United </w:t>
      </w:r>
      <w:r w:rsidR="00446DF8">
        <w:rPr>
          <w:rFonts w:ascii="Times New Roman" w:hAnsi="Times New Roman" w:cs="Times New Roman"/>
          <w:sz w:val="28"/>
          <w:szCs w:val="28"/>
        </w:rPr>
        <w:t>Kingdom (UK). Each of the afore</w:t>
      </w:r>
      <w:r w:rsidRPr="00446DF8">
        <w:rPr>
          <w:rFonts w:ascii="Times New Roman" w:hAnsi="Times New Roman" w:cs="Times New Roman"/>
          <w:sz w:val="28"/>
          <w:szCs w:val="28"/>
        </w:rPr>
        <w:t xml:space="preserve">mentioned strategies and interventions have exhibited at least minimal success within the schools they were initiated. What if the successful </w:t>
      </w:r>
      <w:r w:rsidRPr="00446DF8">
        <w:rPr>
          <w:rFonts w:ascii="Times New Roman" w:hAnsi="Times New Roman" w:cs="Times New Roman"/>
          <w:sz w:val="28"/>
          <w:szCs w:val="28"/>
        </w:rPr>
        <w:lastRenderedPageBreak/>
        <w:t xml:space="preserve">components of the previous strategies and interventions were selected and combined with one another to be used as a single force to combat chronic illegal absenteeism? Would this be possible? Could individual parts be dissected and then put back together like a puzzle to create the ultimate truancy combatant? </w:t>
      </w:r>
    </w:p>
    <w:p w:rsidR="00446DF8" w:rsidRDefault="00D6122E" w:rsidP="00C4575A">
      <w:pPr>
        <w:spacing w:line="480" w:lineRule="auto"/>
        <w:ind w:firstLine="720"/>
        <w:jc w:val="both"/>
        <w:rPr>
          <w:rFonts w:ascii="Times New Roman" w:hAnsi="Times New Roman" w:cs="Times New Roman"/>
          <w:sz w:val="28"/>
          <w:szCs w:val="28"/>
        </w:rPr>
      </w:pPr>
      <w:r w:rsidRPr="00446DF8">
        <w:rPr>
          <w:rFonts w:ascii="Times New Roman" w:hAnsi="Times New Roman" w:cs="Times New Roman"/>
          <w:sz w:val="28"/>
          <w:szCs w:val="28"/>
        </w:rPr>
        <w:t xml:space="preserve">“Direct instruction,” or an instructional approach that places an emphasis on the drill and practice technique throughout scripted, rehearsed, and </w:t>
      </w:r>
      <w:proofErr w:type="spellStart"/>
      <w:r w:rsidRPr="00446DF8">
        <w:rPr>
          <w:rFonts w:ascii="Times New Roman" w:hAnsi="Times New Roman" w:cs="Times New Roman"/>
          <w:sz w:val="28"/>
          <w:szCs w:val="28"/>
        </w:rPr>
        <w:t>fastpaced</w:t>
      </w:r>
      <w:proofErr w:type="spellEnd"/>
      <w:r w:rsidRPr="00446DF8">
        <w:rPr>
          <w:rFonts w:ascii="Times New Roman" w:hAnsi="Times New Roman" w:cs="Times New Roman"/>
          <w:sz w:val="28"/>
          <w:szCs w:val="28"/>
        </w:rPr>
        <w:t xml:space="preserve"> lessons, is a key phrase used in instructional intervention. This is especially useful in reading and math classes where students can receive immediate feedback. Furthermore, teacher praise and reinforcement has empirical support for increasing </w:t>
      </w:r>
      <w:proofErr w:type="spellStart"/>
      <w:r w:rsidRPr="00446DF8">
        <w:rPr>
          <w:rFonts w:ascii="Times New Roman" w:hAnsi="Times New Roman" w:cs="Times New Roman"/>
          <w:sz w:val="28"/>
          <w:szCs w:val="28"/>
        </w:rPr>
        <w:t>ontask</w:t>
      </w:r>
      <w:proofErr w:type="spellEnd"/>
      <w:r w:rsidRPr="00446DF8">
        <w:rPr>
          <w:rFonts w:ascii="Times New Roman" w:hAnsi="Times New Roman" w:cs="Times New Roman"/>
          <w:sz w:val="28"/>
          <w:szCs w:val="28"/>
        </w:rPr>
        <w:t xml:space="preserve"> behavior and decreasing inappropriate behaviors (Zhang, 2007). Through instructional intervention, habitually absent students are encouraged to attend school through praise. However, I do not believe that the instructional intervention approach will be enough in and of itself to eliminate, or at the very least decrease chronic unexcused absenteeism. Nevertheless, the strategy elicits empirical support for increasing on</w:t>
      </w:r>
      <w:r w:rsidR="00446DF8">
        <w:rPr>
          <w:rFonts w:ascii="Times New Roman" w:hAnsi="Times New Roman" w:cs="Times New Roman"/>
          <w:sz w:val="28"/>
          <w:szCs w:val="28"/>
        </w:rPr>
        <w:t xml:space="preserve"> </w:t>
      </w:r>
      <w:r w:rsidRPr="00446DF8">
        <w:rPr>
          <w:rFonts w:ascii="Times New Roman" w:hAnsi="Times New Roman" w:cs="Times New Roman"/>
          <w:sz w:val="28"/>
          <w:szCs w:val="28"/>
        </w:rPr>
        <w:t xml:space="preserve">task behavior; therefore, direct instruction could be one component used in the fight against truancy. </w:t>
      </w:r>
    </w:p>
    <w:p w:rsidR="00446DF8" w:rsidRDefault="00D6122E" w:rsidP="00C4575A">
      <w:pPr>
        <w:spacing w:line="480" w:lineRule="auto"/>
        <w:ind w:firstLine="720"/>
        <w:jc w:val="both"/>
        <w:rPr>
          <w:rFonts w:ascii="Times New Roman" w:hAnsi="Times New Roman" w:cs="Times New Roman"/>
          <w:b/>
          <w:sz w:val="28"/>
          <w:szCs w:val="28"/>
        </w:rPr>
      </w:pPr>
      <w:r w:rsidRPr="00446DF8">
        <w:rPr>
          <w:rFonts w:ascii="Times New Roman" w:hAnsi="Times New Roman" w:cs="Times New Roman"/>
          <w:sz w:val="28"/>
          <w:szCs w:val="28"/>
        </w:rPr>
        <w:t>Positive Behavior Support (PBS) and Functional Behavior Assessment (</w:t>
      </w:r>
      <w:proofErr w:type="spellStart"/>
      <w:r w:rsidRPr="00446DF8">
        <w:rPr>
          <w:rFonts w:ascii="Times New Roman" w:hAnsi="Times New Roman" w:cs="Times New Roman"/>
          <w:sz w:val="28"/>
          <w:szCs w:val="28"/>
        </w:rPr>
        <w:t>FBA</w:t>
      </w:r>
      <w:proofErr w:type="spellEnd"/>
      <w:r w:rsidRPr="00446DF8">
        <w:rPr>
          <w:rFonts w:ascii="Times New Roman" w:hAnsi="Times New Roman" w:cs="Times New Roman"/>
          <w:sz w:val="28"/>
          <w:szCs w:val="28"/>
        </w:rPr>
        <w:t xml:space="preserve">) are two examples of behavioral based interventions. Positive Behavior Support incorporates several empirically proven practices into a continuum of supports for students with challenging behaviors and these supports can either be </w:t>
      </w:r>
      <w:r w:rsidRPr="00446DF8">
        <w:rPr>
          <w:rFonts w:ascii="Times New Roman" w:hAnsi="Times New Roman" w:cs="Times New Roman"/>
          <w:sz w:val="28"/>
          <w:szCs w:val="28"/>
        </w:rPr>
        <w:lastRenderedPageBreak/>
        <w:t xml:space="preserve">universal and school wide or more intensely focused on the individual (Zhang, 2007). Functional Behavior Assessment is an example of a more individual based intervention, and is a process in which information is gathered about the function of the student’s behavior. This can be used to maximize the effectiveness and efficiency of the student’s behavioral support(s) and </w:t>
      </w:r>
      <w:proofErr w:type="spellStart"/>
      <w:r w:rsidRPr="00446DF8">
        <w:rPr>
          <w:rFonts w:ascii="Times New Roman" w:hAnsi="Times New Roman" w:cs="Times New Roman"/>
          <w:sz w:val="28"/>
          <w:szCs w:val="28"/>
        </w:rPr>
        <w:t>selfmanagement</w:t>
      </w:r>
      <w:proofErr w:type="spellEnd"/>
      <w:r w:rsidRPr="00446DF8">
        <w:rPr>
          <w:rFonts w:ascii="Times New Roman" w:hAnsi="Times New Roman" w:cs="Times New Roman"/>
          <w:sz w:val="28"/>
          <w:szCs w:val="28"/>
        </w:rPr>
        <w:t xml:space="preserve">. This process generally involves </w:t>
      </w:r>
      <w:proofErr w:type="spellStart"/>
      <w:r w:rsidRPr="00446DF8">
        <w:rPr>
          <w:rFonts w:ascii="Times New Roman" w:hAnsi="Times New Roman" w:cs="Times New Roman"/>
          <w:sz w:val="28"/>
          <w:szCs w:val="28"/>
        </w:rPr>
        <w:t>selfmonitoring</w:t>
      </w:r>
      <w:proofErr w:type="spellEnd"/>
      <w:r w:rsidRPr="00446DF8">
        <w:rPr>
          <w:rFonts w:ascii="Times New Roman" w:hAnsi="Times New Roman" w:cs="Times New Roman"/>
          <w:sz w:val="28"/>
          <w:szCs w:val="28"/>
        </w:rPr>
        <w:t xml:space="preserve">, </w:t>
      </w:r>
      <w:proofErr w:type="spellStart"/>
      <w:r w:rsidRPr="00446DF8">
        <w:rPr>
          <w:rFonts w:ascii="Times New Roman" w:hAnsi="Times New Roman" w:cs="Times New Roman"/>
          <w:sz w:val="28"/>
          <w:szCs w:val="28"/>
        </w:rPr>
        <w:t>selfevaluation</w:t>
      </w:r>
      <w:proofErr w:type="spellEnd"/>
      <w:r w:rsidRPr="00446DF8">
        <w:rPr>
          <w:rFonts w:ascii="Times New Roman" w:hAnsi="Times New Roman" w:cs="Times New Roman"/>
          <w:sz w:val="28"/>
          <w:szCs w:val="28"/>
        </w:rPr>
        <w:t xml:space="preserve">, and positive reinforcement. Moreover, this process is intended to teach students to take responsibility for their social behavior and academic performance. The PBS and </w:t>
      </w:r>
      <w:proofErr w:type="spellStart"/>
      <w:r w:rsidRPr="00446DF8">
        <w:rPr>
          <w:rFonts w:ascii="Times New Roman" w:hAnsi="Times New Roman" w:cs="Times New Roman"/>
          <w:sz w:val="28"/>
          <w:szCs w:val="28"/>
        </w:rPr>
        <w:t>FBA</w:t>
      </w:r>
      <w:proofErr w:type="spellEnd"/>
      <w:r w:rsidRPr="00446DF8">
        <w:rPr>
          <w:rFonts w:ascii="Times New Roman" w:hAnsi="Times New Roman" w:cs="Times New Roman"/>
          <w:sz w:val="28"/>
          <w:szCs w:val="28"/>
        </w:rPr>
        <w:t xml:space="preserve"> also provide a paper trail needed to prove that steps have been taken in an attempt to improve student behavior, and more specifically in this case, student attendance.</w:t>
      </w:r>
      <w:r w:rsidRPr="00D6122E">
        <w:rPr>
          <w:rFonts w:ascii="Times New Roman" w:hAnsi="Times New Roman" w:cs="Times New Roman"/>
          <w:b/>
          <w:sz w:val="28"/>
          <w:szCs w:val="28"/>
        </w:rPr>
        <w:t xml:space="preserve"> </w:t>
      </w:r>
    </w:p>
    <w:p w:rsidR="00446DF8" w:rsidRDefault="00D6122E" w:rsidP="00C4575A">
      <w:pPr>
        <w:spacing w:line="480" w:lineRule="auto"/>
        <w:ind w:firstLine="720"/>
        <w:jc w:val="both"/>
        <w:rPr>
          <w:rFonts w:ascii="Times New Roman" w:hAnsi="Times New Roman" w:cs="Times New Roman"/>
          <w:sz w:val="28"/>
          <w:szCs w:val="28"/>
        </w:rPr>
      </w:pPr>
      <w:r w:rsidRPr="00446DF8">
        <w:rPr>
          <w:rFonts w:ascii="Times New Roman" w:hAnsi="Times New Roman" w:cs="Times New Roman"/>
          <w:sz w:val="28"/>
          <w:szCs w:val="28"/>
        </w:rPr>
        <w:t>Abolish Chronic Truancy Now (ACT Now) and Truancy Reduction Demonstration Program (</w:t>
      </w:r>
      <w:proofErr w:type="spellStart"/>
      <w:r w:rsidRPr="00446DF8">
        <w:rPr>
          <w:rFonts w:ascii="Times New Roman" w:hAnsi="Times New Roman" w:cs="Times New Roman"/>
          <w:sz w:val="28"/>
          <w:szCs w:val="28"/>
        </w:rPr>
        <w:t>TRDP</w:t>
      </w:r>
      <w:proofErr w:type="spellEnd"/>
      <w:r w:rsidRPr="00446DF8">
        <w:rPr>
          <w:rFonts w:ascii="Times New Roman" w:hAnsi="Times New Roman" w:cs="Times New Roman"/>
          <w:sz w:val="28"/>
          <w:szCs w:val="28"/>
        </w:rPr>
        <w:t xml:space="preserve">) </w:t>
      </w:r>
      <w:proofErr w:type="gramStart"/>
      <w:r w:rsidRPr="00446DF8">
        <w:rPr>
          <w:rFonts w:ascii="Times New Roman" w:hAnsi="Times New Roman" w:cs="Times New Roman"/>
          <w:sz w:val="28"/>
          <w:szCs w:val="28"/>
        </w:rPr>
        <w:t>are</w:t>
      </w:r>
      <w:proofErr w:type="gramEnd"/>
      <w:r w:rsidRPr="00446DF8">
        <w:rPr>
          <w:rFonts w:ascii="Times New Roman" w:hAnsi="Times New Roman" w:cs="Times New Roman"/>
          <w:sz w:val="28"/>
          <w:szCs w:val="28"/>
        </w:rPr>
        <w:t xml:space="preserve"> two popular community based interventions. These programs build on the strengths and resources in local communities to target truancy and offer incentives to students and their families for attending school. These </w:t>
      </w:r>
      <w:proofErr w:type="spellStart"/>
      <w:r w:rsidRPr="00446DF8">
        <w:rPr>
          <w:rFonts w:ascii="Times New Roman" w:hAnsi="Times New Roman" w:cs="Times New Roman"/>
          <w:sz w:val="28"/>
          <w:szCs w:val="28"/>
        </w:rPr>
        <w:t>communitybased</w:t>
      </w:r>
      <w:proofErr w:type="spellEnd"/>
      <w:r w:rsidRPr="00446DF8">
        <w:rPr>
          <w:rFonts w:ascii="Times New Roman" w:hAnsi="Times New Roman" w:cs="Times New Roman"/>
          <w:sz w:val="28"/>
          <w:szCs w:val="28"/>
        </w:rPr>
        <w:t xml:space="preserve"> interventions include mentoring, intensive family interventions, case management or diversion programs, welfare restrictions as an economic sanction, and expanding police authority (Zhang, 2007). Zhang states that attendance improves when students are given awards, communication with families is strong, parents are assigned a contact person at school, and after school programs are made available to students. However, it becomes obvious that if the </w:t>
      </w:r>
      <w:r w:rsidRPr="00446DF8">
        <w:rPr>
          <w:rFonts w:ascii="Times New Roman" w:hAnsi="Times New Roman" w:cs="Times New Roman"/>
          <w:sz w:val="28"/>
          <w:szCs w:val="28"/>
        </w:rPr>
        <w:lastRenderedPageBreak/>
        <w:t xml:space="preserve">entire community is not involved (e.g. parents, educators, law enforcement, juvenile and family court judges, social services, etc), the program will not be successful in preventing, decreasing, or eliminating truancy. </w:t>
      </w:r>
    </w:p>
    <w:p w:rsidR="00D6122E" w:rsidRDefault="00D6122E" w:rsidP="00C4575A">
      <w:pPr>
        <w:spacing w:line="480" w:lineRule="auto"/>
        <w:ind w:firstLine="720"/>
        <w:jc w:val="both"/>
        <w:rPr>
          <w:rFonts w:ascii="Times New Roman" w:hAnsi="Times New Roman" w:cs="Times New Roman"/>
          <w:sz w:val="28"/>
          <w:szCs w:val="28"/>
        </w:rPr>
      </w:pPr>
      <w:r w:rsidRPr="00446DF8">
        <w:rPr>
          <w:rFonts w:ascii="Times New Roman" w:hAnsi="Times New Roman" w:cs="Times New Roman"/>
          <w:sz w:val="28"/>
          <w:szCs w:val="28"/>
        </w:rPr>
        <w:t xml:space="preserve">Check and Connect is a dropout prevention and intervention model that was developed to encourage middle school students that were at risk for dropping out of school to remain engaged in school and on track to graduate (Zhang, 2007). In this model, an assigned individual monitors student levels of engagement on a daily basis using multiple risk factors such as tardiness, skipping classes, absenteeism, behavior referrals, detention, suspensions, grades, and accrued credits. This assigned individual is responsible for ensuring that a student is actually connecting with the school and is indeed participating in the learning environment. This is the Check aspect of the program. In the Connect portion of the program, the assigned individual uses the indicators mentioned above to connect the at risk student to either basic or more intense interventions. The basic interventions include sharing general information about the monitoring system with the student, providing regular feedback to the student about his progress in school, regularly discussing staying in school and its associated benefits, and problem solving strategies that can be used to examine the potential risk factors that the student may be exhibiting. An example of a more intensive based intervention would be that of the </w:t>
      </w:r>
      <w:proofErr w:type="spellStart"/>
      <w:r w:rsidRPr="00446DF8">
        <w:rPr>
          <w:rFonts w:ascii="Times New Roman" w:hAnsi="Times New Roman" w:cs="Times New Roman"/>
          <w:sz w:val="28"/>
          <w:szCs w:val="28"/>
        </w:rPr>
        <w:t>FBA</w:t>
      </w:r>
      <w:proofErr w:type="spellEnd"/>
      <w:r w:rsidRPr="00446DF8">
        <w:rPr>
          <w:rFonts w:ascii="Times New Roman" w:hAnsi="Times New Roman" w:cs="Times New Roman"/>
          <w:sz w:val="28"/>
          <w:szCs w:val="28"/>
        </w:rPr>
        <w:t xml:space="preserve">, which was discussed earlier. This program </w:t>
      </w:r>
      <w:r w:rsidRPr="00446DF8">
        <w:rPr>
          <w:rFonts w:ascii="Times New Roman" w:hAnsi="Times New Roman" w:cs="Times New Roman"/>
          <w:sz w:val="28"/>
          <w:szCs w:val="28"/>
        </w:rPr>
        <w:lastRenderedPageBreak/>
        <w:t xml:space="preserve">would be excellent for chronically absent students because it allows for the fostering of an </w:t>
      </w:r>
      <w:proofErr w:type="spellStart"/>
      <w:r w:rsidRPr="00446DF8">
        <w:rPr>
          <w:rFonts w:ascii="Times New Roman" w:hAnsi="Times New Roman" w:cs="Times New Roman"/>
          <w:sz w:val="28"/>
          <w:szCs w:val="28"/>
        </w:rPr>
        <w:t>adultstudent</w:t>
      </w:r>
      <w:proofErr w:type="spellEnd"/>
      <w:r w:rsidRPr="00446DF8">
        <w:rPr>
          <w:rFonts w:ascii="Times New Roman" w:hAnsi="Times New Roman" w:cs="Times New Roman"/>
          <w:sz w:val="28"/>
          <w:szCs w:val="28"/>
        </w:rPr>
        <w:t xml:space="preserve"> relationship based on human interactions and connections. It allows for the student to make a commitment not only to himself, but also to a fellow human being. </w:t>
      </w:r>
    </w:p>
    <w:p w:rsidR="00446DF8" w:rsidRDefault="00446DF8"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Factors Contributing to Truancy</w:t>
      </w:r>
    </w:p>
    <w:p w:rsidR="00DE43F9" w:rsidRPr="00DE43F9" w:rsidRDefault="00DE43F9" w:rsidP="00DE73E7">
      <w:pPr>
        <w:spacing w:line="480" w:lineRule="auto"/>
        <w:ind w:firstLine="720"/>
        <w:jc w:val="both"/>
        <w:rPr>
          <w:rFonts w:ascii="Times New Roman" w:hAnsi="Times New Roman" w:cs="Times New Roman"/>
          <w:sz w:val="28"/>
          <w:szCs w:val="28"/>
        </w:rPr>
      </w:pPr>
      <w:r w:rsidRPr="00DE43F9">
        <w:rPr>
          <w:rFonts w:ascii="Times New Roman" w:hAnsi="Times New Roman" w:cs="Times New Roman"/>
          <w:sz w:val="28"/>
          <w:szCs w:val="28"/>
        </w:rPr>
        <w:t xml:space="preserve">Lack of parental supervision, </w:t>
      </w:r>
      <w:r>
        <w:rPr>
          <w:rFonts w:ascii="Times New Roman" w:hAnsi="Times New Roman" w:cs="Times New Roman"/>
          <w:sz w:val="28"/>
          <w:szCs w:val="28"/>
        </w:rPr>
        <w:t xml:space="preserve">poverty, misuse of </w:t>
      </w:r>
      <w:r w:rsidRPr="00DE43F9">
        <w:rPr>
          <w:rFonts w:ascii="Times New Roman" w:hAnsi="Times New Roman" w:cs="Times New Roman"/>
          <w:sz w:val="28"/>
          <w:szCs w:val="28"/>
        </w:rPr>
        <w:t xml:space="preserve">drug and alcohol, lack of family support, household problems, broken homes, and households care duties are the contributory factors that make a child get involved in truant behavior. Likewise, students’ homework or assessment tasks, ailments, social incompetence, abnormal physical and mental health, lack of </w:t>
      </w:r>
      <w:proofErr w:type="spellStart"/>
      <w:r w:rsidRPr="00DE43F9">
        <w:rPr>
          <w:rFonts w:ascii="Times New Roman" w:hAnsi="Times New Roman" w:cs="Times New Roman"/>
          <w:sz w:val="28"/>
          <w:szCs w:val="28"/>
        </w:rPr>
        <w:t>selfesteem</w:t>
      </w:r>
      <w:proofErr w:type="spellEnd"/>
      <w:r w:rsidRPr="00DE43F9">
        <w:rPr>
          <w:rFonts w:ascii="Times New Roman" w:hAnsi="Times New Roman" w:cs="Times New Roman"/>
          <w:sz w:val="28"/>
          <w:szCs w:val="28"/>
        </w:rPr>
        <w:t xml:space="preserve">,  poor  peer  relationships,  poor  academic  performance  are  some  of  the  factors  that  contribute  to </w:t>
      </w:r>
      <w:r>
        <w:rPr>
          <w:rFonts w:ascii="Times New Roman" w:hAnsi="Times New Roman" w:cs="Times New Roman"/>
          <w:sz w:val="28"/>
          <w:szCs w:val="28"/>
        </w:rPr>
        <w:t>truancy</w:t>
      </w:r>
      <w:r w:rsidRPr="00DE43F9">
        <w:rPr>
          <w:rFonts w:ascii="Times New Roman" w:hAnsi="Times New Roman" w:cs="Times New Roman"/>
          <w:sz w:val="28"/>
          <w:szCs w:val="28"/>
        </w:rPr>
        <w:t>. Wall (2005) stated that lack of parental supervision or guidance, parental  joblessness,  drugs  and  alcohol  abuse  by  parents,  parental  unawareness  of  attendance  rules  and</w:t>
      </w:r>
      <w:r>
        <w:rPr>
          <w:rFonts w:ascii="Times New Roman" w:hAnsi="Times New Roman" w:cs="Times New Roman"/>
          <w:sz w:val="28"/>
          <w:szCs w:val="28"/>
        </w:rPr>
        <w:t xml:space="preserve"> </w:t>
      </w:r>
      <w:r w:rsidRPr="00DE43F9">
        <w:rPr>
          <w:rFonts w:ascii="Times New Roman" w:hAnsi="Times New Roman" w:cs="Times New Roman"/>
          <w:sz w:val="28"/>
          <w:szCs w:val="28"/>
        </w:rPr>
        <w:t xml:space="preserve">contradictory views about the significance of education are the most serious underlying and contributing factors </w:t>
      </w:r>
      <w:r>
        <w:rPr>
          <w:rFonts w:ascii="Times New Roman" w:hAnsi="Times New Roman" w:cs="Times New Roman"/>
          <w:sz w:val="28"/>
          <w:szCs w:val="28"/>
        </w:rPr>
        <w:t>leading to truancy</w:t>
      </w:r>
      <w:r w:rsidRPr="00DE43F9">
        <w:rPr>
          <w:rFonts w:ascii="Times New Roman" w:hAnsi="Times New Roman" w:cs="Times New Roman"/>
          <w:sz w:val="28"/>
          <w:szCs w:val="28"/>
        </w:rPr>
        <w:t xml:space="preserve"> among adolescent students, Gosling (2013) found that school and family environments are the most influential factors in generating truancy among the students. While </w:t>
      </w:r>
      <w:proofErr w:type="spellStart"/>
      <w:r w:rsidRPr="00DE43F9">
        <w:rPr>
          <w:rFonts w:ascii="Times New Roman" w:hAnsi="Times New Roman" w:cs="Times New Roman"/>
          <w:sz w:val="28"/>
          <w:szCs w:val="28"/>
        </w:rPr>
        <w:t>Raju</w:t>
      </w:r>
      <w:proofErr w:type="spellEnd"/>
      <w:r w:rsidRPr="00DE43F9">
        <w:rPr>
          <w:rFonts w:ascii="Times New Roman" w:hAnsi="Times New Roman" w:cs="Times New Roman"/>
          <w:sz w:val="28"/>
          <w:szCs w:val="28"/>
        </w:rPr>
        <w:t xml:space="preserve"> &amp; </w:t>
      </w:r>
      <w:proofErr w:type="spellStart"/>
      <w:r w:rsidRPr="00DE43F9">
        <w:rPr>
          <w:rFonts w:ascii="Times New Roman" w:hAnsi="Times New Roman" w:cs="Times New Roman"/>
          <w:sz w:val="28"/>
          <w:szCs w:val="28"/>
        </w:rPr>
        <w:t>Rao</w:t>
      </w:r>
      <w:proofErr w:type="spellEnd"/>
      <w:r w:rsidRPr="00DE43F9">
        <w:rPr>
          <w:rFonts w:ascii="Times New Roman" w:hAnsi="Times New Roman" w:cs="Times New Roman"/>
          <w:sz w:val="28"/>
          <w:szCs w:val="28"/>
        </w:rPr>
        <w:t xml:space="preserve"> (2007) state that socioeconomic background, television, cinema, defective child rearing practices is the influential factors that lead to truancy. </w:t>
      </w:r>
      <w:r>
        <w:rPr>
          <w:rFonts w:ascii="Times New Roman" w:hAnsi="Times New Roman" w:cs="Times New Roman"/>
          <w:sz w:val="28"/>
          <w:szCs w:val="28"/>
        </w:rPr>
        <w:t xml:space="preserve">Further, </w:t>
      </w:r>
      <w:r w:rsidRPr="00DE43F9">
        <w:rPr>
          <w:rFonts w:ascii="Times New Roman" w:hAnsi="Times New Roman" w:cs="Times New Roman"/>
          <w:sz w:val="28"/>
          <w:szCs w:val="28"/>
        </w:rPr>
        <w:t>they added that harsh teachers’ attitudes,</w:t>
      </w:r>
      <w:r>
        <w:rPr>
          <w:rFonts w:ascii="Times New Roman" w:hAnsi="Times New Roman" w:cs="Times New Roman"/>
          <w:sz w:val="28"/>
          <w:szCs w:val="28"/>
        </w:rPr>
        <w:t xml:space="preserve"> </w:t>
      </w:r>
      <w:r w:rsidRPr="00DE43F9">
        <w:rPr>
          <w:rFonts w:ascii="Times New Roman" w:hAnsi="Times New Roman" w:cs="Times New Roman"/>
          <w:sz w:val="28"/>
          <w:szCs w:val="28"/>
        </w:rPr>
        <w:t xml:space="preserve">undesirable school practices such as </w:t>
      </w:r>
      <w:r w:rsidRPr="00DE43F9">
        <w:rPr>
          <w:rFonts w:ascii="Times New Roman" w:hAnsi="Times New Roman" w:cs="Times New Roman"/>
          <w:sz w:val="28"/>
          <w:szCs w:val="28"/>
        </w:rPr>
        <w:lastRenderedPageBreak/>
        <w:t xml:space="preserve">mistreatment, harassment, tedious, unexciting classes, unfavorable school environment, poor discipline, and lack of </w:t>
      </w:r>
      <w:proofErr w:type="spellStart"/>
      <w:r w:rsidRPr="00DE43F9">
        <w:rPr>
          <w:rFonts w:ascii="Times New Roman" w:hAnsi="Times New Roman" w:cs="Times New Roman"/>
          <w:sz w:val="28"/>
          <w:szCs w:val="28"/>
        </w:rPr>
        <w:t>cocurricular</w:t>
      </w:r>
      <w:proofErr w:type="spellEnd"/>
      <w:r w:rsidRPr="00DE43F9">
        <w:rPr>
          <w:rFonts w:ascii="Times New Roman" w:hAnsi="Times New Roman" w:cs="Times New Roman"/>
          <w:sz w:val="28"/>
          <w:szCs w:val="28"/>
        </w:rPr>
        <w:t xml:space="preserve"> activities are some causes that develop trua</w:t>
      </w:r>
      <w:r w:rsidR="00DE73E7">
        <w:rPr>
          <w:rFonts w:ascii="Times New Roman" w:hAnsi="Times New Roman" w:cs="Times New Roman"/>
          <w:sz w:val="28"/>
          <w:szCs w:val="28"/>
        </w:rPr>
        <w:t xml:space="preserve">ncy among the students. </w:t>
      </w:r>
      <w:proofErr w:type="spellStart"/>
      <w:r w:rsidR="00DE73E7">
        <w:rPr>
          <w:rFonts w:ascii="Times New Roman" w:hAnsi="Times New Roman" w:cs="Times New Roman"/>
          <w:sz w:val="28"/>
          <w:szCs w:val="28"/>
        </w:rPr>
        <w:t>Siziya</w:t>
      </w:r>
      <w:proofErr w:type="spellEnd"/>
      <w:r w:rsidR="00DE73E7">
        <w:rPr>
          <w:rFonts w:ascii="Times New Roman" w:hAnsi="Times New Roman" w:cs="Times New Roman"/>
          <w:sz w:val="28"/>
          <w:szCs w:val="28"/>
        </w:rPr>
        <w:t xml:space="preserve"> </w:t>
      </w:r>
      <w:r w:rsidRPr="00DE43F9">
        <w:rPr>
          <w:rFonts w:ascii="Times New Roman" w:hAnsi="Times New Roman" w:cs="Times New Roman"/>
          <w:sz w:val="28"/>
          <w:szCs w:val="28"/>
        </w:rPr>
        <w:t>(2007) found several</w:t>
      </w:r>
      <w:r>
        <w:rPr>
          <w:rFonts w:ascii="Times New Roman" w:hAnsi="Times New Roman" w:cs="Times New Roman"/>
          <w:sz w:val="28"/>
          <w:szCs w:val="28"/>
        </w:rPr>
        <w:t xml:space="preserve"> </w:t>
      </w:r>
      <w:r w:rsidRPr="00DE43F9">
        <w:rPr>
          <w:rFonts w:ascii="Times New Roman" w:hAnsi="Times New Roman" w:cs="Times New Roman"/>
          <w:sz w:val="28"/>
          <w:szCs w:val="28"/>
        </w:rPr>
        <w:t>factors that contribute to truancy and these were;</w:t>
      </w:r>
      <w:r>
        <w:rPr>
          <w:rFonts w:ascii="Times New Roman" w:hAnsi="Times New Roman" w:cs="Times New Roman"/>
          <w:sz w:val="28"/>
          <w:szCs w:val="28"/>
        </w:rPr>
        <w:t xml:space="preserve"> </w:t>
      </w:r>
      <w:r w:rsidRPr="00DE43F9">
        <w:rPr>
          <w:rFonts w:ascii="Times New Roman" w:hAnsi="Times New Roman" w:cs="Times New Roman"/>
          <w:sz w:val="28"/>
          <w:szCs w:val="28"/>
        </w:rPr>
        <w:t xml:space="preserve">lower school grade, bullying, lack of food at home and lack of parental supervision.  </w:t>
      </w:r>
    </w:p>
    <w:p w:rsidR="000417D4" w:rsidRPr="00347C5B" w:rsidRDefault="00347C5B" w:rsidP="00C4575A">
      <w:pPr>
        <w:spacing w:line="480" w:lineRule="auto"/>
        <w:jc w:val="both"/>
        <w:rPr>
          <w:rFonts w:ascii="Times New Roman" w:hAnsi="Times New Roman" w:cs="Times New Roman"/>
          <w:b/>
          <w:sz w:val="28"/>
          <w:szCs w:val="28"/>
        </w:rPr>
      </w:pPr>
      <w:r w:rsidRPr="00347C5B">
        <w:rPr>
          <w:rFonts w:ascii="Times New Roman" w:hAnsi="Times New Roman" w:cs="Times New Roman"/>
          <w:b/>
          <w:sz w:val="28"/>
          <w:szCs w:val="28"/>
        </w:rPr>
        <w:t>Categories of Absences</w:t>
      </w:r>
    </w:p>
    <w:p w:rsidR="000417D4" w:rsidRPr="000417D4" w:rsidRDefault="000417D4" w:rsidP="00C4575A">
      <w:pPr>
        <w:spacing w:line="480" w:lineRule="auto"/>
        <w:jc w:val="both"/>
        <w:rPr>
          <w:rFonts w:ascii="Times New Roman" w:hAnsi="Times New Roman" w:cs="Times New Roman"/>
          <w:sz w:val="28"/>
          <w:szCs w:val="28"/>
        </w:rPr>
      </w:pPr>
      <w:r w:rsidRPr="000417D4">
        <w:rPr>
          <w:rFonts w:ascii="Times New Roman" w:hAnsi="Times New Roman" w:cs="Times New Roman"/>
          <w:sz w:val="28"/>
          <w:szCs w:val="28"/>
        </w:rPr>
        <w:t>Absenteeism is the continual interruption of attendance (Gove: 6). It can be simply defined as a failure to appear, especially for work or any other duty. Therefore, based on the research the term student absenteeism refers as a situation where a learner is not at</w:t>
      </w:r>
      <w:r w:rsidR="00347C5B">
        <w:rPr>
          <w:rFonts w:ascii="Times New Roman" w:hAnsi="Times New Roman" w:cs="Times New Roman"/>
          <w:sz w:val="28"/>
          <w:szCs w:val="28"/>
        </w:rPr>
        <w:t xml:space="preserve"> </w:t>
      </w:r>
      <w:r w:rsidRPr="000417D4">
        <w:rPr>
          <w:rFonts w:ascii="Times New Roman" w:hAnsi="Times New Roman" w:cs="Times New Roman"/>
          <w:sz w:val="28"/>
          <w:szCs w:val="28"/>
        </w:rPr>
        <w:t>school for an entire day. But this definition is certainly too unclear to give a complete view of the problem. In order to avoid confusion regarding definitional issues the present study has categorized it into specific terms.</w:t>
      </w:r>
    </w:p>
    <w:p w:rsidR="000417D4" w:rsidRPr="000417D4" w:rsidRDefault="000417D4" w:rsidP="00C4575A">
      <w:pPr>
        <w:spacing w:line="480" w:lineRule="auto"/>
        <w:jc w:val="both"/>
        <w:rPr>
          <w:rFonts w:ascii="Times New Roman" w:hAnsi="Times New Roman" w:cs="Times New Roman"/>
          <w:sz w:val="28"/>
          <w:szCs w:val="28"/>
        </w:rPr>
      </w:pPr>
      <w:r w:rsidRPr="000417D4">
        <w:rPr>
          <w:rFonts w:ascii="Times New Roman" w:hAnsi="Times New Roman" w:cs="Times New Roman"/>
          <w:sz w:val="28"/>
          <w:szCs w:val="28"/>
        </w:rPr>
        <w:t>Excused absences are justified absences from school for any reason recognized as legitimate, for example, attendance at religious ceremonies, illness of the pupil or a member of the pupil's family, or death in the home (</w:t>
      </w:r>
      <w:proofErr w:type="spellStart"/>
      <w:r w:rsidRPr="000417D4">
        <w:rPr>
          <w:rFonts w:ascii="Times New Roman" w:hAnsi="Times New Roman" w:cs="Times New Roman"/>
          <w:sz w:val="28"/>
          <w:szCs w:val="28"/>
        </w:rPr>
        <w:t>Good:3</w:t>
      </w:r>
      <w:proofErr w:type="spellEnd"/>
      <w:r w:rsidRPr="000417D4">
        <w:rPr>
          <w:rFonts w:ascii="Times New Roman" w:hAnsi="Times New Roman" w:cs="Times New Roman"/>
          <w:sz w:val="28"/>
          <w:szCs w:val="28"/>
        </w:rPr>
        <w:t>). On the other hand, unexcused absences refer to absences from school for reasons that are not recognized as legitimate, for example, absence because of play, truancy, illegal work, etc. (</w:t>
      </w:r>
      <w:proofErr w:type="spellStart"/>
      <w:r w:rsidRPr="000417D4">
        <w:rPr>
          <w:rFonts w:ascii="Times New Roman" w:hAnsi="Times New Roman" w:cs="Times New Roman"/>
          <w:sz w:val="28"/>
          <w:szCs w:val="28"/>
        </w:rPr>
        <w:t>Good:3</w:t>
      </w:r>
      <w:proofErr w:type="spellEnd"/>
      <w:r w:rsidRPr="000417D4">
        <w:rPr>
          <w:rFonts w:ascii="Times New Roman" w:hAnsi="Times New Roman" w:cs="Times New Roman"/>
          <w:sz w:val="28"/>
          <w:szCs w:val="28"/>
        </w:rPr>
        <w:t>).</w:t>
      </w:r>
    </w:p>
    <w:p w:rsidR="00347C5B" w:rsidRDefault="000417D4" w:rsidP="00C4575A">
      <w:pPr>
        <w:spacing w:line="480" w:lineRule="auto"/>
        <w:jc w:val="both"/>
        <w:rPr>
          <w:rFonts w:ascii="Times New Roman" w:hAnsi="Times New Roman" w:cs="Times New Roman"/>
          <w:sz w:val="28"/>
          <w:szCs w:val="28"/>
        </w:rPr>
      </w:pPr>
      <w:r w:rsidRPr="000417D4">
        <w:rPr>
          <w:rFonts w:ascii="Times New Roman" w:hAnsi="Times New Roman" w:cs="Times New Roman"/>
          <w:sz w:val="28"/>
          <w:szCs w:val="28"/>
        </w:rPr>
        <w:lastRenderedPageBreak/>
        <w:t>However, one of the most common forms of unexcused absences is truancy (</w:t>
      </w:r>
      <w:proofErr w:type="spellStart"/>
      <w:r w:rsidRPr="000417D4">
        <w:rPr>
          <w:rFonts w:ascii="Times New Roman" w:hAnsi="Times New Roman" w:cs="Times New Roman"/>
          <w:sz w:val="28"/>
          <w:szCs w:val="28"/>
        </w:rPr>
        <w:t>Brandibas</w:t>
      </w:r>
      <w:proofErr w:type="spellEnd"/>
      <w:r w:rsidRPr="000417D4">
        <w:rPr>
          <w:rFonts w:ascii="Times New Roman" w:hAnsi="Times New Roman" w:cs="Times New Roman"/>
          <w:sz w:val="28"/>
          <w:szCs w:val="28"/>
        </w:rPr>
        <w:t xml:space="preserve">, 2005; </w:t>
      </w:r>
      <w:proofErr w:type="spellStart"/>
      <w:r w:rsidRPr="000417D4">
        <w:rPr>
          <w:rFonts w:ascii="Times New Roman" w:hAnsi="Times New Roman" w:cs="Times New Roman"/>
          <w:sz w:val="28"/>
          <w:szCs w:val="28"/>
        </w:rPr>
        <w:t>Broadwin</w:t>
      </w:r>
      <w:proofErr w:type="spellEnd"/>
      <w:r w:rsidRPr="000417D4">
        <w:rPr>
          <w:rFonts w:ascii="Times New Roman" w:hAnsi="Times New Roman" w:cs="Times New Roman"/>
          <w:sz w:val="28"/>
          <w:szCs w:val="28"/>
        </w:rPr>
        <w:t>, 1932; Johnson et al., 1941</w:t>
      </w:r>
      <w:r w:rsidR="00347C5B">
        <w:rPr>
          <w:rFonts w:ascii="Times New Roman" w:hAnsi="Times New Roman" w:cs="Times New Roman"/>
          <w:sz w:val="28"/>
          <w:szCs w:val="28"/>
        </w:rPr>
        <w:t xml:space="preserve">) </w:t>
      </w:r>
      <w:r w:rsidRPr="000417D4">
        <w:rPr>
          <w:rFonts w:ascii="Times New Roman" w:hAnsi="Times New Roman" w:cs="Times New Roman"/>
          <w:sz w:val="28"/>
          <w:szCs w:val="28"/>
        </w:rPr>
        <w:t xml:space="preserve">argues that a child is said to play truant who is absent from school without leave. </w:t>
      </w:r>
    </w:p>
    <w:p w:rsidR="000417D4" w:rsidRPr="000417D4" w:rsidRDefault="000417D4" w:rsidP="00C4575A">
      <w:pPr>
        <w:spacing w:line="480" w:lineRule="auto"/>
        <w:jc w:val="both"/>
        <w:rPr>
          <w:rFonts w:ascii="Times New Roman" w:hAnsi="Times New Roman" w:cs="Times New Roman"/>
          <w:sz w:val="28"/>
          <w:szCs w:val="28"/>
        </w:rPr>
      </w:pPr>
      <w:r w:rsidRPr="000417D4">
        <w:rPr>
          <w:rFonts w:ascii="Times New Roman" w:hAnsi="Times New Roman" w:cs="Times New Roman"/>
          <w:sz w:val="28"/>
          <w:szCs w:val="28"/>
        </w:rPr>
        <w:t xml:space="preserve">Truancy refers to the persistent, habitual and unexplained absence from school of a child of compulsory school age that occurs without parental knowledge or consent. Also, unauthorized absences may include truancy, occasional absenteeism, school refusal, school withdrawal and dropping out. Suspensions and expulsions may also be accounted as unauthorized absences. On the other hand, the term fractional truancy has been used to refer to unauthorized absences from school due to lateness, leave early or skip of specific lesson or groups of lessons which seems to be uncontrollable. Researchers like Stickney and </w:t>
      </w:r>
      <w:proofErr w:type="spellStart"/>
      <w:r w:rsidRPr="000417D4">
        <w:rPr>
          <w:rFonts w:ascii="Times New Roman" w:hAnsi="Times New Roman" w:cs="Times New Roman"/>
          <w:sz w:val="28"/>
          <w:szCs w:val="28"/>
        </w:rPr>
        <w:t>Miltenberger</w:t>
      </w:r>
      <w:proofErr w:type="spellEnd"/>
      <w:r w:rsidRPr="000417D4">
        <w:rPr>
          <w:rFonts w:ascii="Times New Roman" w:hAnsi="Times New Roman" w:cs="Times New Roman"/>
          <w:sz w:val="28"/>
          <w:szCs w:val="28"/>
        </w:rPr>
        <w:t xml:space="preserve"> (1998) and Malcolm et al (2003) have also used the term school refusal synonymously with absenteeism. School refusal refers to absence by children who refuse to attend school in the face of persuasion and punishment by parents, and possible school discipline. This form of absenteeism is widely recognized as a disorder involving persistent non attendance at school, excessive anxiety and physical complaints.</w:t>
      </w:r>
    </w:p>
    <w:p w:rsidR="00775410" w:rsidRDefault="00775410" w:rsidP="00775410">
      <w:pPr>
        <w:spacing w:line="480" w:lineRule="auto"/>
        <w:jc w:val="both"/>
        <w:rPr>
          <w:rFonts w:ascii="Times New Roman" w:hAnsi="Times New Roman" w:cs="Times New Roman"/>
          <w:b/>
          <w:sz w:val="28"/>
          <w:szCs w:val="28"/>
        </w:rPr>
      </w:pPr>
    </w:p>
    <w:p w:rsidR="00775410" w:rsidRDefault="00775410" w:rsidP="00775410">
      <w:pPr>
        <w:spacing w:line="480" w:lineRule="auto"/>
        <w:jc w:val="both"/>
        <w:rPr>
          <w:rFonts w:ascii="Times New Roman" w:hAnsi="Times New Roman" w:cs="Times New Roman"/>
          <w:b/>
          <w:sz w:val="28"/>
          <w:szCs w:val="28"/>
        </w:rPr>
      </w:pPr>
    </w:p>
    <w:p w:rsidR="00775410" w:rsidRDefault="00775410" w:rsidP="00775410">
      <w:pPr>
        <w:spacing w:line="480" w:lineRule="auto"/>
        <w:jc w:val="both"/>
        <w:rPr>
          <w:rFonts w:ascii="Times New Roman" w:hAnsi="Times New Roman" w:cs="Times New Roman"/>
          <w:b/>
          <w:sz w:val="28"/>
          <w:szCs w:val="28"/>
        </w:rPr>
      </w:pPr>
    </w:p>
    <w:p w:rsidR="00FA38D8" w:rsidRPr="00775410" w:rsidRDefault="00FA38D8" w:rsidP="00775410">
      <w:pPr>
        <w:spacing w:line="480" w:lineRule="auto"/>
        <w:jc w:val="both"/>
        <w:rPr>
          <w:rFonts w:ascii="Times New Roman" w:hAnsi="Times New Roman" w:cs="Times New Roman"/>
          <w:b/>
          <w:sz w:val="28"/>
          <w:szCs w:val="28"/>
        </w:rPr>
      </w:pPr>
      <w:r w:rsidRPr="00775410">
        <w:rPr>
          <w:rFonts w:ascii="Times New Roman" w:hAnsi="Times New Roman" w:cs="Times New Roman"/>
          <w:b/>
          <w:sz w:val="28"/>
          <w:szCs w:val="28"/>
        </w:rPr>
        <w:lastRenderedPageBreak/>
        <w:t>Theoretical Framework</w:t>
      </w:r>
    </w:p>
    <w:p w:rsidR="00D57F54" w:rsidRPr="00775410" w:rsidRDefault="00D57F54" w:rsidP="00775410">
      <w:pPr>
        <w:spacing w:line="480" w:lineRule="auto"/>
        <w:jc w:val="both"/>
        <w:rPr>
          <w:rFonts w:ascii="Times New Roman" w:hAnsi="Times New Roman" w:cs="Times New Roman"/>
          <w:b/>
          <w:sz w:val="28"/>
          <w:szCs w:val="28"/>
        </w:rPr>
      </w:pPr>
      <w:r w:rsidRPr="00775410">
        <w:rPr>
          <w:rFonts w:ascii="Times New Roman" w:hAnsi="Times New Roman" w:cs="Times New Roman"/>
          <w:b/>
          <w:sz w:val="28"/>
          <w:szCs w:val="28"/>
        </w:rPr>
        <w:t>Abraham Maslow Theory of Hierarchy of Needs</w:t>
      </w:r>
    </w:p>
    <w:p w:rsidR="00FA38D8" w:rsidRDefault="00FA38D8" w:rsidP="00FA38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study adopted Maslow (1968), Human Hierarchy of needs. In this theory, Maslow emphasizes on each person’s innate need for self actualization needs which can be expressed or satisfied only lower needs such as safety, love, food and shelter have been met. For example a student who is hungry most of the day will not be attend to reading or sitting in the classroom to attend classes unless he is properly fed. When reasonable safety and survival needs are assured, the next most pressing need is to belong. Similarly, a student whose primary need is to become a musician or a footballer would never take interest in school activities most especially when he or she is not academically measured up; he/she would always want to meet that major priority which is the first in his or her scale of preference before any other thing.</w:t>
      </w:r>
    </w:p>
    <w:p w:rsidR="00FA38D8" w:rsidRDefault="00FA38D8" w:rsidP="00FA38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The theory provides a holistic theory of personality and has close ties to existential philosophy. It seeks to maximize human potential, to resolve the will from drives and instincts as well as from environmental programming. It maintains that people can make choices about their own lives. They can, if they wish, be spontaneous self determining and creative. Humans are assumed to set apart from other animals by their supervisor ability to use symbols and thick abstract terms.</w:t>
      </w:r>
    </w:p>
    <w:p w:rsidR="00FA38D8" w:rsidRDefault="00FA38D8" w:rsidP="00FA38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However, student should be allowed to make personal decisions so as to satisfy their needs. Forceful act of learning compulsion etc are not necessary in educating a student. </w:t>
      </w:r>
    </w:p>
    <w:p w:rsidR="00D57F54" w:rsidRPr="00D57F54" w:rsidRDefault="00D57F54" w:rsidP="00D57F54">
      <w:pPr>
        <w:spacing w:line="480" w:lineRule="auto"/>
        <w:jc w:val="both"/>
        <w:rPr>
          <w:rFonts w:ascii="Times New Roman" w:hAnsi="Times New Roman" w:cs="Times New Roman"/>
          <w:b/>
          <w:sz w:val="28"/>
          <w:szCs w:val="28"/>
        </w:rPr>
      </w:pPr>
      <w:r w:rsidRPr="00D57F54">
        <w:rPr>
          <w:rFonts w:ascii="Times New Roman" w:hAnsi="Times New Roman" w:cs="Times New Roman"/>
          <w:b/>
          <w:sz w:val="28"/>
          <w:szCs w:val="28"/>
        </w:rPr>
        <w:t>Social Control Theory</w:t>
      </w:r>
    </w:p>
    <w:p w:rsidR="00D57F54" w:rsidRPr="00D57F54" w:rsidRDefault="00D57F54" w:rsidP="00D57F54">
      <w:pPr>
        <w:spacing w:line="480" w:lineRule="auto"/>
        <w:jc w:val="both"/>
        <w:rPr>
          <w:rFonts w:ascii="Times New Roman" w:hAnsi="Times New Roman" w:cs="Times New Roman"/>
          <w:sz w:val="28"/>
          <w:szCs w:val="28"/>
        </w:rPr>
      </w:pPr>
      <w:r w:rsidRPr="00D57F54">
        <w:rPr>
          <w:rFonts w:ascii="Times New Roman" w:hAnsi="Times New Roman" w:cs="Times New Roman"/>
          <w:sz w:val="28"/>
          <w:szCs w:val="28"/>
        </w:rPr>
        <w:tab/>
        <w:t xml:space="preserve">Social control theory does not attempt to explain why individuals are engaged in criminal acts but rather why individuals choose to obey conventional norms. The attachment an individual holds to persons, groups or institutions which support conventional values and norms is of central interest. If this attachment is fragile, the risk of deviant behavior is greater. According to </w:t>
      </w:r>
      <w:proofErr w:type="spellStart"/>
      <w:r w:rsidRPr="00D57F54">
        <w:rPr>
          <w:rFonts w:ascii="Times New Roman" w:hAnsi="Times New Roman" w:cs="Times New Roman"/>
          <w:sz w:val="28"/>
          <w:szCs w:val="28"/>
        </w:rPr>
        <w:t>Hirschi’s</w:t>
      </w:r>
      <w:proofErr w:type="spellEnd"/>
      <w:r w:rsidRPr="00D57F54">
        <w:rPr>
          <w:rFonts w:ascii="Times New Roman" w:hAnsi="Times New Roman" w:cs="Times New Roman"/>
          <w:sz w:val="28"/>
          <w:szCs w:val="28"/>
        </w:rPr>
        <w:t xml:space="preserve"> social bond theory (1969), the strength of this attachment depends on four factors: </w:t>
      </w:r>
    </w:p>
    <w:p w:rsidR="00D57F54" w:rsidRPr="00D57F54" w:rsidRDefault="00D57F54" w:rsidP="00D57F54">
      <w:pPr>
        <w:spacing w:line="480" w:lineRule="auto"/>
        <w:jc w:val="both"/>
        <w:rPr>
          <w:rFonts w:ascii="Times New Roman" w:hAnsi="Times New Roman" w:cs="Times New Roman"/>
          <w:sz w:val="28"/>
          <w:szCs w:val="28"/>
        </w:rPr>
      </w:pPr>
      <w:r w:rsidRPr="00D57F54">
        <w:rPr>
          <w:rFonts w:ascii="Times New Roman" w:hAnsi="Times New Roman" w:cs="Times New Roman"/>
          <w:sz w:val="28"/>
          <w:szCs w:val="28"/>
        </w:rPr>
        <w:t xml:space="preserve">A) The emotional attachment to meaningful persons such as family members, teachers and peers, </w:t>
      </w:r>
    </w:p>
    <w:p w:rsidR="00D57F54" w:rsidRPr="00D57F54" w:rsidRDefault="00D57F54" w:rsidP="00D57F54">
      <w:pPr>
        <w:spacing w:line="480" w:lineRule="auto"/>
        <w:jc w:val="both"/>
        <w:rPr>
          <w:rFonts w:ascii="Times New Roman" w:hAnsi="Times New Roman" w:cs="Times New Roman"/>
          <w:sz w:val="28"/>
          <w:szCs w:val="28"/>
        </w:rPr>
      </w:pPr>
      <w:r w:rsidRPr="00D57F54">
        <w:rPr>
          <w:rFonts w:ascii="Times New Roman" w:hAnsi="Times New Roman" w:cs="Times New Roman"/>
          <w:sz w:val="28"/>
          <w:szCs w:val="28"/>
        </w:rPr>
        <w:t xml:space="preserve">B) The commitment to conventional goals, </w:t>
      </w:r>
    </w:p>
    <w:p w:rsidR="00D57F54" w:rsidRPr="00D57F54" w:rsidRDefault="00D57F54" w:rsidP="00D57F54">
      <w:pPr>
        <w:spacing w:line="480" w:lineRule="auto"/>
        <w:jc w:val="both"/>
        <w:rPr>
          <w:rFonts w:ascii="Times New Roman" w:hAnsi="Times New Roman" w:cs="Times New Roman"/>
          <w:sz w:val="28"/>
          <w:szCs w:val="28"/>
        </w:rPr>
      </w:pPr>
      <w:r w:rsidRPr="00D57F54">
        <w:rPr>
          <w:rFonts w:ascii="Times New Roman" w:hAnsi="Times New Roman" w:cs="Times New Roman"/>
          <w:sz w:val="28"/>
          <w:szCs w:val="28"/>
        </w:rPr>
        <w:t xml:space="preserve">C) The involvement in conventional activities and </w:t>
      </w:r>
    </w:p>
    <w:p w:rsidR="00D57F54" w:rsidRPr="00D57F54" w:rsidRDefault="00D57F54" w:rsidP="00D57F54">
      <w:pPr>
        <w:spacing w:line="480" w:lineRule="auto"/>
        <w:jc w:val="both"/>
        <w:rPr>
          <w:rFonts w:ascii="Times New Roman" w:hAnsi="Times New Roman" w:cs="Times New Roman"/>
          <w:sz w:val="28"/>
          <w:szCs w:val="28"/>
        </w:rPr>
      </w:pPr>
      <w:r w:rsidRPr="00D57F54">
        <w:rPr>
          <w:rFonts w:ascii="Times New Roman" w:hAnsi="Times New Roman" w:cs="Times New Roman"/>
          <w:sz w:val="28"/>
          <w:szCs w:val="28"/>
        </w:rPr>
        <w:t xml:space="preserve">D) The extent of belief in social rules. </w:t>
      </w:r>
    </w:p>
    <w:p w:rsidR="00D57F54" w:rsidRPr="00D57F54" w:rsidRDefault="00D57F54" w:rsidP="00D57F54">
      <w:pPr>
        <w:spacing w:line="480" w:lineRule="auto"/>
        <w:jc w:val="both"/>
        <w:rPr>
          <w:rFonts w:ascii="Times New Roman" w:hAnsi="Times New Roman" w:cs="Times New Roman"/>
          <w:sz w:val="28"/>
          <w:szCs w:val="28"/>
        </w:rPr>
      </w:pPr>
      <w:r w:rsidRPr="00D57F54">
        <w:rPr>
          <w:rFonts w:ascii="Times New Roman" w:hAnsi="Times New Roman" w:cs="Times New Roman"/>
          <w:sz w:val="28"/>
          <w:szCs w:val="28"/>
        </w:rPr>
        <w:t xml:space="preserve">A) The emotional attachment to meaningful persons directs individual behavior to the wishes and expectations of significant others. Thus, close relationships to conventionally acting persons should decrease the risk of truancy. </w:t>
      </w:r>
    </w:p>
    <w:p w:rsidR="00FA38D8" w:rsidRPr="00D57F54" w:rsidRDefault="00D57F54" w:rsidP="00D57F54">
      <w:pPr>
        <w:spacing w:line="480" w:lineRule="auto"/>
        <w:jc w:val="both"/>
        <w:rPr>
          <w:rFonts w:ascii="Times New Roman" w:hAnsi="Times New Roman" w:cs="Times New Roman"/>
          <w:sz w:val="28"/>
          <w:szCs w:val="28"/>
        </w:rPr>
      </w:pPr>
      <w:r w:rsidRPr="00D57F54">
        <w:rPr>
          <w:rFonts w:ascii="Times New Roman" w:hAnsi="Times New Roman" w:cs="Times New Roman"/>
          <w:sz w:val="28"/>
          <w:szCs w:val="28"/>
        </w:rPr>
        <w:lastRenderedPageBreak/>
        <w:tab/>
        <w:t xml:space="preserve">Social control theory emphasizes the family as the main reference group for adolescents. Therefore, with respect to the family as an institution of socialization we will not only concentrate on the ‘emotional attachment’, but also consider an extension by Sampson and </w:t>
      </w:r>
      <w:proofErr w:type="spellStart"/>
      <w:r w:rsidRPr="00D57F54">
        <w:rPr>
          <w:rFonts w:ascii="Times New Roman" w:hAnsi="Times New Roman" w:cs="Times New Roman"/>
          <w:sz w:val="28"/>
          <w:szCs w:val="28"/>
        </w:rPr>
        <w:t>Laub</w:t>
      </w:r>
      <w:proofErr w:type="spellEnd"/>
      <w:r w:rsidRPr="00D57F54">
        <w:rPr>
          <w:rFonts w:ascii="Times New Roman" w:hAnsi="Times New Roman" w:cs="Times New Roman"/>
          <w:sz w:val="28"/>
          <w:szCs w:val="28"/>
        </w:rPr>
        <w:t xml:space="preserve"> (1993) that has been formulated within the scope of a reanalysis of the longitudinal study of </w:t>
      </w:r>
      <w:proofErr w:type="spellStart"/>
      <w:r w:rsidRPr="00D57F54">
        <w:rPr>
          <w:rFonts w:ascii="Times New Roman" w:hAnsi="Times New Roman" w:cs="Times New Roman"/>
          <w:sz w:val="28"/>
          <w:szCs w:val="28"/>
        </w:rPr>
        <w:t>Glueck</w:t>
      </w:r>
      <w:proofErr w:type="spellEnd"/>
      <w:r w:rsidRPr="00D57F54">
        <w:rPr>
          <w:rFonts w:ascii="Times New Roman" w:hAnsi="Times New Roman" w:cs="Times New Roman"/>
          <w:sz w:val="28"/>
          <w:szCs w:val="28"/>
        </w:rPr>
        <w:t xml:space="preserve"> and </w:t>
      </w:r>
      <w:proofErr w:type="spellStart"/>
      <w:r w:rsidRPr="00D57F54">
        <w:rPr>
          <w:rFonts w:ascii="Times New Roman" w:hAnsi="Times New Roman" w:cs="Times New Roman"/>
          <w:sz w:val="28"/>
          <w:szCs w:val="28"/>
        </w:rPr>
        <w:t>Glueck</w:t>
      </w:r>
      <w:proofErr w:type="spellEnd"/>
      <w:r w:rsidRPr="00D57F54">
        <w:rPr>
          <w:rFonts w:ascii="Times New Roman" w:hAnsi="Times New Roman" w:cs="Times New Roman"/>
          <w:sz w:val="28"/>
          <w:szCs w:val="28"/>
        </w:rPr>
        <w:t xml:space="preserve">  (1950). In contrast to </w:t>
      </w:r>
      <w:proofErr w:type="spellStart"/>
      <w:r w:rsidRPr="00D57F54">
        <w:rPr>
          <w:rFonts w:ascii="Times New Roman" w:hAnsi="Times New Roman" w:cs="Times New Roman"/>
          <w:sz w:val="28"/>
          <w:szCs w:val="28"/>
        </w:rPr>
        <w:t>Hirs</w:t>
      </w:r>
      <w:r>
        <w:rPr>
          <w:rFonts w:ascii="Times New Roman" w:hAnsi="Times New Roman" w:cs="Times New Roman"/>
          <w:sz w:val="28"/>
          <w:szCs w:val="28"/>
        </w:rPr>
        <w:t>chi</w:t>
      </w:r>
      <w:proofErr w:type="spellEnd"/>
      <w:r>
        <w:rPr>
          <w:rFonts w:ascii="Times New Roman" w:hAnsi="Times New Roman" w:cs="Times New Roman"/>
          <w:sz w:val="28"/>
          <w:szCs w:val="28"/>
        </w:rPr>
        <w:t>, when analyzing the family</w:t>
      </w:r>
      <w:r w:rsidRPr="00D57F54">
        <w:rPr>
          <w:rFonts w:ascii="Times New Roman" w:hAnsi="Times New Roman" w:cs="Times New Roman"/>
          <w:sz w:val="28"/>
          <w:szCs w:val="28"/>
        </w:rPr>
        <w:t xml:space="preserve">, Sampson and </w:t>
      </w:r>
      <w:proofErr w:type="spellStart"/>
      <w:r w:rsidRPr="00D57F54">
        <w:rPr>
          <w:rFonts w:ascii="Times New Roman" w:hAnsi="Times New Roman" w:cs="Times New Roman"/>
          <w:sz w:val="28"/>
          <w:szCs w:val="28"/>
        </w:rPr>
        <w:t>Laub</w:t>
      </w:r>
      <w:proofErr w:type="spellEnd"/>
      <w:r w:rsidRPr="00D57F54">
        <w:rPr>
          <w:rFonts w:ascii="Times New Roman" w:hAnsi="Times New Roman" w:cs="Times New Roman"/>
          <w:sz w:val="28"/>
          <w:szCs w:val="28"/>
        </w:rPr>
        <w:t xml:space="preserve"> do not only acquire the degree of emotional attachment, but also add two more elements that are extracted from the coercion theory and the </w:t>
      </w:r>
      <w:proofErr w:type="spellStart"/>
      <w:r w:rsidRPr="00D57F54">
        <w:rPr>
          <w:rFonts w:ascii="Times New Roman" w:hAnsi="Times New Roman" w:cs="Times New Roman"/>
          <w:sz w:val="28"/>
          <w:szCs w:val="28"/>
        </w:rPr>
        <w:t>reintegrative</w:t>
      </w:r>
      <w:proofErr w:type="spellEnd"/>
      <w:r w:rsidRPr="00D57F54">
        <w:rPr>
          <w:rFonts w:ascii="Times New Roman" w:hAnsi="Times New Roman" w:cs="Times New Roman"/>
          <w:sz w:val="28"/>
          <w:szCs w:val="28"/>
        </w:rPr>
        <w:t xml:space="preserve"> shaming theory. From this perspective, the emotional bond only represents one part of the control function of families, which needs to be completed by two further elements: one is the way of bringing up and disciplining the children, the other is parents’ supervision of their children. While the degree of emotional attachment represents a form of indirect parental control, the two other elements focus on a direct form of parental control. Consequently, three types of parental control are finally identifiable (Sampson and </w:t>
      </w:r>
      <w:proofErr w:type="spellStart"/>
      <w:r w:rsidRPr="00D57F54">
        <w:rPr>
          <w:rFonts w:ascii="Times New Roman" w:hAnsi="Times New Roman" w:cs="Times New Roman"/>
          <w:sz w:val="28"/>
          <w:szCs w:val="28"/>
        </w:rPr>
        <w:t>Laub</w:t>
      </w:r>
      <w:proofErr w:type="spellEnd"/>
      <w:r w:rsidRPr="00D57F54">
        <w:rPr>
          <w:rFonts w:ascii="Times New Roman" w:hAnsi="Times New Roman" w:cs="Times New Roman"/>
          <w:sz w:val="28"/>
          <w:szCs w:val="28"/>
        </w:rPr>
        <w:t xml:space="preserve"> 1993: 68): the degree of emotional attachment to the parents, the way of bringing up and disciplining children, and the form of supervising the children.</w:t>
      </w:r>
    </w:p>
    <w:p w:rsidR="00FA38D8" w:rsidRPr="00A64042" w:rsidRDefault="00FA38D8" w:rsidP="00FA38D8">
      <w:pPr>
        <w:spacing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Empirical Studies</w:t>
      </w:r>
    </w:p>
    <w:p w:rsidR="00FA38D8" w:rsidRDefault="00FA38D8" w:rsidP="00D57F54">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This section is centered on the review of empirical studies associated with truancy and academic performance of secondary school students. </w:t>
      </w:r>
    </w:p>
    <w:p w:rsidR="00D57F54" w:rsidRDefault="00FA38D8" w:rsidP="00FA38D8">
      <w:pPr>
        <w:spacing w:line="48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Agege</w:t>
      </w:r>
      <w:proofErr w:type="spellEnd"/>
      <w:r w:rsidRPr="00A64042">
        <w:rPr>
          <w:rFonts w:ascii="Times New Roman" w:hAnsi="Times New Roman" w:cs="Times New Roman"/>
          <w:sz w:val="28"/>
          <w:szCs w:val="28"/>
        </w:rPr>
        <w:t xml:space="preserve"> (2002) in his studies on the factors related to truancy among senior secondary school students in </w:t>
      </w:r>
      <w:proofErr w:type="spellStart"/>
      <w:r w:rsidRPr="00A64042">
        <w:rPr>
          <w:rFonts w:ascii="Times New Roman" w:hAnsi="Times New Roman" w:cs="Times New Roman"/>
          <w:sz w:val="28"/>
          <w:szCs w:val="28"/>
        </w:rPr>
        <w:t>Ikot</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Ekpene</w:t>
      </w:r>
      <w:proofErr w:type="spellEnd"/>
      <w:r w:rsidRPr="00A64042">
        <w:rPr>
          <w:rFonts w:ascii="Times New Roman" w:hAnsi="Times New Roman" w:cs="Times New Roman"/>
          <w:sz w:val="28"/>
          <w:szCs w:val="28"/>
        </w:rPr>
        <w:t xml:space="preserve"> local government area with the sample size of 1.262 revealed that unstable homes and teacher’s attitude/school are the major causes of truancy among senior secondary school students in that area.  </w:t>
      </w:r>
    </w:p>
    <w:p w:rsidR="00D57F54" w:rsidRDefault="00FA38D8" w:rsidP="00FA38D8">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In a study carried out by Repower (2010)  on truancy as a problem factor for school drop outs issues showed that the problem of truancy has near immediate negative impact upon the truants, the parents, the community, the school district and the students who made the decision to stay in school. </w:t>
      </w:r>
    </w:p>
    <w:p w:rsidR="00D57F54" w:rsidRDefault="00FA38D8" w:rsidP="00FA38D8">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Also in a study conducted by </w:t>
      </w:r>
      <w:proofErr w:type="spellStart"/>
      <w:r w:rsidRPr="00A64042">
        <w:rPr>
          <w:rFonts w:ascii="Times New Roman" w:hAnsi="Times New Roman" w:cs="Times New Roman"/>
          <w:sz w:val="28"/>
          <w:szCs w:val="28"/>
        </w:rPr>
        <w:t>Ani</w:t>
      </w:r>
      <w:proofErr w:type="spellEnd"/>
      <w:r w:rsidRPr="00A64042">
        <w:rPr>
          <w:rFonts w:ascii="Times New Roman" w:hAnsi="Times New Roman" w:cs="Times New Roman"/>
          <w:sz w:val="28"/>
          <w:szCs w:val="28"/>
        </w:rPr>
        <w:t xml:space="preserve"> (2001) on the causes of poor academic performance of secondary school students in </w:t>
      </w:r>
      <w:proofErr w:type="spellStart"/>
      <w:r w:rsidR="00EF0A7D">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 of Enugu state with a sample population of 40 teachers discovered that parent related factors and students related factors have negative influence on students’ performance which in students drop out. </w:t>
      </w:r>
    </w:p>
    <w:p w:rsidR="00D57F54" w:rsidRDefault="00FA38D8" w:rsidP="00FA38D8">
      <w:pPr>
        <w:spacing w:line="480" w:lineRule="auto"/>
        <w:ind w:firstLine="720"/>
        <w:jc w:val="both"/>
        <w:rPr>
          <w:rFonts w:ascii="Times New Roman" w:hAnsi="Times New Roman" w:cs="Times New Roman"/>
          <w:sz w:val="28"/>
          <w:szCs w:val="28"/>
        </w:rPr>
      </w:pPr>
      <w:proofErr w:type="spellStart"/>
      <w:r w:rsidRPr="00A64042">
        <w:rPr>
          <w:rFonts w:ascii="Times New Roman" w:hAnsi="Times New Roman" w:cs="Times New Roman"/>
          <w:sz w:val="28"/>
          <w:szCs w:val="28"/>
        </w:rPr>
        <w:t>GeoOpah</w:t>
      </w:r>
      <w:proofErr w:type="spellEnd"/>
      <w:r w:rsidRPr="00A64042">
        <w:rPr>
          <w:rFonts w:ascii="Times New Roman" w:hAnsi="Times New Roman" w:cs="Times New Roman"/>
          <w:sz w:val="28"/>
          <w:szCs w:val="28"/>
        </w:rPr>
        <w:t xml:space="preserve"> (2003) carried out a research on the effects of delinquency on academic achievement of secondary school students in </w:t>
      </w:r>
      <w:proofErr w:type="spellStart"/>
      <w:r w:rsidRPr="00A64042">
        <w:rPr>
          <w:rFonts w:ascii="Times New Roman" w:hAnsi="Times New Roman" w:cs="Times New Roman"/>
          <w:sz w:val="28"/>
          <w:szCs w:val="28"/>
        </w:rPr>
        <w:t>Nkanu</w:t>
      </w:r>
      <w:proofErr w:type="spellEnd"/>
      <w:r w:rsidRPr="00A64042">
        <w:rPr>
          <w:rFonts w:ascii="Times New Roman" w:hAnsi="Times New Roman" w:cs="Times New Roman"/>
          <w:sz w:val="28"/>
          <w:szCs w:val="28"/>
        </w:rPr>
        <w:t xml:space="preserve"> West local government area of Enugu state showed that out of 168 sample students, 108 were identified as truants while only 60 were identified as </w:t>
      </w:r>
      <w:proofErr w:type="spellStart"/>
      <w:r w:rsidRPr="00A64042">
        <w:rPr>
          <w:rFonts w:ascii="Times New Roman" w:hAnsi="Times New Roman" w:cs="Times New Roman"/>
          <w:sz w:val="28"/>
          <w:szCs w:val="28"/>
        </w:rPr>
        <w:t>nontruants</w:t>
      </w:r>
      <w:proofErr w:type="spellEnd"/>
      <w:r w:rsidRPr="00A64042">
        <w:rPr>
          <w:rFonts w:ascii="Times New Roman" w:hAnsi="Times New Roman" w:cs="Times New Roman"/>
          <w:sz w:val="28"/>
          <w:szCs w:val="28"/>
        </w:rPr>
        <w:t xml:space="preserve">.  </w:t>
      </w:r>
    </w:p>
    <w:p w:rsidR="00FA38D8" w:rsidRPr="00A64042" w:rsidRDefault="00D57F54" w:rsidP="00FA38D8">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Research </w:t>
      </w:r>
      <w:r w:rsidR="00FA38D8" w:rsidRPr="00A64042">
        <w:rPr>
          <w:rFonts w:ascii="Times New Roman" w:hAnsi="Times New Roman" w:cs="Times New Roman"/>
          <w:sz w:val="28"/>
          <w:szCs w:val="28"/>
        </w:rPr>
        <w:t xml:space="preserve">conducted by </w:t>
      </w:r>
      <w:proofErr w:type="spellStart"/>
      <w:r w:rsidR="00FA38D8" w:rsidRPr="00A64042">
        <w:rPr>
          <w:rFonts w:ascii="Times New Roman" w:hAnsi="Times New Roman" w:cs="Times New Roman"/>
          <w:sz w:val="28"/>
          <w:szCs w:val="28"/>
        </w:rPr>
        <w:t>Aliobu</w:t>
      </w:r>
      <w:proofErr w:type="spellEnd"/>
      <w:r w:rsidR="00FA38D8" w:rsidRPr="00A64042">
        <w:rPr>
          <w:rFonts w:ascii="Times New Roman" w:hAnsi="Times New Roman" w:cs="Times New Roman"/>
          <w:sz w:val="28"/>
          <w:szCs w:val="28"/>
        </w:rPr>
        <w:t xml:space="preserve"> (2005) on the survey of academic performance problems facing secondary school students in Enugu state used a total </w:t>
      </w:r>
      <w:r w:rsidR="00FA38D8" w:rsidRPr="00A64042">
        <w:rPr>
          <w:rFonts w:ascii="Times New Roman" w:hAnsi="Times New Roman" w:cs="Times New Roman"/>
          <w:sz w:val="28"/>
          <w:szCs w:val="28"/>
        </w:rPr>
        <w:lastRenderedPageBreak/>
        <w:t xml:space="preserve">number if 200 questionnaires distributed to students to discover that inadequate infrastructural facilities contributes greatly to poor performance of students in the state. </w:t>
      </w:r>
    </w:p>
    <w:p w:rsidR="000417D4" w:rsidRPr="00647AFD" w:rsidRDefault="00647AFD"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Summary of Literature Review</w:t>
      </w:r>
    </w:p>
    <w:p w:rsidR="000417D4" w:rsidRPr="000417D4" w:rsidRDefault="000417D4" w:rsidP="00D57F54">
      <w:pPr>
        <w:spacing w:line="480" w:lineRule="auto"/>
        <w:ind w:firstLine="720"/>
        <w:jc w:val="both"/>
        <w:rPr>
          <w:rFonts w:ascii="Times New Roman" w:hAnsi="Times New Roman" w:cs="Times New Roman"/>
          <w:sz w:val="28"/>
          <w:szCs w:val="28"/>
        </w:rPr>
      </w:pPr>
      <w:r w:rsidRPr="000417D4">
        <w:rPr>
          <w:rFonts w:ascii="Times New Roman" w:hAnsi="Times New Roman" w:cs="Times New Roman"/>
          <w:sz w:val="28"/>
          <w:szCs w:val="28"/>
        </w:rPr>
        <w:t>From the above</w:t>
      </w:r>
      <w:r w:rsidR="00647AFD">
        <w:rPr>
          <w:rFonts w:ascii="Times New Roman" w:hAnsi="Times New Roman" w:cs="Times New Roman"/>
          <w:sz w:val="28"/>
          <w:szCs w:val="28"/>
        </w:rPr>
        <w:t xml:space="preserve"> review of literature</w:t>
      </w:r>
      <w:r w:rsidRPr="000417D4">
        <w:rPr>
          <w:rFonts w:ascii="Times New Roman" w:hAnsi="Times New Roman" w:cs="Times New Roman"/>
          <w:sz w:val="28"/>
          <w:szCs w:val="28"/>
        </w:rPr>
        <w:t xml:space="preserve"> has tried to establish useful inquiries about how researchers have, with </w:t>
      </w:r>
      <w:proofErr w:type="spellStart"/>
      <w:r w:rsidRPr="000417D4">
        <w:rPr>
          <w:rFonts w:ascii="Times New Roman" w:hAnsi="Times New Roman" w:cs="Times New Roman"/>
          <w:sz w:val="28"/>
          <w:szCs w:val="28"/>
        </w:rPr>
        <w:t>nearunanimity</w:t>
      </w:r>
      <w:proofErr w:type="spellEnd"/>
      <w:r w:rsidRPr="000417D4">
        <w:rPr>
          <w:rFonts w:ascii="Times New Roman" w:hAnsi="Times New Roman" w:cs="Times New Roman"/>
          <w:sz w:val="28"/>
          <w:szCs w:val="28"/>
        </w:rPr>
        <w:t xml:space="preserve">, defined </w:t>
      </w:r>
      <w:r w:rsidR="00647AFD">
        <w:rPr>
          <w:rFonts w:ascii="Times New Roman" w:hAnsi="Times New Roman" w:cs="Times New Roman"/>
          <w:sz w:val="28"/>
          <w:szCs w:val="28"/>
        </w:rPr>
        <w:t>truancy</w:t>
      </w:r>
      <w:r w:rsidRPr="000417D4">
        <w:rPr>
          <w:rFonts w:ascii="Times New Roman" w:hAnsi="Times New Roman" w:cs="Times New Roman"/>
          <w:sz w:val="28"/>
          <w:szCs w:val="28"/>
        </w:rPr>
        <w:t xml:space="preserve"> as one </w:t>
      </w:r>
      <w:r w:rsidR="00647AFD">
        <w:rPr>
          <w:rFonts w:ascii="Times New Roman" w:hAnsi="Times New Roman" w:cs="Times New Roman"/>
          <w:sz w:val="28"/>
          <w:szCs w:val="28"/>
        </w:rPr>
        <w:t>of the most severe problem influencing secondary school students’ performance,</w:t>
      </w:r>
      <w:r w:rsidRPr="000417D4">
        <w:rPr>
          <w:rFonts w:ascii="Times New Roman" w:hAnsi="Times New Roman" w:cs="Times New Roman"/>
          <w:sz w:val="28"/>
          <w:szCs w:val="28"/>
        </w:rPr>
        <w:t xml:space="preserve"> </w:t>
      </w:r>
      <w:r w:rsidR="00647AFD">
        <w:rPr>
          <w:rFonts w:ascii="Times New Roman" w:hAnsi="Times New Roman" w:cs="Times New Roman"/>
          <w:sz w:val="28"/>
          <w:szCs w:val="28"/>
        </w:rPr>
        <w:t xml:space="preserve">the demand of designing and implementing corrective strategies for the reduction and elimination of truancy and indisputable and widely accepted. </w:t>
      </w:r>
      <w:r w:rsidRPr="000417D4">
        <w:rPr>
          <w:rFonts w:ascii="Times New Roman" w:hAnsi="Times New Roman" w:cs="Times New Roman"/>
          <w:sz w:val="28"/>
          <w:szCs w:val="28"/>
        </w:rPr>
        <w:t xml:space="preserve">Prior to that, however, it is important to acquire a complete understanding of the causes of </w:t>
      </w:r>
      <w:r w:rsidR="00647AFD">
        <w:rPr>
          <w:rFonts w:ascii="Times New Roman" w:hAnsi="Times New Roman" w:cs="Times New Roman"/>
          <w:sz w:val="28"/>
          <w:szCs w:val="28"/>
        </w:rPr>
        <w:t>truancy, effect of truancy and the factors which affect it.</w:t>
      </w:r>
      <w:r w:rsidRPr="000417D4">
        <w:rPr>
          <w:rFonts w:ascii="Times New Roman" w:hAnsi="Times New Roman" w:cs="Times New Roman"/>
          <w:sz w:val="28"/>
          <w:szCs w:val="28"/>
        </w:rPr>
        <w:t xml:space="preserve"> Thus, the above mentioned literature reviews have not only analyzed the theoretical and definitional issues but have also provided a sound theoretical support. With this for the present research, it will be possible to build further knowledge and understanding about the phenomenon.</w:t>
      </w:r>
    </w:p>
    <w:p w:rsidR="00647AFD" w:rsidRDefault="00647AFD" w:rsidP="00C4575A">
      <w:pPr>
        <w:spacing w:line="480" w:lineRule="auto"/>
        <w:rPr>
          <w:rFonts w:ascii="Times New Roman" w:hAnsi="Times New Roman" w:cs="Times New Roman"/>
          <w:sz w:val="28"/>
          <w:szCs w:val="28"/>
        </w:rPr>
      </w:pPr>
      <w:r>
        <w:rPr>
          <w:rFonts w:ascii="Times New Roman" w:hAnsi="Times New Roman" w:cs="Times New Roman"/>
          <w:sz w:val="28"/>
          <w:szCs w:val="28"/>
        </w:rPr>
        <w:br w:type="page"/>
      </w:r>
    </w:p>
    <w:p w:rsidR="000417D4" w:rsidRDefault="00647AFD" w:rsidP="00C4575A">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THREE</w:t>
      </w:r>
    </w:p>
    <w:p w:rsidR="00647AFD" w:rsidRDefault="00647AFD" w:rsidP="00C4575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METHODOLOGY</w:t>
      </w:r>
    </w:p>
    <w:p w:rsidR="00647AFD" w:rsidRDefault="00647AFD"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The methodology involves the systematic collection and analysis of data in research. It also involves the research design, population of the study, area of the study, sample size and sampling technique, instrument for data collection, validation of the instrument, reliability of the instrument, method of data collection and method of data analysis.</w:t>
      </w:r>
    </w:p>
    <w:p w:rsidR="00647AFD" w:rsidRDefault="00647AFD"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Research Design</w:t>
      </w:r>
    </w:p>
    <w:p w:rsidR="00515941" w:rsidRDefault="00647AFD" w:rsidP="00C4575A">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descriptive survey design was adopted for the study. Brown (1985</w:t>
      </w:r>
      <w:r w:rsidR="00515941">
        <w:rPr>
          <w:rFonts w:ascii="Times New Roman" w:hAnsi="Times New Roman" w:cs="Times New Roman"/>
          <w:sz w:val="28"/>
          <w:szCs w:val="28"/>
        </w:rPr>
        <w:t xml:space="preserve">) explained that the descriptive survey research tries to identify variables that exists in a given situation and tries to describe the relationship among the variables, as well as identify the factors that exist among them. It was adopted because the researcher was geared towards finding the opinion of students concerning the influence of truancy in the academic performance of secondary schools students in </w:t>
      </w:r>
      <w:proofErr w:type="spellStart"/>
      <w:r w:rsidR="00515941">
        <w:rPr>
          <w:rFonts w:ascii="Times New Roman" w:hAnsi="Times New Roman" w:cs="Times New Roman"/>
          <w:sz w:val="28"/>
          <w:szCs w:val="28"/>
        </w:rPr>
        <w:t>Nsukka</w:t>
      </w:r>
      <w:proofErr w:type="spellEnd"/>
      <w:r w:rsidR="00515941">
        <w:rPr>
          <w:rFonts w:ascii="Times New Roman" w:hAnsi="Times New Roman" w:cs="Times New Roman"/>
          <w:sz w:val="28"/>
          <w:szCs w:val="28"/>
        </w:rPr>
        <w:t xml:space="preserve"> Local Government Area, Enugu state, Nigeria.</w:t>
      </w:r>
    </w:p>
    <w:p w:rsidR="00515941" w:rsidRDefault="00515941"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Area of the Study</w:t>
      </w:r>
    </w:p>
    <w:p w:rsidR="00C5506E" w:rsidRPr="00C5506E" w:rsidRDefault="00515941" w:rsidP="00C5506E">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study was conducted in public randomly selected secondary schools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 of Enugu state. </w:t>
      </w:r>
      <w:r w:rsidR="00C5506E" w:rsidRPr="00C5506E">
        <w:rPr>
          <w:rFonts w:ascii="Times New Roman" w:hAnsi="Times New Roman" w:cs="Times New Roman"/>
          <w:sz w:val="28"/>
          <w:szCs w:val="28"/>
        </w:rPr>
        <w:t xml:space="preserve">This study was conducted in </w:t>
      </w:r>
      <w:proofErr w:type="spellStart"/>
      <w:r w:rsidR="00C5506E" w:rsidRPr="00C5506E">
        <w:rPr>
          <w:rFonts w:ascii="Times New Roman" w:hAnsi="Times New Roman" w:cs="Times New Roman"/>
          <w:sz w:val="28"/>
          <w:szCs w:val="28"/>
        </w:rPr>
        <w:lastRenderedPageBreak/>
        <w:t>Nsukka</w:t>
      </w:r>
      <w:proofErr w:type="spellEnd"/>
      <w:r w:rsidR="00C5506E" w:rsidRPr="00C5506E">
        <w:rPr>
          <w:rFonts w:ascii="Times New Roman" w:hAnsi="Times New Roman" w:cs="Times New Roman"/>
          <w:sz w:val="28"/>
          <w:szCs w:val="28"/>
        </w:rPr>
        <w:t xml:space="preserve"> Local Government Area of Enugu State. </w:t>
      </w:r>
      <w:proofErr w:type="spellStart"/>
      <w:r w:rsidR="00C5506E" w:rsidRPr="00C5506E">
        <w:rPr>
          <w:rFonts w:ascii="Times New Roman" w:hAnsi="Times New Roman" w:cs="Times New Roman"/>
          <w:sz w:val="28"/>
          <w:szCs w:val="28"/>
        </w:rPr>
        <w:t>Nsukka</w:t>
      </w:r>
      <w:proofErr w:type="spellEnd"/>
      <w:r w:rsidR="00C5506E" w:rsidRPr="00C5506E">
        <w:rPr>
          <w:rFonts w:ascii="Times New Roman" w:hAnsi="Times New Roman" w:cs="Times New Roman"/>
          <w:sz w:val="28"/>
          <w:szCs w:val="28"/>
        </w:rPr>
        <w:t xml:space="preserve"> has an area of </w:t>
      </w:r>
      <w:proofErr w:type="spellStart"/>
      <w:r w:rsidR="00C5506E" w:rsidRPr="00C5506E">
        <w:rPr>
          <w:rFonts w:ascii="Times New Roman" w:hAnsi="Times New Roman" w:cs="Times New Roman"/>
          <w:sz w:val="28"/>
          <w:szCs w:val="28"/>
        </w:rPr>
        <w:t>1,810km2</w:t>
      </w:r>
      <w:proofErr w:type="spellEnd"/>
      <w:r w:rsidR="00C5506E" w:rsidRPr="00C5506E">
        <w:rPr>
          <w:rFonts w:ascii="Times New Roman" w:hAnsi="Times New Roman" w:cs="Times New Roman"/>
          <w:sz w:val="28"/>
          <w:szCs w:val="28"/>
        </w:rPr>
        <w:t xml:space="preserve">. The Local Government Headquarters is located in the hilly and green sites in </w:t>
      </w:r>
      <w:proofErr w:type="spellStart"/>
      <w:r w:rsidR="00C5506E" w:rsidRPr="00C5506E">
        <w:rPr>
          <w:rFonts w:ascii="Times New Roman" w:hAnsi="Times New Roman" w:cs="Times New Roman"/>
          <w:sz w:val="28"/>
          <w:szCs w:val="28"/>
        </w:rPr>
        <w:t>Nsukka</w:t>
      </w:r>
      <w:proofErr w:type="spellEnd"/>
      <w:r w:rsidR="00C5506E" w:rsidRPr="00C5506E">
        <w:rPr>
          <w:rFonts w:ascii="Times New Roman" w:hAnsi="Times New Roman" w:cs="Times New Roman"/>
          <w:sz w:val="28"/>
          <w:szCs w:val="28"/>
        </w:rPr>
        <w:t xml:space="preserve"> town. The postal code of the area is 410001 and 410002 respectively referring to university of Nigeria campus and </w:t>
      </w:r>
      <w:proofErr w:type="spellStart"/>
      <w:r w:rsidR="00C5506E" w:rsidRPr="00C5506E">
        <w:rPr>
          <w:rFonts w:ascii="Times New Roman" w:hAnsi="Times New Roman" w:cs="Times New Roman"/>
          <w:sz w:val="28"/>
          <w:szCs w:val="28"/>
        </w:rPr>
        <w:t>Nsukka</w:t>
      </w:r>
      <w:proofErr w:type="spellEnd"/>
      <w:r w:rsidR="00C5506E" w:rsidRPr="00C5506E">
        <w:rPr>
          <w:rFonts w:ascii="Times New Roman" w:hAnsi="Times New Roman" w:cs="Times New Roman"/>
          <w:sz w:val="28"/>
          <w:szCs w:val="28"/>
        </w:rPr>
        <w:t xml:space="preserve"> urban. </w:t>
      </w:r>
      <w:proofErr w:type="spellStart"/>
      <w:r w:rsidR="00C5506E" w:rsidRPr="00C5506E">
        <w:rPr>
          <w:rFonts w:ascii="Times New Roman" w:hAnsi="Times New Roman" w:cs="Times New Roman"/>
          <w:sz w:val="28"/>
          <w:szCs w:val="28"/>
        </w:rPr>
        <w:t>Nsukka</w:t>
      </w:r>
      <w:proofErr w:type="spellEnd"/>
      <w:r w:rsidR="00C5506E" w:rsidRPr="00C5506E">
        <w:rPr>
          <w:rFonts w:ascii="Times New Roman" w:hAnsi="Times New Roman" w:cs="Times New Roman"/>
          <w:sz w:val="28"/>
          <w:szCs w:val="28"/>
        </w:rPr>
        <w:t xml:space="preserve"> has seventeen communities which are; </w:t>
      </w:r>
      <w:proofErr w:type="spellStart"/>
      <w:r w:rsidR="00C5506E" w:rsidRPr="00C5506E">
        <w:rPr>
          <w:rFonts w:ascii="Times New Roman" w:hAnsi="Times New Roman" w:cs="Times New Roman"/>
          <w:sz w:val="28"/>
          <w:szCs w:val="28"/>
        </w:rPr>
        <w:t>Edem</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Obukpa</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Okpuje</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Obimo</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Opi</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Ehaaloumona</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orba</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Edeoballa</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Nru</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Iheowere</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AlorUno</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Ovoko</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Ibagwa</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lejja</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Ngwuru</w:t>
      </w:r>
      <w:proofErr w:type="spellEnd"/>
      <w:r w:rsidR="00C5506E" w:rsidRPr="00C5506E">
        <w:rPr>
          <w:rFonts w:ascii="Times New Roman" w:hAnsi="Times New Roman" w:cs="Times New Roman"/>
          <w:sz w:val="28"/>
          <w:szCs w:val="28"/>
        </w:rPr>
        <w:t xml:space="preserve">, </w:t>
      </w:r>
      <w:proofErr w:type="spellStart"/>
      <w:r w:rsidR="00C5506E" w:rsidRPr="00C5506E">
        <w:rPr>
          <w:rFonts w:ascii="Times New Roman" w:hAnsi="Times New Roman" w:cs="Times New Roman"/>
          <w:sz w:val="28"/>
          <w:szCs w:val="28"/>
        </w:rPr>
        <w:t>Nsukka</w:t>
      </w:r>
      <w:proofErr w:type="spellEnd"/>
      <w:r w:rsidR="00C5506E" w:rsidRPr="00C5506E">
        <w:rPr>
          <w:rFonts w:ascii="Times New Roman" w:hAnsi="Times New Roman" w:cs="Times New Roman"/>
          <w:sz w:val="28"/>
          <w:szCs w:val="28"/>
        </w:rPr>
        <w:t xml:space="preserve"> town, </w:t>
      </w:r>
      <w:proofErr w:type="spellStart"/>
      <w:r w:rsidR="00C5506E" w:rsidRPr="00C5506E">
        <w:rPr>
          <w:rFonts w:ascii="Times New Roman" w:hAnsi="Times New Roman" w:cs="Times New Roman"/>
          <w:sz w:val="28"/>
          <w:szCs w:val="28"/>
        </w:rPr>
        <w:t>Okwutu</w:t>
      </w:r>
      <w:proofErr w:type="spellEnd"/>
      <w:r w:rsidR="00C5506E" w:rsidRPr="00C5506E">
        <w:rPr>
          <w:rFonts w:ascii="Times New Roman" w:hAnsi="Times New Roman" w:cs="Times New Roman"/>
          <w:sz w:val="28"/>
          <w:szCs w:val="28"/>
        </w:rPr>
        <w:t>.</w:t>
      </w:r>
    </w:p>
    <w:p w:rsidR="00515941" w:rsidRDefault="00C5506E" w:rsidP="00C5506E">
      <w:pPr>
        <w:spacing w:line="480" w:lineRule="auto"/>
        <w:jc w:val="both"/>
        <w:rPr>
          <w:rFonts w:ascii="Times New Roman" w:hAnsi="Times New Roman" w:cs="Times New Roman"/>
          <w:sz w:val="28"/>
          <w:szCs w:val="28"/>
        </w:rPr>
      </w:pPr>
      <w:r w:rsidRPr="00C5506E">
        <w:rPr>
          <w:rFonts w:ascii="Times New Roman" w:hAnsi="Times New Roman" w:cs="Times New Roman"/>
          <w:sz w:val="28"/>
          <w:szCs w:val="28"/>
        </w:rPr>
        <w:tab/>
        <w:t xml:space="preserve">The predominant occupations of people living in </w:t>
      </w:r>
      <w:proofErr w:type="spellStart"/>
      <w:r w:rsidRPr="00C5506E">
        <w:rPr>
          <w:rFonts w:ascii="Times New Roman" w:hAnsi="Times New Roman" w:cs="Times New Roman"/>
          <w:sz w:val="28"/>
          <w:szCs w:val="28"/>
        </w:rPr>
        <w:t>Nsukka</w:t>
      </w:r>
      <w:proofErr w:type="spellEnd"/>
      <w:r w:rsidRPr="00C5506E">
        <w:rPr>
          <w:rFonts w:ascii="Times New Roman" w:hAnsi="Times New Roman" w:cs="Times New Roman"/>
          <w:sz w:val="28"/>
          <w:szCs w:val="28"/>
        </w:rPr>
        <w:t xml:space="preserve"> area are; farming, craft, civil services and treading.</w:t>
      </w:r>
    </w:p>
    <w:p w:rsidR="00515941" w:rsidRDefault="00515941"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Population of the Study</w:t>
      </w:r>
    </w:p>
    <w:p w:rsidR="00515941" w:rsidRDefault="00515941" w:rsidP="00C4575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target populat</w:t>
      </w:r>
      <w:r w:rsidR="00C5506E">
        <w:rPr>
          <w:rFonts w:ascii="Times New Roman" w:hAnsi="Times New Roman" w:cs="Times New Roman"/>
          <w:sz w:val="28"/>
          <w:szCs w:val="28"/>
        </w:rPr>
        <w:t xml:space="preserve">ion for the study consists of </w:t>
      </w:r>
      <w:r w:rsidR="00775410">
        <w:rPr>
          <w:rFonts w:ascii="Times New Roman" w:hAnsi="Times New Roman" w:cs="Times New Roman"/>
          <w:sz w:val="28"/>
          <w:szCs w:val="28"/>
        </w:rPr>
        <w:t xml:space="preserve">thirty </w:t>
      </w:r>
      <w:proofErr w:type="gramStart"/>
      <w:r w:rsidR="00775410">
        <w:rPr>
          <w:rFonts w:ascii="Times New Roman" w:hAnsi="Times New Roman" w:cs="Times New Roman"/>
          <w:sz w:val="28"/>
          <w:szCs w:val="28"/>
        </w:rPr>
        <w:t>one(</w:t>
      </w:r>
      <w:proofErr w:type="gramEnd"/>
      <w:r w:rsidR="00775410">
        <w:rPr>
          <w:rFonts w:ascii="Times New Roman" w:hAnsi="Times New Roman" w:cs="Times New Roman"/>
          <w:sz w:val="28"/>
          <w:szCs w:val="28"/>
        </w:rPr>
        <w:t>31) public secondary schools with 18,011</w:t>
      </w:r>
      <w:r>
        <w:rPr>
          <w:rFonts w:ascii="Times New Roman" w:hAnsi="Times New Roman" w:cs="Times New Roman"/>
          <w:sz w:val="28"/>
          <w:szCs w:val="28"/>
        </w:rPr>
        <w:t xml:space="preserve"> students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 of Enugu state. The sample process ensured that there are proportionate male and female students in the sample population.</w:t>
      </w:r>
    </w:p>
    <w:p w:rsidR="00515941" w:rsidRDefault="00515941"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Sample Size and Sampling Techniques</w:t>
      </w:r>
    </w:p>
    <w:p w:rsidR="0066231B" w:rsidRDefault="00515941" w:rsidP="00C4575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schools selected for the study were sampled using random sampling techniques. Five public secondary schools out of the thirty one (31) public secondary schools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 were sampled to give a fair representation of the schools</w:t>
      </w:r>
      <w:r w:rsidR="00C24D83">
        <w:rPr>
          <w:rFonts w:ascii="Times New Roman" w:hAnsi="Times New Roman" w:cs="Times New Roman"/>
          <w:sz w:val="28"/>
          <w:szCs w:val="28"/>
        </w:rPr>
        <w:t xml:space="preserve"> in the local government area. </w:t>
      </w:r>
      <w:r w:rsidR="00775410">
        <w:rPr>
          <w:rFonts w:ascii="Times New Roman" w:hAnsi="Times New Roman" w:cs="Times New Roman"/>
          <w:sz w:val="28"/>
          <w:szCs w:val="28"/>
        </w:rPr>
        <w:t>110</w:t>
      </w:r>
      <w:r w:rsidR="00C24D83">
        <w:rPr>
          <w:rFonts w:ascii="Times New Roman" w:hAnsi="Times New Roman" w:cs="Times New Roman"/>
          <w:sz w:val="28"/>
          <w:szCs w:val="28"/>
        </w:rPr>
        <w:t xml:space="preserve"> male and </w:t>
      </w:r>
      <w:r w:rsidR="00775410">
        <w:rPr>
          <w:rFonts w:ascii="Times New Roman" w:hAnsi="Times New Roman" w:cs="Times New Roman"/>
          <w:sz w:val="28"/>
          <w:szCs w:val="28"/>
        </w:rPr>
        <w:t>90</w:t>
      </w:r>
      <w:r>
        <w:rPr>
          <w:rFonts w:ascii="Times New Roman" w:hAnsi="Times New Roman" w:cs="Times New Roman"/>
          <w:sz w:val="28"/>
          <w:szCs w:val="28"/>
        </w:rPr>
        <w:t xml:space="preserve"> female </w:t>
      </w:r>
      <w:r>
        <w:rPr>
          <w:rFonts w:ascii="Times New Roman" w:hAnsi="Times New Roman" w:cs="Times New Roman"/>
          <w:sz w:val="28"/>
          <w:szCs w:val="28"/>
        </w:rPr>
        <w:lastRenderedPageBreak/>
        <w:t>students were selected from the secondary schools in the sample consequently, the students were selected from each of the five</w:t>
      </w:r>
      <w:r w:rsidR="0066231B">
        <w:rPr>
          <w:rFonts w:ascii="Times New Roman" w:hAnsi="Times New Roman" w:cs="Times New Roman"/>
          <w:sz w:val="28"/>
          <w:szCs w:val="28"/>
        </w:rPr>
        <w:t xml:space="preserve"> </w:t>
      </w:r>
      <w:r>
        <w:rPr>
          <w:rFonts w:ascii="Times New Roman" w:hAnsi="Times New Roman" w:cs="Times New Roman"/>
          <w:sz w:val="28"/>
          <w:szCs w:val="28"/>
        </w:rPr>
        <w:t>(5) sampled public secondary schools hence the sample size of male an</w:t>
      </w:r>
      <w:r w:rsidR="00C24D83">
        <w:rPr>
          <w:rFonts w:ascii="Times New Roman" w:hAnsi="Times New Roman" w:cs="Times New Roman"/>
          <w:sz w:val="28"/>
          <w:szCs w:val="28"/>
        </w:rPr>
        <w:t>d</w:t>
      </w:r>
      <w:r w:rsidR="00C5506E">
        <w:rPr>
          <w:rFonts w:ascii="Times New Roman" w:hAnsi="Times New Roman" w:cs="Times New Roman"/>
          <w:sz w:val="28"/>
          <w:szCs w:val="28"/>
        </w:rPr>
        <w:t xml:space="preserve"> female students’ selected is </w:t>
      </w:r>
      <w:r w:rsidR="00775410">
        <w:rPr>
          <w:rFonts w:ascii="Times New Roman" w:hAnsi="Times New Roman" w:cs="Times New Roman"/>
          <w:sz w:val="28"/>
          <w:szCs w:val="28"/>
        </w:rPr>
        <w:t>200</w:t>
      </w:r>
      <w:r>
        <w:rPr>
          <w:rFonts w:ascii="Times New Roman" w:hAnsi="Times New Roman" w:cs="Times New Roman"/>
          <w:sz w:val="28"/>
          <w:szCs w:val="28"/>
        </w:rPr>
        <w:t>.</w:t>
      </w:r>
    </w:p>
    <w:p w:rsidR="0066231B" w:rsidRDefault="00FA38D8"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Instrument </w:t>
      </w:r>
      <w:r w:rsidR="00C5506E">
        <w:rPr>
          <w:rFonts w:ascii="Times New Roman" w:hAnsi="Times New Roman" w:cs="Times New Roman"/>
          <w:b/>
          <w:sz w:val="28"/>
          <w:szCs w:val="28"/>
        </w:rPr>
        <w:t>for Data Collection</w:t>
      </w:r>
    </w:p>
    <w:p w:rsidR="00647AFD" w:rsidRDefault="00775410" w:rsidP="00C4575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instrument for data collection is a well structured questionnaire.</w:t>
      </w:r>
      <w:r w:rsidR="0066231B">
        <w:rPr>
          <w:rFonts w:ascii="Times New Roman" w:hAnsi="Times New Roman" w:cs="Times New Roman"/>
          <w:sz w:val="28"/>
          <w:szCs w:val="28"/>
        </w:rPr>
        <w:t xml:space="preserve"> The questionnaire comprises of standardized questions structured to appropriately elicit useful information from the respondents. The questionnaire was divided into two sections; A and B. </w:t>
      </w:r>
    </w:p>
    <w:p w:rsidR="00FA38D8" w:rsidRPr="008A689E" w:rsidRDefault="00FA38D8" w:rsidP="00FA38D8">
      <w:pPr>
        <w:spacing w:after="0" w:line="480" w:lineRule="auto"/>
        <w:jc w:val="both"/>
        <w:rPr>
          <w:rFonts w:ascii="Times New Roman" w:hAnsi="Times New Roman" w:cs="Times New Roman"/>
          <w:sz w:val="28"/>
          <w:szCs w:val="28"/>
        </w:rPr>
      </w:pPr>
      <w:r w:rsidRPr="00A64042">
        <w:rPr>
          <w:rFonts w:ascii="Times New Roman" w:hAnsi="Times New Roman" w:cs="Times New Roman"/>
          <w:b/>
          <w:sz w:val="28"/>
          <w:szCs w:val="28"/>
        </w:rPr>
        <w:t>Validation of Instrument</w:t>
      </w:r>
    </w:p>
    <w:p w:rsidR="00FA38D8" w:rsidRPr="00A64042" w:rsidRDefault="00FA38D8" w:rsidP="00FA38D8">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instrument for the study was subjected to face validity by two experts in Measurement and Evaluation. The instrument was critically looked at and corrected. Based on the corrections made by the experts, additions and subtractions were affected before the final draft of the instrument. </w:t>
      </w:r>
    </w:p>
    <w:p w:rsidR="00FA38D8" w:rsidRPr="00A64042" w:rsidRDefault="00FA38D8" w:rsidP="00FA38D8">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Reliability of Instrument</w:t>
      </w:r>
    </w:p>
    <w:p w:rsidR="00FA38D8" w:rsidRPr="00A64042" w:rsidRDefault="00FA38D8" w:rsidP="00FA38D8">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To ascertain the internal consistency of the instrument, the researcher adopted a test retest reliability technique. </w:t>
      </w:r>
      <w:r>
        <w:rPr>
          <w:rFonts w:ascii="Times New Roman" w:hAnsi="Times New Roman" w:cs="Times New Roman"/>
          <w:sz w:val="28"/>
          <w:szCs w:val="28"/>
        </w:rPr>
        <w:t>Two hundred</w:t>
      </w:r>
      <w:r w:rsidR="00C24D83">
        <w:rPr>
          <w:rFonts w:ascii="Times New Roman" w:hAnsi="Times New Roman" w:cs="Times New Roman"/>
          <w:sz w:val="28"/>
          <w:szCs w:val="28"/>
        </w:rPr>
        <w:t xml:space="preserve"> (20</w:t>
      </w:r>
      <w:r w:rsidRPr="00A64042">
        <w:rPr>
          <w:rFonts w:ascii="Times New Roman" w:hAnsi="Times New Roman" w:cs="Times New Roman"/>
          <w:sz w:val="28"/>
          <w:szCs w:val="28"/>
        </w:rPr>
        <w:t xml:space="preserve">0) copies of the questionnaire were administered to secondary school students in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 of Enugu State in two occasions within two weeks.</w:t>
      </w:r>
    </w:p>
    <w:p w:rsidR="00FA38D8" w:rsidRPr="00A64042" w:rsidRDefault="00FA38D8" w:rsidP="00FA38D8">
      <w:pPr>
        <w:spacing w:line="480" w:lineRule="auto"/>
        <w:jc w:val="both"/>
        <w:rPr>
          <w:rFonts w:ascii="Times New Roman" w:hAnsi="Times New Roman" w:cs="Times New Roman"/>
          <w:sz w:val="28"/>
          <w:szCs w:val="28"/>
        </w:rPr>
      </w:pPr>
      <w:bookmarkStart w:id="0" w:name="_GoBack"/>
      <w:bookmarkEnd w:id="0"/>
      <w:r w:rsidRPr="00A64042">
        <w:rPr>
          <w:rFonts w:ascii="Times New Roman" w:hAnsi="Times New Roman" w:cs="Times New Roman"/>
          <w:sz w:val="28"/>
          <w:szCs w:val="28"/>
        </w:rPr>
        <w:lastRenderedPageBreak/>
        <w:t xml:space="preserve">The two sets of responses were collated and correlated using Pearson’s Product Moment Correlation </w:t>
      </w:r>
      <w:proofErr w:type="spellStart"/>
      <w:r w:rsidRPr="00A64042">
        <w:rPr>
          <w:rFonts w:ascii="Times New Roman" w:hAnsi="Times New Roman" w:cs="Times New Roman"/>
          <w:sz w:val="28"/>
          <w:szCs w:val="28"/>
        </w:rPr>
        <w:t>coefficiency</w:t>
      </w:r>
      <w:proofErr w:type="spellEnd"/>
      <w:r w:rsidRPr="00A64042">
        <w:rPr>
          <w:rFonts w:ascii="Times New Roman" w:hAnsi="Times New Roman" w:cs="Times New Roman"/>
          <w:sz w:val="28"/>
          <w:szCs w:val="28"/>
        </w:rPr>
        <w:t xml:space="preserve"> that yielded 0.90. </w:t>
      </w:r>
    </w:p>
    <w:p w:rsidR="00AE58F5" w:rsidRDefault="00FA38D8" w:rsidP="00C4575A">
      <w:pPr>
        <w:spacing w:line="480" w:lineRule="auto"/>
        <w:jc w:val="both"/>
        <w:rPr>
          <w:rFonts w:ascii="Times New Roman" w:hAnsi="Times New Roman" w:cs="Times New Roman"/>
          <w:b/>
          <w:sz w:val="28"/>
          <w:szCs w:val="28"/>
        </w:rPr>
      </w:pPr>
      <w:r>
        <w:rPr>
          <w:rFonts w:ascii="Times New Roman" w:hAnsi="Times New Roman" w:cs="Times New Roman"/>
          <w:b/>
          <w:sz w:val="28"/>
          <w:szCs w:val="28"/>
        </w:rPr>
        <w:t>Method</w:t>
      </w:r>
      <w:r w:rsidR="00AA2AEC">
        <w:rPr>
          <w:rFonts w:ascii="Times New Roman" w:hAnsi="Times New Roman" w:cs="Times New Roman"/>
          <w:b/>
          <w:sz w:val="28"/>
          <w:szCs w:val="28"/>
        </w:rPr>
        <w:t xml:space="preserve"> of Data Collection</w:t>
      </w:r>
    </w:p>
    <w:p w:rsidR="00AA2AEC" w:rsidRDefault="00AA2AEC" w:rsidP="00FE5F9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For the purpose of the study, primary and secondary data formed the basis of data collection for analysis. The primary source of data was based on the administration of questionnaire and the conduct of interview while the secondary source include periodicals, textbooks, journals, newspapers, magazines, internet amongst others.</w:t>
      </w:r>
    </w:p>
    <w:p w:rsidR="00FA38D8" w:rsidRPr="00A64042" w:rsidRDefault="00FE5F91" w:rsidP="00FA38D8">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3.9</w:t>
      </w:r>
      <w:r>
        <w:rPr>
          <w:rFonts w:ascii="Times New Roman" w:hAnsi="Times New Roman" w:cs="Times New Roman"/>
          <w:b/>
          <w:sz w:val="28"/>
          <w:szCs w:val="28"/>
        </w:rPr>
        <w:tab/>
      </w:r>
      <w:r w:rsidR="00FA38D8" w:rsidRPr="00A64042">
        <w:rPr>
          <w:rFonts w:ascii="Times New Roman" w:hAnsi="Times New Roman" w:cs="Times New Roman"/>
          <w:b/>
          <w:sz w:val="28"/>
          <w:szCs w:val="28"/>
        </w:rPr>
        <w:t>Method of Data Analysis</w:t>
      </w:r>
    </w:p>
    <w:p w:rsidR="00FA38D8" w:rsidRPr="00A64042" w:rsidRDefault="00FA38D8" w:rsidP="00FA38D8">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In analyzing data collected, mean score was used to achieve this. The four points rating scale will be</w:t>
      </w:r>
      <w:r w:rsidR="0013746E">
        <w:rPr>
          <w:rFonts w:ascii="Times New Roman" w:hAnsi="Times New Roman" w:cs="Times New Roman"/>
          <w:sz w:val="28"/>
          <w:szCs w:val="28"/>
        </w:rPr>
        <w:t xml:space="preserve"> </w:t>
      </w:r>
      <w:r w:rsidRPr="00A64042">
        <w:rPr>
          <w:rFonts w:ascii="Times New Roman" w:hAnsi="Times New Roman" w:cs="Times New Roman"/>
          <w:sz w:val="28"/>
          <w:szCs w:val="28"/>
        </w:rPr>
        <w:t>given values as follows:</w:t>
      </w:r>
    </w:p>
    <w:p w:rsidR="00FA38D8" w:rsidRPr="00A64042" w:rsidRDefault="00822419" w:rsidP="00FA38D8">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SA</w:t>
      </w:r>
      <w:r w:rsidR="00FA38D8" w:rsidRPr="00A64042">
        <w:rPr>
          <w:rFonts w:ascii="Times New Roman" w:hAnsi="Times New Roman" w:cs="Times New Roman"/>
          <w:sz w:val="28"/>
          <w:szCs w:val="28"/>
        </w:rPr>
        <w:t xml:space="preserve"> = </w:t>
      </w:r>
      <w:r>
        <w:rPr>
          <w:rFonts w:ascii="Times New Roman" w:hAnsi="Times New Roman" w:cs="Times New Roman"/>
          <w:sz w:val="28"/>
          <w:szCs w:val="28"/>
        </w:rPr>
        <w:t>Strongly Agree</w:t>
      </w:r>
      <w:r w:rsidR="00FA38D8" w:rsidRPr="00A64042">
        <w:rPr>
          <w:rFonts w:ascii="Times New Roman" w:hAnsi="Times New Roman" w:cs="Times New Roman"/>
          <w:sz w:val="28"/>
          <w:szCs w:val="28"/>
        </w:rPr>
        <w:t xml:space="preserve">                  </w:t>
      </w:r>
      <w:r w:rsidR="00FA38D8">
        <w:rPr>
          <w:rFonts w:ascii="Times New Roman" w:hAnsi="Times New Roman" w:cs="Times New Roman"/>
          <w:sz w:val="28"/>
          <w:szCs w:val="28"/>
        </w:rPr>
        <w:tab/>
      </w:r>
      <w:r w:rsidR="00FA38D8">
        <w:rPr>
          <w:rFonts w:ascii="Times New Roman" w:hAnsi="Times New Roman" w:cs="Times New Roman"/>
          <w:sz w:val="28"/>
          <w:szCs w:val="28"/>
        </w:rPr>
        <w:tab/>
      </w:r>
      <w:r w:rsidR="00FA38D8" w:rsidRPr="00A64042">
        <w:rPr>
          <w:rFonts w:ascii="Times New Roman" w:hAnsi="Times New Roman" w:cs="Times New Roman"/>
          <w:sz w:val="28"/>
          <w:szCs w:val="28"/>
        </w:rPr>
        <w:t>4</w:t>
      </w:r>
    </w:p>
    <w:p w:rsidR="00FA38D8" w:rsidRPr="00A64042" w:rsidRDefault="00822419" w:rsidP="00FA38D8">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A</w:t>
      </w:r>
      <w:r w:rsidR="00FA38D8" w:rsidRPr="00A64042">
        <w:rPr>
          <w:rFonts w:ascii="Times New Roman" w:hAnsi="Times New Roman" w:cs="Times New Roman"/>
          <w:sz w:val="28"/>
          <w:szCs w:val="28"/>
        </w:rPr>
        <w:t xml:space="preserve"> = </w:t>
      </w:r>
      <w:r>
        <w:rPr>
          <w:rFonts w:ascii="Times New Roman" w:hAnsi="Times New Roman" w:cs="Times New Roman"/>
          <w:sz w:val="28"/>
          <w:szCs w:val="28"/>
        </w:rPr>
        <w:t xml:space="preserve">Agree </w:t>
      </w:r>
      <w:r>
        <w:rPr>
          <w:rFonts w:ascii="Times New Roman" w:hAnsi="Times New Roman" w:cs="Times New Roman"/>
          <w:sz w:val="28"/>
          <w:szCs w:val="28"/>
        </w:rPr>
        <w:tab/>
      </w:r>
      <w:r w:rsidR="00FA38D8" w:rsidRPr="00A64042">
        <w:rPr>
          <w:rFonts w:ascii="Times New Roman" w:hAnsi="Times New Roman" w:cs="Times New Roman"/>
          <w:sz w:val="28"/>
          <w:szCs w:val="28"/>
        </w:rPr>
        <w:t xml:space="preserve">                               </w:t>
      </w:r>
      <w:r w:rsidR="00FA38D8">
        <w:rPr>
          <w:rFonts w:ascii="Times New Roman" w:hAnsi="Times New Roman" w:cs="Times New Roman"/>
          <w:sz w:val="28"/>
          <w:szCs w:val="28"/>
        </w:rPr>
        <w:tab/>
      </w:r>
      <w:r w:rsidR="00FA38D8">
        <w:rPr>
          <w:rFonts w:ascii="Times New Roman" w:hAnsi="Times New Roman" w:cs="Times New Roman"/>
          <w:sz w:val="28"/>
          <w:szCs w:val="28"/>
        </w:rPr>
        <w:tab/>
      </w:r>
      <w:r w:rsidR="00FA38D8" w:rsidRPr="00A64042">
        <w:rPr>
          <w:rFonts w:ascii="Times New Roman" w:hAnsi="Times New Roman" w:cs="Times New Roman"/>
          <w:sz w:val="28"/>
          <w:szCs w:val="28"/>
        </w:rPr>
        <w:t>3</w:t>
      </w:r>
    </w:p>
    <w:p w:rsidR="00FA38D8" w:rsidRPr="00A64042" w:rsidRDefault="00822419" w:rsidP="00FA38D8">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D</w:t>
      </w:r>
      <w:r w:rsidR="00FA38D8" w:rsidRPr="00A64042">
        <w:rPr>
          <w:rFonts w:ascii="Times New Roman" w:hAnsi="Times New Roman" w:cs="Times New Roman"/>
          <w:sz w:val="28"/>
          <w:szCs w:val="28"/>
        </w:rPr>
        <w:t xml:space="preserve"> = </w:t>
      </w:r>
      <w:r>
        <w:rPr>
          <w:rFonts w:ascii="Times New Roman" w:hAnsi="Times New Roman" w:cs="Times New Roman"/>
          <w:sz w:val="28"/>
          <w:szCs w:val="28"/>
        </w:rPr>
        <w:t>Disagree</w:t>
      </w:r>
      <w:r w:rsidR="00FA38D8" w:rsidRPr="00A64042">
        <w:rPr>
          <w:rFonts w:ascii="Times New Roman" w:hAnsi="Times New Roman" w:cs="Times New Roman"/>
          <w:sz w:val="28"/>
          <w:szCs w:val="28"/>
        </w:rPr>
        <w:t xml:space="preserve">                             </w:t>
      </w:r>
      <w:r w:rsidR="00FA38D8">
        <w:rPr>
          <w:rFonts w:ascii="Times New Roman" w:hAnsi="Times New Roman" w:cs="Times New Roman"/>
          <w:sz w:val="28"/>
          <w:szCs w:val="28"/>
        </w:rPr>
        <w:tab/>
      </w:r>
      <w:r w:rsidR="00FA38D8">
        <w:rPr>
          <w:rFonts w:ascii="Times New Roman" w:hAnsi="Times New Roman" w:cs="Times New Roman"/>
          <w:sz w:val="28"/>
          <w:szCs w:val="28"/>
        </w:rPr>
        <w:tab/>
      </w:r>
      <w:r w:rsidR="00FA38D8" w:rsidRPr="00A64042">
        <w:rPr>
          <w:rFonts w:ascii="Times New Roman" w:hAnsi="Times New Roman" w:cs="Times New Roman"/>
          <w:sz w:val="28"/>
          <w:szCs w:val="28"/>
        </w:rPr>
        <w:t>2</w:t>
      </w:r>
    </w:p>
    <w:p w:rsidR="00FA38D8" w:rsidRPr="00A64042" w:rsidRDefault="00822419" w:rsidP="00FA38D8">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SD</w:t>
      </w:r>
      <w:r w:rsidR="00FA38D8" w:rsidRPr="00A64042">
        <w:rPr>
          <w:rFonts w:ascii="Times New Roman" w:hAnsi="Times New Roman" w:cs="Times New Roman"/>
          <w:sz w:val="28"/>
          <w:szCs w:val="28"/>
        </w:rPr>
        <w:t xml:space="preserve"> = </w:t>
      </w:r>
      <w:r>
        <w:rPr>
          <w:rFonts w:ascii="Times New Roman" w:hAnsi="Times New Roman" w:cs="Times New Roman"/>
          <w:sz w:val="28"/>
          <w:szCs w:val="28"/>
        </w:rPr>
        <w:t>Strongly Disagree</w:t>
      </w:r>
      <w:r w:rsidR="00FA38D8" w:rsidRPr="00A64042">
        <w:rPr>
          <w:rFonts w:ascii="Times New Roman" w:hAnsi="Times New Roman" w:cs="Times New Roman"/>
          <w:sz w:val="28"/>
          <w:szCs w:val="28"/>
        </w:rPr>
        <w:t xml:space="preserve">                  </w:t>
      </w:r>
      <w:r w:rsidR="00FA38D8">
        <w:rPr>
          <w:rFonts w:ascii="Times New Roman" w:hAnsi="Times New Roman" w:cs="Times New Roman"/>
          <w:sz w:val="28"/>
          <w:szCs w:val="28"/>
        </w:rPr>
        <w:tab/>
      </w:r>
      <w:r w:rsidR="00FA38D8">
        <w:rPr>
          <w:rFonts w:ascii="Times New Roman" w:hAnsi="Times New Roman" w:cs="Times New Roman"/>
          <w:sz w:val="28"/>
          <w:szCs w:val="28"/>
        </w:rPr>
        <w:tab/>
      </w:r>
      <w:r w:rsidR="00FA38D8" w:rsidRPr="00A64042">
        <w:rPr>
          <w:rFonts w:ascii="Times New Roman" w:hAnsi="Times New Roman" w:cs="Times New Roman"/>
          <w:sz w:val="28"/>
          <w:szCs w:val="28"/>
        </w:rPr>
        <w:t>1</w:t>
      </w:r>
    </w:p>
    <w:p w:rsidR="00FA38D8" w:rsidRPr="00A64042" w:rsidRDefault="00FA38D8" w:rsidP="00FA38D8">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Decision Rule:</w:t>
      </w:r>
    </w:p>
    <w:p w:rsidR="00FA38D8" w:rsidRPr="00A64042" w:rsidRDefault="00FA38D8" w:rsidP="00FA38D8">
      <w:pPr>
        <w:spacing w:line="480" w:lineRule="auto"/>
        <w:jc w:val="both"/>
        <w:rPr>
          <w:rFonts w:ascii="Times New Roman" w:hAnsi="Times New Roman" w:cs="Times New Roman"/>
          <w:sz w:val="28"/>
          <w:szCs w:val="28"/>
        </w:rPr>
      </w:pPr>
      <w:proofErr w:type="gramStart"/>
      <w:r w:rsidRPr="00A64042">
        <w:rPr>
          <w:rFonts w:ascii="Times New Roman" w:hAnsi="Times New Roman" w:cs="Times New Roman"/>
          <w:sz w:val="28"/>
          <w:szCs w:val="28"/>
        </w:rPr>
        <w:t>Any score that was 2.5 and above was accepted, while any score that was below 2.5 was rejected.</w:t>
      </w:r>
      <w:proofErr w:type="gramEnd"/>
      <w:r w:rsidRPr="00A64042">
        <w:rPr>
          <w:rFonts w:ascii="Times New Roman" w:hAnsi="Times New Roman" w:cs="Times New Roman"/>
          <w:sz w:val="28"/>
          <w:szCs w:val="28"/>
        </w:rPr>
        <w:t xml:space="preserve"> Therefore, 2.5 were the cutoff mean score for decision taken.</w:t>
      </w:r>
    </w:p>
    <w:p w:rsidR="00822419" w:rsidRPr="00AF735F" w:rsidRDefault="00822419" w:rsidP="007905DC">
      <w:pPr>
        <w:jc w:val="center"/>
        <w:rPr>
          <w:rFonts w:ascii="Times New Roman" w:hAnsi="Times New Roman" w:cs="Times New Roman"/>
          <w:b/>
          <w:sz w:val="28"/>
          <w:szCs w:val="28"/>
        </w:rPr>
      </w:pPr>
      <w:r w:rsidRPr="00AF735F">
        <w:rPr>
          <w:rFonts w:ascii="Times New Roman" w:hAnsi="Times New Roman" w:cs="Times New Roman"/>
          <w:b/>
          <w:sz w:val="28"/>
          <w:szCs w:val="28"/>
        </w:rPr>
        <w:lastRenderedPageBreak/>
        <w:t>CHAPTER FOUR</w:t>
      </w:r>
    </w:p>
    <w:p w:rsidR="00822419" w:rsidRPr="00AF735F" w:rsidRDefault="00822419" w:rsidP="00822419">
      <w:pPr>
        <w:spacing w:line="480" w:lineRule="auto"/>
        <w:jc w:val="center"/>
        <w:rPr>
          <w:rFonts w:ascii="Times New Roman" w:hAnsi="Times New Roman" w:cs="Times New Roman"/>
          <w:b/>
          <w:sz w:val="28"/>
          <w:szCs w:val="28"/>
        </w:rPr>
      </w:pPr>
      <w:r w:rsidRPr="00AF735F">
        <w:rPr>
          <w:rFonts w:ascii="Times New Roman" w:hAnsi="Times New Roman" w:cs="Times New Roman"/>
          <w:b/>
          <w:sz w:val="28"/>
          <w:szCs w:val="28"/>
        </w:rPr>
        <w:t>PRESENTATION AND ANALYSIS OF DATA</w:t>
      </w:r>
    </w:p>
    <w:p w:rsidR="00822419" w:rsidRPr="00A64042" w:rsidRDefault="00822419" w:rsidP="00822419">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This chapter deals with the presentation and analysis of data obtained from the administration of the instrument (questionnaire) of the study. The data are arranged following the order of the research questions that guided the study</w:t>
      </w:r>
    </w:p>
    <w:p w:rsidR="00FE5F91" w:rsidRDefault="00FE5F91" w:rsidP="00822419">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Analysis of Research Questions</w:t>
      </w:r>
    </w:p>
    <w:p w:rsidR="00822419" w:rsidRPr="00A64042" w:rsidRDefault="00822419" w:rsidP="00822419">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Research question 1</w:t>
      </w:r>
    </w:p>
    <w:p w:rsidR="00822419" w:rsidRPr="00A64042" w:rsidRDefault="00086604" w:rsidP="0082241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What</w:t>
      </w:r>
      <w:r w:rsidR="00822419">
        <w:rPr>
          <w:rFonts w:ascii="Times New Roman" w:hAnsi="Times New Roman" w:cs="Times New Roman"/>
          <w:b/>
          <w:sz w:val="28"/>
          <w:szCs w:val="28"/>
        </w:rPr>
        <w:t xml:space="preserve"> </w:t>
      </w:r>
      <w:r w:rsidR="00822419" w:rsidRPr="00822419">
        <w:rPr>
          <w:rFonts w:ascii="Times New Roman" w:hAnsi="Times New Roman" w:cs="Times New Roman"/>
          <w:b/>
          <w:sz w:val="28"/>
          <w:szCs w:val="28"/>
        </w:rPr>
        <w:t xml:space="preserve">acts constitute truancy in secondary schools in </w:t>
      </w:r>
      <w:proofErr w:type="spellStart"/>
      <w:r w:rsidR="00822419" w:rsidRPr="00822419">
        <w:rPr>
          <w:rFonts w:ascii="Times New Roman" w:hAnsi="Times New Roman" w:cs="Times New Roman"/>
          <w:b/>
          <w:sz w:val="28"/>
          <w:szCs w:val="28"/>
        </w:rPr>
        <w:t>Nsukka</w:t>
      </w:r>
      <w:proofErr w:type="spellEnd"/>
      <w:r w:rsidR="00822419" w:rsidRPr="00822419">
        <w:rPr>
          <w:rFonts w:ascii="Times New Roman" w:hAnsi="Times New Roman" w:cs="Times New Roman"/>
          <w:b/>
          <w:sz w:val="28"/>
          <w:szCs w:val="28"/>
        </w:rPr>
        <w:t xml:space="preserve"> local government area of Enugu state</w:t>
      </w:r>
      <w:r w:rsidR="00822419" w:rsidRPr="00A64042">
        <w:rPr>
          <w:rFonts w:ascii="Times New Roman" w:hAnsi="Times New Roman" w:cs="Times New Roman"/>
          <w:b/>
          <w:sz w:val="28"/>
          <w:szCs w:val="28"/>
        </w:rPr>
        <w:t>?</w:t>
      </w:r>
    </w:p>
    <w:p w:rsidR="00822419" w:rsidRPr="00A64042" w:rsidRDefault="00822419" w:rsidP="00822419">
      <w:pPr>
        <w:spacing w:after="0" w:line="48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Table 1: </w:t>
      </w:r>
    </w:p>
    <w:tbl>
      <w:tblPr>
        <w:tblStyle w:val="TableGrid"/>
        <w:tblW w:w="0" w:type="auto"/>
        <w:tblInd w:w="-252" w:type="dxa"/>
        <w:tblLayout w:type="fixed"/>
        <w:tblLook w:val="04A0"/>
      </w:tblPr>
      <w:tblGrid>
        <w:gridCol w:w="540"/>
        <w:gridCol w:w="3866"/>
        <w:gridCol w:w="823"/>
        <w:gridCol w:w="670"/>
        <w:gridCol w:w="604"/>
        <w:gridCol w:w="792"/>
        <w:gridCol w:w="599"/>
        <w:gridCol w:w="1601"/>
      </w:tblGrid>
      <w:tr w:rsidR="00822419" w:rsidRPr="00A64042" w:rsidTr="00822419">
        <w:tc>
          <w:tcPr>
            <w:tcW w:w="540" w:type="dxa"/>
          </w:tcPr>
          <w:p w:rsidR="00822419" w:rsidRPr="002D58DA" w:rsidRDefault="00822419" w:rsidP="00086604">
            <w:pPr>
              <w:jc w:val="both"/>
              <w:rPr>
                <w:rFonts w:ascii="Times New Roman" w:hAnsi="Times New Roman" w:cs="Times New Roman"/>
                <w:b/>
                <w:sz w:val="18"/>
                <w:szCs w:val="18"/>
              </w:rPr>
            </w:pPr>
            <w:r w:rsidRPr="002D58DA">
              <w:rPr>
                <w:rFonts w:ascii="Times New Roman" w:hAnsi="Times New Roman" w:cs="Times New Roman"/>
                <w:b/>
                <w:sz w:val="18"/>
                <w:szCs w:val="18"/>
              </w:rPr>
              <w:t>S/N</w:t>
            </w:r>
          </w:p>
        </w:tc>
        <w:tc>
          <w:tcPr>
            <w:tcW w:w="3866" w:type="dxa"/>
          </w:tcPr>
          <w:p w:rsidR="00822419" w:rsidRPr="001E1E8F" w:rsidRDefault="00822419" w:rsidP="00086604">
            <w:pPr>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823" w:type="dxa"/>
          </w:tcPr>
          <w:p w:rsidR="00086604" w:rsidRDefault="00086604" w:rsidP="00086604">
            <w:pPr>
              <w:jc w:val="both"/>
              <w:rPr>
                <w:rFonts w:ascii="Times New Roman" w:hAnsi="Times New Roman" w:cs="Times New Roman"/>
                <w:b/>
                <w:sz w:val="28"/>
                <w:szCs w:val="28"/>
              </w:rPr>
            </w:pPr>
            <w:r>
              <w:rPr>
                <w:rFonts w:ascii="Times New Roman" w:hAnsi="Times New Roman" w:cs="Times New Roman"/>
                <w:b/>
                <w:sz w:val="28"/>
                <w:szCs w:val="28"/>
              </w:rPr>
              <w:t>SA</w:t>
            </w:r>
          </w:p>
          <w:p w:rsidR="00822419" w:rsidRPr="001E1E8F" w:rsidRDefault="00822419" w:rsidP="00086604">
            <w:pPr>
              <w:jc w:val="both"/>
              <w:rPr>
                <w:rFonts w:ascii="Times New Roman" w:hAnsi="Times New Roman" w:cs="Times New Roman"/>
                <w:b/>
                <w:sz w:val="28"/>
                <w:szCs w:val="28"/>
              </w:rPr>
            </w:pPr>
            <w:r w:rsidRPr="001E1E8F">
              <w:rPr>
                <w:rFonts w:ascii="Times New Roman" w:hAnsi="Times New Roman" w:cs="Times New Roman"/>
                <w:b/>
                <w:sz w:val="28"/>
                <w:szCs w:val="28"/>
              </w:rPr>
              <w:t xml:space="preserve"> 4</w:t>
            </w:r>
          </w:p>
        </w:tc>
        <w:tc>
          <w:tcPr>
            <w:tcW w:w="670" w:type="dxa"/>
          </w:tcPr>
          <w:p w:rsidR="00822419" w:rsidRPr="001E1E8F" w:rsidRDefault="00086604" w:rsidP="00086604">
            <w:pPr>
              <w:jc w:val="both"/>
              <w:rPr>
                <w:rFonts w:ascii="Times New Roman" w:hAnsi="Times New Roman" w:cs="Times New Roman"/>
                <w:b/>
                <w:sz w:val="28"/>
                <w:szCs w:val="28"/>
              </w:rPr>
            </w:pPr>
            <w:r>
              <w:rPr>
                <w:rFonts w:ascii="Times New Roman" w:hAnsi="Times New Roman" w:cs="Times New Roman"/>
                <w:b/>
                <w:sz w:val="28"/>
                <w:szCs w:val="28"/>
              </w:rPr>
              <w:t>A</w:t>
            </w:r>
            <w:r w:rsidR="00822419" w:rsidRPr="001E1E8F">
              <w:rPr>
                <w:rFonts w:ascii="Times New Roman" w:hAnsi="Times New Roman" w:cs="Times New Roman"/>
                <w:b/>
                <w:sz w:val="28"/>
                <w:szCs w:val="28"/>
              </w:rPr>
              <w:t xml:space="preserve">   3</w:t>
            </w:r>
          </w:p>
        </w:tc>
        <w:tc>
          <w:tcPr>
            <w:tcW w:w="604" w:type="dxa"/>
          </w:tcPr>
          <w:p w:rsidR="00822419" w:rsidRPr="001E1E8F" w:rsidRDefault="00086604" w:rsidP="00086604">
            <w:pPr>
              <w:jc w:val="both"/>
              <w:rPr>
                <w:rFonts w:ascii="Times New Roman" w:hAnsi="Times New Roman" w:cs="Times New Roman"/>
                <w:b/>
                <w:sz w:val="28"/>
                <w:szCs w:val="28"/>
              </w:rPr>
            </w:pPr>
            <w:r>
              <w:rPr>
                <w:rFonts w:ascii="Times New Roman" w:hAnsi="Times New Roman" w:cs="Times New Roman"/>
                <w:b/>
                <w:sz w:val="28"/>
                <w:szCs w:val="28"/>
              </w:rPr>
              <w:t>D</w:t>
            </w:r>
            <w:r w:rsidR="00822419" w:rsidRPr="001E1E8F">
              <w:rPr>
                <w:rFonts w:ascii="Times New Roman" w:hAnsi="Times New Roman" w:cs="Times New Roman"/>
                <w:b/>
                <w:sz w:val="28"/>
                <w:szCs w:val="28"/>
              </w:rPr>
              <w:t xml:space="preserve">   2</w:t>
            </w:r>
          </w:p>
        </w:tc>
        <w:tc>
          <w:tcPr>
            <w:tcW w:w="792" w:type="dxa"/>
          </w:tcPr>
          <w:p w:rsidR="00086604" w:rsidRDefault="00086604" w:rsidP="00086604">
            <w:pPr>
              <w:jc w:val="both"/>
              <w:rPr>
                <w:rFonts w:ascii="Times New Roman" w:hAnsi="Times New Roman" w:cs="Times New Roman"/>
                <w:b/>
                <w:sz w:val="28"/>
                <w:szCs w:val="28"/>
              </w:rPr>
            </w:pPr>
            <w:r>
              <w:rPr>
                <w:rFonts w:ascii="Times New Roman" w:hAnsi="Times New Roman" w:cs="Times New Roman"/>
                <w:b/>
                <w:sz w:val="28"/>
                <w:szCs w:val="28"/>
              </w:rPr>
              <w:t>SD</w:t>
            </w:r>
          </w:p>
          <w:p w:rsidR="00822419" w:rsidRPr="001E1E8F" w:rsidRDefault="00822419" w:rsidP="00086604">
            <w:pPr>
              <w:jc w:val="both"/>
              <w:rPr>
                <w:rFonts w:ascii="Times New Roman" w:hAnsi="Times New Roman" w:cs="Times New Roman"/>
                <w:b/>
                <w:sz w:val="28"/>
                <w:szCs w:val="28"/>
              </w:rPr>
            </w:pPr>
            <w:r w:rsidRPr="001E1E8F">
              <w:rPr>
                <w:rFonts w:ascii="Times New Roman" w:hAnsi="Times New Roman" w:cs="Times New Roman"/>
                <w:b/>
                <w:sz w:val="28"/>
                <w:szCs w:val="28"/>
              </w:rPr>
              <w:t>1</w:t>
            </w:r>
          </w:p>
        </w:tc>
        <w:tc>
          <w:tcPr>
            <w:tcW w:w="599" w:type="dxa"/>
          </w:tcPr>
          <w:p w:rsidR="00822419" w:rsidRPr="001E1E8F" w:rsidRDefault="00822419" w:rsidP="00086604">
            <w:pPr>
              <w:jc w:val="both"/>
              <w:rPr>
                <w:rFonts w:ascii="Times New Roman" w:hAnsi="Times New Roman" w:cs="Times New Roman"/>
                <w:b/>
                <w:sz w:val="28"/>
                <w:szCs w:val="28"/>
              </w:rPr>
            </w:pPr>
            <w:r w:rsidRPr="001E1E8F">
              <w:rPr>
                <w:rFonts w:ascii="Times New Roman" w:hAnsi="Times New Roman" w:cs="Times New Roman"/>
                <w:b/>
                <w:sz w:val="28"/>
                <w:szCs w:val="28"/>
              </w:rPr>
              <w:t>X</w:t>
            </w:r>
          </w:p>
        </w:tc>
        <w:tc>
          <w:tcPr>
            <w:tcW w:w="1601" w:type="dxa"/>
          </w:tcPr>
          <w:p w:rsidR="00822419" w:rsidRPr="001E1E8F" w:rsidRDefault="00822419" w:rsidP="00086604">
            <w:pPr>
              <w:jc w:val="both"/>
              <w:rPr>
                <w:rFonts w:ascii="Times New Roman" w:hAnsi="Times New Roman" w:cs="Times New Roman"/>
                <w:b/>
                <w:sz w:val="28"/>
                <w:szCs w:val="28"/>
              </w:rPr>
            </w:pPr>
            <w:r w:rsidRPr="001E1E8F">
              <w:rPr>
                <w:rFonts w:ascii="Times New Roman" w:hAnsi="Times New Roman" w:cs="Times New Roman"/>
                <w:b/>
                <w:sz w:val="28"/>
                <w:szCs w:val="28"/>
              </w:rPr>
              <w:t>DECISION</w:t>
            </w:r>
          </w:p>
        </w:tc>
      </w:tr>
      <w:tr w:rsidR="00822419" w:rsidRPr="00A64042" w:rsidTr="00822419">
        <w:tc>
          <w:tcPr>
            <w:tcW w:w="54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1</w:t>
            </w:r>
          </w:p>
        </w:tc>
        <w:tc>
          <w:tcPr>
            <w:tcW w:w="3866" w:type="dxa"/>
          </w:tcPr>
          <w:p w:rsidR="00822419" w:rsidRPr="00A64042" w:rsidRDefault="00822419" w:rsidP="00086604">
            <w:pPr>
              <w:jc w:val="both"/>
              <w:rPr>
                <w:rFonts w:ascii="Times New Roman" w:hAnsi="Times New Roman" w:cs="Times New Roman"/>
                <w:sz w:val="28"/>
                <w:szCs w:val="28"/>
              </w:rPr>
            </w:pPr>
            <w:r>
              <w:rPr>
                <w:rFonts w:ascii="Times New Roman" w:hAnsi="Times New Roman" w:cs="Times New Roman"/>
                <w:sz w:val="28"/>
                <w:szCs w:val="28"/>
              </w:rPr>
              <w:t xml:space="preserve">Leaving school without permission </w:t>
            </w:r>
          </w:p>
        </w:tc>
        <w:tc>
          <w:tcPr>
            <w:tcW w:w="823"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150</w:t>
            </w:r>
          </w:p>
        </w:tc>
        <w:tc>
          <w:tcPr>
            <w:tcW w:w="67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25</w:t>
            </w:r>
          </w:p>
        </w:tc>
        <w:tc>
          <w:tcPr>
            <w:tcW w:w="604"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15</w:t>
            </w:r>
          </w:p>
        </w:tc>
        <w:tc>
          <w:tcPr>
            <w:tcW w:w="792"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599"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4</w:t>
            </w:r>
          </w:p>
        </w:tc>
        <w:tc>
          <w:tcPr>
            <w:tcW w:w="1601"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822419" w:rsidRPr="00A64042" w:rsidTr="00822419">
        <w:tc>
          <w:tcPr>
            <w:tcW w:w="54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2</w:t>
            </w:r>
          </w:p>
        </w:tc>
        <w:tc>
          <w:tcPr>
            <w:tcW w:w="3866" w:type="dxa"/>
          </w:tcPr>
          <w:p w:rsidR="00822419" w:rsidRPr="00A64042" w:rsidRDefault="00822419" w:rsidP="00086604">
            <w:pPr>
              <w:jc w:val="both"/>
              <w:rPr>
                <w:rFonts w:ascii="Times New Roman" w:hAnsi="Times New Roman" w:cs="Times New Roman"/>
                <w:sz w:val="28"/>
                <w:szCs w:val="28"/>
              </w:rPr>
            </w:pPr>
            <w:r>
              <w:rPr>
                <w:rFonts w:ascii="Times New Roman" w:hAnsi="Times New Roman" w:cs="Times New Roman"/>
                <w:sz w:val="28"/>
                <w:szCs w:val="28"/>
              </w:rPr>
              <w:t>Being present in school but absent in class</w:t>
            </w:r>
          </w:p>
        </w:tc>
        <w:tc>
          <w:tcPr>
            <w:tcW w:w="823"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100</w:t>
            </w:r>
          </w:p>
        </w:tc>
        <w:tc>
          <w:tcPr>
            <w:tcW w:w="67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70</w:t>
            </w:r>
          </w:p>
        </w:tc>
        <w:tc>
          <w:tcPr>
            <w:tcW w:w="604"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25</w:t>
            </w:r>
          </w:p>
        </w:tc>
        <w:tc>
          <w:tcPr>
            <w:tcW w:w="792"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599"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3.4</w:t>
            </w:r>
          </w:p>
        </w:tc>
        <w:tc>
          <w:tcPr>
            <w:tcW w:w="1601"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822419" w:rsidRPr="00A64042" w:rsidTr="00822419">
        <w:tc>
          <w:tcPr>
            <w:tcW w:w="54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3</w:t>
            </w:r>
          </w:p>
        </w:tc>
        <w:tc>
          <w:tcPr>
            <w:tcW w:w="3866" w:type="dxa"/>
          </w:tcPr>
          <w:p w:rsidR="00822419" w:rsidRPr="00A64042" w:rsidRDefault="00822419" w:rsidP="00086604">
            <w:pPr>
              <w:jc w:val="both"/>
              <w:rPr>
                <w:rFonts w:ascii="Times New Roman" w:hAnsi="Times New Roman" w:cs="Times New Roman"/>
                <w:sz w:val="28"/>
                <w:szCs w:val="28"/>
              </w:rPr>
            </w:pPr>
            <w:r>
              <w:rPr>
                <w:rFonts w:ascii="Times New Roman" w:hAnsi="Times New Roman" w:cs="Times New Roman"/>
                <w:sz w:val="28"/>
                <w:szCs w:val="28"/>
              </w:rPr>
              <w:t>Engaging in secret affair during class periods</w:t>
            </w:r>
          </w:p>
        </w:tc>
        <w:tc>
          <w:tcPr>
            <w:tcW w:w="823"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170</w:t>
            </w:r>
          </w:p>
        </w:tc>
        <w:tc>
          <w:tcPr>
            <w:tcW w:w="67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25</w:t>
            </w:r>
          </w:p>
        </w:tc>
        <w:tc>
          <w:tcPr>
            <w:tcW w:w="604"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792" w:type="dxa"/>
          </w:tcPr>
          <w:p w:rsidR="00822419" w:rsidRPr="00A64042" w:rsidRDefault="00822419" w:rsidP="00086604">
            <w:pPr>
              <w:jc w:val="both"/>
              <w:rPr>
                <w:rFonts w:ascii="Times New Roman" w:hAnsi="Times New Roman" w:cs="Times New Roman"/>
                <w:sz w:val="28"/>
                <w:szCs w:val="28"/>
              </w:rPr>
            </w:pPr>
          </w:p>
        </w:tc>
        <w:tc>
          <w:tcPr>
            <w:tcW w:w="599"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3.9</w:t>
            </w:r>
          </w:p>
        </w:tc>
        <w:tc>
          <w:tcPr>
            <w:tcW w:w="1601"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822419" w:rsidRPr="00A64042" w:rsidTr="00822419">
        <w:tc>
          <w:tcPr>
            <w:tcW w:w="54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4</w:t>
            </w:r>
          </w:p>
        </w:tc>
        <w:tc>
          <w:tcPr>
            <w:tcW w:w="3866" w:type="dxa"/>
          </w:tcPr>
          <w:p w:rsidR="00822419" w:rsidRPr="00A64042" w:rsidRDefault="00822419" w:rsidP="00086604">
            <w:pPr>
              <w:jc w:val="both"/>
              <w:rPr>
                <w:rFonts w:ascii="Times New Roman" w:hAnsi="Times New Roman" w:cs="Times New Roman"/>
                <w:sz w:val="28"/>
                <w:szCs w:val="28"/>
              </w:rPr>
            </w:pPr>
            <w:r>
              <w:rPr>
                <w:rFonts w:ascii="Times New Roman" w:hAnsi="Times New Roman" w:cs="Times New Roman"/>
                <w:sz w:val="28"/>
                <w:szCs w:val="28"/>
              </w:rPr>
              <w:t>Gambling during school hours</w:t>
            </w:r>
          </w:p>
        </w:tc>
        <w:tc>
          <w:tcPr>
            <w:tcW w:w="823"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110</w:t>
            </w:r>
          </w:p>
        </w:tc>
        <w:tc>
          <w:tcPr>
            <w:tcW w:w="67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60</w:t>
            </w:r>
          </w:p>
        </w:tc>
        <w:tc>
          <w:tcPr>
            <w:tcW w:w="604"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792"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599"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3.4</w:t>
            </w:r>
          </w:p>
        </w:tc>
        <w:tc>
          <w:tcPr>
            <w:tcW w:w="1601"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822419" w:rsidRPr="00A64042" w:rsidTr="00822419">
        <w:tc>
          <w:tcPr>
            <w:tcW w:w="54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3866" w:type="dxa"/>
          </w:tcPr>
          <w:p w:rsidR="00822419" w:rsidRPr="00A64042" w:rsidRDefault="00822419" w:rsidP="00086604">
            <w:pPr>
              <w:jc w:val="both"/>
              <w:rPr>
                <w:rFonts w:ascii="Times New Roman" w:hAnsi="Times New Roman" w:cs="Times New Roman"/>
                <w:sz w:val="28"/>
                <w:szCs w:val="28"/>
              </w:rPr>
            </w:pPr>
            <w:r>
              <w:rPr>
                <w:rFonts w:ascii="Times New Roman" w:hAnsi="Times New Roman" w:cs="Times New Roman"/>
                <w:sz w:val="28"/>
                <w:szCs w:val="28"/>
              </w:rPr>
              <w:t>Lackadaisical attitude and lateness to school</w:t>
            </w:r>
          </w:p>
        </w:tc>
        <w:tc>
          <w:tcPr>
            <w:tcW w:w="823"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90</w:t>
            </w:r>
          </w:p>
        </w:tc>
        <w:tc>
          <w:tcPr>
            <w:tcW w:w="670"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65</w:t>
            </w:r>
          </w:p>
        </w:tc>
        <w:tc>
          <w:tcPr>
            <w:tcW w:w="604"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25</w:t>
            </w:r>
          </w:p>
        </w:tc>
        <w:tc>
          <w:tcPr>
            <w:tcW w:w="792"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599"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3.2</w:t>
            </w:r>
          </w:p>
        </w:tc>
        <w:tc>
          <w:tcPr>
            <w:tcW w:w="1601" w:type="dxa"/>
          </w:tcPr>
          <w:p w:rsidR="00822419" w:rsidRPr="00A64042" w:rsidRDefault="00822419" w:rsidP="0008660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bl>
    <w:p w:rsidR="00822419" w:rsidRPr="00A64042" w:rsidRDefault="00822419" w:rsidP="00822419">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In table 1, item</w:t>
      </w:r>
      <w:r>
        <w:rPr>
          <w:rFonts w:ascii="Times New Roman" w:hAnsi="Times New Roman" w:cs="Times New Roman"/>
          <w:sz w:val="28"/>
          <w:szCs w:val="28"/>
        </w:rPr>
        <w:t xml:space="preserve"> </w:t>
      </w:r>
      <w:r w:rsidRPr="00A64042">
        <w:rPr>
          <w:rFonts w:ascii="Times New Roman" w:hAnsi="Times New Roman" w:cs="Times New Roman"/>
          <w:sz w:val="28"/>
          <w:szCs w:val="28"/>
        </w:rPr>
        <w:t xml:space="preserve">1 with mean response of 4 accepted that </w:t>
      </w:r>
      <w:r>
        <w:rPr>
          <w:rFonts w:ascii="Times New Roman" w:hAnsi="Times New Roman" w:cs="Times New Roman"/>
          <w:sz w:val="28"/>
          <w:szCs w:val="28"/>
        </w:rPr>
        <w:t>leaving school without permission constitutes truancy in secondary schools</w:t>
      </w:r>
      <w:r w:rsidRPr="00A64042">
        <w:rPr>
          <w:rFonts w:ascii="Times New Roman" w:hAnsi="Times New Roman" w:cs="Times New Roman"/>
          <w:sz w:val="28"/>
          <w:szCs w:val="28"/>
        </w:rPr>
        <w:t xml:space="preserve">. Item 2 with mean score of 3.4 also accepted that </w:t>
      </w:r>
      <w:r>
        <w:rPr>
          <w:rFonts w:ascii="Times New Roman" w:hAnsi="Times New Roman" w:cs="Times New Roman"/>
          <w:sz w:val="28"/>
          <w:szCs w:val="28"/>
        </w:rPr>
        <w:t>being present in school but absent in cl</w:t>
      </w:r>
      <w:r w:rsidR="00086604">
        <w:rPr>
          <w:rFonts w:ascii="Times New Roman" w:hAnsi="Times New Roman" w:cs="Times New Roman"/>
          <w:sz w:val="28"/>
          <w:szCs w:val="28"/>
        </w:rPr>
        <w:t xml:space="preserve">ass constitutes </w:t>
      </w:r>
      <w:r w:rsidRPr="00A64042">
        <w:rPr>
          <w:rFonts w:ascii="Times New Roman" w:hAnsi="Times New Roman" w:cs="Times New Roman"/>
          <w:sz w:val="28"/>
          <w:szCs w:val="28"/>
        </w:rPr>
        <w:t xml:space="preserve">truancy </w:t>
      </w:r>
      <w:r w:rsidR="00086604">
        <w:rPr>
          <w:rFonts w:ascii="Times New Roman" w:hAnsi="Times New Roman" w:cs="Times New Roman"/>
          <w:sz w:val="28"/>
          <w:szCs w:val="28"/>
        </w:rPr>
        <w:t>in secondary schools</w:t>
      </w:r>
      <w:r w:rsidRPr="00A64042">
        <w:rPr>
          <w:rFonts w:ascii="Times New Roman" w:hAnsi="Times New Roman" w:cs="Times New Roman"/>
          <w:sz w:val="28"/>
          <w:szCs w:val="28"/>
        </w:rPr>
        <w:t xml:space="preserve">. Item 3 with mean score of 3.9 accepted that </w:t>
      </w:r>
      <w:r w:rsidR="00086604">
        <w:rPr>
          <w:rFonts w:ascii="Times New Roman" w:hAnsi="Times New Roman" w:cs="Times New Roman"/>
          <w:sz w:val="28"/>
          <w:szCs w:val="28"/>
        </w:rPr>
        <w:t xml:space="preserve">engaging in secret affair during class periods constitutes </w:t>
      </w:r>
      <w:r w:rsidRPr="00A64042">
        <w:rPr>
          <w:rFonts w:ascii="Times New Roman" w:hAnsi="Times New Roman" w:cs="Times New Roman"/>
          <w:sz w:val="28"/>
          <w:szCs w:val="28"/>
        </w:rPr>
        <w:t xml:space="preserve">truancy </w:t>
      </w:r>
      <w:r w:rsidR="00086604">
        <w:rPr>
          <w:rFonts w:ascii="Times New Roman" w:hAnsi="Times New Roman" w:cs="Times New Roman"/>
          <w:sz w:val="28"/>
          <w:szCs w:val="28"/>
        </w:rPr>
        <w:t xml:space="preserve">among </w:t>
      </w:r>
      <w:r w:rsidRPr="00A64042">
        <w:rPr>
          <w:rFonts w:ascii="Times New Roman" w:hAnsi="Times New Roman" w:cs="Times New Roman"/>
          <w:sz w:val="28"/>
          <w:szCs w:val="28"/>
        </w:rPr>
        <w:lastRenderedPageBreak/>
        <w:t xml:space="preserve">students. Item 4 with the mean score of 3.4 also accepted that </w:t>
      </w:r>
      <w:r w:rsidR="00086604">
        <w:rPr>
          <w:rFonts w:ascii="Times New Roman" w:hAnsi="Times New Roman" w:cs="Times New Roman"/>
          <w:sz w:val="28"/>
          <w:szCs w:val="28"/>
        </w:rPr>
        <w:t>gambling during school hours constitutes truancy among students in secondary school</w:t>
      </w:r>
      <w:r w:rsidRPr="00A64042">
        <w:rPr>
          <w:rFonts w:ascii="Times New Roman" w:hAnsi="Times New Roman" w:cs="Times New Roman"/>
          <w:sz w:val="28"/>
          <w:szCs w:val="28"/>
        </w:rPr>
        <w:t xml:space="preserve">. Item 5 with the mean score of 3.2 accepted that </w:t>
      </w:r>
      <w:r w:rsidR="00086604">
        <w:rPr>
          <w:rFonts w:ascii="Times New Roman" w:hAnsi="Times New Roman" w:cs="Times New Roman"/>
          <w:sz w:val="28"/>
          <w:szCs w:val="28"/>
        </w:rPr>
        <w:t>lackadaisical attitude and lateness to school is one of the items that constitute truancy among secondary school students</w:t>
      </w:r>
      <w:r w:rsidRPr="00A64042">
        <w:rPr>
          <w:rFonts w:ascii="Times New Roman" w:hAnsi="Times New Roman" w:cs="Times New Roman"/>
          <w:sz w:val="28"/>
          <w:szCs w:val="28"/>
        </w:rPr>
        <w:t xml:space="preserve">. Item 1,2,3,4 and 5 have mean scores above 2.50. This indicates that respondents accepted in all the items that </w:t>
      </w:r>
      <w:r w:rsidR="00086604">
        <w:rPr>
          <w:rFonts w:ascii="Times New Roman" w:hAnsi="Times New Roman" w:cs="Times New Roman"/>
          <w:sz w:val="28"/>
          <w:szCs w:val="28"/>
        </w:rPr>
        <w:t>all the items enlisted constitute truancy in</w:t>
      </w:r>
      <w:r w:rsidRPr="00A64042">
        <w:rPr>
          <w:rFonts w:ascii="Times New Roman" w:hAnsi="Times New Roman" w:cs="Times New Roman"/>
          <w:sz w:val="28"/>
          <w:szCs w:val="28"/>
        </w:rPr>
        <w:t xml:space="preserve"> secondary schools in </w:t>
      </w:r>
      <w:proofErr w:type="spellStart"/>
      <w:r w:rsidR="00086604">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w:t>
      </w:r>
    </w:p>
    <w:p w:rsidR="00822419" w:rsidRPr="00A64042" w:rsidRDefault="00822419" w:rsidP="00822419">
      <w:pPr>
        <w:spacing w:after="0" w:line="360" w:lineRule="auto"/>
        <w:jc w:val="both"/>
        <w:rPr>
          <w:rFonts w:ascii="Times New Roman" w:hAnsi="Times New Roman" w:cs="Times New Roman"/>
          <w:b/>
          <w:sz w:val="28"/>
          <w:szCs w:val="28"/>
        </w:rPr>
      </w:pPr>
      <w:r w:rsidRPr="00A64042">
        <w:rPr>
          <w:rFonts w:ascii="Times New Roman" w:hAnsi="Times New Roman" w:cs="Times New Roman"/>
          <w:b/>
          <w:sz w:val="28"/>
          <w:szCs w:val="28"/>
        </w:rPr>
        <w:t xml:space="preserve">Research Question 2: </w:t>
      </w:r>
      <w:r w:rsidR="00086604" w:rsidRPr="00086604">
        <w:rPr>
          <w:rFonts w:ascii="Times New Roman" w:hAnsi="Times New Roman" w:cs="Times New Roman"/>
          <w:b/>
          <w:sz w:val="28"/>
          <w:szCs w:val="28"/>
        </w:rPr>
        <w:t xml:space="preserve">What factors are responsible for the act of truancy in secondary schools in </w:t>
      </w:r>
      <w:proofErr w:type="spellStart"/>
      <w:r w:rsidR="00086604" w:rsidRPr="00086604">
        <w:rPr>
          <w:rFonts w:ascii="Times New Roman" w:hAnsi="Times New Roman" w:cs="Times New Roman"/>
          <w:b/>
          <w:sz w:val="28"/>
          <w:szCs w:val="28"/>
        </w:rPr>
        <w:t>Nsukka</w:t>
      </w:r>
      <w:proofErr w:type="spellEnd"/>
      <w:r w:rsidR="00086604" w:rsidRPr="00086604">
        <w:rPr>
          <w:rFonts w:ascii="Times New Roman" w:hAnsi="Times New Roman" w:cs="Times New Roman"/>
          <w:b/>
          <w:sz w:val="28"/>
          <w:szCs w:val="28"/>
        </w:rPr>
        <w:t xml:space="preserve"> local government area</w:t>
      </w:r>
      <w:r w:rsidRPr="00A64042">
        <w:rPr>
          <w:rFonts w:ascii="Times New Roman" w:hAnsi="Times New Roman" w:cs="Times New Roman"/>
          <w:b/>
          <w:sz w:val="28"/>
          <w:szCs w:val="28"/>
        </w:rPr>
        <w:t>?</w:t>
      </w:r>
    </w:p>
    <w:p w:rsidR="00822419" w:rsidRPr="00A64042" w:rsidRDefault="00822419" w:rsidP="00086604">
      <w:pPr>
        <w:spacing w:after="0" w:line="24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Table 2: </w:t>
      </w:r>
    </w:p>
    <w:tbl>
      <w:tblPr>
        <w:tblStyle w:val="TableGrid"/>
        <w:tblW w:w="0" w:type="auto"/>
        <w:tblInd w:w="-432" w:type="dxa"/>
        <w:tblLook w:val="04A0"/>
      </w:tblPr>
      <w:tblGrid>
        <w:gridCol w:w="540"/>
        <w:gridCol w:w="4113"/>
        <w:gridCol w:w="823"/>
        <w:gridCol w:w="621"/>
        <w:gridCol w:w="590"/>
        <w:gridCol w:w="792"/>
        <w:gridCol w:w="595"/>
        <w:gridCol w:w="1601"/>
      </w:tblGrid>
      <w:tr w:rsidR="00822419" w:rsidRPr="00A64042" w:rsidTr="00822419">
        <w:tc>
          <w:tcPr>
            <w:tcW w:w="540" w:type="dxa"/>
          </w:tcPr>
          <w:p w:rsidR="00822419" w:rsidRPr="00E87A98" w:rsidRDefault="00822419" w:rsidP="00822419">
            <w:pPr>
              <w:spacing w:line="360" w:lineRule="auto"/>
              <w:jc w:val="both"/>
              <w:rPr>
                <w:rFonts w:ascii="Times New Roman" w:hAnsi="Times New Roman" w:cs="Times New Roman"/>
                <w:b/>
                <w:sz w:val="20"/>
                <w:szCs w:val="20"/>
              </w:rPr>
            </w:pPr>
            <w:r w:rsidRPr="00E87A98">
              <w:rPr>
                <w:rFonts w:ascii="Times New Roman" w:hAnsi="Times New Roman" w:cs="Times New Roman"/>
                <w:b/>
                <w:sz w:val="20"/>
                <w:szCs w:val="20"/>
              </w:rPr>
              <w:t>S/N</w:t>
            </w:r>
          </w:p>
        </w:tc>
        <w:tc>
          <w:tcPr>
            <w:tcW w:w="4113" w:type="dxa"/>
          </w:tcPr>
          <w:p w:rsidR="00822419" w:rsidRPr="001E1E8F" w:rsidRDefault="00822419" w:rsidP="00822419">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823" w:type="dxa"/>
          </w:tcPr>
          <w:p w:rsidR="00822419" w:rsidRDefault="006D3C1E" w:rsidP="00822419">
            <w:pPr>
              <w:spacing w:line="360" w:lineRule="auto"/>
              <w:jc w:val="both"/>
              <w:rPr>
                <w:rFonts w:ascii="Times New Roman" w:hAnsi="Times New Roman" w:cs="Times New Roman"/>
                <w:b/>
                <w:sz w:val="28"/>
                <w:szCs w:val="28"/>
              </w:rPr>
            </w:pPr>
            <w:r>
              <w:rPr>
                <w:rFonts w:ascii="Times New Roman" w:hAnsi="Times New Roman" w:cs="Times New Roman"/>
                <w:b/>
                <w:sz w:val="28"/>
                <w:szCs w:val="28"/>
              </w:rPr>
              <w:t>SA</w:t>
            </w:r>
          </w:p>
          <w:p w:rsidR="006D3C1E" w:rsidRPr="001E1E8F" w:rsidRDefault="006D3C1E" w:rsidP="00822419">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621" w:type="dxa"/>
          </w:tcPr>
          <w:p w:rsidR="00822419" w:rsidRDefault="006D3C1E" w:rsidP="00822419">
            <w:pPr>
              <w:spacing w:line="360" w:lineRule="auto"/>
              <w:jc w:val="both"/>
              <w:rPr>
                <w:rFonts w:ascii="Times New Roman" w:hAnsi="Times New Roman" w:cs="Times New Roman"/>
                <w:b/>
                <w:sz w:val="28"/>
                <w:szCs w:val="28"/>
              </w:rPr>
            </w:pPr>
            <w:r>
              <w:rPr>
                <w:rFonts w:ascii="Times New Roman" w:hAnsi="Times New Roman" w:cs="Times New Roman"/>
                <w:b/>
                <w:sz w:val="28"/>
                <w:szCs w:val="28"/>
              </w:rPr>
              <w:t>A</w:t>
            </w:r>
          </w:p>
          <w:p w:rsidR="006D3C1E" w:rsidRPr="001E1E8F" w:rsidRDefault="006D3C1E" w:rsidP="00822419">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90" w:type="dxa"/>
          </w:tcPr>
          <w:p w:rsidR="00822419" w:rsidRDefault="006D3C1E" w:rsidP="00822419">
            <w:pPr>
              <w:spacing w:line="360" w:lineRule="auto"/>
              <w:jc w:val="both"/>
              <w:rPr>
                <w:rFonts w:ascii="Times New Roman" w:hAnsi="Times New Roman" w:cs="Times New Roman"/>
                <w:b/>
                <w:sz w:val="28"/>
                <w:szCs w:val="28"/>
              </w:rPr>
            </w:pPr>
            <w:r>
              <w:rPr>
                <w:rFonts w:ascii="Times New Roman" w:hAnsi="Times New Roman" w:cs="Times New Roman"/>
                <w:b/>
                <w:sz w:val="28"/>
                <w:szCs w:val="28"/>
              </w:rPr>
              <w:t>D</w:t>
            </w:r>
          </w:p>
          <w:p w:rsidR="006D3C1E" w:rsidRPr="001E1E8F" w:rsidRDefault="006D3C1E" w:rsidP="00822419">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792" w:type="dxa"/>
          </w:tcPr>
          <w:p w:rsidR="00822419" w:rsidRDefault="006D3C1E" w:rsidP="00822419">
            <w:pPr>
              <w:spacing w:line="360" w:lineRule="auto"/>
              <w:jc w:val="both"/>
              <w:rPr>
                <w:rFonts w:ascii="Times New Roman" w:hAnsi="Times New Roman" w:cs="Times New Roman"/>
                <w:b/>
                <w:sz w:val="28"/>
                <w:szCs w:val="28"/>
              </w:rPr>
            </w:pPr>
            <w:r>
              <w:rPr>
                <w:rFonts w:ascii="Times New Roman" w:hAnsi="Times New Roman" w:cs="Times New Roman"/>
                <w:b/>
                <w:sz w:val="28"/>
                <w:szCs w:val="28"/>
              </w:rPr>
              <w:t>SD</w:t>
            </w:r>
          </w:p>
          <w:p w:rsidR="006D3C1E" w:rsidRPr="001E1E8F" w:rsidRDefault="006D3C1E" w:rsidP="00822419">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95" w:type="dxa"/>
          </w:tcPr>
          <w:p w:rsidR="00822419" w:rsidRPr="001E1E8F" w:rsidRDefault="00822419" w:rsidP="00822419">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X</w:t>
            </w:r>
          </w:p>
        </w:tc>
        <w:tc>
          <w:tcPr>
            <w:tcW w:w="1601" w:type="dxa"/>
          </w:tcPr>
          <w:p w:rsidR="00822419" w:rsidRPr="001E1E8F" w:rsidRDefault="00822419" w:rsidP="00822419">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DECISION</w:t>
            </w:r>
          </w:p>
        </w:tc>
      </w:tr>
      <w:tr w:rsidR="00822419" w:rsidRPr="00A64042" w:rsidTr="00822419">
        <w:tc>
          <w:tcPr>
            <w:tcW w:w="540"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6</w:t>
            </w:r>
          </w:p>
        </w:tc>
        <w:tc>
          <w:tcPr>
            <w:tcW w:w="4113" w:type="dxa"/>
          </w:tcPr>
          <w:p w:rsidR="00822419" w:rsidRPr="00A64042" w:rsidRDefault="00086604" w:rsidP="00822419">
            <w:pPr>
              <w:spacing w:line="360" w:lineRule="auto"/>
              <w:jc w:val="both"/>
              <w:rPr>
                <w:rFonts w:ascii="Times New Roman" w:hAnsi="Times New Roman" w:cs="Times New Roman"/>
                <w:sz w:val="28"/>
                <w:szCs w:val="28"/>
              </w:rPr>
            </w:pPr>
            <w:r>
              <w:rPr>
                <w:rFonts w:ascii="Times New Roman" w:hAnsi="Times New Roman" w:cs="Times New Roman"/>
                <w:sz w:val="28"/>
                <w:szCs w:val="28"/>
              </w:rPr>
              <w:t>Poor parental care</w:t>
            </w:r>
          </w:p>
        </w:tc>
        <w:tc>
          <w:tcPr>
            <w:tcW w:w="823"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130</w:t>
            </w:r>
          </w:p>
        </w:tc>
        <w:tc>
          <w:tcPr>
            <w:tcW w:w="621"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50</w:t>
            </w:r>
          </w:p>
        </w:tc>
        <w:tc>
          <w:tcPr>
            <w:tcW w:w="590"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15</w:t>
            </w:r>
          </w:p>
        </w:tc>
        <w:tc>
          <w:tcPr>
            <w:tcW w:w="792"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595"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3.7</w:t>
            </w:r>
          </w:p>
        </w:tc>
        <w:tc>
          <w:tcPr>
            <w:tcW w:w="1601"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822419" w:rsidRPr="00A64042" w:rsidTr="00822419">
        <w:tc>
          <w:tcPr>
            <w:tcW w:w="540"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7</w:t>
            </w:r>
          </w:p>
        </w:tc>
        <w:tc>
          <w:tcPr>
            <w:tcW w:w="4113" w:type="dxa"/>
          </w:tcPr>
          <w:p w:rsidR="00822419" w:rsidRPr="00A64042" w:rsidRDefault="00086604" w:rsidP="00086604">
            <w:pPr>
              <w:spacing w:line="360" w:lineRule="auto"/>
              <w:jc w:val="both"/>
              <w:rPr>
                <w:rFonts w:ascii="Times New Roman" w:hAnsi="Times New Roman" w:cs="Times New Roman"/>
                <w:sz w:val="28"/>
                <w:szCs w:val="28"/>
              </w:rPr>
            </w:pPr>
            <w:r>
              <w:rPr>
                <w:rFonts w:ascii="Times New Roman" w:hAnsi="Times New Roman" w:cs="Times New Roman"/>
                <w:sz w:val="28"/>
                <w:szCs w:val="28"/>
              </w:rPr>
              <w:t>Lack of school facilities</w:t>
            </w:r>
          </w:p>
        </w:tc>
        <w:tc>
          <w:tcPr>
            <w:tcW w:w="823"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200</w:t>
            </w:r>
          </w:p>
        </w:tc>
        <w:tc>
          <w:tcPr>
            <w:tcW w:w="621" w:type="dxa"/>
          </w:tcPr>
          <w:p w:rsidR="00822419" w:rsidRPr="00A64042" w:rsidRDefault="00822419" w:rsidP="00822419">
            <w:pPr>
              <w:spacing w:line="360" w:lineRule="auto"/>
              <w:jc w:val="both"/>
              <w:rPr>
                <w:rFonts w:ascii="Times New Roman" w:hAnsi="Times New Roman" w:cs="Times New Roman"/>
                <w:sz w:val="28"/>
                <w:szCs w:val="28"/>
              </w:rPr>
            </w:pPr>
          </w:p>
        </w:tc>
        <w:tc>
          <w:tcPr>
            <w:tcW w:w="590" w:type="dxa"/>
          </w:tcPr>
          <w:p w:rsidR="00822419" w:rsidRPr="00A64042" w:rsidRDefault="00822419" w:rsidP="00822419">
            <w:pPr>
              <w:spacing w:line="360" w:lineRule="auto"/>
              <w:jc w:val="both"/>
              <w:rPr>
                <w:rFonts w:ascii="Times New Roman" w:hAnsi="Times New Roman" w:cs="Times New Roman"/>
                <w:sz w:val="28"/>
                <w:szCs w:val="28"/>
              </w:rPr>
            </w:pPr>
          </w:p>
        </w:tc>
        <w:tc>
          <w:tcPr>
            <w:tcW w:w="792" w:type="dxa"/>
          </w:tcPr>
          <w:p w:rsidR="00822419" w:rsidRPr="00A64042" w:rsidRDefault="00822419" w:rsidP="00822419">
            <w:pPr>
              <w:spacing w:line="360" w:lineRule="auto"/>
              <w:jc w:val="both"/>
              <w:rPr>
                <w:rFonts w:ascii="Times New Roman" w:hAnsi="Times New Roman" w:cs="Times New Roman"/>
                <w:sz w:val="28"/>
                <w:szCs w:val="28"/>
              </w:rPr>
            </w:pPr>
          </w:p>
        </w:tc>
        <w:tc>
          <w:tcPr>
            <w:tcW w:w="595"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4</w:t>
            </w:r>
          </w:p>
        </w:tc>
        <w:tc>
          <w:tcPr>
            <w:tcW w:w="1601"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822419" w:rsidRPr="00A64042" w:rsidTr="00822419">
        <w:tc>
          <w:tcPr>
            <w:tcW w:w="540"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8</w:t>
            </w:r>
          </w:p>
        </w:tc>
        <w:tc>
          <w:tcPr>
            <w:tcW w:w="4113" w:type="dxa"/>
          </w:tcPr>
          <w:p w:rsidR="00822419" w:rsidRPr="00A64042" w:rsidRDefault="006D3C1E" w:rsidP="008224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Poor teaching method by the teacher </w:t>
            </w:r>
          </w:p>
        </w:tc>
        <w:tc>
          <w:tcPr>
            <w:tcW w:w="823"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180</w:t>
            </w:r>
          </w:p>
        </w:tc>
        <w:tc>
          <w:tcPr>
            <w:tcW w:w="621"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15</w:t>
            </w:r>
          </w:p>
        </w:tc>
        <w:tc>
          <w:tcPr>
            <w:tcW w:w="590"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792" w:type="dxa"/>
          </w:tcPr>
          <w:p w:rsidR="00822419" w:rsidRPr="00A64042" w:rsidRDefault="00822419" w:rsidP="00822419">
            <w:pPr>
              <w:spacing w:line="360" w:lineRule="auto"/>
              <w:jc w:val="both"/>
              <w:rPr>
                <w:rFonts w:ascii="Times New Roman" w:hAnsi="Times New Roman" w:cs="Times New Roman"/>
                <w:sz w:val="28"/>
                <w:szCs w:val="28"/>
              </w:rPr>
            </w:pPr>
          </w:p>
        </w:tc>
        <w:tc>
          <w:tcPr>
            <w:tcW w:w="595"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3.8</w:t>
            </w:r>
          </w:p>
        </w:tc>
        <w:tc>
          <w:tcPr>
            <w:tcW w:w="1601"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822419" w:rsidRPr="00A64042" w:rsidTr="00822419">
        <w:tc>
          <w:tcPr>
            <w:tcW w:w="540"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9</w:t>
            </w:r>
          </w:p>
        </w:tc>
        <w:tc>
          <w:tcPr>
            <w:tcW w:w="4113" w:type="dxa"/>
          </w:tcPr>
          <w:p w:rsidR="00822419" w:rsidRPr="00A64042" w:rsidRDefault="006D3C1E" w:rsidP="00822419">
            <w:pPr>
              <w:spacing w:line="360" w:lineRule="auto"/>
              <w:jc w:val="both"/>
              <w:rPr>
                <w:rFonts w:ascii="Times New Roman" w:hAnsi="Times New Roman" w:cs="Times New Roman"/>
                <w:sz w:val="28"/>
                <w:szCs w:val="28"/>
              </w:rPr>
            </w:pPr>
            <w:r>
              <w:rPr>
                <w:rFonts w:ascii="Times New Roman" w:hAnsi="Times New Roman" w:cs="Times New Roman"/>
                <w:sz w:val="28"/>
                <w:szCs w:val="28"/>
              </w:rPr>
              <w:t>Inability to meet students diverse need</w:t>
            </w:r>
          </w:p>
        </w:tc>
        <w:tc>
          <w:tcPr>
            <w:tcW w:w="823"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100</w:t>
            </w:r>
          </w:p>
        </w:tc>
        <w:tc>
          <w:tcPr>
            <w:tcW w:w="621"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60</w:t>
            </w:r>
          </w:p>
        </w:tc>
        <w:tc>
          <w:tcPr>
            <w:tcW w:w="590"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792"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595"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3.2</w:t>
            </w:r>
          </w:p>
        </w:tc>
        <w:tc>
          <w:tcPr>
            <w:tcW w:w="1601"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822419" w:rsidRPr="00A64042" w:rsidTr="00822419">
        <w:tc>
          <w:tcPr>
            <w:tcW w:w="540"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4113" w:type="dxa"/>
          </w:tcPr>
          <w:p w:rsidR="00822419" w:rsidRPr="00A64042" w:rsidRDefault="006D3C1E" w:rsidP="00822419">
            <w:pPr>
              <w:spacing w:line="360" w:lineRule="auto"/>
              <w:jc w:val="both"/>
              <w:rPr>
                <w:rFonts w:ascii="Times New Roman" w:hAnsi="Times New Roman" w:cs="Times New Roman"/>
                <w:sz w:val="28"/>
                <w:szCs w:val="28"/>
              </w:rPr>
            </w:pPr>
            <w:r>
              <w:rPr>
                <w:rFonts w:ascii="Times New Roman" w:hAnsi="Times New Roman" w:cs="Times New Roman"/>
                <w:sz w:val="28"/>
                <w:szCs w:val="28"/>
              </w:rPr>
              <w:t>Long distance from home to school</w:t>
            </w:r>
          </w:p>
        </w:tc>
        <w:tc>
          <w:tcPr>
            <w:tcW w:w="823"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150</w:t>
            </w:r>
          </w:p>
        </w:tc>
        <w:tc>
          <w:tcPr>
            <w:tcW w:w="621"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30</w:t>
            </w:r>
          </w:p>
        </w:tc>
        <w:tc>
          <w:tcPr>
            <w:tcW w:w="590"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792"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595"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3.8</w:t>
            </w:r>
          </w:p>
        </w:tc>
        <w:tc>
          <w:tcPr>
            <w:tcW w:w="1601" w:type="dxa"/>
          </w:tcPr>
          <w:p w:rsidR="00822419" w:rsidRPr="00A64042" w:rsidRDefault="00822419" w:rsidP="00822419">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bl>
    <w:p w:rsidR="00822419" w:rsidRPr="00A64042" w:rsidRDefault="00822419" w:rsidP="00822419">
      <w:pPr>
        <w:spacing w:after="0"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In table 2, item 6 with mean response of 3.7 accepted that </w:t>
      </w:r>
      <w:r w:rsidR="000F798D">
        <w:rPr>
          <w:rFonts w:ascii="Times New Roman" w:hAnsi="Times New Roman" w:cs="Times New Roman"/>
          <w:sz w:val="28"/>
          <w:szCs w:val="28"/>
        </w:rPr>
        <w:t>poor parental care as being responsible for truancy</w:t>
      </w:r>
      <w:r w:rsidRPr="00A64042">
        <w:rPr>
          <w:rFonts w:ascii="Times New Roman" w:hAnsi="Times New Roman" w:cs="Times New Roman"/>
          <w:sz w:val="28"/>
          <w:szCs w:val="28"/>
        </w:rPr>
        <w:t>. Item 7 with mean response of 4</w:t>
      </w:r>
      <w:r>
        <w:rPr>
          <w:rFonts w:ascii="Times New Roman" w:hAnsi="Times New Roman" w:cs="Times New Roman"/>
          <w:sz w:val="28"/>
          <w:szCs w:val="28"/>
        </w:rPr>
        <w:t xml:space="preserve"> </w:t>
      </w:r>
      <w:r w:rsidRPr="00A64042">
        <w:rPr>
          <w:rFonts w:ascii="Times New Roman" w:hAnsi="Times New Roman" w:cs="Times New Roman"/>
          <w:sz w:val="28"/>
          <w:szCs w:val="28"/>
        </w:rPr>
        <w:t xml:space="preserve">accepted that </w:t>
      </w:r>
      <w:r w:rsidR="000F798D">
        <w:rPr>
          <w:rFonts w:ascii="Times New Roman" w:hAnsi="Times New Roman" w:cs="Times New Roman"/>
          <w:sz w:val="28"/>
          <w:szCs w:val="28"/>
        </w:rPr>
        <w:t>lack of school facilities can lead to truancy</w:t>
      </w:r>
      <w:r w:rsidRPr="00A64042">
        <w:rPr>
          <w:rFonts w:ascii="Times New Roman" w:hAnsi="Times New Roman" w:cs="Times New Roman"/>
          <w:sz w:val="28"/>
          <w:szCs w:val="28"/>
        </w:rPr>
        <w:t xml:space="preserve">. Item 8 with mean response of 3.8 also </w:t>
      </w:r>
      <w:r w:rsidRPr="00A64042">
        <w:rPr>
          <w:rFonts w:ascii="Times New Roman" w:hAnsi="Times New Roman" w:cs="Times New Roman"/>
          <w:sz w:val="28"/>
          <w:szCs w:val="28"/>
        </w:rPr>
        <w:lastRenderedPageBreak/>
        <w:t xml:space="preserve">accepted that </w:t>
      </w:r>
      <w:r w:rsidR="000F798D">
        <w:rPr>
          <w:rFonts w:ascii="Times New Roman" w:hAnsi="Times New Roman" w:cs="Times New Roman"/>
          <w:sz w:val="28"/>
          <w:szCs w:val="28"/>
        </w:rPr>
        <w:t xml:space="preserve">poor teaching methods by the teachers lead </w:t>
      </w:r>
      <w:r w:rsidRPr="00A64042">
        <w:rPr>
          <w:rFonts w:ascii="Times New Roman" w:hAnsi="Times New Roman" w:cs="Times New Roman"/>
          <w:sz w:val="28"/>
          <w:szCs w:val="28"/>
        </w:rPr>
        <w:t>truancy. Item 9 with mean response of 3.2</w:t>
      </w:r>
      <w:r>
        <w:rPr>
          <w:rFonts w:ascii="Times New Roman" w:hAnsi="Times New Roman" w:cs="Times New Roman"/>
          <w:sz w:val="28"/>
          <w:szCs w:val="28"/>
        </w:rPr>
        <w:t xml:space="preserve"> </w:t>
      </w:r>
      <w:r w:rsidRPr="00A64042">
        <w:rPr>
          <w:rFonts w:ascii="Times New Roman" w:hAnsi="Times New Roman" w:cs="Times New Roman"/>
          <w:sz w:val="28"/>
          <w:szCs w:val="28"/>
        </w:rPr>
        <w:t xml:space="preserve">accepted that </w:t>
      </w:r>
      <w:r w:rsidR="000F798D">
        <w:rPr>
          <w:rFonts w:ascii="Times New Roman" w:hAnsi="Times New Roman" w:cs="Times New Roman"/>
          <w:sz w:val="28"/>
          <w:szCs w:val="28"/>
        </w:rPr>
        <w:t>inability to meet students diverse need leads to truancy</w:t>
      </w:r>
      <w:r w:rsidRPr="00A64042">
        <w:rPr>
          <w:rFonts w:ascii="Times New Roman" w:hAnsi="Times New Roman" w:cs="Times New Roman"/>
          <w:sz w:val="28"/>
          <w:szCs w:val="28"/>
        </w:rPr>
        <w:t xml:space="preserve">. Item 10 </w:t>
      </w:r>
      <w:r w:rsidR="000F798D">
        <w:rPr>
          <w:rFonts w:ascii="Times New Roman" w:hAnsi="Times New Roman" w:cs="Times New Roman"/>
          <w:sz w:val="28"/>
          <w:szCs w:val="28"/>
        </w:rPr>
        <w:t>with mean response of 3.8 accepted</w:t>
      </w:r>
      <w:r w:rsidRPr="00A64042">
        <w:rPr>
          <w:rFonts w:ascii="Times New Roman" w:hAnsi="Times New Roman" w:cs="Times New Roman"/>
          <w:sz w:val="28"/>
          <w:szCs w:val="28"/>
        </w:rPr>
        <w:t xml:space="preserve"> that </w:t>
      </w:r>
      <w:r w:rsidR="000F798D">
        <w:rPr>
          <w:rFonts w:ascii="Times New Roman" w:hAnsi="Times New Roman" w:cs="Times New Roman"/>
          <w:sz w:val="28"/>
          <w:szCs w:val="28"/>
        </w:rPr>
        <w:t>long distance from home to school is a contributory factor to truancy</w:t>
      </w:r>
      <w:r w:rsidRPr="00A64042">
        <w:rPr>
          <w:rFonts w:ascii="Times New Roman" w:hAnsi="Times New Roman" w:cs="Times New Roman"/>
          <w:sz w:val="28"/>
          <w:szCs w:val="28"/>
        </w:rPr>
        <w:t>. Item 6, 7, 8, 9 and 10 all have mean scores above 2.50. This indicates that responden</w:t>
      </w:r>
      <w:r w:rsidR="000F798D">
        <w:rPr>
          <w:rFonts w:ascii="Times New Roman" w:hAnsi="Times New Roman" w:cs="Times New Roman"/>
          <w:sz w:val="28"/>
          <w:szCs w:val="28"/>
        </w:rPr>
        <w:t>ts agreed on item 6 to 10</w:t>
      </w:r>
      <w:r w:rsidRPr="00A64042">
        <w:rPr>
          <w:rFonts w:ascii="Times New Roman" w:hAnsi="Times New Roman" w:cs="Times New Roman"/>
          <w:sz w:val="28"/>
          <w:szCs w:val="28"/>
        </w:rPr>
        <w:t xml:space="preserve"> that </w:t>
      </w:r>
      <w:r w:rsidR="000F798D">
        <w:rPr>
          <w:rFonts w:ascii="Times New Roman" w:hAnsi="Times New Roman" w:cs="Times New Roman"/>
          <w:sz w:val="28"/>
          <w:szCs w:val="28"/>
        </w:rPr>
        <w:t xml:space="preserve">the items listed leads to </w:t>
      </w:r>
      <w:r w:rsidRPr="00A64042">
        <w:rPr>
          <w:rFonts w:ascii="Times New Roman" w:hAnsi="Times New Roman" w:cs="Times New Roman"/>
          <w:sz w:val="28"/>
          <w:szCs w:val="28"/>
        </w:rPr>
        <w:t xml:space="preserve">truancy among secondary school students in </w:t>
      </w:r>
      <w:proofErr w:type="spellStart"/>
      <w:r w:rsidR="000F798D">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w:t>
      </w:r>
    </w:p>
    <w:p w:rsidR="00822419" w:rsidRPr="00A64042" w:rsidRDefault="00822419" w:rsidP="00822419">
      <w:pPr>
        <w:spacing w:after="0" w:line="360" w:lineRule="auto"/>
        <w:jc w:val="both"/>
        <w:rPr>
          <w:rFonts w:ascii="Times New Roman" w:hAnsi="Times New Roman" w:cs="Times New Roman"/>
          <w:b/>
          <w:sz w:val="28"/>
          <w:szCs w:val="28"/>
        </w:rPr>
      </w:pPr>
      <w:r w:rsidRPr="00A64042">
        <w:rPr>
          <w:rFonts w:ascii="Times New Roman" w:hAnsi="Times New Roman" w:cs="Times New Roman"/>
          <w:b/>
          <w:sz w:val="28"/>
          <w:szCs w:val="28"/>
        </w:rPr>
        <w:t>Research Question 3</w:t>
      </w:r>
    </w:p>
    <w:p w:rsidR="000F798D" w:rsidRDefault="000F798D" w:rsidP="00C24D83">
      <w:pPr>
        <w:spacing w:after="0" w:line="240" w:lineRule="auto"/>
        <w:jc w:val="both"/>
        <w:rPr>
          <w:rFonts w:ascii="Times New Roman" w:hAnsi="Times New Roman" w:cs="Times New Roman"/>
          <w:b/>
          <w:sz w:val="28"/>
          <w:szCs w:val="28"/>
        </w:rPr>
      </w:pPr>
      <w:r w:rsidRPr="000F798D">
        <w:rPr>
          <w:rFonts w:ascii="Times New Roman" w:hAnsi="Times New Roman" w:cs="Times New Roman"/>
          <w:b/>
          <w:sz w:val="28"/>
          <w:szCs w:val="28"/>
        </w:rPr>
        <w:t xml:space="preserve">What are the effects of truancy on the academic performance of students in </w:t>
      </w:r>
      <w:proofErr w:type="spellStart"/>
      <w:r w:rsidRPr="000F798D">
        <w:rPr>
          <w:rFonts w:ascii="Times New Roman" w:hAnsi="Times New Roman" w:cs="Times New Roman"/>
          <w:b/>
          <w:sz w:val="28"/>
          <w:szCs w:val="28"/>
        </w:rPr>
        <w:t>Nsuk</w:t>
      </w:r>
      <w:r w:rsidR="0008575B">
        <w:rPr>
          <w:rFonts w:ascii="Times New Roman" w:hAnsi="Times New Roman" w:cs="Times New Roman"/>
          <w:b/>
          <w:sz w:val="28"/>
          <w:szCs w:val="28"/>
        </w:rPr>
        <w:t>k</w:t>
      </w:r>
      <w:r w:rsidRPr="000F798D">
        <w:rPr>
          <w:rFonts w:ascii="Times New Roman" w:hAnsi="Times New Roman" w:cs="Times New Roman"/>
          <w:b/>
          <w:sz w:val="28"/>
          <w:szCs w:val="28"/>
        </w:rPr>
        <w:t>a</w:t>
      </w:r>
      <w:proofErr w:type="spellEnd"/>
      <w:r w:rsidRPr="000F798D">
        <w:rPr>
          <w:rFonts w:ascii="Times New Roman" w:hAnsi="Times New Roman" w:cs="Times New Roman"/>
          <w:b/>
          <w:sz w:val="28"/>
          <w:szCs w:val="28"/>
        </w:rPr>
        <w:t xml:space="preserve"> local government </w:t>
      </w:r>
      <w:proofErr w:type="gramStart"/>
      <w:r w:rsidRPr="000F798D">
        <w:rPr>
          <w:rFonts w:ascii="Times New Roman" w:hAnsi="Times New Roman" w:cs="Times New Roman"/>
          <w:b/>
          <w:sz w:val="28"/>
          <w:szCs w:val="28"/>
        </w:rPr>
        <w:t>area</w:t>
      </w:r>
      <w:proofErr w:type="gramEnd"/>
      <w:r w:rsidRPr="000F798D">
        <w:rPr>
          <w:rFonts w:ascii="Times New Roman" w:hAnsi="Times New Roman" w:cs="Times New Roman"/>
          <w:b/>
          <w:sz w:val="28"/>
          <w:szCs w:val="28"/>
        </w:rPr>
        <w:t xml:space="preserve"> </w:t>
      </w:r>
    </w:p>
    <w:p w:rsidR="00822419" w:rsidRPr="00A64042" w:rsidRDefault="00822419" w:rsidP="00822419">
      <w:pPr>
        <w:spacing w:after="0" w:line="48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Table 3: </w:t>
      </w:r>
    </w:p>
    <w:tbl>
      <w:tblPr>
        <w:tblStyle w:val="TableGrid"/>
        <w:tblW w:w="10080" w:type="dxa"/>
        <w:tblInd w:w="-432" w:type="dxa"/>
        <w:tblLook w:val="04A0"/>
      </w:tblPr>
      <w:tblGrid>
        <w:gridCol w:w="652"/>
        <w:gridCol w:w="4369"/>
        <w:gridCol w:w="823"/>
        <w:gridCol w:w="636"/>
        <w:gridCol w:w="630"/>
        <w:gridCol w:w="810"/>
        <w:gridCol w:w="630"/>
        <w:gridCol w:w="1530"/>
      </w:tblGrid>
      <w:tr w:rsidR="00822419" w:rsidRPr="00783BAE" w:rsidTr="00822419">
        <w:tc>
          <w:tcPr>
            <w:tcW w:w="652" w:type="dxa"/>
          </w:tcPr>
          <w:p w:rsidR="00822419" w:rsidRPr="00783BAE" w:rsidRDefault="00822419" w:rsidP="00822419">
            <w:pPr>
              <w:spacing w:line="360" w:lineRule="auto"/>
              <w:jc w:val="both"/>
              <w:rPr>
                <w:rFonts w:ascii="Times New Roman" w:hAnsi="Times New Roman" w:cs="Times New Roman"/>
                <w:b/>
                <w:sz w:val="27"/>
                <w:szCs w:val="27"/>
              </w:rPr>
            </w:pPr>
            <w:r w:rsidRPr="00783BAE">
              <w:rPr>
                <w:rFonts w:ascii="Times New Roman" w:hAnsi="Times New Roman" w:cs="Times New Roman"/>
                <w:b/>
                <w:sz w:val="27"/>
                <w:szCs w:val="27"/>
              </w:rPr>
              <w:t>S/N</w:t>
            </w:r>
          </w:p>
        </w:tc>
        <w:tc>
          <w:tcPr>
            <w:tcW w:w="4369" w:type="dxa"/>
          </w:tcPr>
          <w:p w:rsidR="00822419" w:rsidRPr="00783BAE" w:rsidRDefault="00822419" w:rsidP="00822419">
            <w:pPr>
              <w:spacing w:line="360" w:lineRule="auto"/>
              <w:jc w:val="both"/>
              <w:rPr>
                <w:rFonts w:ascii="Times New Roman" w:hAnsi="Times New Roman" w:cs="Times New Roman"/>
                <w:b/>
                <w:sz w:val="27"/>
                <w:szCs w:val="27"/>
              </w:rPr>
            </w:pPr>
            <w:r w:rsidRPr="00783BAE">
              <w:rPr>
                <w:rFonts w:ascii="Times New Roman" w:hAnsi="Times New Roman" w:cs="Times New Roman"/>
                <w:b/>
                <w:sz w:val="27"/>
                <w:szCs w:val="27"/>
              </w:rPr>
              <w:t>ITEM STATEMENT</w:t>
            </w:r>
          </w:p>
        </w:tc>
        <w:tc>
          <w:tcPr>
            <w:tcW w:w="823" w:type="dxa"/>
          </w:tcPr>
          <w:p w:rsidR="00822419" w:rsidRDefault="00C24D83" w:rsidP="00822419">
            <w:pPr>
              <w:spacing w:line="360" w:lineRule="auto"/>
              <w:jc w:val="both"/>
              <w:rPr>
                <w:rFonts w:ascii="Times New Roman" w:hAnsi="Times New Roman" w:cs="Times New Roman"/>
                <w:b/>
                <w:sz w:val="27"/>
                <w:szCs w:val="27"/>
              </w:rPr>
            </w:pPr>
            <w:r>
              <w:rPr>
                <w:rFonts w:ascii="Times New Roman" w:hAnsi="Times New Roman" w:cs="Times New Roman"/>
                <w:b/>
                <w:sz w:val="27"/>
                <w:szCs w:val="27"/>
              </w:rPr>
              <w:t>SA</w:t>
            </w:r>
          </w:p>
          <w:p w:rsidR="00C24D83" w:rsidRPr="00783BAE" w:rsidRDefault="00C24D83" w:rsidP="00822419">
            <w:pPr>
              <w:spacing w:line="360" w:lineRule="auto"/>
              <w:jc w:val="both"/>
              <w:rPr>
                <w:rFonts w:ascii="Times New Roman" w:hAnsi="Times New Roman" w:cs="Times New Roman"/>
                <w:b/>
                <w:sz w:val="27"/>
                <w:szCs w:val="27"/>
              </w:rPr>
            </w:pPr>
            <w:r>
              <w:rPr>
                <w:rFonts w:ascii="Times New Roman" w:hAnsi="Times New Roman" w:cs="Times New Roman"/>
                <w:b/>
                <w:sz w:val="27"/>
                <w:szCs w:val="27"/>
              </w:rPr>
              <w:t>4</w:t>
            </w:r>
          </w:p>
        </w:tc>
        <w:tc>
          <w:tcPr>
            <w:tcW w:w="636" w:type="dxa"/>
          </w:tcPr>
          <w:p w:rsidR="00822419" w:rsidRDefault="00C24D83" w:rsidP="00822419">
            <w:pPr>
              <w:spacing w:line="360" w:lineRule="auto"/>
              <w:jc w:val="both"/>
              <w:rPr>
                <w:rFonts w:ascii="Times New Roman" w:hAnsi="Times New Roman" w:cs="Times New Roman"/>
                <w:b/>
                <w:sz w:val="27"/>
                <w:szCs w:val="27"/>
              </w:rPr>
            </w:pPr>
            <w:r>
              <w:rPr>
                <w:rFonts w:ascii="Times New Roman" w:hAnsi="Times New Roman" w:cs="Times New Roman"/>
                <w:b/>
                <w:sz w:val="27"/>
                <w:szCs w:val="27"/>
              </w:rPr>
              <w:t>A</w:t>
            </w:r>
          </w:p>
          <w:p w:rsidR="00C24D83" w:rsidRPr="00783BAE" w:rsidRDefault="00C24D83" w:rsidP="00822419">
            <w:pPr>
              <w:spacing w:line="360" w:lineRule="auto"/>
              <w:jc w:val="both"/>
              <w:rPr>
                <w:rFonts w:ascii="Times New Roman" w:hAnsi="Times New Roman" w:cs="Times New Roman"/>
                <w:b/>
                <w:sz w:val="27"/>
                <w:szCs w:val="27"/>
              </w:rPr>
            </w:pPr>
            <w:r>
              <w:rPr>
                <w:rFonts w:ascii="Times New Roman" w:hAnsi="Times New Roman" w:cs="Times New Roman"/>
                <w:b/>
                <w:sz w:val="27"/>
                <w:szCs w:val="27"/>
              </w:rPr>
              <w:t>3</w:t>
            </w:r>
          </w:p>
        </w:tc>
        <w:tc>
          <w:tcPr>
            <w:tcW w:w="630" w:type="dxa"/>
          </w:tcPr>
          <w:p w:rsidR="00822419" w:rsidRDefault="00C24D83" w:rsidP="00822419">
            <w:pPr>
              <w:spacing w:line="360" w:lineRule="auto"/>
              <w:jc w:val="both"/>
              <w:rPr>
                <w:rFonts w:ascii="Times New Roman" w:hAnsi="Times New Roman" w:cs="Times New Roman"/>
                <w:b/>
                <w:sz w:val="27"/>
                <w:szCs w:val="27"/>
              </w:rPr>
            </w:pPr>
            <w:r>
              <w:rPr>
                <w:rFonts w:ascii="Times New Roman" w:hAnsi="Times New Roman" w:cs="Times New Roman"/>
                <w:b/>
                <w:sz w:val="27"/>
                <w:szCs w:val="27"/>
              </w:rPr>
              <w:t>D</w:t>
            </w:r>
          </w:p>
          <w:p w:rsidR="00C24D83" w:rsidRPr="00783BAE" w:rsidRDefault="00C24D83" w:rsidP="00822419">
            <w:pPr>
              <w:spacing w:line="360" w:lineRule="auto"/>
              <w:jc w:val="both"/>
              <w:rPr>
                <w:rFonts w:ascii="Times New Roman" w:hAnsi="Times New Roman" w:cs="Times New Roman"/>
                <w:b/>
                <w:sz w:val="27"/>
                <w:szCs w:val="27"/>
              </w:rPr>
            </w:pPr>
            <w:r>
              <w:rPr>
                <w:rFonts w:ascii="Times New Roman" w:hAnsi="Times New Roman" w:cs="Times New Roman"/>
                <w:b/>
                <w:sz w:val="27"/>
                <w:szCs w:val="27"/>
              </w:rPr>
              <w:t>2</w:t>
            </w:r>
          </w:p>
        </w:tc>
        <w:tc>
          <w:tcPr>
            <w:tcW w:w="810" w:type="dxa"/>
          </w:tcPr>
          <w:p w:rsidR="00822419" w:rsidRDefault="00C24D83" w:rsidP="00822419">
            <w:pPr>
              <w:spacing w:line="360" w:lineRule="auto"/>
              <w:jc w:val="both"/>
              <w:rPr>
                <w:rFonts w:ascii="Times New Roman" w:hAnsi="Times New Roman" w:cs="Times New Roman"/>
                <w:b/>
                <w:sz w:val="27"/>
                <w:szCs w:val="27"/>
              </w:rPr>
            </w:pPr>
            <w:r>
              <w:rPr>
                <w:rFonts w:ascii="Times New Roman" w:hAnsi="Times New Roman" w:cs="Times New Roman"/>
                <w:b/>
                <w:sz w:val="27"/>
                <w:szCs w:val="27"/>
              </w:rPr>
              <w:t>SD</w:t>
            </w:r>
          </w:p>
          <w:p w:rsidR="00C24D83" w:rsidRPr="00783BAE" w:rsidRDefault="00C24D83" w:rsidP="00822419">
            <w:pPr>
              <w:spacing w:line="360" w:lineRule="auto"/>
              <w:jc w:val="both"/>
              <w:rPr>
                <w:rFonts w:ascii="Times New Roman" w:hAnsi="Times New Roman" w:cs="Times New Roman"/>
                <w:b/>
                <w:sz w:val="27"/>
                <w:szCs w:val="27"/>
              </w:rPr>
            </w:pPr>
            <w:r>
              <w:rPr>
                <w:rFonts w:ascii="Times New Roman" w:hAnsi="Times New Roman" w:cs="Times New Roman"/>
                <w:b/>
                <w:sz w:val="27"/>
                <w:szCs w:val="27"/>
              </w:rPr>
              <w:t>1</w:t>
            </w:r>
          </w:p>
        </w:tc>
        <w:tc>
          <w:tcPr>
            <w:tcW w:w="630" w:type="dxa"/>
          </w:tcPr>
          <w:p w:rsidR="00822419" w:rsidRPr="00783BAE" w:rsidRDefault="00822419" w:rsidP="00822419">
            <w:pPr>
              <w:spacing w:line="360" w:lineRule="auto"/>
              <w:jc w:val="both"/>
              <w:rPr>
                <w:rFonts w:ascii="Times New Roman" w:hAnsi="Times New Roman" w:cs="Times New Roman"/>
                <w:b/>
                <w:sz w:val="27"/>
                <w:szCs w:val="27"/>
              </w:rPr>
            </w:pPr>
            <w:r w:rsidRPr="00783BAE">
              <w:rPr>
                <w:rFonts w:ascii="Times New Roman" w:hAnsi="Times New Roman" w:cs="Times New Roman"/>
                <w:b/>
                <w:sz w:val="27"/>
                <w:szCs w:val="27"/>
              </w:rPr>
              <w:t>X</w:t>
            </w:r>
          </w:p>
        </w:tc>
        <w:tc>
          <w:tcPr>
            <w:tcW w:w="1530" w:type="dxa"/>
          </w:tcPr>
          <w:p w:rsidR="00822419" w:rsidRPr="00783BAE" w:rsidRDefault="00822419" w:rsidP="00822419">
            <w:pPr>
              <w:spacing w:line="360" w:lineRule="auto"/>
              <w:jc w:val="both"/>
              <w:rPr>
                <w:rFonts w:ascii="Times New Roman" w:hAnsi="Times New Roman" w:cs="Times New Roman"/>
                <w:b/>
                <w:sz w:val="27"/>
                <w:szCs w:val="27"/>
              </w:rPr>
            </w:pPr>
            <w:r w:rsidRPr="00783BAE">
              <w:rPr>
                <w:rFonts w:ascii="Times New Roman" w:hAnsi="Times New Roman" w:cs="Times New Roman"/>
                <w:b/>
                <w:sz w:val="27"/>
                <w:szCs w:val="27"/>
              </w:rPr>
              <w:t>REMARK</w:t>
            </w:r>
          </w:p>
        </w:tc>
      </w:tr>
      <w:tr w:rsidR="00822419" w:rsidRPr="00783BAE" w:rsidTr="00822419">
        <w:tc>
          <w:tcPr>
            <w:tcW w:w="652"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11</w:t>
            </w:r>
          </w:p>
        </w:tc>
        <w:tc>
          <w:tcPr>
            <w:tcW w:w="4369" w:type="dxa"/>
          </w:tcPr>
          <w:p w:rsidR="00822419" w:rsidRPr="00783BAE" w:rsidRDefault="00C24D83" w:rsidP="00822419">
            <w:pPr>
              <w:spacing w:line="360" w:lineRule="auto"/>
              <w:jc w:val="both"/>
              <w:rPr>
                <w:rFonts w:ascii="Times New Roman" w:hAnsi="Times New Roman" w:cs="Times New Roman"/>
                <w:sz w:val="27"/>
                <w:szCs w:val="27"/>
              </w:rPr>
            </w:pPr>
            <w:r>
              <w:rPr>
                <w:rFonts w:ascii="Times New Roman" w:hAnsi="Times New Roman" w:cs="Times New Roman"/>
                <w:sz w:val="27"/>
                <w:szCs w:val="27"/>
              </w:rPr>
              <w:t>Poor grades in examination</w:t>
            </w:r>
          </w:p>
        </w:tc>
        <w:tc>
          <w:tcPr>
            <w:tcW w:w="823"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100</w:t>
            </w:r>
          </w:p>
        </w:tc>
        <w:tc>
          <w:tcPr>
            <w:tcW w:w="636"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80</w:t>
            </w:r>
          </w:p>
        </w:tc>
        <w:tc>
          <w:tcPr>
            <w:tcW w:w="6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20</w:t>
            </w:r>
          </w:p>
        </w:tc>
        <w:tc>
          <w:tcPr>
            <w:tcW w:w="810" w:type="dxa"/>
          </w:tcPr>
          <w:p w:rsidR="00822419" w:rsidRPr="00783BAE" w:rsidRDefault="00822419" w:rsidP="00822419">
            <w:pPr>
              <w:spacing w:line="360" w:lineRule="auto"/>
              <w:jc w:val="both"/>
              <w:rPr>
                <w:rFonts w:ascii="Times New Roman" w:hAnsi="Times New Roman" w:cs="Times New Roman"/>
                <w:sz w:val="27"/>
                <w:szCs w:val="27"/>
              </w:rPr>
            </w:pPr>
          </w:p>
        </w:tc>
        <w:tc>
          <w:tcPr>
            <w:tcW w:w="6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3.4</w:t>
            </w:r>
          </w:p>
        </w:tc>
        <w:tc>
          <w:tcPr>
            <w:tcW w:w="15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r w:rsidR="00822419" w:rsidRPr="00783BAE" w:rsidTr="00822419">
        <w:tc>
          <w:tcPr>
            <w:tcW w:w="652"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12</w:t>
            </w:r>
          </w:p>
        </w:tc>
        <w:tc>
          <w:tcPr>
            <w:tcW w:w="4369"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Truancy increases the rate of daytime burglary in the society</w:t>
            </w:r>
          </w:p>
        </w:tc>
        <w:tc>
          <w:tcPr>
            <w:tcW w:w="823"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40</w:t>
            </w:r>
          </w:p>
        </w:tc>
        <w:tc>
          <w:tcPr>
            <w:tcW w:w="636"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130</w:t>
            </w:r>
          </w:p>
        </w:tc>
        <w:tc>
          <w:tcPr>
            <w:tcW w:w="6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20</w:t>
            </w:r>
          </w:p>
        </w:tc>
        <w:tc>
          <w:tcPr>
            <w:tcW w:w="81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10</w:t>
            </w:r>
          </w:p>
        </w:tc>
        <w:tc>
          <w:tcPr>
            <w:tcW w:w="6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3.1</w:t>
            </w:r>
          </w:p>
        </w:tc>
        <w:tc>
          <w:tcPr>
            <w:tcW w:w="15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r w:rsidR="00822419" w:rsidRPr="00783BAE" w:rsidTr="00822419">
        <w:tc>
          <w:tcPr>
            <w:tcW w:w="652"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13</w:t>
            </w:r>
          </w:p>
        </w:tc>
        <w:tc>
          <w:tcPr>
            <w:tcW w:w="4369"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Truancy increases the rate of drug addicts in the society</w:t>
            </w:r>
          </w:p>
        </w:tc>
        <w:tc>
          <w:tcPr>
            <w:tcW w:w="823"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130</w:t>
            </w:r>
          </w:p>
        </w:tc>
        <w:tc>
          <w:tcPr>
            <w:tcW w:w="636"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50</w:t>
            </w:r>
          </w:p>
        </w:tc>
        <w:tc>
          <w:tcPr>
            <w:tcW w:w="6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13</w:t>
            </w:r>
          </w:p>
        </w:tc>
        <w:tc>
          <w:tcPr>
            <w:tcW w:w="81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7</w:t>
            </w:r>
          </w:p>
        </w:tc>
        <w:tc>
          <w:tcPr>
            <w:tcW w:w="6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3.8</w:t>
            </w:r>
          </w:p>
        </w:tc>
        <w:tc>
          <w:tcPr>
            <w:tcW w:w="15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r w:rsidR="00822419" w:rsidRPr="00783BAE" w:rsidTr="00822419">
        <w:tc>
          <w:tcPr>
            <w:tcW w:w="652"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14</w:t>
            </w:r>
          </w:p>
        </w:tc>
        <w:tc>
          <w:tcPr>
            <w:tcW w:w="4369"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Truancy increases the rate of cultism in the society</w:t>
            </w:r>
          </w:p>
        </w:tc>
        <w:tc>
          <w:tcPr>
            <w:tcW w:w="823"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100</w:t>
            </w:r>
          </w:p>
        </w:tc>
        <w:tc>
          <w:tcPr>
            <w:tcW w:w="636"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60</w:t>
            </w:r>
          </w:p>
        </w:tc>
        <w:tc>
          <w:tcPr>
            <w:tcW w:w="6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15</w:t>
            </w:r>
          </w:p>
        </w:tc>
        <w:tc>
          <w:tcPr>
            <w:tcW w:w="81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25</w:t>
            </w:r>
          </w:p>
        </w:tc>
        <w:tc>
          <w:tcPr>
            <w:tcW w:w="6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3.3</w:t>
            </w:r>
          </w:p>
        </w:tc>
        <w:tc>
          <w:tcPr>
            <w:tcW w:w="15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r w:rsidR="00822419" w:rsidRPr="00783BAE" w:rsidTr="00822419">
        <w:tc>
          <w:tcPr>
            <w:tcW w:w="652"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15</w:t>
            </w:r>
          </w:p>
        </w:tc>
        <w:tc>
          <w:tcPr>
            <w:tcW w:w="4369" w:type="dxa"/>
          </w:tcPr>
          <w:p w:rsidR="00822419" w:rsidRPr="00783BAE" w:rsidRDefault="00822419" w:rsidP="00C24D83">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 xml:space="preserve">Truancy increases the rate </w:t>
            </w:r>
            <w:r w:rsidR="00C24D83">
              <w:rPr>
                <w:rFonts w:ascii="Times New Roman" w:hAnsi="Times New Roman" w:cs="Times New Roman"/>
                <w:sz w:val="27"/>
                <w:szCs w:val="27"/>
              </w:rPr>
              <w:t xml:space="preserve">of school dropout </w:t>
            </w:r>
            <w:r w:rsidRPr="00783BAE">
              <w:rPr>
                <w:rFonts w:ascii="Times New Roman" w:hAnsi="Times New Roman" w:cs="Times New Roman"/>
                <w:sz w:val="27"/>
                <w:szCs w:val="27"/>
              </w:rPr>
              <w:t>in the society</w:t>
            </w:r>
          </w:p>
        </w:tc>
        <w:tc>
          <w:tcPr>
            <w:tcW w:w="823"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120</w:t>
            </w:r>
          </w:p>
        </w:tc>
        <w:tc>
          <w:tcPr>
            <w:tcW w:w="636"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80</w:t>
            </w:r>
          </w:p>
        </w:tc>
        <w:tc>
          <w:tcPr>
            <w:tcW w:w="630" w:type="dxa"/>
          </w:tcPr>
          <w:p w:rsidR="00822419" w:rsidRPr="00783BAE" w:rsidRDefault="00822419" w:rsidP="00822419">
            <w:pPr>
              <w:spacing w:line="360" w:lineRule="auto"/>
              <w:jc w:val="both"/>
              <w:rPr>
                <w:rFonts w:ascii="Times New Roman" w:hAnsi="Times New Roman" w:cs="Times New Roman"/>
                <w:sz w:val="27"/>
                <w:szCs w:val="27"/>
              </w:rPr>
            </w:pPr>
          </w:p>
        </w:tc>
        <w:tc>
          <w:tcPr>
            <w:tcW w:w="810" w:type="dxa"/>
          </w:tcPr>
          <w:p w:rsidR="00822419" w:rsidRPr="00783BAE" w:rsidRDefault="00822419" w:rsidP="00822419">
            <w:pPr>
              <w:spacing w:line="360" w:lineRule="auto"/>
              <w:jc w:val="both"/>
              <w:rPr>
                <w:rFonts w:ascii="Times New Roman" w:hAnsi="Times New Roman" w:cs="Times New Roman"/>
                <w:sz w:val="27"/>
                <w:szCs w:val="27"/>
              </w:rPr>
            </w:pPr>
          </w:p>
        </w:tc>
        <w:tc>
          <w:tcPr>
            <w:tcW w:w="6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3.6</w:t>
            </w:r>
          </w:p>
        </w:tc>
        <w:tc>
          <w:tcPr>
            <w:tcW w:w="1530" w:type="dxa"/>
          </w:tcPr>
          <w:p w:rsidR="00822419" w:rsidRPr="00783BAE" w:rsidRDefault="00822419" w:rsidP="00822419">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bl>
    <w:p w:rsidR="00822419" w:rsidRPr="00A64042" w:rsidRDefault="00822419" w:rsidP="00822419">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In table 3, item 11 with mean score of 3.4 accepted the statement that truancy increases </w:t>
      </w:r>
      <w:r w:rsidR="00C24D83">
        <w:rPr>
          <w:rFonts w:ascii="Times New Roman" w:hAnsi="Times New Roman" w:cs="Times New Roman"/>
          <w:sz w:val="28"/>
          <w:szCs w:val="28"/>
        </w:rPr>
        <w:t>poor grades in examination</w:t>
      </w:r>
      <w:r w:rsidRPr="00A64042">
        <w:rPr>
          <w:rFonts w:ascii="Times New Roman" w:hAnsi="Times New Roman" w:cs="Times New Roman"/>
          <w:sz w:val="28"/>
          <w:szCs w:val="28"/>
        </w:rPr>
        <w:t xml:space="preserve">. Item 12 with mean score of 3.1 also </w:t>
      </w:r>
      <w:r w:rsidRPr="00A64042">
        <w:rPr>
          <w:rFonts w:ascii="Times New Roman" w:hAnsi="Times New Roman" w:cs="Times New Roman"/>
          <w:sz w:val="28"/>
          <w:szCs w:val="28"/>
        </w:rPr>
        <w:lastRenderedPageBreak/>
        <w:t xml:space="preserve">accepted that truancy increases the rate of daytime burglary in the society. Item 13 with mean response of 3.8 accepted that truancy increases the rate of drug addicts in the society. Item 14 with mean response of 3.3 accepted that truancy increases the rate of cultism in the society. Item 15 with mean score of 3.6 </w:t>
      </w:r>
      <w:r w:rsidR="00C24D83">
        <w:rPr>
          <w:rFonts w:ascii="Times New Roman" w:hAnsi="Times New Roman" w:cs="Times New Roman"/>
          <w:sz w:val="28"/>
          <w:szCs w:val="28"/>
        </w:rPr>
        <w:t>accepted</w:t>
      </w:r>
      <w:r w:rsidRPr="00A64042">
        <w:rPr>
          <w:rFonts w:ascii="Times New Roman" w:hAnsi="Times New Roman" w:cs="Times New Roman"/>
          <w:sz w:val="28"/>
          <w:szCs w:val="28"/>
        </w:rPr>
        <w:t xml:space="preserve"> that truancy increases the rate of </w:t>
      </w:r>
      <w:r w:rsidR="00C24D83">
        <w:rPr>
          <w:rFonts w:ascii="Times New Roman" w:hAnsi="Times New Roman" w:cs="Times New Roman"/>
          <w:sz w:val="28"/>
          <w:szCs w:val="28"/>
        </w:rPr>
        <w:t>school dropout</w:t>
      </w:r>
      <w:r w:rsidRPr="00A64042">
        <w:rPr>
          <w:rFonts w:ascii="Times New Roman" w:hAnsi="Times New Roman" w:cs="Times New Roman"/>
          <w:sz w:val="28"/>
          <w:szCs w:val="28"/>
        </w:rPr>
        <w:t xml:space="preserve"> in the society. Item 11, 12, 13, 14, and 15</w:t>
      </w:r>
      <w:r w:rsidR="00C24D83">
        <w:rPr>
          <w:rFonts w:ascii="Times New Roman" w:hAnsi="Times New Roman" w:cs="Times New Roman"/>
          <w:sz w:val="28"/>
          <w:szCs w:val="28"/>
        </w:rPr>
        <w:t xml:space="preserve"> </w:t>
      </w:r>
      <w:r w:rsidRPr="00A64042">
        <w:rPr>
          <w:rFonts w:ascii="Times New Roman" w:hAnsi="Times New Roman" w:cs="Times New Roman"/>
          <w:sz w:val="28"/>
          <w:szCs w:val="28"/>
        </w:rPr>
        <w:t xml:space="preserve">all have mean scores above 2.50. This indicates that respondents accepted in item 11 to 15 that truancy </w:t>
      </w:r>
      <w:r w:rsidR="00C24D83">
        <w:rPr>
          <w:rFonts w:ascii="Times New Roman" w:hAnsi="Times New Roman" w:cs="Times New Roman"/>
          <w:sz w:val="28"/>
          <w:szCs w:val="28"/>
        </w:rPr>
        <w:t>affects the academic performance of students’ negatively</w:t>
      </w:r>
      <w:r w:rsidRPr="00A64042">
        <w:rPr>
          <w:rFonts w:ascii="Times New Roman" w:hAnsi="Times New Roman" w:cs="Times New Roman"/>
          <w:sz w:val="28"/>
          <w:szCs w:val="28"/>
        </w:rPr>
        <w:t xml:space="preserve"> in the society. </w:t>
      </w:r>
    </w:p>
    <w:p w:rsidR="00C24D83" w:rsidRPr="00A64042" w:rsidRDefault="00C24D83" w:rsidP="00C24D8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Research Question 4</w:t>
      </w:r>
      <w:r w:rsidRPr="00A64042">
        <w:rPr>
          <w:rFonts w:ascii="Times New Roman" w:hAnsi="Times New Roman" w:cs="Times New Roman"/>
          <w:b/>
          <w:sz w:val="28"/>
          <w:szCs w:val="28"/>
        </w:rPr>
        <w:t xml:space="preserve">: </w:t>
      </w:r>
      <w:r w:rsidRPr="00C24D83">
        <w:rPr>
          <w:rFonts w:ascii="Times New Roman" w:hAnsi="Times New Roman" w:cs="Times New Roman"/>
          <w:b/>
          <w:sz w:val="28"/>
          <w:szCs w:val="28"/>
        </w:rPr>
        <w:t>What roles have the teachers, parents and other bodies to play to reduce truancy and proper solutions in schools</w:t>
      </w:r>
      <w:r w:rsidRPr="00A64042">
        <w:rPr>
          <w:rFonts w:ascii="Times New Roman" w:hAnsi="Times New Roman" w:cs="Times New Roman"/>
          <w:b/>
          <w:sz w:val="28"/>
          <w:szCs w:val="28"/>
        </w:rPr>
        <w:t>?</w:t>
      </w:r>
    </w:p>
    <w:p w:rsidR="00C24D83" w:rsidRPr="00A64042" w:rsidRDefault="00C24D83" w:rsidP="00C24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Table 4</w:t>
      </w:r>
      <w:r w:rsidRPr="00A64042">
        <w:rPr>
          <w:rFonts w:ascii="Times New Roman" w:hAnsi="Times New Roman" w:cs="Times New Roman"/>
          <w:sz w:val="28"/>
          <w:szCs w:val="28"/>
        </w:rPr>
        <w:t xml:space="preserve">: </w:t>
      </w:r>
    </w:p>
    <w:tbl>
      <w:tblPr>
        <w:tblStyle w:val="TableGrid"/>
        <w:tblW w:w="0" w:type="auto"/>
        <w:tblInd w:w="-432" w:type="dxa"/>
        <w:tblLook w:val="04A0"/>
      </w:tblPr>
      <w:tblGrid>
        <w:gridCol w:w="540"/>
        <w:gridCol w:w="4113"/>
        <w:gridCol w:w="823"/>
        <w:gridCol w:w="621"/>
        <w:gridCol w:w="590"/>
        <w:gridCol w:w="792"/>
        <w:gridCol w:w="595"/>
        <w:gridCol w:w="1601"/>
      </w:tblGrid>
      <w:tr w:rsidR="00C24D83" w:rsidRPr="00A64042" w:rsidTr="00C24D83">
        <w:tc>
          <w:tcPr>
            <w:tcW w:w="540" w:type="dxa"/>
          </w:tcPr>
          <w:p w:rsidR="00C24D83" w:rsidRPr="00E87A98" w:rsidRDefault="00C24D83" w:rsidP="00C24D83">
            <w:pPr>
              <w:spacing w:line="360" w:lineRule="auto"/>
              <w:jc w:val="both"/>
              <w:rPr>
                <w:rFonts w:ascii="Times New Roman" w:hAnsi="Times New Roman" w:cs="Times New Roman"/>
                <w:b/>
                <w:sz w:val="20"/>
                <w:szCs w:val="20"/>
              </w:rPr>
            </w:pPr>
            <w:r w:rsidRPr="00E87A98">
              <w:rPr>
                <w:rFonts w:ascii="Times New Roman" w:hAnsi="Times New Roman" w:cs="Times New Roman"/>
                <w:b/>
                <w:sz w:val="20"/>
                <w:szCs w:val="20"/>
              </w:rPr>
              <w:t>S/N</w:t>
            </w:r>
          </w:p>
        </w:tc>
        <w:tc>
          <w:tcPr>
            <w:tcW w:w="4113" w:type="dxa"/>
          </w:tcPr>
          <w:p w:rsidR="00C24D83" w:rsidRPr="001E1E8F" w:rsidRDefault="00C24D83" w:rsidP="00C24D83">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823" w:type="dxa"/>
          </w:tcPr>
          <w:p w:rsidR="00C24D83" w:rsidRDefault="00C24D83" w:rsidP="00C24D83">
            <w:pPr>
              <w:spacing w:line="360" w:lineRule="auto"/>
              <w:jc w:val="both"/>
              <w:rPr>
                <w:rFonts w:ascii="Times New Roman" w:hAnsi="Times New Roman" w:cs="Times New Roman"/>
                <w:b/>
                <w:sz w:val="28"/>
                <w:szCs w:val="28"/>
              </w:rPr>
            </w:pPr>
            <w:r>
              <w:rPr>
                <w:rFonts w:ascii="Times New Roman" w:hAnsi="Times New Roman" w:cs="Times New Roman"/>
                <w:b/>
                <w:sz w:val="28"/>
                <w:szCs w:val="28"/>
              </w:rPr>
              <w:t>SA</w:t>
            </w:r>
          </w:p>
          <w:p w:rsidR="00C24D83" w:rsidRPr="001E1E8F" w:rsidRDefault="00C24D83" w:rsidP="00C24D83">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621" w:type="dxa"/>
          </w:tcPr>
          <w:p w:rsidR="00C24D83" w:rsidRDefault="00C24D83" w:rsidP="00C24D83">
            <w:pPr>
              <w:spacing w:line="360" w:lineRule="auto"/>
              <w:jc w:val="both"/>
              <w:rPr>
                <w:rFonts w:ascii="Times New Roman" w:hAnsi="Times New Roman" w:cs="Times New Roman"/>
                <w:b/>
                <w:sz w:val="28"/>
                <w:szCs w:val="28"/>
              </w:rPr>
            </w:pPr>
            <w:r>
              <w:rPr>
                <w:rFonts w:ascii="Times New Roman" w:hAnsi="Times New Roman" w:cs="Times New Roman"/>
                <w:b/>
                <w:sz w:val="28"/>
                <w:szCs w:val="28"/>
              </w:rPr>
              <w:t>A</w:t>
            </w:r>
          </w:p>
          <w:p w:rsidR="00C24D83" w:rsidRPr="001E1E8F" w:rsidRDefault="00C24D83" w:rsidP="00C24D83">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90" w:type="dxa"/>
          </w:tcPr>
          <w:p w:rsidR="00C24D83" w:rsidRDefault="00C24D83" w:rsidP="00C24D83">
            <w:pPr>
              <w:spacing w:line="360" w:lineRule="auto"/>
              <w:jc w:val="both"/>
              <w:rPr>
                <w:rFonts w:ascii="Times New Roman" w:hAnsi="Times New Roman" w:cs="Times New Roman"/>
                <w:b/>
                <w:sz w:val="28"/>
                <w:szCs w:val="28"/>
              </w:rPr>
            </w:pPr>
            <w:r>
              <w:rPr>
                <w:rFonts w:ascii="Times New Roman" w:hAnsi="Times New Roman" w:cs="Times New Roman"/>
                <w:b/>
                <w:sz w:val="28"/>
                <w:szCs w:val="28"/>
              </w:rPr>
              <w:t>D</w:t>
            </w:r>
          </w:p>
          <w:p w:rsidR="00C24D83" w:rsidRPr="001E1E8F" w:rsidRDefault="00C24D83" w:rsidP="00C24D83">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792" w:type="dxa"/>
          </w:tcPr>
          <w:p w:rsidR="00C24D83" w:rsidRDefault="00C24D83" w:rsidP="00C24D83">
            <w:pPr>
              <w:spacing w:line="360" w:lineRule="auto"/>
              <w:jc w:val="both"/>
              <w:rPr>
                <w:rFonts w:ascii="Times New Roman" w:hAnsi="Times New Roman" w:cs="Times New Roman"/>
                <w:b/>
                <w:sz w:val="28"/>
                <w:szCs w:val="28"/>
              </w:rPr>
            </w:pPr>
            <w:r>
              <w:rPr>
                <w:rFonts w:ascii="Times New Roman" w:hAnsi="Times New Roman" w:cs="Times New Roman"/>
                <w:b/>
                <w:sz w:val="28"/>
                <w:szCs w:val="28"/>
              </w:rPr>
              <w:t>SD</w:t>
            </w:r>
          </w:p>
          <w:p w:rsidR="00C24D83" w:rsidRPr="001E1E8F" w:rsidRDefault="00C24D83" w:rsidP="00C24D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95" w:type="dxa"/>
          </w:tcPr>
          <w:p w:rsidR="00C24D83" w:rsidRPr="001E1E8F" w:rsidRDefault="00C24D83" w:rsidP="00C24D83">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X</w:t>
            </w:r>
          </w:p>
        </w:tc>
        <w:tc>
          <w:tcPr>
            <w:tcW w:w="1601" w:type="dxa"/>
          </w:tcPr>
          <w:p w:rsidR="00C24D83" w:rsidRPr="001E1E8F" w:rsidRDefault="00C24D83" w:rsidP="00C24D83">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DECISION</w:t>
            </w:r>
          </w:p>
        </w:tc>
      </w:tr>
      <w:tr w:rsidR="00C24D83" w:rsidRPr="00A64042" w:rsidTr="00C24D83">
        <w:tc>
          <w:tcPr>
            <w:tcW w:w="540" w:type="dxa"/>
          </w:tcPr>
          <w:p w:rsidR="00C24D83" w:rsidRPr="00A64042" w:rsidRDefault="00C24D83" w:rsidP="00C24D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64042">
              <w:rPr>
                <w:rFonts w:ascii="Times New Roman" w:hAnsi="Times New Roman" w:cs="Times New Roman"/>
                <w:sz w:val="28"/>
                <w:szCs w:val="28"/>
              </w:rPr>
              <w:t>6</w:t>
            </w:r>
          </w:p>
        </w:tc>
        <w:tc>
          <w:tcPr>
            <w:tcW w:w="4113" w:type="dxa"/>
          </w:tcPr>
          <w:p w:rsidR="00C24D83" w:rsidRPr="00A64042" w:rsidRDefault="00C24D83" w:rsidP="00C24D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Imposing punishments on truants </w:t>
            </w:r>
          </w:p>
        </w:tc>
        <w:tc>
          <w:tcPr>
            <w:tcW w:w="823"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130</w:t>
            </w:r>
          </w:p>
        </w:tc>
        <w:tc>
          <w:tcPr>
            <w:tcW w:w="621"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50</w:t>
            </w:r>
          </w:p>
        </w:tc>
        <w:tc>
          <w:tcPr>
            <w:tcW w:w="590"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15</w:t>
            </w:r>
          </w:p>
        </w:tc>
        <w:tc>
          <w:tcPr>
            <w:tcW w:w="792"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595"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3.7</w:t>
            </w:r>
          </w:p>
        </w:tc>
        <w:tc>
          <w:tcPr>
            <w:tcW w:w="1601"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C24D83" w:rsidRPr="00A64042" w:rsidTr="00C24D83">
        <w:tc>
          <w:tcPr>
            <w:tcW w:w="540" w:type="dxa"/>
          </w:tcPr>
          <w:p w:rsidR="00C24D83" w:rsidRPr="00A64042" w:rsidRDefault="00C24D83" w:rsidP="00C24D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64042">
              <w:rPr>
                <w:rFonts w:ascii="Times New Roman" w:hAnsi="Times New Roman" w:cs="Times New Roman"/>
                <w:sz w:val="28"/>
                <w:szCs w:val="28"/>
              </w:rPr>
              <w:t>7</w:t>
            </w:r>
          </w:p>
        </w:tc>
        <w:tc>
          <w:tcPr>
            <w:tcW w:w="4113" w:type="dxa"/>
          </w:tcPr>
          <w:p w:rsidR="00C24D83" w:rsidRPr="00A64042" w:rsidRDefault="00C24D83" w:rsidP="00C24D83">
            <w:pPr>
              <w:spacing w:line="360" w:lineRule="auto"/>
              <w:rPr>
                <w:rFonts w:ascii="Times New Roman" w:hAnsi="Times New Roman" w:cs="Times New Roman"/>
                <w:sz w:val="28"/>
                <w:szCs w:val="28"/>
              </w:rPr>
            </w:pPr>
            <w:r>
              <w:rPr>
                <w:rFonts w:ascii="Times New Roman" w:hAnsi="Times New Roman" w:cs="Times New Roman"/>
                <w:sz w:val="28"/>
                <w:szCs w:val="28"/>
              </w:rPr>
              <w:t xml:space="preserve">Improving </w:t>
            </w:r>
            <w:proofErr w:type="spellStart"/>
            <w:r>
              <w:rPr>
                <w:rFonts w:ascii="Times New Roman" w:hAnsi="Times New Roman" w:cs="Times New Roman"/>
                <w:sz w:val="28"/>
                <w:szCs w:val="28"/>
              </w:rPr>
              <w:t>teacherstudent</w:t>
            </w:r>
            <w:proofErr w:type="spellEnd"/>
            <w:r>
              <w:rPr>
                <w:rFonts w:ascii="Times New Roman" w:hAnsi="Times New Roman" w:cs="Times New Roman"/>
                <w:sz w:val="28"/>
                <w:szCs w:val="28"/>
              </w:rPr>
              <w:t xml:space="preserve"> relationship</w:t>
            </w:r>
          </w:p>
        </w:tc>
        <w:tc>
          <w:tcPr>
            <w:tcW w:w="823"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200</w:t>
            </w:r>
          </w:p>
        </w:tc>
        <w:tc>
          <w:tcPr>
            <w:tcW w:w="621" w:type="dxa"/>
          </w:tcPr>
          <w:p w:rsidR="00C24D83" w:rsidRPr="00A64042" w:rsidRDefault="00C24D83" w:rsidP="00C24D83">
            <w:pPr>
              <w:spacing w:line="360" w:lineRule="auto"/>
              <w:jc w:val="both"/>
              <w:rPr>
                <w:rFonts w:ascii="Times New Roman" w:hAnsi="Times New Roman" w:cs="Times New Roman"/>
                <w:sz w:val="28"/>
                <w:szCs w:val="28"/>
              </w:rPr>
            </w:pPr>
          </w:p>
        </w:tc>
        <w:tc>
          <w:tcPr>
            <w:tcW w:w="590" w:type="dxa"/>
          </w:tcPr>
          <w:p w:rsidR="00C24D83" w:rsidRPr="00A64042" w:rsidRDefault="00C24D83" w:rsidP="00C24D83">
            <w:pPr>
              <w:spacing w:line="360" w:lineRule="auto"/>
              <w:jc w:val="both"/>
              <w:rPr>
                <w:rFonts w:ascii="Times New Roman" w:hAnsi="Times New Roman" w:cs="Times New Roman"/>
                <w:sz w:val="28"/>
                <w:szCs w:val="28"/>
              </w:rPr>
            </w:pPr>
          </w:p>
        </w:tc>
        <w:tc>
          <w:tcPr>
            <w:tcW w:w="792" w:type="dxa"/>
          </w:tcPr>
          <w:p w:rsidR="00C24D83" w:rsidRPr="00A64042" w:rsidRDefault="00C24D83" w:rsidP="00C24D83">
            <w:pPr>
              <w:spacing w:line="360" w:lineRule="auto"/>
              <w:jc w:val="both"/>
              <w:rPr>
                <w:rFonts w:ascii="Times New Roman" w:hAnsi="Times New Roman" w:cs="Times New Roman"/>
                <w:sz w:val="28"/>
                <w:szCs w:val="28"/>
              </w:rPr>
            </w:pPr>
          </w:p>
        </w:tc>
        <w:tc>
          <w:tcPr>
            <w:tcW w:w="595"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4</w:t>
            </w:r>
          </w:p>
        </w:tc>
        <w:tc>
          <w:tcPr>
            <w:tcW w:w="1601"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C24D83" w:rsidRPr="00A64042" w:rsidTr="00C24D83">
        <w:tc>
          <w:tcPr>
            <w:tcW w:w="540" w:type="dxa"/>
          </w:tcPr>
          <w:p w:rsidR="00C24D83" w:rsidRPr="00A64042" w:rsidRDefault="00C24D83" w:rsidP="00C24D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64042">
              <w:rPr>
                <w:rFonts w:ascii="Times New Roman" w:hAnsi="Times New Roman" w:cs="Times New Roman"/>
                <w:sz w:val="28"/>
                <w:szCs w:val="28"/>
              </w:rPr>
              <w:t>8</w:t>
            </w:r>
          </w:p>
        </w:tc>
        <w:tc>
          <w:tcPr>
            <w:tcW w:w="4113" w:type="dxa"/>
          </w:tcPr>
          <w:p w:rsidR="00C24D83" w:rsidRPr="00A64042" w:rsidRDefault="00C24D83" w:rsidP="00C24D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Improvement of school facilities </w:t>
            </w:r>
          </w:p>
        </w:tc>
        <w:tc>
          <w:tcPr>
            <w:tcW w:w="823"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180</w:t>
            </w:r>
          </w:p>
        </w:tc>
        <w:tc>
          <w:tcPr>
            <w:tcW w:w="621"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15</w:t>
            </w:r>
          </w:p>
        </w:tc>
        <w:tc>
          <w:tcPr>
            <w:tcW w:w="590"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792" w:type="dxa"/>
          </w:tcPr>
          <w:p w:rsidR="00C24D83" w:rsidRPr="00A64042" w:rsidRDefault="00C24D83" w:rsidP="00C24D83">
            <w:pPr>
              <w:spacing w:line="360" w:lineRule="auto"/>
              <w:jc w:val="both"/>
              <w:rPr>
                <w:rFonts w:ascii="Times New Roman" w:hAnsi="Times New Roman" w:cs="Times New Roman"/>
                <w:sz w:val="28"/>
                <w:szCs w:val="28"/>
              </w:rPr>
            </w:pPr>
          </w:p>
        </w:tc>
        <w:tc>
          <w:tcPr>
            <w:tcW w:w="595"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3.8</w:t>
            </w:r>
          </w:p>
        </w:tc>
        <w:tc>
          <w:tcPr>
            <w:tcW w:w="1601"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C24D83" w:rsidRPr="00A64042" w:rsidTr="00C24D83">
        <w:tc>
          <w:tcPr>
            <w:tcW w:w="540" w:type="dxa"/>
          </w:tcPr>
          <w:p w:rsidR="00C24D83" w:rsidRPr="00A64042" w:rsidRDefault="00C24D83" w:rsidP="00C24D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64042">
              <w:rPr>
                <w:rFonts w:ascii="Times New Roman" w:hAnsi="Times New Roman" w:cs="Times New Roman"/>
                <w:sz w:val="28"/>
                <w:szCs w:val="28"/>
              </w:rPr>
              <w:t>9</w:t>
            </w:r>
          </w:p>
        </w:tc>
        <w:tc>
          <w:tcPr>
            <w:tcW w:w="4113" w:type="dxa"/>
          </w:tcPr>
          <w:p w:rsidR="00C24D83" w:rsidRPr="00A64042" w:rsidRDefault="00C24D83" w:rsidP="00C24D83">
            <w:pPr>
              <w:spacing w:line="360" w:lineRule="auto"/>
              <w:jc w:val="both"/>
              <w:rPr>
                <w:rFonts w:ascii="Times New Roman" w:hAnsi="Times New Roman" w:cs="Times New Roman"/>
                <w:sz w:val="28"/>
                <w:szCs w:val="28"/>
              </w:rPr>
            </w:pPr>
            <w:r>
              <w:rPr>
                <w:rFonts w:ascii="Times New Roman" w:hAnsi="Times New Roman" w:cs="Times New Roman"/>
                <w:sz w:val="28"/>
                <w:szCs w:val="28"/>
              </w:rPr>
              <w:t>Total cooperation from the PTA</w:t>
            </w:r>
          </w:p>
        </w:tc>
        <w:tc>
          <w:tcPr>
            <w:tcW w:w="823"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100</w:t>
            </w:r>
          </w:p>
        </w:tc>
        <w:tc>
          <w:tcPr>
            <w:tcW w:w="621"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60</w:t>
            </w:r>
          </w:p>
        </w:tc>
        <w:tc>
          <w:tcPr>
            <w:tcW w:w="590"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792"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595"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3.2</w:t>
            </w:r>
          </w:p>
        </w:tc>
        <w:tc>
          <w:tcPr>
            <w:tcW w:w="1601"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C24D83" w:rsidRPr="00A64042" w:rsidTr="00C24D83">
        <w:tc>
          <w:tcPr>
            <w:tcW w:w="540" w:type="dxa"/>
          </w:tcPr>
          <w:p w:rsidR="00C24D83" w:rsidRPr="00A64042" w:rsidRDefault="00C24D83" w:rsidP="00C24D8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A64042">
              <w:rPr>
                <w:rFonts w:ascii="Times New Roman" w:hAnsi="Times New Roman" w:cs="Times New Roman"/>
                <w:sz w:val="28"/>
                <w:szCs w:val="28"/>
              </w:rPr>
              <w:t>0</w:t>
            </w:r>
          </w:p>
        </w:tc>
        <w:tc>
          <w:tcPr>
            <w:tcW w:w="4113" w:type="dxa"/>
          </w:tcPr>
          <w:p w:rsidR="00C24D83" w:rsidRPr="00A64042" w:rsidRDefault="00C24D83" w:rsidP="00C24D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Organization of Enlightenment campaigns that rallies against truancy and other related vices </w:t>
            </w:r>
          </w:p>
        </w:tc>
        <w:tc>
          <w:tcPr>
            <w:tcW w:w="823"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150</w:t>
            </w:r>
          </w:p>
        </w:tc>
        <w:tc>
          <w:tcPr>
            <w:tcW w:w="621"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30</w:t>
            </w:r>
          </w:p>
        </w:tc>
        <w:tc>
          <w:tcPr>
            <w:tcW w:w="590"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792"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595"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3.8</w:t>
            </w:r>
          </w:p>
        </w:tc>
        <w:tc>
          <w:tcPr>
            <w:tcW w:w="1601" w:type="dxa"/>
          </w:tcPr>
          <w:p w:rsidR="00C24D83" w:rsidRPr="00A64042" w:rsidRDefault="00C24D83" w:rsidP="00C24D83">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bl>
    <w:p w:rsidR="00C24D83" w:rsidRPr="00A64042" w:rsidRDefault="00C24D83" w:rsidP="00C24D83">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table 4</w:t>
      </w:r>
      <w:r w:rsidRPr="00A64042">
        <w:rPr>
          <w:rFonts w:ascii="Times New Roman" w:hAnsi="Times New Roman" w:cs="Times New Roman"/>
          <w:sz w:val="28"/>
          <w:szCs w:val="28"/>
        </w:rPr>
        <w:t xml:space="preserve">, item </w:t>
      </w:r>
      <w:r>
        <w:rPr>
          <w:rFonts w:ascii="Times New Roman" w:hAnsi="Times New Roman" w:cs="Times New Roman"/>
          <w:sz w:val="28"/>
          <w:szCs w:val="28"/>
        </w:rPr>
        <w:t>1</w:t>
      </w:r>
      <w:r w:rsidRPr="00A64042">
        <w:rPr>
          <w:rFonts w:ascii="Times New Roman" w:hAnsi="Times New Roman" w:cs="Times New Roman"/>
          <w:sz w:val="28"/>
          <w:szCs w:val="28"/>
        </w:rPr>
        <w:t xml:space="preserve">6 with mean response of 3.7 accepted that </w:t>
      </w:r>
      <w:r>
        <w:rPr>
          <w:rFonts w:ascii="Times New Roman" w:hAnsi="Times New Roman" w:cs="Times New Roman"/>
          <w:sz w:val="28"/>
          <w:szCs w:val="28"/>
        </w:rPr>
        <w:t>imposing punishments on truants can help reduce truancy</w:t>
      </w:r>
      <w:r w:rsidRPr="00A64042">
        <w:rPr>
          <w:rFonts w:ascii="Times New Roman" w:hAnsi="Times New Roman" w:cs="Times New Roman"/>
          <w:sz w:val="28"/>
          <w:szCs w:val="28"/>
        </w:rPr>
        <w:t xml:space="preserve">. Item </w:t>
      </w:r>
      <w:r>
        <w:rPr>
          <w:rFonts w:ascii="Times New Roman" w:hAnsi="Times New Roman" w:cs="Times New Roman"/>
          <w:sz w:val="28"/>
          <w:szCs w:val="28"/>
        </w:rPr>
        <w:t>1</w:t>
      </w:r>
      <w:r w:rsidRPr="00A64042">
        <w:rPr>
          <w:rFonts w:ascii="Times New Roman" w:hAnsi="Times New Roman" w:cs="Times New Roman"/>
          <w:sz w:val="28"/>
          <w:szCs w:val="28"/>
        </w:rPr>
        <w:t>7 with mean response of 4</w:t>
      </w:r>
      <w:r>
        <w:rPr>
          <w:rFonts w:ascii="Times New Roman" w:hAnsi="Times New Roman" w:cs="Times New Roman"/>
          <w:sz w:val="28"/>
          <w:szCs w:val="28"/>
        </w:rPr>
        <w:t xml:space="preserve"> </w:t>
      </w:r>
      <w:r w:rsidRPr="00A64042">
        <w:rPr>
          <w:rFonts w:ascii="Times New Roman" w:hAnsi="Times New Roman" w:cs="Times New Roman"/>
          <w:sz w:val="28"/>
          <w:szCs w:val="28"/>
        </w:rPr>
        <w:lastRenderedPageBreak/>
        <w:t xml:space="preserve">accepted that </w:t>
      </w:r>
      <w:r>
        <w:rPr>
          <w:rFonts w:ascii="Times New Roman" w:hAnsi="Times New Roman" w:cs="Times New Roman"/>
          <w:sz w:val="28"/>
          <w:szCs w:val="28"/>
        </w:rPr>
        <w:t xml:space="preserve">improving </w:t>
      </w:r>
      <w:proofErr w:type="spellStart"/>
      <w:r>
        <w:rPr>
          <w:rFonts w:ascii="Times New Roman" w:hAnsi="Times New Roman" w:cs="Times New Roman"/>
          <w:sz w:val="28"/>
          <w:szCs w:val="28"/>
        </w:rPr>
        <w:t>teacherstudent</w:t>
      </w:r>
      <w:proofErr w:type="spellEnd"/>
      <w:r>
        <w:rPr>
          <w:rFonts w:ascii="Times New Roman" w:hAnsi="Times New Roman" w:cs="Times New Roman"/>
          <w:sz w:val="28"/>
          <w:szCs w:val="28"/>
        </w:rPr>
        <w:t xml:space="preserve"> relationship can help curb truancy</w:t>
      </w:r>
      <w:r w:rsidRPr="00A64042">
        <w:rPr>
          <w:rFonts w:ascii="Times New Roman" w:hAnsi="Times New Roman" w:cs="Times New Roman"/>
          <w:sz w:val="28"/>
          <w:szCs w:val="28"/>
        </w:rPr>
        <w:t xml:space="preserve">. Item </w:t>
      </w:r>
      <w:r>
        <w:rPr>
          <w:rFonts w:ascii="Times New Roman" w:hAnsi="Times New Roman" w:cs="Times New Roman"/>
          <w:sz w:val="28"/>
          <w:szCs w:val="28"/>
        </w:rPr>
        <w:t>1</w:t>
      </w:r>
      <w:r w:rsidRPr="00A64042">
        <w:rPr>
          <w:rFonts w:ascii="Times New Roman" w:hAnsi="Times New Roman" w:cs="Times New Roman"/>
          <w:sz w:val="28"/>
          <w:szCs w:val="28"/>
        </w:rPr>
        <w:t xml:space="preserve">8 with mean response of 3.8 also accepted that </w:t>
      </w:r>
      <w:r>
        <w:rPr>
          <w:rFonts w:ascii="Times New Roman" w:hAnsi="Times New Roman" w:cs="Times New Roman"/>
          <w:sz w:val="28"/>
          <w:szCs w:val="28"/>
        </w:rPr>
        <w:t xml:space="preserve">improvement of school facilities </w:t>
      </w:r>
      <w:r w:rsidR="00EF0A7D">
        <w:rPr>
          <w:rFonts w:ascii="Times New Roman" w:hAnsi="Times New Roman" w:cs="Times New Roman"/>
          <w:sz w:val="28"/>
          <w:szCs w:val="28"/>
        </w:rPr>
        <w:t xml:space="preserve">can help curtail </w:t>
      </w:r>
      <w:r w:rsidRPr="00A64042">
        <w:rPr>
          <w:rFonts w:ascii="Times New Roman" w:hAnsi="Times New Roman" w:cs="Times New Roman"/>
          <w:sz w:val="28"/>
          <w:szCs w:val="28"/>
        </w:rPr>
        <w:t xml:space="preserve">truancy. Item </w:t>
      </w:r>
      <w:r w:rsidR="00EF0A7D">
        <w:rPr>
          <w:rFonts w:ascii="Times New Roman" w:hAnsi="Times New Roman" w:cs="Times New Roman"/>
          <w:sz w:val="28"/>
          <w:szCs w:val="28"/>
        </w:rPr>
        <w:t>1</w:t>
      </w:r>
      <w:r w:rsidRPr="00A64042">
        <w:rPr>
          <w:rFonts w:ascii="Times New Roman" w:hAnsi="Times New Roman" w:cs="Times New Roman"/>
          <w:sz w:val="28"/>
          <w:szCs w:val="28"/>
        </w:rPr>
        <w:t>9 with mean response of 3.2</w:t>
      </w:r>
      <w:r>
        <w:rPr>
          <w:rFonts w:ascii="Times New Roman" w:hAnsi="Times New Roman" w:cs="Times New Roman"/>
          <w:sz w:val="28"/>
          <w:szCs w:val="28"/>
        </w:rPr>
        <w:t xml:space="preserve"> </w:t>
      </w:r>
      <w:r w:rsidRPr="00A64042">
        <w:rPr>
          <w:rFonts w:ascii="Times New Roman" w:hAnsi="Times New Roman" w:cs="Times New Roman"/>
          <w:sz w:val="28"/>
          <w:szCs w:val="28"/>
        </w:rPr>
        <w:t xml:space="preserve">accepted that </w:t>
      </w:r>
      <w:r w:rsidR="00EF0A7D">
        <w:rPr>
          <w:rFonts w:ascii="Times New Roman" w:hAnsi="Times New Roman" w:cs="Times New Roman"/>
          <w:sz w:val="28"/>
          <w:szCs w:val="28"/>
        </w:rPr>
        <w:t>total cooperation from the PTA</w:t>
      </w:r>
      <w:r>
        <w:rPr>
          <w:rFonts w:ascii="Times New Roman" w:hAnsi="Times New Roman" w:cs="Times New Roman"/>
          <w:sz w:val="28"/>
          <w:szCs w:val="28"/>
        </w:rPr>
        <w:t xml:space="preserve"> </w:t>
      </w:r>
      <w:r w:rsidR="00EF0A7D">
        <w:rPr>
          <w:rFonts w:ascii="Times New Roman" w:hAnsi="Times New Roman" w:cs="Times New Roman"/>
          <w:sz w:val="28"/>
          <w:szCs w:val="28"/>
        </w:rPr>
        <w:t xml:space="preserve">can help rein in </w:t>
      </w:r>
      <w:r>
        <w:rPr>
          <w:rFonts w:ascii="Times New Roman" w:hAnsi="Times New Roman" w:cs="Times New Roman"/>
          <w:sz w:val="28"/>
          <w:szCs w:val="28"/>
        </w:rPr>
        <w:t>truancy</w:t>
      </w:r>
      <w:r w:rsidR="00EF0A7D">
        <w:rPr>
          <w:rFonts w:ascii="Times New Roman" w:hAnsi="Times New Roman" w:cs="Times New Roman"/>
          <w:sz w:val="28"/>
          <w:szCs w:val="28"/>
        </w:rPr>
        <w:t>. Item 2</w:t>
      </w:r>
      <w:r w:rsidRPr="00A64042">
        <w:rPr>
          <w:rFonts w:ascii="Times New Roman" w:hAnsi="Times New Roman" w:cs="Times New Roman"/>
          <w:sz w:val="28"/>
          <w:szCs w:val="28"/>
        </w:rPr>
        <w:t xml:space="preserve">0 </w:t>
      </w:r>
      <w:r>
        <w:rPr>
          <w:rFonts w:ascii="Times New Roman" w:hAnsi="Times New Roman" w:cs="Times New Roman"/>
          <w:sz w:val="28"/>
          <w:szCs w:val="28"/>
        </w:rPr>
        <w:t>with mean response of 3.8 accepted</w:t>
      </w:r>
      <w:r w:rsidRPr="00A64042">
        <w:rPr>
          <w:rFonts w:ascii="Times New Roman" w:hAnsi="Times New Roman" w:cs="Times New Roman"/>
          <w:sz w:val="28"/>
          <w:szCs w:val="28"/>
        </w:rPr>
        <w:t xml:space="preserve"> that </w:t>
      </w:r>
      <w:r w:rsidR="00EF0A7D">
        <w:rPr>
          <w:rFonts w:ascii="Times New Roman" w:hAnsi="Times New Roman" w:cs="Times New Roman"/>
          <w:sz w:val="28"/>
          <w:szCs w:val="28"/>
        </w:rPr>
        <w:t>organization of enlightenment campaigns that rallies against truancy and other related vices</w:t>
      </w:r>
      <w:r>
        <w:rPr>
          <w:rFonts w:ascii="Times New Roman" w:hAnsi="Times New Roman" w:cs="Times New Roman"/>
          <w:sz w:val="28"/>
          <w:szCs w:val="28"/>
        </w:rPr>
        <w:t xml:space="preserve"> to truancy</w:t>
      </w:r>
      <w:r w:rsidR="00EF0A7D">
        <w:rPr>
          <w:rFonts w:ascii="Times New Roman" w:hAnsi="Times New Roman" w:cs="Times New Roman"/>
          <w:sz w:val="28"/>
          <w:szCs w:val="28"/>
        </w:rPr>
        <w:t xml:space="preserve"> can help fight truancy in secondary schools</w:t>
      </w:r>
      <w:r w:rsidRPr="00A64042">
        <w:rPr>
          <w:rFonts w:ascii="Times New Roman" w:hAnsi="Times New Roman" w:cs="Times New Roman"/>
          <w:sz w:val="28"/>
          <w:szCs w:val="28"/>
        </w:rPr>
        <w:t xml:space="preserve">. Item </w:t>
      </w:r>
      <w:r w:rsidR="00EF0A7D">
        <w:rPr>
          <w:rFonts w:ascii="Times New Roman" w:hAnsi="Times New Roman" w:cs="Times New Roman"/>
          <w:sz w:val="28"/>
          <w:szCs w:val="28"/>
        </w:rPr>
        <w:t>1</w:t>
      </w:r>
      <w:r w:rsidRPr="00A64042">
        <w:rPr>
          <w:rFonts w:ascii="Times New Roman" w:hAnsi="Times New Roman" w:cs="Times New Roman"/>
          <w:sz w:val="28"/>
          <w:szCs w:val="28"/>
        </w:rPr>
        <w:t xml:space="preserve">6, </w:t>
      </w:r>
      <w:r w:rsidR="00EF0A7D">
        <w:rPr>
          <w:rFonts w:ascii="Times New Roman" w:hAnsi="Times New Roman" w:cs="Times New Roman"/>
          <w:sz w:val="28"/>
          <w:szCs w:val="28"/>
        </w:rPr>
        <w:t>1</w:t>
      </w:r>
      <w:r w:rsidRPr="00A64042">
        <w:rPr>
          <w:rFonts w:ascii="Times New Roman" w:hAnsi="Times New Roman" w:cs="Times New Roman"/>
          <w:sz w:val="28"/>
          <w:szCs w:val="28"/>
        </w:rPr>
        <w:t xml:space="preserve">7, </w:t>
      </w:r>
      <w:r w:rsidR="00EF0A7D">
        <w:rPr>
          <w:rFonts w:ascii="Times New Roman" w:hAnsi="Times New Roman" w:cs="Times New Roman"/>
          <w:sz w:val="28"/>
          <w:szCs w:val="28"/>
        </w:rPr>
        <w:t>1</w:t>
      </w:r>
      <w:r w:rsidRPr="00A64042">
        <w:rPr>
          <w:rFonts w:ascii="Times New Roman" w:hAnsi="Times New Roman" w:cs="Times New Roman"/>
          <w:sz w:val="28"/>
          <w:szCs w:val="28"/>
        </w:rPr>
        <w:t xml:space="preserve">8, </w:t>
      </w:r>
      <w:r w:rsidR="00EF0A7D">
        <w:rPr>
          <w:rFonts w:ascii="Times New Roman" w:hAnsi="Times New Roman" w:cs="Times New Roman"/>
          <w:sz w:val="28"/>
          <w:szCs w:val="28"/>
        </w:rPr>
        <w:t>19 and 2</w:t>
      </w:r>
      <w:r w:rsidRPr="00A64042">
        <w:rPr>
          <w:rFonts w:ascii="Times New Roman" w:hAnsi="Times New Roman" w:cs="Times New Roman"/>
          <w:sz w:val="28"/>
          <w:szCs w:val="28"/>
        </w:rPr>
        <w:t>0 all have mean scores above 2.50. This indicates that responden</w:t>
      </w:r>
      <w:r>
        <w:rPr>
          <w:rFonts w:ascii="Times New Roman" w:hAnsi="Times New Roman" w:cs="Times New Roman"/>
          <w:sz w:val="28"/>
          <w:szCs w:val="28"/>
        </w:rPr>
        <w:t xml:space="preserve">ts agreed on item </w:t>
      </w:r>
      <w:r w:rsidR="00EF0A7D">
        <w:rPr>
          <w:rFonts w:ascii="Times New Roman" w:hAnsi="Times New Roman" w:cs="Times New Roman"/>
          <w:sz w:val="28"/>
          <w:szCs w:val="28"/>
        </w:rPr>
        <w:t>16 to 2</w:t>
      </w:r>
      <w:r>
        <w:rPr>
          <w:rFonts w:ascii="Times New Roman" w:hAnsi="Times New Roman" w:cs="Times New Roman"/>
          <w:sz w:val="28"/>
          <w:szCs w:val="28"/>
        </w:rPr>
        <w:t>0</w:t>
      </w:r>
      <w:r w:rsidRPr="00A64042">
        <w:rPr>
          <w:rFonts w:ascii="Times New Roman" w:hAnsi="Times New Roman" w:cs="Times New Roman"/>
          <w:sz w:val="28"/>
          <w:szCs w:val="28"/>
        </w:rPr>
        <w:t xml:space="preserve"> that </w:t>
      </w:r>
      <w:r>
        <w:rPr>
          <w:rFonts w:ascii="Times New Roman" w:hAnsi="Times New Roman" w:cs="Times New Roman"/>
          <w:sz w:val="28"/>
          <w:szCs w:val="28"/>
        </w:rPr>
        <w:t xml:space="preserve">the items listed </w:t>
      </w:r>
      <w:r w:rsidR="00EF0A7D">
        <w:rPr>
          <w:rFonts w:ascii="Times New Roman" w:hAnsi="Times New Roman" w:cs="Times New Roman"/>
          <w:sz w:val="28"/>
          <w:szCs w:val="28"/>
        </w:rPr>
        <w:t>helps reduce truancy</w:t>
      </w:r>
      <w:r w:rsidRPr="00A64042">
        <w:rPr>
          <w:rFonts w:ascii="Times New Roman" w:hAnsi="Times New Roman" w:cs="Times New Roman"/>
          <w:sz w:val="28"/>
          <w:szCs w:val="28"/>
        </w:rPr>
        <w:t xml:space="preserve"> in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w:t>
      </w:r>
    </w:p>
    <w:p w:rsidR="00EF0A7D" w:rsidRDefault="00EF0A7D">
      <w:pPr>
        <w:rPr>
          <w:rFonts w:ascii="Times New Roman" w:hAnsi="Times New Roman" w:cs="Times New Roman"/>
          <w:sz w:val="28"/>
          <w:szCs w:val="28"/>
        </w:rPr>
      </w:pPr>
      <w:r>
        <w:rPr>
          <w:rFonts w:ascii="Times New Roman" w:hAnsi="Times New Roman" w:cs="Times New Roman"/>
          <w:sz w:val="28"/>
          <w:szCs w:val="28"/>
        </w:rPr>
        <w:br w:type="page"/>
      </w:r>
    </w:p>
    <w:p w:rsidR="00FA38D8" w:rsidRDefault="00EF0A7D" w:rsidP="00EF0A7D">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FIVE</w:t>
      </w:r>
    </w:p>
    <w:p w:rsidR="00EF0A7D" w:rsidRDefault="00EF0A7D" w:rsidP="00EF0A7D">
      <w:pPr>
        <w:spacing w:line="480" w:lineRule="auto"/>
        <w:jc w:val="center"/>
        <w:rPr>
          <w:rFonts w:ascii="Times New Roman" w:hAnsi="Times New Roman" w:cs="Times New Roman"/>
          <w:b/>
          <w:sz w:val="28"/>
          <w:szCs w:val="28"/>
        </w:rPr>
      </w:pPr>
      <w:r w:rsidRPr="00A64042">
        <w:rPr>
          <w:rFonts w:ascii="Times New Roman" w:hAnsi="Times New Roman" w:cs="Times New Roman"/>
          <w:b/>
          <w:sz w:val="28"/>
          <w:szCs w:val="28"/>
        </w:rPr>
        <w:t>DISCUSSION</w:t>
      </w:r>
      <w:r>
        <w:rPr>
          <w:rFonts w:ascii="Times New Roman" w:hAnsi="Times New Roman" w:cs="Times New Roman"/>
          <w:b/>
          <w:sz w:val="28"/>
          <w:szCs w:val="28"/>
        </w:rPr>
        <w:t>S</w:t>
      </w:r>
      <w:r w:rsidRPr="00A64042">
        <w:rPr>
          <w:rFonts w:ascii="Times New Roman" w:hAnsi="Times New Roman" w:cs="Times New Roman"/>
          <w:b/>
          <w:sz w:val="28"/>
          <w:szCs w:val="28"/>
        </w:rPr>
        <w:t>, CONCLUSION, RECOMMENDATION</w:t>
      </w:r>
      <w:r>
        <w:rPr>
          <w:rFonts w:ascii="Times New Roman" w:hAnsi="Times New Roman" w:cs="Times New Roman"/>
          <w:b/>
          <w:sz w:val="28"/>
          <w:szCs w:val="28"/>
        </w:rPr>
        <w:t>S</w:t>
      </w:r>
      <w:r w:rsidRPr="00A64042">
        <w:rPr>
          <w:rFonts w:ascii="Times New Roman" w:hAnsi="Times New Roman" w:cs="Times New Roman"/>
          <w:b/>
          <w:sz w:val="28"/>
          <w:szCs w:val="28"/>
        </w:rPr>
        <w:t xml:space="preserve"> AND SUMMARY</w:t>
      </w:r>
    </w:p>
    <w:p w:rsidR="00EF0A7D" w:rsidRPr="00A64042"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chapter is concisely built on the discussion of the results obtained, </w:t>
      </w:r>
      <w:r>
        <w:rPr>
          <w:rFonts w:ascii="Times New Roman" w:hAnsi="Times New Roman" w:cs="Times New Roman"/>
          <w:sz w:val="28"/>
          <w:szCs w:val="28"/>
        </w:rPr>
        <w:t>t</w:t>
      </w:r>
      <w:r w:rsidRPr="00A64042">
        <w:rPr>
          <w:rFonts w:ascii="Times New Roman" w:hAnsi="Times New Roman" w:cs="Times New Roman"/>
          <w:sz w:val="28"/>
          <w:szCs w:val="28"/>
        </w:rPr>
        <w:t>he implication of the study to education, recommendations, limitations of the study, suggestion for further studies, and conclusion.</w:t>
      </w:r>
    </w:p>
    <w:p w:rsidR="00EF0A7D" w:rsidRPr="00A64042" w:rsidRDefault="00EF0A7D" w:rsidP="00EF0A7D">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Discussion of findings</w:t>
      </w:r>
    </w:p>
    <w:p w:rsidR="00EF0A7D" w:rsidRPr="00A64042"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It is important to note that discussion of findings on the </w:t>
      </w:r>
      <w:r>
        <w:rPr>
          <w:rFonts w:ascii="Times New Roman" w:hAnsi="Times New Roman" w:cs="Times New Roman"/>
          <w:sz w:val="28"/>
          <w:szCs w:val="28"/>
        </w:rPr>
        <w:t xml:space="preserve">influence </w:t>
      </w:r>
      <w:r w:rsidRPr="00A64042">
        <w:rPr>
          <w:rFonts w:ascii="Times New Roman" w:hAnsi="Times New Roman" w:cs="Times New Roman"/>
          <w:sz w:val="28"/>
          <w:szCs w:val="28"/>
        </w:rPr>
        <w:t xml:space="preserve">of truancy on </w:t>
      </w:r>
      <w:r>
        <w:rPr>
          <w:rFonts w:ascii="Times New Roman" w:hAnsi="Times New Roman" w:cs="Times New Roman"/>
          <w:sz w:val="28"/>
          <w:szCs w:val="28"/>
        </w:rPr>
        <w:t xml:space="preserve">the </w:t>
      </w:r>
      <w:r w:rsidRPr="00A64042">
        <w:rPr>
          <w:rFonts w:ascii="Times New Roman" w:hAnsi="Times New Roman" w:cs="Times New Roman"/>
          <w:sz w:val="28"/>
          <w:szCs w:val="28"/>
        </w:rPr>
        <w:t xml:space="preserve">academic performance of secondary school students in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 of Enugu state are done under the following guiding research questions</w:t>
      </w:r>
    </w:p>
    <w:p w:rsidR="00A72957" w:rsidRDefault="00A72957" w:rsidP="00A72957">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What </w:t>
      </w:r>
      <w:r w:rsidRPr="00822419">
        <w:rPr>
          <w:rFonts w:ascii="Times New Roman" w:hAnsi="Times New Roman" w:cs="Times New Roman"/>
          <w:sz w:val="28"/>
          <w:szCs w:val="28"/>
        </w:rPr>
        <w:t xml:space="preserve">acts constitute truancy </w:t>
      </w:r>
      <w:r>
        <w:rPr>
          <w:rFonts w:ascii="Times New Roman" w:hAnsi="Times New Roman" w:cs="Times New Roman"/>
          <w:sz w:val="28"/>
          <w:szCs w:val="28"/>
        </w:rPr>
        <w:t xml:space="preserve">in secondary schools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 of Enugu state?</w:t>
      </w:r>
    </w:p>
    <w:p w:rsidR="00A72957" w:rsidRDefault="00A72957" w:rsidP="00A72957">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What factors are responsible for the act of truancy in secondary schools in </w:t>
      </w:r>
      <w:proofErr w:type="spellStart"/>
      <w:r>
        <w:rPr>
          <w:rFonts w:ascii="Times New Roman" w:hAnsi="Times New Roman" w:cs="Times New Roman"/>
          <w:sz w:val="28"/>
          <w:szCs w:val="28"/>
        </w:rPr>
        <w:t>Nsukka</w:t>
      </w:r>
      <w:proofErr w:type="spellEnd"/>
      <w:r>
        <w:rPr>
          <w:rFonts w:ascii="Times New Roman" w:hAnsi="Times New Roman" w:cs="Times New Roman"/>
          <w:sz w:val="28"/>
          <w:szCs w:val="28"/>
        </w:rPr>
        <w:t xml:space="preserve"> local government area?</w:t>
      </w:r>
    </w:p>
    <w:p w:rsidR="00A72957" w:rsidRDefault="00A72957" w:rsidP="00A72957">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What are the effects of truancy on the academic performance of students in </w:t>
      </w:r>
      <w:proofErr w:type="spellStart"/>
      <w:r>
        <w:rPr>
          <w:rFonts w:ascii="Times New Roman" w:hAnsi="Times New Roman" w:cs="Times New Roman"/>
          <w:sz w:val="28"/>
          <w:szCs w:val="28"/>
        </w:rPr>
        <w:t>Nsuka</w:t>
      </w:r>
      <w:proofErr w:type="spellEnd"/>
      <w:r>
        <w:rPr>
          <w:rFonts w:ascii="Times New Roman" w:hAnsi="Times New Roman" w:cs="Times New Roman"/>
          <w:sz w:val="28"/>
          <w:szCs w:val="28"/>
        </w:rPr>
        <w:t xml:space="preserve"> local government area?</w:t>
      </w:r>
    </w:p>
    <w:p w:rsidR="00A72957" w:rsidRDefault="00A72957" w:rsidP="00A72957">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What roles have the teachers, parents and other bodies to play to reduce truancy and proper solutions in schools?</w:t>
      </w:r>
    </w:p>
    <w:p w:rsidR="00EF0A7D" w:rsidRDefault="00EF0A7D" w:rsidP="00EF0A7D">
      <w:pPr>
        <w:spacing w:after="0" w:line="480" w:lineRule="auto"/>
        <w:jc w:val="both"/>
        <w:rPr>
          <w:rFonts w:ascii="Times New Roman" w:hAnsi="Times New Roman" w:cs="Times New Roman"/>
          <w:b/>
          <w:sz w:val="28"/>
          <w:szCs w:val="28"/>
        </w:rPr>
      </w:pPr>
    </w:p>
    <w:p w:rsidR="00EF0A7D" w:rsidRPr="00A64042" w:rsidRDefault="00EF0A7D" w:rsidP="00EF0A7D">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Research question 1:</w:t>
      </w:r>
    </w:p>
    <w:p w:rsidR="00A72957" w:rsidRPr="00A72957" w:rsidRDefault="00A72957" w:rsidP="00A72957">
      <w:pPr>
        <w:spacing w:line="480" w:lineRule="auto"/>
        <w:jc w:val="both"/>
        <w:rPr>
          <w:rFonts w:ascii="Times New Roman" w:hAnsi="Times New Roman" w:cs="Times New Roman"/>
          <w:b/>
          <w:sz w:val="28"/>
          <w:szCs w:val="28"/>
        </w:rPr>
      </w:pPr>
      <w:r w:rsidRPr="00A72957">
        <w:rPr>
          <w:rFonts w:ascii="Times New Roman" w:hAnsi="Times New Roman" w:cs="Times New Roman"/>
          <w:b/>
          <w:sz w:val="28"/>
          <w:szCs w:val="28"/>
        </w:rPr>
        <w:t xml:space="preserve">What acts constitute truancy in secondary schools in </w:t>
      </w:r>
      <w:proofErr w:type="spellStart"/>
      <w:r w:rsidRPr="00A72957">
        <w:rPr>
          <w:rFonts w:ascii="Times New Roman" w:hAnsi="Times New Roman" w:cs="Times New Roman"/>
          <w:b/>
          <w:sz w:val="28"/>
          <w:szCs w:val="28"/>
        </w:rPr>
        <w:t>Nsukka</w:t>
      </w:r>
      <w:proofErr w:type="spellEnd"/>
      <w:r w:rsidRPr="00A72957">
        <w:rPr>
          <w:rFonts w:ascii="Times New Roman" w:hAnsi="Times New Roman" w:cs="Times New Roman"/>
          <w:b/>
          <w:sz w:val="28"/>
          <w:szCs w:val="28"/>
        </w:rPr>
        <w:t xml:space="preserve"> local government area of Enugu state?</w:t>
      </w:r>
    </w:p>
    <w:p w:rsidR="00EF0A7D" w:rsidRDefault="00EF0A7D" w:rsidP="00A72957">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Table 1 with item 1, 2, 3, 4, and 5 dealt with research question 1. It was the opinion of the respondents that </w:t>
      </w:r>
      <w:r w:rsidR="00A72957">
        <w:rPr>
          <w:rFonts w:ascii="Times New Roman" w:hAnsi="Times New Roman" w:cs="Times New Roman"/>
          <w:sz w:val="28"/>
          <w:szCs w:val="28"/>
        </w:rPr>
        <w:t>l</w:t>
      </w:r>
      <w:r w:rsidR="00A72957" w:rsidRPr="00A72957">
        <w:rPr>
          <w:rFonts w:ascii="Times New Roman" w:hAnsi="Times New Roman" w:cs="Times New Roman"/>
          <w:sz w:val="28"/>
          <w:szCs w:val="28"/>
        </w:rPr>
        <w:t>eaving school without permission</w:t>
      </w:r>
      <w:r w:rsidR="00A72957">
        <w:rPr>
          <w:rFonts w:ascii="Times New Roman" w:hAnsi="Times New Roman" w:cs="Times New Roman"/>
          <w:sz w:val="28"/>
          <w:szCs w:val="28"/>
        </w:rPr>
        <w:t>, b</w:t>
      </w:r>
      <w:r w:rsidR="00A72957" w:rsidRPr="00A72957">
        <w:rPr>
          <w:rFonts w:ascii="Times New Roman" w:hAnsi="Times New Roman" w:cs="Times New Roman"/>
          <w:sz w:val="28"/>
          <w:szCs w:val="28"/>
        </w:rPr>
        <w:t>eing present in school but absent in class</w:t>
      </w:r>
      <w:r w:rsidR="00A72957">
        <w:rPr>
          <w:rFonts w:ascii="Times New Roman" w:hAnsi="Times New Roman" w:cs="Times New Roman"/>
          <w:sz w:val="28"/>
          <w:szCs w:val="28"/>
        </w:rPr>
        <w:t>, e</w:t>
      </w:r>
      <w:r w:rsidR="00A72957" w:rsidRPr="00A72957">
        <w:rPr>
          <w:rFonts w:ascii="Times New Roman" w:hAnsi="Times New Roman" w:cs="Times New Roman"/>
          <w:sz w:val="28"/>
          <w:szCs w:val="28"/>
        </w:rPr>
        <w:t>ngaging in secret affair during class periods</w:t>
      </w:r>
      <w:r w:rsidR="00A72957">
        <w:rPr>
          <w:rFonts w:ascii="Times New Roman" w:hAnsi="Times New Roman" w:cs="Times New Roman"/>
          <w:sz w:val="28"/>
          <w:szCs w:val="28"/>
        </w:rPr>
        <w:t>, g</w:t>
      </w:r>
      <w:r w:rsidR="00A72957" w:rsidRPr="00A72957">
        <w:rPr>
          <w:rFonts w:ascii="Times New Roman" w:hAnsi="Times New Roman" w:cs="Times New Roman"/>
          <w:sz w:val="28"/>
          <w:szCs w:val="28"/>
        </w:rPr>
        <w:t>ambling during school hours</w:t>
      </w:r>
      <w:r w:rsidR="00A72957">
        <w:rPr>
          <w:rFonts w:ascii="Times New Roman" w:hAnsi="Times New Roman" w:cs="Times New Roman"/>
          <w:sz w:val="28"/>
          <w:szCs w:val="28"/>
        </w:rPr>
        <w:t>, l</w:t>
      </w:r>
      <w:r w:rsidR="00A72957" w:rsidRPr="00A72957">
        <w:rPr>
          <w:rFonts w:ascii="Times New Roman" w:hAnsi="Times New Roman" w:cs="Times New Roman"/>
          <w:sz w:val="28"/>
          <w:szCs w:val="28"/>
        </w:rPr>
        <w:t>ackadaisical attitude and lateness to school</w:t>
      </w:r>
      <w:r w:rsidRPr="00A64042">
        <w:rPr>
          <w:rFonts w:ascii="Times New Roman" w:hAnsi="Times New Roman" w:cs="Times New Roman"/>
          <w:sz w:val="28"/>
          <w:szCs w:val="28"/>
        </w:rPr>
        <w:t xml:space="preserve"> </w:t>
      </w:r>
      <w:r w:rsidR="00A72957">
        <w:rPr>
          <w:rFonts w:ascii="Times New Roman" w:hAnsi="Times New Roman" w:cs="Times New Roman"/>
          <w:sz w:val="28"/>
          <w:szCs w:val="28"/>
        </w:rPr>
        <w:t xml:space="preserve">constitute </w:t>
      </w:r>
      <w:r w:rsidRPr="00A64042">
        <w:rPr>
          <w:rFonts w:ascii="Times New Roman" w:hAnsi="Times New Roman" w:cs="Times New Roman"/>
          <w:sz w:val="28"/>
          <w:szCs w:val="28"/>
        </w:rPr>
        <w:t xml:space="preserve">truancy </w:t>
      </w:r>
      <w:r w:rsidR="00A72957">
        <w:rPr>
          <w:rFonts w:ascii="Times New Roman" w:hAnsi="Times New Roman" w:cs="Times New Roman"/>
          <w:sz w:val="28"/>
          <w:szCs w:val="28"/>
        </w:rPr>
        <w:t>in</w:t>
      </w:r>
      <w:r w:rsidRPr="00A64042">
        <w:rPr>
          <w:rFonts w:ascii="Times New Roman" w:hAnsi="Times New Roman" w:cs="Times New Roman"/>
          <w:sz w:val="28"/>
          <w:szCs w:val="28"/>
        </w:rPr>
        <w:t xml:space="preserve"> secondary school students in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 This finding is in agreement with the findings of </w:t>
      </w:r>
      <w:proofErr w:type="spellStart"/>
      <w:r w:rsidRPr="00A64042">
        <w:rPr>
          <w:rFonts w:ascii="Times New Roman" w:hAnsi="Times New Roman" w:cs="Times New Roman"/>
          <w:sz w:val="28"/>
          <w:szCs w:val="28"/>
        </w:rPr>
        <w:t>GeoOpal</w:t>
      </w:r>
      <w:proofErr w:type="spellEnd"/>
      <w:r w:rsidRPr="00A64042">
        <w:rPr>
          <w:rFonts w:ascii="Times New Roman" w:hAnsi="Times New Roman" w:cs="Times New Roman"/>
          <w:sz w:val="28"/>
          <w:szCs w:val="28"/>
        </w:rPr>
        <w:t xml:space="preserve"> (2003) who writing on the </w:t>
      </w:r>
      <w:r w:rsidR="00A72957">
        <w:rPr>
          <w:rFonts w:ascii="Times New Roman" w:hAnsi="Times New Roman" w:cs="Times New Roman"/>
          <w:sz w:val="28"/>
          <w:szCs w:val="28"/>
        </w:rPr>
        <w:t>causes</w:t>
      </w:r>
      <w:r w:rsidRPr="00A64042">
        <w:rPr>
          <w:rFonts w:ascii="Times New Roman" w:hAnsi="Times New Roman" w:cs="Times New Roman"/>
          <w:sz w:val="28"/>
          <w:szCs w:val="28"/>
        </w:rPr>
        <w:t xml:space="preserve"> of truancy stressed that student’s level of achievement is usually low because of lack of interest in learning. Therefore, the findings of this study discovered that truancy reduces the quality of education truant students will get. This proves to a very high extent, that truancy reduces academic performance of secondary school students and that these truant students have the tendency of repeating classes constantly due to low performance in classroom activities. </w:t>
      </w:r>
      <w:proofErr w:type="spellStart"/>
      <w:r w:rsidRPr="00A64042">
        <w:rPr>
          <w:rFonts w:ascii="Times New Roman" w:hAnsi="Times New Roman" w:cs="Times New Roman"/>
          <w:sz w:val="28"/>
          <w:szCs w:val="28"/>
        </w:rPr>
        <w:t>Dittimiya</w:t>
      </w:r>
      <w:proofErr w:type="spellEnd"/>
      <w:r w:rsidRPr="00A64042">
        <w:rPr>
          <w:rFonts w:ascii="Times New Roman" w:hAnsi="Times New Roman" w:cs="Times New Roman"/>
          <w:sz w:val="28"/>
          <w:szCs w:val="28"/>
        </w:rPr>
        <w:t xml:space="preserve"> (2002) stressed that if the above effects of truancy is not solved, it will greatly affect the development of human resources needed for national development.</w:t>
      </w:r>
    </w:p>
    <w:p w:rsidR="00EF0A7D" w:rsidRDefault="00EF0A7D" w:rsidP="00EF0A7D">
      <w:pPr>
        <w:spacing w:line="480" w:lineRule="auto"/>
        <w:ind w:firstLine="720"/>
        <w:jc w:val="both"/>
        <w:rPr>
          <w:rFonts w:ascii="Times New Roman" w:hAnsi="Times New Roman" w:cs="Times New Roman"/>
          <w:sz w:val="28"/>
          <w:szCs w:val="28"/>
        </w:rPr>
      </w:pPr>
    </w:p>
    <w:p w:rsidR="00EF0A7D" w:rsidRPr="00A64042" w:rsidRDefault="00EF0A7D" w:rsidP="00EF0A7D">
      <w:pPr>
        <w:spacing w:line="480" w:lineRule="auto"/>
        <w:ind w:firstLine="720"/>
        <w:jc w:val="both"/>
        <w:rPr>
          <w:rFonts w:ascii="Times New Roman" w:hAnsi="Times New Roman" w:cs="Times New Roman"/>
          <w:sz w:val="28"/>
          <w:szCs w:val="28"/>
        </w:rPr>
      </w:pPr>
    </w:p>
    <w:p w:rsidR="00EF0A7D" w:rsidRPr="00A64042" w:rsidRDefault="00EF0A7D" w:rsidP="00EF0A7D">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Research question 2:</w:t>
      </w:r>
    </w:p>
    <w:p w:rsidR="00A72957" w:rsidRPr="00A72957" w:rsidRDefault="00A72957" w:rsidP="00A72957">
      <w:pPr>
        <w:spacing w:line="480" w:lineRule="auto"/>
        <w:jc w:val="both"/>
        <w:rPr>
          <w:rFonts w:ascii="Times New Roman" w:hAnsi="Times New Roman" w:cs="Times New Roman"/>
          <w:b/>
          <w:sz w:val="28"/>
          <w:szCs w:val="28"/>
        </w:rPr>
      </w:pPr>
      <w:r w:rsidRPr="00A72957">
        <w:rPr>
          <w:rFonts w:ascii="Times New Roman" w:hAnsi="Times New Roman" w:cs="Times New Roman"/>
          <w:b/>
          <w:sz w:val="28"/>
          <w:szCs w:val="28"/>
        </w:rPr>
        <w:t xml:space="preserve">What factors are responsible for the act of truancy in secondary schools in </w:t>
      </w:r>
      <w:proofErr w:type="spellStart"/>
      <w:r w:rsidRPr="00A72957">
        <w:rPr>
          <w:rFonts w:ascii="Times New Roman" w:hAnsi="Times New Roman" w:cs="Times New Roman"/>
          <w:b/>
          <w:sz w:val="28"/>
          <w:szCs w:val="28"/>
        </w:rPr>
        <w:t>Nsukka</w:t>
      </w:r>
      <w:proofErr w:type="spellEnd"/>
      <w:r w:rsidRPr="00A72957">
        <w:rPr>
          <w:rFonts w:ascii="Times New Roman" w:hAnsi="Times New Roman" w:cs="Times New Roman"/>
          <w:b/>
          <w:sz w:val="28"/>
          <w:szCs w:val="28"/>
        </w:rPr>
        <w:t xml:space="preserve"> local government area?</w:t>
      </w:r>
    </w:p>
    <w:p w:rsidR="00EF0A7D" w:rsidRPr="00A64042" w:rsidRDefault="00EF0A7D" w:rsidP="00A72957">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result of the findings revealed </w:t>
      </w:r>
      <w:r w:rsidR="00A72957">
        <w:rPr>
          <w:rFonts w:ascii="Times New Roman" w:hAnsi="Times New Roman" w:cs="Times New Roman"/>
          <w:sz w:val="28"/>
          <w:szCs w:val="28"/>
        </w:rPr>
        <w:t>factors that are responsible for truancy</w:t>
      </w:r>
      <w:r w:rsidRPr="00A64042">
        <w:rPr>
          <w:rFonts w:ascii="Times New Roman" w:hAnsi="Times New Roman" w:cs="Times New Roman"/>
          <w:sz w:val="28"/>
          <w:szCs w:val="28"/>
        </w:rPr>
        <w:t>;</w:t>
      </w:r>
      <w:r w:rsidR="00A72957">
        <w:rPr>
          <w:rFonts w:ascii="Times New Roman" w:hAnsi="Times New Roman" w:cs="Times New Roman"/>
          <w:sz w:val="28"/>
          <w:szCs w:val="28"/>
        </w:rPr>
        <w:t xml:space="preserve"> p</w:t>
      </w:r>
      <w:r w:rsidR="00A72957" w:rsidRPr="00A72957">
        <w:rPr>
          <w:rFonts w:ascii="Times New Roman" w:hAnsi="Times New Roman" w:cs="Times New Roman"/>
          <w:sz w:val="28"/>
          <w:szCs w:val="28"/>
        </w:rPr>
        <w:t>oor parental care</w:t>
      </w:r>
      <w:r w:rsidR="00A72957">
        <w:rPr>
          <w:rFonts w:ascii="Times New Roman" w:hAnsi="Times New Roman" w:cs="Times New Roman"/>
          <w:sz w:val="28"/>
          <w:szCs w:val="28"/>
        </w:rPr>
        <w:t>, l</w:t>
      </w:r>
      <w:r w:rsidR="00A72957" w:rsidRPr="00A72957">
        <w:rPr>
          <w:rFonts w:ascii="Times New Roman" w:hAnsi="Times New Roman" w:cs="Times New Roman"/>
          <w:sz w:val="28"/>
          <w:szCs w:val="28"/>
        </w:rPr>
        <w:t>ack of school facilities</w:t>
      </w:r>
      <w:r w:rsidR="00A72957">
        <w:rPr>
          <w:rFonts w:ascii="Times New Roman" w:hAnsi="Times New Roman" w:cs="Times New Roman"/>
          <w:sz w:val="28"/>
          <w:szCs w:val="28"/>
        </w:rPr>
        <w:t>, p</w:t>
      </w:r>
      <w:r w:rsidR="00A72957" w:rsidRPr="00A72957">
        <w:rPr>
          <w:rFonts w:ascii="Times New Roman" w:hAnsi="Times New Roman" w:cs="Times New Roman"/>
          <w:sz w:val="28"/>
          <w:szCs w:val="28"/>
        </w:rPr>
        <w:t>oor</w:t>
      </w:r>
      <w:r w:rsidR="00A72957">
        <w:rPr>
          <w:rFonts w:ascii="Times New Roman" w:hAnsi="Times New Roman" w:cs="Times New Roman"/>
          <w:sz w:val="28"/>
          <w:szCs w:val="28"/>
        </w:rPr>
        <w:t xml:space="preserve"> teaching method by the teacher, i</w:t>
      </w:r>
      <w:r w:rsidR="00A72957" w:rsidRPr="00A72957">
        <w:rPr>
          <w:rFonts w:ascii="Times New Roman" w:hAnsi="Times New Roman" w:cs="Times New Roman"/>
          <w:sz w:val="28"/>
          <w:szCs w:val="28"/>
        </w:rPr>
        <w:t>nability to meet students diverse need</w:t>
      </w:r>
      <w:r w:rsidR="00A72957">
        <w:rPr>
          <w:rFonts w:ascii="Times New Roman" w:hAnsi="Times New Roman" w:cs="Times New Roman"/>
          <w:sz w:val="28"/>
          <w:szCs w:val="28"/>
        </w:rPr>
        <w:t>, l</w:t>
      </w:r>
      <w:r w:rsidR="00A72957" w:rsidRPr="00A72957">
        <w:rPr>
          <w:rFonts w:ascii="Times New Roman" w:hAnsi="Times New Roman" w:cs="Times New Roman"/>
          <w:sz w:val="28"/>
          <w:szCs w:val="28"/>
        </w:rPr>
        <w:t>ong distance from home to school</w:t>
      </w:r>
      <w:r w:rsidRPr="00A64042">
        <w:rPr>
          <w:rFonts w:ascii="Times New Roman" w:hAnsi="Times New Roman" w:cs="Times New Roman"/>
          <w:sz w:val="28"/>
          <w:szCs w:val="28"/>
        </w:rPr>
        <w:t xml:space="preserve">. The responses from item 6 to 10 revealed to a very high extent that </w:t>
      </w:r>
      <w:r w:rsidR="00A72957">
        <w:rPr>
          <w:rFonts w:ascii="Times New Roman" w:hAnsi="Times New Roman" w:cs="Times New Roman"/>
          <w:sz w:val="28"/>
          <w:szCs w:val="28"/>
        </w:rPr>
        <w:t xml:space="preserve">the above mentioned </w:t>
      </w:r>
      <w:proofErr w:type="gramStart"/>
      <w:r w:rsidR="00A72957">
        <w:rPr>
          <w:rFonts w:ascii="Times New Roman" w:hAnsi="Times New Roman" w:cs="Times New Roman"/>
          <w:sz w:val="28"/>
          <w:szCs w:val="28"/>
        </w:rPr>
        <w:t>factors leads</w:t>
      </w:r>
      <w:proofErr w:type="gramEnd"/>
      <w:r w:rsidR="00A72957">
        <w:rPr>
          <w:rFonts w:ascii="Times New Roman" w:hAnsi="Times New Roman" w:cs="Times New Roman"/>
          <w:sz w:val="28"/>
          <w:szCs w:val="28"/>
        </w:rPr>
        <w:t xml:space="preserve"> to </w:t>
      </w:r>
      <w:r w:rsidRPr="00A64042">
        <w:rPr>
          <w:rFonts w:ascii="Times New Roman" w:hAnsi="Times New Roman" w:cs="Times New Roman"/>
          <w:sz w:val="28"/>
          <w:szCs w:val="28"/>
        </w:rPr>
        <w:t xml:space="preserve">truancy among secondary school students in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 This finding is in agreement with </w:t>
      </w:r>
      <w:proofErr w:type="spellStart"/>
      <w:r w:rsidRPr="00A64042">
        <w:rPr>
          <w:rFonts w:ascii="Times New Roman" w:hAnsi="Times New Roman" w:cs="Times New Roman"/>
          <w:sz w:val="28"/>
          <w:szCs w:val="28"/>
        </w:rPr>
        <w:t>Boga</w:t>
      </w:r>
      <w:proofErr w:type="spellEnd"/>
      <w:r w:rsidRPr="00A64042">
        <w:rPr>
          <w:rFonts w:ascii="Times New Roman" w:hAnsi="Times New Roman" w:cs="Times New Roman"/>
          <w:sz w:val="28"/>
          <w:szCs w:val="28"/>
        </w:rPr>
        <w:t xml:space="preserve"> (2013) who stressed that truancy contributes to higher rate of drop out among secondary school students. And also </w:t>
      </w:r>
      <w:proofErr w:type="spellStart"/>
      <w:r w:rsidRPr="00A64042">
        <w:rPr>
          <w:rFonts w:ascii="Times New Roman" w:hAnsi="Times New Roman" w:cs="Times New Roman"/>
          <w:sz w:val="28"/>
          <w:szCs w:val="28"/>
        </w:rPr>
        <w:t>GeoOpah</w:t>
      </w:r>
      <w:proofErr w:type="spellEnd"/>
      <w:r w:rsidRPr="00A64042">
        <w:rPr>
          <w:rFonts w:ascii="Times New Roman" w:hAnsi="Times New Roman" w:cs="Times New Roman"/>
          <w:sz w:val="28"/>
          <w:szCs w:val="28"/>
        </w:rPr>
        <w:t xml:space="preserve"> (2003) maintained that though few of the truant students manage to struggle through school, majority of them usually dropout from school if some form of intervention is not taken. It is logical that such students (truants) are likely to dropout from school in order to be free of school activities.</w:t>
      </w:r>
    </w:p>
    <w:p w:rsidR="00EF0A7D" w:rsidRPr="00A64042" w:rsidRDefault="00EF0A7D" w:rsidP="00EF0A7D">
      <w:pPr>
        <w:spacing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 xml:space="preserve">Research question 3: </w:t>
      </w:r>
      <w:r w:rsidR="00A72957" w:rsidRPr="00A72957">
        <w:rPr>
          <w:rFonts w:ascii="Times New Roman" w:hAnsi="Times New Roman" w:cs="Times New Roman"/>
          <w:b/>
          <w:sz w:val="28"/>
          <w:szCs w:val="28"/>
        </w:rPr>
        <w:t xml:space="preserve">What are the effects of truancy on the academic performance of students in </w:t>
      </w:r>
      <w:proofErr w:type="spellStart"/>
      <w:r w:rsidR="00A72957" w:rsidRPr="00A72957">
        <w:rPr>
          <w:rFonts w:ascii="Times New Roman" w:hAnsi="Times New Roman" w:cs="Times New Roman"/>
          <w:b/>
          <w:sz w:val="28"/>
          <w:szCs w:val="28"/>
        </w:rPr>
        <w:t>Ns</w:t>
      </w:r>
      <w:r w:rsidR="00A72957">
        <w:rPr>
          <w:rFonts w:ascii="Times New Roman" w:hAnsi="Times New Roman" w:cs="Times New Roman"/>
          <w:b/>
          <w:sz w:val="28"/>
          <w:szCs w:val="28"/>
        </w:rPr>
        <w:t>s</w:t>
      </w:r>
      <w:r w:rsidR="00A72957" w:rsidRPr="00A72957">
        <w:rPr>
          <w:rFonts w:ascii="Times New Roman" w:hAnsi="Times New Roman" w:cs="Times New Roman"/>
          <w:b/>
          <w:sz w:val="28"/>
          <w:szCs w:val="28"/>
        </w:rPr>
        <w:t>uka</w:t>
      </w:r>
      <w:proofErr w:type="spellEnd"/>
      <w:r w:rsidR="00A72957" w:rsidRPr="00A72957">
        <w:rPr>
          <w:rFonts w:ascii="Times New Roman" w:hAnsi="Times New Roman" w:cs="Times New Roman"/>
          <w:b/>
          <w:sz w:val="28"/>
          <w:szCs w:val="28"/>
        </w:rPr>
        <w:t xml:space="preserve"> local government area</w:t>
      </w:r>
      <w:r w:rsidRPr="00A64042">
        <w:rPr>
          <w:rFonts w:ascii="Times New Roman" w:hAnsi="Times New Roman" w:cs="Times New Roman"/>
          <w:b/>
          <w:sz w:val="28"/>
          <w:szCs w:val="28"/>
        </w:rPr>
        <w:t>?</w:t>
      </w:r>
    </w:p>
    <w:p w:rsidR="00EF0A7D" w:rsidRPr="00A64042"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finding also revealed that it was the opinion of the respondents that truancy increases the rate of prostitution in the society. The respondents also accepted that truancy increases the rate of daytime burglary in the society. The </w:t>
      </w:r>
      <w:r w:rsidRPr="00A64042">
        <w:rPr>
          <w:rFonts w:ascii="Times New Roman" w:hAnsi="Times New Roman" w:cs="Times New Roman"/>
          <w:sz w:val="28"/>
          <w:szCs w:val="28"/>
        </w:rPr>
        <w:lastRenderedPageBreak/>
        <w:t>finding also revealed to a very high extent that truancy increases the rate of drug addicts in the society. The respondents also accepted that truancy increases the rate of cultism in the society and the rate of indiscipline in the society. The opinions of the respondents from item 11 to 15</w:t>
      </w:r>
      <w:r w:rsidR="00A72957">
        <w:rPr>
          <w:rFonts w:ascii="Times New Roman" w:hAnsi="Times New Roman" w:cs="Times New Roman"/>
          <w:sz w:val="28"/>
          <w:szCs w:val="28"/>
        </w:rPr>
        <w:t xml:space="preserve"> </w:t>
      </w:r>
      <w:r w:rsidRPr="00A64042">
        <w:rPr>
          <w:rFonts w:ascii="Times New Roman" w:hAnsi="Times New Roman" w:cs="Times New Roman"/>
          <w:sz w:val="28"/>
          <w:szCs w:val="28"/>
        </w:rPr>
        <w:t>accepted that truancy increases the rates of criminal activities in the society to a very high extent.</w:t>
      </w:r>
    </w:p>
    <w:p w:rsidR="00EF0A7D"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This finding is in agreement with </w:t>
      </w:r>
      <w:proofErr w:type="spellStart"/>
      <w:r w:rsidRPr="00A64042">
        <w:rPr>
          <w:rFonts w:ascii="Times New Roman" w:hAnsi="Times New Roman" w:cs="Times New Roman"/>
          <w:sz w:val="28"/>
          <w:szCs w:val="28"/>
        </w:rPr>
        <w:t>Abayomi</w:t>
      </w:r>
      <w:proofErr w:type="spellEnd"/>
      <w:r w:rsidRPr="00A64042">
        <w:rPr>
          <w:rFonts w:ascii="Times New Roman" w:hAnsi="Times New Roman" w:cs="Times New Roman"/>
          <w:sz w:val="28"/>
          <w:szCs w:val="28"/>
        </w:rPr>
        <w:t xml:space="preserve"> (2002) who asserts that truancy could lead a child to become a harden criminal in future if not curbed. Also Owen (2001) stressed that truancy and absenteeism could lead a child into drug addiction.</w:t>
      </w:r>
    </w:p>
    <w:p w:rsidR="00A72957" w:rsidRPr="00A72957" w:rsidRDefault="00A72957" w:rsidP="00A72957">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Research 4: </w:t>
      </w:r>
      <w:r w:rsidRPr="00A72957">
        <w:rPr>
          <w:rFonts w:ascii="Times New Roman" w:hAnsi="Times New Roman" w:cs="Times New Roman"/>
          <w:b/>
          <w:sz w:val="28"/>
          <w:szCs w:val="28"/>
        </w:rPr>
        <w:t>What roles have the teachers, parents and other bodies to play to reduce truancy and proper solutions in schools?</w:t>
      </w:r>
    </w:p>
    <w:p w:rsidR="00A72957" w:rsidRPr="00A64042" w:rsidRDefault="00A72957" w:rsidP="00A72957">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table 4</w:t>
      </w:r>
      <w:r w:rsidRPr="00A64042">
        <w:rPr>
          <w:rFonts w:ascii="Times New Roman" w:hAnsi="Times New Roman" w:cs="Times New Roman"/>
          <w:sz w:val="28"/>
          <w:szCs w:val="28"/>
        </w:rPr>
        <w:t xml:space="preserve">, </w:t>
      </w:r>
      <w:r>
        <w:rPr>
          <w:rFonts w:ascii="Times New Roman" w:hAnsi="Times New Roman" w:cs="Times New Roman"/>
          <w:sz w:val="28"/>
          <w:szCs w:val="28"/>
        </w:rPr>
        <w:t>the finding revealed</w:t>
      </w:r>
      <w:r w:rsidRPr="00A64042">
        <w:rPr>
          <w:rFonts w:ascii="Times New Roman" w:hAnsi="Times New Roman" w:cs="Times New Roman"/>
          <w:sz w:val="28"/>
          <w:szCs w:val="28"/>
        </w:rPr>
        <w:t xml:space="preserve"> that </w:t>
      </w:r>
      <w:r>
        <w:rPr>
          <w:rFonts w:ascii="Times New Roman" w:hAnsi="Times New Roman" w:cs="Times New Roman"/>
          <w:sz w:val="28"/>
          <w:szCs w:val="28"/>
        </w:rPr>
        <w:t xml:space="preserve">imposing punishments on truants can help reduce truancy, improving </w:t>
      </w:r>
      <w:proofErr w:type="spellStart"/>
      <w:r>
        <w:rPr>
          <w:rFonts w:ascii="Times New Roman" w:hAnsi="Times New Roman" w:cs="Times New Roman"/>
          <w:sz w:val="28"/>
          <w:szCs w:val="28"/>
        </w:rPr>
        <w:t>teacherstudent</w:t>
      </w:r>
      <w:proofErr w:type="spellEnd"/>
      <w:r>
        <w:rPr>
          <w:rFonts w:ascii="Times New Roman" w:hAnsi="Times New Roman" w:cs="Times New Roman"/>
          <w:sz w:val="28"/>
          <w:szCs w:val="28"/>
        </w:rPr>
        <w:t xml:space="preserve"> relationship can help curb truancy, improvement of school facilities can help curtail truancy, total cooperation from the PTA can help rein in truancy,</w:t>
      </w:r>
      <w:r w:rsidRPr="00A64042">
        <w:rPr>
          <w:rFonts w:ascii="Times New Roman" w:hAnsi="Times New Roman" w:cs="Times New Roman"/>
          <w:sz w:val="28"/>
          <w:szCs w:val="28"/>
        </w:rPr>
        <w:t xml:space="preserve"> </w:t>
      </w:r>
      <w:r>
        <w:rPr>
          <w:rFonts w:ascii="Times New Roman" w:hAnsi="Times New Roman" w:cs="Times New Roman"/>
          <w:sz w:val="28"/>
          <w:szCs w:val="28"/>
        </w:rPr>
        <w:t>organization of enlightenment campaigns that rallies against truancy and other related vices to truancy can help fight truancy in secondary schools</w:t>
      </w:r>
      <w:r w:rsidRPr="00A64042">
        <w:rPr>
          <w:rFonts w:ascii="Times New Roman" w:hAnsi="Times New Roman" w:cs="Times New Roman"/>
          <w:sz w:val="28"/>
          <w:szCs w:val="28"/>
        </w:rPr>
        <w:t xml:space="preserve">. </w:t>
      </w:r>
    </w:p>
    <w:p w:rsidR="00FE5F91" w:rsidRPr="00FE5F91" w:rsidRDefault="00FE5F91" w:rsidP="00FE5F91">
      <w:pPr>
        <w:spacing w:after="0" w:line="480" w:lineRule="auto"/>
        <w:jc w:val="both"/>
        <w:rPr>
          <w:rFonts w:ascii="Times New Roman" w:hAnsi="Times New Roman" w:cs="Times New Roman"/>
          <w:b/>
          <w:sz w:val="28"/>
          <w:szCs w:val="28"/>
          <w:lang w:val="en-GB"/>
        </w:rPr>
      </w:pPr>
      <w:r w:rsidRPr="00FE5F91">
        <w:rPr>
          <w:rFonts w:ascii="Times New Roman" w:hAnsi="Times New Roman" w:cs="Times New Roman"/>
          <w:b/>
          <w:bCs/>
          <w:sz w:val="28"/>
          <w:szCs w:val="28"/>
          <w:lang w:val="en-GB"/>
        </w:rPr>
        <w:t xml:space="preserve">Conclusion </w:t>
      </w:r>
    </w:p>
    <w:p w:rsidR="00FE5F91" w:rsidRPr="00FE5F91" w:rsidRDefault="00FE5F91" w:rsidP="00FE5F91">
      <w:pPr>
        <w:spacing w:after="0" w:line="480" w:lineRule="auto"/>
        <w:jc w:val="both"/>
        <w:rPr>
          <w:rFonts w:ascii="Times New Roman" w:hAnsi="Times New Roman" w:cs="Times New Roman"/>
          <w:sz w:val="28"/>
          <w:szCs w:val="28"/>
          <w:lang w:val="en-GB"/>
        </w:rPr>
      </w:pPr>
      <w:r w:rsidRPr="00FE5F91">
        <w:rPr>
          <w:rFonts w:ascii="Times New Roman" w:hAnsi="Times New Roman" w:cs="Times New Roman"/>
          <w:b/>
          <w:sz w:val="28"/>
          <w:szCs w:val="28"/>
          <w:lang w:val="en-GB"/>
        </w:rPr>
        <w:tab/>
      </w:r>
      <w:r w:rsidRPr="00FE5F91">
        <w:rPr>
          <w:rFonts w:ascii="Times New Roman" w:hAnsi="Times New Roman" w:cs="Times New Roman"/>
          <w:sz w:val="28"/>
          <w:szCs w:val="28"/>
          <w:lang w:val="en-GB"/>
        </w:rPr>
        <w:t xml:space="preserve">The study concluded that truancy hinders effective learning and could lead to poor academic performance of truants. Constant absence from school has </w:t>
      </w:r>
      <w:r w:rsidRPr="00FE5F91">
        <w:rPr>
          <w:rFonts w:ascii="Times New Roman" w:hAnsi="Times New Roman" w:cs="Times New Roman"/>
          <w:sz w:val="28"/>
          <w:szCs w:val="28"/>
          <w:lang w:val="en-GB"/>
        </w:rPr>
        <w:lastRenderedPageBreak/>
        <w:t xml:space="preserve">serious negative consequences both for truant </w:t>
      </w:r>
      <w:r>
        <w:rPr>
          <w:rFonts w:ascii="Times New Roman" w:hAnsi="Times New Roman" w:cs="Times New Roman"/>
          <w:sz w:val="28"/>
          <w:szCs w:val="28"/>
          <w:lang w:val="en-GB"/>
        </w:rPr>
        <w:t>students</w:t>
      </w:r>
      <w:r w:rsidRPr="00FE5F91">
        <w:rPr>
          <w:rFonts w:ascii="Times New Roman" w:hAnsi="Times New Roman" w:cs="Times New Roman"/>
          <w:sz w:val="28"/>
          <w:szCs w:val="28"/>
          <w:lang w:val="en-GB"/>
        </w:rPr>
        <w:t xml:space="preserve"> themselves and for communities, which suffer both short and long</w:t>
      </w:r>
      <w:r w:rsidRPr="00FE5F91">
        <w:rPr>
          <w:rFonts w:ascii="Cambria Math" w:hAnsi="Cambria Math" w:cs="Cambria Math"/>
          <w:sz w:val="28"/>
          <w:szCs w:val="28"/>
          <w:lang w:val="en-GB"/>
        </w:rPr>
        <w:t>‐</w:t>
      </w:r>
      <w:r w:rsidRPr="00FE5F91">
        <w:rPr>
          <w:rFonts w:ascii="Times New Roman" w:hAnsi="Times New Roman" w:cs="Times New Roman"/>
          <w:sz w:val="28"/>
          <w:szCs w:val="28"/>
          <w:lang w:val="en-GB"/>
        </w:rPr>
        <w:t xml:space="preserve">term threats to public safety. </w:t>
      </w:r>
    </w:p>
    <w:p w:rsidR="00EF0A7D" w:rsidRPr="00A64042" w:rsidRDefault="00EF0A7D" w:rsidP="00EF0A7D">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Educational Implications of the Study</w:t>
      </w:r>
    </w:p>
    <w:p w:rsidR="00EF0A7D" w:rsidRPr="00A64042"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The findings of this study are of immense benefit to the school administrators, parents, graduates and undergraduates, students and the government.</w:t>
      </w:r>
    </w:p>
    <w:p w:rsidR="00EF0A7D" w:rsidRPr="00A64042"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One of the findings of this study shows that truancy affects the academic performance of secondary school students negatively in a very high extent. This therefore implies that for students to achieve their educational goals there is need for them to abstain from truancy and absenteeism. This therefore calls for more devotion to duty on the part of teacher. School administrators should pay more attention to school attendance of record in order to know when a student forms the habit of skipping classes without permission. Also this study reveals to the parents danger facing the academic performance of their children and wards when they indulge in truancy.</w:t>
      </w:r>
    </w:p>
    <w:p w:rsidR="00EF0A7D" w:rsidRPr="00A64042"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Findings of the study also show that truancy increases the rates of secondary school dropouts and high rates of criminal activities in the society. This has the implication that if the menace of truancy is not combated, the society will be in turmoil because the school will produce </w:t>
      </w:r>
      <w:proofErr w:type="spellStart"/>
      <w:r w:rsidRPr="00A64042">
        <w:rPr>
          <w:rFonts w:ascii="Times New Roman" w:hAnsi="Times New Roman" w:cs="Times New Roman"/>
          <w:sz w:val="28"/>
          <w:szCs w:val="28"/>
        </w:rPr>
        <w:t>halfbaked</w:t>
      </w:r>
      <w:proofErr w:type="spellEnd"/>
      <w:r w:rsidRPr="00A64042">
        <w:rPr>
          <w:rFonts w:ascii="Times New Roman" w:hAnsi="Times New Roman" w:cs="Times New Roman"/>
          <w:sz w:val="28"/>
          <w:szCs w:val="28"/>
        </w:rPr>
        <w:t xml:space="preserve"> graduates and those who </w:t>
      </w:r>
      <w:r w:rsidRPr="00A64042">
        <w:rPr>
          <w:rFonts w:ascii="Times New Roman" w:hAnsi="Times New Roman" w:cs="Times New Roman"/>
          <w:sz w:val="28"/>
          <w:szCs w:val="28"/>
        </w:rPr>
        <w:lastRenderedPageBreak/>
        <w:t xml:space="preserve">struggled to pass out from school. Also the society will be filled with criminals, prostitutes and drug addicts. This therefore calls to the parents to watch out for their children and wards to know when there is a change in their </w:t>
      </w:r>
      <w:proofErr w:type="spellStart"/>
      <w:r w:rsidRPr="00A64042">
        <w:rPr>
          <w:rFonts w:ascii="Times New Roman" w:hAnsi="Times New Roman" w:cs="Times New Roman"/>
          <w:sz w:val="28"/>
          <w:szCs w:val="28"/>
        </w:rPr>
        <w:t>behaviour</w:t>
      </w:r>
      <w:proofErr w:type="spellEnd"/>
      <w:r w:rsidRPr="00A64042">
        <w:rPr>
          <w:rFonts w:ascii="Times New Roman" w:hAnsi="Times New Roman" w:cs="Times New Roman"/>
          <w:sz w:val="28"/>
          <w:szCs w:val="28"/>
        </w:rPr>
        <w:t xml:space="preserve">. The government on </w:t>
      </w:r>
      <w:proofErr w:type="spellStart"/>
      <w:proofErr w:type="gramStart"/>
      <w:r w:rsidRPr="00A64042">
        <w:rPr>
          <w:rFonts w:ascii="Times New Roman" w:hAnsi="Times New Roman" w:cs="Times New Roman"/>
          <w:sz w:val="28"/>
          <w:szCs w:val="28"/>
        </w:rPr>
        <w:t>it’s</w:t>
      </w:r>
      <w:proofErr w:type="spellEnd"/>
      <w:proofErr w:type="gramEnd"/>
      <w:r w:rsidRPr="00A64042">
        <w:rPr>
          <w:rFonts w:ascii="Times New Roman" w:hAnsi="Times New Roman" w:cs="Times New Roman"/>
          <w:sz w:val="28"/>
          <w:szCs w:val="28"/>
        </w:rPr>
        <w:t xml:space="preserve"> part should also appreciate the importance of education by providing the necessary facilities that will attract the attention of students and make them stay in school. Also the government should institutionalize agencies for prosecuting students who engage in truancy.</w:t>
      </w:r>
    </w:p>
    <w:p w:rsidR="00EF0A7D" w:rsidRPr="00A64042"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The findings of this study also revealed to the students that truancy has a very high negative effect to their progress as students and also in their future and therefore should abstain from truancy.</w:t>
      </w:r>
    </w:p>
    <w:p w:rsidR="00EF0A7D" w:rsidRPr="00A64042" w:rsidRDefault="00EF0A7D" w:rsidP="00EF0A7D">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Recommendations</w:t>
      </w:r>
    </w:p>
    <w:p w:rsidR="00EF0A7D" w:rsidRPr="00A64042" w:rsidRDefault="00EF0A7D" w:rsidP="00EF0A7D">
      <w:pPr>
        <w:spacing w:line="480" w:lineRule="auto"/>
        <w:ind w:firstLine="360"/>
        <w:jc w:val="both"/>
        <w:rPr>
          <w:rFonts w:ascii="Times New Roman" w:hAnsi="Times New Roman" w:cs="Times New Roman"/>
          <w:sz w:val="28"/>
          <w:szCs w:val="28"/>
        </w:rPr>
      </w:pPr>
      <w:r w:rsidRPr="00A64042">
        <w:rPr>
          <w:rFonts w:ascii="Times New Roman" w:hAnsi="Times New Roman" w:cs="Times New Roman"/>
          <w:sz w:val="28"/>
          <w:szCs w:val="28"/>
        </w:rPr>
        <w:t>Based on the findings of the study, the researcher hereby makes the following recommendations:</w:t>
      </w:r>
    </w:p>
    <w:p w:rsidR="00EF0A7D" w:rsidRPr="00A64042" w:rsidRDefault="00EF0A7D" w:rsidP="00EF0A7D">
      <w:pPr>
        <w:pStyle w:val="ListParagraph"/>
        <w:numPr>
          <w:ilvl w:val="0"/>
          <w:numId w:val="5"/>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The school authorities should be strict on their rules and regulations especially as it pertains to school attendance of students and truancy.</w:t>
      </w:r>
    </w:p>
    <w:p w:rsidR="00EF0A7D" w:rsidRPr="00A64042" w:rsidRDefault="00EF0A7D" w:rsidP="00EF0A7D">
      <w:pPr>
        <w:pStyle w:val="ListParagraph"/>
        <w:numPr>
          <w:ilvl w:val="0"/>
          <w:numId w:val="5"/>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Parents should equip their children and wards with the necessary educational materials to avoid unnecessary excuses from students on why they engage in truant </w:t>
      </w:r>
      <w:proofErr w:type="spellStart"/>
      <w:r w:rsidRPr="00A64042">
        <w:rPr>
          <w:rFonts w:ascii="Times New Roman" w:hAnsi="Times New Roman" w:cs="Times New Roman"/>
          <w:sz w:val="28"/>
          <w:szCs w:val="28"/>
        </w:rPr>
        <w:t>behaviours</w:t>
      </w:r>
      <w:proofErr w:type="spellEnd"/>
      <w:r w:rsidRPr="00A64042">
        <w:rPr>
          <w:rFonts w:ascii="Times New Roman" w:hAnsi="Times New Roman" w:cs="Times New Roman"/>
          <w:sz w:val="28"/>
          <w:szCs w:val="28"/>
        </w:rPr>
        <w:t>.</w:t>
      </w:r>
    </w:p>
    <w:p w:rsidR="00EF0A7D" w:rsidRPr="00A64042" w:rsidRDefault="00EF0A7D" w:rsidP="00EF0A7D">
      <w:pPr>
        <w:pStyle w:val="ListParagraph"/>
        <w:numPr>
          <w:ilvl w:val="0"/>
          <w:numId w:val="5"/>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lastRenderedPageBreak/>
        <w:t>Students who perform poorly in tests and examinations should face firm punishment dully supervised by the class teacher so that in subsequent tests and examinations they will work harder.</w:t>
      </w:r>
    </w:p>
    <w:p w:rsidR="00EF0A7D" w:rsidRPr="00A64042" w:rsidRDefault="00EF0A7D" w:rsidP="00EF0A7D">
      <w:pPr>
        <w:pStyle w:val="ListParagraph"/>
        <w:numPr>
          <w:ilvl w:val="0"/>
          <w:numId w:val="5"/>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The Government should take full responsibility of financing education. This is necessary because of the inability of some parents to finance their children’s education thereby engaging them in hawking which results to truancy. </w:t>
      </w:r>
    </w:p>
    <w:p w:rsidR="00EF0A7D" w:rsidRPr="00A64042" w:rsidRDefault="00EF0A7D" w:rsidP="00EF0A7D">
      <w:pPr>
        <w:pStyle w:val="ListParagraph"/>
        <w:numPr>
          <w:ilvl w:val="0"/>
          <w:numId w:val="5"/>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The learning environment should be made more active, lively and interesting for the students in order to make them feel comfortable while in school.</w:t>
      </w:r>
    </w:p>
    <w:p w:rsidR="00EF0A7D" w:rsidRPr="00A64042" w:rsidRDefault="00EF0A7D" w:rsidP="00EF0A7D">
      <w:pPr>
        <w:pStyle w:val="ListParagraph"/>
        <w:numPr>
          <w:ilvl w:val="0"/>
          <w:numId w:val="5"/>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Government should establish an agency to help catch students who roam about the street during the school hours. </w:t>
      </w:r>
    </w:p>
    <w:p w:rsidR="00EF0A7D" w:rsidRPr="00A64042" w:rsidRDefault="00EF0A7D" w:rsidP="00EF0A7D">
      <w:pPr>
        <w:pStyle w:val="ListParagraph"/>
        <w:numPr>
          <w:ilvl w:val="0"/>
          <w:numId w:val="5"/>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Teachers should see themselves as role models as well as see teaching as their professional career and by so doing their negative attitudes towards students will be eliminated, this will go a long way in reducing the rate of school dropouts in the society.</w:t>
      </w:r>
    </w:p>
    <w:p w:rsidR="00EF0A7D" w:rsidRPr="00A64042" w:rsidRDefault="00EF0A7D" w:rsidP="00EF0A7D">
      <w:pPr>
        <w:pStyle w:val="ListParagraph"/>
        <w:numPr>
          <w:ilvl w:val="0"/>
          <w:numId w:val="5"/>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Guidance and counseling should be made top priority in secondary schools. Counselors should invite students who engage in truancy for discussions and advice.</w:t>
      </w:r>
    </w:p>
    <w:p w:rsidR="00FE5F91" w:rsidRDefault="00FE5F91" w:rsidP="00A72957">
      <w:pPr>
        <w:spacing w:line="480" w:lineRule="auto"/>
        <w:jc w:val="both"/>
        <w:rPr>
          <w:rFonts w:ascii="Times New Roman" w:hAnsi="Times New Roman" w:cs="Times New Roman"/>
          <w:b/>
          <w:sz w:val="28"/>
          <w:szCs w:val="28"/>
        </w:rPr>
      </w:pPr>
    </w:p>
    <w:p w:rsidR="00A72957" w:rsidRPr="00A72957" w:rsidRDefault="00A72957" w:rsidP="00A72957">
      <w:pPr>
        <w:spacing w:line="480" w:lineRule="auto"/>
        <w:jc w:val="both"/>
        <w:rPr>
          <w:rFonts w:ascii="Times New Roman" w:hAnsi="Times New Roman" w:cs="Times New Roman"/>
          <w:b/>
          <w:sz w:val="28"/>
          <w:szCs w:val="28"/>
        </w:rPr>
      </w:pPr>
      <w:r w:rsidRPr="00A72957">
        <w:rPr>
          <w:rFonts w:ascii="Times New Roman" w:hAnsi="Times New Roman" w:cs="Times New Roman"/>
          <w:b/>
          <w:sz w:val="28"/>
          <w:szCs w:val="28"/>
        </w:rPr>
        <w:lastRenderedPageBreak/>
        <w:t>Limitations of the Study</w:t>
      </w:r>
    </w:p>
    <w:p w:rsidR="00A72957" w:rsidRPr="00A72957" w:rsidRDefault="00A72957" w:rsidP="00A72957">
      <w:pPr>
        <w:spacing w:line="480" w:lineRule="auto"/>
        <w:jc w:val="both"/>
        <w:rPr>
          <w:rFonts w:ascii="Times New Roman" w:hAnsi="Times New Roman" w:cs="Times New Roman"/>
          <w:sz w:val="28"/>
          <w:szCs w:val="28"/>
        </w:rPr>
      </w:pPr>
      <w:r w:rsidRPr="00A72957">
        <w:rPr>
          <w:rFonts w:ascii="Times New Roman" w:hAnsi="Times New Roman" w:cs="Times New Roman"/>
          <w:sz w:val="28"/>
          <w:szCs w:val="28"/>
        </w:rPr>
        <w:t>A good number of limitation pose hindrance in the cause of the work, they include;</w:t>
      </w:r>
    </w:p>
    <w:p w:rsidR="00A72957" w:rsidRPr="00A72957" w:rsidRDefault="00A72957" w:rsidP="00A72957">
      <w:pPr>
        <w:pStyle w:val="ListParagraph"/>
        <w:numPr>
          <w:ilvl w:val="0"/>
          <w:numId w:val="5"/>
        </w:numPr>
        <w:spacing w:line="480" w:lineRule="auto"/>
        <w:jc w:val="both"/>
        <w:rPr>
          <w:rFonts w:ascii="Times New Roman" w:hAnsi="Times New Roman" w:cs="Times New Roman"/>
          <w:sz w:val="28"/>
          <w:szCs w:val="28"/>
        </w:rPr>
      </w:pPr>
      <w:r w:rsidRPr="00A72957">
        <w:rPr>
          <w:rFonts w:ascii="Times New Roman" w:hAnsi="Times New Roman" w:cs="Times New Roman"/>
          <w:b/>
          <w:sz w:val="28"/>
          <w:szCs w:val="28"/>
        </w:rPr>
        <w:t xml:space="preserve">Financial Constraints: </w:t>
      </w:r>
      <w:r w:rsidRPr="00A72957">
        <w:rPr>
          <w:rFonts w:ascii="Times New Roman" w:hAnsi="Times New Roman" w:cs="Times New Roman"/>
          <w:sz w:val="28"/>
          <w:szCs w:val="28"/>
        </w:rPr>
        <w:t>Insufficient funds impeded the efforts of the researcher in sourcing for relevant materials, literature or information in the process of data collection (internet, questionnaire and interview) for this exercise.</w:t>
      </w:r>
    </w:p>
    <w:p w:rsidR="00A72957" w:rsidRPr="00A72957" w:rsidRDefault="00A72957" w:rsidP="00A72957">
      <w:pPr>
        <w:pStyle w:val="ListParagraph"/>
        <w:numPr>
          <w:ilvl w:val="0"/>
          <w:numId w:val="5"/>
        </w:numPr>
        <w:spacing w:line="480" w:lineRule="auto"/>
        <w:jc w:val="both"/>
        <w:rPr>
          <w:rFonts w:ascii="Times New Roman" w:hAnsi="Times New Roman" w:cs="Times New Roman"/>
          <w:sz w:val="28"/>
          <w:szCs w:val="28"/>
        </w:rPr>
      </w:pPr>
      <w:r w:rsidRPr="00A72957">
        <w:rPr>
          <w:rFonts w:ascii="Times New Roman" w:hAnsi="Times New Roman" w:cs="Times New Roman"/>
          <w:b/>
          <w:sz w:val="28"/>
          <w:szCs w:val="28"/>
        </w:rPr>
        <w:t xml:space="preserve">Time Constraints: </w:t>
      </w:r>
      <w:r w:rsidRPr="00A72957">
        <w:rPr>
          <w:rFonts w:ascii="Times New Roman" w:hAnsi="Times New Roman" w:cs="Times New Roman"/>
          <w:sz w:val="28"/>
          <w:szCs w:val="28"/>
        </w:rPr>
        <w:t xml:space="preserve">Time was a major hindrance in the cause of this work. As a result of other academic exercise, the researcher could not carry out an </w:t>
      </w:r>
      <w:proofErr w:type="spellStart"/>
      <w:r w:rsidRPr="00A72957">
        <w:rPr>
          <w:rFonts w:ascii="Times New Roman" w:hAnsi="Times New Roman" w:cs="Times New Roman"/>
          <w:sz w:val="28"/>
          <w:szCs w:val="28"/>
        </w:rPr>
        <w:t>indepth</w:t>
      </w:r>
      <w:proofErr w:type="spellEnd"/>
      <w:r w:rsidRPr="00A72957">
        <w:rPr>
          <w:rFonts w:ascii="Times New Roman" w:hAnsi="Times New Roman" w:cs="Times New Roman"/>
          <w:sz w:val="28"/>
          <w:szCs w:val="28"/>
        </w:rPr>
        <w:t xml:space="preserve"> study in the matter he should have.</w:t>
      </w:r>
    </w:p>
    <w:p w:rsidR="00A72957" w:rsidRPr="00A72957" w:rsidRDefault="00A72957" w:rsidP="00A72957">
      <w:pPr>
        <w:pStyle w:val="ListParagraph"/>
        <w:numPr>
          <w:ilvl w:val="0"/>
          <w:numId w:val="5"/>
        </w:numPr>
        <w:spacing w:line="480" w:lineRule="auto"/>
        <w:jc w:val="both"/>
        <w:rPr>
          <w:rFonts w:ascii="Times New Roman" w:hAnsi="Times New Roman" w:cs="Times New Roman"/>
          <w:sz w:val="28"/>
          <w:szCs w:val="28"/>
        </w:rPr>
      </w:pPr>
      <w:r w:rsidRPr="00A72957">
        <w:rPr>
          <w:rFonts w:ascii="Times New Roman" w:hAnsi="Times New Roman" w:cs="Times New Roman"/>
          <w:b/>
          <w:sz w:val="28"/>
          <w:szCs w:val="28"/>
        </w:rPr>
        <w:t xml:space="preserve">Unreliable Information: </w:t>
      </w:r>
      <w:r w:rsidRPr="00A72957">
        <w:rPr>
          <w:rFonts w:ascii="Times New Roman" w:hAnsi="Times New Roman" w:cs="Times New Roman"/>
          <w:sz w:val="28"/>
          <w:szCs w:val="28"/>
        </w:rPr>
        <w:t xml:space="preserve">In the cause of this research work, respondents are noticed to give unreliable answer to the questionnaires given to them. This is as a result of either tiredness or the fact that they see questionnaires as an act of disturbance, most times they fill whatever they feel they want not minding the questions asked. </w:t>
      </w:r>
    </w:p>
    <w:p w:rsidR="00EF0A7D" w:rsidRPr="00A64042" w:rsidRDefault="00EF0A7D" w:rsidP="00EF0A7D">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Suggestion for further study</w:t>
      </w:r>
    </w:p>
    <w:p w:rsidR="00EF0A7D" w:rsidRPr="00A64042" w:rsidRDefault="00EF0A7D" w:rsidP="00EF0A7D">
      <w:pPr>
        <w:spacing w:line="480" w:lineRule="auto"/>
        <w:ind w:firstLine="360"/>
        <w:jc w:val="both"/>
        <w:rPr>
          <w:rFonts w:ascii="Times New Roman" w:hAnsi="Times New Roman" w:cs="Times New Roman"/>
          <w:sz w:val="28"/>
          <w:szCs w:val="28"/>
        </w:rPr>
      </w:pPr>
      <w:r w:rsidRPr="00A64042">
        <w:rPr>
          <w:rFonts w:ascii="Times New Roman" w:hAnsi="Times New Roman" w:cs="Times New Roman"/>
          <w:sz w:val="28"/>
          <w:szCs w:val="28"/>
        </w:rPr>
        <w:t>In view of the limitations to this study, the researcher suggests the following for further studies:</w:t>
      </w:r>
    </w:p>
    <w:p w:rsidR="00EF0A7D" w:rsidRPr="00A64042" w:rsidRDefault="00EF0A7D" w:rsidP="00EF0A7D">
      <w:pPr>
        <w:pStyle w:val="ListParagraph"/>
        <w:numPr>
          <w:ilvl w:val="0"/>
          <w:numId w:val="7"/>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A comparative analysis of the rate of truancy between students in public secondary schools and those in private secondary schools.</w:t>
      </w:r>
    </w:p>
    <w:p w:rsidR="00EF0A7D" w:rsidRPr="00A64042" w:rsidRDefault="00EF0A7D" w:rsidP="00EF0A7D">
      <w:pPr>
        <w:pStyle w:val="ListParagraph"/>
        <w:numPr>
          <w:ilvl w:val="0"/>
          <w:numId w:val="7"/>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lastRenderedPageBreak/>
        <w:t xml:space="preserve">This study covered only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 It will be desirable if similar studies are conducted to cover other Local Government Areas that made up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Educational Zone.</w:t>
      </w:r>
    </w:p>
    <w:p w:rsidR="00EF0A7D" w:rsidRPr="00A64042" w:rsidRDefault="00EF0A7D" w:rsidP="00EF0A7D">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Summary of the study</w:t>
      </w:r>
    </w:p>
    <w:p w:rsidR="00EF0A7D" w:rsidRPr="00A64042"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main purpose of this study was to establish the effects of truancy on academic performance of secondary school students in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 of Enugu State. In an attempt to focus the study, three research questions were posited to guide the study. Some published and unpublished works of earlier researchers were consulted.</w:t>
      </w:r>
    </w:p>
    <w:p w:rsidR="00EF0A7D" w:rsidRDefault="00EF0A7D" w:rsidP="00EF0A7D">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To obtain answers to the questions a </w:t>
      </w:r>
      <w:r w:rsidR="004D4ACA">
        <w:rPr>
          <w:rFonts w:ascii="Times New Roman" w:hAnsi="Times New Roman" w:cs="Times New Roman"/>
          <w:sz w:val="28"/>
          <w:szCs w:val="28"/>
        </w:rPr>
        <w:t>twenty (20</w:t>
      </w:r>
      <w:r w:rsidRPr="00A64042">
        <w:rPr>
          <w:rFonts w:ascii="Times New Roman" w:hAnsi="Times New Roman" w:cs="Times New Roman"/>
          <w:sz w:val="28"/>
          <w:szCs w:val="28"/>
        </w:rPr>
        <w:t>) item questionnaire was formulated based on the research questions and was administered to two hundred (200) respondents upon whose responses data was collected and analyzed. The outcome of the analysis based on the responses of the respondents to the questionnaire items revealed that:</w:t>
      </w:r>
      <w:r w:rsidR="00FE5F91">
        <w:rPr>
          <w:rFonts w:ascii="Times New Roman" w:hAnsi="Times New Roman" w:cs="Times New Roman"/>
          <w:sz w:val="28"/>
          <w:szCs w:val="28"/>
        </w:rPr>
        <w:t xml:space="preserve"> </w:t>
      </w:r>
      <w:r w:rsidRPr="00A64042">
        <w:rPr>
          <w:rFonts w:ascii="Times New Roman" w:hAnsi="Times New Roman" w:cs="Times New Roman"/>
          <w:sz w:val="28"/>
          <w:szCs w:val="28"/>
        </w:rPr>
        <w:t>Truancy affects the academic performance of secondary school students to a very high extent.</w:t>
      </w:r>
      <w:r w:rsidR="00FE5F91">
        <w:rPr>
          <w:rFonts w:ascii="Times New Roman" w:hAnsi="Times New Roman" w:cs="Times New Roman"/>
          <w:sz w:val="28"/>
          <w:szCs w:val="28"/>
        </w:rPr>
        <w:t xml:space="preserve"> </w:t>
      </w:r>
      <w:r w:rsidRPr="00A64042">
        <w:rPr>
          <w:rFonts w:ascii="Times New Roman" w:hAnsi="Times New Roman" w:cs="Times New Roman"/>
          <w:sz w:val="28"/>
          <w:szCs w:val="28"/>
        </w:rPr>
        <w:t xml:space="preserve">Truancy results to </w:t>
      </w:r>
      <w:proofErr w:type="spellStart"/>
      <w:proofErr w:type="gramStart"/>
      <w:r w:rsidRPr="00A64042">
        <w:rPr>
          <w:rFonts w:ascii="Times New Roman" w:hAnsi="Times New Roman" w:cs="Times New Roman"/>
          <w:sz w:val="28"/>
          <w:szCs w:val="28"/>
        </w:rPr>
        <w:t>AntiSocial</w:t>
      </w:r>
      <w:proofErr w:type="spellEnd"/>
      <w:proofErr w:type="gram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behaviours</w:t>
      </w:r>
      <w:proofErr w:type="spellEnd"/>
      <w:r w:rsidRPr="00A64042">
        <w:rPr>
          <w:rFonts w:ascii="Times New Roman" w:hAnsi="Times New Roman" w:cs="Times New Roman"/>
          <w:sz w:val="28"/>
          <w:szCs w:val="28"/>
        </w:rPr>
        <w:t xml:space="preserve"> among secondary school students in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w:t>
      </w:r>
      <w:r w:rsidR="00FE5F91">
        <w:rPr>
          <w:rFonts w:ascii="Times New Roman" w:hAnsi="Times New Roman" w:cs="Times New Roman"/>
          <w:sz w:val="28"/>
          <w:szCs w:val="28"/>
        </w:rPr>
        <w:t xml:space="preserve"> </w:t>
      </w:r>
      <w:r w:rsidRPr="00A64042">
        <w:rPr>
          <w:rFonts w:ascii="Times New Roman" w:hAnsi="Times New Roman" w:cs="Times New Roman"/>
          <w:sz w:val="28"/>
          <w:szCs w:val="28"/>
        </w:rPr>
        <w:t>Truancy increases the rates of criminal activities in the society to a very high extent.</w:t>
      </w:r>
      <w:r w:rsidR="00FE5F91">
        <w:rPr>
          <w:rFonts w:ascii="Times New Roman" w:hAnsi="Times New Roman" w:cs="Times New Roman"/>
          <w:sz w:val="28"/>
          <w:szCs w:val="28"/>
        </w:rPr>
        <w:t xml:space="preserve"> </w:t>
      </w:r>
      <w:r w:rsidRPr="00A64042">
        <w:rPr>
          <w:rFonts w:ascii="Times New Roman" w:hAnsi="Times New Roman" w:cs="Times New Roman"/>
          <w:sz w:val="28"/>
          <w:szCs w:val="28"/>
        </w:rPr>
        <w:t xml:space="preserve">Therefore, it was concluded that truancy severely affects the academic performance of secondary school students in </w:t>
      </w:r>
      <w:proofErr w:type="spellStart"/>
      <w:r>
        <w:rPr>
          <w:rFonts w:ascii="Times New Roman" w:hAnsi="Times New Roman" w:cs="Times New Roman"/>
          <w:sz w:val="28"/>
          <w:szCs w:val="28"/>
        </w:rPr>
        <w:t>Nsukka</w:t>
      </w:r>
      <w:proofErr w:type="spellEnd"/>
      <w:r w:rsidRPr="00A64042">
        <w:rPr>
          <w:rFonts w:ascii="Times New Roman" w:hAnsi="Times New Roman" w:cs="Times New Roman"/>
          <w:sz w:val="28"/>
          <w:szCs w:val="28"/>
        </w:rPr>
        <w:t xml:space="preserve"> Local Government Area.</w:t>
      </w:r>
    </w:p>
    <w:p w:rsidR="00624D85" w:rsidRDefault="00624D85">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References </w:t>
      </w:r>
    </w:p>
    <w:p w:rsidR="007905DC" w:rsidRPr="00A64042" w:rsidRDefault="007905DC" w:rsidP="007905DC">
      <w:pPr>
        <w:autoSpaceDE w:val="0"/>
        <w:autoSpaceDN w:val="0"/>
        <w:adjustRightInd w:val="0"/>
        <w:spacing w:line="240" w:lineRule="auto"/>
        <w:ind w:left="810" w:hanging="810"/>
        <w:jc w:val="both"/>
        <w:rPr>
          <w:rFonts w:ascii="Times New Roman" w:hAnsi="Times New Roman" w:cs="Times New Roman"/>
          <w:i/>
          <w:iCs/>
          <w:sz w:val="28"/>
          <w:szCs w:val="28"/>
        </w:rPr>
      </w:pPr>
      <w:proofErr w:type="spellStart"/>
      <w:r w:rsidRPr="00A64042">
        <w:rPr>
          <w:rFonts w:ascii="Times New Roman" w:hAnsi="Times New Roman" w:cs="Times New Roman"/>
          <w:sz w:val="28"/>
          <w:szCs w:val="28"/>
        </w:rPr>
        <w:t>Abayomi</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M.O</w:t>
      </w:r>
      <w:proofErr w:type="spellEnd"/>
      <w:r w:rsidRPr="00A64042">
        <w:rPr>
          <w:rFonts w:ascii="Times New Roman" w:hAnsi="Times New Roman" w:cs="Times New Roman"/>
          <w:sz w:val="28"/>
          <w:szCs w:val="28"/>
        </w:rPr>
        <w:t xml:space="preserve">, (2002). </w:t>
      </w:r>
      <w:proofErr w:type="gramStart"/>
      <w:r w:rsidRPr="00A64042">
        <w:rPr>
          <w:rFonts w:ascii="Times New Roman" w:hAnsi="Times New Roman" w:cs="Times New Roman"/>
          <w:sz w:val="28"/>
          <w:szCs w:val="28"/>
        </w:rPr>
        <w:t>Indiscipline and the Nigeria schools.</w:t>
      </w:r>
      <w:proofErr w:type="gramEnd"/>
      <w:r w:rsidRPr="00A64042">
        <w:rPr>
          <w:rFonts w:ascii="Times New Roman" w:hAnsi="Times New Roman" w:cs="Times New Roman"/>
          <w:sz w:val="28"/>
          <w:szCs w:val="28"/>
        </w:rPr>
        <w:t xml:space="preserve"> </w:t>
      </w:r>
      <w:r w:rsidRPr="00A64042">
        <w:rPr>
          <w:rFonts w:ascii="Times New Roman" w:hAnsi="Times New Roman" w:cs="Times New Roman"/>
          <w:i/>
          <w:iCs/>
          <w:sz w:val="28"/>
          <w:szCs w:val="28"/>
        </w:rPr>
        <w:t>A seminal paper presented at the National</w:t>
      </w:r>
      <w:r>
        <w:rPr>
          <w:rFonts w:ascii="Times New Roman" w:hAnsi="Times New Roman" w:cs="Times New Roman"/>
          <w:i/>
          <w:iCs/>
          <w:sz w:val="28"/>
          <w:szCs w:val="28"/>
        </w:rPr>
        <w:t xml:space="preserve"> </w:t>
      </w:r>
      <w:r w:rsidRPr="00A64042">
        <w:rPr>
          <w:rFonts w:ascii="Times New Roman" w:hAnsi="Times New Roman" w:cs="Times New Roman"/>
          <w:i/>
          <w:iCs/>
          <w:sz w:val="28"/>
          <w:szCs w:val="28"/>
        </w:rPr>
        <w:t>conference of secondary school principal in Enugu, Enugu; New Dimension Publishers.</w:t>
      </w:r>
    </w:p>
    <w:p w:rsidR="007905DC" w:rsidRDefault="007905DC" w:rsidP="007905DC">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Adana, B. S. (201</w:t>
      </w:r>
      <w:r w:rsidRPr="007905DC">
        <w:rPr>
          <w:rFonts w:ascii="Times New Roman" w:hAnsi="Times New Roman" w:cs="Times New Roman"/>
          <w:sz w:val="28"/>
          <w:szCs w:val="28"/>
        </w:rPr>
        <w:t xml:space="preserve">7). Comparison of Teachers‟ and Pupils‟ views on Truancy in Nigeria: </w:t>
      </w:r>
      <w:r w:rsidRPr="007905DC">
        <w:rPr>
          <w:rFonts w:ascii="Times New Roman" w:hAnsi="Times New Roman" w:cs="Times New Roman"/>
          <w:i/>
          <w:sz w:val="28"/>
          <w:szCs w:val="28"/>
        </w:rPr>
        <w:t xml:space="preserve">The Nigerian Journal of Guidance and </w:t>
      </w:r>
      <w:proofErr w:type="spellStart"/>
      <w:r w:rsidRPr="007905DC">
        <w:rPr>
          <w:rFonts w:ascii="Times New Roman" w:hAnsi="Times New Roman" w:cs="Times New Roman"/>
          <w:i/>
          <w:sz w:val="28"/>
          <w:szCs w:val="28"/>
        </w:rPr>
        <w:t>Counselling</w:t>
      </w:r>
      <w:proofErr w:type="spellEnd"/>
      <w:r>
        <w:rPr>
          <w:rFonts w:ascii="Times New Roman" w:hAnsi="Times New Roman" w:cs="Times New Roman"/>
          <w:sz w:val="28"/>
          <w:szCs w:val="28"/>
        </w:rPr>
        <w:t>, 3(1&amp;2), 17 32.</w:t>
      </w:r>
    </w:p>
    <w:p w:rsidR="007905DC" w:rsidRDefault="007905DC" w:rsidP="007905DC">
      <w:pPr>
        <w:spacing w:line="240" w:lineRule="auto"/>
        <w:ind w:left="720" w:hanging="720"/>
        <w:jc w:val="both"/>
        <w:rPr>
          <w:rFonts w:ascii="Times New Roman" w:hAnsi="Times New Roman" w:cs="Times New Roman"/>
          <w:sz w:val="28"/>
          <w:szCs w:val="28"/>
        </w:rPr>
      </w:pPr>
      <w:proofErr w:type="spellStart"/>
      <w:r w:rsidRPr="007905DC">
        <w:rPr>
          <w:rFonts w:ascii="Times New Roman" w:hAnsi="Times New Roman" w:cs="Times New Roman"/>
          <w:sz w:val="28"/>
          <w:szCs w:val="28"/>
        </w:rPr>
        <w:t>Animasahun</w:t>
      </w:r>
      <w:proofErr w:type="spellEnd"/>
      <w:r w:rsidRPr="007905DC">
        <w:rPr>
          <w:rFonts w:ascii="Times New Roman" w:hAnsi="Times New Roman" w:cs="Times New Roman"/>
          <w:sz w:val="28"/>
          <w:szCs w:val="28"/>
        </w:rPr>
        <w:t xml:space="preserve">, R. A. (2003). Teaching </w:t>
      </w:r>
      <w:proofErr w:type="gramStart"/>
      <w:r w:rsidRPr="007905DC">
        <w:rPr>
          <w:rFonts w:ascii="Times New Roman" w:hAnsi="Times New Roman" w:cs="Times New Roman"/>
          <w:sz w:val="28"/>
          <w:szCs w:val="28"/>
        </w:rPr>
        <w:t>Thinking</w:t>
      </w:r>
      <w:proofErr w:type="gramEnd"/>
      <w:r w:rsidRPr="007905DC">
        <w:rPr>
          <w:rFonts w:ascii="Times New Roman" w:hAnsi="Times New Roman" w:cs="Times New Roman"/>
          <w:sz w:val="28"/>
          <w:szCs w:val="28"/>
        </w:rPr>
        <w:t xml:space="preserve"> using various Creativity Techniques. </w:t>
      </w:r>
      <w:proofErr w:type="gramStart"/>
      <w:r w:rsidRPr="007905DC">
        <w:rPr>
          <w:rFonts w:ascii="Times New Roman" w:hAnsi="Times New Roman" w:cs="Times New Roman"/>
          <w:sz w:val="28"/>
          <w:szCs w:val="28"/>
        </w:rPr>
        <w:t>Creativity Techniques (</w:t>
      </w:r>
      <w:proofErr w:type="spellStart"/>
      <w:r w:rsidRPr="007905DC">
        <w:rPr>
          <w:rFonts w:ascii="Times New Roman" w:hAnsi="Times New Roman" w:cs="Times New Roman"/>
          <w:sz w:val="28"/>
          <w:szCs w:val="28"/>
        </w:rPr>
        <w:t>GCE</w:t>
      </w:r>
      <w:proofErr w:type="spellEnd"/>
      <w:r w:rsidRPr="007905DC">
        <w:rPr>
          <w:rFonts w:ascii="Times New Roman" w:hAnsi="Times New Roman" w:cs="Times New Roman"/>
          <w:sz w:val="28"/>
          <w:szCs w:val="28"/>
        </w:rPr>
        <w:t xml:space="preserve"> 307) Lecture Series.</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i/>
          <w:sz w:val="28"/>
          <w:szCs w:val="28"/>
        </w:rPr>
        <w:t xml:space="preserve">Department of Guidance and </w:t>
      </w:r>
      <w:proofErr w:type="spellStart"/>
      <w:r w:rsidRPr="007905DC">
        <w:rPr>
          <w:rFonts w:ascii="Times New Roman" w:hAnsi="Times New Roman" w:cs="Times New Roman"/>
          <w:i/>
          <w:sz w:val="28"/>
          <w:szCs w:val="28"/>
        </w:rPr>
        <w:t>Counselling</w:t>
      </w:r>
      <w:proofErr w:type="spellEnd"/>
      <w:r w:rsidRPr="007905DC">
        <w:rPr>
          <w:rFonts w:ascii="Times New Roman" w:hAnsi="Times New Roman" w:cs="Times New Roman"/>
          <w:i/>
          <w:sz w:val="28"/>
          <w:szCs w:val="28"/>
        </w:rPr>
        <w:t xml:space="preserve">, </w:t>
      </w:r>
      <w:r w:rsidRPr="007905DC">
        <w:rPr>
          <w:rFonts w:ascii="Times New Roman" w:hAnsi="Times New Roman" w:cs="Times New Roman"/>
          <w:sz w:val="28"/>
          <w:szCs w:val="28"/>
        </w:rPr>
        <w:t>University of Ibadan, Ibadan.</w:t>
      </w:r>
      <w:proofErr w:type="gramEnd"/>
      <w:r w:rsidRPr="007905DC">
        <w:rPr>
          <w:rFonts w:ascii="Times New Roman" w:hAnsi="Times New Roman" w:cs="Times New Roman"/>
          <w:sz w:val="28"/>
          <w:szCs w:val="28"/>
        </w:rPr>
        <w:t xml:space="preserve"> </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t>Azizi</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Yahya</w:t>
      </w:r>
      <w:proofErr w:type="spellEnd"/>
      <w:r w:rsidRPr="00A64042">
        <w:rPr>
          <w:rFonts w:ascii="Times New Roman" w:hAnsi="Times New Roman" w:cs="Times New Roman"/>
          <w:sz w:val="28"/>
          <w:szCs w:val="28"/>
        </w:rPr>
        <w:t xml:space="preserve"> et al:</w:t>
      </w:r>
      <w:r w:rsidRPr="00F53C9C">
        <w:rPr>
          <w:rFonts w:ascii="Times New Roman" w:hAnsi="Times New Roman" w:cs="Times New Roman"/>
          <w:sz w:val="28"/>
          <w:szCs w:val="28"/>
        </w:rPr>
        <w:t xml:space="preserve"> </w:t>
      </w:r>
      <w:r w:rsidRPr="00A64042">
        <w:rPr>
          <w:rFonts w:ascii="Times New Roman" w:hAnsi="Times New Roman" w:cs="Times New Roman"/>
          <w:sz w:val="28"/>
          <w:szCs w:val="28"/>
        </w:rPr>
        <w:t xml:space="preserve">(2010). The Effects of Various Modes of Absenteeism Problem in School on the Academic Performance of Students in Secondary schools, </w:t>
      </w:r>
      <w:r w:rsidR="00891B67">
        <w:rPr>
          <w:rFonts w:ascii="Times New Roman" w:hAnsi="Times New Roman" w:cs="Times New Roman"/>
          <w:i/>
          <w:sz w:val="28"/>
          <w:szCs w:val="28"/>
        </w:rPr>
        <w:t xml:space="preserve">journal of </w:t>
      </w:r>
      <w:proofErr w:type="spellStart"/>
      <w:r w:rsidR="00891B67">
        <w:rPr>
          <w:rFonts w:ascii="Times New Roman" w:hAnsi="Times New Roman" w:cs="Times New Roman"/>
          <w:i/>
          <w:sz w:val="28"/>
          <w:szCs w:val="28"/>
        </w:rPr>
        <w:t>Mutidisciplinary</w:t>
      </w:r>
      <w:proofErr w:type="spellEnd"/>
      <w:r w:rsidR="00891B67">
        <w:rPr>
          <w:rFonts w:ascii="Times New Roman" w:hAnsi="Times New Roman" w:cs="Times New Roman"/>
          <w:i/>
          <w:sz w:val="28"/>
          <w:szCs w:val="28"/>
        </w:rPr>
        <w:t xml:space="preserve"> Education </w:t>
      </w:r>
      <w:r w:rsidRPr="00A64042">
        <w:rPr>
          <w:rFonts w:ascii="Times New Roman" w:hAnsi="Times New Roman" w:cs="Times New Roman"/>
          <w:sz w:val="28"/>
          <w:szCs w:val="28"/>
        </w:rPr>
        <w:t>12</w:t>
      </w:r>
      <w:proofErr w:type="gramStart"/>
      <w:r w:rsidRPr="00A64042">
        <w:rPr>
          <w:rFonts w:ascii="Times New Roman" w:hAnsi="Times New Roman" w:cs="Times New Roman"/>
          <w:sz w:val="28"/>
          <w:szCs w:val="28"/>
        </w:rPr>
        <w:t>,</w:t>
      </w:r>
      <w:r w:rsidR="00891B67">
        <w:rPr>
          <w:rFonts w:ascii="Times New Roman" w:hAnsi="Times New Roman" w:cs="Times New Roman"/>
          <w:sz w:val="28"/>
          <w:szCs w:val="28"/>
        </w:rPr>
        <w:t>(</w:t>
      </w:r>
      <w:proofErr w:type="gramEnd"/>
      <w:r w:rsidRPr="00A64042">
        <w:rPr>
          <w:rFonts w:ascii="Times New Roman" w:hAnsi="Times New Roman" w:cs="Times New Roman"/>
          <w:sz w:val="28"/>
          <w:szCs w:val="28"/>
        </w:rPr>
        <w:t>4</w:t>
      </w:r>
      <w:r w:rsidR="00891B67">
        <w:rPr>
          <w:rFonts w:ascii="Times New Roman" w:hAnsi="Times New Roman" w:cs="Times New Roman"/>
          <w:sz w:val="28"/>
          <w:szCs w:val="28"/>
        </w:rPr>
        <w:t>)</w:t>
      </w:r>
      <w:r w:rsidRPr="00A64042">
        <w:rPr>
          <w:rFonts w:ascii="Times New Roman" w:hAnsi="Times New Roman" w:cs="Times New Roman"/>
          <w:sz w:val="28"/>
          <w:szCs w:val="28"/>
        </w:rPr>
        <w:t xml:space="preserve"> </w:t>
      </w:r>
    </w:p>
    <w:p w:rsidR="007905DC" w:rsidRPr="00A64042" w:rsidRDefault="007905DC" w:rsidP="007905DC">
      <w:pPr>
        <w:autoSpaceDE w:val="0"/>
        <w:autoSpaceDN w:val="0"/>
        <w:adjustRightInd w:val="0"/>
        <w:spacing w:line="240" w:lineRule="auto"/>
        <w:ind w:left="810" w:hanging="810"/>
        <w:jc w:val="both"/>
        <w:rPr>
          <w:rFonts w:ascii="Times New Roman" w:hAnsi="Times New Roman" w:cs="Times New Roman"/>
          <w:i/>
          <w:iCs/>
          <w:sz w:val="28"/>
          <w:szCs w:val="28"/>
        </w:rPr>
      </w:pPr>
      <w:proofErr w:type="gramStart"/>
      <w:r w:rsidRPr="00A64042">
        <w:rPr>
          <w:rFonts w:ascii="Times New Roman" w:hAnsi="Times New Roman" w:cs="Times New Roman"/>
          <w:sz w:val="28"/>
          <w:szCs w:val="28"/>
        </w:rPr>
        <w:t>Baker, D. &amp; Jansen, J. (2000).</w:t>
      </w:r>
      <w:proofErr w:type="gramEnd"/>
      <w:r w:rsidRPr="00A64042">
        <w:rPr>
          <w:rFonts w:ascii="Times New Roman" w:hAnsi="Times New Roman" w:cs="Times New Roman"/>
          <w:sz w:val="28"/>
          <w:szCs w:val="28"/>
        </w:rPr>
        <w:t xml:space="preserve"> </w:t>
      </w:r>
      <w:proofErr w:type="gramStart"/>
      <w:r w:rsidRPr="00A64042">
        <w:rPr>
          <w:rFonts w:ascii="Times New Roman" w:hAnsi="Times New Roman" w:cs="Times New Roman"/>
          <w:sz w:val="28"/>
          <w:szCs w:val="28"/>
        </w:rPr>
        <w:t>Using groups to reduce elementary school absenteeism.</w:t>
      </w:r>
      <w:proofErr w:type="gramEnd"/>
      <w:r w:rsidRPr="00A64042">
        <w:rPr>
          <w:rFonts w:ascii="Times New Roman" w:hAnsi="Times New Roman" w:cs="Times New Roman"/>
          <w:sz w:val="28"/>
          <w:szCs w:val="28"/>
        </w:rPr>
        <w:t xml:space="preserve"> </w:t>
      </w:r>
      <w:r w:rsidRPr="00A64042">
        <w:rPr>
          <w:rFonts w:ascii="Times New Roman" w:hAnsi="Times New Roman" w:cs="Times New Roman"/>
          <w:i/>
          <w:iCs/>
          <w:sz w:val="28"/>
          <w:szCs w:val="28"/>
        </w:rPr>
        <w:t>Social Work in Education,</w:t>
      </w:r>
      <w:r w:rsidR="00891B67">
        <w:rPr>
          <w:rFonts w:ascii="Times New Roman" w:hAnsi="Times New Roman" w:cs="Times New Roman"/>
          <w:i/>
          <w:iCs/>
          <w:sz w:val="28"/>
          <w:szCs w:val="28"/>
        </w:rPr>
        <w:t xml:space="preserve"> </w:t>
      </w:r>
      <w:r w:rsidRPr="00A64042">
        <w:rPr>
          <w:rFonts w:ascii="Times New Roman" w:hAnsi="Times New Roman" w:cs="Times New Roman"/>
          <w:i/>
          <w:iCs/>
          <w:sz w:val="28"/>
          <w:szCs w:val="28"/>
        </w:rPr>
        <w:t>22 (1) 46 – 53</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t>Boga</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I.J.</w:t>
      </w:r>
      <w:proofErr w:type="spellEnd"/>
      <w:r w:rsidRPr="00A64042">
        <w:rPr>
          <w:rFonts w:ascii="Times New Roman" w:hAnsi="Times New Roman" w:cs="Times New Roman"/>
          <w:sz w:val="28"/>
          <w:szCs w:val="28"/>
        </w:rPr>
        <w:t xml:space="preserve"> (2013). The Effects of Truancy on Academic Performance of Secondary School Students in </w:t>
      </w:r>
      <w:proofErr w:type="spellStart"/>
      <w:r w:rsidRPr="00A64042">
        <w:rPr>
          <w:rFonts w:ascii="Times New Roman" w:hAnsi="Times New Roman" w:cs="Times New Roman"/>
          <w:sz w:val="28"/>
          <w:szCs w:val="28"/>
        </w:rPr>
        <w:t>Ukum</w:t>
      </w:r>
      <w:proofErr w:type="spellEnd"/>
      <w:r w:rsidRPr="00A64042">
        <w:rPr>
          <w:rFonts w:ascii="Times New Roman" w:hAnsi="Times New Roman" w:cs="Times New Roman"/>
          <w:sz w:val="28"/>
          <w:szCs w:val="28"/>
        </w:rPr>
        <w:t xml:space="preserve"> Local government Area. </w:t>
      </w:r>
      <w:proofErr w:type="spellStart"/>
      <w:proofErr w:type="gramStart"/>
      <w:r w:rsidRPr="000C12C7">
        <w:rPr>
          <w:rFonts w:ascii="Times New Roman" w:hAnsi="Times New Roman" w:cs="Times New Roman"/>
          <w:i/>
          <w:sz w:val="28"/>
          <w:szCs w:val="28"/>
        </w:rPr>
        <w:t>Bsc</w:t>
      </w:r>
      <w:proofErr w:type="spellEnd"/>
      <w:r w:rsidRPr="000C12C7">
        <w:rPr>
          <w:rFonts w:ascii="Times New Roman" w:hAnsi="Times New Roman" w:cs="Times New Roman"/>
          <w:i/>
          <w:sz w:val="28"/>
          <w:szCs w:val="28"/>
        </w:rPr>
        <w:t xml:space="preserve"> project, Unpublished.</w:t>
      </w:r>
      <w:proofErr w:type="gramEnd"/>
      <w:r w:rsidRPr="000C12C7">
        <w:rPr>
          <w:rFonts w:ascii="Times New Roman" w:hAnsi="Times New Roman" w:cs="Times New Roman"/>
          <w:i/>
          <w:sz w:val="28"/>
          <w:szCs w:val="28"/>
        </w:rPr>
        <w:t xml:space="preserve"> </w:t>
      </w:r>
      <w:proofErr w:type="gramStart"/>
      <w:r w:rsidRPr="000C12C7">
        <w:rPr>
          <w:rFonts w:ascii="Times New Roman" w:hAnsi="Times New Roman" w:cs="Times New Roman"/>
          <w:i/>
          <w:sz w:val="28"/>
          <w:szCs w:val="28"/>
        </w:rPr>
        <w:t xml:space="preserve">Sociology Department, </w:t>
      </w:r>
      <w:r w:rsidRPr="00A64042">
        <w:rPr>
          <w:rFonts w:ascii="Times New Roman" w:hAnsi="Times New Roman" w:cs="Times New Roman"/>
          <w:sz w:val="28"/>
          <w:szCs w:val="28"/>
        </w:rPr>
        <w:t xml:space="preserve">University Of </w:t>
      </w:r>
      <w:proofErr w:type="spellStart"/>
      <w:r w:rsidRPr="00A64042">
        <w:rPr>
          <w:rFonts w:ascii="Times New Roman" w:hAnsi="Times New Roman" w:cs="Times New Roman"/>
          <w:sz w:val="28"/>
          <w:szCs w:val="28"/>
        </w:rPr>
        <w:t>Mkar</w:t>
      </w:r>
      <w:proofErr w:type="spellEnd"/>
      <w:r w:rsidRPr="00A64042">
        <w:rPr>
          <w:rFonts w:ascii="Times New Roman" w:hAnsi="Times New Roman" w:cs="Times New Roman"/>
          <w:sz w:val="28"/>
          <w:szCs w:val="28"/>
        </w:rPr>
        <w:t>.</w:t>
      </w:r>
      <w:proofErr w:type="gramEnd"/>
    </w:p>
    <w:p w:rsidR="007905DC" w:rsidRPr="00A64042" w:rsidRDefault="007905DC" w:rsidP="007905DC">
      <w:pPr>
        <w:spacing w:line="240" w:lineRule="auto"/>
        <w:ind w:left="810" w:hanging="810"/>
        <w:jc w:val="both"/>
        <w:rPr>
          <w:rFonts w:ascii="Times New Roman" w:hAnsi="Times New Roman" w:cs="Times New Roman"/>
          <w:sz w:val="28"/>
          <w:szCs w:val="28"/>
        </w:rPr>
      </w:pPr>
      <w:r w:rsidRPr="00A64042">
        <w:rPr>
          <w:rFonts w:ascii="Times New Roman" w:hAnsi="Times New Roman" w:cs="Times New Roman"/>
          <w:sz w:val="28"/>
          <w:szCs w:val="28"/>
        </w:rPr>
        <w:t xml:space="preserve">Cary et al (2008). Promoting Early Adolescents Achievement and Peer Relationship: The Effects of Cooperative, Competition, and Individualistic Goal Structure. </w:t>
      </w:r>
      <w:r w:rsidRPr="00F53C9C">
        <w:rPr>
          <w:rFonts w:ascii="Times New Roman" w:hAnsi="Times New Roman" w:cs="Times New Roman"/>
          <w:i/>
          <w:sz w:val="28"/>
          <w:szCs w:val="28"/>
        </w:rPr>
        <w:t>Psychological Bulletin,</w:t>
      </w:r>
      <w:r w:rsidRPr="00A64042">
        <w:rPr>
          <w:rFonts w:ascii="Times New Roman" w:hAnsi="Times New Roman" w:cs="Times New Roman"/>
          <w:sz w:val="28"/>
          <w:szCs w:val="28"/>
        </w:rPr>
        <w:t xml:space="preserve"> 134(2):223246</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t>Dimbisso</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T.S</w:t>
      </w:r>
      <w:proofErr w:type="gramStart"/>
      <w:r w:rsidRPr="00A64042">
        <w:rPr>
          <w:rFonts w:ascii="Times New Roman" w:hAnsi="Times New Roman" w:cs="Times New Roman"/>
          <w:sz w:val="28"/>
          <w:szCs w:val="28"/>
        </w:rPr>
        <w:t>.</w:t>
      </w:r>
      <w:proofErr w:type="spellEnd"/>
      <w:r w:rsidRPr="00A64042">
        <w:rPr>
          <w:rFonts w:ascii="Times New Roman" w:hAnsi="Times New Roman" w:cs="Times New Roman"/>
          <w:sz w:val="28"/>
          <w:szCs w:val="28"/>
        </w:rPr>
        <w:t>(</w:t>
      </w:r>
      <w:proofErr w:type="gramEnd"/>
      <w:r w:rsidRPr="00A64042">
        <w:rPr>
          <w:rFonts w:ascii="Times New Roman" w:hAnsi="Times New Roman" w:cs="Times New Roman"/>
          <w:sz w:val="28"/>
          <w:szCs w:val="28"/>
        </w:rPr>
        <w:t>2009). Understanding Female Students Academic Performance: An Exploration of Situation in South Nations Nationalities and Peoples Regional State.</w:t>
      </w:r>
      <w:r>
        <w:rPr>
          <w:rFonts w:ascii="Times New Roman" w:hAnsi="Times New Roman" w:cs="Times New Roman"/>
          <w:sz w:val="28"/>
          <w:szCs w:val="28"/>
        </w:rPr>
        <w:t xml:space="preserve"> </w:t>
      </w:r>
      <w:r w:rsidRPr="00891B67">
        <w:rPr>
          <w:rFonts w:ascii="Times New Roman" w:hAnsi="Times New Roman" w:cs="Times New Roman"/>
          <w:i/>
          <w:sz w:val="28"/>
          <w:szCs w:val="28"/>
        </w:rPr>
        <w:t>Ethiopia: International Institute of Social Science</w:t>
      </w:r>
      <w:r w:rsidRPr="00A64042">
        <w:rPr>
          <w:rFonts w:ascii="Times New Roman" w:hAnsi="Times New Roman" w:cs="Times New Roman"/>
          <w:sz w:val="28"/>
          <w:szCs w:val="28"/>
        </w:rPr>
        <w:t>.</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proofErr w:type="gramStart"/>
      <w:r w:rsidRPr="00A64042">
        <w:rPr>
          <w:rFonts w:ascii="Times New Roman" w:hAnsi="Times New Roman" w:cs="Times New Roman"/>
          <w:sz w:val="28"/>
          <w:szCs w:val="28"/>
        </w:rPr>
        <w:t>Dittimiya</w:t>
      </w:r>
      <w:proofErr w:type="spellEnd"/>
      <w:r w:rsidRPr="00A64042">
        <w:rPr>
          <w:rFonts w:ascii="Times New Roman" w:hAnsi="Times New Roman" w:cs="Times New Roman"/>
          <w:sz w:val="28"/>
          <w:szCs w:val="28"/>
        </w:rPr>
        <w:t>.</w:t>
      </w:r>
      <w:proofErr w:type="gramEnd"/>
      <w:r w:rsidRPr="00A64042">
        <w:rPr>
          <w:rFonts w:ascii="Times New Roman" w:hAnsi="Times New Roman" w:cs="Times New Roman"/>
          <w:sz w:val="28"/>
          <w:szCs w:val="28"/>
        </w:rPr>
        <w:t xml:space="preserve"> I. A. (2001). </w:t>
      </w:r>
      <w:r w:rsidRPr="00891B67">
        <w:rPr>
          <w:rFonts w:ascii="Times New Roman" w:hAnsi="Times New Roman" w:cs="Times New Roman"/>
          <w:i/>
          <w:sz w:val="28"/>
          <w:szCs w:val="28"/>
        </w:rPr>
        <w:t>Discipline</w:t>
      </w:r>
      <w:r w:rsidRPr="00A64042">
        <w:rPr>
          <w:rFonts w:ascii="Times New Roman" w:hAnsi="Times New Roman" w:cs="Times New Roman"/>
          <w:sz w:val="28"/>
          <w:szCs w:val="28"/>
        </w:rPr>
        <w:t xml:space="preserve"> </w:t>
      </w:r>
      <w:r w:rsidRPr="00891B67">
        <w:rPr>
          <w:rFonts w:ascii="Times New Roman" w:hAnsi="Times New Roman" w:cs="Times New Roman"/>
          <w:i/>
          <w:sz w:val="28"/>
          <w:szCs w:val="28"/>
        </w:rPr>
        <w:t xml:space="preserve">in Schools in </w:t>
      </w:r>
      <w:proofErr w:type="spellStart"/>
      <w:r w:rsidRPr="00891B67">
        <w:rPr>
          <w:rFonts w:ascii="Times New Roman" w:hAnsi="Times New Roman" w:cs="Times New Roman"/>
          <w:i/>
          <w:sz w:val="28"/>
          <w:szCs w:val="28"/>
        </w:rPr>
        <w:t>Pertomode</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V.F.</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Edd</w:t>
      </w:r>
      <w:proofErr w:type="spellEnd"/>
      <w:r w:rsidRPr="00A64042">
        <w:rPr>
          <w:rFonts w:ascii="Times New Roman" w:hAnsi="Times New Roman" w:cs="Times New Roman"/>
          <w:sz w:val="28"/>
          <w:szCs w:val="28"/>
        </w:rPr>
        <w:t xml:space="preserve">) </w:t>
      </w:r>
      <w:r w:rsidRPr="00891B67">
        <w:rPr>
          <w:rFonts w:ascii="Times New Roman" w:hAnsi="Times New Roman" w:cs="Times New Roman"/>
          <w:i/>
          <w:sz w:val="28"/>
          <w:szCs w:val="28"/>
        </w:rPr>
        <w:t>Introduction Planning and Supervision</w:t>
      </w:r>
      <w:r w:rsidRPr="00A64042">
        <w:rPr>
          <w:rFonts w:ascii="Times New Roman" w:hAnsi="Times New Roman" w:cs="Times New Roman"/>
          <w:sz w:val="28"/>
          <w:szCs w:val="28"/>
        </w:rPr>
        <w:t xml:space="preserve">. Lagos </w:t>
      </w:r>
      <w:proofErr w:type="spellStart"/>
      <w:r w:rsidRPr="00A64042">
        <w:rPr>
          <w:rFonts w:ascii="Times New Roman" w:hAnsi="Times New Roman" w:cs="Times New Roman"/>
          <w:sz w:val="28"/>
          <w:szCs w:val="28"/>
        </w:rPr>
        <w:t>Joja</w:t>
      </w:r>
      <w:proofErr w:type="spellEnd"/>
      <w:r w:rsidRPr="00A64042">
        <w:rPr>
          <w:rFonts w:ascii="Times New Roman" w:hAnsi="Times New Roman" w:cs="Times New Roman"/>
          <w:sz w:val="28"/>
          <w:szCs w:val="28"/>
        </w:rPr>
        <w:t xml:space="preserve"> Press Limited.</w:t>
      </w:r>
    </w:p>
    <w:p w:rsidR="007905DC" w:rsidRPr="00A64042" w:rsidRDefault="007905DC" w:rsidP="007905DC">
      <w:pPr>
        <w:spacing w:line="240" w:lineRule="auto"/>
        <w:ind w:left="810" w:hanging="810"/>
        <w:jc w:val="both"/>
        <w:rPr>
          <w:rFonts w:ascii="Times New Roman" w:hAnsi="Times New Roman" w:cs="Times New Roman"/>
          <w:sz w:val="28"/>
          <w:szCs w:val="28"/>
        </w:rPr>
      </w:pPr>
      <w:r w:rsidRPr="00A64042">
        <w:rPr>
          <w:rFonts w:ascii="Times New Roman" w:hAnsi="Times New Roman" w:cs="Times New Roman"/>
          <w:sz w:val="28"/>
          <w:szCs w:val="28"/>
        </w:rPr>
        <w:t xml:space="preserve">Durkheim, E. (2000). </w:t>
      </w:r>
      <w:r w:rsidRPr="00891B67">
        <w:rPr>
          <w:rFonts w:ascii="Times New Roman" w:hAnsi="Times New Roman" w:cs="Times New Roman"/>
          <w:i/>
          <w:sz w:val="28"/>
          <w:szCs w:val="28"/>
        </w:rPr>
        <w:t>Suicide Landon</w:t>
      </w:r>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Rut’’lodge</w:t>
      </w:r>
      <w:proofErr w:type="spellEnd"/>
      <w:r w:rsidRPr="00A64042">
        <w:rPr>
          <w:rFonts w:ascii="Times New Roman" w:hAnsi="Times New Roman" w:cs="Times New Roman"/>
          <w:sz w:val="28"/>
          <w:szCs w:val="28"/>
        </w:rPr>
        <w:t xml:space="preserve"> press.</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t>Echebiwe</w:t>
      </w:r>
      <w:proofErr w:type="spellEnd"/>
      <w:r w:rsidRPr="00A64042">
        <w:rPr>
          <w:rFonts w:ascii="Times New Roman" w:hAnsi="Times New Roman" w:cs="Times New Roman"/>
          <w:sz w:val="28"/>
          <w:szCs w:val="28"/>
        </w:rPr>
        <w:t xml:space="preserve">, M. C. (2009). Truancy among Secondary School Students: </w:t>
      </w:r>
      <w:r w:rsidRPr="00714648">
        <w:rPr>
          <w:rFonts w:ascii="Times New Roman" w:hAnsi="Times New Roman" w:cs="Times New Roman"/>
          <w:i/>
          <w:sz w:val="28"/>
          <w:szCs w:val="28"/>
        </w:rPr>
        <w:t>A Monograph</w:t>
      </w:r>
      <w:r w:rsidRPr="00A64042">
        <w:rPr>
          <w:rFonts w:ascii="Times New Roman" w:hAnsi="Times New Roman" w:cs="Times New Roman"/>
          <w:sz w:val="28"/>
          <w:szCs w:val="28"/>
        </w:rPr>
        <w:t xml:space="preserve">. </w:t>
      </w:r>
      <w:proofErr w:type="spellStart"/>
      <w:proofErr w:type="gramStart"/>
      <w:r w:rsidRPr="00A64042">
        <w:rPr>
          <w:rFonts w:ascii="Times New Roman" w:hAnsi="Times New Roman" w:cs="Times New Roman"/>
          <w:sz w:val="28"/>
          <w:szCs w:val="28"/>
        </w:rPr>
        <w:t>Abia</w:t>
      </w:r>
      <w:proofErr w:type="spellEnd"/>
      <w:r w:rsidRPr="00A64042">
        <w:rPr>
          <w:rFonts w:ascii="Times New Roman" w:hAnsi="Times New Roman" w:cs="Times New Roman"/>
          <w:sz w:val="28"/>
          <w:szCs w:val="28"/>
        </w:rPr>
        <w:t xml:space="preserve"> state college of education </w:t>
      </w:r>
      <w:proofErr w:type="spellStart"/>
      <w:r w:rsidRPr="00A64042">
        <w:rPr>
          <w:rFonts w:ascii="Times New Roman" w:hAnsi="Times New Roman" w:cs="Times New Roman"/>
          <w:sz w:val="28"/>
          <w:szCs w:val="28"/>
        </w:rPr>
        <w:t>Arochukwu</w:t>
      </w:r>
      <w:proofErr w:type="spellEnd"/>
      <w:r w:rsidRPr="00A64042">
        <w:rPr>
          <w:rFonts w:ascii="Times New Roman" w:hAnsi="Times New Roman" w:cs="Times New Roman"/>
          <w:sz w:val="28"/>
          <w:szCs w:val="28"/>
        </w:rPr>
        <w:t>.</w:t>
      </w:r>
      <w:proofErr w:type="gramEnd"/>
    </w:p>
    <w:p w:rsidR="007905DC" w:rsidRDefault="007905DC" w:rsidP="007905DC">
      <w:pPr>
        <w:spacing w:line="240" w:lineRule="auto"/>
        <w:ind w:left="720" w:hanging="720"/>
        <w:jc w:val="both"/>
        <w:rPr>
          <w:rFonts w:ascii="Times New Roman" w:hAnsi="Times New Roman" w:cs="Times New Roman"/>
          <w:sz w:val="28"/>
          <w:szCs w:val="28"/>
        </w:rPr>
      </w:pPr>
      <w:proofErr w:type="spellStart"/>
      <w:r w:rsidRPr="007905DC">
        <w:rPr>
          <w:rFonts w:ascii="Times New Roman" w:hAnsi="Times New Roman" w:cs="Times New Roman"/>
          <w:sz w:val="28"/>
          <w:szCs w:val="28"/>
        </w:rPr>
        <w:t>Ehindero</w:t>
      </w:r>
      <w:proofErr w:type="spellEnd"/>
      <w:r w:rsidRPr="007905DC">
        <w:rPr>
          <w:rFonts w:ascii="Times New Roman" w:hAnsi="Times New Roman" w:cs="Times New Roman"/>
          <w:sz w:val="28"/>
          <w:szCs w:val="28"/>
        </w:rPr>
        <w:t xml:space="preserve">, S. A. (2010). Types and Prevalence of Peer Victimization among Secondary School Students in </w:t>
      </w:r>
      <w:proofErr w:type="spellStart"/>
      <w:r w:rsidRPr="007905DC">
        <w:rPr>
          <w:rFonts w:ascii="Times New Roman" w:hAnsi="Times New Roman" w:cs="Times New Roman"/>
          <w:sz w:val="28"/>
          <w:szCs w:val="28"/>
        </w:rPr>
        <w:t>Osun</w:t>
      </w:r>
      <w:proofErr w:type="spellEnd"/>
      <w:r w:rsidRPr="007905DC">
        <w:rPr>
          <w:rFonts w:ascii="Times New Roman" w:hAnsi="Times New Roman" w:cs="Times New Roman"/>
          <w:sz w:val="28"/>
          <w:szCs w:val="28"/>
        </w:rPr>
        <w:t xml:space="preserve"> State, Nigeria: Implication for </w:t>
      </w:r>
      <w:proofErr w:type="spellStart"/>
      <w:r w:rsidRPr="007905DC">
        <w:rPr>
          <w:rFonts w:ascii="Times New Roman" w:hAnsi="Times New Roman" w:cs="Times New Roman"/>
          <w:sz w:val="28"/>
          <w:szCs w:val="28"/>
        </w:rPr>
        <w:t>Counselling</w:t>
      </w:r>
      <w:proofErr w:type="spellEnd"/>
      <w:r w:rsidRPr="007905DC">
        <w:rPr>
          <w:rFonts w:ascii="Times New Roman" w:hAnsi="Times New Roman" w:cs="Times New Roman"/>
          <w:sz w:val="28"/>
          <w:szCs w:val="28"/>
        </w:rPr>
        <w:t xml:space="preserve">. </w:t>
      </w:r>
      <w:r w:rsidRPr="007905DC">
        <w:rPr>
          <w:rFonts w:ascii="Times New Roman" w:hAnsi="Times New Roman" w:cs="Times New Roman"/>
          <w:i/>
          <w:sz w:val="28"/>
          <w:szCs w:val="28"/>
        </w:rPr>
        <w:t xml:space="preserve">International Journal for </w:t>
      </w:r>
      <w:proofErr w:type="spellStart"/>
      <w:r w:rsidRPr="007905DC">
        <w:rPr>
          <w:rFonts w:ascii="Times New Roman" w:hAnsi="Times New Roman" w:cs="Times New Roman"/>
          <w:i/>
          <w:sz w:val="28"/>
          <w:szCs w:val="28"/>
        </w:rPr>
        <w:t>CrossDisciplinary</w:t>
      </w:r>
      <w:proofErr w:type="spellEnd"/>
      <w:r w:rsidRPr="007905DC">
        <w:rPr>
          <w:rFonts w:ascii="Times New Roman" w:hAnsi="Times New Roman" w:cs="Times New Roman"/>
          <w:i/>
          <w:sz w:val="28"/>
          <w:szCs w:val="28"/>
        </w:rPr>
        <w:t xml:space="preserve"> Subjects in Education (</w:t>
      </w:r>
      <w:proofErr w:type="spellStart"/>
      <w:r w:rsidRPr="007905DC">
        <w:rPr>
          <w:rFonts w:ascii="Times New Roman" w:hAnsi="Times New Roman" w:cs="Times New Roman"/>
          <w:i/>
          <w:sz w:val="28"/>
          <w:szCs w:val="28"/>
        </w:rPr>
        <w:t>IJCDSE</w:t>
      </w:r>
      <w:proofErr w:type="spellEnd"/>
      <w:r w:rsidRPr="007905DC">
        <w:rPr>
          <w:rFonts w:ascii="Times New Roman" w:hAnsi="Times New Roman" w:cs="Times New Roman"/>
          <w:i/>
          <w:sz w:val="28"/>
          <w:szCs w:val="28"/>
        </w:rPr>
        <w:t>),</w:t>
      </w:r>
      <w:r>
        <w:rPr>
          <w:rFonts w:ascii="Times New Roman" w:hAnsi="Times New Roman" w:cs="Times New Roman"/>
          <w:sz w:val="28"/>
          <w:szCs w:val="28"/>
        </w:rPr>
        <w:t xml:space="preserve"> 1 (1)</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lastRenderedPageBreak/>
        <w:t>Ezeani</w:t>
      </w:r>
      <w:proofErr w:type="spellEnd"/>
      <w:r w:rsidRPr="00A64042">
        <w:rPr>
          <w:rFonts w:ascii="Times New Roman" w:hAnsi="Times New Roman" w:cs="Times New Roman"/>
          <w:sz w:val="28"/>
          <w:szCs w:val="28"/>
        </w:rPr>
        <w:t xml:space="preserve"> N. (2006). Truancy </w:t>
      </w:r>
      <w:proofErr w:type="gramStart"/>
      <w:r w:rsidRPr="00A64042">
        <w:rPr>
          <w:rFonts w:ascii="Times New Roman" w:hAnsi="Times New Roman" w:cs="Times New Roman"/>
          <w:sz w:val="28"/>
          <w:szCs w:val="28"/>
        </w:rPr>
        <w:t>Among</w:t>
      </w:r>
      <w:proofErr w:type="gramEnd"/>
      <w:r w:rsidRPr="00A64042">
        <w:rPr>
          <w:rFonts w:ascii="Times New Roman" w:hAnsi="Times New Roman" w:cs="Times New Roman"/>
          <w:sz w:val="28"/>
          <w:szCs w:val="28"/>
        </w:rPr>
        <w:t xml:space="preserve"> Secondary School Students, </w:t>
      </w:r>
      <w:r w:rsidRPr="00714648">
        <w:rPr>
          <w:rFonts w:ascii="Times New Roman" w:hAnsi="Times New Roman" w:cs="Times New Roman"/>
          <w:i/>
          <w:sz w:val="28"/>
          <w:szCs w:val="28"/>
        </w:rPr>
        <w:t>A Multidisciplinary Approach</w:t>
      </w:r>
      <w:r w:rsidRPr="00A6404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Umuachi</w:t>
      </w:r>
      <w:proofErr w:type="spellEnd"/>
      <w:r w:rsidRPr="00A64042">
        <w:rPr>
          <w:rFonts w:ascii="Times New Roman" w:hAnsi="Times New Roman" w:cs="Times New Roman"/>
          <w:sz w:val="28"/>
          <w:szCs w:val="28"/>
        </w:rPr>
        <w:t>: Versatile print.</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proofErr w:type="gramStart"/>
      <w:r w:rsidRPr="00A64042">
        <w:rPr>
          <w:rFonts w:ascii="Times New Roman" w:hAnsi="Times New Roman" w:cs="Times New Roman"/>
          <w:sz w:val="28"/>
          <w:szCs w:val="28"/>
        </w:rPr>
        <w:t>Ezekwugo</w:t>
      </w:r>
      <w:proofErr w:type="spellEnd"/>
      <w:r w:rsidRPr="00A64042">
        <w:rPr>
          <w:rFonts w:ascii="Times New Roman" w:hAnsi="Times New Roman" w:cs="Times New Roman"/>
          <w:sz w:val="28"/>
          <w:szCs w:val="28"/>
        </w:rPr>
        <w:t>, V. (2005).</w:t>
      </w:r>
      <w:proofErr w:type="gramEnd"/>
      <w:r w:rsidRPr="00A64042">
        <w:rPr>
          <w:rFonts w:ascii="Times New Roman" w:hAnsi="Times New Roman" w:cs="Times New Roman"/>
          <w:sz w:val="28"/>
          <w:szCs w:val="28"/>
        </w:rPr>
        <w:t xml:space="preserve"> </w:t>
      </w:r>
      <w:proofErr w:type="gramStart"/>
      <w:r w:rsidRPr="00A64042">
        <w:rPr>
          <w:rFonts w:ascii="Times New Roman" w:hAnsi="Times New Roman" w:cs="Times New Roman"/>
          <w:sz w:val="28"/>
          <w:szCs w:val="28"/>
        </w:rPr>
        <w:t xml:space="preserve">The Effects of Truancy on the Effectiveness of Teachers in Primary Schools in </w:t>
      </w:r>
      <w:proofErr w:type="spellStart"/>
      <w:r w:rsidRPr="00A64042">
        <w:rPr>
          <w:rFonts w:ascii="Times New Roman" w:hAnsi="Times New Roman" w:cs="Times New Roman"/>
          <w:sz w:val="28"/>
          <w:szCs w:val="28"/>
        </w:rPr>
        <w:t>Awkunanaw</w:t>
      </w:r>
      <w:proofErr w:type="spellEnd"/>
      <w:r w:rsidRPr="00A64042">
        <w:rPr>
          <w:rFonts w:ascii="Times New Roman" w:hAnsi="Times New Roman" w:cs="Times New Roman"/>
          <w:sz w:val="28"/>
          <w:szCs w:val="28"/>
        </w:rPr>
        <w:t xml:space="preserve"> Community of </w:t>
      </w:r>
      <w:proofErr w:type="spellStart"/>
      <w:r w:rsidRPr="00A64042">
        <w:rPr>
          <w:rFonts w:ascii="Times New Roman" w:hAnsi="Times New Roman" w:cs="Times New Roman"/>
          <w:sz w:val="28"/>
          <w:szCs w:val="28"/>
        </w:rPr>
        <w:t>Nkanu</w:t>
      </w:r>
      <w:proofErr w:type="spellEnd"/>
      <w:r w:rsidRPr="00A64042">
        <w:rPr>
          <w:rFonts w:ascii="Times New Roman" w:hAnsi="Times New Roman" w:cs="Times New Roman"/>
          <w:sz w:val="28"/>
          <w:szCs w:val="28"/>
        </w:rPr>
        <w:t xml:space="preserve"> West Local Government.</w:t>
      </w:r>
      <w:proofErr w:type="gramEnd"/>
      <w:r w:rsidRPr="00A64042">
        <w:rPr>
          <w:rFonts w:ascii="Times New Roman" w:hAnsi="Times New Roman" w:cs="Times New Roman"/>
          <w:sz w:val="28"/>
          <w:szCs w:val="28"/>
        </w:rPr>
        <w:t xml:space="preserve"> </w:t>
      </w:r>
      <w:proofErr w:type="gramStart"/>
      <w:r w:rsidRPr="00714648">
        <w:rPr>
          <w:rFonts w:ascii="Times New Roman" w:hAnsi="Times New Roman" w:cs="Times New Roman"/>
          <w:i/>
          <w:sz w:val="28"/>
          <w:szCs w:val="28"/>
        </w:rPr>
        <w:t>Unpublished Thesis.</w:t>
      </w:r>
      <w:proofErr w:type="gramEnd"/>
      <w:r w:rsidRPr="00A64042">
        <w:rPr>
          <w:rFonts w:ascii="Times New Roman" w:hAnsi="Times New Roman" w:cs="Times New Roman"/>
          <w:sz w:val="28"/>
          <w:szCs w:val="28"/>
        </w:rPr>
        <w:t xml:space="preserve"> </w:t>
      </w:r>
      <w:proofErr w:type="gramStart"/>
      <w:r w:rsidRPr="00A64042">
        <w:rPr>
          <w:rFonts w:ascii="Times New Roman" w:hAnsi="Times New Roman" w:cs="Times New Roman"/>
          <w:sz w:val="28"/>
          <w:szCs w:val="28"/>
        </w:rPr>
        <w:t xml:space="preserve">University of Nigeria </w:t>
      </w:r>
      <w:proofErr w:type="spellStart"/>
      <w:r w:rsidRPr="00A64042">
        <w:rPr>
          <w:rFonts w:ascii="Times New Roman" w:hAnsi="Times New Roman" w:cs="Times New Roman"/>
          <w:sz w:val="28"/>
          <w:szCs w:val="28"/>
        </w:rPr>
        <w:t>Nsukka</w:t>
      </w:r>
      <w:proofErr w:type="spellEnd"/>
      <w:r w:rsidRPr="00A64042">
        <w:rPr>
          <w:rFonts w:ascii="Times New Roman" w:hAnsi="Times New Roman" w:cs="Times New Roman"/>
          <w:sz w:val="28"/>
          <w:szCs w:val="28"/>
        </w:rPr>
        <w:t>.</w:t>
      </w:r>
      <w:proofErr w:type="gramEnd"/>
    </w:p>
    <w:p w:rsidR="007905DC" w:rsidRDefault="007905DC" w:rsidP="007905DC">
      <w:pPr>
        <w:spacing w:line="240" w:lineRule="auto"/>
        <w:ind w:left="720" w:hanging="720"/>
        <w:jc w:val="both"/>
        <w:rPr>
          <w:rFonts w:ascii="Times New Roman" w:hAnsi="Times New Roman" w:cs="Times New Roman"/>
          <w:sz w:val="28"/>
          <w:szCs w:val="28"/>
        </w:rPr>
      </w:pPr>
      <w:proofErr w:type="gramStart"/>
      <w:r w:rsidRPr="007905DC">
        <w:rPr>
          <w:rFonts w:ascii="Times New Roman" w:hAnsi="Times New Roman" w:cs="Times New Roman"/>
          <w:sz w:val="28"/>
          <w:szCs w:val="28"/>
        </w:rPr>
        <w:t>Federal Republic of Nigeria (2004).</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i/>
          <w:sz w:val="28"/>
          <w:szCs w:val="28"/>
        </w:rPr>
        <w:t>Na</w:t>
      </w:r>
      <w:r>
        <w:rPr>
          <w:rFonts w:ascii="Times New Roman" w:hAnsi="Times New Roman" w:cs="Times New Roman"/>
          <w:i/>
          <w:sz w:val="28"/>
          <w:szCs w:val="28"/>
        </w:rPr>
        <w:t>tional Policy on Education (</w:t>
      </w:r>
      <w:proofErr w:type="spellStart"/>
      <w:r>
        <w:rPr>
          <w:rFonts w:ascii="Times New Roman" w:hAnsi="Times New Roman" w:cs="Times New Roman"/>
          <w:i/>
          <w:sz w:val="28"/>
          <w:szCs w:val="28"/>
        </w:rPr>
        <w:t>NP</w:t>
      </w:r>
      <w:r w:rsidRPr="007905DC">
        <w:rPr>
          <w:rFonts w:ascii="Times New Roman" w:hAnsi="Times New Roman" w:cs="Times New Roman"/>
          <w:i/>
          <w:sz w:val="28"/>
          <w:szCs w:val="28"/>
        </w:rPr>
        <w:t>E</w:t>
      </w:r>
      <w:proofErr w:type="spellEnd"/>
      <w:r w:rsidRPr="007905DC">
        <w:rPr>
          <w:rFonts w:ascii="Times New Roman" w:hAnsi="Times New Roman" w:cs="Times New Roman"/>
          <w:i/>
          <w:sz w:val="28"/>
          <w:szCs w:val="28"/>
        </w:rPr>
        <w:t>)</w:t>
      </w:r>
      <w:r w:rsidRPr="007905DC">
        <w:rPr>
          <w:rFonts w:ascii="Times New Roman" w:hAnsi="Times New Roman" w:cs="Times New Roman"/>
          <w:sz w:val="28"/>
          <w:szCs w:val="28"/>
        </w:rPr>
        <w:t>.</w:t>
      </w:r>
      <w:proofErr w:type="gramEnd"/>
      <w:r w:rsidRPr="007905DC">
        <w:rPr>
          <w:rFonts w:ascii="Times New Roman" w:hAnsi="Times New Roman" w:cs="Times New Roman"/>
          <w:sz w:val="28"/>
          <w:szCs w:val="28"/>
        </w:rPr>
        <w:t xml:space="preserve"> Lagos. </w:t>
      </w:r>
      <w:proofErr w:type="spellStart"/>
      <w:proofErr w:type="gramStart"/>
      <w:r w:rsidRPr="007905DC">
        <w:rPr>
          <w:rFonts w:ascii="Times New Roman" w:hAnsi="Times New Roman" w:cs="Times New Roman"/>
          <w:sz w:val="28"/>
          <w:szCs w:val="28"/>
        </w:rPr>
        <w:t>NERDC</w:t>
      </w:r>
      <w:proofErr w:type="spellEnd"/>
      <w:r w:rsidRPr="007905DC">
        <w:rPr>
          <w:rFonts w:ascii="Times New Roman" w:hAnsi="Times New Roman" w:cs="Times New Roman"/>
          <w:sz w:val="28"/>
          <w:szCs w:val="28"/>
        </w:rPr>
        <w:t xml:space="preserve"> Press.</w:t>
      </w:r>
      <w:proofErr w:type="gramEnd"/>
      <w:r w:rsidRPr="007905DC">
        <w:rPr>
          <w:rFonts w:ascii="Times New Roman" w:hAnsi="Times New Roman" w:cs="Times New Roman"/>
          <w:sz w:val="28"/>
          <w:szCs w:val="28"/>
        </w:rPr>
        <w:t xml:space="preserve"> </w:t>
      </w:r>
    </w:p>
    <w:p w:rsidR="007905DC" w:rsidRPr="00A64042" w:rsidRDefault="007905DC" w:rsidP="007905DC">
      <w:pPr>
        <w:autoSpaceDE w:val="0"/>
        <w:autoSpaceDN w:val="0"/>
        <w:adjustRightInd w:val="0"/>
        <w:spacing w:line="240" w:lineRule="auto"/>
        <w:ind w:left="810" w:hanging="810"/>
        <w:jc w:val="both"/>
        <w:rPr>
          <w:rFonts w:ascii="Times New Roman" w:hAnsi="Times New Roman" w:cs="Times New Roman"/>
          <w:sz w:val="28"/>
          <w:szCs w:val="28"/>
        </w:rPr>
      </w:pPr>
      <w:proofErr w:type="gramStart"/>
      <w:r w:rsidRPr="00A64042">
        <w:rPr>
          <w:rFonts w:ascii="Times New Roman" w:hAnsi="Times New Roman" w:cs="Times New Roman"/>
          <w:sz w:val="28"/>
          <w:szCs w:val="28"/>
        </w:rPr>
        <w:t>Fugleman, D &amp; Richardson, U. (2001).</w:t>
      </w:r>
      <w:proofErr w:type="gramEnd"/>
      <w:r w:rsidRPr="00A64042">
        <w:rPr>
          <w:rFonts w:ascii="Times New Roman" w:hAnsi="Times New Roman" w:cs="Times New Roman"/>
          <w:sz w:val="28"/>
          <w:szCs w:val="28"/>
        </w:rPr>
        <w:t xml:space="preserve"> </w:t>
      </w:r>
      <w:r w:rsidRPr="00A64042">
        <w:rPr>
          <w:rFonts w:ascii="Times New Roman" w:hAnsi="Times New Roman" w:cs="Times New Roman"/>
          <w:i/>
          <w:iCs/>
          <w:sz w:val="28"/>
          <w:szCs w:val="28"/>
        </w:rPr>
        <w:t xml:space="preserve">Urban schools: The Challenge of location and poverty. </w:t>
      </w:r>
      <w:proofErr w:type="gramStart"/>
      <w:r w:rsidRPr="00A64042">
        <w:rPr>
          <w:rFonts w:ascii="Times New Roman" w:hAnsi="Times New Roman" w:cs="Times New Roman"/>
          <w:sz w:val="28"/>
          <w:szCs w:val="28"/>
        </w:rPr>
        <w:t>U.S. Department</w:t>
      </w:r>
      <w:r>
        <w:rPr>
          <w:rFonts w:ascii="Times New Roman" w:hAnsi="Times New Roman" w:cs="Times New Roman"/>
          <w:sz w:val="28"/>
          <w:szCs w:val="28"/>
        </w:rPr>
        <w:t xml:space="preserve"> </w:t>
      </w:r>
      <w:r w:rsidRPr="00A64042">
        <w:rPr>
          <w:rFonts w:ascii="Times New Roman" w:hAnsi="Times New Roman" w:cs="Times New Roman"/>
          <w:sz w:val="28"/>
          <w:szCs w:val="28"/>
        </w:rPr>
        <w:t>of Education, National Center for Education Statistics.</w:t>
      </w:r>
      <w:proofErr w:type="gramEnd"/>
      <w:r w:rsidRPr="00A64042">
        <w:rPr>
          <w:rFonts w:ascii="Times New Roman" w:hAnsi="Times New Roman" w:cs="Times New Roman"/>
          <w:sz w:val="28"/>
          <w:szCs w:val="28"/>
        </w:rPr>
        <w:t xml:space="preserve"> Washington, D.C.</w:t>
      </w:r>
    </w:p>
    <w:p w:rsidR="007905DC" w:rsidRDefault="007905DC" w:rsidP="007905DC">
      <w:pPr>
        <w:spacing w:line="240" w:lineRule="auto"/>
        <w:ind w:left="720" w:hanging="720"/>
        <w:jc w:val="both"/>
        <w:rPr>
          <w:rFonts w:ascii="Times New Roman" w:hAnsi="Times New Roman" w:cs="Times New Roman"/>
          <w:sz w:val="28"/>
          <w:szCs w:val="28"/>
        </w:rPr>
      </w:pPr>
      <w:proofErr w:type="spellStart"/>
      <w:proofErr w:type="gramStart"/>
      <w:r w:rsidRPr="007905DC">
        <w:rPr>
          <w:rFonts w:ascii="Times New Roman" w:hAnsi="Times New Roman" w:cs="Times New Roman"/>
          <w:sz w:val="28"/>
          <w:szCs w:val="28"/>
        </w:rPr>
        <w:t>Gabb</w:t>
      </w:r>
      <w:proofErr w:type="spellEnd"/>
      <w:r w:rsidRPr="007905DC">
        <w:rPr>
          <w:rFonts w:ascii="Times New Roman" w:hAnsi="Times New Roman" w:cs="Times New Roman"/>
          <w:sz w:val="28"/>
          <w:szCs w:val="28"/>
        </w:rPr>
        <w:t>, S. (1997).</w:t>
      </w:r>
      <w:proofErr w:type="gramEnd"/>
      <w:r w:rsidRPr="007905DC">
        <w:rPr>
          <w:rFonts w:ascii="Times New Roman" w:hAnsi="Times New Roman" w:cs="Times New Roman"/>
          <w:sz w:val="28"/>
          <w:szCs w:val="28"/>
        </w:rPr>
        <w:t xml:space="preserve"> </w:t>
      </w:r>
      <w:r w:rsidRPr="007905DC">
        <w:rPr>
          <w:rFonts w:ascii="Times New Roman" w:hAnsi="Times New Roman" w:cs="Times New Roman"/>
          <w:i/>
          <w:sz w:val="28"/>
          <w:szCs w:val="28"/>
        </w:rPr>
        <w:t>Truancy, Its Measurement and Causation: A Brief Review of the Literature</w:t>
      </w:r>
      <w:r w:rsidRPr="007905DC">
        <w:rPr>
          <w:rFonts w:ascii="Times New Roman" w:hAnsi="Times New Roman" w:cs="Times New Roman"/>
          <w:sz w:val="28"/>
          <w:szCs w:val="28"/>
        </w:rPr>
        <w:t xml:space="preserve">, London: Her </w:t>
      </w:r>
      <w:proofErr w:type="spellStart"/>
      <w:r w:rsidRPr="007905DC">
        <w:rPr>
          <w:rFonts w:ascii="Times New Roman" w:hAnsi="Times New Roman" w:cs="Times New Roman"/>
          <w:sz w:val="28"/>
          <w:szCs w:val="28"/>
        </w:rPr>
        <w:t>Majesty‟s</w:t>
      </w:r>
      <w:proofErr w:type="spellEnd"/>
      <w:r w:rsidRPr="007905DC">
        <w:rPr>
          <w:rFonts w:ascii="Times New Roman" w:hAnsi="Times New Roman" w:cs="Times New Roman"/>
          <w:sz w:val="28"/>
          <w:szCs w:val="28"/>
        </w:rPr>
        <w:t xml:space="preserve"> Stationary Office. </w:t>
      </w:r>
    </w:p>
    <w:p w:rsidR="007905DC" w:rsidRPr="00A64042" w:rsidRDefault="007905DC" w:rsidP="007905DC">
      <w:pPr>
        <w:autoSpaceDE w:val="0"/>
        <w:autoSpaceDN w:val="0"/>
        <w:adjustRightInd w:val="0"/>
        <w:spacing w:line="240" w:lineRule="auto"/>
        <w:ind w:left="810" w:hanging="810"/>
        <w:jc w:val="both"/>
        <w:rPr>
          <w:rFonts w:ascii="Times New Roman" w:hAnsi="Times New Roman" w:cs="Times New Roman"/>
          <w:sz w:val="28"/>
          <w:szCs w:val="28"/>
        </w:rPr>
      </w:pPr>
      <w:r w:rsidRPr="00A64042">
        <w:rPr>
          <w:rFonts w:ascii="Times New Roman" w:hAnsi="Times New Roman" w:cs="Times New Roman"/>
          <w:sz w:val="28"/>
          <w:szCs w:val="28"/>
        </w:rPr>
        <w:t>Galloway, D. (2001</w:t>
      </w:r>
      <w:r w:rsidRPr="00A64042">
        <w:rPr>
          <w:rFonts w:ascii="Times New Roman" w:hAnsi="Times New Roman" w:cs="Times New Roman"/>
          <w:i/>
          <w:iCs/>
          <w:sz w:val="28"/>
          <w:szCs w:val="28"/>
        </w:rPr>
        <w:t>). Rich schools Poor Schools</w:t>
      </w:r>
      <w:r w:rsidRPr="00A64042">
        <w:rPr>
          <w:rFonts w:ascii="Times New Roman" w:hAnsi="Times New Roman" w:cs="Times New Roman"/>
          <w:sz w:val="28"/>
          <w:szCs w:val="28"/>
        </w:rPr>
        <w:t xml:space="preserve">: </w:t>
      </w:r>
      <w:r w:rsidRPr="00A64042">
        <w:rPr>
          <w:rFonts w:ascii="Times New Roman" w:hAnsi="Times New Roman" w:cs="Times New Roman"/>
          <w:i/>
          <w:iCs/>
          <w:sz w:val="28"/>
          <w:szCs w:val="28"/>
        </w:rPr>
        <w:t>The Promises of Equal Educational opportunity</w:t>
      </w:r>
      <w:r w:rsidRPr="00A64042">
        <w:rPr>
          <w:rFonts w:ascii="Times New Roman" w:hAnsi="Times New Roman" w:cs="Times New Roman"/>
          <w:sz w:val="28"/>
          <w:szCs w:val="28"/>
        </w:rPr>
        <w:t>. Chicago: The</w:t>
      </w:r>
      <w:r>
        <w:rPr>
          <w:rFonts w:ascii="Times New Roman" w:hAnsi="Times New Roman" w:cs="Times New Roman"/>
          <w:sz w:val="28"/>
          <w:szCs w:val="28"/>
        </w:rPr>
        <w:t xml:space="preserve"> </w:t>
      </w:r>
      <w:r w:rsidRPr="00A64042">
        <w:rPr>
          <w:rFonts w:ascii="Times New Roman" w:hAnsi="Times New Roman" w:cs="Times New Roman"/>
          <w:sz w:val="28"/>
          <w:szCs w:val="28"/>
        </w:rPr>
        <w:t>University of Chicago Press.</w:t>
      </w:r>
    </w:p>
    <w:p w:rsidR="007905DC" w:rsidRPr="00A64042" w:rsidRDefault="007905DC" w:rsidP="007905DC">
      <w:pPr>
        <w:autoSpaceDE w:val="0"/>
        <w:autoSpaceDN w:val="0"/>
        <w:adjustRightInd w:val="0"/>
        <w:spacing w:line="240" w:lineRule="auto"/>
        <w:ind w:left="810" w:hanging="810"/>
        <w:jc w:val="both"/>
        <w:rPr>
          <w:rFonts w:ascii="Times New Roman" w:hAnsi="Times New Roman" w:cs="Times New Roman"/>
          <w:sz w:val="28"/>
          <w:szCs w:val="28"/>
        </w:rPr>
      </w:pPr>
      <w:proofErr w:type="gramStart"/>
      <w:r w:rsidRPr="00A64042">
        <w:rPr>
          <w:rFonts w:ascii="Times New Roman" w:hAnsi="Times New Roman" w:cs="Times New Roman"/>
          <w:sz w:val="28"/>
          <w:szCs w:val="28"/>
        </w:rPr>
        <w:t xml:space="preserve">Garry, </w:t>
      </w:r>
      <w:proofErr w:type="spellStart"/>
      <w:r w:rsidRPr="00A64042">
        <w:rPr>
          <w:rFonts w:ascii="Times New Roman" w:hAnsi="Times New Roman" w:cs="Times New Roman"/>
          <w:sz w:val="28"/>
          <w:szCs w:val="28"/>
        </w:rPr>
        <w:t>E.M.</w:t>
      </w:r>
      <w:proofErr w:type="spellEnd"/>
      <w:r w:rsidRPr="00A64042">
        <w:rPr>
          <w:rFonts w:ascii="Times New Roman" w:hAnsi="Times New Roman" w:cs="Times New Roman"/>
          <w:sz w:val="28"/>
          <w:szCs w:val="28"/>
        </w:rPr>
        <w:t xml:space="preserve"> (2001).</w:t>
      </w:r>
      <w:proofErr w:type="gramEnd"/>
      <w:r w:rsidRPr="00A64042">
        <w:rPr>
          <w:rFonts w:ascii="Times New Roman" w:hAnsi="Times New Roman" w:cs="Times New Roman"/>
          <w:sz w:val="28"/>
          <w:szCs w:val="28"/>
        </w:rPr>
        <w:t xml:space="preserve"> </w:t>
      </w:r>
      <w:r w:rsidRPr="00A64042">
        <w:rPr>
          <w:rFonts w:ascii="Times New Roman" w:hAnsi="Times New Roman" w:cs="Times New Roman"/>
          <w:i/>
          <w:iCs/>
          <w:sz w:val="28"/>
          <w:szCs w:val="28"/>
        </w:rPr>
        <w:t>Truancy: First step to lifetime of problems</w:t>
      </w:r>
      <w:r w:rsidRPr="00A64042">
        <w:rPr>
          <w:rFonts w:ascii="Times New Roman" w:hAnsi="Times New Roman" w:cs="Times New Roman"/>
          <w:sz w:val="28"/>
          <w:szCs w:val="28"/>
        </w:rPr>
        <w:t xml:space="preserve">. </w:t>
      </w:r>
      <w:proofErr w:type="gramStart"/>
      <w:r w:rsidRPr="00A64042">
        <w:rPr>
          <w:rFonts w:ascii="Times New Roman" w:hAnsi="Times New Roman" w:cs="Times New Roman"/>
          <w:sz w:val="28"/>
          <w:szCs w:val="28"/>
        </w:rPr>
        <w:t>Official Bulletin of Juvenile Justice and</w:t>
      </w:r>
      <w:r>
        <w:rPr>
          <w:rFonts w:ascii="Times New Roman" w:hAnsi="Times New Roman" w:cs="Times New Roman"/>
          <w:sz w:val="28"/>
          <w:szCs w:val="28"/>
        </w:rPr>
        <w:t xml:space="preserve"> </w:t>
      </w:r>
      <w:r w:rsidRPr="00A64042">
        <w:rPr>
          <w:rFonts w:ascii="Times New Roman" w:hAnsi="Times New Roman" w:cs="Times New Roman"/>
          <w:sz w:val="28"/>
          <w:szCs w:val="28"/>
        </w:rPr>
        <w:t>Delinquency Prevention.</w:t>
      </w:r>
      <w:proofErr w:type="gram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OJJDP</w:t>
      </w:r>
      <w:proofErr w:type="spellEnd"/>
      <w:r w:rsidRPr="00A64042">
        <w:rPr>
          <w:rFonts w:ascii="Times New Roman" w:hAnsi="Times New Roman" w:cs="Times New Roman"/>
          <w:sz w:val="28"/>
          <w:szCs w:val="28"/>
        </w:rPr>
        <w:t>: US Department of Justice.</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t>GeoOpah</w:t>
      </w:r>
      <w:proofErr w:type="spellEnd"/>
      <w:r w:rsidRPr="00A64042">
        <w:rPr>
          <w:rFonts w:ascii="Times New Roman" w:hAnsi="Times New Roman" w:cs="Times New Roman"/>
          <w:sz w:val="28"/>
          <w:szCs w:val="28"/>
        </w:rPr>
        <w:t xml:space="preserve">, A.G. (2003). </w:t>
      </w:r>
      <w:proofErr w:type="gramStart"/>
      <w:r w:rsidRPr="00714648">
        <w:rPr>
          <w:rFonts w:ascii="Times New Roman" w:hAnsi="Times New Roman" w:cs="Times New Roman"/>
          <w:i/>
          <w:sz w:val="28"/>
          <w:szCs w:val="28"/>
        </w:rPr>
        <w:t>Effects of Delinquency on Academic Achievement.</w:t>
      </w:r>
      <w:proofErr w:type="gramEnd"/>
      <w:r w:rsidRPr="00A64042">
        <w:rPr>
          <w:rFonts w:ascii="Times New Roman" w:hAnsi="Times New Roman" w:cs="Times New Roman"/>
          <w:sz w:val="28"/>
          <w:szCs w:val="28"/>
        </w:rPr>
        <w:t xml:space="preserve"> London: London Society Printing Press.</w:t>
      </w:r>
    </w:p>
    <w:p w:rsidR="007905DC" w:rsidRPr="00A64042" w:rsidRDefault="007905DC" w:rsidP="007905DC">
      <w:pPr>
        <w:autoSpaceDE w:val="0"/>
        <w:autoSpaceDN w:val="0"/>
        <w:adjustRightInd w:val="0"/>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t>Gesinde</w:t>
      </w:r>
      <w:proofErr w:type="spellEnd"/>
      <w:r w:rsidRPr="00A64042">
        <w:rPr>
          <w:rFonts w:ascii="Times New Roman" w:hAnsi="Times New Roman" w:cs="Times New Roman"/>
          <w:sz w:val="28"/>
          <w:szCs w:val="28"/>
        </w:rPr>
        <w:t>, A.M. (2005</w:t>
      </w:r>
      <w:r w:rsidRPr="00A64042">
        <w:rPr>
          <w:rFonts w:ascii="Times New Roman" w:hAnsi="Times New Roman" w:cs="Times New Roman"/>
          <w:i/>
          <w:iCs/>
          <w:sz w:val="28"/>
          <w:szCs w:val="28"/>
        </w:rPr>
        <w:t xml:space="preserve">). </w:t>
      </w:r>
      <w:proofErr w:type="gramStart"/>
      <w:r w:rsidRPr="00714648">
        <w:rPr>
          <w:rFonts w:ascii="Times New Roman" w:hAnsi="Times New Roman" w:cs="Times New Roman"/>
          <w:iCs/>
          <w:sz w:val="28"/>
          <w:szCs w:val="28"/>
        </w:rPr>
        <w:t xml:space="preserve">Psychosocial Determinants of Truant </w:t>
      </w:r>
      <w:proofErr w:type="spellStart"/>
      <w:r w:rsidRPr="00714648">
        <w:rPr>
          <w:rFonts w:ascii="Times New Roman" w:hAnsi="Times New Roman" w:cs="Times New Roman"/>
          <w:iCs/>
          <w:sz w:val="28"/>
          <w:szCs w:val="28"/>
        </w:rPr>
        <w:t>Behaviour</w:t>
      </w:r>
      <w:proofErr w:type="spellEnd"/>
      <w:r w:rsidRPr="00714648">
        <w:rPr>
          <w:rFonts w:ascii="Times New Roman" w:hAnsi="Times New Roman" w:cs="Times New Roman"/>
          <w:iCs/>
          <w:sz w:val="28"/>
          <w:szCs w:val="28"/>
        </w:rPr>
        <w:t xml:space="preserve"> among Secondary School Students.</w:t>
      </w:r>
      <w:proofErr w:type="gramEnd"/>
      <w:r w:rsidRPr="00A64042">
        <w:rPr>
          <w:rFonts w:ascii="Times New Roman" w:hAnsi="Times New Roman" w:cs="Times New Roman"/>
          <w:i/>
          <w:iCs/>
          <w:sz w:val="28"/>
          <w:szCs w:val="28"/>
        </w:rPr>
        <w:t xml:space="preserve"> </w:t>
      </w:r>
      <w:r w:rsidRPr="00A64042">
        <w:rPr>
          <w:rFonts w:ascii="Times New Roman" w:hAnsi="Times New Roman" w:cs="Times New Roman"/>
          <w:sz w:val="28"/>
          <w:szCs w:val="28"/>
        </w:rPr>
        <w:t>Ife</w:t>
      </w:r>
      <w:r>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Psychologia</w:t>
      </w:r>
      <w:proofErr w:type="spellEnd"/>
      <w:r w:rsidRPr="00A64042">
        <w:rPr>
          <w:rFonts w:ascii="Times New Roman" w:hAnsi="Times New Roman" w:cs="Times New Roman"/>
          <w:sz w:val="28"/>
          <w:szCs w:val="28"/>
        </w:rPr>
        <w:t xml:space="preserve">: </w:t>
      </w:r>
      <w:r w:rsidRPr="0051358F">
        <w:rPr>
          <w:rFonts w:ascii="Times New Roman" w:hAnsi="Times New Roman" w:cs="Times New Roman"/>
          <w:i/>
          <w:sz w:val="28"/>
          <w:szCs w:val="28"/>
        </w:rPr>
        <w:t>An International Journal</w:t>
      </w:r>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Vol</w:t>
      </w:r>
      <w:proofErr w:type="spellEnd"/>
      <w:r w:rsidRPr="00A64042">
        <w:rPr>
          <w:rFonts w:ascii="Times New Roman" w:hAnsi="Times New Roman" w:cs="Times New Roman"/>
          <w:sz w:val="28"/>
          <w:szCs w:val="28"/>
        </w:rPr>
        <w:t xml:space="preserve"> 13, no 1, pp. 188 – 199</w:t>
      </w:r>
    </w:p>
    <w:p w:rsidR="007905DC" w:rsidRDefault="007905DC" w:rsidP="007905DC">
      <w:pPr>
        <w:spacing w:line="240" w:lineRule="auto"/>
        <w:ind w:left="720" w:hanging="720"/>
        <w:jc w:val="both"/>
        <w:rPr>
          <w:rFonts w:ascii="Times New Roman" w:hAnsi="Times New Roman" w:cs="Times New Roman"/>
          <w:sz w:val="28"/>
          <w:szCs w:val="28"/>
        </w:rPr>
      </w:pPr>
      <w:proofErr w:type="gramStart"/>
      <w:r w:rsidRPr="007905DC">
        <w:rPr>
          <w:rFonts w:ascii="Times New Roman" w:hAnsi="Times New Roman" w:cs="Times New Roman"/>
          <w:sz w:val="28"/>
          <w:szCs w:val="28"/>
        </w:rPr>
        <w:t xml:space="preserve">Gray, J; &amp; </w:t>
      </w:r>
      <w:proofErr w:type="spellStart"/>
      <w:r w:rsidRPr="007905DC">
        <w:rPr>
          <w:rFonts w:ascii="Times New Roman" w:hAnsi="Times New Roman" w:cs="Times New Roman"/>
          <w:sz w:val="28"/>
          <w:szCs w:val="28"/>
        </w:rPr>
        <w:t>Jesson</w:t>
      </w:r>
      <w:proofErr w:type="spellEnd"/>
      <w:r w:rsidRPr="007905DC">
        <w:rPr>
          <w:rFonts w:ascii="Times New Roman" w:hAnsi="Times New Roman" w:cs="Times New Roman"/>
          <w:sz w:val="28"/>
          <w:szCs w:val="28"/>
        </w:rPr>
        <w:t>, M. (1990).Truancy in Secondary Schools amongst fifth year pupils.</w:t>
      </w:r>
      <w:proofErr w:type="gramEnd"/>
      <w:r w:rsidRPr="007905DC">
        <w:rPr>
          <w:rFonts w:ascii="Times New Roman" w:hAnsi="Times New Roman" w:cs="Times New Roman"/>
          <w:sz w:val="28"/>
          <w:szCs w:val="28"/>
        </w:rPr>
        <w:t xml:space="preserve"> </w:t>
      </w:r>
      <w:r w:rsidRPr="007905DC">
        <w:rPr>
          <w:rFonts w:ascii="Times New Roman" w:hAnsi="Times New Roman" w:cs="Times New Roman"/>
          <w:i/>
          <w:sz w:val="28"/>
          <w:szCs w:val="28"/>
        </w:rPr>
        <w:t>Links</w:t>
      </w:r>
      <w:r w:rsidRPr="007905DC">
        <w:rPr>
          <w:rFonts w:ascii="Times New Roman" w:hAnsi="Times New Roman" w:cs="Times New Roman"/>
          <w:sz w:val="28"/>
          <w:szCs w:val="28"/>
        </w:rPr>
        <w:t xml:space="preserve">, 1(5), 2533 </w:t>
      </w:r>
    </w:p>
    <w:p w:rsidR="007905DC" w:rsidRPr="00A64042" w:rsidRDefault="007905DC" w:rsidP="007905DC">
      <w:pPr>
        <w:autoSpaceDE w:val="0"/>
        <w:autoSpaceDN w:val="0"/>
        <w:adjustRightInd w:val="0"/>
        <w:spacing w:line="240" w:lineRule="auto"/>
        <w:ind w:left="810" w:hanging="810"/>
        <w:jc w:val="both"/>
        <w:rPr>
          <w:rFonts w:ascii="Times New Roman" w:hAnsi="Times New Roman" w:cs="Times New Roman"/>
          <w:sz w:val="28"/>
          <w:szCs w:val="28"/>
        </w:rPr>
      </w:pPr>
      <w:r w:rsidRPr="00A64042">
        <w:rPr>
          <w:rFonts w:ascii="Times New Roman" w:hAnsi="Times New Roman" w:cs="Times New Roman"/>
          <w:sz w:val="28"/>
          <w:szCs w:val="28"/>
        </w:rPr>
        <w:t xml:space="preserve">Green, E. (2001), </w:t>
      </w:r>
      <w:proofErr w:type="gramStart"/>
      <w:r w:rsidRPr="00A64042">
        <w:rPr>
          <w:rFonts w:ascii="Times New Roman" w:hAnsi="Times New Roman" w:cs="Times New Roman"/>
          <w:i/>
          <w:iCs/>
          <w:sz w:val="28"/>
          <w:szCs w:val="28"/>
        </w:rPr>
        <w:t>The</w:t>
      </w:r>
      <w:proofErr w:type="gramEnd"/>
      <w:r w:rsidRPr="00A64042">
        <w:rPr>
          <w:rFonts w:ascii="Times New Roman" w:hAnsi="Times New Roman" w:cs="Times New Roman"/>
          <w:i/>
          <w:iCs/>
          <w:sz w:val="28"/>
          <w:szCs w:val="28"/>
        </w:rPr>
        <w:t xml:space="preserve"> problems of school Discipline a Basic Text for Comprehensive High school. </w:t>
      </w:r>
      <w:r w:rsidRPr="00A64042">
        <w:rPr>
          <w:rFonts w:ascii="Times New Roman" w:hAnsi="Times New Roman" w:cs="Times New Roman"/>
          <w:sz w:val="28"/>
          <w:szCs w:val="28"/>
        </w:rPr>
        <w:t>London:</w:t>
      </w:r>
      <w:r>
        <w:rPr>
          <w:rFonts w:ascii="Times New Roman" w:hAnsi="Times New Roman" w:cs="Times New Roman"/>
          <w:sz w:val="28"/>
          <w:szCs w:val="28"/>
        </w:rPr>
        <w:t xml:space="preserve"> </w:t>
      </w:r>
      <w:r w:rsidRPr="00A64042">
        <w:rPr>
          <w:rFonts w:ascii="Times New Roman" w:hAnsi="Times New Roman" w:cs="Times New Roman"/>
          <w:sz w:val="28"/>
          <w:szCs w:val="28"/>
        </w:rPr>
        <w:t>Oxford University Press.</w:t>
      </w:r>
    </w:p>
    <w:p w:rsidR="007905DC" w:rsidRDefault="007905DC" w:rsidP="007905DC">
      <w:pPr>
        <w:spacing w:line="240" w:lineRule="auto"/>
        <w:ind w:left="720" w:hanging="720"/>
        <w:jc w:val="both"/>
        <w:rPr>
          <w:rFonts w:ascii="Times New Roman" w:hAnsi="Times New Roman" w:cs="Times New Roman"/>
          <w:sz w:val="28"/>
          <w:szCs w:val="28"/>
        </w:rPr>
      </w:pPr>
      <w:proofErr w:type="spellStart"/>
      <w:r w:rsidRPr="007905DC">
        <w:rPr>
          <w:rFonts w:ascii="Times New Roman" w:hAnsi="Times New Roman" w:cs="Times New Roman"/>
          <w:sz w:val="28"/>
          <w:szCs w:val="28"/>
        </w:rPr>
        <w:t>Heilbrunn</w:t>
      </w:r>
      <w:proofErr w:type="spellEnd"/>
      <w:r w:rsidRPr="007905DC">
        <w:rPr>
          <w:rFonts w:ascii="Times New Roman" w:hAnsi="Times New Roman" w:cs="Times New Roman"/>
          <w:sz w:val="28"/>
          <w:szCs w:val="28"/>
        </w:rPr>
        <w:t xml:space="preserve">, M. </w:t>
      </w:r>
      <w:proofErr w:type="gramStart"/>
      <w:r w:rsidRPr="007905DC">
        <w:rPr>
          <w:rFonts w:ascii="Times New Roman" w:hAnsi="Times New Roman" w:cs="Times New Roman"/>
          <w:sz w:val="28"/>
          <w:szCs w:val="28"/>
        </w:rPr>
        <w:t>A; &amp; Seeley.</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sz w:val="28"/>
          <w:szCs w:val="28"/>
        </w:rPr>
        <w:t>K. (2000).</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sz w:val="28"/>
          <w:szCs w:val="28"/>
        </w:rPr>
        <w:t>Survey of School Truancy Intervention and Prevention Strategies.</w:t>
      </w:r>
      <w:proofErr w:type="gramEnd"/>
      <w:r>
        <w:rPr>
          <w:rFonts w:ascii="Times New Roman" w:hAnsi="Times New Roman" w:cs="Times New Roman"/>
          <w:sz w:val="28"/>
          <w:szCs w:val="28"/>
        </w:rPr>
        <w:t xml:space="preserve"> </w:t>
      </w:r>
      <w:r w:rsidRPr="007905DC">
        <w:rPr>
          <w:rFonts w:ascii="Times New Roman" w:hAnsi="Times New Roman" w:cs="Times New Roman"/>
          <w:i/>
          <w:sz w:val="28"/>
          <w:szCs w:val="28"/>
        </w:rPr>
        <w:t>Unpublished Thesis</w:t>
      </w:r>
      <w:r w:rsidRPr="007905DC">
        <w:rPr>
          <w:rFonts w:ascii="Times New Roman" w:hAnsi="Times New Roman" w:cs="Times New Roman"/>
          <w:sz w:val="28"/>
          <w:szCs w:val="28"/>
        </w:rPr>
        <w:t xml:space="preserve"> </w:t>
      </w:r>
    </w:p>
    <w:p w:rsidR="007905DC" w:rsidRPr="00A64042" w:rsidRDefault="007905DC" w:rsidP="007905DC">
      <w:pPr>
        <w:spacing w:line="240" w:lineRule="auto"/>
        <w:ind w:left="810" w:hanging="810"/>
        <w:jc w:val="both"/>
        <w:rPr>
          <w:rFonts w:ascii="Times New Roman" w:hAnsi="Times New Roman" w:cs="Times New Roman"/>
          <w:sz w:val="28"/>
          <w:szCs w:val="28"/>
        </w:rPr>
      </w:pPr>
      <w:r w:rsidRPr="00A64042">
        <w:rPr>
          <w:rFonts w:ascii="Times New Roman" w:hAnsi="Times New Roman" w:cs="Times New Roman"/>
          <w:sz w:val="28"/>
          <w:szCs w:val="28"/>
        </w:rPr>
        <w:t xml:space="preserve">Hurlock E. (2003). Adolescent Development, New York: Mc </w:t>
      </w:r>
      <w:proofErr w:type="spellStart"/>
      <w:r w:rsidRPr="00A64042">
        <w:rPr>
          <w:rFonts w:ascii="Times New Roman" w:hAnsi="Times New Roman" w:cs="Times New Roman"/>
          <w:sz w:val="28"/>
          <w:szCs w:val="28"/>
        </w:rPr>
        <w:t>Graw</w:t>
      </w:r>
      <w:proofErr w:type="spellEnd"/>
      <w:r w:rsidRPr="00A64042">
        <w:rPr>
          <w:rFonts w:ascii="Times New Roman" w:hAnsi="Times New Roman" w:cs="Times New Roman"/>
          <w:sz w:val="28"/>
          <w:szCs w:val="28"/>
        </w:rPr>
        <w:t xml:space="preserve"> Hill Book Company </w:t>
      </w:r>
      <w:proofErr w:type="gramStart"/>
      <w:r w:rsidRPr="00A64042">
        <w:rPr>
          <w:rFonts w:ascii="Times New Roman" w:hAnsi="Times New Roman" w:cs="Times New Roman"/>
          <w:sz w:val="28"/>
          <w:szCs w:val="28"/>
        </w:rPr>
        <w:t>inc</w:t>
      </w:r>
      <w:proofErr w:type="gramEnd"/>
      <w:r w:rsidRPr="00A64042">
        <w:rPr>
          <w:rFonts w:ascii="Times New Roman" w:hAnsi="Times New Roman" w:cs="Times New Roman"/>
          <w:sz w:val="28"/>
          <w:szCs w:val="28"/>
        </w:rPr>
        <w:t xml:space="preserve">. </w:t>
      </w:r>
    </w:p>
    <w:p w:rsidR="007905DC" w:rsidRPr="007905DC" w:rsidRDefault="007905DC" w:rsidP="007905DC">
      <w:pPr>
        <w:spacing w:line="240" w:lineRule="auto"/>
        <w:ind w:left="720" w:hanging="720"/>
        <w:jc w:val="both"/>
        <w:rPr>
          <w:rFonts w:ascii="Times New Roman" w:hAnsi="Times New Roman" w:cs="Times New Roman"/>
          <w:i/>
          <w:sz w:val="28"/>
          <w:szCs w:val="28"/>
        </w:rPr>
      </w:pPr>
      <w:proofErr w:type="spellStart"/>
      <w:proofErr w:type="gramStart"/>
      <w:r w:rsidRPr="007905DC">
        <w:rPr>
          <w:rFonts w:ascii="Times New Roman" w:hAnsi="Times New Roman" w:cs="Times New Roman"/>
          <w:sz w:val="28"/>
          <w:szCs w:val="28"/>
        </w:rPr>
        <w:lastRenderedPageBreak/>
        <w:t>Igborgbor</w:t>
      </w:r>
      <w:proofErr w:type="spellEnd"/>
      <w:r w:rsidRPr="007905DC">
        <w:rPr>
          <w:rFonts w:ascii="Times New Roman" w:hAnsi="Times New Roman" w:cs="Times New Roman"/>
          <w:sz w:val="28"/>
          <w:szCs w:val="28"/>
        </w:rPr>
        <w:t>, G. C. (1984).Comparison of Values Clarification and Contingency Management Techniques in the Treatment of Truancy.</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i/>
          <w:sz w:val="28"/>
          <w:szCs w:val="28"/>
        </w:rPr>
        <w:t>Unpublished Ph.D. Thesis.</w:t>
      </w:r>
      <w:proofErr w:type="gramEnd"/>
      <w:r w:rsidRPr="007905DC">
        <w:rPr>
          <w:rFonts w:ascii="Times New Roman" w:hAnsi="Times New Roman" w:cs="Times New Roman"/>
          <w:i/>
          <w:sz w:val="28"/>
          <w:szCs w:val="28"/>
        </w:rPr>
        <w:t xml:space="preserve"> </w:t>
      </w:r>
      <w:proofErr w:type="gramStart"/>
      <w:r w:rsidRPr="007905DC">
        <w:rPr>
          <w:rFonts w:ascii="Times New Roman" w:hAnsi="Times New Roman" w:cs="Times New Roman"/>
          <w:i/>
          <w:sz w:val="28"/>
          <w:szCs w:val="28"/>
        </w:rPr>
        <w:t>University of Ibadan.</w:t>
      </w:r>
      <w:proofErr w:type="gramEnd"/>
      <w:r w:rsidRPr="007905DC">
        <w:rPr>
          <w:rFonts w:ascii="Times New Roman" w:hAnsi="Times New Roman" w:cs="Times New Roman"/>
          <w:i/>
          <w:sz w:val="28"/>
          <w:szCs w:val="28"/>
        </w:rPr>
        <w:t xml:space="preserve"> </w:t>
      </w:r>
    </w:p>
    <w:p w:rsidR="007905DC" w:rsidRDefault="007905DC" w:rsidP="007905DC">
      <w:pPr>
        <w:spacing w:line="240" w:lineRule="auto"/>
        <w:ind w:left="720" w:hanging="720"/>
        <w:jc w:val="both"/>
        <w:rPr>
          <w:rFonts w:ascii="Times New Roman" w:hAnsi="Times New Roman" w:cs="Times New Roman"/>
          <w:sz w:val="28"/>
          <w:szCs w:val="28"/>
        </w:rPr>
      </w:pPr>
      <w:proofErr w:type="spellStart"/>
      <w:r w:rsidRPr="007905DC">
        <w:rPr>
          <w:rFonts w:ascii="Times New Roman" w:hAnsi="Times New Roman" w:cs="Times New Roman"/>
          <w:sz w:val="28"/>
          <w:szCs w:val="28"/>
        </w:rPr>
        <w:t>Igwe</w:t>
      </w:r>
      <w:proofErr w:type="spellEnd"/>
      <w:r w:rsidRPr="007905DC">
        <w:rPr>
          <w:rFonts w:ascii="Times New Roman" w:hAnsi="Times New Roman" w:cs="Times New Roman"/>
          <w:sz w:val="28"/>
          <w:szCs w:val="28"/>
        </w:rPr>
        <w:t xml:space="preserve">, E. U. (2013). </w:t>
      </w:r>
      <w:proofErr w:type="gramStart"/>
      <w:r w:rsidRPr="007905DC">
        <w:rPr>
          <w:rFonts w:ascii="Times New Roman" w:hAnsi="Times New Roman" w:cs="Times New Roman"/>
          <w:sz w:val="28"/>
          <w:szCs w:val="28"/>
        </w:rPr>
        <w:t xml:space="preserve">Effect of Individual and Group </w:t>
      </w:r>
      <w:proofErr w:type="spellStart"/>
      <w:r w:rsidRPr="007905DC">
        <w:rPr>
          <w:rFonts w:ascii="Times New Roman" w:hAnsi="Times New Roman" w:cs="Times New Roman"/>
          <w:sz w:val="28"/>
          <w:szCs w:val="28"/>
        </w:rPr>
        <w:t>Counselling</w:t>
      </w:r>
      <w:proofErr w:type="spellEnd"/>
      <w:r w:rsidRPr="007905DC">
        <w:rPr>
          <w:rFonts w:ascii="Times New Roman" w:hAnsi="Times New Roman" w:cs="Times New Roman"/>
          <w:sz w:val="28"/>
          <w:szCs w:val="28"/>
        </w:rPr>
        <w:t xml:space="preserve"> on Secondary School Students‟ Truant </w:t>
      </w:r>
      <w:proofErr w:type="spellStart"/>
      <w:r w:rsidRPr="007905DC">
        <w:rPr>
          <w:rFonts w:ascii="Times New Roman" w:hAnsi="Times New Roman" w:cs="Times New Roman"/>
          <w:sz w:val="28"/>
          <w:szCs w:val="28"/>
        </w:rPr>
        <w:t>Behaviour</w:t>
      </w:r>
      <w:proofErr w:type="spellEnd"/>
      <w:r w:rsidRPr="007905DC">
        <w:rPr>
          <w:rFonts w:ascii="Times New Roman" w:hAnsi="Times New Roman" w:cs="Times New Roman"/>
          <w:sz w:val="28"/>
          <w:szCs w:val="28"/>
        </w:rPr>
        <w:t xml:space="preserve"> in </w:t>
      </w:r>
      <w:proofErr w:type="spellStart"/>
      <w:r w:rsidRPr="007905DC">
        <w:rPr>
          <w:rFonts w:ascii="Times New Roman" w:hAnsi="Times New Roman" w:cs="Times New Roman"/>
          <w:sz w:val="28"/>
          <w:szCs w:val="28"/>
        </w:rPr>
        <w:t>Abia</w:t>
      </w:r>
      <w:proofErr w:type="spellEnd"/>
      <w:r w:rsidRPr="007905DC">
        <w:rPr>
          <w:rFonts w:ascii="Times New Roman" w:hAnsi="Times New Roman" w:cs="Times New Roman"/>
          <w:sz w:val="28"/>
          <w:szCs w:val="28"/>
        </w:rPr>
        <w:t xml:space="preserve"> State.</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i/>
          <w:sz w:val="28"/>
          <w:szCs w:val="28"/>
        </w:rPr>
        <w:t>An International Multidisciplinary Journal, Ethiopia</w:t>
      </w:r>
      <w:r w:rsidRPr="007905DC">
        <w:rPr>
          <w:rFonts w:ascii="Times New Roman" w:hAnsi="Times New Roman" w:cs="Times New Roman"/>
          <w:sz w:val="28"/>
          <w:szCs w:val="28"/>
        </w:rPr>
        <w:t>.</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sz w:val="28"/>
          <w:szCs w:val="28"/>
        </w:rPr>
        <w:t>7, (2).</w:t>
      </w:r>
      <w:proofErr w:type="gramEnd"/>
      <w:r w:rsidRPr="007905DC">
        <w:rPr>
          <w:rFonts w:ascii="Times New Roman" w:hAnsi="Times New Roman" w:cs="Times New Roman"/>
          <w:sz w:val="28"/>
          <w:szCs w:val="28"/>
        </w:rPr>
        <w:t xml:space="preserve"> </w:t>
      </w:r>
    </w:p>
    <w:p w:rsidR="007905DC" w:rsidRDefault="007905DC" w:rsidP="007905DC">
      <w:pPr>
        <w:spacing w:line="240" w:lineRule="auto"/>
        <w:ind w:left="720" w:hanging="720"/>
        <w:jc w:val="both"/>
        <w:rPr>
          <w:rFonts w:ascii="Times New Roman" w:hAnsi="Times New Roman" w:cs="Times New Roman"/>
          <w:sz w:val="28"/>
          <w:szCs w:val="28"/>
        </w:rPr>
      </w:pPr>
      <w:r w:rsidRPr="007905DC">
        <w:rPr>
          <w:rFonts w:ascii="Times New Roman" w:hAnsi="Times New Roman" w:cs="Times New Roman"/>
          <w:sz w:val="28"/>
          <w:szCs w:val="28"/>
        </w:rPr>
        <w:t>J. L; &amp; Sheldon, S. B</w:t>
      </w:r>
      <w:proofErr w:type="gramStart"/>
      <w:r w:rsidRPr="007905DC">
        <w:rPr>
          <w:rFonts w:ascii="Times New Roman" w:hAnsi="Times New Roman" w:cs="Times New Roman"/>
          <w:sz w:val="28"/>
          <w:szCs w:val="28"/>
        </w:rPr>
        <w:t>.(</w:t>
      </w:r>
      <w:proofErr w:type="gramEnd"/>
      <w:r w:rsidRPr="007905DC">
        <w:rPr>
          <w:rFonts w:ascii="Times New Roman" w:hAnsi="Times New Roman" w:cs="Times New Roman"/>
          <w:sz w:val="28"/>
          <w:szCs w:val="28"/>
        </w:rPr>
        <w:t xml:space="preserve">2002). Present and accounted for: Improving student attendance through family and community involvement. </w:t>
      </w:r>
      <w:r w:rsidRPr="007905DC">
        <w:rPr>
          <w:rFonts w:ascii="Times New Roman" w:hAnsi="Times New Roman" w:cs="Times New Roman"/>
          <w:i/>
          <w:sz w:val="28"/>
          <w:szCs w:val="28"/>
        </w:rPr>
        <w:t>Journal of Education Research</w:t>
      </w:r>
      <w:r w:rsidRPr="007905DC">
        <w:rPr>
          <w:rFonts w:ascii="Times New Roman" w:hAnsi="Times New Roman" w:cs="Times New Roman"/>
          <w:sz w:val="28"/>
          <w:szCs w:val="28"/>
        </w:rPr>
        <w:t xml:space="preserve">, 95, 308318 </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proofErr w:type="gramStart"/>
      <w:r w:rsidRPr="00A64042">
        <w:rPr>
          <w:rFonts w:ascii="Times New Roman" w:hAnsi="Times New Roman" w:cs="Times New Roman"/>
          <w:sz w:val="28"/>
          <w:szCs w:val="28"/>
        </w:rPr>
        <w:t>Kobland</w:t>
      </w:r>
      <w:proofErr w:type="spellEnd"/>
      <w:r w:rsidRPr="00A64042">
        <w:rPr>
          <w:rFonts w:ascii="Times New Roman" w:hAnsi="Times New Roman" w:cs="Times New Roman"/>
          <w:sz w:val="28"/>
          <w:szCs w:val="28"/>
        </w:rPr>
        <w:t xml:space="preserve"> </w:t>
      </w:r>
      <w:r w:rsidR="00B55AFE">
        <w:rPr>
          <w:rFonts w:ascii="Times New Roman" w:hAnsi="Times New Roman" w:cs="Times New Roman"/>
          <w:sz w:val="28"/>
          <w:szCs w:val="28"/>
        </w:rPr>
        <w:t>&amp;</w:t>
      </w:r>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Musek</w:t>
      </w:r>
      <w:proofErr w:type="spellEnd"/>
      <w:r w:rsidRPr="00A64042">
        <w:rPr>
          <w:rFonts w:ascii="Times New Roman" w:hAnsi="Times New Roman" w:cs="Times New Roman"/>
          <w:sz w:val="28"/>
          <w:szCs w:val="28"/>
        </w:rPr>
        <w:t xml:space="preserve"> (2001).</w:t>
      </w:r>
      <w:proofErr w:type="gram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Selfconcept</w:t>
      </w:r>
      <w:proofErr w:type="spellEnd"/>
      <w:r w:rsidRPr="00A64042">
        <w:rPr>
          <w:rFonts w:ascii="Times New Roman" w:hAnsi="Times New Roman" w:cs="Times New Roman"/>
          <w:sz w:val="28"/>
          <w:szCs w:val="28"/>
        </w:rPr>
        <w:t xml:space="preserve"> and Academic Achievement: Slovenia and France. </w:t>
      </w:r>
      <w:r w:rsidRPr="00F53C9C">
        <w:rPr>
          <w:rFonts w:ascii="Times New Roman" w:hAnsi="Times New Roman" w:cs="Times New Roman"/>
          <w:i/>
          <w:sz w:val="28"/>
          <w:szCs w:val="28"/>
        </w:rPr>
        <w:t>Personality and Individual Differences,</w:t>
      </w:r>
      <w:r w:rsidRPr="00A64042">
        <w:rPr>
          <w:rFonts w:ascii="Times New Roman" w:hAnsi="Times New Roman" w:cs="Times New Roman"/>
          <w:sz w:val="28"/>
          <w:szCs w:val="28"/>
        </w:rPr>
        <w:t xml:space="preserve"> 30: 887899.</w:t>
      </w:r>
    </w:p>
    <w:p w:rsidR="00B55AFE" w:rsidRPr="00A64042" w:rsidRDefault="00B55AFE" w:rsidP="00B55AFE">
      <w:pPr>
        <w:spacing w:line="240" w:lineRule="auto"/>
        <w:ind w:left="810" w:hanging="810"/>
        <w:jc w:val="both"/>
        <w:rPr>
          <w:rFonts w:ascii="Times New Roman" w:hAnsi="Times New Roman" w:cs="Times New Roman"/>
          <w:sz w:val="28"/>
          <w:szCs w:val="28"/>
        </w:rPr>
      </w:pPr>
      <w:proofErr w:type="spellStart"/>
      <w:r>
        <w:rPr>
          <w:rFonts w:ascii="Times New Roman" w:hAnsi="Times New Roman" w:cs="Times New Roman"/>
          <w:sz w:val="28"/>
          <w:szCs w:val="28"/>
        </w:rPr>
        <w:t>Kolsac</w:t>
      </w:r>
      <w:proofErr w:type="spellEnd"/>
      <w:r w:rsidRPr="00A64042">
        <w:rPr>
          <w:rFonts w:ascii="Times New Roman" w:hAnsi="Times New Roman" w:cs="Times New Roman"/>
          <w:sz w:val="28"/>
          <w:szCs w:val="28"/>
        </w:rPr>
        <w:t xml:space="preserve">, </w:t>
      </w:r>
      <w:r>
        <w:rPr>
          <w:rFonts w:ascii="Times New Roman" w:hAnsi="Times New Roman" w:cs="Times New Roman"/>
          <w:sz w:val="28"/>
          <w:szCs w:val="28"/>
        </w:rPr>
        <w:t>H</w:t>
      </w:r>
      <w:r w:rsidRPr="00A64042">
        <w:rPr>
          <w:rFonts w:ascii="Times New Roman" w:hAnsi="Times New Roman" w:cs="Times New Roman"/>
          <w:sz w:val="28"/>
          <w:szCs w:val="28"/>
        </w:rPr>
        <w:t>.L. (2007). Who’s Skipping School: Characteristics of Truants in 8</w:t>
      </w:r>
      <w:r w:rsidRPr="00A64042">
        <w:rPr>
          <w:rFonts w:ascii="Times New Roman" w:hAnsi="Times New Roman" w:cs="Times New Roman"/>
          <w:sz w:val="28"/>
          <w:szCs w:val="28"/>
          <w:vertAlign w:val="superscript"/>
        </w:rPr>
        <w:t>th</w:t>
      </w:r>
      <w:r w:rsidRPr="00A64042">
        <w:rPr>
          <w:rFonts w:ascii="Times New Roman" w:hAnsi="Times New Roman" w:cs="Times New Roman"/>
          <w:sz w:val="28"/>
          <w:szCs w:val="28"/>
        </w:rPr>
        <w:t xml:space="preserve"> and 10</w:t>
      </w:r>
      <w:r w:rsidRPr="00A64042">
        <w:rPr>
          <w:rFonts w:ascii="Times New Roman" w:hAnsi="Times New Roman" w:cs="Times New Roman"/>
          <w:sz w:val="28"/>
          <w:szCs w:val="28"/>
          <w:vertAlign w:val="superscript"/>
        </w:rPr>
        <w:t>th</w:t>
      </w:r>
      <w:r w:rsidRPr="00A64042">
        <w:rPr>
          <w:rFonts w:ascii="Times New Roman" w:hAnsi="Times New Roman" w:cs="Times New Roman"/>
          <w:sz w:val="28"/>
          <w:szCs w:val="28"/>
        </w:rPr>
        <w:t xml:space="preserve"> Grade? </w:t>
      </w:r>
      <w:r w:rsidRPr="00F53C9C">
        <w:rPr>
          <w:rFonts w:ascii="Times New Roman" w:hAnsi="Times New Roman" w:cs="Times New Roman"/>
          <w:i/>
          <w:sz w:val="28"/>
          <w:szCs w:val="28"/>
        </w:rPr>
        <w:t>The journal of school health,</w:t>
      </w:r>
      <w:r w:rsidRPr="00A64042">
        <w:rPr>
          <w:rFonts w:ascii="Times New Roman" w:hAnsi="Times New Roman" w:cs="Times New Roman"/>
          <w:sz w:val="28"/>
          <w:szCs w:val="28"/>
        </w:rPr>
        <w:t xml:space="preserve"> 77</w:t>
      </w:r>
      <w:proofErr w:type="gramStart"/>
      <w:r w:rsidRPr="00A64042">
        <w:rPr>
          <w:rFonts w:ascii="Times New Roman" w:hAnsi="Times New Roman" w:cs="Times New Roman"/>
          <w:sz w:val="28"/>
          <w:szCs w:val="28"/>
        </w:rPr>
        <w:t>,2935</w:t>
      </w:r>
      <w:proofErr w:type="gramEnd"/>
      <w:r w:rsidRPr="00A64042">
        <w:rPr>
          <w:rFonts w:ascii="Times New Roman" w:hAnsi="Times New Roman" w:cs="Times New Roman"/>
          <w:sz w:val="28"/>
          <w:szCs w:val="28"/>
        </w:rPr>
        <w:t>.</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gramStart"/>
      <w:r w:rsidRPr="00A64042">
        <w:rPr>
          <w:rFonts w:ascii="Times New Roman" w:hAnsi="Times New Roman" w:cs="Times New Roman"/>
          <w:sz w:val="28"/>
          <w:szCs w:val="28"/>
        </w:rPr>
        <w:t xml:space="preserve">Michael, </w:t>
      </w:r>
      <w:proofErr w:type="spellStart"/>
      <w:r w:rsidRPr="00A64042">
        <w:rPr>
          <w:rFonts w:ascii="Times New Roman" w:hAnsi="Times New Roman" w:cs="Times New Roman"/>
          <w:sz w:val="28"/>
          <w:szCs w:val="28"/>
        </w:rPr>
        <w:t>G.H.</w:t>
      </w:r>
      <w:proofErr w:type="spellEnd"/>
      <w:r w:rsidRPr="00A64042">
        <w:rPr>
          <w:rFonts w:ascii="Times New Roman" w:hAnsi="Times New Roman" w:cs="Times New Roman"/>
          <w:sz w:val="28"/>
          <w:szCs w:val="28"/>
        </w:rPr>
        <w:t xml:space="preserve"> (2005) Perspectives on Absenteeism High in School.</w:t>
      </w:r>
      <w:proofErr w:type="gramEnd"/>
      <w:r w:rsidRPr="00A64042">
        <w:rPr>
          <w:rFonts w:ascii="Times New Roman" w:hAnsi="Times New Roman" w:cs="Times New Roman"/>
          <w:sz w:val="28"/>
          <w:szCs w:val="28"/>
        </w:rPr>
        <w:t xml:space="preserve"> </w:t>
      </w:r>
      <w:r w:rsidRPr="00F53C9C">
        <w:rPr>
          <w:rFonts w:ascii="Times New Roman" w:hAnsi="Times New Roman" w:cs="Times New Roman"/>
          <w:i/>
          <w:sz w:val="28"/>
          <w:szCs w:val="28"/>
        </w:rPr>
        <w:t>Journal of Sociology,</w:t>
      </w:r>
      <w:r w:rsidRPr="00A64042">
        <w:rPr>
          <w:rFonts w:ascii="Times New Roman" w:hAnsi="Times New Roman" w:cs="Times New Roman"/>
          <w:sz w:val="28"/>
          <w:szCs w:val="28"/>
        </w:rPr>
        <w:t xml:space="preserve"> (2): 2938.</w:t>
      </w:r>
    </w:p>
    <w:p w:rsidR="007905DC" w:rsidRPr="00A64042" w:rsidRDefault="007905DC" w:rsidP="007905DC">
      <w:pPr>
        <w:spacing w:line="240" w:lineRule="auto"/>
        <w:ind w:left="810" w:hanging="810"/>
        <w:jc w:val="both"/>
        <w:rPr>
          <w:rFonts w:ascii="Times New Roman" w:hAnsi="Times New Roman" w:cs="Times New Roman"/>
          <w:sz w:val="28"/>
          <w:szCs w:val="28"/>
        </w:rPr>
      </w:pPr>
      <w:r w:rsidRPr="00A64042">
        <w:rPr>
          <w:rFonts w:ascii="Times New Roman" w:hAnsi="Times New Roman" w:cs="Times New Roman"/>
          <w:sz w:val="28"/>
          <w:szCs w:val="28"/>
        </w:rPr>
        <w:t xml:space="preserve">Michael, K. J. (2005). </w:t>
      </w:r>
      <w:proofErr w:type="gramStart"/>
      <w:r w:rsidRPr="00F53C9C">
        <w:rPr>
          <w:rFonts w:ascii="Times New Roman" w:hAnsi="Times New Roman" w:cs="Times New Roman"/>
          <w:i/>
          <w:sz w:val="28"/>
          <w:szCs w:val="28"/>
        </w:rPr>
        <w:t>Manual to Combat Truancy.</w:t>
      </w:r>
      <w:proofErr w:type="gramEnd"/>
      <w:r w:rsidRPr="00A64042">
        <w:rPr>
          <w:rFonts w:ascii="Times New Roman" w:hAnsi="Times New Roman" w:cs="Times New Roman"/>
          <w:sz w:val="28"/>
          <w:szCs w:val="28"/>
        </w:rPr>
        <w:t xml:space="preserve"> New York: Mc </w:t>
      </w:r>
      <w:proofErr w:type="spellStart"/>
      <w:r w:rsidRPr="00A64042">
        <w:rPr>
          <w:rFonts w:ascii="Times New Roman" w:hAnsi="Times New Roman" w:cs="Times New Roman"/>
          <w:sz w:val="28"/>
          <w:szCs w:val="28"/>
        </w:rPr>
        <w:t>Graw</w:t>
      </w:r>
      <w:proofErr w:type="spellEnd"/>
      <w:r w:rsidRPr="00A64042">
        <w:rPr>
          <w:rFonts w:ascii="Times New Roman" w:hAnsi="Times New Roman" w:cs="Times New Roman"/>
          <w:sz w:val="28"/>
          <w:szCs w:val="28"/>
        </w:rPr>
        <w:t xml:space="preserve"> Hill Book Company </w:t>
      </w:r>
      <w:proofErr w:type="gramStart"/>
      <w:r w:rsidRPr="00A64042">
        <w:rPr>
          <w:rFonts w:ascii="Times New Roman" w:hAnsi="Times New Roman" w:cs="Times New Roman"/>
          <w:sz w:val="28"/>
          <w:szCs w:val="28"/>
        </w:rPr>
        <w:t>inc</w:t>
      </w:r>
      <w:proofErr w:type="gramEnd"/>
      <w:r w:rsidRPr="00A64042">
        <w:rPr>
          <w:rFonts w:ascii="Times New Roman" w:hAnsi="Times New Roman" w:cs="Times New Roman"/>
          <w:sz w:val="28"/>
          <w:szCs w:val="28"/>
        </w:rPr>
        <w:t>.</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Pr>
          <w:rFonts w:ascii="Times New Roman" w:hAnsi="Times New Roman" w:cs="Times New Roman"/>
          <w:sz w:val="28"/>
          <w:szCs w:val="28"/>
        </w:rPr>
        <w:t>Mussen</w:t>
      </w:r>
      <w:proofErr w:type="spellEnd"/>
      <w:r>
        <w:rPr>
          <w:rFonts w:ascii="Times New Roman" w:hAnsi="Times New Roman" w:cs="Times New Roman"/>
          <w:sz w:val="28"/>
          <w:szCs w:val="28"/>
        </w:rPr>
        <w:t xml:space="preserve"> e</w:t>
      </w:r>
      <w:r w:rsidRPr="00A64042">
        <w:rPr>
          <w:rFonts w:ascii="Times New Roman" w:hAnsi="Times New Roman" w:cs="Times New Roman"/>
          <w:sz w:val="28"/>
          <w:szCs w:val="28"/>
        </w:rPr>
        <w:t>t</w:t>
      </w:r>
      <w:r>
        <w:rPr>
          <w:rFonts w:ascii="Times New Roman" w:hAnsi="Times New Roman" w:cs="Times New Roman"/>
          <w:sz w:val="28"/>
          <w:szCs w:val="28"/>
        </w:rPr>
        <w:t xml:space="preserve"> </w:t>
      </w:r>
      <w:r w:rsidRPr="00A64042">
        <w:rPr>
          <w:rFonts w:ascii="Times New Roman" w:hAnsi="Times New Roman" w:cs="Times New Roman"/>
          <w:sz w:val="28"/>
          <w:szCs w:val="28"/>
        </w:rPr>
        <w:t xml:space="preserve">al (2002). </w:t>
      </w:r>
      <w:proofErr w:type="gramStart"/>
      <w:r w:rsidRPr="00714648">
        <w:rPr>
          <w:rFonts w:ascii="Times New Roman" w:hAnsi="Times New Roman" w:cs="Times New Roman"/>
          <w:i/>
          <w:sz w:val="28"/>
          <w:szCs w:val="28"/>
        </w:rPr>
        <w:t>Child development and personality.</w:t>
      </w:r>
      <w:proofErr w:type="gramEnd"/>
      <w:r w:rsidRPr="00A64042">
        <w:rPr>
          <w:rFonts w:ascii="Times New Roman" w:hAnsi="Times New Roman" w:cs="Times New Roman"/>
          <w:sz w:val="28"/>
          <w:szCs w:val="28"/>
        </w:rPr>
        <w:t xml:space="preserve"> </w:t>
      </w:r>
      <w:proofErr w:type="spellStart"/>
      <w:proofErr w:type="gramStart"/>
      <w:r w:rsidRPr="00A64042">
        <w:rPr>
          <w:rFonts w:ascii="Times New Roman" w:hAnsi="Times New Roman" w:cs="Times New Roman"/>
          <w:sz w:val="28"/>
          <w:szCs w:val="28"/>
        </w:rPr>
        <w:t>Happer</w:t>
      </w:r>
      <w:proofErr w:type="spellEnd"/>
      <w:r w:rsidRPr="00A64042">
        <w:rPr>
          <w:rFonts w:ascii="Times New Roman" w:hAnsi="Times New Roman" w:cs="Times New Roman"/>
          <w:sz w:val="28"/>
          <w:szCs w:val="28"/>
        </w:rPr>
        <w:t xml:space="preserve"> and row publishers Inc.</w:t>
      </w:r>
      <w:proofErr w:type="gramEnd"/>
    </w:p>
    <w:p w:rsidR="007905DC" w:rsidRDefault="007905DC" w:rsidP="007905DC">
      <w:pPr>
        <w:spacing w:line="240" w:lineRule="auto"/>
        <w:ind w:left="720" w:hanging="720"/>
        <w:jc w:val="both"/>
        <w:rPr>
          <w:rFonts w:ascii="Times New Roman" w:hAnsi="Times New Roman" w:cs="Times New Roman"/>
          <w:sz w:val="28"/>
          <w:szCs w:val="28"/>
        </w:rPr>
      </w:pPr>
      <w:proofErr w:type="spellStart"/>
      <w:proofErr w:type="gramStart"/>
      <w:r w:rsidRPr="007905DC">
        <w:rPr>
          <w:rFonts w:ascii="Times New Roman" w:hAnsi="Times New Roman" w:cs="Times New Roman"/>
          <w:sz w:val="28"/>
          <w:szCs w:val="28"/>
        </w:rPr>
        <w:t>Nawaz</w:t>
      </w:r>
      <w:proofErr w:type="spellEnd"/>
      <w:r w:rsidRPr="007905DC">
        <w:rPr>
          <w:rFonts w:ascii="Times New Roman" w:hAnsi="Times New Roman" w:cs="Times New Roman"/>
          <w:sz w:val="28"/>
          <w:szCs w:val="28"/>
        </w:rPr>
        <w:t>, S. (2005).</w:t>
      </w:r>
      <w:proofErr w:type="gramEnd"/>
      <w:r w:rsidRPr="007905DC">
        <w:rPr>
          <w:rFonts w:ascii="Times New Roman" w:hAnsi="Times New Roman" w:cs="Times New Roman"/>
          <w:sz w:val="28"/>
          <w:szCs w:val="28"/>
        </w:rPr>
        <w:t xml:space="preserve"> Study of the Cause of Drop outs at Primary Level in </w:t>
      </w:r>
      <w:proofErr w:type="spellStart"/>
      <w:r w:rsidRPr="007905DC">
        <w:rPr>
          <w:rFonts w:ascii="Times New Roman" w:hAnsi="Times New Roman" w:cs="Times New Roman"/>
          <w:sz w:val="28"/>
          <w:szCs w:val="28"/>
        </w:rPr>
        <w:t>MansehraTehsil</w:t>
      </w:r>
      <w:proofErr w:type="spellEnd"/>
      <w:r w:rsidRPr="007905DC">
        <w:rPr>
          <w:rFonts w:ascii="Times New Roman" w:hAnsi="Times New Roman" w:cs="Times New Roman"/>
          <w:sz w:val="28"/>
          <w:szCs w:val="28"/>
        </w:rPr>
        <w:t xml:space="preserve">. </w:t>
      </w:r>
      <w:proofErr w:type="gramStart"/>
      <w:r w:rsidRPr="007905DC">
        <w:rPr>
          <w:rFonts w:ascii="Times New Roman" w:hAnsi="Times New Roman" w:cs="Times New Roman"/>
          <w:i/>
          <w:sz w:val="28"/>
          <w:szCs w:val="28"/>
        </w:rPr>
        <w:t>Unpublished M.Ed. Thesis.</w:t>
      </w:r>
      <w:proofErr w:type="gramEnd"/>
      <w:r w:rsidRPr="007905DC">
        <w:rPr>
          <w:rFonts w:ascii="Times New Roman" w:hAnsi="Times New Roman" w:cs="Times New Roman"/>
          <w:i/>
          <w:sz w:val="28"/>
          <w:szCs w:val="28"/>
        </w:rPr>
        <w:t xml:space="preserve"> Department of Education, </w:t>
      </w:r>
      <w:proofErr w:type="spellStart"/>
      <w:r w:rsidRPr="007905DC">
        <w:rPr>
          <w:rFonts w:ascii="Times New Roman" w:hAnsi="Times New Roman" w:cs="Times New Roman"/>
          <w:i/>
          <w:sz w:val="28"/>
          <w:szCs w:val="28"/>
        </w:rPr>
        <w:t>Hazara</w:t>
      </w:r>
      <w:proofErr w:type="spellEnd"/>
      <w:r w:rsidRPr="007905DC">
        <w:rPr>
          <w:rFonts w:ascii="Times New Roman" w:hAnsi="Times New Roman" w:cs="Times New Roman"/>
          <w:i/>
          <w:sz w:val="28"/>
          <w:szCs w:val="28"/>
        </w:rPr>
        <w:t xml:space="preserve"> University, </w:t>
      </w:r>
      <w:proofErr w:type="spellStart"/>
      <w:r w:rsidRPr="007905DC">
        <w:rPr>
          <w:rFonts w:ascii="Times New Roman" w:hAnsi="Times New Roman" w:cs="Times New Roman"/>
          <w:i/>
          <w:sz w:val="28"/>
          <w:szCs w:val="28"/>
        </w:rPr>
        <w:t>Mansehra</w:t>
      </w:r>
      <w:proofErr w:type="spellEnd"/>
      <w:r w:rsidRPr="007905DC">
        <w:rPr>
          <w:rFonts w:ascii="Times New Roman" w:hAnsi="Times New Roman" w:cs="Times New Roman"/>
          <w:i/>
          <w:sz w:val="28"/>
          <w:szCs w:val="28"/>
        </w:rPr>
        <w:t xml:space="preserve">, </w:t>
      </w:r>
      <w:proofErr w:type="spellStart"/>
      <w:r w:rsidRPr="007905DC">
        <w:rPr>
          <w:rFonts w:ascii="Times New Roman" w:hAnsi="Times New Roman" w:cs="Times New Roman"/>
          <w:i/>
          <w:sz w:val="28"/>
          <w:szCs w:val="28"/>
        </w:rPr>
        <w:t>NWFP</w:t>
      </w:r>
      <w:proofErr w:type="spellEnd"/>
      <w:r w:rsidRPr="007905DC">
        <w:rPr>
          <w:rFonts w:ascii="Times New Roman" w:hAnsi="Times New Roman" w:cs="Times New Roman"/>
          <w:i/>
          <w:sz w:val="28"/>
          <w:szCs w:val="28"/>
        </w:rPr>
        <w:t>, Pakistan</w:t>
      </w:r>
      <w:r w:rsidRPr="007905DC">
        <w:rPr>
          <w:rFonts w:ascii="Times New Roman" w:hAnsi="Times New Roman" w:cs="Times New Roman"/>
          <w:sz w:val="28"/>
          <w:szCs w:val="28"/>
        </w:rPr>
        <w:t xml:space="preserve"> </w:t>
      </w:r>
    </w:p>
    <w:p w:rsidR="007905DC" w:rsidRDefault="007905DC" w:rsidP="007905DC">
      <w:pPr>
        <w:spacing w:line="240" w:lineRule="auto"/>
        <w:ind w:left="720" w:hanging="720"/>
        <w:jc w:val="both"/>
        <w:rPr>
          <w:rFonts w:ascii="Times New Roman" w:hAnsi="Times New Roman" w:cs="Times New Roman"/>
          <w:sz w:val="28"/>
          <w:szCs w:val="28"/>
        </w:rPr>
      </w:pPr>
      <w:proofErr w:type="gramStart"/>
      <w:r w:rsidRPr="007905DC">
        <w:rPr>
          <w:rFonts w:ascii="Times New Roman" w:hAnsi="Times New Roman" w:cs="Times New Roman"/>
          <w:sz w:val="28"/>
          <w:szCs w:val="28"/>
        </w:rPr>
        <w:t>Nielsen, A; &amp; Gerber, D. (1979).</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sz w:val="28"/>
          <w:szCs w:val="28"/>
        </w:rPr>
        <w:t>Psychosocial aspects of Truancy in Early Adolescents.</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i/>
          <w:sz w:val="28"/>
          <w:szCs w:val="28"/>
        </w:rPr>
        <w:t>Adolescence</w:t>
      </w:r>
      <w:r w:rsidRPr="007905DC">
        <w:rPr>
          <w:rFonts w:ascii="Times New Roman" w:hAnsi="Times New Roman" w:cs="Times New Roman"/>
          <w:sz w:val="28"/>
          <w:szCs w:val="28"/>
        </w:rPr>
        <w:t>, 14, 313.</w:t>
      </w:r>
      <w:proofErr w:type="gramEnd"/>
      <w:r w:rsidRPr="007905DC">
        <w:rPr>
          <w:rFonts w:ascii="Times New Roman" w:hAnsi="Times New Roman" w:cs="Times New Roman"/>
          <w:sz w:val="28"/>
          <w:szCs w:val="28"/>
        </w:rPr>
        <w:t xml:space="preserve"> </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t>Nwanna</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O.C.</w:t>
      </w:r>
      <w:proofErr w:type="spellEnd"/>
      <w:r w:rsidRPr="00A64042">
        <w:rPr>
          <w:rFonts w:ascii="Times New Roman" w:hAnsi="Times New Roman" w:cs="Times New Roman"/>
          <w:sz w:val="28"/>
          <w:szCs w:val="28"/>
        </w:rPr>
        <w:t xml:space="preserve"> (2004). School Discipline in East Central State Nigeria, </w:t>
      </w:r>
      <w:r w:rsidRPr="00F53C9C">
        <w:rPr>
          <w:rFonts w:ascii="Times New Roman" w:hAnsi="Times New Roman" w:cs="Times New Roman"/>
          <w:i/>
          <w:sz w:val="28"/>
          <w:szCs w:val="28"/>
        </w:rPr>
        <w:t xml:space="preserve">West African Journal of Education. </w:t>
      </w:r>
      <w:proofErr w:type="gramStart"/>
      <w:r w:rsidRPr="00A64042">
        <w:rPr>
          <w:rFonts w:ascii="Times New Roman" w:hAnsi="Times New Roman" w:cs="Times New Roman"/>
          <w:sz w:val="28"/>
          <w:szCs w:val="28"/>
        </w:rPr>
        <w:t>17, (3) 471484.</w:t>
      </w:r>
      <w:proofErr w:type="gramEnd"/>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t>Odunze</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B.L.</w:t>
      </w:r>
      <w:proofErr w:type="spellEnd"/>
      <w:r w:rsidRPr="00A64042">
        <w:rPr>
          <w:rFonts w:ascii="Times New Roman" w:hAnsi="Times New Roman" w:cs="Times New Roman"/>
          <w:sz w:val="28"/>
          <w:szCs w:val="28"/>
        </w:rPr>
        <w:t xml:space="preserve"> (2001). The Causes of Truancy among Primary School Pupils in </w:t>
      </w:r>
      <w:proofErr w:type="spellStart"/>
      <w:r w:rsidRPr="00A64042">
        <w:rPr>
          <w:rFonts w:ascii="Times New Roman" w:hAnsi="Times New Roman" w:cs="Times New Roman"/>
          <w:sz w:val="28"/>
          <w:szCs w:val="28"/>
        </w:rPr>
        <w:t>Mbano</w:t>
      </w:r>
      <w:proofErr w:type="spellEnd"/>
      <w:r w:rsidRPr="00A64042">
        <w:rPr>
          <w:rFonts w:ascii="Times New Roman" w:hAnsi="Times New Roman" w:cs="Times New Roman"/>
          <w:sz w:val="28"/>
          <w:szCs w:val="28"/>
        </w:rPr>
        <w:t xml:space="preserve"> Local Government Area of Imo State unpublished </w:t>
      </w:r>
      <w:proofErr w:type="spellStart"/>
      <w:r w:rsidRPr="00A64042">
        <w:rPr>
          <w:rFonts w:ascii="Times New Roman" w:hAnsi="Times New Roman" w:cs="Times New Roman"/>
          <w:sz w:val="28"/>
          <w:szCs w:val="28"/>
        </w:rPr>
        <w:t>m.s.c</w:t>
      </w:r>
      <w:proofErr w:type="spellEnd"/>
      <w:r w:rsidRPr="00A64042">
        <w:rPr>
          <w:rFonts w:ascii="Times New Roman" w:hAnsi="Times New Roman" w:cs="Times New Roman"/>
          <w:sz w:val="28"/>
          <w:szCs w:val="28"/>
        </w:rPr>
        <w:t xml:space="preserve"> thesis.</w:t>
      </w:r>
    </w:p>
    <w:p w:rsidR="007905DC" w:rsidRDefault="007905DC" w:rsidP="007905DC">
      <w:pPr>
        <w:spacing w:line="240" w:lineRule="auto"/>
        <w:ind w:left="720" w:hanging="720"/>
        <w:jc w:val="both"/>
        <w:rPr>
          <w:rFonts w:ascii="Times New Roman" w:hAnsi="Times New Roman" w:cs="Times New Roman"/>
          <w:sz w:val="28"/>
          <w:szCs w:val="28"/>
        </w:rPr>
      </w:pPr>
      <w:proofErr w:type="spellStart"/>
      <w:r w:rsidRPr="007905DC">
        <w:rPr>
          <w:rFonts w:ascii="Times New Roman" w:hAnsi="Times New Roman" w:cs="Times New Roman"/>
          <w:sz w:val="28"/>
          <w:szCs w:val="28"/>
        </w:rPr>
        <w:t>Ogbodo</w:t>
      </w:r>
      <w:proofErr w:type="spellEnd"/>
      <w:r w:rsidRPr="007905DC">
        <w:rPr>
          <w:rFonts w:ascii="Times New Roman" w:hAnsi="Times New Roman" w:cs="Times New Roman"/>
          <w:sz w:val="28"/>
          <w:szCs w:val="28"/>
        </w:rPr>
        <w:t xml:space="preserve">, R. O. (2004). </w:t>
      </w:r>
      <w:r w:rsidRPr="007905DC">
        <w:rPr>
          <w:rFonts w:ascii="Times New Roman" w:hAnsi="Times New Roman" w:cs="Times New Roman"/>
          <w:i/>
          <w:sz w:val="28"/>
          <w:szCs w:val="28"/>
        </w:rPr>
        <w:t>Survey of Cultism, Truancy, Examination Malpractice and Drug Abuse</w:t>
      </w:r>
      <w:r w:rsidRPr="007905DC">
        <w:rPr>
          <w:rFonts w:ascii="Times New Roman" w:hAnsi="Times New Roman" w:cs="Times New Roman"/>
          <w:sz w:val="28"/>
          <w:szCs w:val="28"/>
        </w:rPr>
        <w:t xml:space="preserve">: Abuja, </w:t>
      </w:r>
      <w:proofErr w:type="spellStart"/>
      <w:r w:rsidRPr="007905DC">
        <w:rPr>
          <w:rFonts w:ascii="Times New Roman" w:hAnsi="Times New Roman" w:cs="Times New Roman"/>
          <w:sz w:val="28"/>
          <w:szCs w:val="28"/>
        </w:rPr>
        <w:t>Ochanya</w:t>
      </w:r>
      <w:proofErr w:type="spellEnd"/>
      <w:r w:rsidRPr="007905DC">
        <w:rPr>
          <w:rFonts w:ascii="Times New Roman" w:hAnsi="Times New Roman" w:cs="Times New Roman"/>
          <w:sz w:val="28"/>
          <w:szCs w:val="28"/>
        </w:rPr>
        <w:t xml:space="preserve"> Publishers Nigeria Ltd. </w:t>
      </w:r>
    </w:p>
    <w:p w:rsidR="007905DC" w:rsidRPr="00A64042" w:rsidRDefault="007905DC" w:rsidP="007905DC">
      <w:pPr>
        <w:spacing w:line="240" w:lineRule="auto"/>
        <w:ind w:left="810" w:hanging="810"/>
        <w:jc w:val="both"/>
        <w:rPr>
          <w:rFonts w:ascii="Times New Roman" w:hAnsi="Times New Roman" w:cs="Times New Roman"/>
          <w:i/>
          <w:iCs/>
          <w:sz w:val="28"/>
          <w:szCs w:val="28"/>
        </w:rPr>
      </w:pPr>
      <w:proofErr w:type="spellStart"/>
      <w:r w:rsidRPr="00A64042">
        <w:rPr>
          <w:rFonts w:ascii="Times New Roman" w:hAnsi="Times New Roman" w:cs="Times New Roman"/>
          <w:sz w:val="28"/>
          <w:szCs w:val="28"/>
        </w:rPr>
        <w:t>Ogun</w:t>
      </w:r>
      <w:proofErr w:type="spellEnd"/>
      <w:r w:rsidRPr="00A64042">
        <w:rPr>
          <w:rFonts w:ascii="Times New Roman" w:hAnsi="Times New Roman" w:cs="Times New Roman"/>
          <w:sz w:val="28"/>
          <w:szCs w:val="28"/>
        </w:rPr>
        <w:t xml:space="preserve">, </w:t>
      </w:r>
      <w:proofErr w:type="spellStart"/>
      <w:r w:rsidRPr="00A64042">
        <w:rPr>
          <w:rFonts w:ascii="Times New Roman" w:hAnsi="Times New Roman" w:cs="Times New Roman"/>
          <w:sz w:val="28"/>
          <w:szCs w:val="28"/>
        </w:rPr>
        <w:t>A.S.</w:t>
      </w:r>
      <w:proofErr w:type="spellEnd"/>
      <w:r w:rsidRPr="00A64042">
        <w:rPr>
          <w:rFonts w:ascii="Times New Roman" w:hAnsi="Times New Roman" w:cs="Times New Roman"/>
          <w:sz w:val="28"/>
          <w:szCs w:val="28"/>
        </w:rPr>
        <w:t xml:space="preserve"> (2002). Teaching Quality and Student achievement in Africa: the case of Nigeria and Swaziland.</w:t>
      </w:r>
      <w:r w:rsidRPr="00A64042">
        <w:rPr>
          <w:rFonts w:ascii="Times New Roman" w:hAnsi="Times New Roman" w:cs="Times New Roman"/>
          <w:i/>
          <w:iCs/>
          <w:sz w:val="28"/>
          <w:szCs w:val="28"/>
        </w:rPr>
        <w:t xml:space="preserve"> Teaching and Teacher Education 5(2)</w:t>
      </w:r>
      <w:proofErr w:type="gramStart"/>
      <w:r w:rsidRPr="00A64042">
        <w:rPr>
          <w:rFonts w:ascii="Times New Roman" w:hAnsi="Times New Roman" w:cs="Times New Roman"/>
          <w:i/>
          <w:iCs/>
          <w:sz w:val="28"/>
          <w:szCs w:val="28"/>
        </w:rPr>
        <w:t>,93113</w:t>
      </w:r>
      <w:proofErr w:type="gramEnd"/>
    </w:p>
    <w:p w:rsidR="007905DC" w:rsidRDefault="007905DC" w:rsidP="007905DC">
      <w:pPr>
        <w:spacing w:line="240" w:lineRule="auto"/>
        <w:ind w:left="720" w:hanging="720"/>
        <w:jc w:val="both"/>
        <w:rPr>
          <w:rFonts w:ascii="Times New Roman" w:hAnsi="Times New Roman" w:cs="Times New Roman"/>
          <w:sz w:val="28"/>
          <w:szCs w:val="28"/>
        </w:rPr>
      </w:pPr>
      <w:proofErr w:type="spellStart"/>
      <w:r w:rsidRPr="007905DC">
        <w:rPr>
          <w:rFonts w:ascii="Times New Roman" w:hAnsi="Times New Roman" w:cs="Times New Roman"/>
          <w:sz w:val="28"/>
          <w:szCs w:val="28"/>
        </w:rPr>
        <w:lastRenderedPageBreak/>
        <w:t>Okwakpam</w:t>
      </w:r>
      <w:proofErr w:type="spellEnd"/>
      <w:r w:rsidRPr="007905DC">
        <w:rPr>
          <w:rFonts w:ascii="Times New Roman" w:hAnsi="Times New Roman" w:cs="Times New Roman"/>
          <w:sz w:val="28"/>
          <w:szCs w:val="28"/>
        </w:rPr>
        <w:t xml:space="preserve">, I. N; &amp; </w:t>
      </w:r>
      <w:proofErr w:type="spellStart"/>
      <w:r w:rsidRPr="007905DC">
        <w:rPr>
          <w:rFonts w:ascii="Times New Roman" w:hAnsi="Times New Roman" w:cs="Times New Roman"/>
          <w:sz w:val="28"/>
          <w:szCs w:val="28"/>
        </w:rPr>
        <w:t>Okwakpam</w:t>
      </w:r>
      <w:proofErr w:type="spellEnd"/>
      <w:r w:rsidRPr="007905DC">
        <w:rPr>
          <w:rFonts w:ascii="Times New Roman" w:hAnsi="Times New Roman" w:cs="Times New Roman"/>
          <w:sz w:val="28"/>
          <w:szCs w:val="28"/>
        </w:rPr>
        <w:t xml:space="preserve">, I. O. (2012). Causes and Levels of Truancy among Secondary School Students: A case </w:t>
      </w:r>
      <w:r>
        <w:rPr>
          <w:rFonts w:ascii="Times New Roman" w:hAnsi="Times New Roman" w:cs="Times New Roman"/>
          <w:sz w:val="28"/>
          <w:szCs w:val="28"/>
        </w:rPr>
        <w:t xml:space="preserve">study of Rivers State, Nigeria. </w:t>
      </w:r>
      <w:proofErr w:type="gramStart"/>
      <w:r w:rsidRPr="007905DC">
        <w:rPr>
          <w:rFonts w:ascii="Times New Roman" w:hAnsi="Times New Roman" w:cs="Times New Roman"/>
          <w:i/>
          <w:sz w:val="28"/>
          <w:szCs w:val="28"/>
        </w:rPr>
        <w:t>Problems of Education in 21st Century</w:t>
      </w:r>
      <w:r w:rsidRPr="007905DC">
        <w:rPr>
          <w:rFonts w:ascii="Times New Roman" w:hAnsi="Times New Roman" w:cs="Times New Roman"/>
          <w:sz w:val="28"/>
          <w:szCs w:val="28"/>
        </w:rPr>
        <w:t>, 45.</w:t>
      </w:r>
      <w:proofErr w:type="gramEnd"/>
      <w:r w:rsidRPr="007905DC">
        <w:rPr>
          <w:rFonts w:ascii="Times New Roman" w:hAnsi="Times New Roman" w:cs="Times New Roman"/>
          <w:sz w:val="28"/>
          <w:szCs w:val="28"/>
        </w:rPr>
        <w:t xml:space="preserve"> </w:t>
      </w:r>
    </w:p>
    <w:p w:rsidR="007905DC" w:rsidRDefault="007905DC" w:rsidP="007905DC">
      <w:pPr>
        <w:spacing w:line="240" w:lineRule="auto"/>
        <w:ind w:left="720" w:hanging="720"/>
        <w:jc w:val="both"/>
        <w:rPr>
          <w:rFonts w:ascii="Times New Roman" w:hAnsi="Times New Roman" w:cs="Times New Roman"/>
          <w:sz w:val="28"/>
          <w:szCs w:val="28"/>
        </w:rPr>
      </w:pPr>
      <w:proofErr w:type="spellStart"/>
      <w:proofErr w:type="gramStart"/>
      <w:r w:rsidRPr="007905DC">
        <w:rPr>
          <w:rFonts w:ascii="Times New Roman" w:hAnsi="Times New Roman" w:cs="Times New Roman"/>
          <w:sz w:val="28"/>
          <w:szCs w:val="28"/>
        </w:rPr>
        <w:t>Omoegun</w:t>
      </w:r>
      <w:proofErr w:type="spellEnd"/>
      <w:r w:rsidRPr="007905DC">
        <w:rPr>
          <w:rFonts w:ascii="Times New Roman" w:hAnsi="Times New Roman" w:cs="Times New Roman"/>
          <w:sz w:val="28"/>
          <w:szCs w:val="28"/>
        </w:rPr>
        <w:t>, M. (1995).</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i/>
          <w:sz w:val="28"/>
          <w:szCs w:val="28"/>
        </w:rPr>
        <w:t>The Adolescence and You</w:t>
      </w:r>
      <w:r w:rsidRPr="007905DC">
        <w:rPr>
          <w:rFonts w:ascii="Times New Roman" w:hAnsi="Times New Roman" w:cs="Times New Roman"/>
          <w:sz w:val="28"/>
          <w:szCs w:val="28"/>
        </w:rPr>
        <w:t>.</w:t>
      </w:r>
      <w:proofErr w:type="gramEnd"/>
      <w:r w:rsidRPr="007905DC">
        <w:rPr>
          <w:rFonts w:ascii="Times New Roman" w:hAnsi="Times New Roman" w:cs="Times New Roman"/>
          <w:sz w:val="28"/>
          <w:szCs w:val="28"/>
        </w:rPr>
        <w:t xml:space="preserve"> Lagos: </w:t>
      </w:r>
      <w:proofErr w:type="spellStart"/>
      <w:r w:rsidRPr="007905DC">
        <w:rPr>
          <w:rFonts w:ascii="Times New Roman" w:hAnsi="Times New Roman" w:cs="Times New Roman"/>
          <w:sz w:val="28"/>
          <w:szCs w:val="28"/>
        </w:rPr>
        <w:t>Mobolak</w:t>
      </w:r>
      <w:proofErr w:type="spellEnd"/>
      <w:r w:rsidRPr="007905DC">
        <w:rPr>
          <w:rFonts w:ascii="Times New Roman" w:hAnsi="Times New Roman" w:cs="Times New Roman"/>
          <w:sz w:val="28"/>
          <w:szCs w:val="28"/>
        </w:rPr>
        <w:t xml:space="preserve"> Publishing </w:t>
      </w:r>
      <w:r>
        <w:rPr>
          <w:rFonts w:ascii="Times New Roman" w:hAnsi="Times New Roman" w:cs="Times New Roman"/>
          <w:sz w:val="28"/>
          <w:szCs w:val="28"/>
        </w:rPr>
        <w:t>Co.</w:t>
      </w:r>
    </w:p>
    <w:p w:rsidR="007905DC" w:rsidRDefault="007905DC" w:rsidP="007905DC">
      <w:pPr>
        <w:spacing w:line="240" w:lineRule="auto"/>
        <w:ind w:left="720" w:hanging="720"/>
        <w:jc w:val="both"/>
        <w:rPr>
          <w:rFonts w:ascii="Times New Roman" w:hAnsi="Times New Roman" w:cs="Times New Roman"/>
          <w:sz w:val="28"/>
          <w:szCs w:val="28"/>
        </w:rPr>
      </w:pPr>
      <w:proofErr w:type="spellStart"/>
      <w:r w:rsidRPr="007905DC">
        <w:rPr>
          <w:rFonts w:ascii="Times New Roman" w:hAnsi="Times New Roman" w:cs="Times New Roman"/>
          <w:sz w:val="28"/>
          <w:szCs w:val="28"/>
        </w:rPr>
        <w:t>Osarenren</w:t>
      </w:r>
      <w:proofErr w:type="spellEnd"/>
      <w:r w:rsidRPr="007905DC">
        <w:rPr>
          <w:rFonts w:ascii="Times New Roman" w:hAnsi="Times New Roman" w:cs="Times New Roman"/>
          <w:sz w:val="28"/>
          <w:szCs w:val="28"/>
        </w:rPr>
        <w:t xml:space="preserve">, N. A. (1996). </w:t>
      </w:r>
      <w:r w:rsidRPr="007905DC">
        <w:rPr>
          <w:rFonts w:ascii="Times New Roman" w:hAnsi="Times New Roman" w:cs="Times New Roman"/>
          <w:i/>
          <w:sz w:val="28"/>
          <w:szCs w:val="28"/>
        </w:rPr>
        <w:t>Absenteeism and Truancy</w:t>
      </w:r>
      <w:r w:rsidRPr="007905DC">
        <w:rPr>
          <w:rFonts w:ascii="Times New Roman" w:hAnsi="Times New Roman" w:cs="Times New Roman"/>
          <w:sz w:val="28"/>
          <w:szCs w:val="28"/>
        </w:rPr>
        <w:t xml:space="preserve"> </w:t>
      </w:r>
      <w:proofErr w:type="gramStart"/>
      <w:r w:rsidRPr="007905DC">
        <w:rPr>
          <w:rFonts w:ascii="Times New Roman" w:hAnsi="Times New Roman" w:cs="Times New Roman"/>
          <w:sz w:val="28"/>
          <w:szCs w:val="28"/>
        </w:rPr>
        <w:t>In</w:t>
      </w:r>
      <w:proofErr w:type="gramEnd"/>
      <w:r w:rsidRPr="007905DC">
        <w:rPr>
          <w:rFonts w:ascii="Times New Roman" w:hAnsi="Times New Roman" w:cs="Times New Roman"/>
          <w:sz w:val="28"/>
          <w:szCs w:val="28"/>
        </w:rPr>
        <w:t xml:space="preserve"> E. O. </w:t>
      </w:r>
      <w:proofErr w:type="spellStart"/>
      <w:r w:rsidRPr="007905DC">
        <w:rPr>
          <w:rFonts w:ascii="Times New Roman" w:hAnsi="Times New Roman" w:cs="Times New Roman"/>
          <w:sz w:val="28"/>
          <w:szCs w:val="28"/>
        </w:rPr>
        <w:t>Obe</w:t>
      </w:r>
      <w:proofErr w:type="spellEnd"/>
      <w:r w:rsidRPr="007905DC">
        <w:rPr>
          <w:rFonts w:ascii="Times New Roman" w:hAnsi="Times New Roman" w:cs="Times New Roman"/>
          <w:sz w:val="28"/>
          <w:szCs w:val="28"/>
        </w:rPr>
        <w:t xml:space="preserve"> (Ed) </w:t>
      </w:r>
      <w:r w:rsidRPr="007905DC">
        <w:rPr>
          <w:rFonts w:ascii="Times New Roman" w:hAnsi="Times New Roman" w:cs="Times New Roman"/>
          <w:i/>
          <w:sz w:val="28"/>
          <w:szCs w:val="28"/>
        </w:rPr>
        <w:t>School Discipline and Remedies</w:t>
      </w:r>
      <w:r w:rsidRPr="007905DC">
        <w:rPr>
          <w:rFonts w:ascii="Times New Roman" w:hAnsi="Times New Roman" w:cs="Times New Roman"/>
          <w:sz w:val="28"/>
          <w:szCs w:val="28"/>
        </w:rPr>
        <w:t xml:space="preserve">. Lagos: Premier Press and Publishers. </w:t>
      </w:r>
    </w:p>
    <w:p w:rsidR="007905DC" w:rsidRPr="00A64042" w:rsidRDefault="007905DC" w:rsidP="007905DC">
      <w:pPr>
        <w:autoSpaceDE w:val="0"/>
        <w:autoSpaceDN w:val="0"/>
        <w:adjustRightInd w:val="0"/>
        <w:spacing w:line="240" w:lineRule="auto"/>
        <w:ind w:left="810" w:hanging="810"/>
        <w:jc w:val="both"/>
        <w:rPr>
          <w:rFonts w:ascii="Times New Roman" w:hAnsi="Times New Roman" w:cs="Times New Roman"/>
          <w:i/>
          <w:iCs/>
          <w:sz w:val="28"/>
          <w:szCs w:val="28"/>
        </w:rPr>
      </w:pPr>
      <w:proofErr w:type="gramStart"/>
      <w:r w:rsidRPr="00A64042">
        <w:rPr>
          <w:rFonts w:ascii="Times New Roman" w:hAnsi="Times New Roman" w:cs="Times New Roman"/>
          <w:sz w:val="28"/>
          <w:szCs w:val="28"/>
        </w:rPr>
        <w:t>Owen, W. (2001).</w:t>
      </w:r>
      <w:proofErr w:type="gramEnd"/>
      <w:r w:rsidRPr="00A64042">
        <w:rPr>
          <w:rFonts w:ascii="Times New Roman" w:hAnsi="Times New Roman" w:cs="Times New Roman"/>
          <w:sz w:val="28"/>
          <w:szCs w:val="28"/>
        </w:rPr>
        <w:t xml:space="preserve"> </w:t>
      </w:r>
      <w:proofErr w:type="gramStart"/>
      <w:r w:rsidRPr="00A64042">
        <w:rPr>
          <w:rFonts w:ascii="Times New Roman" w:hAnsi="Times New Roman" w:cs="Times New Roman"/>
          <w:sz w:val="28"/>
          <w:szCs w:val="28"/>
        </w:rPr>
        <w:t>Student Attendance and absenteeism.</w:t>
      </w:r>
      <w:proofErr w:type="gramEnd"/>
      <w:r w:rsidRPr="00A64042">
        <w:rPr>
          <w:rFonts w:ascii="Times New Roman" w:hAnsi="Times New Roman" w:cs="Times New Roman"/>
          <w:sz w:val="28"/>
          <w:szCs w:val="28"/>
        </w:rPr>
        <w:t xml:space="preserve"> Dropping out how much </w:t>
      </w:r>
      <w:proofErr w:type="gramStart"/>
      <w:r w:rsidRPr="00A64042">
        <w:rPr>
          <w:rFonts w:ascii="Times New Roman" w:hAnsi="Times New Roman" w:cs="Times New Roman"/>
          <w:sz w:val="28"/>
          <w:szCs w:val="28"/>
        </w:rPr>
        <w:t>do school</w:t>
      </w:r>
      <w:proofErr w:type="gramEnd"/>
      <w:r w:rsidRPr="00A64042">
        <w:rPr>
          <w:rFonts w:ascii="Times New Roman" w:hAnsi="Times New Roman" w:cs="Times New Roman"/>
          <w:sz w:val="28"/>
          <w:szCs w:val="28"/>
        </w:rPr>
        <w:t xml:space="preserve"> contribute to the</w:t>
      </w:r>
      <w:r>
        <w:rPr>
          <w:rFonts w:ascii="Times New Roman" w:hAnsi="Times New Roman" w:cs="Times New Roman"/>
          <w:sz w:val="28"/>
          <w:szCs w:val="28"/>
        </w:rPr>
        <w:t xml:space="preserve"> </w:t>
      </w:r>
      <w:r w:rsidRPr="00A64042">
        <w:rPr>
          <w:rFonts w:ascii="Times New Roman" w:hAnsi="Times New Roman" w:cs="Times New Roman"/>
          <w:sz w:val="28"/>
          <w:szCs w:val="28"/>
        </w:rPr>
        <w:t xml:space="preserve">problem. </w:t>
      </w:r>
      <w:proofErr w:type="gramStart"/>
      <w:r w:rsidRPr="00A64042">
        <w:rPr>
          <w:rFonts w:ascii="Times New Roman" w:hAnsi="Times New Roman" w:cs="Times New Roman"/>
          <w:i/>
          <w:iCs/>
          <w:sz w:val="28"/>
          <w:szCs w:val="28"/>
        </w:rPr>
        <w:t>Teacher College Record.</w:t>
      </w:r>
      <w:proofErr w:type="gramEnd"/>
      <w:r w:rsidRPr="00A64042">
        <w:rPr>
          <w:rFonts w:ascii="Times New Roman" w:hAnsi="Times New Roman" w:cs="Times New Roman"/>
          <w:i/>
          <w:iCs/>
          <w:sz w:val="28"/>
          <w:szCs w:val="28"/>
        </w:rPr>
        <w:t xml:space="preserve"> </w:t>
      </w:r>
      <w:proofErr w:type="gramStart"/>
      <w:r w:rsidRPr="00A64042">
        <w:rPr>
          <w:rFonts w:ascii="Times New Roman" w:hAnsi="Times New Roman" w:cs="Times New Roman"/>
          <w:i/>
          <w:iCs/>
          <w:sz w:val="28"/>
          <w:szCs w:val="28"/>
        </w:rPr>
        <w:t>87(3), 374392.</w:t>
      </w:r>
      <w:proofErr w:type="gramEnd"/>
      <w:r w:rsidRPr="00A64042">
        <w:rPr>
          <w:rFonts w:ascii="Times New Roman" w:hAnsi="Times New Roman" w:cs="Times New Roman"/>
          <w:i/>
          <w:iCs/>
          <w:sz w:val="28"/>
          <w:szCs w:val="28"/>
        </w:rPr>
        <w:tab/>
      </w:r>
    </w:p>
    <w:p w:rsidR="007905DC" w:rsidRDefault="007905DC" w:rsidP="007905DC">
      <w:pPr>
        <w:spacing w:line="240" w:lineRule="auto"/>
        <w:ind w:left="720" w:hanging="720"/>
        <w:jc w:val="both"/>
        <w:rPr>
          <w:rFonts w:ascii="Times New Roman" w:hAnsi="Times New Roman" w:cs="Times New Roman"/>
          <w:sz w:val="28"/>
          <w:szCs w:val="28"/>
        </w:rPr>
      </w:pPr>
      <w:proofErr w:type="spellStart"/>
      <w:r w:rsidRPr="007905DC">
        <w:rPr>
          <w:rFonts w:ascii="Times New Roman" w:hAnsi="Times New Roman" w:cs="Times New Roman"/>
          <w:sz w:val="28"/>
          <w:szCs w:val="28"/>
        </w:rPr>
        <w:t>Owodunni</w:t>
      </w:r>
      <w:proofErr w:type="spellEnd"/>
      <w:r w:rsidRPr="007905DC">
        <w:rPr>
          <w:rFonts w:ascii="Times New Roman" w:hAnsi="Times New Roman" w:cs="Times New Roman"/>
          <w:sz w:val="28"/>
          <w:szCs w:val="28"/>
        </w:rPr>
        <w:t xml:space="preserve">, A. A. (2008). </w:t>
      </w:r>
      <w:proofErr w:type="gramStart"/>
      <w:r w:rsidRPr="007905DC">
        <w:rPr>
          <w:rFonts w:ascii="Times New Roman" w:hAnsi="Times New Roman" w:cs="Times New Roman"/>
          <w:sz w:val="28"/>
          <w:szCs w:val="28"/>
        </w:rPr>
        <w:t xml:space="preserve">Prevalence of Cigarette Smoking </w:t>
      </w:r>
      <w:proofErr w:type="spellStart"/>
      <w:r w:rsidRPr="007905DC">
        <w:rPr>
          <w:rFonts w:ascii="Times New Roman" w:hAnsi="Times New Roman" w:cs="Times New Roman"/>
          <w:sz w:val="28"/>
          <w:szCs w:val="28"/>
        </w:rPr>
        <w:t>Behaviour</w:t>
      </w:r>
      <w:proofErr w:type="spellEnd"/>
      <w:r w:rsidRPr="007905DC">
        <w:rPr>
          <w:rFonts w:ascii="Times New Roman" w:hAnsi="Times New Roman" w:cs="Times New Roman"/>
          <w:sz w:val="28"/>
          <w:szCs w:val="28"/>
        </w:rPr>
        <w:t xml:space="preserve"> among School Truants in </w:t>
      </w:r>
      <w:proofErr w:type="spellStart"/>
      <w:r w:rsidRPr="007905DC">
        <w:rPr>
          <w:rFonts w:ascii="Times New Roman" w:hAnsi="Times New Roman" w:cs="Times New Roman"/>
          <w:sz w:val="28"/>
          <w:szCs w:val="28"/>
        </w:rPr>
        <w:t>IjebuOde</w:t>
      </w:r>
      <w:proofErr w:type="spellEnd"/>
      <w:r w:rsidRPr="007905DC">
        <w:rPr>
          <w:rFonts w:ascii="Times New Roman" w:hAnsi="Times New Roman" w:cs="Times New Roman"/>
          <w:sz w:val="28"/>
          <w:szCs w:val="28"/>
        </w:rPr>
        <w:t xml:space="preserve">, </w:t>
      </w:r>
      <w:proofErr w:type="spellStart"/>
      <w:r w:rsidRPr="007905DC">
        <w:rPr>
          <w:rFonts w:ascii="Times New Roman" w:hAnsi="Times New Roman" w:cs="Times New Roman"/>
          <w:sz w:val="28"/>
          <w:szCs w:val="28"/>
        </w:rPr>
        <w:t>Ogun</w:t>
      </w:r>
      <w:proofErr w:type="spellEnd"/>
      <w:r w:rsidRPr="007905DC">
        <w:rPr>
          <w:rFonts w:ascii="Times New Roman" w:hAnsi="Times New Roman" w:cs="Times New Roman"/>
          <w:sz w:val="28"/>
          <w:szCs w:val="28"/>
        </w:rPr>
        <w:t xml:space="preserve"> State, Nigeria.</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sz w:val="28"/>
          <w:szCs w:val="28"/>
        </w:rPr>
        <w:t xml:space="preserve">Implication for </w:t>
      </w:r>
      <w:proofErr w:type="spellStart"/>
      <w:r w:rsidRPr="007905DC">
        <w:rPr>
          <w:rFonts w:ascii="Times New Roman" w:hAnsi="Times New Roman" w:cs="Times New Roman"/>
          <w:sz w:val="28"/>
          <w:szCs w:val="28"/>
        </w:rPr>
        <w:t>Counselling</w:t>
      </w:r>
      <w:proofErr w:type="spellEnd"/>
      <w:r w:rsidRPr="007905DC">
        <w:rPr>
          <w:rFonts w:ascii="Times New Roman" w:hAnsi="Times New Roman" w:cs="Times New Roman"/>
          <w:sz w:val="28"/>
          <w:szCs w:val="28"/>
        </w:rPr>
        <w:t>.</w:t>
      </w:r>
      <w:proofErr w:type="gramEnd"/>
      <w:r w:rsidRPr="007905DC">
        <w:rPr>
          <w:rFonts w:ascii="Times New Roman" w:hAnsi="Times New Roman" w:cs="Times New Roman"/>
          <w:sz w:val="28"/>
          <w:szCs w:val="28"/>
        </w:rPr>
        <w:t xml:space="preserve"> </w:t>
      </w:r>
      <w:proofErr w:type="gramStart"/>
      <w:r w:rsidRPr="007905DC">
        <w:rPr>
          <w:rFonts w:ascii="Times New Roman" w:hAnsi="Times New Roman" w:cs="Times New Roman"/>
          <w:i/>
          <w:sz w:val="28"/>
          <w:szCs w:val="28"/>
        </w:rPr>
        <w:t xml:space="preserve">African Journal of </w:t>
      </w:r>
      <w:proofErr w:type="spellStart"/>
      <w:r w:rsidRPr="007905DC">
        <w:rPr>
          <w:rFonts w:ascii="Times New Roman" w:hAnsi="Times New Roman" w:cs="Times New Roman"/>
          <w:i/>
          <w:sz w:val="28"/>
          <w:szCs w:val="28"/>
        </w:rPr>
        <w:t>CrossCultural</w:t>
      </w:r>
      <w:proofErr w:type="spellEnd"/>
      <w:r w:rsidRPr="007905DC">
        <w:rPr>
          <w:rFonts w:ascii="Times New Roman" w:hAnsi="Times New Roman" w:cs="Times New Roman"/>
          <w:i/>
          <w:sz w:val="28"/>
          <w:szCs w:val="28"/>
        </w:rPr>
        <w:t xml:space="preserve"> Psychology and Sports Facilitation</w:t>
      </w:r>
      <w:r>
        <w:rPr>
          <w:rFonts w:ascii="Times New Roman" w:hAnsi="Times New Roman" w:cs="Times New Roman"/>
          <w:sz w:val="28"/>
          <w:szCs w:val="28"/>
        </w:rPr>
        <w:t>, 10, 170181.</w:t>
      </w:r>
      <w:proofErr w:type="gramEnd"/>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proofErr w:type="gramStart"/>
      <w:r w:rsidRPr="00A64042">
        <w:rPr>
          <w:rFonts w:ascii="Times New Roman" w:hAnsi="Times New Roman" w:cs="Times New Roman"/>
          <w:sz w:val="28"/>
          <w:szCs w:val="28"/>
        </w:rPr>
        <w:t>U.S</w:t>
      </w:r>
      <w:proofErr w:type="spellEnd"/>
      <w:r w:rsidRPr="00A64042">
        <w:rPr>
          <w:rFonts w:ascii="Times New Roman" w:hAnsi="Times New Roman" w:cs="Times New Roman"/>
          <w:sz w:val="28"/>
          <w:szCs w:val="28"/>
        </w:rPr>
        <w:t xml:space="preserve"> Department of Education (1996).</w:t>
      </w:r>
      <w:proofErr w:type="gramEnd"/>
      <w:r w:rsidRPr="00A64042">
        <w:rPr>
          <w:rFonts w:ascii="Times New Roman" w:hAnsi="Times New Roman" w:cs="Times New Roman"/>
          <w:sz w:val="28"/>
          <w:szCs w:val="28"/>
        </w:rPr>
        <w:t xml:space="preserve"> </w:t>
      </w:r>
      <w:proofErr w:type="gramStart"/>
      <w:r w:rsidRPr="00714648">
        <w:rPr>
          <w:rFonts w:ascii="Times New Roman" w:hAnsi="Times New Roman" w:cs="Times New Roman"/>
          <w:i/>
          <w:sz w:val="28"/>
          <w:szCs w:val="28"/>
        </w:rPr>
        <w:t>The Problem of Truancy in American Communities.</w:t>
      </w:r>
      <w:proofErr w:type="gramEnd"/>
      <w:r w:rsidRPr="00714648">
        <w:rPr>
          <w:rFonts w:ascii="Times New Roman" w:hAnsi="Times New Roman" w:cs="Times New Roman"/>
          <w:i/>
          <w:sz w:val="28"/>
          <w:szCs w:val="28"/>
        </w:rPr>
        <w:t xml:space="preserve"> </w:t>
      </w:r>
      <w:r w:rsidRPr="00A64042">
        <w:rPr>
          <w:rFonts w:ascii="Times New Roman" w:hAnsi="Times New Roman" w:cs="Times New Roman"/>
          <w:sz w:val="28"/>
          <w:szCs w:val="28"/>
        </w:rPr>
        <w:t>Washington DC: Government Printing Office.</w:t>
      </w:r>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proofErr w:type="gramStart"/>
      <w:r w:rsidRPr="00A64042">
        <w:rPr>
          <w:rFonts w:ascii="Times New Roman" w:hAnsi="Times New Roman" w:cs="Times New Roman"/>
          <w:sz w:val="28"/>
          <w:szCs w:val="28"/>
        </w:rPr>
        <w:t>U.S</w:t>
      </w:r>
      <w:proofErr w:type="spellEnd"/>
      <w:r w:rsidRPr="00A64042">
        <w:rPr>
          <w:rFonts w:ascii="Times New Roman" w:hAnsi="Times New Roman" w:cs="Times New Roman"/>
          <w:sz w:val="28"/>
          <w:szCs w:val="28"/>
        </w:rPr>
        <w:t xml:space="preserve"> Department of Justice (2001).</w:t>
      </w:r>
      <w:proofErr w:type="gramEnd"/>
      <w:r w:rsidRPr="00A64042">
        <w:rPr>
          <w:rFonts w:ascii="Times New Roman" w:hAnsi="Times New Roman" w:cs="Times New Roman"/>
          <w:sz w:val="28"/>
          <w:szCs w:val="28"/>
        </w:rPr>
        <w:t xml:space="preserve"> Truancy Reduction: Keeping Students in School.  </w:t>
      </w:r>
      <w:proofErr w:type="gramStart"/>
      <w:r w:rsidRPr="00A64042">
        <w:rPr>
          <w:rFonts w:ascii="Times New Roman" w:hAnsi="Times New Roman" w:cs="Times New Roman"/>
          <w:sz w:val="28"/>
          <w:szCs w:val="28"/>
        </w:rPr>
        <w:t>Office of Justice Program, Office of Juvenile Delinquency Prevention.</w:t>
      </w:r>
      <w:proofErr w:type="gramEnd"/>
    </w:p>
    <w:p w:rsidR="007905DC" w:rsidRPr="00A64042" w:rsidRDefault="007905DC" w:rsidP="007905DC">
      <w:pPr>
        <w:spacing w:line="240" w:lineRule="auto"/>
        <w:ind w:left="810" w:hanging="810"/>
        <w:jc w:val="both"/>
        <w:rPr>
          <w:rFonts w:ascii="Times New Roman" w:hAnsi="Times New Roman" w:cs="Times New Roman"/>
          <w:sz w:val="28"/>
          <w:szCs w:val="28"/>
        </w:rPr>
      </w:pPr>
      <w:proofErr w:type="spellStart"/>
      <w:r w:rsidRPr="00A64042">
        <w:rPr>
          <w:rFonts w:ascii="Times New Roman" w:hAnsi="Times New Roman" w:cs="Times New Roman"/>
          <w:sz w:val="28"/>
          <w:szCs w:val="28"/>
        </w:rPr>
        <w:t>Uka</w:t>
      </w:r>
      <w:proofErr w:type="spellEnd"/>
      <w:r w:rsidRPr="00A64042">
        <w:rPr>
          <w:rFonts w:ascii="Times New Roman" w:hAnsi="Times New Roman" w:cs="Times New Roman"/>
          <w:sz w:val="28"/>
          <w:szCs w:val="28"/>
        </w:rPr>
        <w:t xml:space="preserve">, N. (2003). Essentials of foundation of educational thought and practices of classroom management and control. Lagos: </w:t>
      </w:r>
      <w:r w:rsidRPr="00714648">
        <w:rPr>
          <w:rFonts w:ascii="Times New Roman" w:hAnsi="Times New Roman" w:cs="Times New Roman"/>
          <w:i/>
          <w:sz w:val="28"/>
          <w:szCs w:val="28"/>
        </w:rPr>
        <w:t>Nigeria education research council</w:t>
      </w:r>
      <w:r w:rsidRPr="00A64042">
        <w:rPr>
          <w:rFonts w:ascii="Times New Roman" w:hAnsi="Times New Roman" w:cs="Times New Roman"/>
          <w:sz w:val="28"/>
          <w:szCs w:val="28"/>
        </w:rPr>
        <w:t>.</w:t>
      </w:r>
    </w:p>
    <w:p w:rsidR="007905DC" w:rsidRPr="00A64042" w:rsidRDefault="007905DC" w:rsidP="007905DC">
      <w:pPr>
        <w:spacing w:line="240" w:lineRule="auto"/>
        <w:ind w:left="810" w:hanging="810"/>
        <w:jc w:val="both"/>
        <w:rPr>
          <w:rFonts w:ascii="Times New Roman" w:hAnsi="Times New Roman" w:cs="Times New Roman"/>
          <w:sz w:val="28"/>
          <w:szCs w:val="28"/>
        </w:rPr>
      </w:pPr>
      <w:r w:rsidRPr="00A64042">
        <w:rPr>
          <w:rFonts w:ascii="Times New Roman" w:hAnsi="Times New Roman" w:cs="Times New Roman"/>
          <w:sz w:val="28"/>
          <w:szCs w:val="28"/>
        </w:rPr>
        <w:t xml:space="preserve">Wilkin, J. (2008). School characteristics that influence student’s attendance: experience of students in a school avoidance program. </w:t>
      </w:r>
      <w:proofErr w:type="gramStart"/>
      <w:r w:rsidRPr="00F43BDD">
        <w:rPr>
          <w:rFonts w:ascii="Times New Roman" w:hAnsi="Times New Roman" w:cs="Times New Roman"/>
          <w:i/>
          <w:sz w:val="28"/>
          <w:szCs w:val="28"/>
        </w:rPr>
        <w:t>High school journal</w:t>
      </w:r>
      <w:r w:rsidRPr="00A64042">
        <w:rPr>
          <w:rFonts w:ascii="Times New Roman" w:hAnsi="Times New Roman" w:cs="Times New Roman"/>
          <w:sz w:val="28"/>
          <w:szCs w:val="28"/>
        </w:rPr>
        <w:t>, 19, 1224.</w:t>
      </w:r>
      <w:proofErr w:type="gramEnd"/>
    </w:p>
    <w:p w:rsidR="007905DC" w:rsidRDefault="007905DC" w:rsidP="007905DC">
      <w:pPr>
        <w:spacing w:line="240" w:lineRule="auto"/>
        <w:ind w:left="720" w:hanging="720"/>
        <w:jc w:val="both"/>
        <w:rPr>
          <w:rFonts w:ascii="Times New Roman" w:hAnsi="Times New Roman" w:cs="Times New Roman"/>
          <w:sz w:val="28"/>
          <w:szCs w:val="28"/>
        </w:rPr>
      </w:pPr>
      <w:r w:rsidRPr="007905DC">
        <w:rPr>
          <w:rFonts w:ascii="Times New Roman" w:hAnsi="Times New Roman" w:cs="Times New Roman"/>
          <w:sz w:val="28"/>
          <w:szCs w:val="28"/>
        </w:rPr>
        <w:t xml:space="preserve">Williams, P. (2000). </w:t>
      </w:r>
      <w:proofErr w:type="spellStart"/>
      <w:r w:rsidRPr="007905DC">
        <w:rPr>
          <w:rFonts w:ascii="Times New Roman" w:hAnsi="Times New Roman" w:cs="Times New Roman"/>
          <w:i/>
          <w:sz w:val="28"/>
          <w:szCs w:val="28"/>
        </w:rPr>
        <w:t>Behaviour</w:t>
      </w:r>
      <w:proofErr w:type="spellEnd"/>
      <w:r w:rsidRPr="007905DC">
        <w:rPr>
          <w:rFonts w:ascii="Times New Roman" w:hAnsi="Times New Roman" w:cs="Times New Roman"/>
          <w:i/>
          <w:sz w:val="28"/>
          <w:szCs w:val="28"/>
        </w:rPr>
        <w:t xml:space="preserve"> Problems in Schools: </w:t>
      </w:r>
      <w:proofErr w:type="gramStart"/>
      <w:r w:rsidRPr="007905DC">
        <w:rPr>
          <w:rFonts w:ascii="Times New Roman" w:hAnsi="Times New Roman" w:cs="Times New Roman"/>
          <w:i/>
          <w:sz w:val="28"/>
          <w:szCs w:val="28"/>
        </w:rPr>
        <w:t>A</w:t>
      </w:r>
      <w:proofErr w:type="gramEnd"/>
      <w:r w:rsidRPr="007905DC">
        <w:rPr>
          <w:rFonts w:ascii="Times New Roman" w:hAnsi="Times New Roman" w:cs="Times New Roman"/>
          <w:i/>
          <w:sz w:val="28"/>
          <w:szCs w:val="28"/>
        </w:rPr>
        <w:t xml:space="preserve"> source of book of readings</w:t>
      </w:r>
      <w:r w:rsidRPr="007905DC">
        <w:rPr>
          <w:rFonts w:ascii="Times New Roman" w:hAnsi="Times New Roman" w:cs="Times New Roman"/>
          <w:sz w:val="28"/>
          <w:szCs w:val="28"/>
        </w:rPr>
        <w:t xml:space="preserve">, London: </w:t>
      </w:r>
      <w:proofErr w:type="spellStart"/>
      <w:r w:rsidRPr="007905DC">
        <w:rPr>
          <w:rFonts w:ascii="Times New Roman" w:hAnsi="Times New Roman" w:cs="Times New Roman"/>
          <w:sz w:val="28"/>
          <w:szCs w:val="28"/>
        </w:rPr>
        <w:t>Hodder</w:t>
      </w:r>
      <w:proofErr w:type="spellEnd"/>
      <w:r w:rsidRPr="007905DC">
        <w:rPr>
          <w:rFonts w:ascii="Times New Roman" w:hAnsi="Times New Roman" w:cs="Times New Roman"/>
          <w:sz w:val="28"/>
          <w:szCs w:val="28"/>
        </w:rPr>
        <w:t xml:space="preserve"> and Stoughton.</w:t>
      </w:r>
    </w:p>
    <w:p w:rsidR="007905DC" w:rsidRDefault="007905DC" w:rsidP="007905DC">
      <w:pPr>
        <w:spacing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A95216" w:rsidRPr="002260BD" w:rsidRDefault="00A95216" w:rsidP="00A95216">
      <w:pPr>
        <w:spacing w:after="0" w:line="360" w:lineRule="auto"/>
        <w:jc w:val="center"/>
        <w:rPr>
          <w:rFonts w:ascii="Times New Roman" w:hAnsi="Times New Roman" w:cs="Times New Roman"/>
          <w:b/>
          <w:sz w:val="28"/>
          <w:szCs w:val="28"/>
        </w:rPr>
      </w:pPr>
      <w:r w:rsidRPr="002260BD">
        <w:rPr>
          <w:rFonts w:ascii="Times New Roman" w:hAnsi="Times New Roman" w:cs="Times New Roman"/>
          <w:b/>
          <w:sz w:val="28"/>
          <w:szCs w:val="28"/>
        </w:rPr>
        <w:lastRenderedPageBreak/>
        <w:t>APPENDIX I</w:t>
      </w:r>
    </w:p>
    <w:p w:rsidR="00A95216" w:rsidRDefault="00A95216" w:rsidP="00A95216">
      <w:pPr>
        <w:spacing w:after="0" w:line="360" w:lineRule="auto"/>
        <w:rPr>
          <w:rFonts w:ascii="Times New Roman" w:hAnsi="Times New Roman" w:cs="Times New Roman"/>
          <w:sz w:val="28"/>
          <w:szCs w:val="28"/>
        </w:rPr>
      </w:pPr>
    </w:p>
    <w:p w:rsidR="00A95216" w:rsidRPr="002260BD" w:rsidRDefault="00A95216" w:rsidP="00A95216">
      <w:pPr>
        <w:spacing w:after="0" w:line="240" w:lineRule="auto"/>
        <w:rPr>
          <w:rFonts w:ascii="Times New Roman" w:hAnsi="Times New Roman" w:cs="Times New Roman"/>
          <w:sz w:val="28"/>
          <w:szCs w:val="28"/>
        </w:rPr>
      </w:pPr>
      <w:r w:rsidRPr="002260BD">
        <w:rPr>
          <w:rFonts w:ascii="Times New Roman" w:hAnsi="Times New Roman" w:cs="Times New Roman"/>
          <w:sz w:val="28"/>
          <w:szCs w:val="28"/>
        </w:rPr>
        <w:t>Department of Arts and Social Sciences,</w:t>
      </w:r>
    </w:p>
    <w:p w:rsidR="00A95216" w:rsidRPr="002260BD" w:rsidRDefault="00A95216" w:rsidP="00A95216">
      <w:pPr>
        <w:spacing w:after="0" w:line="240" w:lineRule="auto"/>
        <w:rPr>
          <w:rFonts w:ascii="Times New Roman" w:hAnsi="Times New Roman" w:cs="Times New Roman"/>
          <w:sz w:val="28"/>
          <w:szCs w:val="28"/>
        </w:rPr>
      </w:pPr>
      <w:r w:rsidRPr="002260BD">
        <w:rPr>
          <w:rFonts w:ascii="Times New Roman" w:hAnsi="Times New Roman" w:cs="Times New Roman"/>
          <w:sz w:val="28"/>
          <w:szCs w:val="28"/>
        </w:rPr>
        <w:t>Education,</w:t>
      </w:r>
    </w:p>
    <w:p w:rsidR="00A95216" w:rsidRPr="002260BD" w:rsidRDefault="00A95216" w:rsidP="00A95216">
      <w:pPr>
        <w:spacing w:after="0" w:line="240" w:lineRule="auto"/>
        <w:rPr>
          <w:rFonts w:ascii="Times New Roman" w:hAnsi="Times New Roman" w:cs="Times New Roman"/>
          <w:sz w:val="28"/>
          <w:szCs w:val="28"/>
        </w:rPr>
      </w:pPr>
      <w:r w:rsidRPr="002260BD">
        <w:rPr>
          <w:rFonts w:ascii="Times New Roman" w:hAnsi="Times New Roman" w:cs="Times New Roman"/>
          <w:sz w:val="28"/>
          <w:szCs w:val="28"/>
        </w:rPr>
        <w:t xml:space="preserve">Godfrey </w:t>
      </w:r>
      <w:proofErr w:type="spellStart"/>
      <w:r w:rsidRPr="002260BD">
        <w:rPr>
          <w:rFonts w:ascii="Times New Roman" w:hAnsi="Times New Roman" w:cs="Times New Roman"/>
          <w:sz w:val="28"/>
          <w:szCs w:val="28"/>
        </w:rPr>
        <w:t>Okoye</w:t>
      </w:r>
      <w:proofErr w:type="spellEnd"/>
      <w:r w:rsidRPr="002260BD">
        <w:rPr>
          <w:rFonts w:ascii="Times New Roman" w:hAnsi="Times New Roman" w:cs="Times New Roman"/>
          <w:sz w:val="28"/>
          <w:szCs w:val="28"/>
        </w:rPr>
        <w:t xml:space="preserve"> University,</w:t>
      </w:r>
    </w:p>
    <w:p w:rsidR="00A95216" w:rsidRPr="002260BD" w:rsidRDefault="00A95216" w:rsidP="00A95216">
      <w:pPr>
        <w:spacing w:after="0" w:line="240" w:lineRule="auto"/>
        <w:rPr>
          <w:rFonts w:ascii="Times New Roman" w:hAnsi="Times New Roman" w:cs="Times New Roman"/>
          <w:sz w:val="28"/>
          <w:szCs w:val="28"/>
        </w:rPr>
      </w:pPr>
      <w:proofErr w:type="spellStart"/>
      <w:r w:rsidRPr="002260BD">
        <w:rPr>
          <w:rFonts w:ascii="Times New Roman" w:hAnsi="Times New Roman" w:cs="Times New Roman"/>
          <w:sz w:val="28"/>
          <w:szCs w:val="28"/>
        </w:rPr>
        <w:t>UgwuomuNike</w:t>
      </w:r>
      <w:proofErr w:type="spellEnd"/>
      <w:r w:rsidRPr="002260BD">
        <w:rPr>
          <w:rFonts w:ascii="Times New Roman" w:hAnsi="Times New Roman" w:cs="Times New Roman"/>
          <w:sz w:val="28"/>
          <w:szCs w:val="28"/>
        </w:rPr>
        <w:t xml:space="preserve"> Enugu,</w:t>
      </w:r>
    </w:p>
    <w:p w:rsidR="00A95216" w:rsidRPr="002260BD" w:rsidRDefault="00A95216" w:rsidP="00A95216">
      <w:pPr>
        <w:spacing w:after="0" w:line="240" w:lineRule="auto"/>
        <w:rPr>
          <w:rFonts w:ascii="Times New Roman" w:hAnsi="Times New Roman" w:cs="Times New Roman"/>
          <w:sz w:val="28"/>
          <w:szCs w:val="28"/>
        </w:rPr>
      </w:pPr>
      <w:proofErr w:type="gramStart"/>
      <w:r w:rsidRPr="002260BD">
        <w:rPr>
          <w:rFonts w:ascii="Times New Roman" w:hAnsi="Times New Roman" w:cs="Times New Roman"/>
          <w:sz w:val="28"/>
          <w:szCs w:val="28"/>
        </w:rPr>
        <w:t>Enugu State.</w:t>
      </w:r>
      <w:proofErr w:type="gramEnd"/>
    </w:p>
    <w:p w:rsidR="00A95216" w:rsidRDefault="00A95216" w:rsidP="00A95216">
      <w:pPr>
        <w:spacing w:after="0" w:line="240" w:lineRule="auto"/>
        <w:rPr>
          <w:rFonts w:ascii="Times New Roman" w:hAnsi="Times New Roman" w:cs="Times New Roman"/>
          <w:sz w:val="28"/>
          <w:szCs w:val="28"/>
        </w:rPr>
      </w:pPr>
      <w:r>
        <w:rPr>
          <w:rFonts w:ascii="Times New Roman" w:hAnsi="Times New Roman" w:cs="Times New Roman"/>
          <w:sz w:val="28"/>
          <w:szCs w:val="28"/>
        </w:rPr>
        <w:t>April, 2018</w:t>
      </w:r>
      <w:r w:rsidRPr="002260BD">
        <w:rPr>
          <w:rFonts w:ascii="Times New Roman" w:hAnsi="Times New Roman" w:cs="Times New Roman"/>
          <w:sz w:val="28"/>
          <w:szCs w:val="28"/>
        </w:rPr>
        <w:t>.</w:t>
      </w:r>
    </w:p>
    <w:p w:rsidR="00A95216" w:rsidRPr="002260BD" w:rsidRDefault="00A95216" w:rsidP="00A95216">
      <w:pPr>
        <w:spacing w:after="0" w:line="360" w:lineRule="auto"/>
        <w:rPr>
          <w:rFonts w:ascii="Times New Roman" w:hAnsi="Times New Roman" w:cs="Times New Roman"/>
          <w:sz w:val="28"/>
          <w:szCs w:val="28"/>
        </w:rPr>
      </w:pPr>
    </w:p>
    <w:p w:rsidR="00A95216" w:rsidRPr="002260BD" w:rsidRDefault="00A95216" w:rsidP="00A95216">
      <w:pPr>
        <w:spacing w:after="0" w:line="480" w:lineRule="auto"/>
        <w:rPr>
          <w:rFonts w:ascii="Times New Roman" w:hAnsi="Times New Roman" w:cs="Times New Roman"/>
          <w:sz w:val="28"/>
          <w:szCs w:val="28"/>
        </w:rPr>
      </w:pPr>
      <w:r w:rsidRPr="002260BD">
        <w:rPr>
          <w:rFonts w:ascii="Times New Roman" w:hAnsi="Times New Roman" w:cs="Times New Roman"/>
          <w:sz w:val="28"/>
          <w:szCs w:val="28"/>
        </w:rPr>
        <w:t>Dear Respondent,</w:t>
      </w:r>
    </w:p>
    <w:p w:rsidR="00A95216" w:rsidRPr="002260BD" w:rsidRDefault="00A95216" w:rsidP="00A95216">
      <w:pPr>
        <w:spacing w:line="480" w:lineRule="auto"/>
        <w:jc w:val="both"/>
        <w:rPr>
          <w:rFonts w:ascii="Times New Roman" w:hAnsi="Times New Roman" w:cs="Times New Roman"/>
          <w:sz w:val="28"/>
          <w:szCs w:val="28"/>
        </w:rPr>
      </w:pPr>
      <w:r w:rsidRPr="002260BD">
        <w:rPr>
          <w:rFonts w:ascii="Times New Roman" w:hAnsi="Times New Roman" w:cs="Times New Roman"/>
          <w:sz w:val="28"/>
          <w:szCs w:val="28"/>
        </w:rPr>
        <w:t xml:space="preserve">        I am a final year student in the above mentioned university. I am currently carrying out a research on the “</w:t>
      </w:r>
      <w:r>
        <w:rPr>
          <w:rFonts w:ascii="Times New Roman" w:hAnsi="Times New Roman" w:cs="Times New Roman"/>
          <w:sz w:val="28"/>
          <w:szCs w:val="28"/>
        </w:rPr>
        <w:t>Influence</w:t>
      </w:r>
      <w:r w:rsidRPr="002260BD">
        <w:rPr>
          <w:rFonts w:ascii="Times New Roman" w:hAnsi="Times New Roman" w:cs="Times New Roman"/>
          <w:sz w:val="28"/>
          <w:szCs w:val="28"/>
        </w:rPr>
        <w:t xml:space="preserve"> of Truancy on Academic Performance of Secondary School Students in </w:t>
      </w:r>
      <w:proofErr w:type="spellStart"/>
      <w:r>
        <w:rPr>
          <w:rFonts w:ascii="Times New Roman" w:hAnsi="Times New Roman" w:cs="Times New Roman"/>
          <w:sz w:val="28"/>
          <w:szCs w:val="28"/>
        </w:rPr>
        <w:t>Nsukka</w:t>
      </w:r>
      <w:proofErr w:type="spellEnd"/>
      <w:r w:rsidRPr="002260BD">
        <w:rPr>
          <w:rFonts w:ascii="Times New Roman" w:hAnsi="Times New Roman" w:cs="Times New Roman"/>
          <w:sz w:val="28"/>
          <w:szCs w:val="28"/>
        </w:rPr>
        <w:t xml:space="preserve"> Local Government Area of Enugu state. </w:t>
      </w:r>
    </w:p>
    <w:p w:rsidR="00A95216" w:rsidRPr="002260BD" w:rsidRDefault="00A95216" w:rsidP="00A95216">
      <w:pPr>
        <w:spacing w:line="480" w:lineRule="auto"/>
        <w:jc w:val="both"/>
        <w:rPr>
          <w:rFonts w:ascii="Times New Roman" w:hAnsi="Times New Roman" w:cs="Times New Roman"/>
          <w:sz w:val="28"/>
          <w:szCs w:val="28"/>
        </w:rPr>
      </w:pPr>
      <w:r w:rsidRPr="002260BD">
        <w:rPr>
          <w:rFonts w:ascii="Times New Roman" w:hAnsi="Times New Roman" w:cs="Times New Roman"/>
          <w:sz w:val="28"/>
          <w:szCs w:val="28"/>
        </w:rPr>
        <w:t>You are please requested to respond appropriately in the column or space provided below.</w:t>
      </w:r>
    </w:p>
    <w:p w:rsidR="00A95216" w:rsidRPr="002260BD" w:rsidRDefault="00A95216" w:rsidP="00A95216">
      <w:pPr>
        <w:spacing w:line="480" w:lineRule="auto"/>
        <w:jc w:val="both"/>
        <w:rPr>
          <w:rFonts w:ascii="Times New Roman" w:hAnsi="Times New Roman" w:cs="Times New Roman"/>
          <w:sz w:val="28"/>
          <w:szCs w:val="28"/>
        </w:rPr>
      </w:pPr>
      <w:r w:rsidRPr="002260BD">
        <w:rPr>
          <w:rFonts w:ascii="Times New Roman" w:hAnsi="Times New Roman" w:cs="Times New Roman"/>
          <w:sz w:val="28"/>
          <w:szCs w:val="28"/>
        </w:rPr>
        <w:t>The information you may give is strictly for academic purpose only and will not be used against you in any form. Please, be honest in your responses since name(s) are not needed.</w:t>
      </w:r>
    </w:p>
    <w:p w:rsidR="00A95216" w:rsidRPr="002260BD" w:rsidRDefault="00A95216" w:rsidP="00A95216">
      <w:pPr>
        <w:spacing w:line="480" w:lineRule="auto"/>
        <w:jc w:val="both"/>
        <w:rPr>
          <w:rFonts w:ascii="Times New Roman" w:hAnsi="Times New Roman" w:cs="Times New Roman"/>
          <w:sz w:val="28"/>
          <w:szCs w:val="28"/>
        </w:rPr>
      </w:pPr>
      <w:r w:rsidRPr="002260BD">
        <w:rPr>
          <w:rFonts w:ascii="Times New Roman" w:hAnsi="Times New Roman" w:cs="Times New Roman"/>
          <w:sz w:val="28"/>
          <w:szCs w:val="28"/>
        </w:rPr>
        <w:t xml:space="preserve">Thanks.    </w:t>
      </w:r>
    </w:p>
    <w:p w:rsidR="00A95216" w:rsidRDefault="00A95216" w:rsidP="00A95216">
      <w:pPr>
        <w:spacing w:line="480" w:lineRule="auto"/>
        <w:rPr>
          <w:rFonts w:ascii="Times New Roman" w:hAnsi="Times New Roman" w:cs="Times New Roman"/>
          <w:sz w:val="28"/>
          <w:szCs w:val="28"/>
        </w:rPr>
      </w:pPr>
      <w:r w:rsidRPr="002260BD">
        <w:rPr>
          <w:rFonts w:ascii="Times New Roman" w:hAnsi="Times New Roman" w:cs="Times New Roman"/>
          <w:sz w:val="28"/>
          <w:szCs w:val="28"/>
        </w:rPr>
        <w:t>Yours faithfully</w:t>
      </w:r>
      <w:r>
        <w:rPr>
          <w:rFonts w:ascii="Times New Roman" w:hAnsi="Times New Roman" w:cs="Times New Roman"/>
          <w:sz w:val="28"/>
          <w:szCs w:val="28"/>
        </w:rPr>
        <w:t>,</w:t>
      </w:r>
    </w:p>
    <w:p w:rsidR="00A95216" w:rsidRPr="00947038" w:rsidRDefault="00A95216" w:rsidP="00A95216">
      <w:pPr>
        <w:spacing w:line="480" w:lineRule="auto"/>
        <w:rPr>
          <w:rFonts w:ascii="Times New Roman" w:hAnsi="Times New Roman" w:cs="Times New Roman"/>
          <w:sz w:val="2"/>
          <w:szCs w:val="28"/>
        </w:rPr>
      </w:pPr>
    </w:p>
    <w:p w:rsidR="00A95216" w:rsidRPr="002260BD" w:rsidRDefault="001E3A96" w:rsidP="00A95216">
      <w:p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Omeje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w:t>
      </w:r>
      <w:r w:rsidR="00A95216">
        <w:rPr>
          <w:rFonts w:ascii="Times New Roman" w:hAnsi="Times New Roman" w:cs="Times New Roman"/>
          <w:sz w:val="28"/>
          <w:szCs w:val="28"/>
        </w:rPr>
        <w:t>kechukwu</w:t>
      </w:r>
      <w:proofErr w:type="spellEnd"/>
      <w:r w:rsidR="00A95216">
        <w:rPr>
          <w:rFonts w:ascii="Times New Roman" w:hAnsi="Times New Roman" w:cs="Times New Roman"/>
          <w:sz w:val="28"/>
          <w:szCs w:val="28"/>
        </w:rPr>
        <w:t xml:space="preserve"> Collins</w:t>
      </w:r>
    </w:p>
    <w:p w:rsidR="00A95216" w:rsidRPr="002260BD" w:rsidRDefault="00A95216" w:rsidP="00A95216">
      <w:pPr>
        <w:spacing w:line="480" w:lineRule="auto"/>
        <w:rPr>
          <w:rFonts w:ascii="Times New Roman" w:hAnsi="Times New Roman" w:cs="Times New Roman"/>
          <w:sz w:val="28"/>
          <w:szCs w:val="28"/>
        </w:rPr>
      </w:pPr>
    </w:p>
    <w:p w:rsidR="00A95216" w:rsidRPr="00947038" w:rsidRDefault="00A95216" w:rsidP="00A95216">
      <w:pPr>
        <w:spacing w:line="240" w:lineRule="auto"/>
        <w:jc w:val="center"/>
        <w:rPr>
          <w:rFonts w:ascii="Times New Roman" w:hAnsi="Times New Roman" w:cs="Times New Roman"/>
          <w:b/>
          <w:sz w:val="28"/>
          <w:szCs w:val="28"/>
        </w:rPr>
      </w:pPr>
      <w:proofErr w:type="gramStart"/>
      <w:r w:rsidRPr="00947038">
        <w:rPr>
          <w:rFonts w:ascii="Times New Roman" w:hAnsi="Times New Roman" w:cs="Times New Roman"/>
          <w:b/>
          <w:sz w:val="28"/>
          <w:szCs w:val="28"/>
        </w:rPr>
        <w:lastRenderedPageBreak/>
        <w:t xml:space="preserve">QUESTIONNAIRE ON THE </w:t>
      </w:r>
      <w:r>
        <w:rPr>
          <w:rFonts w:ascii="Times New Roman" w:hAnsi="Times New Roman" w:cs="Times New Roman"/>
          <w:b/>
          <w:sz w:val="28"/>
          <w:szCs w:val="28"/>
        </w:rPr>
        <w:t>INFLUENCE</w:t>
      </w:r>
      <w:r w:rsidRPr="00947038">
        <w:rPr>
          <w:rFonts w:ascii="Times New Roman" w:hAnsi="Times New Roman" w:cs="Times New Roman"/>
          <w:b/>
          <w:sz w:val="28"/>
          <w:szCs w:val="28"/>
        </w:rPr>
        <w:t xml:space="preserve"> OF TRUANCY ON ACADEMIC PERFORMANCE OF SECONDARY SCHOOL STUDENTS IN </w:t>
      </w:r>
      <w:proofErr w:type="spellStart"/>
      <w:r>
        <w:rPr>
          <w:rFonts w:ascii="Times New Roman" w:hAnsi="Times New Roman" w:cs="Times New Roman"/>
          <w:b/>
          <w:sz w:val="28"/>
          <w:szCs w:val="28"/>
        </w:rPr>
        <w:t>NSUKKA</w:t>
      </w:r>
      <w:proofErr w:type="spellEnd"/>
      <w:r w:rsidRPr="00947038">
        <w:rPr>
          <w:rFonts w:ascii="Times New Roman" w:hAnsi="Times New Roman" w:cs="Times New Roman"/>
          <w:b/>
          <w:sz w:val="28"/>
          <w:szCs w:val="28"/>
        </w:rPr>
        <w:t xml:space="preserve"> LOCAL GOVERNMENT AREA OF ENUGU STATE.</w:t>
      </w:r>
      <w:proofErr w:type="gramEnd"/>
    </w:p>
    <w:p w:rsidR="00A95216" w:rsidRDefault="00A95216" w:rsidP="00A95216">
      <w:pPr>
        <w:spacing w:line="480" w:lineRule="auto"/>
        <w:rPr>
          <w:rFonts w:ascii="Times New Roman" w:hAnsi="Times New Roman" w:cs="Times New Roman"/>
          <w:sz w:val="2"/>
          <w:szCs w:val="28"/>
        </w:rPr>
      </w:pPr>
    </w:p>
    <w:p w:rsidR="00A95216" w:rsidRPr="0028286C" w:rsidRDefault="00A95216" w:rsidP="00A95216">
      <w:pPr>
        <w:spacing w:line="480" w:lineRule="auto"/>
        <w:rPr>
          <w:rFonts w:ascii="Times New Roman" w:hAnsi="Times New Roman" w:cs="Times New Roman"/>
          <w:b/>
          <w:sz w:val="28"/>
          <w:szCs w:val="28"/>
        </w:rPr>
      </w:pPr>
      <w:r w:rsidRPr="0028286C">
        <w:rPr>
          <w:rFonts w:ascii="Times New Roman" w:hAnsi="Times New Roman" w:cs="Times New Roman"/>
          <w:b/>
          <w:sz w:val="28"/>
          <w:szCs w:val="28"/>
        </w:rPr>
        <w:t>SECTION A: PERSONAL DATA OF RESPONDENTS</w:t>
      </w:r>
    </w:p>
    <w:p w:rsidR="00A95216" w:rsidRPr="002260BD" w:rsidRDefault="00A95216" w:rsidP="00A95216">
      <w:pPr>
        <w:spacing w:line="480" w:lineRule="auto"/>
        <w:rPr>
          <w:rFonts w:ascii="Times New Roman" w:hAnsi="Times New Roman" w:cs="Times New Roman"/>
          <w:sz w:val="28"/>
          <w:szCs w:val="28"/>
        </w:rPr>
      </w:pPr>
      <w:r w:rsidRPr="002260BD">
        <w:rPr>
          <w:rFonts w:ascii="Times New Roman" w:hAnsi="Times New Roman" w:cs="Times New Roman"/>
          <w:sz w:val="28"/>
          <w:szCs w:val="28"/>
        </w:rPr>
        <w:t>SEX: Male [    ] Female [    ]</w:t>
      </w:r>
    </w:p>
    <w:p w:rsidR="00A95216" w:rsidRPr="002260BD" w:rsidRDefault="00A95216" w:rsidP="00A95216">
      <w:pPr>
        <w:spacing w:line="480" w:lineRule="auto"/>
        <w:rPr>
          <w:rFonts w:ascii="Times New Roman" w:hAnsi="Times New Roman" w:cs="Times New Roman"/>
          <w:sz w:val="28"/>
          <w:szCs w:val="28"/>
        </w:rPr>
      </w:pPr>
      <w:r w:rsidRPr="002260BD">
        <w:rPr>
          <w:rFonts w:ascii="Times New Roman" w:hAnsi="Times New Roman" w:cs="Times New Roman"/>
          <w:sz w:val="28"/>
          <w:szCs w:val="28"/>
        </w:rPr>
        <w:t xml:space="preserve">EDUCATIONAL QUALIFICATION: </w:t>
      </w:r>
      <w:proofErr w:type="spellStart"/>
      <w:r w:rsidRPr="002260BD">
        <w:rPr>
          <w:rFonts w:ascii="Times New Roman" w:hAnsi="Times New Roman" w:cs="Times New Roman"/>
          <w:sz w:val="28"/>
          <w:szCs w:val="28"/>
        </w:rPr>
        <w:t>NCE</w:t>
      </w:r>
      <w:proofErr w:type="spellEnd"/>
      <w:r w:rsidRPr="002260BD">
        <w:rPr>
          <w:rFonts w:ascii="Times New Roman" w:hAnsi="Times New Roman" w:cs="Times New Roman"/>
          <w:sz w:val="28"/>
          <w:szCs w:val="28"/>
        </w:rPr>
        <w:t xml:space="preserve"> [    ] </w:t>
      </w:r>
      <w:proofErr w:type="spellStart"/>
      <w:r w:rsidRPr="002260BD">
        <w:rPr>
          <w:rFonts w:ascii="Times New Roman" w:hAnsi="Times New Roman" w:cs="Times New Roman"/>
          <w:sz w:val="28"/>
          <w:szCs w:val="28"/>
        </w:rPr>
        <w:t>OND</w:t>
      </w:r>
      <w:proofErr w:type="spellEnd"/>
      <w:r w:rsidRPr="002260BD">
        <w:rPr>
          <w:rFonts w:ascii="Times New Roman" w:hAnsi="Times New Roman" w:cs="Times New Roman"/>
          <w:sz w:val="28"/>
          <w:szCs w:val="28"/>
        </w:rPr>
        <w:t>/</w:t>
      </w:r>
      <w:proofErr w:type="spellStart"/>
      <w:r w:rsidRPr="002260BD">
        <w:rPr>
          <w:rFonts w:ascii="Times New Roman" w:hAnsi="Times New Roman" w:cs="Times New Roman"/>
          <w:sz w:val="28"/>
          <w:szCs w:val="28"/>
        </w:rPr>
        <w:t>HND</w:t>
      </w:r>
      <w:proofErr w:type="spellEnd"/>
      <w:r w:rsidRPr="002260BD">
        <w:rPr>
          <w:rFonts w:ascii="Times New Roman" w:hAnsi="Times New Roman" w:cs="Times New Roman"/>
          <w:sz w:val="28"/>
          <w:szCs w:val="28"/>
        </w:rPr>
        <w:t xml:space="preserve"> [    ] </w:t>
      </w:r>
      <w:proofErr w:type="spellStart"/>
      <w:r w:rsidRPr="002260BD">
        <w:rPr>
          <w:rFonts w:ascii="Times New Roman" w:hAnsi="Times New Roman" w:cs="Times New Roman"/>
          <w:sz w:val="28"/>
          <w:szCs w:val="28"/>
        </w:rPr>
        <w:t>Bsc.Ed</w:t>
      </w:r>
      <w:proofErr w:type="spellEnd"/>
      <w:r w:rsidRPr="002260BD">
        <w:rPr>
          <w:rFonts w:ascii="Times New Roman" w:hAnsi="Times New Roman" w:cs="Times New Roman"/>
          <w:sz w:val="28"/>
          <w:szCs w:val="28"/>
        </w:rPr>
        <w:t xml:space="preserve"> [    ] </w:t>
      </w:r>
      <w:proofErr w:type="spellStart"/>
      <w:r w:rsidRPr="002260BD">
        <w:rPr>
          <w:rFonts w:ascii="Times New Roman" w:hAnsi="Times New Roman" w:cs="Times New Roman"/>
          <w:sz w:val="28"/>
          <w:szCs w:val="28"/>
        </w:rPr>
        <w:t>WAEC</w:t>
      </w:r>
      <w:proofErr w:type="spellEnd"/>
      <w:r w:rsidRPr="002260BD">
        <w:rPr>
          <w:rFonts w:ascii="Times New Roman" w:hAnsi="Times New Roman" w:cs="Times New Roman"/>
          <w:sz w:val="28"/>
          <w:szCs w:val="28"/>
        </w:rPr>
        <w:t xml:space="preserve"> [    ] Students [    ]</w:t>
      </w:r>
    </w:p>
    <w:p w:rsidR="00A95216" w:rsidRPr="002260BD" w:rsidRDefault="00A95216" w:rsidP="00A95216">
      <w:pPr>
        <w:spacing w:line="480" w:lineRule="auto"/>
        <w:rPr>
          <w:rFonts w:ascii="Times New Roman" w:hAnsi="Times New Roman" w:cs="Times New Roman"/>
          <w:sz w:val="28"/>
          <w:szCs w:val="28"/>
        </w:rPr>
      </w:pPr>
      <w:r w:rsidRPr="002260BD">
        <w:rPr>
          <w:rFonts w:ascii="Times New Roman" w:hAnsi="Times New Roman" w:cs="Times New Roman"/>
          <w:sz w:val="28"/>
          <w:szCs w:val="28"/>
        </w:rPr>
        <w:t>NAME OF SCHOOL……</w:t>
      </w:r>
      <w:r>
        <w:rPr>
          <w:rFonts w:ascii="Times New Roman" w:hAnsi="Times New Roman" w:cs="Times New Roman"/>
          <w:sz w:val="28"/>
          <w:szCs w:val="28"/>
        </w:rPr>
        <w:t>..</w:t>
      </w:r>
      <w:r w:rsidRPr="002260BD">
        <w:rPr>
          <w:rFonts w:ascii="Times New Roman" w:hAnsi="Times New Roman" w:cs="Times New Roman"/>
          <w:sz w:val="28"/>
          <w:szCs w:val="28"/>
        </w:rPr>
        <w:t>………………………………………………..</w:t>
      </w:r>
    </w:p>
    <w:p w:rsidR="00A95216" w:rsidRPr="002260BD" w:rsidRDefault="00A95216" w:rsidP="00A95216">
      <w:pPr>
        <w:spacing w:line="480" w:lineRule="auto"/>
        <w:rPr>
          <w:rFonts w:ascii="Times New Roman" w:hAnsi="Times New Roman" w:cs="Times New Roman"/>
          <w:sz w:val="28"/>
          <w:szCs w:val="28"/>
        </w:rPr>
      </w:pPr>
      <w:r w:rsidRPr="002260BD">
        <w:rPr>
          <w:rFonts w:ascii="Times New Roman" w:hAnsi="Times New Roman" w:cs="Times New Roman"/>
          <w:sz w:val="28"/>
          <w:szCs w:val="28"/>
        </w:rPr>
        <w:t>SECTION B: Respond by ticking [√] against the column that agrees with your opinion by using the following keys</w:t>
      </w:r>
    </w:p>
    <w:p w:rsidR="00A95216" w:rsidRPr="002260BD" w:rsidRDefault="00A95216" w:rsidP="00A95216">
      <w:pPr>
        <w:spacing w:line="480" w:lineRule="auto"/>
        <w:rPr>
          <w:rFonts w:ascii="Times New Roman" w:hAnsi="Times New Roman" w:cs="Times New Roman"/>
          <w:sz w:val="28"/>
          <w:szCs w:val="28"/>
        </w:rPr>
      </w:pPr>
      <w:r>
        <w:rPr>
          <w:rFonts w:ascii="Times New Roman" w:hAnsi="Times New Roman" w:cs="Times New Roman"/>
          <w:sz w:val="28"/>
          <w:szCs w:val="28"/>
        </w:rPr>
        <w:t>Strongly Agree</w:t>
      </w:r>
      <w:r w:rsidRPr="002260BD">
        <w:rPr>
          <w:rFonts w:ascii="Times New Roman" w:hAnsi="Times New Roman" w:cs="Times New Roman"/>
          <w:sz w:val="28"/>
          <w:szCs w:val="28"/>
        </w:rPr>
        <w:t xml:space="preserve">: </w:t>
      </w:r>
      <w:r>
        <w:rPr>
          <w:rFonts w:ascii="Times New Roman" w:hAnsi="Times New Roman" w:cs="Times New Roman"/>
          <w:sz w:val="28"/>
          <w:szCs w:val="28"/>
        </w:rPr>
        <w:t>SA</w:t>
      </w:r>
      <w:r>
        <w:rPr>
          <w:rFonts w:ascii="Times New Roman" w:hAnsi="Times New Roman" w:cs="Times New Roman"/>
          <w:sz w:val="28"/>
          <w:szCs w:val="28"/>
        </w:rPr>
        <w:tab/>
      </w:r>
      <w:r>
        <w:rPr>
          <w:rFonts w:ascii="Times New Roman" w:hAnsi="Times New Roman" w:cs="Times New Roman"/>
          <w:sz w:val="28"/>
          <w:szCs w:val="28"/>
        </w:rPr>
        <w:tab/>
      </w:r>
      <w:r w:rsidRPr="002260BD">
        <w:rPr>
          <w:rFonts w:ascii="Times New Roman" w:hAnsi="Times New Roman" w:cs="Times New Roman"/>
          <w:sz w:val="28"/>
          <w:szCs w:val="28"/>
        </w:rPr>
        <w:t xml:space="preserve"> = 4</w:t>
      </w:r>
    </w:p>
    <w:p w:rsidR="00A95216" w:rsidRPr="002260BD" w:rsidRDefault="00A95216" w:rsidP="00A95216">
      <w:pPr>
        <w:spacing w:line="480" w:lineRule="auto"/>
        <w:rPr>
          <w:rFonts w:ascii="Times New Roman" w:hAnsi="Times New Roman" w:cs="Times New Roman"/>
          <w:sz w:val="28"/>
          <w:szCs w:val="28"/>
        </w:rPr>
      </w:pPr>
      <w:r>
        <w:rPr>
          <w:rFonts w:ascii="Times New Roman" w:hAnsi="Times New Roman" w:cs="Times New Roman"/>
          <w:sz w:val="28"/>
          <w:szCs w:val="28"/>
        </w:rPr>
        <w:t>Agree</w:t>
      </w:r>
      <w:r w:rsidRPr="002260BD">
        <w:rPr>
          <w:rFonts w:ascii="Times New Roman" w:hAnsi="Times New Roman" w:cs="Times New Roman"/>
          <w:sz w:val="28"/>
          <w:szCs w:val="28"/>
        </w:rPr>
        <w:t xml:space="preserve">: </w:t>
      </w:r>
      <w:r>
        <w:rPr>
          <w:rFonts w:ascii="Times New Roman" w:hAnsi="Times New Roman" w:cs="Times New Roman"/>
          <w:sz w:val="28"/>
          <w:szCs w:val="28"/>
        </w:rPr>
        <w:t>A</w:t>
      </w:r>
      <w:r>
        <w:rPr>
          <w:rFonts w:ascii="Times New Roman" w:hAnsi="Times New Roman" w:cs="Times New Roman"/>
          <w:sz w:val="28"/>
          <w:szCs w:val="28"/>
        </w:rPr>
        <w:tab/>
      </w:r>
      <w:r w:rsidRPr="002260B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60BD">
        <w:rPr>
          <w:rFonts w:ascii="Times New Roman" w:hAnsi="Times New Roman" w:cs="Times New Roman"/>
          <w:sz w:val="28"/>
          <w:szCs w:val="28"/>
        </w:rPr>
        <w:t>=3</w:t>
      </w:r>
    </w:p>
    <w:p w:rsidR="00A95216" w:rsidRPr="002260BD" w:rsidRDefault="00A95216" w:rsidP="00A95216">
      <w:pPr>
        <w:spacing w:line="480" w:lineRule="auto"/>
        <w:rPr>
          <w:rFonts w:ascii="Times New Roman" w:hAnsi="Times New Roman" w:cs="Times New Roman"/>
          <w:sz w:val="28"/>
          <w:szCs w:val="28"/>
        </w:rPr>
      </w:pPr>
      <w:r>
        <w:rPr>
          <w:rFonts w:ascii="Times New Roman" w:hAnsi="Times New Roman" w:cs="Times New Roman"/>
          <w:sz w:val="28"/>
          <w:szCs w:val="28"/>
        </w:rPr>
        <w:t>Disagree</w:t>
      </w:r>
      <w:r w:rsidRPr="002260BD">
        <w:rPr>
          <w:rFonts w:ascii="Times New Roman" w:hAnsi="Times New Roman" w:cs="Times New Roman"/>
          <w:sz w:val="28"/>
          <w:szCs w:val="28"/>
        </w:rPr>
        <w:t xml:space="preserve">: </w:t>
      </w:r>
      <w:r>
        <w:rPr>
          <w:rFonts w:ascii="Times New Roman" w:hAnsi="Times New Roman" w:cs="Times New Roman"/>
          <w:sz w:val="28"/>
          <w:szCs w:val="28"/>
        </w:rPr>
        <w:t>D</w:t>
      </w:r>
      <w:r>
        <w:rPr>
          <w:rFonts w:ascii="Times New Roman" w:hAnsi="Times New Roman" w:cs="Times New Roman"/>
          <w:sz w:val="28"/>
          <w:szCs w:val="28"/>
        </w:rPr>
        <w:tab/>
      </w:r>
      <w:r w:rsidRPr="002260B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60BD">
        <w:rPr>
          <w:rFonts w:ascii="Times New Roman" w:hAnsi="Times New Roman" w:cs="Times New Roman"/>
          <w:sz w:val="28"/>
          <w:szCs w:val="28"/>
        </w:rPr>
        <w:t>=2</w:t>
      </w:r>
    </w:p>
    <w:p w:rsidR="00A95216" w:rsidRPr="002260BD" w:rsidRDefault="00A95216" w:rsidP="00A95216">
      <w:pPr>
        <w:spacing w:line="480" w:lineRule="auto"/>
        <w:rPr>
          <w:rFonts w:ascii="Times New Roman" w:hAnsi="Times New Roman" w:cs="Times New Roman"/>
          <w:sz w:val="28"/>
          <w:szCs w:val="28"/>
        </w:rPr>
      </w:pPr>
      <w:r>
        <w:rPr>
          <w:rFonts w:ascii="Times New Roman" w:hAnsi="Times New Roman" w:cs="Times New Roman"/>
          <w:sz w:val="28"/>
          <w:szCs w:val="28"/>
        </w:rPr>
        <w:t>Strongly Disagree</w:t>
      </w:r>
      <w:r w:rsidRPr="002260BD">
        <w:rPr>
          <w:rFonts w:ascii="Times New Roman" w:hAnsi="Times New Roman" w:cs="Times New Roman"/>
          <w:sz w:val="28"/>
          <w:szCs w:val="28"/>
        </w:rPr>
        <w:t xml:space="preserve">: </w:t>
      </w:r>
      <w:r>
        <w:rPr>
          <w:rFonts w:ascii="Times New Roman" w:hAnsi="Times New Roman" w:cs="Times New Roman"/>
          <w:sz w:val="28"/>
          <w:szCs w:val="28"/>
        </w:rPr>
        <w:t>SD</w:t>
      </w:r>
      <w:r w:rsidRPr="002260B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2260BD">
        <w:rPr>
          <w:rFonts w:ascii="Times New Roman" w:hAnsi="Times New Roman" w:cs="Times New Roman"/>
          <w:sz w:val="28"/>
          <w:szCs w:val="28"/>
        </w:rPr>
        <w:t>= 1</w:t>
      </w:r>
    </w:p>
    <w:p w:rsidR="00A95216" w:rsidRDefault="00A95216" w:rsidP="00A95216">
      <w:pPr>
        <w:spacing w:after="0" w:line="480" w:lineRule="auto"/>
        <w:jc w:val="both"/>
        <w:rPr>
          <w:rFonts w:ascii="Times New Roman" w:hAnsi="Times New Roman" w:cs="Times New Roman"/>
          <w:b/>
          <w:sz w:val="28"/>
          <w:szCs w:val="28"/>
        </w:rPr>
      </w:pPr>
    </w:p>
    <w:p w:rsidR="00A95216" w:rsidRDefault="00A95216" w:rsidP="00A95216">
      <w:pPr>
        <w:spacing w:after="0" w:line="480" w:lineRule="auto"/>
        <w:jc w:val="both"/>
        <w:rPr>
          <w:rFonts w:ascii="Times New Roman" w:hAnsi="Times New Roman" w:cs="Times New Roman"/>
          <w:b/>
          <w:sz w:val="28"/>
          <w:szCs w:val="28"/>
        </w:rPr>
      </w:pPr>
    </w:p>
    <w:p w:rsidR="00A95216" w:rsidRDefault="00A95216" w:rsidP="00A95216">
      <w:pPr>
        <w:spacing w:after="0" w:line="480" w:lineRule="auto"/>
        <w:jc w:val="both"/>
        <w:rPr>
          <w:rFonts w:ascii="Times New Roman" w:hAnsi="Times New Roman" w:cs="Times New Roman"/>
          <w:b/>
          <w:sz w:val="28"/>
          <w:szCs w:val="28"/>
        </w:rPr>
      </w:pPr>
    </w:p>
    <w:p w:rsidR="00A95216" w:rsidRDefault="00A95216" w:rsidP="00A95216">
      <w:pPr>
        <w:spacing w:after="0" w:line="480" w:lineRule="auto"/>
        <w:jc w:val="both"/>
        <w:rPr>
          <w:rFonts w:ascii="Times New Roman" w:hAnsi="Times New Roman" w:cs="Times New Roman"/>
          <w:b/>
          <w:sz w:val="28"/>
          <w:szCs w:val="28"/>
        </w:rPr>
      </w:pPr>
    </w:p>
    <w:p w:rsidR="00A95216" w:rsidRPr="00A64042" w:rsidRDefault="00A95216" w:rsidP="00A9521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Research question 1</w:t>
      </w:r>
    </w:p>
    <w:p w:rsidR="00A95216" w:rsidRPr="00A64042" w:rsidRDefault="00A95216" w:rsidP="00A952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What </w:t>
      </w:r>
      <w:r w:rsidRPr="00822419">
        <w:rPr>
          <w:rFonts w:ascii="Times New Roman" w:hAnsi="Times New Roman" w:cs="Times New Roman"/>
          <w:b/>
          <w:sz w:val="28"/>
          <w:szCs w:val="28"/>
        </w:rPr>
        <w:t xml:space="preserve">acts constitute truancy in secondary schools in </w:t>
      </w:r>
      <w:proofErr w:type="spellStart"/>
      <w:r w:rsidRPr="00822419">
        <w:rPr>
          <w:rFonts w:ascii="Times New Roman" w:hAnsi="Times New Roman" w:cs="Times New Roman"/>
          <w:b/>
          <w:sz w:val="28"/>
          <w:szCs w:val="28"/>
        </w:rPr>
        <w:t>Nsukka</w:t>
      </w:r>
      <w:proofErr w:type="spellEnd"/>
      <w:r w:rsidRPr="00822419">
        <w:rPr>
          <w:rFonts w:ascii="Times New Roman" w:hAnsi="Times New Roman" w:cs="Times New Roman"/>
          <w:b/>
          <w:sz w:val="28"/>
          <w:szCs w:val="28"/>
        </w:rPr>
        <w:t xml:space="preserve"> local government area of Enugu state</w:t>
      </w:r>
      <w:r w:rsidRPr="00A64042">
        <w:rPr>
          <w:rFonts w:ascii="Times New Roman" w:hAnsi="Times New Roman" w:cs="Times New Roman"/>
          <w:b/>
          <w:sz w:val="28"/>
          <w:szCs w:val="28"/>
        </w:rPr>
        <w:t>?</w:t>
      </w:r>
    </w:p>
    <w:tbl>
      <w:tblPr>
        <w:tblStyle w:val="TableGrid"/>
        <w:tblW w:w="0" w:type="auto"/>
        <w:tblInd w:w="-252" w:type="dxa"/>
        <w:tblLayout w:type="fixed"/>
        <w:tblLook w:val="04A0"/>
      </w:tblPr>
      <w:tblGrid>
        <w:gridCol w:w="694"/>
        <w:gridCol w:w="4969"/>
        <w:gridCol w:w="1058"/>
        <w:gridCol w:w="861"/>
        <w:gridCol w:w="776"/>
        <w:gridCol w:w="1018"/>
      </w:tblGrid>
      <w:tr w:rsidR="00A95216" w:rsidRPr="00A64042" w:rsidTr="00A95216">
        <w:trPr>
          <w:trHeight w:val="646"/>
        </w:trPr>
        <w:tc>
          <w:tcPr>
            <w:tcW w:w="694" w:type="dxa"/>
          </w:tcPr>
          <w:p w:rsidR="00A95216" w:rsidRPr="002D58DA" w:rsidRDefault="00A95216" w:rsidP="002F16A0">
            <w:pPr>
              <w:jc w:val="both"/>
              <w:rPr>
                <w:rFonts w:ascii="Times New Roman" w:hAnsi="Times New Roman" w:cs="Times New Roman"/>
                <w:b/>
                <w:sz w:val="18"/>
                <w:szCs w:val="18"/>
              </w:rPr>
            </w:pPr>
            <w:r w:rsidRPr="002D58DA">
              <w:rPr>
                <w:rFonts w:ascii="Times New Roman" w:hAnsi="Times New Roman" w:cs="Times New Roman"/>
                <w:b/>
                <w:sz w:val="18"/>
                <w:szCs w:val="18"/>
              </w:rPr>
              <w:t>S/N</w:t>
            </w:r>
          </w:p>
        </w:tc>
        <w:tc>
          <w:tcPr>
            <w:tcW w:w="4969" w:type="dxa"/>
          </w:tcPr>
          <w:p w:rsidR="00A95216" w:rsidRPr="001E1E8F" w:rsidRDefault="00A95216" w:rsidP="002F16A0">
            <w:pPr>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1058" w:type="dxa"/>
          </w:tcPr>
          <w:p w:rsidR="00A95216" w:rsidRDefault="00A95216" w:rsidP="002F16A0">
            <w:pPr>
              <w:jc w:val="both"/>
              <w:rPr>
                <w:rFonts w:ascii="Times New Roman" w:hAnsi="Times New Roman" w:cs="Times New Roman"/>
                <w:b/>
                <w:sz w:val="28"/>
                <w:szCs w:val="28"/>
              </w:rPr>
            </w:pPr>
            <w:r>
              <w:rPr>
                <w:rFonts w:ascii="Times New Roman" w:hAnsi="Times New Roman" w:cs="Times New Roman"/>
                <w:b/>
                <w:sz w:val="28"/>
                <w:szCs w:val="28"/>
              </w:rPr>
              <w:t>SA</w:t>
            </w:r>
          </w:p>
          <w:p w:rsidR="00A95216" w:rsidRPr="001E1E8F" w:rsidRDefault="00A95216" w:rsidP="002F16A0">
            <w:pPr>
              <w:jc w:val="both"/>
              <w:rPr>
                <w:rFonts w:ascii="Times New Roman" w:hAnsi="Times New Roman" w:cs="Times New Roman"/>
                <w:b/>
                <w:sz w:val="28"/>
                <w:szCs w:val="28"/>
              </w:rPr>
            </w:pPr>
            <w:r w:rsidRPr="001E1E8F">
              <w:rPr>
                <w:rFonts w:ascii="Times New Roman" w:hAnsi="Times New Roman" w:cs="Times New Roman"/>
                <w:b/>
                <w:sz w:val="28"/>
                <w:szCs w:val="28"/>
              </w:rPr>
              <w:t xml:space="preserve"> 4</w:t>
            </w:r>
          </w:p>
        </w:tc>
        <w:tc>
          <w:tcPr>
            <w:tcW w:w="861" w:type="dxa"/>
          </w:tcPr>
          <w:p w:rsidR="00A95216" w:rsidRPr="001E1E8F" w:rsidRDefault="00A95216" w:rsidP="002F16A0">
            <w:pPr>
              <w:jc w:val="both"/>
              <w:rPr>
                <w:rFonts w:ascii="Times New Roman" w:hAnsi="Times New Roman" w:cs="Times New Roman"/>
                <w:b/>
                <w:sz w:val="28"/>
                <w:szCs w:val="28"/>
              </w:rPr>
            </w:pPr>
            <w:r>
              <w:rPr>
                <w:rFonts w:ascii="Times New Roman" w:hAnsi="Times New Roman" w:cs="Times New Roman"/>
                <w:b/>
                <w:sz w:val="28"/>
                <w:szCs w:val="28"/>
              </w:rPr>
              <w:t>A</w:t>
            </w:r>
            <w:r w:rsidRPr="001E1E8F">
              <w:rPr>
                <w:rFonts w:ascii="Times New Roman" w:hAnsi="Times New Roman" w:cs="Times New Roman"/>
                <w:b/>
                <w:sz w:val="28"/>
                <w:szCs w:val="28"/>
              </w:rPr>
              <w:t xml:space="preserve">   3</w:t>
            </w:r>
          </w:p>
        </w:tc>
        <w:tc>
          <w:tcPr>
            <w:tcW w:w="776" w:type="dxa"/>
          </w:tcPr>
          <w:p w:rsidR="00A95216" w:rsidRPr="001E1E8F" w:rsidRDefault="00A95216" w:rsidP="002F16A0">
            <w:pPr>
              <w:jc w:val="both"/>
              <w:rPr>
                <w:rFonts w:ascii="Times New Roman" w:hAnsi="Times New Roman" w:cs="Times New Roman"/>
                <w:b/>
                <w:sz w:val="28"/>
                <w:szCs w:val="28"/>
              </w:rPr>
            </w:pPr>
            <w:r>
              <w:rPr>
                <w:rFonts w:ascii="Times New Roman" w:hAnsi="Times New Roman" w:cs="Times New Roman"/>
                <w:b/>
                <w:sz w:val="28"/>
                <w:szCs w:val="28"/>
              </w:rPr>
              <w:t>D</w:t>
            </w:r>
            <w:r w:rsidRPr="001E1E8F">
              <w:rPr>
                <w:rFonts w:ascii="Times New Roman" w:hAnsi="Times New Roman" w:cs="Times New Roman"/>
                <w:b/>
                <w:sz w:val="28"/>
                <w:szCs w:val="28"/>
              </w:rPr>
              <w:t xml:space="preserve">   2</w:t>
            </w:r>
          </w:p>
        </w:tc>
        <w:tc>
          <w:tcPr>
            <w:tcW w:w="1018" w:type="dxa"/>
          </w:tcPr>
          <w:p w:rsidR="00A95216" w:rsidRDefault="00A95216" w:rsidP="002F16A0">
            <w:pPr>
              <w:jc w:val="both"/>
              <w:rPr>
                <w:rFonts w:ascii="Times New Roman" w:hAnsi="Times New Roman" w:cs="Times New Roman"/>
                <w:b/>
                <w:sz w:val="28"/>
                <w:szCs w:val="28"/>
              </w:rPr>
            </w:pPr>
            <w:r>
              <w:rPr>
                <w:rFonts w:ascii="Times New Roman" w:hAnsi="Times New Roman" w:cs="Times New Roman"/>
                <w:b/>
                <w:sz w:val="28"/>
                <w:szCs w:val="28"/>
              </w:rPr>
              <w:t>SD</w:t>
            </w:r>
          </w:p>
          <w:p w:rsidR="00A95216" w:rsidRPr="001E1E8F" w:rsidRDefault="00A95216" w:rsidP="002F16A0">
            <w:pPr>
              <w:jc w:val="both"/>
              <w:rPr>
                <w:rFonts w:ascii="Times New Roman" w:hAnsi="Times New Roman" w:cs="Times New Roman"/>
                <w:b/>
                <w:sz w:val="28"/>
                <w:szCs w:val="28"/>
              </w:rPr>
            </w:pPr>
            <w:r w:rsidRPr="001E1E8F">
              <w:rPr>
                <w:rFonts w:ascii="Times New Roman" w:hAnsi="Times New Roman" w:cs="Times New Roman"/>
                <w:b/>
                <w:sz w:val="28"/>
                <w:szCs w:val="28"/>
              </w:rPr>
              <w:t>1</w:t>
            </w:r>
          </w:p>
        </w:tc>
      </w:tr>
      <w:tr w:rsidR="00A95216" w:rsidRPr="00A64042" w:rsidTr="00A95216">
        <w:trPr>
          <w:trHeight w:val="646"/>
        </w:trPr>
        <w:tc>
          <w:tcPr>
            <w:tcW w:w="694" w:type="dxa"/>
          </w:tcPr>
          <w:p w:rsidR="00A95216" w:rsidRPr="00A64042" w:rsidRDefault="00A95216" w:rsidP="002F16A0">
            <w:pPr>
              <w:jc w:val="both"/>
              <w:rPr>
                <w:rFonts w:ascii="Times New Roman" w:hAnsi="Times New Roman" w:cs="Times New Roman"/>
                <w:sz w:val="28"/>
                <w:szCs w:val="28"/>
              </w:rPr>
            </w:pPr>
            <w:r w:rsidRPr="00A64042">
              <w:rPr>
                <w:rFonts w:ascii="Times New Roman" w:hAnsi="Times New Roman" w:cs="Times New Roman"/>
                <w:sz w:val="28"/>
                <w:szCs w:val="28"/>
              </w:rPr>
              <w:t>1</w:t>
            </w:r>
          </w:p>
        </w:tc>
        <w:tc>
          <w:tcPr>
            <w:tcW w:w="4969" w:type="dxa"/>
          </w:tcPr>
          <w:p w:rsidR="00A95216" w:rsidRPr="00A64042" w:rsidRDefault="00A95216" w:rsidP="002F16A0">
            <w:pPr>
              <w:jc w:val="both"/>
              <w:rPr>
                <w:rFonts w:ascii="Times New Roman" w:hAnsi="Times New Roman" w:cs="Times New Roman"/>
                <w:sz w:val="28"/>
                <w:szCs w:val="28"/>
              </w:rPr>
            </w:pPr>
            <w:r>
              <w:rPr>
                <w:rFonts w:ascii="Times New Roman" w:hAnsi="Times New Roman" w:cs="Times New Roman"/>
                <w:sz w:val="28"/>
                <w:szCs w:val="28"/>
              </w:rPr>
              <w:t xml:space="preserve">Leaving school without permission </w:t>
            </w:r>
          </w:p>
        </w:tc>
        <w:tc>
          <w:tcPr>
            <w:tcW w:w="1058" w:type="dxa"/>
          </w:tcPr>
          <w:p w:rsidR="00A95216" w:rsidRPr="00A64042" w:rsidRDefault="00A95216" w:rsidP="002F16A0">
            <w:pPr>
              <w:jc w:val="both"/>
              <w:rPr>
                <w:rFonts w:ascii="Times New Roman" w:hAnsi="Times New Roman" w:cs="Times New Roman"/>
                <w:sz w:val="28"/>
                <w:szCs w:val="28"/>
              </w:rPr>
            </w:pPr>
          </w:p>
        </w:tc>
        <w:tc>
          <w:tcPr>
            <w:tcW w:w="861" w:type="dxa"/>
          </w:tcPr>
          <w:p w:rsidR="00A95216" w:rsidRPr="00A64042" w:rsidRDefault="00A95216" w:rsidP="002F16A0">
            <w:pPr>
              <w:jc w:val="both"/>
              <w:rPr>
                <w:rFonts w:ascii="Times New Roman" w:hAnsi="Times New Roman" w:cs="Times New Roman"/>
                <w:sz w:val="28"/>
                <w:szCs w:val="28"/>
              </w:rPr>
            </w:pPr>
          </w:p>
        </w:tc>
        <w:tc>
          <w:tcPr>
            <w:tcW w:w="776" w:type="dxa"/>
          </w:tcPr>
          <w:p w:rsidR="00A95216" w:rsidRPr="00A64042" w:rsidRDefault="00A95216" w:rsidP="002F16A0">
            <w:pPr>
              <w:jc w:val="both"/>
              <w:rPr>
                <w:rFonts w:ascii="Times New Roman" w:hAnsi="Times New Roman" w:cs="Times New Roman"/>
                <w:sz w:val="28"/>
                <w:szCs w:val="28"/>
              </w:rPr>
            </w:pPr>
          </w:p>
        </w:tc>
        <w:tc>
          <w:tcPr>
            <w:tcW w:w="1018" w:type="dxa"/>
          </w:tcPr>
          <w:p w:rsidR="00A95216" w:rsidRPr="00A64042" w:rsidRDefault="00A95216" w:rsidP="002F16A0">
            <w:pPr>
              <w:jc w:val="both"/>
              <w:rPr>
                <w:rFonts w:ascii="Times New Roman" w:hAnsi="Times New Roman" w:cs="Times New Roman"/>
                <w:sz w:val="28"/>
                <w:szCs w:val="28"/>
              </w:rPr>
            </w:pPr>
          </w:p>
        </w:tc>
      </w:tr>
      <w:tr w:rsidR="00A95216" w:rsidRPr="00A64042" w:rsidTr="00A95216">
        <w:trPr>
          <w:trHeight w:val="646"/>
        </w:trPr>
        <w:tc>
          <w:tcPr>
            <w:tcW w:w="694" w:type="dxa"/>
          </w:tcPr>
          <w:p w:rsidR="00A95216" w:rsidRPr="00A64042" w:rsidRDefault="00A95216" w:rsidP="002F16A0">
            <w:pPr>
              <w:jc w:val="both"/>
              <w:rPr>
                <w:rFonts w:ascii="Times New Roman" w:hAnsi="Times New Roman" w:cs="Times New Roman"/>
                <w:sz w:val="28"/>
                <w:szCs w:val="28"/>
              </w:rPr>
            </w:pPr>
            <w:r w:rsidRPr="00A64042">
              <w:rPr>
                <w:rFonts w:ascii="Times New Roman" w:hAnsi="Times New Roman" w:cs="Times New Roman"/>
                <w:sz w:val="28"/>
                <w:szCs w:val="28"/>
              </w:rPr>
              <w:t>2</w:t>
            </w:r>
          </w:p>
        </w:tc>
        <w:tc>
          <w:tcPr>
            <w:tcW w:w="4969" w:type="dxa"/>
          </w:tcPr>
          <w:p w:rsidR="00A95216" w:rsidRPr="00A64042" w:rsidRDefault="00A95216" w:rsidP="002F16A0">
            <w:pPr>
              <w:jc w:val="both"/>
              <w:rPr>
                <w:rFonts w:ascii="Times New Roman" w:hAnsi="Times New Roman" w:cs="Times New Roman"/>
                <w:sz w:val="28"/>
                <w:szCs w:val="28"/>
              </w:rPr>
            </w:pPr>
            <w:r>
              <w:rPr>
                <w:rFonts w:ascii="Times New Roman" w:hAnsi="Times New Roman" w:cs="Times New Roman"/>
                <w:sz w:val="28"/>
                <w:szCs w:val="28"/>
              </w:rPr>
              <w:t>Being present in school but absent in class</w:t>
            </w:r>
          </w:p>
        </w:tc>
        <w:tc>
          <w:tcPr>
            <w:tcW w:w="1058" w:type="dxa"/>
          </w:tcPr>
          <w:p w:rsidR="00A95216" w:rsidRPr="00A64042" w:rsidRDefault="00A95216" w:rsidP="002F16A0">
            <w:pPr>
              <w:jc w:val="both"/>
              <w:rPr>
                <w:rFonts w:ascii="Times New Roman" w:hAnsi="Times New Roman" w:cs="Times New Roman"/>
                <w:sz w:val="28"/>
                <w:szCs w:val="28"/>
              </w:rPr>
            </w:pPr>
          </w:p>
        </w:tc>
        <w:tc>
          <w:tcPr>
            <w:tcW w:w="861" w:type="dxa"/>
          </w:tcPr>
          <w:p w:rsidR="00A95216" w:rsidRPr="00A64042" w:rsidRDefault="00A95216" w:rsidP="002F16A0">
            <w:pPr>
              <w:jc w:val="both"/>
              <w:rPr>
                <w:rFonts w:ascii="Times New Roman" w:hAnsi="Times New Roman" w:cs="Times New Roman"/>
                <w:sz w:val="28"/>
                <w:szCs w:val="28"/>
              </w:rPr>
            </w:pPr>
          </w:p>
        </w:tc>
        <w:tc>
          <w:tcPr>
            <w:tcW w:w="776" w:type="dxa"/>
          </w:tcPr>
          <w:p w:rsidR="00A95216" w:rsidRPr="00A64042" w:rsidRDefault="00A95216" w:rsidP="002F16A0">
            <w:pPr>
              <w:jc w:val="both"/>
              <w:rPr>
                <w:rFonts w:ascii="Times New Roman" w:hAnsi="Times New Roman" w:cs="Times New Roman"/>
                <w:sz w:val="28"/>
                <w:szCs w:val="28"/>
              </w:rPr>
            </w:pPr>
          </w:p>
        </w:tc>
        <w:tc>
          <w:tcPr>
            <w:tcW w:w="1018" w:type="dxa"/>
          </w:tcPr>
          <w:p w:rsidR="00A95216" w:rsidRPr="00A64042" w:rsidRDefault="00A95216" w:rsidP="002F16A0">
            <w:pPr>
              <w:jc w:val="both"/>
              <w:rPr>
                <w:rFonts w:ascii="Times New Roman" w:hAnsi="Times New Roman" w:cs="Times New Roman"/>
                <w:sz w:val="28"/>
                <w:szCs w:val="28"/>
              </w:rPr>
            </w:pPr>
          </w:p>
        </w:tc>
      </w:tr>
      <w:tr w:rsidR="00A95216" w:rsidRPr="00A64042" w:rsidTr="00A95216">
        <w:trPr>
          <w:trHeight w:val="646"/>
        </w:trPr>
        <w:tc>
          <w:tcPr>
            <w:tcW w:w="694" w:type="dxa"/>
          </w:tcPr>
          <w:p w:rsidR="00A95216" w:rsidRPr="00A64042" w:rsidRDefault="00A95216" w:rsidP="002F16A0">
            <w:pPr>
              <w:jc w:val="both"/>
              <w:rPr>
                <w:rFonts w:ascii="Times New Roman" w:hAnsi="Times New Roman" w:cs="Times New Roman"/>
                <w:sz w:val="28"/>
                <w:szCs w:val="28"/>
              </w:rPr>
            </w:pPr>
            <w:r w:rsidRPr="00A64042">
              <w:rPr>
                <w:rFonts w:ascii="Times New Roman" w:hAnsi="Times New Roman" w:cs="Times New Roman"/>
                <w:sz w:val="28"/>
                <w:szCs w:val="28"/>
              </w:rPr>
              <w:t>3</w:t>
            </w:r>
          </w:p>
        </w:tc>
        <w:tc>
          <w:tcPr>
            <w:tcW w:w="4969" w:type="dxa"/>
          </w:tcPr>
          <w:p w:rsidR="00A95216" w:rsidRPr="00A64042" w:rsidRDefault="00A95216" w:rsidP="002F16A0">
            <w:pPr>
              <w:jc w:val="both"/>
              <w:rPr>
                <w:rFonts w:ascii="Times New Roman" w:hAnsi="Times New Roman" w:cs="Times New Roman"/>
                <w:sz w:val="28"/>
                <w:szCs w:val="28"/>
              </w:rPr>
            </w:pPr>
            <w:r>
              <w:rPr>
                <w:rFonts w:ascii="Times New Roman" w:hAnsi="Times New Roman" w:cs="Times New Roman"/>
                <w:sz w:val="28"/>
                <w:szCs w:val="28"/>
              </w:rPr>
              <w:t>Engaging in secret affair during class periods</w:t>
            </w:r>
          </w:p>
        </w:tc>
        <w:tc>
          <w:tcPr>
            <w:tcW w:w="1058" w:type="dxa"/>
          </w:tcPr>
          <w:p w:rsidR="00A95216" w:rsidRPr="00A64042" w:rsidRDefault="00A95216" w:rsidP="002F16A0">
            <w:pPr>
              <w:jc w:val="both"/>
              <w:rPr>
                <w:rFonts w:ascii="Times New Roman" w:hAnsi="Times New Roman" w:cs="Times New Roman"/>
                <w:sz w:val="28"/>
                <w:szCs w:val="28"/>
              </w:rPr>
            </w:pPr>
          </w:p>
        </w:tc>
        <w:tc>
          <w:tcPr>
            <w:tcW w:w="861" w:type="dxa"/>
          </w:tcPr>
          <w:p w:rsidR="00A95216" w:rsidRPr="00A64042" w:rsidRDefault="00A95216" w:rsidP="002F16A0">
            <w:pPr>
              <w:jc w:val="both"/>
              <w:rPr>
                <w:rFonts w:ascii="Times New Roman" w:hAnsi="Times New Roman" w:cs="Times New Roman"/>
                <w:sz w:val="28"/>
                <w:szCs w:val="28"/>
              </w:rPr>
            </w:pPr>
          </w:p>
        </w:tc>
        <w:tc>
          <w:tcPr>
            <w:tcW w:w="776" w:type="dxa"/>
          </w:tcPr>
          <w:p w:rsidR="00A95216" w:rsidRPr="00A64042" w:rsidRDefault="00A95216" w:rsidP="002F16A0">
            <w:pPr>
              <w:jc w:val="both"/>
              <w:rPr>
                <w:rFonts w:ascii="Times New Roman" w:hAnsi="Times New Roman" w:cs="Times New Roman"/>
                <w:sz w:val="28"/>
                <w:szCs w:val="28"/>
              </w:rPr>
            </w:pPr>
          </w:p>
        </w:tc>
        <w:tc>
          <w:tcPr>
            <w:tcW w:w="1018" w:type="dxa"/>
          </w:tcPr>
          <w:p w:rsidR="00A95216" w:rsidRPr="00A64042" w:rsidRDefault="00A95216" w:rsidP="002F16A0">
            <w:pPr>
              <w:jc w:val="both"/>
              <w:rPr>
                <w:rFonts w:ascii="Times New Roman" w:hAnsi="Times New Roman" w:cs="Times New Roman"/>
                <w:sz w:val="28"/>
                <w:szCs w:val="28"/>
              </w:rPr>
            </w:pPr>
          </w:p>
        </w:tc>
      </w:tr>
      <w:tr w:rsidR="00A95216" w:rsidRPr="00A64042" w:rsidTr="00A95216">
        <w:trPr>
          <w:trHeight w:val="323"/>
        </w:trPr>
        <w:tc>
          <w:tcPr>
            <w:tcW w:w="694" w:type="dxa"/>
          </w:tcPr>
          <w:p w:rsidR="00A95216" w:rsidRPr="00A64042" w:rsidRDefault="00A95216" w:rsidP="002F16A0">
            <w:pPr>
              <w:jc w:val="both"/>
              <w:rPr>
                <w:rFonts w:ascii="Times New Roman" w:hAnsi="Times New Roman" w:cs="Times New Roman"/>
                <w:sz w:val="28"/>
                <w:szCs w:val="28"/>
              </w:rPr>
            </w:pPr>
            <w:r w:rsidRPr="00A64042">
              <w:rPr>
                <w:rFonts w:ascii="Times New Roman" w:hAnsi="Times New Roman" w:cs="Times New Roman"/>
                <w:sz w:val="28"/>
                <w:szCs w:val="28"/>
              </w:rPr>
              <w:t>4</w:t>
            </w:r>
          </w:p>
        </w:tc>
        <w:tc>
          <w:tcPr>
            <w:tcW w:w="4969" w:type="dxa"/>
          </w:tcPr>
          <w:p w:rsidR="00A95216" w:rsidRPr="00A64042" w:rsidRDefault="00A95216" w:rsidP="002F16A0">
            <w:pPr>
              <w:jc w:val="both"/>
              <w:rPr>
                <w:rFonts w:ascii="Times New Roman" w:hAnsi="Times New Roman" w:cs="Times New Roman"/>
                <w:sz w:val="28"/>
                <w:szCs w:val="28"/>
              </w:rPr>
            </w:pPr>
            <w:r>
              <w:rPr>
                <w:rFonts w:ascii="Times New Roman" w:hAnsi="Times New Roman" w:cs="Times New Roman"/>
                <w:sz w:val="28"/>
                <w:szCs w:val="28"/>
              </w:rPr>
              <w:t>Gambling during school hours</w:t>
            </w:r>
          </w:p>
        </w:tc>
        <w:tc>
          <w:tcPr>
            <w:tcW w:w="1058" w:type="dxa"/>
          </w:tcPr>
          <w:p w:rsidR="00A95216" w:rsidRPr="00A64042" w:rsidRDefault="00A95216" w:rsidP="002F16A0">
            <w:pPr>
              <w:jc w:val="both"/>
              <w:rPr>
                <w:rFonts w:ascii="Times New Roman" w:hAnsi="Times New Roman" w:cs="Times New Roman"/>
                <w:sz w:val="28"/>
                <w:szCs w:val="28"/>
              </w:rPr>
            </w:pPr>
          </w:p>
        </w:tc>
        <w:tc>
          <w:tcPr>
            <w:tcW w:w="861" w:type="dxa"/>
          </w:tcPr>
          <w:p w:rsidR="00A95216" w:rsidRPr="00A64042" w:rsidRDefault="00A95216" w:rsidP="002F16A0">
            <w:pPr>
              <w:jc w:val="both"/>
              <w:rPr>
                <w:rFonts w:ascii="Times New Roman" w:hAnsi="Times New Roman" w:cs="Times New Roman"/>
                <w:sz w:val="28"/>
                <w:szCs w:val="28"/>
              </w:rPr>
            </w:pPr>
          </w:p>
        </w:tc>
        <w:tc>
          <w:tcPr>
            <w:tcW w:w="776" w:type="dxa"/>
          </w:tcPr>
          <w:p w:rsidR="00A95216" w:rsidRPr="00A64042" w:rsidRDefault="00A95216" w:rsidP="002F16A0">
            <w:pPr>
              <w:jc w:val="both"/>
              <w:rPr>
                <w:rFonts w:ascii="Times New Roman" w:hAnsi="Times New Roman" w:cs="Times New Roman"/>
                <w:sz w:val="28"/>
                <w:szCs w:val="28"/>
              </w:rPr>
            </w:pPr>
          </w:p>
        </w:tc>
        <w:tc>
          <w:tcPr>
            <w:tcW w:w="1018" w:type="dxa"/>
          </w:tcPr>
          <w:p w:rsidR="00A95216" w:rsidRPr="00A64042" w:rsidRDefault="00A95216" w:rsidP="002F16A0">
            <w:pPr>
              <w:jc w:val="both"/>
              <w:rPr>
                <w:rFonts w:ascii="Times New Roman" w:hAnsi="Times New Roman" w:cs="Times New Roman"/>
                <w:sz w:val="28"/>
                <w:szCs w:val="28"/>
              </w:rPr>
            </w:pPr>
          </w:p>
        </w:tc>
      </w:tr>
      <w:tr w:rsidR="00A95216" w:rsidRPr="00A64042" w:rsidTr="00A95216">
        <w:trPr>
          <w:trHeight w:val="665"/>
        </w:trPr>
        <w:tc>
          <w:tcPr>
            <w:tcW w:w="694" w:type="dxa"/>
          </w:tcPr>
          <w:p w:rsidR="00A95216" w:rsidRPr="00A64042" w:rsidRDefault="00A95216" w:rsidP="002F16A0">
            <w:pPr>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4969" w:type="dxa"/>
          </w:tcPr>
          <w:p w:rsidR="00A95216" w:rsidRPr="00A64042" w:rsidRDefault="00A95216" w:rsidP="002F16A0">
            <w:pPr>
              <w:jc w:val="both"/>
              <w:rPr>
                <w:rFonts w:ascii="Times New Roman" w:hAnsi="Times New Roman" w:cs="Times New Roman"/>
                <w:sz w:val="28"/>
                <w:szCs w:val="28"/>
              </w:rPr>
            </w:pPr>
            <w:r>
              <w:rPr>
                <w:rFonts w:ascii="Times New Roman" w:hAnsi="Times New Roman" w:cs="Times New Roman"/>
                <w:sz w:val="28"/>
                <w:szCs w:val="28"/>
              </w:rPr>
              <w:t>Lackadaisical attitude and lateness to school</w:t>
            </w:r>
          </w:p>
        </w:tc>
        <w:tc>
          <w:tcPr>
            <w:tcW w:w="1058" w:type="dxa"/>
          </w:tcPr>
          <w:p w:rsidR="00A95216" w:rsidRPr="00A64042" w:rsidRDefault="00A95216" w:rsidP="002F16A0">
            <w:pPr>
              <w:jc w:val="both"/>
              <w:rPr>
                <w:rFonts w:ascii="Times New Roman" w:hAnsi="Times New Roman" w:cs="Times New Roman"/>
                <w:sz w:val="28"/>
                <w:szCs w:val="28"/>
              </w:rPr>
            </w:pPr>
          </w:p>
        </w:tc>
        <w:tc>
          <w:tcPr>
            <w:tcW w:w="861" w:type="dxa"/>
          </w:tcPr>
          <w:p w:rsidR="00A95216" w:rsidRPr="00A64042" w:rsidRDefault="00A95216" w:rsidP="002F16A0">
            <w:pPr>
              <w:jc w:val="both"/>
              <w:rPr>
                <w:rFonts w:ascii="Times New Roman" w:hAnsi="Times New Roman" w:cs="Times New Roman"/>
                <w:sz w:val="28"/>
                <w:szCs w:val="28"/>
              </w:rPr>
            </w:pPr>
          </w:p>
        </w:tc>
        <w:tc>
          <w:tcPr>
            <w:tcW w:w="776" w:type="dxa"/>
          </w:tcPr>
          <w:p w:rsidR="00A95216" w:rsidRPr="00A64042" w:rsidRDefault="00A95216" w:rsidP="002F16A0">
            <w:pPr>
              <w:jc w:val="both"/>
              <w:rPr>
                <w:rFonts w:ascii="Times New Roman" w:hAnsi="Times New Roman" w:cs="Times New Roman"/>
                <w:sz w:val="28"/>
                <w:szCs w:val="28"/>
              </w:rPr>
            </w:pPr>
          </w:p>
        </w:tc>
        <w:tc>
          <w:tcPr>
            <w:tcW w:w="1018" w:type="dxa"/>
          </w:tcPr>
          <w:p w:rsidR="00A95216" w:rsidRPr="00A64042" w:rsidRDefault="00A95216" w:rsidP="002F16A0">
            <w:pPr>
              <w:jc w:val="both"/>
              <w:rPr>
                <w:rFonts w:ascii="Times New Roman" w:hAnsi="Times New Roman" w:cs="Times New Roman"/>
                <w:sz w:val="28"/>
                <w:szCs w:val="28"/>
              </w:rPr>
            </w:pPr>
          </w:p>
        </w:tc>
      </w:tr>
    </w:tbl>
    <w:p w:rsidR="00A95216" w:rsidRPr="00A64042" w:rsidRDefault="00A95216" w:rsidP="00A95216">
      <w:pPr>
        <w:spacing w:after="0" w:line="360" w:lineRule="auto"/>
        <w:jc w:val="both"/>
        <w:rPr>
          <w:rFonts w:ascii="Times New Roman" w:hAnsi="Times New Roman" w:cs="Times New Roman"/>
          <w:b/>
          <w:sz w:val="28"/>
          <w:szCs w:val="28"/>
        </w:rPr>
      </w:pPr>
      <w:r w:rsidRPr="00A64042">
        <w:rPr>
          <w:rFonts w:ascii="Times New Roman" w:hAnsi="Times New Roman" w:cs="Times New Roman"/>
          <w:b/>
          <w:sz w:val="28"/>
          <w:szCs w:val="28"/>
        </w:rPr>
        <w:t xml:space="preserve">Research Question 2: </w:t>
      </w:r>
      <w:r w:rsidRPr="00086604">
        <w:rPr>
          <w:rFonts w:ascii="Times New Roman" w:hAnsi="Times New Roman" w:cs="Times New Roman"/>
          <w:b/>
          <w:sz w:val="28"/>
          <w:szCs w:val="28"/>
        </w:rPr>
        <w:t xml:space="preserve">What factors are responsible for the act of truancy in secondary schools in </w:t>
      </w:r>
      <w:proofErr w:type="spellStart"/>
      <w:r w:rsidRPr="00086604">
        <w:rPr>
          <w:rFonts w:ascii="Times New Roman" w:hAnsi="Times New Roman" w:cs="Times New Roman"/>
          <w:b/>
          <w:sz w:val="28"/>
          <w:szCs w:val="28"/>
        </w:rPr>
        <w:t>Nsukka</w:t>
      </w:r>
      <w:proofErr w:type="spellEnd"/>
      <w:r w:rsidRPr="00086604">
        <w:rPr>
          <w:rFonts w:ascii="Times New Roman" w:hAnsi="Times New Roman" w:cs="Times New Roman"/>
          <w:b/>
          <w:sz w:val="28"/>
          <w:szCs w:val="28"/>
        </w:rPr>
        <w:t xml:space="preserve"> local government area</w:t>
      </w:r>
      <w:r w:rsidRPr="00A64042">
        <w:rPr>
          <w:rFonts w:ascii="Times New Roman" w:hAnsi="Times New Roman" w:cs="Times New Roman"/>
          <w:b/>
          <w:sz w:val="28"/>
          <w:szCs w:val="28"/>
        </w:rPr>
        <w:t>?</w:t>
      </w:r>
    </w:p>
    <w:p w:rsidR="00A95216" w:rsidRPr="00A64042" w:rsidRDefault="00A95216" w:rsidP="00A95216">
      <w:pPr>
        <w:spacing w:after="0" w:line="24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Table 2: </w:t>
      </w:r>
    </w:p>
    <w:tbl>
      <w:tblPr>
        <w:tblStyle w:val="TableGrid"/>
        <w:tblW w:w="0" w:type="auto"/>
        <w:tblLook w:val="04A0"/>
      </w:tblPr>
      <w:tblGrid>
        <w:gridCol w:w="659"/>
        <w:gridCol w:w="5020"/>
        <w:gridCol w:w="1004"/>
        <w:gridCol w:w="758"/>
        <w:gridCol w:w="720"/>
        <w:gridCol w:w="967"/>
      </w:tblGrid>
      <w:tr w:rsidR="00A95216" w:rsidRPr="00A64042" w:rsidTr="00A95216">
        <w:trPr>
          <w:trHeight w:val="917"/>
        </w:trPr>
        <w:tc>
          <w:tcPr>
            <w:tcW w:w="659" w:type="dxa"/>
          </w:tcPr>
          <w:p w:rsidR="00A95216" w:rsidRPr="00E87A98" w:rsidRDefault="00A95216" w:rsidP="002F16A0">
            <w:pPr>
              <w:spacing w:line="360" w:lineRule="auto"/>
              <w:jc w:val="both"/>
              <w:rPr>
                <w:rFonts w:ascii="Times New Roman" w:hAnsi="Times New Roman" w:cs="Times New Roman"/>
                <w:b/>
                <w:sz w:val="20"/>
                <w:szCs w:val="20"/>
              </w:rPr>
            </w:pPr>
            <w:r w:rsidRPr="00E87A98">
              <w:rPr>
                <w:rFonts w:ascii="Times New Roman" w:hAnsi="Times New Roman" w:cs="Times New Roman"/>
                <w:b/>
                <w:sz w:val="20"/>
                <w:szCs w:val="20"/>
              </w:rPr>
              <w:t>S/N</w:t>
            </w:r>
          </w:p>
        </w:tc>
        <w:tc>
          <w:tcPr>
            <w:tcW w:w="5020" w:type="dxa"/>
          </w:tcPr>
          <w:p w:rsidR="00A95216" w:rsidRPr="001E1E8F" w:rsidRDefault="00A95216" w:rsidP="002F16A0">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1004" w:type="dxa"/>
          </w:tcPr>
          <w:p w:rsidR="00A95216"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SA</w:t>
            </w:r>
          </w:p>
          <w:p w:rsidR="00A95216" w:rsidRPr="001E1E8F"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758" w:type="dxa"/>
          </w:tcPr>
          <w:p w:rsidR="00A95216"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A</w:t>
            </w:r>
          </w:p>
          <w:p w:rsidR="00A95216" w:rsidRPr="001E1E8F"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20" w:type="dxa"/>
          </w:tcPr>
          <w:p w:rsidR="00A95216"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D</w:t>
            </w:r>
          </w:p>
          <w:p w:rsidR="00A95216" w:rsidRPr="001E1E8F"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967" w:type="dxa"/>
          </w:tcPr>
          <w:p w:rsidR="00A95216"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SD</w:t>
            </w:r>
          </w:p>
          <w:p w:rsidR="00A95216" w:rsidRPr="001E1E8F"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A95216" w:rsidRPr="00A64042" w:rsidTr="00A95216">
        <w:trPr>
          <w:trHeight w:val="450"/>
        </w:trPr>
        <w:tc>
          <w:tcPr>
            <w:tcW w:w="659" w:type="dxa"/>
          </w:tcPr>
          <w:p w:rsidR="00A95216" w:rsidRPr="00A64042" w:rsidRDefault="00A95216" w:rsidP="002F16A0">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6</w:t>
            </w:r>
          </w:p>
        </w:tc>
        <w:tc>
          <w:tcPr>
            <w:tcW w:w="5020"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Poor parental care</w:t>
            </w:r>
          </w:p>
        </w:tc>
        <w:tc>
          <w:tcPr>
            <w:tcW w:w="1004" w:type="dxa"/>
          </w:tcPr>
          <w:p w:rsidR="00A95216" w:rsidRPr="00A64042" w:rsidRDefault="00A95216" w:rsidP="002F16A0">
            <w:pPr>
              <w:spacing w:line="360" w:lineRule="auto"/>
              <w:jc w:val="both"/>
              <w:rPr>
                <w:rFonts w:ascii="Times New Roman" w:hAnsi="Times New Roman" w:cs="Times New Roman"/>
                <w:sz w:val="28"/>
                <w:szCs w:val="28"/>
              </w:rPr>
            </w:pPr>
          </w:p>
        </w:tc>
        <w:tc>
          <w:tcPr>
            <w:tcW w:w="758" w:type="dxa"/>
          </w:tcPr>
          <w:p w:rsidR="00A95216" w:rsidRPr="00A64042" w:rsidRDefault="00A95216" w:rsidP="002F16A0">
            <w:pPr>
              <w:spacing w:line="360" w:lineRule="auto"/>
              <w:jc w:val="both"/>
              <w:rPr>
                <w:rFonts w:ascii="Times New Roman" w:hAnsi="Times New Roman" w:cs="Times New Roman"/>
                <w:sz w:val="28"/>
                <w:szCs w:val="28"/>
              </w:rPr>
            </w:pPr>
          </w:p>
        </w:tc>
        <w:tc>
          <w:tcPr>
            <w:tcW w:w="720" w:type="dxa"/>
          </w:tcPr>
          <w:p w:rsidR="00A95216" w:rsidRPr="00A64042" w:rsidRDefault="00A95216" w:rsidP="002F16A0">
            <w:pPr>
              <w:spacing w:line="360" w:lineRule="auto"/>
              <w:jc w:val="both"/>
              <w:rPr>
                <w:rFonts w:ascii="Times New Roman" w:hAnsi="Times New Roman" w:cs="Times New Roman"/>
                <w:sz w:val="28"/>
                <w:szCs w:val="28"/>
              </w:rPr>
            </w:pPr>
          </w:p>
        </w:tc>
        <w:tc>
          <w:tcPr>
            <w:tcW w:w="967" w:type="dxa"/>
          </w:tcPr>
          <w:p w:rsidR="00A95216" w:rsidRPr="00A64042" w:rsidRDefault="00A95216" w:rsidP="002F16A0">
            <w:pPr>
              <w:spacing w:line="360" w:lineRule="auto"/>
              <w:jc w:val="both"/>
              <w:rPr>
                <w:rFonts w:ascii="Times New Roman" w:hAnsi="Times New Roman" w:cs="Times New Roman"/>
                <w:sz w:val="28"/>
                <w:szCs w:val="28"/>
              </w:rPr>
            </w:pPr>
          </w:p>
        </w:tc>
      </w:tr>
      <w:tr w:rsidR="00A95216" w:rsidRPr="00A64042" w:rsidTr="00A95216">
        <w:trPr>
          <w:trHeight w:val="467"/>
        </w:trPr>
        <w:tc>
          <w:tcPr>
            <w:tcW w:w="659" w:type="dxa"/>
          </w:tcPr>
          <w:p w:rsidR="00A95216" w:rsidRPr="00A64042" w:rsidRDefault="00A95216" w:rsidP="002F16A0">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7</w:t>
            </w:r>
          </w:p>
        </w:tc>
        <w:tc>
          <w:tcPr>
            <w:tcW w:w="5020"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Lack of school facilities</w:t>
            </w:r>
          </w:p>
        </w:tc>
        <w:tc>
          <w:tcPr>
            <w:tcW w:w="1004" w:type="dxa"/>
          </w:tcPr>
          <w:p w:rsidR="00A95216" w:rsidRPr="00A64042" w:rsidRDefault="00A95216" w:rsidP="002F16A0">
            <w:pPr>
              <w:spacing w:line="360" w:lineRule="auto"/>
              <w:jc w:val="both"/>
              <w:rPr>
                <w:rFonts w:ascii="Times New Roman" w:hAnsi="Times New Roman" w:cs="Times New Roman"/>
                <w:sz w:val="28"/>
                <w:szCs w:val="28"/>
              </w:rPr>
            </w:pPr>
          </w:p>
        </w:tc>
        <w:tc>
          <w:tcPr>
            <w:tcW w:w="758" w:type="dxa"/>
          </w:tcPr>
          <w:p w:rsidR="00A95216" w:rsidRPr="00A64042" w:rsidRDefault="00A95216" w:rsidP="002F16A0">
            <w:pPr>
              <w:spacing w:line="360" w:lineRule="auto"/>
              <w:jc w:val="both"/>
              <w:rPr>
                <w:rFonts w:ascii="Times New Roman" w:hAnsi="Times New Roman" w:cs="Times New Roman"/>
                <w:sz w:val="28"/>
                <w:szCs w:val="28"/>
              </w:rPr>
            </w:pPr>
          </w:p>
        </w:tc>
        <w:tc>
          <w:tcPr>
            <w:tcW w:w="720" w:type="dxa"/>
          </w:tcPr>
          <w:p w:rsidR="00A95216" w:rsidRPr="00A64042" w:rsidRDefault="00A95216" w:rsidP="002F16A0">
            <w:pPr>
              <w:spacing w:line="360" w:lineRule="auto"/>
              <w:jc w:val="both"/>
              <w:rPr>
                <w:rFonts w:ascii="Times New Roman" w:hAnsi="Times New Roman" w:cs="Times New Roman"/>
                <w:sz w:val="28"/>
                <w:szCs w:val="28"/>
              </w:rPr>
            </w:pPr>
          </w:p>
        </w:tc>
        <w:tc>
          <w:tcPr>
            <w:tcW w:w="967" w:type="dxa"/>
          </w:tcPr>
          <w:p w:rsidR="00A95216" w:rsidRPr="00A64042" w:rsidRDefault="00A95216" w:rsidP="002F16A0">
            <w:pPr>
              <w:spacing w:line="360" w:lineRule="auto"/>
              <w:jc w:val="both"/>
              <w:rPr>
                <w:rFonts w:ascii="Times New Roman" w:hAnsi="Times New Roman" w:cs="Times New Roman"/>
                <w:sz w:val="28"/>
                <w:szCs w:val="28"/>
              </w:rPr>
            </w:pPr>
          </w:p>
        </w:tc>
      </w:tr>
      <w:tr w:rsidR="00A95216" w:rsidRPr="00A64042" w:rsidTr="00A95216">
        <w:trPr>
          <w:trHeight w:hRule="exact" w:val="505"/>
        </w:trPr>
        <w:tc>
          <w:tcPr>
            <w:tcW w:w="659" w:type="dxa"/>
          </w:tcPr>
          <w:p w:rsidR="00A95216" w:rsidRPr="00A64042" w:rsidRDefault="00A95216" w:rsidP="002F16A0">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8</w:t>
            </w:r>
          </w:p>
        </w:tc>
        <w:tc>
          <w:tcPr>
            <w:tcW w:w="5020"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Poor teaching method by the teacher </w:t>
            </w:r>
          </w:p>
        </w:tc>
        <w:tc>
          <w:tcPr>
            <w:tcW w:w="1004" w:type="dxa"/>
          </w:tcPr>
          <w:p w:rsidR="00A95216" w:rsidRPr="00A64042" w:rsidRDefault="00A95216" w:rsidP="002F16A0">
            <w:pPr>
              <w:spacing w:line="360" w:lineRule="auto"/>
              <w:jc w:val="both"/>
              <w:rPr>
                <w:rFonts w:ascii="Times New Roman" w:hAnsi="Times New Roman" w:cs="Times New Roman"/>
                <w:sz w:val="28"/>
                <w:szCs w:val="28"/>
              </w:rPr>
            </w:pPr>
          </w:p>
        </w:tc>
        <w:tc>
          <w:tcPr>
            <w:tcW w:w="758" w:type="dxa"/>
          </w:tcPr>
          <w:p w:rsidR="00A95216" w:rsidRPr="00A64042" w:rsidRDefault="00A95216" w:rsidP="002F16A0">
            <w:pPr>
              <w:spacing w:line="360" w:lineRule="auto"/>
              <w:jc w:val="both"/>
              <w:rPr>
                <w:rFonts w:ascii="Times New Roman" w:hAnsi="Times New Roman" w:cs="Times New Roman"/>
                <w:sz w:val="28"/>
                <w:szCs w:val="28"/>
              </w:rPr>
            </w:pPr>
          </w:p>
        </w:tc>
        <w:tc>
          <w:tcPr>
            <w:tcW w:w="720" w:type="dxa"/>
          </w:tcPr>
          <w:p w:rsidR="00A95216" w:rsidRPr="00A64042" w:rsidRDefault="00A95216" w:rsidP="002F16A0">
            <w:pPr>
              <w:spacing w:line="360" w:lineRule="auto"/>
              <w:jc w:val="both"/>
              <w:rPr>
                <w:rFonts w:ascii="Times New Roman" w:hAnsi="Times New Roman" w:cs="Times New Roman"/>
                <w:sz w:val="28"/>
                <w:szCs w:val="28"/>
              </w:rPr>
            </w:pPr>
          </w:p>
        </w:tc>
        <w:tc>
          <w:tcPr>
            <w:tcW w:w="967" w:type="dxa"/>
          </w:tcPr>
          <w:p w:rsidR="00A95216" w:rsidRPr="00A64042" w:rsidRDefault="00A95216" w:rsidP="002F16A0">
            <w:pPr>
              <w:spacing w:line="360" w:lineRule="auto"/>
              <w:jc w:val="both"/>
              <w:rPr>
                <w:rFonts w:ascii="Times New Roman" w:hAnsi="Times New Roman" w:cs="Times New Roman"/>
                <w:sz w:val="28"/>
                <w:szCs w:val="28"/>
              </w:rPr>
            </w:pPr>
          </w:p>
        </w:tc>
      </w:tr>
      <w:tr w:rsidR="00A95216" w:rsidRPr="00A64042" w:rsidTr="00A95216">
        <w:trPr>
          <w:trHeight w:hRule="exact" w:val="532"/>
        </w:trPr>
        <w:tc>
          <w:tcPr>
            <w:tcW w:w="659" w:type="dxa"/>
          </w:tcPr>
          <w:p w:rsidR="00A95216" w:rsidRPr="00A64042" w:rsidRDefault="00A95216" w:rsidP="002F16A0">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9</w:t>
            </w:r>
          </w:p>
        </w:tc>
        <w:tc>
          <w:tcPr>
            <w:tcW w:w="5020"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Inability to meet students diverse need</w:t>
            </w:r>
          </w:p>
        </w:tc>
        <w:tc>
          <w:tcPr>
            <w:tcW w:w="1004" w:type="dxa"/>
          </w:tcPr>
          <w:p w:rsidR="00A95216" w:rsidRPr="00A64042" w:rsidRDefault="00A95216" w:rsidP="002F16A0">
            <w:pPr>
              <w:spacing w:line="360" w:lineRule="auto"/>
              <w:jc w:val="both"/>
              <w:rPr>
                <w:rFonts w:ascii="Times New Roman" w:hAnsi="Times New Roman" w:cs="Times New Roman"/>
                <w:sz w:val="28"/>
                <w:szCs w:val="28"/>
              </w:rPr>
            </w:pPr>
          </w:p>
        </w:tc>
        <w:tc>
          <w:tcPr>
            <w:tcW w:w="758" w:type="dxa"/>
          </w:tcPr>
          <w:p w:rsidR="00A95216" w:rsidRPr="00A64042" w:rsidRDefault="00A95216" w:rsidP="002F16A0">
            <w:pPr>
              <w:spacing w:line="360" w:lineRule="auto"/>
              <w:jc w:val="both"/>
              <w:rPr>
                <w:rFonts w:ascii="Times New Roman" w:hAnsi="Times New Roman" w:cs="Times New Roman"/>
                <w:sz w:val="28"/>
                <w:szCs w:val="28"/>
              </w:rPr>
            </w:pPr>
          </w:p>
        </w:tc>
        <w:tc>
          <w:tcPr>
            <w:tcW w:w="720" w:type="dxa"/>
          </w:tcPr>
          <w:p w:rsidR="00A95216" w:rsidRPr="00A64042" w:rsidRDefault="00A95216" w:rsidP="002F16A0">
            <w:pPr>
              <w:spacing w:line="360" w:lineRule="auto"/>
              <w:jc w:val="both"/>
              <w:rPr>
                <w:rFonts w:ascii="Times New Roman" w:hAnsi="Times New Roman" w:cs="Times New Roman"/>
                <w:sz w:val="28"/>
                <w:szCs w:val="28"/>
              </w:rPr>
            </w:pPr>
          </w:p>
        </w:tc>
        <w:tc>
          <w:tcPr>
            <w:tcW w:w="967" w:type="dxa"/>
          </w:tcPr>
          <w:p w:rsidR="00A95216" w:rsidRPr="00A64042" w:rsidRDefault="00A95216" w:rsidP="002F16A0">
            <w:pPr>
              <w:spacing w:line="360" w:lineRule="auto"/>
              <w:jc w:val="both"/>
              <w:rPr>
                <w:rFonts w:ascii="Times New Roman" w:hAnsi="Times New Roman" w:cs="Times New Roman"/>
                <w:sz w:val="28"/>
                <w:szCs w:val="28"/>
              </w:rPr>
            </w:pPr>
          </w:p>
        </w:tc>
      </w:tr>
      <w:tr w:rsidR="00A95216" w:rsidRPr="00A64042" w:rsidTr="00A95216">
        <w:trPr>
          <w:trHeight w:val="620"/>
        </w:trPr>
        <w:tc>
          <w:tcPr>
            <w:tcW w:w="659" w:type="dxa"/>
          </w:tcPr>
          <w:p w:rsidR="00A95216" w:rsidRPr="00A64042" w:rsidRDefault="00A95216" w:rsidP="002F16A0">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5020"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Long distance from home to school</w:t>
            </w:r>
          </w:p>
        </w:tc>
        <w:tc>
          <w:tcPr>
            <w:tcW w:w="1004" w:type="dxa"/>
          </w:tcPr>
          <w:p w:rsidR="00A95216" w:rsidRPr="00A64042" w:rsidRDefault="00A95216" w:rsidP="002F16A0">
            <w:pPr>
              <w:spacing w:line="360" w:lineRule="auto"/>
              <w:jc w:val="both"/>
              <w:rPr>
                <w:rFonts w:ascii="Times New Roman" w:hAnsi="Times New Roman" w:cs="Times New Roman"/>
                <w:sz w:val="28"/>
                <w:szCs w:val="28"/>
              </w:rPr>
            </w:pPr>
          </w:p>
        </w:tc>
        <w:tc>
          <w:tcPr>
            <w:tcW w:w="758" w:type="dxa"/>
          </w:tcPr>
          <w:p w:rsidR="00A95216" w:rsidRPr="00A64042" w:rsidRDefault="00A95216" w:rsidP="002F16A0">
            <w:pPr>
              <w:spacing w:line="360" w:lineRule="auto"/>
              <w:jc w:val="both"/>
              <w:rPr>
                <w:rFonts w:ascii="Times New Roman" w:hAnsi="Times New Roman" w:cs="Times New Roman"/>
                <w:sz w:val="28"/>
                <w:szCs w:val="28"/>
              </w:rPr>
            </w:pPr>
          </w:p>
        </w:tc>
        <w:tc>
          <w:tcPr>
            <w:tcW w:w="720" w:type="dxa"/>
          </w:tcPr>
          <w:p w:rsidR="00A95216" w:rsidRPr="00A64042" w:rsidRDefault="00A95216" w:rsidP="002F16A0">
            <w:pPr>
              <w:spacing w:line="360" w:lineRule="auto"/>
              <w:jc w:val="both"/>
              <w:rPr>
                <w:rFonts w:ascii="Times New Roman" w:hAnsi="Times New Roman" w:cs="Times New Roman"/>
                <w:sz w:val="28"/>
                <w:szCs w:val="28"/>
              </w:rPr>
            </w:pPr>
          </w:p>
        </w:tc>
        <w:tc>
          <w:tcPr>
            <w:tcW w:w="967" w:type="dxa"/>
          </w:tcPr>
          <w:p w:rsidR="00A95216" w:rsidRPr="00A64042" w:rsidRDefault="00A95216" w:rsidP="002F16A0">
            <w:pPr>
              <w:spacing w:line="360" w:lineRule="auto"/>
              <w:jc w:val="both"/>
              <w:rPr>
                <w:rFonts w:ascii="Times New Roman" w:hAnsi="Times New Roman" w:cs="Times New Roman"/>
                <w:sz w:val="28"/>
                <w:szCs w:val="28"/>
              </w:rPr>
            </w:pPr>
          </w:p>
        </w:tc>
      </w:tr>
    </w:tbl>
    <w:p w:rsidR="00A95216" w:rsidRDefault="00A95216" w:rsidP="00A95216">
      <w:pPr>
        <w:spacing w:after="0" w:line="360" w:lineRule="auto"/>
        <w:jc w:val="both"/>
        <w:rPr>
          <w:rFonts w:ascii="Times New Roman" w:hAnsi="Times New Roman" w:cs="Times New Roman"/>
          <w:sz w:val="28"/>
          <w:szCs w:val="28"/>
        </w:rPr>
      </w:pPr>
    </w:p>
    <w:p w:rsidR="00A95216" w:rsidRDefault="00A95216" w:rsidP="00A95216">
      <w:pPr>
        <w:spacing w:after="0" w:line="360" w:lineRule="auto"/>
        <w:jc w:val="both"/>
        <w:rPr>
          <w:rFonts w:ascii="Times New Roman" w:hAnsi="Times New Roman" w:cs="Times New Roman"/>
          <w:sz w:val="28"/>
          <w:szCs w:val="28"/>
        </w:rPr>
      </w:pPr>
    </w:p>
    <w:p w:rsidR="00A95216" w:rsidRDefault="00A95216" w:rsidP="00A95216">
      <w:pPr>
        <w:spacing w:after="0" w:line="360" w:lineRule="auto"/>
        <w:jc w:val="both"/>
        <w:rPr>
          <w:rFonts w:ascii="Times New Roman" w:hAnsi="Times New Roman" w:cs="Times New Roman"/>
          <w:sz w:val="28"/>
          <w:szCs w:val="28"/>
        </w:rPr>
      </w:pPr>
    </w:p>
    <w:p w:rsidR="00A95216" w:rsidRDefault="00A95216" w:rsidP="00A95216">
      <w:pPr>
        <w:spacing w:after="0" w:line="360" w:lineRule="auto"/>
        <w:jc w:val="both"/>
        <w:rPr>
          <w:rFonts w:ascii="Times New Roman" w:hAnsi="Times New Roman" w:cs="Times New Roman"/>
          <w:b/>
          <w:sz w:val="28"/>
          <w:szCs w:val="28"/>
        </w:rPr>
      </w:pPr>
    </w:p>
    <w:p w:rsidR="00A95216" w:rsidRDefault="00A95216" w:rsidP="00A95216">
      <w:pPr>
        <w:spacing w:after="0" w:line="360" w:lineRule="auto"/>
        <w:jc w:val="both"/>
        <w:rPr>
          <w:rFonts w:ascii="Times New Roman" w:hAnsi="Times New Roman" w:cs="Times New Roman"/>
          <w:b/>
          <w:sz w:val="28"/>
          <w:szCs w:val="28"/>
        </w:rPr>
      </w:pPr>
    </w:p>
    <w:p w:rsidR="00A95216" w:rsidRDefault="00A95216" w:rsidP="00A95216">
      <w:pPr>
        <w:spacing w:after="0" w:line="360" w:lineRule="auto"/>
        <w:jc w:val="both"/>
        <w:rPr>
          <w:rFonts w:ascii="Times New Roman" w:hAnsi="Times New Roman" w:cs="Times New Roman"/>
          <w:b/>
          <w:sz w:val="28"/>
          <w:szCs w:val="28"/>
        </w:rPr>
      </w:pPr>
    </w:p>
    <w:p w:rsidR="00A95216" w:rsidRPr="00A64042" w:rsidRDefault="00A95216" w:rsidP="00A95216">
      <w:pPr>
        <w:spacing w:after="0" w:line="36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Research Question 3</w:t>
      </w:r>
    </w:p>
    <w:p w:rsidR="00A95216" w:rsidRDefault="00A95216" w:rsidP="00A95216">
      <w:pPr>
        <w:spacing w:after="0" w:line="240" w:lineRule="auto"/>
        <w:jc w:val="both"/>
        <w:rPr>
          <w:rFonts w:ascii="Times New Roman" w:hAnsi="Times New Roman" w:cs="Times New Roman"/>
          <w:b/>
          <w:sz w:val="28"/>
          <w:szCs w:val="28"/>
        </w:rPr>
      </w:pPr>
      <w:r w:rsidRPr="000F798D">
        <w:rPr>
          <w:rFonts w:ascii="Times New Roman" w:hAnsi="Times New Roman" w:cs="Times New Roman"/>
          <w:b/>
          <w:sz w:val="28"/>
          <w:szCs w:val="28"/>
        </w:rPr>
        <w:t xml:space="preserve">What are the effects of truancy on the academic performance of students in </w:t>
      </w:r>
      <w:proofErr w:type="spellStart"/>
      <w:r w:rsidRPr="000F798D">
        <w:rPr>
          <w:rFonts w:ascii="Times New Roman" w:hAnsi="Times New Roman" w:cs="Times New Roman"/>
          <w:b/>
          <w:sz w:val="28"/>
          <w:szCs w:val="28"/>
        </w:rPr>
        <w:t>Nsuk</w:t>
      </w:r>
      <w:r>
        <w:rPr>
          <w:rFonts w:ascii="Times New Roman" w:hAnsi="Times New Roman" w:cs="Times New Roman"/>
          <w:b/>
          <w:sz w:val="28"/>
          <w:szCs w:val="28"/>
        </w:rPr>
        <w:t>k</w:t>
      </w:r>
      <w:r w:rsidRPr="000F798D">
        <w:rPr>
          <w:rFonts w:ascii="Times New Roman" w:hAnsi="Times New Roman" w:cs="Times New Roman"/>
          <w:b/>
          <w:sz w:val="28"/>
          <w:szCs w:val="28"/>
        </w:rPr>
        <w:t>a</w:t>
      </w:r>
      <w:proofErr w:type="spellEnd"/>
      <w:r w:rsidRPr="000F798D">
        <w:rPr>
          <w:rFonts w:ascii="Times New Roman" w:hAnsi="Times New Roman" w:cs="Times New Roman"/>
          <w:b/>
          <w:sz w:val="28"/>
          <w:szCs w:val="28"/>
        </w:rPr>
        <w:t xml:space="preserve"> local government </w:t>
      </w:r>
      <w:proofErr w:type="gramStart"/>
      <w:r w:rsidRPr="000F798D">
        <w:rPr>
          <w:rFonts w:ascii="Times New Roman" w:hAnsi="Times New Roman" w:cs="Times New Roman"/>
          <w:b/>
          <w:sz w:val="28"/>
          <w:szCs w:val="28"/>
        </w:rPr>
        <w:t>area</w:t>
      </w:r>
      <w:proofErr w:type="gramEnd"/>
      <w:r w:rsidRPr="000F798D">
        <w:rPr>
          <w:rFonts w:ascii="Times New Roman" w:hAnsi="Times New Roman" w:cs="Times New Roman"/>
          <w:b/>
          <w:sz w:val="28"/>
          <w:szCs w:val="28"/>
        </w:rPr>
        <w:t xml:space="preserve"> </w:t>
      </w:r>
    </w:p>
    <w:tbl>
      <w:tblPr>
        <w:tblStyle w:val="TableGrid"/>
        <w:tblW w:w="9476" w:type="dxa"/>
        <w:tblInd w:w="-432" w:type="dxa"/>
        <w:tblLook w:val="04A0"/>
      </w:tblPr>
      <w:tblGrid>
        <w:gridCol w:w="780"/>
        <w:gridCol w:w="5227"/>
        <w:gridCol w:w="985"/>
        <w:gridCol w:w="761"/>
        <w:gridCol w:w="754"/>
        <w:gridCol w:w="969"/>
      </w:tblGrid>
      <w:tr w:rsidR="00A95216" w:rsidRPr="00783BAE" w:rsidTr="00A95216">
        <w:trPr>
          <w:trHeight w:val="919"/>
        </w:trPr>
        <w:tc>
          <w:tcPr>
            <w:tcW w:w="780" w:type="dxa"/>
          </w:tcPr>
          <w:p w:rsidR="00A95216" w:rsidRPr="00783BAE" w:rsidRDefault="00A95216" w:rsidP="002F16A0">
            <w:pPr>
              <w:spacing w:line="360" w:lineRule="auto"/>
              <w:jc w:val="both"/>
              <w:rPr>
                <w:rFonts w:ascii="Times New Roman" w:hAnsi="Times New Roman" w:cs="Times New Roman"/>
                <w:b/>
                <w:sz w:val="27"/>
                <w:szCs w:val="27"/>
              </w:rPr>
            </w:pPr>
            <w:r w:rsidRPr="00783BAE">
              <w:rPr>
                <w:rFonts w:ascii="Times New Roman" w:hAnsi="Times New Roman" w:cs="Times New Roman"/>
                <w:b/>
                <w:sz w:val="27"/>
                <w:szCs w:val="27"/>
              </w:rPr>
              <w:t>S/N</w:t>
            </w:r>
          </w:p>
        </w:tc>
        <w:tc>
          <w:tcPr>
            <w:tcW w:w="5227" w:type="dxa"/>
          </w:tcPr>
          <w:p w:rsidR="00A95216" w:rsidRPr="00783BAE" w:rsidRDefault="00A95216" w:rsidP="002F16A0">
            <w:pPr>
              <w:spacing w:line="360" w:lineRule="auto"/>
              <w:jc w:val="both"/>
              <w:rPr>
                <w:rFonts w:ascii="Times New Roman" w:hAnsi="Times New Roman" w:cs="Times New Roman"/>
                <w:b/>
                <w:sz w:val="27"/>
                <w:szCs w:val="27"/>
              </w:rPr>
            </w:pPr>
            <w:r w:rsidRPr="00783BAE">
              <w:rPr>
                <w:rFonts w:ascii="Times New Roman" w:hAnsi="Times New Roman" w:cs="Times New Roman"/>
                <w:b/>
                <w:sz w:val="27"/>
                <w:szCs w:val="27"/>
              </w:rPr>
              <w:t>ITEM STATEMENT</w:t>
            </w:r>
          </w:p>
        </w:tc>
        <w:tc>
          <w:tcPr>
            <w:tcW w:w="985" w:type="dxa"/>
          </w:tcPr>
          <w:p w:rsidR="00A95216" w:rsidRDefault="00A95216" w:rsidP="002F16A0">
            <w:pPr>
              <w:spacing w:line="360" w:lineRule="auto"/>
              <w:jc w:val="both"/>
              <w:rPr>
                <w:rFonts w:ascii="Times New Roman" w:hAnsi="Times New Roman" w:cs="Times New Roman"/>
                <w:b/>
                <w:sz w:val="27"/>
                <w:szCs w:val="27"/>
              </w:rPr>
            </w:pPr>
            <w:r>
              <w:rPr>
                <w:rFonts w:ascii="Times New Roman" w:hAnsi="Times New Roman" w:cs="Times New Roman"/>
                <w:b/>
                <w:sz w:val="27"/>
                <w:szCs w:val="27"/>
              </w:rPr>
              <w:t>SA</w:t>
            </w:r>
          </w:p>
          <w:p w:rsidR="00A95216" w:rsidRPr="00783BAE" w:rsidRDefault="00A95216" w:rsidP="002F16A0">
            <w:pPr>
              <w:spacing w:line="360" w:lineRule="auto"/>
              <w:jc w:val="both"/>
              <w:rPr>
                <w:rFonts w:ascii="Times New Roman" w:hAnsi="Times New Roman" w:cs="Times New Roman"/>
                <w:b/>
                <w:sz w:val="27"/>
                <w:szCs w:val="27"/>
              </w:rPr>
            </w:pPr>
            <w:r>
              <w:rPr>
                <w:rFonts w:ascii="Times New Roman" w:hAnsi="Times New Roman" w:cs="Times New Roman"/>
                <w:b/>
                <w:sz w:val="27"/>
                <w:szCs w:val="27"/>
              </w:rPr>
              <w:t>4</w:t>
            </w:r>
          </w:p>
        </w:tc>
        <w:tc>
          <w:tcPr>
            <w:tcW w:w="761" w:type="dxa"/>
          </w:tcPr>
          <w:p w:rsidR="00A95216" w:rsidRDefault="00A95216" w:rsidP="002F16A0">
            <w:pPr>
              <w:spacing w:line="360" w:lineRule="auto"/>
              <w:jc w:val="both"/>
              <w:rPr>
                <w:rFonts w:ascii="Times New Roman" w:hAnsi="Times New Roman" w:cs="Times New Roman"/>
                <w:b/>
                <w:sz w:val="27"/>
                <w:szCs w:val="27"/>
              </w:rPr>
            </w:pPr>
            <w:r>
              <w:rPr>
                <w:rFonts w:ascii="Times New Roman" w:hAnsi="Times New Roman" w:cs="Times New Roman"/>
                <w:b/>
                <w:sz w:val="27"/>
                <w:szCs w:val="27"/>
              </w:rPr>
              <w:t>A</w:t>
            </w:r>
          </w:p>
          <w:p w:rsidR="00A95216" w:rsidRPr="00783BAE" w:rsidRDefault="00A95216" w:rsidP="002F16A0">
            <w:pPr>
              <w:spacing w:line="360" w:lineRule="auto"/>
              <w:jc w:val="both"/>
              <w:rPr>
                <w:rFonts w:ascii="Times New Roman" w:hAnsi="Times New Roman" w:cs="Times New Roman"/>
                <w:b/>
                <w:sz w:val="27"/>
                <w:szCs w:val="27"/>
              </w:rPr>
            </w:pPr>
            <w:r>
              <w:rPr>
                <w:rFonts w:ascii="Times New Roman" w:hAnsi="Times New Roman" w:cs="Times New Roman"/>
                <w:b/>
                <w:sz w:val="27"/>
                <w:szCs w:val="27"/>
              </w:rPr>
              <w:t>3</w:t>
            </w:r>
          </w:p>
        </w:tc>
        <w:tc>
          <w:tcPr>
            <w:tcW w:w="754" w:type="dxa"/>
          </w:tcPr>
          <w:p w:rsidR="00A95216" w:rsidRDefault="00A95216" w:rsidP="002F16A0">
            <w:pPr>
              <w:spacing w:line="360" w:lineRule="auto"/>
              <w:jc w:val="both"/>
              <w:rPr>
                <w:rFonts w:ascii="Times New Roman" w:hAnsi="Times New Roman" w:cs="Times New Roman"/>
                <w:b/>
                <w:sz w:val="27"/>
                <w:szCs w:val="27"/>
              </w:rPr>
            </w:pPr>
            <w:r>
              <w:rPr>
                <w:rFonts w:ascii="Times New Roman" w:hAnsi="Times New Roman" w:cs="Times New Roman"/>
                <w:b/>
                <w:sz w:val="27"/>
                <w:szCs w:val="27"/>
              </w:rPr>
              <w:t>D</w:t>
            </w:r>
          </w:p>
          <w:p w:rsidR="00A95216" w:rsidRPr="00783BAE" w:rsidRDefault="00A95216" w:rsidP="002F16A0">
            <w:pPr>
              <w:spacing w:line="360" w:lineRule="auto"/>
              <w:jc w:val="both"/>
              <w:rPr>
                <w:rFonts w:ascii="Times New Roman" w:hAnsi="Times New Roman" w:cs="Times New Roman"/>
                <w:b/>
                <w:sz w:val="27"/>
                <w:szCs w:val="27"/>
              </w:rPr>
            </w:pPr>
            <w:r>
              <w:rPr>
                <w:rFonts w:ascii="Times New Roman" w:hAnsi="Times New Roman" w:cs="Times New Roman"/>
                <w:b/>
                <w:sz w:val="27"/>
                <w:szCs w:val="27"/>
              </w:rPr>
              <w:t>2</w:t>
            </w:r>
          </w:p>
        </w:tc>
        <w:tc>
          <w:tcPr>
            <w:tcW w:w="969" w:type="dxa"/>
          </w:tcPr>
          <w:p w:rsidR="00A95216" w:rsidRDefault="00A95216" w:rsidP="002F16A0">
            <w:pPr>
              <w:spacing w:line="360" w:lineRule="auto"/>
              <w:jc w:val="both"/>
              <w:rPr>
                <w:rFonts w:ascii="Times New Roman" w:hAnsi="Times New Roman" w:cs="Times New Roman"/>
                <w:b/>
                <w:sz w:val="27"/>
                <w:szCs w:val="27"/>
              </w:rPr>
            </w:pPr>
            <w:r>
              <w:rPr>
                <w:rFonts w:ascii="Times New Roman" w:hAnsi="Times New Roman" w:cs="Times New Roman"/>
                <w:b/>
                <w:sz w:val="27"/>
                <w:szCs w:val="27"/>
              </w:rPr>
              <w:t>SD</w:t>
            </w:r>
          </w:p>
          <w:p w:rsidR="00A95216" w:rsidRPr="00783BAE" w:rsidRDefault="00A95216" w:rsidP="002F16A0">
            <w:pPr>
              <w:spacing w:line="360" w:lineRule="auto"/>
              <w:jc w:val="both"/>
              <w:rPr>
                <w:rFonts w:ascii="Times New Roman" w:hAnsi="Times New Roman" w:cs="Times New Roman"/>
                <w:b/>
                <w:sz w:val="27"/>
                <w:szCs w:val="27"/>
              </w:rPr>
            </w:pPr>
            <w:r>
              <w:rPr>
                <w:rFonts w:ascii="Times New Roman" w:hAnsi="Times New Roman" w:cs="Times New Roman"/>
                <w:b/>
                <w:sz w:val="27"/>
                <w:szCs w:val="27"/>
              </w:rPr>
              <w:t>1</w:t>
            </w:r>
          </w:p>
        </w:tc>
      </w:tr>
      <w:tr w:rsidR="00A95216" w:rsidRPr="00783BAE" w:rsidTr="00A95216">
        <w:trPr>
          <w:trHeight w:val="451"/>
        </w:trPr>
        <w:tc>
          <w:tcPr>
            <w:tcW w:w="780" w:type="dxa"/>
          </w:tcPr>
          <w:p w:rsidR="00A95216" w:rsidRPr="00783BAE" w:rsidRDefault="00A95216" w:rsidP="002F16A0">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11</w:t>
            </w:r>
          </w:p>
        </w:tc>
        <w:tc>
          <w:tcPr>
            <w:tcW w:w="5227" w:type="dxa"/>
          </w:tcPr>
          <w:p w:rsidR="00A95216" w:rsidRPr="00783BAE" w:rsidRDefault="00A95216" w:rsidP="002F16A0">
            <w:pPr>
              <w:spacing w:line="360" w:lineRule="auto"/>
              <w:jc w:val="both"/>
              <w:rPr>
                <w:rFonts w:ascii="Times New Roman" w:hAnsi="Times New Roman" w:cs="Times New Roman"/>
                <w:sz w:val="27"/>
                <w:szCs w:val="27"/>
              </w:rPr>
            </w:pPr>
            <w:r>
              <w:rPr>
                <w:rFonts w:ascii="Times New Roman" w:hAnsi="Times New Roman" w:cs="Times New Roman"/>
                <w:sz w:val="27"/>
                <w:szCs w:val="27"/>
              </w:rPr>
              <w:t>Poor grades in examination</w:t>
            </w:r>
          </w:p>
        </w:tc>
        <w:tc>
          <w:tcPr>
            <w:tcW w:w="985" w:type="dxa"/>
          </w:tcPr>
          <w:p w:rsidR="00A95216" w:rsidRPr="00783BAE" w:rsidRDefault="00A95216" w:rsidP="002F16A0">
            <w:pPr>
              <w:spacing w:line="360" w:lineRule="auto"/>
              <w:jc w:val="both"/>
              <w:rPr>
                <w:rFonts w:ascii="Times New Roman" w:hAnsi="Times New Roman" w:cs="Times New Roman"/>
                <w:sz w:val="27"/>
                <w:szCs w:val="27"/>
              </w:rPr>
            </w:pPr>
          </w:p>
        </w:tc>
        <w:tc>
          <w:tcPr>
            <w:tcW w:w="761" w:type="dxa"/>
          </w:tcPr>
          <w:p w:rsidR="00A95216" w:rsidRPr="00783BAE" w:rsidRDefault="00A95216" w:rsidP="002F16A0">
            <w:pPr>
              <w:spacing w:line="360" w:lineRule="auto"/>
              <w:jc w:val="both"/>
              <w:rPr>
                <w:rFonts w:ascii="Times New Roman" w:hAnsi="Times New Roman" w:cs="Times New Roman"/>
                <w:sz w:val="27"/>
                <w:szCs w:val="27"/>
              </w:rPr>
            </w:pPr>
          </w:p>
        </w:tc>
        <w:tc>
          <w:tcPr>
            <w:tcW w:w="754" w:type="dxa"/>
          </w:tcPr>
          <w:p w:rsidR="00A95216" w:rsidRPr="00783BAE" w:rsidRDefault="00A95216" w:rsidP="002F16A0">
            <w:pPr>
              <w:spacing w:line="360" w:lineRule="auto"/>
              <w:jc w:val="both"/>
              <w:rPr>
                <w:rFonts w:ascii="Times New Roman" w:hAnsi="Times New Roman" w:cs="Times New Roman"/>
                <w:sz w:val="27"/>
                <w:szCs w:val="27"/>
              </w:rPr>
            </w:pPr>
          </w:p>
        </w:tc>
        <w:tc>
          <w:tcPr>
            <w:tcW w:w="969" w:type="dxa"/>
          </w:tcPr>
          <w:p w:rsidR="00A95216" w:rsidRPr="00783BAE" w:rsidRDefault="00A95216" w:rsidP="002F16A0">
            <w:pPr>
              <w:spacing w:line="360" w:lineRule="auto"/>
              <w:jc w:val="both"/>
              <w:rPr>
                <w:rFonts w:ascii="Times New Roman" w:hAnsi="Times New Roman" w:cs="Times New Roman"/>
                <w:sz w:val="27"/>
                <w:szCs w:val="27"/>
              </w:rPr>
            </w:pPr>
          </w:p>
        </w:tc>
      </w:tr>
      <w:tr w:rsidR="00A95216" w:rsidRPr="00783BAE" w:rsidTr="00A95216">
        <w:trPr>
          <w:trHeight w:val="938"/>
        </w:trPr>
        <w:tc>
          <w:tcPr>
            <w:tcW w:w="780" w:type="dxa"/>
          </w:tcPr>
          <w:p w:rsidR="00A95216" w:rsidRPr="00783BAE" w:rsidRDefault="00A95216" w:rsidP="002F16A0">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12</w:t>
            </w:r>
          </w:p>
        </w:tc>
        <w:tc>
          <w:tcPr>
            <w:tcW w:w="5227" w:type="dxa"/>
          </w:tcPr>
          <w:p w:rsidR="00A95216" w:rsidRPr="00783BAE" w:rsidRDefault="00A95216" w:rsidP="002F16A0">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Truancy increases the rate of daytime burglary in the society</w:t>
            </w:r>
          </w:p>
        </w:tc>
        <w:tc>
          <w:tcPr>
            <w:tcW w:w="985" w:type="dxa"/>
          </w:tcPr>
          <w:p w:rsidR="00A95216" w:rsidRPr="00783BAE" w:rsidRDefault="00A95216" w:rsidP="002F16A0">
            <w:pPr>
              <w:spacing w:line="360" w:lineRule="auto"/>
              <w:jc w:val="both"/>
              <w:rPr>
                <w:rFonts w:ascii="Times New Roman" w:hAnsi="Times New Roman" w:cs="Times New Roman"/>
                <w:sz w:val="27"/>
                <w:szCs w:val="27"/>
              </w:rPr>
            </w:pPr>
          </w:p>
        </w:tc>
        <w:tc>
          <w:tcPr>
            <w:tcW w:w="761" w:type="dxa"/>
          </w:tcPr>
          <w:p w:rsidR="00A95216" w:rsidRPr="00783BAE" w:rsidRDefault="00A95216" w:rsidP="002F16A0">
            <w:pPr>
              <w:spacing w:line="360" w:lineRule="auto"/>
              <w:jc w:val="both"/>
              <w:rPr>
                <w:rFonts w:ascii="Times New Roman" w:hAnsi="Times New Roman" w:cs="Times New Roman"/>
                <w:sz w:val="27"/>
                <w:szCs w:val="27"/>
              </w:rPr>
            </w:pPr>
          </w:p>
        </w:tc>
        <w:tc>
          <w:tcPr>
            <w:tcW w:w="754" w:type="dxa"/>
          </w:tcPr>
          <w:p w:rsidR="00A95216" w:rsidRPr="00783BAE" w:rsidRDefault="00A95216" w:rsidP="002F16A0">
            <w:pPr>
              <w:spacing w:line="360" w:lineRule="auto"/>
              <w:jc w:val="both"/>
              <w:rPr>
                <w:rFonts w:ascii="Times New Roman" w:hAnsi="Times New Roman" w:cs="Times New Roman"/>
                <w:sz w:val="27"/>
                <w:szCs w:val="27"/>
              </w:rPr>
            </w:pPr>
          </w:p>
        </w:tc>
        <w:tc>
          <w:tcPr>
            <w:tcW w:w="969" w:type="dxa"/>
          </w:tcPr>
          <w:p w:rsidR="00A95216" w:rsidRPr="00783BAE" w:rsidRDefault="00A95216" w:rsidP="002F16A0">
            <w:pPr>
              <w:spacing w:line="360" w:lineRule="auto"/>
              <w:jc w:val="both"/>
              <w:rPr>
                <w:rFonts w:ascii="Times New Roman" w:hAnsi="Times New Roman" w:cs="Times New Roman"/>
                <w:sz w:val="27"/>
                <w:szCs w:val="27"/>
              </w:rPr>
            </w:pPr>
          </w:p>
        </w:tc>
      </w:tr>
      <w:tr w:rsidR="00A95216" w:rsidRPr="00783BAE" w:rsidTr="00A95216">
        <w:trPr>
          <w:trHeight w:val="938"/>
        </w:trPr>
        <w:tc>
          <w:tcPr>
            <w:tcW w:w="780" w:type="dxa"/>
          </w:tcPr>
          <w:p w:rsidR="00A95216" w:rsidRPr="00783BAE" w:rsidRDefault="00A95216" w:rsidP="002F16A0">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13</w:t>
            </w:r>
          </w:p>
        </w:tc>
        <w:tc>
          <w:tcPr>
            <w:tcW w:w="5227" w:type="dxa"/>
          </w:tcPr>
          <w:p w:rsidR="00A95216" w:rsidRPr="00783BAE" w:rsidRDefault="00A95216" w:rsidP="002F16A0">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Truancy increases the rate of drug addicts in the society</w:t>
            </w:r>
          </w:p>
        </w:tc>
        <w:tc>
          <w:tcPr>
            <w:tcW w:w="985" w:type="dxa"/>
          </w:tcPr>
          <w:p w:rsidR="00A95216" w:rsidRPr="00783BAE" w:rsidRDefault="00A95216" w:rsidP="002F16A0">
            <w:pPr>
              <w:spacing w:line="360" w:lineRule="auto"/>
              <w:jc w:val="both"/>
              <w:rPr>
                <w:rFonts w:ascii="Times New Roman" w:hAnsi="Times New Roman" w:cs="Times New Roman"/>
                <w:sz w:val="27"/>
                <w:szCs w:val="27"/>
              </w:rPr>
            </w:pPr>
          </w:p>
        </w:tc>
        <w:tc>
          <w:tcPr>
            <w:tcW w:w="761" w:type="dxa"/>
          </w:tcPr>
          <w:p w:rsidR="00A95216" w:rsidRPr="00783BAE" w:rsidRDefault="00A95216" w:rsidP="002F16A0">
            <w:pPr>
              <w:spacing w:line="360" w:lineRule="auto"/>
              <w:jc w:val="both"/>
              <w:rPr>
                <w:rFonts w:ascii="Times New Roman" w:hAnsi="Times New Roman" w:cs="Times New Roman"/>
                <w:sz w:val="27"/>
                <w:szCs w:val="27"/>
              </w:rPr>
            </w:pPr>
          </w:p>
        </w:tc>
        <w:tc>
          <w:tcPr>
            <w:tcW w:w="754" w:type="dxa"/>
          </w:tcPr>
          <w:p w:rsidR="00A95216" w:rsidRPr="00783BAE" w:rsidRDefault="00A95216" w:rsidP="002F16A0">
            <w:pPr>
              <w:spacing w:line="360" w:lineRule="auto"/>
              <w:jc w:val="both"/>
              <w:rPr>
                <w:rFonts w:ascii="Times New Roman" w:hAnsi="Times New Roman" w:cs="Times New Roman"/>
                <w:sz w:val="27"/>
                <w:szCs w:val="27"/>
              </w:rPr>
            </w:pPr>
          </w:p>
        </w:tc>
        <w:tc>
          <w:tcPr>
            <w:tcW w:w="969" w:type="dxa"/>
          </w:tcPr>
          <w:p w:rsidR="00A95216" w:rsidRPr="00783BAE" w:rsidRDefault="00A95216" w:rsidP="002F16A0">
            <w:pPr>
              <w:spacing w:line="360" w:lineRule="auto"/>
              <w:jc w:val="both"/>
              <w:rPr>
                <w:rFonts w:ascii="Times New Roman" w:hAnsi="Times New Roman" w:cs="Times New Roman"/>
                <w:sz w:val="27"/>
                <w:szCs w:val="27"/>
              </w:rPr>
            </w:pPr>
          </w:p>
        </w:tc>
      </w:tr>
      <w:tr w:rsidR="00A95216" w:rsidRPr="00783BAE" w:rsidTr="00A95216">
        <w:trPr>
          <w:trHeight w:val="919"/>
        </w:trPr>
        <w:tc>
          <w:tcPr>
            <w:tcW w:w="780" w:type="dxa"/>
          </w:tcPr>
          <w:p w:rsidR="00A95216" w:rsidRPr="00783BAE" w:rsidRDefault="00A95216" w:rsidP="002F16A0">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14</w:t>
            </w:r>
          </w:p>
        </w:tc>
        <w:tc>
          <w:tcPr>
            <w:tcW w:w="5227" w:type="dxa"/>
          </w:tcPr>
          <w:p w:rsidR="00A95216" w:rsidRPr="00783BAE" w:rsidRDefault="00A95216" w:rsidP="002F16A0">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Truancy increases the rate of cultism in the society</w:t>
            </w:r>
          </w:p>
        </w:tc>
        <w:tc>
          <w:tcPr>
            <w:tcW w:w="985" w:type="dxa"/>
          </w:tcPr>
          <w:p w:rsidR="00A95216" w:rsidRPr="00783BAE" w:rsidRDefault="00A95216" w:rsidP="002F16A0">
            <w:pPr>
              <w:spacing w:line="360" w:lineRule="auto"/>
              <w:jc w:val="both"/>
              <w:rPr>
                <w:rFonts w:ascii="Times New Roman" w:hAnsi="Times New Roman" w:cs="Times New Roman"/>
                <w:sz w:val="27"/>
                <w:szCs w:val="27"/>
              </w:rPr>
            </w:pPr>
          </w:p>
        </w:tc>
        <w:tc>
          <w:tcPr>
            <w:tcW w:w="761" w:type="dxa"/>
          </w:tcPr>
          <w:p w:rsidR="00A95216" w:rsidRPr="00783BAE" w:rsidRDefault="00A95216" w:rsidP="002F16A0">
            <w:pPr>
              <w:spacing w:line="360" w:lineRule="auto"/>
              <w:jc w:val="both"/>
              <w:rPr>
                <w:rFonts w:ascii="Times New Roman" w:hAnsi="Times New Roman" w:cs="Times New Roman"/>
                <w:sz w:val="27"/>
                <w:szCs w:val="27"/>
              </w:rPr>
            </w:pPr>
          </w:p>
        </w:tc>
        <w:tc>
          <w:tcPr>
            <w:tcW w:w="754" w:type="dxa"/>
          </w:tcPr>
          <w:p w:rsidR="00A95216" w:rsidRPr="00783BAE" w:rsidRDefault="00A95216" w:rsidP="002F16A0">
            <w:pPr>
              <w:spacing w:line="360" w:lineRule="auto"/>
              <w:jc w:val="both"/>
              <w:rPr>
                <w:rFonts w:ascii="Times New Roman" w:hAnsi="Times New Roman" w:cs="Times New Roman"/>
                <w:sz w:val="27"/>
                <w:szCs w:val="27"/>
              </w:rPr>
            </w:pPr>
          </w:p>
        </w:tc>
        <w:tc>
          <w:tcPr>
            <w:tcW w:w="969" w:type="dxa"/>
          </w:tcPr>
          <w:p w:rsidR="00A95216" w:rsidRPr="00783BAE" w:rsidRDefault="00A95216" w:rsidP="002F16A0">
            <w:pPr>
              <w:spacing w:line="360" w:lineRule="auto"/>
              <w:jc w:val="both"/>
              <w:rPr>
                <w:rFonts w:ascii="Times New Roman" w:hAnsi="Times New Roman" w:cs="Times New Roman"/>
                <w:sz w:val="27"/>
                <w:szCs w:val="27"/>
              </w:rPr>
            </w:pPr>
          </w:p>
        </w:tc>
      </w:tr>
      <w:tr w:rsidR="00A95216" w:rsidRPr="00783BAE" w:rsidTr="00A95216">
        <w:trPr>
          <w:trHeight w:val="938"/>
        </w:trPr>
        <w:tc>
          <w:tcPr>
            <w:tcW w:w="780" w:type="dxa"/>
          </w:tcPr>
          <w:p w:rsidR="00A95216" w:rsidRPr="00783BAE" w:rsidRDefault="00A95216" w:rsidP="002F16A0">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15</w:t>
            </w:r>
          </w:p>
        </w:tc>
        <w:tc>
          <w:tcPr>
            <w:tcW w:w="5227" w:type="dxa"/>
          </w:tcPr>
          <w:p w:rsidR="00A95216" w:rsidRPr="00783BAE" w:rsidRDefault="00A95216" w:rsidP="002F16A0">
            <w:pPr>
              <w:spacing w:line="360" w:lineRule="auto"/>
              <w:jc w:val="both"/>
              <w:rPr>
                <w:rFonts w:ascii="Times New Roman" w:hAnsi="Times New Roman" w:cs="Times New Roman"/>
                <w:sz w:val="27"/>
                <w:szCs w:val="27"/>
              </w:rPr>
            </w:pPr>
            <w:r w:rsidRPr="00783BAE">
              <w:rPr>
                <w:rFonts w:ascii="Times New Roman" w:hAnsi="Times New Roman" w:cs="Times New Roman"/>
                <w:sz w:val="27"/>
                <w:szCs w:val="27"/>
              </w:rPr>
              <w:t xml:space="preserve">Truancy increases the rate </w:t>
            </w:r>
            <w:r>
              <w:rPr>
                <w:rFonts w:ascii="Times New Roman" w:hAnsi="Times New Roman" w:cs="Times New Roman"/>
                <w:sz w:val="27"/>
                <w:szCs w:val="27"/>
              </w:rPr>
              <w:t xml:space="preserve">of school dropout </w:t>
            </w:r>
            <w:r w:rsidRPr="00783BAE">
              <w:rPr>
                <w:rFonts w:ascii="Times New Roman" w:hAnsi="Times New Roman" w:cs="Times New Roman"/>
                <w:sz w:val="27"/>
                <w:szCs w:val="27"/>
              </w:rPr>
              <w:t>in the society</w:t>
            </w:r>
          </w:p>
        </w:tc>
        <w:tc>
          <w:tcPr>
            <w:tcW w:w="985" w:type="dxa"/>
          </w:tcPr>
          <w:p w:rsidR="00A95216" w:rsidRPr="00783BAE" w:rsidRDefault="00A95216" w:rsidP="002F16A0">
            <w:pPr>
              <w:spacing w:line="360" w:lineRule="auto"/>
              <w:jc w:val="both"/>
              <w:rPr>
                <w:rFonts w:ascii="Times New Roman" w:hAnsi="Times New Roman" w:cs="Times New Roman"/>
                <w:sz w:val="27"/>
                <w:szCs w:val="27"/>
              </w:rPr>
            </w:pPr>
          </w:p>
        </w:tc>
        <w:tc>
          <w:tcPr>
            <w:tcW w:w="761" w:type="dxa"/>
          </w:tcPr>
          <w:p w:rsidR="00A95216" w:rsidRPr="00783BAE" w:rsidRDefault="00A95216" w:rsidP="002F16A0">
            <w:pPr>
              <w:spacing w:line="360" w:lineRule="auto"/>
              <w:jc w:val="both"/>
              <w:rPr>
                <w:rFonts w:ascii="Times New Roman" w:hAnsi="Times New Roman" w:cs="Times New Roman"/>
                <w:sz w:val="27"/>
                <w:szCs w:val="27"/>
              </w:rPr>
            </w:pPr>
          </w:p>
        </w:tc>
        <w:tc>
          <w:tcPr>
            <w:tcW w:w="754" w:type="dxa"/>
          </w:tcPr>
          <w:p w:rsidR="00A95216" w:rsidRPr="00783BAE" w:rsidRDefault="00A95216" w:rsidP="002F16A0">
            <w:pPr>
              <w:spacing w:line="360" w:lineRule="auto"/>
              <w:jc w:val="both"/>
              <w:rPr>
                <w:rFonts w:ascii="Times New Roman" w:hAnsi="Times New Roman" w:cs="Times New Roman"/>
                <w:sz w:val="27"/>
                <w:szCs w:val="27"/>
              </w:rPr>
            </w:pPr>
          </w:p>
        </w:tc>
        <w:tc>
          <w:tcPr>
            <w:tcW w:w="969" w:type="dxa"/>
          </w:tcPr>
          <w:p w:rsidR="00A95216" w:rsidRPr="00783BAE" w:rsidRDefault="00A95216" w:rsidP="002F16A0">
            <w:pPr>
              <w:spacing w:line="360" w:lineRule="auto"/>
              <w:jc w:val="both"/>
              <w:rPr>
                <w:rFonts w:ascii="Times New Roman" w:hAnsi="Times New Roman" w:cs="Times New Roman"/>
                <w:sz w:val="27"/>
                <w:szCs w:val="27"/>
              </w:rPr>
            </w:pPr>
          </w:p>
        </w:tc>
      </w:tr>
    </w:tbl>
    <w:p w:rsidR="00A95216" w:rsidRPr="00A64042" w:rsidRDefault="00A95216" w:rsidP="00A952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Research Question 4</w:t>
      </w:r>
      <w:r w:rsidRPr="00A64042">
        <w:rPr>
          <w:rFonts w:ascii="Times New Roman" w:hAnsi="Times New Roman" w:cs="Times New Roman"/>
          <w:b/>
          <w:sz w:val="28"/>
          <w:szCs w:val="28"/>
        </w:rPr>
        <w:t xml:space="preserve">: </w:t>
      </w:r>
      <w:r w:rsidRPr="00C24D83">
        <w:rPr>
          <w:rFonts w:ascii="Times New Roman" w:hAnsi="Times New Roman" w:cs="Times New Roman"/>
          <w:b/>
          <w:sz w:val="28"/>
          <w:szCs w:val="28"/>
        </w:rPr>
        <w:t>What roles have the teachers, parents and other bodies to play to reduce truancy and proper solutions in schools</w:t>
      </w:r>
      <w:r w:rsidRPr="00A64042">
        <w:rPr>
          <w:rFonts w:ascii="Times New Roman" w:hAnsi="Times New Roman" w:cs="Times New Roman"/>
          <w:b/>
          <w:sz w:val="28"/>
          <w:szCs w:val="28"/>
        </w:rPr>
        <w:t>?</w:t>
      </w:r>
    </w:p>
    <w:p w:rsidR="00A95216" w:rsidRPr="00A64042" w:rsidRDefault="00A95216" w:rsidP="00A95216">
      <w:pPr>
        <w:spacing w:after="0" w:line="240" w:lineRule="auto"/>
        <w:jc w:val="both"/>
        <w:rPr>
          <w:rFonts w:ascii="Times New Roman" w:hAnsi="Times New Roman" w:cs="Times New Roman"/>
          <w:sz w:val="28"/>
          <w:szCs w:val="28"/>
        </w:rPr>
      </w:pPr>
    </w:p>
    <w:tbl>
      <w:tblPr>
        <w:tblStyle w:val="TableGrid"/>
        <w:tblW w:w="0" w:type="auto"/>
        <w:tblLook w:val="04A0"/>
      </w:tblPr>
      <w:tblGrid>
        <w:gridCol w:w="677"/>
        <w:gridCol w:w="5154"/>
        <w:gridCol w:w="1031"/>
        <w:gridCol w:w="778"/>
        <w:gridCol w:w="739"/>
        <w:gridCol w:w="992"/>
      </w:tblGrid>
      <w:tr w:rsidR="00A95216" w:rsidRPr="00A64042" w:rsidTr="00A95216">
        <w:trPr>
          <w:trHeight w:val="995"/>
        </w:trPr>
        <w:tc>
          <w:tcPr>
            <w:tcW w:w="677" w:type="dxa"/>
          </w:tcPr>
          <w:p w:rsidR="00A95216" w:rsidRPr="00E87A98" w:rsidRDefault="00A95216" w:rsidP="002F16A0">
            <w:pPr>
              <w:spacing w:line="360" w:lineRule="auto"/>
              <w:jc w:val="both"/>
              <w:rPr>
                <w:rFonts w:ascii="Times New Roman" w:hAnsi="Times New Roman" w:cs="Times New Roman"/>
                <w:b/>
                <w:sz w:val="20"/>
                <w:szCs w:val="20"/>
              </w:rPr>
            </w:pPr>
            <w:r w:rsidRPr="00E87A98">
              <w:rPr>
                <w:rFonts w:ascii="Times New Roman" w:hAnsi="Times New Roman" w:cs="Times New Roman"/>
                <w:b/>
                <w:sz w:val="20"/>
                <w:szCs w:val="20"/>
              </w:rPr>
              <w:t>S/N</w:t>
            </w:r>
          </w:p>
        </w:tc>
        <w:tc>
          <w:tcPr>
            <w:tcW w:w="5154" w:type="dxa"/>
          </w:tcPr>
          <w:p w:rsidR="00A95216" w:rsidRPr="001E1E8F" w:rsidRDefault="00A95216" w:rsidP="002F16A0">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1031" w:type="dxa"/>
          </w:tcPr>
          <w:p w:rsidR="00A95216"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SA</w:t>
            </w:r>
          </w:p>
          <w:p w:rsidR="00A95216" w:rsidRPr="001E1E8F"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778" w:type="dxa"/>
          </w:tcPr>
          <w:p w:rsidR="00A95216"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A</w:t>
            </w:r>
          </w:p>
          <w:p w:rsidR="00A95216" w:rsidRPr="001E1E8F"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39" w:type="dxa"/>
          </w:tcPr>
          <w:p w:rsidR="00A95216"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D</w:t>
            </w:r>
          </w:p>
          <w:p w:rsidR="00A95216" w:rsidRPr="001E1E8F"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992" w:type="dxa"/>
          </w:tcPr>
          <w:p w:rsidR="00A95216"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SD</w:t>
            </w:r>
          </w:p>
          <w:p w:rsidR="00A95216" w:rsidRPr="001E1E8F" w:rsidRDefault="00A95216" w:rsidP="002F16A0">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A95216" w:rsidRPr="00A64042" w:rsidTr="00A95216">
        <w:trPr>
          <w:trHeight w:val="488"/>
        </w:trPr>
        <w:tc>
          <w:tcPr>
            <w:tcW w:w="677"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64042">
              <w:rPr>
                <w:rFonts w:ascii="Times New Roman" w:hAnsi="Times New Roman" w:cs="Times New Roman"/>
                <w:sz w:val="28"/>
                <w:szCs w:val="28"/>
              </w:rPr>
              <w:t>6</w:t>
            </w:r>
          </w:p>
        </w:tc>
        <w:tc>
          <w:tcPr>
            <w:tcW w:w="5154"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Imposing punishments on truants </w:t>
            </w:r>
          </w:p>
        </w:tc>
        <w:tc>
          <w:tcPr>
            <w:tcW w:w="1031" w:type="dxa"/>
          </w:tcPr>
          <w:p w:rsidR="00A95216" w:rsidRPr="00A64042" w:rsidRDefault="00A95216" w:rsidP="002F16A0">
            <w:pPr>
              <w:spacing w:line="360" w:lineRule="auto"/>
              <w:jc w:val="both"/>
              <w:rPr>
                <w:rFonts w:ascii="Times New Roman" w:hAnsi="Times New Roman" w:cs="Times New Roman"/>
                <w:sz w:val="28"/>
                <w:szCs w:val="28"/>
              </w:rPr>
            </w:pPr>
          </w:p>
        </w:tc>
        <w:tc>
          <w:tcPr>
            <w:tcW w:w="778" w:type="dxa"/>
          </w:tcPr>
          <w:p w:rsidR="00A95216" w:rsidRPr="00A64042" w:rsidRDefault="00A95216" w:rsidP="002F16A0">
            <w:pPr>
              <w:spacing w:line="360" w:lineRule="auto"/>
              <w:jc w:val="both"/>
              <w:rPr>
                <w:rFonts w:ascii="Times New Roman" w:hAnsi="Times New Roman" w:cs="Times New Roman"/>
                <w:sz w:val="28"/>
                <w:szCs w:val="28"/>
              </w:rPr>
            </w:pPr>
          </w:p>
        </w:tc>
        <w:tc>
          <w:tcPr>
            <w:tcW w:w="739" w:type="dxa"/>
          </w:tcPr>
          <w:p w:rsidR="00A95216" w:rsidRPr="00A64042" w:rsidRDefault="00A95216" w:rsidP="002F16A0">
            <w:pPr>
              <w:spacing w:line="360" w:lineRule="auto"/>
              <w:jc w:val="both"/>
              <w:rPr>
                <w:rFonts w:ascii="Times New Roman" w:hAnsi="Times New Roman" w:cs="Times New Roman"/>
                <w:sz w:val="28"/>
                <w:szCs w:val="28"/>
              </w:rPr>
            </w:pPr>
          </w:p>
        </w:tc>
        <w:tc>
          <w:tcPr>
            <w:tcW w:w="992" w:type="dxa"/>
          </w:tcPr>
          <w:p w:rsidR="00A95216" w:rsidRPr="00A64042" w:rsidRDefault="00A95216" w:rsidP="002F16A0">
            <w:pPr>
              <w:spacing w:line="360" w:lineRule="auto"/>
              <w:jc w:val="both"/>
              <w:rPr>
                <w:rFonts w:ascii="Times New Roman" w:hAnsi="Times New Roman" w:cs="Times New Roman"/>
                <w:sz w:val="28"/>
                <w:szCs w:val="28"/>
              </w:rPr>
            </w:pPr>
          </w:p>
        </w:tc>
      </w:tr>
      <w:tr w:rsidR="00A95216" w:rsidRPr="00A64042" w:rsidTr="00A95216">
        <w:trPr>
          <w:trHeight w:hRule="exact" w:val="487"/>
        </w:trPr>
        <w:tc>
          <w:tcPr>
            <w:tcW w:w="677"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64042">
              <w:rPr>
                <w:rFonts w:ascii="Times New Roman" w:hAnsi="Times New Roman" w:cs="Times New Roman"/>
                <w:sz w:val="28"/>
                <w:szCs w:val="28"/>
              </w:rPr>
              <w:t>7</w:t>
            </w:r>
          </w:p>
        </w:tc>
        <w:tc>
          <w:tcPr>
            <w:tcW w:w="5154" w:type="dxa"/>
          </w:tcPr>
          <w:p w:rsidR="00A95216" w:rsidRPr="00A64042" w:rsidRDefault="00A95216" w:rsidP="002F16A0">
            <w:pPr>
              <w:spacing w:line="360" w:lineRule="auto"/>
              <w:rPr>
                <w:rFonts w:ascii="Times New Roman" w:hAnsi="Times New Roman" w:cs="Times New Roman"/>
                <w:sz w:val="28"/>
                <w:szCs w:val="28"/>
              </w:rPr>
            </w:pPr>
            <w:r>
              <w:rPr>
                <w:rFonts w:ascii="Times New Roman" w:hAnsi="Times New Roman" w:cs="Times New Roman"/>
                <w:sz w:val="28"/>
                <w:szCs w:val="28"/>
              </w:rPr>
              <w:t xml:space="preserve">Improving </w:t>
            </w:r>
            <w:proofErr w:type="spellStart"/>
            <w:r>
              <w:rPr>
                <w:rFonts w:ascii="Times New Roman" w:hAnsi="Times New Roman" w:cs="Times New Roman"/>
                <w:sz w:val="28"/>
                <w:szCs w:val="28"/>
              </w:rPr>
              <w:t>teacherstudent</w:t>
            </w:r>
            <w:proofErr w:type="spellEnd"/>
            <w:r>
              <w:rPr>
                <w:rFonts w:ascii="Times New Roman" w:hAnsi="Times New Roman" w:cs="Times New Roman"/>
                <w:sz w:val="28"/>
                <w:szCs w:val="28"/>
              </w:rPr>
              <w:t xml:space="preserve"> relationship</w:t>
            </w:r>
          </w:p>
        </w:tc>
        <w:tc>
          <w:tcPr>
            <w:tcW w:w="1031" w:type="dxa"/>
          </w:tcPr>
          <w:p w:rsidR="00A95216" w:rsidRPr="00A64042" w:rsidRDefault="00A95216" w:rsidP="002F16A0">
            <w:pPr>
              <w:spacing w:line="360" w:lineRule="auto"/>
              <w:jc w:val="both"/>
              <w:rPr>
                <w:rFonts w:ascii="Times New Roman" w:hAnsi="Times New Roman" w:cs="Times New Roman"/>
                <w:sz w:val="28"/>
                <w:szCs w:val="28"/>
              </w:rPr>
            </w:pPr>
          </w:p>
        </w:tc>
        <w:tc>
          <w:tcPr>
            <w:tcW w:w="778" w:type="dxa"/>
          </w:tcPr>
          <w:p w:rsidR="00A95216" w:rsidRPr="00A64042" w:rsidRDefault="00A95216" w:rsidP="002F16A0">
            <w:pPr>
              <w:spacing w:line="360" w:lineRule="auto"/>
              <w:jc w:val="both"/>
              <w:rPr>
                <w:rFonts w:ascii="Times New Roman" w:hAnsi="Times New Roman" w:cs="Times New Roman"/>
                <w:sz w:val="28"/>
                <w:szCs w:val="28"/>
              </w:rPr>
            </w:pPr>
          </w:p>
        </w:tc>
        <w:tc>
          <w:tcPr>
            <w:tcW w:w="739" w:type="dxa"/>
          </w:tcPr>
          <w:p w:rsidR="00A95216" w:rsidRPr="00A64042" w:rsidRDefault="00A95216" w:rsidP="002F16A0">
            <w:pPr>
              <w:spacing w:line="360" w:lineRule="auto"/>
              <w:jc w:val="both"/>
              <w:rPr>
                <w:rFonts w:ascii="Times New Roman" w:hAnsi="Times New Roman" w:cs="Times New Roman"/>
                <w:sz w:val="28"/>
                <w:szCs w:val="28"/>
              </w:rPr>
            </w:pPr>
          </w:p>
        </w:tc>
        <w:tc>
          <w:tcPr>
            <w:tcW w:w="992" w:type="dxa"/>
          </w:tcPr>
          <w:p w:rsidR="00A95216" w:rsidRPr="00A64042" w:rsidRDefault="00A95216" w:rsidP="002F16A0">
            <w:pPr>
              <w:spacing w:line="360" w:lineRule="auto"/>
              <w:jc w:val="both"/>
              <w:rPr>
                <w:rFonts w:ascii="Times New Roman" w:hAnsi="Times New Roman" w:cs="Times New Roman"/>
                <w:sz w:val="28"/>
                <w:szCs w:val="28"/>
              </w:rPr>
            </w:pPr>
          </w:p>
        </w:tc>
      </w:tr>
      <w:tr w:rsidR="00A95216" w:rsidRPr="00A64042" w:rsidTr="00A95216">
        <w:trPr>
          <w:trHeight w:val="507"/>
        </w:trPr>
        <w:tc>
          <w:tcPr>
            <w:tcW w:w="677"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64042">
              <w:rPr>
                <w:rFonts w:ascii="Times New Roman" w:hAnsi="Times New Roman" w:cs="Times New Roman"/>
                <w:sz w:val="28"/>
                <w:szCs w:val="28"/>
              </w:rPr>
              <w:t>8</w:t>
            </w:r>
          </w:p>
        </w:tc>
        <w:tc>
          <w:tcPr>
            <w:tcW w:w="5154"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Improvement of school facilities </w:t>
            </w:r>
          </w:p>
        </w:tc>
        <w:tc>
          <w:tcPr>
            <w:tcW w:w="1031" w:type="dxa"/>
          </w:tcPr>
          <w:p w:rsidR="00A95216" w:rsidRPr="00A64042" w:rsidRDefault="00A95216" w:rsidP="002F16A0">
            <w:pPr>
              <w:spacing w:line="360" w:lineRule="auto"/>
              <w:jc w:val="both"/>
              <w:rPr>
                <w:rFonts w:ascii="Times New Roman" w:hAnsi="Times New Roman" w:cs="Times New Roman"/>
                <w:sz w:val="28"/>
                <w:szCs w:val="28"/>
              </w:rPr>
            </w:pPr>
          </w:p>
        </w:tc>
        <w:tc>
          <w:tcPr>
            <w:tcW w:w="778" w:type="dxa"/>
          </w:tcPr>
          <w:p w:rsidR="00A95216" w:rsidRPr="00A64042" w:rsidRDefault="00A95216" w:rsidP="002F16A0">
            <w:pPr>
              <w:spacing w:line="360" w:lineRule="auto"/>
              <w:jc w:val="both"/>
              <w:rPr>
                <w:rFonts w:ascii="Times New Roman" w:hAnsi="Times New Roman" w:cs="Times New Roman"/>
                <w:sz w:val="28"/>
                <w:szCs w:val="28"/>
              </w:rPr>
            </w:pPr>
          </w:p>
        </w:tc>
        <w:tc>
          <w:tcPr>
            <w:tcW w:w="739" w:type="dxa"/>
          </w:tcPr>
          <w:p w:rsidR="00A95216" w:rsidRPr="00A64042" w:rsidRDefault="00A95216" w:rsidP="002F16A0">
            <w:pPr>
              <w:spacing w:line="360" w:lineRule="auto"/>
              <w:jc w:val="both"/>
              <w:rPr>
                <w:rFonts w:ascii="Times New Roman" w:hAnsi="Times New Roman" w:cs="Times New Roman"/>
                <w:sz w:val="28"/>
                <w:szCs w:val="28"/>
              </w:rPr>
            </w:pPr>
          </w:p>
        </w:tc>
        <w:tc>
          <w:tcPr>
            <w:tcW w:w="992" w:type="dxa"/>
          </w:tcPr>
          <w:p w:rsidR="00A95216" w:rsidRPr="00A64042" w:rsidRDefault="00A95216" w:rsidP="002F16A0">
            <w:pPr>
              <w:spacing w:line="360" w:lineRule="auto"/>
              <w:jc w:val="both"/>
              <w:rPr>
                <w:rFonts w:ascii="Times New Roman" w:hAnsi="Times New Roman" w:cs="Times New Roman"/>
                <w:sz w:val="28"/>
                <w:szCs w:val="28"/>
              </w:rPr>
            </w:pPr>
          </w:p>
        </w:tc>
      </w:tr>
      <w:tr w:rsidR="00A95216" w:rsidRPr="00A64042" w:rsidTr="00A95216">
        <w:trPr>
          <w:trHeight w:val="488"/>
        </w:trPr>
        <w:tc>
          <w:tcPr>
            <w:tcW w:w="677"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64042">
              <w:rPr>
                <w:rFonts w:ascii="Times New Roman" w:hAnsi="Times New Roman" w:cs="Times New Roman"/>
                <w:sz w:val="28"/>
                <w:szCs w:val="28"/>
              </w:rPr>
              <w:t>9</w:t>
            </w:r>
          </w:p>
        </w:tc>
        <w:tc>
          <w:tcPr>
            <w:tcW w:w="5154"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Total cooperation from the PTA</w:t>
            </w:r>
          </w:p>
        </w:tc>
        <w:tc>
          <w:tcPr>
            <w:tcW w:w="1031" w:type="dxa"/>
          </w:tcPr>
          <w:p w:rsidR="00A95216" w:rsidRPr="00A64042" w:rsidRDefault="00A95216" w:rsidP="002F16A0">
            <w:pPr>
              <w:spacing w:line="360" w:lineRule="auto"/>
              <w:jc w:val="both"/>
              <w:rPr>
                <w:rFonts w:ascii="Times New Roman" w:hAnsi="Times New Roman" w:cs="Times New Roman"/>
                <w:sz w:val="28"/>
                <w:szCs w:val="28"/>
              </w:rPr>
            </w:pPr>
          </w:p>
        </w:tc>
        <w:tc>
          <w:tcPr>
            <w:tcW w:w="778" w:type="dxa"/>
          </w:tcPr>
          <w:p w:rsidR="00A95216" w:rsidRPr="00A64042" w:rsidRDefault="00A95216" w:rsidP="002F16A0">
            <w:pPr>
              <w:spacing w:line="360" w:lineRule="auto"/>
              <w:jc w:val="both"/>
              <w:rPr>
                <w:rFonts w:ascii="Times New Roman" w:hAnsi="Times New Roman" w:cs="Times New Roman"/>
                <w:sz w:val="28"/>
                <w:szCs w:val="28"/>
              </w:rPr>
            </w:pPr>
          </w:p>
        </w:tc>
        <w:tc>
          <w:tcPr>
            <w:tcW w:w="739" w:type="dxa"/>
          </w:tcPr>
          <w:p w:rsidR="00A95216" w:rsidRPr="00A64042" w:rsidRDefault="00A95216" w:rsidP="002F16A0">
            <w:pPr>
              <w:spacing w:line="360" w:lineRule="auto"/>
              <w:jc w:val="both"/>
              <w:rPr>
                <w:rFonts w:ascii="Times New Roman" w:hAnsi="Times New Roman" w:cs="Times New Roman"/>
                <w:sz w:val="28"/>
                <w:szCs w:val="28"/>
              </w:rPr>
            </w:pPr>
          </w:p>
        </w:tc>
        <w:tc>
          <w:tcPr>
            <w:tcW w:w="992" w:type="dxa"/>
          </w:tcPr>
          <w:p w:rsidR="00A95216" w:rsidRPr="00A64042" w:rsidRDefault="00A95216" w:rsidP="002F16A0">
            <w:pPr>
              <w:spacing w:line="360" w:lineRule="auto"/>
              <w:jc w:val="both"/>
              <w:rPr>
                <w:rFonts w:ascii="Times New Roman" w:hAnsi="Times New Roman" w:cs="Times New Roman"/>
                <w:sz w:val="28"/>
                <w:szCs w:val="28"/>
              </w:rPr>
            </w:pPr>
          </w:p>
        </w:tc>
      </w:tr>
      <w:tr w:rsidR="00A95216" w:rsidRPr="00A64042" w:rsidTr="00A95216">
        <w:trPr>
          <w:trHeight w:val="995"/>
        </w:trPr>
        <w:tc>
          <w:tcPr>
            <w:tcW w:w="677"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A64042">
              <w:rPr>
                <w:rFonts w:ascii="Times New Roman" w:hAnsi="Times New Roman" w:cs="Times New Roman"/>
                <w:sz w:val="28"/>
                <w:szCs w:val="28"/>
              </w:rPr>
              <w:t>0</w:t>
            </w:r>
          </w:p>
        </w:tc>
        <w:tc>
          <w:tcPr>
            <w:tcW w:w="5154" w:type="dxa"/>
          </w:tcPr>
          <w:p w:rsidR="00A95216" w:rsidRPr="00A64042" w:rsidRDefault="00A95216" w:rsidP="002F16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Organization of Enlightenment campaigns that rallies against truancy and other related vices </w:t>
            </w:r>
          </w:p>
        </w:tc>
        <w:tc>
          <w:tcPr>
            <w:tcW w:w="1031" w:type="dxa"/>
          </w:tcPr>
          <w:p w:rsidR="00A95216" w:rsidRPr="00A64042" w:rsidRDefault="00A95216" w:rsidP="002F16A0">
            <w:pPr>
              <w:spacing w:line="360" w:lineRule="auto"/>
              <w:jc w:val="both"/>
              <w:rPr>
                <w:rFonts w:ascii="Times New Roman" w:hAnsi="Times New Roman" w:cs="Times New Roman"/>
                <w:sz w:val="28"/>
                <w:szCs w:val="28"/>
              </w:rPr>
            </w:pPr>
          </w:p>
        </w:tc>
        <w:tc>
          <w:tcPr>
            <w:tcW w:w="778" w:type="dxa"/>
          </w:tcPr>
          <w:p w:rsidR="00A95216" w:rsidRPr="00A64042" w:rsidRDefault="00A95216" w:rsidP="002F16A0">
            <w:pPr>
              <w:spacing w:line="360" w:lineRule="auto"/>
              <w:jc w:val="both"/>
              <w:rPr>
                <w:rFonts w:ascii="Times New Roman" w:hAnsi="Times New Roman" w:cs="Times New Roman"/>
                <w:sz w:val="28"/>
                <w:szCs w:val="28"/>
              </w:rPr>
            </w:pPr>
          </w:p>
        </w:tc>
        <w:tc>
          <w:tcPr>
            <w:tcW w:w="739" w:type="dxa"/>
          </w:tcPr>
          <w:p w:rsidR="00A95216" w:rsidRPr="00A64042" w:rsidRDefault="00A95216" w:rsidP="002F16A0">
            <w:pPr>
              <w:spacing w:line="360" w:lineRule="auto"/>
              <w:jc w:val="both"/>
              <w:rPr>
                <w:rFonts w:ascii="Times New Roman" w:hAnsi="Times New Roman" w:cs="Times New Roman"/>
                <w:sz w:val="28"/>
                <w:szCs w:val="28"/>
              </w:rPr>
            </w:pPr>
          </w:p>
        </w:tc>
        <w:tc>
          <w:tcPr>
            <w:tcW w:w="992" w:type="dxa"/>
          </w:tcPr>
          <w:p w:rsidR="00A95216" w:rsidRPr="00A64042" w:rsidRDefault="00A95216" w:rsidP="002F16A0">
            <w:pPr>
              <w:spacing w:line="360" w:lineRule="auto"/>
              <w:jc w:val="both"/>
              <w:rPr>
                <w:rFonts w:ascii="Times New Roman" w:hAnsi="Times New Roman" w:cs="Times New Roman"/>
                <w:sz w:val="28"/>
                <w:szCs w:val="28"/>
              </w:rPr>
            </w:pPr>
          </w:p>
        </w:tc>
      </w:tr>
    </w:tbl>
    <w:p w:rsidR="00A95216" w:rsidRPr="00A64042" w:rsidRDefault="00A95216" w:rsidP="00A95216">
      <w:pPr>
        <w:spacing w:line="480" w:lineRule="auto"/>
        <w:jc w:val="both"/>
        <w:rPr>
          <w:rFonts w:ascii="Times New Roman" w:hAnsi="Times New Roman" w:cs="Times New Roman"/>
          <w:sz w:val="28"/>
          <w:szCs w:val="28"/>
        </w:rPr>
      </w:pPr>
    </w:p>
    <w:sectPr w:rsidR="00A95216" w:rsidRPr="00A64042" w:rsidSect="007923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59" w:rsidRDefault="00837459" w:rsidP="00C4575A">
      <w:pPr>
        <w:spacing w:after="0" w:line="240" w:lineRule="auto"/>
      </w:pPr>
      <w:r>
        <w:separator/>
      </w:r>
    </w:p>
  </w:endnote>
  <w:endnote w:type="continuationSeparator" w:id="1">
    <w:p w:rsidR="00837459" w:rsidRDefault="00837459" w:rsidP="00C45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59" w:rsidRDefault="00213117">
    <w:pPr>
      <w:pStyle w:val="Footer"/>
      <w:jc w:val="center"/>
    </w:pPr>
    <w:proofErr w:type="gramStart"/>
    <w:r>
      <w:t>ii</w:t>
    </w:r>
    <w:proofErr w:type="gramEnd"/>
  </w:p>
  <w:p w:rsidR="00837459" w:rsidRDefault="00837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59" w:rsidRDefault="00837459" w:rsidP="00C4575A">
      <w:pPr>
        <w:spacing w:after="0" w:line="240" w:lineRule="auto"/>
      </w:pPr>
      <w:r>
        <w:separator/>
      </w:r>
    </w:p>
  </w:footnote>
  <w:footnote w:type="continuationSeparator" w:id="1">
    <w:p w:rsidR="00837459" w:rsidRDefault="00837459" w:rsidP="00C45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59" w:rsidRDefault="00837459">
    <w:pPr>
      <w:pStyle w:val="Header"/>
      <w:jc w:val="right"/>
    </w:pPr>
  </w:p>
  <w:p w:rsidR="00837459" w:rsidRDefault="00837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478"/>
    <w:multiLevelType w:val="multilevel"/>
    <w:tmpl w:val="E9867CD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606547"/>
    <w:multiLevelType w:val="hybridMultilevel"/>
    <w:tmpl w:val="31CE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72E6F"/>
    <w:multiLevelType w:val="multilevel"/>
    <w:tmpl w:val="3642F5B0"/>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6"/>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A9159F"/>
    <w:multiLevelType w:val="hybridMultilevel"/>
    <w:tmpl w:val="593E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44013"/>
    <w:multiLevelType w:val="hybridMultilevel"/>
    <w:tmpl w:val="D654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C739D"/>
    <w:multiLevelType w:val="hybridMultilevel"/>
    <w:tmpl w:val="593E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16B69"/>
    <w:multiLevelType w:val="hybridMultilevel"/>
    <w:tmpl w:val="593E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360D8"/>
    <w:multiLevelType w:val="hybridMultilevel"/>
    <w:tmpl w:val="593E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53564"/>
    <w:multiLevelType w:val="hybridMultilevel"/>
    <w:tmpl w:val="F50A1E0E"/>
    <w:lvl w:ilvl="0" w:tplc="53C41D28">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4129D"/>
    <w:multiLevelType w:val="multilevel"/>
    <w:tmpl w:val="853EFA2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D9368F"/>
    <w:multiLevelType w:val="hybridMultilevel"/>
    <w:tmpl w:val="F02A39E4"/>
    <w:lvl w:ilvl="0" w:tplc="683EAE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703D7"/>
    <w:multiLevelType w:val="hybridMultilevel"/>
    <w:tmpl w:val="0F04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A4603"/>
    <w:multiLevelType w:val="hybridMultilevel"/>
    <w:tmpl w:val="CE02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72004"/>
    <w:multiLevelType w:val="multilevel"/>
    <w:tmpl w:val="C87E05E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6E7461"/>
    <w:multiLevelType w:val="hybridMultilevel"/>
    <w:tmpl w:val="1BDE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707A9"/>
    <w:multiLevelType w:val="hybridMultilevel"/>
    <w:tmpl w:val="37CA9E52"/>
    <w:lvl w:ilvl="0" w:tplc="0409000D">
      <w:start w:val="1"/>
      <w:numFmt w:val="bullet"/>
      <w:lvlText w:val=""/>
      <w:lvlJc w:val="left"/>
      <w:pPr>
        <w:ind w:left="1599" w:hanging="360"/>
      </w:pPr>
      <w:rPr>
        <w:rFonts w:ascii="Wingdings" w:hAnsi="Wingdings"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num w:numId="1">
    <w:abstractNumId w:val="8"/>
  </w:num>
  <w:num w:numId="2">
    <w:abstractNumId w:val="3"/>
  </w:num>
  <w:num w:numId="3">
    <w:abstractNumId w:val="10"/>
  </w:num>
  <w:num w:numId="4">
    <w:abstractNumId w:val="15"/>
  </w:num>
  <w:num w:numId="5">
    <w:abstractNumId w:val="11"/>
  </w:num>
  <w:num w:numId="6">
    <w:abstractNumId w:val="14"/>
  </w:num>
  <w:num w:numId="7">
    <w:abstractNumId w:val="1"/>
  </w:num>
  <w:num w:numId="8">
    <w:abstractNumId w:val="4"/>
  </w:num>
  <w:num w:numId="9">
    <w:abstractNumId w:val="12"/>
  </w:num>
  <w:num w:numId="10">
    <w:abstractNumId w:val="7"/>
  </w:num>
  <w:num w:numId="11">
    <w:abstractNumId w:val="5"/>
  </w:num>
  <w:num w:numId="12">
    <w:abstractNumId w:val="6"/>
  </w:num>
  <w:num w:numId="13">
    <w:abstractNumId w:val="0"/>
  </w:num>
  <w:num w:numId="14">
    <w:abstractNumId w:val="9"/>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562F48"/>
    <w:rsid w:val="000154E8"/>
    <w:rsid w:val="000417D4"/>
    <w:rsid w:val="00043619"/>
    <w:rsid w:val="00051553"/>
    <w:rsid w:val="0008575B"/>
    <w:rsid w:val="00086604"/>
    <w:rsid w:val="000916C1"/>
    <w:rsid w:val="000C47A3"/>
    <w:rsid w:val="000E6273"/>
    <w:rsid w:val="000F798D"/>
    <w:rsid w:val="00101DEF"/>
    <w:rsid w:val="0011228D"/>
    <w:rsid w:val="0013746E"/>
    <w:rsid w:val="00172FA1"/>
    <w:rsid w:val="001E2ADE"/>
    <w:rsid w:val="001E3A96"/>
    <w:rsid w:val="00213117"/>
    <w:rsid w:val="00223492"/>
    <w:rsid w:val="00275564"/>
    <w:rsid w:val="002E2B39"/>
    <w:rsid w:val="002E5447"/>
    <w:rsid w:val="002F16A0"/>
    <w:rsid w:val="00321F2F"/>
    <w:rsid w:val="00326098"/>
    <w:rsid w:val="00347C5B"/>
    <w:rsid w:val="003A56E1"/>
    <w:rsid w:val="003B7C3C"/>
    <w:rsid w:val="00412B9F"/>
    <w:rsid w:val="00446DF8"/>
    <w:rsid w:val="00476642"/>
    <w:rsid w:val="004A36DA"/>
    <w:rsid w:val="004B0F4E"/>
    <w:rsid w:val="004D4ACA"/>
    <w:rsid w:val="00515941"/>
    <w:rsid w:val="00551321"/>
    <w:rsid w:val="00562F48"/>
    <w:rsid w:val="005754BD"/>
    <w:rsid w:val="005B4C03"/>
    <w:rsid w:val="005E0B40"/>
    <w:rsid w:val="00624D85"/>
    <w:rsid w:val="00647AFD"/>
    <w:rsid w:val="0066231B"/>
    <w:rsid w:val="00684E95"/>
    <w:rsid w:val="00687484"/>
    <w:rsid w:val="006D3C1E"/>
    <w:rsid w:val="00775410"/>
    <w:rsid w:val="0078779C"/>
    <w:rsid w:val="007905DC"/>
    <w:rsid w:val="007923F8"/>
    <w:rsid w:val="007A7724"/>
    <w:rsid w:val="007C3359"/>
    <w:rsid w:val="00822419"/>
    <w:rsid w:val="00837459"/>
    <w:rsid w:val="008405AE"/>
    <w:rsid w:val="00870DE1"/>
    <w:rsid w:val="00891B67"/>
    <w:rsid w:val="008E0422"/>
    <w:rsid w:val="008E2AC7"/>
    <w:rsid w:val="008F3473"/>
    <w:rsid w:val="008F7E19"/>
    <w:rsid w:val="009013E3"/>
    <w:rsid w:val="00924E05"/>
    <w:rsid w:val="009B1575"/>
    <w:rsid w:val="009D46F8"/>
    <w:rsid w:val="00A57E4C"/>
    <w:rsid w:val="00A61FD2"/>
    <w:rsid w:val="00A63123"/>
    <w:rsid w:val="00A72957"/>
    <w:rsid w:val="00A95216"/>
    <w:rsid w:val="00AA2AEC"/>
    <w:rsid w:val="00AE58F5"/>
    <w:rsid w:val="00AF6A3C"/>
    <w:rsid w:val="00B102CD"/>
    <w:rsid w:val="00B267A9"/>
    <w:rsid w:val="00B55AFE"/>
    <w:rsid w:val="00B636E7"/>
    <w:rsid w:val="00B81FE6"/>
    <w:rsid w:val="00B8522D"/>
    <w:rsid w:val="00C14456"/>
    <w:rsid w:val="00C24D83"/>
    <w:rsid w:val="00C4575A"/>
    <w:rsid w:val="00C5506E"/>
    <w:rsid w:val="00C8151C"/>
    <w:rsid w:val="00CC3E4C"/>
    <w:rsid w:val="00D0369F"/>
    <w:rsid w:val="00D57F54"/>
    <w:rsid w:val="00D6122E"/>
    <w:rsid w:val="00D95750"/>
    <w:rsid w:val="00DE43F9"/>
    <w:rsid w:val="00DE73E7"/>
    <w:rsid w:val="00E17C72"/>
    <w:rsid w:val="00E75815"/>
    <w:rsid w:val="00E8623C"/>
    <w:rsid w:val="00EF0A7D"/>
    <w:rsid w:val="00F9083C"/>
    <w:rsid w:val="00FA38D8"/>
    <w:rsid w:val="00FE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E7"/>
    <w:pPr>
      <w:ind w:left="720"/>
      <w:contextualSpacing/>
    </w:pPr>
  </w:style>
  <w:style w:type="paragraph" w:styleId="Header">
    <w:name w:val="header"/>
    <w:basedOn w:val="Normal"/>
    <w:link w:val="HeaderChar"/>
    <w:uiPriority w:val="99"/>
    <w:unhideWhenUsed/>
    <w:rsid w:val="00C45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5A"/>
  </w:style>
  <w:style w:type="paragraph" w:styleId="Footer">
    <w:name w:val="footer"/>
    <w:basedOn w:val="Normal"/>
    <w:link w:val="FooterChar"/>
    <w:uiPriority w:val="99"/>
    <w:unhideWhenUsed/>
    <w:rsid w:val="00C45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5A"/>
  </w:style>
  <w:style w:type="table" w:styleId="TableGrid">
    <w:name w:val="Table Grid"/>
    <w:basedOn w:val="TableNormal"/>
    <w:uiPriority w:val="59"/>
    <w:rsid w:val="00822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818981">
      <w:bodyDiv w:val="1"/>
      <w:marLeft w:val="0"/>
      <w:marRight w:val="0"/>
      <w:marTop w:val="0"/>
      <w:marBottom w:val="0"/>
      <w:divBdr>
        <w:top w:val="none" w:sz="0" w:space="0" w:color="auto"/>
        <w:left w:val="none" w:sz="0" w:space="0" w:color="auto"/>
        <w:bottom w:val="none" w:sz="0" w:space="0" w:color="auto"/>
        <w:right w:val="none" w:sz="0" w:space="0" w:color="auto"/>
      </w:divBdr>
    </w:div>
    <w:div w:id="572862699">
      <w:bodyDiv w:val="1"/>
      <w:marLeft w:val="0"/>
      <w:marRight w:val="0"/>
      <w:marTop w:val="0"/>
      <w:marBottom w:val="0"/>
      <w:divBdr>
        <w:top w:val="none" w:sz="0" w:space="0" w:color="auto"/>
        <w:left w:val="none" w:sz="0" w:space="0" w:color="auto"/>
        <w:bottom w:val="none" w:sz="0" w:space="0" w:color="auto"/>
        <w:right w:val="none" w:sz="0" w:space="0" w:color="auto"/>
      </w:divBdr>
    </w:div>
    <w:div w:id="999692705">
      <w:bodyDiv w:val="1"/>
      <w:marLeft w:val="0"/>
      <w:marRight w:val="0"/>
      <w:marTop w:val="0"/>
      <w:marBottom w:val="0"/>
      <w:divBdr>
        <w:top w:val="none" w:sz="0" w:space="0" w:color="auto"/>
        <w:left w:val="none" w:sz="0" w:space="0" w:color="auto"/>
        <w:bottom w:val="none" w:sz="0" w:space="0" w:color="auto"/>
        <w:right w:val="none" w:sz="0" w:space="0" w:color="auto"/>
      </w:divBdr>
      <w:divsChild>
        <w:div w:id="1711956219">
          <w:marLeft w:val="0"/>
          <w:marRight w:val="0"/>
          <w:marTop w:val="0"/>
          <w:marBottom w:val="0"/>
          <w:divBdr>
            <w:top w:val="none" w:sz="0" w:space="0" w:color="auto"/>
            <w:left w:val="none" w:sz="0" w:space="0" w:color="auto"/>
            <w:bottom w:val="none" w:sz="0" w:space="0" w:color="auto"/>
            <w:right w:val="none" w:sz="0" w:space="0" w:color="auto"/>
          </w:divBdr>
        </w:div>
        <w:div w:id="551887228">
          <w:marLeft w:val="0"/>
          <w:marRight w:val="0"/>
          <w:marTop w:val="0"/>
          <w:marBottom w:val="0"/>
          <w:divBdr>
            <w:top w:val="none" w:sz="0" w:space="0" w:color="auto"/>
            <w:left w:val="none" w:sz="0" w:space="0" w:color="auto"/>
            <w:bottom w:val="none" w:sz="0" w:space="0" w:color="auto"/>
            <w:right w:val="none" w:sz="0" w:space="0" w:color="auto"/>
          </w:divBdr>
        </w:div>
        <w:div w:id="515652997">
          <w:marLeft w:val="0"/>
          <w:marRight w:val="0"/>
          <w:marTop w:val="0"/>
          <w:marBottom w:val="0"/>
          <w:divBdr>
            <w:top w:val="none" w:sz="0" w:space="0" w:color="auto"/>
            <w:left w:val="none" w:sz="0" w:space="0" w:color="auto"/>
            <w:bottom w:val="none" w:sz="0" w:space="0" w:color="auto"/>
            <w:right w:val="none" w:sz="0" w:space="0" w:color="auto"/>
          </w:divBdr>
        </w:div>
        <w:div w:id="600527323">
          <w:marLeft w:val="0"/>
          <w:marRight w:val="0"/>
          <w:marTop w:val="0"/>
          <w:marBottom w:val="0"/>
          <w:divBdr>
            <w:top w:val="none" w:sz="0" w:space="0" w:color="auto"/>
            <w:left w:val="none" w:sz="0" w:space="0" w:color="auto"/>
            <w:bottom w:val="none" w:sz="0" w:space="0" w:color="auto"/>
            <w:right w:val="none" w:sz="0" w:space="0" w:color="auto"/>
          </w:divBdr>
        </w:div>
        <w:div w:id="1760060239">
          <w:marLeft w:val="0"/>
          <w:marRight w:val="0"/>
          <w:marTop w:val="0"/>
          <w:marBottom w:val="0"/>
          <w:divBdr>
            <w:top w:val="none" w:sz="0" w:space="0" w:color="auto"/>
            <w:left w:val="none" w:sz="0" w:space="0" w:color="auto"/>
            <w:bottom w:val="none" w:sz="0" w:space="0" w:color="auto"/>
            <w:right w:val="none" w:sz="0" w:space="0" w:color="auto"/>
          </w:divBdr>
        </w:div>
        <w:div w:id="39020524">
          <w:marLeft w:val="0"/>
          <w:marRight w:val="0"/>
          <w:marTop w:val="0"/>
          <w:marBottom w:val="0"/>
          <w:divBdr>
            <w:top w:val="none" w:sz="0" w:space="0" w:color="auto"/>
            <w:left w:val="none" w:sz="0" w:space="0" w:color="auto"/>
            <w:bottom w:val="none" w:sz="0" w:space="0" w:color="auto"/>
            <w:right w:val="none" w:sz="0" w:space="0" w:color="auto"/>
          </w:divBdr>
        </w:div>
        <w:div w:id="1969775525">
          <w:marLeft w:val="0"/>
          <w:marRight w:val="0"/>
          <w:marTop w:val="0"/>
          <w:marBottom w:val="0"/>
          <w:divBdr>
            <w:top w:val="none" w:sz="0" w:space="0" w:color="auto"/>
            <w:left w:val="none" w:sz="0" w:space="0" w:color="auto"/>
            <w:bottom w:val="none" w:sz="0" w:space="0" w:color="auto"/>
            <w:right w:val="none" w:sz="0" w:space="0" w:color="auto"/>
          </w:divBdr>
        </w:div>
        <w:div w:id="1755467178">
          <w:marLeft w:val="0"/>
          <w:marRight w:val="0"/>
          <w:marTop w:val="0"/>
          <w:marBottom w:val="0"/>
          <w:divBdr>
            <w:top w:val="none" w:sz="0" w:space="0" w:color="auto"/>
            <w:left w:val="none" w:sz="0" w:space="0" w:color="auto"/>
            <w:bottom w:val="none" w:sz="0" w:space="0" w:color="auto"/>
            <w:right w:val="none" w:sz="0" w:space="0" w:color="auto"/>
          </w:divBdr>
        </w:div>
        <w:div w:id="235674060">
          <w:marLeft w:val="0"/>
          <w:marRight w:val="0"/>
          <w:marTop w:val="0"/>
          <w:marBottom w:val="0"/>
          <w:divBdr>
            <w:top w:val="none" w:sz="0" w:space="0" w:color="auto"/>
            <w:left w:val="none" w:sz="0" w:space="0" w:color="auto"/>
            <w:bottom w:val="none" w:sz="0" w:space="0" w:color="auto"/>
            <w:right w:val="none" w:sz="0" w:space="0" w:color="auto"/>
          </w:divBdr>
        </w:div>
        <w:div w:id="981302426">
          <w:marLeft w:val="0"/>
          <w:marRight w:val="0"/>
          <w:marTop w:val="0"/>
          <w:marBottom w:val="0"/>
          <w:divBdr>
            <w:top w:val="none" w:sz="0" w:space="0" w:color="auto"/>
            <w:left w:val="none" w:sz="0" w:space="0" w:color="auto"/>
            <w:bottom w:val="none" w:sz="0" w:space="0" w:color="auto"/>
            <w:right w:val="none" w:sz="0" w:space="0" w:color="auto"/>
          </w:divBdr>
        </w:div>
        <w:div w:id="1029338738">
          <w:marLeft w:val="0"/>
          <w:marRight w:val="0"/>
          <w:marTop w:val="0"/>
          <w:marBottom w:val="0"/>
          <w:divBdr>
            <w:top w:val="none" w:sz="0" w:space="0" w:color="auto"/>
            <w:left w:val="none" w:sz="0" w:space="0" w:color="auto"/>
            <w:bottom w:val="none" w:sz="0" w:space="0" w:color="auto"/>
            <w:right w:val="none" w:sz="0" w:space="0" w:color="auto"/>
          </w:divBdr>
        </w:div>
        <w:div w:id="675113852">
          <w:marLeft w:val="0"/>
          <w:marRight w:val="0"/>
          <w:marTop w:val="0"/>
          <w:marBottom w:val="0"/>
          <w:divBdr>
            <w:top w:val="none" w:sz="0" w:space="0" w:color="auto"/>
            <w:left w:val="none" w:sz="0" w:space="0" w:color="auto"/>
            <w:bottom w:val="none" w:sz="0" w:space="0" w:color="auto"/>
            <w:right w:val="none" w:sz="0" w:space="0" w:color="auto"/>
          </w:divBdr>
        </w:div>
        <w:div w:id="406928174">
          <w:marLeft w:val="0"/>
          <w:marRight w:val="0"/>
          <w:marTop w:val="0"/>
          <w:marBottom w:val="0"/>
          <w:divBdr>
            <w:top w:val="none" w:sz="0" w:space="0" w:color="auto"/>
            <w:left w:val="none" w:sz="0" w:space="0" w:color="auto"/>
            <w:bottom w:val="none" w:sz="0" w:space="0" w:color="auto"/>
            <w:right w:val="none" w:sz="0" w:space="0" w:color="auto"/>
          </w:divBdr>
        </w:div>
        <w:div w:id="1917787580">
          <w:marLeft w:val="0"/>
          <w:marRight w:val="0"/>
          <w:marTop w:val="0"/>
          <w:marBottom w:val="0"/>
          <w:divBdr>
            <w:top w:val="none" w:sz="0" w:space="0" w:color="auto"/>
            <w:left w:val="none" w:sz="0" w:space="0" w:color="auto"/>
            <w:bottom w:val="none" w:sz="0" w:space="0" w:color="auto"/>
            <w:right w:val="none" w:sz="0" w:space="0" w:color="auto"/>
          </w:divBdr>
        </w:div>
        <w:div w:id="1390105317">
          <w:marLeft w:val="0"/>
          <w:marRight w:val="0"/>
          <w:marTop w:val="0"/>
          <w:marBottom w:val="0"/>
          <w:divBdr>
            <w:top w:val="none" w:sz="0" w:space="0" w:color="auto"/>
            <w:left w:val="none" w:sz="0" w:space="0" w:color="auto"/>
            <w:bottom w:val="none" w:sz="0" w:space="0" w:color="auto"/>
            <w:right w:val="none" w:sz="0" w:space="0" w:color="auto"/>
          </w:divBdr>
        </w:div>
        <w:div w:id="1232614948">
          <w:marLeft w:val="0"/>
          <w:marRight w:val="0"/>
          <w:marTop w:val="0"/>
          <w:marBottom w:val="0"/>
          <w:divBdr>
            <w:top w:val="none" w:sz="0" w:space="0" w:color="auto"/>
            <w:left w:val="none" w:sz="0" w:space="0" w:color="auto"/>
            <w:bottom w:val="none" w:sz="0" w:space="0" w:color="auto"/>
            <w:right w:val="none" w:sz="0" w:space="0" w:color="auto"/>
          </w:divBdr>
        </w:div>
        <w:div w:id="551695240">
          <w:marLeft w:val="0"/>
          <w:marRight w:val="0"/>
          <w:marTop w:val="0"/>
          <w:marBottom w:val="0"/>
          <w:divBdr>
            <w:top w:val="none" w:sz="0" w:space="0" w:color="auto"/>
            <w:left w:val="none" w:sz="0" w:space="0" w:color="auto"/>
            <w:bottom w:val="none" w:sz="0" w:space="0" w:color="auto"/>
            <w:right w:val="none" w:sz="0" w:space="0" w:color="auto"/>
          </w:divBdr>
        </w:div>
        <w:div w:id="282810609">
          <w:marLeft w:val="0"/>
          <w:marRight w:val="0"/>
          <w:marTop w:val="0"/>
          <w:marBottom w:val="0"/>
          <w:divBdr>
            <w:top w:val="none" w:sz="0" w:space="0" w:color="auto"/>
            <w:left w:val="none" w:sz="0" w:space="0" w:color="auto"/>
            <w:bottom w:val="none" w:sz="0" w:space="0" w:color="auto"/>
            <w:right w:val="none" w:sz="0" w:space="0" w:color="auto"/>
          </w:divBdr>
        </w:div>
        <w:div w:id="1249267611">
          <w:marLeft w:val="0"/>
          <w:marRight w:val="0"/>
          <w:marTop w:val="0"/>
          <w:marBottom w:val="0"/>
          <w:divBdr>
            <w:top w:val="none" w:sz="0" w:space="0" w:color="auto"/>
            <w:left w:val="none" w:sz="0" w:space="0" w:color="auto"/>
            <w:bottom w:val="none" w:sz="0" w:space="0" w:color="auto"/>
            <w:right w:val="none" w:sz="0" w:space="0" w:color="auto"/>
          </w:divBdr>
        </w:div>
        <w:div w:id="248541173">
          <w:marLeft w:val="0"/>
          <w:marRight w:val="0"/>
          <w:marTop w:val="0"/>
          <w:marBottom w:val="0"/>
          <w:divBdr>
            <w:top w:val="none" w:sz="0" w:space="0" w:color="auto"/>
            <w:left w:val="none" w:sz="0" w:space="0" w:color="auto"/>
            <w:bottom w:val="none" w:sz="0" w:space="0" w:color="auto"/>
            <w:right w:val="none" w:sz="0" w:space="0" w:color="auto"/>
          </w:divBdr>
        </w:div>
        <w:div w:id="878005275">
          <w:marLeft w:val="0"/>
          <w:marRight w:val="0"/>
          <w:marTop w:val="0"/>
          <w:marBottom w:val="0"/>
          <w:divBdr>
            <w:top w:val="none" w:sz="0" w:space="0" w:color="auto"/>
            <w:left w:val="none" w:sz="0" w:space="0" w:color="auto"/>
            <w:bottom w:val="none" w:sz="0" w:space="0" w:color="auto"/>
            <w:right w:val="none" w:sz="0" w:space="0" w:color="auto"/>
          </w:divBdr>
        </w:div>
        <w:div w:id="1293944863">
          <w:marLeft w:val="0"/>
          <w:marRight w:val="0"/>
          <w:marTop w:val="0"/>
          <w:marBottom w:val="0"/>
          <w:divBdr>
            <w:top w:val="none" w:sz="0" w:space="0" w:color="auto"/>
            <w:left w:val="none" w:sz="0" w:space="0" w:color="auto"/>
            <w:bottom w:val="none" w:sz="0" w:space="0" w:color="auto"/>
            <w:right w:val="none" w:sz="0" w:space="0" w:color="auto"/>
          </w:divBdr>
        </w:div>
        <w:div w:id="517045396">
          <w:marLeft w:val="0"/>
          <w:marRight w:val="0"/>
          <w:marTop w:val="0"/>
          <w:marBottom w:val="0"/>
          <w:divBdr>
            <w:top w:val="none" w:sz="0" w:space="0" w:color="auto"/>
            <w:left w:val="none" w:sz="0" w:space="0" w:color="auto"/>
            <w:bottom w:val="none" w:sz="0" w:space="0" w:color="auto"/>
            <w:right w:val="none" w:sz="0" w:space="0" w:color="auto"/>
          </w:divBdr>
        </w:div>
        <w:div w:id="1590770623">
          <w:marLeft w:val="0"/>
          <w:marRight w:val="0"/>
          <w:marTop w:val="0"/>
          <w:marBottom w:val="0"/>
          <w:divBdr>
            <w:top w:val="none" w:sz="0" w:space="0" w:color="auto"/>
            <w:left w:val="none" w:sz="0" w:space="0" w:color="auto"/>
            <w:bottom w:val="none" w:sz="0" w:space="0" w:color="auto"/>
            <w:right w:val="none" w:sz="0" w:space="0" w:color="auto"/>
          </w:divBdr>
        </w:div>
        <w:div w:id="441416195">
          <w:marLeft w:val="0"/>
          <w:marRight w:val="0"/>
          <w:marTop w:val="0"/>
          <w:marBottom w:val="0"/>
          <w:divBdr>
            <w:top w:val="none" w:sz="0" w:space="0" w:color="auto"/>
            <w:left w:val="none" w:sz="0" w:space="0" w:color="auto"/>
            <w:bottom w:val="none" w:sz="0" w:space="0" w:color="auto"/>
            <w:right w:val="none" w:sz="0" w:space="0" w:color="auto"/>
          </w:divBdr>
        </w:div>
        <w:div w:id="1945070943">
          <w:marLeft w:val="0"/>
          <w:marRight w:val="0"/>
          <w:marTop w:val="0"/>
          <w:marBottom w:val="0"/>
          <w:divBdr>
            <w:top w:val="none" w:sz="0" w:space="0" w:color="auto"/>
            <w:left w:val="none" w:sz="0" w:space="0" w:color="auto"/>
            <w:bottom w:val="none" w:sz="0" w:space="0" w:color="auto"/>
            <w:right w:val="none" w:sz="0" w:space="0" w:color="auto"/>
          </w:divBdr>
        </w:div>
        <w:div w:id="2041469401">
          <w:marLeft w:val="0"/>
          <w:marRight w:val="0"/>
          <w:marTop w:val="0"/>
          <w:marBottom w:val="0"/>
          <w:divBdr>
            <w:top w:val="none" w:sz="0" w:space="0" w:color="auto"/>
            <w:left w:val="none" w:sz="0" w:space="0" w:color="auto"/>
            <w:bottom w:val="none" w:sz="0" w:space="0" w:color="auto"/>
            <w:right w:val="none" w:sz="0" w:space="0" w:color="auto"/>
          </w:divBdr>
        </w:div>
        <w:div w:id="2079473000">
          <w:marLeft w:val="0"/>
          <w:marRight w:val="0"/>
          <w:marTop w:val="0"/>
          <w:marBottom w:val="0"/>
          <w:divBdr>
            <w:top w:val="none" w:sz="0" w:space="0" w:color="auto"/>
            <w:left w:val="none" w:sz="0" w:space="0" w:color="auto"/>
            <w:bottom w:val="none" w:sz="0" w:space="0" w:color="auto"/>
            <w:right w:val="none" w:sz="0" w:space="0" w:color="auto"/>
          </w:divBdr>
        </w:div>
        <w:div w:id="1750955076">
          <w:marLeft w:val="0"/>
          <w:marRight w:val="0"/>
          <w:marTop w:val="0"/>
          <w:marBottom w:val="0"/>
          <w:divBdr>
            <w:top w:val="none" w:sz="0" w:space="0" w:color="auto"/>
            <w:left w:val="none" w:sz="0" w:space="0" w:color="auto"/>
            <w:bottom w:val="none" w:sz="0" w:space="0" w:color="auto"/>
            <w:right w:val="none" w:sz="0" w:space="0" w:color="auto"/>
          </w:divBdr>
        </w:div>
        <w:div w:id="2136290120">
          <w:marLeft w:val="0"/>
          <w:marRight w:val="0"/>
          <w:marTop w:val="0"/>
          <w:marBottom w:val="0"/>
          <w:divBdr>
            <w:top w:val="none" w:sz="0" w:space="0" w:color="auto"/>
            <w:left w:val="none" w:sz="0" w:space="0" w:color="auto"/>
            <w:bottom w:val="none" w:sz="0" w:space="0" w:color="auto"/>
            <w:right w:val="none" w:sz="0" w:space="0" w:color="auto"/>
          </w:divBdr>
        </w:div>
        <w:div w:id="1531262838">
          <w:marLeft w:val="0"/>
          <w:marRight w:val="0"/>
          <w:marTop w:val="0"/>
          <w:marBottom w:val="0"/>
          <w:divBdr>
            <w:top w:val="none" w:sz="0" w:space="0" w:color="auto"/>
            <w:left w:val="none" w:sz="0" w:space="0" w:color="auto"/>
            <w:bottom w:val="none" w:sz="0" w:space="0" w:color="auto"/>
            <w:right w:val="none" w:sz="0" w:space="0" w:color="auto"/>
          </w:divBdr>
        </w:div>
        <w:div w:id="1049112979">
          <w:marLeft w:val="0"/>
          <w:marRight w:val="0"/>
          <w:marTop w:val="0"/>
          <w:marBottom w:val="0"/>
          <w:divBdr>
            <w:top w:val="none" w:sz="0" w:space="0" w:color="auto"/>
            <w:left w:val="none" w:sz="0" w:space="0" w:color="auto"/>
            <w:bottom w:val="none" w:sz="0" w:space="0" w:color="auto"/>
            <w:right w:val="none" w:sz="0" w:space="0" w:color="auto"/>
          </w:divBdr>
        </w:div>
        <w:div w:id="1866795469">
          <w:marLeft w:val="0"/>
          <w:marRight w:val="0"/>
          <w:marTop w:val="0"/>
          <w:marBottom w:val="0"/>
          <w:divBdr>
            <w:top w:val="none" w:sz="0" w:space="0" w:color="auto"/>
            <w:left w:val="none" w:sz="0" w:space="0" w:color="auto"/>
            <w:bottom w:val="none" w:sz="0" w:space="0" w:color="auto"/>
            <w:right w:val="none" w:sz="0" w:space="0" w:color="auto"/>
          </w:divBdr>
        </w:div>
        <w:div w:id="343554645">
          <w:marLeft w:val="0"/>
          <w:marRight w:val="0"/>
          <w:marTop w:val="0"/>
          <w:marBottom w:val="0"/>
          <w:divBdr>
            <w:top w:val="none" w:sz="0" w:space="0" w:color="auto"/>
            <w:left w:val="none" w:sz="0" w:space="0" w:color="auto"/>
            <w:bottom w:val="none" w:sz="0" w:space="0" w:color="auto"/>
            <w:right w:val="none" w:sz="0" w:space="0" w:color="auto"/>
          </w:divBdr>
        </w:div>
        <w:div w:id="1706982528">
          <w:marLeft w:val="0"/>
          <w:marRight w:val="0"/>
          <w:marTop w:val="0"/>
          <w:marBottom w:val="0"/>
          <w:divBdr>
            <w:top w:val="none" w:sz="0" w:space="0" w:color="auto"/>
            <w:left w:val="none" w:sz="0" w:space="0" w:color="auto"/>
            <w:bottom w:val="none" w:sz="0" w:space="0" w:color="auto"/>
            <w:right w:val="none" w:sz="0" w:space="0" w:color="auto"/>
          </w:divBdr>
        </w:div>
        <w:div w:id="1522864180">
          <w:marLeft w:val="0"/>
          <w:marRight w:val="0"/>
          <w:marTop w:val="0"/>
          <w:marBottom w:val="0"/>
          <w:divBdr>
            <w:top w:val="none" w:sz="0" w:space="0" w:color="auto"/>
            <w:left w:val="none" w:sz="0" w:space="0" w:color="auto"/>
            <w:bottom w:val="none" w:sz="0" w:space="0" w:color="auto"/>
            <w:right w:val="none" w:sz="0" w:space="0" w:color="auto"/>
          </w:divBdr>
        </w:div>
        <w:div w:id="526987421">
          <w:marLeft w:val="0"/>
          <w:marRight w:val="0"/>
          <w:marTop w:val="0"/>
          <w:marBottom w:val="0"/>
          <w:divBdr>
            <w:top w:val="none" w:sz="0" w:space="0" w:color="auto"/>
            <w:left w:val="none" w:sz="0" w:space="0" w:color="auto"/>
            <w:bottom w:val="none" w:sz="0" w:space="0" w:color="auto"/>
            <w:right w:val="none" w:sz="0" w:space="0" w:color="auto"/>
          </w:divBdr>
        </w:div>
        <w:div w:id="155609068">
          <w:marLeft w:val="0"/>
          <w:marRight w:val="0"/>
          <w:marTop w:val="0"/>
          <w:marBottom w:val="0"/>
          <w:divBdr>
            <w:top w:val="none" w:sz="0" w:space="0" w:color="auto"/>
            <w:left w:val="none" w:sz="0" w:space="0" w:color="auto"/>
            <w:bottom w:val="none" w:sz="0" w:space="0" w:color="auto"/>
            <w:right w:val="none" w:sz="0" w:space="0" w:color="auto"/>
          </w:divBdr>
        </w:div>
        <w:div w:id="1908025894">
          <w:marLeft w:val="0"/>
          <w:marRight w:val="0"/>
          <w:marTop w:val="0"/>
          <w:marBottom w:val="0"/>
          <w:divBdr>
            <w:top w:val="none" w:sz="0" w:space="0" w:color="auto"/>
            <w:left w:val="none" w:sz="0" w:space="0" w:color="auto"/>
            <w:bottom w:val="none" w:sz="0" w:space="0" w:color="auto"/>
            <w:right w:val="none" w:sz="0" w:space="0" w:color="auto"/>
          </w:divBdr>
        </w:div>
        <w:div w:id="318193668">
          <w:marLeft w:val="0"/>
          <w:marRight w:val="0"/>
          <w:marTop w:val="0"/>
          <w:marBottom w:val="0"/>
          <w:divBdr>
            <w:top w:val="none" w:sz="0" w:space="0" w:color="auto"/>
            <w:left w:val="none" w:sz="0" w:space="0" w:color="auto"/>
            <w:bottom w:val="none" w:sz="0" w:space="0" w:color="auto"/>
            <w:right w:val="none" w:sz="0" w:space="0" w:color="auto"/>
          </w:divBdr>
        </w:div>
        <w:div w:id="1678118687">
          <w:marLeft w:val="0"/>
          <w:marRight w:val="0"/>
          <w:marTop w:val="0"/>
          <w:marBottom w:val="0"/>
          <w:divBdr>
            <w:top w:val="none" w:sz="0" w:space="0" w:color="auto"/>
            <w:left w:val="none" w:sz="0" w:space="0" w:color="auto"/>
            <w:bottom w:val="none" w:sz="0" w:space="0" w:color="auto"/>
            <w:right w:val="none" w:sz="0" w:space="0" w:color="auto"/>
          </w:divBdr>
        </w:div>
        <w:div w:id="527909342">
          <w:marLeft w:val="0"/>
          <w:marRight w:val="0"/>
          <w:marTop w:val="0"/>
          <w:marBottom w:val="0"/>
          <w:divBdr>
            <w:top w:val="none" w:sz="0" w:space="0" w:color="auto"/>
            <w:left w:val="none" w:sz="0" w:space="0" w:color="auto"/>
            <w:bottom w:val="none" w:sz="0" w:space="0" w:color="auto"/>
            <w:right w:val="none" w:sz="0" w:space="0" w:color="auto"/>
          </w:divBdr>
        </w:div>
        <w:div w:id="2084837042">
          <w:marLeft w:val="0"/>
          <w:marRight w:val="0"/>
          <w:marTop w:val="0"/>
          <w:marBottom w:val="0"/>
          <w:divBdr>
            <w:top w:val="none" w:sz="0" w:space="0" w:color="auto"/>
            <w:left w:val="none" w:sz="0" w:space="0" w:color="auto"/>
            <w:bottom w:val="none" w:sz="0" w:space="0" w:color="auto"/>
            <w:right w:val="none" w:sz="0" w:space="0" w:color="auto"/>
          </w:divBdr>
        </w:div>
        <w:div w:id="761989909">
          <w:marLeft w:val="0"/>
          <w:marRight w:val="0"/>
          <w:marTop w:val="0"/>
          <w:marBottom w:val="0"/>
          <w:divBdr>
            <w:top w:val="none" w:sz="0" w:space="0" w:color="auto"/>
            <w:left w:val="none" w:sz="0" w:space="0" w:color="auto"/>
            <w:bottom w:val="none" w:sz="0" w:space="0" w:color="auto"/>
            <w:right w:val="none" w:sz="0" w:space="0" w:color="auto"/>
          </w:divBdr>
        </w:div>
        <w:div w:id="532110214">
          <w:marLeft w:val="0"/>
          <w:marRight w:val="0"/>
          <w:marTop w:val="0"/>
          <w:marBottom w:val="0"/>
          <w:divBdr>
            <w:top w:val="none" w:sz="0" w:space="0" w:color="auto"/>
            <w:left w:val="none" w:sz="0" w:space="0" w:color="auto"/>
            <w:bottom w:val="none" w:sz="0" w:space="0" w:color="auto"/>
            <w:right w:val="none" w:sz="0" w:space="0" w:color="auto"/>
          </w:divBdr>
        </w:div>
      </w:divsChild>
    </w:div>
    <w:div w:id="1680766238">
      <w:bodyDiv w:val="1"/>
      <w:marLeft w:val="0"/>
      <w:marRight w:val="0"/>
      <w:marTop w:val="0"/>
      <w:marBottom w:val="0"/>
      <w:divBdr>
        <w:top w:val="none" w:sz="0" w:space="0" w:color="auto"/>
        <w:left w:val="none" w:sz="0" w:space="0" w:color="auto"/>
        <w:bottom w:val="none" w:sz="0" w:space="0" w:color="auto"/>
        <w:right w:val="none" w:sz="0" w:space="0" w:color="auto"/>
      </w:divBdr>
      <w:divsChild>
        <w:div w:id="1303850988">
          <w:marLeft w:val="0"/>
          <w:marRight w:val="0"/>
          <w:marTop w:val="0"/>
          <w:marBottom w:val="0"/>
          <w:divBdr>
            <w:top w:val="none" w:sz="0" w:space="0" w:color="auto"/>
            <w:left w:val="none" w:sz="0" w:space="0" w:color="auto"/>
            <w:bottom w:val="none" w:sz="0" w:space="0" w:color="auto"/>
            <w:right w:val="none" w:sz="0" w:space="0" w:color="auto"/>
          </w:divBdr>
        </w:div>
        <w:div w:id="336931244">
          <w:marLeft w:val="0"/>
          <w:marRight w:val="0"/>
          <w:marTop w:val="0"/>
          <w:marBottom w:val="0"/>
          <w:divBdr>
            <w:top w:val="none" w:sz="0" w:space="0" w:color="auto"/>
            <w:left w:val="none" w:sz="0" w:space="0" w:color="auto"/>
            <w:bottom w:val="none" w:sz="0" w:space="0" w:color="auto"/>
            <w:right w:val="none" w:sz="0" w:space="0" w:color="auto"/>
          </w:divBdr>
        </w:div>
        <w:div w:id="1221667687">
          <w:marLeft w:val="0"/>
          <w:marRight w:val="0"/>
          <w:marTop w:val="0"/>
          <w:marBottom w:val="0"/>
          <w:divBdr>
            <w:top w:val="none" w:sz="0" w:space="0" w:color="auto"/>
            <w:left w:val="none" w:sz="0" w:space="0" w:color="auto"/>
            <w:bottom w:val="none" w:sz="0" w:space="0" w:color="auto"/>
            <w:right w:val="none" w:sz="0" w:space="0" w:color="auto"/>
          </w:divBdr>
        </w:div>
        <w:div w:id="372462161">
          <w:marLeft w:val="0"/>
          <w:marRight w:val="0"/>
          <w:marTop w:val="0"/>
          <w:marBottom w:val="0"/>
          <w:divBdr>
            <w:top w:val="none" w:sz="0" w:space="0" w:color="auto"/>
            <w:left w:val="none" w:sz="0" w:space="0" w:color="auto"/>
            <w:bottom w:val="none" w:sz="0" w:space="0" w:color="auto"/>
            <w:right w:val="none" w:sz="0" w:space="0" w:color="auto"/>
          </w:divBdr>
        </w:div>
        <w:div w:id="553856916">
          <w:marLeft w:val="0"/>
          <w:marRight w:val="0"/>
          <w:marTop w:val="0"/>
          <w:marBottom w:val="0"/>
          <w:divBdr>
            <w:top w:val="none" w:sz="0" w:space="0" w:color="auto"/>
            <w:left w:val="none" w:sz="0" w:space="0" w:color="auto"/>
            <w:bottom w:val="none" w:sz="0" w:space="0" w:color="auto"/>
            <w:right w:val="none" w:sz="0" w:space="0" w:color="auto"/>
          </w:divBdr>
        </w:div>
        <w:div w:id="1136219631">
          <w:marLeft w:val="0"/>
          <w:marRight w:val="0"/>
          <w:marTop w:val="0"/>
          <w:marBottom w:val="0"/>
          <w:divBdr>
            <w:top w:val="none" w:sz="0" w:space="0" w:color="auto"/>
            <w:left w:val="none" w:sz="0" w:space="0" w:color="auto"/>
            <w:bottom w:val="none" w:sz="0" w:space="0" w:color="auto"/>
            <w:right w:val="none" w:sz="0" w:space="0" w:color="auto"/>
          </w:divBdr>
        </w:div>
        <w:div w:id="1133326676">
          <w:marLeft w:val="0"/>
          <w:marRight w:val="0"/>
          <w:marTop w:val="0"/>
          <w:marBottom w:val="0"/>
          <w:divBdr>
            <w:top w:val="none" w:sz="0" w:space="0" w:color="auto"/>
            <w:left w:val="none" w:sz="0" w:space="0" w:color="auto"/>
            <w:bottom w:val="none" w:sz="0" w:space="0" w:color="auto"/>
            <w:right w:val="none" w:sz="0" w:space="0" w:color="auto"/>
          </w:divBdr>
        </w:div>
        <w:div w:id="31616845">
          <w:marLeft w:val="0"/>
          <w:marRight w:val="0"/>
          <w:marTop w:val="0"/>
          <w:marBottom w:val="0"/>
          <w:divBdr>
            <w:top w:val="none" w:sz="0" w:space="0" w:color="auto"/>
            <w:left w:val="none" w:sz="0" w:space="0" w:color="auto"/>
            <w:bottom w:val="none" w:sz="0" w:space="0" w:color="auto"/>
            <w:right w:val="none" w:sz="0" w:space="0" w:color="auto"/>
          </w:divBdr>
        </w:div>
        <w:div w:id="340015940">
          <w:marLeft w:val="0"/>
          <w:marRight w:val="0"/>
          <w:marTop w:val="0"/>
          <w:marBottom w:val="0"/>
          <w:divBdr>
            <w:top w:val="none" w:sz="0" w:space="0" w:color="auto"/>
            <w:left w:val="none" w:sz="0" w:space="0" w:color="auto"/>
            <w:bottom w:val="none" w:sz="0" w:space="0" w:color="auto"/>
            <w:right w:val="none" w:sz="0" w:space="0" w:color="auto"/>
          </w:divBdr>
        </w:div>
        <w:div w:id="1097798148">
          <w:marLeft w:val="0"/>
          <w:marRight w:val="0"/>
          <w:marTop w:val="0"/>
          <w:marBottom w:val="0"/>
          <w:divBdr>
            <w:top w:val="none" w:sz="0" w:space="0" w:color="auto"/>
            <w:left w:val="none" w:sz="0" w:space="0" w:color="auto"/>
            <w:bottom w:val="none" w:sz="0" w:space="0" w:color="auto"/>
            <w:right w:val="none" w:sz="0" w:space="0" w:color="auto"/>
          </w:divBdr>
        </w:div>
        <w:div w:id="586960048">
          <w:marLeft w:val="0"/>
          <w:marRight w:val="0"/>
          <w:marTop w:val="0"/>
          <w:marBottom w:val="0"/>
          <w:divBdr>
            <w:top w:val="none" w:sz="0" w:space="0" w:color="auto"/>
            <w:left w:val="none" w:sz="0" w:space="0" w:color="auto"/>
            <w:bottom w:val="none" w:sz="0" w:space="0" w:color="auto"/>
            <w:right w:val="none" w:sz="0" w:space="0" w:color="auto"/>
          </w:divBdr>
        </w:div>
        <w:div w:id="206112327">
          <w:marLeft w:val="0"/>
          <w:marRight w:val="0"/>
          <w:marTop w:val="0"/>
          <w:marBottom w:val="0"/>
          <w:divBdr>
            <w:top w:val="none" w:sz="0" w:space="0" w:color="auto"/>
            <w:left w:val="none" w:sz="0" w:space="0" w:color="auto"/>
            <w:bottom w:val="none" w:sz="0" w:space="0" w:color="auto"/>
            <w:right w:val="none" w:sz="0" w:space="0" w:color="auto"/>
          </w:divBdr>
        </w:div>
        <w:div w:id="1558011936">
          <w:marLeft w:val="0"/>
          <w:marRight w:val="0"/>
          <w:marTop w:val="0"/>
          <w:marBottom w:val="0"/>
          <w:divBdr>
            <w:top w:val="none" w:sz="0" w:space="0" w:color="auto"/>
            <w:left w:val="none" w:sz="0" w:space="0" w:color="auto"/>
            <w:bottom w:val="none" w:sz="0" w:space="0" w:color="auto"/>
            <w:right w:val="none" w:sz="0" w:space="0" w:color="auto"/>
          </w:divBdr>
        </w:div>
        <w:div w:id="1114783864">
          <w:marLeft w:val="0"/>
          <w:marRight w:val="0"/>
          <w:marTop w:val="0"/>
          <w:marBottom w:val="0"/>
          <w:divBdr>
            <w:top w:val="none" w:sz="0" w:space="0" w:color="auto"/>
            <w:left w:val="none" w:sz="0" w:space="0" w:color="auto"/>
            <w:bottom w:val="none" w:sz="0" w:space="0" w:color="auto"/>
            <w:right w:val="none" w:sz="0" w:space="0" w:color="auto"/>
          </w:divBdr>
        </w:div>
        <w:div w:id="1775898712">
          <w:marLeft w:val="0"/>
          <w:marRight w:val="0"/>
          <w:marTop w:val="0"/>
          <w:marBottom w:val="0"/>
          <w:divBdr>
            <w:top w:val="none" w:sz="0" w:space="0" w:color="auto"/>
            <w:left w:val="none" w:sz="0" w:space="0" w:color="auto"/>
            <w:bottom w:val="none" w:sz="0" w:space="0" w:color="auto"/>
            <w:right w:val="none" w:sz="0" w:space="0" w:color="auto"/>
          </w:divBdr>
        </w:div>
        <w:div w:id="195780999">
          <w:marLeft w:val="0"/>
          <w:marRight w:val="0"/>
          <w:marTop w:val="0"/>
          <w:marBottom w:val="0"/>
          <w:divBdr>
            <w:top w:val="none" w:sz="0" w:space="0" w:color="auto"/>
            <w:left w:val="none" w:sz="0" w:space="0" w:color="auto"/>
            <w:bottom w:val="none" w:sz="0" w:space="0" w:color="auto"/>
            <w:right w:val="none" w:sz="0" w:space="0" w:color="auto"/>
          </w:divBdr>
        </w:div>
        <w:div w:id="403256689">
          <w:marLeft w:val="0"/>
          <w:marRight w:val="0"/>
          <w:marTop w:val="0"/>
          <w:marBottom w:val="0"/>
          <w:divBdr>
            <w:top w:val="none" w:sz="0" w:space="0" w:color="auto"/>
            <w:left w:val="none" w:sz="0" w:space="0" w:color="auto"/>
            <w:bottom w:val="none" w:sz="0" w:space="0" w:color="auto"/>
            <w:right w:val="none" w:sz="0" w:space="0" w:color="auto"/>
          </w:divBdr>
        </w:div>
        <w:div w:id="1062677460">
          <w:marLeft w:val="0"/>
          <w:marRight w:val="0"/>
          <w:marTop w:val="0"/>
          <w:marBottom w:val="0"/>
          <w:divBdr>
            <w:top w:val="none" w:sz="0" w:space="0" w:color="auto"/>
            <w:left w:val="none" w:sz="0" w:space="0" w:color="auto"/>
            <w:bottom w:val="none" w:sz="0" w:space="0" w:color="auto"/>
            <w:right w:val="none" w:sz="0" w:space="0" w:color="auto"/>
          </w:divBdr>
        </w:div>
        <w:div w:id="1863010429">
          <w:marLeft w:val="0"/>
          <w:marRight w:val="0"/>
          <w:marTop w:val="0"/>
          <w:marBottom w:val="0"/>
          <w:divBdr>
            <w:top w:val="none" w:sz="0" w:space="0" w:color="auto"/>
            <w:left w:val="none" w:sz="0" w:space="0" w:color="auto"/>
            <w:bottom w:val="none" w:sz="0" w:space="0" w:color="auto"/>
            <w:right w:val="none" w:sz="0" w:space="0" w:color="auto"/>
          </w:divBdr>
        </w:div>
        <w:div w:id="1903635385">
          <w:marLeft w:val="0"/>
          <w:marRight w:val="0"/>
          <w:marTop w:val="0"/>
          <w:marBottom w:val="0"/>
          <w:divBdr>
            <w:top w:val="none" w:sz="0" w:space="0" w:color="auto"/>
            <w:left w:val="none" w:sz="0" w:space="0" w:color="auto"/>
            <w:bottom w:val="none" w:sz="0" w:space="0" w:color="auto"/>
            <w:right w:val="none" w:sz="0" w:space="0" w:color="auto"/>
          </w:divBdr>
        </w:div>
        <w:div w:id="1875650533">
          <w:marLeft w:val="0"/>
          <w:marRight w:val="0"/>
          <w:marTop w:val="0"/>
          <w:marBottom w:val="0"/>
          <w:divBdr>
            <w:top w:val="none" w:sz="0" w:space="0" w:color="auto"/>
            <w:left w:val="none" w:sz="0" w:space="0" w:color="auto"/>
            <w:bottom w:val="none" w:sz="0" w:space="0" w:color="auto"/>
            <w:right w:val="none" w:sz="0" w:space="0" w:color="auto"/>
          </w:divBdr>
        </w:div>
        <w:div w:id="104888916">
          <w:marLeft w:val="0"/>
          <w:marRight w:val="0"/>
          <w:marTop w:val="0"/>
          <w:marBottom w:val="0"/>
          <w:divBdr>
            <w:top w:val="none" w:sz="0" w:space="0" w:color="auto"/>
            <w:left w:val="none" w:sz="0" w:space="0" w:color="auto"/>
            <w:bottom w:val="none" w:sz="0" w:space="0" w:color="auto"/>
            <w:right w:val="none" w:sz="0" w:space="0" w:color="auto"/>
          </w:divBdr>
        </w:div>
        <w:div w:id="395401288">
          <w:marLeft w:val="0"/>
          <w:marRight w:val="0"/>
          <w:marTop w:val="0"/>
          <w:marBottom w:val="0"/>
          <w:divBdr>
            <w:top w:val="none" w:sz="0" w:space="0" w:color="auto"/>
            <w:left w:val="none" w:sz="0" w:space="0" w:color="auto"/>
            <w:bottom w:val="none" w:sz="0" w:space="0" w:color="auto"/>
            <w:right w:val="none" w:sz="0" w:space="0" w:color="auto"/>
          </w:divBdr>
        </w:div>
        <w:div w:id="1877428500">
          <w:marLeft w:val="0"/>
          <w:marRight w:val="0"/>
          <w:marTop w:val="0"/>
          <w:marBottom w:val="0"/>
          <w:divBdr>
            <w:top w:val="none" w:sz="0" w:space="0" w:color="auto"/>
            <w:left w:val="none" w:sz="0" w:space="0" w:color="auto"/>
            <w:bottom w:val="none" w:sz="0" w:space="0" w:color="auto"/>
            <w:right w:val="none" w:sz="0" w:space="0" w:color="auto"/>
          </w:divBdr>
        </w:div>
        <w:div w:id="605773418">
          <w:marLeft w:val="0"/>
          <w:marRight w:val="0"/>
          <w:marTop w:val="0"/>
          <w:marBottom w:val="0"/>
          <w:divBdr>
            <w:top w:val="none" w:sz="0" w:space="0" w:color="auto"/>
            <w:left w:val="none" w:sz="0" w:space="0" w:color="auto"/>
            <w:bottom w:val="none" w:sz="0" w:space="0" w:color="auto"/>
            <w:right w:val="none" w:sz="0" w:space="0" w:color="auto"/>
          </w:divBdr>
        </w:div>
        <w:div w:id="881598181">
          <w:marLeft w:val="0"/>
          <w:marRight w:val="0"/>
          <w:marTop w:val="0"/>
          <w:marBottom w:val="0"/>
          <w:divBdr>
            <w:top w:val="none" w:sz="0" w:space="0" w:color="auto"/>
            <w:left w:val="none" w:sz="0" w:space="0" w:color="auto"/>
            <w:bottom w:val="none" w:sz="0" w:space="0" w:color="auto"/>
            <w:right w:val="none" w:sz="0" w:space="0" w:color="auto"/>
          </w:divBdr>
        </w:div>
        <w:div w:id="1280184051">
          <w:marLeft w:val="0"/>
          <w:marRight w:val="0"/>
          <w:marTop w:val="0"/>
          <w:marBottom w:val="0"/>
          <w:divBdr>
            <w:top w:val="none" w:sz="0" w:space="0" w:color="auto"/>
            <w:left w:val="none" w:sz="0" w:space="0" w:color="auto"/>
            <w:bottom w:val="none" w:sz="0" w:space="0" w:color="auto"/>
            <w:right w:val="none" w:sz="0" w:space="0" w:color="auto"/>
          </w:divBdr>
        </w:div>
        <w:div w:id="37512576">
          <w:marLeft w:val="0"/>
          <w:marRight w:val="0"/>
          <w:marTop w:val="0"/>
          <w:marBottom w:val="0"/>
          <w:divBdr>
            <w:top w:val="none" w:sz="0" w:space="0" w:color="auto"/>
            <w:left w:val="none" w:sz="0" w:space="0" w:color="auto"/>
            <w:bottom w:val="none" w:sz="0" w:space="0" w:color="auto"/>
            <w:right w:val="none" w:sz="0" w:space="0" w:color="auto"/>
          </w:divBdr>
        </w:div>
        <w:div w:id="112946724">
          <w:marLeft w:val="0"/>
          <w:marRight w:val="0"/>
          <w:marTop w:val="0"/>
          <w:marBottom w:val="0"/>
          <w:divBdr>
            <w:top w:val="none" w:sz="0" w:space="0" w:color="auto"/>
            <w:left w:val="none" w:sz="0" w:space="0" w:color="auto"/>
            <w:bottom w:val="none" w:sz="0" w:space="0" w:color="auto"/>
            <w:right w:val="none" w:sz="0" w:space="0" w:color="auto"/>
          </w:divBdr>
        </w:div>
        <w:div w:id="2076779848">
          <w:marLeft w:val="0"/>
          <w:marRight w:val="0"/>
          <w:marTop w:val="0"/>
          <w:marBottom w:val="0"/>
          <w:divBdr>
            <w:top w:val="none" w:sz="0" w:space="0" w:color="auto"/>
            <w:left w:val="none" w:sz="0" w:space="0" w:color="auto"/>
            <w:bottom w:val="none" w:sz="0" w:space="0" w:color="auto"/>
            <w:right w:val="none" w:sz="0" w:space="0" w:color="auto"/>
          </w:divBdr>
        </w:div>
        <w:div w:id="1470517775">
          <w:marLeft w:val="0"/>
          <w:marRight w:val="0"/>
          <w:marTop w:val="0"/>
          <w:marBottom w:val="0"/>
          <w:divBdr>
            <w:top w:val="none" w:sz="0" w:space="0" w:color="auto"/>
            <w:left w:val="none" w:sz="0" w:space="0" w:color="auto"/>
            <w:bottom w:val="none" w:sz="0" w:space="0" w:color="auto"/>
            <w:right w:val="none" w:sz="0" w:space="0" w:color="auto"/>
          </w:divBdr>
        </w:div>
        <w:div w:id="634531131">
          <w:marLeft w:val="0"/>
          <w:marRight w:val="0"/>
          <w:marTop w:val="0"/>
          <w:marBottom w:val="0"/>
          <w:divBdr>
            <w:top w:val="none" w:sz="0" w:space="0" w:color="auto"/>
            <w:left w:val="none" w:sz="0" w:space="0" w:color="auto"/>
            <w:bottom w:val="none" w:sz="0" w:space="0" w:color="auto"/>
            <w:right w:val="none" w:sz="0" w:space="0" w:color="auto"/>
          </w:divBdr>
        </w:div>
        <w:div w:id="1354379839">
          <w:marLeft w:val="0"/>
          <w:marRight w:val="0"/>
          <w:marTop w:val="0"/>
          <w:marBottom w:val="0"/>
          <w:divBdr>
            <w:top w:val="none" w:sz="0" w:space="0" w:color="auto"/>
            <w:left w:val="none" w:sz="0" w:space="0" w:color="auto"/>
            <w:bottom w:val="none" w:sz="0" w:space="0" w:color="auto"/>
            <w:right w:val="none" w:sz="0" w:space="0" w:color="auto"/>
          </w:divBdr>
        </w:div>
        <w:div w:id="933441523">
          <w:marLeft w:val="0"/>
          <w:marRight w:val="0"/>
          <w:marTop w:val="0"/>
          <w:marBottom w:val="0"/>
          <w:divBdr>
            <w:top w:val="none" w:sz="0" w:space="0" w:color="auto"/>
            <w:left w:val="none" w:sz="0" w:space="0" w:color="auto"/>
            <w:bottom w:val="none" w:sz="0" w:space="0" w:color="auto"/>
            <w:right w:val="none" w:sz="0" w:space="0" w:color="auto"/>
          </w:divBdr>
        </w:div>
        <w:div w:id="436798238">
          <w:marLeft w:val="0"/>
          <w:marRight w:val="0"/>
          <w:marTop w:val="0"/>
          <w:marBottom w:val="0"/>
          <w:divBdr>
            <w:top w:val="none" w:sz="0" w:space="0" w:color="auto"/>
            <w:left w:val="none" w:sz="0" w:space="0" w:color="auto"/>
            <w:bottom w:val="none" w:sz="0" w:space="0" w:color="auto"/>
            <w:right w:val="none" w:sz="0" w:space="0" w:color="auto"/>
          </w:divBdr>
        </w:div>
        <w:div w:id="214588458">
          <w:marLeft w:val="0"/>
          <w:marRight w:val="0"/>
          <w:marTop w:val="0"/>
          <w:marBottom w:val="0"/>
          <w:divBdr>
            <w:top w:val="none" w:sz="0" w:space="0" w:color="auto"/>
            <w:left w:val="none" w:sz="0" w:space="0" w:color="auto"/>
            <w:bottom w:val="none" w:sz="0" w:space="0" w:color="auto"/>
            <w:right w:val="none" w:sz="0" w:space="0" w:color="auto"/>
          </w:divBdr>
        </w:div>
        <w:div w:id="1685858933">
          <w:marLeft w:val="0"/>
          <w:marRight w:val="0"/>
          <w:marTop w:val="0"/>
          <w:marBottom w:val="0"/>
          <w:divBdr>
            <w:top w:val="none" w:sz="0" w:space="0" w:color="auto"/>
            <w:left w:val="none" w:sz="0" w:space="0" w:color="auto"/>
            <w:bottom w:val="none" w:sz="0" w:space="0" w:color="auto"/>
            <w:right w:val="none" w:sz="0" w:space="0" w:color="auto"/>
          </w:divBdr>
        </w:div>
        <w:div w:id="1444030905">
          <w:marLeft w:val="0"/>
          <w:marRight w:val="0"/>
          <w:marTop w:val="0"/>
          <w:marBottom w:val="0"/>
          <w:divBdr>
            <w:top w:val="none" w:sz="0" w:space="0" w:color="auto"/>
            <w:left w:val="none" w:sz="0" w:space="0" w:color="auto"/>
            <w:bottom w:val="none" w:sz="0" w:space="0" w:color="auto"/>
            <w:right w:val="none" w:sz="0" w:space="0" w:color="auto"/>
          </w:divBdr>
        </w:div>
        <w:div w:id="624429755">
          <w:marLeft w:val="0"/>
          <w:marRight w:val="0"/>
          <w:marTop w:val="0"/>
          <w:marBottom w:val="0"/>
          <w:divBdr>
            <w:top w:val="none" w:sz="0" w:space="0" w:color="auto"/>
            <w:left w:val="none" w:sz="0" w:space="0" w:color="auto"/>
            <w:bottom w:val="none" w:sz="0" w:space="0" w:color="auto"/>
            <w:right w:val="none" w:sz="0" w:space="0" w:color="auto"/>
          </w:divBdr>
        </w:div>
        <w:div w:id="1065184670">
          <w:marLeft w:val="0"/>
          <w:marRight w:val="0"/>
          <w:marTop w:val="0"/>
          <w:marBottom w:val="0"/>
          <w:divBdr>
            <w:top w:val="none" w:sz="0" w:space="0" w:color="auto"/>
            <w:left w:val="none" w:sz="0" w:space="0" w:color="auto"/>
            <w:bottom w:val="none" w:sz="0" w:space="0" w:color="auto"/>
            <w:right w:val="none" w:sz="0" w:space="0" w:color="auto"/>
          </w:divBdr>
        </w:div>
        <w:div w:id="1575121765">
          <w:marLeft w:val="0"/>
          <w:marRight w:val="0"/>
          <w:marTop w:val="0"/>
          <w:marBottom w:val="0"/>
          <w:divBdr>
            <w:top w:val="none" w:sz="0" w:space="0" w:color="auto"/>
            <w:left w:val="none" w:sz="0" w:space="0" w:color="auto"/>
            <w:bottom w:val="none" w:sz="0" w:space="0" w:color="auto"/>
            <w:right w:val="none" w:sz="0" w:space="0" w:color="auto"/>
          </w:divBdr>
        </w:div>
        <w:div w:id="630864969">
          <w:marLeft w:val="0"/>
          <w:marRight w:val="0"/>
          <w:marTop w:val="0"/>
          <w:marBottom w:val="0"/>
          <w:divBdr>
            <w:top w:val="none" w:sz="0" w:space="0" w:color="auto"/>
            <w:left w:val="none" w:sz="0" w:space="0" w:color="auto"/>
            <w:bottom w:val="none" w:sz="0" w:space="0" w:color="auto"/>
            <w:right w:val="none" w:sz="0" w:space="0" w:color="auto"/>
          </w:divBdr>
        </w:div>
        <w:div w:id="1722094582">
          <w:marLeft w:val="0"/>
          <w:marRight w:val="0"/>
          <w:marTop w:val="0"/>
          <w:marBottom w:val="0"/>
          <w:divBdr>
            <w:top w:val="none" w:sz="0" w:space="0" w:color="auto"/>
            <w:left w:val="none" w:sz="0" w:space="0" w:color="auto"/>
            <w:bottom w:val="none" w:sz="0" w:space="0" w:color="auto"/>
            <w:right w:val="none" w:sz="0" w:space="0" w:color="auto"/>
          </w:divBdr>
        </w:div>
        <w:div w:id="1226798782">
          <w:marLeft w:val="0"/>
          <w:marRight w:val="0"/>
          <w:marTop w:val="0"/>
          <w:marBottom w:val="0"/>
          <w:divBdr>
            <w:top w:val="none" w:sz="0" w:space="0" w:color="auto"/>
            <w:left w:val="none" w:sz="0" w:space="0" w:color="auto"/>
            <w:bottom w:val="none" w:sz="0" w:space="0" w:color="auto"/>
            <w:right w:val="none" w:sz="0" w:space="0" w:color="auto"/>
          </w:divBdr>
        </w:div>
        <w:div w:id="24589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11426</Words>
  <Characters>65131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2018-08-06T11:59:00Z</cp:lastPrinted>
  <dcterms:created xsi:type="dcterms:W3CDTF">2018-08-06T12:01:00Z</dcterms:created>
  <dcterms:modified xsi:type="dcterms:W3CDTF">2018-08-06T12:01:00Z</dcterms:modified>
</cp:coreProperties>
</file>