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67" w:rsidRDefault="00EE5867" w:rsidP="00EE5867">
      <w:pPr>
        <w:spacing w:line="480" w:lineRule="auto"/>
        <w:jc w:val="center"/>
        <w:rPr>
          <w:rFonts w:ascii="Times New Roman" w:hAnsi="Times New Roman" w:cs="Times New Roman"/>
          <w:b/>
          <w:sz w:val="30"/>
          <w:szCs w:val="30"/>
        </w:rPr>
      </w:pPr>
      <w:r w:rsidRPr="00836C2A">
        <w:rPr>
          <w:rFonts w:ascii="Times New Roman" w:hAnsi="Times New Roman" w:cs="Times New Roman"/>
          <w:b/>
          <w:sz w:val="28"/>
          <w:szCs w:val="28"/>
        </w:rPr>
        <w:t>CONSTRAINTS ON EFFECTIVE DEVELOPMENT POLICY-MAKING IN NIGERIAN LOCAL GOVERNMENTS</w:t>
      </w:r>
      <w:r>
        <w:rPr>
          <w:rFonts w:ascii="Times New Roman" w:hAnsi="Times New Roman" w:cs="Times New Roman"/>
          <w:b/>
          <w:sz w:val="30"/>
          <w:szCs w:val="30"/>
        </w:rPr>
        <w:t>:</w:t>
      </w:r>
      <w:r w:rsidRPr="00D67150">
        <w:rPr>
          <w:rFonts w:ascii="Times New Roman" w:hAnsi="Times New Roman" w:cs="Times New Roman"/>
          <w:b/>
          <w:sz w:val="30"/>
          <w:szCs w:val="30"/>
        </w:rPr>
        <w:t xml:space="preserve"> A STUDY OF ENUGU EAST LOCAL GOVERNMENT</w:t>
      </w:r>
      <w:r>
        <w:rPr>
          <w:rFonts w:ascii="Times New Roman" w:hAnsi="Times New Roman" w:cs="Times New Roman"/>
          <w:b/>
          <w:sz w:val="30"/>
          <w:szCs w:val="30"/>
        </w:rPr>
        <w:t xml:space="preserve"> AREA OF ENUGU STATE</w:t>
      </w:r>
    </w:p>
    <w:p w:rsidR="00EE5867" w:rsidRDefault="00EE5867" w:rsidP="00EE5867">
      <w:pPr>
        <w:spacing w:line="480" w:lineRule="auto"/>
        <w:jc w:val="both"/>
        <w:rPr>
          <w:rFonts w:ascii="Times New Roman" w:hAnsi="Times New Roman" w:cs="Times New Roman"/>
          <w:b/>
          <w:sz w:val="30"/>
          <w:szCs w:val="30"/>
        </w:rPr>
      </w:pPr>
    </w:p>
    <w:p w:rsidR="00EE5867" w:rsidRPr="00D67150" w:rsidRDefault="00EE5867" w:rsidP="00EE5867">
      <w:pPr>
        <w:spacing w:line="240" w:lineRule="auto"/>
        <w:jc w:val="center"/>
        <w:rPr>
          <w:rFonts w:ascii="Times New Roman" w:hAnsi="Times New Roman" w:cs="Times New Roman"/>
          <w:b/>
          <w:sz w:val="30"/>
          <w:szCs w:val="30"/>
        </w:rPr>
      </w:pPr>
      <w:r w:rsidRPr="00D67150">
        <w:rPr>
          <w:rFonts w:ascii="Times New Roman" w:hAnsi="Times New Roman" w:cs="Times New Roman"/>
          <w:b/>
          <w:sz w:val="30"/>
          <w:szCs w:val="30"/>
        </w:rPr>
        <w:t>BY</w:t>
      </w:r>
    </w:p>
    <w:p w:rsidR="00EE5867" w:rsidRDefault="00EE5867" w:rsidP="00EE5867">
      <w:pPr>
        <w:spacing w:line="240" w:lineRule="auto"/>
        <w:jc w:val="center"/>
        <w:rPr>
          <w:rFonts w:ascii="Times New Roman" w:hAnsi="Times New Roman" w:cs="Times New Roman"/>
          <w:b/>
          <w:sz w:val="30"/>
          <w:szCs w:val="30"/>
        </w:rPr>
      </w:pPr>
    </w:p>
    <w:p w:rsidR="00EE5867" w:rsidRPr="00D67150" w:rsidRDefault="00EE5867" w:rsidP="00EE5867">
      <w:pPr>
        <w:spacing w:line="240" w:lineRule="auto"/>
        <w:jc w:val="center"/>
        <w:rPr>
          <w:rFonts w:ascii="Times New Roman" w:hAnsi="Times New Roman" w:cs="Times New Roman"/>
          <w:b/>
          <w:sz w:val="30"/>
          <w:szCs w:val="30"/>
        </w:rPr>
      </w:pPr>
    </w:p>
    <w:p w:rsidR="00EE5867" w:rsidRPr="00D67150" w:rsidRDefault="00EE5867" w:rsidP="00EE5867">
      <w:pPr>
        <w:spacing w:line="240" w:lineRule="auto"/>
        <w:jc w:val="center"/>
        <w:rPr>
          <w:rFonts w:ascii="Times New Roman" w:hAnsi="Times New Roman" w:cs="Times New Roman"/>
          <w:b/>
          <w:sz w:val="30"/>
          <w:szCs w:val="30"/>
        </w:rPr>
      </w:pPr>
      <w:r>
        <w:rPr>
          <w:rFonts w:ascii="Times New Roman" w:hAnsi="Times New Roman" w:cs="Times New Roman"/>
          <w:b/>
          <w:sz w:val="30"/>
          <w:szCs w:val="30"/>
        </w:rPr>
        <w:t>NOME, MELODY IFUNANYA</w:t>
      </w:r>
    </w:p>
    <w:p w:rsidR="00EE5867" w:rsidRDefault="00EE5867" w:rsidP="00EE5867">
      <w:pPr>
        <w:spacing w:line="480" w:lineRule="auto"/>
        <w:jc w:val="center"/>
        <w:rPr>
          <w:rFonts w:ascii="Times New Roman" w:hAnsi="Times New Roman" w:cs="Times New Roman"/>
          <w:b/>
          <w:sz w:val="30"/>
          <w:szCs w:val="30"/>
        </w:rPr>
      </w:pPr>
      <w:r>
        <w:rPr>
          <w:rFonts w:ascii="Times New Roman" w:hAnsi="Times New Roman" w:cs="Times New Roman"/>
          <w:b/>
          <w:sz w:val="30"/>
          <w:szCs w:val="30"/>
        </w:rPr>
        <w:t>U14/MSS/PAD/045</w:t>
      </w:r>
    </w:p>
    <w:p w:rsidR="00EE5867" w:rsidRDefault="00EE5867" w:rsidP="00EE5867">
      <w:pPr>
        <w:spacing w:line="480" w:lineRule="auto"/>
        <w:jc w:val="center"/>
        <w:rPr>
          <w:rFonts w:ascii="Times New Roman" w:hAnsi="Times New Roman" w:cs="Times New Roman"/>
          <w:b/>
          <w:sz w:val="30"/>
          <w:szCs w:val="30"/>
        </w:rPr>
      </w:pPr>
    </w:p>
    <w:p w:rsidR="00EE5867" w:rsidRPr="00D67150" w:rsidRDefault="00EE5867" w:rsidP="00EE5867">
      <w:pPr>
        <w:spacing w:after="0" w:line="360" w:lineRule="auto"/>
        <w:ind w:left="720" w:firstLine="720"/>
        <w:rPr>
          <w:rFonts w:ascii="Times New Roman" w:hAnsi="Times New Roman" w:cs="Times New Roman"/>
          <w:b/>
          <w:sz w:val="30"/>
          <w:szCs w:val="30"/>
        </w:rPr>
      </w:pPr>
      <w:r w:rsidRPr="00D67150">
        <w:rPr>
          <w:rFonts w:ascii="Times New Roman" w:hAnsi="Times New Roman" w:cs="Times New Roman"/>
          <w:b/>
          <w:sz w:val="30"/>
          <w:szCs w:val="30"/>
        </w:rPr>
        <w:t>DE</w:t>
      </w:r>
      <w:r>
        <w:rPr>
          <w:rFonts w:ascii="Times New Roman" w:hAnsi="Times New Roman" w:cs="Times New Roman"/>
          <w:b/>
          <w:sz w:val="30"/>
          <w:szCs w:val="30"/>
        </w:rPr>
        <w:t>PARTMENT OF BUSINESS MANAGEMENT</w:t>
      </w:r>
    </w:p>
    <w:p w:rsidR="00EE5867" w:rsidRDefault="00EE5867" w:rsidP="00EE5867">
      <w:pPr>
        <w:spacing w:after="0" w:line="360" w:lineRule="auto"/>
        <w:ind w:left="1440" w:firstLine="720"/>
        <w:rPr>
          <w:rFonts w:ascii="Times New Roman" w:hAnsi="Times New Roman" w:cs="Times New Roman"/>
          <w:b/>
          <w:sz w:val="30"/>
          <w:szCs w:val="30"/>
        </w:rPr>
      </w:pPr>
      <w:r>
        <w:rPr>
          <w:rFonts w:ascii="Times New Roman" w:hAnsi="Times New Roman" w:cs="Times New Roman"/>
          <w:b/>
          <w:sz w:val="30"/>
          <w:szCs w:val="30"/>
        </w:rPr>
        <w:t>GODFREY OKOYE UNIVERSITY</w:t>
      </w:r>
    </w:p>
    <w:p w:rsidR="00EE5867" w:rsidRDefault="00EE5867" w:rsidP="00EE5867">
      <w:pPr>
        <w:spacing w:line="360" w:lineRule="auto"/>
        <w:jc w:val="center"/>
        <w:rPr>
          <w:rFonts w:ascii="Times New Roman" w:hAnsi="Times New Roman" w:cs="Times New Roman"/>
          <w:b/>
          <w:sz w:val="30"/>
          <w:szCs w:val="30"/>
        </w:rPr>
      </w:pPr>
      <w:r>
        <w:rPr>
          <w:rFonts w:ascii="Times New Roman" w:hAnsi="Times New Roman" w:cs="Times New Roman"/>
          <w:b/>
          <w:sz w:val="30"/>
          <w:szCs w:val="30"/>
        </w:rPr>
        <w:t xml:space="preserve">ENUGU </w:t>
      </w:r>
    </w:p>
    <w:p w:rsidR="00EE5867" w:rsidRDefault="00EE5867" w:rsidP="00EE5867">
      <w:pPr>
        <w:spacing w:line="360" w:lineRule="auto"/>
        <w:jc w:val="center"/>
        <w:rPr>
          <w:rFonts w:ascii="Times New Roman" w:hAnsi="Times New Roman" w:cs="Times New Roman"/>
          <w:b/>
          <w:sz w:val="30"/>
          <w:szCs w:val="30"/>
        </w:rPr>
      </w:pPr>
    </w:p>
    <w:p w:rsidR="00EE5867" w:rsidRDefault="00EE5867" w:rsidP="00EE5867">
      <w:pPr>
        <w:spacing w:line="360" w:lineRule="auto"/>
        <w:jc w:val="center"/>
        <w:rPr>
          <w:rFonts w:ascii="Times New Roman" w:hAnsi="Times New Roman" w:cs="Times New Roman"/>
          <w:b/>
          <w:sz w:val="30"/>
          <w:szCs w:val="30"/>
        </w:rPr>
      </w:pPr>
    </w:p>
    <w:p w:rsidR="00EE5867" w:rsidRDefault="00EE5867" w:rsidP="00EE5867">
      <w:pPr>
        <w:spacing w:line="360" w:lineRule="auto"/>
        <w:jc w:val="center"/>
        <w:rPr>
          <w:rFonts w:ascii="Times New Roman" w:hAnsi="Times New Roman" w:cs="Times New Roman"/>
          <w:b/>
          <w:sz w:val="30"/>
          <w:szCs w:val="30"/>
        </w:rPr>
      </w:pPr>
    </w:p>
    <w:p w:rsidR="00EE5867" w:rsidRPr="00D67150" w:rsidRDefault="00EE5867" w:rsidP="00EE5867">
      <w:pPr>
        <w:spacing w:line="360" w:lineRule="auto"/>
        <w:jc w:val="center"/>
        <w:rPr>
          <w:rFonts w:ascii="Times New Roman" w:hAnsi="Times New Roman" w:cs="Times New Roman"/>
          <w:b/>
          <w:sz w:val="30"/>
          <w:szCs w:val="30"/>
        </w:rPr>
      </w:pPr>
      <w:r>
        <w:rPr>
          <w:rFonts w:ascii="Times New Roman" w:hAnsi="Times New Roman" w:cs="Times New Roman"/>
          <w:b/>
          <w:sz w:val="30"/>
          <w:szCs w:val="30"/>
        </w:rPr>
        <w:t>JULY, 2018</w:t>
      </w:r>
    </w:p>
    <w:p w:rsidR="00EE5867" w:rsidRPr="00D67150" w:rsidRDefault="00EE5867" w:rsidP="00EE5867">
      <w:pPr>
        <w:spacing w:line="240" w:lineRule="auto"/>
        <w:jc w:val="center"/>
        <w:rPr>
          <w:rFonts w:ascii="Times New Roman" w:hAnsi="Times New Roman" w:cs="Times New Roman"/>
          <w:b/>
          <w:sz w:val="30"/>
          <w:szCs w:val="30"/>
        </w:rPr>
      </w:pPr>
    </w:p>
    <w:p w:rsidR="00EE5867" w:rsidRDefault="00EE5867" w:rsidP="00EE5867">
      <w:pPr>
        <w:spacing w:line="480" w:lineRule="auto"/>
        <w:jc w:val="both"/>
        <w:rPr>
          <w:rFonts w:ascii="Times New Roman" w:hAnsi="Times New Roman" w:cs="Times New Roman"/>
          <w:b/>
          <w:sz w:val="30"/>
          <w:szCs w:val="30"/>
        </w:rPr>
      </w:pPr>
    </w:p>
    <w:p w:rsidR="00EE5867" w:rsidRDefault="00EE5867" w:rsidP="00EE5867">
      <w:pPr>
        <w:spacing w:line="480" w:lineRule="auto"/>
        <w:jc w:val="center"/>
        <w:rPr>
          <w:rFonts w:ascii="Times New Roman" w:hAnsi="Times New Roman" w:cs="Times New Roman"/>
          <w:b/>
          <w:sz w:val="28"/>
          <w:szCs w:val="28"/>
        </w:rPr>
      </w:pPr>
    </w:p>
    <w:p w:rsidR="00EE5867" w:rsidRDefault="00EE5867" w:rsidP="003960D1">
      <w:pPr>
        <w:spacing w:line="480" w:lineRule="auto"/>
        <w:rPr>
          <w:rFonts w:ascii="Times New Roman" w:hAnsi="Times New Roman" w:cs="Times New Roman"/>
          <w:b/>
          <w:sz w:val="28"/>
          <w:szCs w:val="28"/>
        </w:rPr>
      </w:pPr>
    </w:p>
    <w:p w:rsidR="00003AD6" w:rsidRDefault="00EE5867" w:rsidP="00EE5867">
      <w:pPr>
        <w:spacing w:line="276" w:lineRule="auto"/>
        <w:jc w:val="both"/>
        <w:rPr>
          <w:rFonts w:ascii="Times New Roman" w:hAnsi="Times New Roman" w:cs="Times New Roman"/>
          <w:b/>
          <w:sz w:val="28"/>
          <w:szCs w:val="28"/>
        </w:rPr>
      </w:pPr>
      <w:r w:rsidRPr="0018454A">
        <w:rPr>
          <w:rFonts w:ascii="Times New Roman" w:hAnsi="Times New Roman" w:cs="Times New Roman"/>
          <w:b/>
          <w:sz w:val="28"/>
          <w:szCs w:val="28"/>
        </w:rPr>
        <w:lastRenderedPageBreak/>
        <w:t>CONSTRAINTS ON EFFE</w:t>
      </w:r>
      <w:r w:rsidR="00003AD6">
        <w:rPr>
          <w:rFonts w:ascii="Times New Roman" w:hAnsi="Times New Roman" w:cs="Times New Roman"/>
          <w:b/>
          <w:sz w:val="28"/>
          <w:szCs w:val="28"/>
        </w:rPr>
        <w:t>CTIVE DEVELOPMENT POLICY-MAKING</w:t>
      </w:r>
    </w:p>
    <w:p w:rsidR="00003AD6" w:rsidRDefault="00EE5867" w:rsidP="00EE5867">
      <w:pPr>
        <w:spacing w:line="276" w:lineRule="auto"/>
        <w:jc w:val="both"/>
        <w:rPr>
          <w:rFonts w:ascii="Times New Roman" w:hAnsi="Times New Roman" w:cs="Times New Roman"/>
          <w:b/>
          <w:sz w:val="28"/>
          <w:szCs w:val="28"/>
        </w:rPr>
      </w:pPr>
      <w:r w:rsidRPr="0018454A">
        <w:rPr>
          <w:rFonts w:ascii="Times New Roman" w:hAnsi="Times New Roman" w:cs="Times New Roman"/>
          <w:b/>
          <w:sz w:val="28"/>
          <w:szCs w:val="28"/>
        </w:rPr>
        <w:t>IN NIGERIAN LOCAL GOV</w:t>
      </w:r>
      <w:r w:rsidR="00003AD6">
        <w:rPr>
          <w:rFonts w:ascii="Times New Roman" w:hAnsi="Times New Roman" w:cs="Times New Roman"/>
          <w:b/>
          <w:sz w:val="28"/>
          <w:szCs w:val="28"/>
        </w:rPr>
        <w:t>ERNMENTS: A STUDY OF ENUGU EAST</w:t>
      </w:r>
    </w:p>
    <w:p w:rsidR="00EE5867" w:rsidRPr="0018454A" w:rsidRDefault="00EE5867" w:rsidP="00EE5867">
      <w:pPr>
        <w:spacing w:line="276" w:lineRule="auto"/>
        <w:jc w:val="both"/>
        <w:rPr>
          <w:rFonts w:ascii="Times New Roman" w:hAnsi="Times New Roman" w:cs="Times New Roman"/>
          <w:b/>
          <w:sz w:val="28"/>
          <w:szCs w:val="28"/>
        </w:rPr>
      </w:pPr>
      <w:r w:rsidRPr="0018454A">
        <w:rPr>
          <w:rFonts w:ascii="Times New Roman" w:hAnsi="Times New Roman" w:cs="Times New Roman"/>
          <w:b/>
          <w:sz w:val="28"/>
          <w:szCs w:val="28"/>
        </w:rPr>
        <w:t>LOCAL GOVERNMENT AREA OF ENUGU STATE</w:t>
      </w: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BY</w:t>
      </w: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NOME, MELODY IFUNANYA</w:t>
      </w:r>
    </w:p>
    <w:p w:rsidR="00EE5867"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U14/MSS/PAD/045</w:t>
      </w:r>
    </w:p>
    <w:p w:rsidR="00EE5867" w:rsidRPr="0018454A" w:rsidRDefault="00EE5867" w:rsidP="00EE5867">
      <w:pPr>
        <w:spacing w:line="240" w:lineRule="auto"/>
        <w:jc w:val="center"/>
        <w:rPr>
          <w:rFonts w:ascii="Times New Roman" w:hAnsi="Times New Roman" w:cs="Times New Roman"/>
          <w:b/>
          <w:sz w:val="28"/>
          <w:szCs w:val="28"/>
        </w:rPr>
      </w:pPr>
    </w:p>
    <w:p w:rsidR="003960D1" w:rsidRDefault="003960D1" w:rsidP="00EE586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 RESEARCH PROJECT REPORT SUBMITTED TO </w:t>
      </w:r>
    </w:p>
    <w:p w:rsidR="00EE5867" w:rsidRPr="0018454A" w:rsidRDefault="003960D1" w:rsidP="003960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EE5867" w:rsidRPr="0018454A">
        <w:rPr>
          <w:rFonts w:ascii="Times New Roman" w:hAnsi="Times New Roman" w:cs="Times New Roman"/>
          <w:b/>
          <w:sz w:val="28"/>
          <w:szCs w:val="28"/>
        </w:rPr>
        <w:t>DEPARTMENT OF BUSINESS MANAGEMENT</w:t>
      </w:r>
    </w:p>
    <w:p w:rsidR="003960D1"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GODFREY OKOYE UNIVERSITY, UGWUOMU-NIKE</w:t>
      </w:r>
    </w:p>
    <w:p w:rsidR="00EE5867" w:rsidRPr="0018454A"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 xml:space="preserve"> ENUGU STATE</w:t>
      </w:r>
    </w:p>
    <w:p w:rsidR="00EE5867" w:rsidRPr="0018454A" w:rsidRDefault="00EE5867" w:rsidP="00EE5867">
      <w:pPr>
        <w:spacing w:line="240" w:lineRule="auto"/>
        <w:jc w:val="center"/>
        <w:rPr>
          <w:rFonts w:ascii="Times New Roman" w:hAnsi="Times New Roman" w:cs="Times New Roman"/>
          <w:b/>
          <w:sz w:val="28"/>
          <w:szCs w:val="28"/>
        </w:rPr>
      </w:pPr>
    </w:p>
    <w:p w:rsidR="00003AD6"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IN PARTIAL FULFILL</w:t>
      </w:r>
      <w:r w:rsidR="00003AD6">
        <w:rPr>
          <w:rFonts w:ascii="Times New Roman" w:hAnsi="Times New Roman" w:cs="Times New Roman"/>
          <w:b/>
          <w:sz w:val="28"/>
          <w:szCs w:val="28"/>
        </w:rPr>
        <w:t>MENT OF THE REQUIREMENT FOR THE</w:t>
      </w:r>
    </w:p>
    <w:p w:rsidR="00003AD6"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AWARD OF BACHELOR OF SCI</w:t>
      </w:r>
      <w:r w:rsidR="00003AD6">
        <w:rPr>
          <w:rFonts w:ascii="Times New Roman" w:hAnsi="Times New Roman" w:cs="Times New Roman"/>
          <w:b/>
          <w:sz w:val="28"/>
          <w:szCs w:val="28"/>
        </w:rPr>
        <w:t>ENCE (B.SC) DEGREE IN PUBLIC</w:t>
      </w:r>
    </w:p>
    <w:p w:rsidR="00EE5867" w:rsidRPr="0018454A" w:rsidRDefault="00EE5867" w:rsidP="00EE586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ADMINISTRATION</w:t>
      </w: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76" w:lineRule="auto"/>
        <w:jc w:val="both"/>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SUPERVISOR: MR. NDUKWE OKO</w:t>
      </w:r>
    </w:p>
    <w:p w:rsidR="00EE5867" w:rsidRPr="0018454A" w:rsidRDefault="00EE5867" w:rsidP="00EE5867">
      <w:pPr>
        <w:spacing w:line="240" w:lineRule="auto"/>
        <w:jc w:val="center"/>
        <w:rPr>
          <w:rFonts w:ascii="Times New Roman" w:hAnsi="Times New Roman" w:cs="Times New Roman"/>
          <w:b/>
          <w:sz w:val="28"/>
          <w:szCs w:val="28"/>
        </w:rPr>
      </w:pPr>
    </w:p>
    <w:p w:rsidR="00EE5867" w:rsidRPr="0018454A" w:rsidRDefault="00EE5867" w:rsidP="00EE5867">
      <w:pPr>
        <w:spacing w:line="240" w:lineRule="auto"/>
        <w:jc w:val="center"/>
        <w:rPr>
          <w:rFonts w:ascii="Times New Roman" w:hAnsi="Times New Roman" w:cs="Times New Roman"/>
          <w:b/>
          <w:sz w:val="28"/>
          <w:szCs w:val="28"/>
        </w:rPr>
      </w:pPr>
      <w:r w:rsidRPr="0018454A">
        <w:rPr>
          <w:rFonts w:ascii="Times New Roman" w:hAnsi="Times New Roman" w:cs="Times New Roman"/>
          <w:b/>
          <w:sz w:val="28"/>
          <w:szCs w:val="28"/>
        </w:rPr>
        <w:t>JULY, 2018</w:t>
      </w:r>
    </w:p>
    <w:p w:rsidR="00EE5867" w:rsidRPr="0018454A" w:rsidRDefault="00EE5867" w:rsidP="00EE5867">
      <w:pPr>
        <w:tabs>
          <w:tab w:val="left" w:pos="1005"/>
        </w:tabs>
        <w:spacing w:line="360" w:lineRule="auto"/>
        <w:rPr>
          <w:rFonts w:ascii="Times New Roman" w:hAnsi="Times New Roman" w:cs="Times New Roman"/>
          <w:b/>
          <w:sz w:val="28"/>
          <w:szCs w:val="28"/>
        </w:rPr>
      </w:pPr>
    </w:p>
    <w:p w:rsidR="00EE5867" w:rsidRPr="0018454A" w:rsidRDefault="00EE5867" w:rsidP="00EE5867">
      <w:pPr>
        <w:tabs>
          <w:tab w:val="left" w:pos="1005"/>
        </w:tabs>
        <w:spacing w:line="360" w:lineRule="auto"/>
        <w:rPr>
          <w:rFonts w:ascii="Times New Roman" w:hAnsi="Times New Roman" w:cs="Times New Roman"/>
          <w:b/>
          <w:sz w:val="28"/>
          <w:szCs w:val="28"/>
        </w:rPr>
      </w:pPr>
    </w:p>
    <w:p w:rsidR="003960D1" w:rsidRDefault="003960D1" w:rsidP="00947059">
      <w:pPr>
        <w:tabs>
          <w:tab w:val="left" w:pos="1005"/>
        </w:tabs>
        <w:spacing w:line="360" w:lineRule="auto"/>
        <w:rPr>
          <w:rFonts w:ascii="Times New Roman" w:hAnsi="Times New Roman" w:cs="Times New Roman"/>
          <w:b/>
          <w:sz w:val="28"/>
          <w:szCs w:val="28"/>
        </w:rPr>
      </w:pPr>
    </w:p>
    <w:p w:rsidR="00500577" w:rsidRPr="00500577" w:rsidRDefault="00500577" w:rsidP="00500577">
      <w:pPr>
        <w:tabs>
          <w:tab w:val="left" w:pos="1005"/>
        </w:tabs>
        <w:spacing w:line="360" w:lineRule="auto"/>
        <w:jc w:val="center"/>
        <w:rPr>
          <w:rFonts w:ascii="Times New Roman" w:hAnsi="Times New Roman" w:cs="Times New Roman"/>
          <w:b/>
          <w:sz w:val="28"/>
          <w:szCs w:val="28"/>
        </w:rPr>
      </w:pPr>
      <w:r w:rsidRPr="00500577">
        <w:rPr>
          <w:rFonts w:ascii="Times New Roman" w:hAnsi="Times New Roman" w:cs="Times New Roman"/>
          <w:b/>
          <w:sz w:val="28"/>
          <w:szCs w:val="28"/>
        </w:rPr>
        <w:lastRenderedPageBreak/>
        <w:t>APPROVAL</w:t>
      </w:r>
    </w:p>
    <w:p w:rsidR="00FB6E19" w:rsidRPr="00D67150" w:rsidRDefault="000E3683" w:rsidP="000E3683">
      <w:pPr>
        <w:tabs>
          <w:tab w:val="left" w:pos="1005"/>
        </w:tabs>
        <w:spacing w:line="360" w:lineRule="auto"/>
        <w:rPr>
          <w:rFonts w:ascii="Times New Roman" w:hAnsi="Times New Roman" w:cs="Times New Roman"/>
          <w:sz w:val="28"/>
          <w:szCs w:val="28"/>
        </w:rPr>
      </w:pPr>
      <w:r>
        <w:rPr>
          <w:rFonts w:ascii="Times New Roman" w:hAnsi="Times New Roman" w:cs="Times New Roman"/>
          <w:sz w:val="28"/>
          <w:szCs w:val="28"/>
        </w:rPr>
        <w:t>This project has been approved by the undersigned for the department of Business Management, Godfrey okoye University Enugu.</w:t>
      </w: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r w:rsidRPr="00D67150">
        <w:rPr>
          <w:rFonts w:ascii="Times New Roman" w:hAnsi="Times New Roman" w:cs="Times New Roman"/>
          <w:sz w:val="28"/>
          <w:szCs w:val="28"/>
        </w:rPr>
        <w:tab/>
        <w:t xml:space="preserve">          </w:t>
      </w: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p>
    <w:p w:rsidR="00EE5867" w:rsidRDefault="00FB6E19" w:rsidP="00EE5867">
      <w:pPr>
        <w:tabs>
          <w:tab w:val="left" w:pos="1005"/>
          <w:tab w:val="left" w:pos="6120"/>
        </w:tabs>
        <w:spacing w:line="240" w:lineRule="auto"/>
        <w:rPr>
          <w:rFonts w:ascii="Times New Roman" w:hAnsi="Times New Roman" w:cs="Times New Roman"/>
          <w:sz w:val="28"/>
          <w:szCs w:val="28"/>
        </w:rPr>
      </w:pPr>
      <w:r>
        <w:rPr>
          <w:rFonts w:ascii="Times New Roman" w:hAnsi="Times New Roman" w:cs="Times New Roman"/>
          <w:sz w:val="28"/>
          <w:szCs w:val="28"/>
        </w:rPr>
        <w:t>-----------------------------</w:t>
      </w:r>
      <w:r w:rsidR="00A93731">
        <w:rPr>
          <w:rFonts w:ascii="Times New Roman" w:hAnsi="Times New Roman" w:cs="Times New Roman"/>
          <w:sz w:val="28"/>
          <w:szCs w:val="28"/>
        </w:rPr>
        <w:tab/>
        <w:t>-----------------------------</w:t>
      </w:r>
    </w:p>
    <w:p w:rsidR="00FB6E19" w:rsidRDefault="00FB6E19" w:rsidP="00EE5867">
      <w:pPr>
        <w:tabs>
          <w:tab w:val="left" w:pos="1005"/>
          <w:tab w:val="left" w:pos="6120"/>
        </w:tabs>
        <w:spacing w:line="240" w:lineRule="auto"/>
        <w:rPr>
          <w:rFonts w:ascii="Times New Roman" w:hAnsi="Times New Roman" w:cs="Times New Roman"/>
          <w:sz w:val="28"/>
          <w:szCs w:val="28"/>
        </w:rPr>
      </w:pPr>
      <w:r>
        <w:rPr>
          <w:rFonts w:ascii="Times New Roman" w:hAnsi="Times New Roman" w:cs="Times New Roman"/>
          <w:sz w:val="28"/>
          <w:szCs w:val="28"/>
        </w:rPr>
        <w:t>MR. NDUKWE OKO</w:t>
      </w:r>
      <w:r w:rsidR="00A93731">
        <w:rPr>
          <w:rFonts w:ascii="Times New Roman" w:hAnsi="Times New Roman" w:cs="Times New Roman"/>
          <w:sz w:val="28"/>
          <w:szCs w:val="28"/>
        </w:rPr>
        <w:tab/>
      </w:r>
      <w:r w:rsidR="00A93731">
        <w:rPr>
          <w:rFonts w:ascii="Times New Roman" w:hAnsi="Times New Roman" w:cs="Times New Roman"/>
          <w:sz w:val="28"/>
          <w:szCs w:val="28"/>
        </w:rPr>
        <w:tab/>
      </w:r>
      <w:r w:rsidR="00A93731">
        <w:rPr>
          <w:rFonts w:ascii="Times New Roman" w:hAnsi="Times New Roman" w:cs="Times New Roman"/>
          <w:sz w:val="28"/>
          <w:szCs w:val="28"/>
        </w:rPr>
        <w:tab/>
        <w:t>DATE</w:t>
      </w:r>
    </w:p>
    <w:p w:rsidR="00FB6E19" w:rsidRDefault="00A93731" w:rsidP="00EE5867">
      <w:pPr>
        <w:tabs>
          <w:tab w:val="left" w:pos="1005"/>
          <w:tab w:val="left" w:pos="6120"/>
        </w:tabs>
        <w:spacing w:line="240" w:lineRule="auto"/>
        <w:rPr>
          <w:rFonts w:ascii="Times New Roman" w:hAnsi="Times New Roman" w:cs="Times New Roman"/>
          <w:sz w:val="28"/>
          <w:szCs w:val="28"/>
        </w:rPr>
      </w:pPr>
      <w:r>
        <w:rPr>
          <w:rFonts w:ascii="Times New Roman" w:hAnsi="Times New Roman" w:cs="Times New Roman"/>
          <w:sz w:val="28"/>
          <w:szCs w:val="28"/>
        </w:rPr>
        <w:t>PROJECT SUPERVISOR</w:t>
      </w:r>
    </w:p>
    <w:p w:rsidR="00D82B19" w:rsidRDefault="00D82B19" w:rsidP="00EE5867">
      <w:pPr>
        <w:tabs>
          <w:tab w:val="left" w:pos="1005"/>
          <w:tab w:val="left" w:pos="6120"/>
        </w:tabs>
        <w:spacing w:line="240" w:lineRule="auto"/>
        <w:rPr>
          <w:rFonts w:ascii="Times New Roman" w:hAnsi="Times New Roman" w:cs="Times New Roman"/>
          <w:sz w:val="28"/>
          <w:szCs w:val="28"/>
        </w:rPr>
      </w:pPr>
    </w:p>
    <w:p w:rsidR="00A93731" w:rsidRPr="00D67150" w:rsidRDefault="00A93731" w:rsidP="00EE5867">
      <w:pPr>
        <w:tabs>
          <w:tab w:val="left" w:pos="1005"/>
          <w:tab w:val="left" w:pos="6120"/>
        </w:tabs>
        <w:spacing w:line="240" w:lineRule="auto"/>
        <w:rPr>
          <w:rFonts w:ascii="Times New Roman" w:hAnsi="Times New Roman" w:cs="Times New Roman"/>
          <w:sz w:val="28"/>
          <w:szCs w:val="28"/>
        </w:rPr>
      </w:pP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r w:rsidRPr="00D67150">
        <w:rPr>
          <w:rFonts w:ascii="Times New Roman" w:hAnsi="Times New Roman" w:cs="Times New Roman"/>
          <w:sz w:val="28"/>
          <w:szCs w:val="28"/>
        </w:rPr>
        <w:t>-----------------------------</w:t>
      </w:r>
      <w:r w:rsidRPr="00D67150">
        <w:rPr>
          <w:rFonts w:ascii="Times New Roman" w:hAnsi="Times New Roman" w:cs="Times New Roman"/>
          <w:sz w:val="28"/>
          <w:szCs w:val="28"/>
        </w:rPr>
        <w:tab/>
        <w:t>-----------------------------</w:t>
      </w: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r>
        <w:rPr>
          <w:rFonts w:ascii="Times New Roman" w:hAnsi="Times New Roman" w:cs="Times New Roman"/>
          <w:sz w:val="28"/>
          <w:szCs w:val="28"/>
        </w:rPr>
        <w:t xml:space="preserve"> ASSO</w:t>
      </w:r>
      <w:r w:rsidRPr="00D67150">
        <w:rPr>
          <w:rFonts w:ascii="Times New Roman" w:hAnsi="Times New Roman" w:cs="Times New Roman"/>
          <w:sz w:val="28"/>
          <w:szCs w:val="28"/>
        </w:rPr>
        <w:t>.</w:t>
      </w:r>
      <w:r>
        <w:rPr>
          <w:rFonts w:ascii="Times New Roman" w:hAnsi="Times New Roman" w:cs="Times New Roman"/>
          <w:sz w:val="28"/>
          <w:szCs w:val="28"/>
        </w:rPr>
        <w:t xml:space="preserve"> PROF.</w:t>
      </w:r>
      <w:r w:rsidRPr="00D67150">
        <w:rPr>
          <w:rFonts w:ascii="Times New Roman" w:hAnsi="Times New Roman" w:cs="Times New Roman"/>
          <w:sz w:val="28"/>
          <w:szCs w:val="28"/>
        </w:rPr>
        <w:t xml:space="preserve"> NICK IGWE</w:t>
      </w:r>
      <w:r w:rsidRPr="00D67150">
        <w:rPr>
          <w:rFonts w:ascii="Times New Roman" w:hAnsi="Times New Roman" w:cs="Times New Roman"/>
          <w:sz w:val="28"/>
          <w:szCs w:val="28"/>
        </w:rPr>
        <w:tab/>
        <w:t xml:space="preserve">            </w:t>
      </w:r>
      <w:r>
        <w:rPr>
          <w:rFonts w:ascii="Times New Roman" w:hAnsi="Times New Roman" w:cs="Times New Roman"/>
          <w:sz w:val="28"/>
          <w:szCs w:val="28"/>
        </w:rPr>
        <w:tab/>
      </w:r>
      <w:r w:rsidRPr="00D67150">
        <w:rPr>
          <w:rFonts w:ascii="Times New Roman" w:hAnsi="Times New Roman" w:cs="Times New Roman"/>
          <w:sz w:val="28"/>
          <w:szCs w:val="28"/>
        </w:rPr>
        <w:t>DATE</w:t>
      </w: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r w:rsidRPr="00D67150">
        <w:rPr>
          <w:rFonts w:ascii="Times New Roman" w:hAnsi="Times New Roman" w:cs="Times New Roman"/>
          <w:sz w:val="28"/>
          <w:szCs w:val="28"/>
        </w:rPr>
        <w:t>HEAD OF DEPARTMENT</w:t>
      </w: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r w:rsidRPr="00D67150">
        <w:rPr>
          <w:rFonts w:ascii="Times New Roman" w:hAnsi="Times New Roman" w:cs="Times New Roman"/>
          <w:sz w:val="28"/>
          <w:szCs w:val="28"/>
        </w:rPr>
        <w:t>-------------------------------</w:t>
      </w:r>
      <w:r w:rsidRPr="00D67150">
        <w:rPr>
          <w:rFonts w:ascii="Times New Roman" w:hAnsi="Times New Roman" w:cs="Times New Roman"/>
          <w:sz w:val="28"/>
          <w:szCs w:val="28"/>
        </w:rPr>
        <w:tab/>
        <w:t>-----------------------------</w:t>
      </w:r>
    </w:p>
    <w:p w:rsidR="00EE5867" w:rsidRDefault="00EE5867" w:rsidP="00EE5867">
      <w:pPr>
        <w:tabs>
          <w:tab w:val="left" w:pos="1005"/>
          <w:tab w:val="left" w:pos="7185"/>
        </w:tabs>
        <w:spacing w:line="240" w:lineRule="auto"/>
        <w:rPr>
          <w:rFonts w:ascii="Times New Roman" w:hAnsi="Times New Roman" w:cs="Times New Roman"/>
          <w:sz w:val="28"/>
          <w:szCs w:val="28"/>
        </w:rPr>
      </w:pPr>
      <w:r>
        <w:rPr>
          <w:rFonts w:ascii="Times New Roman" w:hAnsi="Times New Roman" w:cs="Times New Roman"/>
          <w:sz w:val="28"/>
          <w:szCs w:val="28"/>
        </w:rPr>
        <w:t>PROF. ONYEMA OCHEOHA</w:t>
      </w:r>
      <w:r w:rsidRPr="00D67150">
        <w:rPr>
          <w:rFonts w:ascii="Times New Roman" w:hAnsi="Times New Roman" w:cs="Times New Roman"/>
          <w:sz w:val="28"/>
          <w:szCs w:val="28"/>
        </w:rPr>
        <w:tab/>
        <w:t>DATE</w:t>
      </w:r>
    </w:p>
    <w:p w:rsidR="00EE5867" w:rsidRPr="00D67150" w:rsidRDefault="00EE5867" w:rsidP="00EE5867">
      <w:pPr>
        <w:tabs>
          <w:tab w:val="left" w:pos="1005"/>
          <w:tab w:val="left" w:pos="7185"/>
        </w:tabs>
        <w:spacing w:line="240" w:lineRule="auto"/>
        <w:rPr>
          <w:rFonts w:ascii="Times New Roman" w:hAnsi="Times New Roman" w:cs="Times New Roman"/>
          <w:sz w:val="28"/>
          <w:szCs w:val="28"/>
        </w:rPr>
      </w:pPr>
      <w:r w:rsidRPr="00D67150">
        <w:rPr>
          <w:rFonts w:ascii="Times New Roman" w:hAnsi="Times New Roman" w:cs="Times New Roman"/>
          <w:sz w:val="28"/>
          <w:szCs w:val="28"/>
        </w:rPr>
        <w:t>DEAN, FMSS</w:t>
      </w:r>
      <w:r w:rsidRPr="00D67150">
        <w:rPr>
          <w:rFonts w:ascii="Times New Roman" w:hAnsi="Times New Roman" w:cs="Times New Roman"/>
          <w:sz w:val="28"/>
          <w:szCs w:val="28"/>
        </w:rPr>
        <w:tab/>
        <w:t xml:space="preserve">            </w:t>
      </w: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p>
    <w:p w:rsidR="00EE5867" w:rsidRPr="00D67150" w:rsidRDefault="00EE5867" w:rsidP="00EE5867">
      <w:pPr>
        <w:tabs>
          <w:tab w:val="left" w:pos="1005"/>
          <w:tab w:val="left" w:pos="6120"/>
        </w:tabs>
        <w:spacing w:line="240" w:lineRule="auto"/>
        <w:rPr>
          <w:rFonts w:ascii="Times New Roman" w:hAnsi="Times New Roman" w:cs="Times New Roman"/>
          <w:sz w:val="28"/>
          <w:szCs w:val="28"/>
        </w:rPr>
      </w:pPr>
      <w:r w:rsidRPr="00D67150">
        <w:rPr>
          <w:rFonts w:ascii="Times New Roman" w:hAnsi="Times New Roman" w:cs="Times New Roman"/>
          <w:sz w:val="28"/>
          <w:szCs w:val="28"/>
        </w:rPr>
        <w:t>---------------------------------</w:t>
      </w:r>
      <w:r w:rsidRPr="00D67150">
        <w:rPr>
          <w:rFonts w:ascii="Times New Roman" w:hAnsi="Times New Roman" w:cs="Times New Roman"/>
          <w:sz w:val="28"/>
          <w:szCs w:val="28"/>
        </w:rPr>
        <w:tab/>
      </w:r>
      <w:r w:rsidR="00EC5A19">
        <w:rPr>
          <w:rFonts w:ascii="Times New Roman" w:hAnsi="Times New Roman" w:cs="Times New Roman"/>
          <w:sz w:val="28"/>
          <w:szCs w:val="28"/>
        </w:rPr>
        <w:t>---------------------------</w:t>
      </w:r>
      <w:r w:rsidRPr="00D67150">
        <w:rPr>
          <w:rFonts w:ascii="Times New Roman" w:hAnsi="Times New Roman" w:cs="Times New Roman"/>
          <w:sz w:val="28"/>
          <w:szCs w:val="28"/>
        </w:rPr>
        <w:tab/>
        <w:t xml:space="preserve">   </w:t>
      </w:r>
    </w:p>
    <w:p w:rsidR="00EE5867" w:rsidRPr="00D67150" w:rsidRDefault="00EE5867" w:rsidP="00EE5867">
      <w:pPr>
        <w:tabs>
          <w:tab w:val="left" w:pos="1005"/>
          <w:tab w:val="left" w:pos="7170"/>
        </w:tabs>
        <w:spacing w:line="240" w:lineRule="auto"/>
        <w:rPr>
          <w:rFonts w:ascii="Times New Roman" w:hAnsi="Times New Roman" w:cs="Times New Roman"/>
          <w:sz w:val="28"/>
          <w:szCs w:val="28"/>
        </w:rPr>
      </w:pPr>
      <w:r w:rsidRPr="00D67150">
        <w:rPr>
          <w:rFonts w:ascii="Times New Roman" w:hAnsi="Times New Roman" w:cs="Times New Roman"/>
          <w:sz w:val="28"/>
          <w:szCs w:val="28"/>
        </w:rPr>
        <w:t>EXTERNAL EXAMINER</w:t>
      </w:r>
      <w:r w:rsidRPr="00D67150">
        <w:rPr>
          <w:rFonts w:ascii="Times New Roman" w:hAnsi="Times New Roman" w:cs="Times New Roman"/>
          <w:sz w:val="28"/>
          <w:szCs w:val="28"/>
        </w:rPr>
        <w:tab/>
        <w:t>DATE</w:t>
      </w:r>
    </w:p>
    <w:p w:rsidR="00EE5867" w:rsidRPr="008842B0" w:rsidRDefault="00EE5867" w:rsidP="00EE5867">
      <w:pPr>
        <w:tabs>
          <w:tab w:val="left" w:pos="2055"/>
        </w:tabs>
        <w:spacing w:line="240" w:lineRule="auto"/>
        <w:rPr>
          <w:rFonts w:cs="Times New Roman"/>
          <w:sz w:val="28"/>
          <w:szCs w:val="28"/>
        </w:rPr>
      </w:pPr>
    </w:p>
    <w:p w:rsidR="00EE5867" w:rsidRDefault="00EE5867" w:rsidP="00EE5867">
      <w:pPr>
        <w:tabs>
          <w:tab w:val="left" w:pos="2055"/>
        </w:tabs>
        <w:jc w:val="center"/>
        <w:rPr>
          <w:rFonts w:ascii="Times New Roman" w:hAnsi="Times New Roman" w:cs="Times New Roman"/>
          <w:b/>
          <w:sz w:val="28"/>
          <w:szCs w:val="28"/>
        </w:rPr>
      </w:pPr>
    </w:p>
    <w:p w:rsidR="00EE5867" w:rsidRDefault="00EE5867" w:rsidP="00EE5867">
      <w:pPr>
        <w:tabs>
          <w:tab w:val="left" w:pos="2055"/>
        </w:tabs>
        <w:jc w:val="center"/>
        <w:rPr>
          <w:rFonts w:ascii="Times New Roman" w:hAnsi="Times New Roman" w:cs="Times New Roman"/>
          <w:b/>
          <w:sz w:val="28"/>
          <w:szCs w:val="28"/>
        </w:rPr>
      </w:pPr>
    </w:p>
    <w:p w:rsidR="00EE5867" w:rsidRDefault="00EE5867" w:rsidP="00EE5867">
      <w:pPr>
        <w:tabs>
          <w:tab w:val="left" w:pos="2055"/>
        </w:tabs>
        <w:jc w:val="center"/>
        <w:rPr>
          <w:rFonts w:ascii="Times New Roman" w:hAnsi="Times New Roman" w:cs="Times New Roman"/>
          <w:b/>
          <w:sz w:val="28"/>
          <w:szCs w:val="28"/>
        </w:rPr>
      </w:pPr>
    </w:p>
    <w:p w:rsidR="00EE5867" w:rsidRDefault="00EE5867" w:rsidP="00EE5867">
      <w:pPr>
        <w:tabs>
          <w:tab w:val="left" w:pos="2055"/>
        </w:tabs>
        <w:jc w:val="center"/>
        <w:rPr>
          <w:rFonts w:ascii="Times New Roman" w:hAnsi="Times New Roman" w:cs="Times New Roman"/>
          <w:b/>
          <w:sz w:val="28"/>
          <w:szCs w:val="28"/>
        </w:rPr>
      </w:pPr>
    </w:p>
    <w:p w:rsidR="00EC5A19" w:rsidRDefault="00EC5A19" w:rsidP="00EE5867">
      <w:pPr>
        <w:tabs>
          <w:tab w:val="left" w:pos="2055"/>
        </w:tabs>
        <w:jc w:val="center"/>
        <w:rPr>
          <w:rFonts w:ascii="Times New Roman" w:hAnsi="Times New Roman" w:cs="Times New Roman"/>
          <w:b/>
          <w:sz w:val="28"/>
          <w:szCs w:val="28"/>
        </w:rPr>
      </w:pPr>
    </w:p>
    <w:p w:rsidR="00EE5867" w:rsidRPr="00D67150" w:rsidRDefault="00EE5867" w:rsidP="00EE5867">
      <w:pPr>
        <w:tabs>
          <w:tab w:val="left" w:pos="2055"/>
        </w:tabs>
        <w:jc w:val="center"/>
        <w:rPr>
          <w:rFonts w:ascii="Times New Roman" w:hAnsi="Times New Roman" w:cs="Times New Roman"/>
          <w:b/>
          <w:sz w:val="28"/>
          <w:szCs w:val="28"/>
        </w:rPr>
      </w:pPr>
      <w:r w:rsidRPr="00D67150">
        <w:rPr>
          <w:rFonts w:ascii="Times New Roman" w:hAnsi="Times New Roman" w:cs="Times New Roman"/>
          <w:b/>
          <w:sz w:val="28"/>
          <w:szCs w:val="28"/>
        </w:rPr>
        <w:lastRenderedPageBreak/>
        <w:t>CERTIFICATION</w:t>
      </w:r>
    </w:p>
    <w:p w:rsidR="00EE5867" w:rsidRPr="00D67150" w:rsidRDefault="00EE5867" w:rsidP="00EE5867">
      <w:pPr>
        <w:tabs>
          <w:tab w:val="left" w:pos="2055"/>
        </w:tabs>
        <w:jc w:val="both"/>
        <w:rPr>
          <w:rFonts w:ascii="Times New Roman" w:hAnsi="Times New Roman" w:cs="Times New Roman"/>
          <w:sz w:val="28"/>
          <w:szCs w:val="28"/>
        </w:rPr>
      </w:pPr>
      <w:r>
        <w:rPr>
          <w:rFonts w:ascii="Times New Roman" w:hAnsi="Times New Roman" w:cs="Times New Roman"/>
          <w:sz w:val="28"/>
          <w:szCs w:val="28"/>
        </w:rPr>
        <w:t>I, Nome Melody Ifunanya</w:t>
      </w:r>
      <w:r w:rsidRPr="00D67150">
        <w:rPr>
          <w:rFonts w:ascii="Times New Roman" w:hAnsi="Times New Roman" w:cs="Times New Roman"/>
          <w:sz w:val="28"/>
          <w:szCs w:val="28"/>
        </w:rPr>
        <w:t xml:space="preserve"> a</w:t>
      </w:r>
      <w:r>
        <w:rPr>
          <w:rFonts w:ascii="Times New Roman" w:hAnsi="Times New Roman" w:cs="Times New Roman"/>
          <w:sz w:val="28"/>
          <w:szCs w:val="28"/>
        </w:rPr>
        <w:t>n undergraduate student of the Department of Business M</w:t>
      </w:r>
      <w:r w:rsidRPr="00D67150">
        <w:rPr>
          <w:rFonts w:ascii="Times New Roman" w:hAnsi="Times New Roman" w:cs="Times New Roman"/>
          <w:sz w:val="28"/>
          <w:szCs w:val="28"/>
        </w:rPr>
        <w:t>anagement</w:t>
      </w:r>
      <w:r>
        <w:rPr>
          <w:rFonts w:ascii="Times New Roman" w:hAnsi="Times New Roman" w:cs="Times New Roman"/>
          <w:sz w:val="28"/>
          <w:szCs w:val="28"/>
        </w:rPr>
        <w:t>,</w:t>
      </w:r>
      <w:r w:rsidRPr="00D67150">
        <w:rPr>
          <w:rFonts w:ascii="Times New Roman" w:hAnsi="Times New Roman" w:cs="Times New Roman"/>
          <w:sz w:val="28"/>
          <w:szCs w:val="28"/>
        </w:rPr>
        <w:t xml:space="preserve"> </w:t>
      </w:r>
      <w:r>
        <w:rPr>
          <w:rFonts w:ascii="Times New Roman" w:hAnsi="Times New Roman" w:cs="Times New Roman"/>
          <w:sz w:val="28"/>
          <w:szCs w:val="28"/>
        </w:rPr>
        <w:t xml:space="preserve">Public Administration Programme </w:t>
      </w:r>
      <w:r w:rsidRPr="00D67150">
        <w:rPr>
          <w:rFonts w:ascii="Times New Roman" w:hAnsi="Times New Roman" w:cs="Times New Roman"/>
          <w:sz w:val="28"/>
          <w:szCs w:val="28"/>
        </w:rPr>
        <w:t xml:space="preserve">with the </w:t>
      </w:r>
      <w:r>
        <w:rPr>
          <w:rFonts w:ascii="Times New Roman" w:hAnsi="Times New Roman" w:cs="Times New Roman"/>
          <w:sz w:val="28"/>
          <w:szCs w:val="28"/>
        </w:rPr>
        <w:t>registration number U14/MSS/PAD/045</w:t>
      </w:r>
      <w:r w:rsidRPr="00D67150">
        <w:rPr>
          <w:rFonts w:ascii="Times New Roman" w:hAnsi="Times New Roman" w:cs="Times New Roman"/>
          <w:sz w:val="28"/>
          <w:szCs w:val="28"/>
        </w:rPr>
        <w:t xml:space="preserve"> do hereby certify that the work embodied in this project is original and has not been submitted in part or full in any other Degree programme of this university or any other university.</w:t>
      </w:r>
    </w:p>
    <w:p w:rsidR="00EE5867" w:rsidRPr="00D67150" w:rsidRDefault="00EE5867" w:rsidP="00EE5867">
      <w:pPr>
        <w:tabs>
          <w:tab w:val="left" w:pos="2055"/>
        </w:tabs>
        <w:rPr>
          <w:rFonts w:ascii="Times New Roman" w:hAnsi="Times New Roman" w:cs="Times New Roman"/>
          <w:b/>
          <w:sz w:val="28"/>
          <w:szCs w:val="28"/>
        </w:rPr>
      </w:pPr>
    </w:p>
    <w:p w:rsidR="00EE5867" w:rsidRPr="00D67150" w:rsidRDefault="00EE5867" w:rsidP="00EE5867">
      <w:pPr>
        <w:tabs>
          <w:tab w:val="left" w:pos="2055"/>
          <w:tab w:val="left" w:pos="6030"/>
        </w:tabs>
        <w:rPr>
          <w:rFonts w:ascii="Times New Roman" w:hAnsi="Times New Roman" w:cs="Times New Roman"/>
          <w:b/>
          <w:sz w:val="28"/>
          <w:szCs w:val="28"/>
        </w:rPr>
      </w:pPr>
    </w:p>
    <w:p w:rsidR="00EE5867" w:rsidRDefault="00EE5867" w:rsidP="00EE5867">
      <w:pPr>
        <w:tabs>
          <w:tab w:val="left" w:pos="2055"/>
          <w:tab w:val="left" w:pos="6030"/>
        </w:tabs>
        <w:rPr>
          <w:rFonts w:ascii="Times New Roman" w:hAnsi="Times New Roman" w:cs="Times New Roman"/>
          <w:b/>
          <w:sz w:val="28"/>
          <w:szCs w:val="28"/>
        </w:rPr>
      </w:pPr>
    </w:p>
    <w:p w:rsidR="00EE5867" w:rsidRDefault="00EE5867" w:rsidP="00EE5867">
      <w:pPr>
        <w:tabs>
          <w:tab w:val="left" w:pos="2055"/>
          <w:tab w:val="left" w:pos="6030"/>
        </w:tabs>
        <w:rPr>
          <w:rFonts w:ascii="Times New Roman" w:hAnsi="Times New Roman" w:cs="Times New Roman"/>
          <w:b/>
          <w:sz w:val="28"/>
          <w:szCs w:val="28"/>
        </w:rPr>
      </w:pPr>
    </w:p>
    <w:p w:rsidR="00EE5867" w:rsidRDefault="00EE5867" w:rsidP="00EE5867">
      <w:pPr>
        <w:tabs>
          <w:tab w:val="left" w:pos="2055"/>
          <w:tab w:val="left" w:pos="6030"/>
        </w:tabs>
        <w:rPr>
          <w:rFonts w:ascii="Times New Roman" w:hAnsi="Times New Roman" w:cs="Times New Roman"/>
          <w:b/>
          <w:sz w:val="28"/>
          <w:szCs w:val="28"/>
        </w:rPr>
      </w:pPr>
    </w:p>
    <w:p w:rsidR="00EE5867" w:rsidRDefault="00EE5867" w:rsidP="00EE5867">
      <w:pPr>
        <w:tabs>
          <w:tab w:val="left" w:pos="2055"/>
          <w:tab w:val="left" w:pos="6030"/>
        </w:tabs>
        <w:rPr>
          <w:rFonts w:ascii="Times New Roman" w:hAnsi="Times New Roman" w:cs="Times New Roman"/>
          <w:b/>
          <w:sz w:val="28"/>
          <w:szCs w:val="28"/>
        </w:rPr>
      </w:pPr>
    </w:p>
    <w:p w:rsidR="00EE5867" w:rsidRPr="00D67150" w:rsidRDefault="00EE5867" w:rsidP="00EE5867">
      <w:pPr>
        <w:tabs>
          <w:tab w:val="left" w:pos="2055"/>
          <w:tab w:val="left" w:pos="6030"/>
        </w:tabs>
        <w:rPr>
          <w:rFonts w:ascii="Times New Roman" w:hAnsi="Times New Roman" w:cs="Times New Roman"/>
          <w:sz w:val="28"/>
          <w:szCs w:val="28"/>
        </w:rPr>
      </w:pPr>
      <w:r w:rsidRPr="00D67150">
        <w:rPr>
          <w:rFonts w:ascii="Times New Roman" w:hAnsi="Times New Roman" w:cs="Times New Roman"/>
          <w:b/>
          <w:sz w:val="28"/>
          <w:szCs w:val="28"/>
        </w:rPr>
        <w:t xml:space="preserve">   </w:t>
      </w:r>
      <w:r w:rsidRPr="00D67150">
        <w:rPr>
          <w:rFonts w:ascii="Times New Roman" w:hAnsi="Times New Roman" w:cs="Times New Roman"/>
          <w:sz w:val="28"/>
          <w:szCs w:val="28"/>
        </w:rPr>
        <w:t>------------------------------</w:t>
      </w:r>
      <w:r w:rsidRPr="00D67150">
        <w:rPr>
          <w:rFonts w:ascii="Times New Roman" w:hAnsi="Times New Roman" w:cs="Times New Roman"/>
          <w:sz w:val="28"/>
          <w:szCs w:val="28"/>
        </w:rPr>
        <w:tab/>
        <w:t>-------------------------------</w:t>
      </w:r>
    </w:p>
    <w:p w:rsidR="00EE5867" w:rsidRPr="00D67150" w:rsidRDefault="00EE5867" w:rsidP="00EE5867">
      <w:pPr>
        <w:tabs>
          <w:tab w:val="left" w:pos="6765"/>
        </w:tabs>
        <w:rPr>
          <w:rFonts w:ascii="Times New Roman" w:hAnsi="Times New Roman" w:cs="Times New Roman"/>
          <w:sz w:val="28"/>
          <w:szCs w:val="28"/>
        </w:rPr>
      </w:pPr>
      <w:r>
        <w:rPr>
          <w:rFonts w:ascii="Times New Roman" w:hAnsi="Times New Roman" w:cs="Times New Roman"/>
          <w:sz w:val="28"/>
          <w:szCs w:val="28"/>
        </w:rPr>
        <w:t xml:space="preserve">    NOME, MELODY I.</w:t>
      </w:r>
      <w:r w:rsidRPr="00D67150">
        <w:rPr>
          <w:rFonts w:ascii="Times New Roman" w:hAnsi="Times New Roman" w:cs="Times New Roman"/>
          <w:sz w:val="28"/>
          <w:szCs w:val="28"/>
        </w:rPr>
        <w:tab/>
        <w:t xml:space="preserve">    DATE</w:t>
      </w:r>
    </w:p>
    <w:p w:rsidR="00EE5867" w:rsidRPr="00D67150" w:rsidRDefault="00EE5867" w:rsidP="00EE5867">
      <w:pPr>
        <w:rPr>
          <w:rFonts w:ascii="Times New Roman" w:hAnsi="Times New Roman" w:cs="Times New Roman"/>
          <w:sz w:val="28"/>
          <w:szCs w:val="28"/>
        </w:rPr>
      </w:pPr>
    </w:p>
    <w:p w:rsidR="00EE5867" w:rsidRPr="00D67150" w:rsidRDefault="00EE5867" w:rsidP="00EE5867">
      <w:pPr>
        <w:rPr>
          <w:rFonts w:ascii="Times New Roman" w:hAnsi="Times New Roman" w:cs="Times New Roman"/>
          <w:sz w:val="28"/>
          <w:szCs w:val="28"/>
        </w:rPr>
      </w:pPr>
    </w:p>
    <w:p w:rsidR="00EE5867" w:rsidRPr="00D67150" w:rsidRDefault="00EE5867" w:rsidP="00EE5867">
      <w:pPr>
        <w:rPr>
          <w:rFonts w:ascii="Times New Roman" w:hAnsi="Times New Roman" w:cs="Times New Roman"/>
          <w:sz w:val="28"/>
          <w:szCs w:val="28"/>
        </w:rPr>
      </w:pPr>
    </w:p>
    <w:p w:rsidR="00EE5867" w:rsidRPr="00D67150" w:rsidRDefault="00EE5867" w:rsidP="00EE5867">
      <w:pPr>
        <w:rPr>
          <w:rFonts w:ascii="Times New Roman" w:hAnsi="Times New Roman" w:cs="Times New Roman"/>
          <w:sz w:val="28"/>
          <w:szCs w:val="28"/>
        </w:rPr>
      </w:pPr>
    </w:p>
    <w:p w:rsidR="00EE5867" w:rsidRPr="00D67150" w:rsidRDefault="00EE5867" w:rsidP="00EE5867">
      <w:pPr>
        <w:rPr>
          <w:rFonts w:ascii="Times New Roman" w:hAnsi="Times New Roman" w:cs="Times New Roman"/>
          <w:sz w:val="28"/>
          <w:szCs w:val="28"/>
        </w:rPr>
      </w:pPr>
    </w:p>
    <w:p w:rsidR="00EE5867" w:rsidRPr="00D67150" w:rsidRDefault="00EE5867" w:rsidP="00EE5867">
      <w:pPr>
        <w:rPr>
          <w:rFonts w:ascii="Times New Roman" w:hAnsi="Times New Roman" w:cs="Times New Roman"/>
          <w:sz w:val="28"/>
          <w:szCs w:val="28"/>
        </w:rPr>
      </w:pPr>
    </w:p>
    <w:p w:rsidR="00EE5867" w:rsidRPr="000D0A0D" w:rsidRDefault="00EE5867" w:rsidP="00EE5867">
      <w:pPr>
        <w:tabs>
          <w:tab w:val="left" w:pos="2025"/>
        </w:tabs>
        <w:rPr>
          <w:rFonts w:cs="Times New Roman"/>
          <w:sz w:val="28"/>
          <w:szCs w:val="28"/>
        </w:rPr>
      </w:pPr>
      <w:r w:rsidRPr="000D0A0D">
        <w:rPr>
          <w:rFonts w:cs="Times New Roman"/>
          <w:sz w:val="28"/>
          <w:szCs w:val="28"/>
        </w:rPr>
        <w:tab/>
      </w:r>
    </w:p>
    <w:p w:rsidR="00EE5867" w:rsidRPr="000D0A0D" w:rsidRDefault="00EE5867" w:rsidP="00EE5867">
      <w:pPr>
        <w:tabs>
          <w:tab w:val="left" w:pos="2025"/>
        </w:tabs>
        <w:rPr>
          <w:rFonts w:cs="Times New Roman"/>
          <w:sz w:val="28"/>
          <w:szCs w:val="28"/>
        </w:rPr>
      </w:pPr>
    </w:p>
    <w:p w:rsidR="00EE5867" w:rsidRDefault="00EE5867" w:rsidP="00EE5867">
      <w:pPr>
        <w:tabs>
          <w:tab w:val="left" w:pos="2025"/>
        </w:tabs>
        <w:rPr>
          <w:rFonts w:cs="Times New Roman"/>
          <w:sz w:val="28"/>
          <w:szCs w:val="28"/>
        </w:rPr>
      </w:pPr>
      <w:r w:rsidRPr="000D0A0D">
        <w:rPr>
          <w:rFonts w:cs="Times New Roman"/>
          <w:sz w:val="28"/>
          <w:szCs w:val="28"/>
        </w:rPr>
        <w:t xml:space="preserve">                                                   </w:t>
      </w:r>
    </w:p>
    <w:p w:rsidR="00EE5867" w:rsidRDefault="00EE5867" w:rsidP="00EE5867">
      <w:pPr>
        <w:tabs>
          <w:tab w:val="left" w:pos="2025"/>
        </w:tabs>
        <w:rPr>
          <w:rFonts w:cs="Times New Roman"/>
          <w:sz w:val="28"/>
          <w:szCs w:val="28"/>
        </w:rPr>
      </w:pPr>
    </w:p>
    <w:p w:rsidR="00EE5867" w:rsidRDefault="00EE5867" w:rsidP="00EE5867">
      <w:pPr>
        <w:tabs>
          <w:tab w:val="left" w:pos="2025"/>
        </w:tabs>
        <w:rPr>
          <w:rFonts w:cs="Times New Roman"/>
          <w:sz w:val="28"/>
          <w:szCs w:val="28"/>
        </w:rPr>
      </w:pPr>
    </w:p>
    <w:p w:rsidR="00EC5A19" w:rsidRDefault="00EC5A19" w:rsidP="00EE5867">
      <w:pPr>
        <w:tabs>
          <w:tab w:val="left" w:pos="2025"/>
        </w:tabs>
        <w:jc w:val="center"/>
        <w:rPr>
          <w:rFonts w:ascii="Times New Roman" w:hAnsi="Times New Roman" w:cs="Times New Roman"/>
          <w:b/>
          <w:sz w:val="28"/>
          <w:szCs w:val="28"/>
        </w:rPr>
      </w:pPr>
    </w:p>
    <w:p w:rsidR="00EC5A19" w:rsidRDefault="00EC5A19" w:rsidP="00EE5867">
      <w:pPr>
        <w:tabs>
          <w:tab w:val="left" w:pos="2025"/>
        </w:tabs>
        <w:jc w:val="center"/>
        <w:rPr>
          <w:rFonts w:ascii="Times New Roman" w:hAnsi="Times New Roman" w:cs="Times New Roman"/>
          <w:b/>
          <w:sz w:val="28"/>
          <w:szCs w:val="28"/>
        </w:rPr>
      </w:pPr>
    </w:p>
    <w:p w:rsidR="00EC5A19" w:rsidRDefault="00EC5A19" w:rsidP="00EE5867">
      <w:pPr>
        <w:tabs>
          <w:tab w:val="left" w:pos="2025"/>
        </w:tabs>
        <w:jc w:val="center"/>
        <w:rPr>
          <w:rFonts w:ascii="Times New Roman" w:hAnsi="Times New Roman" w:cs="Times New Roman"/>
          <w:b/>
          <w:sz w:val="28"/>
          <w:szCs w:val="28"/>
        </w:rPr>
      </w:pPr>
    </w:p>
    <w:p w:rsidR="00EE5867" w:rsidRPr="00D67150" w:rsidRDefault="00EE5867" w:rsidP="00EE5867">
      <w:pPr>
        <w:tabs>
          <w:tab w:val="left" w:pos="2025"/>
        </w:tabs>
        <w:jc w:val="center"/>
        <w:rPr>
          <w:rFonts w:ascii="Times New Roman" w:hAnsi="Times New Roman" w:cs="Times New Roman"/>
          <w:b/>
          <w:sz w:val="28"/>
          <w:szCs w:val="28"/>
        </w:rPr>
      </w:pPr>
      <w:r w:rsidRPr="00D67150">
        <w:rPr>
          <w:rFonts w:ascii="Times New Roman" w:hAnsi="Times New Roman" w:cs="Times New Roman"/>
          <w:b/>
          <w:sz w:val="28"/>
          <w:szCs w:val="28"/>
        </w:rPr>
        <w:lastRenderedPageBreak/>
        <w:t>DEDICATION</w:t>
      </w:r>
    </w:p>
    <w:p w:rsidR="00EE5867" w:rsidRPr="00D67150" w:rsidRDefault="00EE5867" w:rsidP="00EE5867">
      <w:pPr>
        <w:tabs>
          <w:tab w:val="left" w:pos="2025"/>
        </w:tabs>
        <w:jc w:val="both"/>
        <w:rPr>
          <w:rFonts w:ascii="Times New Roman" w:hAnsi="Times New Roman" w:cs="Times New Roman"/>
          <w:sz w:val="28"/>
          <w:szCs w:val="28"/>
        </w:rPr>
      </w:pPr>
      <w:r w:rsidRPr="00D67150">
        <w:rPr>
          <w:rFonts w:ascii="Times New Roman" w:hAnsi="Times New Roman" w:cs="Times New Roman"/>
          <w:sz w:val="28"/>
          <w:szCs w:val="28"/>
        </w:rPr>
        <w:t xml:space="preserve">This </w:t>
      </w:r>
      <w:r>
        <w:rPr>
          <w:rFonts w:ascii="Times New Roman" w:hAnsi="Times New Roman" w:cs="Times New Roman"/>
          <w:sz w:val="28"/>
          <w:szCs w:val="28"/>
        </w:rPr>
        <w:t>project is dedicated to</w:t>
      </w:r>
      <w:r w:rsidRPr="00D67150">
        <w:rPr>
          <w:rFonts w:ascii="Times New Roman" w:hAnsi="Times New Roman" w:cs="Times New Roman"/>
          <w:sz w:val="28"/>
          <w:szCs w:val="28"/>
        </w:rPr>
        <w:t xml:space="preserve"> God</w:t>
      </w:r>
      <w:r>
        <w:rPr>
          <w:rFonts w:ascii="Times New Roman" w:hAnsi="Times New Roman" w:cs="Times New Roman"/>
          <w:sz w:val="28"/>
          <w:szCs w:val="28"/>
        </w:rPr>
        <w:t xml:space="preserve"> Almighty, for the successful completion of this research work</w:t>
      </w:r>
      <w:r w:rsidRPr="00D67150">
        <w:rPr>
          <w:rFonts w:ascii="Times New Roman" w:hAnsi="Times New Roman" w:cs="Times New Roman"/>
          <w:sz w:val="28"/>
          <w:szCs w:val="28"/>
        </w:rPr>
        <w:t xml:space="preserve"> and </w:t>
      </w:r>
      <w:r>
        <w:rPr>
          <w:rFonts w:ascii="Times New Roman" w:hAnsi="Times New Roman" w:cs="Times New Roman"/>
          <w:sz w:val="28"/>
          <w:szCs w:val="28"/>
        </w:rPr>
        <w:t xml:space="preserve">also for his unconditional love and grace throughout my studentship in this institution. </w:t>
      </w:r>
    </w:p>
    <w:p w:rsidR="00EE5867" w:rsidRPr="00D67150" w:rsidRDefault="00EE5867" w:rsidP="00EE5867">
      <w:pPr>
        <w:tabs>
          <w:tab w:val="left" w:pos="2025"/>
        </w:tabs>
        <w:rPr>
          <w:rFonts w:ascii="Times New Roman" w:hAnsi="Times New Roman"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Default="00EE5867" w:rsidP="00EE5867">
      <w:pPr>
        <w:rPr>
          <w:rFonts w:cs="Times New Roman"/>
          <w:sz w:val="28"/>
          <w:szCs w:val="28"/>
        </w:rPr>
      </w:pPr>
    </w:p>
    <w:p w:rsidR="00EE5867" w:rsidRDefault="00EE5867" w:rsidP="00EE5867">
      <w:pPr>
        <w:rPr>
          <w:rFonts w:cs="Times New Roman"/>
          <w:sz w:val="28"/>
          <w:szCs w:val="28"/>
        </w:rPr>
      </w:pPr>
    </w:p>
    <w:p w:rsidR="00EE5867" w:rsidRDefault="00EE5867" w:rsidP="00EE5867">
      <w:pPr>
        <w:rPr>
          <w:rFonts w:cs="Times New Roman"/>
          <w:sz w:val="28"/>
          <w:szCs w:val="28"/>
        </w:rPr>
      </w:pPr>
    </w:p>
    <w:p w:rsidR="00EE5867"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Pr="000D0A0D" w:rsidRDefault="00EE5867" w:rsidP="00EE5867">
      <w:pPr>
        <w:rPr>
          <w:rFonts w:cs="Times New Roman"/>
          <w:sz w:val="28"/>
          <w:szCs w:val="28"/>
        </w:rPr>
      </w:pPr>
    </w:p>
    <w:p w:rsidR="00EE5867" w:rsidRDefault="00EE5867" w:rsidP="00EE5867">
      <w:pPr>
        <w:rPr>
          <w:rFonts w:cs="Times New Roman"/>
          <w:sz w:val="28"/>
          <w:szCs w:val="28"/>
        </w:rPr>
      </w:pPr>
    </w:p>
    <w:p w:rsidR="00EC5A19" w:rsidRDefault="00EC5A19" w:rsidP="00EE5867">
      <w:pPr>
        <w:rPr>
          <w:rFonts w:cs="Times New Roman"/>
          <w:sz w:val="28"/>
          <w:szCs w:val="28"/>
        </w:rPr>
      </w:pPr>
    </w:p>
    <w:p w:rsidR="00EC5A19" w:rsidRPr="000D0A0D" w:rsidRDefault="00EC5A19" w:rsidP="00EE5867">
      <w:pPr>
        <w:rPr>
          <w:rFonts w:cs="Times New Roman"/>
          <w:sz w:val="28"/>
          <w:szCs w:val="28"/>
        </w:rPr>
      </w:pPr>
    </w:p>
    <w:p w:rsidR="00EC5A19" w:rsidRDefault="00EC5A19" w:rsidP="00EE5867">
      <w:pPr>
        <w:jc w:val="center"/>
        <w:rPr>
          <w:rFonts w:ascii="Times New Roman" w:hAnsi="Times New Roman" w:cs="Times New Roman"/>
          <w:b/>
          <w:sz w:val="28"/>
          <w:szCs w:val="28"/>
        </w:rPr>
      </w:pPr>
    </w:p>
    <w:p w:rsidR="00EE5867" w:rsidRPr="004D6683" w:rsidRDefault="00EE5867" w:rsidP="00EE5867">
      <w:pPr>
        <w:jc w:val="center"/>
        <w:rPr>
          <w:rFonts w:ascii="Times New Roman" w:hAnsi="Times New Roman" w:cs="Times New Roman"/>
          <w:b/>
          <w:sz w:val="28"/>
          <w:szCs w:val="28"/>
        </w:rPr>
      </w:pPr>
      <w:r w:rsidRPr="004D6683">
        <w:rPr>
          <w:rFonts w:ascii="Times New Roman" w:hAnsi="Times New Roman" w:cs="Times New Roman"/>
          <w:b/>
          <w:sz w:val="28"/>
          <w:szCs w:val="28"/>
        </w:rPr>
        <w:lastRenderedPageBreak/>
        <w:t>ACKNOWLEDGEMENT</w:t>
      </w:r>
      <w:r>
        <w:rPr>
          <w:rFonts w:ascii="Times New Roman" w:hAnsi="Times New Roman" w:cs="Times New Roman"/>
          <w:b/>
          <w:sz w:val="28"/>
          <w:szCs w:val="28"/>
        </w:rPr>
        <w:t>S</w:t>
      </w:r>
    </w:p>
    <w:p w:rsidR="00303AE2" w:rsidRDefault="00EC5A19" w:rsidP="00EE5867">
      <w:pPr>
        <w:jc w:val="both"/>
        <w:rPr>
          <w:rFonts w:ascii="Times New Roman" w:hAnsi="Times New Roman" w:cs="Times New Roman"/>
          <w:sz w:val="28"/>
          <w:szCs w:val="28"/>
        </w:rPr>
      </w:pPr>
      <w:r>
        <w:rPr>
          <w:rFonts w:ascii="Times New Roman" w:hAnsi="Times New Roman" w:cs="Times New Roman"/>
          <w:sz w:val="28"/>
          <w:szCs w:val="28"/>
        </w:rPr>
        <w:t>Firstly</w:t>
      </w:r>
      <w:r w:rsidR="00303AE2">
        <w:rPr>
          <w:rFonts w:ascii="Times New Roman" w:hAnsi="Times New Roman" w:cs="Times New Roman"/>
          <w:sz w:val="28"/>
          <w:szCs w:val="28"/>
        </w:rPr>
        <w:t>,</w:t>
      </w:r>
      <w:r>
        <w:rPr>
          <w:rFonts w:ascii="Times New Roman" w:hAnsi="Times New Roman" w:cs="Times New Roman"/>
          <w:sz w:val="28"/>
          <w:szCs w:val="28"/>
        </w:rPr>
        <w:t xml:space="preserve"> I wish </w:t>
      </w:r>
      <w:r w:rsidR="00303AE2">
        <w:rPr>
          <w:rFonts w:ascii="Times New Roman" w:hAnsi="Times New Roman" w:cs="Times New Roman"/>
          <w:sz w:val="28"/>
          <w:szCs w:val="28"/>
        </w:rPr>
        <w:t xml:space="preserve">to </w:t>
      </w:r>
      <w:r>
        <w:rPr>
          <w:rFonts w:ascii="Times New Roman" w:hAnsi="Times New Roman" w:cs="Times New Roman"/>
          <w:sz w:val="28"/>
          <w:szCs w:val="28"/>
        </w:rPr>
        <w:t xml:space="preserve">acknowledge Almighty God for his continuous guidance and provisions towards the </w:t>
      </w:r>
      <w:r w:rsidR="00303AE2">
        <w:rPr>
          <w:rFonts w:ascii="Times New Roman" w:hAnsi="Times New Roman" w:cs="Times New Roman"/>
          <w:sz w:val="28"/>
          <w:szCs w:val="28"/>
        </w:rPr>
        <w:t xml:space="preserve">successful completion of this work. </w:t>
      </w:r>
    </w:p>
    <w:p w:rsidR="00303AE2"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However, I cannot claim to have achieved this success single handedly. Particularly, I express my sincere and profound gratitude to my supervisor, Mr. Ndukwe Oko who despite his tight schedule patiently contributed, guided, supervised and encouraged me throughout the course of this work. </w:t>
      </w:r>
    </w:p>
    <w:p w:rsidR="00EE5867" w:rsidRPr="00C26CFD" w:rsidRDefault="00303AE2" w:rsidP="00EE5867">
      <w:pPr>
        <w:jc w:val="both"/>
        <w:rPr>
          <w:rFonts w:ascii="Times New Roman" w:hAnsi="Times New Roman" w:cs="Times New Roman"/>
          <w:sz w:val="28"/>
          <w:szCs w:val="28"/>
        </w:rPr>
      </w:pPr>
      <w:r>
        <w:rPr>
          <w:rFonts w:ascii="Times New Roman" w:hAnsi="Times New Roman" w:cs="Times New Roman"/>
          <w:sz w:val="28"/>
          <w:szCs w:val="28"/>
        </w:rPr>
        <w:t xml:space="preserve"> </w:t>
      </w:r>
      <w:r w:rsidR="00EE5867" w:rsidRPr="00C26CFD">
        <w:rPr>
          <w:rFonts w:ascii="Times New Roman" w:hAnsi="Times New Roman" w:cs="Times New Roman"/>
          <w:sz w:val="28"/>
          <w:szCs w:val="28"/>
        </w:rPr>
        <w:t>I am also thankful to the Head of Department Asso. Prof. Nick Igwe and the Dean FMSS Prof. Onyema Ocheoha.</w:t>
      </w:r>
    </w:p>
    <w:p w:rsidR="00EE5867" w:rsidRPr="00C26CFD"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This work would not have been a success without the assistance of my lecturers: Prof. Festus Nze, Asso. Prof. Nick Obodo and Dr. Anthony Idede, may God continue to bless them. </w:t>
      </w:r>
    </w:p>
    <w:p w:rsidR="00EE5867" w:rsidRPr="00C26CFD"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I am also thankful to the Deputy Vice Chancellor, Prof. Edwin Onyeneje for his fatherly advice, love and concern, may God bless him richly.</w:t>
      </w:r>
    </w:p>
    <w:p w:rsidR="00EE5867" w:rsidRPr="00C26CFD"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 I am grateful to my parents, Chief and Lolo S. O. Nome and my siblings for their continuous support, advice, encouragement and provisions throughout my stay in this citadel of learning. May God continue to</w:t>
      </w:r>
      <w:r w:rsidR="00303AE2">
        <w:rPr>
          <w:rFonts w:ascii="Times New Roman" w:hAnsi="Times New Roman" w:cs="Times New Roman"/>
          <w:sz w:val="28"/>
          <w:szCs w:val="28"/>
        </w:rPr>
        <w:t xml:space="preserve"> shower them with his blessings.</w:t>
      </w:r>
    </w:p>
    <w:p w:rsidR="00EE5867" w:rsidRPr="00C26CFD"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 I would like to express my special thanks to my confidant, Miss Chidiebere Njoku for her love, encouragement and support.</w:t>
      </w:r>
    </w:p>
    <w:p w:rsidR="00303AE2"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 To my mentor, Sis. Purity Oko thank you for your immeasurable impacts, especially through your motivational words. </w:t>
      </w:r>
    </w:p>
    <w:p w:rsidR="00303AE2"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Also to my student affairs officers: Sis Mercy Emetu and Sis Blessing Onoh, I am grateful. </w:t>
      </w:r>
    </w:p>
    <w:p w:rsidR="00EE5867" w:rsidRPr="00C26CFD"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To my course mates and friends:  Eziakor Faustina, Ubah Arinze, Obi Doris, Mbode Pamela, Ebuo Cynthia, Dusu Isaac, Edeh Charles, Eze Sunday, Uzuegbunam Francis. Thank you all.</w:t>
      </w:r>
    </w:p>
    <w:p w:rsidR="00EE5867" w:rsidRDefault="00EE5867" w:rsidP="00EE5867">
      <w:pPr>
        <w:jc w:val="both"/>
        <w:rPr>
          <w:rFonts w:ascii="Times New Roman" w:hAnsi="Times New Roman" w:cs="Times New Roman"/>
          <w:sz w:val="28"/>
          <w:szCs w:val="28"/>
        </w:rPr>
      </w:pPr>
      <w:r w:rsidRPr="00C26CFD">
        <w:rPr>
          <w:rFonts w:ascii="Times New Roman" w:hAnsi="Times New Roman" w:cs="Times New Roman"/>
          <w:sz w:val="28"/>
          <w:szCs w:val="28"/>
        </w:rPr>
        <w:t xml:space="preserve"> I will forever be indebted to Mr. Maduabuchi Kelvin Okorie, for his unfathomable love, encouragement and assistance in the course of this work and specifically in my life, may almighty God continue to bless and favor him.</w:t>
      </w:r>
    </w:p>
    <w:p w:rsidR="00EE5867" w:rsidRDefault="00EE5867" w:rsidP="00EE5867">
      <w:pPr>
        <w:jc w:val="both"/>
        <w:rPr>
          <w:rFonts w:ascii="Times New Roman" w:hAnsi="Times New Roman" w:cs="Times New Roman"/>
          <w:sz w:val="28"/>
          <w:szCs w:val="28"/>
        </w:rPr>
      </w:pPr>
    </w:p>
    <w:p w:rsidR="00EE5867" w:rsidRDefault="00EE5867" w:rsidP="00EE5867">
      <w:pPr>
        <w:jc w:val="both"/>
        <w:rPr>
          <w:rFonts w:ascii="Times New Roman" w:hAnsi="Times New Roman" w:cs="Times New Roman"/>
          <w:sz w:val="28"/>
          <w:szCs w:val="28"/>
        </w:rPr>
      </w:pPr>
    </w:p>
    <w:p w:rsidR="00EE5867" w:rsidRPr="00CC6A23" w:rsidRDefault="00EE5867" w:rsidP="00EE5867">
      <w:pPr>
        <w:spacing w:line="360" w:lineRule="auto"/>
        <w:jc w:val="both"/>
        <w:rPr>
          <w:rFonts w:ascii="Times New Roman" w:hAnsi="Times New Roman" w:cs="Times New Roman"/>
          <w:sz w:val="28"/>
          <w:szCs w:val="28"/>
        </w:rPr>
      </w:pPr>
    </w:p>
    <w:p w:rsidR="00EE5867" w:rsidRPr="00304211" w:rsidRDefault="00EE5867" w:rsidP="00EE5867">
      <w:pPr>
        <w:jc w:val="center"/>
        <w:rPr>
          <w:rFonts w:cs="Times New Roman"/>
          <w:sz w:val="28"/>
          <w:szCs w:val="28"/>
        </w:rPr>
      </w:pPr>
      <w:r w:rsidRPr="00D060F2">
        <w:rPr>
          <w:rFonts w:ascii="Times New Roman" w:hAnsi="Times New Roman" w:cs="Times New Roman"/>
          <w:b/>
          <w:sz w:val="28"/>
          <w:szCs w:val="28"/>
        </w:rPr>
        <w:lastRenderedPageBreak/>
        <w:t>TABLE OF CONTENT</w:t>
      </w:r>
    </w:p>
    <w:p w:rsidR="00EE5867" w:rsidRPr="00D060F2" w:rsidRDefault="00EE5867" w:rsidP="00EE5867">
      <w:pPr>
        <w:ind w:left="2880" w:firstLine="720"/>
        <w:rPr>
          <w:rFonts w:ascii="Times New Roman" w:hAnsi="Times New Roman" w:cs="Times New Roman"/>
          <w:b/>
          <w:sz w:val="28"/>
          <w:szCs w:val="28"/>
        </w:rPr>
      </w:pP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Certification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EE5867"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EE5867"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 xml:space="preserve">Acknowledgement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EE5867" w:rsidRDefault="00EE5867" w:rsidP="00EE5867">
      <w:pPr>
        <w:rPr>
          <w:rFonts w:ascii="Times New Roman" w:hAnsi="Times New Roman" w:cs="Times New Roman"/>
          <w:sz w:val="28"/>
          <w:szCs w:val="28"/>
        </w:rPr>
      </w:pPr>
      <w:r>
        <w:rPr>
          <w:rFonts w:ascii="Times New Roman" w:hAnsi="Times New Roman" w:cs="Times New Roman"/>
          <w:sz w:val="28"/>
          <w:szCs w:val="28"/>
        </w:rPr>
        <w:t>Table of content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List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 xml:space="preserve">Abstract </w:t>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r>
      <w:r w:rsidR="002766D2">
        <w:rPr>
          <w:rFonts w:ascii="Times New Roman" w:hAnsi="Times New Roman" w:cs="Times New Roman"/>
          <w:sz w:val="28"/>
          <w:szCs w:val="28"/>
        </w:rPr>
        <w:tab/>
        <w:t>viii</w:t>
      </w:r>
    </w:p>
    <w:p w:rsidR="00EE5867" w:rsidRPr="007B1C8C" w:rsidRDefault="00EE5867" w:rsidP="00EE5867">
      <w:pPr>
        <w:rPr>
          <w:rFonts w:ascii="Times New Roman" w:hAnsi="Times New Roman" w:cs="Times New Roman"/>
          <w:b/>
          <w:sz w:val="28"/>
          <w:szCs w:val="28"/>
        </w:rPr>
      </w:pPr>
      <w:r w:rsidRPr="007B1C8C">
        <w:rPr>
          <w:rFonts w:ascii="Times New Roman" w:hAnsi="Times New Roman" w:cs="Times New Roman"/>
          <w:b/>
          <w:sz w:val="28"/>
          <w:szCs w:val="28"/>
        </w:rPr>
        <w:t>CHAPTER ONE: INTRODUCTION</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1.1 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1.2 Statement of the problems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EE5867"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1.3 Objective of the study</w:t>
      </w:r>
      <w:r>
        <w:rPr>
          <w:rFonts w:ascii="Times New Roman" w:hAnsi="Times New Roman" w:cs="Times New Roman"/>
          <w:sz w:val="28"/>
          <w:szCs w:val="28"/>
        </w:rPr>
        <w:t xml:space="preserve">                                                                                  3</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1.4</w:t>
      </w:r>
      <w:r w:rsidRPr="00D060F2">
        <w:rPr>
          <w:rFonts w:ascii="Times New Roman" w:hAnsi="Times New Roman" w:cs="Times New Roman"/>
          <w:sz w:val="28"/>
          <w:szCs w:val="28"/>
        </w:rPr>
        <w:t xml:space="preserve"> Research questions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1.5 Significance</w:t>
      </w:r>
      <w:r w:rsidRPr="00D060F2">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1.6 Scope</w:t>
      </w:r>
      <w:r w:rsidRPr="00D060F2">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1.7 Limitation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EE5867" w:rsidRPr="007B1C8C" w:rsidRDefault="00EE5867" w:rsidP="00EE5867">
      <w:pPr>
        <w:rPr>
          <w:rFonts w:ascii="Times New Roman" w:hAnsi="Times New Roman" w:cs="Times New Roman"/>
          <w:b/>
          <w:sz w:val="28"/>
          <w:szCs w:val="28"/>
        </w:rPr>
      </w:pPr>
      <w:r w:rsidRPr="007B1C8C">
        <w:rPr>
          <w:rFonts w:ascii="Times New Roman" w:hAnsi="Times New Roman" w:cs="Times New Roman"/>
          <w:b/>
          <w:sz w:val="28"/>
          <w:szCs w:val="28"/>
        </w:rPr>
        <w:t>CHAPTER TWO: REVIEW OF RELATED LITERATURE</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2.1.1 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2.1.2 Background of the Nigeria Local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1.3 The role of the Local Government as an agent of development</w:t>
      </w:r>
      <w:r>
        <w:rPr>
          <w:rFonts w:ascii="Times New Roman" w:hAnsi="Times New Roman" w:cs="Times New Roman"/>
          <w:sz w:val="28"/>
          <w:szCs w:val="28"/>
        </w:rPr>
        <w:tab/>
      </w:r>
      <w:r>
        <w:rPr>
          <w:rFonts w:ascii="Times New Roman" w:hAnsi="Times New Roman" w:cs="Times New Roman"/>
          <w:sz w:val="28"/>
          <w:szCs w:val="28"/>
        </w:rPr>
        <w:tab/>
        <w:t>11</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1.4 A brief history of Enugu East Local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 xml:space="preserve">1.5 Concept of Development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 xml:space="preserve">1.6 Public Policy as a tool for Development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 xml:space="preserve">1.7 Development Policy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 xml:space="preserve">1.8 Development Policies in Nigeria Local Government                     </w:t>
      </w:r>
      <w:r>
        <w:rPr>
          <w:rFonts w:ascii="Times New Roman" w:hAnsi="Times New Roman" w:cs="Times New Roman"/>
          <w:sz w:val="28"/>
          <w:szCs w:val="28"/>
        </w:rPr>
        <w:tab/>
        <w:t>19</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lastRenderedPageBreak/>
        <w:t>2</w:t>
      </w:r>
      <w:r>
        <w:rPr>
          <w:rFonts w:ascii="Times New Roman" w:hAnsi="Times New Roman" w:cs="Times New Roman"/>
          <w:sz w:val="28"/>
          <w:szCs w:val="28"/>
        </w:rPr>
        <w:t xml:space="preserve">.1.9 </w:t>
      </w:r>
      <w:r>
        <w:rPr>
          <w:rFonts w:ascii="Times New Roman" w:hAnsi="Times New Roman" w:cs="Times New Roman"/>
          <w:sz w:val="28"/>
          <w:szCs w:val="28"/>
        </w:rPr>
        <w:tab/>
        <w:t xml:space="preserve">Empirical Review                                                                          </w:t>
      </w:r>
      <w:r>
        <w:rPr>
          <w:rFonts w:ascii="Times New Roman" w:hAnsi="Times New Roman" w:cs="Times New Roman"/>
          <w:sz w:val="28"/>
          <w:szCs w:val="28"/>
        </w:rPr>
        <w:tab/>
        <w:t>21</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 xml:space="preserve">1.10 Theoretical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EE5867" w:rsidRPr="007B1C8C" w:rsidRDefault="00EE5867" w:rsidP="00EE5867">
      <w:pPr>
        <w:rPr>
          <w:rFonts w:ascii="Times New Roman" w:hAnsi="Times New Roman" w:cs="Times New Roman"/>
          <w:b/>
          <w:sz w:val="28"/>
          <w:szCs w:val="28"/>
        </w:rPr>
      </w:pPr>
      <w:r>
        <w:rPr>
          <w:rFonts w:ascii="Times New Roman" w:hAnsi="Times New Roman" w:cs="Times New Roman"/>
          <w:b/>
          <w:sz w:val="28"/>
          <w:szCs w:val="28"/>
        </w:rPr>
        <w:t>CHAPTER THREE: RESEARCH METHODOLOGY</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3.1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EE5867"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 xml:space="preserve">3.2 Area of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3.3 Sources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EE5867" w:rsidRDefault="00EE5867" w:rsidP="00EE5867">
      <w:pPr>
        <w:rPr>
          <w:rFonts w:ascii="Times New Roman" w:hAnsi="Times New Roman" w:cs="Times New Roman"/>
          <w:sz w:val="28"/>
          <w:szCs w:val="28"/>
        </w:rPr>
      </w:pPr>
      <w:r>
        <w:rPr>
          <w:rFonts w:ascii="Times New Roman" w:hAnsi="Times New Roman" w:cs="Times New Roman"/>
          <w:sz w:val="28"/>
          <w:szCs w:val="28"/>
        </w:rPr>
        <w:t>3.4</w:t>
      </w:r>
      <w:r w:rsidRPr="00D060F2">
        <w:rPr>
          <w:rFonts w:ascii="Times New Roman" w:hAnsi="Times New Roman" w:cs="Times New Roman"/>
          <w:sz w:val="28"/>
          <w:szCs w:val="28"/>
        </w:rPr>
        <w:t xml:space="preserve"> Population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EE5867" w:rsidRDefault="00EE5867" w:rsidP="00EE5867">
      <w:pPr>
        <w:rPr>
          <w:rFonts w:ascii="Times New Roman" w:hAnsi="Times New Roman" w:cs="Times New Roman"/>
          <w:sz w:val="28"/>
          <w:szCs w:val="28"/>
        </w:rPr>
      </w:pPr>
      <w:r>
        <w:rPr>
          <w:rFonts w:ascii="Times New Roman" w:hAnsi="Times New Roman" w:cs="Times New Roman"/>
          <w:sz w:val="28"/>
          <w:szCs w:val="28"/>
        </w:rPr>
        <w:t>3.5 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EE5867" w:rsidRDefault="00EE5867" w:rsidP="00EE5867">
      <w:pPr>
        <w:rPr>
          <w:rFonts w:ascii="Times New Roman" w:hAnsi="Times New Roman" w:cs="Times New Roman"/>
          <w:sz w:val="28"/>
          <w:szCs w:val="28"/>
        </w:rPr>
      </w:pPr>
      <w:r>
        <w:rPr>
          <w:rFonts w:ascii="Times New Roman" w:hAnsi="Times New Roman" w:cs="Times New Roman"/>
          <w:sz w:val="28"/>
          <w:szCs w:val="28"/>
        </w:rPr>
        <w:t>3.6 Sample and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3.7 Sample Size Determination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3.8</w:t>
      </w:r>
      <w:r w:rsidRPr="00D060F2">
        <w:rPr>
          <w:rFonts w:ascii="Times New Roman" w:hAnsi="Times New Roman" w:cs="Times New Roman"/>
          <w:sz w:val="28"/>
          <w:szCs w:val="28"/>
        </w:rPr>
        <w:t xml:space="preserve"> Instrument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3.9 Validity of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EE5867"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3.10 Reliability of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EE5867" w:rsidRPr="00D060F2" w:rsidRDefault="00EE5867" w:rsidP="00EE5867">
      <w:pPr>
        <w:rPr>
          <w:rFonts w:ascii="Times New Roman" w:hAnsi="Times New Roman" w:cs="Times New Roman"/>
          <w:sz w:val="28"/>
          <w:szCs w:val="28"/>
        </w:rPr>
      </w:pPr>
      <w:r>
        <w:rPr>
          <w:rFonts w:ascii="Times New Roman" w:hAnsi="Times New Roman" w:cs="Times New Roman"/>
          <w:sz w:val="28"/>
          <w:szCs w:val="28"/>
        </w:rPr>
        <w:t>3.11 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EE5867" w:rsidRPr="007B1C8C" w:rsidRDefault="00EE5867" w:rsidP="00EE5867">
      <w:pPr>
        <w:rPr>
          <w:rFonts w:ascii="Times New Roman" w:hAnsi="Times New Roman" w:cs="Times New Roman"/>
          <w:b/>
          <w:sz w:val="28"/>
          <w:szCs w:val="28"/>
        </w:rPr>
      </w:pPr>
      <w:r w:rsidRPr="007B1C8C">
        <w:rPr>
          <w:rFonts w:ascii="Times New Roman" w:hAnsi="Times New Roman" w:cs="Times New Roman"/>
          <w:b/>
          <w:sz w:val="28"/>
          <w:szCs w:val="28"/>
        </w:rPr>
        <w:t>CHAPTER FOUR</w:t>
      </w:r>
      <w:r>
        <w:rPr>
          <w:rFonts w:ascii="Times New Roman" w:hAnsi="Times New Roman" w:cs="Times New Roman"/>
          <w:b/>
          <w:sz w:val="28"/>
          <w:szCs w:val="28"/>
        </w:rPr>
        <w:t xml:space="preserve">: </w:t>
      </w:r>
      <w:r w:rsidRPr="007B1C8C">
        <w:rPr>
          <w:rFonts w:ascii="Times New Roman" w:hAnsi="Times New Roman" w:cs="Times New Roman"/>
          <w:b/>
          <w:sz w:val="28"/>
          <w:szCs w:val="28"/>
        </w:rPr>
        <w:t>DATA COLLECTION AND ANALYSIS</w:t>
      </w:r>
      <w:r w:rsidRPr="007B1C8C">
        <w:rPr>
          <w:rFonts w:ascii="Times New Roman" w:hAnsi="Times New Roman" w:cs="Times New Roman"/>
          <w:b/>
          <w:sz w:val="28"/>
          <w:szCs w:val="28"/>
        </w:rPr>
        <w:tab/>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4.1 Data collection and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EE5867" w:rsidRPr="007B1C8C" w:rsidRDefault="00EE5867" w:rsidP="00EE5867">
      <w:pPr>
        <w:rPr>
          <w:rFonts w:ascii="Times New Roman" w:hAnsi="Times New Roman" w:cs="Times New Roman"/>
          <w:b/>
          <w:sz w:val="28"/>
          <w:szCs w:val="28"/>
        </w:rPr>
      </w:pPr>
      <w:r w:rsidRPr="007B1C8C">
        <w:rPr>
          <w:rFonts w:ascii="Times New Roman" w:hAnsi="Times New Roman" w:cs="Times New Roman"/>
          <w:b/>
          <w:sz w:val="28"/>
          <w:szCs w:val="28"/>
        </w:rPr>
        <w:t>CHAPTER FIVE: SUMMARY OF FINDINGS, CONCLUSION AND RECOMMENDATION</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r w:rsidRPr="00D060F2">
        <w:rPr>
          <w:rFonts w:ascii="Times New Roman" w:hAnsi="Times New Roman" w:cs="Times New Roman"/>
          <w:sz w:val="28"/>
          <w:szCs w:val="28"/>
        </w:rPr>
        <w:br/>
        <w:t>5.2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5.3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Reference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EE5867" w:rsidRPr="00D060F2"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EE5867" w:rsidRPr="009F696A" w:rsidRDefault="00EE5867" w:rsidP="00EE5867">
      <w:pPr>
        <w:rPr>
          <w:rFonts w:ascii="Times New Roman" w:hAnsi="Times New Roman" w:cs="Times New Roman"/>
          <w:sz w:val="28"/>
          <w:szCs w:val="28"/>
        </w:rPr>
      </w:pPr>
      <w:r w:rsidRPr="00D060F2">
        <w:rPr>
          <w:rFonts w:ascii="Times New Roman" w:hAnsi="Times New Roman" w:cs="Times New Roman"/>
          <w:sz w:val="28"/>
          <w:szCs w:val="28"/>
        </w:rPr>
        <w:t>Questionnaire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2766D2" w:rsidRDefault="002766D2" w:rsidP="00EE5867">
      <w:pPr>
        <w:jc w:val="center"/>
        <w:rPr>
          <w:rFonts w:ascii="Times New Roman" w:hAnsi="Times New Roman" w:cs="Times New Roman"/>
          <w:b/>
          <w:sz w:val="28"/>
          <w:szCs w:val="28"/>
        </w:rPr>
      </w:pPr>
    </w:p>
    <w:p w:rsidR="002766D2" w:rsidRDefault="002766D2" w:rsidP="00EE5867">
      <w:pPr>
        <w:jc w:val="center"/>
        <w:rPr>
          <w:rFonts w:ascii="Times New Roman" w:hAnsi="Times New Roman" w:cs="Times New Roman"/>
          <w:b/>
          <w:sz w:val="28"/>
          <w:szCs w:val="28"/>
        </w:rPr>
      </w:pPr>
    </w:p>
    <w:p w:rsidR="002766D2" w:rsidRDefault="002766D2" w:rsidP="00EE5867">
      <w:pPr>
        <w:jc w:val="center"/>
        <w:rPr>
          <w:rFonts w:ascii="Times New Roman" w:hAnsi="Times New Roman" w:cs="Times New Roman"/>
          <w:b/>
          <w:sz w:val="28"/>
          <w:szCs w:val="28"/>
        </w:rPr>
      </w:pPr>
    </w:p>
    <w:p w:rsidR="002766D2" w:rsidRDefault="002766D2" w:rsidP="00EE5867">
      <w:pPr>
        <w:jc w:val="center"/>
        <w:rPr>
          <w:rFonts w:ascii="Times New Roman" w:hAnsi="Times New Roman" w:cs="Times New Roman"/>
          <w:b/>
          <w:sz w:val="28"/>
          <w:szCs w:val="28"/>
        </w:rPr>
      </w:pPr>
    </w:p>
    <w:p w:rsidR="00EE5867" w:rsidRPr="007B1C8C" w:rsidRDefault="00EE5867" w:rsidP="00EE5867">
      <w:pPr>
        <w:jc w:val="center"/>
        <w:rPr>
          <w:rFonts w:ascii="Times New Roman" w:hAnsi="Times New Roman" w:cs="Times New Roman"/>
          <w:b/>
          <w:sz w:val="28"/>
          <w:szCs w:val="28"/>
        </w:rPr>
      </w:pPr>
      <w:r w:rsidRPr="007B1C8C">
        <w:rPr>
          <w:rFonts w:ascii="Times New Roman" w:hAnsi="Times New Roman" w:cs="Times New Roman"/>
          <w:b/>
          <w:sz w:val="28"/>
          <w:szCs w:val="28"/>
        </w:rPr>
        <w:lastRenderedPageBreak/>
        <w:t>LIST OF TABLES</w:t>
      </w:r>
    </w:p>
    <w:p w:rsidR="00EE5867" w:rsidRPr="007B1C8C" w:rsidRDefault="00EE5867" w:rsidP="00EE5867">
      <w:pPr>
        <w:jc w:val="both"/>
        <w:rPr>
          <w:rFonts w:ascii="Times New Roman" w:hAnsi="Times New Roman" w:cs="Times New Roman"/>
          <w:sz w:val="28"/>
          <w:szCs w:val="28"/>
        </w:rPr>
      </w:pPr>
      <w:r w:rsidRPr="007B1C8C">
        <w:rPr>
          <w:rFonts w:ascii="Times New Roman" w:hAnsi="Times New Roman" w:cs="Times New Roman"/>
          <w:sz w:val="28"/>
          <w:szCs w:val="28"/>
        </w:rPr>
        <w:t xml:space="preserve">Table 3.1 population distribution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w:t>
      </w:r>
    </w:p>
    <w:p w:rsidR="00EE5867" w:rsidRPr="007B1C8C" w:rsidRDefault="00EE5867" w:rsidP="00EE5867">
      <w:pPr>
        <w:jc w:val="both"/>
        <w:rPr>
          <w:rFonts w:ascii="Times New Roman" w:hAnsi="Times New Roman" w:cs="Times New Roman"/>
          <w:sz w:val="28"/>
          <w:szCs w:val="28"/>
        </w:rPr>
      </w:pPr>
      <w:r w:rsidRPr="007B1C8C">
        <w:rPr>
          <w:rFonts w:ascii="Times New Roman" w:hAnsi="Times New Roman" w:cs="Times New Roman"/>
          <w:sz w:val="28"/>
          <w:szCs w:val="28"/>
        </w:rPr>
        <w:t xml:space="preserve">Table 3.2 sample size distribution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33</w:t>
      </w:r>
    </w:p>
    <w:p w:rsidR="00EE5867" w:rsidRPr="007B1C8C"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4.1</w:t>
      </w:r>
      <w:r w:rsidRPr="007B1C8C">
        <w:rPr>
          <w:rFonts w:ascii="Times New Roman" w:hAnsi="Times New Roman" w:cs="Times New Roman"/>
          <w:sz w:val="28"/>
          <w:szCs w:val="28"/>
        </w:rPr>
        <w:t xml:space="preserve"> instrument return rate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35</w:t>
      </w:r>
    </w:p>
    <w:p w:rsidR="00EE5867" w:rsidRPr="007B1C8C"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4.2</w:t>
      </w:r>
      <w:r w:rsidRPr="007B1C8C">
        <w:rPr>
          <w:rFonts w:ascii="Times New Roman" w:hAnsi="Times New Roman" w:cs="Times New Roman"/>
          <w:sz w:val="28"/>
          <w:szCs w:val="28"/>
        </w:rPr>
        <w:t xml:space="preserve"> sex distribution 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36</w:t>
      </w:r>
    </w:p>
    <w:p w:rsidR="00EE5867" w:rsidRDefault="00EE5867" w:rsidP="00EE5867">
      <w:pPr>
        <w:jc w:val="both"/>
        <w:rPr>
          <w:rFonts w:ascii="Times New Roman" w:hAnsi="Times New Roman" w:cs="Times New Roman"/>
          <w:sz w:val="28"/>
          <w:szCs w:val="28"/>
        </w:rPr>
      </w:pPr>
      <w:r w:rsidRPr="007B1C8C">
        <w:rPr>
          <w:rFonts w:ascii="Times New Roman" w:hAnsi="Times New Roman" w:cs="Times New Roman"/>
          <w:sz w:val="28"/>
          <w:szCs w:val="28"/>
        </w:rPr>
        <w:t>Table</w:t>
      </w:r>
      <w:r>
        <w:rPr>
          <w:rFonts w:ascii="Times New Roman" w:hAnsi="Times New Roman" w:cs="Times New Roman"/>
          <w:sz w:val="28"/>
          <w:szCs w:val="28"/>
        </w:rPr>
        <w:t xml:space="preserve"> 4.3</w:t>
      </w:r>
      <w:r w:rsidRPr="007B1C8C">
        <w:rPr>
          <w:rFonts w:ascii="Times New Roman" w:hAnsi="Times New Roman" w:cs="Times New Roman"/>
          <w:sz w:val="28"/>
          <w:szCs w:val="28"/>
        </w:rPr>
        <w:t xml:space="preserve"> age distribution 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36</w:t>
      </w:r>
    </w:p>
    <w:p w:rsidR="00EE5867" w:rsidRPr="007B1C8C"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4.4</w:t>
      </w:r>
      <w:r w:rsidRPr="007B1C8C">
        <w:rPr>
          <w:rFonts w:ascii="Times New Roman" w:hAnsi="Times New Roman" w:cs="Times New Roman"/>
          <w:sz w:val="28"/>
          <w:szCs w:val="28"/>
        </w:rPr>
        <w:t xml:space="preserve"> distribution of academic qualification 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37</w:t>
      </w:r>
    </w:p>
    <w:p w:rsidR="00EE5867" w:rsidRPr="007B1C8C"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4.5</w:t>
      </w:r>
      <w:r w:rsidRPr="007B1C8C">
        <w:rPr>
          <w:rFonts w:ascii="Times New Roman" w:hAnsi="Times New Roman" w:cs="Times New Roman"/>
          <w:sz w:val="28"/>
          <w:szCs w:val="28"/>
        </w:rPr>
        <w:t xml:space="preserve"> distribution of marital status 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38</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4.6 distribution of</w:t>
      </w:r>
      <w:r w:rsidRPr="007B1C8C">
        <w:rPr>
          <w:rFonts w:ascii="Times New Roman" w:hAnsi="Times New Roman" w:cs="Times New Roman"/>
          <w:sz w:val="28"/>
          <w:szCs w:val="28"/>
        </w:rPr>
        <w:t xml:space="preserve"> respondents </w:t>
      </w:r>
      <w:r>
        <w:rPr>
          <w:rFonts w:ascii="Times New Roman" w:hAnsi="Times New Roman" w:cs="Times New Roman"/>
          <w:sz w:val="28"/>
          <w:szCs w:val="28"/>
        </w:rPr>
        <w:tab/>
        <w:t xml:space="preserve">according to number of years </w:t>
      </w:r>
    </w:p>
    <w:p w:rsidR="00EE5867" w:rsidRPr="007B1C8C" w:rsidRDefault="00EE5867" w:rsidP="00EE5867">
      <w:pPr>
        <w:ind w:left="720"/>
        <w:jc w:val="both"/>
        <w:rPr>
          <w:rFonts w:ascii="Times New Roman" w:hAnsi="Times New Roman" w:cs="Times New Roman"/>
          <w:sz w:val="28"/>
          <w:szCs w:val="28"/>
        </w:rPr>
      </w:pPr>
      <w:r>
        <w:rPr>
          <w:rFonts w:ascii="Times New Roman" w:hAnsi="Times New Roman" w:cs="Times New Roman"/>
          <w:sz w:val="28"/>
          <w:szCs w:val="28"/>
        </w:rPr>
        <w:t xml:space="preserve">      in the organization.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38</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4.7 distributions showing that political interference influences the</w:t>
      </w:r>
    </w:p>
    <w:p w:rsidR="00EE5867" w:rsidRPr="007B1C8C" w:rsidRDefault="00EE5867" w:rsidP="00EE5867">
      <w:pPr>
        <w:jc w:val="both"/>
        <w:rPr>
          <w:rFonts w:ascii="Times New Roman" w:hAnsi="Times New Roman" w:cs="Times New Roman"/>
          <w:sz w:val="28"/>
          <w:szCs w:val="28"/>
        </w:rPr>
      </w:pPr>
      <w:r>
        <w:rPr>
          <w:rFonts w:ascii="Times New Roman" w:hAnsi="Times New Roman" w:cs="Times New Roman"/>
          <w:sz w:val="28"/>
          <w:szCs w:val="28"/>
        </w:rPr>
        <w:t xml:space="preserve">               achievement of </w:t>
      </w:r>
      <w:r w:rsidRPr="007B1C8C">
        <w:rPr>
          <w:rFonts w:ascii="Times New Roman" w:hAnsi="Times New Roman" w:cs="Times New Roman"/>
          <w:sz w:val="28"/>
          <w:szCs w:val="28"/>
        </w:rPr>
        <w:t>development</w:t>
      </w:r>
      <w:r>
        <w:rPr>
          <w:rFonts w:ascii="Times New Roman" w:hAnsi="Times New Roman" w:cs="Times New Roman"/>
          <w:sz w:val="28"/>
          <w:szCs w:val="28"/>
        </w:rPr>
        <w:t xml:space="preserve"> policies in </w:t>
      </w:r>
      <w:r w:rsidRPr="007B1C8C">
        <w:rPr>
          <w:rFonts w:ascii="Times New Roman" w:hAnsi="Times New Roman" w:cs="Times New Roman"/>
          <w:sz w:val="28"/>
          <w:szCs w:val="28"/>
        </w:rPr>
        <w:t xml:space="preserve">the local government. </w:t>
      </w:r>
      <w:r>
        <w:rPr>
          <w:rFonts w:ascii="Times New Roman" w:hAnsi="Times New Roman" w:cs="Times New Roman"/>
          <w:sz w:val="28"/>
          <w:szCs w:val="28"/>
        </w:rPr>
        <w:tab/>
        <w:t xml:space="preserve"> 39</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4.8</w:t>
      </w:r>
      <w:r w:rsidRPr="007B1C8C">
        <w:rPr>
          <w:rFonts w:ascii="Times New Roman" w:hAnsi="Times New Roman" w:cs="Times New Roman"/>
          <w:sz w:val="28"/>
          <w:szCs w:val="28"/>
        </w:rPr>
        <w:t xml:space="preserve"> distributions showing that </w:t>
      </w:r>
      <w:r>
        <w:rPr>
          <w:rFonts w:ascii="Times New Roman" w:hAnsi="Times New Roman" w:cs="Times New Roman"/>
          <w:sz w:val="28"/>
          <w:szCs w:val="28"/>
        </w:rPr>
        <w:t>inadequate grass root consultation</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 xml:space="preserve">                 affects the achievement of development policies </w:t>
      </w:r>
      <w:r w:rsidRPr="007B1C8C">
        <w:rPr>
          <w:rFonts w:ascii="Times New Roman" w:hAnsi="Times New Roman" w:cs="Times New Roman"/>
          <w:sz w:val="28"/>
          <w:szCs w:val="28"/>
        </w:rPr>
        <w:t>in the local</w:t>
      </w:r>
    </w:p>
    <w:p w:rsidR="00EE5867" w:rsidRPr="007B1C8C" w:rsidRDefault="00EE5867" w:rsidP="00EE5867">
      <w:pPr>
        <w:jc w:val="both"/>
        <w:rPr>
          <w:rFonts w:ascii="Times New Roman" w:hAnsi="Times New Roman" w:cs="Times New Roman"/>
          <w:sz w:val="28"/>
          <w:szCs w:val="28"/>
        </w:rPr>
      </w:pPr>
      <w:r>
        <w:rPr>
          <w:rFonts w:ascii="Times New Roman" w:hAnsi="Times New Roman" w:cs="Times New Roman"/>
          <w:sz w:val="28"/>
          <w:szCs w:val="28"/>
        </w:rPr>
        <w:t xml:space="preserve">                </w:t>
      </w:r>
      <w:r w:rsidRPr="007B1C8C">
        <w:rPr>
          <w:rFonts w:ascii="Times New Roman" w:hAnsi="Times New Roman" w:cs="Times New Roman"/>
          <w:sz w:val="28"/>
          <w:szCs w:val="28"/>
        </w:rPr>
        <w:t xml:space="preserve"> government.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40</w:t>
      </w:r>
    </w:p>
    <w:p w:rsidR="00EE5867" w:rsidRDefault="00EE5867" w:rsidP="00EE5867">
      <w:pPr>
        <w:jc w:val="both"/>
        <w:rPr>
          <w:rFonts w:ascii="Times New Roman" w:hAnsi="Times New Roman" w:cs="Times New Roman"/>
          <w:sz w:val="28"/>
          <w:szCs w:val="28"/>
        </w:rPr>
      </w:pPr>
      <w:r w:rsidRPr="007B1C8C">
        <w:rPr>
          <w:rFonts w:ascii="Times New Roman" w:hAnsi="Times New Roman" w:cs="Times New Roman"/>
          <w:sz w:val="28"/>
          <w:szCs w:val="28"/>
        </w:rPr>
        <w:t>Table 4</w:t>
      </w:r>
      <w:r>
        <w:rPr>
          <w:rFonts w:ascii="Times New Roman" w:hAnsi="Times New Roman" w:cs="Times New Roman"/>
          <w:sz w:val="28"/>
          <w:szCs w:val="28"/>
        </w:rPr>
        <w:t xml:space="preserve">.9 distributions showing that poor infrastructure hinders the </w:t>
      </w:r>
    </w:p>
    <w:p w:rsidR="00EE5867" w:rsidRPr="007B1C8C" w:rsidRDefault="00EE5867" w:rsidP="00EE5867">
      <w:pPr>
        <w:ind w:left="720"/>
        <w:jc w:val="both"/>
        <w:rPr>
          <w:rFonts w:ascii="Times New Roman" w:hAnsi="Times New Roman" w:cs="Times New Roman"/>
          <w:sz w:val="28"/>
          <w:szCs w:val="28"/>
        </w:rPr>
      </w:pPr>
      <w:r>
        <w:rPr>
          <w:rFonts w:ascii="Times New Roman" w:hAnsi="Times New Roman" w:cs="Times New Roman"/>
          <w:sz w:val="28"/>
          <w:szCs w:val="28"/>
        </w:rPr>
        <w:t xml:space="preserve">       achievement of development policies in the local government</w:t>
      </w:r>
      <w:r>
        <w:rPr>
          <w:rFonts w:ascii="Times New Roman" w:hAnsi="Times New Roman" w:cs="Times New Roman"/>
          <w:sz w:val="28"/>
          <w:szCs w:val="28"/>
        </w:rPr>
        <w:tab/>
        <w:t xml:space="preserve"> 41</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4.10</w:t>
      </w:r>
      <w:r w:rsidRPr="007B1C8C">
        <w:rPr>
          <w:rFonts w:ascii="Times New Roman" w:hAnsi="Times New Roman" w:cs="Times New Roman"/>
          <w:sz w:val="28"/>
          <w:szCs w:val="28"/>
        </w:rPr>
        <w:t xml:space="preserve"> distributions </w:t>
      </w:r>
      <w:r>
        <w:rPr>
          <w:rFonts w:ascii="Times New Roman" w:hAnsi="Times New Roman" w:cs="Times New Roman"/>
          <w:sz w:val="28"/>
          <w:szCs w:val="28"/>
        </w:rPr>
        <w:t>showing that lack of material resources is one</w:t>
      </w:r>
      <w:r w:rsidRPr="007B1C8C">
        <w:rPr>
          <w:rFonts w:ascii="Times New Roman" w:hAnsi="Times New Roman" w:cs="Times New Roman"/>
          <w:sz w:val="28"/>
          <w:szCs w:val="28"/>
        </w:rPr>
        <w:t xml:space="preserve"> </w:t>
      </w:r>
    </w:p>
    <w:p w:rsidR="00EE5867" w:rsidRDefault="00EE5867" w:rsidP="00EE5867">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7B1C8C">
        <w:rPr>
          <w:rFonts w:ascii="Times New Roman" w:hAnsi="Times New Roman" w:cs="Times New Roman"/>
          <w:sz w:val="28"/>
          <w:szCs w:val="28"/>
        </w:rPr>
        <w:t>of</w:t>
      </w:r>
      <w:r>
        <w:rPr>
          <w:rFonts w:ascii="Times New Roman" w:hAnsi="Times New Roman" w:cs="Times New Roman"/>
          <w:sz w:val="28"/>
          <w:szCs w:val="28"/>
        </w:rPr>
        <w:t xml:space="preserve"> the reasons why development policies are hardly achieved </w:t>
      </w:r>
    </w:p>
    <w:p w:rsidR="00EE5867" w:rsidRPr="007B1C8C" w:rsidRDefault="00EE5867" w:rsidP="00EE5867">
      <w:pPr>
        <w:ind w:left="720"/>
        <w:jc w:val="both"/>
        <w:rPr>
          <w:rFonts w:ascii="Times New Roman" w:hAnsi="Times New Roman" w:cs="Times New Roman"/>
          <w:sz w:val="28"/>
          <w:szCs w:val="28"/>
        </w:rPr>
      </w:pPr>
      <w:r>
        <w:rPr>
          <w:rFonts w:ascii="Times New Roman" w:hAnsi="Times New Roman" w:cs="Times New Roman"/>
          <w:sz w:val="28"/>
          <w:szCs w:val="28"/>
        </w:rPr>
        <w:t xml:space="preserve">         in the</w:t>
      </w:r>
      <w:r w:rsidRPr="007B1C8C">
        <w:rPr>
          <w:rFonts w:ascii="Times New Roman" w:hAnsi="Times New Roman" w:cs="Times New Roman"/>
          <w:sz w:val="28"/>
          <w:szCs w:val="28"/>
        </w:rPr>
        <w:t xml:space="preserve"> local </w:t>
      </w:r>
      <w:r>
        <w:rPr>
          <w:rFonts w:ascii="Times New Roman" w:hAnsi="Times New Roman" w:cs="Times New Roman"/>
          <w:sz w:val="28"/>
          <w:szCs w:val="28"/>
        </w:rPr>
        <w:t>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41</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Table 4.11</w:t>
      </w:r>
      <w:r w:rsidRPr="007B1C8C">
        <w:rPr>
          <w:rFonts w:ascii="Times New Roman" w:hAnsi="Times New Roman" w:cs="Times New Roman"/>
          <w:sz w:val="28"/>
          <w:szCs w:val="28"/>
        </w:rPr>
        <w:t xml:space="preserve"> distributions showing that </w:t>
      </w:r>
      <w:r>
        <w:rPr>
          <w:rFonts w:ascii="Times New Roman" w:hAnsi="Times New Roman" w:cs="Times New Roman"/>
          <w:sz w:val="28"/>
          <w:szCs w:val="28"/>
        </w:rPr>
        <w:t>misappropriation of fund by council</w:t>
      </w:r>
    </w:p>
    <w:p w:rsidR="00EE5867" w:rsidRDefault="00EE5867" w:rsidP="00EE5867">
      <w:pPr>
        <w:ind w:firstLine="720"/>
        <w:jc w:val="both"/>
        <w:rPr>
          <w:rFonts w:ascii="Times New Roman" w:hAnsi="Times New Roman" w:cs="Times New Roman"/>
          <w:sz w:val="28"/>
          <w:szCs w:val="28"/>
        </w:rPr>
      </w:pPr>
      <w:r>
        <w:rPr>
          <w:rFonts w:ascii="Times New Roman" w:hAnsi="Times New Roman" w:cs="Times New Roman"/>
          <w:sz w:val="28"/>
          <w:szCs w:val="28"/>
        </w:rPr>
        <w:t xml:space="preserve">         members make development policies hardly achieved</w:t>
      </w:r>
      <w:r w:rsidRPr="007B1C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42</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 xml:space="preserve">Table 4.12 distributions showing that employees are properly motivated </w:t>
      </w:r>
    </w:p>
    <w:p w:rsidR="00EE5867" w:rsidRDefault="00EE5867" w:rsidP="00EE586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for efficient service delivery.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43</w:t>
      </w:r>
    </w:p>
    <w:p w:rsidR="00EE5867" w:rsidRDefault="00EE5867" w:rsidP="00EE5867">
      <w:pPr>
        <w:spacing w:after="0"/>
        <w:jc w:val="both"/>
        <w:rPr>
          <w:rFonts w:ascii="Times New Roman" w:hAnsi="Times New Roman" w:cs="Times New Roman"/>
          <w:sz w:val="28"/>
          <w:szCs w:val="28"/>
        </w:rPr>
      </w:pPr>
      <w:r>
        <w:rPr>
          <w:rFonts w:ascii="Times New Roman" w:hAnsi="Times New Roman" w:cs="Times New Roman"/>
          <w:sz w:val="28"/>
          <w:szCs w:val="28"/>
        </w:rPr>
        <w:t>Table 4.13 distribution showing that partisan self interest influences the</w:t>
      </w:r>
    </w:p>
    <w:p w:rsidR="00EE5867" w:rsidRDefault="00EE5867" w:rsidP="00EE5867">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Development policy execution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43</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 xml:space="preserve">Table 4.14 distribution showing that proper training should be </w:t>
      </w:r>
    </w:p>
    <w:p w:rsidR="00EE5867"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organized  for policy makers and implementers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44</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4.15 distribution showing that skilled human resources </w:t>
      </w:r>
    </w:p>
    <w:p w:rsidR="00EE5867"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boost the execution of development policies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45</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Table 4.16 distribution showing that full autonomy of the local</w:t>
      </w:r>
    </w:p>
    <w:p w:rsidR="00EE5867"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 xml:space="preserve"> Government can enhance its productivity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45</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 xml:space="preserve">Table 4.17 distributions showing that provision of grants can </w:t>
      </w:r>
    </w:p>
    <w:p w:rsidR="00EE5867"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enhance the productivity of the local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 xml:space="preserve">Table 4.18 distribution showing that improvement of the internally </w:t>
      </w:r>
    </w:p>
    <w:p w:rsidR="00EE5867"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generated revenue will help to enhance the financial</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resources of the local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47</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 xml:space="preserve">Tables 4.19 distribution showing that the local government </w:t>
      </w:r>
    </w:p>
    <w:p w:rsidR="00EE5867" w:rsidRDefault="00EE5867" w:rsidP="00EE5867">
      <w:pPr>
        <w:ind w:left="720" w:firstLine="720"/>
        <w:jc w:val="both"/>
        <w:rPr>
          <w:rFonts w:ascii="Times New Roman" w:hAnsi="Times New Roman" w:cs="Times New Roman"/>
          <w:sz w:val="28"/>
          <w:szCs w:val="28"/>
        </w:rPr>
      </w:pPr>
      <w:r>
        <w:rPr>
          <w:rFonts w:ascii="Times New Roman" w:hAnsi="Times New Roman" w:cs="Times New Roman"/>
          <w:sz w:val="28"/>
          <w:szCs w:val="28"/>
        </w:rPr>
        <w:t>should be Restructured for higher productivity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47</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Table 4.20 distribution showing that elimination of the joint</w:t>
      </w:r>
    </w:p>
    <w:p w:rsidR="00EE5867" w:rsidRDefault="00EE5867" w:rsidP="00EE5867">
      <w:pPr>
        <w:ind w:left="1350" w:hanging="630"/>
        <w:jc w:val="both"/>
        <w:rPr>
          <w:rFonts w:ascii="Times New Roman" w:hAnsi="Times New Roman" w:cs="Times New Roman"/>
          <w:sz w:val="28"/>
          <w:szCs w:val="28"/>
        </w:rPr>
      </w:pPr>
      <w:r>
        <w:rPr>
          <w:rFonts w:ascii="Times New Roman" w:hAnsi="Times New Roman" w:cs="Times New Roman"/>
          <w:sz w:val="28"/>
          <w:szCs w:val="28"/>
        </w:rPr>
        <w:t xml:space="preserve"> state-local account will boost the financial capacity</w:t>
      </w:r>
    </w:p>
    <w:p w:rsidR="00EE5867" w:rsidRDefault="00EE5867" w:rsidP="00EE5867">
      <w:pPr>
        <w:ind w:left="1350" w:hanging="630"/>
        <w:jc w:val="both"/>
        <w:rPr>
          <w:rFonts w:ascii="Times New Roman" w:hAnsi="Times New Roman" w:cs="Times New Roman"/>
          <w:sz w:val="28"/>
          <w:szCs w:val="28"/>
        </w:rPr>
      </w:pPr>
      <w:r>
        <w:rPr>
          <w:rFonts w:ascii="Times New Roman" w:hAnsi="Times New Roman" w:cs="Times New Roman"/>
          <w:sz w:val="28"/>
          <w:szCs w:val="28"/>
        </w:rPr>
        <w:t xml:space="preserve"> of the local government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EE5867" w:rsidRDefault="00EE5867" w:rsidP="00EE5867">
      <w:pPr>
        <w:ind w:left="1350" w:hanging="1350"/>
        <w:jc w:val="both"/>
        <w:rPr>
          <w:rFonts w:ascii="Times New Roman" w:hAnsi="Times New Roman" w:cs="Times New Roman"/>
          <w:sz w:val="28"/>
          <w:szCs w:val="28"/>
        </w:rPr>
      </w:pPr>
      <w:r>
        <w:rPr>
          <w:rFonts w:ascii="Times New Roman" w:hAnsi="Times New Roman" w:cs="Times New Roman"/>
          <w:sz w:val="28"/>
          <w:szCs w:val="28"/>
        </w:rPr>
        <w:t xml:space="preserve">Table 4.21 distribution showing that establishment of </w:t>
      </w:r>
    </w:p>
    <w:p w:rsidR="00EE5867"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transport schemes Can enhance the financial resources of</w:t>
      </w:r>
    </w:p>
    <w:p w:rsidR="00EE5867" w:rsidRPr="007B1C8C" w:rsidRDefault="00EE5867" w:rsidP="00EE5867">
      <w:pPr>
        <w:ind w:left="1350"/>
        <w:jc w:val="both"/>
        <w:rPr>
          <w:rFonts w:ascii="Times New Roman" w:hAnsi="Times New Roman" w:cs="Times New Roman"/>
          <w:sz w:val="28"/>
          <w:szCs w:val="28"/>
        </w:rPr>
      </w:pPr>
      <w:r>
        <w:rPr>
          <w:rFonts w:ascii="Times New Roman" w:hAnsi="Times New Roman" w:cs="Times New Roman"/>
          <w:sz w:val="28"/>
          <w:szCs w:val="28"/>
        </w:rPr>
        <w:t xml:space="preserve"> the local government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49</w:t>
      </w:r>
    </w:p>
    <w:p w:rsidR="00EE5867" w:rsidRPr="007B1C8C" w:rsidRDefault="00EE5867" w:rsidP="00EE5867">
      <w:pPr>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Default="00EE5867" w:rsidP="00EE5867">
      <w:pPr>
        <w:mirrorIndents/>
        <w:jc w:val="both"/>
        <w:rPr>
          <w:rFonts w:ascii="Times New Roman" w:hAnsi="Times New Roman" w:cs="Times New Roman"/>
          <w:sz w:val="28"/>
          <w:szCs w:val="28"/>
        </w:rPr>
      </w:pPr>
    </w:p>
    <w:p w:rsidR="00EE5867" w:rsidRPr="007B1C8C" w:rsidRDefault="00EE5867" w:rsidP="00EE5867">
      <w:pPr>
        <w:spacing w:line="276" w:lineRule="auto"/>
        <w:jc w:val="center"/>
        <w:rPr>
          <w:rFonts w:ascii="Times New Roman" w:hAnsi="Times New Roman" w:cs="Times New Roman"/>
          <w:b/>
          <w:sz w:val="28"/>
          <w:szCs w:val="28"/>
        </w:rPr>
      </w:pPr>
      <w:r w:rsidRPr="007B1C8C">
        <w:rPr>
          <w:rFonts w:ascii="Times New Roman" w:hAnsi="Times New Roman" w:cs="Times New Roman"/>
          <w:b/>
          <w:sz w:val="28"/>
          <w:szCs w:val="28"/>
        </w:rPr>
        <w:lastRenderedPageBreak/>
        <w:t>ABSTRACT</w:t>
      </w:r>
    </w:p>
    <w:p w:rsidR="00EE5867" w:rsidRPr="00C26CFD" w:rsidRDefault="00EE5867" w:rsidP="00EE5867">
      <w:pPr>
        <w:autoSpaceDE w:val="0"/>
        <w:autoSpaceDN w:val="0"/>
        <w:adjustRightInd w:val="0"/>
        <w:spacing w:after="0" w:line="276" w:lineRule="auto"/>
        <w:jc w:val="both"/>
        <w:rPr>
          <w:rFonts w:ascii="Times New Roman" w:hAnsi="Times New Roman" w:cs="Times New Roman"/>
          <w:sz w:val="26"/>
          <w:szCs w:val="26"/>
        </w:rPr>
      </w:pPr>
      <w:r w:rsidRPr="00C26CFD">
        <w:rPr>
          <w:rFonts w:ascii="Times New Roman" w:hAnsi="Times New Roman" w:cs="Times New Roman"/>
          <w:sz w:val="26"/>
          <w:szCs w:val="26"/>
        </w:rPr>
        <w:t>This study focused on the Constraints of Effective Development Policy-Making in Nigeria Local Governments (A Study of Enugu East Local Government Area of Enugu State).The pace at which development in the local government can be realized is hinged essentially on the ability of the government to formulate appropriate and effective development policies. Determining the reasons why development policies are hardly achieved in the local government formed the main objective of the study. The literature review was anchored on the Hybrid theory. In carrying out this study, the descriptive research design was adopted. The population of the study was 562 (five hundred and sixty two) as at April, 2018 out of which the sample size of 233(two hundred and thirty three) was derived using the Yamane’s formula. Stratified random sampling technique was adopted in determining the number of questionnaire administered to respondents. Both the primary and secondary sources of data were used for data collection. Data were gathered for the study with a well structured 5 point Likert scale questionnaire. The tool used for data analysis was simple percentage. The basic finding is that there exists, indeed, some factors that constitute serious obstacles to effective development policy making in Nigeria local governments, one of which is the varying levels of interference from politicians and state government. The study concluded that interference from the state government influences effective development-policy making in the local government. The study recommended that the local government should be allowed to function more independently with little or no interference to ensure effective development policy-making.</w:t>
      </w:r>
    </w:p>
    <w:p w:rsidR="00EE5867" w:rsidRPr="00C3412F" w:rsidRDefault="00EE5867" w:rsidP="00EE5867">
      <w:pPr>
        <w:spacing w:line="240" w:lineRule="auto"/>
        <w:jc w:val="both"/>
        <w:rPr>
          <w:rFonts w:ascii="Times New Roman" w:hAnsi="Times New Roman" w:cs="Times New Roman"/>
          <w:i/>
          <w:sz w:val="26"/>
          <w:szCs w:val="26"/>
        </w:rPr>
      </w:pPr>
    </w:p>
    <w:p w:rsidR="00EE5867" w:rsidRPr="007B1C8C" w:rsidRDefault="00EE5867" w:rsidP="00EE5867">
      <w:pPr>
        <w:spacing w:line="240" w:lineRule="auto"/>
        <w:jc w:val="both"/>
        <w:rPr>
          <w:rFonts w:ascii="Times New Roman" w:hAnsi="Times New Roman" w:cs="Times New Roman"/>
          <w:sz w:val="28"/>
          <w:szCs w:val="28"/>
        </w:rPr>
      </w:pPr>
    </w:p>
    <w:p w:rsidR="00EE5867" w:rsidRPr="007B1C8C" w:rsidRDefault="00EE5867" w:rsidP="00EE5867">
      <w:pPr>
        <w:spacing w:line="240" w:lineRule="auto"/>
        <w:jc w:val="both"/>
        <w:rPr>
          <w:rFonts w:ascii="Times New Roman" w:hAnsi="Times New Roman" w:cs="Times New Roman"/>
          <w:sz w:val="28"/>
          <w:szCs w:val="28"/>
        </w:rPr>
      </w:pPr>
    </w:p>
    <w:p w:rsidR="00EE5867" w:rsidRPr="007B1C8C" w:rsidRDefault="00EE5867" w:rsidP="00EE5867">
      <w:pPr>
        <w:spacing w:line="240" w:lineRule="auto"/>
        <w:jc w:val="both"/>
        <w:rPr>
          <w:rFonts w:ascii="Times New Roman" w:hAnsi="Times New Roman" w:cs="Times New Roman"/>
          <w:sz w:val="28"/>
          <w:szCs w:val="28"/>
        </w:rPr>
      </w:pPr>
    </w:p>
    <w:p w:rsidR="00EE5867" w:rsidRDefault="00EE5867" w:rsidP="00EE5867">
      <w:pPr>
        <w:spacing w:line="480" w:lineRule="auto"/>
        <w:jc w:val="both"/>
        <w:rPr>
          <w:rFonts w:ascii="Times New Roman" w:hAnsi="Times New Roman" w:cs="Times New Roman"/>
          <w:b/>
          <w:sz w:val="28"/>
          <w:szCs w:val="28"/>
        </w:rPr>
      </w:pPr>
    </w:p>
    <w:p w:rsidR="00EE5867" w:rsidRDefault="00EE5867" w:rsidP="00EE5867">
      <w:pPr>
        <w:spacing w:line="480" w:lineRule="auto"/>
        <w:jc w:val="both"/>
        <w:rPr>
          <w:rFonts w:ascii="Times New Roman" w:hAnsi="Times New Roman" w:cs="Times New Roman"/>
          <w:b/>
          <w:sz w:val="28"/>
          <w:szCs w:val="28"/>
        </w:rPr>
      </w:pPr>
    </w:p>
    <w:p w:rsidR="00EE5867" w:rsidRDefault="00EE5867" w:rsidP="00EE5867"/>
    <w:p w:rsidR="00EE5867" w:rsidRDefault="00EE5867" w:rsidP="003F38CC">
      <w:pPr>
        <w:spacing w:line="480" w:lineRule="auto"/>
        <w:ind w:left="2880" w:firstLine="720"/>
        <w:jc w:val="both"/>
        <w:rPr>
          <w:rFonts w:ascii="Times New Roman" w:hAnsi="Times New Roman" w:cs="Times New Roman"/>
          <w:b/>
          <w:sz w:val="28"/>
          <w:szCs w:val="28"/>
        </w:rPr>
      </w:pPr>
    </w:p>
    <w:p w:rsidR="003A1DFE" w:rsidRDefault="003A1DFE" w:rsidP="003F38CC">
      <w:pPr>
        <w:spacing w:line="480" w:lineRule="auto"/>
        <w:ind w:left="2880" w:firstLine="720"/>
        <w:jc w:val="both"/>
        <w:rPr>
          <w:rFonts w:ascii="Times New Roman" w:hAnsi="Times New Roman" w:cs="Times New Roman"/>
          <w:b/>
          <w:sz w:val="28"/>
          <w:szCs w:val="28"/>
        </w:rPr>
      </w:pPr>
    </w:p>
    <w:p w:rsidR="002738B2" w:rsidRPr="00836C2A" w:rsidRDefault="002738B2" w:rsidP="003F38CC">
      <w:pPr>
        <w:spacing w:line="480" w:lineRule="auto"/>
        <w:ind w:left="2880" w:firstLine="720"/>
        <w:jc w:val="both"/>
        <w:rPr>
          <w:rFonts w:ascii="Times New Roman" w:hAnsi="Times New Roman" w:cs="Times New Roman"/>
          <w:b/>
          <w:sz w:val="28"/>
          <w:szCs w:val="28"/>
        </w:rPr>
      </w:pPr>
      <w:r w:rsidRPr="00836C2A">
        <w:rPr>
          <w:rFonts w:ascii="Times New Roman" w:hAnsi="Times New Roman" w:cs="Times New Roman"/>
          <w:b/>
          <w:sz w:val="28"/>
          <w:szCs w:val="28"/>
        </w:rPr>
        <w:lastRenderedPageBreak/>
        <w:t>CHAPTER ONE</w:t>
      </w:r>
    </w:p>
    <w:p w:rsidR="0016535F" w:rsidRPr="00836C2A" w:rsidRDefault="002738B2"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ab/>
      </w:r>
      <w:r w:rsidRPr="00836C2A">
        <w:rPr>
          <w:rFonts w:ascii="Times New Roman" w:hAnsi="Times New Roman" w:cs="Times New Roman"/>
          <w:b/>
          <w:sz w:val="28"/>
          <w:szCs w:val="28"/>
        </w:rPr>
        <w:tab/>
      </w:r>
      <w:r w:rsidRPr="00836C2A">
        <w:rPr>
          <w:rFonts w:ascii="Times New Roman" w:hAnsi="Times New Roman" w:cs="Times New Roman"/>
          <w:b/>
          <w:sz w:val="28"/>
          <w:szCs w:val="28"/>
        </w:rPr>
        <w:tab/>
      </w:r>
      <w:r w:rsidRPr="00836C2A">
        <w:rPr>
          <w:rFonts w:ascii="Times New Roman" w:hAnsi="Times New Roman" w:cs="Times New Roman"/>
          <w:b/>
          <w:sz w:val="28"/>
          <w:szCs w:val="28"/>
        </w:rPr>
        <w:tab/>
      </w:r>
      <w:r w:rsidRPr="00836C2A">
        <w:rPr>
          <w:rFonts w:ascii="Times New Roman" w:hAnsi="Times New Roman" w:cs="Times New Roman"/>
          <w:b/>
          <w:sz w:val="28"/>
          <w:szCs w:val="28"/>
        </w:rPr>
        <w:tab/>
        <w:t>INTRODUCTION</w:t>
      </w:r>
      <w:r w:rsidR="003B4DE2" w:rsidRPr="00836C2A">
        <w:rPr>
          <w:rFonts w:ascii="Times New Roman" w:hAnsi="Times New Roman" w:cs="Times New Roman"/>
          <w:b/>
          <w:sz w:val="28"/>
          <w:szCs w:val="28"/>
        </w:rPr>
        <w:t xml:space="preserve">                                                             </w:t>
      </w:r>
    </w:p>
    <w:p w:rsidR="00442446" w:rsidRPr="00836C2A" w:rsidRDefault="001F322C" w:rsidP="002833AF">
      <w:pPr>
        <w:pStyle w:val="ListParagraph"/>
        <w:numPr>
          <w:ilvl w:val="1"/>
          <w:numId w:val="1"/>
        </w:num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Background of</w:t>
      </w:r>
      <w:r w:rsidR="0016535F" w:rsidRPr="00836C2A">
        <w:rPr>
          <w:rFonts w:ascii="Times New Roman" w:hAnsi="Times New Roman" w:cs="Times New Roman"/>
          <w:b/>
          <w:sz w:val="28"/>
          <w:szCs w:val="28"/>
        </w:rPr>
        <w:t xml:space="preserve"> the Study</w:t>
      </w:r>
    </w:p>
    <w:p w:rsidR="00C67501" w:rsidRDefault="00442446" w:rsidP="00AB3A03">
      <w:pPr>
        <w:suppressAutoHyphens/>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The local </w:t>
      </w:r>
      <w:r w:rsidR="003B4DE2" w:rsidRPr="00836C2A">
        <w:rPr>
          <w:rFonts w:ascii="Times New Roman" w:hAnsi="Times New Roman" w:cs="Times New Roman"/>
          <w:sz w:val="28"/>
          <w:szCs w:val="28"/>
        </w:rPr>
        <w:t>government has</w:t>
      </w:r>
      <w:r w:rsidRPr="00836C2A">
        <w:rPr>
          <w:rFonts w:ascii="Times New Roman" w:hAnsi="Times New Roman" w:cs="Times New Roman"/>
          <w:sz w:val="28"/>
          <w:szCs w:val="28"/>
        </w:rPr>
        <w:t xml:space="preserve"> most often been described by many authors and scholars as the government at the grass root because it is the cl</w:t>
      </w:r>
      <w:r w:rsidR="001F322C" w:rsidRPr="00836C2A">
        <w:rPr>
          <w:rFonts w:ascii="Times New Roman" w:hAnsi="Times New Roman" w:cs="Times New Roman"/>
          <w:sz w:val="28"/>
          <w:szCs w:val="28"/>
        </w:rPr>
        <w:t>osest to the people in comparison</w:t>
      </w:r>
      <w:r w:rsidRPr="00836C2A">
        <w:rPr>
          <w:rFonts w:ascii="Times New Roman" w:hAnsi="Times New Roman" w:cs="Times New Roman"/>
          <w:sz w:val="28"/>
          <w:szCs w:val="28"/>
        </w:rPr>
        <w:t xml:space="preserve"> to the state and Federal government. The existence of this tier of government  in Nigeria dates back to the activities of the British colonialist and their quest to bring down government closer to the local people in other to maintain law and order as it where in those days. </w:t>
      </w:r>
      <w:r w:rsidR="000E66C0" w:rsidRPr="00836C2A">
        <w:rPr>
          <w:rFonts w:ascii="Times New Roman" w:hAnsi="Times New Roman" w:cs="Times New Roman"/>
          <w:sz w:val="28"/>
          <w:szCs w:val="28"/>
        </w:rPr>
        <w:t xml:space="preserve"> </w:t>
      </w:r>
      <w:r w:rsidR="001A256E" w:rsidRPr="00836C2A">
        <w:rPr>
          <w:rFonts w:ascii="Times New Roman" w:hAnsi="Times New Roman" w:cs="Times New Roman"/>
          <w:sz w:val="28"/>
          <w:szCs w:val="28"/>
        </w:rPr>
        <w:t>As Olasupo and Fayomi (2012) pointed that “prior to independence and the prolonged civil war, Nigerian local go</w:t>
      </w:r>
      <w:r w:rsidR="00141A94" w:rsidRPr="00836C2A">
        <w:rPr>
          <w:rFonts w:ascii="Times New Roman" w:hAnsi="Times New Roman" w:cs="Times New Roman"/>
          <w:sz w:val="28"/>
          <w:szCs w:val="28"/>
        </w:rPr>
        <w:t xml:space="preserve">vernment system was essentially </w:t>
      </w:r>
      <w:r w:rsidR="001A256E" w:rsidRPr="00836C2A">
        <w:rPr>
          <w:rFonts w:ascii="Times New Roman" w:hAnsi="Times New Roman" w:cs="Times New Roman"/>
          <w:sz w:val="28"/>
          <w:szCs w:val="28"/>
        </w:rPr>
        <w:t>de</w:t>
      </w:r>
      <w:r w:rsidR="00141A94" w:rsidRPr="00836C2A">
        <w:rPr>
          <w:rFonts w:ascii="Times New Roman" w:hAnsi="Times New Roman" w:cs="Times New Roman"/>
          <w:sz w:val="28"/>
          <w:szCs w:val="28"/>
        </w:rPr>
        <w:t>-</w:t>
      </w:r>
      <w:r w:rsidR="001A256E" w:rsidRPr="00836C2A">
        <w:rPr>
          <w:rFonts w:ascii="Times New Roman" w:hAnsi="Times New Roman" w:cs="Times New Roman"/>
          <w:sz w:val="28"/>
          <w:szCs w:val="28"/>
        </w:rPr>
        <w:t>concentrative</w:t>
      </w:r>
      <w:r w:rsidR="00141A94" w:rsidRPr="00836C2A">
        <w:rPr>
          <w:rFonts w:ascii="Times New Roman" w:hAnsi="Times New Roman" w:cs="Times New Roman"/>
          <w:sz w:val="28"/>
          <w:szCs w:val="28"/>
        </w:rPr>
        <w:t xml:space="preserve"> </w:t>
      </w:r>
      <w:r w:rsidR="001A256E" w:rsidRPr="00836C2A">
        <w:rPr>
          <w:rFonts w:ascii="Times New Roman" w:hAnsi="Times New Roman" w:cs="Times New Roman"/>
          <w:sz w:val="28"/>
          <w:szCs w:val="28"/>
        </w:rPr>
        <w:t>but in 1976, it became devolved and</w:t>
      </w:r>
      <w:r w:rsidR="00141A94" w:rsidRPr="00836C2A">
        <w:rPr>
          <w:rFonts w:ascii="Times New Roman" w:hAnsi="Times New Roman" w:cs="Times New Roman"/>
          <w:sz w:val="28"/>
          <w:szCs w:val="28"/>
        </w:rPr>
        <w:t xml:space="preserve"> </w:t>
      </w:r>
      <w:r w:rsidR="001A256E" w:rsidRPr="00836C2A">
        <w:rPr>
          <w:rFonts w:ascii="Times New Roman" w:hAnsi="Times New Roman" w:cs="Times New Roman"/>
          <w:sz w:val="28"/>
          <w:szCs w:val="28"/>
        </w:rPr>
        <w:t>“should do precisely what the word government implies</w:t>
      </w:r>
      <w:r w:rsidR="00141A94" w:rsidRPr="00836C2A">
        <w:rPr>
          <w:rFonts w:ascii="Times New Roman" w:hAnsi="Times New Roman" w:cs="Times New Roman"/>
          <w:sz w:val="28"/>
          <w:szCs w:val="28"/>
        </w:rPr>
        <w:t xml:space="preserve"> </w:t>
      </w:r>
      <w:r w:rsidR="001A256E" w:rsidRPr="00836C2A">
        <w:rPr>
          <w:rFonts w:ascii="Times New Roman" w:hAnsi="Times New Roman" w:cs="Times New Roman"/>
          <w:sz w:val="28"/>
          <w:szCs w:val="28"/>
        </w:rPr>
        <w:t>i.e., governing at the grassroots or local level”</w:t>
      </w:r>
      <w:r w:rsidR="000E66C0" w:rsidRPr="00836C2A">
        <w:rPr>
          <w:rFonts w:ascii="Times New Roman" w:hAnsi="Times New Roman" w:cs="Times New Roman"/>
          <w:sz w:val="28"/>
          <w:szCs w:val="28"/>
        </w:rPr>
        <w:t xml:space="preserve"> </w:t>
      </w:r>
      <w:r w:rsidRPr="00836C2A">
        <w:rPr>
          <w:rFonts w:ascii="Times New Roman" w:hAnsi="Times New Roman" w:cs="Times New Roman"/>
          <w:sz w:val="28"/>
          <w:szCs w:val="28"/>
        </w:rPr>
        <w:t>Today, the local government have metamorphosed in to a more sophis</w:t>
      </w:r>
      <w:r w:rsidR="00076403" w:rsidRPr="00836C2A">
        <w:rPr>
          <w:rFonts w:ascii="Times New Roman" w:hAnsi="Times New Roman" w:cs="Times New Roman"/>
          <w:sz w:val="28"/>
          <w:szCs w:val="28"/>
        </w:rPr>
        <w:t xml:space="preserve">ticated administrative institution charged with the responsibility to perform not only administrative duties, but also engage in the development of the local area in which </w:t>
      </w:r>
      <w:r w:rsidR="003E0890" w:rsidRPr="00836C2A">
        <w:rPr>
          <w:rFonts w:ascii="Times New Roman" w:hAnsi="Times New Roman" w:cs="Times New Roman"/>
          <w:sz w:val="28"/>
          <w:szCs w:val="28"/>
        </w:rPr>
        <w:t xml:space="preserve">it is </w:t>
      </w:r>
      <w:r w:rsidR="00076403" w:rsidRPr="00836C2A">
        <w:rPr>
          <w:rFonts w:ascii="Times New Roman" w:hAnsi="Times New Roman" w:cs="Times New Roman"/>
          <w:sz w:val="28"/>
          <w:szCs w:val="28"/>
        </w:rPr>
        <w:t>mapped out to serve. The importance of</w:t>
      </w:r>
      <w:r w:rsidR="009E18BD"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local government is a function of its ability to generate sense of belongingness, safety</w:t>
      </w:r>
      <w:r w:rsidR="009E18BD"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and satisfaction among its populace.</w:t>
      </w:r>
      <w:r w:rsidR="000E66C0"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 xml:space="preserve"> All forms of government, regimes or political</w:t>
      </w:r>
      <w:r w:rsidR="009E18BD"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systems have so far ensured the attainment of this goal.</w:t>
      </w:r>
      <w:r w:rsidR="00676F5E"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Such strategy for ensuring</w:t>
      </w:r>
      <w:r w:rsidR="009E18BD" w:rsidRPr="00836C2A">
        <w:rPr>
          <w:rFonts w:ascii="Times New Roman" w:hAnsi="Times New Roman" w:cs="Times New Roman"/>
          <w:sz w:val="28"/>
          <w:szCs w:val="28"/>
        </w:rPr>
        <w:t xml:space="preserve"> </w:t>
      </w:r>
      <w:r w:rsidR="00CA3551" w:rsidRPr="00836C2A">
        <w:rPr>
          <w:rFonts w:ascii="Times New Roman" w:hAnsi="Times New Roman" w:cs="Times New Roman"/>
          <w:sz w:val="28"/>
          <w:szCs w:val="28"/>
        </w:rPr>
        <w:t>national</w:t>
      </w:r>
      <w:r w:rsidR="00076403" w:rsidRPr="00836C2A">
        <w:rPr>
          <w:rFonts w:ascii="Times New Roman" w:hAnsi="Times New Roman" w:cs="Times New Roman"/>
          <w:sz w:val="28"/>
          <w:szCs w:val="28"/>
        </w:rPr>
        <w:t xml:space="preserve"> development and</w:t>
      </w:r>
      <w:r w:rsidR="00BC2CC1" w:rsidRPr="00836C2A">
        <w:rPr>
          <w:rFonts w:ascii="Times New Roman" w:hAnsi="Times New Roman" w:cs="Times New Roman"/>
          <w:sz w:val="28"/>
          <w:szCs w:val="28"/>
        </w:rPr>
        <w:t xml:space="preserve"> political efficacy is found in</w:t>
      </w:r>
      <w:r w:rsidR="00676F5E"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the concept and</w:t>
      </w:r>
      <w:r w:rsidR="00E24792" w:rsidRPr="00836C2A">
        <w:rPr>
          <w:rFonts w:ascii="Times New Roman" w:hAnsi="Times New Roman" w:cs="Times New Roman"/>
          <w:sz w:val="28"/>
          <w:szCs w:val="28"/>
        </w:rPr>
        <w:t xml:space="preserve"> </w:t>
      </w:r>
      <w:r w:rsidR="001F322C" w:rsidRPr="00836C2A">
        <w:rPr>
          <w:rFonts w:ascii="Times New Roman" w:hAnsi="Times New Roman" w:cs="Times New Roman"/>
          <w:sz w:val="28"/>
          <w:szCs w:val="28"/>
        </w:rPr>
        <w:t>Practice</w:t>
      </w:r>
      <w:r w:rsidR="00076403" w:rsidRPr="00836C2A">
        <w:rPr>
          <w:rFonts w:ascii="Times New Roman" w:hAnsi="Times New Roman" w:cs="Times New Roman"/>
          <w:sz w:val="28"/>
          <w:szCs w:val="28"/>
        </w:rPr>
        <w:t xml:space="preserve"> of local government. Whatever is </w:t>
      </w:r>
      <w:r w:rsidR="00076403" w:rsidRPr="00836C2A">
        <w:rPr>
          <w:rFonts w:ascii="Times New Roman" w:hAnsi="Times New Roman" w:cs="Times New Roman"/>
          <w:sz w:val="28"/>
          <w:szCs w:val="28"/>
        </w:rPr>
        <w:lastRenderedPageBreak/>
        <w:t xml:space="preserve">the mode </w:t>
      </w:r>
      <w:r w:rsidR="00887495" w:rsidRPr="00836C2A">
        <w:rPr>
          <w:rFonts w:ascii="Times New Roman" w:hAnsi="Times New Roman" w:cs="Times New Roman"/>
          <w:sz w:val="28"/>
          <w:szCs w:val="28"/>
        </w:rPr>
        <w:t>of government</w:t>
      </w:r>
      <w:r w:rsidR="009E18BD" w:rsidRPr="00836C2A">
        <w:rPr>
          <w:rFonts w:ascii="Times New Roman" w:hAnsi="Times New Roman" w:cs="Times New Roman"/>
          <w:sz w:val="28"/>
          <w:szCs w:val="28"/>
        </w:rPr>
        <w:t>;</w:t>
      </w:r>
      <w:r w:rsidR="00076403" w:rsidRPr="00836C2A">
        <w:rPr>
          <w:rFonts w:ascii="Times New Roman" w:hAnsi="Times New Roman" w:cs="Times New Roman"/>
          <w:sz w:val="28"/>
          <w:szCs w:val="28"/>
        </w:rPr>
        <w:t xml:space="preserve"> local government</w:t>
      </w:r>
      <w:r w:rsidR="009E18BD"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has been essentially regarded as the path to, and guarantor of, national integration,</w:t>
      </w:r>
      <w:r w:rsidR="009E18BD" w:rsidRPr="00836C2A">
        <w:rPr>
          <w:rFonts w:ascii="Times New Roman" w:hAnsi="Times New Roman" w:cs="Times New Roman"/>
          <w:sz w:val="28"/>
          <w:szCs w:val="28"/>
        </w:rPr>
        <w:t xml:space="preserve"> </w:t>
      </w:r>
      <w:r w:rsidR="00076403" w:rsidRPr="00836C2A">
        <w:rPr>
          <w:rFonts w:ascii="Times New Roman" w:hAnsi="Times New Roman" w:cs="Times New Roman"/>
          <w:sz w:val="28"/>
          <w:szCs w:val="28"/>
        </w:rPr>
        <w:t xml:space="preserve">administration and development </w:t>
      </w:r>
      <w:r w:rsidR="009E18BD" w:rsidRPr="00836C2A">
        <w:rPr>
          <w:rFonts w:ascii="Times New Roman" w:hAnsi="Times New Roman" w:cs="Times New Roman"/>
          <w:sz w:val="28"/>
          <w:szCs w:val="28"/>
        </w:rPr>
        <w:t>(Omatsola</w:t>
      </w:r>
      <w:r w:rsidR="00076403" w:rsidRPr="00836C2A">
        <w:rPr>
          <w:rFonts w:ascii="Times New Roman" w:hAnsi="Times New Roman" w:cs="Times New Roman"/>
          <w:sz w:val="28"/>
          <w:szCs w:val="28"/>
        </w:rPr>
        <w:t>, 2011)</w:t>
      </w:r>
      <w:r w:rsidR="00887495" w:rsidRPr="00836C2A">
        <w:rPr>
          <w:rFonts w:ascii="Times New Roman" w:hAnsi="Times New Roman" w:cs="Times New Roman"/>
          <w:sz w:val="28"/>
          <w:szCs w:val="28"/>
        </w:rPr>
        <w:t>.</w:t>
      </w:r>
      <w:r w:rsidR="007B48D9">
        <w:rPr>
          <w:rFonts w:ascii="Times New Roman" w:hAnsi="Times New Roman" w:cs="Times New Roman"/>
          <w:sz w:val="28"/>
          <w:szCs w:val="28"/>
        </w:rPr>
        <w:t xml:space="preserve"> </w:t>
      </w:r>
      <w:r w:rsidR="00887495" w:rsidRPr="00836C2A">
        <w:rPr>
          <w:rFonts w:ascii="Times New Roman" w:hAnsi="Times New Roman" w:cs="Times New Roman"/>
          <w:sz w:val="28"/>
          <w:szCs w:val="28"/>
        </w:rPr>
        <w:t>To achieve the speedy development of the local government</w:t>
      </w:r>
      <w:r w:rsidR="00F725C0" w:rsidRPr="00836C2A">
        <w:rPr>
          <w:rFonts w:ascii="Times New Roman" w:hAnsi="Times New Roman" w:cs="Times New Roman"/>
          <w:sz w:val="28"/>
          <w:szCs w:val="28"/>
        </w:rPr>
        <w:t xml:space="preserve">, a well articulated action plan in the form </w:t>
      </w:r>
      <w:r w:rsidR="003B4DE2" w:rsidRPr="00836C2A">
        <w:rPr>
          <w:rFonts w:ascii="Times New Roman" w:hAnsi="Times New Roman" w:cs="Times New Roman"/>
          <w:sz w:val="28"/>
          <w:szCs w:val="28"/>
        </w:rPr>
        <w:t>of developmental public</w:t>
      </w:r>
      <w:r w:rsidR="00676F5E" w:rsidRPr="00836C2A">
        <w:rPr>
          <w:rFonts w:ascii="Times New Roman" w:hAnsi="Times New Roman" w:cs="Times New Roman"/>
          <w:sz w:val="28"/>
          <w:szCs w:val="28"/>
        </w:rPr>
        <w:t xml:space="preserve"> policies/ programs must be </w:t>
      </w:r>
      <w:r w:rsidR="00F725C0" w:rsidRPr="00836C2A">
        <w:rPr>
          <w:rFonts w:ascii="Times New Roman" w:hAnsi="Times New Roman" w:cs="Times New Roman"/>
          <w:sz w:val="28"/>
          <w:szCs w:val="28"/>
        </w:rPr>
        <w:t>enthroned</w:t>
      </w:r>
      <w:r w:rsidR="00676F5E" w:rsidRPr="00836C2A">
        <w:rPr>
          <w:rFonts w:ascii="Times New Roman" w:hAnsi="Times New Roman" w:cs="Times New Roman"/>
          <w:sz w:val="28"/>
          <w:szCs w:val="28"/>
        </w:rPr>
        <w:t xml:space="preserve">. </w:t>
      </w:r>
      <w:r w:rsidR="00EE36E8" w:rsidRPr="00836C2A">
        <w:rPr>
          <w:rFonts w:ascii="Times New Roman" w:hAnsi="Times New Roman" w:cs="Times New Roman"/>
          <w:sz w:val="28"/>
          <w:szCs w:val="28"/>
        </w:rPr>
        <w:t>Public</w:t>
      </w:r>
      <w:r w:rsidR="003B4DE2" w:rsidRPr="00836C2A">
        <w:rPr>
          <w:rFonts w:ascii="Times New Roman" w:hAnsi="Times New Roman" w:cs="Times New Roman"/>
          <w:sz w:val="28"/>
          <w:szCs w:val="28"/>
        </w:rPr>
        <w:t xml:space="preserve"> policy guides and determines present and future public decisions as well as</w:t>
      </w:r>
      <w:r w:rsidR="00676F5E" w:rsidRPr="00836C2A">
        <w:rPr>
          <w:rFonts w:ascii="Times New Roman" w:hAnsi="Times New Roman" w:cs="Times New Roman"/>
          <w:sz w:val="28"/>
          <w:szCs w:val="28"/>
        </w:rPr>
        <w:t xml:space="preserve"> </w:t>
      </w:r>
      <w:r w:rsidR="003B4DE2" w:rsidRPr="00836C2A">
        <w:rPr>
          <w:rFonts w:ascii="Times New Roman" w:hAnsi="Times New Roman" w:cs="Times New Roman"/>
          <w:sz w:val="28"/>
          <w:szCs w:val="28"/>
        </w:rPr>
        <w:t xml:space="preserve">private individual or private business institutional actions, decisions or behavior. </w:t>
      </w:r>
      <w:r w:rsidR="00676F5E" w:rsidRPr="00836C2A">
        <w:rPr>
          <w:rFonts w:ascii="Times New Roman" w:hAnsi="Times New Roman" w:cs="Times New Roman"/>
          <w:sz w:val="28"/>
          <w:szCs w:val="28"/>
        </w:rPr>
        <w:t xml:space="preserve"> </w:t>
      </w:r>
      <w:r w:rsidR="003B4DE2" w:rsidRPr="00836C2A">
        <w:rPr>
          <w:rFonts w:ascii="Times New Roman" w:hAnsi="Times New Roman" w:cs="Times New Roman"/>
          <w:sz w:val="28"/>
          <w:szCs w:val="28"/>
        </w:rPr>
        <w:t>In essence, a</w:t>
      </w:r>
      <w:r w:rsidR="003D7EFD" w:rsidRPr="00836C2A">
        <w:rPr>
          <w:rFonts w:ascii="Times New Roman" w:hAnsi="Times New Roman" w:cs="Times New Roman"/>
          <w:sz w:val="28"/>
          <w:szCs w:val="28"/>
        </w:rPr>
        <w:t xml:space="preserve"> </w:t>
      </w:r>
      <w:r w:rsidR="003B4DE2" w:rsidRPr="00836C2A">
        <w:rPr>
          <w:rFonts w:ascii="Times New Roman" w:hAnsi="Times New Roman" w:cs="Times New Roman"/>
          <w:sz w:val="28"/>
          <w:szCs w:val="28"/>
        </w:rPr>
        <w:t>public policy determines the activities of government and given private institutions in relation to</w:t>
      </w:r>
      <w:r w:rsidR="003D7EFD" w:rsidRPr="00836C2A">
        <w:rPr>
          <w:rFonts w:ascii="Times New Roman" w:hAnsi="Times New Roman" w:cs="Times New Roman"/>
          <w:sz w:val="28"/>
          <w:szCs w:val="28"/>
        </w:rPr>
        <w:t xml:space="preserve"> </w:t>
      </w:r>
      <w:r w:rsidR="003B4DE2" w:rsidRPr="00836C2A">
        <w:rPr>
          <w:rFonts w:ascii="Times New Roman" w:hAnsi="Times New Roman" w:cs="Times New Roman"/>
          <w:sz w:val="28"/>
          <w:szCs w:val="28"/>
        </w:rPr>
        <w:t>providing services de</w:t>
      </w:r>
      <w:r w:rsidR="003D7EFD" w:rsidRPr="00836C2A">
        <w:rPr>
          <w:rFonts w:ascii="Times New Roman" w:hAnsi="Times New Roman" w:cs="Times New Roman"/>
          <w:sz w:val="28"/>
          <w:szCs w:val="28"/>
        </w:rPr>
        <w:t xml:space="preserve">signed to solve a given problem (Ugwuanyi and Chukwuemeka, 2013). </w:t>
      </w:r>
      <w:r w:rsidR="005725D7" w:rsidRPr="00836C2A">
        <w:rPr>
          <w:rFonts w:ascii="Times New Roman" w:hAnsi="Times New Roman" w:cs="Times New Roman"/>
          <w:sz w:val="28"/>
          <w:szCs w:val="28"/>
        </w:rPr>
        <w:t>Being an administrativ</w:t>
      </w:r>
      <w:r w:rsidR="003E0890" w:rsidRPr="00836C2A">
        <w:rPr>
          <w:rFonts w:ascii="Times New Roman" w:hAnsi="Times New Roman" w:cs="Times New Roman"/>
          <w:sz w:val="28"/>
          <w:szCs w:val="28"/>
        </w:rPr>
        <w:t xml:space="preserve">e/ governing institution,  the local government </w:t>
      </w:r>
      <w:r w:rsidR="005725D7" w:rsidRPr="00836C2A">
        <w:rPr>
          <w:rFonts w:ascii="Times New Roman" w:hAnsi="Times New Roman" w:cs="Times New Roman"/>
          <w:sz w:val="28"/>
          <w:szCs w:val="28"/>
        </w:rPr>
        <w:t>through the policy making process, articulates the developmental needs of the people and then try to use the resources available to them to accomplish these policies.</w:t>
      </w:r>
      <w:r w:rsidR="00676F5E" w:rsidRPr="00836C2A">
        <w:rPr>
          <w:rFonts w:ascii="Times New Roman" w:hAnsi="Times New Roman" w:cs="Times New Roman"/>
          <w:sz w:val="28"/>
          <w:szCs w:val="28"/>
        </w:rPr>
        <w:t xml:space="preserve"> </w:t>
      </w:r>
      <w:r w:rsidR="008F2255" w:rsidRPr="00836C2A">
        <w:rPr>
          <w:rFonts w:ascii="Times New Roman" w:hAnsi="Times New Roman" w:cs="Times New Roman"/>
          <w:sz w:val="28"/>
          <w:szCs w:val="28"/>
        </w:rPr>
        <w:t xml:space="preserve">Over time, it has become glaring to administrators and scholars that the </w:t>
      </w:r>
      <w:r w:rsidR="000F3D80" w:rsidRPr="00836C2A">
        <w:rPr>
          <w:rFonts w:ascii="Times New Roman" w:hAnsi="Times New Roman" w:cs="Times New Roman"/>
          <w:sz w:val="28"/>
          <w:szCs w:val="28"/>
        </w:rPr>
        <w:t>challenge of policies in most developing nations of the world and Nigeria as well has</w:t>
      </w:r>
      <w:r w:rsidR="008F2255" w:rsidRPr="00836C2A">
        <w:rPr>
          <w:rFonts w:ascii="Times New Roman" w:hAnsi="Times New Roman" w:cs="Times New Roman"/>
          <w:sz w:val="28"/>
          <w:szCs w:val="28"/>
        </w:rPr>
        <w:t xml:space="preserve"> remained the divergence between policy intent and policy outcome. This is as a result of the gap in implementation. In the words </w:t>
      </w:r>
      <w:r w:rsidR="000F3D80" w:rsidRPr="00836C2A">
        <w:rPr>
          <w:rFonts w:ascii="Times New Roman" w:hAnsi="Times New Roman" w:cs="Times New Roman"/>
          <w:sz w:val="28"/>
          <w:szCs w:val="28"/>
        </w:rPr>
        <w:t xml:space="preserve">of </w:t>
      </w:r>
      <w:r w:rsidR="000F3D80" w:rsidRPr="00836C2A">
        <w:rPr>
          <w:rFonts w:ascii="Times New Roman" w:hAnsi="Times New Roman" w:cs="Times New Roman"/>
          <w:bCs/>
          <w:sz w:val="28"/>
          <w:szCs w:val="28"/>
        </w:rPr>
        <w:t>Dialoke,Ukah</w:t>
      </w:r>
      <w:r w:rsidR="007B4EE0" w:rsidRPr="00836C2A">
        <w:rPr>
          <w:rFonts w:ascii="Times New Roman" w:hAnsi="Times New Roman" w:cs="Times New Roman"/>
          <w:bCs/>
          <w:sz w:val="28"/>
          <w:szCs w:val="28"/>
        </w:rPr>
        <w:t xml:space="preserve">  and Maduagwuna </w:t>
      </w:r>
      <w:r w:rsidR="007B4EE0" w:rsidRPr="00836C2A">
        <w:rPr>
          <w:rFonts w:ascii="Times New Roman" w:hAnsi="Times New Roman" w:cs="Times New Roman"/>
          <w:sz w:val="28"/>
          <w:szCs w:val="28"/>
        </w:rPr>
        <w:t>(2017) Implementation gap manifests in the widening</w:t>
      </w:r>
      <w:r w:rsidR="00E24792" w:rsidRPr="00836C2A">
        <w:rPr>
          <w:rFonts w:ascii="Times New Roman" w:hAnsi="Times New Roman" w:cs="Times New Roman"/>
          <w:sz w:val="28"/>
          <w:szCs w:val="28"/>
        </w:rPr>
        <w:t xml:space="preserve"> o</w:t>
      </w:r>
      <w:r w:rsidR="000F3D80" w:rsidRPr="00836C2A">
        <w:rPr>
          <w:rFonts w:ascii="Times New Roman" w:hAnsi="Times New Roman" w:cs="Times New Roman"/>
          <w:sz w:val="28"/>
          <w:szCs w:val="28"/>
        </w:rPr>
        <w:t>f</w:t>
      </w:r>
      <w:r w:rsidR="007B4EE0" w:rsidRPr="00836C2A">
        <w:rPr>
          <w:rFonts w:ascii="Times New Roman" w:hAnsi="Times New Roman" w:cs="Times New Roman"/>
          <w:sz w:val="28"/>
          <w:szCs w:val="28"/>
        </w:rPr>
        <w:t xml:space="preserve"> the distance between stated policy goals and the realization of such planned goals. The implementation gap from policy formulation in Nigeria cannot be overemphasized as successive governments make policies that are not realizable throughout their tenure.</w:t>
      </w:r>
    </w:p>
    <w:p w:rsidR="00E24792" w:rsidRPr="00836C2A" w:rsidRDefault="007B4EE0" w:rsidP="00C67501">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lastRenderedPageBreak/>
        <w:t xml:space="preserve"> It </w:t>
      </w:r>
      <w:r w:rsidR="00AB562C" w:rsidRPr="00836C2A">
        <w:rPr>
          <w:rFonts w:ascii="Times New Roman" w:hAnsi="Times New Roman" w:cs="Times New Roman"/>
          <w:sz w:val="28"/>
          <w:szCs w:val="28"/>
        </w:rPr>
        <w:t xml:space="preserve">is </w:t>
      </w:r>
      <w:r w:rsidRPr="00836C2A">
        <w:rPr>
          <w:rFonts w:ascii="Times New Roman" w:hAnsi="Times New Roman" w:cs="Times New Roman"/>
          <w:sz w:val="28"/>
          <w:szCs w:val="28"/>
        </w:rPr>
        <w:t>very clear from records that Nigeria over the years has initiated well articulated developmental, economic and social policies, intended to launch the nation on the path of meaningful development</w:t>
      </w:r>
      <w:r w:rsidR="000F3D80" w:rsidRPr="00836C2A">
        <w:rPr>
          <w:rFonts w:ascii="Times New Roman" w:hAnsi="Times New Roman" w:cs="Times New Roman"/>
          <w:sz w:val="28"/>
          <w:szCs w:val="28"/>
        </w:rPr>
        <w:t>.</w:t>
      </w:r>
    </w:p>
    <w:p w:rsidR="000F3D80" w:rsidRPr="00836C2A" w:rsidRDefault="000F3D80" w:rsidP="002833AF">
      <w:pPr>
        <w:pStyle w:val="ListParagraph"/>
        <w:numPr>
          <w:ilvl w:val="1"/>
          <w:numId w:val="1"/>
        </w:num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Statement of the Problem</w:t>
      </w:r>
    </w:p>
    <w:p w:rsidR="00167C45" w:rsidRPr="00836C2A" w:rsidRDefault="006F0C94" w:rsidP="002833AF">
      <w:p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The importance of </w:t>
      </w:r>
      <w:r w:rsidR="000F3D80" w:rsidRPr="00836C2A">
        <w:rPr>
          <w:rFonts w:ascii="Times New Roman" w:hAnsi="Times New Roman" w:cs="Times New Roman"/>
          <w:sz w:val="28"/>
          <w:szCs w:val="28"/>
        </w:rPr>
        <w:t xml:space="preserve">well articulated development policy/ policies for the local government in Nigeria can never be over </w:t>
      </w:r>
      <w:r w:rsidR="00A555CF" w:rsidRPr="00836C2A">
        <w:rPr>
          <w:rFonts w:ascii="Times New Roman" w:hAnsi="Times New Roman" w:cs="Times New Roman"/>
          <w:sz w:val="28"/>
          <w:szCs w:val="28"/>
        </w:rPr>
        <w:t>emphasized</w:t>
      </w:r>
      <w:r w:rsidR="000F3D80" w:rsidRPr="00836C2A">
        <w:rPr>
          <w:rFonts w:ascii="Times New Roman" w:hAnsi="Times New Roman" w:cs="Times New Roman"/>
          <w:sz w:val="28"/>
          <w:szCs w:val="28"/>
        </w:rPr>
        <w:t>. It is a sene qua non for the achievement of rural development and growth.</w:t>
      </w:r>
      <w:r w:rsidR="00676F5E" w:rsidRPr="00836C2A">
        <w:rPr>
          <w:rFonts w:ascii="Times New Roman" w:hAnsi="Times New Roman" w:cs="Times New Roman"/>
          <w:sz w:val="28"/>
          <w:szCs w:val="28"/>
        </w:rPr>
        <w:t xml:space="preserve"> </w:t>
      </w:r>
      <w:r w:rsidR="000F3D80" w:rsidRPr="00836C2A">
        <w:rPr>
          <w:rFonts w:ascii="Times New Roman" w:hAnsi="Times New Roman" w:cs="Times New Roman"/>
          <w:sz w:val="28"/>
          <w:szCs w:val="28"/>
        </w:rPr>
        <w:t xml:space="preserve">The problems of most development policy no matter how good they are on </w:t>
      </w:r>
      <w:r w:rsidR="00676F5E" w:rsidRPr="00836C2A">
        <w:rPr>
          <w:rFonts w:ascii="Times New Roman" w:hAnsi="Times New Roman" w:cs="Times New Roman"/>
          <w:sz w:val="28"/>
          <w:szCs w:val="28"/>
        </w:rPr>
        <w:t>paper</w:t>
      </w:r>
      <w:r w:rsidR="000F3D80" w:rsidRPr="00836C2A">
        <w:rPr>
          <w:rFonts w:ascii="Times New Roman" w:hAnsi="Times New Roman" w:cs="Times New Roman"/>
          <w:sz w:val="28"/>
          <w:szCs w:val="28"/>
        </w:rPr>
        <w:t xml:space="preserve"> are that they most often do not address the need of the p</w:t>
      </w:r>
      <w:r w:rsidRPr="00836C2A">
        <w:rPr>
          <w:rFonts w:ascii="Times New Roman" w:hAnsi="Times New Roman" w:cs="Times New Roman"/>
          <w:sz w:val="28"/>
          <w:szCs w:val="28"/>
        </w:rPr>
        <w:t>eople for whom those policies were intended</w:t>
      </w:r>
      <w:r w:rsidR="000F3D80" w:rsidRPr="00836C2A">
        <w:rPr>
          <w:rFonts w:ascii="Times New Roman" w:hAnsi="Times New Roman" w:cs="Times New Roman"/>
          <w:sz w:val="28"/>
          <w:szCs w:val="28"/>
        </w:rPr>
        <w:t xml:space="preserve"> to affect. This could be as a result o</w:t>
      </w:r>
      <w:r w:rsidRPr="00836C2A">
        <w:rPr>
          <w:rFonts w:ascii="Times New Roman" w:hAnsi="Times New Roman" w:cs="Times New Roman"/>
          <w:sz w:val="28"/>
          <w:szCs w:val="28"/>
        </w:rPr>
        <w:t>f a proper need analysis and art</w:t>
      </w:r>
      <w:r w:rsidR="000F3D80" w:rsidRPr="00836C2A">
        <w:rPr>
          <w:rFonts w:ascii="Times New Roman" w:hAnsi="Times New Roman" w:cs="Times New Roman"/>
          <w:sz w:val="28"/>
          <w:szCs w:val="28"/>
        </w:rPr>
        <w:t>iculation by policy makers; who most often concern themselves with politics rather than policy outputs.</w:t>
      </w:r>
      <w:r w:rsidR="000E66C0" w:rsidRPr="00836C2A">
        <w:rPr>
          <w:rFonts w:ascii="Times New Roman" w:hAnsi="Times New Roman" w:cs="Times New Roman"/>
          <w:sz w:val="28"/>
          <w:szCs w:val="28"/>
        </w:rPr>
        <w:t xml:space="preserve"> </w:t>
      </w:r>
      <w:r w:rsidR="000F3D80" w:rsidRPr="00836C2A">
        <w:rPr>
          <w:rFonts w:ascii="Times New Roman" w:hAnsi="Times New Roman" w:cs="Times New Roman"/>
          <w:sz w:val="28"/>
          <w:szCs w:val="28"/>
        </w:rPr>
        <w:t>On the other hand, most development policies are usually to</w:t>
      </w:r>
      <w:r w:rsidR="00FE7C65" w:rsidRPr="00836C2A">
        <w:rPr>
          <w:rFonts w:ascii="Times New Roman" w:hAnsi="Times New Roman" w:cs="Times New Roman"/>
          <w:sz w:val="28"/>
          <w:szCs w:val="28"/>
        </w:rPr>
        <w:t>o</w:t>
      </w:r>
      <w:r w:rsidR="000F3D80" w:rsidRPr="00836C2A">
        <w:rPr>
          <w:rFonts w:ascii="Times New Roman" w:hAnsi="Times New Roman" w:cs="Times New Roman"/>
          <w:sz w:val="28"/>
          <w:szCs w:val="28"/>
        </w:rPr>
        <w:t xml:space="preserve"> numerous but with little technical knowhow on how to bring them to fruition.</w:t>
      </w:r>
      <w:r w:rsidR="000E66C0" w:rsidRPr="00836C2A">
        <w:rPr>
          <w:rFonts w:ascii="Times New Roman" w:hAnsi="Times New Roman" w:cs="Times New Roman"/>
          <w:sz w:val="28"/>
          <w:szCs w:val="28"/>
        </w:rPr>
        <w:t xml:space="preserve"> </w:t>
      </w:r>
      <w:r w:rsidR="000F3D80" w:rsidRPr="00836C2A">
        <w:rPr>
          <w:rFonts w:ascii="Times New Roman" w:hAnsi="Times New Roman" w:cs="Times New Roman"/>
          <w:sz w:val="28"/>
          <w:szCs w:val="28"/>
        </w:rPr>
        <w:t>The last but not the le</w:t>
      </w:r>
      <w:r w:rsidR="00FE7C65" w:rsidRPr="00836C2A">
        <w:rPr>
          <w:rFonts w:ascii="Times New Roman" w:hAnsi="Times New Roman" w:cs="Times New Roman"/>
          <w:sz w:val="28"/>
          <w:szCs w:val="28"/>
        </w:rPr>
        <w:t>ast as identified</w:t>
      </w:r>
      <w:r w:rsidR="000F3D80" w:rsidRPr="00836C2A">
        <w:rPr>
          <w:rFonts w:ascii="Times New Roman" w:hAnsi="Times New Roman" w:cs="Times New Roman"/>
          <w:sz w:val="28"/>
          <w:szCs w:val="28"/>
        </w:rPr>
        <w:t xml:space="preserve"> is the dwindling financial muscles with which to implement development programmes in the light of competing needs.</w:t>
      </w:r>
    </w:p>
    <w:p w:rsidR="00570FA8" w:rsidRPr="00836C2A" w:rsidRDefault="000F3D80" w:rsidP="00570FA8">
      <w:pPr>
        <w:pStyle w:val="ListParagraph"/>
        <w:numPr>
          <w:ilvl w:val="1"/>
          <w:numId w:val="1"/>
        </w:num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Objectives of the Study</w:t>
      </w:r>
    </w:p>
    <w:p w:rsidR="00570FA8" w:rsidRPr="00836C2A" w:rsidRDefault="000F3D80" w:rsidP="00570FA8">
      <w:pPr>
        <w:pStyle w:val="ListParagraph"/>
        <w:spacing w:after="200" w:line="480" w:lineRule="auto"/>
        <w:ind w:left="90"/>
        <w:jc w:val="both"/>
        <w:rPr>
          <w:rFonts w:ascii="Times New Roman" w:hAnsi="Times New Roman" w:cs="Times New Roman"/>
          <w:sz w:val="28"/>
          <w:szCs w:val="28"/>
        </w:rPr>
      </w:pPr>
      <w:r w:rsidRPr="00836C2A">
        <w:rPr>
          <w:rFonts w:ascii="Times New Roman" w:hAnsi="Times New Roman" w:cs="Times New Roman"/>
          <w:sz w:val="28"/>
          <w:szCs w:val="28"/>
        </w:rPr>
        <w:t>The ge</w:t>
      </w:r>
      <w:r w:rsidR="00FE7C65" w:rsidRPr="00836C2A">
        <w:rPr>
          <w:rFonts w:ascii="Times New Roman" w:hAnsi="Times New Roman" w:cs="Times New Roman"/>
          <w:sz w:val="28"/>
          <w:szCs w:val="28"/>
        </w:rPr>
        <w:t>neral objective of this study was</w:t>
      </w:r>
      <w:r w:rsidRPr="00836C2A">
        <w:rPr>
          <w:rFonts w:ascii="Times New Roman" w:hAnsi="Times New Roman" w:cs="Times New Roman"/>
          <w:sz w:val="28"/>
          <w:szCs w:val="28"/>
        </w:rPr>
        <w:t xml:space="preserve"> to examine the constrain</w:t>
      </w:r>
      <w:r w:rsidR="00C830ED" w:rsidRPr="00836C2A">
        <w:rPr>
          <w:rFonts w:ascii="Times New Roman" w:hAnsi="Times New Roman" w:cs="Times New Roman"/>
          <w:sz w:val="28"/>
          <w:szCs w:val="28"/>
        </w:rPr>
        <w:t>t</w:t>
      </w:r>
      <w:r w:rsidRPr="00836C2A">
        <w:rPr>
          <w:rFonts w:ascii="Times New Roman" w:hAnsi="Times New Roman" w:cs="Times New Roman"/>
          <w:sz w:val="28"/>
          <w:szCs w:val="28"/>
        </w:rPr>
        <w:t>s on effective development policy making in Nigerian local government</w:t>
      </w:r>
      <w:r w:rsidR="00C830ED" w:rsidRPr="00836C2A">
        <w:rPr>
          <w:rFonts w:ascii="Times New Roman" w:hAnsi="Times New Roman" w:cs="Times New Roman"/>
          <w:sz w:val="28"/>
          <w:szCs w:val="28"/>
        </w:rPr>
        <w:t>s</w:t>
      </w:r>
      <w:r w:rsidRPr="00836C2A">
        <w:rPr>
          <w:rFonts w:ascii="Times New Roman" w:hAnsi="Times New Roman" w:cs="Times New Roman"/>
          <w:sz w:val="28"/>
          <w:szCs w:val="28"/>
        </w:rPr>
        <w:t>.</w:t>
      </w:r>
    </w:p>
    <w:p w:rsidR="00C67501" w:rsidRDefault="00C67501" w:rsidP="006A2CD7">
      <w:pPr>
        <w:spacing w:after="200" w:line="480" w:lineRule="auto"/>
        <w:jc w:val="both"/>
        <w:rPr>
          <w:rFonts w:ascii="Times New Roman" w:hAnsi="Times New Roman" w:cs="Times New Roman"/>
          <w:sz w:val="28"/>
          <w:szCs w:val="28"/>
        </w:rPr>
      </w:pPr>
    </w:p>
    <w:p w:rsidR="000F3D80" w:rsidRPr="006A2CD7" w:rsidRDefault="000F3D80" w:rsidP="006A2CD7">
      <w:pPr>
        <w:spacing w:after="200" w:line="480" w:lineRule="auto"/>
        <w:jc w:val="both"/>
        <w:rPr>
          <w:rFonts w:ascii="Times New Roman" w:hAnsi="Times New Roman" w:cs="Times New Roman"/>
          <w:b/>
          <w:sz w:val="28"/>
          <w:szCs w:val="28"/>
        </w:rPr>
      </w:pPr>
      <w:r w:rsidRPr="006A2CD7">
        <w:rPr>
          <w:rFonts w:ascii="Times New Roman" w:hAnsi="Times New Roman" w:cs="Times New Roman"/>
          <w:sz w:val="28"/>
          <w:szCs w:val="28"/>
        </w:rPr>
        <w:lastRenderedPageBreak/>
        <w:t xml:space="preserve"> Consequently</w:t>
      </w:r>
      <w:r w:rsidR="00C830ED" w:rsidRPr="006A2CD7">
        <w:rPr>
          <w:rFonts w:ascii="Times New Roman" w:hAnsi="Times New Roman" w:cs="Times New Roman"/>
          <w:sz w:val="28"/>
          <w:szCs w:val="28"/>
        </w:rPr>
        <w:t>,</w:t>
      </w:r>
      <w:r w:rsidRPr="006A2CD7">
        <w:rPr>
          <w:rFonts w:ascii="Times New Roman" w:hAnsi="Times New Roman" w:cs="Times New Roman"/>
          <w:sz w:val="28"/>
          <w:szCs w:val="28"/>
        </w:rPr>
        <w:t xml:space="preserve"> the specific o</w:t>
      </w:r>
      <w:r w:rsidR="00FE7C65" w:rsidRPr="006A2CD7">
        <w:rPr>
          <w:rFonts w:ascii="Times New Roman" w:hAnsi="Times New Roman" w:cs="Times New Roman"/>
          <w:sz w:val="28"/>
          <w:szCs w:val="28"/>
        </w:rPr>
        <w:t>bjectives which this study sought to unravel were</w:t>
      </w:r>
      <w:r w:rsidRPr="006A2CD7">
        <w:rPr>
          <w:rFonts w:ascii="Times New Roman" w:hAnsi="Times New Roman" w:cs="Times New Roman"/>
          <w:sz w:val="28"/>
          <w:szCs w:val="28"/>
        </w:rPr>
        <w:t>: To</w:t>
      </w:r>
    </w:p>
    <w:p w:rsidR="000F3D80" w:rsidRPr="00836C2A" w:rsidRDefault="000F3D80" w:rsidP="002833AF">
      <w:pPr>
        <w:pStyle w:val="ListParagraph"/>
        <w:numPr>
          <w:ilvl w:val="0"/>
          <w:numId w:val="3"/>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Ascertain the reason as to why the developmental needs of Enugu East lo</w:t>
      </w:r>
      <w:r w:rsidR="00757DF2" w:rsidRPr="00836C2A">
        <w:rPr>
          <w:rFonts w:ascii="Times New Roman" w:hAnsi="Times New Roman" w:cs="Times New Roman"/>
          <w:sz w:val="28"/>
          <w:szCs w:val="28"/>
        </w:rPr>
        <w:t>cal government are hardly achieved,</w:t>
      </w:r>
    </w:p>
    <w:p w:rsidR="000F3D80" w:rsidRPr="00836C2A" w:rsidRDefault="000F3D80" w:rsidP="002833AF">
      <w:pPr>
        <w:pStyle w:val="ListParagraph"/>
        <w:numPr>
          <w:ilvl w:val="0"/>
          <w:numId w:val="3"/>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unravel how the </w:t>
      </w:r>
      <w:r w:rsidR="00757DF2" w:rsidRPr="00836C2A">
        <w:rPr>
          <w:rFonts w:ascii="Times New Roman" w:hAnsi="Times New Roman" w:cs="Times New Roman"/>
          <w:sz w:val="28"/>
          <w:szCs w:val="28"/>
        </w:rPr>
        <w:t>un</w:t>
      </w:r>
      <w:r w:rsidRPr="00836C2A">
        <w:rPr>
          <w:rFonts w:ascii="Times New Roman" w:hAnsi="Times New Roman" w:cs="Times New Roman"/>
          <w:sz w:val="28"/>
          <w:szCs w:val="28"/>
        </w:rPr>
        <w:t>availability of skilled human resources have impacted the execution of development policies in Enugu East local government</w:t>
      </w:r>
    </w:p>
    <w:p w:rsidR="00285AD7" w:rsidRPr="00836C2A" w:rsidRDefault="00757DF2" w:rsidP="002833AF">
      <w:pPr>
        <w:pStyle w:val="ListParagraph"/>
        <w:numPr>
          <w:ilvl w:val="0"/>
          <w:numId w:val="3"/>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determine</w:t>
      </w:r>
      <w:r w:rsidR="000727F0" w:rsidRPr="00836C2A">
        <w:rPr>
          <w:rFonts w:ascii="Times New Roman" w:hAnsi="Times New Roman" w:cs="Times New Roman"/>
          <w:sz w:val="28"/>
          <w:szCs w:val="28"/>
        </w:rPr>
        <w:t xml:space="preserve"> </w:t>
      </w:r>
      <w:r w:rsidR="00EB5A7B">
        <w:rPr>
          <w:rFonts w:ascii="Times New Roman" w:hAnsi="Times New Roman" w:cs="Times New Roman"/>
          <w:sz w:val="28"/>
          <w:szCs w:val="28"/>
        </w:rPr>
        <w:t>how the</w:t>
      </w:r>
      <w:r w:rsidR="000F3D80" w:rsidRPr="00836C2A">
        <w:rPr>
          <w:rFonts w:ascii="Times New Roman" w:hAnsi="Times New Roman" w:cs="Times New Roman"/>
          <w:sz w:val="28"/>
          <w:szCs w:val="28"/>
        </w:rPr>
        <w:t xml:space="preserve"> financial resources </w:t>
      </w:r>
      <w:r w:rsidR="00EB5A7B">
        <w:rPr>
          <w:rFonts w:ascii="Times New Roman" w:hAnsi="Times New Roman" w:cs="Times New Roman"/>
          <w:sz w:val="28"/>
          <w:szCs w:val="28"/>
        </w:rPr>
        <w:t>for</w:t>
      </w:r>
      <w:r w:rsidR="000F3D80" w:rsidRPr="00836C2A">
        <w:rPr>
          <w:rFonts w:ascii="Times New Roman" w:hAnsi="Times New Roman" w:cs="Times New Roman"/>
          <w:sz w:val="28"/>
          <w:szCs w:val="28"/>
        </w:rPr>
        <w:t xml:space="preserve"> imp</w:t>
      </w:r>
      <w:r w:rsidRPr="00836C2A">
        <w:rPr>
          <w:rFonts w:ascii="Times New Roman" w:hAnsi="Times New Roman" w:cs="Times New Roman"/>
          <w:sz w:val="28"/>
          <w:szCs w:val="28"/>
        </w:rPr>
        <w:t>lementation of development polic</w:t>
      </w:r>
      <w:r w:rsidR="000F3D80" w:rsidRPr="00836C2A">
        <w:rPr>
          <w:rFonts w:ascii="Times New Roman" w:hAnsi="Times New Roman" w:cs="Times New Roman"/>
          <w:sz w:val="28"/>
          <w:szCs w:val="28"/>
        </w:rPr>
        <w:t>ies in Enugu East local government</w:t>
      </w:r>
      <w:r w:rsidRPr="00836C2A">
        <w:rPr>
          <w:rFonts w:ascii="Times New Roman" w:hAnsi="Times New Roman" w:cs="Times New Roman"/>
          <w:sz w:val="28"/>
          <w:szCs w:val="28"/>
        </w:rPr>
        <w:t xml:space="preserve"> can be enhanced</w:t>
      </w:r>
      <w:r w:rsidR="00570FA8" w:rsidRPr="00836C2A">
        <w:rPr>
          <w:rFonts w:ascii="Times New Roman" w:hAnsi="Times New Roman" w:cs="Times New Roman"/>
          <w:sz w:val="28"/>
          <w:szCs w:val="28"/>
        </w:rPr>
        <w:t>.</w:t>
      </w:r>
    </w:p>
    <w:p w:rsidR="000F3D80" w:rsidRPr="00836C2A" w:rsidRDefault="000F3D80" w:rsidP="002833AF">
      <w:pPr>
        <w:pStyle w:val="ListParagraph"/>
        <w:numPr>
          <w:ilvl w:val="1"/>
          <w:numId w:val="1"/>
        </w:num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 xml:space="preserve">Research Questions </w:t>
      </w:r>
    </w:p>
    <w:p w:rsidR="000F3D80" w:rsidRPr="00836C2A" w:rsidRDefault="003464CF" w:rsidP="002833AF">
      <w:pPr>
        <w:pStyle w:val="ListParagraph"/>
        <w:numPr>
          <w:ilvl w:val="0"/>
          <w:numId w:val="4"/>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Why is it that</w:t>
      </w:r>
      <w:r w:rsidR="000F3D80" w:rsidRPr="00836C2A">
        <w:rPr>
          <w:rFonts w:ascii="Times New Roman" w:hAnsi="Times New Roman" w:cs="Times New Roman"/>
          <w:sz w:val="28"/>
          <w:szCs w:val="28"/>
        </w:rPr>
        <w:t xml:space="preserve"> the developmental needs of Enugu Eas</w:t>
      </w:r>
      <w:r w:rsidRPr="00836C2A">
        <w:rPr>
          <w:rFonts w:ascii="Times New Roman" w:hAnsi="Times New Roman" w:cs="Times New Roman"/>
          <w:sz w:val="28"/>
          <w:szCs w:val="28"/>
        </w:rPr>
        <w:t>t local government are hardly achieved?</w:t>
      </w:r>
    </w:p>
    <w:p w:rsidR="000F3D80" w:rsidRPr="00836C2A" w:rsidRDefault="000F3D80" w:rsidP="002833AF">
      <w:pPr>
        <w:pStyle w:val="ListParagraph"/>
        <w:numPr>
          <w:ilvl w:val="0"/>
          <w:numId w:val="4"/>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How have the </w:t>
      </w:r>
      <w:r w:rsidR="003464CF" w:rsidRPr="00836C2A">
        <w:rPr>
          <w:rFonts w:ascii="Times New Roman" w:hAnsi="Times New Roman" w:cs="Times New Roman"/>
          <w:sz w:val="28"/>
          <w:szCs w:val="28"/>
        </w:rPr>
        <w:t>un</w:t>
      </w:r>
      <w:r w:rsidRPr="00836C2A">
        <w:rPr>
          <w:rFonts w:ascii="Times New Roman" w:hAnsi="Times New Roman" w:cs="Times New Roman"/>
          <w:sz w:val="28"/>
          <w:szCs w:val="28"/>
        </w:rPr>
        <w:t>availability of skilled human resources impacted the execution of development policies in Enugu East local government?</w:t>
      </w:r>
    </w:p>
    <w:p w:rsidR="00570FA8" w:rsidRPr="00836C2A" w:rsidRDefault="003464CF" w:rsidP="00570FA8">
      <w:pPr>
        <w:pStyle w:val="ListParagraph"/>
        <w:numPr>
          <w:ilvl w:val="0"/>
          <w:numId w:val="4"/>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How can</w:t>
      </w:r>
      <w:r w:rsidR="00EB5A7B">
        <w:rPr>
          <w:rFonts w:ascii="Times New Roman" w:hAnsi="Times New Roman" w:cs="Times New Roman"/>
          <w:sz w:val="28"/>
          <w:szCs w:val="28"/>
        </w:rPr>
        <w:t xml:space="preserve"> the</w:t>
      </w:r>
      <w:r w:rsidRPr="00836C2A">
        <w:rPr>
          <w:rFonts w:ascii="Times New Roman" w:hAnsi="Times New Roman" w:cs="Times New Roman"/>
          <w:sz w:val="28"/>
          <w:szCs w:val="28"/>
        </w:rPr>
        <w:t xml:space="preserve"> </w:t>
      </w:r>
      <w:r w:rsidR="00EB5A7B">
        <w:rPr>
          <w:rFonts w:ascii="Times New Roman" w:hAnsi="Times New Roman" w:cs="Times New Roman"/>
          <w:sz w:val="28"/>
          <w:szCs w:val="28"/>
        </w:rPr>
        <w:t>financial resources for</w:t>
      </w:r>
      <w:r w:rsidR="000F3D80" w:rsidRPr="00836C2A">
        <w:rPr>
          <w:rFonts w:ascii="Times New Roman" w:hAnsi="Times New Roman" w:cs="Times New Roman"/>
          <w:sz w:val="28"/>
          <w:szCs w:val="28"/>
        </w:rPr>
        <w:t xml:space="preserve"> implementation of development policies in E</w:t>
      </w:r>
      <w:r w:rsidRPr="00836C2A">
        <w:rPr>
          <w:rFonts w:ascii="Times New Roman" w:hAnsi="Times New Roman" w:cs="Times New Roman"/>
          <w:sz w:val="28"/>
          <w:szCs w:val="28"/>
        </w:rPr>
        <w:t>nugu East local government be enhanced?</w:t>
      </w:r>
    </w:p>
    <w:p w:rsidR="000F3D80" w:rsidRPr="00836C2A" w:rsidRDefault="000F3D80" w:rsidP="002833AF">
      <w:pPr>
        <w:pStyle w:val="ListParagraph"/>
        <w:numPr>
          <w:ilvl w:val="1"/>
          <w:numId w:val="1"/>
        </w:num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significance of the study</w:t>
      </w:r>
    </w:p>
    <w:p w:rsidR="00C67501" w:rsidRDefault="000F3D80" w:rsidP="002833AF">
      <w:p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The aim of this work like every other research endeavor is to contribute meaningfully to the bulk of extant knowledge on the subject matter. This work will help students have a better understanding of the subject matter.</w:t>
      </w:r>
      <w:r w:rsidR="00C67501">
        <w:rPr>
          <w:rFonts w:ascii="Times New Roman" w:hAnsi="Times New Roman" w:cs="Times New Roman"/>
          <w:sz w:val="28"/>
          <w:szCs w:val="28"/>
        </w:rPr>
        <w:t xml:space="preserve"> </w:t>
      </w:r>
      <w:r w:rsidRPr="00836C2A">
        <w:rPr>
          <w:rFonts w:ascii="Times New Roman" w:hAnsi="Times New Roman" w:cs="Times New Roman"/>
          <w:sz w:val="28"/>
          <w:szCs w:val="28"/>
        </w:rPr>
        <w:t xml:space="preserve">On the other hand, this work will </w:t>
      </w:r>
      <w:r w:rsidR="00FC547D" w:rsidRPr="00836C2A">
        <w:rPr>
          <w:rFonts w:ascii="Times New Roman" w:hAnsi="Times New Roman" w:cs="Times New Roman"/>
          <w:sz w:val="28"/>
          <w:szCs w:val="28"/>
        </w:rPr>
        <w:t>be of</w:t>
      </w:r>
      <w:r w:rsidR="003464CF" w:rsidRPr="00836C2A">
        <w:rPr>
          <w:rFonts w:ascii="Times New Roman" w:hAnsi="Times New Roman" w:cs="Times New Roman"/>
          <w:sz w:val="28"/>
          <w:szCs w:val="28"/>
        </w:rPr>
        <w:t xml:space="preserve"> great </w:t>
      </w:r>
      <w:r w:rsidRPr="00836C2A">
        <w:rPr>
          <w:rFonts w:ascii="Times New Roman" w:hAnsi="Times New Roman" w:cs="Times New Roman"/>
          <w:sz w:val="28"/>
          <w:szCs w:val="28"/>
        </w:rPr>
        <w:t xml:space="preserve">benefit </w:t>
      </w:r>
      <w:r w:rsidR="003464CF" w:rsidRPr="00836C2A">
        <w:rPr>
          <w:rFonts w:ascii="Times New Roman" w:hAnsi="Times New Roman" w:cs="Times New Roman"/>
          <w:sz w:val="28"/>
          <w:szCs w:val="28"/>
        </w:rPr>
        <w:t xml:space="preserve">to </w:t>
      </w:r>
      <w:r w:rsidRPr="00836C2A">
        <w:rPr>
          <w:rFonts w:ascii="Times New Roman" w:hAnsi="Times New Roman" w:cs="Times New Roman"/>
          <w:sz w:val="28"/>
          <w:szCs w:val="28"/>
        </w:rPr>
        <w:t xml:space="preserve">decision makers/ policy makers </w:t>
      </w:r>
      <w:r w:rsidRPr="00836C2A">
        <w:rPr>
          <w:rFonts w:ascii="Times New Roman" w:hAnsi="Times New Roman" w:cs="Times New Roman"/>
          <w:sz w:val="28"/>
          <w:szCs w:val="28"/>
        </w:rPr>
        <w:lastRenderedPageBreak/>
        <w:t>as turbulent challenges facing the success of developmental policy making will be unraveled and curative/preventive solutions proffered.</w:t>
      </w:r>
    </w:p>
    <w:p w:rsidR="000F3D80" w:rsidRPr="00C67501" w:rsidRDefault="00A555CF" w:rsidP="002833AF">
      <w:pPr>
        <w:spacing w:after="200" w:line="480" w:lineRule="auto"/>
        <w:jc w:val="both"/>
        <w:rPr>
          <w:rFonts w:ascii="Times New Roman" w:hAnsi="Times New Roman" w:cs="Times New Roman"/>
          <w:sz w:val="28"/>
          <w:szCs w:val="28"/>
        </w:rPr>
      </w:pPr>
      <w:r w:rsidRPr="00836C2A">
        <w:rPr>
          <w:rFonts w:ascii="Times New Roman" w:hAnsi="Times New Roman" w:cs="Times New Roman"/>
          <w:b/>
          <w:sz w:val="28"/>
          <w:szCs w:val="28"/>
        </w:rPr>
        <w:t>1.6</w:t>
      </w:r>
      <w:r w:rsidR="000F3D80" w:rsidRPr="00836C2A">
        <w:rPr>
          <w:rFonts w:ascii="Times New Roman" w:hAnsi="Times New Roman" w:cs="Times New Roman"/>
          <w:b/>
          <w:sz w:val="28"/>
          <w:szCs w:val="28"/>
        </w:rPr>
        <w:t xml:space="preserve"> Scope of the study</w:t>
      </w:r>
    </w:p>
    <w:p w:rsidR="00AA1DEA" w:rsidRPr="00836C2A" w:rsidRDefault="00AA1DEA" w:rsidP="004B5592">
      <w:p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This work sought </w:t>
      </w:r>
      <w:r w:rsidR="000F3D80" w:rsidRPr="00836C2A">
        <w:rPr>
          <w:rFonts w:ascii="Times New Roman" w:hAnsi="Times New Roman" w:cs="Times New Roman"/>
          <w:sz w:val="28"/>
          <w:szCs w:val="28"/>
        </w:rPr>
        <w:t>to explore the constraints on effective development policy making in Nigeria local government</w:t>
      </w:r>
      <w:r w:rsidR="00C830ED" w:rsidRPr="00836C2A">
        <w:rPr>
          <w:rFonts w:ascii="Times New Roman" w:hAnsi="Times New Roman" w:cs="Times New Roman"/>
          <w:sz w:val="28"/>
          <w:szCs w:val="28"/>
        </w:rPr>
        <w:t>s</w:t>
      </w:r>
      <w:r w:rsidR="000F3D80" w:rsidRPr="00836C2A">
        <w:rPr>
          <w:rFonts w:ascii="Times New Roman" w:hAnsi="Times New Roman" w:cs="Times New Roman"/>
          <w:sz w:val="28"/>
          <w:szCs w:val="28"/>
        </w:rPr>
        <w:t xml:space="preserve">. It is mainly focused on Enugu East local government </w:t>
      </w:r>
      <w:r w:rsidR="00C830ED" w:rsidRPr="00836C2A">
        <w:rPr>
          <w:rFonts w:ascii="Times New Roman" w:hAnsi="Times New Roman" w:cs="Times New Roman"/>
          <w:sz w:val="28"/>
          <w:szCs w:val="28"/>
        </w:rPr>
        <w:t xml:space="preserve">area </w:t>
      </w:r>
      <w:r w:rsidR="000F3D80" w:rsidRPr="00836C2A">
        <w:rPr>
          <w:rFonts w:ascii="Times New Roman" w:hAnsi="Times New Roman" w:cs="Times New Roman"/>
          <w:sz w:val="28"/>
          <w:szCs w:val="28"/>
        </w:rPr>
        <w:t>of Enugu state.</w:t>
      </w:r>
    </w:p>
    <w:p w:rsidR="000F3D80" w:rsidRPr="00836C2A" w:rsidRDefault="00A555CF" w:rsidP="002833AF">
      <w:p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1.7</w:t>
      </w:r>
      <w:r w:rsidR="000F3D80" w:rsidRPr="00836C2A">
        <w:rPr>
          <w:rFonts w:ascii="Times New Roman" w:hAnsi="Times New Roman" w:cs="Times New Roman"/>
          <w:b/>
          <w:sz w:val="28"/>
          <w:szCs w:val="28"/>
        </w:rPr>
        <w:t xml:space="preserve"> Limitation of the study</w:t>
      </w:r>
    </w:p>
    <w:p w:rsidR="000F3D80" w:rsidRPr="00836C2A" w:rsidRDefault="000F3D80" w:rsidP="002833AF">
      <w:pPr>
        <w:pStyle w:val="ListParagraph"/>
        <w:spacing w:line="480" w:lineRule="auto"/>
        <w:ind w:left="0"/>
        <w:jc w:val="both"/>
        <w:rPr>
          <w:rFonts w:ascii="Times New Roman" w:hAnsi="Times New Roman" w:cs="Times New Roman"/>
          <w:sz w:val="28"/>
          <w:szCs w:val="28"/>
        </w:rPr>
      </w:pPr>
      <w:r w:rsidRPr="00836C2A">
        <w:rPr>
          <w:rFonts w:ascii="Times New Roman" w:hAnsi="Times New Roman" w:cs="Times New Roman"/>
          <w:b/>
          <w:sz w:val="28"/>
          <w:szCs w:val="28"/>
        </w:rPr>
        <w:t>Poor attitude of respondents</w:t>
      </w:r>
      <w:r w:rsidRPr="00836C2A">
        <w:rPr>
          <w:rFonts w:ascii="Times New Roman" w:hAnsi="Times New Roman" w:cs="Times New Roman"/>
          <w:sz w:val="28"/>
          <w:szCs w:val="28"/>
        </w:rPr>
        <w:t>: This was the greatest challenge the researcher encountered as some of the respondents were reluctant to answer the questions addressed to them.</w:t>
      </w:r>
    </w:p>
    <w:p w:rsidR="000F3D80" w:rsidRPr="00836C2A" w:rsidRDefault="000F3D80" w:rsidP="002833AF">
      <w:pPr>
        <w:pStyle w:val="ListParagraph"/>
        <w:spacing w:line="480" w:lineRule="auto"/>
        <w:ind w:left="0"/>
        <w:jc w:val="both"/>
        <w:rPr>
          <w:rFonts w:ascii="Times New Roman" w:hAnsi="Times New Roman" w:cs="Times New Roman"/>
          <w:sz w:val="28"/>
          <w:szCs w:val="28"/>
        </w:rPr>
      </w:pPr>
      <w:r w:rsidRPr="00836C2A">
        <w:rPr>
          <w:rFonts w:ascii="Times New Roman" w:hAnsi="Times New Roman" w:cs="Times New Roman"/>
          <w:b/>
          <w:sz w:val="28"/>
          <w:szCs w:val="28"/>
        </w:rPr>
        <w:t>Fin</w:t>
      </w:r>
      <w:r w:rsidR="00C830ED" w:rsidRPr="00836C2A">
        <w:rPr>
          <w:rFonts w:ascii="Times New Roman" w:hAnsi="Times New Roman" w:cs="Times New Roman"/>
          <w:b/>
          <w:sz w:val="28"/>
          <w:szCs w:val="28"/>
        </w:rPr>
        <w:t>ance:</w:t>
      </w:r>
      <w:r w:rsidR="00C830ED" w:rsidRPr="00836C2A">
        <w:rPr>
          <w:rFonts w:ascii="Times New Roman" w:hAnsi="Times New Roman" w:cs="Times New Roman"/>
          <w:sz w:val="28"/>
          <w:szCs w:val="28"/>
        </w:rPr>
        <w:t xml:space="preserve"> This is </w:t>
      </w:r>
      <w:r w:rsidR="00AA1DEA" w:rsidRPr="00836C2A">
        <w:rPr>
          <w:rFonts w:ascii="Times New Roman" w:hAnsi="Times New Roman" w:cs="Times New Roman"/>
          <w:sz w:val="28"/>
          <w:szCs w:val="28"/>
        </w:rPr>
        <w:t xml:space="preserve">one of </w:t>
      </w:r>
      <w:r w:rsidR="00C830ED" w:rsidRPr="00836C2A">
        <w:rPr>
          <w:rFonts w:ascii="Times New Roman" w:hAnsi="Times New Roman" w:cs="Times New Roman"/>
          <w:sz w:val="28"/>
          <w:szCs w:val="28"/>
        </w:rPr>
        <w:t xml:space="preserve">the major </w:t>
      </w:r>
      <w:r w:rsidR="008D263C" w:rsidRPr="00836C2A">
        <w:rPr>
          <w:rFonts w:ascii="Times New Roman" w:hAnsi="Times New Roman" w:cs="Times New Roman"/>
          <w:sz w:val="28"/>
          <w:szCs w:val="28"/>
        </w:rPr>
        <w:t>problems</w:t>
      </w:r>
      <w:r w:rsidRPr="00836C2A">
        <w:rPr>
          <w:rFonts w:ascii="Times New Roman" w:hAnsi="Times New Roman" w:cs="Times New Roman"/>
          <w:sz w:val="28"/>
          <w:szCs w:val="28"/>
        </w:rPr>
        <w:t xml:space="preserve"> that face every researcher. Due to level of financial status of the researcher, the cost of acquiring the necessary information of the write up was affected.</w:t>
      </w:r>
    </w:p>
    <w:p w:rsidR="000F3D80" w:rsidRPr="00836C2A" w:rsidRDefault="000F3D80" w:rsidP="002833AF">
      <w:pPr>
        <w:pStyle w:val="ListParagraph"/>
        <w:spacing w:line="480" w:lineRule="auto"/>
        <w:ind w:left="0"/>
        <w:jc w:val="both"/>
        <w:rPr>
          <w:rFonts w:ascii="Times New Roman" w:hAnsi="Times New Roman" w:cs="Times New Roman"/>
          <w:sz w:val="28"/>
          <w:szCs w:val="28"/>
        </w:rPr>
      </w:pPr>
      <w:r w:rsidRPr="00836C2A">
        <w:rPr>
          <w:rFonts w:ascii="Times New Roman" w:hAnsi="Times New Roman" w:cs="Times New Roman"/>
          <w:b/>
          <w:sz w:val="28"/>
          <w:szCs w:val="28"/>
        </w:rPr>
        <w:t>Time:</w:t>
      </w:r>
      <w:r w:rsidRPr="00836C2A">
        <w:rPr>
          <w:rFonts w:ascii="Times New Roman" w:hAnsi="Times New Roman" w:cs="Times New Roman"/>
          <w:sz w:val="28"/>
          <w:szCs w:val="28"/>
        </w:rPr>
        <w:t xml:space="preserve"> This was a great challenge as the researcher combined the research wo</w:t>
      </w:r>
      <w:r w:rsidR="00AA1DEA" w:rsidRPr="00836C2A">
        <w:rPr>
          <w:rFonts w:ascii="Times New Roman" w:hAnsi="Times New Roman" w:cs="Times New Roman"/>
          <w:sz w:val="28"/>
          <w:szCs w:val="28"/>
        </w:rPr>
        <w:t xml:space="preserve">rk with course work. </w:t>
      </w:r>
    </w:p>
    <w:p w:rsidR="00AA1DEA" w:rsidRPr="00836C2A" w:rsidRDefault="00AA1DEA" w:rsidP="00884EA1">
      <w:pPr>
        <w:spacing w:line="480" w:lineRule="auto"/>
        <w:jc w:val="both"/>
        <w:rPr>
          <w:rFonts w:ascii="Times New Roman" w:hAnsi="Times New Roman" w:cs="Times New Roman"/>
          <w:sz w:val="28"/>
          <w:szCs w:val="28"/>
        </w:rPr>
      </w:pPr>
    </w:p>
    <w:p w:rsidR="00884EA1" w:rsidRPr="00836C2A" w:rsidRDefault="00884EA1" w:rsidP="00884EA1">
      <w:pPr>
        <w:spacing w:line="480" w:lineRule="auto"/>
        <w:jc w:val="both"/>
        <w:rPr>
          <w:rFonts w:ascii="Times New Roman" w:eastAsia="Times New Roman" w:hAnsi="Times New Roman" w:cs="Times New Roman"/>
          <w:b/>
          <w:sz w:val="28"/>
          <w:szCs w:val="28"/>
        </w:rPr>
      </w:pPr>
    </w:p>
    <w:p w:rsidR="0076056B" w:rsidRDefault="0076056B" w:rsidP="002833AF">
      <w:pPr>
        <w:spacing w:line="480" w:lineRule="auto"/>
        <w:ind w:left="2880"/>
        <w:jc w:val="both"/>
        <w:rPr>
          <w:rFonts w:ascii="Times New Roman" w:eastAsia="Times New Roman" w:hAnsi="Times New Roman" w:cs="Times New Roman"/>
          <w:b/>
          <w:sz w:val="28"/>
          <w:szCs w:val="28"/>
        </w:rPr>
      </w:pPr>
    </w:p>
    <w:p w:rsidR="0076056B" w:rsidRDefault="0076056B" w:rsidP="007712F6">
      <w:pPr>
        <w:spacing w:line="480" w:lineRule="auto"/>
        <w:jc w:val="both"/>
        <w:rPr>
          <w:rFonts w:ascii="Times New Roman" w:eastAsia="Times New Roman" w:hAnsi="Times New Roman" w:cs="Times New Roman"/>
          <w:b/>
          <w:sz w:val="28"/>
          <w:szCs w:val="28"/>
        </w:rPr>
      </w:pPr>
    </w:p>
    <w:p w:rsidR="000F3D80" w:rsidRPr="00836C2A" w:rsidRDefault="000F3D80" w:rsidP="002833AF">
      <w:pPr>
        <w:spacing w:line="480" w:lineRule="auto"/>
        <w:ind w:left="2880"/>
        <w:jc w:val="both"/>
        <w:rPr>
          <w:rFonts w:ascii="Times New Roman" w:hAnsi="Times New Roman" w:cs="Times New Roman"/>
          <w:sz w:val="28"/>
          <w:szCs w:val="28"/>
        </w:rPr>
      </w:pPr>
      <w:r w:rsidRPr="00836C2A">
        <w:rPr>
          <w:rFonts w:ascii="Times New Roman" w:eastAsia="Times New Roman" w:hAnsi="Times New Roman" w:cs="Times New Roman"/>
          <w:b/>
          <w:sz w:val="28"/>
          <w:szCs w:val="28"/>
        </w:rPr>
        <w:lastRenderedPageBreak/>
        <w:t xml:space="preserve"> </w:t>
      </w:r>
      <w:r w:rsidR="00045B2A">
        <w:rPr>
          <w:rFonts w:ascii="Times New Roman" w:eastAsia="Times New Roman" w:hAnsi="Times New Roman" w:cs="Times New Roman"/>
          <w:b/>
          <w:sz w:val="28"/>
          <w:szCs w:val="28"/>
        </w:rPr>
        <w:t xml:space="preserve">         </w:t>
      </w:r>
      <w:r w:rsidRPr="00836C2A">
        <w:rPr>
          <w:rFonts w:ascii="Times New Roman" w:eastAsia="Times New Roman" w:hAnsi="Times New Roman" w:cs="Times New Roman"/>
          <w:b/>
          <w:sz w:val="28"/>
          <w:szCs w:val="28"/>
        </w:rPr>
        <w:t>CHAPTER TWO</w:t>
      </w:r>
    </w:p>
    <w:p w:rsidR="000F3D80" w:rsidRPr="00836C2A" w:rsidRDefault="000F3D80" w:rsidP="002833AF">
      <w:pPr>
        <w:spacing w:line="480" w:lineRule="auto"/>
        <w:ind w:left="1440" w:firstLine="720"/>
        <w:jc w:val="both"/>
        <w:rPr>
          <w:rFonts w:ascii="Times New Roman" w:eastAsia="Times New Roman" w:hAnsi="Times New Roman" w:cs="Times New Roman"/>
          <w:b/>
          <w:sz w:val="28"/>
          <w:szCs w:val="28"/>
        </w:rPr>
      </w:pPr>
      <w:r w:rsidRPr="00836C2A">
        <w:rPr>
          <w:rFonts w:ascii="Times New Roman" w:eastAsia="Times New Roman" w:hAnsi="Times New Roman" w:cs="Times New Roman"/>
          <w:b/>
          <w:sz w:val="28"/>
          <w:szCs w:val="28"/>
        </w:rPr>
        <w:t>REVIEW OF RELATED LITERATURE</w:t>
      </w:r>
    </w:p>
    <w:p w:rsidR="00980FE2" w:rsidRPr="00836C2A" w:rsidRDefault="00980FE2" w:rsidP="002833AF">
      <w:pPr>
        <w:spacing w:line="480" w:lineRule="auto"/>
        <w:jc w:val="both"/>
        <w:rPr>
          <w:rFonts w:ascii="Times New Roman" w:eastAsia="Times New Roman" w:hAnsi="Times New Roman" w:cs="Times New Roman"/>
          <w:b/>
          <w:sz w:val="28"/>
          <w:szCs w:val="28"/>
        </w:rPr>
      </w:pPr>
      <w:r w:rsidRPr="00836C2A">
        <w:rPr>
          <w:rFonts w:ascii="Times New Roman" w:eastAsia="Times New Roman" w:hAnsi="Times New Roman" w:cs="Times New Roman"/>
          <w:b/>
          <w:sz w:val="28"/>
          <w:szCs w:val="28"/>
        </w:rPr>
        <w:t>2.1</w:t>
      </w:r>
      <w:r w:rsidR="00917A0E" w:rsidRPr="00836C2A">
        <w:rPr>
          <w:rFonts w:ascii="Times New Roman" w:eastAsia="Times New Roman" w:hAnsi="Times New Roman" w:cs="Times New Roman"/>
          <w:b/>
          <w:sz w:val="28"/>
          <w:szCs w:val="28"/>
        </w:rPr>
        <w:t>.1</w:t>
      </w:r>
      <w:r w:rsidRPr="00836C2A">
        <w:rPr>
          <w:rFonts w:ascii="Times New Roman" w:eastAsia="Times New Roman" w:hAnsi="Times New Roman" w:cs="Times New Roman"/>
          <w:b/>
          <w:sz w:val="28"/>
          <w:szCs w:val="28"/>
        </w:rPr>
        <w:t xml:space="preserve"> Conceptual Framework </w:t>
      </w:r>
    </w:p>
    <w:p w:rsidR="00A858A4" w:rsidRPr="00836C2A" w:rsidRDefault="00980FE2" w:rsidP="00101D49">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r w:rsidR="00A858A4" w:rsidRPr="00836C2A">
        <w:rPr>
          <w:rFonts w:ascii="Times New Roman" w:hAnsi="Times New Roman" w:cs="Times New Roman"/>
          <w:sz w:val="28"/>
          <w:szCs w:val="28"/>
        </w:rPr>
        <w:t>The conceptualization of the term “local government” has been problematic; this is because there is no unanimous acceptable definition of local government among the scholars of local government and public administration. However, Kyenge (2013)</w:t>
      </w:r>
      <w:r w:rsidR="00542BD3" w:rsidRPr="00836C2A">
        <w:rPr>
          <w:rFonts w:ascii="Times New Roman" w:hAnsi="Times New Roman" w:cs="Times New Roman"/>
          <w:sz w:val="28"/>
          <w:szCs w:val="28"/>
        </w:rPr>
        <w:t>,quoted in Adalonu (2015)</w:t>
      </w:r>
      <w:r w:rsidR="00A858A4" w:rsidRPr="00836C2A">
        <w:rPr>
          <w:rFonts w:ascii="Times New Roman" w:hAnsi="Times New Roman" w:cs="Times New Roman"/>
          <w:sz w:val="28"/>
          <w:szCs w:val="28"/>
        </w:rPr>
        <w:t xml:space="preserve"> posits that the concept of local government has been given various definitions by various scholars but no matter how differently the concept is defined, it focuses on the transfer of political powers to local areas by involving the inhabitants in the provision of basic needs in their respective communities. At this juncture, it is imperative to note the definitions of some of these scholars in the subject matter.</w:t>
      </w:r>
      <w:r w:rsidR="00101D49" w:rsidRPr="00836C2A">
        <w:rPr>
          <w:rFonts w:ascii="Times New Roman" w:hAnsi="Times New Roman" w:cs="Times New Roman"/>
          <w:sz w:val="28"/>
          <w:szCs w:val="28"/>
        </w:rPr>
        <w:t xml:space="preserve"> </w:t>
      </w:r>
      <w:r w:rsidR="00A858A4" w:rsidRPr="00836C2A">
        <w:rPr>
          <w:rFonts w:ascii="Times New Roman" w:hAnsi="Times New Roman" w:cs="Times New Roman"/>
          <w:sz w:val="28"/>
          <w:szCs w:val="28"/>
        </w:rPr>
        <w:t>Specifically, local government is a unit of government below the central, regional or state levels established by law to exercise political authority through a representative council within a de</w:t>
      </w:r>
      <w:r w:rsidR="00BC2CC1" w:rsidRPr="00836C2A">
        <w:rPr>
          <w:rFonts w:ascii="Times New Roman" w:hAnsi="Times New Roman" w:cs="Times New Roman"/>
          <w:sz w:val="28"/>
          <w:szCs w:val="28"/>
        </w:rPr>
        <w:t xml:space="preserve">fined geographical area. </w:t>
      </w:r>
      <w:r w:rsidR="00A858A4" w:rsidRPr="00836C2A">
        <w:rPr>
          <w:rFonts w:ascii="Times New Roman" w:hAnsi="Times New Roman" w:cs="Times New Roman"/>
          <w:sz w:val="28"/>
          <w:szCs w:val="28"/>
        </w:rPr>
        <w:t>Olisa, et al 19</w:t>
      </w:r>
      <w:r w:rsidR="00BC2CC1" w:rsidRPr="00836C2A">
        <w:rPr>
          <w:rFonts w:ascii="Times New Roman" w:hAnsi="Times New Roman" w:cs="Times New Roman"/>
          <w:sz w:val="28"/>
          <w:szCs w:val="28"/>
        </w:rPr>
        <w:t>90</w:t>
      </w:r>
      <w:r w:rsidR="00265AC4" w:rsidRPr="00836C2A">
        <w:rPr>
          <w:rFonts w:ascii="Times New Roman" w:hAnsi="Times New Roman" w:cs="Times New Roman"/>
          <w:sz w:val="28"/>
          <w:szCs w:val="28"/>
        </w:rPr>
        <w:t xml:space="preserve"> quoted in (</w:t>
      </w:r>
      <w:r w:rsidR="00265AC4" w:rsidRPr="00836C2A">
        <w:rPr>
          <w:rFonts w:ascii="Times New Roman" w:hAnsi="Times New Roman" w:cs="Times New Roman"/>
          <w:color w:val="000000"/>
          <w:sz w:val="28"/>
          <w:szCs w:val="28"/>
        </w:rPr>
        <w:t>Chukwuemeka, Ugwuanyi, Ndubuisi-Okolo &amp; Onuoha,</w:t>
      </w:r>
      <w:r w:rsidR="00A858A4" w:rsidRPr="00836C2A">
        <w:rPr>
          <w:rFonts w:ascii="Times New Roman" w:hAnsi="Times New Roman" w:cs="Times New Roman"/>
          <w:sz w:val="28"/>
          <w:szCs w:val="28"/>
        </w:rPr>
        <w:t xml:space="preserve"> 2014). Appadorai (1975) defines local government as government by p</w:t>
      </w:r>
      <w:r w:rsidR="00917A0E" w:rsidRPr="00836C2A">
        <w:rPr>
          <w:rFonts w:ascii="Times New Roman" w:hAnsi="Times New Roman" w:cs="Times New Roman"/>
          <w:sz w:val="28"/>
          <w:szCs w:val="28"/>
        </w:rPr>
        <w:t>opularly elected bodies’ charged</w:t>
      </w:r>
      <w:r w:rsidR="00A858A4" w:rsidRPr="00836C2A">
        <w:rPr>
          <w:rFonts w:ascii="Times New Roman" w:hAnsi="Times New Roman" w:cs="Times New Roman"/>
          <w:sz w:val="28"/>
          <w:szCs w:val="28"/>
        </w:rPr>
        <w:t xml:space="preserve"> with administration and executive duties in matters concerning the inhabitants of a particular district or place. </w:t>
      </w:r>
    </w:p>
    <w:p w:rsidR="00A858A4" w:rsidRDefault="00A858A4" w:rsidP="00101D49">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As noted in the works of Adeyemi (2012), Achimugu, Stephen &amp; Agboni (2013), Chukwuemeka et al., (2014), the Nigeria 1976 Guideline for Local </w:t>
      </w:r>
      <w:r w:rsidRPr="00836C2A">
        <w:rPr>
          <w:rFonts w:ascii="Times New Roman" w:hAnsi="Times New Roman" w:cs="Times New Roman"/>
          <w:sz w:val="28"/>
          <w:szCs w:val="28"/>
        </w:rPr>
        <w:lastRenderedPageBreak/>
        <w:t>Government Reform defines local government as</w:t>
      </w:r>
      <w:r w:rsidR="000A6510" w:rsidRPr="00836C2A">
        <w:rPr>
          <w:rFonts w:ascii="Times New Roman" w:hAnsi="Times New Roman" w:cs="Times New Roman"/>
          <w:sz w:val="28"/>
          <w:szCs w:val="28"/>
        </w:rPr>
        <w:t xml:space="preserve"> “Government at the local level </w:t>
      </w:r>
      <w:r w:rsidRPr="00836C2A">
        <w:rPr>
          <w:rFonts w:ascii="Times New Roman" w:hAnsi="Times New Roman" w:cs="Times New Roman"/>
          <w:sz w:val="28"/>
          <w:szCs w:val="28"/>
        </w:rPr>
        <w:t xml:space="preserve"> established by law to exercise specific </w:t>
      </w:r>
      <w:r w:rsidR="000A6510" w:rsidRPr="00836C2A">
        <w:rPr>
          <w:rFonts w:ascii="Times New Roman" w:hAnsi="Times New Roman" w:cs="Times New Roman"/>
          <w:sz w:val="28"/>
          <w:szCs w:val="28"/>
        </w:rPr>
        <w:t>powers within defined area and</w:t>
      </w:r>
      <w:r w:rsidRPr="00836C2A">
        <w:rPr>
          <w:rFonts w:ascii="Times New Roman" w:hAnsi="Times New Roman" w:cs="Times New Roman"/>
          <w:sz w:val="28"/>
          <w:szCs w:val="28"/>
        </w:rPr>
        <w:t xml:space="preserve"> to initiate and direct the provision of services and to determine and implement projects so as to complement the activities of the state and federal government in their areas, and to ensure that local initiative and</w:t>
      </w:r>
      <w:r w:rsidR="00810CBD" w:rsidRPr="00836C2A">
        <w:rPr>
          <w:rFonts w:ascii="Times New Roman" w:hAnsi="Times New Roman" w:cs="Times New Roman"/>
          <w:sz w:val="28"/>
          <w:szCs w:val="28"/>
        </w:rPr>
        <w:t xml:space="preserve"> </w:t>
      </w:r>
      <w:r w:rsidRPr="00836C2A">
        <w:rPr>
          <w:rFonts w:ascii="Times New Roman" w:hAnsi="Times New Roman" w:cs="Times New Roman"/>
          <w:sz w:val="28"/>
          <w:szCs w:val="28"/>
        </w:rPr>
        <w:t>response to local needs and conditions are maximized.</w:t>
      </w:r>
      <w:r w:rsidR="00810CBD" w:rsidRPr="00836C2A">
        <w:rPr>
          <w:rFonts w:ascii="Times New Roman" w:hAnsi="Times New Roman" w:cs="Times New Roman"/>
          <w:sz w:val="28"/>
          <w:szCs w:val="28"/>
        </w:rPr>
        <w:t>”</w:t>
      </w:r>
      <w:r w:rsidR="00C26CFD">
        <w:rPr>
          <w:rFonts w:ascii="Times New Roman" w:hAnsi="Times New Roman" w:cs="Times New Roman"/>
          <w:sz w:val="28"/>
          <w:szCs w:val="28"/>
        </w:rPr>
        <w:t xml:space="preserve"> </w:t>
      </w:r>
      <w:r w:rsidRPr="00836C2A">
        <w:rPr>
          <w:rFonts w:ascii="Times New Roman" w:hAnsi="Times New Roman" w:cs="Times New Roman"/>
          <w:sz w:val="28"/>
          <w:szCs w:val="28"/>
        </w:rPr>
        <w:t>The United Nations Office for Public Administration quoted in Ola and Tonwe (2009), Ubani (2010), Achimugu, Stephen &amp; Agboni (2013) defines local government as thus:</w:t>
      </w:r>
      <w:r w:rsidR="00810CBD" w:rsidRPr="00836C2A">
        <w:rPr>
          <w:rFonts w:ascii="Times New Roman" w:hAnsi="Times New Roman" w:cs="Times New Roman"/>
          <w:sz w:val="28"/>
          <w:szCs w:val="28"/>
        </w:rPr>
        <w:t xml:space="preserve"> “</w:t>
      </w:r>
      <w:r w:rsidRPr="00836C2A">
        <w:rPr>
          <w:rFonts w:ascii="Times New Roman" w:hAnsi="Times New Roman" w:cs="Times New Roman"/>
          <w:sz w:val="28"/>
          <w:szCs w:val="28"/>
        </w:rPr>
        <w:t>A political subdivision of a nation or (in a federal system) state, which is constituted by law and has substantial control of local affairs, including the powers t</w:t>
      </w:r>
      <w:r w:rsidR="00810CBD" w:rsidRPr="00836C2A">
        <w:rPr>
          <w:rFonts w:ascii="Times New Roman" w:hAnsi="Times New Roman" w:cs="Times New Roman"/>
          <w:sz w:val="28"/>
          <w:szCs w:val="28"/>
        </w:rPr>
        <w:t>o impose taxes or to exact labo</w:t>
      </w:r>
      <w:r w:rsidRPr="00836C2A">
        <w:rPr>
          <w:rFonts w:ascii="Times New Roman" w:hAnsi="Times New Roman" w:cs="Times New Roman"/>
          <w:sz w:val="28"/>
          <w:szCs w:val="28"/>
        </w:rPr>
        <w:t>r for prescribed purpose</w:t>
      </w:r>
      <w:r w:rsidR="00810CBD" w:rsidRPr="00836C2A">
        <w:rPr>
          <w:rFonts w:ascii="Times New Roman" w:hAnsi="Times New Roman" w:cs="Times New Roman"/>
          <w:sz w:val="28"/>
          <w:szCs w:val="28"/>
        </w:rPr>
        <w:t xml:space="preserve">s. </w:t>
      </w:r>
      <w:r w:rsidR="00C26CFD">
        <w:rPr>
          <w:rFonts w:ascii="Times New Roman" w:hAnsi="Times New Roman" w:cs="Times New Roman"/>
          <w:sz w:val="28"/>
          <w:szCs w:val="28"/>
        </w:rPr>
        <w:t xml:space="preserve"> </w:t>
      </w:r>
      <w:r w:rsidR="00810CBD" w:rsidRPr="00836C2A">
        <w:rPr>
          <w:rFonts w:ascii="Times New Roman" w:hAnsi="Times New Roman" w:cs="Times New Roman"/>
          <w:sz w:val="28"/>
          <w:szCs w:val="28"/>
        </w:rPr>
        <w:t>The governing body of such an</w:t>
      </w:r>
      <w:r w:rsidRPr="00836C2A">
        <w:rPr>
          <w:rFonts w:ascii="Times New Roman" w:hAnsi="Times New Roman" w:cs="Times New Roman"/>
          <w:sz w:val="28"/>
          <w:szCs w:val="28"/>
        </w:rPr>
        <w:t xml:space="preserve"> entity is elected or otherwise locally selected.</w:t>
      </w:r>
      <w:r w:rsidR="00C26CFD">
        <w:rPr>
          <w:rFonts w:ascii="Times New Roman" w:hAnsi="Times New Roman" w:cs="Times New Roman"/>
          <w:sz w:val="28"/>
          <w:szCs w:val="28"/>
        </w:rPr>
        <w:t xml:space="preserve"> </w:t>
      </w:r>
      <w:r w:rsidRPr="00836C2A">
        <w:rPr>
          <w:rFonts w:ascii="Times New Roman" w:hAnsi="Times New Roman" w:cs="Times New Roman"/>
          <w:sz w:val="28"/>
          <w:szCs w:val="28"/>
        </w:rPr>
        <w:t>In addition, local government is seen as a system of government whereby the state allows the establishment of local units of government with powers and authority to make local decisions on matters that affect the local communities and to mobilize local resources for implementation or execution of the decisions made (Eboh &amp; Diejomaoh, 2010).</w:t>
      </w:r>
      <w:r w:rsidR="00AB6BBA" w:rsidRPr="00836C2A">
        <w:rPr>
          <w:rFonts w:ascii="Times New Roman" w:hAnsi="Times New Roman" w:cs="Times New Roman"/>
          <w:sz w:val="28"/>
          <w:szCs w:val="28"/>
        </w:rPr>
        <w:t xml:space="preserve"> </w:t>
      </w:r>
      <w:r w:rsidRPr="00836C2A">
        <w:rPr>
          <w:rFonts w:ascii="Times New Roman" w:hAnsi="Times New Roman" w:cs="Times New Roman"/>
          <w:sz w:val="28"/>
          <w:szCs w:val="28"/>
        </w:rPr>
        <w:t>The aforementioned definitions by various scholars above clearly show that local government is a multi-dimensional concept. H</w:t>
      </w:r>
      <w:r w:rsidR="00E24792" w:rsidRPr="00836C2A">
        <w:rPr>
          <w:rFonts w:ascii="Times New Roman" w:hAnsi="Times New Roman" w:cs="Times New Roman"/>
          <w:sz w:val="28"/>
          <w:szCs w:val="28"/>
        </w:rPr>
        <w:t>owever, t</w:t>
      </w:r>
      <w:r w:rsidRPr="00836C2A">
        <w:rPr>
          <w:rFonts w:ascii="Times New Roman" w:hAnsi="Times New Roman" w:cs="Times New Roman"/>
          <w:sz w:val="28"/>
          <w:szCs w:val="28"/>
        </w:rPr>
        <w:t xml:space="preserve">he main features of these definitions of local government are noted in the works of Maddick (1963), Mawhood (1983), </w:t>
      </w:r>
      <w:r w:rsidR="00FC2507" w:rsidRPr="00836C2A">
        <w:rPr>
          <w:rFonts w:ascii="Times New Roman" w:hAnsi="Times New Roman" w:cs="Times New Roman"/>
          <w:sz w:val="28"/>
          <w:szCs w:val="28"/>
        </w:rPr>
        <w:t>Tumini (2011), Ezeani (2012),</w:t>
      </w:r>
      <w:r w:rsidRPr="00836C2A">
        <w:rPr>
          <w:rFonts w:ascii="Times New Roman" w:hAnsi="Times New Roman" w:cs="Times New Roman"/>
          <w:sz w:val="28"/>
          <w:szCs w:val="28"/>
        </w:rPr>
        <w:t xml:space="preserve"> Chukwuemeka et</w:t>
      </w:r>
      <w:r w:rsidR="00FC2507" w:rsidRPr="00836C2A">
        <w:rPr>
          <w:rFonts w:ascii="Times New Roman" w:hAnsi="Times New Roman" w:cs="Times New Roman"/>
          <w:sz w:val="28"/>
          <w:szCs w:val="28"/>
        </w:rPr>
        <w:t xml:space="preserve"> </w:t>
      </w:r>
      <w:r w:rsidRPr="00836C2A">
        <w:rPr>
          <w:rFonts w:ascii="Times New Roman" w:hAnsi="Times New Roman" w:cs="Times New Roman"/>
          <w:sz w:val="28"/>
          <w:szCs w:val="28"/>
        </w:rPr>
        <w:t>al</w:t>
      </w:r>
      <w:r w:rsidR="00FC2507" w:rsidRPr="00836C2A">
        <w:rPr>
          <w:rFonts w:ascii="Times New Roman" w:hAnsi="Times New Roman" w:cs="Times New Roman"/>
          <w:sz w:val="28"/>
          <w:szCs w:val="28"/>
        </w:rPr>
        <w:t>. (</w:t>
      </w:r>
      <w:r w:rsidRPr="00836C2A">
        <w:rPr>
          <w:rFonts w:ascii="Times New Roman" w:hAnsi="Times New Roman" w:cs="Times New Roman"/>
          <w:sz w:val="28"/>
          <w:szCs w:val="28"/>
        </w:rPr>
        <w:t xml:space="preserve">2014), </w:t>
      </w:r>
      <w:r w:rsidR="00FC2507" w:rsidRPr="00836C2A">
        <w:rPr>
          <w:rFonts w:ascii="Times New Roman" w:hAnsi="Times New Roman" w:cs="Times New Roman"/>
          <w:sz w:val="28"/>
          <w:szCs w:val="28"/>
        </w:rPr>
        <w:t xml:space="preserve">and </w:t>
      </w:r>
      <w:r w:rsidRPr="00836C2A">
        <w:rPr>
          <w:rFonts w:ascii="Times New Roman" w:hAnsi="Times New Roman" w:cs="Times New Roman"/>
          <w:sz w:val="28"/>
          <w:szCs w:val="28"/>
        </w:rPr>
        <w:t>Otinche (2014). These features include the facts that a local government:</w:t>
      </w:r>
    </w:p>
    <w:p w:rsidR="00C26CFD" w:rsidRPr="00836C2A" w:rsidRDefault="00C26CFD" w:rsidP="00101D49">
      <w:pPr>
        <w:autoSpaceDE w:val="0"/>
        <w:autoSpaceDN w:val="0"/>
        <w:adjustRightInd w:val="0"/>
        <w:spacing w:after="0" w:line="480" w:lineRule="auto"/>
        <w:jc w:val="both"/>
        <w:rPr>
          <w:rFonts w:ascii="Times New Roman" w:hAnsi="Times New Roman" w:cs="Times New Roman"/>
          <w:sz w:val="28"/>
          <w:szCs w:val="28"/>
        </w:rPr>
      </w:pPr>
    </w:p>
    <w:p w:rsidR="00A858A4" w:rsidRPr="00836C2A" w:rsidRDefault="00A858A4"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lastRenderedPageBreak/>
        <w:t>1. Operates within a defined geographical area</w:t>
      </w:r>
    </w:p>
    <w:p w:rsidR="00A858A4" w:rsidRPr="00836C2A" w:rsidRDefault="00A858A4"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2. Has certain population living within the confines of a defined territory</w:t>
      </w:r>
    </w:p>
    <w:p w:rsidR="00A858A4" w:rsidRPr="00836C2A" w:rsidRDefault="00A858A4"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3. Operates at the local or grassroots level.</w:t>
      </w:r>
    </w:p>
    <w:p w:rsidR="00A858A4" w:rsidRPr="00836C2A" w:rsidRDefault="00A858A4"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4. Has a range of constitutionally delineated functions to perform</w:t>
      </w:r>
    </w:p>
    <w:p w:rsidR="00A858A4" w:rsidRPr="00836C2A" w:rsidRDefault="00A858A4"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5. Has a relative autonomy or independence.</w:t>
      </w:r>
    </w:p>
    <w:p w:rsidR="00A858A4" w:rsidRPr="00836C2A" w:rsidRDefault="005271A9"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6.</w:t>
      </w:r>
      <w:r w:rsidR="00A858A4" w:rsidRPr="00836C2A">
        <w:rPr>
          <w:rFonts w:ascii="Times New Roman" w:hAnsi="Times New Roman" w:cs="Times New Roman"/>
          <w:sz w:val="28"/>
          <w:szCs w:val="28"/>
        </w:rPr>
        <w:t xml:space="preserve"> is a legal entity of its own and can sue and be sue</w:t>
      </w:r>
      <w:r w:rsidRPr="00836C2A">
        <w:rPr>
          <w:rFonts w:ascii="Times New Roman" w:hAnsi="Times New Roman" w:cs="Times New Roman"/>
          <w:sz w:val="28"/>
          <w:szCs w:val="28"/>
        </w:rPr>
        <w:t>d</w:t>
      </w:r>
      <w:r w:rsidR="00A858A4" w:rsidRPr="00836C2A">
        <w:rPr>
          <w:rFonts w:ascii="Times New Roman" w:hAnsi="Times New Roman" w:cs="Times New Roman"/>
          <w:sz w:val="28"/>
          <w:szCs w:val="28"/>
        </w:rPr>
        <w:t>.</w:t>
      </w:r>
    </w:p>
    <w:p w:rsidR="00A858A4" w:rsidRPr="00836C2A" w:rsidRDefault="00A858A4"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7. Has its council composed of elected representatives.</w:t>
      </w:r>
    </w:p>
    <w:p w:rsidR="00A858A4" w:rsidRPr="00836C2A" w:rsidRDefault="005271A9"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8.</w:t>
      </w:r>
      <w:r w:rsidR="00A858A4" w:rsidRPr="00836C2A">
        <w:rPr>
          <w:rFonts w:ascii="Times New Roman" w:hAnsi="Times New Roman" w:cs="Times New Roman"/>
          <w:sz w:val="28"/>
          <w:szCs w:val="28"/>
        </w:rPr>
        <w:t xml:space="preserve"> is the lower level government in a unitary political system and lowest level government in a federal three-level government.</w:t>
      </w:r>
    </w:p>
    <w:p w:rsidR="001B1222" w:rsidRDefault="00A858A4" w:rsidP="00AB6BBA">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Thus, local government in Nigeria context is established</w:t>
      </w:r>
      <w:r w:rsidR="00810CBD" w:rsidRPr="00836C2A">
        <w:rPr>
          <w:rFonts w:ascii="Times New Roman" w:hAnsi="Times New Roman" w:cs="Times New Roman"/>
          <w:sz w:val="28"/>
          <w:szCs w:val="28"/>
        </w:rPr>
        <w:t xml:space="preserve"> as the third tier of government</w:t>
      </w:r>
      <w:r w:rsidRPr="00836C2A">
        <w:rPr>
          <w:rFonts w:ascii="Times New Roman" w:hAnsi="Times New Roman" w:cs="Times New Roman"/>
          <w:sz w:val="28"/>
          <w:szCs w:val="28"/>
        </w:rPr>
        <w:t>, protected by the constitution, which comprise of democratically elected representative whose purpose is to provide basic</w:t>
      </w:r>
      <w:r w:rsidR="00396434" w:rsidRPr="00836C2A">
        <w:rPr>
          <w:rFonts w:ascii="Times New Roman" w:hAnsi="Times New Roman" w:cs="Times New Roman"/>
          <w:sz w:val="28"/>
          <w:szCs w:val="28"/>
        </w:rPr>
        <w:t xml:space="preserve"> </w:t>
      </w:r>
      <w:r w:rsidRPr="00836C2A">
        <w:rPr>
          <w:rFonts w:ascii="Times New Roman" w:hAnsi="Times New Roman" w:cs="Times New Roman"/>
          <w:sz w:val="28"/>
          <w:szCs w:val="28"/>
        </w:rPr>
        <w:t>services to the people at th</w:t>
      </w:r>
      <w:r w:rsidR="003E21B8" w:rsidRPr="00836C2A">
        <w:rPr>
          <w:rFonts w:ascii="Times New Roman" w:hAnsi="Times New Roman" w:cs="Times New Roman"/>
          <w:sz w:val="28"/>
          <w:szCs w:val="28"/>
        </w:rPr>
        <w:t>e grassroots (Adeyemi, 2013).</w:t>
      </w:r>
      <w:r w:rsidR="00AB6BBA" w:rsidRPr="00836C2A">
        <w:rPr>
          <w:rFonts w:ascii="Times New Roman" w:hAnsi="Times New Roman" w:cs="Times New Roman"/>
          <w:sz w:val="28"/>
          <w:szCs w:val="28"/>
        </w:rPr>
        <w:t xml:space="preserve"> </w:t>
      </w:r>
      <w:r w:rsidR="00F47EFE" w:rsidRPr="00836C2A">
        <w:rPr>
          <w:rFonts w:ascii="Times New Roman" w:hAnsi="Times New Roman" w:cs="Times New Roman"/>
          <w:sz w:val="28"/>
          <w:szCs w:val="28"/>
        </w:rPr>
        <w:t>In a federal system of government like Nigeria, local government is usually the third tier of government. In a unitary system, like Britain, it usually exists as the second order government to the national government. However what the local government</w:t>
      </w:r>
      <w:r w:rsidR="00371CDA" w:rsidRPr="00836C2A">
        <w:rPr>
          <w:rFonts w:ascii="Times New Roman" w:hAnsi="Times New Roman" w:cs="Times New Roman"/>
          <w:sz w:val="28"/>
          <w:szCs w:val="28"/>
        </w:rPr>
        <w:t>s</w:t>
      </w:r>
      <w:r w:rsidR="00F47EFE" w:rsidRPr="00836C2A">
        <w:rPr>
          <w:rFonts w:ascii="Times New Roman" w:hAnsi="Times New Roman" w:cs="Times New Roman"/>
          <w:sz w:val="28"/>
          <w:szCs w:val="28"/>
        </w:rPr>
        <w:t xml:space="preserve"> have in common, either in federal or unitary systems of government, is responsibility for the most immediate needs of the citizens without any other body between them and the individual.</w:t>
      </w:r>
      <w:r w:rsidR="001B1222">
        <w:rPr>
          <w:rFonts w:ascii="Times New Roman" w:hAnsi="Times New Roman" w:cs="Times New Roman"/>
          <w:sz w:val="28"/>
          <w:szCs w:val="28"/>
        </w:rPr>
        <w:t xml:space="preserve"> </w:t>
      </w:r>
      <w:r w:rsidR="00F47EFE" w:rsidRPr="00836C2A">
        <w:rPr>
          <w:rFonts w:ascii="Times New Roman" w:hAnsi="Times New Roman" w:cs="Times New Roman"/>
          <w:sz w:val="28"/>
          <w:szCs w:val="28"/>
        </w:rPr>
        <w:t xml:space="preserve"> In other words, it is the order of government closest to the people (Chukwuemeka et al., 2014</w:t>
      </w:r>
      <w:r w:rsidR="00FF7CD2" w:rsidRPr="00836C2A">
        <w:rPr>
          <w:rFonts w:ascii="Times New Roman" w:hAnsi="Times New Roman" w:cs="Times New Roman"/>
          <w:sz w:val="28"/>
          <w:szCs w:val="28"/>
        </w:rPr>
        <w:t>)</w:t>
      </w:r>
      <w:r w:rsidR="001B1222">
        <w:rPr>
          <w:rFonts w:ascii="Times New Roman" w:hAnsi="Times New Roman" w:cs="Times New Roman"/>
          <w:sz w:val="28"/>
          <w:szCs w:val="28"/>
        </w:rPr>
        <w:t>.</w:t>
      </w:r>
    </w:p>
    <w:p w:rsidR="001B1222" w:rsidRDefault="001B1222" w:rsidP="00AB6BBA">
      <w:pPr>
        <w:autoSpaceDE w:val="0"/>
        <w:autoSpaceDN w:val="0"/>
        <w:adjustRightInd w:val="0"/>
        <w:spacing w:after="0" w:line="480" w:lineRule="auto"/>
        <w:jc w:val="both"/>
        <w:rPr>
          <w:rFonts w:ascii="Times New Roman" w:hAnsi="Times New Roman" w:cs="Times New Roman"/>
          <w:sz w:val="28"/>
          <w:szCs w:val="28"/>
        </w:rPr>
      </w:pPr>
    </w:p>
    <w:p w:rsidR="00D10ED6" w:rsidRPr="00836C2A" w:rsidRDefault="003E21B8" w:rsidP="00AB6BBA">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p>
    <w:p w:rsidR="00A95B64" w:rsidRPr="00836C2A" w:rsidRDefault="00A95B64" w:rsidP="002833AF">
      <w:pPr>
        <w:autoSpaceDE w:val="0"/>
        <w:autoSpaceDN w:val="0"/>
        <w:adjustRightInd w:val="0"/>
        <w:spacing w:after="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lastRenderedPageBreak/>
        <w:t xml:space="preserve">2.1.2 Background of the Nigerian local government </w:t>
      </w:r>
    </w:p>
    <w:p w:rsidR="006D099F" w:rsidRDefault="00A95B64" w:rsidP="009B42EE">
      <w:pPr>
        <w:pStyle w:val="Default"/>
        <w:spacing w:line="480" w:lineRule="auto"/>
        <w:jc w:val="both"/>
        <w:rPr>
          <w:sz w:val="28"/>
          <w:szCs w:val="28"/>
        </w:rPr>
      </w:pPr>
      <w:r w:rsidRPr="00836C2A">
        <w:rPr>
          <w:sz w:val="28"/>
          <w:szCs w:val="28"/>
        </w:rPr>
        <w:t xml:space="preserve">Regardless of nomenclature, Local Government is a creation of British colonial rule in Nigeria. It has overtime experienced change in name, structure and composition. Between 1930s and 1940s, for instance, Local Government was known as chief-in-council and chief-and-council, where traditional rulers were given pride of place in the scheme of things. In the 1950s, election was introduced according to the British model in the western and eastern parts of the country with some measure of autonomy in personnel, financial and general administration (Nwabueze, 1982). It was on this premise that the rising tide of progress, growth and development expected in the Local Governments in these areas was based. The pace of this development was more noticeable in the south than </w:t>
      </w:r>
      <w:r w:rsidR="008C6704">
        <w:rPr>
          <w:sz w:val="28"/>
          <w:szCs w:val="28"/>
        </w:rPr>
        <w:t>in the north.</w:t>
      </w:r>
      <w:r w:rsidRPr="00836C2A">
        <w:rPr>
          <w:sz w:val="28"/>
          <w:szCs w:val="28"/>
        </w:rPr>
        <w:t xml:space="preserve"> During this period, heterogeneity was the hallmark of Local Government as there was no uniformity in the system and the level of development was also remarkably different. The introduction of 1976 reforms by military administration of General Obasanjo brought about uniformity in the administrative structure of the system. The reforms introduced a multi-purpose single-tier Local Government system (Ajayi, 2000). The reforms also introduced population criterion under which a Local Government could be created. Consequently a population of within 150,000 to 800,000 was considered feasible for a Local Government. </w:t>
      </w:r>
    </w:p>
    <w:p w:rsidR="00E347B3" w:rsidRPr="009B42EE" w:rsidRDefault="00A95B64" w:rsidP="009B42EE">
      <w:pPr>
        <w:pStyle w:val="Default"/>
        <w:spacing w:line="480" w:lineRule="auto"/>
        <w:jc w:val="both"/>
        <w:rPr>
          <w:sz w:val="28"/>
          <w:szCs w:val="28"/>
        </w:rPr>
      </w:pPr>
      <w:r w:rsidRPr="00836C2A">
        <w:rPr>
          <w:sz w:val="28"/>
          <w:szCs w:val="28"/>
        </w:rPr>
        <w:t xml:space="preserve">This was done to avoid the creation of non-viable local council and for easy accessibility. There was provision for elective </w:t>
      </w:r>
      <w:r w:rsidR="006D099F">
        <w:rPr>
          <w:sz w:val="28"/>
          <w:szCs w:val="28"/>
        </w:rPr>
        <w:t>positions having the chairman at</w:t>
      </w:r>
      <w:r w:rsidRPr="00836C2A">
        <w:rPr>
          <w:sz w:val="28"/>
          <w:szCs w:val="28"/>
        </w:rPr>
        <w:t xml:space="preserve"> </w:t>
      </w:r>
      <w:r w:rsidRPr="00836C2A">
        <w:rPr>
          <w:sz w:val="28"/>
          <w:szCs w:val="28"/>
        </w:rPr>
        <w:lastRenderedPageBreak/>
        <w:t>executive level of Local Government with supervisory councilors constituting the cabinet. This was complemented by the bureaucrats and professionals, such as Doctors, Engineers, etc., who were charged with the responsibility of implementing policies (1976 Guidelines).  In 1991, a major landmark reform was introduced as the system had legislative arm. In addition, the Babangida administration increased the number of Local Government from 301 in 1976 to 453 in 1989 and 589 in 1991. The Abacha regime also increased the number to 774 local councils that we have today and the administrative structure also underw</w:t>
      </w:r>
      <w:r w:rsidR="000C7336" w:rsidRPr="00836C2A">
        <w:rPr>
          <w:sz w:val="28"/>
          <w:szCs w:val="28"/>
        </w:rPr>
        <w:t>ent some changes (Ajayi, 2000).</w:t>
      </w:r>
      <w:r w:rsidR="00AB6BBA" w:rsidRPr="00836C2A">
        <w:rPr>
          <w:sz w:val="28"/>
          <w:szCs w:val="28"/>
        </w:rPr>
        <w:t xml:space="preserve"> </w:t>
      </w:r>
      <w:r w:rsidRPr="00836C2A">
        <w:rPr>
          <w:sz w:val="28"/>
          <w:szCs w:val="28"/>
        </w:rPr>
        <w:t xml:space="preserve">In summary, it can be said that no public institution in Nigeria has been so subjected to frequent reforms than Local Government. Nearly every successful military administration introduced one administrative changes or the other. Apart from the celebrated 1976 reforms, state government officials have also introduced various manipulations. For instance in Ekiti state, the tenure of elected Local Government officials was reduced to two years, while some retained it to reflect three years. In the southwest, except for Lagos, a caretaker committee was introduced in 2003 immediately after the general elections. In similar vein, in June 2007, some state governments dissolved their local councils and appointment caretaker committee to steer the affairs of the council. </w:t>
      </w:r>
      <w:r w:rsidR="00D10ED6" w:rsidRPr="00836C2A">
        <w:rPr>
          <w:sz w:val="28"/>
          <w:szCs w:val="28"/>
        </w:rPr>
        <w:t xml:space="preserve"> </w:t>
      </w:r>
      <w:r w:rsidRPr="00836C2A">
        <w:rPr>
          <w:sz w:val="28"/>
          <w:szCs w:val="28"/>
        </w:rPr>
        <w:t xml:space="preserve">It is germane to note here that these changes were not without resultant effects. Some of these changes met with social strife. For instance in 1997, the relocation of Local Government headquarters was marked with large scale destruction of lives and property in </w:t>
      </w:r>
      <w:r w:rsidRPr="00836C2A">
        <w:rPr>
          <w:sz w:val="28"/>
          <w:szCs w:val="28"/>
        </w:rPr>
        <w:lastRenderedPageBreak/>
        <w:t>Ondo, Osun, Delta, Rivers and Cross-River States (Omotosho, 1998). Specifically in Ondo state, the relocation of the then newly created Akoko South East Local Government headquarters from Aba Akoko to Isua Akoko was met with destruction of lives and property. In 1998, Abubakar administration introduced sole administrator system at the grassroots level before elections were conducted in December 1998 for the posts of chairman and councilors. Also the dissolution of local councils in Ekiti State by the new administration of Governor Segun Oni in June 2007 generated forbore between the local council’s chairmen and the governor. In essence, it has become almost fashionable in Nigeria for incumbent administration to introduce one change or the other in the institution.</w:t>
      </w:r>
      <w:r w:rsidR="00AB6BBA" w:rsidRPr="00836C2A">
        <w:rPr>
          <w:sz w:val="28"/>
          <w:szCs w:val="28"/>
        </w:rPr>
        <w:t xml:space="preserve"> </w:t>
      </w:r>
      <w:r w:rsidRPr="00836C2A">
        <w:rPr>
          <w:sz w:val="28"/>
          <w:szCs w:val="28"/>
        </w:rPr>
        <w:t xml:space="preserve"> So far, Local Government system in Nigeria has not been stable and this leaves its future to remain bleak, uncertain and insecure.</w:t>
      </w:r>
    </w:p>
    <w:p w:rsidR="004055CF" w:rsidRPr="00836C2A" w:rsidRDefault="00A145EE" w:rsidP="002833AF">
      <w:pPr>
        <w:autoSpaceDE w:val="0"/>
        <w:autoSpaceDN w:val="0"/>
        <w:adjustRightInd w:val="0"/>
        <w:spacing w:after="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2.1.3</w:t>
      </w:r>
      <w:r w:rsidR="004055CF" w:rsidRPr="00836C2A">
        <w:rPr>
          <w:rFonts w:ascii="Times New Roman" w:hAnsi="Times New Roman" w:cs="Times New Roman"/>
          <w:b/>
          <w:sz w:val="28"/>
          <w:szCs w:val="28"/>
        </w:rPr>
        <w:t xml:space="preserve"> The role of the local government as an agent of development</w:t>
      </w:r>
    </w:p>
    <w:p w:rsidR="00340D4F" w:rsidRPr="006D099F" w:rsidRDefault="004055CF" w:rsidP="00101D49">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bCs/>
          <w:color w:val="000000"/>
          <w:sz w:val="28"/>
          <w:szCs w:val="28"/>
        </w:rPr>
        <w:t xml:space="preserve">The role the local </w:t>
      </w:r>
      <w:r w:rsidR="00340D4F" w:rsidRPr="00836C2A">
        <w:rPr>
          <w:rFonts w:ascii="Times New Roman" w:hAnsi="Times New Roman" w:cs="Times New Roman"/>
          <w:bCs/>
          <w:color w:val="000000"/>
          <w:sz w:val="28"/>
          <w:szCs w:val="28"/>
        </w:rPr>
        <w:t>government plays</w:t>
      </w:r>
      <w:r w:rsidRPr="00836C2A">
        <w:rPr>
          <w:rFonts w:ascii="Times New Roman" w:hAnsi="Times New Roman" w:cs="Times New Roman"/>
          <w:bCs/>
          <w:color w:val="000000"/>
          <w:sz w:val="28"/>
          <w:szCs w:val="28"/>
        </w:rPr>
        <w:t xml:space="preserve"> in the development of its constituent </w:t>
      </w:r>
      <w:r w:rsidR="00340D4F" w:rsidRPr="00836C2A">
        <w:rPr>
          <w:rFonts w:ascii="Times New Roman" w:hAnsi="Times New Roman" w:cs="Times New Roman"/>
          <w:bCs/>
          <w:color w:val="000000"/>
          <w:sz w:val="28"/>
          <w:szCs w:val="28"/>
        </w:rPr>
        <w:t>communities</w:t>
      </w:r>
      <w:r w:rsidRPr="00836C2A">
        <w:rPr>
          <w:rFonts w:ascii="Times New Roman" w:hAnsi="Times New Roman" w:cs="Times New Roman"/>
          <w:bCs/>
          <w:color w:val="000000"/>
          <w:sz w:val="28"/>
          <w:szCs w:val="28"/>
        </w:rPr>
        <w:t xml:space="preserve"> can never be over emphasized. This is because the main reason for its creation or for its existence is to ensure grass root development.</w:t>
      </w:r>
      <w:r w:rsidR="00CD1DDB" w:rsidRPr="00836C2A">
        <w:rPr>
          <w:rFonts w:ascii="Times New Roman" w:hAnsi="Times New Roman" w:cs="Times New Roman"/>
          <w:bCs/>
          <w:color w:val="000000"/>
          <w:sz w:val="28"/>
          <w:szCs w:val="28"/>
        </w:rPr>
        <w:t xml:space="preserve"> </w:t>
      </w:r>
      <w:r w:rsidR="00340D4F" w:rsidRPr="00836C2A">
        <w:rPr>
          <w:rFonts w:ascii="Times New Roman" w:hAnsi="Times New Roman" w:cs="Times New Roman"/>
          <w:sz w:val="28"/>
          <w:szCs w:val="28"/>
        </w:rPr>
        <w:t>Local governments are created to bring about development in the rural areas. As agents of rural development, local governments are to use the funds made available to them by both the federal and state governments and their internally generated revenue to improve on the lives of the</w:t>
      </w:r>
      <w:r w:rsidR="00CD1DDB" w:rsidRPr="00836C2A">
        <w:rPr>
          <w:rFonts w:ascii="Times New Roman" w:hAnsi="Times New Roman" w:cs="Times New Roman"/>
          <w:bCs/>
          <w:color w:val="000000"/>
          <w:sz w:val="28"/>
          <w:szCs w:val="28"/>
        </w:rPr>
        <w:t xml:space="preserve"> </w:t>
      </w:r>
      <w:r w:rsidR="00340D4F" w:rsidRPr="00836C2A">
        <w:rPr>
          <w:rFonts w:ascii="Times New Roman" w:hAnsi="Times New Roman" w:cs="Times New Roman"/>
          <w:sz w:val="28"/>
          <w:szCs w:val="28"/>
        </w:rPr>
        <w:t xml:space="preserve">people within their areas of operation through initiating and attracting development projects to the local government such as provision of access roads, water and rural electricity; </w:t>
      </w:r>
      <w:r w:rsidR="00340D4F" w:rsidRPr="00836C2A">
        <w:rPr>
          <w:rFonts w:ascii="Times New Roman" w:hAnsi="Times New Roman" w:cs="Times New Roman"/>
          <w:sz w:val="28"/>
          <w:szCs w:val="28"/>
        </w:rPr>
        <w:lastRenderedPageBreak/>
        <w:t>sustaining livelihoods through the provision of credit facilities for agriculture, arts, crafts and small scale business; and encouraging the formations of cooperative societies and other economic groupings (Akhakpe, Fatile &amp; Igbokwe-Ibeto, 2012).</w:t>
      </w:r>
      <w:r w:rsidR="00AB6BBA" w:rsidRPr="00836C2A">
        <w:rPr>
          <w:rFonts w:ascii="Times New Roman" w:hAnsi="Times New Roman" w:cs="Times New Roman"/>
          <w:bCs/>
          <w:color w:val="000000"/>
          <w:sz w:val="28"/>
          <w:szCs w:val="28"/>
        </w:rPr>
        <w:t xml:space="preserve"> </w:t>
      </w:r>
      <w:r w:rsidR="00340D4F" w:rsidRPr="00836C2A">
        <w:rPr>
          <w:rFonts w:ascii="Times New Roman" w:hAnsi="Times New Roman" w:cs="Times New Roman"/>
          <w:sz w:val="28"/>
          <w:szCs w:val="28"/>
        </w:rPr>
        <w:t>It is equally important to reiterate that no kind of desirable development can be achieved if there is a political framework defined by; a tendency to divert public resources for private gain; failure to establish a predictable framewor</w:t>
      </w:r>
      <w:r w:rsidR="006A7C67" w:rsidRPr="00836C2A">
        <w:rPr>
          <w:rFonts w:ascii="Times New Roman" w:hAnsi="Times New Roman" w:cs="Times New Roman"/>
          <w:sz w:val="28"/>
          <w:szCs w:val="28"/>
        </w:rPr>
        <w:t>k of law and government behavio</w:t>
      </w:r>
      <w:r w:rsidR="00340D4F" w:rsidRPr="00836C2A">
        <w:rPr>
          <w:rFonts w:ascii="Times New Roman" w:hAnsi="Times New Roman" w:cs="Times New Roman"/>
          <w:sz w:val="28"/>
          <w:szCs w:val="28"/>
        </w:rPr>
        <w:t>r conducive to development, or arbitrariness in the application of rules and laws; excessive rules, regulations, licensing requirements, and so forth, which impede the functioning of markets and encourage</w:t>
      </w:r>
      <w:r w:rsidR="006A7C67" w:rsidRPr="00836C2A">
        <w:rPr>
          <w:rFonts w:ascii="Times New Roman" w:hAnsi="Times New Roman" w:cs="Times New Roman"/>
          <w:sz w:val="28"/>
          <w:szCs w:val="28"/>
        </w:rPr>
        <w:t xml:space="preserve"> </w:t>
      </w:r>
      <w:r w:rsidR="00340D4F" w:rsidRPr="00836C2A">
        <w:rPr>
          <w:rFonts w:ascii="Times New Roman" w:hAnsi="Times New Roman" w:cs="Times New Roman"/>
          <w:sz w:val="28"/>
          <w:szCs w:val="28"/>
        </w:rPr>
        <w:t>rent-seeking; narrowly based or non- transparent decision making.</w:t>
      </w:r>
      <w:r w:rsidR="006A7C67" w:rsidRPr="00836C2A">
        <w:rPr>
          <w:rFonts w:ascii="Times New Roman" w:hAnsi="Times New Roman" w:cs="Times New Roman"/>
          <w:sz w:val="28"/>
          <w:szCs w:val="28"/>
        </w:rPr>
        <w:t xml:space="preserve"> </w:t>
      </w:r>
      <w:r w:rsidR="00340D4F" w:rsidRPr="00836C2A">
        <w:rPr>
          <w:rFonts w:ascii="Times New Roman" w:hAnsi="Times New Roman" w:cs="Times New Roman"/>
          <w:sz w:val="28"/>
          <w:szCs w:val="28"/>
        </w:rPr>
        <w:t>In all emergent states, local government administration has been adopted as the main fundamental instrument for the acceleration and sustenance of rural development. Various arms of government must aim at stimulating and motivating rural people to take an active part in the development of their communities. Yet, motivating people is the duty of local government and it is a complex process. It has to do with defining development so that there is no logical and</w:t>
      </w:r>
      <w:r w:rsidR="00E24792" w:rsidRPr="00836C2A">
        <w:rPr>
          <w:rFonts w:ascii="Times New Roman" w:hAnsi="Times New Roman" w:cs="Times New Roman"/>
          <w:sz w:val="28"/>
          <w:szCs w:val="28"/>
        </w:rPr>
        <w:t xml:space="preserve"> o</w:t>
      </w:r>
      <w:r w:rsidR="00C805AD" w:rsidRPr="00836C2A">
        <w:rPr>
          <w:rFonts w:ascii="Times New Roman" w:hAnsi="Times New Roman" w:cs="Times New Roman"/>
          <w:sz w:val="28"/>
          <w:szCs w:val="28"/>
        </w:rPr>
        <w:t>perational</w:t>
      </w:r>
      <w:r w:rsidR="00340D4F" w:rsidRPr="00836C2A">
        <w:rPr>
          <w:rFonts w:ascii="Times New Roman" w:hAnsi="Times New Roman" w:cs="Times New Roman"/>
          <w:sz w:val="28"/>
          <w:szCs w:val="28"/>
        </w:rPr>
        <w:t xml:space="preserve"> break between past practices, past beliefs, the present and the future. Thus, local government is widely acknowledged as a viable instrument for rural transformation and delivery of social services to the people.</w:t>
      </w:r>
      <w:r w:rsidR="00AB6BBA" w:rsidRPr="00836C2A">
        <w:rPr>
          <w:rFonts w:ascii="Times New Roman" w:hAnsi="Times New Roman" w:cs="Times New Roman"/>
          <w:bCs/>
          <w:color w:val="000000"/>
          <w:sz w:val="28"/>
          <w:szCs w:val="28"/>
        </w:rPr>
        <w:t xml:space="preserve"> </w:t>
      </w:r>
      <w:r w:rsidR="00340D4F" w:rsidRPr="00836C2A">
        <w:rPr>
          <w:rFonts w:ascii="Times New Roman" w:hAnsi="Times New Roman" w:cs="Times New Roman"/>
          <w:sz w:val="28"/>
          <w:szCs w:val="28"/>
        </w:rPr>
        <w:t xml:space="preserve">The above discussions shows that there is no way one can talk of local development without placing more emphasis on the role of local government. Also, rural area cannot develop socially, politically, </w:t>
      </w:r>
      <w:r w:rsidR="00340D4F" w:rsidRPr="00836C2A">
        <w:rPr>
          <w:rFonts w:ascii="Times New Roman" w:hAnsi="Times New Roman" w:cs="Times New Roman"/>
          <w:sz w:val="28"/>
          <w:szCs w:val="28"/>
        </w:rPr>
        <w:lastRenderedPageBreak/>
        <w:t>economically and even technologically without local gov</w:t>
      </w:r>
      <w:r w:rsidR="006A7C67" w:rsidRPr="00836C2A">
        <w:rPr>
          <w:rFonts w:ascii="Times New Roman" w:hAnsi="Times New Roman" w:cs="Times New Roman"/>
          <w:sz w:val="28"/>
          <w:szCs w:val="28"/>
        </w:rPr>
        <w:t>ernment. No wonder, Maddick in (</w:t>
      </w:r>
      <w:r w:rsidR="00340D4F" w:rsidRPr="00836C2A">
        <w:rPr>
          <w:rFonts w:ascii="Times New Roman" w:hAnsi="Times New Roman" w:cs="Times New Roman"/>
          <w:sz w:val="28"/>
          <w:szCs w:val="28"/>
        </w:rPr>
        <w:t>Igbokwe-Ibeto, 2003) notes that:</w:t>
      </w:r>
    </w:p>
    <w:p w:rsidR="00F37257" w:rsidRPr="00836C2A" w:rsidRDefault="00340D4F" w:rsidP="00A108A3">
      <w:pPr>
        <w:autoSpaceDE w:val="0"/>
        <w:autoSpaceDN w:val="0"/>
        <w:adjustRightInd w:val="0"/>
        <w:spacing w:after="0" w:line="276" w:lineRule="auto"/>
        <w:ind w:left="720" w:right="810"/>
        <w:jc w:val="both"/>
        <w:rPr>
          <w:rFonts w:ascii="Times New Roman" w:hAnsi="Times New Roman" w:cs="Times New Roman"/>
          <w:i/>
          <w:iCs/>
          <w:sz w:val="28"/>
          <w:szCs w:val="28"/>
        </w:rPr>
      </w:pPr>
      <w:r w:rsidRPr="00836C2A">
        <w:rPr>
          <w:rFonts w:ascii="Times New Roman" w:hAnsi="Times New Roman" w:cs="Times New Roman"/>
          <w:i/>
          <w:iCs/>
          <w:sz w:val="28"/>
          <w:szCs w:val="28"/>
        </w:rPr>
        <w:t>to achieve social change and general economic growth requires a spreading</w:t>
      </w:r>
      <w:r w:rsidR="00A108A3">
        <w:rPr>
          <w:rFonts w:ascii="Times New Roman" w:hAnsi="Times New Roman" w:cs="Times New Roman"/>
          <w:i/>
          <w:iCs/>
          <w:sz w:val="28"/>
          <w:szCs w:val="28"/>
        </w:rPr>
        <w:t xml:space="preserve"> </w:t>
      </w:r>
      <w:r w:rsidRPr="00836C2A">
        <w:rPr>
          <w:rFonts w:ascii="Times New Roman" w:hAnsi="Times New Roman" w:cs="Times New Roman"/>
          <w:i/>
          <w:iCs/>
          <w:sz w:val="28"/>
          <w:szCs w:val="28"/>
        </w:rPr>
        <w:t xml:space="preserve">efforts </w:t>
      </w:r>
      <w:r w:rsidRPr="00836C2A">
        <w:rPr>
          <w:rFonts w:ascii="Times New Roman" w:hAnsi="Times New Roman" w:cs="Times New Roman"/>
          <w:sz w:val="28"/>
          <w:szCs w:val="28"/>
        </w:rPr>
        <w:t xml:space="preserve">so </w:t>
      </w:r>
      <w:r w:rsidRPr="00836C2A">
        <w:rPr>
          <w:rFonts w:ascii="Times New Roman" w:hAnsi="Times New Roman" w:cs="Times New Roman"/>
          <w:i/>
          <w:iCs/>
          <w:sz w:val="28"/>
          <w:szCs w:val="28"/>
        </w:rPr>
        <w:t>that local communities and individuals can participate to bring under</w:t>
      </w:r>
      <w:r w:rsidR="007F2E6E">
        <w:rPr>
          <w:rFonts w:ascii="Times New Roman" w:hAnsi="Times New Roman" w:cs="Times New Roman"/>
          <w:i/>
          <w:iCs/>
          <w:sz w:val="28"/>
          <w:szCs w:val="28"/>
        </w:rPr>
        <w:t xml:space="preserve"> </w:t>
      </w:r>
      <w:r w:rsidRPr="00836C2A">
        <w:rPr>
          <w:rFonts w:ascii="Times New Roman" w:hAnsi="Times New Roman" w:cs="Times New Roman"/>
          <w:i/>
          <w:iCs/>
          <w:sz w:val="28"/>
          <w:szCs w:val="28"/>
        </w:rPr>
        <w:t>ideal conditions, energy, enthusiasm and most important of all local development</w:t>
      </w:r>
      <w:r w:rsidR="007F2E6E">
        <w:rPr>
          <w:rFonts w:ascii="Times New Roman" w:hAnsi="Times New Roman" w:cs="Times New Roman"/>
          <w:i/>
          <w:iCs/>
          <w:sz w:val="28"/>
          <w:szCs w:val="28"/>
        </w:rPr>
        <w:t xml:space="preserve"> </w:t>
      </w:r>
      <w:r w:rsidRPr="00836C2A">
        <w:rPr>
          <w:rFonts w:ascii="Times New Roman" w:hAnsi="Times New Roman" w:cs="Times New Roman"/>
          <w:i/>
          <w:iCs/>
          <w:sz w:val="28"/>
          <w:szCs w:val="28"/>
        </w:rPr>
        <w:t>activities... local authorities provide the opportunity for local people to</w:t>
      </w:r>
      <w:r w:rsidR="007F2E6E">
        <w:rPr>
          <w:rFonts w:ascii="Times New Roman" w:hAnsi="Times New Roman" w:cs="Times New Roman"/>
          <w:i/>
          <w:iCs/>
          <w:sz w:val="28"/>
          <w:szCs w:val="28"/>
        </w:rPr>
        <w:t xml:space="preserve"> </w:t>
      </w:r>
      <w:r w:rsidRPr="00836C2A">
        <w:rPr>
          <w:rFonts w:ascii="Times New Roman" w:hAnsi="Times New Roman" w:cs="Times New Roman"/>
          <w:i/>
          <w:iCs/>
          <w:sz w:val="28"/>
          <w:szCs w:val="28"/>
        </w:rPr>
        <w:t>participate in local decision and local schemes within the general national</w:t>
      </w:r>
      <w:r w:rsidR="007F2E6E">
        <w:rPr>
          <w:rFonts w:ascii="Times New Roman" w:hAnsi="Times New Roman" w:cs="Times New Roman"/>
          <w:i/>
          <w:iCs/>
          <w:sz w:val="28"/>
          <w:szCs w:val="28"/>
        </w:rPr>
        <w:t xml:space="preserve"> </w:t>
      </w:r>
      <w:r w:rsidRPr="00836C2A">
        <w:rPr>
          <w:rFonts w:ascii="Times New Roman" w:hAnsi="Times New Roman" w:cs="Times New Roman"/>
          <w:i/>
          <w:iCs/>
          <w:sz w:val="28"/>
          <w:szCs w:val="28"/>
        </w:rPr>
        <w:t>policies, and to act above all, as local centers of initiative and activity conducive,</w:t>
      </w:r>
      <w:r w:rsidR="007F2E6E">
        <w:rPr>
          <w:rFonts w:ascii="Times New Roman" w:hAnsi="Times New Roman" w:cs="Times New Roman"/>
          <w:i/>
          <w:iCs/>
          <w:sz w:val="28"/>
          <w:szCs w:val="28"/>
        </w:rPr>
        <w:t xml:space="preserve"> </w:t>
      </w:r>
      <w:r w:rsidRPr="00836C2A">
        <w:rPr>
          <w:rFonts w:ascii="Times New Roman" w:hAnsi="Times New Roman" w:cs="Times New Roman"/>
          <w:i/>
          <w:iCs/>
          <w:sz w:val="28"/>
          <w:szCs w:val="28"/>
        </w:rPr>
        <w:t>to development.</w:t>
      </w:r>
    </w:p>
    <w:p w:rsidR="00945CAA" w:rsidRPr="00836C2A" w:rsidRDefault="00340D4F"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The above statement buttresses the fact that local government has a meaningful and positive role in development process. Akhakpe Fatile &amp; Igbokwe-Ibeto (2012) noted that community development through the instrumentality of the local government is essential for a sustained development process. The local government system is therefore the surest way to get the grassroots’ through planning and sustenance of implementation strategies if adequately funded</w:t>
      </w:r>
      <w:r w:rsidR="008F1CD6" w:rsidRPr="00836C2A">
        <w:rPr>
          <w:rFonts w:ascii="Times New Roman" w:hAnsi="Times New Roman" w:cs="Times New Roman"/>
          <w:sz w:val="28"/>
          <w:szCs w:val="28"/>
        </w:rPr>
        <w:t xml:space="preserve"> </w:t>
      </w:r>
      <w:r w:rsidRPr="00836C2A">
        <w:rPr>
          <w:rFonts w:ascii="Times New Roman" w:hAnsi="Times New Roman" w:cs="Times New Roman"/>
          <w:sz w:val="28"/>
          <w:szCs w:val="28"/>
        </w:rPr>
        <w:t>under a corrupt free system.</w:t>
      </w:r>
      <w:r w:rsidR="008F1CD6" w:rsidRPr="00836C2A">
        <w:rPr>
          <w:rFonts w:ascii="Times New Roman" w:hAnsi="Times New Roman" w:cs="Times New Roman"/>
          <w:sz w:val="28"/>
          <w:szCs w:val="28"/>
        </w:rPr>
        <w:t xml:space="preserve"> </w:t>
      </w:r>
      <w:r w:rsidRPr="00836C2A">
        <w:rPr>
          <w:rFonts w:ascii="Times New Roman" w:hAnsi="Times New Roman" w:cs="Times New Roman"/>
          <w:sz w:val="28"/>
          <w:szCs w:val="28"/>
        </w:rPr>
        <w:t>Local government serves as training grounds for politicians while local government administration trains people for higher political duties and responsibilities. A number of people holding political positions at the higher levels of government started their political career at the grassroots’ where they were</w:t>
      </w:r>
      <w:r w:rsidR="008F1CD6"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recognized for future appointments. </w:t>
      </w:r>
      <w:r w:rsidR="00AB6BBA" w:rsidRPr="00836C2A">
        <w:rPr>
          <w:rFonts w:ascii="Times New Roman" w:hAnsi="Times New Roman" w:cs="Times New Roman"/>
          <w:sz w:val="28"/>
          <w:szCs w:val="28"/>
        </w:rPr>
        <w:t xml:space="preserve"> </w:t>
      </w:r>
      <w:r w:rsidRPr="00836C2A">
        <w:rPr>
          <w:rFonts w:ascii="Times New Roman" w:hAnsi="Times New Roman" w:cs="Times New Roman"/>
          <w:sz w:val="28"/>
          <w:szCs w:val="28"/>
        </w:rPr>
        <w:t>Yet, local government administration helps to promote development at the grassroots’ as earlier discussed. In a multiethnic</w:t>
      </w:r>
      <w:r w:rsidR="006107A8"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society like Nigeria, decentralization of power through local government gives the people of the community a better knowledge of their environment and opportunities therein and contributes to </w:t>
      </w:r>
      <w:r w:rsidRPr="00836C2A">
        <w:rPr>
          <w:rFonts w:ascii="Times New Roman" w:hAnsi="Times New Roman" w:cs="Times New Roman"/>
          <w:sz w:val="28"/>
          <w:szCs w:val="28"/>
        </w:rPr>
        <w:lastRenderedPageBreak/>
        <w:t xml:space="preserve">their community development. </w:t>
      </w:r>
      <w:r w:rsidR="00AB6BBA" w:rsidRPr="00836C2A">
        <w:rPr>
          <w:rFonts w:ascii="Times New Roman" w:hAnsi="Times New Roman" w:cs="Times New Roman"/>
          <w:sz w:val="28"/>
          <w:szCs w:val="28"/>
        </w:rPr>
        <w:t xml:space="preserve"> </w:t>
      </w:r>
      <w:r w:rsidRPr="00836C2A">
        <w:rPr>
          <w:rFonts w:ascii="Times New Roman" w:hAnsi="Times New Roman" w:cs="Times New Roman"/>
          <w:sz w:val="28"/>
          <w:szCs w:val="28"/>
        </w:rPr>
        <w:t>It also helps other levels of government to bring policies and programmes closer to the people at the grassroots’ (Anazodo, Igbokwe-Ibeto, Osawe &amp;Nkah, 2014).</w:t>
      </w:r>
      <w:r w:rsidR="006107A8"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Local government administration facilitates political mobilization and sensitization of the people within its areas. The institutional framework of local government administration is pivotal to the success of any government programme. </w:t>
      </w:r>
      <w:r w:rsidR="00C67501">
        <w:rPr>
          <w:rFonts w:ascii="Times New Roman" w:hAnsi="Times New Roman" w:cs="Times New Roman"/>
          <w:sz w:val="28"/>
          <w:szCs w:val="28"/>
        </w:rPr>
        <w:t xml:space="preserve"> </w:t>
      </w:r>
      <w:r w:rsidRPr="00836C2A">
        <w:rPr>
          <w:rFonts w:ascii="Times New Roman" w:hAnsi="Times New Roman" w:cs="Times New Roman"/>
          <w:sz w:val="28"/>
          <w:szCs w:val="28"/>
        </w:rPr>
        <w:t>It has been consistently argued in literature that local government administration is an effective and efficient instrument for political education and</w:t>
      </w:r>
      <w:r w:rsidR="006107A8" w:rsidRPr="00836C2A">
        <w:rPr>
          <w:rFonts w:ascii="Times New Roman" w:hAnsi="Times New Roman" w:cs="Times New Roman"/>
          <w:sz w:val="28"/>
          <w:szCs w:val="28"/>
        </w:rPr>
        <w:t xml:space="preserve"> </w:t>
      </w:r>
      <w:r w:rsidRPr="00836C2A">
        <w:rPr>
          <w:rFonts w:ascii="Times New Roman" w:hAnsi="Times New Roman" w:cs="Times New Roman"/>
          <w:sz w:val="28"/>
          <w:szCs w:val="28"/>
        </w:rPr>
        <w:t>socialization of the people at the local level. Local government administration allows for clientele participation in decision making and implementation of government programmes that affect their lives (Akhakpe, 2013). Corroborating the above statement, Briggs (2007) contends that the fundamental premise of clientele involvement is that it interest and commitment to programmes success is likely to be high when people regard such programmes as theirs.</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Local government administration through internally generated revenue (IGR) raises revenue to</w:t>
      </w:r>
      <w:r w:rsidR="006107A8" w:rsidRPr="00836C2A">
        <w:rPr>
          <w:rFonts w:ascii="Times New Roman" w:hAnsi="Times New Roman" w:cs="Times New Roman"/>
          <w:sz w:val="28"/>
          <w:szCs w:val="28"/>
        </w:rPr>
        <w:t xml:space="preserve"> </w:t>
      </w:r>
      <w:r w:rsidRPr="00836C2A">
        <w:rPr>
          <w:rFonts w:ascii="Times New Roman" w:hAnsi="Times New Roman" w:cs="Times New Roman"/>
          <w:sz w:val="28"/>
          <w:szCs w:val="28"/>
        </w:rPr>
        <w:t>finance development programmes at the grassroots’. This is in addition to the statutory allocation</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from the federation account. Through such monies, it provide social amenities and services such</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as pipe born water, boreholes, roads, cottage industries, skill acquisition centres, maternity and hospital and health care delivery, market stalls, etc to the people.</w:t>
      </w:r>
      <w:r w:rsidR="00AD0228" w:rsidRPr="00836C2A">
        <w:rPr>
          <w:rFonts w:ascii="Times New Roman" w:hAnsi="Times New Roman" w:cs="Times New Roman"/>
          <w:sz w:val="28"/>
          <w:szCs w:val="28"/>
        </w:rPr>
        <w:t xml:space="preserve"> </w:t>
      </w:r>
      <w:r w:rsidRPr="00836C2A">
        <w:rPr>
          <w:rFonts w:ascii="Times New Roman" w:hAnsi="Times New Roman" w:cs="Times New Roman"/>
          <w:sz w:val="28"/>
          <w:szCs w:val="28"/>
        </w:rPr>
        <w:t>Local government administration promotes democratic rule in the society. This is because, local</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government administration is the closet level of government to the people and as such, it</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provides the opportunity for the people to further learn </w:t>
      </w:r>
      <w:r w:rsidRPr="00836C2A">
        <w:rPr>
          <w:rFonts w:ascii="Times New Roman" w:hAnsi="Times New Roman" w:cs="Times New Roman"/>
          <w:sz w:val="28"/>
          <w:szCs w:val="28"/>
        </w:rPr>
        <w:lastRenderedPageBreak/>
        <w:t>the democratic values and norms. Local</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government administration in a federal system like Nigeria promotes nation building and</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contributes to socio-economic and political development in the country. </w:t>
      </w:r>
      <w:r w:rsidR="00C67501">
        <w:rPr>
          <w:rFonts w:ascii="Times New Roman" w:hAnsi="Times New Roman" w:cs="Times New Roman"/>
          <w:sz w:val="28"/>
          <w:szCs w:val="28"/>
        </w:rPr>
        <w:t xml:space="preserve"> </w:t>
      </w:r>
      <w:r w:rsidRPr="00836C2A">
        <w:rPr>
          <w:rFonts w:ascii="Times New Roman" w:hAnsi="Times New Roman" w:cs="Times New Roman"/>
          <w:sz w:val="28"/>
          <w:szCs w:val="28"/>
        </w:rPr>
        <w:t>However, despite the</w:t>
      </w:r>
      <w:r w:rsidR="00744FF4" w:rsidRPr="00836C2A">
        <w:rPr>
          <w:rFonts w:ascii="Times New Roman" w:hAnsi="Times New Roman" w:cs="Times New Roman"/>
          <w:sz w:val="28"/>
          <w:szCs w:val="28"/>
        </w:rPr>
        <w:t xml:space="preserve"> </w:t>
      </w:r>
      <w:r w:rsidRPr="00836C2A">
        <w:rPr>
          <w:rFonts w:ascii="Times New Roman" w:hAnsi="Times New Roman" w:cs="Times New Roman"/>
          <w:sz w:val="28"/>
          <w:szCs w:val="28"/>
        </w:rPr>
        <w:t>elaborate justification of local government administration, local government administration is</w:t>
      </w:r>
      <w:r w:rsidR="005A08AD" w:rsidRPr="00836C2A">
        <w:rPr>
          <w:rFonts w:ascii="Times New Roman" w:hAnsi="Times New Roman" w:cs="Times New Roman"/>
          <w:sz w:val="28"/>
          <w:szCs w:val="28"/>
        </w:rPr>
        <w:t xml:space="preserve"> </w:t>
      </w:r>
      <w:r w:rsidRPr="00836C2A">
        <w:rPr>
          <w:rFonts w:ascii="Times New Roman" w:hAnsi="Times New Roman" w:cs="Times New Roman"/>
          <w:sz w:val="28"/>
          <w:szCs w:val="28"/>
        </w:rPr>
        <w:t>faced with a number of issues and challenges.</w:t>
      </w:r>
    </w:p>
    <w:p w:rsidR="00265AC4" w:rsidRPr="00836C2A" w:rsidRDefault="00612AE1" w:rsidP="002833AF">
      <w:pPr>
        <w:autoSpaceDE w:val="0"/>
        <w:autoSpaceDN w:val="0"/>
        <w:adjustRightInd w:val="0"/>
        <w:spacing w:after="0" w:line="480" w:lineRule="auto"/>
        <w:jc w:val="both"/>
        <w:rPr>
          <w:rFonts w:ascii="Times New Roman" w:hAnsi="Times New Roman" w:cs="Times New Roman"/>
          <w:b/>
          <w:bCs/>
          <w:color w:val="000000"/>
          <w:sz w:val="28"/>
          <w:szCs w:val="28"/>
        </w:rPr>
      </w:pPr>
      <w:r w:rsidRPr="00836C2A">
        <w:rPr>
          <w:rFonts w:ascii="Times New Roman" w:hAnsi="Times New Roman" w:cs="Times New Roman"/>
          <w:b/>
          <w:bCs/>
          <w:color w:val="000000"/>
          <w:sz w:val="28"/>
          <w:szCs w:val="28"/>
        </w:rPr>
        <w:t>2.1.4</w:t>
      </w:r>
      <w:r w:rsidR="005A08AD" w:rsidRPr="00836C2A">
        <w:rPr>
          <w:rFonts w:ascii="Times New Roman" w:hAnsi="Times New Roman" w:cs="Times New Roman"/>
          <w:b/>
          <w:bCs/>
          <w:color w:val="000000"/>
          <w:sz w:val="28"/>
          <w:szCs w:val="28"/>
        </w:rPr>
        <w:t xml:space="preserve"> A brief history of Enugu East local government</w:t>
      </w:r>
    </w:p>
    <w:p w:rsidR="00753B49" w:rsidRPr="00836C2A" w:rsidRDefault="0050602B" w:rsidP="002833AF">
      <w:pPr>
        <w:autoSpaceDE w:val="0"/>
        <w:autoSpaceDN w:val="0"/>
        <w:adjustRightInd w:val="0"/>
        <w:spacing w:after="0" w:line="480" w:lineRule="auto"/>
        <w:jc w:val="both"/>
        <w:rPr>
          <w:rFonts w:ascii="Times New Roman" w:hAnsi="Times New Roman" w:cs="Times New Roman"/>
          <w:bCs/>
          <w:color w:val="000000"/>
          <w:sz w:val="28"/>
          <w:szCs w:val="28"/>
        </w:rPr>
      </w:pPr>
      <w:r w:rsidRPr="00836C2A">
        <w:rPr>
          <w:rFonts w:ascii="Times New Roman" w:hAnsi="Times New Roman" w:cs="Times New Roman"/>
          <w:bCs/>
          <w:color w:val="000000"/>
          <w:sz w:val="28"/>
          <w:szCs w:val="28"/>
        </w:rPr>
        <w:t xml:space="preserve">Enugu East is one of the </w:t>
      </w:r>
      <w:r w:rsidR="00945CAA" w:rsidRPr="00836C2A">
        <w:rPr>
          <w:rFonts w:ascii="Times New Roman" w:hAnsi="Times New Roman" w:cs="Times New Roman"/>
          <w:bCs/>
          <w:color w:val="000000"/>
          <w:sz w:val="28"/>
          <w:szCs w:val="28"/>
        </w:rPr>
        <w:t>local government area</w:t>
      </w:r>
      <w:r w:rsidRPr="00836C2A">
        <w:rPr>
          <w:rFonts w:ascii="Times New Roman" w:hAnsi="Times New Roman" w:cs="Times New Roman"/>
          <w:bCs/>
          <w:color w:val="000000"/>
          <w:sz w:val="28"/>
          <w:szCs w:val="28"/>
        </w:rPr>
        <w:t>s</w:t>
      </w:r>
      <w:r w:rsidR="00945CAA" w:rsidRPr="00836C2A">
        <w:rPr>
          <w:rFonts w:ascii="Times New Roman" w:hAnsi="Times New Roman" w:cs="Times New Roman"/>
          <w:bCs/>
          <w:color w:val="000000"/>
          <w:sz w:val="28"/>
          <w:szCs w:val="28"/>
        </w:rPr>
        <w:t xml:space="preserve"> of Enugu State, Nigeria. Its headquarters are in the town of Nkwo Nike. It has an area of 383km2 and a population of 279,089 at the 2006 census.</w:t>
      </w:r>
      <w:r w:rsidR="00F0639C" w:rsidRPr="00836C2A">
        <w:rPr>
          <w:rFonts w:ascii="Times New Roman" w:hAnsi="Times New Roman" w:cs="Times New Roman"/>
          <w:bCs/>
          <w:color w:val="000000"/>
          <w:sz w:val="28"/>
          <w:szCs w:val="28"/>
        </w:rPr>
        <w:t xml:space="preserve"> </w:t>
      </w:r>
      <w:r w:rsidR="00A12933" w:rsidRPr="00836C2A">
        <w:rPr>
          <w:rFonts w:ascii="Times New Roman" w:hAnsi="Times New Roman" w:cs="Times New Roman"/>
          <w:bCs/>
          <w:color w:val="000000"/>
          <w:sz w:val="28"/>
          <w:szCs w:val="28"/>
        </w:rPr>
        <w:t>It was created out of Enu</w:t>
      </w:r>
      <w:r w:rsidR="008D5FCF" w:rsidRPr="00836C2A">
        <w:rPr>
          <w:rFonts w:ascii="Times New Roman" w:hAnsi="Times New Roman" w:cs="Times New Roman"/>
          <w:bCs/>
          <w:color w:val="000000"/>
          <w:sz w:val="28"/>
          <w:szCs w:val="28"/>
        </w:rPr>
        <w:t>gu North in the year 1996. (Wikipedia</w:t>
      </w:r>
      <w:r w:rsidR="0013733A" w:rsidRPr="00836C2A">
        <w:rPr>
          <w:rFonts w:ascii="Times New Roman" w:hAnsi="Times New Roman" w:cs="Times New Roman"/>
          <w:bCs/>
          <w:color w:val="000000"/>
          <w:sz w:val="28"/>
          <w:szCs w:val="28"/>
        </w:rPr>
        <w:t>, 2017)</w:t>
      </w:r>
      <w:r w:rsidR="00266189" w:rsidRPr="00836C2A">
        <w:rPr>
          <w:rFonts w:ascii="Times New Roman" w:hAnsi="Times New Roman" w:cs="Times New Roman"/>
          <w:bCs/>
          <w:color w:val="000000"/>
          <w:sz w:val="28"/>
          <w:szCs w:val="28"/>
        </w:rPr>
        <w:t xml:space="preserve"> </w:t>
      </w:r>
      <w:r w:rsidR="00F0639C" w:rsidRPr="00836C2A">
        <w:rPr>
          <w:rFonts w:ascii="Times New Roman" w:hAnsi="Times New Roman" w:cs="Times New Roman"/>
          <w:bCs/>
          <w:color w:val="000000"/>
          <w:sz w:val="28"/>
          <w:szCs w:val="28"/>
        </w:rPr>
        <w:t>There are five zones in the council, which include</w:t>
      </w:r>
      <w:r w:rsidR="00607442" w:rsidRPr="00836C2A">
        <w:rPr>
          <w:rFonts w:ascii="Times New Roman" w:hAnsi="Times New Roman" w:cs="Times New Roman"/>
          <w:bCs/>
          <w:color w:val="000000"/>
          <w:sz w:val="28"/>
          <w:szCs w:val="28"/>
        </w:rPr>
        <w:t xml:space="preserve">: the urban zone, the mbuluowehe zone, the Nike-Uno zone, the Mbulujodo zone and the Mbulu-Iyiukwu zone. </w:t>
      </w:r>
      <w:r w:rsidR="001E7439" w:rsidRPr="00836C2A">
        <w:rPr>
          <w:rFonts w:ascii="Times New Roman" w:hAnsi="Times New Roman" w:cs="Times New Roman"/>
          <w:bCs/>
          <w:color w:val="000000"/>
          <w:sz w:val="28"/>
          <w:szCs w:val="28"/>
        </w:rPr>
        <w:t xml:space="preserve"> Villages and towns in Enugu East Local Government include</w:t>
      </w:r>
      <w:r w:rsidR="00A85E42" w:rsidRPr="00836C2A">
        <w:rPr>
          <w:rFonts w:ascii="Times New Roman" w:hAnsi="Times New Roman" w:cs="Times New Roman"/>
          <w:bCs/>
          <w:color w:val="000000"/>
          <w:sz w:val="28"/>
          <w:szCs w:val="28"/>
        </w:rPr>
        <w:t>, Nike D</w:t>
      </w:r>
      <w:r w:rsidR="001E7439" w:rsidRPr="00836C2A">
        <w:rPr>
          <w:rFonts w:ascii="Times New Roman" w:hAnsi="Times New Roman" w:cs="Times New Roman"/>
          <w:bCs/>
          <w:color w:val="000000"/>
          <w:sz w:val="28"/>
          <w:szCs w:val="28"/>
        </w:rPr>
        <w:t>istrict: Agbogazi, Ako, Akpoga, Alulu, Amoji, Amokpo, Azama, Edem, Effokwe, Emene, Ibag</w:t>
      </w:r>
      <w:r w:rsidR="00F1456B" w:rsidRPr="00836C2A">
        <w:rPr>
          <w:rFonts w:ascii="Times New Roman" w:hAnsi="Times New Roman" w:cs="Times New Roman"/>
          <w:bCs/>
          <w:color w:val="000000"/>
          <w:sz w:val="28"/>
          <w:szCs w:val="28"/>
        </w:rPr>
        <w:t xml:space="preserve">wa, </w:t>
      </w:r>
      <w:r w:rsidR="00A85E42" w:rsidRPr="00836C2A">
        <w:rPr>
          <w:rFonts w:ascii="Times New Roman" w:hAnsi="Times New Roman" w:cs="Times New Roman"/>
          <w:bCs/>
          <w:color w:val="000000"/>
          <w:sz w:val="28"/>
          <w:szCs w:val="28"/>
        </w:rPr>
        <w:t>Amaowelle, Nbulunjodo, N</w:t>
      </w:r>
      <w:r w:rsidR="001E7439" w:rsidRPr="00836C2A">
        <w:rPr>
          <w:rFonts w:ascii="Times New Roman" w:hAnsi="Times New Roman" w:cs="Times New Roman"/>
          <w:bCs/>
          <w:color w:val="000000"/>
          <w:sz w:val="28"/>
          <w:szCs w:val="28"/>
        </w:rPr>
        <w:t xml:space="preserve">chantacha, </w:t>
      </w:r>
      <w:r w:rsidR="00A85E42" w:rsidRPr="00836C2A">
        <w:rPr>
          <w:rFonts w:ascii="Times New Roman" w:hAnsi="Times New Roman" w:cs="Times New Roman"/>
          <w:bCs/>
          <w:color w:val="000000"/>
          <w:sz w:val="28"/>
          <w:szCs w:val="28"/>
        </w:rPr>
        <w:t xml:space="preserve">Neke Odenigbo, Nekeuno, Ugwuomu, Nkwubo, Nokpa, Obinagu, Onuogba, Onyohu. Ugwogo District: Adaeze, Amankpa, Farm settlement, Obinagu, Ogbodogo, </w:t>
      </w:r>
      <w:r w:rsidR="00190ED5" w:rsidRPr="00836C2A">
        <w:rPr>
          <w:rFonts w:ascii="Times New Roman" w:hAnsi="Times New Roman" w:cs="Times New Roman"/>
          <w:bCs/>
          <w:color w:val="000000"/>
          <w:sz w:val="28"/>
          <w:szCs w:val="28"/>
        </w:rPr>
        <w:t>Okpuhu, Ugwunkwo, Umunagbo, Umunnameze, Umunonu, Utazi.</w:t>
      </w:r>
      <w:r w:rsidR="0013733A" w:rsidRPr="00836C2A">
        <w:rPr>
          <w:rFonts w:ascii="Times New Roman" w:hAnsi="Times New Roman" w:cs="Times New Roman"/>
          <w:bCs/>
          <w:color w:val="000000"/>
          <w:sz w:val="28"/>
          <w:szCs w:val="28"/>
        </w:rPr>
        <w:t xml:space="preserve"> </w:t>
      </w:r>
      <w:r w:rsidR="00F1456B" w:rsidRPr="00836C2A">
        <w:rPr>
          <w:rFonts w:ascii="Times New Roman" w:hAnsi="Times New Roman" w:cs="Times New Roman"/>
          <w:bCs/>
          <w:color w:val="000000"/>
          <w:sz w:val="28"/>
          <w:szCs w:val="28"/>
        </w:rPr>
        <w:t>(Nigeria</w:t>
      </w:r>
      <w:r w:rsidR="0013733A" w:rsidRPr="00836C2A">
        <w:rPr>
          <w:rFonts w:ascii="Times New Roman" w:hAnsi="Times New Roman" w:cs="Times New Roman"/>
          <w:bCs/>
          <w:color w:val="000000"/>
          <w:sz w:val="28"/>
          <w:szCs w:val="28"/>
        </w:rPr>
        <w:t xml:space="preserve"> zip codes, 2018) </w:t>
      </w:r>
      <w:r w:rsidR="003D0C1C" w:rsidRPr="00836C2A">
        <w:rPr>
          <w:rFonts w:ascii="Times New Roman" w:hAnsi="Times New Roman" w:cs="Times New Roman"/>
          <w:bCs/>
          <w:color w:val="000000"/>
          <w:sz w:val="28"/>
          <w:szCs w:val="28"/>
        </w:rPr>
        <w:t>T</w:t>
      </w:r>
      <w:r w:rsidR="008C1B48" w:rsidRPr="00836C2A">
        <w:rPr>
          <w:rFonts w:ascii="Times New Roman" w:hAnsi="Times New Roman" w:cs="Times New Roman"/>
          <w:bCs/>
          <w:color w:val="000000"/>
          <w:sz w:val="28"/>
          <w:szCs w:val="28"/>
        </w:rPr>
        <w:t xml:space="preserve">he occupation of the inhabitants of Enugu east is majorly agriculture. </w:t>
      </w:r>
      <w:r w:rsidR="00607442" w:rsidRPr="00836C2A">
        <w:rPr>
          <w:rFonts w:ascii="Times New Roman" w:hAnsi="Times New Roman" w:cs="Times New Roman"/>
          <w:bCs/>
          <w:color w:val="000000"/>
          <w:sz w:val="28"/>
          <w:szCs w:val="28"/>
        </w:rPr>
        <w:t xml:space="preserve">The area is blessed with flat and rich agricultural land which has over the years been </w:t>
      </w:r>
      <w:r w:rsidR="005B4954" w:rsidRPr="00836C2A">
        <w:rPr>
          <w:rFonts w:ascii="Times New Roman" w:hAnsi="Times New Roman" w:cs="Times New Roman"/>
          <w:bCs/>
          <w:color w:val="000000"/>
          <w:sz w:val="28"/>
          <w:szCs w:val="28"/>
        </w:rPr>
        <w:t xml:space="preserve">attracting farm-settlers from far and near. </w:t>
      </w:r>
      <w:r w:rsidR="008C1B48" w:rsidRPr="00836C2A">
        <w:rPr>
          <w:rFonts w:ascii="Times New Roman" w:hAnsi="Times New Roman" w:cs="Times New Roman"/>
          <w:bCs/>
          <w:color w:val="000000"/>
          <w:sz w:val="28"/>
          <w:szCs w:val="28"/>
        </w:rPr>
        <w:t xml:space="preserve">They engage in farming practices such as cultivation of cassava, yams, </w:t>
      </w:r>
      <w:r w:rsidR="00F4367C" w:rsidRPr="00836C2A">
        <w:rPr>
          <w:rFonts w:ascii="Times New Roman" w:hAnsi="Times New Roman" w:cs="Times New Roman"/>
          <w:bCs/>
          <w:color w:val="000000"/>
          <w:sz w:val="28"/>
          <w:szCs w:val="28"/>
        </w:rPr>
        <w:t xml:space="preserve">cashew trees, vegetables, cocoyam, tropical fruits and other </w:t>
      </w:r>
      <w:r w:rsidR="00F4367C" w:rsidRPr="00836C2A">
        <w:rPr>
          <w:rFonts w:ascii="Times New Roman" w:hAnsi="Times New Roman" w:cs="Times New Roman"/>
          <w:bCs/>
          <w:color w:val="000000"/>
          <w:sz w:val="28"/>
          <w:szCs w:val="28"/>
        </w:rPr>
        <w:lastRenderedPageBreak/>
        <w:t>assorted agricultural products. They sell their farm products to people who come from around the country in their different market days</w:t>
      </w:r>
      <w:r w:rsidR="00FB6B72" w:rsidRPr="00836C2A">
        <w:rPr>
          <w:rFonts w:ascii="Times New Roman" w:hAnsi="Times New Roman" w:cs="Times New Roman"/>
          <w:bCs/>
          <w:color w:val="000000"/>
          <w:sz w:val="28"/>
          <w:szCs w:val="28"/>
        </w:rPr>
        <w:t>.</w:t>
      </w:r>
    </w:p>
    <w:p w:rsidR="004E651B" w:rsidRPr="00836C2A" w:rsidRDefault="00BA5670" w:rsidP="002833AF">
      <w:pPr>
        <w:pStyle w:val="Default"/>
        <w:spacing w:line="480" w:lineRule="auto"/>
        <w:jc w:val="both"/>
        <w:rPr>
          <w:b/>
          <w:bCs/>
          <w:sz w:val="28"/>
          <w:szCs w:val="28"/>
        </w:rPr>
      </w:pPr>
      <w:r w:rsidRPr="00836C2A">
        <w:rPr>
          <w:b/>
          <w:sz w:val="28"/>
          <w:szCs w:val="28"/>
        </w:rPr>
        <w:t>2.1.5</w:t>
      </w:r>
      <w:r w:rsidR="00DF0C7B" w:rsidRPr="00836C2A">
        <w:rPr>
          <w:b/>
          <w:sz w:val="28"/>
          <w:szCs w:val="28"/>
        </w:rPr>
        <w:t xml:space="preserve"> Concept</w:t>
      </w:r>
      <w:r w:rsidR="00876A33" w:rsidRPr="00836C2A">
        <w:rPr>
          <w:b/>
          <w:bCs/>
          <w:sz w:val="28"/>
          <w:szCs w:val="28"/>
        </w:rPr>
        <w:t xml:space="preserve"> of Development </w:t>
      </w:r>
    </w:p>
    <w:p w:rsidR="00F47EFE" w:rsidRPr="00836C2A" w:rsidRDefault="00876A33" w:rsidP="002E23F7">
      <w:pPr>
        <w:pStyle w:val="Default"/>
        <w:spacing w:line="480" w:lineRule="auto"/>
        <w:jc w:val="both"/>
        <w:rPr>
          <w:sz w:val="28"/>
          <w:szCs w:val="28"/>
        </w:rPr>
      </w:pPr>
      <w:r w:rsidRPr="00836C2A">
        <w:rPr>
          <w:sz w:val="28"/>
          <w:szCs w:val="28"/>
        </w:rPr>
        <w:t>Improving the living conditions of the rural folks forms the central fo</w:t>
      </w:r>
      <w:r w:rsidR="00FF7CD2" w:rsidRPr="00836C2A">
        <w:rPr>
          <w:sz w:val="28"/>
          <w:szCs w:val="28"/>
        </w:rPr>
        <w:t>cus of the development concept.</w:t>
      </w:r>
      <w:r w:rsidR="00BE4ADD" w:rsidRPr="00836C2A">
        <w:rPr>
          <w:sz w:val="28"/>
          <w:szCs w:val="28"/>
        </w:rPr>
        <w:t xml:space="preserve">  The concept of development is very difficult to define because it is value loaded. (Egbe, 2014). </w:t>
      </w:r>
      <w:r w:rsidRPr="00836C2A">
        <w:rPr>
          <w:sz w:val="28"/>
          <w:szCs w:val="28"/>
        </w:rPr>
        <w:t>The term has come to mean different things to different people. While some writer</w:t>
      </w:r>
      <w:r w:rsidR="00BA5670" w:rsidRPr="00836C2A">
        <w:rPr>
          <w:sz w:val="28"/>
          <w:szCs w:val="28"/>
        </w:rPr>
        <w:t>s view</w:t>
      </w:r>
      <w:r w:rsidRPr="00836C2A">
        <w:rPr>
          <w:sz w:val="28"/>
          <w:szCs w:val="28"/>
        </w:rPr>
        <w:t xml:space="preserve"> the concept as dealing with risin</w:t>
      </w:r>
      <w:r w:rsidR="00BA5670" w:rsidRPr="00836C2A">
        <w:rPr>
          <w:sz w:val="28"/>
          <w:szCs w:val="28"/>
        </w:rPr>
        <w:t>g Gross National P</w:t>
      </w:r>
      <w:r w:rsidRPr="00836C2A">
        <w:rPr>
          <w:sz w:val="28"/>
          <w:szCs w:val="28"/>
        </w:rPr>
        <w:t>roduct</w:t>
      </w:r>
      <w:r w:rsidR="00BA5670" w:rsidRPr="00836C2A">
        <w:rPr>
          <w:sz w:val="28"/>
          <w:szCs w:val="28"/>
        </w:rPr>
        <w:t xml:space="preserve"> (GNP)</w:t>
      </w:r>
      <w:r w:rsidRPr="00836C2A">
        <w:rPr>
          <w:sz w:val="28"/>
          <w:szCs w:val="28"/>
        </w:rPr>
        <w:t xml:space="preserve"> or increasing per ca</w:t>
      </w:r>
      <w:r w:rsidR="009A2475" w:rsidRPr="00836C2A">
        <w:rPr>
          <w:sz w:val="28"/>
          <w:szCs w:val="28"/>
        </w:rPr>
        <w:t xml:space="preserve">pital income, others like </w:t>
      </w:r>
      <w:r w:rsidRPr="00836C2A">
        <w:rPr>
          <w:sz w:val="28"/>
          <w:szCs w:val="28"/>
        </w:rPr>
        <w:t xml:space="preserve">Seers (1973) sees developments as meaning creating conditions for the realization of human potential. Since the pursuit and attainment of certain high levels of per capital income has not been accompanied by discernible changes in the conditions of living of the focus and object of development i.e. man, others have come to define the problem of development as a selective attack on </w:t>
      </w:r>
      <w:r w:rsidR="00BA5670" w:rsidRPr="00836C2A">
        <w:rPr>
          <w:sz w:val="28"/>
          <w:szCs w:val="28"/>
        </w:rPr>
        <w:t xml:space="preserve">the worst form of poverty. </w:t>
      </w:r>
      <w:r w:rsidRPr="00836C2A">
        <w:rPr>
          <w:sz w:val="28"/>
          <w:szCs w:val="28"/>
        </w:rPr>
        <w:t xml:space="preserve">  Lapalombara (1987) further defines development as: </w:t>
      </w:r>
      <w:r w:rsidR="00BA5670" w:rsidRPr="00836C2A">
        <w:rPr>
          <w:sz w:val="28"/>
          <w:szCs w:val="28"/>
        </w:rPr>
        <w:t>“</w:t>
      </w:r>
      <w:r w:rsidRPr="00836C2A">
        <w:rPr>
          <w:sz w:val="28"/>
          <w:szCs w:val="28"/>
        </w:rPr>
        <w:t>Self-sustained growth: a continuous process of growth is produced by forces within the system and which is absorbed by the system. It is the ability to absorb varieties and changing types of poli</w:t>
      </w:r>
      <w:r w:rsidR="00BA5670" w:rsidRPr="00836C2A">
        <w:rPr>
          <w:sz w:val="28"/>
          <w:szCs w:val="28"/>
        </w:rPr>
        <w:t xml:space="preserve">tical demands and organization.” </w:t>
      </w:r>
      <w:r w:rsidRPr="00836C2A">
        <w:rPr>
          <w:sz w:val="28"/>
          <w:szCs w:val="28"/>
        </w:rPr>
        <w:t xml:space="preserve"> In the words of Sule (1991)</w:t>
      </w:r>
      <w:r w:rsidR="00BA5670" w:rsidRPr="00836C2A">
        <w:rPr>
          <w:sz w:val="28"/>
          <w:szCs w:val="28"/>
        </w:rPr>
        <w:t xml:space="preserve"> the concept</w:t>
      </w:r>
      <w:r w:rsidRPr="00836C2A">
        <w:rPr>
          <w:sz w:val="28"/>
          <w:szCs w:val="28"/>
        </w:rPr>
        <w:t xml:space="preserve"> can be viewed from two perspectives: (a) introducing new ideas and technology and (b) modernizing the existing facilities in order to increase the means of product</w:t>
      </w:r>
      <w:r w:rsidR="00BA5670" w:rsidRPr="00836C2A">
        <w:rPr>
          <w:sz w:val="28"/>
          <w:szCs w:val="28"/>
        </w:rPr>
        <w:t>ion. The introduction of new</w:t>
      </w:r>
      <w:r w:rsidRPr="00836C2A">
        <w:rPr>
          <w:sz w:val="28"/>
          <w:szCs w:val="28"/>
        </w:rPr>
        <w:t xml:space="preserve"> technology could lead to an improved quality of life and better standard of living. They may lead to an increase in human potentials and this raise</w:t>
      </w:r>
      <w:r w:rsidR="00BA5670" w:rsidRPr="00836C2A">
        <w:rPr>
          <w:sz w:val="28"/>
          <w:szCs w:val="28"/>
        </w:rPr>
        <w:t xml:space="preserve">s national </w:t>
      </w:r>
      <w:r w:rsidRPr="00836C2A">
        <w:rPr>
          <w:sz w:val="28"/>
          <w:szCs w:val="28"/>
        </w:rPr>
        <w:lastRenderedPageBreak/>
        <w:t xml:space="preserve">productivity or per capital income. Modernization brings about a change in the techniques of doing things. For example, change in agricultural production from subsistence to commercialization, change in the settlement pattern from rural to urban, etc. </w:t>
      </w:r>
      <w:r w:rsidR="00BA5670" w:rsidRPr="00836C2A">
        <w:rPr>
          <w:sz w:val="28"/>
          <w:szCs w:val="28"/>
        </w:rPr>
        <w:t xml:space="preserve"> </w:t>
      </w:r>
      <w:r w:rsidRPr="00836C2A">
        <w:rPr>
          <w:sz w:val="28"/>
          <w:szCs w:val="28"/>
        </w:rPr>
        <w:t>Adedeji (1985) has succinctly summarized the objective of the new development strategy. He submits that the ultimate purpose of development must be the development of man – the realization and unfoldi</w:t>
      </w:r>
      <w:r w:rsidR="00BA5670" w:rsidRPr="00836C2A">
        <w:rPr>
          <w:sz w:val="28"/>
          <w:szCs w:val="28"/>
        </w:rPr>
        <w:t>ng of his creative potential th</w:t>
      </w:r>
      <w:r w:rsidRPr="00836C2A">
        <w:rPr>
          <w:sz w:val="28"/>
          <w:szCs w:val="28"/>
        </w:rPr>
        <w:t>rough improvement not only in his material condition of living which enable</w:t>
      </w:r>
      <w:r w:rsidR="00BA5670" w:rsidRPr="00836C2A">
        <w:rPr>
          <w:sz w:val="28"/>
          <w:szCs w:val="28"/>
        </w:rPr>
        <w:t>s</w:t>
      </w:r>
      <w:r w:rsidRPr="00836C2A">
        <w:rPr>
          <w:sz w:val="28"/>
          <w:szCs w:val="28"/>
        </w:rPr>
        <w:t xml:space="preserve"> him to fulfill his physiological needs but also through the satisfaction of his psychic needs. In other words, develo</w:t>
      </w:r>
      <w:r w:rsidR="001E5829" w:rsidRPr="00836C2A">
        <w:rPr>
          <w:sz w:val="28"/>
          <w:szCs w:val="28"/>
        </w:rPr>
        <w:t>pment</w:t>
      </w:r>
      <w:r w:rsidR="00D10ED6" w:rsidRPr="00836C2A">
        <w:rPr>
          <w:sz w:val="28"/>
          <w:szCs w:val="28"/>
        </w:rPr>
        <w:t xml:space="preserve"> </w:t>
      </w:r>
      <w:r w:rsidR="001E5829" w:rsidRPr="00836C2A">
        <w:rPr>
          <w:sz w:val="28"/>
          <w:szCs w:val="28"/>
        </w:rPr>
        <w:t>is a process by which man’</w:t>
      </w:r>
      <w:r w:rsidRPr="00836C2A">
        <w:rPr>
          <w:sz w:val="28"/>
          <w:szCs w:val="28"/>
        </w:rPr>
        <w:t>s overall personality is enhanced. And development for society means the development of the collective personality of society. He argues further, that, economic development cannot be divorced from its social, cultural, and political settings. One must recognize the fact that development is a multi-variant quantitative and qualitative process in which economic and non-economic elements interact organically with each other. One must also realize that the pivot on which this develo</w:t>
      </w:r>
      <w:r w:rsidR="00E35F9E" w:rsidRPr="00836C2A">
        <w:rPr>
          <w:sz w:val="28"/>
          <w:szCs w:val="28"/>
        </w:rPr>
        <w:t>pment hangs is the human being. H</w:t>
      </w:r>
      <w:r w:rsidRPr="00836C2A">
        <w:rPr>
          <w:sz w:val="28"/>
          <w:szCs w:val="28"/>
        </w:rPr>
        <w:t>e is both the main instrument initiating the process and bringing it to a substantial level, and the beneficiary of its fruit. Conversely, unless he is well motivated, unless he believes that the effort is worth the while and is therefore willing to make the necessary sacrifice, no amount of the quantum of capital which is injected into an economy will bring about self-reliant and self-sustainin</w:t>
      </w:r>
      <w:r w:rsidR="002E23F7">
        <w:rPr>
          <w:sz w:val="28"/>
          <w:szCs w:val="28"/>
        </w:rPr>
        <w:t xml:space="preserve">g processes of </w:t>
      </w:r>
      <w:r w:rsidR="002E23F7">
        <w:rPr>
          <w:sz w:val="28"/>
          <w:szCs w:val="28"/>
        </w:rPr>
        <w:lastRenderedPageBreak/>
        <w:t xml:space="preserve">development. </w:t>
      </w:r>
      <w:r w:rsidR="00F47EFE" w:rsidRPr="00836C2A">
        <w:rPr>
          <w:sz w:val="28"/>
          <w:szCs w:val="28"/>
        </w:rPr>
        <w:t xml:space="preserve">According to Todaro (1977:96-98) as cited in </w:t>
      </w:r>
      <w:r w:rsidR="00BE4ADD" w:rsidRPr="00836C2A">
        <w:rPr>
          <w:sz w:val="28"/>
          <w:szCs w:val="28"/>
        </w:rPr>
        <w:t>(</w:t>
      </w:r>
      <w:r w:rsidR="00F47EFE" w:rsidRPr="00836C2A">
        <w:rPr>
          <w:sz w:val="28"/>
          <w:szCs w:val="28"/>
        </w:rPr>
        <w:t>Egbe, 2014)</w:t>
      </w:r>
      <w:r w:rsidR="00BE4ADD" w:rsidRPr="00836C2A">
        <w:rPr>
          <w:sz w:val="28"/>
          <w:szCs w:val="28"/>
        </w:rPr>
        <w:t>, he</w:t>
      </w:r>
      <w:r w:rsidR="00F47EFE" w:rsidRPr="00836C2A">
        <w:rPr>
          <w:sz w:val="28"/>
          <w:szCs w:val="28"/>
        </w:rPr>
        <w:t xml:space="preserve"> says that:</w:t>
      </w:r>
    </w:p>
    <w:p w:rsidR="00131283" w:rsidRPr="00836C2A" w:rsidRDefault="00F47EFE" w:rsidP="005F5C08">
      <w:pPr>
        <w:autoSpaceDE w:val="0"/>
        <w:autoSpaceDN w:val="0"/>
        <w:adjustRightInd w:val="0"/>
        <w:spacing w:after="0" w:line="276" w:lineRule="auto"/>
        <w:ind w:left="720" w:right="720"/>
        <w:jc w:val="both"/>
        <w:rPr>
          <w:rFonts w:ascii="Times New Roman" w:hAnsi="Times New Roman" w:cs="Times New Roman"/>
          <w:i/>
          <w:iCs/>
          <w:sz w:val="28"/>
          <w:szCs w:val="28"/>
        </w:rPr>
      </w:pPr>
      <w:r w:rsidRPr="00836C2A">
        <w:rPr>
          <w:rFonts w:ascii="Times New Roman" w:hAnsi="Times New Roman" w:cs="Times New Roman"/>
          <w:i/>
          <w:iCs/>
          <w:sz w:val="28"/>
          <w:szCs w:val="28"/>
        </w:rPr>
        <w:t>Development must therefore be conceived as a multi-dimensional process involving changes in structure, attitudes and institutions, as well as the acceleration of economic growth, the reduction of inequality and the eradication of absolute poverty. In essence, development must represent the entire gamut of changes by which the entire social system, turned to the diverse basic needs and desires of individuals and social groups within the system moves away from the conditions of life regarded as materially and</w:t>
      </w:r>
      <w:r w:rsidR="005F5C08">
        <w:rPr>
          <w:rFonts w:ascii="Times New Roman" w:hAnsi="Times New Roman" w:cs="Times New Roman"/>
          <w:i/>
          <w:iCs/>
          <w:sz w:val="28"/>
          <w:szCs w:val="28"/>
        </w:rPr>
        <w:t xml:space="preserve"> </w:t>
      </w:r>
      <w:r w:rsidRPr="00836C2A">
        <w:rPr>
          <w:rFonts w:ascii="Times New Roman" w:hAnsi="Times New Roman" w:cs="Times New Roman"/>
          <w:i/>
          <w:iCs/>
          <w:sz w:val="28"/>
          <w:szCs w:val="28"/>
        </w:rPr>
        <w:t>spiritually “better”.</w:t>
      </w:r>
    </w:p>
    <w:p w:rsidR="005A08AD" w:rsidRPr="00836C2A" w:rsidRDefault="001B4C08" w:rsidP="002833AF">
      <w:pPr>
        <w:pStyle w:val="Default"/>
        <w:spacing w:line="480" w:lineRule="auto"/>
        <w:jc w:val="both"/>
        <w:rPr>
          <w:sz w:val="28"/>
          <w:szCs w:val="28"/>
        </w:rPr>
      </w:pPr>
      <w:r w:rsidRPr="00836C2A">
        <w:rPr>
          <w:sz w:val="28"/>
          <w:szCs w:val="28"/>
        </w:rPr>
        <w:t xml:space="preserve"> </w:t>
      </w:r>
      <w:r w:rsidR="0028274C" w:rsidRPr="00836C2A">
        <w:rPr>
          <w:b/>
          <w:bCs/>
          <w:sz w:val="28"/>
          <w:szCs w:val="28"/>
        </w:rPr>
        <w:t>2.1.6</w:t>
      </w:r>
      <w:r w:rsidR="00753B49" w:rsidRPr="00836C2A">
        <w:rPr>
          <w:b/>
          <w:bCs/>
          <w:sz w:val="28"/>
          <w:szCs w:val="28"/>
        </w:rPr>
        <w:t xml:space="preserve"> Public</w:t>
      </w:r>
      <w:r w:rsidR="005A08AD" w:rsidRPr="00836C2A">
        <w:rPr>
          <w:b/>
          <w:bCs/>
          <w:sz w:val="28"/>
          <w:szCs w:val="28"/>
        </w:rPr>
        <w:t xml:space="preserve"> policy as a tool for development</w:t>
      </w:r>
    </w:p>
    <w:p w:rsidR="00131283" w:rsidRPr="00836C2A" w:rsidRDefault="004927E8"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Policies are purposive courses of action devised in response to a perceived problem</w:t>
      </w:r>
      <w:r w:rsidR="00BE2C35" w:rsidRPr="00836C2A">
        <w:rPr>
          <w:rFonts w:ascii="Times New Roman" w:hAnsi="Times New Roman" w:cs="Times New Roman"/>
          <w:sz w:val="28"/>
          <w:szCs w:val="28"/>
        </w:rPr>
        <w:t xml:space="preserve"> </w:t>
      </w:r>
      <w:r w:rsidR="00DD5AF2" w:rsidRPr="00836C2A">
        <w:rPr>
          <w:rFonts w:ascii="Times New Roman" w:hAnsi="Times New Roman" w:cs="Times New Roman"/>
          <w:sz w:val="28"/>
          <w:szCs w:val="28"/>
        </w:rPr>
        <w:t>(Charles</w:t>
      </w:r>
      <w:r w:rsidR="00BE2C35" w:rsidRPr="00836C2A">
        <w:rPr>
          <w:rFonts w:ascii="Times New Roman" w:hAnsi="Times New Roman" w:cs="Times New Roman"/>
          <w:sz w:val="28"/>
          <w:szCs w:val="28"/>
        </w:rPr>
        <w:t>, Cochran and Eloise, 2014).</w:t>
      </w:r>
      <w:r w:rsidR="001B4C08" w:rsidRPr="00836C2A">
        <w:rPr>
          <w:rFonts w:ascii="Times New Roman" w:hAnsi="Times New Roman" w:cs="Times New Roman"/>
          <w:sz w:val="28"/>
          <w:szCs w:val="28"/>
        </w:rPr>
        <w:t xml:space="preserve"> On the other hand, Milakovich and</w:t>
      </w:r>
      <w:r w:rsidR="00D10ED6" w:rsidRPr="00836C2A">
        <w:rPr>
          <w:rFonts w:ascii="Times New Roman" w:hAnsi="Times New Roman" w:cs="Times New Roman"/>
          <w:sz w:val="28"/>
          <w:szCs w:val="28"/>
        </w:rPr>
        <w:t xml:space="preserve"> </w:t>
      </w:r>
      <w:r w:rsidR="00DD5AF2" w:rsidRPr="00836C2A">
        <w:rPr>
          <w:rFonts w:ascii="Times New Roman" w:hAnsi="Times New Roman" w:cs="Times New Roman"/>
          <w:sz w:val="28"/>
          <w:szCs w:val="28"/>
        </w:rPr>
        <w:t>Gordon</w:t>
      </w:r>
      <w:r w:rsidR="004C4373">
        <w:rPr>
          <w:rFonts w:ascii="Times New Roman" w:hAnsi="Times New Roman" w:cs="Times New Roman"/>
          <w:sz w:val="28"/>
          <w:szCs w:val="28"/>
        </w:rPr>
        <w:t xml:space="preserve"> </w:t>
      </w:r>
      <w:r w:rsidR="00DD5AF2" w:rsidRPr="00836C2A">
        <w:rPr>
          <w:rFonts w:ascii="Times New Roman" w:hAnsi="Times New Roman" w:cs="Times New Roman"/>
          <w:sz w:val="28"/>
          <w:szCs w:val="28"/>
        </w:rPr>
        <w:t>(</w:t>
      </w:r>
      <w:r w:rsidR="001B4C08" w:rsidRPr="00836C2A">
        <w:rPr>
          <w:rFonts w:ascii="Times New Roman" w:hAnsi="Times New Roman" w:cs="Times New Roman"/>
          <w:sz w:val="28"/>
          <w:szCs w:val="28"/>
        </w:rPr>
        <w:t xml:space="preserve">2009) </w:t>
      </w:r>
      <w:r w:rsidR="00DD5AF2" w:rsidRPr="00836C2A">
        <w:rPr>
          <w:rFonts w:ascii="Times New Roman" w:hAnsi="Times New Roman" w:cs="Times New Roman"/>
          <w:sz w:val="28"/>
          <w:szCs w:val="28"/>
        </w:rPr>
        <w:t>see</w:t>
      </w:r>
      <w:r w:rsidR="001B4C08" w:rsidRPr="00836C2A">
        <w:rPr>
          <w:rFonts w:ascii="Times New Roman" w:hAnsi="Times New Roman" w:cs="Times New Roman"/>
          <w:sz w:val="28"/>
          <w:szCs w:val="28"/>
        </w:rPr>
        <w:t xml:space="preserve"> public policy as the organizing framework of purposes and rationales for government progr</w:t>
      </w:r>
      <w:r w:rsidR="00B010FD" w:rsidRPr="00836C2A">
        <w:rPr>
          <w:rFonts w:ascii="Times New Roman" w:hAnsi="Times New Roman" w:cs="Times New Roman"/>
          <w:sz w:val="28"/>
          <w:szCs w:val="28"/>
        </w:rPr>
        <w:t>ams</w:t>
      </w:r>
      <w:r w:rsidR="001B4C08" w:rsidRPr="00836C2A">
        <w:rPr>
          <w:rFonts w:ascii="Times New Roman" w:hAnsi="Times New Roman" w:cs="Times New Roman"/>
          <w:sz w:val="28"/>
          <w:szCs w:val="28"/>
        </w:rPr>
        <w:t xml:space="preserve"> that deal with specified societal problems.</w:t>
      </w:r>
      <w:r w:rsidR="002128A1">
        <w:rPr>
          <w:rFonts w:ascii="Times New Roman" w:hAnsi="Times New Roman" w:cs="Times New Roman"/>
          <w:sz w:val="28"/>
          <w:szCs w:val="28"/>
        </w:rPr>
        <w:t xml:space="preserve"> </w:t>
      </w:r>
      <w:r w:rsidR="00610748" w:rsidRPr="00836C2A">
        <w:rPr>
          <w:rFonts w:ascii="Times New Roman" w:hAnsi="Times New Roman" w:cs="Times New Roman"/>
          <w:sz w:val="28"/>
          <w:szCs w:val="28"/>
        </w:rPr>
        <w:t xml:space="preserve">William Jenkins as cited in Sharma, Sadana and Kaur (2011) defines public policy as “a set of interrelated decisions taken by a political actor or a group of actors, concerning the selection of goals and the means of achieving them within a specified situation where those decisions should in principle be within the power of those actors to achieve.” He also says that “public policy making is a goal oriented behavior on the part of the government. It provides a standard by which public policies can be evaluated.” </w:t>
      </w:r>
      <w:r w:rsidR="00B010FD" w:rsidRPr="00836C2A">
        <w:rPr>
          <w:rFonts w:ascii="Times New Roman" w:hAnsi="Times New Roman" w:cs="Times New Roman"/>
          <w:sz w:val="28"/>
          <w:szCs w:val="28"/>
        </w:rPr>
        <w:t>From the forgoing, it is discernable that policy is an action taken or that not taken in relation to perceived problems. This could be an individual or a group/ institution. But public policy</w:t>
      </w:r>
      <w:r w:rsidR="00C0779F" w:rsidRPr="00836C2A">
        <w:rPr>
          <w:rFonts w:ascii="Times New Roman" w:hAnsi="Times New Roman" w:cs="Times New Roman"/>
          <w:sz w:val="28"/>
          <w:szCs w:val="28"/>
        </w:rPr>
        <w:t xml:space="preserve"> on the other hand concerns it</w:t>
      </w:r>
      <w:r w:rsidR="00B010FD" w:rsidRPr="00836C2A">
        <w:rPr>
          <w:rFonts w:ascii="Times New Roman" w:hAnsi="Times New Roman" w:cs="Times New Roman"/>
          <w:sz w:val="28"/>
          <w:szCs w:val="28"/>
        </w:rPr>
        <w:t xml:space="preserve">self with providing solutions to </w:t>
      </w:r>
      <w:r w:rsidR="00B010FD" w:rsidRPr="00836C2A">
        <w:rPr>
          <w:rFonts w:ascii="Times New Roman" w:hAnsi="Times New Roman" w:cs="Times New Roman"/>
          <w:sz w:val="28"/>
          <w:szCs w:val="28"/>
        </w:rPr>
        <w:lastRenderedPageBreak/>
        <w:t>perceived societal problems; this could be a village, a town, local council or state. So long as the deliberate action taken or about to be taken is bound by law, it is a public policy.</w:t>
      </w:r>
      <w:r w:rsidRPr="00836C2A">
        <w:rPr>
          <w:rFonts w:ascii="Times New Roman" w:hAnsi="Times New Roman" w:cs="Times New Roman"/>
          <w:sz w:val="28"/>
          <w:szCs w:val="28"/>
        </w:rPr>
        <w:t xml:space="preserve"> </w:t>
      </w:r>
    </w:p>
    <w:p w:rsidR="00C2417B" w:rsidRPr="00836C2A" w:rsidRDefault="0028274C" w:rsidP="002833AF">
      <w:pPr>
        <w:autoSpaceDE w:val="0"/>
        <w:autoSpaceDN w:val="0"/>
        <w:adjustRightInd w:val="0"/>
        <w:spacing w:after="0" w:line="480" w:lineRule="auto"/>
        <w:jc w:val="both"/>
        <w:rPr>
          <w:rFonts w:ascii="Times New Roman" w:hAnsi="Times New Roman" w:cs="Times New Roman"/>
          <w:b/>
          <w:bCs/>
          <w:color w:val="000000"/>
          <w:sz w:val="28"/>
          <w:szCs w:val="28"/>
        </w:rPr>
      </w:pPr>
      <w:r w:rsidRPr="00836C2A">
        <w:rPr>
          <w:rFonts w:ascii="Times New Roman" w:hAnsi="Times New Roman" w:cs="Times New Roman"/>
          <w:b/>
          <w:bCs/>
          <w:color w:val="000000"/>
          <w:sz w:val="28"/>
          <w:szCs w:val="28"/>
        </w:rPr>
        <w:t>2.1.7</w:t>
      </w:r>
      <w:r w:rsidR="004904B9" w:rsidRPr="00836C2A">
        <w:rPr>
          <w:rFonts w:ascii="Times New Roman" w:hAnsi="Times New Roman" w:cs="Times New Roman"/>
          <w:b/>
          <w:bCs/>
          <w:color w:val="000000"/>
          <w:sz w:val="28"/>
          <w:szCs w:val="28"/>
        </w:rPr>
        <w:t xml:space="preserve"> D</w:t>
      </w:r>
      <w:r w:rsidR="00753B49" w:rsidRPr="00836C2A">
        <w:rPr>
          <w:rFonts w:ascii="Times New Roman" w:hAnsi="Times New Roman" w:cs="Times New Roman"/>
          <w:b/>
          <w:bCs/>
          <w:color w:val="000000"/>
          <w:sz w:val="28"/>
          <w:szCs w:val="28"/>
        </w:rPr>
        <w:t>evelopment policy</w:t>
      </w:r>
    </w:p>
    <w:p w:rsidR="00B65EAB" w:rsidRPr="00836C2A" w:rsidRDefault="00214852"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Development is the reduction, if not elimination of poverty, inequality, unemployment, disease, ignorance and other life threatening conditions. </w:t>
      </w:r>
      <w:r w:rsidR="00561419" w:rsidRPr="00836C2A">
        <w:rPr>
          <w:rFonts w:ascii="Times New Roman" w:hAnsi="Times New Roman" w:cs="Times New Roman"/>
          <w:sz w:val="28"/>
          <w:szCs w:val="28"/>
        </w:rPr>
        <w:t>Development is the transformation of community into socially, economically, politically, educationally, orderly, and materially des</w:t>
      </w:r>
      <w:r w:rsidRPr="00836C2A">
        <w:rPr>
          <w:rFonts w:ascii="Times New Roman" w:hAnsi="Times New Roman" w:cs="Times New Roman"/>
          <w:sz w:val="28"/>
          <w:szCs w:val="28"/>
        </w:rPr>
        <w:t xml:space="preserve">irable conditions, with the aim </w:t>
      </w:r>
      <w:r w:rsidR="00561419" w:rsidRPr="00836C2A">
        <w:rPr>
          <w:rFonts w:ascii="Times New Roman" w:hAnsi="Times New Roman" w:cs="Times New Roman"/>
          <w:sz w:val="28"/>
          <w:szCs w:val="28"/>
        </w:rPr>
        <w:t>of improving the quality of life of the people. It is also referred to as the uniform distribution of resources, the integration of the people into national economy;</w:t>
      </w:r>
      <w:r w:rsidRPr="00836C2A">
        <w:rPr>
          <w:rFonts w:ascii="Times New Roman" w:hAnsi="Times New Roman" w:cs="Times New Roman"/>
          <w:sz w:val="28"/>
          <w:szCs w:val="28"/>
        </w:rPr>
        <w:t xml:space="preserve"> it</w:t>
      </w:r>
      <w:r w:rsidR="00561419" w:rsidRPr="00836C2A">
        <w:rPr>
          <w:rFonts w:ascii="Times New Roman" w:hAnsi="Times New Roman" w:cs="Times New Roman"/>
          <w:sz w:val="28"/>
          <w:szCs w:val="28"/>
        </w:rPr>
        <w:t xml:space="preserve"> is a socio-economic process which seeks to bring about a more equitable distribution of resources and income within the society (Mundi, 2008) as cited in OyeAdeniji(2014)</w:t>
      </w:r>
      <w:r w:rsidRPr="00836C2A">
        <w:rPr>
          <w:rFonts w:ascii="Times New Roman" w:hAnsi="Times New Roman" w:cs="Times New Roman"/>
          <w:sz w:val="28"/>
          <w:szCs w:val="28"/>
        </w:rPr>
        <w:t>.</w:t>
      </w:r>
      <w:r w:rsidR="006778EF" w:rsidRPr="00836C2A">
        <w:rPr>
          <w:rFonts w:ascii="Times New Roman" w:hAnsi="Times New Roman" w:cs="Times New Roman"/>
          <w:sz w:val="28"/>
          <w:szCs w:val="28"/>
        </w:rPr>
        <w:t xml:space="preserve"> Development policy refers to activities that aim to reduce poverty</w:t>
      </w:r>
      <w:r w:rsidR="00C2417B" w:rsidRPr="00836C2A">
        <w:rPr>
          <w:rFonts w:ascii="Times New Roman" w:hAnsi="Times New Roman" w:cs="Times New Roman"/>
          <w:sz w:val="28"/>
          <w:szCs w:val="28"/>
        </w:rPr>
        <w:t>, social and economic insecurity;</w:t>
      </w:r>
      <w:r w:rsidR="006778EF" w:rsidRPr="00836C2A">
        <w:rPr>
          <w:rFonts w:ascii="Times New Roman" w:hAnsi="Times New Roman" w:cs="Times New Roman"/>
          <w:sz w:val="28"/>
          <w:szCs w:val="28"/>
        </w:rPr>
        <w:t xml:space="preserve"> implement fundamental rights and promote</w:t>
      </w:r>
      <w:r w:rsidR="00C2417B" w:rsidRPr="00836C2A">
        <w:rPr>
          <w:rFonts w:ascii="Times New Roman" w:hAnsi="Times New Roman" w:cs="Times New Roman"/>
          <w:sz w:val="28"/>
          <w:szCs w:val="28"/>
        </w:rPr>
        <w:t xml:space="preserve"> institutional and</w:t>
      </w:r>
      <w:r w:rsidR="006778EF" w:rsidRPr="00836C2A">
        <w:rPr>
          <w:rFonts w:ascii="Times New Roman" w:hAnsi="Times New Roman" w:cs="Times New Roman"/>
          <w:sz w:val="28"/>
          <w:szCs w:val="28"/>
        </w:rPr>
        <w:t xml:space="preserve"> sustainable development</w:t>
      </w:r>
      <w:r w:rsidR="00C2417B" w:rsidRPr="00836C2A">
        <w:rPr>
          <w:rFonts w:ascii="Times New Roman" w:hAnsi="Times New Roman" w:cs="Times New Roman"/>
          <w:sz w:val="28"/>
          <w:szCs w:val="28"/>
        </w:rPr>
        <w:t>, human development and equality</w:t>
      </w:r>
      <w:r w:rsidR="00D10ED6" w:rsidRPr="00836C2A">
        <w:rPr>
          <w:rFonts w:ascii="Times New Roman" w:hAnsi="Times New Roman" w:cs="Times New Roman"/>
          <w:sz w:val="28"/>
          <w:szCs w:val="28"/>
        </w:rPr>
        <w:t>. Effective development policy making should involve the articulation and specification of objectives and targets to be achieved within a time frame.</w:t>
      </w:r>
    </w:p>
    <w:p w:rsidR="0035319D" w:rsidRPr="00836C2A" w:rsidRDefault="0028274C" w:rsidP="002833AF">
      <w:pPr>
        <w:autoSpaceDE w:val="0"/>
        <w:autoSpaceDN w:val="0"/>
        <w:adjustRightInd w:val="0"/>
        <w:spacing w:after="0" w:line="480" w:lineRule="auto"/>
        <w:jc w:val="both"/>
        <w:rPr>
          <w:rFonts w:ascii="Times New Roman" w:hAnsi="Times New Roman" w:cs="Times New Roman"/>
          <w:b/>
          <w:bCs/>
          <w:color w:val="000000"/>
          <w:sz w:val="28"/>
          <w:szCs w:val="28"/>
        </w:rPr>
      </w:pPr>
      <w:r w:rsidRPr="00836C2A">
        <w:rPr>
          <w:rFonts w:ascii="Times New Roman" w:hAnsi="Times New Roman" w:cs="Times New Roman"/>
          <w:b/>
          <w:bCs/>
          <w:color w:val="000000"/>
          <w:sz w:val="28"/>
          <w:szCs w:val="28"/>
        </w:rPr>
        <w:t>2.1.8</w:t>
      </w:r>
      <w:r w:rsidR="00753B49" w:rsidRPr="00836C2A">
        <w:rPr>
          <w:rFonts w:ascii="Times New Roman" w:hAnsi="Times New Roman" w:cs="Times New Roman"/>
          <w:b/>
          <w:bCs/>
          <w:color w:val="000000"/>
          <w:sz w:val="28"/>
          <w:szCs w:val="28"/>
        </w:rPr>
        <w:t xml:space="preserve"> Development policies in Nigeria</w:t>
      </w:r>
      <w:r w:rsidR="009E1715" w:rsidRPr="00836C2A">
        <w:rPr>
          <w:rFonts w:ascii="Times New Roman" w:hAnsi="Times New Roman" w:cs="Times New Roman"/>
          <w:b/>
          <w:bCs/>
          <w:color w:val="000000"/>
          <w:sz w:val="28"/>
          <w:szCs w:val="28"/>
        </w:rPr>
        <w:t>n Local Governments</w:t>
      </w:r>
    </w:p>
    <w:p w:rsidR="00836FB3" w:rsidRDefault="0035319D" w:rsidP="00836FB3">
      <w:pPr>
        <w:pStyle w:val="Default"/>
        <w:spacing w:line="480" w:lineRule="auto"/>
        <w:jc w:val="both"/>
        <w:rPr>
          <w:i/>
          <w:sz w:val="28"/>
          <w:szCs w:val="28"/>
        </w:rPr>
      </w:pPr>
      <w:r w:rsidRPr="00836C2A">
        <w:rPr>
          <w:sz w:val="28"/>
          <w:szCs w:val="28"/>
        </w:rPr>
        <w:t xml:space="preserve">Marcellus (2009) as cited in OyeAdeniyi (2014) maintained that “The Nigerian government has aspired to achieve development through the use of various types of plans, namely short term (Annual Budget), medium and long term plans. He further asserted that “Most development strategies ever adopted for </w:t>
      </w:r>
      <w:r w:rsidRPr="00836C2A">
        <w:rPr>
          <w:sz w:val="28"/>
          <w:szCs w:val="28"/>
        </w:rPr>
        <w:lastRenderedPageBreak/>
        <w:t>use in Nigeria</w:t>
      </w:r>
      <w:r w:rsidR="009E1715" w:rsidRPr="00836C2A">
        <w:rPr>
          <w:sz w:val="28"/>
          <w:szCs w:val="28"/>
        </w:rPr>
        <w:t xml:space="preserve"> </w:t>
      </w:r>
      <w:r w:rsidR="00D97925" w:rsidRPr="00836C2A">
        <w:rPr>
          <w:sz w:val="28"/>
          <w:szCs w:val="28"/>
        </w:rPr>
        <w:t>have been</w:t>
      </w:r>
      <w:r w:rsidRPr="00836C2A">
        <w:rPr>
          <w:sz w:val="28"/>
          <w:szCs w:val="28"/>
        </w:rPr>
        <w:t xml:space="preserve"> the same, with slight differences in their objectives, they are just mere nomenclature, and that is why the problem of development had persisted</w:t>
      </w:r>
      <w:r w:rsidR="00D97925" w:rsidRPr="00836C2A">
        <w:rPr>
          <w:sz w:val="28"/>
          <w:szCs w:val="28"/>
        </w:rPr>
        <w:t>.”</w:t>
      </w:r>
      <w:r w:rsidR="00C21D84" w:rsidRPr="00836C2A">
        <w:rPr>
          <w:sz w:val="28"/>
          <w:szCs w:val="28"/>
        </w:rPr>
        <w:t xml:space="preserve"> </w:t>
      </w:r>
      <w:r w:rsidR="00C63969" w:rsidRPr="00836C2A">
        <w:rPr>
          <w:sz w:val="28"/>
          <w:szCs w:val="28"/>
        </w:rPr>
        <w:t>In the words of Okafor, Chukwuemeka and Udenta (2015)</w:t>
      </w:r>
      <w:r w:rsidR="00836FB3">
        <w:rPr>
          <w:sz w:val="28"/>
          <w:szCs w:val="28"/>
        </w:rPr>
        <w:t xml:space="preserve">, </w:t>
      </w:r>
      <w:r w:rsidR="00C67501">
        <w:rPr>
          <w:sz w:val="28"/>
          <w:szCs w:val="28"/>
        </w:rPr>
        <w:t>Nyagba (2009</w:t>
      </w:r>
      <w:r w:rsidR="00C63969" w:rsidRPr="00836C2A">
        <w:rPr>
          <w:sz w:val="28"/>
          <w:szCs w:val="28"/>
        </w:rPr>
        <w:t xml:space="preserve">) also writes </w:t>
      </w:r>
    </w:p>
    <w:p w:rsidR="00C63969" w:rsidRPr="00836FB3" w:rsidRDefault="00875330" w:rsidP="00E214BF">
      <w:pPr>
        <w:pStyle w:val="Default"/>
        <w:spacing w:line="276" w:lineRule="auto"/>
        <w:ind w:left="720" w:right="720"/>
        <w:jc w:val="both"/>
        <w:rPr>
          <w:sz w:val="28"/>
          <w:szCs w:val="28"/>
        </w:rPr>
      </w:pPr>
      <w:r>
        <w:rPr>
          <w:i/>
          <w:sz w:val="28"/>
          <w:szCs w:val="28"/>
        </w:rPr>
        <w:t xml:space="preserve">that </w:t>
      </w:r>
      <w:r w:rsidR="00C63969" w:rsidRPr="00836C2A">
        <w:rPr>
          <w:i/>
          <w:sz w:val="28"/>
          <w:szCs w:val="28"/>
        </w:rPr>
        <w:t xml:space="preserve">sustainable development provides a framework under which communities can use resources efficiently, create efficient infrastructures, protect and enhance quality of life and create new businesses to strengthen their economies. Local governments in Nigeria have a commitment in this mandate. This can be done by implementing integrated rural development </w:t>
      </w:r>
      <w:r w:rsidR="00552F54" w:rsidRPr="00836C2A">
        <w:rPr>
          <w:i/>
          <w:sz w:val="28"/>
          <w:szCs w:val="28"/>
        </w:rPr>
        <w:t>strategies</w:t>
      </w:r>
      <w:r w:rsidR="00C63969" w:rsidRPr="00836C2A">
        <w:rPr>
          <w:i/>
          <w:sz w:val="28"/>
          <w:szCs w:val="28"/>
        </w:rPr>
        <w:t xml:space="preserve"> aimed at raising the quality of life of the rural people through the provision of social </w:t>
      </w:r>
      <w:r w:rsidR="00552F54" w:rsidRPr="00836C2A">
        <w:rPr>
          <w:i/>
          <w:sz w:val="28"/>
          <w:szCs w:val="28"/>
        </w:rPr>
        <w:t>infrastructures</w:t>
      </w:r>
      <w:r w:rsidR="00C63969" w:rsidRPr="00836C2A">
        <w:rPr>
          <w:i/>
          <w:sz w:val="28"/>
          <w:szCs w:val="28"/>
        </w:rPr>
        <w:t xml:space="preserve"> and alleviating rural poverty through promoting rural productive activities in industry, agriculture and fisheries, marketing </w:t>
      </w:r>
      <w:r w:rsidR="00552F54" w:rsidRPr="00836C2A">
        <w:rPr>
          <w:i/>
          <w:sz w:val="28"/>
          <w:szCs w:val="28"/>
        </w:rPr>
        <w:t xml:space="preserve">and rural financial schemes etc. such strategies will empower rural dwellers through the development of productive employment, enhancing their income, ensuring protection of the environment, promoting gender responsiveness and ensuring adequate care for the vulnerable groups. </w:t>
      </w:r>
    </w:p>
    <w:p w:rsidR="009C403B" w:rsidRDefault="001C4248" w:rsidP="002833AF">
      <w:pPr>
        <w:pStyle w:val="Default"/>
        <w:spacing w:line="480" w:lineRule="auto"/>
        <w:jc w:val="both"/>
        <w:rPr>
          <w:sz w:val="28"/>
          <w:szCs w:val="28"/>
        </w:rPr>
      </w:pPr>
      <w:r w:rsidRPr="00836C2A">
        <w:rPr>
          <w:sz w:val="28"/>
          <w:szCs w:val="28"/>
        </w:rPr>
        <w:t xml:space="preserve">It </w:t>
      </w:r>
      <w:r w:rsidR="00DB620B" w:rsidRPr="00836C2A">
        <w:rPr>
          <w:sz w:val="28"/>
          <w:szCs w:val="28"/>
        </w:rPr>
        <w:t xml:space="preserve">is therefore, imperative for Nigerian Local Governments to commit to working with other stakeholders (federal, state and the private sector) in the making and implementation of development policies. (Okafor, Chukwuemeka and Udenta 2015) They </w:t>
      </w:r>
      <w:r w:rsidR="008B1630" w:rsidRPr="00836C2A">
        <w:rPr>
          <w:sz w:val="28"/>
          <w:szCs w:val="28"/>
        </w:rPr>
        <w:t>opined that “it is in the interest of the country that local government administration is transformed and capacitated to play crucial development roles in the socio-economic conditions of the people in the localities.</w:t>
      </w:r>
    </w:p>
    <w:p w:rsidR="001B1222" w:rsidRDefault="001B1222" w:rsidP="002833AF">
      <w:pPr>
        <w:pStyle w:val="Default"/>
        <w:spacing w:line="480" w:lineRule="auto"/>
        <w:jc w:val="both"/>
        <w:rPr>
          <w:sz w:val="28"/>
          <w:szCs w:val="28"/>
        </w:rPr>
      </w:pPr>
    </w:p>
    <w:p w:rsidR="00AB3A03" w:rsidRDefault="00AB3A03" w:rsidP="002833AF">
      <w:pPr>
        <w:pStyle w:val="Default"/>
        <w:spacing w:line="480" w:lineRule="auto"/>
        <w:jc w:val="both"/>
        <w:rPr>
          <w:sz w:val="28"/>
          <w:szCs w:val="28"/>
        </w:rPr>
      </w:pPr>
    </w:p>
    <w:p w:rsidR="002128A1" w:rsidRPr="00836C2A" w:rsidRDefault="002128A1" w:rsidP="002833AF">
      <w:pPr>
        <w:pStyle w:val="Default"/>
        <w:spacing w:line="480" w:lineRule="auto"/>
        <w:jc w:val="both"/>
        <w:rPr>
          <w:sz w:val="28"/>
          <w:szCs w:val="28"/>
        </w:rPr>
      </w:pPr>
    </w:p>
    <w:p w:rsidR="00B65EAB" w:rsidRPr="00836C2A" w:rsidRDefault="009C403B" w:rsidP="002833AF">
      <w:pPr>
        <w:pStyle w:val="Default"/>
        <w:spacing w:line="480" w:lineRule="auto"/>
        <w:jc w:val="both"/>
        <w:rPr>
          <w:b/>
          <w:sz w:val="28"/>
          <w:szCs w:val="28"/>
        </w:rPr>
      </w:pPr>
      <w:r w:rsidRPr="00836C2A">
        <w:rPr>
          <w:b/>
          <w:sz w:val="28"/>
          <w:szCs w:val="28"/>
        </w:rPr>
        <w:lastRenderedPageBreak/>
        <w:t>2.1.9 Empirical Review</w:t>
      </w:r>
    </w:p>
    <w:p w:rsidR="00DE5585" w:rsidRDefault="0081668F" w:rsidP="002833AF">
      <w:pPr>
        <w:pStyle w:val="Default"/>
        <w:spacing w:line="480" w:lineRule="auto"/>
        <w:jc w:val="both"/>
        <w:rPr>
          <w:iCs/>
          <w:sz w:val="28"/>
          <w:szCs w:val="28"/>
        </w:rPr>
      </w:pPr>
      <w:r w:rsidRPr="00836C2A">
        <w:rPr>
          <w:iCs/>
          <w:sz w:val="28"/>
          <w:szCs w:val="28"/>
        </w:rPr>
        <w:t>Adah and Abasilim (2015) carried out a study on Development and its Challenges in Niger</w:t>
      </w:r>
      <w:r w:rsidR="00C245CE" w:rsidRPr="00836C2A">
        <w:rPr>
          <w:iCs/>
          <w:sz w:val="28"/>
          <w:szCs w:val="28"/>
        </w:rPr>
        <w:t xml:space="preserve">ia: A Theoretical Discourse. The objective of the </w:t>
      </w:r>
      <w:r w:rsidR="001E2663" w:rsidRPr="00836C2A">
        <w:rPr>
          <w:iCs/>
          <w:sz w:val="28"/>
          <w:szCs w:val="28"/>
        </w:rPr>
        <w:t xml:space="preserve">study was to identify the challenges to development in Nigeria. </w:t>
      </w:r>
      <w:r w:rsidR="00B83472" w:rsidRPr="00836C2A">
        <w:rPr>
          <w:iCs/>
          <w:sz w:val="28"/>
          <w:szCs w:val="28"/>
        </w:rPr>
        <w:t>The paper</w:t>
      </w:r>
      <w:r w:rsidRPr="00836C2A">
        <w:rPr>
          <w:iCs/>
          <w:sz w:val="28"/>
          <w:szCs w:val="28"/>
        </w:rPr>
        <w:t xml:space="preserve"> </w:t>
      </w:r>
      <w:r w:rsidR="001E2663" w:rsidRPr="00836C2A">
        <w:rPr>
          <w:iCs/>
          <w:sz w:val="28"/>
          <w:szCs w:val="28"/>
        </w:rPr>
        <w:t xml:space="preserve">adopted qualitative research method through textual </w:t>
      </w:r>
      <w:r w:rsidR="00B83472" w:rsidRPr="00836C2A">
        <w:rPr>
          <w:iCs/>
          <w:sz w:val="28"/>
          <w:szCs w:val="28"/>
        </w:rPr>
        <w:t>analysis. The findings of the</w:t>
      </w:r>
      <w:r w:rsidR="001E2663" w:rsidRPr="00836C2A">
        <w:rPr>
          <w:iCs/>
          <w:sz w:val="28"/>
          <w:szCs w:val="28"/>
        </w:rPr>
        <w:t xml:space="preserve"> study revealed that despite the country’s attempt to advance development, several challenges have posed a great threat to her progress. These setbacks range from imposition of policies on her citizens, lack of adequate human resources or capital to implement development plans/policies, corruption and lack of credible leadership among others. </w:t>
      </w:r>
    </w:p>
    <w:p w:rsidR="00977A41" w:rsidRPr="00836C2A" w:rsidRDefault="001E2663" w:rsidP="002833AF">
      <w:pPr>
        <w:pStyle w:val="Default"/>
        <w:spacing w:line="480" w:lineRule="auto"/>
        <w:jc w:val="both"/>
        <w:rPr>
          <w:b/>
          <w:sz w:val="28"/>
          <w:szCs w:val="28"/>
        </w:rPr>
      </w:pPr>
      <w:r w:rsidRPr="00836C2A">
        <w:rPr>
          <w:iCs/>
          <w:sz w:val="28"/>
          <w:szCs w:val="28"/>
        </w:rPr>
        <w:t xml:space="preserve">The </w:t>
      </w:r>
      <w:r w:rsidR="0081668F" w:rsidRPr="00836C2A">
        <w:rPr>
          <w:iCs/>
          <w:sz w:val="28"/>
          <w:szCs w:val="28"/>
        </w:rPr>
        <w:t>study concluded</w:t>
      </w:r>
      <w:r w:rsidRPr="00836C2A">
        <w:rPr>
          <w:iCs/>
          <w:sz w:val="28"/>
          <w:szCs w:val="28"/>
        </w:rPr>
        <w:t xml:space="preserve"> that once the identified setbacks are tackled then development will be realized in the country.</w:t>
      </w:r>
    </w:p>
    <w:p w:rsidR="008228C4" w:rsidRPr="00836C2A" w:rsidRDefault="00977A41" w:rsidP="002833AF">
      <w:pPr>
        <w:pStyle w:val="Default"/>
        <w:spacing w:line="480" w:lineRule="auto"/>
        <w:jc w:val="both"/>
        <w:rPr>
          <w:sz w:val="28"/>
          <w:szCs w:val="28"/>
        </w:rPr>
      </w:pPr>
      <w:r w:rsidRPr="00836C2A">
        <w:rPr>
          <w:sz w:val="28"/>
          <w:szCs w:val="28"/>
        </w:rPr>
        <w:t xml:space="preserve">Adebayo (2014) </w:t>
      </w:r>
      <w:r w:rsidRPr="00836C2A">
        <w:rPr>
          <w:iCs/>
          <w:sz w:val="28"/>
          <w:szCs w:val="28"/>
        </w:rPr>
        <w:t>examined Local Government and the Challenges of Rural Developmen</w:t>
      </w:r>
      <w:r w:rsidR="002F6242" w:rsidRPr="00836C2A">
        <w:rPr>
          <w:iCs/>
          <w:sz w:val="28"/>
          <w:szCs w:val="28"/>
        </w:rPr>
        <w:t>t in Nigeria from 1999 till 2014</w:t>
      </w:r>
      <w:r w:rsidRPr="00836C2A">
        <w:rPr>
          <w:iCs/>
          <w:sz w:val="28"/>
          <w:szCs w:val="28"/>
        </w:rPr>
        <w:t xml:space="preserve">. </w:t>
      </w:r>
      <w:r w:rsidR="007B7A8F" w:rsidRPr="00836C2A">
        <w:rPr>
          <w:iCs/>
          <w:sz w:val="28"/>
          <w:szCs w:val="28"/>
        </w:rPr>
        <w:t>Identifying the key problem facing most local governments in Nigeria especially at the rural areas</w:t>
      </w:r>
      <w:r w:rsidR="00391C89" w:rsidRPr="00836C2A">
        <w:rPr>
          <w:iCs/>
          <w:sz w:val="28"/>
          <w:szCs w:val="28"/>
        </w:rPr>
        <w:t xml:space="preserve"> </w:t>
      </w:r>
      <w:r w:rsidR="007B7A8F" w:rsidRPr="00836C2A">
        <w:rPr>
          <w:iCs/>
          <w:sz w:val="28"/>
          <w:szCs w:val="28"/>
        </w:rPr>
        <w:t xml:space="preserve">constituted the objective of the study. </w:t>
      </w:r>
      <w:r w:rsidRPr="00836C2A">
        <w:rPr>
          <w:iCs/>
          <w:sz w:val="28"/>
          <w:szCs w:val="28"/>
        </w:rPr>
        <w:t>The study adopted secondary source</w:t>
      </w:r>
      <w:r w:rsidR="002F6242" w:rsidRPr="00836C2A">
        <w:rPr>
          <w:iCs/>
          <w:sz w:val="28"/>
          <w:szCs w:val="28"/>
        </w:rPr>
        <w:t>s</w:t>
      </w:r>
      <w:r w:rsidRPr="00836C2A">
        <w:rPr>
          <w:iCs/>
          <w:sz w:val="28"/>
          <w:szCs w:val="28"/>
        </w:rPr>
        <w:t xml:space="preserve"> in collection of data. </w:t>
      </w:r>
      <w:r w:rsidR="002F6242" w:rsidRPr="00836C2A">
        <w:rPr>
          <w:iCs/>
          <w:sz w:val="28"/>
          <w:szCs w:val="28"/>
        </w:rPr>
        <w:t xml:space="preserve">The </w:t>
      </w:r>
      <w:r w:rsidR="009D76AF" w:rsidRPr="00836C2A">
        <w:rPr>
          <w:iCs/>
          <w:sz w:val="28"/>
          <w:szCs w:val="28"/>
        </w:rPr>
        <w:t>paper</w:t>
      </w:r>
      <w:r w:rsidRPr="00836C2A">
        <w:rPr>
          <w:iCs/>
          <w:sz w:val="28"/>
          <w:szCs w:val="28"/>
        </w:rPr>
        <w:t xml:space="preserve"> was of the view that the key problem facing most local governments is lack of adequate finance to implement various developmental programmes especially at the rural areas. The study argued that local governments were faced with such challenges like inadequate finance, corruption, poor implementation of projects, lack of competent manpower, high level of illiteracy, lack of due consultation and non-involvement of local </w:t>
      </w:r>
      <w:r w:rsidRPr="00836C2A">
        <w:rPr>
          <w:iCs/>
          <w:sz w:val="28"/>
          <w:szCs w:val="28"/>
        </w:rPr>
        <w:lastRenderedPageBreak/>
        <w:t xml:space="preserve">dwellers in policy decisions and hijack of local government allocation by </w:t>
      </w:r>
      <w:r w:rsidR="009D76AF" w:rsidRPr="00836C2A">
        <w:rPr>
          <w:iCs/>
          <w:sz w:val="28"/>
          <w:szCs w:val="28"/>
        </w:rPr>
        <w:t>the state government. The paper</w:t>
      </w:r>
      <w:r w:rsidRPr="00836C2A">
        <w:rPr>
          <w:iCs/>
          <w:sz w:val="28"/>
          <w:szCs w:val="28"/>
        </w:rPr>
        <w:t xml:space="preserve"> therefore recommended an upward review of statutory allocations to local councils as well as direct disbursement of funds to local governments, better welfare package to workers and open administration that encourages local participation.</w:t>
      </w:r>
    </w:p>
    <w:p w:rsidR="0064277A" w:rsidRPr="00836C2A" w:rsidRDefault="0064277A" w:rsidP="002833A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iCs/>
          <w:sz w:val="28"/>
          <w:szCs w:val="28"/>
        </w:rPr>
        <w:t>Odalo</w:t>
      </w:r>
      <w:r w:rsidR="005457E1" w:rsidRPr="00836C2A">
        <w:rPr>
          <w:rFonts w:ascii="Times New Roman" w:hAnsi="Times New Roman" w:cs="Times New Roman"/>
          <w:iCs/>
          <w:sz w:val="28"/>
          <w:szCs w:val="28"/>
        </w:rPr>
        <w:t>nu (2015) examined</w:t>
      </w:r>
      <w:r w:rsidRPr="00836C2A">
        <w:rPr>
          <w:rFonts w:ascii="Times New Roman" w:hAnsi="Times New Roman" w:cs="Times New Roman"/>
          <w:iCs/>
          <w:sz w:val="28"/>
          <w:szCs w:val="28"/>
        </w:rPr>
        <w:t xml:space="preserve"> the challeng</w:t>
      </w:r>
      <w:r w:rsidR="002833AF" w:rsidRPr="00836C2A">
        <w:rPr>
          <w:rFonts w:ascii="Times New Roman" w:hAnsi="Times New Roman" w:cs="Times New Roman"/>
          <w:iCs/>
          <w:sz w:val="28"/>
          <w:szCs w:val="28"/>
        </w:rPr>
        <w:t xml:space="preserve">es confronting local government </w:t>
      </w:r>
      <w:r w:rsidRPr="00836C2A">
        <w:rPr>
          <w:rFonts w:ascii="Times New Roman" w:hAnsi="Times New Roman" w:cs="Times New Roman"/>
          <w:iCs/>
          <w:sz w:val="28"/>
          <w:szCs w:val="28"/>
        </w:rPr>
        <w:t>administration in efficient and effective social service de</w:t>
      </w:r>
      <w:r w:rsidR="005457E1" w:rsidRPr="00836C2A">
        <w:rPr>
          <w:rFonts w:ascii="Times New Roman" w:hAnsi="Times New Roman" w:cs="Times New Roman"/>
          <w:iCs/>
          <w:sz w:val="28"/>
          <w:szCs w:val="28"/>
        </w:rPr>
        <w:t>livery: the Nigeria experience.</w:t>
      </w:r>
      <w:r w:rsidRPr="00836C2A">
        <w:rPr>
          <w:rFonts w:ascii="Times New Roman" w:hAnsi="Times New Roman" w:cs="Times New Roman"/>
          <w:sz w:val="28"/>
          <w:szCs w:val="28"/>
        </w:rPr>
        <w:t xml:space="preserve"> </w:t>
      </w:r>
      <w:r w:rsidR="002833AF" w:rsidRPr="00836C2A">
        <w:rPr>
          <w:rFonts w:ascii="Times New Roman" w:hAnsi="Times New Roman" w:cs="Times New Roman"/>
          <w:sz w:val="28"/>
          <w:szCs w:val="28"/>
        </w:rPr>
        <w:t xml:space="preserve">The aim of the paper was to critically examine the nexus between local administration and efficient social service delivery. </w:t>
      </w:r>
      <w:r w:rsidRPr="00836C2A">
        <w:rPr>
          <w:rFonts w:ascii="Times New Roman" w:hAnsi="Times New Roman" w:cs="Times New Roman"/>
          <w:sz w:val="28"/>
          <w:szCs w:val="28"/>
        </w:rPr>
        <w:t>Secondary data formed the basis of data collection, interpretation and analysis. Data was</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collected through a comprehensive review of relevant literature on the subject of inquiry. The thrust of</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analysis was systematically prosecuted under select themes and sub-themes designed to address the salient</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aspects of the paper’s objective. The paper identified lack of funds, corruption, and undue political</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interference amongst others as major constraints to local government service delivery. The paper provided</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some measures to ensure efficient and effective social service delivery at the local level. Such measures</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include constitutional reforms to ensure total autonomy of local government, enhance revenue allocation,</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capacity and institutional building that produce the human capital that is committed to the principles of</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good governance at </w:t>
      </w:r>
      <w:r w:rsidR="005457E1" w:rsidRPr="00836C2A">
        <w:rPr>
          <w:rFonts w:ascii="Times New Roman" w:hAnsi="Times New Roman" w:cs="Times New Roman"/>
          <w:sz w:val="28"/>
          <w:szCs w:val="28"/>
        </w:rPr>
        <w:t>local level. The paper concluded</w:t>
      </w:r>
      <w:r w:rsidRPr="00836C2A">
        <w:rPr>
          <w:rFonts w:ascii="Times New Roman" w:hAnsi="Times New Roman" w:cs="Times New Roman"/>
          <w:sz w:val="28"/>
          <w:szCs w:val="28"/>
        </w:rPr>
        <w:t xml:space="preserve"> that if the above measures are employed, local</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governments in </w:t>
      </w:r>
      <w:r w:rsidRPr="00836C2A">
        <w:rPr>
          <w:rFonts w:ascii="Times New Roman" w:hAnsi="Times New Roman" w:cs="Times New Roman"/>
          <w:sz w:val="28"/>
          <w:szCs w:val="28"/>
        </w:rPr>
        <w:lastRenderedPageBreak/>
        <w:t>Nigeria would improve in the provision of essential social services to the people at the local</w:t>
      </w:r>
      <w:r w:rsidR="005457E1" w:rsidRPr="00836C2A">
        <w:rPr>
          <w:rFonts w:ascii="Times New Roman" w:hAnsi="Times New Roman" w:cs="Times New Roman"/>
          <w:sz w:val="28"/>
          <w:szCs w:val="28"/>
        </w:rPr>
        <w:t xml:space="preserve"> </w:t>
      </w:r>
      <w:r w:rsidRPr="00836C2A">
        <w:rPr>
          <w:rFonts w:ascii="Times New Roman" w:hAnsi="Times New Roman" w:cs="Times New Roman"/>
          <w:sz w:val="28"/>
          <w:szCs w:val="28"/>
        </w:rPr>
        <w:t>level.</w:t>
      </w:r>
    </w:p>
    <w:p w:rsidR="00886FB1" w:rsidRPr="00836C2A" w:rsidRDefault="00D165DE" w:rsidP="00626EA3">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Ihemeje </w:t>
      </w:r>
      <w:r w:rsidR="00C54F8A" w:rsidRPr="00836C2A">
        <w:rPr>
          <w:rFonts w:ascii="Times New Roman" w:hAnsi="Times New Roman" w:cs="Times New Roman"/>
          <w:sz w:val="28"/>
          <w:szCs w:val="28"/>
        </w:rPr>
        <w:t>(2014) conducted a research on W</w:t>
      </w:r>
      <w:r w:rsidRPr="00836C2A">
        <w:rPr>
          <w:rFonts w:ascii="Times New Roman" w:hAnsi="Times New Roman" w:cs="Times New Roman"/>
          <w:sz w:val="28"/>
          <w:szCs w:val="28"/>
        </w:rPr>
        <w:t>hy Nigeria’</w:t>
      </w:r>
      <w:r w:rsidR="00C54F8A" w:rsidRPr="00836C2A">
        <w:rPr>
          <w:rFonts w:ascii="Times New Roman" w:hAnsi="Times New Roman" w:cs="Times New Roman"/>
          <w:sz w:val="28"/>
          <w:szCs w:val="28"/>
        </w:rPr>
        <w:t>s Public Policies Fail at the Local G</w:t>
      </w:r>
      <w:r w:rsidRPr="00836C2A">
        <w:rPr>
          <w:rFonts w:ascii="Times New Roman" w:hAnsi="Times New Roman" w:cs="Times New Roman"/>
          <w:sz w:val="28"/>
          <w:szCs w:val="28"/>
        </w:rPr>
        <w:t>ov</w:t>
      </w:r>
      <w:r w:rsidR="00C54F8A" w:rsidRPr="00836C2A">
        <w:rPr>
          <w:rFonts w:ascii="Times New Roman" w:hAnsi="Times New Roman" w:cs="Times New Roman"/>
          <w:sz w:val="28"/>
          <w:szCs w:val="28"/>
        </w:rPr>
        <w:t>ernment Level: Any hope in the F</w:t>
      </w:r>
      <w:r w:rsidRPr="00836C2A">
        <w:rPr>
          <w:rFonts w:ascii="Times New Roman" w:hAnsi="Times New Roman" w:cs="Times New Roman"/>
          <w:sz w:val="28"/>
          <w:szCs w:val="28"/>
        </w:rPr>
        <w:t>ourth Republic?</w:t>
      </w:r>
      <w:r w:rsidR="00C54F8A" w:rsidRPr="00836C2A">
        <w:rPr>
          <w:rFonts w:ascii="Times New Roman" w:hAnsi="Times New Roman" w:cs="Times New Roman"/>
          <w:sz w:val="28"/>
          <w:szCs w:val="28"/>
        </w:rPr>
        <w:t xml:space="preserve"> </w:t>
      </w:r>
      <w:r w:rsidR="00CA45DD" w:rsidRPr="00836C2A">
        <w:rPr>
          <w:rFonts w:ascii="Times New Roman" w:hAnsi="Times New Roman" w:cs="Times New Roman"/>
          <w:sz w:val="28"/>
          <w:szCs w:val="28"/>
        </w:rPr>
        <w:t>The paper</w:t>
      </w:r>
      <w:r w:rsidR="00755937" w:rsidRPr="00836C2A">
        <w:rPr>
          <w:rFonts w:ascii="Times New Roman" w:hAnsi="Times New Roman" w:cs="Times New Roman"/>
          <w:sz w:val="28"/>
          <w:szCs w:val="28"/>
        </w:rPr>
        <w:t xml:space="preserve"> examined </w:t>
      </w:r>
      <w:r w:rsidRPr="00836C2A">
        <w:rPr>
          <w:rFonts w:ascii="Times New Roman" w:hAnsi="Times New Roman" w:cs="Times New Roman"/>
          <w:sz w:val="28"/>
          <w:szCs w:val="28"/>
        </w:rPr>
        <w:t>the imperatives of Nigeria’s public policy formulation and implementation as</w:t>
      </w:r>
      <w:r w:rsidR="00CA45DD" w:rsidRPr="00836C2A">
        <w:rPr>
          <w:rFonts w:ascii="Times New Roman" w:hAnsi="Times New Roman" w:cs="Times New Roman"/>
          <w:sz w:val="28"/>
          <w:szCs w:val="28"/>
        </w:rPr>
        <w:t xml:space="preserve"> </w:t>
      </w:r>
      <w:r w:rsidRPr="00836C2A">
        <w:rPr>
          <w:rFonts w:ascii="Times New Roman" w:hAnsi="Times New Roman" w:cs="Times New Roman"/>
          <w:sz w:val="28"/>
          <w:szCs w:val="28"/>
        </w:rPr>
        <w:t>basis for determining and measuring development. Why</w:t>
      </w:r>
      <w:r w:rsidR="00626EA3" w:rsidRPr="00836C2A">
        <w:rPr>
          <w:rFonts w:ascii="Times New Roman" w:hAnsi="Times New Roman" w:cs="Times New Roman"/>
          <w:sz w:val="28"/>
          <w:szCs w:val="28"/>
        </w:rPr>
        <w:t xml:space="preserve"> some</w:t>
      </w:r>
      <w:r w:rsidRPr="00836C2A">
        <w:rPr>
          <w:rFonts w:ascii="Times New Roman" w:hAnsi="Times New Roman" w:cs="Times New Roman"/>
          <w:sz w:val="28"/>
          <w:szCs w:val="28"/>
        </w:rPr>
        <w:t xml:space="preserve"> policies fail at the local government l</w:t>
      </w:r>
      <w:r w:rsidR="00CA45DD" w:rsidRPr="00836C2A">
        <w:rPr>
          <w:rFonts w:ascii="Times New Roman" w:hAnsi="Times New Roman" w:cs="Times New Roman"/>
          <w:sz w:val="28"/>
          <w:szCs w:val="28"/>
        </w:rPr>
        <w:t>evel, was the</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majo</w:t>
      </w:r>
      <w:r w:rsidR="00755937" w:rsidRPr="00836C2A">
        <w:rPr>
          <w:rFonts w:ascii="Times New Roman" w:hAnsi="Times New Roman" w:cs="Times New Roman"/>
          <w:sz w:val="28"/>
          <w:szCs w:val="28"/>
        </w:rPr>
        <w:t>r objective that the work sought to achieve. The</w:t>
      </w:r>
      <w:r w:rsidRPr="00836C2A">
        <w:rPr>
          <w:rFonts w:ascii="Times New Roman" w:hAnsi="Times New Roman" w:cs="Times New Roman"/>
          <w:sz w:val="28"/>
          <w:szCs w:val="28"/>
        </w:rPr>
        <w:t xml:space="preserve"> work evaluated various policies adopted by</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p</w:t>
      </w:r>
      <w:r w:rsidR="00755937" w:rsidRPr="00836C2A">
        <w:rPr>
          <w:rFonts w:ascii="Times New Roman" w:hAnsi="Times New Roman" w:cs="Times New Roman"/>
          <w:sz w:val="28"/>
          <w:szCs w:val="28"/>
        </w:rPr>
        <w:t xml:space="preserve">revious regimes with respect to </w:t>
      </w:r>
      <w:r w:rsidRPr="00836C2A">
        <w:rPr>
          <w:rFonts w:ascii="Times New Roman" w:hAnsi="Times New Roman" w:cs="Times New Roman"/>
          <w:sz w:val="28"/>
          <w:szCs w:val="28"/>
        </w:rPr>
        <w:t>infrastructure and found that, contrary to findings in other developed</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democracies, it is apparent that Nigeria’s policies are not consistently useful to succeeding</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governments and by extension, her populace, due to their ‘continuity deficiency’. In this connection,</w:t>
      </w:r>
      <w:r w:rsidR="004829E9" w:rsidRPr="00836C2A">
        <w:rPr>
          <w:rFonts w:ascii="Times New Roman" w:hAnsi="Times New Roman" w:cs="Times New Roman"/>
          <w:sz w:val="28"/>
          <w:szCs w:val="28"/>
        </w:rPr>
        <w:t xml:space="preserve"> the paper</w:t>
      </w:r>
      <w:r w:rsidR="00755937" w:rsidRPr="00836C2A">
        <w:rPr>
          <w:rFonts w:ascii="Times New Roman" w:hAnsi="Times New Roman" w:cs="Times New Roman"/>
          <w:sz w:val="28"/>
          <w:szCs w:val="28"/>
        </w:rPr>
        <w:t xml:space="preserve"> challenged</w:t>
      </w:r>
      <w:r w:rsidRPr="00836C2A">
        <w:rPr>
          <w:rFonts w:ascii="Times New Roman" w:hAnsi="Times New Roman" w:cs="Times New Roman"/>
          <w:sz w:val="28"/>
          <w:szCs w:val="28"/>
        </w:rPr>
        <w:t xml:space="preserve"> the inconsistency in policy actions in Nigeria, with the view to situating feasible</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national policy framework in the</w:t>
      </w:r>
      <w:r w:rsidR="006F15A8" w:rsidRPr="00836C2A">
        <w:rPr>
          <w:rFonts w:ascii="Times New Roman" w:hAnsi="Times New Roman" w:cs="Times New Roman"/>
          <w:sz w:val="28"/>
          <w:szCs w:val="28"/>
        </w:rPr>
        <w:t xml:space="preserve"> fourth republic and, recommended</w:t>
      </w:r>
      <w:r w:rsidRPr="00836C2A">
        <w:rPr>
          <w:rFonts w:ascii="Times New Roman" w:hAnsi="Times New Roman" w:cs="Times New Roman"/>
          <w:sz w:val="28"/>
          <w:szCs w:val="28"/>
        </w:rPr>
        <w:t xml:space="preserve"> the need for sovereign national</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conference, constitutional review and that, the government be more sensitive and responsive in</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formulation and implementation of public policy decisions that has direct impacts on the local</w:t>
      </w:r>
      <w:r w:rsidR="00755937" w:rsidRPr="00836C2A">
        <w:rPr>
          <w:rFonts w:ascii="Times New Roman" w:hAnsi="Times New Roman" w:cs="Times New Roman"/>
          <w:sz w:val="28"/>
          <w:szCs w:val="28"/>
        </w:rPr>
        <w:t xml:space="preserve"> </w:t>
      </w:r>
      <w:r w:rsidRPr="00836C2A">
        <w:rPr>
          <w:rFonts w:ascii="Times New Roman" w:hAnsi="Times New Roman" w:cs="Times New Roman"/>
          <w:sz w:val="28"/>
          <w:szCs w:val="28"/>
        </w:rPr>
        <w:t>populace.</w:t>
      </w:r>
    </w:p>
    <w:p w:rsidR="00DE5585" w:rsidRPr="00C811EF" w:rsidRDefault="00AB04D8" w:rsidP="002833AF">
      <w:pPr>
        <w:autoSpaceDE w:val="0"/>
        <w:autoSpaceDN w:val="0"/>
        <w:adjustRightInd w:val="0"/>
        <w:spacing w:after="0" w:line="480" w:lineRule="auto"/>
        <w:jc w:val="both"/>
        <w:rPr>
          <w:rFonts w:ascii="Times New Roman" w:hAnsi="Times New Roman" w:cs="Times New Roman"/>
          <w:iCs/>
          <w:sz w:val="28"/>
          <w:szCs w:val="28"/>
        </w:rPr>
      </w:pPr>
      <w:r w:rsidRPr="00836C2A">
        <w:rPr>
          <w:rFonts w:ascii="Times New Roman" w:hAnsi="Times New Roman" w:cs="Times New Roman"/>
          <w:sz w:val="28"/>
          <w:szCs w:val="28"/>
        </w:rPr>
        <w:t>Agbodike, F.C., Igbokwe-Ibeto, C.J. and Nkah, B</w:t>
      </w:r>
      <w:r w:rsidR="00265D7D" w:rsidRPr="00836C2A">
        <w:rPr>
          <w:rFonts w:ascii="Times New Roman" w:hAnsi="Times New Roman" w:cs="Times New Roman"/>
          <w:sz w:val="28"/>
          <w:szCs w:val="28"/>
        </w:rPr>
        <w:t>.C (2014) analyzed issues of</w:t>
      </w:r>
      <w:r w:rsidRPr="00836C2A">
        <w:rPr>
          <w:rFonts w:ascii="Times New Roman" w:hAnsi="Times New Roman" w:cs="Times New Roman"/>
          <w:sz w:val="28"/>
          <w:szCs w:val="28"/>
        </w:rPr>
        <w:t xml:space="preserve"> local government administration and the challenges of sustainable development in Nigeria</w:t>
      </w:r>
      <w:r w:rsidRPr="00836C2A">
        <w:rPr>
          <w:rFonts w:ascii="Times New Roman" w:hAnsi="Times New Roman" w:cs="Times New Roman"/>
          <w:i/>
          <w:sz w:val="28"/>
          <w:szCs w:val="28"/>
        </w:rPr>
        <w:t>.</w:t>
      </w:r>
      <w:r w:rsidRPr="00836C2A">
        <w:rPr>
          <w:rFonts w:ascii="Times New Roman" w:hAnsi="Times New Roman" w:cs="Times New Roman"/>
          <w:iCs/>
          <w:sz w:val="28"/>
          <w:szCs w:val="28"/>
        </w:rPr>
        <w:t xml:space="preserve"> It argue</w:t>
      </w:r>
      <w:r w:rsidR="006771D5" w:rsidRPr="00836C2A">
        <w:rPr>
          <w:rFonts w:ascii="Times New Roman" w:hAnsi="Times New Roman" w:cs="Times New Roman"/>
          <w:iCs/>
          <w:sz w:val="28"/>
          <w:szCs w:val="28"/>
        </w:rPr>
        <w:t xml:space="preserve">d </w:t>
      </w:r>
      <w:r w:rsidRPr="00836C2A">
        <w:rPr>
          <w:rFonts w:ascii="Times New Roman" w:hAnsi="Times New Roman" w:cs="Times New Roman"/>
          <w:iCs/>
          <w:sz w:val="28"/>
          <w:szCs w:val="28"/>
        </w:rPr>
        <w:t>that local government administration is confronted with issues and challenges such as federal</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and state government’</w:t>
      </w:r>
      <w:r w:rsidR="009940A7" w:rsidRPr="00836C2A">
        <w:rPr>
          <w:rFonts w:ascii="Times New Roman" w:hAnsi="Times New Roman" w:cs="Times New Roman"/>
          <w:iCs/>
          <w:sz w:val="28"/>
          <w:szCs w:val="28"/>
        </w:rPr>
        <w:t xml:space="preserve">s interventions in </w:t>
      </w:r>
      <w:r w:rsidRPr="00836C2A">
        <w:rPr>
          <w:rFonts w:ascii="Times New Roman" w:hAnsi="Times New Roman" w:cs="Times New Roman"/>
          <w:iCs/>
          <w:sz w:val="28"/>
          <w:szCs w:val="28"/>
        </w:rPr>
        <w:lastRenderedPageBreak/>
        <w:t>constitutional responsibi</w:t>
      </w:r>
      <w:r w:rsidR="009940A7" w:rsidRPr="00836C2A">
        <w:rPr>
          <w:rFonts w:ascii="Times New Roman" w:hAnsi="Times New Roman" w:cs="Times New Roman"/>
          <w:iCs/>
          <w:sz w:val="28"/>
          <w:szCs w:val="28"/>
        </w:rPr>
        <w:t>lities of local government.</w:t>
      </w:r>
      <w:r w:rsidRPr="00836C2A">
        <w:rPr>
          <w:rFonts w:ascii="Times New Roman" w:hAnsi="Times New Roman" w:cs="Times New Roman"/>
          <w:iCs/>
          <w:sz w:val="28"/>
          <w:szCs w:val="28"/>
        </w:rPr>
        <w:t xml:space="preserve"> These among other</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challenges facing local government administration have rendered it incapable of producing</w:t>
      </w:r>
      <w:r w:rsidR="001B1222">
        <w:rPr>
          <w:rFonts w:ascii="Times New Roman" w:hAnsi="Times New Roman" w:cs="Times New Roman"/>
          <w:iCs/>
          <w:sz w:val="28"/>
          <w:szCs w:val="28"/>
        </w:rPr>
        <w:t xml:space="preserve"> </w:t>
      </w:r>
      <w:r w:rsidRPr="00836C2A">
        <w:rPr>
          <w:rFonts w:ascii="Times New Roman" w:hAnsi="Times New Roman" w:cs="Times New Roman"/>
          <w:iCs/>
          <w:sz w:val="28"/>
          <w:szCs w:val="28"/>
        </w:rPr>
        <w:t>good governance and democratic dividends to the people. Drawing experiences from developed</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 xml:space="preserve">and developing countries in </w:t>
      </w:r>
      <w:r w:rsidR="009940A7" w:rsidRPr="00836C2A">
        <w:rPr>
          <w:rFonts w:ascii="Times New Roman" w:hAnsi="Times New Roman" w:cs="Times New Roman"/>
          <w:iCs/>
          <w:sz w:val="28"/>
          <w:szCs w:val="28"/>
        </w:rPr>
        <w:t>the globalized era, it concluded</w:t>
      </w:r>
      <w:r w:rsidRPr="00836C2A">
        <w:rPr>
          <w:rFonts w:ascii="Times New Roman" w:hAnsi="Times New Roman" w:cs="Times New Roman"/>
          <w:iCs/>
          <w:sz w:val="28"/>
          <w:szCs w:val="28"/>
        </w:rPr>
        <w:t xml:space="preserve"> that local government</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administration in Nigeria cannot successfully address the challenges of sustainable rural</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development unless the country returns to true federalism, enthrone positive leadership anchored</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on rule of law, transparency and accountability, administrative probity, pursue economic self</w:t>
      </w:r>
      <w:r w:rsidR="009940A7" w:rsidRPr="00836C2A">
        <w:rPr>
          <w:rFonts w:ascii="Times New Roman" w:hAnsi="Times New Roman" w:cs="Times New Roman"/>
          <w:iCs/>
          <w:sz w:val="28"/>
          <w:szCs w:val="28"/>
        </w:rPr>
        <w:t xml:space="preserve"> reliance </w:t>
      </w:r>
      <w:r w:rsidRPr="00836C2A">
        <w:rPr>
          <w:rFonts w:ascii="Times New Roman" w:hAnsi="Times New Roman" w:cs="Times New Roman"/>
          <w:iCs/>
          <w:sz w:val="28"/>
          <w:szCs w:val="28"/>
        </w:rPr>
        <w:t>through internally generated revenue and embracing the culture of good governance and</w:t>
      </w:r>
      <w:r w:rsidR="009940A7" w:rsidRPr="00836C2A">
        <w:rPr>
          <w:rFonts w:ascii="Times New Roman" w:hAnsi="Times New Roman" w:cs="Times New Roman"/>
          <w:iCs/>
          <w:sz w:val="28"/>
          <w:szCs w:val="28"/>
        </w:rPr>
        <w:t xml:space="preserve"> </w:t>
      </w:r>
      <w:r w:rsidRPr="00836C2A">
        <w:rPr>
          <w:rFonts w:ascii="Times New Roman" w:hAnsi="Times New Roman" w:cs="Times New Roman"/>
          <w:iCs/>
          <w:sz w:val="28"/>
          <w:szCs w:val="28"/>
        </w:rPr>
        <w:t>global best practices.</w:t>
      </w:r>
    </w:p>
    <w:p w:rsidR="007D11D9" w:rsidRPr="00836C2A" w:rsidRDefault="009C403B" w:rsidP="002833AF">
      <w:pPr>
        <w:autoSpaceDE w:val="0"/>
        <w:autoSpaceDN w:val="0"/>
        <w:adjustRightInd w:val="0"/>
        <w:spacing w:after="0" w:line="480" w:lineRule="auto"/>
        <w:jc w:val="both"/>
        <w:rPr>
          <w:rFonts w:ascii="Times New Roman" w:hAnsi="Times New Roman" w:cs="Times New Roman"/>
          <w:b/>
          <w:bCs/>
          <w:color w:val="000000"/>
          <w:sz w:val="28"/>
          <w:szCs w:val="28"/>
        </w:rPr>
      </w:pPr>
      <w:r w:rsidRPr="00836C2A">
        <w:rPr>
          <w:rFonts w:ascii="Times New Roman" w:hAnsi="Times New Roman" w:cs="Times New Roman"/>
          <w:b/>
          <w:bCs/>
          <w:color w:val="000000"/>
          <w:sz w:val="28"/>
          <w:szCs w:val="28"/>
        </w:rPr>
        <w:t>2.1.1</w:t>
      </w:r>
      <w:r w:rsidR="00DF0C7B" w:rsidRPr="00836C2A">
        <w:rPr>
          <w:rFonts w:ascii="Times New Roman" w:hAnsi="Times New Roman" w:cs="Times New Roman"/>
          <w:b/>
          <w:bCs/>
          <w:color w:val="000000"/>
          <w:sz w:val="28"/>
          <w:szCs w:val="28"/>
        </w:rPr>
        <w:t>0</w:t>
      </w:r>
      <w:r w:rsidR="00753B49" w:rsidRPr="00836C2A">
        <w:rPr>
          <w:rFonts w:ascii="Times New Roman" w:hAnsi="Times New Roman" w:cs="Times New Roman"/>
          <w:b/>
          <w:bCs/>
          <w:color w:val="000000"/>
          <w:sz w:val="28"/>
          <w:szCs w:val="28"/>
        </w:rPr>
        <w:t xml:space="preserve"> Theoretical Framework</w:t>
      </w:r>
    </w:p>
    <w:p w:rsidR="00C811EF" w:rsidRDefault="007D11D9" w:rsidP="0037603A">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For the purpose of this research, the Hybrid theory otherwise </w:t>
      </w:r>
      <w:r w:rsidR="00D97925" w:rsidRPr="00836C2A">
        <w:rPr>
          <w:rFonts w:ascii="Times New Roman" w:hAnsi="Times New Roman" w:cs="Times New Roman"/>
          <w:sz w:val="28"/>
          <w:szCs w:val="28"/>
        </w:rPr>
        <w:t>known</w:t>
      </w:r>
      <w:r w:rsidRPr="00836C2A">
        <w:rPr>
          <w:rFonts w:ascii="Times New Roman" w:hAnsi="Times New Roman" w:cs="Times New Roman"/>
          <w:sz w:val="28"/>
          <w:szCs w:val="28"/>
        </w:rPr>
        <w:t xml:space="preserve"> as the combined approach to policy implementation will be used as the theoretical framework on which this work will be based.</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 This theory came about as a reaction to growing uneasiness with the heated debate between top-downers and bottom- uppers, researchers such a</w:t>
      </w:r>
      <w:r w:rsidR="001233EE" w:rsidRPr="00836C2A">
        <w:rPr>
          <w:rFonts w:ascii="Times New Roman" w:hAnsi="Times New Roman" w:cs="Times New Roman"/>
          <w:sz w:val="28"/>
          <w:szCs w:val="28"/>
        </w:rPr>
        <w:t>s Elmore (1985), Sabatier (1986</w:t>
      </w:r>
      <w:r w:rsidR="003D1C14">
        <w:rPr>
          <w:rFonts w:ascii="Times New Roman" w:hAnsi="Times New Roman" w:cs="Times New Roman"/>
          <w:sz w:val="28"/>
          <w:szCs w:val="28"/>
        </w:rPr>
        <w:t>), and Goggin et al. (1990)</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tried to synthesize both approaches. </w:t>
      </w:r>
      <w:r w:rsidR="003E178D" w:rsidRPr="00836C2A">
        <w:rPr>
          <w:rFonts w:ascii="Times New Roman" w:hAnsi="Times New Roman" w:cs="Times New Roman"/>
          <w:sz w:val="28"/>
          <w:szCs w:val="28"/>
        </w:rPr>
        <w:t>Elmore(1985) in his  work the concept of “backward mapping” with the idea of “forward mapping.” argued that</w:t>
      </w:r>
      <w:r w:rsidR="001233EE" w:rsidRPr="00836C2A">
        <w:rPr>
          <w:rFonts w:ascii="Times New Roman" w:hAnsi="Times New Roman" w:cs="Times New Roman"/>
          <w:sz w:val="28"/>
          <w:szCs w:val="28"/>
        </w:rPr>
        <w:t xml:space="preserve"> </w:t>
      </w:r>
      <w:r w:rsidR="003E178D" w:rsidRPr="00836C2A">
        <w:rPr>
          <w:rFonts w:ascii="Times New Roman" w:hAnsi="Times New Roman" w:cs="Times New Roman"/>
          <w:sz w:val="28"/>
          <w:szCs w:val="28"/>
        </w:rPr>
        <w:t>program success is contingent upon both elements, as they are intertwined (Sabatier 1986). Policy</w:t>
      </w:r>
      <w:r w:rsidR="001233EE" w:rsidRPr="00836C2A">
        <w:rPr>
          <w:rFonts w:ascii="Times New Roman" w:hAnsi="Times New Roman" w:cs="Times New Roman"/>
          <w:sz w:val="28"/>
          <w:szCs w:val="28"/>
        </w:rPr>
        <w:t xml:space="preserve"> </w:t>
      </w:r>
      <w:r w:rsidR="003E178D" w:rsidRPr="00836C2A">
        <w:rPr>
          <w:rFonts w:ascii="Times New Roman" w:hAnsi="Times New Roman" w:cs="Times New Roman"/>
          <w:sz w:val="28"/>
          <w:szCs w:val="28"/>
        </w:rPr>
        <w:t>makers should therefore start with the consideration of policy instruments and available resources</w:t>
      </w:r>
      <w:r w:rsidR="001233EE" w:rsidRPr="00836C2A">
        <w:rPr>
          <w:rFonts w:ascii="Times New Roman" w:hAnsi="Times New Roman" w:cs="Times New Roman"/>
          <w:sz w:val="28"/>
          <w:szCs w:val="28"/>
        </w:rPr>
        <w:t xml:space="preserve"> </w:t>
      </w:r>
      <w:r w:rsidR="003E178D" w:rsidRPr="00836C2A">
        <w:rPr>
          <w:rFonts w:ascii="Times New Roman" w:hAnsi="Times New Roman" w:cs="Times New Roman"/>
          <w:sz w:val="28"/>
          <w:szCs w:val="28"/>
        </w:rPr>
        <w:t xml:space="preserve">for policy change (forward mapping). </w:t>
      </w:r>
    </w:p>
    <w:p w:rsidR="00C811EF" w:rsidRDefault="003E178D" w:rsidP="00C811EF">
      <w:pPr>
        <w:autoSpaceDE w:val="0"/>
        <w:autoSpaceDN w:val="0"/>
        <w:adjustRightInd w:val="0"/>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lastRenderedPageBreak/>
        <w:t>In addition, they should identify the incentive structure of</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implementers and target groups (backward mapping). Mazmanian and Sabatier</w:t>
      </w:r>
      <w:r w:rsidR="00B65EAB" w:rsidRPr="00836C2A">
        <w:rPr>
          <w:rFonts w:ascii="Times New Roman" w:hAnsi="Times New Roman" w:cs="Times New Roman"/>
          <w:sz w:val="28"/>
          <w:szCs w:val="28"/>
        </w:rPr>
        <w:t xml:space="preserve"> (1986)</w:t>
      </w:r>
      <w:r w:rsidRPr="00836C2A">
        <w:rPr>
          <w:rFonts w:ascii="Times New Roman" w:hAnsi="Times New Roman" w:cs="Times New Roman"/>
          <w:sz w:val="28"/>
          <w:szCs w:val="28"/>
        </w:rPr>
        <w:t xml:space="preserve"> argued that not distinguishing between policy formation</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and implementation would disqualify the study of policy change and evaluation research. He put</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forward an “advocacy coalition framework”.</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The advocacy coalition framework rejected the “stage heuristic” of</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the policy process and aimed at empirically explaining</w:t>
      </w:r>
      <w:r w:rsidR="001233EE" w:rsidRPr="00836C2A">
        <w:rPr>
          <w:rFonts w:ascii="Times New Roman" w:hAnsi="Times New Roman" w:cs="Times New Roman"/>
          <w:sz w:val="28"/>
          <w:szCs w:val="28"/>
        </w:rPr>
        <w:t xml:space="preserve"> policy change as a whole. This </w:t>
      </w:r>
      <w:r w:rsidRPr="00836C2A">
        <w:rPr>
          <w:rFonts w:ascii="Times New Roman" w:hAnsi="Times New Roman" w:cs="Times New Roman"/>
          <w:sz w:val="28"/>
          <w:szCs w:val="28"/>
        </w:rPr>
        <w:t>conception</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has some resemblance with the bottom-up approach as the analysis starts from a policy problem</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and proceeds in reconstructing the strategies of relevant actors to solve this problem. In addition, </w:t>
      </w:r>
      <w:r w:rsidR="003318EE" w:rsidRPr="00836C2A">
        <w:rPr>
          <w:rFonts w:ascii="Times New Roman" w:hAnsi="Times New Roman" w:cs="Times New Roman"/>
          <w:sz w:val="28"/>
          <w:szCs w:val="28"/>
        </w:rPr>
        <w:t xml:space="preserve">it </w:t>
      </w:r>
      <w:r w:rsidRPr="00836C2A">
        <w:rPr>
          <w:rFonts w:ascii="Times New Roman" w:hAnsi="Times New Roman" w:cs="Times New Roman"/>
          <w:sz w:val="28"/>
          <w:szCs w:val="28"/>
        </w:rPr>
        <w:t>emphasizes the role of policy learning and recognizes the importance of extraneous social and economic</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conditions that may impact on the policy making. However, the advocacy coalition approach</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seems to neglect the social and historical context in which change occurs. This problem is addressed</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by discourse analysts, who argue that discourses shape actors’ pe</w:t>
      </w:r>
      <w:r w:rsidR="001233EE" w:rsidRPr="00836C2A">
        <w:rPr>
          <w:rFonts w:ascii="Times New Roman" w:hAnsi="Times New Roman" w:cs="Times New Roman"/>
          <w:sz w:val="28"/>
          <w:szCs w:val="28"/>
        </w:rPr>
        <w:t>rceptions and may thus infl</w:t>
      </w:r>
      <w:r w:rsidRPr="00836C2A">
        <w:rPr>
          <w:rFonts w:ascii="Times New Roman" w:hAnsi="Times New Roman" w:cs="Times New Roman"/>
          <w:sz w:val="28"/>
          <w:szCs w:val="28"/>
        </w:rPr>
        <w:t>uence</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political elites’ interpretation</w:t>
      </w:r>
      <w:r w:rsidR="00956C7C" w:rsidRPr="00836C2A">
        <w:rPr>
          <w:rFonts w:ascii="Times New Roman" w:hAnsi="Times New Roman" w:cs="Times New Roman"/>
          <w:sz w:val="28"/>
          <w:szCs w:val="28"/>
        </w:rPr>
        <w:t xml:space="preserve"> of social events</w:t>
      </w:r>
      <w:r w:rsidRPr="00836C2A">
        <w:rPr>
          <w:rFonts w:ascii="Times New Roman" w:hAnsi="Times New Roman" w:cs="Times New Roman"/>
          <w:sz w:val="28"/>
          <w:szCs w:val="28"/>
        </w:rPr>
        <w:t>.</w:t>
      </w:r>
      <w:r w:rsidR="00956C7C"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 The core argument was that implementation is an evolutionary process in which</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programs are</w:t>
      </w:r>
      <w:r w:rsidR="00956C7C" w:rsidRPr="00836C2A">
        <w:rPr>
          <w:rFonts w:ascii="Times New Roman" w:hAnsi="Times New Roman" w:cs="Times New Roman"/>
          <w:sz w:val="28"/>
          <w:szCs w:val="28"/>
        </w:rPr>
        <w:t xml:space="preserve"> constantly reshaped and redefi</w:t>
      </w:r>
      <w:r w:rsidRPr="00836C2A">
        <w:rPr>
          <w:rFonts w:ascii="Times New Roman" w:hAnsi="Times New Roman" w:cs="Times New Roman"/>
          <w:sz w:val="28"/>
          <w:szCs w:val="28"/>
        </w:rPr>
        <w:t>ned. The conception thus started from policy inputs</w:t>
      </w:r>
      <w:r w:rsidR="001233EE" w:rsidRPr="00836C2A">
        <w:rPr>
          <w:rFonts w:ascii="Times New Roman" w:hAnsi="Times New Roman" w:cs="Times New Roman"/>
          <w:sz w:val="28"/>
          <w:szCs w:val="28"/>
        </w:rPr>
        <w:t xml:space="preserve"> </w:t>
      </w:r>
      <w:r w:rsidR="00956C7C" w:rsidRPr="00836C2A">
        <w:rPr>
          <w:rFonts w:ascii="Times New Roman" w:hAnsi="Times New Roman" w:cs="Times New Roman"/>
          <w:sz w:val="28"/>
          <w:szCs w:val="28"/>
        </w:rPr>
        <w:t>defi</w:t>
      </w:r>
      <w:r w:rsidRPr="00836C2A">
        <w:rPr>
          <w:rFonts w:ascii="Times New Roman" w:hAnsi="Times New Roman" w:cs="Times New Roman"/>
          <w:sz w:val="28"/>
          <w:szCs w:val="28"/>
        </w:rPr>
        <w:t xml:space="preserve">ned by central policy makers. </w:t>
      </w:r>
      <w:r w:rsidR="001B1222">
        <w:rPr>
          <w:rFonts w:ascii="Times New Roman" w:hAnsi="Times New Roman" w:cs="Times New Roman"/>
          <w:sz w:val="28"/>
          <w:szCs w:val="28"/>
        </w:rPr>
        <w:t xml:space="preserve"> </w:t>
      </w:r>
      <w:r w:rsidRPr="00836C2A">
        <w:rPr>
          <w:rFonts w:ascii="Times New Roman" w:hAnsi="Times New Roman" w:cs="Times New Roman"/>
          <w:sz w:val="28"/>
          <w:szCs w:val="28"/>
        </w:rPr>
        <w:t>At the same time, it also embraced the idea that these inputs will</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almost inevitably be changed in the course of their execution. Thus incremental learning processes</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were at the heart of this approach.</w:t>
      </w:r>
      <w:r w:rsidR="00F31ABC" w:rsidRPr="00836C2A">
        <w:rPr>
          <w:rFonts w:ascii="Times New Roman" w:hAnsi="Times New Roman" w:cs="Times New Roman"/>
          <w:sz w:val="28"/>
          <w:szCs w:val="28"/>
        </w:rPr>
        <w:t xml:space="preserve"> </w:t>
      </w:r>
      <w:r w:rsidRPr="00836C2A">
        <w:rPr>
          <w:rFonts w:ascii="Times New Roman" w:hAnsi="Times New Roman" w:cs="Times New Roman"/>
          <w:sz w:val="28"/>
          <w:szCs w:val="28"/>
        </w:rPr>
        <w:t>However, their conception of the implementation process embraced the fact that implementers are</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political actors in their own right and </w:t>
      </w:r>
      <w:r w:rsidRPr="00836C2A">
        <w:rPr>
          <w:rFonts w:ascii="Times New Roman" w:hAnsi="Times New Roman" w:cs="Times New Roman"/>
          <w:sz w:val="28"/>
          <w:szCs w:val="28"/>
        </w:rPr>
        <w:lastRenderedPageBreak/>
        <w:t>that the outcome of this endeavor entailed complicated negotiation</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processes between implementers</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and central authorities. </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Scharpf (1978) was one of the earliest writers who tried to reconcile the idea of political steering</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by central governments with the argument of bottom-up scholars that the transformation of policy</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goals into action depends upon the interaction of a multitude of actors with separate interests and</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strategies. Introducing the concept of policy networks to implementation research, he suggested</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giving more weight to processes of coordination and collaboration among separate but mutually</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dependent actors. The concept of policy networks later became a major approach to the study of</w:t>
      </w:r>
      <w:r w:rsidR="001233EE" w:rsidRPr="00836C2A">
        <w:rPr>
          <w:rFonts w:ascii="Times New Roman" w:hAnsi="Times New Roman" w:cs="Times New Roman"/>
          <w:sz w:val="28"/>
          <w:szCs w:val="28"/>
        </w:rPr>
        <w:t xml:space="preserve"> </w:t>
      </w:r>
      <w:r w:rsidR="00956C7C" w:rsidRPr="00836C2A">
        <w:rPr>
          <w:rFonts w:ascii="Times New Roman" w:hAnsi="Times New Roman" w:cs="Times New Roman"/>
          <w:sz w:val="28"/>
          <w:szCs w:val="28"/>
        </w:rPr>
        <w:t>policy change as a whole.</w:t>
      </w:r>
      <w:r w:rsidR="00F31ABC" w:rsidRPr="00836C2A">
        <w:rPr>
          <w:rFonts w:ascii="Times New Roman" w:hAnsi="Times New Roman" w:cs="Times New Roman"/>
          <w:sz w:val="28"/>
          <w:szCs w:val="28"/>
        </w:rPr>
        <w:t xml:space="preserve"> </w:t>
      </w:r>
      <w:r w:rsidRPr="00836C2A">
        <w:rPr>
          <w:rFonts w:ascii="Times New Roman" w:hAnsi="Times New Roman" w:cs="Times New Roman"/>
          <w:sz w:val="28"/>
          <w:szCs w:val="28"/>
        </w:rPr>
        <w:t>A further line of argument places emphasis on a factor that was almost completely neglected</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by both top-down and bottom-up scholars: the type of policy to be implemented. Building on the</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seminal article by Lowi (1972), Ripley and Franklin (1982) distinguish between distributive, regulatory,</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and redistributive policies, arguing that each of these policy types involves different groups of</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stakeholders as well as diff</w:t>
      </w:r>
      <w:r w:rsidR="001233EE" w:rsidRPr="00836C2A">
        <w:rPr>
          <w:rFonts w:ascii="Times New Roman" w:hAnsi="Times New Roman" w:cs="Times New Roman"/>
          <w:sz w:val="28"/>
          <w:szCs w:val="28"/>
        </w:rPr>
        <w:t>erent types and levels of confl</w:t>
      </w:r>
      <w:r w:rsidRPr="00836C2A">
        <w:rPr>
          <w:rFonts w:ascii="Times New Roman" w:hAnsi="Times New Roman" w:cs="Times New Roman"/>
          <w:sz w:val="28"/>
          <w:szCs w:val="28"/>
        </w:rPr>
        <w:t>ict in implementation.</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 Windhoff-Héritier</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(1980) makes a similar argument. She distinguishes between distributive and redistributive policies.</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This distinction includes regulatory policy, which can fall into either of the two categories</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depending on whether or not a regulatory pr</w:t>
      </w:r>
      <w:r w:rsidR="00956C7C" w:rsidRPr="00836C2A">
        <w:rPr>
          <w:rFonts w:ascii="Times New Roman" w:hAnsi="Times New Roman" w:cs="Times New Roman"/>
          <w:sz w:val="28"/>
          <w:szCs w:val="28"/>
        </w:rPr>
        <w:t>ogram involves clearly identifi</w:t>
      </w:r>
      <w:r w:rsidRPr="00836C2A">
        <w:rPr>
          <w:rFonts w:ascii="Times New Roman" w:hAnsi="Times New Roman" w:cs="Times New Roman"/>
          <w:sz w:val="28"/>
          <w:szCs w:val="28"/>
        </w:rPr>
        <w:t>able winners and losers.</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Her book reveals that distributive policies may be implemented in any implementation </w:t>
      </w:r>
      <w:r w:rsidR="00B65EAB" w:rsidRPr="00836C2A">
        <w:rPr>
          <w:rFonts w:ascii="Times New Roman" w:hAnsi="Times New Roman" w:cs="Times New Roman"/>
          <w:sz w:val="28"/>
          <w:szCs w:val="28"/>
        </w:rPr>
        <w:t>structure;</w:t>
      </w:r>
      <w:r w:rsidR="001233EE" w:rsidRPr="00836C2A">
        <w:rPr>
          <w:rFonts w:ascii="Times New Roman" w:hAnsi="Times New Roman" w:cs="Times New Roman"/>
          <w:sz w:val="28"/>
          <w:szCs w:val="28"/>
        </w:rPr>
        <w:t xml:space="preserve"> </w:t>
      </w:r>
      <w:r w:rsidR="00956C7C" w:rsidRPr="00836C2A">
        <w:rPr>
          <w:rFonts w:ascii="Times New Roman" w:hAnsi="Times New Roman" w:cs="Times New Roman"/>
          <w:sz w:val="28"/>
          <w:szCs w:val="28"/>
        </w:rPr>
        <w:t xml:space="preserve">Mayntz (1977) </w:t>
      </w:r>
      <w:r w:rsidRPr="00836C2A">
        <w:rPr>
          <w:rFonts w:ascii="Times New Roman" w:hAnsi="Times New Roman" w:cs="Times New Roman"/>
          <w:sz w:val="28"/>
          <w:szCs w:val="28"/>
        </w:rPr>
        <w:t>followed a similar line of reasoning with regard to policy types.</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She </w:t>
      </w:r>
      <w:r w:rsidRPr="00836C2A">
        <w:rPr>
          <w:rFonts w:ascii="Times New Roman" w:hAnsi="Times New Roman" w:cs="Times New Roman"/>
          <w:sz w:val="28"/>
          <w:szCs w:val="28"/>
        </w:rPr>
        <w:lastRenderedPageBreak/>
        <w:t>distinguishes between differe</w:t>
      </w:r>
      <w:r w:rsidR="00B65EAB" w:rsidRPr="00836C2A">
        <w:rPr>
          <w:rFonts w:ascii="Times New Roman" w:hAnsi="Times New Roman" w:cs="Times New Roman"/>
          <w:sz w:val="28"/>
          <w:szCs w:val="28"/>
        </w:rPr>
        <w:t>nt types of policy instruments, imperatives</w:t>
      </w:r>
      <w:r w:rsidRPr="00836C2A">
        <w:rPr>
          <w:rFonts w:ascii="Times New Roman" w:hAnsi="Times New Roman" w:cs="Times New Roman"/>
          <w:sz w:val="28"/>
          <w:szCs w:val="28"/>
        </w:rPr>
        <w:t xml:space="preserve"> and restraints, positive and</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negative incentives, procedural regulations, public provision of services) and discusses the different implementation</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problems typically associated with these policy instruments.</w:t>
      </w:r>
      <w:r w:rsidR="003318EE" w:rsidRPr="00836C2A">
        <w:rPr>
          <w:rFonts w:ascii="Times New Roman" w:hAnsi="Times New Roman" w:cs="Times New Roman"/>
          <w:sz w:val="28"/>
          <w:szCs w:val="28"/>
        </w:rPr>
        <w:t xml:space="preserve"> W</w:t>
      </w:r>
      <w:r w:rsidRPr="00836C2A">
        <w:rPr>
          <w:rFonts w:ascii="Times New Roman" w:hAnsi="Times New Roman" w:cs="Times New Roman"/>
          <w:sz w:val="28"/>
          <w:szCs w:val="28"/>
        </w:rPr>
        <w:t>hile redistributive policies need a hierarchical implementation structure to be executed effectively</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(Windh</w:t>
      </w:r>
      <w:r w:rsidR="001233EE" w:rsidRPr="00836C2A">
        <w:rPr>
          <w:rFonts w:ascii="Times New Roman" w:hAnsi="Times New Roman" w:cs="Times New Roman"/>
          <w:sz w:val="28"/>
          <w:szCs w:val="28"/>
        </w:rPr>
        <w:t>off-Héritier 1980</w:t>
      </w:r>
      <w:r w:rsidRPr="00836C2A">
        <w:rPr>
          <w:rFonts w:ascii="Times New Roman" w:hAnsi="Times New Roman" w:cs="Times New Roman"/>
          <w:sz w:val="28"/>
          <w:szCs w:val="28"/>
        </w:rPr>
        <w:t>).</w:t>
      </w:r>
      <w:r w:rsidR="00F31ABC" w:rsidRPr="00836C2A">
        <w:rPr>
          <w:rFonts w:ascii="Times New Roman" w:hAnsi="Times New Roman" w:cs="Times New Roman"/>
          <w:sz w:val="28"/>
          <w:szCs w:val="28"/>
        </w:rPr>
        <w:t xml:space="preserve"> </w:t>
      </w:r>
      <w:r w:rsidR="001233EE" w:rsidRPr="00836C2A">
        <w:rPr>
          <w:rFonts w:ascii="Times New Roman" w:hAnsi="Times New Roman" w:cs="Times New Roman"/>
          <w:sz w:val="28"/>
          <w:szCs w:val="28"/>
        </w:rPr>
        <w:t xml:space="preserve">The </w:t>
      </w:r>
      <w:r w:rsidR="003318EE" w:rsidRPr="00836C2A">
        <w:rPr>
          <w:rFonts w:ascii="Times New Roman" w:hAnsi="Times New Roman" w:cs="Times New Roman"/>
          <w:sz w:val="28"/>
          <w:szCs w:val="28"/>
        </w:rPr>
        <w:t>hybrid theories</w:t>
      </w:r>
      <w:r w:rsidRPr="00836C2A">
        <w:rPr>
          <w:rFonts w:ascii="Times New Roman" w:hAnsi="Times New Roman" w:cs="Times New Roman"/>
          <w:sz w:val="28"/>
          <w:szCs w:val="28"/>
        </w:rPr>
        <w:t xml:space="preserve"> brought two</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important innovations to implementation theory. First, they tried to overcome the conceptual</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weaknesses of the polarized debate between bottom-up and top-down scholars. Leaving aside the</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normative aspects of the controversy, they focused instead on empirical arguments about the proper</w:t>
      </w:r>
      <w:r w:rsidR="003318EE" w:rsidRPr="00836C2A">
        <w:rPr>
          <w:rFonts w:ascii="Times New Roman" w:hAnsi="Times New Roman" w:cs="Times New Roman"/>
          <w:sz w:val="28"/>
          <w:szCs w:val="28"/>
        </w:rPr>
        <w:t xml:space="preserve"> </w:t>
      </w:r>
      <w:r w:rsidRPr="00836C2A">
        <w:rPr>
          <w:rFonts w:ascii="Times New Roman" w:hAnsi="Times New Roman" w:cs="Times New Roman"/>
          <w:sz w:val="28"/>
          <w:szCs w:val="28"/>
        </w:rPr>
        <w:t>conceptualization of the implementation processes and pragmatically blended the extreme arguments</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of both sides into models that embraced both central steering and local autonomy. Second, some of</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the hybrid theorists pointed to important factors that had hitherto received little attention.</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Scholars like Sabatier or Winter raised the awareness that implementation cannot be analyzed</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without looking at the policy formulation process. Sabatier stressed the need to view implementation</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processes (or processes of policy change in general) not in isolation. Instead, his advocacy</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coalition framework recognizes that extraneous factors such as external economic developments</w:t>
      </w:r>
      <w:r w:rsidR="001233EE" w:rsidRPr="00836C2A">
        <w:rPr>
          <w:rFonts w:ascii="Times New Roman" w:hAnsi="Times New Roman" w:cs="Times New Roman"/>
          <w:sz w:val="28"/>
          <w:szCs w:val="28"/>
        </w:rPr>
        <w:t xml:space="preserve"> or influences from other policy fi</w:t>
      </w:r>
      <w:r w:rsidRPr="00836C2A">
        <w:rPr>
          <w:rFonts w:ascii="Times New Roman" w:hAnsi="Times New Roman" w:cs="Times New Roman"/>
          <w:sz w:val="28"/>
          <w:szCs w:val="28"/>
        </w:rPr>
        <w:t>elds have to be taken into account as well. Finally, Ripley and</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Franklin,</w:t>
      </w:r>
      <w:r w:rsidR="00B65EAB" w:rsidRPr="00836C2A">
        <w:rPr>
          <w:rFonts w:ascii="Times New Roman" w:hAnsi="Times New Roman" w:cs="Times New Roman"/>
          <w:sz w:val="28"/>
          <w:szCs w:val="28"/>
        </w:rPr>
        <w:t xml:space="preserve"> </w:t>
      </w:r>
      <w:r w:rsidRPr="00836C2A">
        <w:rPr>
          <w:rFonts w:ascii="Times New Roman" w:hAnsi="Times New Roman" w:cs="Times New Roman"/>
          <w:sz w:val="28"/>
          <w:szCs w:val="28"/>
        </w:rPr>
        <w:t>Windhoff-Héritier and others hinted at the impact of different policy types on the way</w:t>
      </w:r>
      <w:r w:rsidR="001233EE" w:rsidRPr="00836C2A">
        <w:rPr>
          <w:rFonts w:ascii="Times New Roman" w:hAnsi="Times New Roman" w:cs="Times New Roman"/>
          <w:sz w:val="28"/>
          <w:szCs w:val="28"/>
        </w:rPr>
        <w:t xml:space="preserve"> </w:t>
      </w:r>
      <w:r w:rsidRPr="00836C2A">
        <w:rPr>
          <w:rFonts w:ascii="Times New Roman" w:hAnsi="Times New Roman" w:cs="Times New Roman"/>
          <w:sz w:val="28"/>
          <w:szCs w:val="28"/>
        </w:rPr>
        <w:t>policies are executed.</w:t>
      </w:r>
    </w:p>
    <w:p w:rsidR="00EC722F" w:rsidRPr="00836C2A" w:rsidRDefault="00EC722F" w:rsidP="00C811EF">
      <w:pPr>
        <w:autoSpaceDE w:val="0"/>
        <w:autoSpaceDN w:val="0"/>
        <w:adjustRightInd w:val="0"/>
        <w:spacing w:after="0" w:line="480" w:lineRule="auto"/>
        <w:ind w:left="2160" w:firstLine="720"/>
        <w:jc w:val="both"/>
        <w:rPr>
          <w:rFonts w:ascii="Times New Roman" w:hAnsi="Times New Roman" w:cs="Times New Roman"/>
          <w:sz w:val="28"/>
          <w:szCs w:val="28"/>
        </w:rPr>
      </w:pPr>
      <w:r w:rsidRPr="00836C2A">
        <w:rPr>
          <w:rFonts w:ascii="Times New Roman" w:hAnsi="Times New Roman" w:cs="Times New Roman"/>
          <w:b/>
          <w:sz w:val="28"/>
          <w:szCs w:val="28"/>
        </w:rPr>
        <w:lastRenderedPageBreak/>
        <w:t>CHAPTER THREE</w:t>
      </w:r>
    </w:p>
    <w:p w:rsidR="00EC722F" w:rsidRPr="00836C2A" w:rsidRDefault="00EC722F" w:rsidP="002833AF">
      <w:pPr>
        <w:spacing w:line="480" w:lineRule="auto"/>
        <w:ind w:left="1440" w:firstLine="720"/>
        <w:jc w:val="both"/>
        <w:rPr>
          <w:rFonts w:ascii="Times New Roman" w:hAnsi="Times New Roman" w:cs="Times New Roman"/>
          <w:b/>
          <w:sz w:val="28"/>
          <w:szCs w:val="28"/>
        </w:rPr>
      </w:pPr>
      <w:r w:rsidRPr="00836C2A">
        <w:rPr>
          <w:rFonts w:ascii="Times New Roman" w:hAnsi="Times New Roman" w:cs="Times New Roman"/>
          <w:b/>
          <w:sz w:val="28"/>
          <w:szCs w:val="28"/>
        </w:rPr>
        <w:t>RESEARCH METHODOLOGY</w:t>
      </w:r>
    </w:p>
    <w:p w:rsidR="00EC722F" w:rsidRPr="00836C2A" w:rsidRDefault="00AD72EA" w:rsidP="00AD72EA">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The present chapter provided</w:t>
      </w:r>
      <w:r w:rsidR="00EC722F" w:rsidRPr="00836C2A">
        <w:rPr>
          <w:rFonts w:ascii="Times New Roman" w:hAnsi="Times New Roman" w:cs="Times New Roman"/>
          <w:sz w:val="28"/>
          <w:szCs w:val="28"/>
        </w:rPr>
        <w:t xml:space="preserve"> a description of the research methodology of t</w:t>
      </w:r>
      <w:r w:rsidRPr="00836C2A">
        <w:rPr>
          <w:rFonts w:ascii="Times New Roman" w:hAnsi="Times New Roman" w:cs="Times New Roman"/>
          <w:sz w:val="28"/>
          <w:szCs w:val="28"/>
        </w:rPr>
        <w:t>he study. The chapter began</w:t>
      </w:r>
      <w:r w:rsidR="00EC722F" w:rsidRPr="00836C2A">
        <w:rPr>
          <w:rFonts w:ascii="Times New Roman" w:hAnsi="Times New Roman" w:cs="Times New Roman"/>
          <w:sz w:val="28"/>
          <w:szCs w:val="28"/>
        </w:rPr>
        <w:t xml:space="preserve"> by presenting and explaining particularly; the research design developed to elicit information based on the research objectives and qu</w:t>
      </w:r>
      <w:r w:rsidRPr="00836C2A">
        <w:rPr>
          <w:rFonts w:ascii="Times New Roman" w:hAnsi="Times New Roman" w:cs="Times New Roman"/>
          <w:sz w:val="28"/>
          <w:szCs w:val="28"/>
        </w:rPr>
        <w:t>estions</w:t>
      </w:r>
      <w:r w:rsidR="00EC722F" w:rsidRPr="00836C2A">
        <w:rPr>
          <w:rFonts w:ascii="Times New Roman" w:hAnsi="Times New Roman" w:cs="Times New Roman"/>
          <w:sz w:val="28"/>
          <w:szCs w:val="28"/>
        </w:rPr>
        <w:t xml:space="preserve">, the area of study, </w:t>
      </w:r>
      <w:r w:rsidRPr="00836C2A">
        <w:rPr>
          <w:rFonts w:ascii="Times New Roman" w:hAnsi="Times New Roman" w:cs="Times New Roman"/>
          <w:sz w:val="28"/>
          <w:szCs w:val="28"/>
        </w:rPr>
        <w:t xml:space="preserve">the sources of data, the population of study, the method of data collection, the sample and </w:t>
      </w:r>
      <w:r w:rsidR="00EC722F" w:rsidRPr="00836C2A">
        <w:rPr>
          <w:rFonts w:ascii="Times New Roman" w:hAnsi="Times New Roman" w:cs="Times New Roman"/>
          <w:sz w:val="28"/>
          <w:szCs w:val="28"/>
        </w:rPr>
        <w:t>sampling te</w:t>
      </w:r>
      <w:r w:rsidRPr="00836C2A">
        <w:rPr>
          <w:rFonts w:ascii="Times New Roman" w:hAnsi="Times New Roman" w:cs="Times New Roman"/>
          <w:sz w:val="28"/>
          <w:szCs w:val="28"/>
        </w:rPr>
        <w:t>chniques, the sample size determination, instrument for</w:t>
      </w:r>
      <w:r w:rsidR="00EC722F" w:rsidRPr="00836C2A">
        <w:rPr>
          <w:rFonts w:ascii="Times New Roman" w:hAnsi="Times New Roman" w:cs="Times New Roman"/>
          <w:sz w:val="28"/>
          <w:szCs w:val="28"/>
        </w:rPr>
        <w:t xml:space="preserve"> data collection,</w:t>
      </w:r>
      <w:r w:rsidRPr="00836C2A">
        <w:rPr>
          <w:rFonts w:ascii="Times New Roman" w:hAnsi="Times New Roman" w:cs="Times New Roman"/>
          <w:sz w:val="28"/>
          <w:szCs w:val="28"/>
        </w:rPr>
        <w:t xml:space="preserve"> validity of data</w:t>
      </w:r>
      <w:r w:rsidR="00732DCC" w:rsidRPr="00836C2A">
        <w:rPr>
          <w:rFonts w:ascii="Times New Roman" w:hAnsi="Times New Roman" w:cs="Times New Roman"/>
          <w:sz w:val="28"/>
          <w:szCs w:val="28"/>
        </w:rPr>
        <w:t xml:space="preserve"> instrument, reliability of data instrument</w:t>
      </w:r>
      <w:r w:rsidR="00EC722F" w:rsidRPr="00836C2A">
        <w:rPr>
          <w:rFonts w:ascii="Times New Roman" w:hAnsi="Times New Roman" w:cs="Times New Roman"/>
          <w:sz w:val="28"/>
          <w:szCs w:val="28"/>
        </w:rPr>
        <w:t>, and method for data analysis.</w:t>
      </w:r>
    </w:p>
    <w:p w:rsidR="00EC722F" w:rsidRPr="00836C2A" w:rsidRDefault="00FE150D" w:rsidP="002833AF">
      <w:pPr>
        <w:spacing w:line="480" w:lineRule="auto"/>
        <w:jc w:val="both"/>
        <w:rPr>
          <w:rFonts w:ascii="Times New Roman" w:hAnsi="Times New Roman" w:cs="Times New Roman"/>
          <w:sz w:val="28"/>
          <w:szCs w:val="28"/>
        </w:rPr>
      </w:pPr>
      <w:r w:rsidRPr="00836C2A">
        <w:rPr>
          <w:rFonts w:ascii="Times New Roman" w:hAnsi="Times New Roman" w:cs="Times New Roman"/>
          <w:b/>
          <w:sz w:val="28"/>
          <w:szCs w:val="28"/>
        </w:rPr>
        <w:t>3.1</w:t>
      </w:r>
      <w:r w:rsidR="00EC722F" w:rsidRPr="00836C2A">
        <w:rPr>
          <w:rFonts w:ascii="Times New Roman" w:hAnsi="Times New Roman" w:cs="Times New Roman"/>
          <w:b/>
          <w:sz w:val="28"/>
          <w:szCs w:val="28"/>
        </w:rPr>
        <w:t xml:space="preserve"> RESEARCH DESIGN</w:t>
      </w:r>
    </w:p>
    <w:p w:rsidR="00802A10" w:rsidRPr="00836C2A" w:rsidRDefault="00EC722F"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A research design is a plan of investigation that specifies the sources and types of information relevant to the research question; it is a strategy or blueprint specifying which approach will be used for gathering and analyzing </w:t>
      </w:r>
      <w:r w:rsidR="000A3C98" w:rsidRPr="00836C2A">
        <w:rPr>
          <w:rFonts w:ascii="Times New Roman" w:hAnsi="Times New Roman" w:cs="Times New Roman"/>
          <w:sz w:val="28"/>
          <w:szCs w:val="28"/>
        </w:rPr>
        <w:t>the data incorporating</w:t>
      </w:r>
      <w:r w:rsidRPr="00836C2A">
        <w:rPr>
          <w:rFonts w:ascii="Times New Roman" w:hAnsi="Times New Roman" w:cs="Times New Roman"/>
          <w:sz w:val="28"/>
          <w:szCs w:val="28"/>
        </w:rPr>
        <w:t xml:space="preserve"> both time and budget costs. (chukwuemeka, 2006). </w:t>
      </w:r>
      <w:r w:rsidR="006A2C19" w:rsidRPr="00836C2A">
        <w:rPr>
          <w:rFonts w:ascii="Times New Roman" w:hAnsi="Times New Roman" w:cs="Times New Roman"/>
          <w:sz w:val="28"/>
          <w:szCs w:val="28"/>
        </w:rPr>
        <w:t xml:space="preserve"> Accordin</w:t>
      </w:r>
      <w:r w:rsidR="004C1115" w:rsidRPr="00836C2A">
        <w:rPr>
          <w:rFonts w:ascii="Times New Roman" w:hAnsi="Times New Roman" w:cs="Times New Roman"/>
          <w:sz w:val="28"/>
          <w:szCs w:val="28"/>
        </w:rPr>
        <w:t>g to Kothari and Garg (2014), “a</w:t>
      </w:r>
      <w:r w:rsidR="006A2C19" w:rsidRPr="00836C2A">
        <w:rPr>
          <w:rFonts w:ascii="Times New Roman" w:hAnsi="Times New Roman" w:cs="Times New Roman"/>
          <w:sz w:val="28"/>
          <w:szCs w:val="28"/>
        </w:rPr>
        <w:t xml:space="preserve"> research design is the arrangement of conditions for collection and analysis of data in a manner that aims to combine relevance to the research purpose with economy in procedure.</w:t>
      </w:r>
      <w:r w:rsidR="00926E59" w:rsidRPr="00836C2A">
        <w:rPr>
          <w:rFonts w:ascii="Times New Roman" w:hAnsi="Times New Roman" w:cs="Times New Roman"/>
          <w:sz w:val="28"/>
          <w:szCs w:val="28"/>
        </w:rPr>
        <w:t>”</w:t>
      </w:r>
      <w:r w:rsidRPr="00836C2A">
        <w:rPr>
          <w:rFonts w:ascii="Times New Roman" w:hAnsi="Times New Roman" w:cs="Times New Roman"/>
          <w:sz w:val="28"/>
          <w:szCs w:val="28"/>
        </w:rPr>
        <w:t xml:space="preserve"> For this study, the researcher adopted the</w:t>
      </w:r>
      <w:r w:rsidR="003C7A93" w:rsidRPr="00836C2A">
        <w:rPr>
          <w:rFonts w:ascii="Times New Roman" w:hAnsi="Times New Roman" w:cs="Times New Roman"/>
          <w:sz w:val="28"/>
          <w:szCs w:val="28"/>
        </w:rPr>
        <w:t xml:space="preserve"> descriptive</w:t>
      </w:r>
      <w:r w:rsidRPr="00836C2A">
        <w:rPr>
          <w:rFonts w:ascii="Times New Roman" w:hAnsi="Times New Roman" w:cs="Times New Roman"/>
          <w:sz w:val="28"/>
          <w:szCs w:val="28"/>
        </w:rPr>
        <w:t xml:space="preserve"> survey research design.</w:t>
      </w:r>
    </w:p>
    <w:p w:rsidR="00802A10" w:rsidRPr="00836C2A" w:rsidRDefault="00802A10" w:rsidP="002833AF">
      <w:pPr>
        <w:spacing w:line="480" w:lineRule="auto"/>
        <w:jc w:val="both"/>
        <w:rPr>
          <w:rFonts w:ascii="Times New Roman" w:hAnsi="Times New Roman" w:cs="Times New Roman"/>
          <w:sz w:val="28"/>
          <w:szCs w:val="28"/>
        </w:rPr>
      </w:pPr>
    </w:p>
    <w:p w:rsidR="009D6D05" w:rsidRDefault="009D6D05" w:rsidP="002833AF">
      <w:pPr>
        <w:spacing w:line="480" w:lineRule="auto"/>
        <w:jc w:val="both"/>
        <w:rPr>
          <w:rFonts w:ascii="Times New Roman" w:hAnsi="Times New Roman" w:cs="Times New Roman"/>
          <w:sz w:val="28"/>
          <w:szCs w:val="28"/>
        </w:rPr>
      </w:pPr>
    </w:p>
    <w:p w:rsidR="00802A10" w:rsidRPr="00836C2A" w:rsidRDefault="00EC722F"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lastRenderedPageBreak/>
        <w:t xml:space="preserve"> </w:t>
      </w:r>
      <w:r w:rsidR="00802A10" w:rsidRPr="00836C2A">
        <w:rPr>
          <w:rFonts w:ascii="Times New Roman" w:hAnsi="Times New Roman" w:cs="Times New Roman"/>
          <w:b/>
          <w:sz w:val="28"/>
          <w:szCs w:val="28"/>
        </w:rPr>
        <w:t>3.2 AREA OF STUDY</w:t>
      </w:r>
    </w:p>
    <w:p w:rsidR="000751B9" w:rsidRPr="00836C2A" w:rsidRDefault="00802A10" w:rsidP="002A21E3">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The area covered in this study is Enugu East local Government Area of Enugu State. The research was restricted to the staff of Enugu East Local Government.</w:t>
      </w:r>
    </w:p>
    <w:p w:rsidR="00EC722F" w:rsidRPr="00836C2A" w:rsidRDefault="00EC722F" w:rsidP="002833AF">
      <w:pPr>
        <w:spacing w:line="480" w:lineRule="auto"/>
        <w:jc w:val="both"/>
        <w:rPr>
          <w:rFonts w:ascii="Times New Roman" w:hAnsi="Times New Roman" w:cs="Times New Roman"/>
          <w:sz w:val="28"/>
          <w:szCs w:val="28"/>
        </w:rPr>
      </w:pPr>
      <w:r w:rsidRPr="00836C2A">
        <w:rPr>
          <w:rFonts w:ascii="Times New Roman" w:hAnsi="Times New Roman" w:cs="Times New Roman"/>
          <w:b/>
          <w:sz w:val="28"/>
          <w:szCs w:val="28"/>
        </w:rPr>
        <w:t>3.</w:t>
      </w:r>
      <w:r w:rsidR="002A625C" w:rsidRPr="00836C2A">
        <w:rPr>
          <w:rFonts w:ascii="Times New Roman" w:hAnsi="Times New Roman" w:cs="Times New Roman"/>
          <w:b/>
          <w:sz w:val="28"/>
          <w:szCs w:val="28"/>
        </w:rPr>
        <w:t>3</w:t>
      </w:r>
      <w:r w:rsidRPr="00836C2A">
        <w:rPr>
          <w:rFonts w:ascii="Times New Roman" w:hAnsi="Times New Roman" w:cs="Times New Roman"/>
          <w:b/>
          <w:sz w:val="28"/>
          <w:szCs w:val="28"/>
        </w:rPr>
        <w:t xml:space="preserve"> SOURCES OF DATA</w:t>
      </w:r>
    </w:p>
    <w:p w:rsidR="00EC722F" w:rsidRPr="00836C2A" w:rsidRDefault="00EC722F" w:rsidP="002A21E3">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In order to cover the scope of this study and to realize the objective of the research exercise, we utilized both primary and secondary data.</w:t>
      </w:r>
    </w:p>
    <w:p w:rsidR="00EC722F" w:rsidRPr="00836C2A" w:rsidRDefault="002A625C" w:rsidP="002833AF">
      <w:p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3.3</w:t>
      </w:r>
      <w:r w:rsidR="00FE150D" w:rsidRPr="00836C2A">
        <w:rPr>
          <w:rFonts w:ascii="Times New Roman" w:hAnsi="Times New Roman" w:cs="Times New Roman"/>
          <w:b/>
          <w:sz w:val="28"/>
          <w:szCs w:val="28"/>
        </w:rPr>
        <w:t>.1 Primary</w:t>
      </w:r>
      <w:r w:rsidR="003C7A93" w:rsidRPr="00836C2A">
        <w:rPr>
          <w:rFonts w:ascii="Times New Roman" w:hAnsi="Times New Roman" w:cs="Times New Roman"/>
          <w:b/>
          <w:sz w:val="28"/>
          <w:szCs w:val="28"/>
        </w:rPr>
        <w:t xml:space="preserve"> Source </w:t>
      </w:r>
    </w:p>
    <w:p w:rsidR="00EC722F" w:rsidRPr="00836C2A" w:rsidRDefault="004C1115"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It contained</w:t>
      </w:r>
      <w:r w:rsidR="00EC722F" w:rsidRPr="00836C2A">
        <w:rPr>
          <w:rFonts w:ascii="Times New Roman" w:hAnsi="Times New Roman" w:cs="Times New Roman"/>
          <w:sz w:val="28"/>
          <w:szCs w:val="28"/>
        </w:rPr>
        <w:t xml:space="preserve"> primary information </w:t>
      </w:r>
      <w:r w:rsidR="00FF778C" w:rsidRPr="00836C2A">
        <w:rPr>
          <w:rFonts w:ascii="Times New Roman" w:hAnsi="Times New Roman" w:cs="Times New Roman"/>
          <w:sz w:val="28"/>
          <w:szCs w:val="28"/>
        </w:rPr>
        <w:t xml:space="preserve">or data collected from the field </w:t>
      </w:r>
      <w:r w:rsidRPr="00836C2A">
        <w:rPr>
          <w:rFonts w:ascii="Times New Roman" w:hAnsi="Times New Roman" w:cs="Times New Roman"/>
          <w:sz w:val="28"/>
          <w:szCs w:val="28"/>
        </w:rPr>
        <w:t>which assisted</w:t>
      </w:r>
      <w:r w:rsidR="00EC722F" w:rsidRPr="00836C2A">
        <w:rPr>
          <w:rFonts w:ascii="Times New Roman" w:hAnsi="Times New Roman" w:cs="Times New Roman"/>
          <w:sz w:val="28"/>
          <w:szCs w:val="28"/>
        </w:rPr>
        <w:t xml:space="preserve"> the researcher in statistical analysis. These sources consi</w:t>
      </w:r>
      <w:r w:rsidR="00FF778C" w:rsidRPr="00836C2A">
        <w:rPr>
          <w:rFonts w:ascii="Times New Roman" w:hAnsi="Times New Roman" w:cs="Times New Roman"/>
          <w:sz w:val="28"/>
          <w:szCs w:val="28"/>
        </w:rPr>
        <w:t>st</w:t>
      </w:r>
      <w:r w:rsidRPr="00836C2A">
        <w:rPr>
          <w:rFonts w:ascii="Times New Roman" w:hAnsi="Times New Roman" w:cs="Times New Roman"/>
          <w:sz w:val="28"/>
          <w:szCs w:val="28"/>
        </w:rPr>
        <w:t>ed</w:t>
      </w:r>
      <w:r w:rsidR="00FF778C" w:rsidRPr="00836C2A">
        <w:rPr>
          <w:rFonts w:ascii="Times New Roman" w:hAnsi="Times New Roman" w:cs="Times New Roman"/>
          <w:sz w:val="28"/>
          <w:szCs w:val="28"/>
        </w:rPr>
        <w:t xml:space="preserve"> of data analyzed from</w:t>
      </w:r>
      <w:r w:rsidR="00EC722F" w:rsidRPr="00836C2A">
        <w:rPr>
          <w:rFonts w:ascii="Times New Roman" w:hAnsi="Times New Roman" w:cs="Times New Roman"/>
          <w:sz w:val="28"/>
          <w:szCs w:val="28"/>
        </w:rPr>
        <w:t xml:space="preserve"> </w:t>
      </w:r>
      <w:r w:rsidR="00FF778C" w:rsidRPr="00836C2A">
        <w:rPr>
          <w:rFonts w:ascii="Times New Roman" w:hAnsi="Times New Roman" w:cs="Times New Roman"/>
          <w:sz w:val="28"/>
          <w:szCs w:val="28"/>
        </w:rPr>
        <w:t>questionnaire</w:t>
      </w:r>
      <w:r w:rsidR="00EC722F" w:rsidRPr="00836C2A">
        <w:rPr>
          <w:rFonts w:ascii="Times New Roman" w:hAnsi="Times New Roman" w:cs="Times New Roman"/>
          <w:sz w:val="28"/>
          <w:szCs w:val="28"/>
        </w:rPr>
        <w:t>, personal interviews and we also relied considerably on the use of observation method as a basis for accepting or rejecting some of the data gathered through the two instruments mentioned earlier. The questionnaire was targeted at the employ</w:t>
      </w:r>
      <w:r w:rsidR="00FF778C" w:rsidRPr="00836C2A">
        <w:rPr>
          <w:rFonts w:ascii="Times New Roman" w:hAnsi="Times New Roman" w:cs="Times New Roman"/>
          <w:sz w:val="28"/>
          <w:szCs w:val="28"/>
        </w:rPr>
        <w:t>ees of Enugu East Local Government Area of Enugu State.</w:t>
      </w:r>
    </w:p>
    <w:p w:rsidR="00EC722F" w:rsidRPr="00836C2A" w:rsidRDefault="002A625C" w:rsidP="002833AF">
      <w:p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3.3</w:t>
      </w:r>
      <w:r w:rsidR="00FE150D" w:rsidRPr="00836C2A">
        <w:rPr>
          <w:rFonts w:ascii="Times New Roman" w:hAnsi="Times New Roman" w:cs="Times New Roman"/>
          <w:b/>
          <w:sz w:val="28"/>
          <w:szCs w:val="28"/>
        </w:rPr>
        <w:t>.2 Secondary Source</w:t>
      </w:r>
    </w:p>
    <w:p w:rsidR="000751B9" w:rsidRPr="00836C2A" w:rsidRDefault="00EC722F"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These are information gotten from already published materials. They are works written on the topic in question by o</w:t>
      </w:r>
      <w:r w:rsidR="00A3162B" w:rsidRPr="00836C2A">
        <w:rPr>
          <w:rFonts w:ascii="Times New Roman" w:hAnsi="Times New Roman" w:cs="Times New Roman"/>
          <w:sz w:val="28"/>
          <w:szCs w:val="28"/>
        </w:rPr>
        <w:t>ther researchers, whose works were</w:t>
      </w:r>
      <w:r w:rsidRPr="00836C2A">
        <w:rPr>
          <w:rFonts w:ascii="Times New Roman" w:hAnsi="Times New Roman" w:cs="Times New Roman"/>
          <w:sz w:val="28"/>
          <w:szCs w:val="28"/>
        </w:rPr>
        <w:t xml:space="preserve"> based on primary sources after consultation with the secondary sources on the topic which had existed at the time.  Some of the secondary data used by the researcher </w:t>
      </w:r>
      <w:r w:rsidR="005F2761" w:rsidRPr="00836C2A">
        <w:rPr>
          <w:rFonts w:ascii="Times New Roman" w:hAnsi="Times New Roman" w:cs="Times New Roman"/>
          <w:sz w:val="28"/>
          <w:szCs w:val="28"/>
        </w:rPr>
        <w:t xml:space="preserve">were </w:t>
      </w:r>
      <w:r w:rsidRPr="00836C2A">
        <w:rPr>
          <w:rFonts w:ascii="Times New Roman" w:hAnsi="Times New Roman" w:cs="Times New Roman"/>
          <w:sz w:val="28"/>
          <w:szCs w:val="28"/>
        </w:rPr>
        <w:t xml:space="preserve">textbooks, journals, projects of previous studies, magazines, </w:t>
      </w:r>
      <w:r w:rsidRPr="00836C2A">
        <w:rPr>
          <w:rFonts w:ascii="Times New Roman" w:hAnsi="Times New Roman" w:cs="Times New Roman"/>
          <w:sz w:val="28"/>
          <w:szCs w:val="28"/>
        </w:rPr>
        <w:lastRenderedPageBreak/>
        <w:t>articles and online materials which yielded immeasurable information for the research study.</w:t>
      </w:r>
    </w:p>
    <w:p w:rsidR="00126046" w:rsidRPr="00836C2A" w:rsidRDefault="00126046" w:rsidP="002833AF">
      <w:pPr>
        <w:spacing w:line="480" w:lineRule="auto"/>
        <w:jc w:val="both"/>
        <w:rPr>
          <w:rFonts w:ascii="Times New Roman" w:hAnsi="Times New Roman" w:cs="Times New Roman"/>
          <w:sz w:val="28"/>
          <w:szCs w:val="28"/>
        </w:rPr>
      </w:pPr>
      <w:r w:rsidRPr="00836C2A">
        <w:rPr>
          <w:rFonts w:ascii="Times New Roman" w:hAnsi="Times New Roman" w:cs="Times New Roman"/>
          <w:b/>
          <w:sz w:val="28"/>
          <w:szCs w:val="28"/>
        </w:rPr>
        <w:t>3.4 POPULATION OF STUDY</w:t>
      </w:r>
    </w:p>
    <w:p w:rsidR="003805B6" w:rsidRPr="00836C2A" w:rsidRDefault="00126046"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The target population of this study is 562(five hundred and sixth two) employees of E</w:t>
      </w:r>
      <w:r w:rsidR="00DC324A" w:rsidRPr="00836C2A">
        <w:rPr>
          <w:rFonts w:ascii="Times New Roman" w:hAnsi="Times New Roman" w:cs="Times New Roman"/>
          <w:sz w:val="28"/>
          <w:szCs w:val="28"/>
        </w:rPr>
        <w:t>nugu East Local Government Area</w:t>
      </w:r>
      <w:r w:rsidRPr="00836C2A">
        <w:rPr>
          <w:rFonts w:ascii="Times New Roman" w:hAnsi="Times New Roman" w:cs="Times New Roman"/>
          <w:sz w:val="28"/>
          <w:szCs w:val="28"/>
        </w:rPr>
        <w:t xml:space="preserve">. It comprised of 107 staff in Administrative Department, 102 staff in Finance/ Planning and Budgeting Department, 73 staff in Health Department, 102 staff in Social Welfare Department, 83 staff in Agriculture Department, and 95 staff in Works Department as at February, 2018. </w:t>
      </w:r>
    </w:p>
    <w:p w:rsidR="004D22DE" w:rsidRPr="00836C2A" w:rsidRDefault="004D22DE"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Table 3.1</w:t>
      </w:r>
      <w:r w:rsidR="002A21E3" w:rsidRPr="00836C2A">
        <w:rPr>
          <w:rFonts w:ascii="Times New Roman" w:hAnsi="Times New Roman" w:cs="Times New Roman"/>
          <w:b/>
          <w:sz w:val="28"/>
          <w:szCs w:val="28"/>
        </w:rPr>
        <w:t>: POPULATION DISTRIBUTION TABLE</w:t>
      </w:r>
    </w:p>
    <w:tbl>
      <w:tblPr>
        <w:tblStyle w:val="TableGrid"/>
        <w:tblW w:w="0" w:type="auto"/>
        <w:tblLook w:val="04A0"/>
      </w:tblPr>
      <w:tblGrid>
        <w:gridCol w:w="2538"/>
        <w:gridCol w:w="1524"/>
        <w:gridCol w:w="1294"/>
        <w:gridCol w:w="1259"/>
        <w:gridCol w:w="1210"/>
      </w:tblGrid>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Department</w:t>
            </w:r>
          </w:p>
        </w:tc>
        <w:tc>
          <w:tcPr>
            <w:tcW w:w="1524" w:type="dxa"/>
          </w:tcPr>
          <w:p w:rsidR="003805B6" w:rsidRPr="00836C2A" w:rsidRDefault="003805B6" w:rsidP="002833AF">
            <w:pPr>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Male</w:t>
            </w:r>
          </w:p>
        </w:tc>
        <w:tc>
          <w:tcPr>
            <w:tcW w:w="1294" w:type="dxa"/>
          </w:tcPr>
          <w:p w:rsidR="003805B6" w:rsidRPr="00836C2A" w:rsidRDefault="003805B6" w:rsidP="002833AF">
            <w:pPr>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Female</w:t>
            </w:r>
          </w:p>
        </w:tc>
        <w:tc>
          <w:tcPr>
            <w:tcW w:w="1259" w:type="dxa"/>
          </w:tcPr>
          <w:p w:rsidR="003805B6" w:rsidRPr="00836C2A" w:rsidRDefault="003805B6" w:rsidP="002833AF">
            <w:pPr>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Total</w:t>
            </w:r>
          </w:p>
        </w:tc>
        <w:tc>
          <w:tcPr>
            <w:tcW w:w="1210" w:type="dxa"/>
          </w:tcPr>
          <w:p w:rsidR="003805B6" w:rsidRPr="00836C2A" w:rsidRDefault="003805B6" w:rsidP="002833AF">
            <w:pPr>
              <w:spacing w:line="360" w:lineRule="auto"/>
              <w:jc w:val="both"/>
              <w:rPr>
                <w:rFonts w:ascii="Times New Roman" w:hAnsi="Times New Roman" w:cs="Times New Roman"/>
                <w:b/>
                <w:sz w:val="28"/>
                <w:szCs w:val="28"/>
              </w:rPr>
            </w:pPr>
            <w:r w:rsidRPr="00836C2A">
              <w:rPr>
                <w:rFonts w:ascii="Times New Roman" w:hAnsi="Times New Roman" w:cs="Times New Roman"/>
                <w:sz w:val="28"/>
                <w:szCs w:val="28"/>
              </w:rPr>
              <w:t xml:space="preserve">   </w:t>
            </w:r>
            <w:r w:rsidRPr="00836C2A">
              <w:rPr>
                <w:rFonts w:ascii="Times New Roman" w:hAnsi="Times New Roman" w:cs="Times New Roman"/>
                <w:b/>
                <w:sz w:val="28"/>
                <w:szCs w:val="28"/>
              </w:rPr>
              <w:t xml:space="preserve"> %</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Admin</w:t>
            </w:r>
            <w:r w:rsidR="00532DDB" w:rsidRPr="00836C2A">
              <w:rPr>
                <w:rFonts w:ascii="Times New Roman" w:hAnsi="Times New Roman" w:cs="Times New Roman"/>
                <w:sz w:val="28"/>
                <w:szCs w:val="28"/>
              </w:rPr>
              <w:t>istrative</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67</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40</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107</w:t>
            </w:r>
          </w:p>
        </w:tc>
        <w:tc>
          <w:tcPr>
            <w:tcW w:w="1210" w:type="dxa"/>
          </w:tcPr>
          <w:p w:rsidR="003805B6" w:rsidRPr="00836C2A" w:rsidRDefault="00753D31"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19</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Finance</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70</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32</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102</w:t>
            </w:r>
          </w:p>
        </w:tc>
        <w:tc>
          <w:tcPr>
            <w:tcW w:w="1210" w:type="dxa"/>
          </w:tcPr>
          <w:p w:rsidR="003805B6" w:rsidRPr="00836C2A" w:rsidRDefault="00753D31"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18</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Health</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35</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38</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73</w:t>
            </w:r>
          </w:p>
        </w:tc>
        <w:tc>
          <w:tcPr>
            <w:tcW w:w="1210" w:type="dxa"/>
          </w:tcPr>
          <w:p w:rsidR="003805B6" w:rsidRPr="00836C2A" w:rsidRDefault="00753D31"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w:t>
            </w:r>
            <w:r w:rsidR="00016492" w:rsidRPr="00836C2A">
              <w:rPr>
                <w:rFonts w:ascii="Times New Roman" w:hAnsi="Times New Roman" w:cs="Times New Roman"/>
                <w:sz w:val="28"/>
                <w:szCs w:val="28"/>
              </w:rPr>
              <w:t>3</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Soc</w:t>
            </w:r>
            <w:r w:rsidR="00532DDB" w:rsidRPr="00836C2A">
              <w:rPr>
                <w:rFonts w:ascii="Times New Roman" w:hAnsi="Times New Roman" w:cs="Times New Roman"/>
                <w:sz w:val="28"/>
                <w:szCs w:val="28"/>
              </w:rPr>
              <w:t>ial</w:t>
            </w:r>
            <w:r w:rsidRPr="00836C2A">
              <w:rPr>
                <w:rFonts w:ascii="Times New Roman" w:hAnsi="Times New Roman" w:cs="Times New Roman"/>
                <w:sz w:val="28"/>
                <w:szCs w:val="28"/>
              </w:rPr>
              <w:t xml:space="preserve"> Welfare</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55</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47</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102</w:t>
            </w:r>
          </w:p>
        </w:tc>
        <w:tc>
          <w:tcPr>
            <w:tcW w:w="1210" w:type="dxa"/>
          </w:tcPr>
          <w:p w:rsidR="003805B6" w:rsidRPr="00836C2A" w:rsidRDefault="00753D31"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18</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Agriculture</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40</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43</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83</w:t>
            </w:r>
          </w:p>
        </w:tc>
        <w:tc>
          <w:tcPr>
            <w:tcW w:w="1210" w:type="dxa"/>
          </w:tcPr>
          <w:p w:rsidR="003805B6" w:rsidRPr="00836C2A" w:rsidRDefault="00753D31"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w:t>
            </w:r>
            <w:r w:rsidR="00016492" w:rsidRPr="00836C2A">
              <w:rPr>
                <w:rFonts w:ascii="Times New Roman" w:hAnsi="Times New Roman" w:cs="Times New Roman"/>
                <w:sz w:val="28"/>
                <w:szCs w:val="28"/>
              </w:rPr>
              <w:t>5</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Works</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57</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38</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95</w:t>
            </w:r>
          </w:p>
        </w:tc>
        <w:tc>
          <w:tcPr>
            <w:tcW w:w="1210" w:type="dxa"/>
          </w:tcPr>
          <w:p w:rsidR="003805B6" w:rsidRPr="00836C2A" w:rsidRDefault="00753D31"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w:t>
            </w:r>
            <w:r w:rsidR="00C706B9" w:rsidRPr="00836C2A">
              <w:rPr>
                <w:rFonts w:ascii="Times New Roman" w:hAnsi="Times New Roman" w:cs="Times New Roman"/>
                <w:sz w:val="28"/>
                <w:szCs w:val="28"/>
              </w:rPr>
              <w:t>7</w:t>
            </w:r>
          </w:p>
        </w:tc>
      </w:tr>
      <w:tr w:rsidR="003805B6" w:rsidRPr="00836C2A" w:rsidTr="00B13354">
        <w:tc>
          <w:tcPr>
            <w:tcW w:w="2538"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152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324</w:t>
            </w:r>
          </w:p>
        </w:tc>
        <w:tc>
          <w:tcPr>
            <w:tcW w:w="1294" w:type="dxa"/>
          </w:tcPr>
          <w:p w:rsidR="003805B6" w:rsidRPr="00836C2A" w:rsidRDefault="00B13354"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238</w:t>
            </w:r>
          </w:p>
        </w:tc>
        <w:tc>
          <w:tcPr>
            <w:tcW w:w="1259"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562</w:t>
            </w:r>
          </w:p>
        </w:tc>
        <w:tc>
          <w:tcPr>
            <w:tcW w:w="1210" w:type="dxa"/>
          </w:tcPr>
          <w:p w:rsidR="003805B6" w:rsidRPr="00836C2A" w:rsidRDefault="003805B6" w:rsidP="002833AF">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CC19B1" w:rsidRDefault="002A21E3"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Source: field study 2018</w:t>
      </w:r>
    </w:p>
    <w:p w:rsidR="004F009D" w:rsidRDefault="004F009D" w:rsidP="002833AF">
      <w:pPr>
        <w:spacing w:line="480" w:lineRule="auto"/>
        <w:jc w:val="both"/>
        <w:rPr>
          <w:rFonts w:ascii="Times New Roman" w:hAnsi="Times New Roman" w:cs="Times New Roman"/>
          <w:b/>
          <w:sz w:val="28"/>
          <w:szCs w:val="28"/>
        </w:rPr>
      </w:pPr>
    </w:p>
    <w:p w:rsidR="004F009D" w:rsidRDefault="004F009D" w:rsidP="002833AF">
      <w:pPr>
        <w:spacing w:line="480" w:lineRule="auto"/>
        <w:jc w:val="both"/>
        <w:rPr>
          <w:rFonts w:ascii="Times New Roman" w:hAnsi="Times New Roman" w:cs="Times New Roman"/>
          <w:b/>
          <w:sz w:val="28"/>
          <w:szCs w:val="28"/>
        </w:rPr>
      </w:pPr>
    </w:p>
    <w:p w:rsidR="004F009D" w:rsidRDefault="004F009D" w:rsidP="002833AF">
      <w:pPr>
        <w:spacing w:line="480" w:lineRule="auto"/>
        <w:jc w:val="both"/>
        <w:rPr>
          <w:rFonts w:ascii="Times New Roman" w:hAnsi="Times New Roman" w:cs="Times New Roman"/>
          <w:b/>
          <w:sz w:val="28"/>
          <w:szCs w:val="28"/>
        </w:rPr>
      </w:pPr>
    </w:p>
    <w:p w:rsidR="00EC722F" w:rsidRPr="00836C2A" w:rsidRDefault="00EC722F"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lastRenderedPageBreak/>
        <w:t>3.</w:t>
      </w:r>
      <w:r w:rsidR="00126046" w:rsidRPr="00836C2A">
        <w:rPr>
          <w:rFonts w:ascii="Times New Roman" w:hAnsi="Times New Roman" w:cs="Times New Roman"/>
          <w:b/>
          <w:sz w:val="28"/>
          <w:szCs w:val="28"/>
        </w:rPr>
        <w:t>5</w:t>
      </w:r>
      <w:r w:rsidR="00FE150D" w:rsidRPr="00836C2A">
        <w:rPr>
          <w:rFonts w:ascii="Times New Roman" w:hAnsi="Times New Roman" w:cs="Times New Roman"/>
          <w:b/>
          <w:sz w:val="28"/>
          <w:szCs w:val="28"/>
        </w:rPr>
        <w:t xml:space="preserve"> METHOD OF </w:t>
      </w:r>
      <w:r w:rsidRPr="00836C2A">
        <w:rPr>
          <w:rFonts w:ascii="Times New Roman" w:hAnsi="Times New Roman" w:cs="Times New Roman"/>
          <w:b/>
          <w:sz w:val="28"/>
          <w:szCs w:val="28"/>
        </w:rPr>
        <w:t>DATA COLLECTION</w:t>
      </w:r>
    </w:p>
    <w:p w:rsidR="00EC722F" w:rsidRPr="00836C2A" w:rsidRDefault="00EC722F" w:rsidP="002833AF">
      <w:pPr>
        <w:pStyle w:val="ListParagraph"/>
        <w:numPr>
          <w:ilvl w:val="0"/>
          <w:numId w:val="7"/>
        </w:numPr>
        <w:spacing w:after="200" w:line="480" w:lineRule="auto"/>
        <w:jc w:val="both"/>
        <w:rPr>
          <w:rFonts w:ascii="Times New Roman" w:hAnsi="Times New Roman" w:cs="Times New Roman"/>
          <w:sz w:val="28"/>
          <w:szCs w:val="28"/>
        </w:rPr>
      </w:pPr>
      <w:r w:rsidRPr="00836C2A">
        <w:rPr>
          <w:rFonts w:ascii="Times New Roman" w:hAnsi="Times New Roman" w:cs="Times New Roman"/>
          <w:b/>
          <w:sz w:val="28"/>
          <w:szCs w:val="28"/>
        </w:rPr>
        <w:t xml:space="preserve"> Interview</w:t>
      </w:r>
      <w:r w:rsidR="00FE150D" w:rsidRPr="00836C2A">
        <w:rPr>
          <w:rFonts w:ascii="Times New Roman" w:hAnsi="Times New Roman" w:cs="Times New Roman"/>
          <w:sz w:val="28"/>
          <w:szCs w:val="28"/>
        </w:rPr>
        <w:t xml:space="preserve">: This technique was </w:t>
      </w:r>
      <w:r w:rsidR="004A6C7E" w:rsidRPr="00836C2A">
        <w:rPr>
          <w:rFonts w:ascii="Times New Roman" w:hAnsi="Times New Roman" w:cs="Times New Roman"/>
          <w:sz w:val="28"/>
          <w:szCs w:val="28"/>
        </w:rPr>
        <w:t xml:space="preserve">to collect and gain in-depth information on how the employees in the local government perceive their development policy making. </w:t>
      </w:r>
    </w:p>
    <w:p w:rsidR="00EC722F" w:rsidRPr="00836C2A" w:rsidRDefault="00EC722F" w:rsidP="002833AF">
      <w:pPr>
        <w:pStyle w:val="ListParagraph"/>
        <w:numPr>
          <w:ilvl w:val="0"/>
          <w:numId w:val="7"/>
        </w:numPr>
        <w:spacing w:after="200" w:line="480" w:lineRule="auto"/>
        <w:jc w:val="both"/>
        <w:rPr>
          <w:rFonts w:ascii="Times New Roman" w:hAnsi="Times New Roman" w:cs="Times New Roman"/>
          <w:sz w:val="28"/>
          <w:szCs w:val="28"/>
        </w:rPr>
      </w:pPr>
      <w:r w:rsidRPr="00836C2A">
        <w:rPr>
          <w:rFonts w:ascii="Times New Roman" w:hAnsi="Times New Roman" w:cs="Times New Roman"/>
          <w:b/>
          <w:sz w:val="28"/>
          <w:szCs w:val="28"/>
        </w:rPr>
        <w:t>Observation</w:t>
      </w:r>
      <w:r w:rsidRPr="00836C2A">
        <w:rPr>
          <w:rFonts w:ascii="Times New Roman" w:hAnsi="Times New Roman" w:cs="Times New Roman"/>
          <w:sz w:val="28"/>
          <w:szCs w:val="28"/>
        </w:rPr>
        <w:t xml:space="preserve">: By mere observation it was perceived </w:t>
      </w:r>
      <w:r w:rsidR="00D51CEB" w:rsidRPr="00836C2A">
        <w:rPr>
          <w:rFonts w:ascii="Times New Roman" w:hAnsi="Times New Roman" w:cs="Times New Roman"/>
          <w:sz w:val="28"/>
          <w:szCs w:val="28"/>
        </w:rPr>
        <w:t>that there are development policies in the local go</w:t>
      </w:r>
      <w:r w:rsidR="00FE150D" w:rsidRPr="00836C2A">
        <w:rPr>
          <w:rFonts w:ascii="Times New Roman" w:hAnsi="Times New Roman" w:cs="Times New Roman"/>
          <w:sz w:val="28"/>
          <w:szCs w:val="28"/>
        </w:rPr>
        <w:t>vernment. H</w:t>
      </w:r>
      <w:r w:rsidRPr="00836C2A">
        <w:rPr>
          <w:rFonts w:ascii="Times New Roman" w:hAnsi="Times New Roman" w:cs="Times New Roman"/>
          <w:sz w:val="28"/>
          <w:szCs w:val="28"/>
        </w:rPr>
        <w:t xml:space="preserve">owever, </w:t>
      </w:r>
      <w:r w:rsidR="00D51CEB" w:rsidRPr="00836C2A">
        <w:rPr>
          <w:rFonts w:ascii="Times New Roman" w:hAnsi="Times New Roman" w:cs="Times New Roman"/>
          <w:sz w:val="28"/>
          <w:szCs w:val="28"/>
        </w:rPr>
        <w:t>the researcher was mystified as to the inexperience and mismanagement on the side of the policy makers.</w:t>
      </w:r>
    </w:p>
    <w:p w:rsidR="001063F4" w:rsidRPr="00836C2A" w:rsidRDefault="00FA1956" w:rsidP="002833AF">
      <w:pPr>
        <w:pStyle w:val="ListParagraph"/>
        <w:numPr>
          <w:ilvl w:val="0"/>
          <w:numId w:val="7"/>
        </w:numPr>
        <w:spacing w:after="200" w:line="480" w:lineRule="auto"/>
        <w:jc w:val="both"/>
        <w:rPr>
          <w:rFonts w:ascii="Times New Roman" w:hAnsi="Times New Roman" w:cs="Times New Roman"/>
          <w:sz w:val="28"/>
          <w:szCs w:val="28"/>
        </w:rPr>
      </w:pPr>
      <w:r w:rsidRPr="00836C2A">
        <w:rPr>
          <w:rFonts w:ascii="Times New Roman" w:hAnsi="Times New Roman" w:cs="Times New Roman"/>
          <w:b/>
          <w:sz w:val="28"/>
          <w:szCs w:val="28"/>
        </w:rPr>
        <w:t xml:space="preserve">Questionnaire: </w:t>
      </w:r>
      <w:r w:rsidR="004A6C7E" w:rsidRPr="00836C2A">
        <w:rPr>
          <w:rFonts w:ascii="Times New Roman" w:hAnsi="Times New Roman" w:cs="Times New Roman"/>
          <w:sz w:val="28"/>
          <w:szCs w:val="28"/>
        </w:rPr>
        <w:t xml:space="preserve">In a bid to </w:t>
      </w:r>
      <w:r w:rsidR="00EC722F" w:rsidRPr="00836C2A">
        <w:rPr>
          <w:rFonts w:ascii="Times New Roman" w:hAnsi="Times New Roman" w:cs="Times New Roman"/>
          <w:sz w:val="28"/>
          <w:szCs w:val="28"/>
        </w:rPr>
        <w:t>ensure high quality of the questionnaire</w:t>
      </w:r>
      <w:r w:rsidR="004A6C7E" w:rsidRPr="00836C2A">
        <w:rPr>
          <w:rFonts w:ascii="Times New Roman" w:hAnsi="Times New Roman" w:cs="Times New Roman"/>
          <w:sz w:val="28"/>
          <w:szCs w:val="28"/>
        </w:rPr>
        <w:t>,</w:t>
      </w:r>
      <w:r w:rsidR="00EC722F" w:rsidRPr="00836C2A">
        <w:rPr>
          <w:rFonts w:ascii="Times New Roman" w:hAnsi="Times New Roman" w:cs="Times New Roman"/>
          <w:sz w:val="28"/>
          <w:szCs w:val="28"/>
        </w:rPr>
        <w:t xml:space="preserve"> the researcher divided the questionnaire into two parts namely: part A and</w:t>
      </w:r>
    </w:p>
    <w:p w:rsidR="00EC722F" w:rsidRPr="00836C2A" w:rsidRDefault="00EC722F" w:rsidP="002833AF">
      <w:pPr>
        <w:pStyle w:val="ListParagraph"/>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part B. </w:t>
      </w:r>
      <w:r w:rsidR="00FE150D" w:rsidRPr="00836C2A">
        <w:rPr>
          <w:rFonts w:ascii="Times New Roman" w:hAnsi="Times New Roman" w:cs="Times New Roman"/>
          <w:sz w:val="28"/>
          <w:szCs w:val="28"/>
        </w:rPr>
        <w:t>Part A contained</w:t>
      </w:r>
      <w:r w:rsidRPr="00836C2A">
        <w:rPr>
          <w:rFonts w:ascii="Times New Roman" w:hAnsi="Times New Roman" w:cs="Times New Roman"/>
          <w:sz w:val="28"/>
          <w:szCs w:val="28"/>
        </w:rPr>
        <w:t xml:space="preserve"> the personal information of the</w:t>
      </w:r>
      <w:r w:rsidR="00FE150D" w:rsidRPr="00836C2A">
        <w:rPr>
          <w:rFonts w:ascii="Times New Roman" w:hAnsi="Times New Roman" w:cs="Times New Roman"/>
          <w:sz w:val="28"/>
          <w:szCs w:val="28"/>
        </w:rPr>
        <w:t xml:space="preserve"> respondents and part B contained</w:t>
      </w:r>
      <w:r w:rsidRPr="00836C2A">
        <w:rPr>
          <w:rFonts w:ascii="Times New Roman" w:hAnsi="Times New Roman" w:cs="Times New Roman"/>
          <w:sz w:val="28"/>
          <w:szCs w:val="28"/>
        </w:rPr>
        <w:t xml:space="preserve"> matter of the r</w:t>
      </w:r>
      <w:r w:rsidR="004A6C7E" w:rsidRPr="00836C2A">
        <w:rPr>
          <w:rFonts w:ascii="Times New Roman" w:hAnsi="Times New Roman" w:cs="Times New Roman"/>
          <w:sz w:val="28"/>
          <w:szCs w:val="28"/>
        </w:rPr>
        <w:t>esearch framed from the research questions and objectives.</w:t>
      </w:r>
    </w:p>
    <w:p w:rsidR="00126046" w:rsidRPr="00836C2A" w:rsidRDefault="00126046"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3.6 SAMPLE AND SAMPLING TECHNIQUE</w:t>
      </w:r>
    </w:p>
    <w:p w:rsidR="00CC19B1" w:rsidRDefault="00126046"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The stratified random sampling technique was used in this study, in selecting the respondent</w:t>
      </w:r>
      <w:r w:rsidR="004F009D">
        <w:rPr>
          <w:rFonts w:ascii="Times New Roman" w:hAnsi="Times New Roman" w:cs="Times New Roman"/>
          <w:sz w:val="28"/>
          <w:szCs w:val="28"/>
        </w:rPr>
        <w:t>s.</w:t>
      </w:r>
    </w:p>
    <w:p w:rsidR="004F009D" w:rsidRDefault="004F009D" w:rsidP="002833AF">
      <w:pPr>
        <w:spacing w:line="480" w:lineRule="auto"/>
        <w:jc w:val="both"/>
        <w:rPr>
          <w:rFonts w:ascii="Times New Roman" w:hAnsi="Times New Roman" w:cs="Times New Roman"/>
          <w:sz w:val="28"/>
          <w:szCs w:val="28"/>
        </w:rPr>
      </w:pPr>
    </w:p>
    <w:p w:rsidR="004F009D" w:rsidRDefault="004F009D" w:rsidP="002833AF">
      <w:pPr>
        <w:spacing w:line="480" w:lineRule="auto"/>
        <w:jc w:val="both"/>
        <w:rPr>
          <w:rFonts w:ascii="Times New Roman" w:hAnsi="Times New Roman" w:cs="Times New Roman"/>
          <w:sz w:val="28"/>
          <w:szCs w:val="28"/>
        </w:rPr>
      </w:pPr>
    </w:p>
    <w:p w:rsidR="001B1222" w:rsidRDefault="001B1222" w:rsidP="002833AF">
      <w:pPr>
        <w:spacing w:line="480" w:lineRule="auto"/>
        <w:jc w:val="both"/>
        <w:rPr>
          <w:rFonts w:ascii="Times New Roman" w:hAnsi="Times New Roman" w:cs="Times New Roman"/>
          <w:sz w:val="28"/>
          <w:szCs w:val="28"/>
        </w:rPr>
      </w:pPr>
    </w:p>
    <w:p w:rsidR="004F009D" w:rsidRPr="004F009D" w:rsidRDefault="004F009D" w:rsidP="002833AF">
      <w:pPr>
        <w:spacing w:line="480" w:lineRule="auto"/>
        <w:jc w:val="both"/>
        <w:rPr>
          <w:rFonts w:ascii="Times New Roman" w:hAnsi="Times New Roman" w:cs="Times New Roman"/>
          <w:sz w:val="28"/>
          <w:szCs w:val="28"/>
        </w:rPr>
      </w:pPr>
    </w:p>
    <w:p w:rsidR="002B65C6" w:rsidRDefault="00126046" w:rsidP="002B65C6">
      <w:pPr>
        <w:pStyle w:val="ListParagraph"/>
        <w:numPr>
          <w:ilvl w:val="2"/>
          <w:numId w:val="4"/>
        </w:numPr>
        <w:spacing w:line="480" w:lineRule="auto"/>
        <w:jc w:val="both"/>
        <w:rPr>
          <w:rFonts w:ascii="Times New Roman" w:hAnsi="Times New Roman" w:cs="Times New Roman"/>
          <w:b/>
          <w:sz w:val="28"/>
          <w:szCs w:val="28"/>
        </w:rPr>
      </w:pPr>
      <w:r w:rsidRPr="004F009D">
        <w:rPr>
          <w:rFonts w:ascii="Times New Roman" w:hAnsi="Times New Roman" w:cs="Times New Roman"/>
          <w:b/>
          <w:sz w:val="28"/>
          <w:szCs w:val="28"/>
        </w:rPr>
        <w:lastRenderedPageBreak/>
        <w:t>SAMPLE SIZE DETERMINATION</w:t>
      </w:r>
    </w:p>
    <w:p w:rsidR="00126046" w:rsidRPr="002B65C6" w:rsidRDefault="00126046" w:rsidP="002B65C6">
      <w:pPr>
        <w:spacing w:line="480" w:lineRule="auto"/>
        <w:jc w:val="both"/>
        <w:rPr>
          <w:rFonts w:ascii="Times New Roman" w:hAnsi="Times New Roman" w:cs="Times New Roman"/>
          <w:b/>
          <w:sz w:val="28"/>
          <w:szCs w:val="28"/>
        </w:rPr>
      </w:pPr>
      <w:r w:rsidRPr="002B65C6">
        <w:rPr>
          <w:rFonts w:ascii="Times New Roman" w:hAnsi="Times New Roman" w:cs="Times New Roman"/>
          <w:sz w:val="28"/>
          <w:szCs w:val="28"/>
        </w:rPr>
        <w:t xml:space="preserve">The </w:t>
      </w:r>
      <w:r w:rsidR="003A6E49" w:rsidRPr="002B65C6">
        <w:rPr>
          <w:rFonts w:ascii="Times New Roman" w:hAnsi="Times New Roman" w:cs="Times New Roman"/>
          <w:sz w:val="28"/>
          <w:szCs w:val="28"/>
        </w:rPr>
        <w:t xml:space="preserve">sample </w:t>
      </w:r>
      <w:r w:rsidR="00A73D88" w:rsidRPr="002B65C6">
        <w:rPr>
          <w:rFonts w:ascii="Times New Roman" w:hAnsi="Times New Roman" w:cs="Times New Roman"/>
          <w:sz w:val="28"/>
          <w:szCs w:val="28"/>
        </w:rPr>
        <w:t>size of the study was</w:t>
      </w:r>
      <w:r w:rsidRPr="002B65C6">
        <w:rPr>
          <w:rFonts w:ascii="Times New Roman" w:hAnsi="Times New Roman" w:cs="Times New Roman"/>
          <w:sz w:val="28"/>
          <w:szCs w:val="28"/>
        </w:rPr>
        <w:t xml:space="preserve"> selected employees from all the departments of Enugu East Local Government. Thus the sample size determination was arrived at using the Taro Yamane’s simplified formula</w:t>
      </w:r>
    </w:p>
    <w:p w:rsidR="00126046" w:rsidRPr="00836C2A" w:rsidRDefault="00126046"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ab/>
        <w:t xml:space="preserve"> n     = </w:t>
      </w:r>
      <w:r w:rsidRPr="00836C2A">
        <w:rPr>
          <w:rFonts w:ascii="Times New Roman" w:hAnsi="Times New Roman" w:cs="Times New Roman"/>
          <w:b/>
          <w:sz w:val="28"/>
          <w:szCs w:val="28"/>
          <w:u w:val="single"/>
        </w:rPr>
        <w:tab/>
        <w:t>N</w:t>
      </w:r>
      <w:r w:rsidRPr="00836C2A">
        <w:rPr>
          <w:rFonts w:ascii="Times New Roman" w:hAnsi="Times New Roman" w:cs="Times New Roman"/>
          <w:b/>
          <w:sz w:val="28"/>
          <w:szCs w:val="28"/>
          <w:u w:val="single"/>
        </w:rPr>
        <w:tab/>
      </w:r>
      <w:r w:rsidRPr="00836C2A">
        <w:rPr>
          <w:rFonts w:ascii="Times New Roman" w:hAnsi="Times New Roman" w:cs="Times New Roman"/>
          <w:b/>
          <w:sz w:val="28"/>
          <w:szCs w:val="28"/>
          <w:u w:val="single"/>
        </w:rPr>
        <w:tab/>
      </w:r>
    </w:p>
    <w:p w:rsidR="00126046" w:rsidRPr="00836C2A" w:rsidRDefault="00126046"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ab/>
        <w:t xml:space="preserve">   </w:t>
      </w:r>
      <w:r w:rsidRPr="00836C2A">
        <w:rPr>
          <w:rFonts w:ascii="Times New Roman" w:hAnsi="Times New Roman" w:cs="Times New Roman"/>
          <w:b/>
          <w:sz w:val="28"/>
          <w:szCs w:val="28"/>
        </w:rPr>
        <w:tab/>
      </w:r>
      <w:r w:rsidRPr="00836C2A">
        <w:rPr>
          <w:rFonts w:ascii="Times New Roman" w:hAnsi="Times New Roman" w:cs="Times New Roman"/>
          <w:b/>
          <w:sz w:val="28"/>
          <w:szCs w:val="28"/>
        </w:rPr>
        <w:tab/>
        <w:t>1+N*(e)</w:t>
      </w:r>
      <w:r w:rsidRPr="00836C2A">
        <w:rPr>
          <w:rFonts w:ascii="Times New Roman" w:hAnsi="Times New Roman" w:cs="Times New Roman"/>
          <w:b/>
          <w:sz w:val="28"/>
          <w:szCs w:val="28"/>
          <w:vertAlign w:val="superscript"/>
        </w:rPr>
        <w:t>2</w:t>
      </w:r>
    </w:p>
    <w:p w:rsidR="00126046" w:rsidRPr="00836C2A" w:rsidRDefault="00126046" w:rsidP="002833AF">
      <w:pPr>
        <w:spacing w:line="480" w:lineRule="auto"/>
        <w:jc w:val="both"/>
        <w:rPr>
          <w:rFonts w:ascii="Times New Roman" w:hAnsi="Times New Roman" w:cs="Times New Roman"/>
          <w:b/>
          <w:sz w:val="28"/>
          <w:szCs w:val="28"/>
        </w:rPr>
      </w:pPr>
      <w:r w:rsidRPr="00836C2A">
        <w:rPr>
          <w:rFonts w:ascii="Times New Roman" w:hAnsi="Times New Roman" w:cs="Times New Roman"/>
          <w:sz w:val="28"/>
          <w:szCs w:val="28"/>
        </w:rPr>
        <w:t>Where:</w:t>
      </w:r>
    </w:p>
    <w:p w:rsidR="00126046" w:rsidRPr="00836C2A" w:rsidRDefault="00126046" w:rsidP="002833AF">
      <w:pPr>
        <w:pStyle w:val="ListParagraph"/>
        <w:numPr>
          <w:ilvl w:val="0"/>
          <w:numId w:val="6"/>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n - the sample size</w:t>
      </w:r>
    </w:p>
    <w:p w:rsidR="00126046" w:rsidRPr="00836C2A" w:rsidRDefault="00126046" w:rsidP="002833AF">
      <w:pPr>
        <w:pStyle w:val="ListParagraph"/>
        <w:numPr>
          <w:ilvl w:val="0"/>
          <w:numId w:val="6"/>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N- total population </w:t>
      </w:r>
    </w:p>
    <w:p w:rsidR="00126046" w:rsidRPr="00836C2A" w:rsidRDefault="00126046" w:rsidP="002833AF">
      <w:pPr>
        <w:pStyle w:val="ListParagraph"/>
        <w:numPr>
          <w:ilvl w:val="0"/>
          <w:numId w:val="6"/>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e - the acceptable sampling error/ margin of error</w:t>
      </w:r>
    </w:p>
    <w:p w:rsidR="00126046" w:rsidRPr="00836C2A" w:rsidRDefault="00126046" w:rsidP="002833AF">
      <w:pPr>
        <w:pStyle w:val="ListParagraph"/>
        <w:numPr>
          <w:ilvl w:val="0"/>
          <w:numId w:val="6"/>
        </w:numPr>
        <w:spacing w:after="20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1= unity(a constant) </w:t>
      </w:r>
    </w:p>
    <w:p w:rsidR="00126046" w:rsidRPr="00836C2A" w:rsidRDefault="00126046" w:rsidP="002833AF">
      <w:pPr>
        <w:jc w:val="both"/>
        <w:rPr>
          <w:rFonts w:ascii="Times New Roman" w:hAnsi="Times New Roman" w:cs="Times New Roman"/>
          <w:sz w:val="28"/>
          <w:szCs w:val="28"/>
        </w:rPr>
      </w:pPr>
      <w:r w:rsidRPr="00836C2A">
        <w:rPr>
          <w:rFonts w:ascii="Times New Roman" w:hAnsi="Times New Roman" w:cs="Times New Roman"/>
          <w:sz w:val="28"/>
          <w:szCs w:val="28"/>
        </w:rPr>
        <w:t>In determining the sample size</w:t>
      </w:r>
    </w:p>
    <w:p w:rsidR="00126046" w:rsidRPr="00836C2A" w:rsidRDefault="00126046" w:rsidP="001B1222">
      <w:pPr>
        <w:pStyle w:val="ListParagraph"/>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N = 562</w:t>
      </w:r>
    </w:p>
    <w:p w:rsidR="00126046" w:rsidRPr="00836C2A" w:rsidRDefault="00126046" w:rsidP="001B1222">
      <w:pPr>
        <w:pStyle w:val="ListParagraph"/>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e = 0.05</w:t>
      </w:r>
    </w:p>
    <w:p w:rsidR="00126046" w:rsidRPr="00836C2A" w:rsidRDefault="0012604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n =  </w:t>
      </w:r>
      <w:r w:rsidRPr="00836C2A">
        <w:rPr>
          <w:rFonts w:ascii="Times New Roman" w:hAnsi="Times New Roman" w:cs="Times New Roman"/>
          <w:sz w:val="28"/>
          <w:szCs w:val="28"/>
        </w:rPr>
        <w:tab/>
        <w:t xml:space="preserve"> </w:t>
      </w:r>
      <w:r w:rsidRPr="00836C2A">
        <w:rPr>
          <w:rFonts w:ascii="Times New Roman" w:hAnsi="Times New Roman" w:cs="Times New Roman"/>
          <w:sz w:val="28"/>
          <w:szCs w:val="28"/>
          <w:u w:val="single"/>
        </w:rPr>
        <w:tab/>
        <w:t>562</w:t>
      </w:r>
      <w:r w:rsidRPr="00836C2A">
        <w:rPr>
          <w:rFonts w:ascii="Times New Roman" w:hAnsi="Times New Roman" w:cs="Times New Roman"/>
          <w:sz w:val="28"/>
          <w:szCs w:val="28"/>
          <w:u w:val="single"/>
        </w:rPr>
        <w:tab/>
      </w:r>
      <w:r w:rsidRPr="00836C2A">
        <w:rPr>
          <w:rFonts w:ascii="Times New Roman" w:hAnsi="Times New Roman" w:cs="Times New Roman"/>
          <w:sz w:val="28"/>
          <w:szCs w:val="28"/>
          <w:u w:val="single"/>
        </w:rPr>
        <w:br/>
      </w:r>
      <w:r w:rsidRPr="00836C2A">
        <w:rPr>
          <w:rFonts w:ascii="Times New Roman" w:hAnsi="Times New Roman" w:cs="Times New Roman"/>
          <w:sz w:val="28"/>
          <w:szCs w:val="28"/>
        </w:rPr>
        <w:t xml:space="preserve">              1+562*(0.05)</w:t>
      </w:r>
      <w:r w:rsidRPr="00836C2A">
        <w:rPr>
          <w:rFonts w:ascii="Times New Roman" w:hAnsi="Times New Roman" w:cs="Times New Roman"/>
          <w:sz w:val="28"/>
          <w:szCs w:val="28"/>
          <w:vertAlign w:val="superscript"/>
        </w:rPr>
        <w:t>2</w:t>
      </w:r>
      <w:r w:rsidRPr="00836C2A">
        <w:rPr>
          <w:rFonts w:ascii="Times New Roman" w:hAnsi="Times New Roman" w:cs="Times New Roman"/>
          <w:sz w:val="28"/>
          <w:szCs w:val="28"/>
          <w:u w:val="single"/>
        </w:rPr>
        <w:br/>
      </w:r>
      <w:r w:rsidRPr="00836C2A">
        <w:rPr>
          <w:rFonts w:ascii="Times New Roman" w:hAnsi="Times New Roman" w:cs="Times New Roman"/>
          <w:sz w:val="28"/>
          <w:szCs w:val="28"/>
        </w:rPr>
        <w:t xml:space="preserve">=   </w:t>
      </w:r>
      <w:r w:rsidRPr="00836C2A">
        <w:rPr>
          <w:rFonts w:ascii="Times New Roman" w:hAnsi="Times New Roman" w:cs="Times New Roman"/>
          <w:sz w:val="28"/>
          <w:szCs w:val="28"/>
        </w:rPr>
        <w:tab/>
      </w:r>
      <w:r w:rsidRPr="00836C2A">
        <w:rPr>
          <w:rFonts w:ascii="Times New Roman" w:hAnsi="Times New Roman" w:cs="Times New Roman"/>
          <w:sz w:val="28"/>
          <w:szCs w:val="28"/>
          <w:u w:val="single"/>
        </w:rPr>
        <w:tab/>
        <w:t>562</w:t>
      </w:r>
      <w:r w:rsidRPr="00836C2A">
        <w:rPr>
          <w:rFonts w:ascii="Times New Roman" w:hAnsi="Times New Roman" w:cs="Times New Roman"/>
          <w:sz w:val="28"/>
          <w:szCs w:val="28"/>
          <w:u w:val="single"/>
        </w:rPr>
        <w:tab/>
      </w:r>
      <w:r w:rsidRPr="00836C2A">
        <w:rPr>
          <w:rFonts w:ascii="Times New Roman" w:hAnsi="Times New Roman" w:cs="Times New Roman"/>
          <w:sz w:val="28"/>
          <w:szCs w:val="28"/>
          <w:u w:val="single"/>
        </w:rPr>
        <w:br/>
      </w:r>
      <w:r w:rsidRPr="00836C2A">
        <w:rPr>
          <w:rFonts w:ascii="Times New Roman" w:hAnsi="Times New Roman" w:cs="Times New Roman"/>
          <w:sz w:val="28"/>
          <w:szCs w:val="28"/>
        </w:rPr>
        <w:t xml:space="preserve">              1+562*(0.0025)</w:t>
      </w:r>
    </w:p>
    <w:p w:rsidR="00126046" w:rsidRPr="00836C2A" w:rsidRDefault="0012604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r w:rsidRPr="00836C2A">
        <w:rPr>
          <w:rFonts w:ascii="Times New Roman" w:hAnsi="Times New Roman" w:cs="Times New Roman"/>
          <w:sz w:val="28"/>
          <w:szCs w:val="28"/>
        </w:rPr>
        <w:tab/>
      </w:r>
      <w:r w:rsidRPr="00836C2A">
        <w:rPr>
          <w:rFonts w:ascii="Times New Roman" w:hAnsi="Times New Roman" w:cs="Times New Roman"/>
          <w:sz w:val="28"/>
          <w:szCs w:val="28"/>
          <w:u w:val="single"/>
        </w:rPr>
        <w:tab/>
        <w:t>562</w:t>
      </w:r>
      <w:r w:rsidRPr="00836C2A">
        <w:rPr>
          <w:rFonts w:ascii="Times New Roman" w:hAnsi="Times New Roman" w:cs="Times New Roman"/>
          <w:sz w:val="28"/>
          <w:szCs w:val="28"/>
          <w:u w:val="single"/>
        </w:rPr>
        <w:tab/>
      </w:r>
      <w:r w:rsidRPr="00836C2A">
        <w:rPr>
          <w:rFonts w:ascii="Times New Roman" w:hAnsi="Times New Roman" w:cs="Times New Roman"/>
          <w:sz w:val="28"/>
          <w:szCs w:val="28"/>
          <w:u w:val="single"/>
        </w:rPr>
        <w:br/>
      </w:r>
      <w:r w:rsidRPr="00836C2A">
        <w:rPr>
          <w:rFonts w:ascii="Times New Roman" w:hAnsi="Times New Roman" w:cs="Times New Roman"/>
          <w:sz w:val="28"/>
          <w:szCs w:val="28"/>
        </w:rPr>
        <w:tab/>
        <w:t xml:space="preserve">  1+1.405</w:t>
      </w:r>
    </w:p>
    <w:p w:rsidR="00126046" w:rsidRPr="00836C2A" w:rsidRDefault="0012604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r w:rsidRPr="00836C2A">
        <w:rPr>
          <w:rFonts w:ascii="Times New Roman" w:hAnsi="Times New Roman" w:cs="Times New Roman"/>
          <w:sz w:val="28"/>
          <w:szCs w:val="28"/>
        </w:rPr>
        <w:tab/>
      </w:r>
      <w:r w:rsidRPr="00836C2A">
        <w:rPr>
          <w:rFonts w:ascii="Times New Roman" w:hAnsi="Times New Roman" w:cs="Times New Roman"/>
          <w:sz w:val="28"/>
          <w:szCs w:val="28"/>
          <w:u w:val="single"/>
        </w:rPr>
        <w:tab/>
        <w:t>562</w:t>
      </w:r>
      <w:r w:rsidRPr="00836C2A">
        <w:rPr>
          <w:rFonts w:ascii="Times New Roman" w:hAnsi="Times New Roman" w:cs="Times New Roman"/>
          <w:sz w:val="28"/>
          <w:szCs w:val="28"/>
          <w:u w:val="single"/>
        </w:rPr>
        <w:tab/>
      </w:r>
      <w:r w:rsidRPr="00836C2A">
        <w:rPr>
          <w:rFonts w:ascii="Times New Roman" w:hAnsi="Times New Roman" w:cs="Times New Roman"/>
          <w:sz w:val="28"/>
          <w:szCs w:val="28"/>
        </w:rPr>
        <w:tab/>
        <w:t xml:space="preserve"> </w:t>
      </w:r>
      <w:r w:rsidRPr="00836C2A">
        <w:rPr>
          <w:rFonts w:ascii="Times New Roman" w:hAnsi="Times New Roman" w:cs="Times New Roman"/>
          <w:sz w:val="28"/>
          <w:szCs w:val="28"/>
        </w:rPr>
        <w:br/>
        <w:t xml:space="preserve">                 2.405</w:t>
      </w:r>
    </w:p>
    <w:p w:rsidR="00126046" w:rsidRPr="00836C2A" w:rsidRDefault="00126046" w:rsidP="001B1222">
      <w:pPr>
        <w:spacing w:line="276" w:lineRule="auto"/>
        <w:jc w:val="both"/>
        <w:rPr>
          <w:rFonts w:ascii="Times New Roman" w:hAnsi="Times New Roman" w:cs="Times New Roman"/>
          <w:sz w:val="28"/>
          <w:szCs w:val="28"/>
        </w:rPr>
      </w:pPr>
      <w:r w:rsidRPr="00836C2A">
        <w:rPr>
          <w:rFonts w:ascii="Times New Roman" w:hAnsi="Times New Roman" w:cs="Times New Roman"/>
          <w:b/>
          <w:sz w:val="28"/>
          <w:szCs w:val="28"/>
        </w:rPr>
        <w:t xml:space="preserve"> n =           </w:t>
      </w:r>
      <w:r w:rsidRPr="00836C2A">
        <w:rPr>
          <w:rFonts w:ascii="Times New Roman" w:hAnsi="Times New Roman" w:cs="Times New Roman"/>
          <w:sz w:val="28"/>
          <w:szCs w:val="28"/>
        </w:rPr>
        <w:t>233</w:t>
      </w:r>
    </w:p>
    <w:p w:rsidR="00126046" w:rsidRPr="00836C2A" w:rsidRDefault="00126046" w:rsidP="002833A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lastRenderedPageBreak/>
        <w:t>Therefore, a sample size of 233(t</w:t>
      </w:r>
      <w:r w:rsidR="00443026" w:rsidRPr="00836C2A">
        <w:rPr>
          <w:rFonts w:ascii="Times New Roman" w:hAnsi="Times New Roman" w:cs="Times New Roman"/>
          <w:sz w:val="28"/>
          <w:szCs w:val="28"/>
        </w:rPr>
        <w:t xml:space="preserve">wo hundred and thirty-three) was seen as </w:t>
      </w:r>
      <w:r w:rsidRPr="00836C2A">
        <w:rPr>
          <w:rFonts w:ascii="Times New Roman" w:hAnsi="Times New Roman" w:cs="Times New Roman"/>
          <w:sz w:val="28"/>
          <w:szCs w:val="28"/>
        </w:rPr>
        <w:t>adequate for this research purpose</w:t>
      </w:r>
      <w:r w:rsidR="00443026" w:rsidRPr="00836C2A">
        <w:rPr>
          <w:rFonts w:ascii="Times New Roman" w:hAnsi="Times New Roman" w:cs="Times New Roman"/>
          <w:sz w:val="28"/>
          <w:szCs w:val="28"/>
        </w:rPr>
        <w:t>.</w:t>
      </w:r>
    </w:p>
    <w:p w:rsidR="004D22DE" w:rsidRPr="00836C2A" w:rsidRDefault="004D22DE" w:rsidP="00A73D88">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Table 3.2</w:t>
      </w:r>
      <w:r w:rsidR="00A73D88" w:rsidRPr="00836C2A">
        <w:rPr>
          <w:rFonts w:ascii="Times New Roman" w:hAnsi="Times New Roman" w:cs="Times New Roman"/>
          <w:b/>
          <w:sz w:val="28"/>
          <w:szCs w:val="28"/>
        </w:rPr>
        <w:t>: SAMPLE SIZE DISTRIBUTION TABLE</w:t>
      </w:r>
    </w:p>
    <w:tbl>
      <w:tblPr>
        <w:tblStyle w:val="TableGrid"/>
        <w:tblW w:w="0" w:type="auto"/>
        <w:tblLook w:val="04A0"/>
      </w:tblPr>
      <w:tblGrid>
        <w:gridCol w:w="2178"/>
        <w:gridCol w:w="1800"/>
        <w:gridCol w:w="2160"/>
      </w:tblGrid>
      <w:tr w:rsidR="004D22DE" w:rsidRPr="00836C2A" w:rsidTr="002544C2">
        <w:tc>
          <w:tcPr>
            <w:tcW w:w="2178" w:type="dxa"/>
          </w:tcPr>
          <w:p w:rsidR="004D22DE" w:rsidRPr="00836C2A" w:rsidRDefault="004D22DE" w:rsidP="002833AF">
            <w:pPr>
              <w:tabs>
                <w:tab w:val="left" w:pos="1950"/>
              </w:tabs>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Department</w:t>
            </w:r>
          </w:p>
        </w:tc>
        <w:tc>
          <w:tcPr>
            <w:tcW w:w="1800" w:type="dxa"/>
          </w:tcPr>
          <w:p w:rsidR="004D22DE" w:rsidRPr="00836C2A" w:rsidRDefault="004D22DE" w:rsidP="002833AF">
            <w:pPr>
              <w:tabs>
                <w:tab w:val="left" w:pos="1950"/>
              </w:tabs>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Sample size</w:t>
            </w:r>
          </w:p>
        </w:tc>
        <w:tc>
          <w:tcPr>
            <w:tcW w:w="2160" w:type="dxa"/>
          </w:tcPr>
          <w:p w:rsidR="004D22DE" w:rsidRPr="00836C2A" w:rsidRDefault="004D22DE" w:rsidP="002833AF">
            <w:pPr>
              <w:tabs>
                <w:tab w:val="left" w:pos="1950"/>
              </w:tabs>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Percentage (%)</w:t>
            </w:r>
          </w:p>
        </w:tc>
      </w:tr>
      <w:tr w:rsidR="004D22DE" w:rsidRPr="00836C2A" w:rsidTr="002544C2">
        <w:trPr>
          <w:trHeight w:val="530"/>
        </w:trPr>
        <w:tc>
          <w:tcPr>
            <w:tcW w:w="2178" w:type="dxa"/>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Administrative </w:t>
            </w:r>
          </w:p>
        </w:tc>
        <w:tc>
          <w:tcPr>
            <w:tcW w:w="1800" w:type="dxa"/>
          </w:tcPr>
          <w:p w:rsidR="004D22DE" w:rsidRPr="00836C2A" w:rsidRDefault="0024207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w:t>
            </w:r>
            <w:r w:rsidR="001A33D3" w:rsidRPr="00836C2A">
              <w:rPr>
                <w:rFonts w:ascii="Times New Roman" w:hAnsi="Times New Roman" w:cs="Times New Roman"/>
                <w:sz w:val="28"/>
                <w:szCs w:val="28"/>
              </w:rPr>
              <w:t>5</w:t>
            </w:r>
          </w:p>
        </w:tc>
        <w:tc>
          <w:tcPr>
            <w:tcW w:w="2160" w:type="dxa"/>
          </w:tcPr>
          <w:p w:rsidR="004D22DE" w:rsidRPr="00836C2A" w:rsidRDefault="00631575"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19</w:t>
            </w:r>
          </w:p>
        </w:tc>
      </w:tr>
      <w:tr w:rsidR="004D22DE" w:rsidRPr="00836C2A" w:rsidTr="002544C2">
        <w:tc>
          <w:tcPr>
            <w:tcW w:w="2178" w:type="dxa"/>
            <w:tcBorders>
              <w:bottom w:val="single" w:sz="4" w:space="0" w:color="auto"/>
            </w:tcBorders>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Finance </w:t>
            </w:r>
          </w:p>
        </w:tc>
        <w:tc>
          <w:tcPr>
            <w:tcW w:w="1800" w:type="dxa"/>
          </w:tcPr>
          <w:p w:rsidR="004D22DE" w:rsidRPr="00836C2A" w:rsidRDefault="0024207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w:t>
            </w:r>
            <w:r w:rsidR="00C330F5" w:rsidRPr="00836C2A">
              <w:rPr>
                <w:rFonts w:ascii="Times New Roman" w:hAnsi="Times New Roman" w:cs="Times New Roman"/>
                <w:sz w:val="28"/>
                <w:szCs w:val="28"/>
              </w:rPr>
              <w:t>2</w:t>
            </w:r>
          </w:p>
        </w:tc>
        <w:tc>
          <w:tcPr>
            <w:tcW w:w="2160" w:type="dxa"/>
          </w:tcPr>
          <w:p w:rsidR="004D22DE" w:rsidRPr="00836C2A" w:rsidRDefault="001A33D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18</w:t>
            </w:r>
          </w:p>
        </w:tc>
      </w:tr>
      <w:tr w:rsidR="004D22DE" w:rsidRPr="00836C2A" w:rsidTr="002544C2">
        <w:trPr>
          <w:trHeight w:val="405"/>
        </w:trPr>
        <w:tc>
          <w:tcPr>
            <w:tcW w:w="2178" w:type="dxa"/>
            <w:tcBorders>
              <w:top w:val="single" w:sz="4" w:space="0" w:color="auto"/>
              <w:left w:val="single" w:sz="4" w:space="0" w:color="auto"/>
              <w:bottom w:val="single" w:sz="4" w:space="0" w:color="auto"/>
            </w:tcBorders>
          </w:tcPr>
          <w:p w:rsidR="004D22DE" w:rsidRPr="00836C2A" w:rsidRDefault="009E413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Health</w:t>
            </w:r>
          </w:p>
        </w:tc>
        <w:tc>
          <w:tcPr>
            <w:tcW w:w="1800" w:type="dxa"/>
            <w:tcBorders>
              <w:bottom w:val="single" w:sz="4" w:space="0" w:color="auto"/>
            </w:tcBorders>
          </w:tcPr>
          <w:p w:rsidR="004D22DE" w:rsidRPr="00836C2A" w:rsidRDefault="00C330F5"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30</w:t>
            </w:r>
          </w:p>
        </w:tc>
        <w:tc>
          <w:tcPr>
            <w:tcW w:w="2160" w:type="dxa"/>
            <w:tcBorders>
              <w:bottom w:val="single" w:sz="4" w:space="0" w:color="auto"/>
            </w:tcBorders>
          </w:tcPr>
          <w:p w:rsidR="004D22DE" w:rsidRPr="00836C2A" w:rsidRDefault="001A33D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w:t>
            </w:r>
            <w:r w:rsidR="00C330F5" w:rsidRPr="00836C2A">
              <w:rPr>
                <w:rFonts w:ascii="Times New Roman" w:hAnsi="Times New Roman" w:cs="Times New Roman"/>
                <w:sz w:val="28"/>
                <w:szCs w:val="28"/>
              </w:rPr>
              <w:t>3</w:t>
            </w:r>
          </w:p>
        </w:tc>
      </w:tr>
      <w:tr w:rsidR="004D22DE" w:rsidRPr="00836C2A" w:rsidTr="002544C2">
        <w:tc>
          <w:tcPr>
            <w:tcW w:w="2178" w:type="dxa"/>
            <w:tcBorders>
              <w:top w:val="single" w:sz="4" w:space="0" w:color="auto"/>
              <w:left w:val="single" w:sz="4" w:space="0" w:color="auto"/>
            </w:tcBorders>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r w:rsidR="009E4133" w:rsidRPr="00836C2A">
              <w:rPr>
                <w:rFonts w:ascii="Times New Roman" w:hAnsi="Times New Roman" w:cs="Times New Roman"/>
                <w:sz w:val="28"/>
                <w:szCs w:val="28"/>
              </w:rPr>
              <w:t>Social Welfare</w:t>
            </w:r>
          </w:p>
        </w:tc>
        <w:tc>
          <w:tcPr>
            <w:tcW w:w="1800" w:type="dxa"/>
            <w:tcBorders>
              <w:top w:val="single" w:sz="4" w:space="0" w:color="auto"/>
            </w:tcBorders>
          </w:tcPr>
          <w:p w:rsidR="004D22DE" w:rsidRPr="00836C2A" w:rsidRDefault="0024207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w:t>
            </w:r>
            <w:r w:rsidR="00C330F5" w:rsidRPr="00836C2A">
              <w:rPr>
                <w:rFonts w:ascii="Times New Roman" w:hAnsi="Times New Roman" w:cs="Times New Roman"/>
                <w:sz w:val="28"/>
                <w:szCs w:val="28"/>
              </w:rPr>
              <w:t>2</w:t>
            </w:r>
          </w:p>
        </w:tc>
        <w:tc>
          <w:tcPr>
            <w:tcW w:w="2160" w:type="dxa"/>
            <w:tcBorders>
              <w:top w:val="single" w:sz="4" w:space="0" w:color="auto"/>
            </w:tcBorders>
          </w:tcPr>
          <w:p w:rsidR="004D22DE" w:rsidRPr="00836C2A" w:rsidRDefault="00C330F5"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18</w:t>
            </w:r>
          </w:p>
        </w:tc>
      </w:tr>
      <w:tr w:rsidR="004D22DE" w:rsidRPr="00836C2A" w:rsidTr="002544C2">
        <w:tc>
          <w:tcPr>
            <w:tcW w:w="2178" w:type="dxa"/>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Agriculture </w:t>
            </w:r>
          </w:p>
        </w:tc>
        <w:tc>
          <w:tcPr>
            <w:tcW w:w="1800" w:type="dxa"/>
          </w:tcPr>
          <w:p w:rsidR="004D22DE" w:rsidRPr="00836C2A" w:rsidRDefault="00242073"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3</w:t>
            </w:r>
            <w:r w:rsidR="001A33D3" w:rsidRPr="00836C2A">
              <w:rPr>
                <w:rFonts w:ascii="Times New Roman" w:hAnsi="Times New Roman" w:cs="Times New Roman"/>
                <w:sz w:val="28"/>
                <w:szCs w:val="28"/>
              </w:rPr>
              <w:t>4</w:t>
            </w:r>
          </w:p>
        </w:tc>
        <w:tc>
          <w:tcPr>
            <w:tcW w:w="2160" w:type="dxa"/>
          </w:tcPr>
          <w:p w:rsidR="004D22DE" w:rsidRPr="00836C2A" w:rsidRDefault="00C330F5"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15</w:t>
            </w:r>
          </w:p>
        </w:tc>
      </w:tr>
      <w:tr w:rsidR="004D22DE" w:rsidRPr="00836C2A" w:rsidTr="002544C2">
        <w:tc>
          <w:tcPr>
            <w:tcW w:w="2178" w:type="dxa"/>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Works </w:t>
            </w:r>
          </w:p>
        </w:tc>
        <w:tc>
          <w:tcPr>
            <w:tcW w:w="1800" w:type="dxa"/>
          </w:tcPr>
          <w:p w:rsidR="004D22DE" w:rsidRPr="00836C2A" w:rsidRDefault="00C330F5"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40</w:t>
            </w:r>
          </w:p>
        </w:tc>
        <w:tc>
          <w:tcPr>
            <w:tcW w:w="2160" w:type="dxa"/>
          </w:tcPr>
          <w:p w:rsidR="004D22DE" w:rsidRPr="00836C2A" w:rsidRDefault="00C330F5"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17</w:t>
            </w:r>
          </w:p>
        </w:tc>
      </w:tr>
      <w:tr w:rsidR="004D22DE" w:rsidRPr="00836C2A" w:rsidTr="002544C2">
        <w:tc>
          <w:tcPr>
            <w:tcW w:w="2178" w:type="dxa"/>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Total </w:t>
            </w:r>
          </w:p>
        </w:tc>
        <w:tc>
          <w:tcPr>
            <w:tcW w:w="1800" w:type="dxa"/>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233</w:t>
            </w:r>
          </w:p>
        </w:tc>
        <w:tc>
          <w:tcPr>
            <w:tcW w:w="2160" w:type="dxa"/>
          </w:tcPr>
          <w:p w:rsidR="004D22DE" w:rsidRPr="00836C2A" w:rsidRDefault="004D22DE" w:rsidP="002833AF">
            <w:pPr>
              <w:tabs>
                <w:tab w:val="left" w:pos="1950"/>
              </w:tabs>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9D6D05" w:rsidRPr="004F009D" w:rsidRDefault="00443026" w:rsidP="004F009D">
      <w:pPr>
        <w:spacing w:after="20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Source</w:t>
      </w:r>
      <w:r w:rsidR="00A73D88" w:rsidRPr="00836C2A">
        <w:rPr>
          <w:rFonts w:ascii="Times New Roman" w:hAnsi="Times New Roman" w:cs="Times New Roman"/>
          <w:b/>
          <w:sz w:val="28"/>
          <w:szCs w:val="28"/>
        </w:rPr>
        <w:t>: field study 2018</w:t>
      </w:r>
    </w:p>
    <w:p w:rsidR="00A41A21" w:rsidRPr="00836C2A" w:rsidRDefault="00A41A21" w:rsidP="002833AF">
      <w:pPr>
        <w:spacing w:before="240" w:line="360" w:lineRule="auto"/>
        <w:jc w:val="both"/>
        <w:rPr>
          <w:rFonts w:ascii="Times New Roman" w:hAnsi="Times New Roman" w:cs="Times New Roman"/>
          <w:sz w:val="28"/>
          <w:szCs w:val="28"/>
        </w:rPr>
      </w:pPr>
      <w:r w:rsidRPr="00836C2A">
        <w:rPr>
          <w:rFonts w:ascii="Times New Roman" w:hAnsi="Times New Roman" w:cs="Times New Roman"/>
          <w:b/>
          <w:iCs/>
          <w:sz w:val="28"/>
          <w:szCs w:val="28"/>
        </w:rPr>
        <w:t>3.</w:t>
      </w:r>
      <w:r w:rsidR="00126046" w:rsidRPr="00836C2A">
        <w:rPr>
          <w:rFonts w:ascii="Times New Roman" w:hAnsi="Times New Roman" w:cs="Times New Roman"/>
          <w:b/>
          <w:iCs/>
          <w:sz w:val="28"/>
          <w:szCs w:val="28"/>
        </w:rPr>
        <w:t>7 INSTRUMENT FOR DATA COLLECTION</w:t>
      </w:r>
    </w:p>
    <w:p w:rsidR="00A41A21" w:rsidRDefault="00126046" w:rsidP="00F31ABC">
      <w:pPr>
        <w:spacing w:before="240" w:line="480" w:lineRule="auto"/>
        <w:jc w:val="both"/>
        <w:rPr>
          <w:rFonts w:ascii="Times New Roman" w:hAnsi="Times New Roman" w:cs="Times New Roman"/>
          <w:sz w:val="28"/>
          <w:szCs w:val="28"/>
        </w:rPr>
      </w:pPr>
      <w:r w:rsidRPr="00836C2A">
        <w:rPr>
          <w:rFonts w:ascii="Times New Roman" w:hAnsi="Times New Roman" w:cs="Times New Roman"/>
          <w:sz w:val="28"/>
          <w:szCs w:val="28"/>
        </w:rPr>
        <w:t>The major instrument</w:t>
      </w:r>
      <w:r w:rsidR="00A41A21" w:rsidRPr="00836C2A">
        <w:rPr>
          <w:rFonts w:ascii="Times New Roman" w:hAnsi="Times New Roman" w:cs="Times New Roman"/>
          <w:sz w:val="28"/>
          <w:szCs w:val="28"/>
        </w:rPr>
        <w:t xml:space="preserve"> used by the researcher in ga</w:t>
      </w:r>
      <w:r w:rsidR="00BB10F6" w:rsidRPr="00836C2A">
        <w:rPr>
          <w:rFonts w:ascii="Times New Roman" w:hAnsi="Times New Roman" w:cs="Times New Roman"/>
          <w:sz w:val="28"/>
          <w:szCs w:val="28"/>
        </w:rPr>
        <w:t>thering data for this study w</w:t>
      </w:r>
      <w:r w:rsidRPr="00836C2A">
        <w:rPr>
          <w:rFonts w:ascii="Times New Roman" w:hAnsi="Times New Roman" w:cs="Times New Roman"/>
          <w:sz w:val="28"/>
          <w:szCs w:val="28"/>
        </w:rPr>
        <w:t>as</w:t>
      </w:r>
      <w:r w:rsidR="00BB10F6" w:rsidRPr="00836C2A">
        <w:rPr>
          <w:rFonts w:ascii="Times New Roman" w:hAnsi="Times New Roman" w:cs="Times New Roman"/>
          <w:sz w:val="28"/>
          <w:szCs w:val="28"/>
        </w:rPr>
        <w:t xml:space="preserve"> </w:t>
      </w:r>
      <w:r w:rsidR="00A41A21" w:rsidRPr="00836C2A">
        <w:rPr>
          <w:rFonts w:ascii="Times New Roman" w:hAnsi="Times New Roman" w:cs="Times New Roman"/>
          <w:sz w:val="28"/>
          <w:szCs w:val="28"/>
        </w:rPr>
        <w:t>st</w:t>
      </w:r>
      <w:r w:rsidRPr="00836C2A">
        <w:rPr>
          <w:rFonts w:ascii="Times New Roman" w:hAnsi="Times New Roman" w:cs="Times New Roman"/>
          <w:sz w:val="28"/>
          <w:szCs w:val="28"/>
        </w:rPr>
        <w:t>ructured questionnaire</w:t>
      </w:r>
      <w:r w:rsidR="00A41A21" w:rsidRPr="00836C2A">
        <w:rPr>
          <w:rFonts w:ascii="Times New Roman" w:hAnsi="Times New Roman" w:cs="Times New Roman"/>
          <w:sz w:val="28"/>
          <w:szCs w:val="28"/>
        </w:rPr>
        <w:t>. The questionnaire was designed to have two sections. Specifically all questions in section ‘A’ were drawn to provide some general and demographic information of the respondents, while the remaining questions in section ‘B’ were formed and directed to address the research questions. The instrument was designed in a 5-point likert scale of strongly Agree (SA), Agree (A), Disagree (D), strongly Disagree (SD) and Undecided.</w:t>
      </w:r>
    </w:p>
    <w:p w:rsidR="001B1222" w:rsidRDefault="001B1222" w:rsidP="00F31ABC">
      <w:pPr>
        <w:spacing w:before="240" w:line="480" w:lineRule="auto"/>
        <w:jc w:val="both"/>
        <w:rPr>
          <w:rFonts w:ascii="Times New Roman" w:hAnsi="Times New Roman" w:cs="Times New Roman"/>
          <w:sz w:val="28"/>
          <w:szCs w:val="28"/>
        </w:rPr>
      </w:pPr>
    </w:p>
    <w:p w:rsidR="001B1222" w:rsidRPr="00836C2A" w:rsidRDefault="001B1222" w:rsidP="00F31ABC">
      <w:pPr>
        <w:spacing w:before="240" w:line="480" w:lineRule="auto"/>
        <w:jc w:val="both"/>
        <w:rPr>
          <w:rFonts w:ascii="Times New Roman" w:hAnsi="Times New Roman" w:cs="Times New Roman"/>
          <w:sz w:val="28"/>
          <w:szCs w:val="28"/>
        </w:rPr>
      </w:pPr>
    </w:p>
    <w:p w:rsidR="007824BF" w:rsidRPr="00836C2A" w:rsidRDefault="00DA72A4" w:rsidP="002833AF">
      <w:pPr>
        <w:spacing w:after="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lastRenderedPageBreak/>
        <w:t xml:space="preserve">3.8 </w:t>
      </w:r>
      <w:r w:rsidR="007824BF" w:rsidRPr="00836C2A">
        <w:rPr>
          <w:rFonts w:ascii="Times New Roman" w:hAnsi="Times New Roman" w:cs="Times New Roman"/>
          <w:b/>
          <w:sz w:val="28"/>
          <w:szCs w:val="28"/>
        </w:rPr>
        <w:t>V</w:t>
      </w:r>
      <w:r w:rsidR="00126046" w:rsidRPr="00836C2A">
        <w:rPr>
          <w:rFonts w:ascii="Times New Roman" w:hAnsi="Times New Roman" w:cs="Times New Roman"/>
          <w:b/>
          <w:sz w:val="28"/>
          <w:szCs w:val="28"/>
        </w:rPr>
        <w:t>ALIDITY OF DATA</w:t>
      </w:r>
      <w:r w:rsidR="007824BF" w:rsidRPr="00836C2A">
        <w:rPr>
          <w:rFonts w:ascii="Times New Roman" w:hAnsi="Times New Roman" w:cs="Times New Roman"/>
          <w:b/>
          <w:sz w:val="28"/>
          <w:szCs w:val="28"/>
        </w:rPr>
        <w:t xml:space="preserve"> INSTRUMENT</w:t>
      </w:r>
    </w:p>
    <w:p w:rsidR="009D6D05" w:rsidRPr="004F009D" w:rsidRDefault="00DA72A4" w:rsidP="002833AF">
      <w:pPr>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This deals with the accuracy of an assessment, whether or not it measures what it is supposed to measure. In other words, validity is the quality of being acceptable, proper or correct. For face validity of the instrument, copies were given to the project supervisor who; read, censored and removed irrelevant items in the questionnaire and also made useful contributions for upgrading, enhancing and improving the quality of the instrument.  </w:t>
      </w:r>
      <w:r w:rsidR="00455CB4" w:rsidRPr="00836C2A">
        <w:rPr>
          <w:rFonts w:ascii="Times New Roman" w:hAnsi="Times New Roman" w:cs="Times New Roman"/>
          <w:sz w:val="28"/>
          <w:szCs w:val="28"/>
        </w:rPr>
        <w:t xml:space="preserve">Thus, it was confirmed to be </w:t>
      </w:r>
      <w:r w:rsidRPr="00836C2A">
        <w:rPr>
          <w:rFonts w:ascii="Times New Roman" w:hAnsi="Times New Roman" w:cs="Times New Roman"/>
          <w:sz w:val="28"/>
          <w:szCs w:val="28"/>
        </w:rPr>
        <w:t>acceptable because it was logically capable of measuring what it was set out to measure. Having done this our research instrument was valid.</w:t>
      </w:r>
    </w:p>
    <w:p w:rsidR="00DA72A4" w:rsidRPr="00836C2A" w:rsidRDefault="00DA72A4" w:rsidP="002833AF">
      <w:pPr>
        <w:spacing w:after="0"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3.9 RELIABILITY OF DATA INSTRUMENT</w:t>
      </w:r>
    </w:p>
    <w:p w:rsidR="00DA72A4" w:rsidRPr="00836C2A" w:rsidRDefault="007824BF" w:rsidP="002833AF">
      <w:pPr>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r w:rsidR="00DA72A4" w:rsidRPr="00836C2A">
        <w:rPr>
          <w:rFonts w:ascii="Times New Roman" w:hAnsi="Times New Roman" w:cs="Times New Roman"/>
          <w:sz w:val="28"/>
          <w:szCs w:val="28"/>
        </w:rPr>
        <w:t>T</w:t>
      </w:r>
      <w:r w:rsidR="00D55071" w:rsidRPr="00836C2A">
        <w:rPr>
          <w:rFonts w:ascii="Times New Roman" w:hAnsi="Times New Roman" w:cs="Times New Roman"/>
          <w:sz w:val="28"/>
          <w:szCs w:val="28"/>
        </w:rPr>
        <w:t>his</w:t>
      </w:r>
      <w:r w:rsidRPr="00836C2A">
        <w:rPr>
          <w:rFonts w:ascii="Times New Roman" w:hAnsi="Times New Roman" w:cs="Times New Roman"/>
          <w:sz w:val="28"/>
          <w:szCs w:val="28"/>
        </w:rPr>
        <w:t xml:space="preserve"> refers to the extent to which the assessments are consistent. The test and retest method was adopted in testing the reliability of the questionnaire. </w:t>
      </w:r>
    </w:p>
    <w:p w:rsidR="002B65C6" w:rsidRPr="007712F6" w:rsidRDefault="00EF5F71" w:rsidP="007712F6">
      <w:pPr>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Thus, the</w:t>
      </w:r>
      <w:r w:rsidR="007824BF" w:rsidRPr="00836C2A">
        <w:rPr>
          <w:rFonts w:ascii="Times New Roman" w:hAnsi="Times New Roman" w:cs="Times New Roman"/>
          <w:sz w:val="28"/>
          <w:szCs w:val="28"/>
        </w:rPr>
        <w:t xml:space="preserve"> instrum</w:t>
      </w:r>
      <w:r w:rsidRPr="00836C2A">
        <w:rPr>
          <w:rFonts w:ascii="Times New Roman" w:hAnsi="Times New Roman" w:cs="Times New Roman"/>
          <w:sz w:val="28"/>
          <w:szCs w:val="28"/>
        </w:rPr>
        <w:t xml:space="preserve">ent was </w:t>
      </w:r>
      <w:r w:rsidR="00D55071" w:rsidRPr="00836C2A">
        <w:rPr>
          <w:rFonts w:ascii="Times New Roman" w:hAnsi="Times New Roman" w:cs="Times New Roman"/>
          <w:sz w:val="28"/>
          <w:szCs w:val="28"/>
        </w:rPr>
        <w:t xml:space="preserve">re-administered </w:t>
      </w:r>
      <w:r w:rsidR="007824BF" w:rsidRPr="00836C2A">
        <w:rPr>
          <w:rFonts w:ascii="Times New Roman" w:hAnsi="Times New Roman" w:cs="Times New Roman"/>
          <w:sz w:val="28"/>
          <w:szCs w:val="28"/>
        </w:rPr>
        <w:t>purposively</w:t>
      </w:r>
      <w:r w:rsidR="00D55071" w:rsidRPr="00836C2A">
        <w:rPr>
          <w:rFonts w:ascii="Times New Roman" w:hAnsi="Times New Roman" w:cs="Times New Roman"/>
          <w:sz w:val="28"/>
          <w:szCs w:val="28"/>
        </w:rPr>
        <w:t xml:space="preserve"> to the same group of respondents </w:t>
      </w:r>
      <w:r w:rsidR="007824BF" w:rsidRPr="00836C2A">
        <w:rPr>
          <w:rFonts w:ascii="Times New Roman" w:hAnsi="Times New Roman" w:cs="Times New Roman"/>
          <w:sz w:val="28"/>
          <w:szCs w:val="28"/>
        </w:rPr>
        <w:t>after three weeks interval and they were consistent w</w:t>
      </w:r>
      <w:r w:rsidR="00714A69" w:rsidRPr="00836C2A">
        <w:rPr>
          <w:rFonts w:ascii="Times New Roman" w:hAnsi="Times New Roman" w:cs="Times New Roman"/>
          <w:sz w:val="28"/>
          <w:szCs w:val="28"/>
        </w:rPr>
        <w:t>ith their response. Data became reliable when they were</w:t>
      </w:r>
      <w:r w:rsidR="007824BF" w:rsidRPr="00836C2A">
        <w:rPr>
          <w:rFonts w:ascii="Times New Roman" w:hAnsi="Times New Roman" w:cs="Times New Roman"/>
          <w:sz w:val="28"/>
          <w:szCs w:val="28"/>
        </w:rPr>
        <w:t xml:space="preserve"> consistent, accurate, and precise.</w:t>
      </w:r>
    </w:p>
    <w:p w:rsidR="007A415B" w:rsidRPr="00836C2A" w:rsidRDefault="00F85E33" w:rsidP="002833AF">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3.</w:t>
      </w:r>
      <w:r w:rsidR="00802A10" w:rsidRPr="00836C2A">
        <w:rPr>
          <w:rFonts w:ascii="Times New Roman" w:hAnsi="Times New Roman" w:cs="Times New Roman"/>
          <w:b/>
          <w:sz w:val="28"/>
          <w:szCs w:val="28"/>
        </w:rPr>
        <w:t xml:space="preserve">10 </w:t>
      </w:r>
      <w:r w:rsidR="007A415B" w:rsidRPr="00836C2A">
        <w:rPr>
          <w:rFonts w:ascii="Times New Roman" w:hAnsi="Times New Roman" w:cs="Times New Roman"/>
          <w:b/>
          <w:sz w:val="28"/>
          <w:szCs w:val="28"/>
        </w:rPr>
        <w:t>METHOD OF DATA ANALYSIS</w:t>
      </w:r>
    </w:p>
    <w:p w:rsidR="007A415B" w:rsidRPr="00836C2A" w:rsidRDefault="00C46CAC" w:rsidP="00F31ABC">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 </w:t>
      </w:r>
      <w:r w:rsidR="007A415B" w:rsidRPr="00836C2A">
        <w:rPr>
          <w:rFonts w:ascii="Times New Roman" w:hAnsi="Times New Roman" w:cs="Times New Roman"/>
          <w:sz w:val="28"/>
          <w:szCs w:val="28"/>
        </w:rPr>
        <w:t>The responses ga</w:t>
      </w:r>
      <w:r w:rsidR="008B783E" w:rsidRPr="00836C2A">
        <w:rPr>
          <w:rFonts w:ascii="Times New Roman" w:hAnsi="Times New Roman" w:cs="Times New Roman"/>
          <w:sz w:val="28"/>
          <w:szCs w:val="28"/>
        </w:rPr>
        <w:t>thered from the questionnaire were analyzed us</w:t>
      </w:r>
      <w:r w:rsidR="00A67C80" w:rsidRPr="00836C2A">
        <w:rPr>
          <w:rFonts w:ascii="Times New Roman" w:hAnsi="Times New Roman" w:cs="Times New Roman"/>
          <w:sz w:val="28"/>
          <w:szCs w:val="28"/>
        </w:rPr>
        <w:t>ing the simple percentage method</w:t>
      </w:r>
      <w:r w:rsidR="008B783E" w:rsidRPr="00836C2A">
        <w:rPr>
          <w:rFonts w:ascii="Times New Roman" w:hAnsi="Times New Roman" w:cs="Times New Roman"/>
          <w:sz w:val="28"/>
          <w:szCs w:val="28"/>
        </w:rPr>
        <w:t xml:space="preserve">. All analysis </w:t>
      </w:r>
      <w:r w:rsidR="00A1590E" w:rsidRPr="00836C2A">
        <w:rPr>
          <w:rFonts w:ascii="Times New Roman" w:hAnsi="Times New Roman" w:cs="Times New Roman"/>
          <w:sz w:val="28"/>
          <w:szCs w:val="28"/>
        </w:rPr>
        <w:t>was</w:t>
      </w:r>
      <w:r w:rsidR="008B783E" w:rsidRPr="00836C2A">
        <w:rPr>
          <w:rFonts w:ascii="Times New Roman" w:hAnsi="Times New Roman" w:cs="Times New Roman"/>
          <w:sz w:val="28"/>
          <w:szCs w:val="28"/>
        </w:rPr>
        <w:t xml:space="preserve"> also done using a table to present relevan</w:t>
      </w:r>
      <w:r w:rsidR="00BC5221" w:rsidRPr="00836C2A">
        <w:rPr>
          <w:rFonts w:ascii="Times New Roman" w:hAnsi="Times New Roman" w:cs="Times New Roman"/>
          <w:sz w:val="28"/>
          <w:szCs w:val="28"/>
        </w:rPr>
        <w:t>t data.</w:t>
      </w:r>
    </w:p>
    <w:p w:rsidR="007A415B" w:rsidRPr="00836C2A" w:rsidRDefault="007A415B" w:rsidP="002833AF">
      <w:pPr>
        <w:spacing w:after="240" w:line="480" w:lineRule="auto"/>
        <w:jc w:val="both"/>
        <w:rPr>
          <w:rFonts w:ascii="Times New Roman" w:hAnsi="Times New Roman" w:cs="Times New Roman"/>
          <w:sz w:val="28"/>
          <w:szCs w:val="28"/>
        </w:rPr>
      </w:pPr>
    </w:p>
    <w:p w:rsidR="00D809C0" w:rsidRPr="00836C2A" w:rsidRDefault="003D1776" w:rsidP="002833AF">
      <w:pPr>
        <w:autoSpaceDE w:val="0"/>
        <w:autoSpaceDN w:val="0"/>
        <w:adjustRightInd w:val="0"/>
        <w:spacing w:after="0" w:line="480" w:lineRule="auto"/>
        <w:ind w:left="2160" w:firstLine="720"/>
        <w:jc w:val="both"/>
        <w:rPr>
          <w:rFonts w:ascii="Times New Roman" w:hAnsi="Times New Roman" w:cs="Times New Roman"/>
          <w:b/>
          <w:bCs/>
          <w:color w:val="000000"/>
          <w:sz w:val="28"/>
          <w:szCs w:val="28"/>
        </w:rPr>
      </w:pPr>
      <w:r w:rsidRPr="00836C2A">
        <w:rPr>
          <w:rFonts w:ascii="Times New Roman" w:hAnsi="Times New Roman" w:cs="Times New Roman"/>
          <w:b/>
          <w:bCs/>
          <w:color w:val="000000"/>
          <w:sz w:val="28"/>
          <w:szCs w:val="28"/>
        </w:rPr>
        <w:lastRenderedPageBreak/>
        <w:t xml:space="preserve"> </w:t>
      </w:r>
      <w:r w:rsidR="00D809C0" w:rsidRPr="00836C2A">
        <w:rPr>
          <w:rFonts w:ascii="Times New Roman" w:hAnsi="Times New Roman" w:cs="Times New Roman"/>
          <w:b/>
          <w:bCs/>
          <w:color w:val="000000"/>
          <w:sz w:val="28"/>
          <w:szCs w:val="28"/>
        </w:rPr>
        <w:t>CHAPTER FOUR</w:t>
      </w:r>
    </w:p>
    <w:p w:rsidR="003D1776" w:rsidRPr="00F93B66" w:rsidRDefault="00E3083B" w:rsidP="00F93B66">
      <w:pPr>
        <w:autoSpaceDE w:val="0"/>
        <w:autoSpaceDN w:val="0"/>
        <w:adjustRightInd w:val="0"/>
        <w:spacing w:after="0" w:line="48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00D809C0" w:rsidRPr="00836C2A">
        <w:rPr>
          <w:rFonts w:ascii="Times New Roman" w:hAnsi="Times New Roman" w:cs="Times New Roman"/>
          <w:b/>
          <w:bCs/>
          <w:color w:val="000000"/>
          <w:sz w:val="28"/>
          <w:szCs w:val="28"/>
        </w:rPr>
        <w:t>DATA PRESENTATION AND ANALYSIS</w:t>
      </w:r>
    </w:p>
    <w:p w:rsidR="003D1776" w:rsidRPr="00836C2A" w:rsidRDefault="003D1776" w:rsidP="00EC2B6F">
      <w:pPr>
        <w:spacing w:line="480" w:lineRule="auto"/>
        <w:jc w:val="both"/>
        <w:rPr>
          <w:rFonts w:ascii="Times New Roman" w:hAnsi="Times New Roman" w:cs="Times New Roman"/>
          <w:sz w:val="28"/>
          <w:szCs w:val="28"/>
        </w:rPr>
      </w:pPr>
      <w:r w:rsidRPr="00836C2A">
        <w:rPr>
          <w:rFonts w:ascii="Times New Roman" w:hAnsi="Times New Roman" w:cs="Times New Roman"/>
          <w:sz w:val="28"/>
          <w:szCs w:val="28"/>
        </w:rPr>
        <w:t>In this chapter, data for this study were stati</w:t>
      </w:r>
      <w:r w:rsidR="00FD3367">
        <w:rPr>
          <w:rFonts w:ascii="Times New Roman" w:hAnsi="Times New Roman" w:cs="Times New Roman"/>
          <w:sz w:val="28"/>
          <w:szCs w:val="28"/>
        </w:rPr>
        <w:t>stically analyzed and presented</w:t>
      </w:r>
      <w:r w:rsidRPr="00836C2A">
        <w:rPr>
          <w:rFonts w:ascii="Times New Roman" w:hAnsi="Times New Roman" w:cs="Times New Roman"/>
          <w:sz w:val="28"/>
          <w:szCs w:val="28"/>
        </w:rPr>
        <w:t xml:space="preserve"> with the aid of tables, and analyzed with the use of percentages. Two hundred and thi</w:t>
      </w:r>
      <w:r w:rsidR="00F93B66">
        <w:rPr>
          <w:rFonts w:ascii="Times New Roman" w:hAnsi="Times New Roman" w:cs="Times New Roman"/>
          <w:sz w:val="28"/>
          <w:szCs w:val="28"/>
        </w:rPr>
        <w:t>rty three   (233) questionnaire</w:t>
      </w:r>
      <w:r w:rsidR="000A084A" w:rsidRPr="00836C2A">
        <w:rPr>
          <w:rFonts w:ascii="Times New Roman" w:hAnsi="Times New Roman" w:cs="Times New Roman"/>
          <w:sz w:val="28"/>
          <w:szCs w:val="28"/>
        </w:rPr>
        <w:t xml:space="preserve"> were administered to the employees of Enugu East Local Governmen</w:t>
      </w:r>
      <w:r w:rsidR="00EC2B6F" w:rsidRPr="00836C2A">
        <w:rPr>
          <w:rFonts w:ascii="Times New Roman" w:hAnsi="Times New Roman" w:cs="Times New Roman"/>
          <w:sz w:val="28"/>
          <w:szCs w:val="28"/>
        </w:rPr>
        <w:t>t of Enugu State</w:t>
      </w:r>
      <w:r w:rsidR="00FD3367">
        <w:rPr>
          <w:rFonts w:ascii="Times New Roman" w:hAnsi="Times New Roman" w:cs="Times New Roman"/>
          <w:sz w:val="28"/>
          <w:szCs w:val="28"/>
        </w:rPr>
        <w:t xml:space="preserve"> out of which 17</w:t>
      </w:r>
      <w:r w:rsidR="000A084A" w:rsidRPr="00836C2A">
        <w:rPr>
          <w:rFonts w:ascii="Times New Roman" w:hAnsi="Times New Roman" w:cs="Times New Roman"/>
          <w:sz w:val="28"/>
          <w:szCs w:val="28"/>
        </w:rPr>
        <w:t xml:space="preserve"> were wrongly fi</w:t>
      </w:r>
      <w:r w:rsidR="00FD3367">
        <w:rPr>
          <w:rFonts w:ascii="Times New Roman" w:hAnsi="Times New Roman" w:cs="Times New Roman"/>
          <w:sz w:val="28"/>
          <w:szCs w:val="28"/>
        </w:rPr>
        <w:t>lled and 14</w:t>
      </w:r>
      <w:r w:rsidR="009105CC">
        <w:rPr>
          <w:rFonts w:ascii="Times New Roman" w:hAnsi="Times New Roman" w:cs="Times New Roman"/>
          <w:sz w:val="28"/>
          <w:szCs w:val="28"/>
        </w:rPr>
        <w:t xml:space="preserve"> were not returned. T</w:t>
      </w:r>
      <w:r w:rsidR="000A084A" w:rsidRPr="00836C2A">
        <w:rPr>
          <w:rFonts w:ascii="Times New Roman" w:hAnsi="Times New Roman" w:cs="Times New Roman"/>
          <w:sz w:val="28"/>
          <w:szCs w:val="28"/>
        </w:rPr>
        <w:t>hose</w:t>
      </w:r>
      <w:r w:rsidRPr="00836C2A">
        <w:rPr>
          <w:rFonts w:ascii="Times New Roman" w:hAnsi="Times New Roman" w:cs="Times New Roman"/>
          <w:sz w:val="28"/>
          <w:szCs w:val="28"/>
        </w:rPr>
        <w:t xml:space="preserve"> properly fille</w:t>
      </w:r>
      <w:r w:rsidR="00FD3367">
        <w:rPr>
          <w:rFonts w:ascii="Times New Roman" w:hAnsi="Times New Roman" w:cs="Times New Roman"/>
          <w:sz w:val="28"/>
          <w:szCs w:val="28"/>
        </w:rPr>
        <w:t>d</w:t>
      </w:r>
      <w:r w:rsidR="009105CC">
        <w:rPr>
          <w:rFonts w:ascii="Times New Roman" w:hAnsi="Times New Roman" w:cs="Times New Roman"/>
          <w:sz w:val="28"/>
          <w:szCs w:val="28"/>
        </w:rPr>
        <w:t xml:space="preserve"> and therefore used for analysis</w:t>
      </w:r>
      <w:r w:rsidR="00FD3367">
        <w:rPr>
          <w:rFonts w:ascii="Times New Roman" w:hAnsi="Times New Roman" w:cs="Times New Roman"/>
          <w:sz w:val="28"/>
          <w:szCs w:val="28"/>
        </w:rPr>
        <w:t xml:space="preserve"> were 202</w:t>
      </w:r>
      <w:r w:rsidR="00EC2B6F" w:rsidRPr="00836C2A">
        <w:rPr>
          <w:rFonts w:ascii="Times New Roman" w:hAnsi="Times New Roman" w:cs="Times New Roman"/>
          <w:sz w:val="28"/>
          <w:szCs w:val="28"/>
        </w:rPr>
        <w:t>.</w:t>
      </w:r>
    </w:p>
    <w:p w:rsidR="003D1776" w:rsidRPr="00836C2A" w:rsidRDefault="00EC2B6F" w:rsidP="003D1776">
      <w:pPr>
        <w:spacing w:line="480" w:lineRule="auto"/>
        <w:jc w:val="both"/>
        <w:rPr>
          <w:rFonts w:ascii="Times New Roman" w:hAnsi="Times New Roman" w:cs="Times New Roman"/>
          <w:sz w:val="28"/>
          <w:szCs w:val="28"/>
        </w:rPr>
      </w:pPr>
      <w:r w:rsidRPr="00836C2A">
        <w:rPr>
          <w:rFonts w:ascii="Times New Roman" w:hAnsi="Times New Roman" w:cs="Times New Roman"/>
          <w:b/>
          <w:sz w:val="28"/>
          <w:szCs w:val="28"/>
        </w:rPr>
        <w:t>4.</w:t>
      </w:r>
      <w:r w:rsidR="003D1776" w:rsidRPr="00836C2A">
        <w:rPr>
          <w:rFonts w:ascii="Times New Roman" w:hAnsi="Times New Roman" w:cs="Times New Roman"/>
          <w:b/>
          <w:sz w:val="28"/>
          <w:szCs w:val="28"/>
        </w:rPr>
        <w:t>1 Questionnaire Distribution and Return Rate</w:t>
      </w:r>
    </w:p>
    <w:p w:rsidR="003D1776" w:rsidRPr="00836C2A" w:rsidRDefault="003D1776" w:rsidP="003D1776">
      <w:pPr>
        <w:spacing w:line="240" w:lineRule="auto"/>
        <w:ind w:left="720"/>
        <w:jc w:val="both"/>
        <w:rPr>
          <w:rFonts w:ascii="Times New Roman" w:hAnsi="Times New Roman" w:cs="Times New Roman"/>
          <w:sz w:val="28"/>
          <w:szCs w:val="28"/>
          <w:u w:val="single"/>
        </w:rPr>
      </w:pPr>
      <w:r w:rsidRPr="00836C2A">
        <w:rPr>
          <w:rFonts w:ascii="Times New Roman" w:hAnsi="Times New Roman" w:cs="Times New Roman"/>
          <w:sz w:val="28"/>
          <w:szCs w:val="28"/>
          <w:u w:val="single"/>
        </w:rPr>
        <w:t xml:space="preserve">Number of questionnaire returned        </w:t>
      </w:r>
      <w:r w:rsidRPr="00836C2A">
        <w:rPr>
          <w:rFonts w:ascii="Times New Roman" w:hAnsi="Times New Roman" w:cs="Times New Roman"/>
          <w:sz w:val="28"/>
          <w:szCs w:val="28"/>
        </w:rPr>
        <w:tab/>
        <w:t>x 100</w:t>
      </w:r>
    </w:p>
    <w:p w:rsidR="003D1776" w:rsidRPr="00836C2A" w:rsidRDefault="003D1776" w:rsidP="003D1776">
      <w:pPr>
        <w:spacing w:line="240" w:lineRule="auto"/>
        <w:ind w:firstLine="720"/>
        <w:jc w:val="both"/>
        <w:rPr>
          <w:rFonts w:ascii="Times New Roman" w:hAnsi="Times New Roman" w:cs="Times New Roman"/>
          <w:sz w:val="28"/>
          <w:szCs w:val="28"/>
        </w:rPr>
      </w:pPr>
      <w:r w:rsidRPr="00836C2A">
        <w:rPr>
          <w:rFonts w:ascii="Times New Roman" w:hAnsi="Times New Roman" w:cs="Times New Roman"/>
          <w:sz w:val="28"/>
          <w:szCs w:val="28"/>
        </w:rPr>
        <w:t>Number of questionnaire administered</w:t>
      </w:r>
    </w:p>
    <w:p w:rsidR="003D1776" w:rsidRPr="00836C2A" w:rsidRDefault="003D1776" w:rsidP="003D1776">
      <w:pPr>
        <w:spacing w:line="240" w:lineRule="auto"/>
        <w:ind w:firstLine="720"/>
        <w:rPr>
          <w:rFonts w:ascii="Times New Roman" w:hAnsi="Times New Roman" w:cs="Times New Roman"/>
          <w:sz w:val="28"/>
          <w:szCs w:val="28"/>
        </w:rPr>
      </w:pPr>
      <w:r w:rsidRPr="00836C2A">
        <w:rPr>
          <w:rFonts w:ascii="Times New Roman" w:hAnsi="Times New Roman" w:cs="Times New Roman"/>
          <w:sz w:val="28"/>
          <w:szCs w:val="28"/>
        </w:rPr>
        <w:t xml:space="preserve">          </w:t>
      </w:r>
      <w:r w:rsidRPr="00836C2A">
        <w:rPr>
          <w:rFonts w:ascii="Times New Roman" w:hAnsi="Times New Roman" w:cs="Times New Roman"/>
          <w:sz w:val="28"/>
          <w:szCs w:val="28"/>
          <w:u w:val="single"/>
        </w:rPr>
        <w:t xml:space="preserve"> </w:t>
      </w:r>
      <w:r w:rsidR="00EC2B6F" w:rsidRPr="00836C2A">
        <w:rPr>
          <w:rFonts w:ascii="Times New Roman" w:hAnsi="Times New Roman" w:cs="Times New Roman"/>
          <w:sz w:val="28"/>
          <w:szCs w:val="28"/>
          <w:u w:val="single"/>
        </w:rPr>
        <w:t>20</w:t>
      </w:r>
      <w:r w:rsidR="00FD3367">
        <w:rPr>
          <w:rFonts w:ascii="Times New Roman" w:hAnsi="Times New Roman" w:cs="Times New Roman"/>
          <w:sz w:val="28"/>
          <w:szCs w:val="28"/>
          <w:u w:val="single"/>
        </w:rPr>
        <w:t>2</w:t>
      </w:r>
      <w:r w:rsidRPr="00836C2A">
        <w:rPr>
          <w:rFonts w:ascii="Times New Roman" w:hAnsi="Times New Roman" w:cs="Times New Roman"/>
          <w:sz w:val="28"/>
          <w:szCs w:val="28"/>
        </w:rPr>
        <w:t xml:space="preserve">                       x               100     </w:t>
      </w:r>
      <w:r w:rsidRPr="00836C2A">
        <w:rPr>
          <w:rFonts w:ascii="Times New Roman" w:hAnsi="Times New Roman" w:cs="Times New Roman"/>
          <w:sz w:val="28"/>
          <w:szCs w:val="28"/>
          <w:u w:val="single"/>
        </w:rPr>
        <w:br/>
      </w:r>
      <w:r w:rsidRPr="00836C2A">
        <w:rPr>
          <w:rFonts w:ascii="Times New Roman" w:hAnsi="Times New Roman" w:cs="Times New Roman"/>
          <w:sz w:val="28"/>
          <w:szCs w:val="28"/>
        </w:rPr>
        <w:t xml:space="preserve">                     233</w:t>
      </w:r>
    </w:p>
    <w:p w:rsidR="003D1776" w:rsidRDefault="00FD3367" w:rsidP="00F93B66">
      <w:pPr>
        <w:spacing w:line="480" w:lineRule="auto"/>
        <w:ind w:firstLine="720"/>
        <w:rPr>
          <w:rFonts w:ascii="Times New Roman" w:hAnsi="Times New Roman" w:cs="Times New Roman"/>
          <w:sz w:val="28"/>
          <w:szCs w:val="28"/>
        </w:rPr>
      </w:pPr>
      <w:r>
        <w:rPr>
          <w:rFonts w:ascii="Times New Roman" w:hAnsi="Times New Roman" w:cs="Times New Roman"/>
          <w:sz w:val="28"/>
          <w:szCs w:val="28"/>
        </w:rPr>
        <w:t>=     0.866</w:t>
      </w:r>
      <w:r w:rsidR="00EC2B6F" w:rsidRPr="00836C2A">
        <w:rPr>
          <w:rFonts w:ascii="Times New Roman" w:hAnsi="Times New Roman" w:cs="Times New Roman"/>
          <w:sz w:val="28"/>
          <w:szCs w:val="28"/>
        </w:rPr>
        <w:t xml:space="preserve"> </w:t>
      </w:r>
      <w:r w:rsidR="003D1776" w:rsidRPr="00836C2A">
        <w:rPr>
          <w:rFonts w:ascii="Times New Roman" w:hAnsi="Times New Roman" w:cs="Times New Roman"/>
          <w:sz w:val="28"/>
          <w:szCs w:val="28"/>
        </w:rPr>
        <w:t>x 100</w:t>
      </w:r>
      <w:r w:rsidR="00F93B66">
        <w:rPr>
          <w:rFonts w:ascii="Times New Roman" w:hAnsi="Times New Roman" w:cs="Times New Roman"/>
          <w:sz w:val="28"/>
          <w:szCs w:val="28"/>
        </w:rPr>
        <w:t xml:space="preserve">            </w:t>
      </w:r>
      <w:r>
        <w:rPr>
          <w:rFonts w:ascii="Times New Roman" w:hAnsi="Times New Roman" w:cs="Times New Roman"/>
          <w:sz w:val="28"/>
          <w:szCs w:val="28"/>
        </w:rPr>
        <w:t>=     87</w:t>
      </w:r>
      <w:r w:rsidR="00E22943">
        <w:rPr>
          <w:rFonts w:ascii="Times New Roman" w:hAnsi="Times New Roman" w:cs="Times New Roman"/>
          <w:sz w:val="28"/>
          <w:szCs w:val="28"/>
        </w:rPr>
        <w:t xml:space="preserve"> percent</w:t>
      </w:r>
    </w:p>
    <w:p w:rsidR="00E22943" w:rsidRPr="00836C2A" w:rsidRDefault="00E22943" w:rsidP="00E22943">
      <w:pPr>
        <w:spacing w:line="480" w:lineRule="auto"/>
        <w:jc w:val="both"/>
        <w:rPr>
          <w:rFonts w:ascii="Times New Roman" w:hAnsi="Times New Roman" w:cs="Times New Roman"/>
          <w:sz w:val="28"/>
          <w:szCs w:val="28"/>
        </w:rPr>
      </w:pPr>
      <w:r w:rsidRPr="00A35DB4">
        <w:rPr>
          <w:rFonts w:ascii="Times New Roman" w:hAnsi="Times New Roman" w:cs="Times New Roman"/>
          <w:b/>
          <w:sz w:val="28"/>
          <w:szCs w:val="28"/>
        </w:rPr>
        <w:t xml:space="preserve">  </w:t>
      </w:r>
      <w:r>
        <w:rPr>
          <w:rFonts w:ascii="Times New Roman" w:hAnsi="Times New Roman" w:cs="Times New Roman"/>
          <w:b/>
          <w:sz w:val="28"/>
          <w:szCs w:val="28"/>
        </w:rPr>
        <w:t xml:space="preserve">Table 4.1: </w:t>
      </w:r>
      <w:r w:rsidR="005C72A5">
        <w:rPr>
          <w:rFonts w:ascii="Times New Roman" w:hAnsi="Times New Roman" w:cs="Times New Roman"/>
          <w:b/>
          <w:sz w:val="28"/>
          <w:szCs w:val="28"/>
        </w:rPr>
        <w:t>The Instrument Return R</w:t>
      </w:r>
      <w:r w:rsidRPr="00F576F5">
        <w:rPr>
          <w:rFonts w:ascii="Times New Roman" w:hAnsi="Times New Roman" w:cs="Times New Roman"/>
          <w:b/>
          <w:sz w:val="28"/>
          <w:szCs w:val="28"/>
        </w:rPr>
        <w:t>ate.</w:t>
      </w:r>
    </w:p>
    <w:tbl>
      <w:tblPr>
        <w:tblStyle w:val="TableGrid"/>
        <w:tblW w:w="10260" w:type="dxa"/>
        <w:tblInd w:w="-612" w:type="dxa"/>
        <w:tblLayout w:type="fixed"/>
        <w:tblLook w:val="04A0"/>
      </w:tblPr>
      <w:tblGrid>
        <w:gridCol w:w="1980"/>
        <w:gridCol w:w="1980"/>
        <w:gridCol w:w="1350"/>
        <w:gridCol w:w="1531"/>
        <w:gridCol w:w="1349"/>
        <w:gridCol w:w="2070"/>
      </w:tblGrid>
      <w:tr w:rsidR="00D506EC" w:rsidRPr="00836C2A" w:rsidTr="001B1222">
        <w:trPr>
          <w:trHeight w:val="668"/>
        </w:trPr>
        <w:tc>
          <w:tcPr>
            <w:tcW w:w="1980" w:type="dxa"/>
          </w:tcPr>
          <w:p w:rsidR="00D506EC" w:rsidRPr="00836C2A" w:rsidRDefault="00D506EC" w:rsidP="003D1776">
            <w:pPr>
              <w:jc w:val="both"/>
              <w:rPr>
                <w:rFonts w:ascii="Times New Roman" w:hAnsi="Times New Roman" w:cs="Times New Roman"/>
                <w:b/>
                <w:sz w:val="28"/>
                <w:szCs w:val="28"/>
              </w:rPr>
            </w:pPr>
            <w:r w:rsidRPr="00836C2A">
              <w:rPr>
                <w:rFonts w:ascii="Times New Roman" w:hAnsi="Times New Roman" w:cs="Times New Roman"/>
                <w:b/>
                <w:sz w:val="28"/>
                <w:szCs w:val="28"/>
              </w:rPr>
              <w:t>Department</w:t>
            </w:r>
          </w:p>
        </w:tc>
        <w:tc>
          <w:tcPr>
            <w:tcW w:w="1980" w:type="dxa"/>
          </w:tcPr>
          <w:p w:rsidR="00D506EC" w:rsidRPr="00836C2A" w:rsidRDefault="00D506EC" w:rsidP="003D1776">
            <w:pPr>
              <w:jc w:val="both"/>
              <w:rPr>
                <w:rFonts w:ascii="Times New Roman" w:hAnsi="Times New Roman" w:cs="Times New Roman"/>
                <w:b/>
                <w:sz w:val="28"/>
                <w:szCs w:val="28"/>
              </w:rPr>
            </w:pPr>
            <w:r w:rsidRPr="00836C2A">
              <w:rPr>
                <w:rFonts w:ascii="Times New Roman" w:hAnsi="Times New Roman" w:cs="Times New Roman"/>
                <w:b/>
                <w:sz w:val="28"/>
                <w:szCs w:val="28"/>
              </w:rPr>
              <w:t>No. of</w:t>
            </w:r>
          </w:p>
          <w:p w:rsidR="00D506EC" w:rsidRPr="00836C2A" w:rsidRDefault="00D506EC" w:rsidP="003D1776">
            <w:pPr>
              <w:jc w:val="both"/>
              <w:rPr>
                <w:rFonts w:ascii="Times New Roman" w:hAnsi="Times New Roman" w:cs="Times New Roman"/>
                <w:b/>
                <w:sz w:val="28"/>
                <w:szCs w:val="28"/>
              </w:rPr>
            </w:pPr>
            <w:r w:rsidRPr="00836C2A">
              <w:rPr>
                <w:rFonts w:ascii="Times New Roman" w:hAnsi="Times New Roman" w:cs="Times New Roman"/>
                <w:b/>
                <w:sz w:val="28"/>
                <w:szCs w:val="28"/>
              </w:rPr>
              <w:t>Questionnaire</w:t>
            </w:r>
          </w:p>
        </w:tc>
        <w:tc>
          <w:tcPr>
            <w:tcW w:w="1350" w:type="dxa"/>
          </w:tcPr>
          <w:p w:rsidR="00D506EC" w:rsidRPr="00836C2A" w:rsidRDefault="00D506EC" w:rsidP="003D1776">
            <w:pPr>
              <w:jc w:val="both"/>
              <w:rPr>
                <w:rFonts w:ascii="Times New Roman" w:hAnsi="Times New Roman" w:cs="Times New Roman"/>
                <w:b/>
                <w:sz w:val="28"/>
                <w:szCs w:val="28"/>
              </w:rPr>
            </w:pPr>
            <w:r w:rsidRPr="00836C2A">
              <w:rPr>
                <w:rFonts w:ascii="Times New Roman" w:hAnsi="Times New Roman" w:cs="Times New Roman"/>
                <w:b/>
                <w:sz w:val="28"/>
                <w:szCs w:val="28"/>
              </w:rPr>
              <w:t>Properly filled</w:t>
            </w:r>
          </w:p>
        </w:tc>
        <w:tc>
          <w:tcPr>
            <w:tcW w:w="1531" w:type="dxa"/>
          </w:tcPr>
          <w:p w:rsidR="00D506EC" w:rsidRPr="00836C2A" w:rsidRDefault="00D506EC" w:rsidP="003D1776">
            <w:pPr>
              <w:jc w:val="both"/>
              <w:rPr>
                <w:rFonts w:ascii="Times New Roman" w:hAnsi="Times New Roman" w:cs="Times New Roman"/>
                <w:b/>
                <w:sz w:val="28"/>
                <w:szCs w:val="28"/>
              </w:rPr>
            </w:pPr>
            <w:r w:rsidRPr="00836C2A">
              <w:rPr>
                <w:rFonts w:ascii="Times New Roman" w:hAnsi="Times New Roman" w:cs="Times New Roman"/>
                <w:b/>
                <w:sz w:val="28"/>
                <w:szCs w:val="28"/>
              </w:rPr>
              <w:t>Wrongly filled</w:t>
            </w:r>
          </w:p>
        </w:tc>
        <w:tc>
          <w:tcPr>
            <w:tcW w:w="1349" w:type="dxa"/>
            <w:tcBorders>
              <w:right w:val="single" w:sz="4" w:space="0" w:color="auto"/>
            </w:tcBorders>
          </w:tcPr>
          <w:p w:rsidR="00D506EC" w:rsidRPr="00836C2A" w:rsidRDefault="00DC0F2C" w:rsidP="003D1776">
            <w:pPr>
              <w:rPr>
                <w:rFonts w:ascii="Times New Roman" w:hAnsi="Times New Roman" w:cs="Times New Roman"/>
                <w:b/>
                <w:sz w:val="28"/>
                <w:szCs w:val="28"/>
              </w:rPr>
            </w:pPr>
            <w:r>
              <w:rPr>
                <w:rFonts w:ascii="Times New Roman" w:hAnsi="Times New Roman" w:cs="Times New Roman"/>
                <w:b/>
                <w:sz w:val="28"/>
                <w:szCs w:val="28"/>
              </w:rPr>
              <w:t>Not returned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506EC" w:rsidRPr="00DC0F2C" w:rsidRDefault="00DC0F2C">
            <w:pPr>
              <w:rPr>
                <w:rFonts w:ascii="Times New Roman" w:hAnsi="Times New Roman" w:cs="Times New Roman"/>
                <w:b/>
                <w:sz w:val="28"/>
                <w:szCs w:val="28"/>
              </w:rPr>
            </w:pPr>
            <w:r w:rsidRPr="00DC0F2C">
              <w:rPr>
                <w:rFonts w:ascii="Times New Roman" w:hAnsi="Times New Roman" w:cs="Times New Roman"/>
                <w:b/>
                <w:sz w:val="28"/>
                <w:szCs w:val="28"/>
              </w:rPr>
              <w:t>Percentage of properly filled</w:t>
            </w:r>
          </w:p>
        </w:tc>
      </w:tr>
      <w:tr w:rsidR="00D506EC" w:rsidRPr="00836C2A" w:rsidTr="001B1222">
        <w:trPr>
          <w:trHeight w:val="458"/>
        </w:trPr>
        <w:tc>
          <w:tcPr>
            <w:tcW w:w="1980" w:type="dxa"/>
          </w:tcPr>
          <w:p w:rsidR="00D506EC" w:rsidRPr="00836C2A" w:rsidRDefault="00D506EC" w:rsidP="003D1776">
            <w:pPr>
              <w:jc w:val="both"/>
              <w:rPr>
                <w:rFonts w:ascii="Times New Roman" w:hAnsi="Times New Roman" w:cs="Times New Roman"/>
                <w:sz w:val="28"/>
                <w:szCs w:val="28"/>
              </w:rPr>
            </w:pPr>
            <w:r w:rsidRPr="00836C2A">
              <w:rPr>
                <w:rFonts w:ascii="Times New Roman" w:hAnsi="Times New Roman" w:cs="Times New Roman"/>
                <w:sz w:val="28"/>
                <w:szCs w:val="28"/>
              </w:rPr>
              <w:t>Administrative</w:t>
            </w:r>
          </w:p>
        </w:tc>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45</w:t>
            </w:r>
          </w:p>
        </w:tc>
        <w:tc>
          <w:tcPr>
            <w:tcW w:w="1350" w:type="dxa"/>
          </w:tcPr>
          <w:p w:rsidR="00D506EC" w:rsidRPr="00836C2A" w:rsidRDefault="002F2726" w:rsidP="003D1776">
            <w:pPr>
              <w:jc w:val="both"/>
              <w:rPr>
                <w:rFonts w:ascii="Times New Roman" w:hAnsi="Times New Roman" w:cs="Times New Roman"/>
                <w:sz w:val="28"/>
                <w:szCs w:val="28"/>
              </w:rPr>
            </w:pPr>
            <w:r>
              <w:rPr>
                <w:rFonts w:ascii="Times New Roman" w:hAnsi="Times New Roman" w:cs="Times New Roman"/>
                <w:sz w:val="28"/>
                <w:szCs w:val="28"/>
              </w:rPr>
              <w:t>3</w:t>
            </w:r>
            <w:r w:rsidR="000B0C4B">
              <w:rPr>
                <w:rFonts w:ascii="Times New Roman" w:hAnsi="Times New Roman" w:cs="Times New Roman"/>
                <w:sz w:val="28"/>
                <w:szCs w:val="28"/>
              </w:rPr>
              <w:t>9</w:t>
            </w:r>
          </w:p>
        </w:tc>
        <w:tc>
          <w:tcPr>
            <w:tcW w:w="1531" w:type="dxa"/>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5</w:t>
            </w:r>
          </w:p>
        </w:tc>
        <w:tc>
          <w:tcPr>
            <w:tcW w:w="1349" w:type="dxa"/>
            <w:tcBorders>
              <w:right w:val="single" w:sz="4" w:space="0" w:color="auto"/>
            </w:tcBorders>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506EC" w:rsidRPr="00836C2A" w:rsidRDefault="00FB62F5">
            <w:pPr>
              <w:rPr>
                <w:rFonts w:ascii="Times New Roman" w:hAnsi="Times New Roman" w:cs="Times New Roman"/>
                <w:sz w:val="28"/>
                <w:szCs w:val="28"/>
              </w:rPr>
            </w:pPr>
            <w:r>
              <w:rPr>
                <w:rFonts w:ascii="Times New Roman" w:hAnsi="Times New Roman" w:cs="Times New Roman"/>
                <w:sz w:val="28"/>
                <w:szCs w:val="28"/>
              </w:rPr>
              <w:t>19</w:t>
            </w:r>
            <w:r w:rsidR="009158CB">
              <w:rPr>
                <w:rFonts w:ascii="Times New Roman" w:hAnsi="Times New Roman" w:cs="Times New Roman"/>
                <w:sz w:val="28"/>
                <w:szCs w:val="28"/>
              </w:rPr>
              <w:t>%</w:t>
            </w:r>
          </w:p>
        </w:tc>
      </w:tr>
      <w:tr w:rsidR="00D506EC" w:rsidRPr="00836C2A" w:rsidTr="001B1222">
        <w:trPr>
          <w:trHeight w:val="458"/>
        </w:trPr>
        <w:tc>
          <w:tcPr>
            <w:tcW w:w="1980" w:type="dxa"/>
          </w:tcPr>
          <w:p w:rsidR="00D506EC" w:rsidRPr="00836C2A" w:rsidRDefault="00D506EC" w:rsidP="003D1776">
            <w:pPr>
              <w:jc w:val="both"/>
              <w:rPr>
                <w:rFonts w:ascii="Times New Roman" w:hAnsi="Times New Roman" w:cs="Times New Roman"/>
                <w:sz w:val="28"/>
                <w:szCs w:val="28"/>
              </w:rPr>
            </w:pPr>
            <w:r w:rsidRPr="00836C2A">
              <w:rPr>
                <w:rFonts w:ascii="Times New Roman" w:hAnsi="Times New Roman" w:cs="Times New Roman"/>
                <w:sz w:val="28"/>
                <w:szCs w:val="28"/>
              </w:rPr>
              <w:t>Finance</w:t>
            </w:r>
          </w:p>
        </w:tc>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42</w:t>
            </w:r>
          </w:p>
        </w:tc>
        <w:tc>
          <w:tcPr>
            <w:tcW w:w="1350" w:type="dxa"/>
          </w:tcPr>
          <w:p w:rsidR="00D506EC" w:rsidRPr="00836C2A" w:rsidRDefault="002F2726" w:rsidP="003D1776">
            <w:pPr>
              <w:jc w:val="both"/>
              <w:rPr>
                <w:rFonts w:ascii="Times New Roman" w:hAnsi="Times New Roman" w:cs="Times New Roman"/>
                <w:sz w:val="28"/>
                <w:szCs w:val="28"/>
              </w:rPr>
            </w:pPr>
            <w:r>
              <w:rPr>
                <w:rFonts w:ascii="Times New Roman" w:hAnsi="Times New Roman" w:cs="Times New Roman"/>
                <w:sz w:val="28"/>
                <w:szCs w:val="28"/>
              </w:rPr>
              <w:t>37</w:t>
            </w:r>
          </w:p>
        </w:tc>
        <w:tc>
          <w:tcPr>
            <w:tcW w:w="1531" w:type="dxa"/>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2</w:t>
            </w:r>
          </w:p>
        </w:tc>
        <w:tc>
          <w:tcPr>
            <w:tcW w:w="1349" w:type="dxa"/>
            <w:tcBorders>
              <w:bottom w:val="single" w:sz="4" w:space="0" w:color="auto"/>
            </w:tcBorders>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3</w:t>
            </w:r>
          </w:p>
        </w:tc>
        <w:tc>
          <w:tcPr>
            <w:tcW w:w="2070" w:type="dxa"/>
            <w:tcBorders>
              <w:top w:val="single" w:sz="4" w:space="0" w:color="auto"/>
              <w:bottom w:val="single" w:sz="4" w:space="0" w:color="auto"/>
              <w:right w:val="single" w:sz="4" w:space="0" w:color="auto"/>
            </w:tcBorders>
            <w:shd w:val="clear" w:color="auto" w:fill="auto"/>
          </w:tcPr>
          <w:p w:rsidR="00D506EC" w:rsidRPr="00836C2A" w:rsidRDefault="00FB62F5">
            <w:pPr>
              <w:rPr>
                <w:rFonts w:ascii="Times New Roman" w:hAnsi="Times New Roman" w:cs="Times New Roman"/>
                <w:sz w:val="28"/>
                <w:szCs w:val="28"/>
              </w:rPr>
            </w:pPr>
            <w:r>
              <w:rPr>
                <w:rFonts w:ascii="Times New Roman" w:hAnsi="Times New Roman" w:cs="Times New Roman"/>
                <w:sz w:val="28"/>
                <w:szCs w:val="28"/>
              </w:rPr>
              <w:t>18</w:t>
            </w:r>
            <w:r w:rsidR="009158CB">
              <w:rPr>
                <w:rFonts w:ascii="Times New Roman" w:hAnsi="Times New Roman" w:cs="Times New Roman"/>
                <w:sz w:val="28"/>
                <w:szCs w:val="28"/>
              </w:rPr>
              <w:t>%</w:t>
            </w:r>
          </w:p>
        </w:tc>
      </w:tr>
      <w:tr w:rsidR="000356E5" w:rsidRPr="00836C2A" w:rsidTr="001B1222">
        <w:trPr>
          <w:trHeight w:val="431"/>
        </w:trPr>
        <w:tc>
          <w:tcPr>
            <w:tcW w:w="1980" w:type="dxa"/>
          </w:tcPr>
          <w:p w:rsidR="000356E5" w:rsidRPr="00836C2A" w:rsidRDefault="000356E5" w:rsidP="003D1776">
            <w:pPr>
              <w:jc w:val="both"/>
              <w:rPr>
                <w:rFonts w:ascii="Times New Roman" w:hAnsi="Times New Roman" w:cs="Times New Roman"/>
                <w:sz w:val="28"/>
                <w:szCs w:val="28"/>
              </w:rPr>
            </w:pPr>
            <w:r w:rsidRPr="00836C2A">
              <w:rPr>
                <w:rFonts w:ascii="Times New Roman" w:hAnsi="Times New Roman" w:cs="Times New Roman"/>
                <w:sz w:val="28"/>
                <w:szCs w:val="28"/>
              </w:rPr>
              <w:t>Health</w:t>
            </w:r>
          </w:p>
        </w:tc>
        <w:tc>
          <w:tcPr>
            <w:tcW w:w="1980" w:type="dxa"/>
          </w:tcPr>
          <w:p w:rsidR="000356E5" w:rsidRPr="00836C2A" w:rsidRDefault="000356E5" w:rsidP="003D1776">
            <w:pPr>
              <w:jc w:val="both"/>
              <w:rPr>
                <w:rFonts w:ascii="Times New Roman" w:hAnsi="Times New Roman" w:cs="Times New Roman"/>
                <w:sz w:val="28"/>
                <w:szCs w:val="28"/>
              </w:rPr>
            </w:pPr>
            <w:r>
              <w:rPr>
                <w:rFonts w:ascii="Times New Roman" w:hAnsi="Times New Roman" w:cs="Times New Roman"/>
                <w:sz w:val="28"/>
                <w:szCs w:val="28"/>
              </w:rPr>
              <w:t>30</w:t>
            </w:r>
          </w:p>
        </w:tc>
        <w:tc>
          <w:tcPr>
            <w:tcW w:w="1350" w:type="dxa"/>
          </w:tcPr>
          <w:p w:rsidR="000356E5" w:rsidRPr="00836C2A" w:rsidRDefault="000356E5" w:rsidP="003D1776">
            <w:pPr>
              <w:jc w:val="both"/>
              <w:rPr>
                <w:rFonts w:ascii="Times New Roman" w:hAnsi="Times New Roman" w:cs="Times New Roman"/>
                <w:sz w:val="28"/>
                <w:szCs w:val="28"/>
              </w:rPr>
            </w:pPr>
            <w:r>
              <w:rPr>
                <w:rFonts w:ascii="Times New Roman" w:hAnsi="Times New Roman" w:cs="Times New Roman"/>
                <w:sz w:val="28"/>
                <w:szCs w:val="28"/>
              </w:rPr>
              <w:t>27</w:t>
            </w:r>
          </w:p>
        </w:tc>
        <w:tc>
          <w:tcPr>
            <w:tcW w:w="1531" w:type="dxa"/>
          </w:tcPr>
          <w:p w:rsidR="000356E5" w:rsidRPr="00836C2A" w:rsidRDefault="000356E5" w:rsidP="003D1776">
            <w:pPr>
              <w:jc w:val="both"/>
              <w:rPr>
                <w:rFonts w:ascii="Times New Roman" w:hAnsi="Times New Roman" w:cs="Times New Roman"/>
                <w:sz w:val="28"/>
                <w:szCs w:val="28"/>
              </w:rPr>
            </w:pPr>
            <w:r>
              <w:rPr>
                <w:rFonts w:ascii="Times New Roman" w:hAnsi="Times New Roman" w:cs="Times New Roman"/>
                <w:sz w:val="28"/>
                <w:szCs w:val="28"/>
              </w:rPr>
              <w:t>1</w:t>
            </w:r>
          </w:p>
        </w:tc>
        <w:tc>
          <w:tcPr>
            <w:tcW w:w="1349" w:type="dxa"/>
          </w:tcPr>
          <w:p w:rsidR="000356E5" w:rsidRPr="00836C2A" w:rsidRDefault="000356E5" w:rsidP="003D1776">
            <w:pPr>
              <w:jc w:val="both"/>
              <w:rPr>
                <w:rFonts w:ascii="Times New Roman" w:hAnsi="Times New Roman" w:cs="Times New Roman"/>
                <w:sz w:val="28"/>
                <w:szCs w:val="28"/>
              </w:rPr>
            </w:pPr>
            <w:r>
              <w:rPr>
                <w:rFonts w:ascii="Times New Roman" w:hAnsi="Times New Roman" w:cs="Times New Roman"/>
                <w:sz w:val="28"/>
                <w:szCs w:val="28"/>
              </w:rPr>
              <w:t>2</w:t>
            </w:r>
          </w:p>
        </w:tc>
        <w:tc>
          <w:tcPr>
            <w:tcW w:w="2070" w:type="dxa"/>
            <w:tcBorders>
              <w:top w:val="single" w:sz="4" w:space="0" w:color="auto"/>
              <w:bottom w:val="single" w:sz="4" w:space="0" w:color="auto"/>
              <w:right w:val="single" w:sz="4" w:space="0" w:color="auto"/>
            </w:tcBorders>
            <w:shd w:val="clear" w:color="auto" w:fill="auto"/>
          </w:tcPr>
          <w:p w:rsidR="000356E5" w:rsidRPr="00836C2A" w:rsidRDefault="000356E5">
            <w:pPr>
              <w:rPr>
                <w:rFonts w:ascii="Times New Roman" w:hAnsi="Times New Roman" w:cs="Times New Roman"/>
                <w:sz w:val="28"/>
                <w:szCs w:val="28"/>
              </w:rPr>
            </w:pPr>
            <w:r>
              <w:rPr>
                <w:rFonts w:ascii="Times New Roman" w:hAnsi="Times New Roman" w:cs="Times New Roman"/>
                <w:sz w:val="28"/>
                <w:szCs w:val="28"/>
              </w:rPr>
              <w:t>14</w:t>
            </w:r>
            <w:r w:rsidR="009158CB">
              <w:rPr>
                <w:rFonts w:ascii="Times New Roman" w:hAnsi="Times New Roman" w:cs="Times New Roman"/>
                <w:sz w:val="28"/>
                <w:szCs w:val="28"/>
              </w:rPr>
              <w:t>%</w:t>
            </w:r>
          </w:p>
        </w:tc>
      </w:tr>
      <w:tr w:rsidR="00D506EC" w:rsidRPr="00836C2A" w:rsidTr="001B1222">
        <w:trPr>
          <w:trHeight w:val="449"/>
        </w:trPr>
        <w:tc>
          <w:tcPr>
            <w:tcW w:w="1980" w:type="dxa"/>
          </w:tcPr>
          <w:p w:rsidR="003D1776"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Soc. Welfare</w:t>
            </w:r>
          </w:p>
        </w:tc>
        <w:tc>
          <w:tcPr>
            <w:tcW w:w="1980" w:type="dxa"/>
          </w:tcPr>
          <w:p w:rsidR="003D1776"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42</w:t>
            </w:r>
          </w:p>
        </w:tc>
        <w:tc>
          <w:tcPr>
            <w:tcW w:w="1350" w:type="dxa"/>
          </w:tcPr>
          <w:p w:rsidR="003D1776" w:rsidRPr="00836C2A" w:rsidRDefault="002F2726" w:rsidP="003D1776">
            <w:pPr>
              <w:jc w:val="both"/>
              <w:rPr>
                <w:rFonts w:ascii="Times New Roman" w:hAnsi="Times New Roman" w:cs="Times New Roman"/>
                <w:sz w:val="28"/>
                <w:szCs w:val="28"/>
              </w:rPr>
            </w:pPr>
            <w:r>
              <w:rPr>
                <w:rFonts w:ascii="Times New Roman" w:hAnsi="Times New Roman" w:cs="Times New Roman"/>
                <w:sz w:val="28"/>
                <w:szCs w:val="28"/>
              </w:rPr>
              <w:t>3</w:t>
            </w:r>
            <w:r w:rsidR="000B0C4B">
              <w:rPr>
                <w:rFonts w:ascii="Times New Roman" w:hAnsi="Times New Roman" w:cs="Times New Roman"/>
                <w:sz w:val="28"/>
                <w:szCs w:val="28"/>
              </w:rPr>
              <w:t>6</w:t>
            </w:r>
          </w:p>
        </w:tc>
        <w:tc>
          <w:tcPr>
            <w:tcW w:w="1531" w:type="dxa"/>
          </w:tcPr>
          <w:p w:rsidR="003D1776"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5</w:t>
            </w:r>
          </w:p>
        </w:tc>
        <w:tc>
          <w:tcPr>
            <w:tcW w:w="1349" w:type="dxa"/>
          </w:tcPr>
          <w:p w:rsidR="003D1776"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2</w:t>
            </w:r>
          </w:p>
        </w:tc>
        <w:tc>
          <w:tcPr>
            <w:tcW w:w="2070" w:type="dxa"/>
            <w:tcBorders>
              <w:top w:val="single" w:sz="4" w:space="0" w:color="auto"/>
              <w:bottom w:val="single" w:sz="4" w:space="0" w:color="auto"/>
              <w:right w:val="single" w:sz="4" w:space="0" w:color="auto"/>
            </w:tcBorders>
            <w:shd w:val="clear" w:color="auto" w:fill="auto"/>
          </w:tcPr>
          <w:p w:rsidR="00D506EC" w:rsidRPr="00836C2A" w:rsidRDefault="00FB62F5">
            <w:pPr>
              <w:rPr>
                <w:rFonts w:ascii="Times New Roman" w:hAnsi="Times New Roman" w:cs="Times New Roman"/>
                <w:sz w:val="28"/>
                <w:szCs w:val="28"/>
              </w:rPr>
            </w:pPr>
            <w:r>
              <w:rPr>
                <w:rFonts w:ascii="Times New Roman" w:hAnsi="Times New Roman" w:cs="Times New Roman"/>
                <w:sz w:val="28"/>
                <w:szCs w:val="28"/>
              </w:rPr>
              <w:t>18</w:t>
            </w:r>
            <w:r w:rsidR="009158CB">
              <w:rPr>
                <w:rFonts w:ascii="Times New Roman" w:hAnsi="Times New Roman" w:cs="Times New Roman"/>
                <w:sz w:val="28"/>
                <w:szCs w:val="28"/>
              </w:rPr>
              <w:t>%</w:t>
            </w:r>
          </w:p>
        </w:tc>
      </w:tr>
      <w:tr w:rsidR="00D506EC" w:rsidRPr="00836C2A" w:rsidTr="001B1222">
        <w:trPr>
          <w:trHeight w:val="386"/>
        </w:trPr>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Agriculture</w:t>
            </w:r>
          </w:p>
        </w:tc>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34</w:t>
            </w:r>
          </w:p>
        </w:tc>
        <w:tc>
          <w:tcPr>
            <w:tcW w:w="1350" w:type="dxa"/>
          </w:tcPr>
          <w:p w:rsidR="00D506EC" w:rsidRPr="00836C2A" w:rsidRDefault="002F2726" w:rsidP="003D1776">
            <w:pPr>
              <w:jc w:val="both"/>
              <w:rPr>
                <w:rFonts w:ascii="Times New Roman" w:hAnsi="Times New Roman" w:cs="Times New Roman"/>
                <w:sz w:val="28"/>
                <w:szCs w:val="28"/>
              </w:rPr>
            </w:pPr>
            <w:r>
              <w:rPr>
                <w:rFonts w:ascii="Times New Roman" w:hAnsi="Times New Roman" w:cs="Times New Roman"/>
                <w:sz w:val="28"/>
                <w:szCs w:val="28"/>
              </w:rPr>
              <w:t>29</w:t>
            </w:r>
          </w:p>
        </w:tc>
        <w:tc>
          <w:tcPr>
            <w:tcW w:w="1531" w:type="dxa"/>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1</w:t>
            </w:r>
          </w:p>
        </w:tc>
        <w:tc>
          <w:tcPr>
            <w:tcW w:w="1349" w:type="dxa"/>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4</w:t>
            </w:r>
          </w:p>
        </w:tc>
        <w:tc>
          <w:tcPr>
            <w:tcW w:w="2070" w:type="dxa"/>
            <w:tcBorders>
              <w:top w:val="single" w:sz="4" w:space="0" w:color="auto"/>
              <w:bottom w:val="single" w:sz="4" w:space="0" w:color="auto"/>
              <w:right w:val="single" w:sz="4" w:space="0" w:color="auto"/>
            </w:tcBorders>
            <w:shd w:val="clear" w:color="auto" w:fill="auto"/>
          </w:tcPr>
          <w:p w:rsidR="00D506EC" w:rsidRPr="00836C2A" w:rsidRDefault="00FB62F5">
            <w:pPr>
              <w:rPr>
                <w:rFonts w:ascii="Times New Roman" w:hAnsi="Times New Roman" w:cs="Times New Roman"/>
                <w:sz w:val="28"/>
                <w:szCs w:val="28"/>
              </w:rPr>
            </w:pPr>
            <w:r>
              <w:rPr>
                <w:rFonts w:ascii="Times New Roman" w:hAnsi="Times New Roman" w:cs="Times New Roman"/>
                <w:sz w:val="28"/>
                <w:szCs w:val="28"/>
              </w:rPr>
              <w:t>14</w:t>
            </w:r>
            <w:r w:rsidR="009158CB">
              <w:rPr>
                <w:rFonts w:ascii="Times New Roman" w:hAnsi="Times New Roman" w:cs="Times New Roman"/>
                <w:sz w:val="28"/>
                <w:szCs w:val="28"/>
              </w:rPr>
              <w:t>%</w:t>
            </w:r>
          </w:p>
        </w:tc>
      </w:tr>
      <w:tr w:rsidR="00D506EC" w:rsidRPr="00836C2A" w:rsidTr="001B1222">
        <w:trPr>
          <w:trHeight w:val="413"/>
        </w:trPr>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Works</w:t>
            </w:r>
          </w:p>
        </w:tc>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40</w:t>
            </w:r>
          </w:p>
        </w:tc>
        <w:tc>
          <w:tcPr>
            <w:tcW w:w="1350" w:type="dxa"/>
          </w:tcPr>
          <w:p w:rsidR="00D506EC" w:rsidRPr="00836C2A" w:rsidRDefault="002F2726" w:rsidP="003D1776">
            <w:pPr>
              <w:jc w:val="both"/>
              <w:rPr>
                <w:rFonts w:ascii="Times New Roman" w:hAnsi="Times New Roman" w:cs="Times New Roman"/>
                <w:sz w:val="28"/>
                <w:szCs w:val="28"/>
              </w:rPr>
            </w:pPr>
            <w:r>
              <w:rPr>
                <w:rFonts w:ascii="Times New Roman" w:hAnsi="Times New Roman" w:cs="Times New Roman"/>
                <w:sz w:val="28"/>
                <w:szCs w:val="28"/>
              </w:rPr>
              <w:t>34</w:t>
            </w:r>
          </w:p>
        </w:tc>
        <w:tc>
          <w:tcPr>
            <w:tcW w:w="1531" w:type="dxa"/>
          </w:tcPr>
          <w:p w:rsidR="00D506EC" w:rsidRPr="00836C2A" w:rsidRDefault="000B0C4B" w:rsidP="003D1776">
            <w:pPr>
              <w:jc w:val="both"/>
              <w:rPr>
                <w:rFonts w:ascii="Times New Roman" w:hAnsi="Times New Roman" w:cs="Times New Roman"/>
                <w:sz w:val="28"/>
                <w:szCs w:val="28"/>
              </w:rPr>
            </w:pPr>
            <w:r>
              <w:rPr>
                <w:rFonts w:ascii="Times New Roman" w:hAnsi="Times New Roman" w:cs="Times New Roman"/>
                <w:sz w:val="28"/>
                <w:szCs w:val="28"/>
              </w:rPr>
              <w:t>3</w:t>
            </w:r>
          </w:p>
        </w:tc>
        <w:tc>
          <w:tcPr>
            <w:tcW w:w="1349" w:type="dxa"/>
          </w:tcPr>
          <w:p w:rsidR="00D506EC" w:rsidRPr="00836C2A" w:rsidRDefault="000B0C4B" w:rsidP="003D1776">
            <w:pPr>
              <w:jc w:val="both"/>
              <w:rPr>
                <w:rFonts w:ascii="Times New Roman" w:hAnsi="Times New Roman" w:cs="Times New Roman"/>
                <w:sz w:val="28"/>
                <w:szCs w:val="28"/>
              </w:rPr>
            </w:pPr>
            <w:r>
              <w:rPr>
                <w:rFonts w:ascii="Times New Roman" w:hAnsi="Times New Roman" w:cs="Times New Roman"/>
                <w:sz w:val="28"/>
                <w:szCs w:val="28"/>
              </w:rPr>
              <w:t>1</w:t>
            </w:r>
          </w:p>
        </w:tc>
        <w:tc>
          <w:tcPr>
            <w:tcW w:w="2070" w:type="dxa"/>
            <w:tcBorders>
              <w:top w:val="single" w:sz="4" w:space="0" w:color="auto"/>
              <w:bottom w:val="single" w:sz="4" w:space="0" w:color="auto"/>
              <w:right w:val="single" w:sz="4" w:space="0" w:color="auto"/>
            </w:tcBorders>
            <w:shd w:val="clear" w:color="auto" w:fill="auto"/>
          </w:tcPr>
          <w:p w:rsidR="00D506EC" w:rsidRPr="00836C2A" w:rsidRDefault="00FB62F5">
            <w:pPr>
              <w:rPr>
                <w:rFonts w:ascii="Times New Roman" w:hAnsi="Times New Roman" w:cs="Times New Roman"/>
                <w:sz w:val="28"/>
                <w:szCs w:val="28"/>
              </w:rPr>
            </w:pPr>
            <w:r>
              <w:rPr>
                <w:rFonts w:ascii="Times New Roman" w:hAnsi="Times New Roman" w:cs="Times New Roman"/>
                <w:sz w:val="28"/>
                <w:szCs w:val="28"/>
              </w:rPr>
              <w:t>17</w:t>
            </w:r>
            <w:r w:rsidR="009158CB">
              <w:rPr>
                <w:rFonts w:ascii="Times New Roman" w:hAnsi="Times New Roman" w:cs="Times New Roman"/>
                <w:sz w:val="28"/>
                <w:szCs w:val="28"/>
              </w:rPr>
              <w:t>%</w:t>
            </w:r>
          </w:p>
        </w:tc>
      </w:tr>
      <w:tr w:rsidR="00D506EC" w:rsidRPr="00836C2A" w:rsidTr="001B1222">
        <w:trPr>
          <w:trHeight w:val="440"/>
        </w:trPr>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Total</w:t>
            </w:r>
          </w:p>
        </w:tc>
        <w:tc>
          <w:tcPr>
            <w:tcW w:w="1980" w:type="dxa"/>
          </w:tcPr>
          <w:p w:rsidR="00D506EC" w:rsidRPr="00836C2A" w:rsidRDefault="005C72A5" w:rsidP="003D1776">
            <w:pPr>
              <w:jc w:val="both"/>
              <w:rPr>
                <w:rFonts w:ascii="Times New Roman" w:hAnsi="Times New Roman" w:cs="Times New Roman"/>
                <w:sz w:val="28"/>
                <w:szCs w:val="28"/>
              </w:rPr>
            </w:pPr>
            <w:r>
              <w:rPr>
                <w:rFonts w:ascii="Times New Roman" w:hAnsi="Times New Roman" w:cs="Times New Roman"/>
                <w:sz w:val="28"/>
                <w:szCs w:val="28"/>
              </w:rPr>
              <w:t>233</w:t>
            </w:r>
          </w:p>
        </w:tc>
        <w:tc>
          <w:tcPr>
            <w:tcW w:w="1350" w:type="dxa"/>
          </w:tcPr>
          <w:p w:rsidR="00D506EC" w:rsidRPr="00836C2A" w:rsidRDefault="002F2726" w:rsidP="003D1776">
            <w:pPr>
              <w:jc w:val="both"/>
              <w:rPr>
                <w:rFonts w:ascii="Times New Roman" w:hAnsi="Times New Roman" w:cs="Times New Roman"/>
                <w:sz w:val="28"/>
                <w:szCs w:val="28"/>
              </w:rPr>
            </w:pPr>
            <w:r>
              <w:rPr>
                <w:rFonts w:ascii="Times New Roman" w:hAnsi="Times New Roman" w:cs="Times New Roman"/>
                <w:sz w:val="28"/>
                <w:szCs w:val="28"/>
              </w:rPr>
              <w:t>20</w:t>
            </w:r>
            <w:r w:rsidR="000B0C4B">
              <w:rPr>
                <w:rFonts w:ascii="Times New Roman" w:hAnsi="Times New Roman" w:cs="Times New Roman"/>
                <w:sz w:val="28"/>
                <w:szCs w:val="28"/>
              </w:rPr>
              <w:t>2</w:t>
            </w:r>
          </w:p>
        </w:tc>
        <w:tc>
          <w:tcPr>
            <w:tcW w:w="1531" w:type="dxa"/>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1</w:t>
            </w:r>
            <w:r w:rsidR="000B0C4B">
              <w:rPr>
                <w:rFonts w:ascii="Times New Roman" w:hAnsi="Times New Roman" w:cs="Times New Roman"/>
                <w:sz w:val="28"/>
                <w:szCs w:val="28"/>
              </w:rPr>
              <w:t>7</w:t>
            </w:r>
          </w:p>
        </w:tc>
        <w:tc>
          <w:tcPr>
            <w:tcW w:w="1349" w:type="dxa"/>
          </w:tcPr>
          <w:p w:rsidR="00D506EC" w:rsidRPr="00836C2A" w:rsidRDefault="00727E1D" w:rsidP="003D1776">
            <w:pPr>
              <w:jc w:val="both"/>
              <w:rPr>
                <w:rFonts w:ascii="Times New Roman" w:hAnsi="Times New Roman" w:cs="Times New Roman"/>
                <w:sz w:val="28"/>
                <w:szCs w:val="28"/>
              </w:rPr>
            </w:pPr>
            <w:r>
              <w:rPr>
                <w:rFonts w:ascii="Times New Roman" w:hAnsi="Times New Roman" w:cs="Times New Roman"/>
                <w:sz w:val="28"/>
                <w:szCs w:val="28"/>
              </w:rPr>
              <w:t>1</w:t>
            </w:r>
            <w:r w:rsidR="000B0C4B">
              <w:rPr>
                <w:rFonts w:ascii="Times New Roman" w:hAnsi="Times New Roman" w:cs="Times New Roman"/>
                <w:sz w:val="28"/>
                <w:szCs w:val="28"/>
              </w:rPr>
              <w:t>4</w:t>
            </w:r>
          </w:p>
        </w:tc>
        <w:tc>
          <w:tcPr>
            <w:tcW w:w="2070" w:type="dxa"/>
            <w:tcBorders>
              <w:top w:val="single" w:sz="4" w:space="0" w:color="auto"/>
              <w:bottom w:val="single" w:sz="4" w:space="0" w:color="auto"/>
              <w:right w:val="single" w:sz="4" w:space="0" w:color="auto"/>
            </w:tcBorders>
            <w:shd w:val="clear" w:color="auto" w:fill="auto"/>
          </w:tcPr>
          <w:p w:rsidR="00D506EC" w:rsidRPr="00836C2A" w:rsidRDefault="00FB62F5">
            <w:pPr>
              <w:rPr>
                <w:rFonts w:ascii="Times New Roman" w:hAnsi="Times New Roman" w:cs="Times New Roman"/>
                <w:sz w:val="28"/>
                <w:szCs w:val="28"/>
              </w:rPr>
            </w:pPr>
            <w:r>
              <w:rPr>
                <w:rFonts w:ascii="Times New Roman" w:hAnsi="Times New Roman" w:cs="Times New Roman"/>
                <w:sz w:val="28"/>
                <w:szCs w:val="28"/>
              </w:rPr>
              <w:t>100</w:t>
            </w:r>
            <w:r w:rsidR="00E82885">
              <w:rPr>
                <w:rFonts w:ascii="Times New Roman" w:hAnsi="Times New Roman" w:cs="Times New Roman"/>
                <w:sz w:val="28"/>
                <w:szCs w:val="28"/>
              </w:rPr>
              <w:t>%</w:t>
            </w:r>
          </w:p>
        </w:tc>
      </w:tr>
    </w:tbl>
    <w:p w:rsidR="001E02C5" w:rsidRPr="005C72A5" w:rsidRDefault="005C72A5" w:rsidP="003D1776">
      <w:pPr>
        <w:spacing w:line="480" w:lineRule="auto"/>
        <w:jc w:val="both"/>
        <w:rPr>
          <w:rFonts w:ascii="Times New Roman" w:hAnsi="Times New Roman" w:cs="Times New Roman"/>
          <w:b/>
          <w:sz w:val="28"/>
          <w:szCs w:val="28"/>
        </w:rPr>
      </w:pPr>
      <w:r w:rsidRPr="005C72A5">
        <w:rPr>
          <w:rFonts w:ascii="Times New Roman" w:hAnsi="Times New Roman" w:cs="Times New Roman"/>
          <w:b/>
          <w:sz w:val="28"/>
          <w:szCs w:val="28"/>
        </w:rPr>
        <w:t>Source: Field Study</w:t>
      </w:r>
      <w:r w:rsidR="00BF34E0">
        <w:rPr>
          <w:rFonts w:ascii="Times New Roman" w:hAnsi="Times New Roman" w:cs="Times New Roman"/>
          <w:b/>
          <w:sz w:val="28"/>
          <w:szCs w:val="28"/>
        </w:rPr>
        <w:t>,</w:t>
      </w:r>
      <w:r w:rsidRPr="005C72A5">
        <w:rPr>
          <w:rFonts w:ascii="Times New Roman" w:hAnsi="Times New Roman" w:cs="Times New Roman"/>
          <w:b/>
          <w:sz w:val="28"/>
          <w:szCs w:val="28"/>
        </w:rPr>
        <w:t xml:space="preserve"> 2018</w:t>
      </w:r>
    </w:p>
    <w:p w:rsidR="003D1776" w:rsidRPr="00836C2A" w:rsidRDefault="00261ACC" w:rsidP="003D177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w:t>
      </w:r>
      <w:r w:rsidR="003D1776" w:rsidRPr="00836C2A">
        <w:rPr>
          <w:rFonts w:ascii="Times New Roman" w:hAnsi="Times New Roman" w:cs="Times New Roman"/>
          <w:sz w:val="28"/>
          <w:szCs w:val="28"/>
        </w:rPr>
        <w:t xml:space="preserve">1 </w:t>
      </w:r>
      <w:r w:rsidR="00E82885">
        <w:rPr>
          <w:rFonts w:ascii="Times New Roman" w:hAnsi="Times New Roman" w:cs="Times New Roman"/>
          <w:sz w:val="28"/>
          <w:szCs w:val="28"/>
        </w:rPr>
        <w:t>shows</w:t>
      </w:r>
      <w:r>
        <w:rPr>
          <w:rFonts w:ascii="Times New Roman" w:hAnsi="Times New Roman" w:cs="Times New Roman"/>
          <w:sz w:val="28"/>
          <w:szCs w:val="28"/>
        </w:rPr>
        <w:t xml:space="preserve"> that out of 233</w:t>
      </w:r>
      <w:r w:rsidR="003D1776" w:rsidRPr="00836C2A">
        <w:rPr>
          <w:rFonts w:ascii="Times New Roman" w:hAnsi="Times New Roman" w:cs="Times New Roman"/>
          <w:sz w:val="28"/>
          <w:szCs w:val="28"/>
        </w:rPr>
        <w:t xml:space="preserve"> questionnaire</w:t>
      </w:r>
      <w:r>
        <w:rPr>
          <w:rFonts w:ascii="Times New Roman" w:hAnsi="Times New Roman" w:cs="Times New Roman"/>
          <w:sz w:val="28"/>
          <w:szCs w:val="28"/>
        </w:rPr>
        <w:t xml:space="preserve"> </w:t>
      </w:r>
      <w:r w:rsidR="00247A43">
        <w:rPr>
          <w:rFonts w:ascii="Times New Roman" w:hAnsi="Times New Roman" w:cs="Times New Roman"/>
          <w:sz w:val="28"/>
          <w:szCs w:val="28"/>
        </w:rPr>
        <w:t>administered, 202</w:t>
      </w:r>
      <w:r w:rsidR="003D1776" w:rsidRPr="00836C2A">
        <w:rPr>
          <w:rFonts w:ascii="Times New Roman" w:hAnsi="Times New Roman" w:cs="Times New Roman"/>
          <w:sz w:val="28"/>
          <w:szCs w:val="28"/>
        </w:rPr>
        <w:t xml:space="preserve"> were properly filled and return</w:t>
      </w:r>
      <w:r w:rsidR="003F0EB7">
        <w:rPr>
          <w:rFonts w:ascii="Times New Roman" w:hAnsi="Times New Roman" w:cs="Times New Roman"/>
          <w:sz w:val="28"/>
          <w:szCs w:val="28"/>
        </w:rPr>
        <w:t>ed</w:t>
      </w:r>
      <w:r w:rsidR="003D1776" w:rsidRPr="00836C2A">
        <w:rPr>
          <w:rFonts w:ascii="Times New Roman" w:hAnsi="Times New Roman" w:cs="Times New Roman"/>
          <w:sz w:val="28"/>
          <w:szCs w:val="28"/>
        </w:rPr>
        <w:t xml:space="preserve"> thereby ind</w:t>
      </w:r>
      <w:r w:rsidR="00247A43">
        <w:rPr>
          <w:rFonts w:ascii="Times New Roman" w:hAnsi="Times New Roman" w:cs="Times New Roman"/>
          <w:sz w:val="28"/>
          <w:szCs w:val="28"/>
        </w:rPr>
        <w:t>icating a high return rate of 87</w:t>
      </w:r>
      <w:r w:rsidR="003D1776" w:rsidRPr="00836C2A">
        <w:rPr>
          <w:rFonts w:ascii="Times New Roman" w:hAnsi="Times New Roman" w:cs="Times New Roman"/>
          <w:sz w:val="28"/>
          <w:szCs w:val="28"/>
        </w:rPr>
        <w:t xml:space="preserve"> percent.</w:t>
      </w:r>
    </w:p>
    <w:p w:rsidR="003D1776" w:rsidRPr="00836C2A" w:rsidRDefault="00261ACC" w:rsidP="003D1776">
      <w:pPr>
        <w:spacing w:line="480" w:lineRule="auto"/>
        <w:jc w:val="both"/>
        <w:rPr>
          <w:rFonts w:ascii="Times New Roman" w:hAnsi="Times New Roman" w:cs="Times New Roman"/>
          <w:sz w:val="28"/>
          <w:szCs w:val="28"/>
        </w:rPr>
      </w:pPr>
      <w:r>
        <w:rPr>
          <w:rFonts w:ascii="Times New Roman" w:hAnsi="Times New Roman" w:cs="Times New Roman"/>
          <w:b/>
          <w:sz w:val="28"/>
          <w:szCs w:val="28"/>
        </w:rPr>
        <w:t>Table4.2</w:t>
      </w:r>
      <w:r w:rsidR="003D1776" w:rsidRPr="00836C2A">
        <w:rPr>
          <w:rFonts w:ascii="Times New Roman" w:hAnsi="Times New Roman" w:cs="Times New Roman"/>
          <w:b/>
          <w:sz w:val="28"/>
          <w:szCs w:val="28"/>
        </w:rPr>
        <w:t xml:space="preserve"> Sex Distribution of the Respondents</w:t>
      </w:r>
    </w:p>
    <w:tbl>
      <w:tblPr>
        <w:tblStyle w:val="TableGrid"/>
        <w:tblW w:w="0" w:type="auto"/>
        <w:tblLook w:val="04A0"/>
      </w:tblPr>
      <w:tblGrid>
        <w:gridCol w:w="2448"/>
        <w:gridCol w:w="1800"/>
        <w:gridCol w:w="1980"/>
      </w:tblGrid>
      <w:tr w:rsidR="003D1776" w:rsidRPr="00836C2A" w:rsidTr="00C72019">
        <w:tc>
          <w:tcPr>
            <w:tcW w:w="2448"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Sex</w:t>
            </w:r>
          </w:p>
        </w:tc>
        <w:tc>
          <w:tcPr>
            <w:tcW w:w="180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Total</w:t>
            </w:r>
          </w:p>
        </w:tc>
        <w:tc>
          <w:tcPr>
            <w:tcW w:w="198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C72019">
        <w:tc>
          <w:tcPr>
            <w:tcW w:w="244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MALE</w:t>
            </w:r>
          </w:p>
        </w:tc>
        <w:tc>
          <w:tcPr>
            <w:tcW w:w="1800" w:type="dxa"/>
          </w:tcPr>
          <w:p w:rsidR="003D1776" w:rsidRPr="00836C2A" w:rsidRDefault="00261ACC" w:rsidP="003D1776">
            <w:pPr>
              <w:jc w:val="both"/>
              <w:rPr>
                <w:rFonts w:ascii="Times New Roman" w:hAnsi="Times New Roman" w:cs="Times New Roman"/>
                <w:sz w:val="28"/>
                <w:szCs w:val="28"/>
              </w:rPr>
            </w:pPr>
            <w:r>
              <w:rPr>
                <w:rFonts w:ascii="Times New Roman" w:hAnsi="Times New Roman" w:cs="Times New Roman"/>
                <w:sz w:val="28"/>
                <w:szCs w:val="28"/>
              </w:rPr>
              <w:t>10</w:t>
            </w:r>
            <w:r w:rsidR="00247A43">
              <w:rPr>
                <w:rFonts w:ascii="Times New Roman" w:hAnsi="Times New Roman" w:cs="Times New Roman"/>
                <w:sz w:val="28"/>
                <w:szCs w:val="28"/>
              </w:rPr>
              <w:t>7</w:t>
            </w:r>
          </w:p>
        </w:tc>
        <w:tc>
          <w:tcPr>
            <w:tcW w:w="1980" w:type="dxa"/>
          </w:tcPr>
          <w:p w:rsidR="003D1776" w:rsidRPr="00836C2A" w:rsidRDefault="006D71A1" w:rsidP="003D1776">
            <w:pPr>
              <w:jc w:val="both"/>
              <w:rPr>
                <w:rFonts w:ascii="Times New Roman" w:hAnsi="Times New Roman" w:cs="Times New Roman"/>
                <w:sz w:val="28"/>
                <w:szCs w:val="28"/>
              </w:rPr>
            </w:pPr>
            <w:r>
              <w:rPr>
                <w:rFonts w:ascii="Times New Roman" w:hAnsi="Times New Roman" w:cs="Times New Roman"/>
                <w:sz w:val="28"/>
                <w:szCs w:val="28"/>
              </w:rPr>
              <w:t>53</w:t>
            </w:r>
          </w:p>
        </w:tc>
      </w:tr>
      <w:tr w:rsidR="003D1776" w:rsidRPr="00836C2A" w:rsidTr="00C72019">
        <w:tc>
          <w:tcPr>
            <w:tcW w:w="244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FEMALE</w:t>
            </w:r>
          </w:p>
        </w:tc>
        <w:tc>
          <w:tcPr>
            <w:tcW w:w="1800" w:type="dxa"/>
          </w:tcPr>
          <w:p w:rsidR="003D1776" w:rsidRPr="00836C2A" w:rsidRDefault="00261ACC" w:rsidP="003D1776">
            <w:pPr>
              <w:jc w:val="both"/>
              <w:rPr>
                <w:rFonts w:ascii="Times New Roman" w:hAnsi="Times New Roman" w:cs="Times New Roman"/>
                <w:sz w:val="28"/>
                <w:szCs w:val="28"/>
              </w:rPr>
            </w:pPr>
            <w:r>
              <w:rPr>
                <w:rFonts w:ascii="Times New Roman" w:hAnsi="Times New Roman" w:cs="Times New Roman"/>
                <w:sz w:val="28"/>
                <w:szCs w:val="28"/>
              </w:rPr>
              <w:t>95</w:t>
            </w:r>
          </w:p>
        </w:tc>
        <w:tc>
          <w:tcPr>
            <w:tcW w:w="1980" w:type="dxa"/>
          </w:tcPr>
          <w:p w:rsidR="003D1776" w:rsidRPr="00836C2A" w:rsidRDefault="00261ACC" w:rsidP="003D1776">
            <w:pPr>
              <w:jc w:val="both"/>
              <w:rPr>
                <w:rFonts w:ascii="Times New Roman" w:hAnsi="Times New Roman" w:cs="Times New Roman"/>
                <w:sz w:val="28"/>
                <w:szCs w:val="28"/>
              </w:rPr>
            </w:pPr>
            <w:r>
              <w:rPr>
                <w:rFonts w:ascii="Times New Roman" w:hAnsi="Times New Roman" w:cs="Times New Roman"/>
                <w:sz w:val="28"/>
                <w:szCs w:val="28"/>
              </w:rPr>
              <w:t>47</w:t>
            </w:r>
          </w:p>
        </w:tc>
      </w:tr>
      <w:tr w:rsidR="003D1776" w:rsidRPr="00836C2A" w:rsidTr="00C72019">
        <w:tc>
          <w:tcPr>
            <w:tcW w:w="244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1800" w:type="dxa"/>
          </w:tcPr>
          <w:p w:rsidR="003D1776" w:rsidRPr="00836C2A" w:rsidRDefault="00261ACC" w:rsidP="003D1776">
            <w:pPr>
              <w:jc w:val="both"/>
              <w:rPr>
                <w:rFonts w:ascii="Times New Roman" w:hAnsi="Times New Roman" w:cs="Times New Roman"/>
                <w:sz w:val="28"/>
                <w:szCs w:val="28"/>
              </w:rPr>
            </w:pPr>
            <w:r>
              <w:rPr>
                <w:rFonts w:ascii="Times New Roman" w:hAnsi="Times New Roman" w:cs="Times New Roman"/>
                <w:sz w:val="28"/>
                <w:szCs w:val="28"/>
              </w:rPr>
              <w:t>20</w:t>
            </w:r>
            <w:r w:rsidR="00247A43">
              <w:rPr>
                <w:rFonts w:ascii="Times New Roman" w:hAnsi="Times New Roman" w:cs="Times New Roman"/>
                <w:sz w:val="28"/>
                <w:szCs w:val="28"/>
              </w:rPr>
              <w:t>2</w:t>
            </w:r>
          </w:p>
        </w:tc>
        <w:tc>
          <w:tcPr>
            <w:tcW w:w="1980"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BF34E0"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Pr="00836C2A" w:rsidRDefault="00BF34E0" w:rsidP="003D1776">
      <w:pPr>
        <w:spacing w:line="480" w:lineRule="auto"/>
        <w:jc w:val="both"/>
        <w:rPr>
          <w:rFonts w:ascii="Times New Roman" w:hAnsi="Times New Roman" w:cs="Times New Roman"/>
          <w:sz w:val="28"/>
          <w:szCs w:val="28"/>
        </w:rPr>
      </w:pPr>
      <w:r>
        <w:rPr>
          <w:rFonts w:ascii="Times New Roman" w:hAnsi="Times New Roman" w:cs="Times New Roman"/>
          <w:sz w:val="28"/>
          <w:szCs w:val="28"/>
        </w:rPr>
        <w:t>Table</w:t>
      </w:r>
      <w:r w:rsidR="006C5A81">
        <w:rPr>
          <w:rFonts w:ascii="Times New Roman" w:hAnsi="Times New Roman" w:cs="Times New Roman"/>
          <w:sz w:val="28"/>
          <w:szCs w:val="28"/>
        </w:rPr>
        <w:t xml:space="preserve"> </w:t>
      </w:r>
      <w:r w:rsidR="00F807CA">
        <w:rPr>
          <w:rFonts w:ascii="Times New Roman" w:hAnsi="Times New Roman" w:cs="Times New Roman"/>
          <w:sz w:val="28"/>
          <w:szCs w:val="28"/>
        </w:rPr>
        <w:t>4.2 shows</w:t>
      </w:r>
      <w:r>
        <w:rPr>
          <w:rFonts w:ascii="Times New Roman" w:hAnsi="Times New Roman" w:cs="Times New Roman"/>
          <w:sz w:val="28"/>
          <w:szCs w:val="28"/>
        </w:rPr>
        <w:t xml:space="preserve"> that o</w:t>
      </w:r>
      <w:r w:rsidR="003D1776" w:rsidRPr="00836C2A">
        <w:rPr>
          <w:rFonts w:ascii="Times New Roman" w:hAnsi="Times New Roman" w:cs="Times New Roman"/>
          <w:sz w:val="28"/>
          <w:szCs w:val="28"/>
        </w:rPr>
        <w:t>ut of 233</w:t>
      </w:r>
      <w:r>
        <w:rPr>
          <w:rFonts w:ascii="Times New Roman" w:hAnsi="Times New Roman" w:cs="Times New Roman"/>
          <w:sz w:val="28"/>
          <w:szCs w:val="28"/>
        </w:rPr>
        <w:t xml:space="preserve"> </w:t>
      </w:r>
      <w:r w:rsidR="00AF3230">
        <w:rPr>
          <w:rFonts w:ascii="Times New Roman" w:hAnsi="Times New Roman" w:cs="Times New Roman"/>
          <w:sz w:val="28"/>
          <w:szCs w:val="28"/>
        </w:rPr>
        <w:t>questionnaire</w:t>
      </w:r>
      <w:r w:rsidR="00867005">
        <w:rPr>
          <w:rFonts w:ascii="Times New Roman" w:hAnsi="Times New Roman" w:cs="Times New Roman"/>
          <w:sz w:val="28"/>
          <w:szCs w:val="28"/>
        </w:rPr>
        <w:t xml:space="preserve"> administered, 107</w:t>
      </w:r>
      <w:r w:rsidR="003D1776" w:rsidRPr="00836C2A">
        <w:rPr>
          <w:rFonts w:ascii="Times New Roman" w:hAnsi="Times New Roman" w:cs="Times New Roman"/>
          <w:sz w:val="28"/>
          <w:szCs w:val="28"/>
        </w:rPr>
        <w:t xml:space="preserve"> pe</w:t>
      </w:r>
      <w:r w:rsidR="00867005">
        <w:rPr>
          <w:rFonts w:ascii="Times New Roman" w:hAnsi="Times New Roman" w:cs="Times New Roman"/>
          <w:sz w:val="28"/>
          <w:szCs w:val="28"/>
        </w:rPr>
        <w:t>rsons were male indicating 53</w:t>
      </w:r>
      <w:r w:rsidR="003D1776" w:rsidRPr="00836C2A">
        <w:rPr>
          <w:rFonts w:ascii="Times New Roman" w:hAnsi="Times New Roman" w:cs="Times New Roman"/>
          <w:sz w:val="28"/>
          <w:szCs w:val="28"/>
        </w:rPr>
        <w:t xml:space="preserve"> percent o</w:t>
      </w:r>
      <w:r w:rsidR="00AF3230">
        <w:rPr>
          <w:rFonts w:ascii="Times New Roman" w:hAnsi="Times New Roman" w:cs="Times New Roman"/>
          <w:sz w:val="28"/>
          <w:szCs w:val="28"/>
        </w:rPr>
        <w:t>f the respondents</w:t>
      </w:r>
      <w:r>
        <w:rPr>
          <w:rFonts w:ascii="Times New Roman" w:hAnsi="Times New Roman" w:cs="Times New Roman"/>
          <w:sz w:val="28"/>
          <w:szCs w:val="28"/>
        </w:rPr>
        <w:t xml:space="preserve"> while </w:t>
      </w:r>
      <w:r w:rsidR="00867005">
        <w:rPr>
          <w:rFonts w:ascii="Times New Roman" w:hAnsi="Times New Roman" w:cs="Times New Roman"/>
          <w:sz w:val="28"/>
          <w:szCs w:val="28"/>
        </w:rPr>
        <w:t>95 were female representing 47</w:t>
      </w:r>
      <w:r>
        <w:rPr>
          <w:rFonts w:ascii="Times New Roman" w:hAnsi="Times New Roman" w:cs="Times New Roman"/>
          <w:sz w:val="28"/>
          <w:szCs w:val="28"/>
        </w:rPr>
        <w:t xml:space="preserve"> </w:t>
      </w:r>
      <w:r w:rsidR="003D1776" w:rsidRPr="00836C2A">
        <w:rPr>
          <w:rFonts w:ascii="Times New Roman" w:hAnsi="Times New Roman" w:cs="Times New Roman"/>
          <w:sz w:val="28"/>
          <w:szCs w:val="28"/>
        </w:rPr>
        <w:t>percent</w:t>
      </w:r>
      <w:r>
        <w:rPr>
          <w:rFonts w:ascii="Times New Roman" w:hAnsi="Times New Roman" w:cs="Times New Roman"/>
          <w:sz w:val="28"/>
          <w:szCs w:val="28"/>
        </w:rPr>
        <w:t xml:space="preserve"> of the</w:t>
      </w:r>
      <w:r w:rsidR="00AF3230">
        <w:rPr>
          <w:rFonts w:ascii="Times New Roman" w:hAnsi="Times New Roman" w:cs="Times New Roman"/>
          <w:sz w:val="28"/>
          <w:szCs w:val="28"/>
        </w:rPr>
        <w:t xml:space="preserve"> respondents</w:t>
      </w:r>
      <w:r w:rsidR="003D1776" w:rsidRPr="00836C2A">
        <w:rPr>
          <w:rFonts w:ascii="Times New Roman" w:hAnsi="Times New Roman" w:cs="Times New Roman"/>
          <w:sz w:val="28"/>
          <w:szCs w:val="28"/>
        </w:rPr>
        <w:t>. This simp</w:t>
      </w:r>
      <w:r w:rsidR="008616D0">
        <w:rPr>
          <w:rFonts w:ascii="Times New Roman" w:hAnsi="Times New Roman" w:cs="Times New Roman"/>
          <w:sz w:val="28"/>
          <w:szCs w:val="28"/>
        </w:rPr>
        <w:t xml:space="preserve">ly means that there were more </w:t>
      </w:r>
      <w:r w:rsidR="003D1776" w:rsidRPr="00836C2A">
        <w:rPr>
          <w:rFonts w:ascii="Times New Roman" w:hAnsi="Times New Roman" w:cs="Times New Roman"/>
          <w:sz w:val="28"/>
          <w:szCs w:val="28"/>
        </w:rPr>
        <w:t xml:space="preserve">male respondents, than </w:t>
      </w:r>
      <w:r w:rsidR="008616D0">
        <w:rPr>
          <w:rFonts w:ascii="Times New Roman" w:hAnsi="Times New Roman" w:cs="Times New Roman"/>
          <w:sz w:val="28"/>
          <w:szCs w:val="28"/>
        </w:rPr>
        <w:t>fe</w:t>
      </w:r>
      <w:r w:rsidR="003D1776" w:rsidRPr="00836C2A">
        <w:rPr>
          <w:rFonts w:ascii="Times New Roman" w:hAnsi="Times New Roman" w:cs="Times New Roman"/>
          <w:sz w:val="28"/>
          <w:szCs w:val="28"/>
        </w:rPr>
        <w:t>male.</w:t>
      </w:r>
    </w:p>
    <w:p w:rsidR="004346B4" w:rsidRPr="00836C2A" w:rsidRDefault="004346B4"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4.</w:t>
      </w:r>
      <w:r w:rsidR="003D1776" w:rsidRPr="00836C2A">
        <w:rPr>
          <w:rFonts w:ascii="Times New Roman" w:hAnsi="Times New Roman" w:cs="Times New Roman"/>
          <w:b/>
          <w:sz w:val="28"/>
          <w:szCs w:val="28"/>
        </w:rPr>
        <w:t>3: Age distribution of the Respondents</w:t>
      </w:r>
    </w:p>
    <w:tbl>
      <w:tblPr>
        <w:tblStyle w:val="TableGrid"/>
        <w:tblW w:w="0" w:type="auto"/>
        <w:tblInd w:w="198" w:type="dxa"/>
        <w:tblLook w:val="04A0"/>
      </w:tblPr>
      <w:tblGrid>
        <w:gridCol w:w="2250"/>
        <w:gridCol w:w="1800"/>
        <w:gridCol w:w="1980"/>
      </w:tblGrid>
      <w:tr w:rsidR="003D1776" w:rsidRPr="00836C2A" w:rsidTr="004346B4">
        <w:tc>
          <w:tcPr>
            <w:tcW w:w="225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Age</w:t>
            </w:r>
          </w:p>
        </w:tc>
        <w:tc>
          <w:tcPr>
            <w:tcW w:w="180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Total</w:t>
            </w:r>
          </w:p>
        </w:tc>
        <w:tc>
          <w:tcPr>
            <w:tcW w:w="198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4346B4">
        <w:tc>
          <w:tcPr>
            <w:tcW w:w="2250" w:type="dxa"/>
          </w:tcPr>
          <w:p w:rsidR="003D1776" w:rsidRPr="00836C2A" w:rsidRDefault="004346B4" w:rsidP="003D1776">
            <w:pPr>
              <w:jc w:val="both"/>
              <w:rPr>
                <w:rFonts w:ascii="Times New Roman" w:hAnsi="Times New Roman" w:cs="Times New Roman"/>
                <w:sz w:val="28"/>
                <w:szCs w:val="28"/>
              </w:rPr>
            </w:pPr>
            <w:r>
              <w:rPr>
                <w:rFonts w:ascii="Times New Roman" w:hAnsi="Times New Roman" w:cs="Times New Roman"/>
                <w:sz w:val="28"/>
                <w:szCs w:val="28"/>
              </w:rPr>
              <w:t>21-30</w:t>
            </w:r>
          </w:p>
        </w:tc>
        <w:tc>
          <w:tcPr>
            <w:tcW w:w="180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35</w:t>
            </w:r>
          </w:p>
        </w:tc>
        <w:tc>
          <w:tcPr>
            <w:tcW w:w="198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17.</w:t>
            </w:r>
            <w:r w:rsidR="00443821">
              <w:rPr>
                <w:rFonts w:ascii="Times New Roman" w:hAnsi="Times New Roman" w:cs="Times New Roman"/>
                <w:sz w:val="28"/>
                <w:szCs w:val="28"/>
              </w:rPr>
              <w:t>3</w:t>
            </w:r>
          </w:p>
        </w:tc>
      </w:tr>
      <w:tr w:rsidR="003D1776" w:rsidRPr="00836C2A" w:rsidTr="004346B4">
        <w:tc>
          <w:tcPr>
            <w:tcW w:w="2250" w:type="dxa"/>
          </w:tcPr>
          <w:p w:rsidR="003D1776" w:rsidRPr="00836C2A" w:rsidRDefault="004346B4" w:rsidP="003D1776">
            <w:pPr>
              <w:jc w:val="both"/>
              <w:rPr>
                <w:rFonts w:ascii="Times New Roman" w:hAnsi="Times New Roman" w:cs="Times New Roman"/>
                <w:sz w:val="28"/>
                <w:szCs w:val="28"/>
              </w:rPr>
            </w:pPr>
            <w:r>
              <w:rPr>
                <w:rFonts w:ascii="Times New Roman" w:hAnsi="Times New Roman" w:cs="Times New Roman"/>
                <w:sz w:val="28"/>
                <w:szCs w:val="28"/>
              </w:rPr>
              <w:t>31-40</w:t>
            </w:r>
          </w:p>
        </w:tc>
        <w:tc>
          <w:tcPr>
            <w:tcW w:w="180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5</w:t>
            </w:r>
            <w:r w:rsidR="00443821">
              <w:rPr>
                <w:rFonts w:ascii="Times New Roman" w:hAnsi="Times New Roman" w:cs="Times New Roman"/>
                <w:sz w:val="28"/>
                <w:szCs w:val="28"/>
              </w:rPr>
              <w:t>8</w:t>
            </w:r>
          </w:p>
        </w:tc>
        <w:tc>
          <w:tcPr>
            <w:tcW w:w="198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28.</w:t>
            </w:r>
            <w:r w:rsidR="00443821">
              <w:rPr>
                <w:rFonts w:ascii="Times New Roman" w:hAnsi="Times New Roman" w:cs="Times New Roman"/>
                <w:sz w:val="28"/>
                <w:szCs w:val="28"/>
              </w:rPr>
              <w:t>7</w:t>
            </w:r>
          </w:p>
        </w:tc>
      </w:tr>
      <w:tr w:rsidR="003D1776" w:rsidRPr="00836C2A" w:rsidTr="004346B4">
        <w:tc>
          <w:tcPr>
            <w:tcW w:w="2250" w:type="dxa"/>
          </w:tcPr>
          <w:p w:rsidR="003D1776" w:rsidRPr="00836C2A" w:rsidRDefault="004346B4" w:rsidP="003D1776">
            <w:pPr>
              <w:jc w:val="both"/>
              <w:rPr>
                <w:rFonts w:ascii="Times New Roman" w:hAnsi="Times New Roman" w:cs="Times New Roman"/>
                <w:sz w:val="28"/>
                <w:szCs w:val="28"/>
              </w:rPr>
            </w:pPr>
            <w:r>
              <w:rPr>
                <w:rFonts w:ascii="Times New Roman" w:hAnsi="Times New Roman" w:cs="Times New Roman"/>
                <w:sz w:val="28"/>
                <w:szCs w:val="28"/>
              </w:rPr>
              <w:t>41-50</w:t>
            </w:r>
          </w:p>
        </w:tc>
        <w:tc>
          <w:tcPr>
            <w:tcW w:w="1800" w:type="dxa"/>
          </w:tcPr>
          <w:p w:rsidR="003D1776" w:rsidRPr="00836C2A" w:rsidRDefault="00443821" w:rsidP="003D1776">
            <w:pPr>
              <w:tabs>
                <w:tab w:val="right" w:pos="1824"/>
              </w:tabs>
              <w:jc w:val="both"/>
              <w:rPr>
                <w:rFonts w:ascii="Times New Roman" w:hAnsi="Times New Roman" w:cs="Times New Roman"/>
                <w:sz w:val="28"/>
                <w:szCs w:val="28"/>
              </w:rPr>
            </w:pPr>
            <w:r>
              <w:rPr>
                <w:rFonts w:ascii="Times New Roman" w:hAnsi="Times New Roman" w:cs="Times New Roman"/>
                <w:sz w:val="28"/>
                <w:szCs w:val="28"/>
              </w:rPr>
              <w:t>64</w:t>
            </w:r>
            <w:r w:rsidR="003D1776" w:rsidRPr="00836C2A">
              <w:rPr>
                <w:rFonts w:ascii="Times New Roman" w:hAnsi="Times New Roman" w:cs="Times New Roman"/>
                <w:sz w:val="28"/>
                <w:szCs w:val="28"/>
              </w:rPr>
              <w:tab/>
            </w:r>
          </w:p>
        </w:tc>
        <w:tc>
          <w:tcPr>
            <w:tcW w:w="198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31.</w:t>
            </w:r>
            <w:r w:rsidR="00443821">
              <w:rPr>
                <w:rFonts w:ascii="Times New Roman" w:hAnsi="Times New Roman" w:cs="Times New Roman"/>
                <w:sz w:val="28"/>
                <w:szCs w:val="28"/>
              </w:rPr>
              <w:t>7</w:t>
            </w:r>
          </w:p>
        </w:tc>
      </w:tr>
      <w:tr w:rsidR="003D1776" w:rsidRPr="00836C2A" w:rsidTr="004346B4">
        <w:tc>
          <w:tcPr>
            <w:tcW w:w="2250" w:type="dxa"/>
          </w:tcPr>
          <w:p w:rsidR="003D1776" w:rsidRPr="00836C2A" w:rsidRDefault="004346B4" w:rsidP="003D1776">
            <w:pPr>
              <w:jc w:val="both"/>
              <w:rPr>
                <w:rFonts w:ascii="Times New Roman" w:hAnsi="Times New Roman" w:cs="Times New Roman"/>
                <w:sz w:val="28"/>
                <w:szCs w:val="28"/>
              </w:rPr>
            </w:pPr>
            <w:r>
              <w:rPr>
                <w:rFonts w:ascii="Times New Roman" w:hAnsi="Times New Roman" w:cs="Times New Roman"/>
                <w:sz w:val="28"/>
                <w:szCs w:val="28"/>
              </w:rPr>
              <w:t>51 and above</w:t>
            </w:r>
          </w:p>
        </w:tc>
        <w:tc>
          <w:tcPr>
            <w:tcW w:w="180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45</w:t>
            </w:r>
          </w:p>
        </w:tc>
        <w:tc>
          <w:tcPr>
            <w:tcW w:w="198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22.</w:t>
            </w:r>
            <w:r w:rsidR="00443821">
              <w:rPr>
                <w:rFonts w:ascii="Times New Roman" w:hAnsi="Times New Roman" w:cs="Times New Roman"/>
                <w:sz w:val="28"/>
                <w:szCs w:val="28"/>
              </w:rPr>
              <w:t>3</w:t>
            </w:r>
          </w:p>
        </w:tc>
      </w:tr>
      <w:tr w:rsidR="003D1776" w:rsidRPr="00836C2A" w:rsidTr="004346B4">
        <w:tc>
          <w:tcPr>
            <w:tcW w:w="2250" w:type="dxa"/>
          </w:tcPr>
          <w:p w:rsidR="003D1776" w:rsidRPr="00836C2A" w:rsidRDefault="004346B4" w:rsidP="003D1776">
            <w:pPr>
              <w:jc w:val="both"/>
              <w:rPr>
                <w:rFonts w:ascii="Times New Roman" w:hAnsi="Times New Roman" w:cs="Times New Roman"/>
                <w:sz w:val="28"/>
                <w:szCs w:val="28"/>
              </w:rPr>
            </w:pPr>
            <w:r>
              <w:rPr>
                <w:rFonts w:ascii="Times New Roman" w:hAnsi="Times New Roman" w:cs="Times New Roman"/>
                <w:sz w:val="28"/>
                <w:szCs w:val="28"/>
              </w:rPr>
              <w:t>Total</w:t>
            </w:r>
          </w:p>
        </w:tc>
        <w:tc>
          <w:tcPr>
            <w:tcW w:w="1800" w:type="dxa"/>
          </w:tcPr>
          <w:p w:rsidR="003D1776" w:rsidRPr="00836C2A" w:rsidRDefault="0087644D" w:rsidP="003D1776">
            <w:pPr>
              <w:jc w:val="both"/>
              <w:rPr>
                <w:rFonts w:ascii="Times New Roman" w:hAnsi="Times New Roman" w:cs="Times New Roman"/>
                <w:sz w:val="28"/>
                <w:szCs w:val="28"/>
              </w:rPr>
            </w:pPr>
            <w:r>
              <w:rPr>
                <w:rFonts w:ascii="Times New Roman" w:hAnsi="Times New Roman" w:cs="Times New Roman"/>
                <w:sz w:val="28"/>
                <w:szCs w:val="28"/>
              </w:rPr>
              <w:t>20</w:t>
            </w:r>
            <w:r w:rsidR="00443821">
              <w:rPr>
                <w:rFonts w:ascii="Times New Roman" w:hAnsi="Times New Roman" w:cs="Times New Roman"/>
                <w:sz w:val="28"/>
                <w:szCs w:val="28"/>
              </w:rPr>
              <w:t>2</w:t>
            </w:r>
          </w:p>
        </w:tc>
        <w:tc>
          <w:tcPr>
            <w:tcW w:w="1980" w:type="dxa"/>
          </w:tcPr>
          <w:p w:rsidR="003D1776" w:rsidRPr="00836C2A" w:rsidRDefault="001D475C" w:rsidP="003D1776">
            <w:pPr>
              <w:jc w:val="both"/>
              <w:rPr>
                <w:rFonts w:ascii="Times New Roman" w:hAnsi="Times New Roman" w:cs="Times New Roman"/>
                <w:sz w:val="28"/>
                <w:szCs w:val="28"/>
              </w:rPr>
            </w:pPr>
            <w:r>
              <w:rPr>
                <w:rFonts w:ascii="Times New Roman" w:hAnsi="Times New Roman" w:cs="Times New Roman"/>
                <w:sz w:val="28"/>
                <w:szCs w:val="28"/>
              </w:rPr>
              <w:t>100</w:t>
            </w:r>
          </w:p>
        </w:tc>
      </w:tr>
    </w:tbl>
    <w:p w:rsidR="004346B4" w:rsidRPr="004346B4" w:rsidRDefault="004346B4" w:rsidP="003D1776">
      <w:pPr>
        <w:spacing w:after="0" w:line="480" w:lineRule="auto"/>
        <w:jc w:val="both"/>
        <w:rPr>
          <w:rFonts w:ascii="Times New Roman" w:hAnsi="Times New Roman" w:cs="Times New Roman"/>
          <w:b/>
          <w:sz w:val="28"/>
          <w:szCs w:val="28"/>
        </w:rPr>
      </w:pPr>
      <w:r w:rsidRPr="004346B4">
        <w:rPr>
          <w:rFonts w:ascii="Times New Roman" w:hAnsi="Times New Roman" w:cs="Times New Roman"/>
          <w:b/>
          <w:sz w:val="28"/>
          <w:szCs w:val="28"/>
        </w:rPr>
        <w:t xml:space="preserve">Source: Field Study, 2018 </w:t>
      </w:r>
    </w:p>
    <w:p w:rsidR="003D1776" w:rsidRPr="00836C2A" w:rsidRDefault="00000DFE" w:rsidP="003D177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 shows</w:t>
      </w:r>
      <w:r w:rsidR="00241EAC">
        <w:rPr>
          <w:rFonts w:ascii="Times New Roman" w:hAnsi="Times New Roman" w:cs="Times New Roman"/>
          <w:sz w:val="28"/>
          <w:szCs w:val="28"/>
        </w:rPr>
        <w:t xml:space="preserve"> that the r</w:t>
      </w:r>
      <w:r w:rsidR="00A917A4">
        <w:rPr>
          <w:rFonts w:ascii="Times New Roman" w:hAnsi="Times New Roman" w:cs="Times New Roman"/>
          <w:sz w:val="28"/>
          <w:szCs w:val="28"/>
        </w:rPr>
        <w:t>espondents who were between 21to 30 years were thirty three (33) in number showing</w:t>
      </w:r>
      <w:r w:rsidR="003D1776" w:rsidRPr="00836C2A">
        <w:rPr>
          <w:rFonts w:ascii="Times New Roman" w:hAnsi="Times New Roman" w:cs="Times New Roman"/>
          <w:sz w:val="28"/>
          <w:szCs w:val="28"/>
        </w:rPr>
        <w:t xml:space="preserve"> </w:t>
      </w:r>
      <w:r w:rsidR="00F7285F">
        <w:rPr>
          <w:rFonts w:ascii="Times New Roman" w:hAnsi="Times New Roman" w:cs="Times New Roman"/>
          <w:sz w:val="28"/>
          <w:szCs w:val="28"/>
        </w:rPr>
        <w:t>17.3</w:t>
      </w:r>
      <w:r>
        <w:rPr>
          <w:rFonts w:ascii="Times New Roman" w:hAnsi="Times New Roman" w:cs="Times New Roman"/>
          <w:sz w:val="28"/>
          <w:szCs w:val="28"/>
        </w:rPr>
        <w:t xml:space="preserve"> percent of the respondents</w:t>
      </w:r>
      <w:r w:rsidR="00A917A4">
        <w:rPr>
          <w:rFonts w:ascii="Times New Roman" w:hAnsi="Times New Roman" w:cs="Times New Roman"/>
          <w:sz w:val="28"/>
          <w:szCs w:val="28"/>
        </w:rPr>
        <w:t>. Those who were between the ages of 31 to 40 were 5</w:t>
      </w:r>
      <w:r w:rsidR="00F7285F">
        <w:rPr>
          <w:rFonts w:ascii="Times New Roman" w:hAnsi="Times New Roman" w:cs="Times New Roman"/>
          <w:sz w:val="28"/>
          <w:szCs w:val="28"/>
        </w:rPr>
        <w:t>8</w:t>
      </w:r>
      <w:r w:rsidR="003D1776" w:rsidRPr="00836C2A">
        <w:rPr>
          <w:rFonts w:ascii="Times New Roman" w:hAnsi="Times New Roman" w:cs="Times New Roman"/>
          <w:sz w:val="28"/>
          <w:szCs w:val="28"/>
        </w:rPr>
        <w:t xml:space="preserve"> </w:t>
      </w:r>
      <w:r w:rsidR="00F7285F">
        <w:rPr>
          <w:rFonts w:ascii="Times New Roman" w:hAnsi="Times New Roman" w:cs="Times New Roman"/>
          <w:sz w:val="28"/>
          <w:szCs w:val="28"/>
        </w:rPr>
        <w:t>in number which represents 28.7</w:t>
      </w:r>
      <w:r>
        <w:rPr>
          <w:rFonts w:ascii="Times New Roman" w:hAnsi="Times New Roman" w:cs="Times New Roman"/>
          <w:sz w:val="28"/>
          <w:szCs w:val="28"/>
        </w:rPr>
        <w:t xml:space="preserve"> percent</w:t>
      </w:r>
      <w:r w:rsidR="003D1776" w:rsidRPr="00836C2A">
        <w:rPr>
          <w:rFonts w:ascii="Times New Roman" w:hAnsi="Times New Roman" w:cs="Times New Roman"/>
          <w:sz w:val="28"/>
          <w:szCs w:val="28"/>
        </w:rPr>
        <w:t>. Respondents whos</w:t>
      </w:r>
      <w:r w:rsidR="00A917A4">
        <w:rPr>
          <w:rFonts w:ascii="Times New Roman" w:hAnsi="Times New Roman" w:cs="Times New Roman"/>
          <w:sz w:val="28"/>
          <w:szCs w:val="28"/>
        </w:rPr>
        <w:t>e age ranged</w:t>
      </w:r>
      <w:r w:rsidR="00F7285F">
        <w:rPr>
          <w:rFonts w:ascii="Times New Roman" w:hAnsi="Times New Roman" w:cs="Times New Roman"/>
          <w:sz w:val="28"/>
          <w:szCs w:val="28"/>
        </w:rPr>
        <w:t xml:space="preserve"> between 41 to 50year</w:t>
      </w:r>
      <w:r w:rsidR="00241EAC">
        <w:rPr>
          <w:rFonts w:ascii="Times New Roman" w:hAnsi="Times New Roman" w:cs="Times New Roman"/>
          <w:sz w:val="28"/>
          <w:szCs w:val="28"/>
        </w:rPr>
        <w:t>s were 64 in number</w:t>
      </w:r>
      <w:r>
        <w:rPr>
          <w:rFonts w:ascii="Times New Roman" w:hAnsi="Times New Roman" w:cs="Times New Roman"/>
          <w:sz w:val="28"/>
          <w:szCs w:val="28"/>
        </w:rPr>
        <w:t>,</w:t>
      </w:r>
      <w:r w:rsidR="00241EAC">
        <w:rPr>
          <w:rFonts w:ascii="Times New Roman" w:hAnsi="Times New Roman" w:cs="Times New Roman"/>
          <w:sz w:val="28"/>
          <w:szCs w:val="28"/>
        </w:rPr>
        <w:t xml:space="preserve"> represent</w:t>
      </w:r>
      <w:r>
        <w:rPr>
          <w:rFonts w:ascii="Times New Roman" w:hAnsi="Times New Roman" w:cs="Times New Roman"/>
          <w:sz w:val="28"/>
          <w:szCs w:val="28"/>
        </w:rPr>
        <w:t>ing</w:t>
      </w:r>
      <w:r w:rsidR="00F7285F">
        <w:rPr>
          <w:rFonts w:ascii="Times New Roman" w:hAnsi="Times New Roman" w:cs="Times New Roman"/>
          <w:sz w:val="28"/>
          <w:szCs w:val="28"/>
        </w:rPr>
        <w:t xml:space="preserve"> 31.7</w:t>
      </w:r>
      <w:r>
        <w:rPr>
          <w:rFonts w:ascii="Times New Roman" w:hAnsi="Times New Roman" w:cs="Times New Roman"/>
          <w:sz w:val="28"/>
          <w:szCs w:val="28"/>
        </w:rPr>
        <w:t xml:space="preserve"> percent of the respondents</w:t>
      </w:r>
      <w:r w:rsidR="003D1776" w:rsidRPr="00836C2A">
        <w:rPr>
          <w:rFonts w:ascii="Times New Roman" w:hAnsi="Times New Roman" w:cs="Times New Roman"/>
          <w:sz w:val="28"/>
          <w:szCs w:val="28"/>
        </w:rPr>
        <w:t xml:space="preserve">. </w:t>
      </w:r>
      <w:r w:rsidR="008152DA">
        <w:rPr>
          <w:rFonts w:ascii="Times New Roman" w:hAnsi="Times New Roman" w:cs="Times New Roman"/>
          <w:sz w:val="28"/>
          <w:szCs w:val="28"/>
        </w:rPr>
        <w:t xml:space="preserve">Only 45 persons were </w:t>
      </w:r>
      <w:r w:rsidR="008152DA">
        <w:rPr>
          <w:rFonts w:ascii="Times New Roman" w:hAnsi="Times New Roman" w:cs="Times New Roman"/>
          <w:sz w:val="28"/>
          <w:szCs w:val="28"/>
        </w:rPr>
        <w:lastRenderedPageBreak/>
        <w:t>51</w:t>
      </w:r>
      <w:r w:rsidR="007A0FD5">
        <w:rPr>
          <w:rFonts w:ascii="Times New Roman" w:hAnsi="Times New Roman" w:cs="Times New Roman"/>
          <w:sz w:val="28"/>
          <w:szCs w:val="28"/>
        </w:rPr>
        <w:t>years</w:t>
      </w:r>
      <w:r w:rsidR="00F7285F">
        <w:rPr>
          <w:rFonts w:ascii="Times New Roman" w:hAnsi="Times New Roman" w:cs="Times New Roman"/>
          <w:sz w:val="28"/>
          <w:szCs w:val="28"/>
        </w:rPr>
        <w:t xml:space="preserve"> and above, constituting 22.3</w:t>
      </w:r>
      <w:r w:rsidR="00241EAC">
        <w:rPr>
          <w:rFonts w:ascii="Times New Roman" w:hAnsi="Times New Roman" w:cs="Times New Roman"/>
          <w:sz w:val="28"/>
          <w:szCs w:val="28"/>
        </w:rPr>
        <w:t>%</w:t>
      </w:r>
      <w:r w:rsidR="008152DA">
        <w:rPr>
          <w:rFonts w:ascii="Times New Roman" w:hAnsi="Times New Roman" w:cs="Times New Roman"/>
          <w:sz w:val="28"/>
          <w:szCs w:val="28"/>
        </w:rPr>
        <w:t xml:space="preserve"> of the sample size. </w:t>
      </w:r>
      <w:r>
        <w:rPr>
          <w:rFonts w:ascii="Times New Roman" w:hAnsi="Times New Roman" w:cs="Times New Roman"/>
          <w:sz w:val="28"/>
          <w:szCs w:val="28"/>
        </w:rPr>
        <w:t xml:space="preserve">This </w:t>
      </w:r>
      <w:r w:rsidR="006C53A0">
        <w:rPr>
          <w:rFonts w:ascii="Times New Roman" w:hAnsi="Times New Roman" w:cs="Times New Roman"/>
          <w:sz w:val="28"/>
          <w:szCs w:val="28"/>
        </w:rPr>
        <w:t>implies that the older</w:t>
      </w:r>
      <w:r>
        <w:rPr>
          <w:rFonts w:ascii="Times New Roman" w:hAnsi="Times New Roman" w:cs="Times New Roman"/>
          <w:sz w:val="28"/>
          <w:szCs w:val="28"/>
        </w:rPr>
        <w:t xml:space="preserve"> respondents </w:t>
      </w:r>
      <w:r w:rsidR="006C53A0">
        <w:rPr>
          <w:rFonts w:ascii="Times New Roman" w:hAnsi="Times New Roman" w:cs="Times New Roman"/>
          <w:sz w:val="28"/>
          <w:szCs w:val="28"/>
        </w:rPr>
        <w:t xml:space="preserve">were more </w:t>
      </w:r>
      <w:r>
        <w:rPr>
          <w:rFonts w:ascii="Times New Roman" w:hAnsi="Times New Roman" w:cs="Times New Roman"/>
          <w:sz w:val="28"/>
          <w:szCs w:val="28"/>
        </w:rPr>
        <w:t>than the younger ones.</w:t>
      </w:r>
    </w:p>
    <w:p w:rsidR="003D1776" w:rsidRPr="00836C2A" w:rsidRDefault="00F807CA" w:rsidP="003D177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4.4A</w:t>
      </w:r>
      <w:r w:rsidR="00517C9A">
        <w:rPr>
          <w:rFonts w:ascii="Times New Roman" w:hAnsi="Times New Roman" w:cs="Times New Roman"/>
          <w:b/>
          <w:sz w:val="28"/>
          <w:szCs w:val="28"/>
        </w:rPr>
        <w:t>cademic Q</w:t>
      </w:r>
      <w:r w:rsidR="003D1776" w:rsidRPr="00836C2A">
        <w:rPr>
          <w:rFonts w:ascii="Times New Roman" w:hAnsi="Times New Roman" w:cs="Times New Roman"/>
          <w:b/>
          <w:sz w:val="28"/>
          <w:szCs w:val="28"/>
        </w:rPr>
        <w:t>ualification</w:t>
      </w:r>
      <w:r w:rsidR="00517C9A">
        <w:rPr>
          <w:rFonts w:ascii="Times New Roman" w:hAnsi="Times New Roman" w:cs="Times New Roman"/>
          <w:b/>
          <w:sz w:val="28"/>
          <w:szCs w:val="28"/>
        </w:rPr>
        <w:t>s of the Respondents</w:t>
      </w:r>
    </w:p>
    <w:tbl>
      <w:tblPr>
        <w:tblStyle w:val="TableGrid"/>
        <w:tblW w:w="0" w:type="auto"/>
        <w:tblLook w:val="04A0"/>
      </w:tblPr>
      <w:tblGrid>
        <w:gridCol w:w="3142"/>
        <w:gridCol w:w="3142"/>
        <w:gridCol w:w="2150"/>
      </w:tblGrid>
      <w:tr w:rsidR="003D1776" w:rsidRPr="00836C2A" w:rsidTr="001B1222">
        <w:trPr>
          <w:trHeight w:val="387"/>
        </w:trPr>
        <w:tc>
          <w:tcPr>
            <w:tcW w:w="3142" w:type="dxa"/>
          </w:tcPr>
          <w:p w:rsidR="003D1776" w:rsidRPr="00836C2A" w:rsidRDefault="003D1776" w:rsidP="001B1222">
            <w:pPr>
              <w:spacing w:line="276" w:lineRule="auto"/>
              <w:jc w:val="both"/>
              <w:rPr>
                <w:rFonts w:ascii="Times New Roman" w:hAnsi="Times New Roman" w:cs="Times New Roman"/>
                <w:b/>
                <w:sz w:val="28"/>
                <w:szCs w:val="28"/>
              </w:rPr>
            </w:pPr>
            <w:r w:rsidRPr="00836C2A">
              <w:rPr>
                <w:rFonts w:ascii="Times New Roman" w:hAnsi="Times New Roman" w:cs="Times New Roman"/>
                <w:b/>
                <w:sz w:val="28"/>
                <w:szCs w:val="28"/>
              </w:rPr>
              <w:t xml:space="preserve">Academic qualification </w:t>
            </w:r>
          </w:p>
        </w:tc>
        <w:tc>
          <w:tcPr>
            <w:tcW w:w="3142" w:type="dxa"/>
          </w:tcPr>
          <w:p w:rsidR="003D1776" w:rsidRPr="00836C2A" w:rsidRDefault="00517C9A" w:rsidP="001B1222">
            <w:pPr>
              <w:spacing w:line="276"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150" w:type="dxa"/>
          </w:tcPr>
          <w:p w:rsidR="003D1776" w:rsidRPr="00836C2A" w:rsidRDefault="003D1776" w:rsidP="001B1222">
            <w:pPr>
              <w:spacing w:line="276" w:lineRule="auto"/>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1B1222">
        <w:trPr>
          <w:trHeight w:val="422"/>
        </w:trPr>
        <w:tc>
          <w:tcPr>
            <w:tcW w:w="3142" w:type="dxa"/>
          </w:tcPr>
          <w:p w:rsidR="003D1776" w:rsidRPr="00836C2A" w:rsidRDefault="00517C9A"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WAEC/GCE</w:t>
            </w:r>
          </w:p>
        </w:tc>
        <w:tc>
          <w:tcPr>
            <w:tcW w:w="3142" w:type="dxa"/>
          </w:tcPr>
          <w:p w:rsidR="003D1776" w:rsidRPr="00836C2A" w:rsidRDefault="000E6451"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150" w:type="dxa"/>
          </w:tcPr>
          <w:p w:rsidR="003D1776" w:rsidRPr="00836C2A" w:rsidRDefault="00EA2D60"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497438">
              <w:rPr>
                <w:rFonts w:ascii="Times New Roman" w:hAnsi="Times New Roman" w:cs="Times New Roman"/>
                <w:sz w:val="28"/>
                <w:szCs w:val="28"/>
              </w:rPr>
              <w:t>4</w:t>
            </w:r>
          </w:p>
        </w:tc>
      </w:tr>
      <w:tr w:rsidR="003D1776" w:rsidRPr="00836C2A" w:rsidTr="001B1222">
        <w:trPr>
          <w:trHeight w:val="436"/>
        </w:trPr>
        <w:tc>
          <w:tcPr>
            <w:tcW w:w="3142"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OND</w:t>
            </w:r>
          </w:p>
        </w:tc>
        <w:tc>
          <w:tcPr>
            <w:tcW w:w="3142" w:type="dxa"/>
          </w:tcPr>
          <w:p w:rsidR="003D1776" w:rsidRPr="00836C2A" w:rsidRDefault="000E6451"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2150" w:type="dxa"/>
          </w:tcPr>
          <w:p w:rsidR="003D1776" w:rsidRPr="00836C2A" w:rsidRDefault="00EA2D60"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r w:rsidR="00497438">
              <w:rPr>
                <w:rFonts w:ascii="Times New Roman" w:hAnsi="Times New Roman" w:cs="Times New Roman"/>
                <w:sz w:val="28"/>
                <w:szCs w:val="28"/>
              </w:rPr>
              <w:t>3</w:t>
            </w:r>
          </w:p>
        </w:tc>
      </w:tr>
      <w:tr w:rsidR="003D1776" w:rsidRPr="00836C2A" w:rsidTr="001B1222">
        <w:trPr>
          <w:trHeight w:val="387"/>
        </w:trPr>
        <w:tc>
          <w:tcPr>
            <w:tcW w:w="3142"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NCE</w:t>
            </w:r>
          </w:p>
        </w:tc>
        <w:tc>
          <w:tcPr>
            <w:tcW w:w="3142" w:type="dxa"/>
          </w:tcPr>
          <w:p w:rsidR="003D1776" w:rsidRPr="00836C2A" w:rsidRDefault="000E6451"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2150" w:type="dxa"/>
          </w:tcPr>
          <w:p w:rsidR="003D1776" w:rsidRPr="00836C2A" w:rsidRDefault="00EA2D60"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22.</w:t>
            </w:r>
            <w:r w:rsidR="00425C49">
              <w:rPr>
                <w:rFonts w:ascii="Times New Roman" w:hAnsi="Times New Roman" w:cs="Times New Roman"/>
                <w:sz w:val="28"/>
                <w:szCs w:val="28"/>
              </w:rPr>
              <w:t>3</w:t>
            </w:r>
          </w:p>
        </w:tc>
      </w:tr>
      <w:tr w:rsidR="003D1776" w:rsidRPr="00836C2A" w:rsidTr="001B1222">
        <w:trPr>
          <w:trHeight w:val="408"/>
        </w:trPr>
        <w:tc>
          <w:tcPr>
            <w:tcW w:w="3142"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HND</w:t>
            </w:r>
          </w:p>
        </w:tc>
        <w:tc>
          <w:tcPr>
            <w:tcW w:w="3142" w:type="dxa"/>
          </w:tcPr>
          <w:p w:rsidR="003D1776" w:rsidRPr="00836C2A" w:rsidRDefault="000E6451"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2150" w:type="dxa"/>
          </w:tcPr>
          <w:p w:rsidR="003D1776" w:rsidRPr="00836C2A" w:rsidRDefault="00EA2D60"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18.</w:t>
            </w:r>
            <w:r w:rsidR="00497438">
              <w:rPr>
                <w:rFonts w:ascii="Times New Roman" w:hAnsi="Times New Roman" w:cs="Times New Roman"/>
                <w:sz w:val="28"/>
                <w:szCs w:val="28"/>
              </w:rPr>
              <w:t>3</w:t>
            </w:r>
          </w:p>
        </w:tc>
      </w:tr>
      <w:tr w:rsidR="003D1776" w:rsidRPr="00836C2A" w:rsidTr="001B1222">
        <w:trPr>
          <w:trHeight w:val="429"/>
        </w:trPr>
        <w:tc>
          <w:tcPr>
            <w:tcW w:w="3142"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B.Sc</w:t>
            </w:r>
          </w:p>
        </w:tc>
        <w:tc>
          <w:tcPr>
            <w:tcW w:w="3142" w:type="dxa"/>
          </w:tcPr>
          <w:p w:rsidR="003D1776" w:rsidRPr="00836C2A" w:rsidRDefault="000E6451"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2150" w:type="dxa"/>
          </w:tcPr>
          <w:p w:rsidR="003D1776" w:rsidRPr="00836C2A" w:rsidRDefault="00EA2D60"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497438">
              <w:rPr>
                <w:rFonts w:ascii="Times New Roman" w:hAnsi="Times New Roman" w:cs="Times New Roman"/>
                <w:sz w:val="28"/>
                <w:szCs w:val="28"/>
              </w:rPr>
              <w:t>6.7</w:t>
            </w:r>
          </w:p>
        </w:tc>
      </w:tr>
      <w:tr w:rsidR="003D1776" w:rsidRPr="00836C2A" w:rsidTr="001B1222">
        <w:trPr>
          <w:trHeight w:val="450"/>
        </w:trPr>
        <w:tc>
          <w:tcPr>
            <w:tcW w:w="3142"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M.Sc</w:t>
            </w:r>
          </w:p>
        </w:tc>
        <w:tc>
          <w:tcPr>
            <w:tcW w:w="3142" w:type="dxa"/>
          </w:tcPr>
          <w:p w:rsidR="003D1776" w:rsidRPr="00836C2A" w:rsidRDefault="000E6451"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150" w:type="dxa"/>
          </w:tcPr>
          <w:p w:rsidR="003D1776" w:rsidRPr="00836C2A" w:rsidRDefault="00425C49"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3D1776" w:rsidRPr="00836C2A" w:rsidTr="001B1222">
        <w:trPr>
          <w:trHeight w:val="477"/>
        </w:trPr>
        <w:tc>
          <w:tcPr>
            <w:tcW w:w="3142" w:type="dxa"/>
          </w:tcPr>
          <w:p w:rsidR="003D1776" w:rsidRPr="00836C2A" w:rsidRDefault="00517C9A"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PhD</w:t>
            </w:r>
          </w:p>
        </w:tc>
        <w:tc>
          <w:tcPr>
            <w:tcW w:w="3142" w:type="dxa"/>
          </w:tcPr>
          <w:p w:rsidR="003D1776" w:rsidRPr="00836C2A" w:rsidRDefault="00497438"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50" w:type="dxa"/>
          </w:tcPr>
          <w:p w:rsidR="003D1776" w:rsidRPr="00836C2A" w:rsidRDefault="00425C49"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r>
      <w:tr w:rsidR="003D1776" w:rsidRPr="00836C2A" w:rsidTr="001B1222">
        <w:trPr>
          <w:trHeight w:val="59"/>
        </w:trPr>
        <w:tc>
          <w:tcPr>
            <w:tcW w:w="3142"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Total </w:t>
            </w:r>
          </w:p>
        </w:tc>
        <w:tc>
          <w:tcPr>
            <w:tcW w:w="3142" w:type="dxa"/>
          </w:tcPr>
          <w:p w:rsidR="003D1776" w:rsidRPr="00836C2A" w:rsidRDefault="00517C9A" w:rsidP="001B1222">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r w:rsidR="00497438">
              <w:rPr>
                <w:rFonts w:ascii="Times New Roman" w:hAnsi="Times New Roman" w:cs="Times New Roman"/>
                <w:sz w:val="28"/>
                <w:szCs w:val="28"/>
              </w:rPr>
              <w:t>2</w:t>
            </w:r>
          </w:p>
        </w:tc>
        <w:tc>
          <w:tcPr>
            <w:tcW w:w="2150" w:type="dxa"/>
          </w:tcPr>
          <w:p w:rsidR="003D1776" w:rsidRPr="00836C2A" w:rsidRDefault="003D1776" w:rsidP="001B1222">
            <w:pPr>
              <w:spacing w:line="276"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100 </w:t>
            </w:r>
          </w:p>
        </w:tc>
      </w:tr>
    </w:tbl>
    <w:p w:rsidR="003D1776" w:rsidRPr="00836C2A" w:rsidRDefault="00231F68"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DD58D2" w:rsidRDefault="0034335D" w:rsidP="00403E18">
      <w:pPr>
        <w:spacing w:line="480" w:lineRule="auto"/>
        <w:jc w:val="both"/>
        <w:rPr>
          <w:rFonts w:ascii="Times New Roman" w:hAnsi="Times New Roman" w:cs="Times New Roman"/>
          <w:sz w:val="28"/>
          <w:szCs w:val="28"/>
        </w:rPr>
      </w:pPr>
      <w:r>
        <w:rPr>
          <w:rFonts w:ascii="Times New Roman" w:hAnsi="Times New Roman" w:cs="Times New Roman"/>
          <w:sz w:val="28"/>
          <w:szCs w:val="28"/>
        </w:rPr>
        <w:t>Table 4.4</w:t>
      </w:r>
      <w:r w:rsidR="00DD58D2">
        <w:rPr>
          <w:rFonts w:ascii="Times New Roman" w:hAnsi="Times New Roman" w:cs="Times New Roman"/>
          <w:sz w:val="28"/>
          <w:szCs w:val="28"/>
        </w:rPr>
        <w:t xml:space="preserve"> shows </w:t>
      </w:r>
      <w:r w:rsidR="00F418DB">
        <w:rPr>
          <w:rFonts w:ascii="Times New Roman" w:hAnsi="Times New Roman" w:cs="Times New Roman"/>
          <w:sz w:val="28"/>
          <w:szCs w:val="28"/>
        </w:rPr>
        <w:t>that</w:t>
      </w:r>
      <w:r w:rsidR="00DD58D2">
        <w:rPr>
          <w:rFonts w:ascii="Times New Roman" w:hAnsi="Times New Roman" w:cs="Times New Roman"/>
          <w:sz w:val="28"/>
          <w:szCs w:val="28"/>
        </w:rPr>
        <w:t xml:space="preserve"> of the 202 respondents,</w:t>
      </w:r>
      <w:r w:rsidR="00F418DB">
        <w:rPr>
          <w:rFonts w:ascii="Times New Roman" w:hAnsi="Times New Roman" w:cs="Times New Roman"/>
          <w:sz w:val="28"/>
          <w:szCs w:val="28"/>
        </w:rPr>
        <w:t xml:space="preserve"> </w:t>
      </w:r>
      <w:r w:rsidR="00DD58D2">
        <w:rPr>
          <w:rFonts w:ascii="Times New Roman" w:hAnsi="Times New Roman" w:cs="Times New Roman"/>
          <w:sz w:val="28"/>
          <w:szCs w:val="28"/>
        </w:rPr>
        <w:t>17 respondent</w:t>
      </w:r>
      <w:r w:rsidR="00BD6B22">
        <w:rPr>
          <w:rFonts w:ascii="Times New Roman" w:hAnsi="Times New Roman" w:cs="Times New Roman"/>
          <w:sz w:val="28"/>
          <w:szCs w:val="28"/>
        </w:rPr>
        <w:t>s</w:t>
      </w:r>
      <w:r>
        <w:rPr>
          <w:rFonts w:ascii="Times New Roman" w:hAnsi="Times New Roman" w:cs="Times New Roman"/>
          <w:sz w:val="28"/>
          <w:szCs w:val="28"/>
        </w:rPr>
        <w:t xml:space="preserve"> were employed with West African Examinati</w:t>
      </w:r>
      <w:r w:rsidR="00916C2E">
        <w:rPr>
          <w:rFonts w:ascii="Times New Roman" w:hAnsi="Times New Roman" w:cs="Times New Roman"/>
          <w:sz w:val="28"/>
          <w:szCs w:val="28"/>
        </w:rPr>
        <w:t>on Certificate, representing 8.4</w:t>
      </w:r>
      <w:r w:rsidR="00DD58D2">
        <w:rPr>
          <w:rFonts w:ascii="Times New Roman" w:hAnsi="Times New Roman" w:cs="Times New Roman"/>
          <w:sz w:val="28"/>
          <w:szCs w:val="28"/>
        </w:rPr>
        <w:t xml:space="preserve"> percent. 33 respondents</w:t>
      </w:r>
      <w:r>
        <w:rPr>
          <w:rFonts w:ascii="Times New Roman" w:hAnsi="Times New Roman" w:cs="Times New Roman"/>
          <w:sz w:val="28"/>
          <w:szCs w:val="28"/>
        </w:rPr>
        <w:t xml:space="preserve"> </w:t>
      </w:r>
      <w:r w:rsidRPr="00836C2A">
        <w:rPr>
          <w:rFonts w:ascii="Times New Roman" w:hAnsi="Times New Roman" w:cs="Times New Roman"/>
          <w:sz w:val="28"/>
          <w:szCs w:val="28"/>
        </w:rPr>
        <w:t>have</w:t>
      </w:r>
      <w:r w:rsidR="00F807CA">
        <w:rPr>
          <w:rFonts w:ascii="Times New Roman" w:hAnsi="Times New Roman" w:cs="Times New Roman"/>
          <w:sz w:val="28"/>
          <w:szCs w:val="28"/>
        </w:rPr>
        <w:t xml:space="preserve"> </w:t>
      </w:r>
      <w:r w:rsidR="003D1776" w:rsidRPr="00836C2A">
        <w:rPr>
          <w:rFonts w:ascii="Times New Roman" w:hAnsi="Times New Roman" w:cs="Times New Roman"/>
          <w:sz w:val="28"/>
          <w:szCs w:val="28"/>
        </w:rPr>
        <w:t>National Diploma,</w:t>
      </w:r>
      <w:r w:rsidR="00916C2E">
        <w:rPr>
          <w:rFonts w:ascii="Times New Roman" w:hAnsi="Times New Roman" w:cs="Times New Roman"/>
          <w:sz w:val="28"/>
          <w:szCs w:val="28"/>
        </w:rPr>
        <w:t xml:space="preserve"> which represents 16.3</w:t>
      </w:r>
      <w:r w:rsidR="00DD58D2">
        <w:rPr>
          <w:rFonts w:ascii="Times New Roman" w:hAnsi="Times New Roman" w:cs="Times New Roman"/>
          <w:sz w:val="28"/>
          <w:szCs w:val="28"/>
        </w:rPr>
        <w:t xml:space="preserve"> percent. 45 respondent</w:t>
      </w:r>
      <w:r>
        <w:rPr>
          <w:rFonts w:ascii="Times New Roman" w:hAnsi="Times New Roman" w:cs="Times New Roman"/>
          <w:sz w:val="28"/>
          <w:szCs w:val="28"/>
        </w:rPr>
        <w:t>s were employed with Nigeria Certificate in Education</w:t>
      </w:r>
      <w:r w:rsidR="00916C2E">
        <w:rPr>
          <w:rFonts w:ascii="Times New Roman" w:hAnsi="Times New Roman" w:cs="Times New Roman"/>
          <w:sz w:val="28"/>
          <w:szCs w:val="28"/>
        </w:rPr>
        <w:t xml:space="preserve"> and they make up 22.3</w:t>
      </w:r>
      <w:r w:rsidR="00DD58D2">
        <w:rPr>
          <w:rFonts w:ascii="Times New Roman" w:hAnsi="Times New Roman" w:cs="Times New Roman"/>
          <w:sz w:val="28"/>
          <w:szCs w:val="28"/>
        </w:rPr>
        <w:t xml:space="preserve"> percent.</w:t>
      </w:r>
      <w:r w:rsidR="009B7391">
        <w:rPr>
          <w:rFonts w:ascii="Times New Roman" w:hAnsi="Times New Roman" w:cs="Times New Roman"/>
          <w:sz w:val="28"/>
          <w:szCs w:val="28"/>
        </w:rPr>
        <w:t xml:space="preserve"> 37 respondents have Higher Nat</w:t>
      </w:r>
      <w:r w:rsidR="00916C2E">
        <w:rPr>
          <w:rFonts w:ascii="Times New Roman" w:hAnsi="Times New Roman" w:cs="Times New Roman"/>
          <w:sz w:val="28"/>
          <w:szCs w:val="28"/>
        </w:rPr>
        <w:t>ional Diploma, representing 18.3</w:t>
      </w:r>
      <w:r w:rsidR="00DD58D2">
        <w:rPr>
          <w:rFonts w:ascii="Times New Roman" w:hAnsi="Times New Roman" w:cs="Times New Roman"/>
          <w:sz w:val="28"/>
          <w:szCs w:val="28"/>
        </w:rPr>
        <w:t xml:space="preserve"> percent.</w:t>
      </w:r>
      <w:r w:rsidR="009B7391">
        <w:rPr>
          <w:rFonts w:ascii="Times New Roman" w:hAnsi="Times New Roman" w:cs="Times New Roman"/>
          <w:sz w:val="28"/>
          <w:szCs w:val="28"/>
        </w:rPr>
        <w:t xml:space="preserve"> 54 respondents</w:t>
      </w:r>
      <w:r w:rsidR="003D1776" w:rsidRPr="00836C2A">
        <w:rPr>
          <w:rFonts w:ascii="Times New Roman" w:hAnsi="Times New Roman" w:cs="Times New Roman"/>
          <w:sz w:val="28"/>
          <w:szCs w:val="28"/>
        </w:rPr>
        <w:t xml:space="preserve"> have Bachelor of Science Degree</w:t>
      </w:r>
      <w:r w:rsidR="00916C2E">
        <w:rPr>
          <w:rFonts w:ascii="Times New Roman" w:hAnsi="Times New Roman" w:cs="Times New Roman"/>
          <w:sz w:val="28"/>
          <w:szCs w:val="28"/>
        </w:rPr>
        <w:t>, representing 26.7</w:t>
      </w:r>
      <w:r w:rsidR="00DD58D2">
        <w:rPr>
          <w:rFonts w:ascii="Times New Roman" w:hAnsi="Times New Roman" w:cs="Times New Roman"/>
          <w:sz w:val="28"/>
          <w:szCs w:val="28"/>
        </w:rPr>
        <w:t xml:space="preserve"> percent</w:t>
      </w:r>
      <w:r w:rsidR="004412F4">
        <w:rPr>
          <w:rFonts w:ascii="Times New Roman" w:hAnsi="Times New Roman" w:cs="Times New Roman"/>
          <w:sz w:val="28"/>
          <w:szCs w:val="28"/>
        </w:rPr>
        <w:t>. 12 respondents have Masters of Science, representin</w:t>
      </w:r>
      <w:r w:rsidR="00DD58D2">
        <w:rPr>
          <w:rFonts w:ascii="Times New Roman" w:hAnsi="Times New Roman" w:cs="Times New Roman"/>
          <w:sz w:val="28"/>
          <w:szCs w:val="28"/>
        </w:rPr>
        <w:t>g 6 percent</w:t>
      </w:r>
      <w:r w:rsidR="00916C2E">
        <w:rPr>
          <w:rFonts w:ascii="Times New Roman" w:hAnsi="Times New Roman" w:cs="Times New Roman"/>
          <w:sz w:val="28"/>
          <w:szCs w:val="28"/>
        </w:rPr>
        <w:t>. Only 4</w:t>
      </w:r>
      <w:r w:rsidR="004412F4">
        <w:rPr>
          <w:rFonts w:ascii="Times New Roman" w:hAnsi="Times New Roman" w:cs="Times New Roman"/>
          <w:sz w:val="28"/>
          <w:szCs w:val="28"/>
        </w:rPr>
        <w:t xml:space="preserve"> persons were employed with a</w:t>
      </w:r>
      <w:r w:rsidR="003D1776" w:rsidRPr="00836C2A">
        <w:rPr>
          <w:rFonts w:ascii="Times New Roman" w:hAnsi="Times New Roman" w:cs="Times New Roman"/>
          <w:sz w:val="28"/>
          <w:szCs w:val="28"/>
        </w:rPr>
        <w:t xml:space="preserve"> doctorate degree</w:t>
      </w:r>
      <w:r w:rsidR="00916C2E">
        <w:rPr>
          <w:rFonts w:ascii="Times New Roman" w:hAnsi="Times New Roman" w:cs="Times New Roman"/>
          <w:sz w:val="28"/>
          <w:szCs w:val="28"/>
        </w:rPr>
        <w:t>, constituting 2</w:t>
      </w:r>
      <w:r w:rsidR="00DD58D2">
        <w:rPr>
          <w:rFonts w:ascii="Times New Roman" w:hAnsi="Times New Roman" w:cs="Times New Roman"/>
          <w:sz w:val="28"/>
          <w:szCs w:val="28"/>
        </w:rPr>
        <w:t xml:space="preserve"> percents</w:t>
      </w:r>
      <w:r w:rsidR="003D1776" w:rsidRPr="00836C2A">
        <w:rPr>
          <w:rFonts w:ascii="Times New Roman" w:hAnsi="Times New Roman" w:cs="Times New Roman"/>
          <w:sz w:val="28"/>
          <w:szCs w:val="28"/>
        </w:rPr>
        <w:t>.</w:t>
      </w:r>
      <w:r w:rsidR="00B241DD">
        <w:rPr>
          <w:rFonts w:ascii="Times New Roman" w:hAnsi="Times New Roman" w:cs="Times New Roman"/>
          <w:sz w:val="28"/>
          <w:szCs w:val="28"/>
        </w:rPr>
        <w:t xml:space="preserve"> This means that majority of the respondents </w:t>
      </w:r>
      <w:r w:rsidR="00F807CA">
        <w:rPr>
          <w:rFonts w:ascii="Times New Roman" w:hAnsi="Times New Roman" w:cs="Times New Roman"/>
          <w:sz w:val="28"/>
          <w:szCs w:val="28"/>
        </w:rPr>
        <w:t>have Bachelor of Science Degree and were therefore educated enough to be able to understand and answer the questionnaire very well.</w:t>
      </w:r>
    </w:p>
    <w:p w:rsidR="001B1222" w:rsidRPr="00403E18" w:rsidRDefault="001B1222" w:rsidP="00403E18">
      <w:pPr>
        <w:spacing w:line="480" w:lineRule="auto"/>
        <w:jc w:val="both"/>
        <w:rPr>
          <w:rFonts w:ascii="Times New Roman" w:hAnsi="Times New Roman" w:cs="Times New Roman"/>
          <w:sz w:val="28"/>
          <w:szCs w:val="28"/>
        </w:rPr>
      </w:pPr>
    </w:p>
    <w:p w:rsidR="002A70D1" w:rsidRPr="00A35DB4" w:rsidRDefault="002A70D1" w:rsidP="002A70D1">
      <w:pPr>
        <w:tabs>
          <w:tab w:val="left" w:pos="1290"/>
        </w:tabs>
        <w:spacing w:line="480" w:lineRule="auto"/>
        <w:ind w:right="-90"/>
        <w:rPr>
          <w:rFonts w:ascii="Times New Roman" w:hAnsi="Times New Roman" w:cs="Times New Roman"/>
          <w:b/>
          <w:sz w:val="28"/>
          <w:szCs w:val="28"/>
        </w:rPr>
      </w:pPr>
      <w:r>
        <w:rPr>
          <w:rFonts w:ascii="Times New Roman" w:hAnsi="Times New Roman" w:cs="Times New Roman"/>
          <w:b/>
          <w:sz w:val="28"/>
          <w:szCs w:val="28"/>
        </w:rPr>
        <w:lastRenderedPageBreak/>
        <w:t>Table 4.5</w:t>
      </w:r>
      <w:r w:rsidRPr="00A35DB4">
        <w:rPr>
          <w:rFonts w:ascii="Times New Roman" w:hAnsi="Times New Roman" w:cs="Times New Roman"/>
          <w:b/>
          <w:sz w:val="28"/>
          <w:szCs w:val="28"/>
        </w:rPr>
        <w:t>: Marital status of respondents</w:t>
      </w:r>
    </w:p>
    <w:tbl>
      <w:tblPr>
        <w:tblStyle w:val="TableGrid"/>
        <w:tblW w:w="0" w:type="auto"/>
        <w:tblInd w:w="18" w:type="dxa"/>
        <w:tblLook w:val="04A0"/>
      </w:tblPr>
      <w:tblGrid>
        <w:gridCol w:w="3330"/>
        <w:gridCol w:w="3060"/>
        <w:gridCol w:w="2340"/>
      </w:tblGrid>
      <w:tr w:rsidR="002A70D1" w:rsidRPr="002A70D1" w:rsidTr="00A22072">
        <w:tc>
          <w:tcPr>
            <w:tcW w:w="3330" w:type="dxa"/>
          </w:tcPr>
          <w:p w:rsidR="002A70D1" w:rsidRPr="002A70D1" w:rsidRDefault="002A70D1" w:rsidP="00422FA7">
            <w:pPr>
              <w:tabs>
                <w:tab w:val="left" w:pos="1290"/>
              </w:tabs>
              <w:spacing w:line="360" w:lineRule="auto"/>
              <w:ind w:right="-90"/>
              <w:rPr>
                <w:rFonts w:ascii="Times New Roman" w:hAnsi="Times New Roman" w:cs="Times New Roman"/>
                <w:b/>
                <w:sz w:val="28"/>
                <w:szCs w:val="28"/>
              </w:rPr>
            </w:pPr>
            <w:r w:rsidRPr="002A70D1">
              <w:rPr>
                <w:rFonts w:ascii="Times New Roman" w:hAnsi="Times New Roman" w:cs="Times New Roman"/>
                <w:b/>
                <w:sz w:val="28"/>
                <w:szCs w:val="28"/>
              </w:rPr>
              <w:t>Marital status</w:t>
            </w:r>
          </w:p>
        </w:tc>
        <w:tc>
          <w:tcPr>
            <w:tcW w:w="3060" w:type="dxa"/>
          </w:tcPr>
          <w:p w:rsidR="002A70D1" w:rsidRPr="002A70D1" w:rsidRDefault="002A70D1" w:rsidP="00422FA7">
            <w:pPr>
              <w:tabs>
                <w:tab w:val="left" w:pos="1290"/>
              </w:tabs>
              <w:spacing w:line="360" w:lineRule="auto"/>
              <w:ind w:right="-90"/>
              <w:rPr>
                <w:rFonts w:ascii="Times New Roman" w:hAnsi="Times New Roman" w:cs="Times New Roman"/>
                <w:b/>
                <w:sz w:val="28"/>
                <w:szCs w:val="28"/>
              </w:rPr>
            </w:pPr>
            <w:r>
              <w:rPr>
                <w:rFonts w:ascii="Times New Roman" w:hAnsi="Times New Roman" w:cs="Times New Roman"/>
                <w:b/>
                <w:sz w:val="28"/>
                <w:szCs w:val="28"/>
              </w:rPr>
              <w:t>Total</w:t>
            </w:r>
          </w:p>
        </w:tc>
        <w:tc>
          <w:tcPr>
            <w:tcW w:w="2340" w:type="dxa"/>
          </w:tcPr>
          <w:p w:rsidR="002A70D1" w:rsidRPr="002A70D1" w:rsidRDefault="002A70D1" w:rsidP="00422FA7">
            <w:pPr>
              <w:tabs>
                <w:tab w:val="left" w:pos="1290"/>
              </w:tabs>
              <w:spacing w:line="360" w:lineRule="auto"/>
              <w:ind w:right="-90"/>
              <w:rPr>
                <w:rFonts w:ascii="Times New Roman" w:hAnsi="Times New Roman" w:cs="Times New Roman"/>
                <w:b/>
                <w:sz w:val="28"/>
                <w:szCs w:val="28"/>
              </w:rPr>
            </w:pPr>
            <w:r w:rsidRPr="002A70D1">
              <w:rPr>
                <w:rFonts w:ascii="Times New Roman" w:hAnsi="Times New Roman" w:cs="Times New Roman"/>
                <w:b/>
                <w:sz w:val="28"/>
                <w:szCs w:val="28"/>
              </w:rPr>
              <w:t>Percentage</w:t>
            </w:r>
            <w:r w:rsidR="007F3D24">
              <w:rPr>
                <w:rFonts w:ascii="Times New Roman" w:hAnsi="Times New Roman" w:cs="Times New Roman"/>
                <w:b/>
                <w:sz w:val="28"/>
                <w:szCs w:val="28"/>
              </w:rPr>
              <w:t xml:space="preserve"> </w:t>
            </w:r>
          </w:p>
        </w:tc>
      </w:tr>
      <w:tr w:rsidR="002A70D1" w:rsidRPr="00A35DB4" w:rsidTr="00A22072">
        <w:tc>
          <w:tcPr>
            <w:tcW w:w="333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sidRPr="00A35DB4">
              <w:rPr>
                <w:rFonts w:ascii="Times New Roman" w:hAnsi="Times New Roman" w:cs="Times New Roman"/>
                <w:sz w:val="28"/>
                <w:szCs w:val="28"/>
              </w:rPr>
              <w:t>Single</w:t>
            </w:r>
          </w:p>
        </w:tc>
        <w:tc>
          <w:tcPr>
            <w:tcW w:w="306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45</w:t>
            </w:r>
          </w:p>
        </w:tc>
        <w:tc>
          <w:tcPr>
            <w:tcW w:w="2340" w:type="dxa"/>
          </w:tcPr>
          <w:p w:rsidR="002A70D1" w:rsidRPr="00A35DB4" w:rsidRDefault="00CD374B"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22.</w:t>
            </w:r>
            <w:r w:rsidR="001C7D7F">
              <w:rPr>
                <w:rFonts w:ascii="Times New Roman" w:hAnsi="Times New Roman" w:cs="Times New Roman"/>
                <w:sz w:val="28"/>
                <w:szCs w:val="28"/>
              </w:rPr>
              <w:t>2</w:t>
            </w:r>
          </w:p>
        </w:tc>
      </w:tr>
      <w:tr w:rsidR="002A70D1" w:rsidRPr="00A35DB4" w:rsidTr="00A22072">
        <w:tc>
          <w:tcPr>
            <w:tcW w:w="333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sidRPr="00A35DB4">
              <w:rPr>
                <w:rFonts w:ascii="Times New Roman" w:hAnsi="Times New Roman" w:cs="Times New Roman"/>
                <w:sz w:val="28"/>
                <w:szCs w:val="28"/>
              </w:rPr>
              <w:t>Married</w:t>
            </w:r>
          </w:p>
        </w:tc>
        <w:tc>
          <w:tcPr>
            <w:tcW w:w="306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1</w:t>
            </w:r>
            <w:r w:rsidR="00CD374B">
              <w:rPr>
                <w:rFonts w:ascii="Times New Roman" w:hAnsi="Times New Roman" w:cs="Times New Roman"/>
                <w:sz w:val="28"/>
                <w:szCs w:val="28"/>
              </w:rPr>
              <w:t>18</w:t>
            </w:r>
          </w:p>
        </w:tc>
        <w:tc>
          <w:tcPr>
            <w:tcW w:w="2340" w:type="dxa"/>
          </w:tcPr>
          <w:p w:rsidR="002A70D1" w:rsidRPr="00A35DB4" w:rsidRDefault="00CD374B"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5</w:t>
            </w:r>
            <w:r w:rsidR="001C7D7F">
              <w:rPr>
                <w:rFonts w:ascii="Times New Roman" w:hAnsi="Times New Roman" w:cs="Times New Roman"/>
                <w:sz w:val="28"/>
                <w:szCs w:val="28"/>
              </w:rPr>
              <w:t>8.4</w:t>
            </w:r>
          </w:p>
        </w:tc>
      </w:tr>
      <w:tr w:rsidR="002A70D1" w:rsidRPr="00A35DB4" w:rsidTr="00A22072">
        <w:tc>
          <w:tcPr>
            <w:tcW w:w="333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sidRPr="00A35DB4">
              <w:rPr>
                <w:rFonts w:ascii="Times New Roman" w:hAnsi="Times New Roman" w:cs="Times New Roman"/>
                <w:sz w:val="28"/>
                <w:szCs w:val="28"/>
              </w:rPr>
              <w:t>Widow</w:t>
            </w:r>
            <w:r>
              <w:rPr>
                <w:rFonts w:ascii="Times New Roman" w:hAnsi="Times New Roman" w:cs="Times New Roman"/>
                <w:sz w:val="28"/>
                <w:szCs w:val="28"/>
              </w:rPr>
              <w:t>ed</w:t>
            </w:r>
          </w:p>
        </w:tc>
        <w:tc>
          <w:tcPr>
            <w:tcW w:w="3060" w:type="dxa"/>
          </w:tcPr>
          <w:p w:rsidR="002A70D1" w:rsidRPr="00A35DB4" w:rsidRDefault="00CD374B"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30</w:t>
            </w:r>
          </w:p>
        </w:tc>
        <w:tc>
          <w:tcPr>
            <w:tcW w:w="2340" w:type="dxa"/>
          </w:tcPr>
          <w:p w:rsidR="002A70D1" w:rsidRPr="00A35DB4" w:rsidRDefault="001C7D7F"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14.9</w:t>
            </w:r>
          </w:p>
        </w:tc>
      </w:tr>
      <w:tr w:rsidR="002A70D1" w:rsidRPr="00A35DB4" w:rsidTr="00A22072">
        <w:tc>
          <w:tcPr>
            <w:tcW w:w="333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Divorced</w:t>
            </w:r>
          </w:p>
        </w:tc>
        <w:tc>
          <w:tcPr>
            <w:tcW w:w="3060" w:type="dxa"/>
          </w:tcPr>
          <w:p w:rsidR="002A70D1" w:rsidRPr="00A35DB4" w:rsidRDefault="001C7D7F"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9</w:t>
            </w:r>
          </w:p>
        </w:tc>
        <w:tc>
          <w:tcPr>
            <w:tcW w:w="2340" w:type="dxa"/>
          </w:tcPr>
          <w:p w:rsidR="002A70D1" w:rsidRPr="00A35DB4" w:rsidRDefault="001C7D7F"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4</w:t>
            </w:r>
            <w:r w:rsidR="00CD374B">
              <w:rPr>
                <w:rFonts w:ascii="Times New Roman" w:hAnsi="Times New Roman" w:cs="Times New Roman"/>
                <w:sz w:val="28"/>
                <w:szCs w:val="28"/>
              </w:rPr>
              <w:t>.5</w:t>
            </w:r>
          </w:p>
        </w:tc>
      </w:tr>
      <w:tr w:rsidR="002A70D1" w:rsidRPr="00A35DB4" w:rsidTr="00A22072">
        <w:tc>
          <w:tcPr>
            <w:tcW w:w="333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sidRPr="00A35DB4">
              <w:rPr>
                <w:rFonts w:ascii="Times New Roman" w:hAnsi="Times New Roman" w:cs="Times New Roman"/>
                <w:sz w:val="28"/>
                <w:szCs w:val="28"/>
              </w:rPr>
              <w:t>Total</w:t>
            </w:r>
          </w:p>
        </w:tc>
        <w:tc>
          <w:tcPr>
            <w:tcW w:w="306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Pr>
                <w:rFonts w:ascii="Times New Roman" w:hAnsi="Times New Roman" w:cs="Times New Roman"/>
                <w:sz w:val="28"/>
                <w:szCs w:val="28"/>
              </w:rPr>
              <w:t>20</w:t>
            </w:r>
            <w:r w:rsidR="001C7D7F">
              <w:rPr>
                <w:rFonts w:ascii="Times New Roman" w:hAnsi="Times New Roman" w:cs="Times New Roman"/>
                <w:sz w:val="28"/>
                <w:szCs w:val="28"/>
              </w:rPr>
              <w:t>2</w:t>
            </w:r>
          </w:p>
        </w:tc>
        <w:tc>
          <w:tcPr>
            <w:tcW w:w="2340" w:type="dxa"/>
          </w:tcPr>
          <w:p w:rsidR="002A70D1" w:rsidRPr="00A35DB4" w:rsidRDefault="002A70D1" w:rsidP="00422FA7">
            <w:pPr>
              <w:tabs>
                <w:tab w:val="left" w:pos="1290"/>
              </w:tabs>
              <w:spacing w:line="360" w:lineRule="auto"/>
              <w:ind w:right="-90"/>
              <w:rPr>
                <w:rFonts w:ascii="Times New Roman" w:hAnsi="Times New Roman" w:cs="Times New Roman"/>
                <w:sz w:val="28"/>
                <w:szCs w:val="28"/>
              </w:rPr>
            </w:pPr>
            <w:r w:rsidRPr="00A35DB4">
              <w:rPr>
                <w:rFonts w:ascii="Times New Roman" w:hAnsi="Times New Roman" w:cs="Times New Roman"/>
                <w:sz w:val="28"/>
                <w:szCs w:val="28"/>
              </w:rPr>
              <w:t>100</w:t>
            </w:r>
          </w:p>
        </w:tc>
      </w:tr>
    </w:tbl>
    <w:p w:rsidR="002A70D1" w:rsidRPr="002A70D1" w:rsidRDefault="002A70D1" w:rsidP="002A70D1">
      <w:pPr>
        <w:tabs>
          <w:tab w:val="left" w:pos="1290"/>
        </w:tabs>
        <w:spacing w:line="480" w:lineRule="auto"/>
        <w:ind w:left="-180" w:right="-90"/>
        <w:rPr>
          <w:rFonts w:ascii="Times New Roman" w:hAnsi="Times New Roman" w:cs="Times New Roman"/>
          <w:b/>
          <w:sz w:val="28"/>
          <w:szCs w:val="28"/>
        </w:rPr>
      </w:pPr>
      <w:r w:rsidRPr="002A70D1">
        <w:rPr>
          <w:rFonts w:ascii="Times New Roman" w:hAnsi="Times New Roman" w:cs="Times New Roman"/>
          <w:b/>
          <w:sz w:val="28"/>
          <w:szCs w:val="28"/>
        </w:rPr>
        <w:t xml:space="preserve"> Source: Field Study, 2018</w:t>
      </w:r>
    </w:p>
    <w:p w:rsidR="002A70D1" w:rsidRPr="00A35DB4" w:rsidRDefault="007F3D24" w:rsidP="002A70D1">
      <w:pPr>
        <w:tabs>
          <w:tab w:val="left" w:pos="1290"/>
        </w:tabs>
        <w:spacing w:line="480" w:lineRule="auto"/>
        <w:ind w:right="-90"/>
        <w:jc w:val="both"/>
        <w:rPr>
          <w:rFonts w:ascii="Times New Roman" w:hAnsi="Times New Roman" w:cs="Times New Roman"/>
          <w:sz w:val="28"/>
          <w:szCs w:val="28"/>
        </w:rPr>
      </w:pPr>
      <w:r>
        <w:rPr>
          <w:rFonts w:ascii="Times New Roman" w:hAnsi="Times New Roman" w:cs="Times New Roman"/>
          <w:sz w:val="28"/>
          <w:szCs w:val="28"/>
        </w:rPr>
        <w:t>Table 4.5 shows</w:t>
      </w:r>
      <w:r w:rsidR="00C4763B">
        <w:rPr>
          <w:rFonts w:ascii="Times New Roman" w:hAnsi="Times New Roman" w:cs="Times New Roman"/>
          <w:sz w:val="28"/>
          <w:szCs w:val="28"/>
        </w:rPr>
        <w:t xml:space="preserve"> that 45</w:t>
      </w:r>
      <w:r>
        <w:rPr>
          <w:rFonts w:ascii="Times New Roman" w:hAnsi="Times New Roman" w:cs="Times New Roman"/>
          <w:sz w:val="28"/>
          <w:szCs w:val="28"/>
        </w:rPr>
        <w:t xml:space="preserve"> </w:t>
      </w:r>
      <w:r w:rsidR="00C4763B">
        <w:rPr>
          <w:rFonts w:ascii="Times New Roman" w:hAnsi="Times New Roman" w:cs="Times New Roman"/>
          <w:sz w:val="28"/>
          <w:szCs w:val="28"/>
        </w:rPr>
        <w:t>respondents were single,</w:t>
      </w:r>
      <w:r>
        <w:rPr>
          <w:rFonts w:ascii="Times New Roman" w:hAnsi="Times New Roman" w:cs="Times New Roman"/>
          <w:sz w:val="28"/>
          <w:szCs w:val="28"/>
        </w:rPr>
        <w:t xml:space="preserve"> representing</w:t>
      </w:r>
      <w:r w:rsidR="00C4763B">
        <w:rPr>
          <w:rFonts w:ascii="Times New Roman" w:hAnsi="Times New Roman" w:cs="Times New Roman"/>
          <w:sz w:val="28"/>
          <w:szCs w:val="28"/>
        </w:rPr>
        <w:t xml:space="preserve"> </w:t>
      </w:r>
      <w:r>
        <w:rPr>
          <w:rFonts w:ascii="Times New Roman" w:hAnsi="Times New Roman" w:cs="Times New Roman"/>
          <w:sz w:val="28"/>
          <w:szCs w:val="28"/>
        </w:rPr>
        <w:t xml:space="preserve">22.2 percent. 118 respondents were married, representing </w:t>
      </w:r>
      <w:r w:rsidR="00C4763B">
        <w:rPr>
          <w:rFonts w:ascii="Times New Roman" w:hAnsi="Times New Roman" w:cs="Times New Roman"/>
          <w:sz w:val="28"/>
          <w:szCs w:val="28"/>
        </w:rPr>
        <w:t>58.4</w:t>
      </w:r>
      <w:r>
        <w:rPr>
          <w:rFonts w:ascii="Times New Roman" w:hAnsi="Times New Roman" w:cs="Times New Roman"/>
          <w:sz w:val="28"/>
          <w:szCs w:val="28"/>
        </w:rPr>
        <w:t xml:space="preserve"> percent. </w:t>
      </w:r>
      <w:r w:rsidR="00C4763B">
        <w:rPr>
          <w:rFonts w:ascii="Times New Roman" w:hAnsi="Times New Roman" w:cs="Times New Roman"/>
          <w:sz w:val="28"/>
          <w:szCs w:val="28"/>
        </w:rPr>
        <w:t>30</w:t>
      </w:r>
      <w:r>
        <w:rPr>
          <w:rFonts w:ascii="Times New Roman" w:hAnsi="Times New Roman" w:cs="Times New Roman"/>
          <w:sz w:val="28"/>
          <w:szCs w:val="28"/>
        </w:rPr>
        <w:t xml:space="preserve"> respondents were widowed representing 14.9 percent </w:t>
      </w:r>
      <w:r w:rsidR="00C4763B">
        <w:rPr>
          <w:rFonts w:ascii="Times New Roman" w:hAnsi="Times New Roman" w:cs="Times New Roman"/>
          <w:sz w:val="28"/>
          <w:szCs w:val="28"/>
        </w:rPr>
        <w:t>and 9</w:t>
      </w:r>
      <w:r>
        <w:rPr>
          <w:rFonts w:ascii="Times New Roman" w:hAnsi="Times New Roman" w:cs="Times New Roman"/>
          <w:sz w:val="28"/>
          <w:szCs w:val="28"/>
        </w:rPr>
        <w:t xml:space="preserve"> respondents were divorced, which represents 4.5 percent. This implies that the responde</w:t>
      </w:r>
      <w:r w:rsidR="008B2570">
        <w:rPr>
          <w:rFonts w:ascii="Times New Roman" w:hAnsi="Times New Roman" w:cs="Times New Roman"/>
          <w:sz w:val="28"/>
          <w:szCs w:val="28"/>
        </w:rPr>
        <w:t xml:space="preserve">nts were more of married people and mature enough to be able to answer </w:t>
      </w:r>
      <w:r w:rsidR="00B552AD">
        <w:rPr>
          <w:rFonts w:ascii="Times New Roman" w:hAnsi="Times New Roman" w:cs="Times New Roman"/>
          <w:sz w:val="28"/>
          <w:szCs w:val="28"/>
        </w:rPr>
        <w:t>the questionnaire</w:t>
      </w:r>
      <w:r w:rsidR="008B2570">
        <w:rPr>
          <w:rFonts w:ascii="Times New Roman" w:hAnsi="Times New Roman" w:cs="Times New Roman"/>
          <w:sz w:val="28"/>
          <w:szCs w:val="28"/>
        </w:rPr>
        <w:t>.</w:t>
      </w:r>
    </w:p>
    <w:p w:rsidR="003D1776" w:rsidRPr="00836C2A" w:rsidRDefault="00DB601B" w:rsidP="009D6D05">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4.6</w:t>
      </w:r>
      <w:r w:rsidR="003D1776" w:rsidRPr="00836C2A">
        <w:rPr>
          <w:rFonts w:ascii="Times New Roman" w:hAnsi="Times New Roman" w:cs="Times New Roman"/>
          <w:b/>
          <w:sz w:val="28"/>
          <w:szCs w:val="28"/>
        </w:rPr>
        <w:t>: Distribution of Respondents According to the N</w:t>
      </w:r>
      <w:r w:rsidR="004734C2">
        <w:rPr>
          <w:rFonts w:ascii="Times New Roman" w:hAnsi="Times New Roman" w:cs="Times New Roman"/>
          <w:b/>
          <w:sz w:val="28"/>
          <w:szCs w:val="28"/>
        </w:rPr>
        <w:t>umber of Years in the Organization</w:t>
      </w:r>
    </w:p>
    <w:tbl>
      <w:tblPr>
        <w:tblStyle w:val="TableGrid"/>
        <w:tblW w:w="0" w:type="auto"/>
        <w:tblLook w:val="04A0"/>
      </w:tblPr>
      <w:tblGrid>
        <w:gridCol w:w="3348"/>
        <w:gridCol w:w="3036"/>
        <w:gridCol w:w="2364"/>
      </w:tblGrid>
      <w:tr w:rsidR="003D1776" w:rsidRPr="00836C2A" w:rsidTr="004734C2">
        <w:trPr>
          <w:trHeight w:val="458"/>
        </w:trPr>
        <w:tc>
          <w:tcPr>
            <w:tcW w:w="3348"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Duration of work</w:t>
            </w:r>
            <w:r w:rsidR="004734C2">
              <w:rPr>
                <w:rFonts w:ascii="Times New Roman" w:hAnsi="Times New Roman" w:cs="Times New Roman"/>
                <w:b/>
                <w:sz w:val="28"/>
                <w:szCs w:val="28"/>
              </w:rPr>
              <w:t xml:space="preserve"> (years)</w:t>
            </w:r>
          </w:p>
        </w:tc>
        <w:tc>
          <w:tcPr>
            <w:tcW w:w="3036"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Total</w:t>
            </w:r>
          </w:p>
        </w:tc>
        <w:tc>
          <w:tcPr>
            <w:tcW w:w="236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4734C2">
        <w:trPr>
          <w:trHeight w:val="413"/>
        </w:trPr>
        <w:tc>
          <w:tcPr>
            <w:tcW w:w="3348" w:type="dxa"/>
          </w:tcPr>
          <w:p w:rsidR="003D1776" w:rsidRPr="00836C2A" w:rsidRDefault="004734C2" w:rsidP="003D1776">
            <w:pPr>
              <w:jc w:val="both"/>
              <w:rPr>
                <w:rFonts w:ascii="Times New Roman" w:hAnsi="Times New Roman" w:cs="Times New Roman"/>
                <w:sz w:val="28"/>
                <w:szCs w:val="28"/>
              </w:rPr>
            </w:pPr>
            <w:r>
              <w:rPr>
                <w:rFonts w:ascii="Times New Roman" w:hAnsi="Times New Roman" w:cs="Times New Roman"/>
                <w:sz w:val="28"/>
                <w:szCs w:val="28"/>
              </w:rPr>
              <w:t>1-5</w:t>
            </w:r>
          </w:p>
        </w:tc>
        <w:tc>
          <w:tcPr>
            <w:tcW w:w="3036" w:type="dxa"/>
          </w:tcPr>
          <w:p w:rsidR="003D1776" w:rsidRPr="00836C2A" w:rsidRDefault="00DF10D6" w:rsidP="003D1776">
            <w:pPr>
              <w:jc w:val="both"/>
              <w:rPr>
                <w:rFonts w:ascii="Times New Roman" w:hAnsi="Times New Roman" w:cs="Times New Roman"/>
                <w:sz w:val="28"/>
                <w:szCs w:val="28"/>
              </w:rPr>
            </w:pPr>
            <w:r>
              <w:rPr>
                <w:rFonts w:ascii="Times New Roman" w:hAnsi="Times New Roman" w:cs="Times New Roman"/>
                <w:sz w:val="28"/>
                <w:szCs w:val="28"/>
              </w:rPr>
              <w:t>12</w:t>
            </w:r>
          </w:p>
        </w:tc>
        <w:tc>
          <w:tcPr>
            <w:tcW w:w="2364" w:type="dxa"/>
          </w:tcPr>
          <w:p w:rsidR="003D1776" w:rsidRPr="00836C2A" w:rsidRDefault="006605FC" w:rsidP="003D1776">
            <w:pPr>
              <w:jc w:val="both"/>
              <w:rPr>
                <w:rFonts w:ascii="Times New Roman" w:hAnsi="Times New Roman" w:cs="Times New Roman"/>
                <w:sz w:val="28"/>
                <w:szCs w:val="28"/>
              </w:rPr>
            </w:pPr>
            <w:r>
              <w:rPr>
                <w:rFonts w:ascii="Times New Roman" w:hAnsi="Times New Roman" w:cs="Times New Roman"/>
                <w:sz w:val="28"/>
                <w:szCs w:val="28"/>
              </w:rPr>
              <w:t>6</w:t>
            </w:r>
          </w:p>
        </w:tc>
      </w:tr>
      <w:tr w:rsidR="003D1776" w:rsidRPr="00836C2A" w:rsidTr="004734C2">
        <w:trPr>
          <w:trHeight w:val="440"/>
        </w:trPr>
        <w:tc>
          <w:tcPr>
            <w:tcW w:w="3348" w:type="dxa"/>
          </w:tcPr>
          <w:p w:rsidR="003D1776" w:rsidRPr="00836C2A" w:rsidRDefault="004734C2" w:rsidP="003D1776">
            <w:pPr>
              <w:jc w:val="both"/>
              <w:rPr>
                <w:rFonts w:ascii="Times New Roman" w:hAnsi="Times New Roman" w:cs="Times New Roman"/>
                <w:sz w:val="28"/>
                <w:szCs w:val="28"/>
              </w:rPr>
            </w:pPr>
            <w:r>
              <w:rPr>
                <w:rFonts w:ascii="Times New Roman" w:hAnsi="Times New Roman" w:cs="Times New Roman"/>
                <w:sz w:val="28"/>
                <w:szCs w:val="28"/>
              </w:rPr>
              <w:t>6-10</w:t>
            </w:r>
          </w:p>
        </w:tc>
        <w:tc>
          <w:tcPr>
            <w:tcW w:w="3036" w:type="dxa"/>
          </w:tcPr>
          <w:p w:rsidR="003D1776" w:rsidRPr="00836C2A" w:rsidRDefault="00DF10D6" w:rsidP="003D1776">
            <w:pPr>
              <w:jc w:val="both"/>
              <w:rPr>
                <w:rFonts w:ascii="Times New Roman" w:hAnsi="Times New Roman" w:cs="Times New Roman"/>
                <w:sz w:val="28"/>
                <w:szCs w:val="28"/>
              </w:rPr>
            </w:pPr>
            <w:r>
              <w:rPr>
                <w:rFonts w:ascii="Times New Roman" w:hAnsi="Times New Roman" w:cs="Times New Roman"/>
                <w:sz w:val="28"/>
                <w:szCs w:val="28"/>
              </w:rPr>
              <w:t>26</w:t>
            </w:r>
          </w:p>
        </w:tc>
        <w:tc>
          <w:tcPr>
            <w:tcW w:w="2364" w:type="dxa"/>
          </w:tcPr>
          <w:p w:rsidR="003D1776" w:rsidRPr="00836C2A" w:rsidRDefault="00F05CA0" w:rsidP="003D1776">
            <w:pPr>
              <w:jc w:val="both"/>
              <w:rPr>
                <w:rFonts w:ascii="Times New Roman" w:hAnsi="Times New Roman" w:cs="Times New Roman"/>
                <w:sz w:val="28"/>
                <w:szCs w:val="28"/>
              </w:rPr>
            </w:pPr>
            <w:r>
              <w:rPr>
                <w:rFonts w:ascii="Times New Roman" w:hAnsi="Times New Roman" w:cs="Times New Roman"/>
                <w:sz w:val="28"/>
                <w:szCs w:val="28"/>
              </w:rPr>
              <w:t>1</w:t>
            </w:r>
            <w:r w:rsidR="00720379">
              <w:rPr>
                <w:rFonts w:ascii="Times New Roman" w:hAnsi="Times New Roman" w:cs="Times New Roman"/>
                <w:sz w:val="28"/>
                <w:szCs w:val="28"/>
              </w:rPr>
              <w:t>2.</w:t>
            </w:r>
            <w:r w:rsidR="006605FC">
              <w:rPr>
                <w:rFonts w:ascii="Times New Roman" w:hAnsi="Times New Roman" w:cs="Times New Roman"/>
                <w:sz w:val="28"/>
                <w:szCs w:val="28"/>
              </w:rPr>
              <w:t>9</w:t>
            </w:r>
          </w:p>
        </w:tc>
      </w:tr>
      <w:tr w:rsidR="003D1776" w:rsidRPr="00836C2A" w:rsidTr="004734C2">
        <w:trPr>
          <w:trHeight w:val="458"/>
        </w:trPr>
        <w:tc>
          <w:tcPr>
            <w:tcW w:w="3348" w:type="dxa"/>
          </w:tcPr>
          <w:p w:rsidR="003D1776" w:rsidRPr="00836C2A" w:rsidRDefault="004734C2" w:rsidP="003D1776">
            <w:pPr>
              <w:jc w:val="both"/>
              <w:rPr>
                <w:rFonts w:ascii="Times New Roman" w:hAnsi="Times New Roman" w:cs="Times New Roman"/>
                <w:sz w:val="28"/>
                <w:szCs w:val="28"/>
              </w:rPr>
            </w:pPr>
            <w:r>
              <w:rPr>
                <w:rFonts w:ascii="Times New Roman" w:hAnsi="Times New Roman" w:cs="Times New Roman"/>
                <w:sz w:val="28"/>
                <w:szCs w:val="28"/>
              </w:rPr>
              <w:t>11-15</w:t>
            </w:r>
          </w:p>
        </w:tc>
        <w:tc>
          <w:tcPr>
            <w:tcW w:w="3036" w:type="dxa"/>
          </w:tcPr>
          <w:p w:rsidR="003D1776" w:rsidRPr="00836C2A" w:rsidRDefault="00DF10D6" w:rsidP="003D1776">
            <w:pPr>
              <w:jc w:val="both"/>
              <w:rPr>
                <w:rFonts w:ascii="Times New Roman" w:hAnsi="Times New Roman" w:cs="Times New Roman"/>
                <w:sz w:val="28"/>
                <w:szCs w:val="28"/>
              </w:rPr>
            </w:pPr>
            <w:r>
              <w:rPr>
                <w:rFonts w:ascii="Times New Roman" w:hAnsi="Times New Roman" w:cs="Times New Roman"/>
                <w:sz w:val="28"/>
                <w:szCs w:val="28"/>
              </w:rPr>
              <w:t>3</w:t>
            </w:r>
            <w:r w:rsidR="00720379">
              <w:rPr>
                <w:rFonts w:ascii="Times New Roman" w:hAnsi="Times New Roman" w:cs="Times New Roman"/>
                <w:sz w:val="28"/>
                <w:szCs w:val="28"/>
              </w:rPr>
              <w:t>3</w:t>
            </w:r>
          </w:p>
        </w:tc>
        <w:tc>
          <w:tcPr>
            <w:tcW w:w="2364" w:type="dxa"/>
          </w:tcPr>
          <w:p w:rsidR="003D1776" w:rsidRPr="00836C2A" w:rsidRDefault="00F05CA0" w:rsidP="003D1776">
            <w:pPr>
              <w:jc w:val="both"/>
              <w:rPr>
                <w:rFonts w:ascii="Times New Roman" w:hAnsi="Times New Roman" w:cs="Times New Roman"/>
                <w:sz w:val="28"/>
                <w:szCs w:val="28"/>
              </w:rPr>
            </w:pPr>
            <w:r>
              <w:rPr>
                <w:rFonts w:ascii="Times New Roman" w:hAnsi="Times New Roman" w:cs="Times New Roman"/>
                <w:sz w:val="28"/>
                <w:szCs w:val="28"/>
              </w:rPr>
              <w:t>1</w:t>
            </w:r>
            <w:r w:rsidR="00720379">
              <w:rPr>
                <w:rFonts w:ascii="Times New Roman" w:hAnsi="Times New Roman" w:cs="Times New Roman"/>
                <w:sz w:val="28"/>
                <w:szCs w:val="28"/>
              </w:rPr>
              <w:t>6.3</w:t>
            </w:r>
          </w:p>
        </w:tc>
      </w:tr>
      <w:tr w:rsidR="003D1776" w:rsidRPr="00836C2A" w:rsidTr="004734C2">
        <w:trPr>
          <w:trHeight w:val="422"/>
        </w:trPr>
        <w:tc>
          <w:tcPr>
            <w:tcW w:w="3348" w:type="dxa"/>
          </w:tcPr>
          <w:p w:rsidR="003D1776" w:rsidRPr="00836C2A" w:rsidRDefault="004734C2" w:rsidP="003D1776">
            <w:pPr>
              <w:jc w:val="both"/>
              <w:rPr>
                <w:rFonts w:ascii="Times New Roman" w:hAnsi="Times New Roman" w:cs="Times New Roman"/>
                <w:sz w:val="28"/>
                <w:szCs w:val="28"/>
              </w:rPr>
            </w:pPr>
            <w:r>
              <w:rPr>
                <w:rFonts w:ascii="Times New Roman" w:hAnsi="Times New Roman" w:cs="Times New Roman"/>
                <w:sz w:val="28"/>
                <w:szCs w:val="28"/>
              </w:rPr>
              <w:t>16-20</w:t>
            </w:r>
          </w:p>
        </w:tc>
        <w:tc>
          <w:tcPr>
            <w:tcW w:w="3036" w:type="dxa"/>
          </w:tcPr>
          <w:p w:rsidR="003D1776" w:rsidRPr="00836C2A" w:rsidRDefault="00DF10D6" w:rsidP="003D1776">
            <w:pPr>
              <w:jc w:val="both"/>
              <w:rPr>
                <w:rFonts w:ascii="Times New Roman" w:hAnsi="Times New Roman" w:cs="Times New Roman"/>
                <w:sz w:val="28"/>
                <w:szCs w:val="28"/>
              </w:rPr>
            </w:pPr>
            <w:r>
              <w:rPr>
                <w:rFonts w:ascii="Times New Roman" w:hAnsi="Times New Roman" w:cs="Times New Roman"/>
                <w:sz w:val="28"/>
                <w:szCs w:val="28"/>
              </w:rPr>
              <w:t>76</w:t>
            </w:r>
          </w:p>
        </w:tc>
        <w:tc>
          <w:tcPr>
            <w:tcW w:w="2364" w:type="dxa"/>
          </w:tcPr>
          <w:p w:rsidR="003D1776" w:rsidRPr="00836C2A" w:rsidRDefault="00F05CA0" w:rsidP="003D1776">
            <w:pPr>
              <w:jc w:val="both"/>
              <w:rPr>
                <w:rFonts w:ascii="Times New Roman" w:hAnsi="Times New Roman" w:cs="Times New Roman"/>
                <w:sz w:val="28"/>
                <w:szCs w:val="28"/>
              </w:rPr>
            </w:pPr>
            <w:r>
              <w:rPr>
                <w:rFonts w:ascii="Times New Roman" w:hAnsi="Times New Roman" w:cs="Times New Roman"/>
                <w:sz w:val="28"/>
                <w:szCs w:val="28"/>
              </w:rPr>
              <w:t>3</w:t>
            </w:r>
            <w:r w:rsidR="00720379">
              <w:rPr>
                <w:rFonts w:ascii="Times New Roman" w:hAnsi="Times New Roman" w:cs="Times New Roman"/>
                <w:sz w:val="28"/>
                <w:szCs w:val="28"/>
              </w:rPr>
              <w:t>7.6</w:t>
            </w:r>
          </w:p>
        </w:tc>
      </w:tr>
      <w:tr w:rsidR="004734C2" w:rsidRPr="00836C2A" w:rsidTr="004734C2">
        <w:trPr>
          <w:trHeight w:val="422"/>
        </w:trPr>
        <w:tc>
          <w:tcPr>
            <w:tcW w:w="3348" w:type="dxa"/>
          </w:tcPr>
          <w:p w:rsidR="004734C2" w:rsidRDefault="004734C2" w:rsidP="003D1776">
            <w:pPr>
              <w:jc w:val="both"/>
              <w:rPr>
                <w:rFonts w:ascii="Times New Roman" w:hAnsi="Times New Roman" w:cs="Times New Roman"/>
                <w:sz w:val="28"/>
                <w:szCs w:val="28"/>
              </w:rPr>
            </w:pPr>
            <w:r>
              <w:rPr>
                <w:rFonts w:ascii="Times New Roman" w:hAnsi="Times New Roman" w:cs="Times New Roman"/>
                <w:sz w:val="28"/>
                <w:szCs w:val="28"/>
              </w:rPr>
              <w:t>20 and above</w:t>
            </w:r>
          </w:p>
        </w:tc>
        <w:tc>
          <w:tcPr>
            <w:tcW w:w="3036" w:type="dxa"/>
          </w:tcPr>
          <w:p w:rsidR="004734C2" w:rsidRPr="00836C2A" w:rsidRDefault="00DF10D6" w:rsidP="003D1776">
            <w:pPr>
              <w:jc w:val="both"/>
              <w:rPr>
                <w:rFonts w:ascii="Times New Roman" w:hAnsi="Times New Roman" w:cs="Times New Roman"/>
                <w:sz w:val="28"/>
                <w:szCs w:val="28"/>
              </w:rPr>
            </w:pPr>
            <w:r>
              <w:rPr>
                <w:rFonts w:ascii="Times New Roman" w:hAnsi="Times New Roman" w:cs="Times New Roman"/>
                <w:sz w:val="28"/>
                <w:szCs w:val="28"/>
              </w:rPr>
              <w:t>55</w:t>
            </w:r>
          </w:p>
        </w:tc>
        <w:tc>
          <w:tcPr>
            <w:tcW w:w="2364" w:type="dxa"/>
          </w:tcPr>
          <w:p w:rsidR="004734C2" w:rsidRPr="00836C2A" w:rsidRDefault="00F05CA0" w:rsidP="003D1776">
            <w:pPr>
              <w:jc w:val="both"/>
              <w:rPr>
                <w:rFonts w:ascii="Times New Roman" w:hAnsi="Times New Roman" w:cs="Times New Roman"/>
                <w:sz w:val="28"/>
                <w:szCs w:val="28"/>
              </w:rPr>
            </w:pPr>
            <w:r>
              <w:rPr>
                <w:rFonts w:ascii="Times New Roman" w:hAnsi="Times New Roman" w:cs="Times New Roman"/>
                <w:sz w:val="28"/>
                <w:szCs w:val="28"/>
              </w:rPr>
              <w:t>27.</w:t>
            </w:r>
            <w:r w:rsidR="00720379">
              <w:rPr>
                <w:rFonts w:ascii="Times New Roman" w:hAnsi="Times New Roman" w:cs="Times New Roman"/>
                <w:sz w:val="28"/>
                <w:szCs w:val="28"/>
              </w:rPr>
              <w:t>2</w:t>
            </w:r>
          </w:p>
        </w:tc>
      </w:tr>
      <w:tr w:rsidR="004734C2" w:rsidRPr="00836C2A" w:rsidTr="004734C2">
        <w:trPr>
          <w:trHeight w:val="422"/>
        </w:trPr>
        <w:tc>
          <w:tcPr>
            <w:tcW w:w="3348" w:type="dxa"/>
          </w:tcPr>
          <w:p w:rsidR="004734C2" w:rsidRDefault="004734C2" w:rsidP="003D1776">
            <w:pPr>
              <w:jc w:val="both"/>
              <w:rPr>
                <w:rFonts w:ascii="Times New Roman" w:hAnsi="Times New Roman" w:cs="Times New Roman"/>
                <w:sz w:val="28"/>
                <w:szCs w:val="28"/>
              </w:rPr>
            </w:pPr>
            <w:r>
              <w:rPr>
                <w:rFonts w:ascii="Times New Roman" w:hAnsi="Times New Roman" w:cs="Times New Roman"/>
                <w:sz w:val="28"/>
                <w:szCs w:val="28"/>
              </w:rPr>
              <w:t>Total</w:t>
            </w:r>
          </w:p>
        </w:tc>
        <w:tc>
          <w:tcPr>
            <w:tcW w:w="3036" w:type="dxa"/>
          </w:tcPr>
          <w:p w:rsidR="004734C2" w:rsidRPr="00836C2A" w:rsidRDefault="004734C2" w:rsidP="003D1776">
            <w:pPr>
              <w:jc w:val="both"/>
              <w:rPr>
                <w:rFonts w:ascii="Times New Roman" w:hAnsi="Times New Roman" w:cs="Times New Roman"/>
                <w:sz w:val="28"/>
                <w:szCs w:val="28"/>
              </w:rPr>
            </w:pPr>
            <w:r>
              <w:rPr>
                <w:rFonts w:ascii="Times New Roman" w:hAnsi="Times New Roman" w:cs="Times New Roman"/>
                <w:sz w:val="28"/>
                <w:szCs w:val="28"/>
              </w:rPr>
              <w:t>20</w:t>
            </w:r>
            <w:r w:rsidR="00720379">
              <w:rPr>
                <w:rFonts w:ascii="Times New Roman" w:hAnsi="Times New Roman" w:cs="Times New Roman"/>
                <w:sz w:val="28"/>
                <w:szCs w:val="28"/>
              </w:rPr>
              <w:t>2</w:t>
            </w:r>
          </w:p>
        </w:tc>
        <w:tc>
          <w:tcPr>
            <w:tcW w:w="2364" w:type="dxa"/>
          </w:tcPr>
          <w:p w:rsidR="004734C2" w:rsidRPr="00836C2A" w:rsidRDefault="004734C2" w:rsidP="003D1776">
            <w:pPr>
              <w:jc w:val="both"/>
              <w:rPr>
                <w:rFonts w:ascii="Times New Roman" w:hAnsi="Times New Roman" w:cs="Times New Roman"/>
                <w:sz w:val="28"/>
                <w:szCs w:val="28"/>
              </w:rPr>
            </w:pPr>
            <w:r>
              <w:rPr>
                <w:rFonts w:ascii="Times New Roman" w:hAnsi="Times New Roman" w:cs="Times New Roman"/>
                <w:sz w:val="28"/>
                <w:szCs w:val="28"/>
              </w:rPr>
              <w:t>100</w:t>
            </w:r>
          </w:p>
        </w:tc>
      </w:tr>
    </w:tbl>
    <w:p w:rsidR="004734C2" w:rsidRPr="00836C2A" w:rsidRDefault="004734C2"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Pr="00836C2A" w:rsidRDefault="00DB601B" w:rsidP="003D177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4.6</w:t>
      </w:r>
      <w:r w:rsidR="0070590F">
        <w:rPr>
          <w:rFonts w:ascii="Times New Roman" w:hAnsi="Times New Roman" w:cs="Times New Roman"/>
          <w:sz w:val="28"/>
          <w:szCs w:val="28"/>
        </w:rPr>
        <w:t xml:space="preserve"> shows</w:t>
      </w:r>
      <w:r w:rsidR="003A28BF">
        <w:rPr>
          <w:rFonts w:ascii="Times New Roman" w:hAnsi="Times New Roman" w:cs="Times New Roman"/>
          <w:sz w:val="28"/>
          <w:szCs w:val="28"/>
        </w:rPr>
        <w:t xml:space="preserve"> that </w:t>
      </w:r>
      <w:r w:rsidR="0070590F">
        <w:rPr>
          <w:rFonts w:ascii="Times New Roman" w:hAnsi="Times New Roman" w:cs="Times New Roman"/>
          <w:sz w:val="28"/>
          <w:szCs w:val="28"/>
        </w:rPr>
        <w:t>12</w:t>
      </w:r>
      <w:r w:rsidR="003D1776" w:rsidRPr="00836C2A">
        <w:rPr>
          <w:rFonts w:ascii="Times New Roman" w:hAnsi="Times New Roman" w:cs="Times New Roman"/>
          <w:sz w:val="28"/>
          <w:szCs w:val="28"/>
        </w:rPr>
        <w:t xml:space="preserve"> of the respond</w:t>
      </w:r>
      <w:r w:rsidR="000D2FD0">
        <w:rPr>
          <w:rFonts w:ascii="Times New Roman" w:hAnsi="Times New Roman" w:cs="Times New Roman"/>
          <w:sz w:val="28"/>
          <w:szCs w:val="28"/>
        </w:rPr>
        <w:t xml:space="preserve">ents have worked </w:t>
      </w:r>
      <w:r w:rsidR="00ED086A">
        <w:rPr>
          <w:rFonts w:ascii="Times New Roman" w:hAnsi="Times New Roman" w:cs="Times New Roman"/>
          <w:sz w:val="28"/>
          <w:szCs w:val="28"/>
        </w:rPr>
        <w:t>between one to five years</w:t>
      </w:r>
      <w:r w:rsidR="0070590F">
        <w:rPr>
          <w:rFonts w:ascii="Times New Roman" w:hAnsi="Times New Roman" w:cs="Times New Roman"/>
          <w:sz w:val="28"/>
          <w:szCs w:val="28"/>
        </w:rPr>
        <w:t>, representing 6 percent. 26</w:t>
      </w:r>
      <w:r w:rsidR="003D1776" w:rsidRPr="00836C2A">
        <w:rPr>
          <w:rFonts w:ascii="Times New Roman" w:hAnsi="Times New Roman" w:cs="Times New Roman"/>
          <w:sz w:val="28"/>
          <w:szCs w:val="28"/>
        </w:rPr>
        <w:t xml:space="preserve"> of the respondents have worked </w:t>
      </w:r>
      <w:r w:rsidR="00ED086A">
        <w:rPr>
          <w:rFonts w:ascii="Times New Roman" w:hAnsi="Times New Roman" w:cs="Times New Roman"/>
          <w:sz w:val="28"/>
          <w:szCs w:val="28"/>
        </w:rPr>
        <w:t>between six to ten years</w:t>
      </w:r>
      <w:r w:rsidR="0070590F">
        <w:rPr>
          <w:rFonts w:ascii="Times New Roman" w:hAnsi="Times New Roman" w:cs="Times New Roman"/>
          <w:sz w:val="28"/>
          <w:szCs w:val="28"/>
        </w:rPr>
        <w:t>, representing 12.9 percent</w:t>
      </w:r>
      <w:r w:rsidR="00ED086A">
        <w:rPr>
          <w:rFonts w:ascii="Times New Roman" w:hAnsi="Times New Roman" w:cs="Times New Roman"/>
          <w:sz w:val="28"/>
          <w:szCs w:val="28"/>
        </w:rPr>
        <w:t xml:space="preserve">. </w:t>
      </w:r>
      <w:r w:rsidR="0070590F">
        <w:rPr>
          <w:rFonts w:ascii="Times New Roman" w:hAnsi="Times New Roman" w:cs="Times New Roman"/>
          <w:sz w:val="28"/>
          <w:szCs w:val="28"/>
        </w:rPr>
        <w:t xml:space="preserve">33 </w:t>
      </w:r>
      <w:r w:rsidR="003D1776" w:rsidRPr="00836C2A">
        <w:rPr>
          <w:rFonts w:ascii="Times New Roman" w:hAnsi="Times New Roman" w:cs="Times New Roman"/>
          <w:sz w:val="28"/>
          <w:szCs w:val="28"/>
        </w:rPr>
        <w:t>of the respondents h</w:t>
      </w:r>
      <w:r w:rsidR="000D2FD0">
        <w:rPr>
          <w:rFonts w:ascii="Times New Roman" w:hAnsi="Times New Roman" w:cs="Times New Roman"/>
          <w:sz w:val="28"/>
          <w:szCs w:val="28"/>
        </w:rPr>
        <w:t>ave worked between eleven to fifteen years</w:t>
      </w:r>
      <w:r w:rsidR="0070590F">
        <w:rPr>
          <w:rFonts w:ascii="Times New Roman" w:hAnsi="Times New Roman" w:cs="Times New Roman"/>
          <w:sz w:val="28"/>
          <w:szCs w:val="28"/>
        </w:rPr>
        <w:t>, representing 16.3 percent</w:t>
      </w:r>
      <w:r w:rsidR="003D1776" w:rsidRPr="00836C2A">
        <w:rPr>
          <w:rFonts w:ascii="Times New Roman" w:hAnsi="Times New Roman" w:cs="Times New Roman"/>
          <w:sz w:val="28"/>
          <w:szCs w:val="28"/>
        </w:rPr>
        <w:t>.</w:t>
      </w:r>
      <w:r w:rsidR="0070590F">
        <w:rPr>
          <w:rFonts w:ascii="Times New Roman" w:hAnsi="Times New Roman" w:cs="Times New Roman"/>
          <w:sz w:val="28"/>
          <w:szCs w:val="28"/>
        </w:rPr>
        <w:t>76</w:t>
      </w:r>
      <w:r w:rsidR="000D2FD0">
        <w:rPr>
          <w:rFonts w:ascii="Times New Roman" w:hAnsi="Times New Roman" w:cs="Times New Roman"/>
          <w:sz w:val="28"/>
          <w:szCs w:val="28"/>
        </w:rPr>
        <w:t xml:space="preserve"> of the respondents have worked betwe</w:t>
      </w:r>
      <w:r w:rsidR="00ED086A">
        <w:rPr>
          <w:rFonts w:ascii="Times New Roman" w:hAnsi="Times New Roman" w:cs="Times New Roman"/>
          <w:sz w:val="28"/>
          <w:szCs w:val="28"/>
        </w:rPr>
        <w:t>en sixteen to twenty</w:t>
      </w:r>
      <w:r w:rsidR="0070590F">
        <w:rPr>
          <w:rFonts w:ascii="Times New Roman" w:hAnsi="Times New Roman" w:cs="Times New Roman"/>
          <w:sz w:val="28"/>
          <w:szCs w:val="28"/>
        </w:rPr>
        <w:t>, representing 37.6 percent</w:t>
      </w:r>
      <w:r w:rsidR="00ED086A">
        <w:rPr>
          <w:rFonts w:ascii="Times New Roman" w:hAnsi="Times New Roman" w:cs="Times New Roman"/>
          <w:sz w:val="28"/>
          <w:szCs w:val="28"/>
        </w:rPr>
        <w:t xml:space="preserve">. </w:t>
      </w:r>
      <w:r w:rsidR="0070590F">
        <w:rPr>
          <w:rFonts w:ascii="Times New Roman" w:hAnsi="Times New Roman" w:cs="Times New Roman"/>
          <w:sz w:val="28"/>
          <w:szCs w:val="28"/>
        </w:rPr>
        <w:t xml:space="preserve">And 55 </w:t>
      </w:r>
      <w:r w:rsidR="000D2FD0">
        <w:rPr>
          <w:rFonts w:ascii="Times New Roman" w:hAnsi="Times New Roman" w:cs="Times New Roman"/>
          <w:sz w:val="28"/>
          <w:szCs w:val="28"/>
        </w:rPr>
        <w:t>of the respondents have wo</w:t>
      </w:r>
      <w:r w:rsidR="0070590F">
        <w:rPr>
          <w:rFonts w:ascii="Times New Roman" w:hAnsi="Times New Roman" w:cs="Times New Roman"/>
          <w:sz w:val="28"/>
          <w:szCs w:val="28"/>
        </w:rPr>
        <w:t xml:space="preserve">rked for twenty years and above, which represents 27.2 percent. </w:t>
      </w:r>
      <w:r w:rsidR="00B552AD">
        <w:rPr>
          <w:rFonts w:ascii="Times New Roman" w:hAnsi="Times New Roman" w:cs="Times New Roman"/>
          <w:sz w:val="28"/>
          <w:szCs w:val="28"/>
        </w:rPr>
        <w:t xml:space="preserve">This means that more of the respondents have worked for a longer period of time in the local government and </w:t>
      </w:r>
      <w:r w:rsidR="00B86417">
        <w:rPr>
          <w:rFonts w:ascii="Times New Roman" w:hAnsi="Times New Roman" w:cs="Times New Roman"/>
          <w:sz w:val="28"/>
          <w:szCs w:val="28"/>
        </w:rPr>
        <w:t>were</w:t>
      </w:r>
      <w:r w:rsidR="00B552AD">
        <w:rPr>
          <w:rFonts w:ascii="Times New Roman" w:hAnsi="Times New Roman" w:cs="Times New Roman"/>
          <w:sz w:val="28"/>
          <w:szCs w:val="28"/>
        </w:rPr>
        <w:t xml:space="preserve"> well experienced to be able to answer the questionnaire</w:t>
      </w:r>
    </w:p>
    <w:p w:rsidR="003D1776" w:rsidRPr="00836C2A" w:rsidRDefault="00DB601B" w:rsidP="00583F16">
      <w:pPr>
        <w:spacing w:line="360" w:lineRule="auto"/>
        <w:jc w:val="both"/>
        <w:rPr>
          <w:rFonts w:ascii="Times New Roman" w:hAnsi="Times New Roman" w:cs="Times New Roman"/>
          <w:sz w:val="28"/>
          <w:szCs w:val="28"/>
        </w:rPr>
      </w:pPr>
      <w:r>
        <w:rPr>
          <w:rFonts w:ascii="Times New Roman" w:hAnsi="Times New Roman" w:cs="Times New Roman"/>
          <w:b/>
          <w:sz w:val="28"/>
          <w:szCs w:val="28"/>
        </w:rPr>
        <w:t>Table 4.7</w:t>
      </w:r>
      <w:r w:rsidR="00BD2CAF">
        <w:rPr>
          <w:rFonts w:ascii="Times New Roman" w:hAnsi="Times New Roman" w:cs="Times New Roman"/>
          <w:b/>
          <w:sz w:val="28"/>
          <w:szCs w:val="28"/>
        </w:rPr>
        <w:t xml:space="preserve"> Questionnaire I</w:t>
      </w:r>
      <w:r w:rsidR="003D1776" w:rsidRPr="00836C2A">
        <w:rPr>
          <w:rFonts w:ascii="Times New Roman" w:hAnsi="Times New Roman" w:cs="Times New Roman"/>
          <w:b/>
          <w:sz w:val="28"/>
          <w:szCs w:val="28"/>
        </w:rPr>
        <w:t>tem no 1:</w:t>
      </w:r>
      <w:r w:rsidR="00B37D57">
        <w:rPr>
          <w:rFonts w:ascii="Times New Roman" w:hAnsi="Times New Roman" w:cs="Times New Roman"/>
          <w:b/>
          <w:sz w:val="28"/>
          <w:szCs w:val="28"/>
        </w:rPr>
        <w:t xml:space="preserve"> P</w:t>
      </w:r>
      <w:r w:rsidR="006A31B2">
        <w:rPr>
          <w:rFonts w:ascii="Times New Roman" w:hAnsi="Times New Roman" w:cs="Times New Roman"/>
          <w:b/>
          <w:sz w:val="28"/>
          <w:szCs w:val="28"/>
        </w:rPr>
        <w:t>olitical interference influences the achi</w:t>
      </w:r>
      <w:r w:rsidR="002A3BF0">
        <w:rPr>
          <w:rFonts w:ascii="Times New Roman" w:hAnsi="Times New Roman" w:cs="Times New Roman"/>
          <w:b/>
          <w:sz w:val="28"/>
          <w:szCs w:val="28"/>
        </w:rPr>
        <w:t>evement of development policies in the local government.</w:t>
      </w:r>
      <w:r w:rsidR="003D1776" w:rsidRPr="00836C2A">
        <w:rPr>
          <w:rFonts w:ascii="Times New Roman" w:hAnsi="Times New Roman" w:cs="Times New Roman"/>
          <w:b/>
          <w:sz w:val="28"/>
          <w:szCs w:val="28"/>
        </w:rPr>
        <w:t xml:space="preserve"> </w:t>
      </w:r>
    </w:p>
    <w:tbl>
      <w:tblPr>
        <w:tblStyle w:val="TableGrid"/>
        <w:tblW w:w="0" w:type="auto"/>
        <w:tblLook w:val="04A0"/>
      </w:tblPr>
      <w:tblGrid>
        <w:gridCol w:w="3064"/>
        <w:gridCol w:w="3088"/>
        <w:gridCol w:w="3091"/>
      </w:tblGrid>
      <w:tr w:rsidR="003D1776" w:rsidRPr="00836C2A" w:rsidTr="003D1776">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 xml:space="preserve"> Scal</w:t>
            </w:r>
            <w:r w:rsidR="00C80415">
              <w:rPr>
                <w:rFonts w:ascii="Times New Roman" w:hAnsi="Times New Roman" w:cs="Times New Roman"/>
                <w:b/>
                <w:sz w:val="28"/>
                <w:szCs w:val="28"/>
              </w:rPr>
              <w:t>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2352CC" w:rsidP="003D1776">
            <w:pPr>
              <w:jc w:val="both"/>
              <w:rPr>
                <w:rFonts w:ascii="Times New Roman" w:hAnsi="Times New Roman" w:cs="Times New Roman"/>
                <w:sz w:val="28"/>
                <w:szCs w:val="28"/>
              </w:rPr>
            </w:pPr>
            <w:r>
              <w:rPr>
                <w:rFonts w:ascii="Times New Roman" w:hAnsi="Times New Roman" w:cs="Times New Roman"/>
                <w:sz w:val="28"/>
                <w:szCs w:val="28"/>
              </w:rPr>
              <w:t>36</w:t>
            </w:r>
          </w:p>
        </w:tc>
        <w:tc>
          <w:tcPr>
            <w:tcW w:w="3192" w:type="dxa"/>
          </w:tcPr>
          <w:p w:rsidR="003D1776" w:rsidRPr="00836C2A" w:rsidRDefault="00ED086A" w:rsidP="003D1776">
            <w:pPr>
              <w:jc w:val="both"/>
              <w:rPr>
                <w:rFonts w:ascii="Times New Roman" w:hAnsi="Times New Roman" w:cs="Times New Roman"/>
                <w:sz w:val="28"/>
                <w:szCs w:val="28"/>
              </w:rPr>
            </w:pPr>
            <w:r>
              <w:rPr>
                <w:rFonts w:ascii="Times New Roman" w:hAnsi="Times New Roman" w:cs="Times New Roman"/>
                <w:sz w:val="28"/>
                <w:szCs w:val="28"/>
              </w:rPr>
              <w:t>17.8</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ED086A" w:rsidP="003D1776">
            <w:pPr>
              <w:jc w:val="both"/>
              <w:rPr>
                <w:rFonts w:ascii="Times New Roman" w:hAnsi="Times New Roman" w:cs="Times New Roman"/>
                <w:sz w:val="28"/>
                <w:szCs w:val="28"/>
              </w:rPr>
            </w:pPr>
            <w:r>
              <w:rPr>
                <w:rFonts w:ascii="Times New Roman" w:hAnsi="Times New Roman" w:cs="Times New Roman"/>
                <w:sz w:val="28"/>
                <w:szCs w:val="28"/>
              </w:rPr>
              <w:t>71</w:t>
            </w:r>
          </w:p>
        </w:tc>
        <w:tc>
          <w:tcPr>
            <w:tcW w:w="3192" w:type="dxa"/>
          </w:tcPr>
          <w:p w:rsidR="003D1776" w:rsidRPr="00836C2A" w:rsidRDefault="00401F12" w:rsidP="003D1776">
            <w:pPr>
              <w:jc w:val="both"/>
              <w:rPr>
                <w:rFonts w:ascii="Times New Roman" w:hAnsi="Times New Roman" w:cs="Times New Roman"/>
                <w:sz w:val="28"/>
                <w:szCs w:val="28"/>
              </w:rPr>
            </w:pPr>
            <w:r>
              <w:rPr>
                <w:rFonts w:ascii="Times New Roman" w:hAnsi="Times New Roman" w:cs="Times New Roman"/>
                <w:sz w:val="28"/>
                <w:szCs w:val="28"/>
              </w:rPr>
              <w:t>3</w:t>
            </w:r>
            <w:r w:rsidR="00ED086A">
              <w:rPr>
                <w:rFonts w:ascii="Times New Roman" w:hAnsi="Times New Roman" w:cs="Times New Roman"/>
                <w:sz w:val="28"/>
                <w:szCs w:val="28"/>
              </w:rPr>
              <w:t>5.1</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2352CC" w:rsidP="003D1776">
            <w:pPr>
              <w:jc w:val="both"/>
              <w:rPr>
                <w:rFonts w:ascii="Times New Roman" w:hAnsi="Times New Roman" w:cs="Times New Roman"/>
                <w:sz w:val="28"/>
                <w:szCs w:val="28"/>
              </w:rPr>
            </w:pPr>
            <w:r>
              <w:rPr>
                <w:rFonts w:ascii="Times New Roman" w:hAnsi="Times New Roman" w:cs="Times New Roman"/>
                <w:sz w:val="28"/>
                <w:szCs w:val="28"/>
              </w:rPr>
              <w:t>42</w:t>
            </w:r>
          </w:p>
        </w:tc>
        <w:tc>
          <w:tcPr>
            <w:tcW w:w="3192" w:type="dxa"/>
          </w:tcPr>
          <w:p w:rsidR="003D1776" w:rsidRPr="00836C2A" w:rsidRDefault="00401F12" w:rsidP="003D1776">
            <w:pPr>
              <w:jc w:val="both"/>
              <w:rPr>
                <w:rFonts w:ascii="Times New Roman" w:hAnsi="Times New Roman" w:cs="Times New Roman"/>
                <w:sz w:val="28"/>
                <w:szCs w:val="28"/>
              </w:rPr>
            </w:pPr>
            <w:r>
              <w:rPr>
                <w:rFonts w:ascii="Times New Roman" w:hAnsi="Times New Roman" w:cs="Times New Roman"/>
                <w:sz w:val="28"/>
                <w:szCs w:val="28"/>
              </w:rPr>
              <w:t>2</w:t>
            </w:r>
            <w:r w:rsidR="00ED086A">
              <w:rPr>
                <w:rFonts w:ascii="Times New Roman" w:hAnsi="Times New Roman" w:cs="Times New Roman"/>
                <w:sz w:val="28"/>
                <w:szCs w:val="28"/>
              </w:rPr>
              <w:t>0.7</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2352CC" w:rsidP="003D1776">
            <w:pPr>
              <w:jc w:val="both"/>
              <w:rPr>
                <w:rFonts w:ascii="Times New Roman" w:hAnsi="Times New Roman" w:cs="Times New Roman"/>
                <w:sz w:val="28"/>
                <w:szCs w:val="28"/>
              </w:rPr>
            </w:pPr>
            <w:r>
              <w:rPr>
                <w:rFonts w:ascii="Times New Roman" w:hAnsi="Times New Roman" w:cs="Times New Roman"/>
                <w:sz w:val="28"/>
                <w:szCs w:val="28"/>
              </w:rPr>
              <w:t>38</w:t>
            </w:r>
          </w:p>
        </w:tc>
        <w:tc>
          <w:tcPr>
            <w:tcW w:w="3192" w:type="dxa"/>
          </w:tcPr>
          <w:p w:rsidR="003D1776" w:rsidRPr="00836C2A" w:rsidRDefault="00401F12" w:rsidP="003D1776">
            <w:pPr>
              <w:jc w:val="both"/>
              <w:rPr>
                <w:rFonts w:ascii="Times New Roman" w:hAnsi="Times New Roman" w:cs="Times New Roman"/>
                <w:sz w:val="28"/>
                <w:szCs w:val="28"/>
              </w:rPr>
            </w:pPr>
            <w:r>
              <w:rPr>
                <w:rFonts w:ascii="Times New Roman" w:hAnsi="Times New Roman" w:cs="Times New Roman"/>
                <w:sz w:val="28"/>
                <w:szCs w:val="28"/>
              </w:rPr>
              <w:t>1</w:t>
            </w:r>
            <w:r w:rsidR="00ED086A">
              <w:rPr>
                <w:rFonts w:ascii="Times New Roman" w:hAnsi="Times New Roman" w:cs="Times New Roman"/>
                <w:sz w:val="28"/>
                <w:szCs w:val="28"/>
              </w:rPr>
              <w:t>8.8</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2352CC" w:rsidP="003D1776">
            <w:pPr>
              <w:jc w:val="both"/>
              <w:rPr>
                <w:rFonts w:ascii="Times New Roman" w:hAnsi="Times New Roman" w:cs="Times New Roman"/>
                <w:sz w:val="28"/>
                <w:szCs w:val="28"/>
              </w:rPr>
            </w:pPr>
            <w:r>
              <w:rPr>
                <w:rFonts w:ascii="Times New Roman" w:hAnsi="Times New Roman" w:cs="Times New Roman"/>
                <w:sz w:val="28"/>
                <w:szCs w:val="28"/>
              </w:rPr>
              <w:t>15</w:t>
            </w:r>
          </w:p>
        </w:tc>
        <w:tc>
          <w:tcPr>
            <w:tcW w:w="3192" w:type="dxa"/>
          </w:tcPr>
          <w:p w:rsidR="003D1776" w:rsidRPr="00836C2A" w:rsidRDefault="00401F12" w:rsidP="003D1776">
            <w:pPr>
              <w:jc w:val="both"/>
              <w:rPr>
                <w:rFonts w:ascii="Times New Roman" w:hAnsi="Times New Roman" w:cs="Times New Roman"/>
                <w:sz w:val="28"/>
                <w:szCs w:val="28"/>
              </w:rPr>
            </w:pPr>
            <w:r>
              <w:rPr>
                <w:rFonts w:ascii="Times New Roman" w:hAnsi="Times New Roman" w:cs="Times New Roman"/>
                <w:sz w:val="28"/>
                <w:szCs w:val="28"/>
              </w:rPr>
              <w:t>7.</w:t>
            </w:r>
            <w:r w:rsidR="00ED086A">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192" w:type="dxa"/>
          </w:tcPr>
          <w:p w:rsidR="003D1776" w:rsidRPr="00836C2A" w:rsidRDefault="00BD2CAF" w:rsidP="003D1776">
            <w:pPr>
              <w:jc w:val="both"/>
              <w:rPr>
                <w:rFonts w:ascii="Times New Roman" w:hAnsi="Times New Roman" w:cs="Times New Roman"/>
                <w:sz w:val="28"/>
                <w:szCs w:val="28"/>
              </w:rPr>
            </w:pPr>
            <w:r>
              <w:rPr>
                <w:rFonts w:ascii="Times New Roman" w:hAnsi="Times New Roman" w:cs="Times New Roman"/>
                <w:sz w:val="28"/>
                <w:szCs w:val="28"/>
              </w:rPr>
              <w:t>20</w:t>
            </w:r>
            <w:r w:rsidR="00ED086A">
              <w:rPr>
                <w:rFonts w:ascii="Times New Roman" w:hAnsi="Times New Roman" w:cs="Times New Roman"/>
                <w:sz w:val="28"/>
                <w:szCs w:val="28"/>
              </w:rPr>
              <w:t>2</w:t>
            </w:r>
          </w:p>
        </w:tc>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BD2CAF"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9D6D05" w:rsidRPr="00B37D57" w:rsidRDefault="00DB601B" w:rsidP="00B37D57">
      <w:pPr>
        <w:spacing w:line="480" w:lineRule="auto"/>
        <w:jc w:val="both"/>
        <w:rPr>
          <w:rFonts w:ascii="Times New Roman" w:hAnsi="Times New Roman" w:cs="Times New Roman"/>
          <w:sz w:val="28"/>
          <w:szCs w:val="28"/>
        </w:rPr>
      </w:pPr>
      <w:r>
        <w:rPr>
          <w:rFonts w:ascii="Times New Roman" w:hAnsi="Times New Roman" w:cs="Times New Roman"/>
          <w:sz w:val="28"/>
          <w:szCs w:val="28"/>
        </w:rPr>
        <w:t>Table 4.7</w:t>
      </w:r>
      <w:r w:rsidR="00C80415">
        <w:rPr>
          <w:rFonts w:ascii="Times New Roman" w:hAnsi="Times New Roman" w:cs="Times New Roman"/>
          <w:sz w:val="28"/>
          <w:szCs w:val="28"/>
        </w:rPr>
        <w:t xml:space="preserve"> shows that out of 202 respondents, 36 </w:t>
      </w:r>
      <w:r w:rsidR="003D1776" w:rsidRPr="00836C2A">
        <w:rPr>
          <w:rFonts w:ascii="Times New Roman" w:hAnsi="Times New Roman" w:cs="Times New Roman"/>
          <w:sz w:val="28"/>
          <w:szCs w:val="28"/>
        </w:rPr>
        <w:t>of the respondents</w:t>
      </w:r>
      <w:r w:rsidR="00C80415">
        <w:rPr>
          <w:rFonts w:ascii="Times New Roman" w:hAnsi="Times New Roman" w:cs="Times New Roman"/>
          <w:sz w:val="28"/>
          <w:szCs w:val="28"/>
        </w:rPr>
        <w:t xml:space="preserve"> representing 17.8 percent </w:t>
      </w:r>
      <w:r w:rsidR="003D1776" w:rsidRPr="00836C2A">
        <w:rPr>
          <w:rFonts w:ascii="Times New Roman" w:hAnsi="Times New Roman" w:cs="Times New Roman"/>
          <w:sz w:val="28"/>
          <w:szCs w:val="28"/>
        </w:rPr>
        <w:t>strongly</w:t>
      </w:r>
      <w:r w:rsidR="003A28BF">
        <w:rPr>
          <w:rFonts w:ascii="Times New Roman" w:hAnsi="Times New Roman" w:cs="Times New Roman"/>
          <w:sz w:val="28"/>
          <w:szCs w:val="28"/>
        </w:rPr>
        <w:t xml:space="preserve"> agreed</w:t>
      </w:r>
      <w:r w:rsidR="00C80415">
        <w:rPr>
          <w:rFonts w:ascii="Times New Roman" w:hAnsi="Times New Roman" w:cs="Times New Roman"/>
          <w:sz w:val="28"/>
          <w:szCs w:val="28"/>
        </w:rPr>
        <w:t xml:space="preserve"> while 71 respondents representing 35.1percent</w:t>
      </w:r>
      <w:r w:rsidR="003D1776" w:rsidRPr="00836C2A">
        <w:rPr>
          <w:rFonts w:ascii="Times New Roman" w:hAnsi="Times New Roman" w:cs="Times New Roman"/>
          <w:sz w:val="28"/>
          <w:szCs w:val="28"/>
        </w:rPr>
        <w:t xml:space="preserve"> agre</w:t>
      </w:r>
      <w:r w:rsidR="002352CC">
        <w:rPr>
          <w:rFonts w:ascii="Times New Roman" w:hAnsi="Times New Roman" w:cs="Times New Roman"/>
          <w:sz w:val="28"/>
          <w:szCs w:val="28"/>
        </w:rPr>
        <w:t>ed that political interference influences the achievement of development po</w:t>
      </w:r>
      <w:r w:rsidR="00ED086A">
        <w:rPr>
          <w:rFonts w:ascii="Times New Roman" w:hAnsi="Times New Roman" w:cs="Times New Roman"/>
          <w:sz w:val="28"/>
          <w:szCs w:val="28"/>
        </w:rPr>
        <w:t>licies</w:t>
      </w:r>
      <w:r w:rsidR="002352CC">
        <w:rPr>
          <w:rFonts w:ascii="Times New Roman" w:hAnsi="Times New Roman" w:cs="Times New Roman"/>
          <w:sz w:val="28"/>
          <w:szCs w:val="28"/>
        </w:rPr>
        <w:t>.</w:t>
      </w:r>
      <w:r w:rsidR="00C80415">
        <w:rPr>
          <w:rFonts w:ascii="Times New Roman" w:hAnsi="Times New Roman" w:cs="Times New Roman"/>
          <w:sz w:val="28"/>
          <w:szCs w:val="28"/>
        </w:rPr>
        <w:t xml:space="preserve"> 42 </w:t>
      </w:r>
      <w:r w:rsidR="00401F12">
        <w:rPr>
          <w:rFonts w:ascii="Times New Roman" w:hAnsi="Times New Roman" w:cs="Times New Roman"/>
          <w:sz w:val="28"/>
          <w:szCs w:val="28"/>
        </w:rPr>
        <w:t>of the r</w:t>
      </w:r>
      <w:r w:rsidR="003A28BF">
        <w:rPr>
          <w:rFonts w:ascii="Times New Roman" w:hAnsi="Times New Roman" w:cs="Times New Roman"/>
          <w:sz w:val="28"/>
          <w:szCs w:val="28"/>
        </w:rPr>
        <w:t>espondents</w:t>
      </w:r>
      <w:r w:rsidR="00C80415">
        <w:rPr>
          <w:rFonts w:ascii="Times New Roman" w:hAnsi="Times New Roman" w:cs="Times New Roman"/>
          <w:sz w:val="28"/>
          <w:szCs w:val="28"/>
        </w:rPr>
        <w:t xml:space="preserve"> which represent 20.7 percent had no opinion. 38 respondents representing 18.8</w:t>
      </w:r>
      <w:r w:rsidR="003D1776" w:rsidRPr="00836C2A">
        <w:rPr>
          <w:rFonts w:ascii="Times New Roman" w:hAnsi="Times New Roman" w:cs="Times New Roman"/>
          <w:sz w:val="28"/>
          <w:szCs w:val="28"/>
        </w:rPr>
        <w:t xml:space="preserve"> d</w:t>
      </w:r>
      <w:r w:rsidR="00C80415">
        <w:rPr>
          <w:rFonts w:ascii="Times New Roman" w:hAnsi="Times New Roman" w:cs="Times New Roman"/>
          <w:sz w:val="28"/>
          <w:szCs w:val="28"/>
        </w:rPr>
        <w:t xml:space="preserve">isagreed while 15 respondents representing </w:t>
      </w:r>
      <w:r w:rsidR="003A28BF">
        <w:rPr>
          <w:rFonts w:ascii="Times New Roman" w:hAnsi="Times New Roman" w:cs="Times New Roman"/>
          <w:sz w:val="28"/>
          <w:szCs w:val="28"/>
        </w:rPr>
        <w:t>7.4</w:t>
      </w:r>
      <w:r w:rsidR="00C80415">
        <w:rPr>
          <w:rFonts w:ascii="Times New Roman" w:hAnsi="Times New Roman" w:cs="Times New Roman"/>
          <w:sz w:val="28"/>
          <w:szCs w:val="28"/>
        </w:rPr>
        <w:t xml:space="preserve"> </w:t>
      </w:r>
      <w:r w:rsidR="00C80415">
        <w:rPr>
          <w:rFonts w:ascii="Times New Roman" w:hAnsi="Times New Roman" w:cs="Times New Roman"/>
          <w:sz w:val="28"/>
          <w:szCs w:val="28"/>
        </w:rPr>
        <w:lastRenderedPageBreak/>
        <w:t xml:space="preserve">percent </w:t>
      </w:r>
      <w:r w:rsidR="003D1776" w:rsidRPr="00836C2A">
        <w:rPr>
          <w:rFonts w:ascii="Times New Roman" w:hAnsi="Times New Roman" w:cs="Times New Roman"/>
          <w:sz w:val="28"/>
          <w:szCs w:val="28"/>
        </w:rPr>
        <w:t>strongly disagreed.</w:t>
      </w:r>
      <w:r w:rsidR="00C80415">
        <w:rPr>
          <w:rFonts w:ascii="Times New Roman" w:hAnsi="Times New Roman" w:cs="Times New Roman"/>
          <w:sz w:val="28"/>
          <w:szCs w:val="28"/>
        </w:rPr>
        <w:t xml:space="preserve"> This implies that political interference is one of the reasons why development policies are hardly achieved in the local government.</w:t>
      </w:r>
    </w:p>
    <w:p w:rsidR="003D1776" w:rsidRPr="00836C2A" w:rsidRDefault="00DB601B" w:rsidP="00583F16">
      <w:pPr>
        <w:spacing w:after="120" w:line="360" w:lineRule="auto"/>
        <w:jc w:val="both"/>
        <w:rPr>
          <w:rFonts w:ascii="Times New Roman" w:hAnsi="Times New Roman" w:cs="Times New Roman"/>
          <w:sz w:val="28"/>
          <w:szCs w:val="28"/>
        </w:rPr>
      </w:pPr>
      <w:r>
        <w:rPr>
          <w:rFonts w:ascii="Times New Roman" w:hAnsi="Times New Roman" w:cs="Times New Roman"/>
          <w:b/>
          <w:sz w:val="28"/>
          <w:szCs w:val="28"/>
        </w:rPr>
        <w:t>Table 4.8</w:t>
      </w:r>
      <w:r w:rsidR="00922829">
        <w:rPr>
          <w:rFonts w:ascii="Times New Roman" w:hAnsi="Times New Roman" w:cs="Times New Roman"/>
          <w:b/>
          <w:sz w:val="28"/>
          <w:szCs w:val="28"/>
        </w:rPr>
        <w:t>:</w:t>
      </w:r>
      <w:r w:rsidR="003D1776" w:rsidRPr="00836C2A">
        <w:rPr>
          <w:rFonts w:ascii="Times New Roman" w:hAnsi="Times New Roman" w:cs="Times New Roman"/>
          <w:b/>
          <w:sz w:val="28"/>
          <w:szCs w:val="28"/>
        </w:rPr>
        <w:t xml:space="preserve"> Questionnaire </w:t>
      </w:r>
      <w:r w:rsidR="00922829">
        <w:rPr>
          <w:rFonts w:ascii="Times New Roman" w:hAnsi="Times New Roman" w:cs="Times New Roman"/>
          <w:b/>
          <w:sz w:val="28"/>
          <w:szCs w:val="28"/>
        </w:rPr>
        <w:t>Item</w:t>
      </w:r>
      <w:r w:rsidR="003D1776" w:rsidRPr="00836C2A">
        <w:rPr>
          <w:rFonts w:ascii="Times New Roman" w:hAnsi="Times New Roman" w:cs="Times New Roman"/>
          <w:b/>
          <w:sz w:val="28"/>
          <w:szCs w:val="28"/>
        </w:rPr>
        <w:t xml:space="preserve"> no 2:</w:t>
      </w:r>
      <w:r w:rsidR="00B37D57">
        <w:rPr>
          <w:rFonts w:ascii="Times New Roman" w:hAnsi="Times New Roman" w:cs="Times New Roman"/>
          <w:b/>
          <w:sz w:val="28"/>
          <w:szCs w:val="28"/>
        </w:rPr>
        <w:t xml:space="preserve"> I</w:t>
      </w:r>
      <w:r w:rsidR="00922829">
        <w:rPr>
          <w:rFonts w:ascii="Times New Roman" w:hAnsi="Times New Roman" w:cs="Times New Roman"/>
          <w:b/>
          <w:sz w:val="28"/>
          <w:szCs w:val="28"/>
        </w:rPr>
        <w:t>nadequate grass root consultation affects the achievement of development policies</w:t>
      </w:r>
      <w:r w:rsidR="002A3BF0">
        <w:rPr>
          <w:rFonts w:ascii="Times New Roman" w:hAnsi="Times New Roman" w:cs="Times New Roman"/>
          <w:b/>
          <w:sz w:val="28"/>
          <w:szCs w:val="28"/>
        </w:rPr>
        <w:t xml:space="preserve"> in the local government</w:t>
      </w:r>
    </w:p>
    <w:tbl>
      <w:tblPr>
        <w:tblStyle w:val="TableGrid"/>
        <w:tblW w:w="0" w:type="auto"/>
        <w:tblLook w:val="04A0"/>
      </w:tblPr>
      <w:tblGrid>
        <w:gridCol w:w="3078"/>
        <w:gridCol w:w="2970"/>
        <w:gridCol w:w="2340"/>
      </w:tblGrid>
      <w:tr w:rsidR="003D1776" w:rsidRPr="00836C2A" w:rsidTr="0091737A">
        <w:tc>
          <w:tcPr>
            <w:tcW w:w="3078" w:type="dxa"/>
          </w:tcPr>
          <w:p w:rsidR="003D1776" w:rsidRPr="00836C2A" w:rsidRDefault="003D1776" w:rsidP="003D1776">
            <w:pPr>
              <w:spacing w:after="120"/>
              <w:jc w:val="both"/>
              <w:rPr>
                <w:rFonts w:ascii="Times New Roman" w:hAnsi="Times New Roman" w:cs="Times New Roman"/>
                <w:b/>
                <w:sz w:val="28"/>
                <w:szCs w:val="28"/>
              </w:rPr>
            </w:pPr>
            <w:r w:rsidRPr="00836C2A">
              <w:rPr>
                <w:rFonts w:ascii="Times New Roman" w:hAnsi="Times New Roman" w:cs="Times New Roman"/>
                <w:b/>
                <w:sz w:val="28"/>
                <w:szCs w:val="28"/>
              </w:rPr>
              <w:t>Scal</w:t>
            </w:r>
            <w:r w:rsidR="006B207F">
              <w:rPr>
                <w:rFonts w:ascii="Times New Roman" w:hAnsi="Times New Roman" w:cs="Times New Roman"/>
                <w:b/>
                <w:sz w:val="28"/>
                <w:szCs w:val="28"/>
              </w:rPr>
              <w:t>ing Point</w:t>
            </w:r>
          </w:p>
        </w:tc>
        <w:tc>
          <w:tcPr>
            <w:tcW w:w="2970" w:type="dxa"/>
          </w:tcPr>
          <w:p w:rsidR="003D1776" w:rsidRPr="00836C2A" w:rsidRDefault="003D1776" w:rsidP="003D1776">
            <w:pPr>
              <w:spacing w:after="120"/>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340" w:type="dxa"/>
          </w:tcPr>
          <w:p w:rsidR="003D1776" w:rsidRPr="00836C2A" w:rsidRDefault="003D1776" w:rsidP="003D1776">
            <w:pPr>
              <w:spacing w:after="120"/>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297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57</w:t>
            </w:r>
          </w:p>
        </w:tc>
        <w:tc>
          <w:tcPr>
            <w:tcW w:w="234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28.</w:t>
            </w:r>
            <w:r w:rsidR="003A28BF">
              <w:rPr>
                <w:rFonts w:ascii="Times New Roman" w:hAnsi="Times New Roman" w:cs="Times New Roman"/>
                <w:sz w:val="28"/>
                <w:szCs w:val="28"/>
              </w:rPr>
              <w:t>2</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297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4</w:t>
            </w:r>
            <w:r w:rsidR="003A28BF">
              <w:rPr>
                <w:rFonts w:ascii="Times New Roman" w:hAnsi="Times New Roman" w:cs="Times New Roman"/>
                <w:sz w:val="28"/>
                <w:szCs w:val="28"/>
              </w:rPr>
              <w:t>8</w:t>
            </w:r>
          </w:p>
        </w:tc>
        <w:tc>
          <w:tcPr>
            <w:tcW w:w="234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23</w:t>
            </w:r>
            <w:r w:rsidR="003A28BF">
              <w:rPr>
                <w:rFonts w:ascii="Times New Roman" w:hAnsi="Times New Roman" w:cs="Times New Roman"/>
                <w:sz w:val="28"/>
                <w:szCs w:val="28"/>
              </w:rPr>
              <w:t>.7</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297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30</w:t>
            </w:r>
          </w:p>
        </w:tc>
        <w:tc>
          <w:tcPr>
            <w:tcW w:w="234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1</w:t>
            </w:r>
            <w:r w:rsidR="003A28BF">
              <w:rPr>
                <w:rFonts w:ascii="Times New Roman" w:hAnsi="Times New Roman" w:cs="Times New Roman"/>
                <w:sz w:val="28"/>
                <w:szCs w:val="28"/>
              </w:rPr>
              <w:t>4.8</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297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44</w:t>
            </w:r>
          </w:p>
        </w:tc>
        <w:tc>
          <w:tcPr>
            <w:tcW w:w="234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2</w:t>
            </w:r>
            <w:r w:rsidR="003A28BF">
              <w:rPr>
                <w:rFonts w:ascii="Times New Roman" w:hAnsi="Times New Roman" w:cs="Times New Roman"/>
                <w:sz w:val="28"/>
                <w:szCs w:val="28"/>
              </w:rPr>
              <w:t>1.7</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297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23</w:t>
            </w:r>
          </w:p>
        </w:tc>
        <w:tc>
          <w:tcPr>
            <w:tcW w:w="2340" w:type="dxa"/>
          </w:tcPr>
          <w:p w:rsidR="003D1776" w:rsidRPr="00836C2A" w:rsidRDefault="00896B48" w:rsidP="003D1776">
            <w:pPr>
              <w:spacing w:after="120"/>
              <w:jc w:val="both"/>
              <w:rPr>
                <w:rFonts w:ascii="Times New Roman" w:hAnsi="Times New Roman" w:cs="Times New Roman"/>
                <w:sz w:val="28"/>
                <w:szCs w:val="28"/>
              </w:rPr>
            </w:pPr>
            <w:r>
              <w:rPr>
                <w:rFonts w:ascii="Times New Roman" w:hAnsi="Times New Roman" w:cs="Times New Roman"/>
                <w:sz w:val="28"/>
                <w:szCs w:val="28"/>
              </w:rPr>
              <w:t>11.</w:t>
            </w:r>
            <w:r w:rsidR="003A28BF">
              <w:rPr>
                <w:rFonts w:ascii="Times New Roman" w:hAnsi="Times New Roman" w:cs="Times New Roman"/>
                <w:sz w:val="28"/>
                <w:szCs w:val="28"/>
              </w:rPr>
              <w:t>3</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2970" w:type="dxa"/>
          </w:tcPr>
          <w:p w:rsidR="003D1776" w:rsidRPr="00836C2A" w:rsidRDefault="00BD2CAF" w:rsidP="003D1776">
            <w:pPr>
              <w:spacing w:after="120"/>
              <w:jc w:val="both"/>
              <w:rPr>
                <w:rFonts w:ascii="Times New Roman" w:hAnsi="Times New Roman" w:cs="Times New Roman"/>
                <w:sz w:val="28"/>
                <w:szCs w:val="28"/>
              </w:rPr>
            </w:pPr>
            <w:r>
              <w:rPr>
                <w:rFonts w:ascii="Times New Roman" w:hAnsi="Times New Roman" w:cs="Times New Roman"/>
                <w:sz w:val="28"/>
                <w:szCs w:val="28"/>
              </w:rPr>
              <w:t>20</w:t>
            </w:r>
            <w:r w:rsidR="003A28BF">
              <w:rPr>
                <w:rFonts w:ascii="Times New Roman" w:hAnsi="Times New Roman" w:cs="Times New Roman"/>
                <w:sz w:val="28"/>
                <w:szCs w:val="28"/>
              </w:rPr>
              <w:t>2</w:t>
            </w:r>
          </w:p>
        </w:tc>
        <w:tc>
          <w:tcPr>
            <w:tcW w:w="2340"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5E57BA" w:rsidP="003D1776">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9D6D05" w:rsidRDefault="00DB601B" w:rsidP="009D6D05">
      <w:pPr>
        <w:spacing w:line="480" w:lineRule="auto"/>
        <w:jc w:val="both"/>
        <w:rPr>
          <w:rFonts w:ascii="Times New Roman" w:hAnsi="Times New Roman" w:cs="Times New Roman"/>
          <w:sz w:val="28"/>
          <w:szCs w:val="28"/>
        </w:rPr>
      </w:pPr>
      <w:r>
        <w:rPr>
          <w:rFonts w:ascii="Times New Roman" w:hAnsi="Times New Roman" w:cs="Times New Roman"/>
          <w:sz w:val="28"/>
          <w:szCs w:val="28"/>
        </w:rPr>
        <w:t>Table 4.8</w:t>
      </w:r>
      <w:r w:rsidR="00776124">
        <w:rPr>
          <w:rFonts w:ascii="Times New Roman" w:hAnsi="Times New Roman" w:cs="Times New Roman"/>
          <w:sz w:val="28"/>
          <w:szCs w:val="28"/>
        </w:rPr>
        <w:t xml:space="preserve"> </w:t>
      </w:r>
      <w:r w:rsidR="005C3F6C">
        <w:rPr>
          <w:rFonts w:ascii="Times New Roman" w:hAnsi="Times New Roman" w:cs="Times New Roman"/>
          <w:sz w:val="28"/>
          <w:szCs w:val="28"/>
        </w:rPr>
        <w:t>reveals</w:t>
      </w:r>
      <w:r w:rsidR="00922829">
        <w:rPr>
          <w:rFonts w:ascii="Times New Roman" w:hAnsi="Times New Roman" w:cs="Times New Roman"/>
          <w:sz w:val="28"/>
          <w:szCs w:val="28"/>
        </w:rPr>
        <w:t xml:space="preserve"> that</w:t>
      </w:r>
      <w:r w:rsidR="005C3F6C">
        <w:rPr>
          <w:rFonts w:ascii="Times New Roman" w:hAnsi="Times New Roman" w:cs="Times New Roman"/>
          <w:sz w:val="28"/>
          <w:szCs w:val="28"/>
        </w:rPr>
        <w:t xml:space="preserve"> 57 </w:t>
      </w:r>
      <w:r w:rsidR="003D1776" w:rsidRPr="00836C2A">
        <w:rPr>
          <w:rFonts w:ascii="Times New Roman" w:hAnsi="Times New Roman" w:cs="Times New Roman"/>
          <w:sz w:val="28"/>
          <w:szCs w:val="28"/>
        </w:rPr>
        <w:t>of the re</w:t>
      </w:r>
      <w:r w:rsidR="003A28BF">
        <w:rPr>
          <w:rFonts w:ascii="Times New Roman" w:hAnsi="Times New Roman" w:cs="Times New Roman"/>
          <w:sz w:val="28"/>
          <w:szCs w:val="28"/>
        </w:rPr>
        <w:t>spondents</w:t>
      </w:r>
      <w:r w:rsidR="005C3F6C">
        <w:rPr>
          <w:rFonts w:ascii="Times New Roman" w:hAnsi="Times New Roman" w:cs="Times New Roman"/>
          <w:sz w:val="28"/>
          <w:szCs w:val="28"/>
        </w:rPr>
        <w:t xml:space="preserve"> constituting 28.2 percent</w:t>
      </w:r>
      <w:r w:rsidR="003A28BF">
        <w:rPr>
          <w:rFonts w:ascii="Times New Roman" w:hAnsi="Times New Roman" w:cs="Times New Roman"/>
          <w:sz w:val="28"/>
          <w:szCs w:val="28"/>
        </w:rPr>
        <w:t xml:space="preserve"> strongly agreed and 48</w:t>
      </w:r>
      <w:r w:rsidR="005C3F6C">
        <w:rPr>
          <w:rFonts w:ascii="Times New Roman" w:hAnsi="Times New Roman" w:cs="Times New Roman"/>
          <w:sz w:val="28"/>
          <w:szCs w:val="28"/>
        </w:rPr>
        <w:t xml:space="preserve"> respondents constituting 23.7 percent </w:t>
      </w:r>
      <w:r w:rsidR="00776124">
        <w:rPr>
          <w:rFonts w:ascii="Times New Roman" w:hAnsi="Times New Roman" w:cs="Times New Roman"/>
          <w:sz w:val="28"/>
          <w:szCs w:val="28"/>
        </w:rPr>
        <w:t>agreed that inadequate grass root consultation affects the achievement of devel</w:t>
      </w:r>
      <w:r w:rsidR="005C3F6C">
        <w:rPr>
          <w:rFonts w:ascii="Times New Roman" w:hAnsi="Times New Roman" w:cs="Times New Roman"/>
          <w:sz w:val="28"/>
          <w:szCs w:val="28"/>
        </w:rPr>
        <w:t xml:space="preserve">opment policies. 30 </w:t>
      </w:r>
      <w:r w:rsidR="003D1776" w:rsidRPr="00836C2A">
        <w:rPr>
          <w:rFonts w:ascii="Times New Roman" w:hAnsi="Times New Roman" w:cs="Times New Roman"/>
          <w:sz w:val="28"/>
          <w:szCs w:val="28"/>
        </w:rPr>
        <w:t>respondent</w:t>
      </w:r>
      <w:r w:rsidR="005C3F6C">
        <w:rPr>
          <w:rFonts w:ascii="Times New Roman" w:hAnsi="Times New Roman" w:cs="Times New Roman"/>
          <w:sz w:val="28"/>
          <w:szCs w:val="28"/>
        </w:rPr>
        <w:t xml:space="preserve">s which constitute 14.8 percent </w:t>
      </w:r>
      <w:r w:rsidR="00A57362">
        <w:rPr>
          <w:rFonts w:ascii="Times New Roman" w:hAnsi="Times New Roman" w:cs="Times New Roman"/>
          <w:sz w:val="28"/>
          <w:szCs w:val="28"/>
        </w:rPr>
        <w:t>had no idea.</w:t>
      </w:r>
      <w:r w:rsidR="005C3F6C">
        <w:rPr>
          <w:rFonts w:ascii="Times New Roman" w:hAnsi="Times New Roman" w:cs="Times New Roman"/>
          <w:sz w:val="28"/>
          <w:szCs w:val="28"/>
        </w:rPr>
        <w:t xml:space="preserve"> 44 </w:t>
      </w:r>
      <w:r w:rsidR="00776124">
        <w:rPr>
          <w:rFonts w:ascii="Times New Roman" w:hAnsi="Times New Roman" w:cs="Times New Roman"/>
          <w:sz w:val="28"/>
          <w:szCs w:val="28"/>
        </w:rPr>
        <w:t>of the res</w:t>
      </w:r>
      <w:r w:rsidR="003A28BF">
        <w:rPr>
          <w:rFonts w:ascii="Times New Roman" w:hAnsi="Times New Roman" w:cs="Times New Roman"/>
          <w:sz w:val="28"/>
          <w:szCs w:val="28"/>
        </w:rPr>
        <w:t>pondents</w:t>
      </w:r>
      <w:r w:rsidR="005C3F6C">
        <w:rPr>
          <w:rFonts w:ascii="Times New Roman" w:hAnsi="Times New Roman" w:cs="Times New Roman"/>
          <w:sz w:val="28"/>
          <w:szCs w:val="28"/>
        </w:rPr>
        <w:t xml:space="preserve"> constituting 21.7 percent disagreed while 23 </w:t>
      </w:r>
      <w:r w:rsidR="003D1776" w:rsidRPr="00836C2A">
        <w:rPr>
          <w:rFonts w:ascii="Times New Roman" w:hAnsi="Times New Roman" w:cs="Times New Roman"/>
          <w:sz w:val="28"/>
          <w:szCs w:val="28"/>
        </w:rPr>
        <w:t xml:space="preserve">of the respondents </w:t>
      </w:r>
      <w:r w:rsidR="005C3F6C">
        <w:rPr>
          <w:rFonts w:ascii="Times New Roman" w:hAnsi="Times New Roman" w:cs="Times New Roman"/>
          <w:sz w:val="28"/>
          <w:szCs w:val="28"/>
        </w:rPr>
        <w:t xml:space="preserve">constituting 11.3 </w:t>
      </w:r>
      <w:r w:rsidR="003D1776" w:rsidRPr="00836C2A">
        <w:rPr>
          <w:rFonts w:ascii="Times New Roman" w:hAnsi="Times New Roman" w:cs="Times New Roman"/>
          <w:sz w:val="28"/>
          <w:szCs w:val="28"/>
        </w:rPr>
        <w:t>strongly disagreed.</w:t>
      </w:r>
      <w:r w:rsidR="005C3F6C">
        <w:rPr>
          <w:rFonts w:ascii="Times New Roman" w:hAnsi="Times New Roman" w:cs="Times New Roman"/>
          <w:sz w:val="28"/>
          <w:szCs w:val="28"/>
        </w:rPr>
        <w:t xml:space="preserve"> </w:t>
      </w:r>
      <w:r w:rsidR="00AF0754">
        <w:rPr>
          <w:rFonts w:ascii="Times New Roman" w:hAnsi="Times New Roman" w:cs="Times New Roman"/>
          <w:sz w:val="28"/>
          <w:szCs w:val="28"/>
        </w:rPr>
        <w:t xml:space="preserve">Therefore, inadequate grass root consultation </w:t>
      </w:r>
      <w:r w:rsidR="00B37D57">
        <w:rPr>
          <w:rFonts w:ascii="Times New Roman" w:hAnsi="Times New Roman" w:cs="Times New Roman"/>
          <w:sz w:val="28"/>
          <w:szCs w:val="28"/>
        </w:rPr>
        <w:t xml:space="preserve">is one of the major factors that </w:t>
      </w:r>
      <w:r w:rsidR="001031ED">
        <w:rPr>
          <w:rFonts w:ascii="Times New Roman" w:hAnsi="Times New Roman" w:cs="Times New Roman"/>
          <w:sz w:val="28"/>
          <w:szCs w:val="28"/>
        </w:rPr>
        <w:t>affect</w:t>
      </w:r>
      <w:r w:rsidR="00AF0754">
        <w:rPr>
          <w:rFonts w:ascii="Times New Roman" w:hAnsi="Times New Roman" w:cs="Times New Roman"/>
          <w:sz w:val="28"/>
          <w:szCs w:val="28"/>
        </w:rPr>
        <w:t xml:space="preserve"> the achievement of development policies in the local government.</w:t>
      </w:r>
    </w:p>
    <w:p w:rsidR="001B1222" w:rsidRDefault="001B1222" w:rsidP="009D6D05">
      <w:pPr>
        <w:spacing w:line="480" w:lineRule="auto"/>
        <w:jc w:val="both"/>
        <w:rPr>
          <w:rFonts w:ascii="Times New Roman" w:hAnsi="Times New Roman" w:cs="Times New Roman"/>
          <w:sz w:val="28"/>
          <w:szCs w:val="28"/>
        </w:rPr>
      </w:pPr>
    </w:p>
    <w:p w:rsidR="001B1222" w:rsidRDefault="001B1222" w:rsidP="009D6D05">
      <w:pPr>
        <w:spacing w:line="480" w:lineRule="auto"/>
        <w:jc w:val="both"/>
        <w:rPr>
          <w:rFonts w:ascii="Times New Roman" w:hAnsi="Times New Roman" w:cs="Times New Roman"/>
          <w:sz w:val="28"/>
          <w:szCs w:val="28"/>
        </w:rPr>
      </w:pPr>
    </w:p>
    <w:p w:rsidR="001B1222" w:rsidRDefault="001B1222" w:rsidP="009D6D05">
      <w:pPr>
        <w:spacing w:line="480" w:lineRule="auto"/>
        <w:jc w:val="both"/>
        <w:rPr>
          <w:rFonts w:ascii="Times New Roman" w:hAnsi="Times New Roman" w:cs="Times New Roman"/>
          <w:sz w:val="28"/>
          <w:szCs w:val="28"/>
        </w:rPr>
      </w:pPr>
    </w:p>
    <w:p w:rsidR="003D1776" w:rsidRPr="00836C2A" w:rsidRDefault="00DB601B" w:rsidP="009D6D05">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Table 4.9</w:t>
      </w:r>
      <w:r w:rsidR="00922829">
        <w:rPr>
          <w:rFonts w:ascii="Times New Roman" w:hAnsi="Times New Roman" w:cs="Times New Roman"/>
          <w:b/>
          <w:sz w:val="28"/>
          <w:szCs w:val="28"/>
        </w:rPr>
        <w:t xml:space="preserve"> Questionnaire I</w:t>
      </w:r>
      <w:r w:rsidR="003D1776" w:rsidRPr="00836C2A">
        <w:rPr>
          <w:rFonts w:ascii="Times New Roman" w:hAnsi="Times New Roman" w:cs="Times New Roman"/>
          <w:b/>
          <w:sz w:val="28"/>
          <w:szCs w:val="28"/>
        </w:rPr>
        <w:t xml:space="preserve">tem no 3: </w:t>
      </w:r>
      <w:r w:rsidR="003D5225">
        <w:rPr>
          <w:rFonts w:ascii="Times New Roman" w:hAnsi="Times New Roman" w:cs="Times New Roman"/>
          <w:b/>
          <w:sz w:val="28"/>
          <w:szCs w:val="28"/>
        </w:rPr>
        <w:t>P</w:t>
      </w:r>
      <w:r w:rsidR="00922829">
        <w:rPr>
          <w:rFonts w:ascii="Times New Roman" w:hAnsi="Times New Roman" w:cs="Times New Roman"/>
          <w:b/>
          <w:sz w:val="28"/>
          <w:szCs w:val="28"/>
        </w:rPr>
        <w:t>oor infrastructure hinders the achievement of development policies</w:t>
      </w:r>
      <w:r w:rsidR="00A100A5">
        <w:rPr>
          <w:rFonts w:ascii="Times New Roman" w:hAnsi="Times New Roman" w:cs="Times New Roman"/>
          <w:b/>
          <w:sz w:val="28"/>
          <w:szCs w:val="28"/>
        </w:rPr>
        <w:t xml:space="preserve"> in the local government.</w:t>
      </w:r>
    </w:p>
    <w:tbl>
      <w:tblPr>
        <w:tblStyle w:val="TableGrid"/>
        <w:tblW w:w="0" w:type="auto"/>
        <w:tblLook w:val="04A0"/>
      </w:tblPr>
      <w:tblGrid>
        <w:gridCol w:w="3078"/>
        <w:gridCol w:w="2970"/>
        <w:gridCol w:w="2340"/>
      </w:tblGrid>
      <w:tr w:rsidR="003D1776" w:rsidRPr="00836C2A" w:rsidTr="0091737A">
        <w:tc>
          <w:tcPr>
            <w:tcW w:w="3078" w:type="dxa"/>
          </w:tcPr>
          <w:p w:rsidR="003D1776" w:rsidRPr="00836C2A" w:rsidRDefault="003D1776" w:rsidP="003D1776">
            <w:pPr>
              <w:spacing w:after="120"/>
              <w:jc w:val="both"/>
              <w:rPr>
                <w:rFonts w:ascii="Times New Roman" w:hAnsi="Times New Roman" w:cs="Times New Roman"/>
                <w:b/>
                <w:sz w:val="28"/>
                <w:szCs w:val="28"/>
              </w:rPr>
            </w:pPr>
            <w:r w:rsidRPr="00836C2A">
              <w:rPr>
                <w:rFonts w:ascii="Times New Roman" w:hAnsi="Times New Roman" w:cs="Times New Roman"/>
                <w:b/>
                <w:sz w:val="28"/>
                <w:szCs w:val="28"/>
              </w:rPr>
              <w:t xml:space="preserve"> Scal</w:t>
            </w:r>
            <w:r w:rsidR="005C3F6C">
              <w:rPr>
                <w:rFonts w:ascii="Times New Roman" w:hAnsi="Times New Roman" w:cs="Times New Roman"/>
                <w:b/>
                <w:sz w:val="28"/>
                <w:szCs w:val="28"/>
              </w:rPr>
              <w:t>ing Point</w:t>
            </w:r>
          </w:p>
        </w:tc>
        <w:tc>
          <w:tcPr>
            <w:tcW w:w="2970" w:type="dxa"/>
          </w:tcPr>
          <w:p w:rsidR="003D1776" w:rsidRPr="00836C2A" w:rsidRDefault="003D1776" w:rsidP="003D1776">
            <w:pPr>
              <w:spacing w:after="120"/>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340" w:type="dxa"/>
          </w:tcPr>
          <w:p w:rsidR="003D1776" w:rsidRPr="00836C2A" w:rsidRDefault="003D1776" w:rsidP="003D1776">
            <w:pPr>
              <w:spacing w:after="120"/>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297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6</w:t>
            </w:r>
            <w:r w:rsidR="00FC3899">
              <w:rPr>
                <w:rFonts w:ascii="Times New Roman" w:hAnsi="Times New Roman" w:cs="Times New Roman"/>
                <w:sz w:val="28"/>
                <w:szCs w:val="28"/>
              </w:rPr>
              <w:t>5</w:t>
            </w:r>
          </w:p>
        </w:tc>
        <w:tc>
          <w:tcPr>
            <w:tcW w:w="234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3</w:t>
            </w:r>
            <w:r w:rsidR="00FC3899">
              <w:rPr>
                <w:rFonts w:ascii="Times New Roman" w:hAnsi="Times New Roman" w:cs="Times New Roman"/>
                <w:sz w:val="28"/>
                <w:szCs w:val="28"/>
              </w:rPr>
              <w:t>2.1</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297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6</w:t>
            </w:r>
            <w:r w:rsidR="00FC3899">
              <w:rPr>
                <w:rFonts w:ascii="Times New Roman" w:hAnsi="Times New Roman" w:cs="Times New Roman"/>
                <w:sz w:val="28"/>
                <w:szCs w:val="28"/>
              </w:rPr>
              <w:t>9</w:t>
            </w:r>
          </w:p>
        </w:tc>
        <w:tc>
          <w:tcPr>
            <w:tcW w:w="234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3</w:t>
            </w:r>
            <w:r w:rsidR="00FC3899">
              <w:rPr>
                <w:rFonts w:ascii="Times New Roman" w:hAnsi="Times New Roman" w:cs="Times New Roman"/>
                <w:sz w:val="28"/>
                <w:szCs w:val="28"/>
              </w:rPr>
              <w:t>4.1</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297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33</w:t>
            </w:r>
          </w:p>
        </w:tc>
        <w:tc>
          <w:tcPr>
            <w:tcW w:w="234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16.</w:t>
            </w:r>
            <w:r w:rsidR="00FC3899">
              <w:rPr>
                <w:rFonts w:ascii="Times New Roman" w:hAnsi="Times New Roman" w:cs="Times New Roman"/>
                <w:sz w:val="28"/>
                <w:szCs w:val="28"/>
              </w:rPr>
              <w:t>3</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297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25</w:t>
            </w:r>
          </w:p>
        </w:tc>
        <w:tc>
          <w:tcPr>
            <w:tcW w:w="234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12.</w:t>
            </w:r>
            <w:r w:rsidR="00FC3899">
              <w:rPr>
                <w:rFonts w:ascii="Times New Roman" w:hAnsi="Times New Roman" w:cs="Times New Roman"/>
                <w:sz w:val="28"/>
                <w:szCs w:val="28"/>
              </w:rPr>
              <w:t>3</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2970" w:type="dxa"/>
          </w:tcPr>
          <w:p w:rsidR="003D1776" w:rsidRPr="00836C2A" w:rsidRDefault="00A17B5E" w:rsidP="003D1776">
            <w:pPr>
              <w:spacing w:after="120"/>
              <w:jc w:val="both"/>
              <w:rPr>
                <w:rFonts w:ascii="Times New Roman" w:hAnsi="Times New Roman" w:cs="Times New Roman"/>
                <w:sz w:val="28"/>
                <w:szCs w:val="28"/>
              </w:rPr>
            </w:pPr>
            <w:r>
              <w:rPr>
                <w:rFonts w:ascii="Times New Roman" w:hAnsi="Times New Roman" w:cs="Times New Roman"/>
                <w:sz w:val="28"/>
                <w:szCs w:val="28"/>
              </w:rPr>
              <w:t>10</w:t>
            </w:r>
          </w:p>
        </w:tc>
        <w:tc>
          <w:tcPr>
            <w:tcW w:w="2340" w:type="dxa"/>
          </w:tcPr>
          <w:p w:rsidR="003D1776" w:rsidRPr="00836C2A" w:rsidRDefault="00FC3899" w:rsidP="003D1776">
            <w:pPr>
              <w:spacing w:after="120"/>
              <w:jc w:val="both"/>
              <w:rPr>
                <w:rFonts w:ascii="Times New Roman" w:hAnsi="Times New Roman" w:cs="Times New Roman"/>
                <w:sz w:val="28"/>
                <w:szCs w:val="28"/>
              </w:rPr>
            </w:pPr>
            <w:r>
              <w:rPr>
                <w:rFonts w:ascii="Times New Roman" w:hAnsi="Times New Roman" w:cs="Times New Roman"/>
                <w:sz w:val="28"/>
                <w:szCs w:val="28"/>
              </w:rPr>
              <w:t>4.9</w:t>
            </w:r>
          </w:p>
        </w:tc>
      </w:tr>
      <w:tr w:rsidR="003D1776" w:rsidRPr="00836C2A" w:rsidTr="0091737A">
        <w:tc>
          <w:tcPr>
            <w:tcW w:w="3078"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2970" w:type="dxa"/>
          </w:tcPr>
          <w:p w:rsidR="003D1776" w:rsidRPr="00836C2A" w:rsidRDefault="005E57BA" w:rsidP="003D1776">
            <w:pPr>
              <w:spacing w:after="120"/>
              <w:jc w:val="both"/>
              <w:rPr>
                <w:rFonts w:ascii="Times New Roman" w:hAnsi="Times New Roman" w:cs="Times New Roman"/>
                <w:sz w:val="28"/>
                <w:szCs w:val="28"/>
              </w:rPr>
            </w:pPr>
            <w:r>
              <w:rPr>
                <w:rFonts w:ascii="Times New Roman" w:hAnsi="Times New Roman" w:cs="Times New Roman"/>
                <w:sz w:val="28"/>
                <w:szCs w:val="28"/>
              </w:rPr>
              <w:t>20</w:t>
            </w:r>
            <w:r w:rsidR="00FC3899">
              <w:rPr>
                <w:rFonts w:ascii="Times New Roman" w:hAnsi="Times New Roman" w:cs="Times New Roman"/>
                <w:sz w:val="28"/>
                <w:szCs w:val="28"/>
              </w:rPr>
              <w:t>2</w:t>
            </w:r>
          </w:p>
        </w:tc>
        <w:tc>
          <w:tcPr>
            <w:tcW w:w="2340" w:type="dxa"/>
          </w:tcPr>
          <w:p w:rsidR="003D1776" w:rsidRPr="00836C2A" w:rsidRDefault="003D1776" w:rsidP="003D1776">
            <w:pPr>
              <w:spacing w:after="120"/>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5E57BA" w:rsidP="003D1776">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Pr="00836C2A" w:rsidRDefault="00922829" w:rsidP="003D177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w:t>
      </w:r>
      <w:r w:rsidR="00DB601B">
        <w:rPr>
          <w:rFonts w:ascii="Times New Roman" w:hAnsi="Times New Roman" w:cs="Times New Roman"/>
          <w:sz w:val="28"/>
          <w:szCs w:val="28"/>
        </w:rPr>
        <w:t>4.9</w:t>
      </w:r>
      <w:r w:rsidR="00CF6075">
        <w:rPr>
          <w:rFonts w:ascii="Times New Roman" w:hAnsi="Times New Roman" w:cs="Times New Roman"/>
          <w:sz w:val="28"/>
          <w:szCs w:val="28"/>
        </w:rPr>
        <w:t xml:space="preserve"> shows</w:t>
      </w:r>
      <w:r w:rsidR="00912CDB">
        <w:rPr>
          <w:rFonts w:ascii="Times New Roman" w:hAnsi="Times New Roman" w:cs="Times New Roman"/>
          <w:sz w:val="28"/>
          <w:szCs w:val="28"/>
        </w:rPr>
        <w:t xml:space="preserve"> that out of 202 respondents, 65 respondents representing 32.1 percent strongly agreed while 69 respondents representing 34.1percent</w:t>
      </w:r>
      <w:r>
        <w:rPr>
          <w:rFonts w:ascii="Times New Roman" w:hAnsi="Times New Roman" w:cs="Times New Roman"/>
          <w:sz w:val="28"/>
          <w:szCs w:val="28"/>
        </w:rPr>
        <w:t xml:space="preserve"> agreed</w:t>
      </w:r>
      <w:r w:rsidR="00A17B5E">
        <w:rPr>
          <w:rFonts w:ascii="Times New Roman" w:hAnsi="Times New Roman" w:cs="Times New Roman"/>
          <w:sz w:val="28"/>
          <w:szCs w:val="28"/>
        </w:rPr>
        <w:t xml:space="preserve"> that poor infrastructure hinders the achievement of development policies</w:t>
      </w:r>
      <w:r>
        <w:rPr>
          <w:rFonts w:ascii="Times New Roman" w:hAnsi="Times New Roman" w:cs="Times New Roman"/>
          <w:sz w:val="28"/>
          <w:szCs w:val="28"/>
        </w:rPr>
        <w:t xml:space="preserve">. </w:t>
      </w:r>
      <w:r w:rsidR="00912CDB">
        <w:rPr>
          <w:rFonts w:ascii="Times New Roman" w:hAnsi="Times New Roman" w:cs="Times New Roman"/>
          <w:sz w:val="28"/>
          <w:szCs w:val="28"/>
        </w:rPr>
        <w:t>33 respondents representing 16.3 percent</w:t>
      </w:r>
      <w:r w:rsidR="0081214A">
        <w:rPr>
          <w:rFonts w:ascii="Times New Roman" w:hAnsi="Times New Roman" w:cs="Times New Roman"/>
          <w:sz w:val="28"/>
          <w:szCs w:val="28"/>
        </w:rPr>
        <w:t xml:space="preserve"> had no opinion. 25 respondents representing 12.3 percent </w:t>
      </w:r>
      <w:r w:rsidR="00A17B5E">
        <w:rPr>
          <w:rFonts w:ascii="Times New Roman" w:hAnsi="Times New Roman" w:cs="Times New Roman"/>
          <w:sz w:val="28"/>
          <w:szCs w:val="28"/>
        </w:rPr>
        <w:t>disagreed while</w:t>
      </w:r>
      <w:r w:rsidR="0081214A">
        <w:rPr>
          <w:rFonts w:ascii="Times New Roman" w:hAnsi="Times New Roman" w:cs="Times New Roman"/>
          <w:sz w:val="28"/>
          <w:szCs w:val="28"/>
        </w:rPr>
        <w:t xml:space="preserve"> 10 respondents representing 4.9 percent </w:t>
      </w:r>
      <w:r w:rsidR="003D1776" w:rsidRPr="00836C2A">
        <w:rPr>
          <w:rFonts w:ascii="Times New Roman" w:hAnsi="Times New Roman" w:cs="Times New Roman"/>
          <w:sz w:val="28"/>
          <w:szCs w:val="28"/>
        </w:rPr>
        <w:t>strongly disagreed.</w:t>
      </w:r>
      <w:r w:rsidR="0081214A">
        <w:rPr>
          <w:rFonts w:ascii="Times New Roman" w:hAnsi="Times New Roman" w:cs="Times New Roman"/>
          <w:sz w:val="28"/>
          <w:szCs w:val="28"/>
        </w:rPr>
        <w:t xml:space="preserve"> This implies that poor infrastructure </w:t>
      </w:r>
      <w:r w:rsidR="001031ED">
        <w:rPr>
          <w:rFonts w:ascii="Times New Roman" w:hAnsi="Times New Roman" w:cs="Times New Roman"/>
          <w:sz w:val="28"/>
          <w:szCs w:val="28"/>
        </w:rPr>
        <w:t xml:space="preserve">greatly </w:t>
      </w:r>
      <w:r w:rsidR="0081214A">
        <w:rPr>
          <w:rFonts w:ascii="Times New Roman" w:hAnsi="Times New Roman" w:cs="Times New Roman"/>
          <w:sz w:val="28"/>
          <w:szCs w:val="28"/>
        </w:rPr>
        <w:t>hinders the achievement of development policies in the local government.</w:t>
      </w:r>
    </w:p>
    <w:p w:rsidR="003D1776" w:rsidRPr="00836C2A" w:rsidRDefault="00DB601B" w:rsidP="00F42EF0">
      <w:pPr>
        <w:spacing w:line="360" w:lineRule="auto"/>
        <w:jc w:val="both"/>
        <w:rPr>
          <w:rFonts w:ascii="Times New Roman" w:hAnsi="Times New Roman" w:cs="Times New Roman"/>
          <w:b/>
          <w:sz w:val="28"/>
          <w:szCs w:val="28"/>
        </w:rPr>
      </w:pPr>
      <w:r>
        <w:rPr>
          <w:rFonts w:ascii="Times New Roman" w:hAnsi="Times New Roman" w:cs="Times New Roman"/>
          <w:b/>
          <w:sz w:val="28"/>
          <w:szCs w:val="28"/>
        </w:rPr>
        <w:t>Table 4.10</w:t>
      </w:r>
      <w:r w:rsidR="00922829">
        <w:rPr>
          <w:rFonts w:ascii="Times New Roman" w:hAnsi="Times New Roman" w:cs="Times New Roman"/>
          <w:b/>
          <w:sz w:val="28"/>
          <w:szCs w:val="28"/>
        </w:rPr>
        <w:t>-Questionnaire I</w:t>
      </w:r>
      <w:r w:rsidR="003D1776" w:rsidRPr="00836C2A">
        <w:rPr>
          <w:rFonts w:ascii="Times New Roman" w:hAnsi="Times New Roman" w:cs="Times New Roman"/>
          <w:b/>
          <w:sz w:val="28"/>
          <w:szCs w:val="28"/>
        </w:rPr>
        <w:t>tem no 4:</w:t>
      </w:r>
      <w:r w:rsidR="003D5225">
        <w:rPr>
          <w:rFonts w:ascii="Times New Roman" w:hAnsi="Times New Roman" w:cs="Times New Roman"/>
          <w:b/>
          <w:sz w:val="28"/>
          <w:szCs w:val="28"/>
        </w:rPr>
        <w:t xml:space="preserve"> L</w:t>
      </w:r>
      <w:r w:rsidR="00922829">
        <w:rPr>
          <w:rFonts w:ascii="Times New Roman" w:hAnsi="Times New Roman" w:cs="Times New Roman"/>
          <w:b/>
          <w:sz w:val="28"/>
          <w:szCs w:val="28"/>
        </w:rPr>
        <w:t>ack of material resources is one of the reasons why development policies are hardly achieved.</w:t>
      </w:r>
    </w:p>
    <w:tbl>
      <w:tblPr>
        <w:tblStyle w:val="TableGrid"/>
        <w:tblW w:w="0" w:type="auto"/>
        <w:tblLook w:val="04A0"/>
      </w:tblPr>
      <w:tblGrid>
        <w:gridCol w:w="3064"/>
        <w:gridCol w:w="3088"/>
        <w:gridCol w:w="3091"/>
      </w:tblGrid>
      <w:tr w:rsidR="003D1776" w:rsidRPr="00836C2A" w:rsidTr="003D1776">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 xml:space="preserve"> Scal</w:t>
            </w:r>
            <w:r w:rsidR="00202956">
              <w:rPr>
                <w:rFonts w:ascii="Times New Roman" w:hAnsi="Times New Roman" w:cs="Times New Roman"/>
                <w:b/>
                <w:sz w:val="28"/>
                <w:szCs w:val="28"/>
              </w:rPr>
              <w:t>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17</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8.</w:t>
            </w:r>
            <w:r w:rsidR="00204606">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3</w:t>
            </w:r>
            <w:r w:rsidR="00204606">
              <w:rPr>
                <w:rFonts w:ascii="Times New Roman" w:hAnsi="Times New Roman" w:cs="Times New Roman"/>
                <w:sz w:val="28"/>
                <w:szCs w:val="28"/>
              </w:rPr>
              <w:t>7</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1</w:t>
            </w:r>
            <w:r w:rsidR="00204606">
              <w:rPr>
                <w:rFonts w:ascii="Times New Roman" w:hAnsi="Times New Roman" w:cs="Times New Roman"/>
                <w:sz w:val="28"/>
                <w:szCs w:val="28"/>
              </w:rPr>
              <w:t>8.3</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15</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7.</w:t>
            </w:r>
            <w:r w:rsidR="00204606">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85</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42</w:t>
            </w:r>
            <w:r w:rsidR="004F5DC8">
              <w:rPr>
                <w:rFonts w:ascii="Times New Roman" w:hAnsi="Times New Roman" w:cs="Times New Roman"/>
                <w:sz w:val="28"/>
                <w:szCs w:val="28"/>
              </w:rPr>
              <w:t>.1</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48</w:t>
            </w:r>
          </w:p>
        </w:tc>
        <w:tc>
          <w:tcPr>
            <w:tcW w:w="3192" w:type="dxa"/>
          </w:tcPr>
          <w:p w:rsidR="003D1776" w:rsidRPr="00836C2A" w:rsidRDefault="005325F7" w:rsidP="003D1776">
            <w:pPr>
              <w:jc w:val="both"/>
              <w:rPr>
                <w:rFonts w:ascii="Times New Roman" w:hAnsi="Times New Roman" w:cs="Times New Roman"/>
                <w:sz w:val="28"/>
                <w:szCs w:val="28"/>
              </w:rPr>
            </w:pPr>
            <w:r>
              <w:rPr>
                <w:rFonts w:ascii="Times New Roman" w:hAnsi="Times New Roman" w:cs="Times New Roman"/>
                <w:sz w:val="28"/>
                <w:szCs w:val="28"/>
              </w:rPr>
              <w:t>2</w:t>
            </w:r>
            <w:r w:rsidR="00204606">
              <w:rPr>
                <w:rFonts w:ascii="Times New Roman" w:hAnsi="Times New Roman" w:cs="Times New Roman"/>
                <w:sz w:val="28"/>
                <w:szCs w:val="28"/>
              </w:rPr>
              <w:t>3.</w:t>
            </w:r>
            <w:r w:rsidR="004F5DC8">
              <w:rPr>
                <w:rFonts w:ascii="Times New Roman" w:hAnsi="Times New Roman" w:cs="Times New Roman"/>
                <w:sz w:val="28"/>
                <w:szCs w:val="28"/>
              </w:rPr>
              <w:t>8</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20</w:t>
            </w:r>
            <w:r w:rsidR="00204606">
              <w:rPr>
                <w:rFonts w:ascii="Times New Roman" w:hAnsi="Times New Roman" w:cs="Times New Roman"/>
                <w:sz w:val="28"/>
                <w:szCs w:val="28"/>
              </w:rPr>
              <w:t>2</w:t>
            </w:r>
          </w:p>
        </w:tc>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922829" w:rsidP="003D1776">
      <w:pPr>
        <w:spacing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5325F7" w:rsidRDefault="00DB601B" w:rsidP="0062193C">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4.10</w:t>
      </w:r>
      <w:r w:rsidR="003D1776" w:rsidRPr="00836C2A">
        <w:rPr>
          <w:rFonts w:ascii="Times New Roman" w:hAnsi="Times New Roman" w:cs="Times New Roman"/>
          <w:sz w:val="28"/>
          <w:szCs w:val="28"/>
        </w:rPr>
        <w:t xml:space="preserve"> clearly indicat</w:t>
      </w:r>
      <w:r w:rsidR="00CF6075">
        <w:rPr>
          <w:rFonts w:ascii="Times New Roman" w:hAnsi="Times New Roman" w:cs="Times New Roman"/>
          <w:sz w:val="28"/>
          <w:szCs w:val="28"/>
        </w:rPr>
        <w:t>es</w:t>
      </w:r>
      <w:r w:rsidR="00922829">
        <w:rPr>
          <w:rFonts w:ascii="Times New Roman" w:hAnsi="Times New Roman" w:cs="Times New Roman"/>
          <w:sz w:val="28"/>
          <w:szCs w:val="28"/>
        </w:rPr>
        <w:t xml:space="preserve"> that</w:t>
      </w:r>
      <w:r w:rsidR="000232BB">
        <w:rPr>
          <w:rFonts w:ascii="Times New Roman" w:hAnsi="Times New Roman" w:cs="Times New Roman"/>
          <w:sz w:val="28"/>
          <w:szCs w:val="28"/>
        </w:rPr>
        <w:t xml:space="preserve"> 17</w:t>
      </w:r>
      <w:r w:rsidR="005325F7">
        <w:rPr>
          <w:rFonts w:ascii="Times New Roman" w:hAnsi="Times New Roman" w:cs="Times New Roman"/>
          <w:sz w:val="28"/>
          <w:szCs w:val="28"/>
        </w:rPr>
        <w:t xml:space="preserve"> of the respondents </w:t>
      </w:r>
      <w:r w:rsidR="000232BB">
        <w:rPr>
          <w:rFonts w:ascii="Times New Roman" w:hAnsi="Times New Roman" w:cs="Times New Roman"/>
          <w:sz w:val="28"/>
          <w:szCs w:val="28"/>
        </w:rPr>
        <w:t xml:space="preserve">representing 8.4 percent </w:t>
      </w:r>
      <w:r w:rsidR="005325F7">
        <w:rPr>
          <w:rFonts w:ascii="Times New Roman" w:hAnsi="Times New Roman" w:cs="Times New Roman"/>
          <w:sz w:val="28"/>
          <w:szCs w:val="28"/>
        </w:rPr>
        <w:t>strongly agreed while</w:t>
      </w:r>
      <w:r w:rsidR="00922829">
        <w:rPr>
          <w:rFonts w:ascii="Times New Roman" w:hAnsi="Times New Roman" w:cs="Times New Roman"/>
          <w:sz w:val="28"/>
          <w:szCs w:val="28"/>
        </w:rPr>
        <w:t xml:space="preserve"> </w:t>
      </w:r>
      <w:r w:rsidR="000232BB">
        <w:rPr>
          <w:rFonts w:ascii="Times New Roman" w:hAnsi="Times New Roman" w:cs="Times New Roman"/>
          <w:sz w:val="28"/>
          <w:szCs w:val="28"/>
        </w:rPr>
        <w:t xml:space="preserve">37 respondents representing 18.3 </w:t>
      </w:r>
      <w:r w:rsidR="006B0760">
        <w:rPr>
          <w:rFonts w:ascii="Times New Roman" w:hAnsi="Times New Roman" w:cs="Times New Roman"/>
          <w:sz w:val="28"/>
          <w:szCs w:val="28"/>
        </w:rPr>
        <w:t xml:space="preserve">percent </w:t>
      </w:r>
      <w:r w:rsidR="005325F7">
        <w:rPr>
          <w:rFonts w:ascii="Times New Roman" w:hAnsi="Times New Roman" w:cs="Times New Roman"/>
          <w:sz w:val="28"/>
          <w:szCs w:val="28"/>
        </w:rPr>
        <w:t>agreed that lack of material resources is one of the reasons why development poli</w:t>
      </w:r>
      <w:r w:rsidR="006B0760">
        <w:rPr>
          <w:rFonts w:ascii="Times New Roman" w:hAnsi="Times New Roman" w:cs="Times New Roman"/>
          <w:sz w:val="28"/>
          <w:szCs w:val="28"/>
        </w:rPr>
        <w:t>cies are hardly achieved. 15</w:t>
      </w:r>
      <w:r w:rsidR="003D1776" w:rsidRPr="00836C2A">
        <w:rPr>
          <w:rFonts w:ascii="Times New Roman" w:hAnsi="Times New Roman" w:cs="Times New Roman"/>
          <w:sz w:val="28"/>
          <w:szCs w:val="28"/>
        </w:rPr>
        <w:t xml:space="preserve"> of the respondents</w:t>
      </w:r>
      <w:r w:rsidR="006B0760">
        <w:rPr>
          <w:rFonts w:ascii="Times New Roman" w:hAnsi="Times New Roman" w:cs="Times New Roman"/>
          <w:sz w:val="28"/>
          <w:szCs w:val="28"/>
        </w:rPr>
        <w:t xml:space="preserve"> representing 7.4 percent had no opinion. 85 </w:t>
      </w:r>
      <w:r w:rsidR="005325F7">
        <w:rPr>
          <w:rFonts w:ascii="Times New Roman" w:hAnsi="Times New Roman" w:cs="Times New Roman"/>
          <w:sz w:val="28"/>
          <w:szCs w:val="28"/>
        </w:rPr>
        <w:t>of the re</w:t>
      </w:r>
      <w:r w:rsidR="004F5DC8">
        <w:rPr>
          <w:rFonts w:ascii="Times New Roman" w:hAnsi="Times New Roman" w:cs="Times New Roman"/>
          <w:sz w:val="28"/>
          <w:szCs w:val="28"/>
        </w:rPr>
        <w:t>spondents</w:t>
      </w:r>
      <w:r w:rsidR="006B0760">
        <w:rPr>
          <w:rFonts w:ascii="Times New Roman" w:hAnsi="Times New Roman" w:cs="Times New Roman"/>
          <w:sz w:val="28"/>
          <w:szCs w:val="28"/>
        </w:rPr>
        <w:t xml:space="preserve"> representing 42.1percent</w:t>
      </w:r>
      <w:r w:rsidR="004F5DC8">
        <w:rPr>
          <w:rFonts w:ascii="Times New Roman" w:hAnsi="Times New Roman" w:cs="Times New Roman"/>
          <w:sz w:val="28"/>
          <w:szCs w:val="28"/>
        </w:rPr>
        <w:t xml:space="preserve"> disagre</w:t>
      </w:r>
      <w:r w:rsidR="006B0760">
        <w:rPr>
          <w:rFonts w:ascii="Times New Roman" w:hAnsi="Times New Roman" w:cs="Times New Roman"/>
          <w:sz w:val="28"/>
          <w:szCs w:val="28"/>
        </w:rPr>
        <w:t>ed while 48 respondents representing 23.8 percent</w:t>
      </w:r>
      <w:r w:rsidR="003D1776" w:rsidRPr="00836C2A">
        <w:rPr>
          <w:rFonts w:ascii="Times New Roman" w:hAnsi="Times New Roman" w:cs="Times New Roman"/>
          <w:sz w:val="28"/>
          <w:szCs w:val="28"/>
        </w:rPr>
        <w:t xml:space="preserve"> strongly disagreed.</w:t>
      </w:r>
      <w:r w:rsidR="003C485A">
        <w:rPr>
          <w:rFonts w:ascii="Times New Roman" w:hAnsi="Times New Roman" w:cs="Times New Roman"/>
          <w:sz w:val="28"/>
          <w:szCs w:val="28"/>
        </w:rPr>
        <w:t xml:space="preserve"> This means that the achievem</w:t>
      </w:r>
      <w:r w:rsidR="001031ED">
        <w:rPr>
          <w:rFonts w:ascii="Times New Roman" w:hAnsi="Times New Roman" w:cs="Times New Roman"/>
          <w:sz w:val="28"/>
          <w:szCs w:val="28"/>
        </w:rPr>
        <w:t>ent of development policy is</w:t>
      </w:r>
      <w:r w:rsidR="003C485A">
        <w:rPr>
          <w:rFonts w:ascii="Times New Roman" w:hAnsi="Times New Roman" w:cs="Times New Roman"/>
          <w:sz w:val="28"/>
          <w:szCs w:val="28"/>
        </w:rPr>
        <w:t xml:space="preserve"> hindered by lack of material resources</w:t>
      </w:r>
      <w:r w:rsidR="001031ED">
        <w:rPr>
          <w:rFonts w:ascii="Times New Roman" w:hAnsi="Times New Roman" w:cs="Times New Roman"/>
          <w:sz w:val="28"/>
          <w:szCs w:val="28"/>
        </w:rPr>
        <w:t xml:space="preserve"> but only in very small measure.</w:t>
      </w:r>
    </w:p>
    <w:p w:rsidR="003D1776" w:rsidRPr="00836C2A" w:rsidRDefault="00DB601B" w:rsidP="00E07E21">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4.11</w:t>
      </w:r>
      <w:r w:rsidR="003D1776" w:rsidRPr="00836C2A">
        <w:rPr>
          <w:rFonts w:ascii="Times New Roman" w:hAnsi="Times New Roman" w:cs="Times New Roman"/>
          <w:b/>
          <w:sz w:val="28"/>
          <w:szCs w:val="28"/>
        </w:rPr>
        <w:t xml:space="preserve"> Questionnaire items no 5: </w:t>
      </w:r>
      <w:r w:rsidR="003D5225">
        <w:rPr>
          <w:rFonts w:ascii="Times New Roman" w:hAnsi="Times New Roman" w:cs="Times New Roman"/>
          <w:b/>
          <w:sz w:val="28"/>
          <w:szCs w:val="28"/>
        </w:rPr>
        <w:t>M</w:t>
      </w:r>
      <w:r w:rsidR="00922829">
        <w:rPr>
          <w:rFonts w:ascii="Times New Roman" w:hAnsi="Times New Roman" w:cs="Times New Roman"/>
          <w:b/>
          <w:sz w:val="28"/>
          <w:szCs w:val="28"/>
        </w:rPr>
        <w:t xml:space="preserve">isappropriation of fund by council </w:t>
      </w:r>
      <w:r w:rsidR="00A3266B">
        <w:rPr>
          <w:rFonts w:ascii="Times New Roman" w:hAnsi="Times New Roman" w:cs="Times New Roman"/>
          <w:b/>
          <w:sz w:val="28"/>
          <w:szCs w:val="28"/>
        </w:rPr>
        <w:t>members make</w:t>
      </w:r>
      <w:r w:rsidR="00922829">
        <w:rPr>
          <w:rFonts w:ascii="Times New Roman" w:hAnsi="Times New Roman" w:cs="Times New Roman"/>
          <w:b/>
          <w:sz w:val="28"/>
          <w:szCs w:val="28"/>
        </w:rPr>
        <w:t xml:space="preserve"> development </w:t>
      </w:r>
      <w:r w:rsidR="00126479">
        <w:rPr>
          <w:rFonts w:ascii="Times New Roman" w:hAnsi="Times New Roman" w:cs="Times New Roman"/>
          <w:b/>
          <w:sz w:val="28"/>
          <w:szCs w:val="28"/>
        </w:rPr>
        <w:t>policies hardly achieved.</w:t>
      </w:r>
    </w:p>
    <w:tbl>
      <w:tblPr>
        <w:tblStyle w:val="TableGrid"/>
        <w:tblW w:w="0" w:type="auto"/>
        <w:tblLook w:val="04A0"/>
      </w:tblPr>
      <w:tblGrid>
        <w:gridCol w:w="3192"/>
        <w:gridCol w:w="3192"/>
        <w:gridCol w:w="1734"/>
      </w:tblGrid>
      <w:tr w:rsidR="003D1776" w:rsidRPr="00836C2A" w:rsidTr="003D1776">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 xml:space="preserve"> Scal</w:t>
            </w:r>
            <w:r w:rsidR="00115214">
              <w:rPr>
                <w:rFonts w:ascii="Times New Roman" w:hAnsi="Times New Roman" w:cs="Times New Roman"/>
                <w:b/>
                <w:sz w:val="28"/>
                <w:szCs w:val="28"/>
              </w:rPr>
              <w:t>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173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992C07" w:rsidP="003D1776">
            <w:pPr>
              <w:jc w:val="both"/>
              <w:rPr>
                <w:rFonts w:ascii="Times New Roman" w:hAnsi="Times New Roman" w:cs="Times New Roman"/>
                <w:sz w:val="28"/>
                <w:szCs w:val="28"/>
              </w:rPr>
            </w:pPr>
            <w:r>
              <w:rPr>
                <w:rFonts w:ascii="Times New Roman" w:hAnsi="Times New Roman" w:cs="Times New Roman"/>
                <w:sz w:val="28"/>
                <w:szCs w:val="28"/>
              </w:rPr>
              <w:t>69</w:t>
            </w:r>
          </w:p>
        </w:tc>
        <w:tc>
          <w:tcPr>
            <w:tcW w:w="1734" w:type="dxa"/>
          </w:tcPr>
          <w:p w:rsidR="003D1776" w:rsidRPr="00836C2A" w:rsidRDefault="00A20A2D" w:rsidP="003D1776">
            <w:pPr>
              <w:jc w:val="both"/>
              <w:rPr>
                <w:rFonts w:ascii="Times New Roman" w:hAnsi="Times New Roman" w:cs="Times New Roman"/>
                <w:sz w:val="28"/>
                <w:szCs w:val="28"/>
              </w:rPr>
            </w:pPr>
            <w:r>
              <w:rPr>
                <w:rFonts w:ascii="Times New Roman" w:hAnsi="Times New Roman" w:cs="Times New Roman"/>
                <w:sz w:val="28"/>
                <w:szCs w:val="28"/>
              </w:rPr>
              <w:t>34.</w:t>
            </w:r>
            <w:r w:rsidR="00236665">
              <w:rPr>
                <w:rFonts w:ascii="Times New Roman" w:hAnsi="Times New Roman" w:cs="Times New Roman"/>
                <w:sz w:val="28"/>
                <w:szCs w:val="28"/>
              </w:rPr>
              <w:t>2</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992C07" w:rsidP="003D1776">
            <w:pPr>
              <w:jc w:val="both"/>
              <w:rPr>
                <w:rFonts w:ascii="Times New Roman" w:hAnsi="Times New Roman" w:cs="Times New Roman"/>
                <w:sz w:val="28"/>
                <w:szCs w:val="28"/>
              </w:rPr>
            </w:pPr>
            <w:r>
              <w:rPr>
                <w:rFonts w:ascii="Times New Roman" w:hAnsi="Times New Roman" w:cs="Times New Roman"/>
                <w:sz w:val="28"/>
                <w:szCs w:val="28"/>
              </w:rPr>
              <w:t>5</w:t>
            </w:r>
            <w:r w:rsidR="00236665">
              <w:rPr>
                <w:rFonts w:ascii="Times New Roman" w:hAnsi="Times New Roman" w:cs="Times New Roman"/>
                <w:sz w:val="28"/>
                <w:szCs w:val="28"/>
              </w:rPr>
              <w:t>7</w:t>
            </w:r>
          </w:p>
        </w:tc>
        <w:tc>
          <w:tcPr>
            <w:tcW w:w="1734" w:type="dxa"/>
          </w:tcPr>
          <w:p w:rsidR="003D1776" w:rsidRPr="00836C2A" w:rsidRDefault="00A20A2D" w:rsidP="003D1776">
            <w:pPr>
              <w:jc w:val="both"/>
              <w:rPr>
                <w:rFonts w:ascii="Times New Roman" w:hAnsi="Times New Roman" w:cs="Times New Roman"/>
                <w:sz w:val="28"/>
                <w:szCs w:val="28"/>
              </w:rPr>
            </w:pPr>
            <w:r>
              <w:rPr>
                <w:rFonts w:ascii="Times New Roman" w:hAnsi="Times New Roman" w:cs="Times New Roman"/>
                <w:sz w:val="28"/>
                <w:szCs w:val="28"/>
              </w:rPr>
              <w:t>2</w:t>
            </w:r>
            <w:r w:rsidR="00236665">
              <w:rPr>
                <w:rFonts w:ascii="Times New Roman" w:hAnsi="Times New Roman" w:cs="Times New Roman"/>
                <w:sz w:val="28"/>
                <w:szCs w:val="28"/>
              </w:rPr>
              <w:t>8.2</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992C07" w:rsidP="003D1776">
            <w:pPr>
              <w:jc w:val="both"/>
              <w:rPr>
                <w:rFonts w:ascii="Times New Roman" w:hAnsi="Times New Roman" w:cs="Times New Roman"/>
                <w:sz w:val="28"/>
                <w:szCs w:val="28"/>
              </w:rPr>
            </w:pPr>
            <w:r>
              <w:rPr>
                <w:rFonts w:ascii="Times New Roman" w:hAnsi="Times New Roman" w:cs="Times New Roman"/>
                <w:sz w:val="28"/>
                <w:szCs w:val="28"/>
              </w:rPr>
              <w:t>50</w:t>
            </w:r>
          </w:p>
        </w:tc>
        <w:tc>
          <w:tcPr>
            <w:tcW w:w="1734" w:type="dxa"/>
          </w:tcPr>
          <w:p w:rsidR="003D1776" w:rsidRPr="00836C2A" w:rsidRDefault="00A20A2D" w:rsidP="003D1776">
            <w:pPr>
              <w:jc w:val="both"/>
              <w:rPr>
                <w:rFonts w:ascii="Times New Roman" w:hAnsi="Times New Roman" w:cs="Times New Roman"/>
                <w:sz w:val="28"/>
                <w:szCs w:val="28"/>
              </w:rPr>
            </w:pPr>
            <w:r>
              <w:rPr>
                <w:rFonts w:ascii="Times New Roman" w:hAnsi="Times New Roman" w:cs="Times New Roman"/>
                <w:sz w:val="28"/>
                <w:szCs w:val="28"/>
              </w:rPr>
              <w:t>2</w:t>
            </w:r>
            <w:r w:rsidR="00236665">
              <w:rPr>
                <w:rFonts w:ascii="Times New Roman" w:hAnsi="Times New Roman" w:cs="Times New Roman"/>
                <w:sz w:val="28"/>
                <w:szCs w:val="28"/>
              </w:rPr>
              <w:t>4.7</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992C07" w:rsidP="003D1776">
            <w:pPr>
              <w:jc w:val="both"/>
              <w:rPr>
                <w:rFonts w:ascii="Times New Roman" w:hAnsi="Times New Roman" w:cs="Times New Roman"/>
                <w:sz w:val="28"/>
                <w:szCs w:val="28"/>
              </w:rPr>
            </w:pPr>
            <w:r>
              <w:rPr>
                <w:rFonts w:ascii="Times New Roman" w:hAnsi="Times New Roman" w:cs="Times New Roman"/>
                <w:sz w:val="28"/>
                <w:szCs w:val="28"/>
              </w:rPr>
              <w:t>17</w:t>
            </w:r>
          </w:p>
        </w:tc>
        <w:tc>
          <w:tcPr>
            <w:tcW w:w="1734" w:type="dxa"/>
          </w:tcPr>
          <w:p w:rsidR="003D1776" w:rsidRPr="00836C2A" w:rsidRDefault="00A20A2D" w:rsidP="003D1776">
            <w:pPr>
              <w:jc w:val="both"/>
              <w:rPr>
                <w:rFonts w:ascii="Times New Roman" w:hAnsi="Times New Roman" w:cs="Times New Roman"/>
                <w:sz w:val="28"/>
                <w:szCs w:val="28"/>
              </w:rPr>
            </w:pPr>
            <w:r>
              <w:rPr>
                <w:rFonts w:ascii="Times New Roman" w:hAnsi="Times New Roman" w:cs="Times New Roman"/>
                <w:sz w:val="28"/>
                <w:szCs w:val="28"/>
              </w:rPr>
              <w:t>8.</w:t>
            </w:r>
            <w:r w:rsidR="00236665">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992C07" w:rsidP="003D1776">
            <w:pPr>
              <w:jc w:val="both"/>
              <w:rPr>
                <w:rFonts w:ascii="Times New Roman" w:hAnsi="Times New Roman" w:cs="Times New Roman"/>
                <w:sz w:val="28"/>
                <w:szCs w:val="28"/>
              </w:rPr>
            </w:pPr>
            <w:r>
              <w:rPr>
                <w:rFonts w:ascii="Times New Roman" w:hAnsi="Times New Roman" w:cs="Times New Roman"/>
                <w:sz w:val="28"/>
                <w:szCs w:val="28"/>
              </w:rPr>
              <w:t>9</w:t>
            </w:r>
          </w:p>
        </w:tc>
        <w:tc>
          <w:tcPr>
            <w:tcW w:w="1734" w:type="dxa"/>
          </w:tcPr>
          <w:p w:rsidR="003D1776" w:rsidRPr="00836C2A" w:rsidRDefault="00A20A2D" w:rsidP="003D1776">
            <w:pPr>
              <w:jc w:val="both"/>
              <w:rPr>
                <w:rFonts w:ascii="Times New Roman" w:hAnsi="Times New Roman" w:cs="Times New Roman"/>
                <w:sz w:val="28"/>
                <w:szCs w:val="28"/>
              </w:rPr>
            </w:pPr>
            <w:r>
              <w:rPr>
                <w:rFonts w:ascii="Times New Roman" w:hAnsi="Times New Roman" w:cs="Times New Roman"/>
                <w:sz w:val="28"/>
                <w:szCs w:val="28"/>
              </w:rPr>
              <w:t>4.</w:t>
            </w:r>
            <w:r w:rsidR="00236665">
              <w:rPr>
                <w:rFonts w:ascii="Times New Roman" w:hAnsi="Times New Roman" w:cs="Times New Roman"/>
                <w:sz w:val="28"/>
                <w:szCs w:val="28"/>
              </w:rPr>
              <w:t>5</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192" w:type="dxa"/>
          </w:tcPr>
          <w:p w:rsidR="003D1776" w:rsidRPr="00836C2A" w:rsidRDefault="00126479" w:rsidP="003D1776">
            <w:pPr>
              <w:jc w:val="both"/>
              <w:rPr>
                <w:rFonts w:ascii="Times New Roman" w:hAnsi="Times New Roman" w:cs="Times New Roman"/>
                <w:sz w:val="28"/>
                <w:szCs w:val="28"/>
              </w:rPr>
            </w:pPr>
            <w:r>
              <w:rPr>
                <w:rFonts w:ascii="Times New Roman" w:hAnsi="Times New Roman" w:cs="Times New Roman"/>
                <w:sz w:val="28"/>
                <w:szCs w:val="28"/>
              </w:rPr>
              <w:t>20</w:t>
            </w:r>
            <w:r w:rsidR="00236665">
              <w:rPr>
                <w:rFonts w:ascii="Times New Roman" w:hAnsi="Times New Roman" w:cs="Times New Roman"/>
                <w:sz w:val="28"/>
                <w:szCs w:val="28"/>
              </w:rPr>
              <w:t>2</w:t>
            </w:r>
          </w:p>
        </w:tc>
        <w:tc>
          <w:tcPr>
            <w:tcW w:w="1734"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126479" w:rsidP="003D177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CC7E06" w:rsidRPr="00CC7E06" w:rsidRDefault="00DB601B" w:rsidP="00E07E2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4.11</w:t>
      </w:r>
      <w:r w:rsidR="00CF6075">
        <w:rPr>
          <w:rFonts w:ascii="Times New Roman" w:hAnsi="Times New Roman" w:cs="Times New Roman"/>
          <w:sz w:val="28"/>
          <w:szCs w:val="28"/>
        </w:rPr>
        <w:t xml:space="preserve"> points</w:t>
      </w:r>
      <w:r w:rsidR="003D1776" w:rsidRPr="00836C2A">
        <w:rPr>
          <w:rFonts w:ascii="Times New Roman" w:hAnsi="Times New Roman" w:cs="Times New Roman"/>
          <w:sz w:val="28"/>
          <w:szCs w:val="28"/>
        </w:rPr>
        <w:t xml:space="preserve"> </w:t>
      </w:r>
      <w:r w:rsidR="00397763">
        <w:rPr>
          <w:rFonts w:ascii="Times New Roman" w:hAnsi="Times New Roman" w:cs="Times New Roman"/>
          <w:sz w:val="28"/>
          <w:szCs w:val="28"/>
        </w:rPr>
        <w:t>out t</w:t>
      </w:r>
      <w:r w:rsidR="00115214">
        <w:rPr>
          <w:rFonts w:ascii="Times New Roman" w:hAnsi="Times New Roman" w:cs="Times New Roman"/>
          <w:sz w:val="28"/>
          <w:szCs w:val="28"/>
        </w:rPr>
        <w:t>hat out 202</w:t>
      </w:r>
      <w:r w:rsidR="008C3224">
        <w:rPr>
          <w:rFonts w:ascii="Times New Roman" w:hAnsi="Times New Roman" w:cs="Times New Roman"/>
          <w:sz w:val="28"/>
          <w:szCs w:val="28"/>
        </w:rPr>
        <w:t xml:space="preserve"> respondents, 69 respondents representing 34.2 percent strongly agreed and 57 respondents representing 28.2 percent </w:t>
      </w:r>
      <w:r w:rsidR="003D1776" w:rsidRPr="00836C2A">
        <w:rPr>
          <w:rFonts w:ascii="Times New Roman" w:hAnsi="Times New Roman" w:cs="Times New Roman"/>
          <w:sz w:val="28"/>
          <w:szCs w:val="28"/>
        </w:rPr>
        <w:t>agreed</w:t>
      </w:r>
      <w:r w:rsidR="00397763">
        <w:rPr>
          <w:rFonts w:ascii="Times New Roman" w:hAnsi="Times New Roman" w:cs="Times New Roman"/>
          <w:sz w:val="28"/>
          <w:szCs w:val="28"/>
        </w:rPr>
        <w:t xml:space="preserve"> that misappropriation o</w:t>
      </w:r>
      <w:r w:rsidR="008C3224">
        <w:rPr>
          <w:rFonts w:ascii="Times New Roman" w:hAnsi="Times New Roman" w:cs="Times New Roman"/>
          <w:sz w:val="28"/>
          <w:szCs w:val="28"/>
        </w:rPr>
        <w:t xml:space="preserve">f fund by council members make </w:t>
      </w:r>
      <w:r w:rsidR="00397763">
        <w:rPr>
          <w:rFonts w:ascii="Times New Roman" w:hAnsi="Times New Roman" w:cs="Times New Roman"/>
          <w:sz w:val="28"/>
          <w:szCs w:val="28"/>
        </w:rPr>
        <w:t>devel</w:t>
      </w:r>
      <w:r w:rsidR="00687951">
        <w:rPr>
          <w:rFonts w:ascii="Times New Roman" w:hAnsi="Times New Roman" w:cs="Times New Roman"/>
          <w:sz w:val="28"/>
          <w:szCs w:val="28"/>
        </w:rPr>
        <w:t>opment policies hardly achieved</w:t>
      </w:r>
      <w:r w:rsidR="00397763">
        <w:rPr>
          <w:rFonts w:ascii="Times New Roman" w:hAnsi="Times New Roman" w:cs="Times New Roman"/>
          <w:sz w:val="28"/>
          <w:szCs w:val="28"/>
        </w:rPr>
        <w:t>.</w:t>
      </w:r>
      <w:r w:rsidR="00687951">
        <w:rPr>
          <w:rFonts w:ascii="Times New Roman" w:hAnsi="Times New Roman" w:cs="Times New Roman"/>
          <w:sz w:val="28"/>
          <w:szCs w:val="28"/>
        </w:rPr>
        <w:t xml:space="preserve"> </w:t>
      </w:r>
      <w:r w:rsidR="00397763">
        <w:rPr>
          <w:rFonts w:ascii="Times New Roman" w:hAnsi="Times New Roman" w:cs="Times New Roman"/>
          <w:sz w:val="28"/>
          <w:szCs w:val="28"/>
        </w:rPr>
        <w:t>50 respondents</w:t>
      </w:r>
      <w:r w:rsidR="008C3224">
        <w:rPr>
          <w:rFonts w:ascii="Times New Roman" w:hAnsi="Times New Roman" w:cs="Times New Roman"/>
          <w:sz w:val="28"/>
          <w:szCs w:val="28"/>
        </w:rPr>
        <w:t xml:space="preserve"> representing 24.7 percent</w:t>
      </w:r>
      <w:r w:rsidR="00397763">
        <w:rPr>
          <w:rFonts w:ascii="Times New Roman" w:hAnsi="Times New Roman" w:cs="Times New Roman"/>
          <w:sz w:val="28"/>
          <w:szCs w:val="28"/>
        </w:rPr>
        <w:t xml:space="preserve"> had</w:t>
      </w:r>
      <w:r w:rsidR="003D1776" w:rsidRPr="00836C2A">
        <w:rPr>
          <w:rFonts w:ascii="Times New Roman" w:hAnsi="Times New Roman" w:cs="Times New Roman"/>
          <w:sz w:val="28"/>
          <w:szCs w:val="28"/>
        </w:rPr>
        <w:t xml:space="preserve"> no opinion.</w:t>
      </w:r>
      <w:r w:rsidR="008C3224">
        <w:rPr>
          <w:rFonts w:ascii="Times New Roman" w:hAnsi="Times New Roman" w:cs="Times New Roman"/>
          <w:sz w:val="28"/>
          <w:szCs w:val="28"/>
        </w:rPr>
        <w:t xml:space="preserve"> 17 respondents</w:t>
      </w:r>
      <w:r w:rsidR="00397763">
        <w:rPr>
          <w:rFonts w:ascii="Times New Roman" w:hAnsi="Times New Roman" w:cs="Times New Roman"/>
          <w:sz w:val="28"/>
          <w:szCs w:val="28"/>
        </w:rPr>
        <w:t xml:space="preserve"> </w:t>
      </w:r>
      <w:r w:rsidR="008C3224">
        <w:rPr>
          <w:rFonts w:ascii="Times New Roman" w:hAnsi="Times New Roman" w:cs="Times New Roman"/>
          <w:sz w:val="28"/>
          <w:szCs w:val="28"/>
        </w:rPr>
        <w:t xml:space="preserve">representing </w:t>
      </w:r>
      <w:r w:rsidR="00033C08">
        <w:rPr>
          <w:rFonts w:ascii="Times New Roman" w:hAnsi="Times New Roman" w:cs="Times New Roman"/>
          <w:sz w:val="28"/>
          <w:szCs w:val="28"/>
        </w:rPr>
        <w:t xml:space="preserve">8.4 percent </w:t>
      </w:r>
      <w:r w:rsidR="00397763">
        <w:rPr>
          <w:rFonts w:ascii="Times New Roman" w:hAnsi="Times New Roman" w:cs="Times New Roman"/>
          <w:sz w:val="28"/>
          <w:szCs w:val="28"/>
        </w:rPr>
        <w:t>disagreed and</w:t>
      </w:r>
      <w:r w:rsidR="00687951">
        <w:rPr>
          <w:rFonts w:ascii="Times New Roman" w:hAnsi="Times New Roman" w:cs="Times New Roman"/>
          <w:sz w:val="28"/>
          <w:szCs w:val="28"/>
        </w:rPr>
        <w:t xml:space="preserve"> 9 </w:t>
      </w:r>
      <w:r w:rsidR="00033C08">
        <w:rPr>
          <w:rFonts w:ascii="Times New Roman" w:hAnsi="Times New Roman" w:cs="Times New Roman"/>
          <w:sz w:val="28"/>
          <w:szCs w:val="28"/>
        </w:rPr>
        <w:t>respondents representing 4.5 percent</w:t>
      </w:r>
      <w:r w:rsidR="003D1776" w:rsidRPr="00836C2A">
        <w:rPr>
          <w:rFonts w:ascii="Times New Roman" w:hAnsi="Times New Roman" w:cs="Times New Roman"/>
          <w:sz w:val="28"/>
          <w:szCs w:val="28"/>
        </w:rPr>
        <w:t xml:space="preserve"> strongly disagreed</w:t>
      </w:r>
      <w:r w:rsidR="00397763">
        <w:rPr>
          <w:rFonts w:ascii="Times New Roman" w:hAnsi="Times New Roman" w:cs="Times New Roman"/>
          <w:sz w:val="28"/>
          <w:szCs w:val="28"/>
        </w:rPr>
        <w:t>.</w:t>
      </w:r>
      <w:r w:rsidR="00126479">
        <w:rPr>
          <w:rFonts w:ascii="Times New Roman" w:hAnsi="Times New Roman" w:cs="Times New Roman"/>
          <w:sz w:val="28"/>
          <w:szCs w:val="28"/>
        </w:rPr>
        <w:t xml:space="preserve"> </w:t>
      </w:r>
      <w:r w:rsidR="00033C08">
        <w:rPr>
          <w:rFonts w:ascii="Times New Roman" w:hAnsi="Times New Roman" w:cs="Times New Roman"/>
          <w:sz w:val="28"/>
          <w:szCs w:val="28"/>
        </w:rPr>
        <w:t>This implies that</w:t>
      </w:r>
      <w:r w:rsidR="003D5225">
        <w:rPr>
          <w:rFonts w:ascii="Times New Roman" w:hAnsi="Times New Roman" w:cs="Times New Roman"/>
          <w:sz w:val="28"/>
          <w:szCs w:val="28"/>
        </w:rPr>
        <w:t xml:space="preserve"> only very few of </w:t>
      </w:r>
      <w:r w:rsidR="003D5225">
        <w:rPr>
          <w:rFonts w:ascii="Times New Roman" w:hAnsi="Times New Roman" w:cs="Times New Roman"/>
          <w:sz w:val="28"/>
          <w:szCs w:val="28"/>
        </w:rPr>
        <w:lastRenderedPageBreak/>
        <w:t>the council members</w:t>
      </w:r>
      <w:r w:rsidR="00033C08">
        <w:rPr>
          <w:rFonts w:ascii="Times New Roman" w:hAnsi="Times New Roman" w:cs="Times New Roman"/>
          <w:sz w:val="28"/>
          <w:szCs w:val="28"/>
        </w:rPr>
        <w:t xml:space="preserve"> </w:t>
      </w:r>
      <w:r w:rsidR="003D5225">
        <w:rPr>
          <w:rFonts w:ascii="Times New Roman" w:hAnsi="Times New Roman" w:cs="Times New Roman"/>
          <w:sz w:val="28"/>
          <w:szCs w:val="28"/>
        </w:rPr>
        <w:t>misappropriate fund, which does not necessarily affect the development of local government as such.</w:t>
      </w:r>
    </w:p>
    <w:p w:rsidR="003D1776" w:rsidRPr="00836C2A" w:rsidRDefault="00DB601B" w:rsidP="001B1222">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Table 4.12</w:t>
      </w:r>
      <w:r w:rsidR="009854AB">
        <w:rPr>
          <w:rFonts w:ascii="Times New Roman" w:hAnsi="Times New Roman" w:cs="Times New Roman"/>
          <w:b/>
          <w:sz w:val="28"/>
          <w:szCs w:val="28"/>
        </w:rPr>
        <w:t xml:space="preserve"> Questionnaire I</w:t>
      </w:r>
      <w:r w:rsidR="003D1776" w:rsidRPr="00836C2A">
        <w:rPr>
          <w:rFonts w:ascii="Times New Roman" w:hAnsi="Times New Roman" w:cs="Times New Roman"/>
          <w:b/>
          <w:sz w:val="28"/>
          <w:szCs w:val="28"/>
        </w:rPr>
        <w:t xml:space="preserve">tem no 6: </w:t>
      </w:r>
      <w:r w:rsidR="002B63C0">
        <w:rPr>
          <w:rFonts w:ascii="Times New Roman" w:hAnsi="Times New Roman" w:cs="Times New Roman"/>
          <w:b/>
          <w:sz w:val="28"/>
          <w:szCs w:val="28"/>
        </w:rPr>
        <w:t>E</w:t>
      </w:r>
      <w:r w:rsidR="00126479">
        <w:rPr>
          <w:rFonts w:ascii="Times New Roman" w:hAnsi="Times New Roman" w:cs="Times New Roman"/>
          <w:b/>
          <w:sz w:val="28"/>
          <w:szCs w:val="28"/>
        </w:rPr>
        <w:t>mployees are properly motivated for efficient service delivery.</w:t>
      </w:r>
    </w:p>
    <w:tbl>
      <w:tblPr>
        <w:tblStyle w:val="TableGrid"/>
        <w:tblW w:w="0" w:type="auto"/>
        <w:tblLook w:val="04A0"/>
      </w:tblPr>
      <w:tblGrid>
        <w:gridCol w:w="2718"/>
        <w:gridCol w:w="2970"/>
        <w:gridCol w:w="2070"/>
      </w:tblGrid>
      <w:tr w:rsidR="003D1776" w:rsidRPr="00836C2A" w:rsidTr="009854AB">
        <w:tc>
          <w:tcPr>
            <w:tcW w:w="2718" w:type="dxa"/>
          </w:tcPr>
          <w:p w:rsidR="003D1776" w:rsidRPr="00836C2A" w:rsidRDefault="00CC7E06" w:rsidP="003D1776">
            <w:pPr>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297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07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9854AB">
        <w:tc>
          <w:tcPr>
            <w:tcW w:w="271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2970" w:type="dxa"/>
          </w:tcPr>
          <w:p w:rsidR="003D1776" w:rsidRPr="00836C2A" w:rsidRDefault="00D4091F" w:rsidP="003D1776">
            <w:pPr>
              <w:jc w:val="both"/>
              <w:rPr>
                <w:rFonts w:ascii="Times New Roman" w:hAnsi="Times New Roman" w:cs="Times New Roman"/>
                <w:sz w:val="28"/>
                <w:szCs w:val="28"/>
              </w:rPr>
            </w:pPr>
            <w:r>
              <w:rPr>
                <w:rFonts w:ascii="Times New Roman" w:hAnsi="Times New Roman" w:cs="Times New Roman"/>
                <w:sz w:val="28"/>
                <w:szCs w:val="28"/>
              </w:rPr>
              <w:t>24</w:t>
            </w:r>
          </w:p>
        </w:tc>
        <w:tc>
          <w:tcPr>
            <w:tcW w:w="2070" w:type="dxa"/>
          </w:tcPr>
          <w:p w:rsidR="003D1776" w:rsidRPr="00836C2A" w:rsidRDefault="002A2D31" w:rsidP="003D1776">
            <w:pPr>
              <w:jc w:val="both"/>
              <w:rPr>
                <w:rFonts w:ascii="Times New Roman" w:hAnsi="Times New Roman" w:cs="Times New Roman"/>
                <w:sz w:val="28"/>
                <w:szCs w:val="28"/>
              </w:rPr>
            </w:pPr>
            <w:r>
              <w:rPr>
                <w:rFonts w:ascii="Times New Roman" w:hAnsi="Times New Roman" w:cs="Times New Roman"/>
                <w:sz w:val="28"/>
                <w:szCs w:val="28"/>
              </w:rPr>
              <w:t>1</w:t>
            </w:r>
            <w:r w:rsidR="00687DEB">
              <w:rPr>
                <w:rFonts w:ascii="Times New Roman" w:hAnsi="Times New Roman" w:cs="Times New Roman"/>
                <w:sz w:val="28"/>
                <w:szCs w:val="28"/>
              </w:rPr>
              <w:t>1.9</w:t>
            </w:r>
          </w:p>
        </w:tc>
      </w:tr>
      <w:tr w:rsidR="003D1776" w:rsidRPr="00836C2A" w:rsidTr="009854AB">
        <w:tc>
          <w:tcPr>
            <w:tcW w:w="271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2970" w:type="dxa"/>
          </w:tcPr>
          <w:p w:rsidR="003D1776" w:rsidRPr="00836C2A" w:rsidRDefault="00687DEB" w:rsidP="003D1776">
            <w:pPr>
              <w:jc w:val="both"/>
              <w:rPr>
                <w:rFonts w:ascii="Times New Roman" w:hAnsi="Times New Roman" w:cs="Times New Roman"/>
                <w:sz w:val="28"/>
                <w:szCs w:val="28"/>
              </w:rPr>
            </w:pPr>
            <w:r>
              <w:rPr>
                <w:rFonts w:ascii="Times New Roman" w:hAnsi="Times New Roman" w:cs="Times New Roman"/>
                <w:sz w:val="28"/>
                <w:szCs w:val="28"/>
              </w:rPr>
              <w:t>31</w:t>
            </w:r>
          </w:p>
        </w:tc>
        <w:tc>
          <w:tcPr>
            <w:tcW w:w="2070" w:type="dxa"/>
          </w:tcPr>
          <w:p w:rsidR="003D1776" w:rsidRPr="00836C2A" w:rsidRDefault="002A2D31" w:rsidP="003D1776">
            <w:pPr>
              <w:jc w:val="both"/>
              <w:rPr>
                <w:rFonts w:ascii="Times New Roman" w:hAnsi="Times New Roman" w:cs="Times New Roman"/>
                <w:sz w:val="28"/>
                <w:szCs w:val="28"/>
              </w:rPr>
            </w:pPr>
            <w:r>
              <w:rPr>
                <w:rFonts w:ascii="Times New Roman" w:hAnsi="Times New Roman" w:cs="Times New Roman"/>
                <w:sz w:val="28"/>
                <w:szCs w:val="28"/>
              </w:rPr>
              <w:t>1</w:t>
            </w:r>
            <w:r w:rsidR="00687DEB">
              <w:rPr>
                <w:rFonts w:ascii="Times New Roman" w:hAnsi="Times New Roman" w:cs="Times New Roman"/>
                <w:sz w:val="28"/>
                <w:szCs w:val="28"/>
              </w:rPr>
              <w:t>5.3</w:t>
            </w:r>
          </w:p>
        </w:tc>
      </w:tr>
      <w:tr w:rsidR="003D1776" w:rsidRPr="00836C2A" w:rsidTr="009854AB">
        <w:tc>
          <w:tcPr>
            <w:tcW w:w="271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2970" w:type="dxa"/>
          </w:tcPr>
          <w:p w:rsidR="003D1776" w:rsidRPr="00836C2A" w:rsidRDefault="00D4091F" w:rsidP="003D1776">
            <w:pPr>
              <w:jc w:val="both"/>
              <w:rPr>
                <w:rFonts w:ascii="Times New Roman" w:hAnsi="Times New Roman" w:cs="Times New Roman"/>
                <w:sz w:val="28"/>
                <w:szCs w:val="28"/>
              </w:rPr>
            </w:pPr>
            <w:r>
              <w:rPr>
                <w:rFonts w:ascii="Times New Roman" w:hAnsi="Times New Roman" w:cs="Times New Roman"/>
                <w:sz w:val="28"/>
                <w:szCs w:val="28"/>
              </w:rPr>
              <w:t>10</w:t>
            </w:r>
          </w:p>
        </w:tc>
        <w:tc>
          <w:tcPr>
            <w:tcW w:w="2070" w:type="dxa"/>
          </w:tcPr>
          <w:p w:rsidR="003D1776" w:rsidRPr="00836C2A" w:rsidRDefault="00687DEB" w:rsidP="003D1776">
            <w:pPr>
              <w:jc w:val="both"/>
              <w:rPr>
                <w:rFonts w:ascii="Times New Roman" w:hAnsi="Times New Roman" w:cs="Times New Roman"/>
                <w:sz w:val="28"/>
                <w:szCs w:val="28"/>
              </w:rPr>
            </w:pPr>
            <w:r>
              <w:rPr>
                <w:rFonts w:ascii="Times New Roman" w:hAnsi="Times New Roman" w:cs="Times New Roman"/>
                <w:sz w:val="28"/>
                <w:szCs w:val="28"/>
              </w:rPr>
              <w:t>5</w:t>
            </w:r>
          </w:p>
        </w:tc>
      </w:tr>
      <w:tr w:rsidR="003D1776" w:rsidRPr="00836C2A" w:rsidTr="009854AB">
        <w:tc>
          <w:tcPr>
            <w:tcW w:w="271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2970" w:type="dxa"/>
          </w:tcPr>
          <w:p w:rsidR="003D1776" w:rsidRPr="00836C2A" w:rsidRDefault="00D4091F" w:rsidP="003D1776">
            <w:pPr>
              <w:jc w:val="both"/>
              <w:rPr>
                <w:rFonts w:ascii="Times New Roman" w:hAnsi="Times New Roman" w:cs="Times New Roman"/>
                <w:sz w:val="28"/>
                <w:szCs w:val="28"/>
              </w:rPr>
            </w:pPr>
            <w:r>
              <w:rPr>
                <w:rFonts w:ascii="Times New Roman" w:hAnsi="Times New Roman" w:cs="Times New Roman"/>
                <w:sz w:val="28"/>
                <w:szCs w:val="28"/>
              </w:rPr>
              <w:t>58</w:t>
            </w:r>
          </w:p>
        </w:tc>
        <w:tc>
          <w:tcPr>
            <w:tcW w:w="2070" w:type="dxa"/>
          </w:tcPr>
          <w:p w:rsidR="003D1776" w:rsidRPr="00836C2A" w:rsidRDefault="002A2D31" w:rsidP="003D1776">
            <w:pPr>
              <w:jc w:val="both"/>
              <w:rPr>
                <w:rFonts w:ascii="Times New Roman" w:hAnsi="Times New Roman" w:cs="Times New Roman"/>
                <w:sz w:val="28"/>
                <w:szCs w:val="28"/>
              </w:rPr>
            </w:pPr>
            <w:r>
              <w:rPr>
                <w:rFonts w:ascii="Times New Roman" w:hAnsi="Times New Roman" w:cs="Times New Roman"/>
                <w:sz w:val="28"/>
                <w:szCs w:val="28"/>
              </w:rPr>
              <w:t>2</w:t>
            </w:r>
            <w:r w:rsidR="00687DEB">
              <w:rPr>
                <w:rFonts w:ascii="Times New Roman" w:hAnsi="Times New Roman" w:cs="Times New Roman"/>
                <w:sz w:val="28"/>
                <w:szCs w:val="28"/>
              </w:rPr>
              <w:t>8.7</w:t>
            </w:r>
          </w:p>
        </w:tc>
      </w:tr>
      <w:tr w:rsidR="003D1776" w:rsidRPr="00836C2A" w:rsidTr="009854AB">
        <w:tc>
          <w:tcPr>
            <w:tcW w:w="271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2970" w:type="dxa"/>
          </w:tcPr>
          <w:p w:rsidR="003D1776" w:rsidRPr="00836C2A" w:rsidRDefault="00D4091F" w:rsidP="003D1776">
            <w:pPr>
              <w:jc w:val="both"/>
              <w:rPr>
                <w:rFonts w:ascii="Times New Roman" w:hAnsi="Times New Roman" w:cs="Times New Roman"/>
                <w:sz w:val="28"/>
                <w:szCs w:val="28"/>
              </w:rPr>
            </w:pPr>
            <w:r>
              <w:rPr>
                <w:rFonts w:ascii="Times New Roman" w:hAnsi="Times New Roman" w:cs="Times New Roman"/>
                <w:sz w:val="28"/>
                <w:szCs w:val="28"/>
              </w:rPr>
              <w:t>79</w:t>
            </w:r>
          </w:p>
        </w:tc>
        <w:tc>
          <w:tcPr>
            <w:tcW w:w="2070" w:type="dxa"/>
          </w:tcPr>
          <w:p w:rsidR="003D1776" w:rsidRPr="00836C2A" w:rsidRDefault="002A2D31" w:rsidP="003D1776">
            <w:pPr>
              <w:jc w:val="both"/>
              <w:rPr>
                <w:rFonts w:ascii="Times New Roman" w:hAnsi="Times New Roman" w:cs="Times New Roman"/>
                <w:sz w:val="28"/>
                <w:szCs w:val="28"/>
              </w:rPr>
            </w:pPr>
            <w:r>
              <w:rPr>
                <w:rFonts w:ascii="Times New Roman" w:hAnsi="Times New Roman" w:cs="Times New Roman"/>
                <w:sz w:val="28"/>
                <w:szCs w:val="28"/>
              </w:rPr>
              <w:t>39</w:t>
            </w:r>
            <w:r w:rsidR="00687DEB">
              <w:rPr>
                <w:rFonts w:ascii="Times New Roman" w:hAnsi="Times New Roman" w:cs="Times New Roman"/>
                <w:sz w:val="28"/>
                <w:szCs w:val="28"/>
              </w:rPr>
              <w:t>.1</w:t>
            </w:r>
          </w:p>
        </w:tc>
      </w:tr>
      <w:tr w:rsidR="003D1776" w:rsidRPr="00836C2A" w:rsidTr="009854AB">
        <w:tc>
          <w:tcPr>
            <w:tcW w:w="2718"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2970"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20</w:t>
            </w:r>
            <w:r w:rsidR="00687DEB">
              <w:rPr>
                <w:rFonts w:ascii="Times New Roman" w:hAnsi="Times New Roman" w:cs="Times New Roman"/>
                <w:sz w:val="28"/>
                <w:szCs w:val="28"/>
              </w:rPr>
              <w:t>2</w:t>
            </w:r>
          </w:p>
        </w:tc>
        <w:tc>
          <w:tcPr>
            <w:tcW w:w="2070"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126479"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Default="00DB601B" w:rsidP="003D1776">
      <w:pPr>
        <w:spacing w:line="480" w:lineRule="auto"/>
        <w:jc w:val="both"/>
        <w:rPr>
          <w:rFonts w:ascii="Times New Roman" w:hAnsi="Times New Roman" w:cs="Times New Roman"/>
          <w:sz w:val="28"/>
          <w:szCs w:val="28"/>
        </w:rPr>
      </w:pPr>
      <w:r>
        <w:rPr>
          <w:rFonts w:ascii="Times New Roman" w:hAnsi="Times New Roman" w:cs="Times New Roman"/>
          <w:sz w:val="28"/>
          <w:szCs w:val="28"/>
        </w:rPr>
        <w:t>Table 4.12</w:t>
      </w:r>
      <w:r w:rsidR="00CF6075">
        <w:rPr>
          <w:rFonts w:ascii="Times New Roman" w:hAnsi="Times New Roman" w:cs="Times New Roman"/>
          <w:sz w:val="28"/>
          <w:szCs w:val="28"/>
        </w:rPr>
        <w:t xml:space="preserve"> indicates</w:t>
      </w:r>
      <w:r w:rsidR="003D1776" w:rsidRPr="00836C2A">
        <w:rPr>
          <w:rFonts w:ascii="Times New Roman" w:hAnsi="Times New Roman" w:cs="Times New Roman"/>
          <w:sz w:val="28"/>
          <w:szCs w:val="28"/>
        </w:rPr>
        <w:t xml:space="preserve"> th</w:t>
      </w:r>
      <w:r w:rsidR="009854AB">
        <w:rPr>
          <w:rFonts w:ascii="Times New Roman" w:hAnsi="Times New Roman" w:cs="Times New Roman"/>
          <w:sz w:val="28"/>
          <w:szCs w:val="28"/>
        </w:rPr>
        <w:t xml:space="preserve">at </w:t>
      </w:r>
      <w:r w:rsidR="00CC7E06">
        <w:rPr>
          <w:rFonts w:ascii="Times New Roman" w:hAnsi="Times New Roman" w:cs="Times New Roman"/>
          <w:sz w:val="28"/>
          <w:szCs w:val="28"/>
        </w:rPr>
        <w:t>24</w:t>
      </w:r>
      <w:r w:rsidR="003D1776" w:rsidRPr="00836C2A">
        <w:rPr>
          <w:rFonts w:ascii="Times New Roman" w:hAnsi="Times New Roman" w:cs="Times New Roman"/>
          <w:sz w:val="28"/>
          <w:szCs w:val="28"/>
        </w:rPr>
        <w:t xml:space="preserve"> of the</w:t>
      </w:r>
      <w:r w:rsidR="00957F53">
        <w:rPr>
          <w:rFonts w:ascii="Times New Roman" w:hAnsi="Times New Roman" w:cs="Times New Roman"/>
          <w:sz w:val="28"/>
          <w:szCs w:val="28"/>
        </w:rPr>
        <w:t xml:space="preserve"> respondents</w:t>
      </w:r>
      <w:r w:rsidR="00CC7E06">
        <w:rPr>
          <w:rFonts w:ascii="Times New Roman" w:hAnsi="Times New Roman" w:cs="Times New Roman"/>
          <w:sz w:val="28"/>
          <w:szCs w:val="28"/>
        </w:rPr>
        <w:t xml:space="preserve"> representing 11.9 percent strongly agreed while 31respondents representing 15.3 percent </w:t>
      </w:r>
      <w:r w:rsidR="002A2D31">
        <w:rPr>
          <w:rFonts w:ascii="Times New Roman" w:hAnsi="Times New Roman" w:cs="Times New Roman"/>
          <w:sz w:val="28"/>
          <w:szCs w:val="28"/>
        </w:rPr>
        <w:t>agre</w:t>
      </w:r>
      <w:r w:rsidR="00CC7E06">
        <w:rPr>
          <w:rFonts w:ascii="Times New Roman" w:hAnsi="Times New Roman" w:cs="Times New Roman"/>
          <w:sz w:val="28"/>
          <w:szCs w:val="28"/>
        </w:rPr>
        <w:t>ed that employees are properly motivated for efficient service delivery. 10 respondents representing 5 percent had no opinion. 58 respondents representing 28.7 percent</w:t>
      </w:r>
      <w:r w:rsidR="003D1776" w:rsidRPr="00836C2A">
        <w:rPr>
          <w:rFonts w:ascii="Times New Roman" w:hAnsi="Times New Roman" w:cs="Times New Roman"/>
          <w:sz w:val="28"/>
          <w:szCs w:val="28"/>
        </w:rPr>
        <w:t xml:space="preserve"> disagreed while</w:t>
      </w:r>
      <w:r w:rsidR="00CC7E06">
        <w:rPr>
          <w:rFonts w:ascii="Times New Roman" w:hAnsi="Times New Roman" w:cs="Times New Roman"/>
          <w:sz w:val="28"/>
          <w:szCs w:val="28"/>
        </w:rPr>
        <w:t xml:space="preserve"> 79 respondents representing 39.1 percent </w:t>
      </w:r>
      <w:r w:rsidR="003D1776" w:rsidRPr="00836C2A">
        <w:rPr>
          <w:rFonts w:ascii="Times New Roman" w:hAnsi="Times New Roman" w:cs="Times New Roman"/>
          <w:sz w:val="28"/>
          <w:szCs w:val="28"/>
        </w:rPr>
        <w:t>strongly disagreed.</w:t>
      </w:r>
      <w:r w:rsidR="00CC7E06">
        <w:rPr>
          <w:rFonts w:ascii="Times New Roman" w:hAnsi="Times New Roman" w:cs="Times New Roman"/>
          <w:sz w:val="28"/>
          <w:szCs w:val="28"/>
        </w:rPr>
        <w:t xml:space="preserve"> This implies that </w:t>
      </w:r>
      <w:r w:rsidR="00214761">
        <w:rPr>
          <w:rFonts w:ascii="Times New Roman" w:hAnsi="Times New Roman" w:cs="Times New Roman"/>
          <w:sz w:val="28"/>
          <w:szCs w:val="28"/>
        </w:rPr>
        <w:t>employees are not properly motivated for efficient service delivery in t</w:t>
      </w:r>
      <w:r w:rsidR="002B63C0">
        <w:rPr>
          <w:rFonts w:ascii="Times New Roman" w:hAnsi="Times New Roman" w:cs="Times New Roman"/>
          <w:sz w:val="28"/>
          <w:szCs w:val="28"/>
        </w:rPr>
        <w:t>he local government and this greatly affects the actualization of development policies in the local government.</w:t>
      </w:r>
    </w:p>
    <w:p w:rsidR="003D1776" w:rsidRPr="00836C2A" w:rsidRDefault="009854AB" w:rsidP="001B1222">
      <w:pPr>
        <w:spacing w:line="360" w:lineRule="auto"/>
        <w:jc w:val="both"/>
        <w:rPr>
          <w:rFonts w:ascii="Times New Roman" w:hAnsi="Times New Roman" w:cs="Times New Roman"/>
          <w:b/>
          <w:sz w:val="28"/>
          <w:szCs w:val="28"/>
        </w:rPr>
      </w:pPr>
      <w:r>
        <w:rPr>
          <w:rFonts w:ascii="Times New Roman" w:hAnsi="Times New Roman" w:cs="Times New Roman"/>
          <w:b/>
          <w:sz w:val="28"/>
          <w:szCs w:val="28"/>
        </w:rPr>
        <w:t>Table 4.13</w:t>
      </w:r>
      <w:r w:rsidR="003D1776" w:rsidRPr="00836C2A">
        <w:rPr>
          <w:rFonts w:ascii="Times New Roman" w:hAnsi="Times New Roman" w:cs="Times New Roman"/>
          <w:b/>
          <w:sz w:val="28"/>
          <w:szCs w:val="28"/>
        </w:rPr>
        <w:t>-Questionnaire ite</w:t>
      </w:r>
      <w:r w:rsidR="00963C3E">
        <w:rPr>
          <w:rFonts w:ascii="Times New Roman" w:hAnsi="Times New Roman" w:cs="Times New Roman"/>
          <w:b/>
          <w:sz w:val="28"/>
          <w:szCs w:val="28"/>
        </w:rPr>
        <w:t>m no 7: P</w:t>
      </w:r>
      <w:r>
        <w:rPr>
          <w:rFonts w:ascii="Times New Roman" w:hAnsi="Times New Roman" w:cs="Times New Roman"/>
          <w:b/>
          <w:sz w:val="28"/>
          <w:szCs w:val="28"/>
        </w:rPr>
        <w:t>artisan self interest influences development policy execution.</w:t>
      </w:r>
    </w:p>
    <w:tbl>
      <w:tblPr>
        <w:tblStyle w:val="TableGrid"/>
        <w:tblW w:w="0" w:type="auto"/>
        <w:tblLook w:val="04A0"/>
      </w:tblPr>
      <w:tblGrid>
        <w:gridCol w:w="3192"/>
        <w:gridCol w:w="3192"/>
        <w:gridCol w:w="1824"/>
      </w:tblGrid>
      <w:tr w:rsidR="003D1776" w:rsidRPr="00836C2A" w:rsidTr="003D1776">
        <w:tc>
          <w:tcPr>
            <w:tcW w:w="3192" w:type="dxa"/>
          </w:tcPr>
          <w:p w:rsidR="003D1776" w:rsidRPr="00836C2A" w:rsidRDefault="00323A41" w:rsidP="003D1776">
            <w:pPr>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182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325471" w:rsidRDefault="003D1776" w:rsidP="003D1776">
            <w:pPr>
              <w:jc w:val="both"/>
              <w:rPr>
                <w:rFonts w:ascii="Times New Roman" w:hAnsi="Times New Roman" w:cs="Times New Roman"/>
                <w:sz w:val="28"/>
                <w:szCs w:val="28"/>
              </w:rPr>
            </w:pPr>
            <w:r w:rsidRPr="00325471">
              <w:rPr>
                <w:rFonts w:ascii="Times New Roman" w:hAnsi="Times New Roman" w:cs="Times New Roman"/>
                <w:sz w:val="28"/>
                <w:szCs w:val="28"/>
              </w:rPr>
              <w:t>SA</w:t>
            </w:r>
          </w:p>
        </w:tc>
        <w:tc>
          <w:tcPr>
            <w:tcW w:w="3192" w:type="dxa"/>
          </w:tcPr>
          <w:p w:rsidR="003D1776" w:rsidRPr="00325471" w:rsidRDefault="00262AE8" w:rsidP="003D1776">
            <w:pPr>
              <w:jc w:val="both"/>
              <w:rPr>
                <w:rFonts w:ascii="Times New Roman" w:hAnsi="Times New Roman" w:cs="Times New Roman"/>
                <w:sz w:val="28"/>
                <w:szCs w:val="28"/>
              </w:rPr>
            </w:pPr>
            <w:r w:rsidRPr="00325471">
              <w:rPr>
                <w:rFonts w:ascii="Times New Roman" w:hAnsi="Times New Roman" w:cs="Times New Roman"/>
                <w:sz w:val="28"/>
                <w:szCs w:val="28"/>
              </w:rPr>
              <w:t>35</w:t>
            </w:r>
          </w:p>
        </w:tc>
        <w:tc>
          <w:tcPr>
            <w:tcW w:w="1824" w:type="dxa"/>
          </w:tcPr>
          <w:p w:rsidR="003D1776" w:rsidRPr="00325471" w:rsidRDefault="00325471" w:rsidP="003D1776">
            <w:pPr>
              <w:jc w:val="both"/>
              <w:rPr>
                <w:rFonts w:ascii="Times New Roman" w:hAnsi="Times New Roman" w:cs="Times New Roman"/>
                <w:sz w:val="28"/>
                <w:szCs w:val="28"/>
              </w:rPr>
            </w:pPr>
            <w:r w:rsidRPr="00325471">
              <w:rPr>
                <w:rFonts w:ascii="Times New Roman" w:hAnsi="Times New Roman" w:cs="Times New Roman"/>
                <w:sz w:val="28"/>
                <w:szCs w:val="28"/>
              </w:rPr>
              <w:t>17.</w:t>
            </w:r>
            <w:r w:rsidR="00CC7246">
              <w:rPr>
                <w:rFonts w:ascii="Times New Roman" w:hAnsi="Times New Roman" w:cs="Times New Roman"/>
                <w:sz w:val="28"/>
                <w:szCs w:val="28"/>
              </w:rPr>
              <w:t>3</w:t>
            </w:r>
          </w:p>
        </w:tc>
      </w:tr>
      <w:tr w:rsidR="003D1776" w:rsidRPr="00836C2A" w:rsidTr="003D1776">
        <w:tc>
          <w:tcPr>
            <w:tcW w:w="3192" w:type="dxa"/>
          </w:tcPr>
          <w:p w:rsidR="003D1776" w:rsidRPr="00325471" w:rsidRDefault="003D1776" w:rsidP="003D1776">
            <w:pPr>
              <w:jc w:val="both"/>
              <w:rPr>
                <w:rFonts w:ascii="Times New Roman" w:hAnsi="Times New Roman" w:cs="Times New Roman"/>
                <w:sz w:val="28"/>
                <w:szCs w:val="28"/>
              </w:rPr>
            </w:pPr>
            <w:r w:rsidRPr="00325471">
              <w:rPr>
                <w:rFonts w:ascii="Times New Roman" w:hAnsi="Times New Roman" w:cs="Times New Roman"/>
                <w:sz w:val="28"/>
                <w:szCs w:val="28"/>
              </w:rPr>
              <w:t>A</w:t>
            </w:r>
          </w:p>
        </w:tc>
        <w:tc>
          <w:tcPr>
            <w:tcW w:w="3192" w:type="dxa"/>
          </w:tcPr>
          <w:p w:rsidR="003D1776" w:rsidRPr="00325471" w:rsidRDefault="00262AE8" w:rsidP="003D1776">
            <w:pPr>
              <w:jc w:val="both"/>
              <w:rPr>
                <w:rFonts w:ascii="Times New Roman" w:hAnsi="Times New Roman" w:cs="Times New Roman"/>
                <w:sz w:val="28"/>
                <w:szCs w:val="28"/>
              </w:rPr>
            </w:pPr>
            <w:r w:rsidRPr="00325471">
              <w:rPr>
                <w:rFonts w:ascii="Times New Roman" w:hAnsi="Times New Roman" w:cs="Times New Roman"/>
                <w:sz w:val="28"/>
                <w:szCs w:val="28"/>
              </w:rPr>
              <w:t>6</w:t>
            </w:r>
            <w:r w:rsidR="00CC7246">
              <w:rPr>
                <w:rFonts w:ascii="Times New Roman" w:hAnsi="Times New Roman" w:cs="Times New Roman"/>
                <w:sz w:val="28"/>
                <w:szCs w:val="28"/>
              </w:rPr>
              <w:t>9</w:t>
            </w:r>
          </w:p>
        </w:tc>
        <w:tc>
          <w:tcPr>
            <w:tcW w:w="1824" w:type="dxa"/>
          </w:tcPr>
          <w:p w:rsidR="003D1776" w:rsidRPr="00325471" w:rsidRDefault="00325471" w:rsidP="003D1776">
            <w:pPr>
              <w:jc w:val="both"/>
              <w:rPr>
                <w:rFonts w:ascii="Times New Roman" w:hAnsi="Times New Roman" w:cs="Times New Roman"/>
                <w:sz w:val="28"/>
                <w:szCs w:val="28"/>
              </w:rPr>
            </w:pPr>
            <w:r w:rsidRPr="00325471">
              <w:rPr>
                <w:rFonts w:ascii="Times New Roman" w:hAnsi="Times New Roman" w:cs="Times New Roman"/>
                <w:sz w:val="28"/>
                <w:szCs w:val="28"/>
              </w:rPr>
              <w:t>3</w:t>
            </w:r>
            <w:r w:rsidR="00CC7246">
              <w:rPr>
                <w:rFonts w:ascii="Times New Roman" w:hAnsi="Times New Roman" w:cs="Times New Roman"/>
                <w:sz w:val="28"/>
                <w:szCs w:val="28"/>
              </w:rPr>
              <w:t>4.2</w:t>
            </w:r>
          </w:p>
        </w:tc>
      </w:tr>
      <w:tr w:rsidR="003D1776" w:rsidRPr="00836C2A" w:rsidTr="003D1776">
        <w:tc>
          <w:tcPr>
            <w:tcW w:w="3192" w:type="dxa"/>
          </w:tcPr>
          <w:p w:rsidR="003D1776" w:rsidRPr="00325471" w:rsidRDefault="003D1776" w:rsidP="003D1776">
            <w:pPr>
              <w:jc w:val="both"/>
              <w:rPr>
                <w:rFonts w:ascii="Times New Roman" w:hAnsi="Times New Roman" w:cs="Times New Roman"/>
                <w:sz w:val="28"/>
                <w:szCs w:val="28"/>
              </w:rPr>
            </w:pPr>
            <w:r w:rsidRPr="00325471">
              <w:rPr>
                <w:rFonts w:ascii="Times New Roman" w:hAnsi="Times New Roman" w:cs="Times New Roman"/>
                <w:sz w:val="28"/>
                <w:szCs w:val="28"/>
              </w:rPr>
              <w:t>N</w:t>
            </w:r>
          </w:p>
        </w:tc>
        <w:tc>
          <w:tcPr>
            <w:tcW w:w="3192" w:type="dxa"/>
          </w:tcPr>
          <w:p w:rsidR="003D1776" w:rsidRPr="00325471" w:rsidRDefault="00262AE8" w:rsidP="003D1776">
            <w:pPr>
              <w:jc w:val="both"/>
              <w:rPr>
                <w:rFonts w:ascii="Times New Roman" w:hAnsi="Times New Roman" w:cs="Times New Roman"/>
                <w:sz w:val="28"/>
                <w:szCs w:val="28"/>
              </w:rPr>
            </w:pPr>
            <w:r w:rsidRPr="00325471">
              <w:rPr>
                <w:rFonts w:ascii="Times New Roman" w:hAnsi="Times New Roman" w:cs="Times New Roman"/>
                <w:sz w:val="28"/>
                <w:szCs w:val="28"/>
              </w:rPr>
              <w:t>37</w:t>
            </w:r>
          </w:p>
        </w:tc>
        <w:tc>
          <w:tcPr>
            <w:tcW w:w="1824" w:type="dxa"/>
          </w:tcPr>
          <w:p w:rsidR="003D1776" w:rsidRPr="00325471" w:rsidRDefault="00325471" w:rsidP="003D1776">
            <w:pPr>
              <w:jc w:val="both"/>
              <w:rPr>
                <w:rFonts w:ascii="Times New Roman" w:hAnsi="Times New Roman" w:cs="Times New Roman"/>
                <w:sz w:val="28"/>
                <w:szCs w:val="28"/>
              </w:rPr>
            </w:pPr>
            <w:r w:rsidRPr="00325471">
              <w:rPr>
                <w:rFonts w:ascii="Times New Roman" w:hAnsi="Times New Roman" w:cs="Times New Roman"/>
                <w:sz w:val="28"/>
                <w:szCs w:val="28"/>
              </w:rPr>
              <w:t>18.</w:t>
            </w:r>
            <w:r w:rsidR="00CC7246">
              <w:rPr>
                <w:rFonts w:ascii="Times New Roman" w:hAnsi="Times New Roman" w:cs="Times New Roman"/>
                <w:sz w:val="28"/>
                <w:szCs w:val="28"/>
              </w:rPr>
              <w:t>3</w:t>
            </w:r>
          </w:p>
        </w:tc>
      </w:tr>
      <w:tr w:rsidR="003D1776" w:rsidRPr="00836C2A" w:rsidTr="003D1776">
        <w:tc>
          <w:tcPr>
            <w:tcW w:w="3192" w:type="dxa"/>
          </w:tcPr>
          <w:p w:rsidR="003D1776" w:rsidRPr="00325471" w:rsidRDefault="003D1776" w:rsidP="003D1776">
            <w:pPr>
              <w:jc w:val="both"/>
              <w:rPr>
                <w:rFonts w:ascii="Times New Roman" w:hAnsi="Times New Roman" w:cs="Times New Roman"/>
                <w:sz w:val="28"/>
                <w:szCs w:val="28"/>
              </w:rPr>
            </w:pPr>
            <w:r w:rsidRPr="00325471">
              <w:rPr>
                <w:rFonts w:ascii="Times New Roman" w:hAnsi="Times New Roman" w:cs="Times New Roman"/>
                <w:sz w:val="28"/>
                <w:szCs w:val="28"/>
              </w:rPr>
              <w:t>D</w:t>
            </w:r>
          </w:p>
        </w:tc>
        <w:tc>
          <w:tcPr>
            <w:tcW w:w="3192" w:type="dxa"/>
          </w:tcPr>
          <w:p w:rsidR="003D1776" w:rsidRPr="00325471" w:rsidRDefault="00262AE8" w:rsidP="003D1776">
            <w:pPr>
              <w:jc w:val="both"/>
              <w:rPr>
                <w:rFonts w:ascii="Times New Roman" w:hAnsi="Times New Roman" w:cs="Times New Roman"/>
                <w:sz w:val="28"/>
                <w:szCs w:val="28"/>
              </w:rPr>
            </w:pPr>
            <w:r w:rsidRPr="00325471">
              <w:rPr>
                <w:rFonts w:ascii="Times New Roman" w:hAnsi="Times New Roman" w:cs="Times New Roman"/>
                <w:sz w:val="28"/>
                <w:szCs w:val="28"/>
              </w:rPr>
              <w:t>45</w:t>
            </w:r>
          </w:p>
        </w:tc>
        <w:tc>
          <w:tcPr>
            <w:tcW w:w="1824" w:type="dxa"/>
          </w:tcPr>
          <w:p w:rsidR="003D1776" w:rsidRPr="00325471" w:rsidRDefault="00325471" w:rsidP="003D1776">
            <w:pPr>
              <w:jc w:val="both"/>
              <w:rPr>
                <w:rFonts w:ascii="Times New Roman" w:hAnsi="Times New Roman" w:cs="Times New Roman"/>
                <w:sz w:val="28"/>
                <w:szCs w:val="28"/>
              </w:rPr>
            </w:pPr>
            <w:r w:rsidRPr="00325471">
              <w:rPr>
                <w:rFonts w:ascii="Times New Roman" w:hAnsi="Times New Roman" w:cs="Times New Roman"/>
                <w:sz w:val="28"/>
                <w:szCs w:val="28"/>
              </w:rPr>
              <w:t>22.</w:t>
            </w:r>
            <w:r w:rsidR="00CC7246">
              <w:rPr>
                <w:rFonts w:ascii="Times New Roman" w:hAnsi="Times New Roman" w:cs="Times New Roman"/>
                <w:sz w:val="28"/>
                <w:szCs w:val="28"/>
              </w:rPr>
              <w:t>2</w:t>
            </w:r>
          </w:p>
        </w:tc>
      </w:tr>
      <w:tr w:rsidR="003D1776" w:rsidRPr="00836C2A" w:rsidTr="003D1776">
        <w:tc>
          <w:tcPr>
            <w:tcW w:w="3192" w:type="dxa"/>
          </w:tcPr>
          <w:p w:rsidR="003D1776" w:rsidRPr="00325471" w:rsidRDefault="003D1776" w:rsidP="003D1776">
            <w:pPr>
              <w:jc w:val="both"/>
              <w:rPr>
                <w:rFonts w:ascii="Times New Roman" w:hAnsi="Times New Roman" w:cs="Times New Roman"/>
                <w:sz w:val="28"/>
                <w:szCs w:val="28"/>
              </w:rPr>
            </w:pPr>
            <w:r w:rsidRPr="00325471">
              <w:rPr>
                <w:rFonts w:ascii="Times New Roman" w:hAnsi="Times New Roman" w:cs="Times New Roman"/>
                <w:sz w:val="28"/>
                <w:szCs w:val="28"/>
              </w:rPr>
              <w:t>SD</w:t>
            </w:r>
          </w:p>
        </w:tc>
        <w:tc>
          <w:tcPr>
            <w:tcW w:w="3192" w:type="dxa"/>
          </w:tcPr>
          <w:p w:rsidR="003D1776" w:rsidRPr="00325471" w:rsidRDefault="00262AE8" w:rsidP="003D1776">
            <w:pPr>
              <w:jc w:val="both"/>
              <w:rPr>
                <w:rFonts w:ascii="Times New Roman" w:hAnsi="Times New Roman" w:cs="Times New Roman"/>
                <w:sz w:val="28"/>
                <w:szCs w:val="28"/>
              </w:rPr>
            </w:pPr>
            <w:r w:rsidRPr="00325471">
              <w:rPr>
                <w:rFonts w:ascii="Times New Roman" w:hAnsi="Times New Roman" w:cs="Times New Roman"/>
                <w:sz w:val="28"/>
                <w:szCs w:val="28"/>
              </w:rPr>
              <w:t>16</w:t>
            </w:r>
          </w:p>
        </w:tc>
        <w:tc>
          <w:tcPr>
            <w:tcW w:w="1824" w:type="dxa"/>
          </w:tcPr>
          <w:p w:rsidR="003D1776" w:rsidRPr="00325471" w:rsidRDefault="00325471" w:rsidP="003D1776">
            <w:pPr>
              <w:jc w:val="both"/>
              <w:rPr>
                <w:rFonts w:ascii="Times New Roman" w:hAnsi="Times New Roman" w:cs="Times New Roman"/>
                <w:sz w:val="28"/>
                <w:szCs w:val="28"/>
              </w:rPr>
            </w:pPr>
            <w:r w:rsidRPr="00325471">
              <w:rPr>
                <w:rFonts w:ascii="Times New Roman" w:hAnsi="Times New Roman" w:cs="Times New Roman"/>
                <w:sz w:val="28"/>
                <w:szCs w:val="28"/>
              </w:rPr>
              <w:t>8</w:t>
            </w:r>
          </w:p>
        </w:tc>
      </w:tr>
      <w:tr w:rsidR="003D1776" w:rsidRPr="00836C2A" w:rsidTr="003D1776">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Total</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20</w:t>
            </w:r>
            <w:r w:rsidR="00CC7246">
              <w:rPr>
                <w:rFonts w:ascii="Times New Roman" w:hAnsi="Times New Roman" w:cs="Times New Roman"/>
                <w:b/>
                <w:sz w:val="28"/>
                <w:szCs w:val="28"/>
              </w:rPr>
              <w:t>2</w:t>
            </w:r>
          </w:p>
        </w:tc>
        <w:tc>
          <w:tcPr>
            <w:tcW w:w="182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100</w:t>
            </w:r>
          </w:p>
        </w:tc>
      </w:tr>
    </w:tbl>
    <w:p w:rsidR="003D1776" w:rsidRPr="00836C2A" w:rsidRDefault="00C45166" w:rsidP="003D1776">
      <w:pPr>
        <w:spacing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Pr="00C45166" w:rsidRDefault="00CF6075" w:rsidP="00C4516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4.13 shows</w:t>
      </w:r>
      <w:r w:rsidR="00C45166">
        <w:rPr>
          <w:rFonts w:ascii="Times New Roman" w:hAnsi="Times New Roman" w:cs="Times New Roman"/>
          <w:sz w:val="28"/>
          <w:szCs w:val="28"/>
        </w:rPr>
        <w:t xml:space="preserve"> that</w:t>
      </w:r>
      <w:r w:rsidR="0004168B">
        <w:rPr>
          <w:rFonts w:ascii="Times New Roman" w:hAnsi="Times New Roman" w:cs="Times New Roman"/>
          <w:sz w:val="28"/>
          <w:szCs w:val="28"/>
        </w:rPr>
        <w:t xml:space="preserve"> 35</w:t>
      </w:r>
      <w:r w:rsidR="001131C3">
        <w:rPr>
          <w:rFonts w:ascii="Times New Roman" w:hAnsi="Times New Roman" w:cs="Times New Roman"/>
          <w:sz w:val="28"/>
          <w:szCs w:val="28"/>
        </w:rPr>
        <w:t>of the</w:t>
      </w:r>
      <w:r w:rsidR="00F303D7">
        <w:rPr>
          <w:rFonts w:ascii="Times New Roman" w:hAnsi="Times New Roman" w:cs="Times New Roman"/>
          <w:sz w:val="28"/>
          <w:szCs w:val="28"/>
        </w:rPr>
        <w:t xml:space="preserve"> respondents</w:t>
      </w:r>
      <w:r w:rsidR="0004168B">
        <w:rPr>
          <w:rFonts w:ascii="Times New Roman" w:hAnsi="Times New Roman" w:cs="Times New Roman"/>
          <w:sz w:val="28"/>
          <w:szCs w:val="28"/>
        </w:rPr>
        <w:t xml:space="preserve"> representing 17.3 percent strongly agreed and 69 respondents representing 34.2 percent agreed that partisan self interest influences the execution of development policies</w:t>
      </w:r>
      <w:r w:rsidR="0004168B" w:rsidRPr="00836C2A">
        <w:rPr>
          <w:rFonts w:ascii="Times New Roman" w:hAnsi="Times New Roman" w:cs="Times New Roman"/>
          <w:sz w:val="28"/>
          <w:szCs w:val="28"/>
        </w:rPr>
        <w:t>.</w:t>
      </w:r>
      <w:r w:rsidR="0004168B">
        <w:rPr>
          <w:rFonts w:ascii="Times New Roman" w:hAnsi="Times New Roman" w:cs="Times New Roman"/>
          <w:sz w:val="28"/>
          <w:szCs w:val="28"/>
        </w:rPr>
        <w:t xml:space="preserve"> 37 respondents representing 18.3 percent</w:t>
      </w:r>
      <w:r w:rsidR="001131C3">
        <w:rPr>
          <w:rFonts w:ascii="Times New Roman" w:hAnsi="Times New Roman" w:cs="Times New Roman"/>
          <w:sz w:val="28"/>
          <w:szCs w:val="28"/>
        </w:rPr>
        <w:t xml:space="preserve"> had</w:t>
      </w:r>
      <w:r w:rsidR="003D1776" w:rsidRPr="00836C2A">
        <w:rPr>
          <w:rFonts w:ascii="Times New Roman" w:hAnsi="Times New Roman" w:cs="Times New Roman"/>
          <w:sz w:val="28"/>
          <w:szCs w:val="28"/>
        </w:rPr>
        <w:t xml:space="preserve"> no opinion</w:t>
      </w:r>
      <w:r w:rsidR="0004168B">
        <w:rPr>
          <w:rFonts w:ascii="Times New Roman" w:hAnsi="Times New Roman" w:cs="Times New Roman"/>
          <w:sz w:val="28"/>
          <w:szCs w:val="28"/>
        </w:rPr>
        <w:t>. 45 respondents representing 22.2</w:t>
      </w:r>
      <w:r w:rsidR="003D1776" w:rsidRPr="00836C2A">
        <w:rPr>
          <w:rFonts w:ascii="Times New Roman" w:hAnsi="Times New Roman" w:cs="Times New Roman"/>
          <w:sz w:val="28"/>
          <w:szCs w:val="28"/>
        </w:rPr>
        <w:t xml:space="preserve"> disagree</w:t>
      </w:r>
      <w:r w:rsidR="0004168B">
        <w:rPr>
          <w:rFonts w:ascii="Times New Roman" w:hAnsi="Times New Roman" w:cs="Times New Roman"/>
          <w:sz w:val="28"/>
          <w:szCs w:val="28"/>
        </w:rPr>
        <w:t>d and 16 respondents representing 8 percent</w:t>
      </w:r>
      <w:r w:rsidR="003D1776" w:rsidRPr="00836C2A">
        <w:rPr>
          <w:rFonts w:ascii="Times New Roman" w:hAnsi="Times New Roman" w:cs="Times New Roman"/>
          <w:sz w:val="28"/>
          <w:szCs w:val="28"/>
        </w:rPr>
        <w:t xml:space="preserve"> strongly</w:t>
      </w:r>
      <w:r w:rsidR="0004168B">
        <w:rPr>
          <w:rFonts w:ascii="Times New Roman" w:hAnsi="Times New Roman" w:cs="Times New Roman"/>
          <w:sz w:val="28"/>
          <w:szCs w:val="28"/>
        </w:rPr>
        <w:t xml:space="preserve"> disagreed. This means that </w:t>
      </w:r>
      <w:r w:rsidR="001A484E">
        <w:rPr>
          <w:rFonts w:ascii="Times New Roman" w:hAnsi="Times New Roman" w:cs="Times New Roman"/>
          <w:sz w:val="28"/>
          <w:szCs w:val="28"/>
        </w:rPr>
        <w:t>partisan</w:t>
      </w:r>
      <w:r w:rsidR="0004168B">
        <w:rPr>
          <w:rFonts w:ascii="Times New Roman" w:hAnsi="Times New Roman" w:cs="Times New Roman"/>
          <w:sz w:val="28"/>
          <w:szCs w:val="28"/>
        </w:rPr>
        <w:t xml:space="preserve"> self interest influences the </w:t>
      </w:r>
      <w:r w:rsidR="001A484E">
        <w:rPr>
          <w:rFonts w:ascii="Times New Roman" w:hAnsi="Times New Roman" w:cs="Times New Roman"/>
          <w:sz w:val="28"/>
          <w:szCs w:val="28"/>
        </w:rPr>
        <w:t>execution</w:t>
      </w:r>
      <w:r w:rsidR="0004168B">
        <w:rPr>
          <w:rFonts w:ascii="Times New Roman" w:hAnsi="Times New Roman" w:cs="Times New Roman"/>
          <w:sz w:val="28"/>
          <w:szCs w:val="28"/>
        </w:rPr>
        <w:t xml:space="preserve"> of development policies in the local government.</w:t>
      </w:r>
      <w:r w:rsidR="003D1776" w:rsidRPr="00836C2A">
        <w:rPr>
          <w:rFonts w:ascii="Times New Roman" w:hAnsi="Times New Roman" w:cs="Times New Roman"/>
          <w:sz w:val="28"/>
          <w:szCs w:val="28"/>
        </w:rPr>
        <w:t xml:space="preserve"> </w:t>
      </w:r>
    </w:p>
    <w:p w:rsidR="003D1776" w:rsidRPr="00836C2A" w:rsidRDefault="00C45166" w:rsidP="001B1222">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Table 4.14</w:t>
      </w:r>
      <w:r w:rsidR="003D1776" w:rsidRPr="00836C2A">
        <w:rPr>
          <w:rFonts w:ascii="Times New Roman" w:hAnsi="Times New Roman" w:cs="Times New Roman"/>
          <w:b/>
          <w:sz w:val="28"/>
          <w:szCs w:val="28"/>
        </w:rPr>
        <w:t xml:space="preserve">-Questionnaire item </w:t>
      </w:r>
      <w:r w:rsidR="00963C3E">
        <w:rPr>
          <w:rFonts w:ascii="Times New Roman" w:hAnsi="Times New Roman" w:cs="Times New Roman"/>
          <w:b/>
          <w:sz w:val="28"/>
          <w:szCs w:val="28"/>
        </w:rPr>
        <w:t>no 8: P</w:t>
      </w:r>
      <w:r>
        <w:rPr>
          <w:rFonts w:ascii="Times New Roman" w:hAnsi="Times New Roman" w:cs="Times New Roman"/>
          <w:b/>
          <w:sz w:val="28"/>
          <w:szCs w:val="28"/>
        </w:rPr>
        <w:t>roper training should be organized for policy makers and implementers.</w:t>
      </w:r>
    </w:p>
    <w:tbl>
      <w:tblPr>
        <w:tblStyle w:val="TableGrid"/>
        <w:tblW w:w="0" w:type="auto"/>
        <w:tblLook w:val="04A0"/>
      </w:tblPr>
      <w:tblGrid>
        <w:gridCol w:w="3192"/>
        <w:gridCol w:w="3192"/>
        <w:gridCol w:w="1734"/>
      </w:tblGrid>
      <w:tr w:rsidR="003D1776" w:rsidRPr="00836C2A" w:rsidTr="003D1776">
        <w:tc>
          <w:tcPr>
            <w:tcW w:w="3192" w:type="dxa"/>
          </w:tcPr>
          <w:p w:rsidR="003D1776" w:rsidRPr="00836C2A" w:rsidRDefault="00DC0B32" w:rsidP="003D1776">
            <w:pPr>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173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262AE8" w:rsidP="003D1776">
            <w:pPr>
              <w:jc w:val="both"/>
              <w:rPr>
                <w:rFonts w:ascii="Times New Roman" w:hAnsi="Times New Roman" w:cs="Times New Roman"/>
                <w:sz w:val="28"/>
                <w:szCs w:val="28"/>
              </w:rPr>
            </w:pPr>
            <w:r>
              <w:rPr>
                <w:rFonts w:ascii="Times New Roman" w:hAnsi="Times New Roman" w:cs="Times New Roman"/>
                <w:sz w:val="28"/>
                <w:szCs w:val="28"/>
              </w:rPr>
              <w:t>103</w:t>
            </w:r>
          </w:p>
        </w:tc>
        <w:tc>
          <w:tcPr>
            <w:tcW w:w="1734" w:type="dxa"/>
          </w:tcPr>
          <w:p w:rsidR="003D1776" w:rsidRPr="00836C2A" w:rsidRDefault="00F9084C" w:rsidP="003D1776">
            <w:pPr>
              <w:jc w:val="both"/>
              <w:rPr>
                <w:rFonts w:ascii="Times New Roman" w:hAnsi="Times New Roman" w:cs="Times New Roman"/>
                <w:sz w:val="28"/>
                <w:szCs w:val="28"/>
              </w:rPr>
            </w:pPr>
            <w:r>
              <w:rPr>
                <w:rFonts w:ascii="Times New Roman" w:hAnsi="Times New Roman" w:cs="Times New Roman"/>
                <w:sz w:val="28"/>
                <w:szCs w:val="28"/>
              </w:rPr>
              <w:t>51</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262AE8" w:rsidP="003D1776">
            <w:pPr>
              <w:jc w:val="both"/>
              <w:rPr>
                <w:rFonts w:ascii="Times New Roman" w:hAnsi="Times New Roman" w:cs="Times New Roman"/>
                <w:sz w:val="28"/>
                <w:szCs w:val="28"/>
              </w:rPr>
            </w:pPr>
            <w:r>
              <w:rPr>
                <w:rFonts w:ascii="Times New Roman" w:hAnsi="Times New Roman" w:cs="Times New Roman"/>
                <w:sz w:val="28"/>
                <w:szCs w:val="28"/>
              </w:rPr>
              <w:t>7</w:t>
            </w:r>
            <w:r w:rsidR="00187CAD">
              <w:rPr>
                <w:rFonts w:ascii="Times New Roman" w:hAnsi="Times New Roman" w:cs="Times New Roman"/>
                <w:sz w:val="28"/>
                <w:szCs w:val="28"/>
              </w:rPr>
              <w:t>9</w:t>
            </w:r>
          </w:p>
        </w:tc>
        <w:tc>
          <w:tcPr>
            <w:tcW w:w="1734" w:type="dxa"/>
          </w:tcPr>
          <w:p w:rsidR="003D1776" w:rsidRPr="00836C2A" w:rsidRDefault="00F9084C" w:rsidP="003D1776">
            <w:pPr>
              <w:jc w:val="both"/>
              <w:rPr>
                <w:rFonts w:ascii="Times New Roman" w:hAnsi="Times New Roman" w:cs="Times New Roman"/>
                <w:sz w:val="28"/>
                <w:szCs w:val="28"/>
              </w:rPr>
            </w:pPr>
            <w:r>
              <w:rPr>
                <w:rFonts w:ascii="Times New Roman" w:hAnsi="Times New Roman" w:cs="Times New Roman"/>
                <w:sz w:val="28"/>
                <w:szCs w:val="28"/>
              </w:rPr>
              <w:t>3</w:t>
            </w:r>
            <w:r w:rsidR="00187CAD">
              <w:rPr>
                <w:rFonts w:ascii="Times New Roman" w:hAnsi="Times New Roman" w:cs="Times New Roman"/>
                <w:sz w:val="28"/>
                <w:szCs w:val="28"/>
              </w:rPr>
              <w:t>9</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262AE8" w:rsidP="003D1776">
            <w:pPr>
              <w:jc w:val="both"/>
              <w:rPr>
                <w:rFonts w:ascii="Times New Roman" w:hAnsi="Times New Roman" w:cs="Times New Roman"/>
                <w:sz w:val="28"/>
                <w:szCs w:val="28"/>
              </w:rPr>
            </w:pPr>
            <w:r>
              <w:rPr>
                <w:rFonts w:ascii="Times New Roman" w:hAnsi="Times New Roman" w:cs="Times New Roman"/>
                <w:sz w:val="28"/>
                <w:szCs w:val="28"/>
              </w:rPr>
              <w:t>9</w:t>
            </w:r>
          </w:p>
        </w:tc>
        <w:tc>
          <w:tcPr>
            <w:tcW w:w="1734" w:type="dxa"/>
          </w:tcPr>
          <w:p w:rsidR="003D1776" w:rsidRPr="00836C2A" w:rsidRDefault="00F9084C" w:rsidP="003D1776">
            <w:pPr>
              <w:jc w:val="both"/>
              <w:rPr>
                <w:rFonts w:ascii="Times New Roman" w:hAnsi="Times New Roman" w:cs="Times New Roman"/>
                <w:sz w:val="28"/>
                <w:szCs w:val="28"/>
              </w:rPr>
            </w:pPr>
            <w:r>
              <w:rPr>
                <w:rFonts w:ascii="Times New Roman" w:hAnsi="Times New Roman" w:cs="Times New Roman"/>
                <w:sz w:val="28"/>
                <w:szCs w:val="28"/>
              </w:rPr>
              <w:t>4.5</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262AE8" w:rsidP="003D1776">
            <w:pPr>
              <w:jc w:val="both"/>
              <w:rPr>
                <w:rFonts w:ascii="Times New Roman" w:hAnsi="Times New Roman" w:cs="Times New Roman"/>
                <w:sz w:val="28"/>
                <w:szCs w:val="28"/>
              </w:rPr>
            </w:pPr>
            <w:r>
              <w:rPr>
                <w:rFonts w:ascii="Times New Roman" w:hAnsi="Times New Roman" w:cs="Times New Roman"/>
                <w:sz w:val="28"/>
                <w:szCs w:val="28"/>
              </w:rPr>
              <w:t>5</w:t>
            </w:r>
          </w:p>
        </w:tc>
        <w:tc>
          <w:tcPr>
            <w:tcW w:w="1734" w:type="dxa"/>
          </w:tcPr>
          <w:p w:rsidR="003D1776" w:rsidRPr="00836C2A" w:rsidRDefault="00F9084C" w:rsidP="003D1776">
            <w:pPr>
              <w:jc w:val="both"/>
              <w:rPr>
                <w:rFonts w:ascii="Times New Roman" w:hAnsi="Times New Roman" w:cs="Times New Roman"/>
                <w:sz w:val="28"/>
                <w:szCs w:val="28"/>
              </w:rPr>
            </w:pPr>
            <w:r>
              <w:rPr>
                <w:rFonts w:ascii="Times New Roman" w:hAnsi="Times New Roman" w:cs="Times New Roman"/>
                <w:sz w:val="28"/>
                <w:szCs w:val="28"/>
              </w:rPr>
              <w:t>2.5</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262AE8" w:rsidP="003D1776">
            <w:pPr>
              <w:jc w:val="both"/>
              <w:rPr>
                <w:rFonts w:ascii="Times New Roman" w:hAnsi="Times New Roman" w:cs="Times New Roman"/>
                <w:sz w:val="28"/>
                <w:szCs w:val="28"/>
              </w:rPr>
            </w:pPr>
            <w:r>
              <w:rPr>
                <w:rFonts w:ascii="Times New Roman" w:hAnsi="Times New Roman" w:cs="Times New Roman"/>
                <w:sz w:val="28"/>
                <w:szCs w:val="28"/>
              </w:rPr>
              <w:t>6</w:t>
            </w:r>
          </w:p>
        </w:tc>
        <w:tc>
          <w:tcPr>
            <w:tcW w:w="1734" w:type="dxa"/>
          </w:tcPr>
          <w:p w:rsidR="003D1776" w:rsidRPr="00836C2A" w:rsidRDefault="00F9084C" w:rsidP="003D1776">
            <w:pPr>
              <w:jc w:val="both"/>
              <w:rPr>
                <w:rFonts w:ascii="Times New Roman" w:hAnsi="Times New Roman" w:cs="Times New Roman"/>
                <w:sz w:val="28"/>
                <w:szCs w:val="28"/>
              </w:rPr>
            </w:pPr>
            <w:r>
              <w:rPr>
                <w:rFonts w:ascii="Times New Roman" w:hAnsi="Times New Roman" w:cs="Times New Roman"/>
                <w:sz w:val="28"/>
                <w:szCs w:val="28"/>
              </w:rPr>
              <w:t>3</w:t>
            </w:r>
          </w:p>
        </w:tc>
      </w:tr>
      <w:tr w:rsidR="003D1776" w:rsidRPr="00836C2A" w:rsidTr="003D1776">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Total</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20</w:t>
            </w:r>
            <w:r w:rsidR="00C45166">
              <w:rPr>
                <w:rFonts w:ascii="Times New Roman" w:hAnsi="Times New Roman" w:cs="Times New Roman"/>
                <w:b/>
                <w:sz w:val="28"/>
                <w:szCs w:val="28"/>
              </w:rPr>
              <w:t>0</w:t>
            </w:r>
          </w:p>
        </w:tc>
        <w:tc>
          <w:tcPr>
            <w:tcW w:w="173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100</w:t>
            </w:r>
          </w:p>
        </w:tc>
      </w:tr>
    </w:tbl>
    <w:p w:rsidR="003D1776" w:rsidRPr="00836C2A" w:rsidRDefault="0078783F" w:rsidP="003D177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DC0B32" w:rsidRDefault="00CF6075" w:rsidP="00A5736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4.14 shows</w:t>
      </w:r>
      <w:r w:rsidR="00DC0B32">
        <w:rPr>
          <w:rFonts w:ascii="Times New Roman" w:hAnsi="Times New Roman" w:cs="Times New Roman"/>
          <w:sz w:val="28"/>
          <w:szCs w:val="28"/>
        </w:rPr>
        <w:t xml:space="preserve"> that 103</w:t>
      </w:r>
      <w:r w:rsidR="003D1776" w:rsidRPr="00836C2A">
        <w:rPr>
          <w:rFonts w:ascii="Times New Roman" w:hAnsi="Times New Roman" w:cs="Times New Roman"/>
          <w:sz w:val="28"/>
          <w:szCs w:val="28"/>
        </w:rPr>
        <w:t xml:space="preserve"> of the resp</w:t>
      </w:r>
      <w:r w:rsidR="00247DF2">
        <w:rPr>
          <w:rFonts w:ascii="Times New Roman" w:hAnsi="Times New Roman" w:cs="Times New Roman"/>
          <w:sz w:val="28"/>
          <w:szCs w:val="28"/>
        </w:rPr>
        <w:t xml:space="preserve">ondents </w:t>
      </w:r>
      <w:r w:rsidR="00DC0B32">
        <w:rPr>
          <w:rFonts w:ascii="Times New Roman" w:hAnsi="Times New Roman" w:cs="Times New Roman"/>
          <w:sz w:val="28"/>
          <w:szCs w:val="28"/>
        </w:rPr>
        <w:t xml:space="preserve">representing 51 percent strongly agreed while 79 respondents representing 39 percent </w:t>
      </w:r>
      <w:r w:rsidR="003D1776" w:rsidRPr="00836C2A">
        <w:rPr>
          <w:rFonts w:ascii="Times New Roman" w:hAnsi="Times New Roman" w:cs="Times New Roman"/>
          <w:sz w:val="28"/>
          <w:szCs w:val="28"/>
        </w:rPr>
        <w:t>agreed</w:t>
      </w:r>
      <w:r w:rsidR="00F67C78">
        <w:rPr>
          <w:rFonts w:ascii="Times New Roman" w:hAnsi="Times New Roman" w:cs="Times New Roman"/>
          <w:sz w:val="28"/>
          <w:szCs w:val="28"/>
        </w:rPr>
        <w:t xml:space="preserve"> that proper training should be organized for policy </w:t>
      </w:r>
      <w:r w:rsidR="00DC0B32">
        <w:rPr>
          <w:rFonts w:ascii="Times New Roman" w:hAnsi="Times New Roman" w:cs="Times New Roman"/>
          <w:sz w:val="28"/>
          <w:szCs w:val="28"/>
        </w:rPr>
        <w:t>makers and implementers. 9</w:t>
      </w:r>
      <w:r w:rsidR="00F67C78">
        <w:rPr>
          <w:rFonts w:ascii="Times New Roman" w:hAnsi="Times New Roman" w:cs="Times New Roman"/>
          <w:sz w:val="28"/>
          <w:szCs w:val="28"/>
        </w:rPr>
        <w:t xml:space="preserve"> of the respondents </w:t>
      </w:r>
      <w:r w:rsidR="00DC0B32">
        <w:rPr>
          <w:rFonts w:ascii="Times New Roman" w:hAnsi="Times New Roman" w:cs="Times New Roman"/>
          <w:sz w:val="28"/>
          <w:szCs w:val="28"/>
        </w:rPr>
        <w:t xml:space="preserve">representing 4.5 percent </w:t>
      </w:r>
      <w:r w:rsidR="00F67C78">
        <w:rPr>
          <w:rFonts w:ascii="Times New Roman" w:hAnsi="Times New Roman" w:cs="Times New Roman"/>
          <w:sz w:val="28"/>
          <w:szCs w:val="28"/>
        </w:rPr>
        <w:t>had</w:t>
      </w:r>
      <w:r w:rsidR="0078783F">
        <w:rPr>
          <w:rFonts w:ascii="Times New Roman" w:hAnsi="Times New Roman" w:cs="Times New Roman"/>
          <w:sz w:val="28"/>
          <w:szCs w:val="28"/>
        </w:rPr>
        <w:t xml:space="preserve"> no opinion. </w:t>
      </w:r>
      <w:r w:rsidR="00226DDE">
        <w:rPr>
          <w:rFonts w:ascii="Times New Roman" w:hAnsi="Times New Roman" w:cs="Times New Roman"/>
          <w:sz w:val="28"/>
          <w:szCs w:val="28"/>
        </w:rPr>
        <w:t>5</w:t>
      </w:r>
      <w:r w:rsidR="00F67C78">
        <w:rPr>
          <w:rFonts w:ascii="Times New Roman" w:hAnsi="Times New Roman" w:cs="Times New Roman"/>
          <w:sz w:val="28"/>
          <w:szCs w:val="28"/>
        </w:rPr>
        <w:t xml:space="preserve"> respondents</w:t>
      </w:r>
      <w:r w:rsidR="00226DDE">
        <w:rPr>
          <w:rFonts w:ascii="Times New Roman" w:hAnsi="Times New Roman" w:cs="Times New Roman"/>
          <w:sz w:val="28"/>
          <w:szCs w:val="28"/>
        </w:rPr>
        <w:t xml:space="preserve"> representing 2.5 percent</w:t>
      </w:r>
      <w:r w:rsidR="00F67C78">
        <w:rPr>
          <w:rFonts w:ascii="Times New Roman" w:hAnsi="Times New Roman" w:cs="Times New Roman"/>
          <w:sz w:val="28"/>
          <w:szCs w:val="28"/>
        </w:rPr>
        <w:t xml:space="preserve"> </w:t>
      </w:r>
      <w:r w:rsidR="00226DDE">
        <w:rPr>
          <w:rFonts w:ascii="Times New Roman" w:hAnsi="Times New Roman" w:cs="Times New Roman"/>
          <w:sz w:val="28"/>
          <w:szCs w:val="28"/>
        </w:rPr>
        <w:t xml:space="preserve">disagreed while 6 respondents representing 3 percent </w:t>
      </w:r>
      <w:r w:rsidR="003D1776" w:rsidRPr="00836C2A">
        <w:rPr>
          <w:rFonts w:ascii="Times New Roman" w:hAnsi="Times New Roman" w:cs="Times New Roman"/>
          <w:sz w:val="28"/>
          <w:szCs w:val="28"/>
        </w:rPr>
        <w:t>strongly disagreed.</w:t>
      </w:r>
      <w:r w:rsidR="00226DDE">
        <w:rPr>
          <w:rFonts w:ascii="Times New Roman" w:hAnsi="Times New Roman" w:cs="Times New Roman"/>
          <w:sz w:val="28"/>
          <w:szCs w:val="28"/>
        </w:rPr>
        <w:t xml:space="preserve"> This means that proper training should be organized for policy makers and implementers.</w:t>
      </w:r>
    </w:p>
    <w:p w:rsidR="001B1222" w:rsidRDefault="001B1222" w:rsidP="00A57362">
      <w:pPr>
        <w:spacing w:after="0" w:line="480" w:lineRule="auto"/>
        <w:jc w:val="both"/>
        <w:rPr>
          <w:rFonts w:ascii="Times New Roman" w:hAnsi="Times New Roman" w:cs="Times New Roman"/>
          <w:b/>
          <w:sz w:val="28"/>
          <w:szCs w:val="28"/>
        </w:rPr>
      </w:pPr>
    </w:p>
    <w:p w:rsidR="003D1776" w:rsidRPr="00836C2A" w:rsidRDefault="00960AEB" w:rsidP="001B1222">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Table 4.15</w:t>
      </w:r>
      <w:r w:rsidR="003D1776" w:rsidRPr="00836C2A">
        <w:rPr>
          <w:rFonts w:ascii="Times New Roman" w:hAnsi="Times New Roman" w:cs="Times New Roman"/>
          <w:b/>
          <w:sz w:val="28"/>
          <w:szCs w:val="28"/>
        </w:rPr>
        <w:t>-Questionnaire item no 9:</w:t>
      </w:r>
      <w:r w:rsidR="00963C3E">
        <w:rPr>
          <w:rFonts w:ascii="Times New Roman" w:hAnsi="Times New Roman" w:cs="Times New Roman"/>
          <w:b/>
          <w:sz w:val="28"/>
          <w:szCs w:val="28"/>
        </w:rPr>
        <w:t xml:space="preserve"> S</w:t>
      </w:r>
      <w:r>
        <w:rPr>
          <w:rFonts w:ascii="Times New Roman" w:hAnsi="Times New Roman" w:cs="Times New Roman"/>
          <w:b/>
          <w:sz w:val="28"/>
          <w:szCs w:val="28"/>
        </w:rPr>
        <w:t>killed human resources boost the execution of development policies.</w:t>
      </w:r>
    </w:p>
    <w:tbl>
      <w:tblPr>
        <w:tblStyle w:val="TableGrid"/>
        <w:tblW w:w="0" w:type="auto"/>
        <w:tblLook w:val="04A0"/>
      </w:tblPr>
      <w:tblGrid>
        <w:gridCol w:w="3192"/>
        <w:gridCol w:w="3192"/>
        <w:gridCol w:w="2004"/>
      </w:tblGrid>
      <w:tr w:rsidR="003D1776" w:rsidRPr="00836C2A" w:rsidTr="003D1776">
        <w:tc>
          <w:tcPr>
            <w:tcW w:w="3192" w:type="dxa"/>
          </w:tcPr>
          <w:p w:rsidR="003D1776" w:rsidRPr="00836C2A" w:rsidRDefault="004F085D" w:rsidP="003D1776">
            <w:pPr>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00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412F40" w:rsidP="003D1776">
            <w:pPr>
              <w:jc w:val="both"/>
              <w:rPr>
                <w:rFonts w:ascii="Times New Roman" w:hAnsi="Times New Roman" w:cs="Times New Roman"/>
                <w:sz w:val="28"/>
                <w:szCs w:val="28"/>
              </w:rPr>
            </w:pPr>
            <w:r>
              <w:rPr>
                <w:rFonts w:ascii="Times New Roman" w:hAnsi="Times New Roman" w:cs="Times New Roman"/>
                <w:sz w:val="28"/>
                <w:szCs w:val="28"/>
              </w:rPr>
              <w:t>64</w:t>
            </w:r>
          </w:p>
        </w:tc>
        <w:tc>
          <w:tcPr>
            <w:tcW w:w="2004" w:type="dxa"/>
          </w:tcPr>
          <w:p w:rsidR="003D1776" w:rsidRPr="00836C2A" w:rsidRDefault="008B77B9" w:rsidP="003D1776">
            <w:pPr>
              <w:jc w:val="both"/>
              <w:rPr>
                <w:rFonts w:ascii="Times New Roman" w:hAnsi="Times New Roman" w:cs="Times New Roman"/>
                <w:sz w:val="28"/>
                <w:szCs w:val="28"/>
              </w:rPr>
            </w:pPr>
            <w:r>
              <w:rPr>
                <w:rFonts w:ascii="Times New Roman" w:hAnsi="Times New Roman" w:cs="Times New Roman"/>
                <w:sz w:val="28"/>
                <w:szCs w:val="28"/>
              </w:rPr>
              <w:t>3</w:t>
            </w:r>
            <w:r w:rsidR="00A54561">
              <w:rPr>
                <w:rFonts w:ascii="Times New Roman" w:hAnsi="Times New Roman" w:cs="Times New Roman"/>
                <w:sz w:val="28"/>
                <w:szCs w:val="28"/>
              </w:rPr>
              <w:t>1.7</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412F40" w:rsidP="003D1776">
            <w:pPr>
              <w:jc w:val="both"/>
              <w:rPr>
                <w:rFonts w:ascii="Times New Roman" w:hAnsi="Times New Roman" w:cs="Times New Roman"/>
                <w:sz w:val="28"/>
                <w:szCs w:val="28"/>
              </w:rPr>
            </w:pPr>
            <w:r>
              <w:rPr>
                <w:rFonts w:ascii="Times New Roman" w:hAnsi="Times New Roman" w:cs="Times New Roman"/>
                <w:sz w:val="28"/>
                <w:szCs w:val="28"/>
              </w:rPr>
              <w:t>9</w:t>
            </w:r>
            <w:r w:rsidR="00A54561">
              <w:rPr>
                <w:rFonts w:ascii="Times New Roman" w:hAnsi="Times New Roman" w:cs="Times New Roman"/>
                <w:sz w:val="28"/>
                <w:szCs w:val="28"/>
              </w:rPr>
              <w:t>8</w:t>
            </w:r>
          </w:p>
        </w:tc>
        <w:tc>
          <w:tcPr>
            <w:tcW w:w="2004" w:type="dxa"/>
          </w:tcPr>
          <w:p w:rsidR="003D1776" w:rsidRPr="00836C2A" w:rsidRDefault="008B77B9" w:rsidP="003D1776">
            <w:pPr>
              <w:jc w:val="both"/>
              <w:rPr>
                <w:rFonts w:ascii="Times New Roman" w:hAnsi="Times New Roman" w:cs="Times New Roman"/>
                <w:sz w:val="28"/>
                <w:szCs w:val="28"/>
              </w:rPr>
            </w:pPr>
            <w:r>
              <w:rPr>
                <w:rFonts w:ascii="Times New Roman" w:hAnsi="Times New Roman" w:cs="Times New Roman"/>
                <w:sz w:val="28"/>
                <w:szCs w:val="28"/>
              </w:rPr>
              <w:t>48</w:t>
            </w:r>
            <w:r w:rsidR="00A54561">
              <w:rPr>
                <w:rFonts w:ascii="Times New Roman" w:hAnsi="Times New Roman" w:cs="Times New Roman"/>
                <w:sz w:val="28"/>
                <w:szCs w:val="28"/>
              </w:rPr>
              <w:t>.5</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412F40" w:rsidP="003D1776">
            <w:pPr>
              <w:jc w:val="both"/>
              <w:rPr>
                <w:rFonts w:ascii="Times New Roman" w:hAnsi="Times New Roman" w:cs="Times New Roman"/>
                <w:sz w:val="28"/>
                <w:szCs w:val="28"/>
              </w:rPr>
            </w:pPr>
            <w:r>
              <w:rPr>
                <w:rFonts w:ascii="Times New Roman" w:hAnsi="Times New Roman" w:cs="Times New Roman"/>
                <w:sz w:val="28"/>
                <w:szCs w:val="28"/>
              </w:rPr>
              <w:t>40</w:t>
            </w:r>
          </w:p>
        </w:tc>
        <w:tc>
          <w:tcPr>
            <w:tcW w:w="2004" w:type="dxa"/>
          </w:tcPr>
          <w:p w:rsidR="003D1776" w:rsidRPr="00836C2A" w:rsidRDefault="00A54561" w:rsidP="003D1776">
            <w:pPr>
              <w:jc w:val="both"/>
              <w:rPr>
                <w:rFonts w:ascii="Times New Roman" w:hAnsi="Times New Roman" w:cs="Times New Roman"/>
                <w:sz w:val="28"/>
                <w:szCs w:val="28"/>
              </w:rPr>
            </w:pPr>
            <w:r>
              <w:rPr>
                <w:rFonts w:ascii="Times New Roman" w:hAnsi="Times New Roman" w:cs="Times New Roman"/>
                <w:sz w:val="28"/>
                <w:szCs w:val="28"/>
              </w:rPr>
              <w:t>19.8</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412F40" w:rsidP="003D1776">
            <w:pPr>
              <w:jc w:val="both"/>
              <w:rPr>
                <w:rFonts w:ascii="Times New Roman" w:hAnsi="Times New Roman" w:cs="Times New Roman"/>
                <w:sz w:val="28"/>
                <w:szCs w:val="28"/>
              </w:rPr>
            </w:pPr>
            <w:r>
              <w:rPr>
                <w:rFonts w:ascii="Times New Roman" w:hAnsi="Times New Roman" w:cs="Times New Roman"/>
                <w:sz w:val="28"/>
                <w:szCs w:val="28"/>
              </w:rPr>
              <w:t>0</w:t>
            </w:r>
          </w:p>
        </w:tc>
        <w:tc>
          <w:tcPr>
            <w:tcW w:w="2004" w:type="dxa"/>
          </w:tcPr>
          <w:p w:rsidR="003D1776" w:rsidRPr="00836C2A" w:rsidRDefault="008B77B9" w:rsidP="003D1776">
            <w:pPr>
              <w:jc w:val="both"/>
              <w:rPr>
                <w:rFonts w:ascii="Times New Roman" w:hAnsi="Times New Roman" w:cs="Times New Roman"/>
                <w:sz w:val="28"/>
                <w:szCs w:val="28"/>
              </w:rPr>
            </w:pPr>
            <w:r>
              <w:rPr>
                <w:rFonts w:ascii="Times New Roman" w:hAnsi="Times New Roman" w:cs="Times New Roman"/>
                <w:sz w:val="28"/>
                <w:szCs w:val="28"/>
              </w:rPr>
              <w:t>0</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412F40" w:rsidP="003D1776">
            <w:pPr>
              <w:jc w:val="both"/>
              <w:rPr>
                <w:rFonts w:ascii="Times New Roman" w:hAnsi="Times New Roman" w:cs="Times New Roman"/>
                <w:sz w:val="28"/>
                <w:szCs w:val="28"/>
              </w:rPr>
            </w:pPr>
            <w:r>
              <w:rPr>
                <w:rFonts w:ascii="Times New Roman" w:hAnsi="Times New Roman" w:cs="Times New Roman"/>
                <w:sz w:val="28"/>
                <w:szCs w:val="28"/>
              </w:rPr>
              <w:t>0</w:t>
            </w:r>
          </w:p>
        </w:tc>
        <w:tc>
          <w:tcPr>
            <w:tcW w:w="2004" w:type="dxa"/>
          </w:tcPr>
          <w:p w:rsidR="003D1776" w:rsidRPr="00836C2A" w:rsidRDefault="008B77B9" w:rsidP="003D1776">
            <w:pPr>
              <w:jc w:val="both"/>
              <w:rPr>
                <w:rFonts w:ascii="Times New Roman" w:hAnsi="Times New Roman" w:cs="Times New Roman"/>
                <w:sz w:val="28"/>
                <w:szCs w:val="28"/>
              </w:rPr>
            </w:pPr>
            <w:r>
              <w:rPr>
                <w:rFonts w:ascii="Times New Roman" w:hAnsi="Times New Roman" w:cs="Times New Roman"/>
                <w:sz w:val="28"/>
                <w:szCs w:val="28"/>
              </w:rPr>
              <w:t>0</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20</w:t>
            </w:r>
            <w:r w:rsidR="00A54561">
              <w:rPr>
                <w:rFonts w:ascii="Times New Roman" w:hAnsi="Times New Roman" w:cs="Times New Roman"/>
                <w:sz w:val="28"/>
                <w:szCs w:val="28"/>
              </w:rPr>
              <w:t>2</w:t>
            </w:r>
          </w:p>
        </w:tc>
        <w:tc>
          <w:tcPr>
            <w:tcW w:w="2004"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960AEB"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Pr="00836C2A" w:rsidRDefault="00960AEB" w:rsidP="003D1776">
      <w:pPr>
        <w:spacing w:line="480" w:lineRule="auto"/>
        <w:jc w:val="both"/>
        <w:rPr>
          <w:rFonts w:ascii="Times New Roman" w:hAnsi="Times New Roman" w:cs="Times New Roman"/>
          <w:b/>
          <w:sz w:val="28"/>
          <w:szCs w:val="28"/>
        </w:rPr>
      </w:pPr>
      <w:r>
        <w:rPr>
          <w:rFonts w:ascii="Times New Roman" w:hAnsi="Times New Roman" w:cs="Times New Roman"/>
          <w:sz w:val="28"/>
          <w:szCs w:val="28"/>
        </w:rPr>
        <w:t>Table 4.15</w:t>
      </w:r>
      <w:r w:rsidR="00CF6075">
        <w:rPr>
          <w:rFonts w:ascii="Times New Roman" w:hAnsi="Times New Roman" w:cs="Times New Roman"/>
          <w:sz w:val="28"/>
          <w:szCs w:val="28"/>
        </w:rPr>
        <w:t xml:space="preserve"> indicates</w:t>
      </w:r>
      <w:r w:rsidR="008B77B9">
        <w:rPr>
          <w:rFonts w:ascii="Times New Roman" w:hAnsi="Times New Roman" w:cs="Times New Roman"/>
          <w:sz w:val="28"/>
          <w:szCs w:val="28"/>
        </w:rPr>
        <w:t xml:space="preserve"> tha</w:t>
      </w:r>
      <w:r w:rsidR="00155B73">
        <w:rPr>
          <w:rFonts w:ascii="Times New Roman" w:hAnsi="Times New Roman" w:cs="Times New Roman"/>
          <w:sz w:val="28"/>
          <w:szCs w:val="28"/>
        </w:rPr>
        <w:t>t 64</w:t>
      </w:r>
      <w:r w:rsidR="003D1776" w:rsidRPr="00836C2A">
        <w:rPr>
          <w:rFonts w:ascii="Times New Roman" w:hAnsi="Times New Roman" w:cs="Times New Roman"/>
          <w:sz w:val="28"/>
          <w:szCs w:val="28"/>
        </w:rPr>
        <w:t xml:space="preserve"> of the resp</w:t>
      </w:r>
      <w:r w:rsidR="00DA07F4">
        <w:rPr>
          <w:rFonts w:ascii="Times New Roman" w:hAnsi="Times New Roman" w:cs="Times New Roman"/>
          <w:sz w:val="28"/>
          <w:szCs w:val="28"/>
        </w:rPr>
        <w:t>ondents</w:t>
      </w:r>
      <w:r w:rsidR="00155B73">
        <w:rPr>
          <w:rFonts w:ascii="Times New Roman" w:hAnsi="Times New Roman" w:cs="Times New Roman"/>
          <w:sz w:val="28"/>
          <w:szCs w:val="28"/>
        </w:rPr>
        <w:t xml:space="preserve"> representing 31.7</w:t>
      </w:r>
      <w:r w:rsidR="00DA07F4">
        <w:rPr>
          <w:rFonts w:ascii="Times New Roman" w:hAnsi="Times New Roman" w:cs="Times New Roman"/>
          <w:sz w:val="28"/>
          <w:szCs w:val="28"/>
        </w:rPr>
        <w:t xml:space="preserve"> </w:t>
      </w:r>
      <w:r w:rsidR="00155B73">
        <w:rPr>
          <w:rFonts w:ascii="Times New Roman" w:hAnsi="Times New Roman" w:cs="Times New Roman"/>
          <w:sz w:val="28"/>
          <w:szCs w:val="28"/>
        </w:rPr>
        <w:t xml:space="preserve">percent </w:t>
      </w:r>
      <w:r w:rsidR="00DA07F4">
        <w:rPr>
          <w:rFonts w:ascii="Times New Roman" w:hAnsi="Times New Roman" w:cs="Times New Roman"/>
          <w:sz w:val="28"/>
          <w:szCs w:val="28"/>
        </w:rPr>
        <w:t>strongly agreed while 98</w:t>
      </w:r>
      <w:r w:rsidR="00155B73">
        <w:rPr>
          <w:rFonts w:ascii="Times New Roman" w:hAnsi="Times New Roman" w:cs="Times New Roman"/>
          <w:sz w:val="28"/>
          <w:szCs w:val="28"/>
        </w:rPr>
        <w:t xml:space="preserve"> respondents representing 48.5 percent</w:t>
      </w:r>
      <w:r>
        <w:rPr>
          <w:rFonts w:ascii="Times New Roman" w:hAnsi="Times New Roman" w:cs="Times New Roman"/>
          <w:sz w:val="28"/>
          <w:szCs w:val="28"/>
        </w:rPr>
        <w:t xml:space="preserve"> agreed </w:t>
      </w:r>
      <w:r w:rsidR="008B77B9">
        <w:rPr>
          <w:rFonts w:ascii="Times New Roman" w:hAnsi="Times New Roman" w:cs="Times New Roman"/>
          <w:sz w:val="28"/>
          <w:szCs w:val="28"/>
        </w:rPr>
        <w:t>that skilled human resources boost the execution of development policies</w:t>
      </w:r>
      <w:r w:rsidR="00155B73">
        <w:rPr>
          <w:rFonts w:ascii="Times New Roman" w:hAnsi="Times New Roman" w:cs="Times New Roman"/>
          <w:sz w:val="28"/>
          <w:szCs w:val="28"/>
        </w:rPr>
        <w:t xml:space="preserve">.40 respondents representing 19.8 had no opinion.0 respondent representing 0 percent disagreed and 0 respondent representing 0 percent </w:t>
      </w:r>
      <w:r w:rsidR="003D1776" w:rsidRPr="00836C2A">
        <w:rPr>
          <w:rFonts w:ascii="Times New Roman" w:hAnsi="Times New Roman" w:cs="Times New Roman"/>
          <w:sz w:val="28"/>
          <w:szCs w:val="28"/>
        </w:rPr>
        <w:t>strongly disagreed.</w:t>
      </w:r>
      <w:r w:rsidR="00155B73">
        <w:rPr>
          <w:rFonts w:ascii="Times New Roman" w:hAnsi="Times New Roman" w:cs="Times New Roman"/>
          <w:sz w:val="28"/>
          <w:szCs w:val="28"/>
        </w:rPr>
        <w:t xml:space="preserve"> This implies that the availability of skilled human resources boost the execution of development policies in the local government.</w:t>
      </w:r>
    </w:p>
    <w:p w:rsidR="003D1776" w:rsidRPr="00836C2A" w:rsidRDefault="00960AEB" w:rsidP="001B1222">
      <w:pPr>
        <w:spacing w:line="276" w:lineRule="auto"/>
        <w:jc w:val="both"/>
        <w:rPr>
          <w:rFonts w:ascii="Times New Roman" w:hAnsi="Times New Roman" w:cs="Times New Roman"/>
          <w:b/>
          <w:sz w:val="28"/>
          <w:szCs w:val="28"/>
        </w:rPr>
      </w:pPr>
      <w:r>
        <w:rPr>
          <w:rFonts w:ascii="Times New Roman" w:hAnsi="Times New Roman" w:cs="Times New Roman"/>
          <w:b/>
          <w:sz w:val="28"/>
          <w:szCs w:val="28"/>
        </w:rPr>
        <w:t>Table 4.16</w:t>
      </w:r>
      <w:r w:rsidR="003D1776" w:rsidRPr="00836C2A">
        <w:rPr>
          <w:rFonts w:ascii="Times New Roman" w:hAnsi="Times New Roman" w:cs="Times New Roman"/>
          <w:b/>
          <w:sz w:val="28"/>
          <w:szCs w:val="28"/>
        </w:rPr>
        <w:t>-Questionnaire item no 10:</w:t>
      </w:r>
      <w:r w:rsidR="00963C3E">
        <w:rPr>
          <w:rFonts w:ascii="Times New Roman" w:hAnsi="Times New Roman" w:cs="Times New Roman"/>
          <w:b/>
          <w:sz w:val="28"/>
          <w:szCs w:val="28"/>
        </w:rPr>
        <w:t xml:space="preserve"> F</w:t>
      </w:r>
      <w:r>
        <w:rPr>
          <w:rFonts w:ascii="Times New Roman" w:hAnsi="Times New Roman" w:cs="Times New Roman"/>
          <w:b/>
          <w:sz w:val="28"/>
          <w:szCs w:val="28"/>
        </w:rPr>
        <w:t>ull autonomy of the local governm</w:t>
      </w:r>
      <w:r w:rsidR="00963C3E">
        <w:rPr>
          <w:rFonts w:ascii="Times New Roman" w:hAnsi="Times New Roman" w:cs="Times New Roman"/>
          <w:b/>
          <w:sz w:val="28"/>
          <w:szCs w:val="28"/>
        </w:rPr>
        <w:t>ent can enhance its formulation and implementation of better development policies in the local government.</w:t>
      </w:r>
    </w:p>
    <w:tbl>
      <w:tblPr>
        <w:tblStyle w:val="TableGrid"/>
        <w:tblW w:w="0" w:type="auto"/>
        <w:tblLook w:val="04A0"/>
      </w:tblPr>
      <w:tblGrid>
        <w:gridCol w:w="3192"/>
        <w:gridCol w:w="3192"/>
        <w:gridCol w:w="2004"/>
      </w:tblGrid>
      <w:tr w:rsidR="003D1776" w:rsidRPr="00836C2A" w:rsidTr="003D1776">
        <w:tc>
          <w:tcPr>
            <w:tcW w:w="3192" w:type="dxa"/>
          </w:tcPr>
          <w:p w:rsidR="003D1776" w:rsidRPr="00836C2A" w:rsidRDefault="00323BD0" w:rsidP="003D1776">
            <w:pPr>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00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2201C9" w:rsidRDefault="003D1776" w:rsidP="003D1776">
            <w:pPr>
              <w:jc w:val="both"/>
              <w:rPr>
                <w:rFonts w:ascii="Times New Roman" w:hAnsi="Times New Roman" w:cs="Times New Roman"/>
                <w:sz w:val="28"/>
                <w:szCs w:val="28"/>
              </w:rPr>
            </w:pPr>
            <w:r w:rsidRPr="002201C9">
              <w:rPr>
                <w:rFonts w:ascii="Times New Roman" w:hAnsi="Times New Roman" w:cs="Times New Roman"/>
                <w:sz w:val="28"/>
                <w:szCs w:val="28"/>
              </w:rPr>
              <w:t>SA</w:t>
            </w:r>
          </w:p>
        </w:tc>
        <w:tc>
          <w:tcPr>
            <w:tcW w:w="3192" w:type="dxa"/>
          </w:tcPr>
          <w:p w:rsidR="003D1776" w:rsidRPr="002201C9" w:rsidRDefault="00EB156F" w:rsidP="003D1776">
            <w:pPr>
              <w:jc w:val="both"/>
              <w:rPr>
                <w:rFonts w:ascii="Times New Roman" w:hAnsi="Times New Roman" w:cs="Times New Roman"/>
                <w:sz w:val="28"/>
                <w:szCs w:val="28"/>
              </w:rPr>
            </w:pPr>
            <w:r>
              <w:rPr>
                <w:rFonts w:ascii="Times New Roman" w:hAnsi="Times New Roman" w:cs="Times New Roman"/>
                <w:sz w:val="28"/>
                <w:szCs w:val="28"/>
              </w:rPr>
              <w:t>39</w:t>
            </w:r>
          </w:p>
        </w:tc>
        <w:tc>
          <w:tcPr>
            <w:tcW w:w="2004" w:type="dxa"/>
          </w:tcPr>
          <w:p w:rsidR="003D1776" w:rsidRPr="002201C9" w:rsidRDefault="003F2CC5" w:rsidP="003D1776">
            <w:pPr>
              <w:jc w:val="both"/>
              <w:rPr>
                <w:rFonts w:ascii="Times New Roman" w:hAnsi="Times New Roman" w:cs="Times New Roman"/>
                <w:sz w:val="28"/>
                <w:szCs w:val="28"/>
              </w:rPr>
            </w:pPr>
            <w:r>
              <w:rPr>
                <w:rFonts w:ascii="Times New Roman" w:hAnsi="Times New Roman" w:cs="Times New Roman"/>
                <w:sz w:val="28"/>
                <w:szCs w:val="28"/>
              </w:rPr>
              <w:t>19.</w:t>
            </w:r>
            <w:r w:rsidR="007C6140">
              <w:rPr>
                <w:rFonts w:ascii="Times New Roman" w:hAnsi="Times New Roman" w:cs="Times New Roman"/>
                <w:sz w:val="28"/>
                <w:szCs w:val="28"/>
              </w:rPr>
              <w:t>3</w:t>
            </w:r>
          </w:p>
        </w:tc>
      </w:tr>
      <w:tr w:rsidR="003D1776" w:rsidRPr="00836C2A" w:rsidTr="003D1776">
        <w:tc>
          <w:tcPr>
            <w:tcW w:w="3192" w:type="dxa"/>
          </w:tcPr>
          <w:p w:rsidR="003D1776" w:rsidRPr="002201C9" w:rsidRDefault="003D1776" w:rsidP="003D1776">
            <w:pPr>
              <w:jc w:val="both"/>
              <w:rPr>
                <w:rFonts w:ascii="Times New Roman" w:hAnsi="Times New Roman" w:cs="Times New Roman"/>
                <w:sz w:val="28"/>
                <w:szCs w:val="28"/>
              </w:rPr>
            </w:pPr>
            <w:r w:rsidRPr="002201C9">
              <w:rPr>
                <w:rFonts w:ascii="Times New Roman" w:hAnsi="Times New Roman" w:cs="Times New Roman"/>
                <w:sz w:val="28"/>
                <w:szCs w:val="28"/>
              </w:rPr>
              <w:t>A</w:t>
            </w:r>
          </w:p>
        </w:tc>
        <w:tc>
          <w:tcPr>
            <w:tcW w:w="3192" w:type="dxa"/>
          </w:tcPr>
          <w:p w:rsidR="003D1776" w:rsidRPr="002201C9" w:rsidRDefault="002201C9" w:rsidP="003D1776">
            <w:pPr>
              <w:jc w:val="both"/>
              <w:rPr>
                <w:rFonts w:ascii="Times New Roman" w:hAnsi="Times New Roman" w:cs="Times New Roman"/>
                <w:sz w:val="28"/>
                <w:szCs w:val="28"/>
              </w:rPr>
            </w:pPr>
            <w:r w:rsidRPr="002201C9">
              <w:rPr>
                <w:rFonts w:ascii="Times New Roman" w:hAnsi="Times New Roman" w:cs="Times New Roman"/>
                <w:sz w:val="28"/>
                <w:szCs w:val="28"/>
              </w:rPr>
              <w:t>48</w:t>
            </w:r>
          </w:p>
        </w:tc>
        <w:tc>
          <w:tcPr>
            <w:tcW w:w="2004" w:type="dxa"/>
          </w:tcPr>
          <w:p w:rsidR="003D1776" w:rsidRPr="002201C9" w:rsidRDefault="003F2CC5" w:rsidP="003D1776">
            <w:pPr>
              <w:jc w:val="both"/>
              <w:rPr>
                <w:rFonts w:ascii="Times New Roman" w:hAnsi="Times New Roman" w:cs="Times New Roman"/>
                <w:sz w:val="28"/>
                <w:szCs w:val="28"/>
              </w:rPr>
            </w:pPr>
            <w:r>
              <w:rPr>
                <w:rFonts w:ascii="Times New Roman" w:hAnsi="Times New Roman" w:cs="Times New Roman"/>
                <w:sz w:val="28"/>
                <w:szCs w:val="28"/>
              </w:rPr>
              <w:t>2</w:t>
            </w:r>
            <w:r w:rsidR="007C6140">
              <w:rPr>
                <w:rFonts w:ascii="Times New Roman" w:hAnsi="Times New Roman" w:cs="Times New Roman"/>
                <w:sz w:val="28"/>
                <w:szCs w:val="28"/>
              </w:rPr>
              <w:t>3.7</w:t>
            </w:r>
          </w:p>
        </w:tc>
      </w:tr>
      <w:tr w:rsidR="003D1776" w:rsidRPr="00836C2A" w:rsidTr="003D1776">
        <w:tc>
          <w:tcPr>
            <w:tcW w:w="3192" w:type="dxa"/>
          </w:tcPr>
          <w:p w:rsidR="003D1776" w:rsidRPr="002201C9" w:rsidRDefault="003D1776" w:rsidP="003D1776">
            <w:pPr>
              <w:jc w:val="both"/>
              <w:rPr>
                <w:rFonts w:ascii="Times New Roman" w:hAnsi="Times New Roman" w:cs="Times New Roman"/>
                <w:sz w:val="28"/>
                <w:szCs w:val="28"/>
              </w:rPr>
            </w:pPr>
            <w:r w:rsidRPr="002201C9">
              <w:rPr>
                <w:rFonts w:ascii="Times New Roman" w:hAnsi="Times New Roman" w:cs="Times New Roman"/>
                <w:sz w:val="28"/>
                <w:szCs w:val="28"/>
              </w:rPr>
              <w:t>N</w:t>
            </w:r>
          </w:p>
        </w:tc>
        <w:tc>
          <w:tcPr>
            <w:tcW w:w="3192" w:type="dxa"/>
          </w:tcPr>
          <w:p w:rsidR="003D1776" w:rsidRPr="002201C9" w:rsidRDefault="002201C9" w:rsidP="003D1776">
            <w:pPr>
              <w:jc w:val="both"/>
              <w:rPr>
                <w:rFonts w:ascii="Times New Roman" w:hAnsi="Times New Roman" w:cs="Times New Roman"/>
                <w:sz w:val="28"/>
                <w:szCs w:val="28"/>
              </w:rPr>
            </w:pPr>
            <w:r w:rsidRPr="002201C9">
              <w:rPr>
                <w:rFonts w:ascii="Times New Roman" w:hAnsi="Times New Roman" w:cs="Times New Roman"/>
                <w:sz w:val="28"/>
                <w:szCs w:val="28"/>
              </w:rPr>
              <w:t>75</w:t>
            </w:r>
          </w:p>
        </w:tc>
        <w:tc>
          <w:tcPr>
            <w:tcW w:w="2004" w:type="dxa"/>
          </w:tcPr>
          <w:p w:rsidR="003D1776" w:rsidRPr="002201C9" w:rsidRDefault="003F2CC5" w:rsidP="003D1776">
            <w:pPr>
              <w:jc w:val="both"/>
              <w:rPr>
                <w:rFonts w:ascii="Times New Roman" w:hAnsi="Times New Roman" w:cs="Times New Roman"/>
                <w:sz w:val="28"/>
                <w:szCs w:val="28"/>
              </w:rPr>
            </w:pPr>
            <w:r>
              <w:rPr>
                <w:rFonts w:ascii="Times New Roman" w:hAnsi="Times New Roman" w:cs="Times New Roman"/>
                <w:sz w:val="28"/>
                <w:szCs w:val="28"/>
              </w:rPr>
              <w:t>37.</w:t>
            </w:r>
            <w:r w:rsidR="007C6140">
              <w:rPr>
                <w:rFonts w:ascii="Times New Roman" w:hAnsi="Times New Roman" w:cs="Times New Roman"/>
                <w:sz w:val="28"/>
                <w:szCs w:val="28"/>
              </w:rPr>
              <w:t>1</w:t>
            </w:r>
          </w:p>
        </w:tc>
      </w:tr>
      <w:tr w:rsidR="003D1776" w:rsidRPr="00836C2A" w:rsidTr="003D1776">
        <w:tc>
          <w:tcPr>
            <w:tcW w:w="3192" w:type="dxa"/>
          </w:tcPr>
          <w:p w:rsidR="003D1776" w:rsidRPr="002201C9" w:rsidRDefault="003D1776" w:rsidP="003D1776">
            <w:pPr>
              <w:jc w:val="both"/>
              <w:rPr>
                <w:rFonts w:ascii="Times New Roman" w:hAnsi="Times New Roman" w:cs="Times New Roman"/>
                <w:sz w:val="28"/>
                <w:szCs w:val="28"/>
              </w:rPr>
            </w:pPr>
            <w:r w:rsidRPr="002201C9">
              <w:rPr>
                <w:rFonts w:ascii="Times New Roman" w:hAnsi="Times New Roman" w:cs="Times New Roman"/>
                <w:sz w:val="28"/>
                <w:szCs w:val="28"/>
              </w:rPr>
              <w:t>D</w:t>
            </w:r>
          </w:p>
        </w:tc>
        <w:tc>
          <w:tcPr>
            <w:tcW w:w="3192" w:type="dxa"/>
          </w:tcPr>
          <w:p w:rsidR="003D1776" w:rsidRPr="002201C9" w:rsidRDefault="00EB156F" w:rsidP="003D1776">
            <w:pPr>
              <w:jc w:val="both"/>
              <w:rPr>
                <w:rFonts w:ascii="Times New Roman" w:hAnsi="Times New Roman" w:cs="Times New Roman"/>
                <w:sz w:val="28"/>
                <w:szCs w:val="28"/>
              </w:rPr>
            </w:pPr>
            <w:r>
              <w:rPr>
                <w:rFonts w:ascii="Times New Roman" w:hAnsi="Times New Roman" w:cs="Times New Roman"/>
                <w:sz w:val="28"/>
                <w:szCs w:val="28"/>
              </w:rPr>
              <w:t>2</w:t>
            </w:r>
            <w:r w:rsidR="007C6140">
              <w:rPr>
                <w:rFonts w:ascii="Times New Roman" w:hAnsi="Times New Roman" w:cs="Times New Roman"/>
                <w:sz w:val="28"/>
                <w:szCs w:val="28"/>
              </w:rPr>
              <w:t>4</w:t>
            </w:r>
          </w:p>
        </w:tc>
        <w:tc>
          <w:tcPr>
            <w:tcW w:w="2004" w:type="dxa"/>
          </w:tcPr>
          <w:p w:rsidR="003D1776" w:rsidRPr="002201C9" w:rsidRDefault="003F2CC5" w:rsidP="003D1776">
            <w:pPr>
              <w:jc w:val="both"/>
              <w:rPr>
                <w:rFonts w:ascii="Times New Roman" w:hAnsi="Times New Roman" w:cs="Times New Roman"/>
                <w:sz w:val="28"/>
                <w:szCs w:val="28"/>
              </w:rPr>
            </w:pPr>
            <w:r>
              <w:rPr>
                <w:rFonts w:ascii="Times New Roman" w:hAnsi="Times New Roman" w:cs="Times New Roman"/>
                <w:sz w:val="28"/>
                <w:szCs w:val="28"/>
              </w:rPr>
              <w:t>11</w:t>
            </w:r>
            <w:r w:rsidR="007C6140">
              <w:rPr>
                <w:rFonts w:ascii="Times New Roman" w:hAnsi="Times New Roman" w:cs="Times New Roman"/>
                <w:sz w:val="28"/>
                <w:szCs w:val="28"/>
              </w:rPr>
              <w:t>.9</w:t>
            </w:r>
          </w:p>
        </w:tc>
      </w:tr>
      <w:tr w:rsidR="003D1776" w:rsidRPr="00836C2A" w:rsidTr="003D1776">
        <w:tc>
          <w:tcPr>
            <w:tcW w:w="3192" w:type="dxa"/>
          </w:tcPr>
          <w:p w:rsidR="003D1776" w:rsidRPr="002201C9" w:rsidRDefault="003D1776" w:rsidP="003D1776">
            <w:pPr>
              <w:jc w:val="both"/>
              <w:rPr>
                <w:rFonts w:ascii="Times New Roman" w:hAnsi="Times New Roman" w:cs="Times New Roman"/>
                <w:sz w:val="28"/>
                <w:szCs w:val="28"/>
              </w:rPr>
            </w:pPr>
            <w:r w:rsidRPr="002201C9">
              <w:rPr>
                <w:rFonts w:ascii="Times New Roman" w:hAnsi="Times New Roman" w:cs="Times New Roman"/>
                <w:sz w:val="28"/>
                <w:szCs w:val="28"/>
              </w:rPr>
              <w:t>SD</w:t>
            </w:r>
          </w:p>
        </w:tc>
        <w:tc>
          <w:tcPr>
            <w:tcW w:w="3192" w:type="dxa"/>
          </w:tcPr>
          <w:p w:rsidR="003D1776" w:rsidRPr="002201C9" w:rsidRDefault="00EB156F" w:rsidP="003D1776">
            <w:pPr>
              <w:jc w:val="both"/>
              <w:rPr>
                <w:rFonts w:ascii="Times New Roman" w:hAnsi="Times New Roman" w:cs="Times New Roman"/>
                <w:sz w:val="28"/>
                <w:szCs w:val="28"/>
              </w:rPr>
            </w:pPr>
            <w:r>
              <w:rPr>
                <w:rFonts w:ascii="Times New Roman" w:hAnsi="Times New Roman" w:cs="Times New Roman"/>
                <w:sz w:val="28"/>
                <w:szCs w:val="28"/>
              </w:rPr>
              <w:t>16</w:t>
            </w:r>
          </w:p>
        </w:tc>
        <w:tc>
          <w:tcPr>
            <w:tcW w:w="2004" w:type="dxa"/>
          </w:tcPr>
          <w:p w:rsidR="003D1776" w:rsidRPr="002201C9" w:rsidRDefault="003F2CC5" w:rsidP="003D1776">
            <w:pPr>
              <w:jc w:val="both"/>
              <w:rPr>
                <w:rFonts w:ascii="Times New Roman" w:hAnsi="Times New Roman" w:cs="Times New Roman"/>
                <w:sz w:val="28"/>
                <w:szCs w:val="28"/>
              </w:rPr>
            </w:pPr>
            <w:r>
              <w:rPr>
                <w:rFonts w:ascii="Times New Roman" w:hAnsi="Times New Roman" w:cs="Times New Roman"/>
                <w:sz w:val="28"/>
                <w:szCs w:val="28"/>
              </w:rPr>
              <w:t>8</w:t>
            </w:r>
          </w:p>
        </w:tc>
      </w:tr>
      <w:tr w:rsidR="003D1776" w:rsidRPr="002201C9" w:rsidTr="003D1776">
        <w:tc>
          <w:tcPr>
            <w:tcW w:w="3192" w:type="dxa"/>
          </w:tcPr>
          <w:p w:rsidR="003D1776" w:rsidRPr="002201C9" w:rsidRDefault="003D1776" w:rsidP="003D1776">
            <w:pPr>
              <w:jc w:val="both"/>
              <w:rPr>
                <w:rFonts w:ascii="Times New Roman" w:hAnsi="Times New Roman" w:cs="Times New Roman"/>
                <w:b/>
                <w:sz w:val="28"/>
                <w:szCs w:val="28"/>
              </w:rPr>
            </w:pPr>
            <w:r w:rsidRPr="002201C9">
              <w:rPr>
                <w:rFonts w:ascii="Times New Roman" w:hAnsi="Times New Roman" w:cs="Times New Roman"/>
                <w:b/>
                <w:sz w:val="28"/>
                <w:szCs w:val="28"/>
              </w:rPr>
              <w:t>Total</w:t>
            </w:r>
          </w:p>
        </w:tc>
        <w:tc>
          <w:tcPr>
            <w:tcW w:w="3192" w:type="dxa"/>
          </w:tcPr>
          <w:p w:rsidR="003D1776" w:rsidRPr="002201C9" w:rsidRDefault="003D1776" w:rsidP="003D1776">
            <w:pPr>
              <w:jc w:val="both"/>
              <w:rPr>
                <w:rFonts w:ascii="Times New Roman" w:hAnsi="Times New Roman" w:cs="Times New Roman"/>
                <w:b/>
                <w:sz w:val="28"/>
                <w:szCs w:val="28"/>
              </w:rPr>
            </w:pPr>
            <w:r w:rsidRPr="002201C9">
              <w:rPr>
                <w:rFonts w:ascii="Times New Roman" w:hAnsi="Times New Roman" w:cs="Times New Roman"/>
                <w:b/>
                <w:sz w:val="28"/>
                <w:szCs w:val="28"/>
              </w:rPr>
              <w:t>20</w:t>
            </w:r>
            <w:r w:rsidR="007C6140">
              <w:rPr>
                <w:rFonts w:ascii="Times New Roman" w:hAnsi="Times New Roman" w:cs="Times New Roman"/>
                <w:b/>
                <w:sz w:val="28"/>
                <w:szCs w:val="28"/>
              </w:rPr>
              <w:t>2</w:t>
            </w:r>
          </w:p>
        </w:tc>
        <w:tc>
          <w:tcPr>
            <w:tcW w:w="2004" w:type="dxa"/>
          </w:tcPr>
          <w:p w:rsidR="003D1776" w:rsidRPr="002201C9" w:rsidRDefault="003D1776" w:rsidP="003D1776">
            <w:pPr>
              <w:jc w:val="both"/>
              <w:rPr>
                <w:rFonts w:ascii="Times New Roman" w:hAnsi="Times New Roman" w:cs="Times New Roman"/>
                <w:b/>
                <w:sz w:val="28"/>
                <w:szCs w:val="28"/>
              </w:rPr>
            </w:pPr>
            <w:r w:rsidRPr="002201C9">
              <w:rPr>
                <w:rFonts w:ascii="Times New Roman" w:hAnsi="Times New Roman" w:cs="Times New Roman"/>
                <w:b/>
                <w:sz w:val="28"/>
                <w:szCs w:val="28"/>
              </w:rPr>
              <w:t>100</w:t>
            </w:r>
          </w:p>
        </w:tc>
      </w:tr>
    </w:tbl>
    <w:p w:rsidR="003D1776" w:rsidRPr="00836C2A" w:rsidRDefault="00EF196A" w:rsidP="003D1776">
      <w:pPr>
        <w:spacing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4C6F79" w:rsidRPr="00A57362" w:rsidRDefault="00CF6075" w:rsidP="00A57362">
      <w:pPr>
        <w:spacing w:line="480" w:lineRule="auto"/>
        <w:jc w:val="both"/>
        <w:rPr>
          <w:rFonts w:ascii="Times New Roman" w:hAnsi="Times New Roman" w:cs="Times New Roman"/>
          <w:sz w:val="28"/>
          <w:szCs w:val="28"/>
        </w:rPr>
      </w:pPr>
      <w:r>
        <w:rPr>
          <w:rFonts w:ascii="Times New Roman" w:hAnsi="Times New Roman" w:cs="Times New Roman"/>
          <w:sz w:val="28"/>
          <w:szCs w:val="28"/>
        </w:rPr>
        <w:t>Table 4.16 shows</w:t>
      </w:r>
      <w:r w:rsidR="007C6140">
        <w:rPr>
          <w:rFonts w:ascii="Times New Roman" w:hAnsi="Times New Roman" w:cs="Times New Roman"/>
          <w:sz w:val="28"/>
          <w:szCs w:val="28"/>
        </w:rPr>
        <w:t xml:space="preserve"> that</w:t>
      </w:r>
      <w:r w:rsidR="00220204">
        <w:rPr>
          <w:rFonts w:ascii="Times New Roman" w:hAnsi="Times New Roman" w:cs="Times New Roman"/>
          <w:sz w:val="28"/>
          <w:szCs w:val="28"/>
        </w:rPr>
        <w:t xml:space="preserve"> 39 </w:t>
      </w:r>
      <w:r w:rsidR="00186D15">
        <w:rPr>
          <w:rFonts w:ascii="Times New Roman" w:hAnsi="Times New Roman" w:cs="Times New Roman"/>
          <w:sz w:val="28"/>
          <w:szCs w:val="28"/>
        </w:rPr>
        <w:t>of the respondents</w:t>
      </w:r>
      <w:r w:rsidR="003F2CC5">
        <w:rPr>
          <w:rFonts w:ascii="Times New Roman" w:hAnsi="Times New Roman" w:cs="Times New Roman"/>
          <w:sz w:val="28"/>
          <w:szCs w:val="28"/>
        </w:rPr>
        <w:t xml:space="preserve"> </w:t>
      </w:r>
      <w:r w:rsidR="00220204">
        <w:rPr>
          <w:rFonts w:ascii="Times New Roman" w:hAnsi="Times New Roman" w:cs="Times New Roman"/>
          <w:sz w:val="28"/>
          <w:szCs w:val="28"/>
        </w:rPr>
        <w:t xml:space="preserve">representing 19.3 percent strongly agreed and 48 respondents representing 23.7 percent agreed that full autonomy </w:t>
      </w:r>
      <w:r w:rsidR="00220204">
        <w:rPr>
          <w:rFonts w:ascii="Times New Roman" w:hAnsi="Times New Roman" w:cs="Times New Roman"/>
          <w:sz w:val="28"/>
          <w:szCs w:val="28"/>
        </w:rPr>
        <w:lastRenderedPageBreak/>
        <w:t>of the local government can enhance its productivity.</w:t>
      </w:r>
      <w:r w:rsidR="00015DCE">
        <w:rPr>
          <w:rFonts w:ascii="Times New Roman" w:hAnsi="Times New Roman" w:cs="Times New Roman"/>
          <w:sz w:val="28"/>
          <w:szCs w:val="28"/>
        </w:rPr>
        <w:t>75 respondents representing 37.1 percent had no opinion. 24 respondents representing 11.9 percent disagreed while 16 respondents representing 8 percent</w:t>
      </w:r>
      <w:r w:rsidR="00960AEB">
        <w:rPr>
          <w:rFonts w:ascii="Times New Roman" w:hAnsi="Times New Roman" w:cs="Times New Roman"/>
          <w:sz w:val="28"/>
          <w:szCs w:val="28"/>
        </w:rPr>
        <w:t xml:space="preserve"> strongly</w:t>
      </w:r>
      <w:r w:rsidR="00015DCE">
        <w:rPr>
          <w:rFonts w:ascii="Times New Roman" w:hAnsi="Times New Roman" w:cs="Times New Roman"/>
          <w:sz w:val="28"/>
          <w:szCs w:val="28"/>
        </w:rPr>
        <w:t xml:space="preserve"> disagreed. This means that the issue of the full autonomy of the local government is still a controversial one as majority had no opinion. </w:t>
      </w:r>
      <w:r w:rsidR="00960AEB">
        <w:rPr>
          <w:rFonts w:ascii="Times New Roman" w:hAnsi="Times New Roman" w:cs="Times New Roman"/>
          <w:sz w:val="28"/>
          <w:szCs w:val="28"/>
        </w:rPr>
        <w:t xml:space="preserve"> </w:t>
      </w:r>
    </w:p>
    <w:p w:rsidR="003D1776" w:rsidRPr="00836C2A" w:rsidRDefault="00960AEB" w:rsidP="001B12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Table 4.17</w:t>
      </w:r>
      <w:r w:rsidR="003D1776" w:rsidRPr="00836C2A">
        <w:rPr>
          <w:rFonts w:ascii="Times New Roman" w:hAnsi="Times New Roman" w:cs="Times New Roman"/>
          <w:b/>
          <w:sz w:val="28"/>
          <w:szCs w:val="28"/>
        </w:rPr>
        <w:t>-Questi</w:t>
      </w:r>
      <w:r w:rsidR="005E57BA">
        <w:rPr>
          <w:rFonts w:ascii="Times New Roman" w:hAnsi="Times New Roman" w:cs="Times New Roman"/>
          <w:b/>
          <w:sz w:val="28"/>
          <w:szCs w:val="28"/>
        </w:rPr>
        <w:t>onnaire item 11</w:t>
      </w:r>
      <w:r w:rsidR="00B31CEB">
        <w:rPr>
          <w:rFonts w:ascii="Times New Roman" w:hAnsi="Times New Roman" w:cs="Times New Roman"/>
          <w:b/>
          <w:sz w:val="28"/>
          <w:szCs w:val="28"/>
        </w:rPr>
        <w:t>: P</w:t>
      </w:r>
      <w:r>
        <w:rPr>
          <w:rFonts w:ascii="Times New Roman" w:hAnsi="Times New Roman" w:cs="Times New Roman"/>
          <w:b/>
          <w:sz w:val="28"/>
          <w:szCs w:val="28"/>
        </w:rPr>
        <w:t xml:space="preserve">rovision of grants </w:t>
      </w:r>
      <w:r w:rsidR="00990246">
        <w:rPr>
          <w:rFonts w:ascii="Times New Roman" w:hAnsi="Times New Roman" w:cs="Times New Roman"/>
          <w:b/>
          <w:sz w:val="28"/>
          <w:szCs w:val="28"/>
        </w:rPr>
        <w:t>can enhance financial resources for policy implementation</w:t>
      </w:r>
    </w:p>
    <w:tbl>
      <w:tblPr>
        <w:tblStyle w:val="TableGrid"/>
        <w:tblW w:w="0" w:type="auto"/>
        <w:tblLook w:val="04A0"/>
      </w:tblPr>
      <w:tblGrid>
        <w:gridCol w:w="3192"/>
        <w:gridCol w:w="3192"/>
        <w:gridCol w:w="1734"/>
      </w:tblGrid>
      <w:tr w:rsidR="003D1776" w:rsidRPr="00836C2A" w:rsidTr="003D1776">
        <w:tc>
          <w:tcPr>
            <w:tcW w:w="3192" w:type="dxa"/>
          </w:tcPr>
          <w:p w:rsidR="003D1776" w:rsidRPr="00836C2A" w:rsidRDefault="00DF4A07" w:rsidP="003D1776">
            <w:pPr>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173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9F4267" w:rsidP="003D1776">
            <w:pPr>
              <w:jc w:val="both"/>
              <w:rPr>
                <w:rFonts w:ascii="Times New Roman" w:hAnsi="Times New Roman" w:cs="Times New Roman"/>
                <w:sz w:val="28"/>
                <w:szCs w:val="28"/>
              </w:rPr>
            </w:pPr>
            <w:r>
              <w:rPr>
                <w:rFonts w:ascii="Times New Roman" w:hAnsi="Times New Roman" w:cs="Times New Roman"/>
                <w:sz w:val="28"/>
                <w:szCs w:val="28"/>
              </w:rPr>
              <w:t>71</w:t>
            </w:r>
          </w:p>
        </w:tc>
        <w:tc>
          <w:tcPr>
            <w:tcW w:w="1734"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3</w:t>
            </w:r>
            <w:r w:rsidR="009F4267">
              <w:rPr>
                <w:rFonts w:ascii="Times New Roman" w:hAnsi="Times New Roman" w:cs="Times New Roman"/>
                <w:sz w:val="28"/>
                <w:szCs w:val="28"/>
              </w:rPr>
              <w:t>5.1</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57</w:t>
            </w:r>
          </w:p>
        </w:tc>
        <w:tc>
          <w:tcPr>
            <w:tcW w:w="1734"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28.</w:t>
            </w:r>
            <w:r w:rsidR="009F4267">
              <w:rPr>
                <w:rFonts w:ascii="Times New Roman" w:hAnsi="Times New Roman" w:cs="Times New Roman"/>
                <w:sz w:val="28"/>
                <w:szCs w:val="28"/>
              </w:rPr>
              <w:t>2</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24</w:t>
            </w:r>
          </w:p>
        </w:tc>
        <w:tc>
          <w:tcPr>
            <w:tcW w:w="1734"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1</w:t>
            </w:r>
            <w:r w:rsidR="009F4267">
              <w:rPr>
                <w:rFonts w:ascii="Times New Roman" w:hAnsi="Times New Roman" w:cs="Times New Roman"/>
                <w:sz w:val="28"/>
                <w:szCs w:val="28"/>
              </w:rPr>
              <w:t>1.8</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38</w:t>
            </w:r>
          </w:p>
        </w:tc>
        <w:tc>
          <w:tcPr>
            <w:tcW w:w="1734"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1</w:t>
            </w:r>
            <w:r w:rsidR="009F4267">
              <w:rPr>
                <w:rFonts w:ascii="Times New Roman" w:hAnsi="Times New Roman" w:cs="Times New Roman"/>
                <w:sz w:val="28"/>
                <w:szCs w:val="28"/>
              </w:rPr>
              <w:t>8.8</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5A75E3" w:rsidP="003D1776">
            <w:pPr>
              <w:jc w:val="both"/>
              <w:rPr>
                <w:rFonts w:ascii="Times New Roman" w:hAnsi="Times New Roman" w:cs="Times New Roman"/>
                <w:sz w:val="28"/>
                <w:szCs w:val="28"/>
              </w:rPr>
            </w:pPr>
            <w:r>
              <w:rPr>
                <w:rFonts w:ascii="Times New Roman" w:hAnsi="Times New Roman" w:cs="Times New Roman"/>
                <w:sz w:val="28"/>
                <w:szCs w:val="28"/>
              </w:rPr>
              <w:t>12</w:t>
            </w:r>
          </w:p>
        </w:tc>
        <w:tc>
          <w:tcPr>
            <w:tcW w:w="1734" w:type="dxa"/>
          </w:tcPr>
          <w:p w:rsidR="003D1776" w:rsidRPr="00836C2A" w:rsidRDefault="009F4267" w:rsidP="003D1776">
            <w:pPr>
              <w:jc w:val="both"/>
              <w:rPr>
                <w:rFonts w:ascii="Times New Roman" w:hAnsi="Times New Roman" w:cs="Times New Roman"/>
                <w:sz w:val="28"/>
                <w:szCs w:val="28"/>
              </w:rPr>
            </w:pPr>
            <w:r>
              <w:rPr>
                <w:rFonts w:ascii="Times New Roman" w:hAnsi="Times New Roman" w:cs="Times New Roman"/>
                <w:sz w:val="28"/>
                <w:szCs w:val="28"/>
              </w:rPr>
              <w:t>5.9</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192" w:type="dxa"/>
          </w:tcPr>
          <w:p w:rsidR="003D1776" w:rsidRPr="00836C2A" w:rsidRDefault="00EF196A" w:rsidP="003D1776">
            <w:pPr>
              <w:jc w:val="both"/>
              <w:rPr>
                <w:rFonts w:ascii="Times New Roman" w:hAnsi="Times New Roman" w:cs="Times New Roman"/>
                <w:sz w:val="28"/>
                <w:szCs w:val="28"/>
              </w:rPr>
            </w:pPr>
            <w:r>
              <w:rPr>
                <w:rFonts w:ascii="Times New Roman" w:hAnsi="Times New Roman" w:cs="Times New Roman"/>
                <w:sz w:val="28"/>
                <w:szCs w:val="28"/>
              </w:rPr>
              <w:t>20</w:t>
            </w:r>
            <w:r w:rsidR="009F4267">
              <w:rPr>
                <w:rFonts w:ascii="Times New Roman" w:hAnsi="Times New Roman" w:cs="Times New Roman"/>
                <w:sz w:val="28"/>
                <w:szCs w:val="28"/>
              </w:rPr>
              <w:t>2</w:t>
            </w:r>
          </w:p>
        </w:tc>
        <w:tc>
          <w:tcPr>
            <w:tcW w:w="1734"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EF196A" w:rsidP="003D177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DF4A07" w:rsidRDefault="00CF6075" w:rsidP="00CC158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4.17 points</w:t>
      </w:r>
      <w:r w:rsidR="00DF5E32">
        <w:rPr>
          <w:rFonts w:ascii="Times New Roman" w:hAnsi="Times New Roman" w:cs="Times New Roman"/>
          <w:sz w:val="28"/>
          <w:szCs w:val="28"/>
        </w:rPr>
        <w:t xml:space="preserve"> out that 71</w:t>
      </w:r>
      <w:r w:rsidR="003D1776" w:rsidRPr="00836C2A">
        <w:rPr>
          <w:rFonts w:ascii="Times New Roman" w:hAnsi="Times New Roman" w:cs="Times New Roman"/>
          <w:sz w:val="28"/>
          <w:szCs w:val="28"/>
        </w:rPr>
        <w:t xml:space="preserve"> of the</w:t>
      </w:r>
      <w:r w:rsidR="00F004E4">
        <w:rPr>
          <w:rFonts w:ascii="Times New Roman" w:hAnsi="Times New Roman" w:cs="Times New Roman"/>
          <w:sz w:val="28"/>
          <w:szCs w:val="28"/>
        </w:rPr>
        <w:t xml:space="preserve"> resp</w:t>
      </w:r>
      <w:r w:rsidR="00A918E2">
        <w:rPr>
          <w:rFonts w:ascii="Times New Roman" w:hAnsi="Times New Roman" w:cs="Times New Roman"/>
          <w:sz w:val="28"/>
          <w:szCs w:val="28"/>
        </w:rPr>
        <w:t>ondents</w:t>
      </w:r>
      <w:r w:rsidR="00DF5E32">
        <w:rPr>
          <w:rFonts w:ascii="Times New Roman" w:hAnsi="Times New Roman" w:cs="Times New Roman"/>
          <w:sz w:val="28"/>
          <w:szCs w:val="28"/>
        </w:rPr>
        <w:t xml:space="preserve"> representing 35.1 percent strongly agreed and 57 respondents representing 28.2 percent</w:t>
      </w:r>
      <w:r w:rsidR="00A918E2">
        <w:rPr>
          <w:rFonts w:ascii="Times New Roman" w:hAnsi="Times New Roman" w:cs="Times New Roman"/>
          <w:sz w:val="28"/>
          <w:szCs w:val="28"/>
        </w:rPr>
        <w:t xml:space="preserve"> </w:t>
      </w:r>
      <w:r w:rsidR="00DF5E32">
        <w:rPr>
          <w:rFonts w:ascii="Times New Roman" w:hAnsi="Times New Roman" w:cs="Times New Roman"/>
          <w:sz w:val="28"/>
          <w:szCs w:val="28"/>
        </w:rPr>
        <w:t>agreed that provision of grant can enhance financial resources of the local government.  24 respondents representing 11.8 had no opinion. 38 respondents representing 18.8 percent</w:t>
      </w:r>
      <w:r w:rsidR="00F004E4">
        <w:rPr>
          <w:rFonts w:ascii="Times New Roman" w:hAnsi="Times New Roman" w:cs="Times New Roman"/>
          <w:sz w:val="28"/>
          <w:szCs w:val="28"/>
        </w:rPr>
        <w:t xml:space="preserve"> disagreed an</w:t>
      </w:r>
      <w:r w:rsidR="00DF5E32">
        <w:rPr>
          <w:rFonts w:ascii="Times New Roman" w:hAnsi="Times New Roman" w:cs="Times New Roman"/>
          <w:sz w:val="28"/>
          <w:szCs w:val="28"/>
        </w:rPr>
        <w:t>d 12 respondents representing 5.9 percent</w:t>
      </w:r>
      <w:r w:rsidR="003D1776" w:rsidRPr="00836C2A">
        <w:rPr>
          <w:rFonts w:ascii="Times New Roman" w:hAnsi="Times New Roman" w:cs="Times New Roman"/>
          <w:sz w:val="28"/>
          <w:szCs w:val="28"/>
        </w:rPr>
        <w:t xml:space="preserve"> </w:t>
      </w:r>
      <w:r w:rsidR="00DF5E32">
        <w:rPr>
          <w:rFonts w:ascii="Times New Roman" w:hAnsi="Times New Roman" w:cs="Times New Roman"/>
          <w:sz w:val="28"/>
          <w:szCs w:val="28"/>
        </w:rPr>
        <w:t>strongly disagreed</w:t>
      </w:r>
      <w:r w:rsidR="00F004E4">
        <w:rPr>
          <w:rFonts w:ascii="Times New Roman" w:hAnsi="Times New Roman" w:cs="Times New Roman"/>
          <w:sz w:val="28"/>
          <w:szCs w:val="28"/>
        </w:rPr>
        <w:t>.</w:t>
      </w:r>
      <w:r w:rsidR="00DF5E32">
        <w:rPr>
          <w:rFonts w:ascii="Times New Roman" w:hAnsi="Times New Roman" w:cs="Times New Roman"/>
          <w:sz w:val="28"/>
          <w:szCs w:val="28"/>
        </w:rPr>
        <w:t xml:space="preserve"> This implies that provision of grant can enhance the financial re</w:t>
      </w:r>
      <w:r w:rsidR="00990246">
        <w:rPr>
          <w:rFonts w:ascii="Times New Roman" w:hAnsi="Times New Roman" w:cs="Times New Roman"/>
          <w:sz w:val="28"/>
          <w:szCs w:val="28"/>
        </w:rPr>
        <w:t>sources of the local government for policy implementation.</w:t>
      </w:r>
    </w:p>
    <w:p w:rsidR="001B1222" w:rsidRDefault="001B1222" w:rsidP="00CC158C">
      <w:pPr>
        <w:spacing w:after="0" w:line="480" w:lineRule="auto"/>
        <w:jc w:val="both"/>
        <w:rPr>
          <w:rFonts w:ascii="Times New Roman" w:hAnsi="Times New Roman" w:cs="Times New Roman"/>
          <w:sz w:val="28"/>
          <w:szCs w:val="28"/>
        </w:rPr>
      </w:pPr>
    </w:p>
    <w:p w:rsidR="001B1222" w:rsidRDefault="001B1222" w:rsidP="00CC158C">
      <w:pPr>
        <w:spacing w:after="0" w:line="480" w:lineRule="auto"/>
        <w:jc w:val="both"/>
        <w:rPr>
          <w:rFonts w:ascii="Times New Roman" w:hAnsi="Times New Roman" w:cs="Times New Roman"/>
          <w:sz w:val="28"/>
          <w:szCs w:val="28"/>
        </w:rPr>
      </w:pPr>
    </w:p>
    <w:p w:rsidR="001B1222" w:rsidRPr="0043725D" w:rsidRDefault="001B1222" w:rsidP="00CC158C">
      <w:pPr>
        <w:spacing w:after="0" w:line="480" w:lineRule="auto"/>
        <w:jc w:val="both"/>
        <w:rPr>
          <w:rFonts w:ascii="Times New Roman" w:hAnsi="Times New Roman" w:cs="Times New Roman"/>
          <w:sz w:val="28"/>
          <w:szCs w:val="28"/>
        </w:rPr>
      </w:pPr>
    </w:p>
    <w:p w:rsidR="003D1776" w:rsidRPr="00836C2A" w:rsidRDefault="00F345D1" w:rsidP="001B12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Table 4.18 Questionnaire Item</w:t>
      </w:r>
      <w:r w:rsidR="003D1776" w:rsidRPr="00836C2A">
        <w:rPr>
          <w:rFonts w:ascii="Times New Roman" w:hAnsi="Times New Roman" w:cs="Times New Roman"/>
          <w:b/>
          <w:sz w:val="28"/>
          <w:szCs w:val="28"/>
        </w:rPr>
        <w:t xml:space="preserve"> no 12:</w:t>
      </w:r>
      <w:r w:rsidR="00B31CEB">
        <w:rPr>
          <w:rFonts w:ascii="Times New Roman" w:hAnsi="Times New Roman" w:cs="Times New Roman"/>
          <w:b/>
          <w:sz w:val="28"/>
          <w:szCs w:val="28"/>
        </w:rPr>
        <w:t xml:space="preserve"> I</w:t>
      </w:r>
      <w:r>
        <w:rPr>
          <w:rFonts w:ascii="Times New Roman" w:hAnsi="Times New Roman" w:cs="Times New Roman"/>
          <w:b/>
          <w:sz w:val="28"/>
          <w:szCs w:val="28"/>
        </w:rPr>
        <w:t>mprovement of the internally generated revenue will help to enhance the financial resources.</w:t>
      </w:r>
      <w:r w:rsidR="003D1776" w:rsidRPr="00836C2A">
        <w:rPr>
          <w:rFonts w:ascii="Times New Roman" w:hAnsi="Times New Roman" w:cs="Times New Roman"/>
          <w:b/>
          <w:sz w:val="28"/>
          <w:szCs w:val="28"/>
        </w:rPr>
        <w:t xml:space="preserve"> </w:t>
      </w:r>
    </w:p>
    <w:tbl>
      <w:tblPr>
        <w:tblStyle w:val="TableGrid"/>
        <w:tblW w:w="0" w:type="auto"/>
        <w:tblLook w:val="04A0"/>
      </w:tblPr>
      <w:tblGrid>
        <w:gridCol w:w="3192"/>
        <w:gridCol w:w="2766"/>
        <w:gridCol w:w="2340"/>
      </w:tblGrid>
      <w:tr w:rsidR="003D1776" w:rsidRPr="00836C2A" w:rsidTr="00F345D1">
        <w:tc>
          <w:tcPr>
            <w:tcW w:w="3192" w:type="dxa"/>
          </w:tcPr>
          <w:p w:rsidR="003D1776" w:rsidRPr="00836C2A" w:rsidRDefault="00EB5B4B" w:rsidP="003D1776">
            <w:pPr>
              <w:jc w:val="both"/>
              <w:rPr>
                <w:rFonts w:ascii="Times New Roman" w:hAnsi="Times New Roman" w:cs="Times New Roman"/>
                <w:b/>
                <w:sz w:val="28"/>
                <w:szCs w:val="28"/>
              </w:rPr>
            </w:pPr>
            <w:r>
              <w:rPr>
                <w:rFonts w:ascii="Times New Roman" w:hAnsi="Times New Roman" w:cs="Times New Roman"/>
                <w:b/>
                <w:sz w:val="28"/>
                <w:szCs w:val="28"/>
              </w:rPr>
              <w:t xml:space="preserve">Scaling Point </w:t>
            </w:r>
          </w:p>
        </w:tc>
        <w:tc>
          <w:tcPr>
            <w:tcW w:w="2766"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34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2766"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73</w:t>
            </w:r>
          </w:p>
        </w:tc>
        <w:tc>
          <w:tcPr>
            <w:tcW w:w="2340"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36.</w:t>
            </w:r>
            <w:r w:rsidR="004311BB">
              <w:rPr>
                <w:rFonts w:ascii="Times New Roman" w:hAnsi="Times New Roman" w:cs="Times New Roman"/>
                <w:sz w:val="28"/>
                <w:szCs w:val="28"/>
              </w:rPr>
              <w:t>1</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2766" w:type="dxa"/>
          </w:tcPr>
          <w:p w:rsidR="003D1776" w:rsidRPr="00836C2A" w:rsidRDefault="004311BB" w:rsidP="003D1776">
            <w:pPr>
              <w:jc w:val="both"/>
              <w:rPr>
                <w:rFonts w:ascii="Times New Roman" w:hAnsi="Times New Roman" w:cs="Times New Roman"/>
                <w:sz w:val="28"/>
                <w:szCs w:val="28"/>
              </w:rPr>
            </w:pPr>
            <w:r>
              <w:rPr>
                <w:rFonts w:ascii="Times New Roman" w:hAnsi="Times New Roman" w:cs="Times New Roman"/>
                <w:sz w:val="28"/>
                <w:szCs w:val="28"/>
              </w:rPr>
              <w:t>100</w:t>
            </w:r>
          </w:p>
        </w:tc>
        <w:tc>
          <w:tcPr>
            <w:tcW w:w="2340"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49</w:t>
            </w:r>
            <w:r w:rsidR="004311BB">
              <w:rPr>
                <w:rFonts w:ascii="Times New Roman" w:hAnsi="Times New Roman" w:cs="Times New Roman"/>
                <w:sz w:val="28"/>
                <w:szCs w:val="28"/>
              </w:rPr>
              <w:t>.5</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2766"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10</w:t>
            </w:r>
          </w:p>
        </w:tc>
        <w:tc>
          <w:tcPr>
            <w:tcW w:w="2340" w:type="dxa"/>
          </w:tcPr>
          <w:p w:rsidR="003D1776" w:rsidRPr="00836C2A" w:rsidRDefault="004311BB" w:rsidP="003D1776">
            <w:pPr>
              <w:jc w:val="both"/>
              <w:rPr>
                <w:rFonts w:ascii="Times New Roman" w:hAnsi="Times New Roman" w:cs="Times New Roman"/>
                <w:sz w:val="28"/>
                <w:szCs w:val="28"/>
              </w:rPr>
            </w:pPr>
            <w:r>
              <w:rPr>
                <w:rFonts w:ascii="Times New Roman" w:hAnsi="Times New Roman" w:cs="Times New Roman"/>
                <w:sz w:val="28"/>
                <w:szCs w:val="28"/>
              </w:rPr>
              <w:t>5</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2766"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12</w:t>
            </w:r>
          </w:p>
        </w:tc>
        <w:tc>
          <w:tcPr>
            <w:tcW w:w="2340" w:type="dxa"/>
          </w:tcPr>
          <w:p w:rsidR="003D1776" w:rsidRPr="00836C2A" w:rsidRDefault="004311BB" w:rsidP="003D1776">
            <w:pPr>
              <w:jc w:val="both"/>
              <w:rPr>
                <w:rFonts w:ascii="Times New Roman" w:hAnsi="Times New Roman" w:cs="Times New Roman"/>
                <w:sz w:val="28"/>
                <w:szCs w:val="28"/>
              </w:rPr>
            </w:pPr>
            <w:r>
              <w:rPr>
                <w:rFonts w:ascii="Times New Roman" w:hAnsi="Times New Roman" w:cs="Times New Roman"/>
                <w:sz w:val="28"/>
                <w:szCs w:val="28"/>
              </w:rPr>
              <w:t>5.9</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2766"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7</w:t>
            </w:r>
          </w:p>
        </w:tc>
        <w:tc>
          <w:tcPr>
            <w:tcW w:w="2340" w:type="dxa"/>
          </w:tcPr>
          <w:p w:rsidR="003D1776" w:rsidRPr="00836C2A" w:rsidRDefault="001A0BF7" w:rsidP="003D1776">
            <w:pPr>
              <w:jc w:val="both"/>
              <w:rPr>
                <w:rFonts w:ascii="Times New Roman" w:hAnsi="Times New Roman" w:cs="Times New Roman"/>
                <w:sz w:val="28"/>
                <w:szCs w:val="28"/>
              </w:rPr>
            </w:pPr>
            <w:r>
              <w:rPr>
                <w:rFonts w:ascii="Times New Roman" w:hAnsi="Times New Roman" w:cs="Times New Roman"/>
                <w:sz w:val="28"/>
                <w:szCs w:val="28"/>
              </w:rPr>
              <w:t>3.5</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2766"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20</w:t>
            </w:r>
            <w:r w:rsidR="004311BB">
              <w:rPr>
                <w:rFonts w:ascii="Times New Roman" w:hAnsi="Times New Roman" w:cs="Times New Roman"/>
                <w:sz w:val="28"/>
                <w:szCs w:val="28"/>
              </w:rPr>
              <w:t>2</w:t>
            </w:r>
          </w:p>
        </w:tc>
        <w:tc>
          <w:tcPr>
            <w:tcW w:w="2340"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F345D1" w:rsidP="003D1776">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D1776" w:rsidRPr="00836C2A" w:rsidRDefault="00CF6075" w:rsidP="003D1776">
      <w:pPr>
        <w:spacing w:line="480" w:lineRule="auto"/>
        <w:jc w:val="both"/>
        <w:rPr>
          <w:rFonts w:ascii="Times New Roman" w:hAnsi="Times New Roman" w:cs="Times New Roman"/>
          <w:sz w:val="28"/>
          <w:szCs w:val="28"/>
        </w:rPr>
      </w:pPr>
      <w:r>
        <w:rPr>
          <w:rFonts w:ascii="Times New Roman" w:hAnsi="Times New Roman" w:cs="Times New Roman"/>
          <w:sz w:val="28"/>
          <w:szCs w:val="28"/>
        </w:rPr>
        <w:t>Table 4.18 shows</w:t>
      </w:r>
      <w:r w:rsidR="00F345D1">
        <w:rPr>
          <w:rFonts w:ascii="Times New Roman" w:hAnsi="Times New Roman" w:cs="Times New Roman"/>
          <w:sz w:val="28"/>
          <w:szCs w:val="28"/>
        </w:rPr>
        <w:t xml:space="preserve"> that</w:t>
      </w:r>
      <w:r w:rsidR="0043725D">
        <w:rPr>
          <w:rFonts w:ascii="Times New Roman" w:hAnsi="Times New Roman" w:cs="Times New Roman"/>
          <w:sz w:val="28"/>
          <w:szCs w:val="28"/>
        </w:rPr>
        <w:t xml:space="preserve"> 73 respondents representing 36.1 percent strongly agreed and </w:t>
      </w:r>
      <w:r w:rsidR="00920D8E">
        <w:rPr>
          <w:rFonts w:ascii="Times New Roman" w:hAnsi="Times New Roman" w:cs="Times New Roman"/>
          <w:sz w:val="28"/>
          <w:szCs w:val="28"/>
        </w:rPr>
        <w:t>100</w:t>
      </w:r>
      <w:r w:rsidR="0043725D">
        <w:rPr>
          <w:rFonts w:ascii="Times New Roman" w:hAnsi="Times New Roman" w:cs="Times New Roman"/>
          <w:sz w:val="28"/>
          <w:szCs w:val="28"/>
        </w:rPr>
        <w:t xml:space="preserve"> respondents representing 49.5 percent</w:t>
      </w:r>
      <w:r w:rsidR="001A0BF7">
        <w:rPr>
          <w:rFonts w:ascii="Times New Roman" w:hAnsi="Times New Roman" w:cs="Times New Roman"/>
          <w:sz w:val="28"/>
          <w:szCs w:val="28"/>
        </w:rPr>
        <w:t xml:space="preserve"> agreed that the improvement of the internally generated revenue will help to enhance the financial resour</w:t>
      </w:r>
      <w:r w:rsidR="0043725D">
        <w:rPr>
          <w:rFonts w:ascii="Times New Roman" w:hAnsi="Times New Roman" w:cs="Times New Roman"/>
          <w:sz w:val="28"/>
          <w:szCs w:val="28"/>
        </w:rPr>
        <w:t xml:space="preserve">ces. 10 respondents representing 5 percent </w:t>
      </w:r>
      <w:r w:rsidR="00132C85">
        <w:rPr>
          <w:rFonts w:ascii="Times New Roman" w:hAnsi="Times New Roman" w:cs="Times New Roman"/>
          <w:sz w:val="28"/>
          <w:szCs w:val="28"/>
        </w:rPr>
        <w:t>had no opinion. 12 respondents representing 5.9 percent disagreed and 7 respondents representing 3.5 percent</w:t>
      </w:r>
      <w:r w:rsidR="003D1776" w:rsidRPr="00836C2A">
        <w:rPr>
          <w:rFonts w:ascii="Times New Roman" w:hAnsi="Times New Roman" w:cs="Times New Roman"/>
          <w:sz w:val="28"/>
          <w:szCs w:val="28"/>
        </w:rPr>
        <w:t xml:space="preserve"> strongly disagreed.</w:t>
      </w:r>
      <w:r w:rsidR="00D35F18">
        <w:rPr>
          <w:rFonts w:ascii="Times New Roman" w:hAnsi="Times New Roman" w:cs="Times New Roman"/>
          <w:sz w:val="28"/>
          <w:szCs w:val="28"/>
        </w:rPr>
        <w:t xml:space="preserve"> This means that the financial resources of the local government can be enhanced through the improvement of the internally generated revenue.</w:t>
      </w:r>
    </w:p>
    <w:p w:rsidR="003D1776" w:rsidRPr="00CC51AB" w:rsidRDefault="00F345D1" w:rsidP="001B12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Table 4.19 -Questionnaire I</w:t>
      </w:r>
      <w:r w:rsidR="003D1776" w:rsidRPr="00836C2A">
        <w:rPr>
          <w:rFonts w:ascii="Times New Roman" w:hAnsi="Times New Roman" w:cs="Times New Roman"/>
          <w:b/>
          <w:sz w:val="28"/>
          <w:szCs w:val="28"/>
        </w:rPr>
        <w:t>tem no 13:</w:t>
      </w:r>
      <w:r w:rsidR="003D1776" w:rsidRPr="00836C2A">
        <w:rPr>
          <w:rFonts w:ascii="Times New Roman" w:hAnsi="Times New Roman" w:cs="Times New Roman"/>
          <w:sz w:val="28"/>
          <w:szCs w:val="28"/>
        </w:rPr>
        <w:t xml:space="preserve"> </w:t>
      </w:r>
      <w:r w:rsidR="00B31CEB">
        <w:rPr>
          <w:rFonts w:ascii="Times New Roman" w:hAnsi="Times New Roman" w:cs="Times New Roman"/>
          <w:b/>
          <w:sz w:val="28"/>
          <w:szCs w:val="28"/>
        </w:rPr>
        <w:t>T</w:t>
      </w:r>
      <w:r w:rsidRPr="00CC51AB">
        <w:rPr>
          <w:rFonts w:ascii="Times New Roman" w:hAnsi="Times New Roman" w:cs="Times New Roman"/>
          <w:b/>
          <w:sz w:val="28"/>
          <w:szCs w:val="28"/>
        </w:rPr>
        <w:t>he</w:t>
      </w:r>
      <w:r>
        <w:rPr>
          <w:rFonts w:ascii="Times New Roman" w:hAnsi="Times New Roman" w:cs="Times New Roman"/>
          <w:sz w:val="28"/>
          <w:szCs w:val="28"/>
        </w:rPr>
        <w:t xml:space="preserve"> </w:t>
      </w:r>
      <w:r w:rsidRPr="00CC51AB">
        <w:rPr>
          <w:rFonts w:ascii="Times New Roman" w:hAnsi="Times New Roman" w:cs="Times New Roman"/>
          <w:b/>
          <w:sz w:val="28"/>
          <w:szCs w:val="28"/>
        </w:rPr>
        <w:t xml:space="preserve">local government </w:t>
      </w:r>
      <w:r w:rsidR="00B31CEB">
        <w:rPr>
          <w:rFonts w:ascii="Times New Roman" w:hAnsi="Times New Roman" w:cs="Times New Roman"/>
          <w:b/>
          <w:sz w:val="28"/>
          <w:szCs w:val="28"/>
        </w:rPr>
        <w:t xml:space="preserve">system </w:t>
      </w:r>
      <w:r w:rsidRPr="00CC51AB">
        <w:rPr>
          <w:rFonts w:ascii="Times New Roman" w:hAnsi="Times New Roman" w:cs="Times New Roman"/>
          <w:b/>
          <w:sz w:val="28"/>
          <w:szCs w:val="28"/>
        </w:rPr>
        <w:t>should be rest</w:t>
      </w:r>
      <w:r w:rsidR="00B31CEB">
        <w:rPr>
          <w:rFonts w:ascii="Times New Roman" w:hAnsi="Times New Roman" w:cs="Times New Roman"/>
          <w:b/>
          <w:sz w:val="28"/>
          <w:szCs w:val="28"/>
        </w:rPr>
        <w:t>ructured for better service delivery</w:t>
      </w:r>
      <w:r w:rsidRPr="00CC51AB">
        <w:rPr>
          <w:rFonts w:ascii="Times New Roman" w:hAnsi="Times New Roman" w:cs="Times New Roman"/>
          <w:b/>
          <w:sz w:val="28"/>
          <w:szCs w:val="28"/>
        </w:rPr>
        <w:t>.</w:t>
      </w:r>
    </w:p>
    <w:tbl>
      <w:tblPr>
        <w:tblStyle w:val="TableGrid"/>
        <w:tblW w:w="0" w:type="auto"/>
        <w:tblLook w:val="04A0"/>
      </w:tblPr>
      <w:tblGrid>
        <w:gridCol w:w="3192"/>
        <w:gridCol w:w="2766"/>
        <w:gridCol w:w="2340"/>
      </w:tblGrid>
      <w:tr w:rsidR="003D1776" w:rsidRPr="00836C2A" w:rsidTr="00F345D1">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Likert Scale</w:t>
            </w:r>
          </w:p>
        </w:tc>
        <w:tc>
          <w:tcPr>
            <w:tcW w:w="2766"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340"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2766" w:type="dxa"/>
          </w:tcPr>
          <w:p w:rsidR="003D1776" w:rsidRPr="00836C2A" w:rsidRDefault="00611F22" w:rsidP="003D1776">
            <w:pPr>
              <w:jc w:val="both"/>
              <w:rPr>
                <w:rFonts w:ascii="Times New Roman" w:hAnsi="Times New Roman" w:cs="Times New Roman"/>
                <w:sz w:val="28"/>
                <w:szCs w:val="28"/>
              </w:rPr>
            </w:pPr>
            <w:r>
              <w:rPr>
                <w:rFonts w:ascii="Times New Roman" w:hAnsi="Times New Roman" w:cs="Times New Roman"/>
                <w:sz w:val="28"/>
                <w:szCs w:val="28"/>
              </w:rPr>
              <w:t>4</w:t>
            </w:r>
            <w:r w:rsidR="00E6557B">
              <w:rPr>
                <w:rFonts w:ascii="Times New Roman" w:hAnsi="Times New Roman" w:cs="Times New Roman"/>
                <w:sz w:val="28"/>
                <w:szCs w:val="28"/>
              </w:rPr>
              <w:t>4</w:t>
            </w:r>
          </w:p>
        </w:tc>
        <w:tc>
          <w:tcPr>
            <w:tcW w:w="2340" w:type="dxa"/>
          </w:tcPr>
          <w:p w:rsidR="003D1776" w:rsidRPr="00836C2A" w:rsidRDefault="00496B56" w:rsidP="003D1776">
            <w:pPr>
              <w:jc w:val="both"/>
              <w:rPr>
                <w:rFonts w:ascii="Times New Roman" w:hAnsi="Times New Roman" w:cs="Times New Roman"/>
                <w:sz w:val="28"/>
                <w:szCs w:val="28"/>
              </w:rPr>
            </w:pPr>
            <w:r>
              <w:rPr>
                <w:rFonts w:ascii="Times New Roman" w:hAnsi="Times New Roman" w:cs="Times New Roman"/>
                <w:sz w:val="28"/>
                <w:szCs w:val="28"/>
              </w:rPr>
              <w:t>21</w:t>
            </w:r>
            <w:r w:rsidR="00E6557B">
              <w:rPr>
                <w:rFonts w:ascii="Times New Roman" w:hAnsi="Times New Roman" w:cs="Times New Roman"/>
                <w:sz w:val="28"/>
                <w:szCs w:val="28"/>
              </w:rPr>
              <w:t>.8</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2766" w:type="dxa"/>
          </w:tcPr>
          <w:p w:rsidR="003D1776" w:rsidRPr="00836C2A" w:rsidRDefault="00611F22" w:rsidP="003D1776">
            <w:pPr>
              <w:jc w:val="both"/>
              <w:rPr>
                <w:rFonts w:ascii="Times New Roman" w:hAnsi="Times New Roman" w:cs="Times New Roman"/>
                <w:sz w:val="28"/>
                <w:szCs w:val="28"/>
              </w:rPr>
            </w:pPr>
            <w:r>
              <w:rPr>
                <w:rFonts w:ascii="Times New Roman" w:hAnsi="Times New Roman" w:cs="Times New Roman"/>
                <w:sz w:val="28"/>
                <w:szCs w:val="28"/>
              </w:rPr>
              <w:t>86</w:t>
            </w:r>
          </w:p>
        </w:tc>
        <w:tc>
          <w:tcPr>
            <w:tcW w:w="2340" w:type="dxa"/>
          </w:tcPr>
          <w:p w:rsidR="003D1776" w:rsidRPr="00836C2A" w:rsidRDefault="00496B56" w:rsidP="003D1776">
            <w:pPr>
              <w:jc w:val="both"/>
              <w:rPr>
                <w:rFonts w:ascii="Times New Roman" w:hAnsi="Times New Roman" w:cs="Times New Roman"/>
                <w:sz w:val="28"/>
                <w:szCs w:val="28"/>
              </w:rPr>
            </w:pPr>
            <w:r>
              <w:rPr>
                <w:rFonts w:ascii="Times New Roman" w:hAnsi="Times New Roman" w:cs="Times New Roman"/>
                <w:sz w:val="28"/>
                <w:szCs w:val="28"/>
              </w:rPr>
              <w:t>4</w:t>
            </w:r>
            <w:r w:rsidR="00E6557B">
              <w:rPr>
                <w:rFonts w:ascii="Times New Roman" w:hAnsi="Times New Roman" w:cs="Times New Roman"/>
                <w:sz w:val="28"/>
                <w:szCs w:val="28"/>
              </w:rPr>
              <w:t>2.5</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2766" w:type="dxa"/>
          </w:tcPr>
          <w:p w:rsidR="003D1776" w:rsidRPr="00836C2A" w:rsidRDefault="00611F22" w:rsidP="003D1776">
            <w:pPr>
              <w:jc w:val="both"/>
              <w:rPr>
                <w:rFonts w:ascii="Times New Roman" w:hAnsi="Times New Roman" w:cs="Times New Roman"/>
                <w:sz w:val="28"/>
                <w:szCs w:val="28"/>
              </w:rPr>
            </w:pPr>
            <w:r>
              <w:rPr>
                <w:rFonts w:ascii="Times New Roman" w:hAnsi="Times New Roman" w:cs="Times New Roman"/>
                <w:sz w:val="28"/>
                <w:szCs w:val="28"/>
              </w:rPr>
              <w:t>49</w:t>
            </w:r>
          </w:p>
        </w:tc>
        <w:tc>
          <w:tcPr>
            <w:tcW w:w="2340" w:type="dxa"/>
          </w:tcPr>
          <w:p w:rsidR="003D1776" w:rsidRPr="00836C2A" w:rsidRDefault="00496B56" w:rsidP="003D1776">
            <w:pPr>
              <w:jc w:val="both"/>
              <w:rPr>
                <w:rFonts w:ascii="Times New Roman" w:hAnsi="Times New Roman" w:cs="Times New Roman"/>
                <w:sz w:val="28"/>
                <w:szCs w:val="28"/>
              </w:rPr>
            </w:pPr>
            <w:r>
              <w:rPr>
                <w:rFonts w:ascii="Times New Roman" w:hAnsi="Times New Roman" w:cs="Times New Roman"/>
                <w:sz w:val="28"/>
                <w:szCs w:val="28"/>
              </w:rPr>
              <w:t>24.</w:t>
            </w:r>
            <w:r w:rsidR="00E6557B">
              <w:rPr>
                <w:rFonts w:ascii="Times New Roman" w:hAnsi="Times New Roman" w:cs="Times New Roman"/>
                <w:sz w:val="28"/>
                <w:szCs w:val="28"/>
              </w:rPr>
              <w:t>3</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2766" w:type="dxa"/>
          </w:tcPr>
          <w:p w:rsidR="003D1776" w:rsidRPr="00836C2A" w:rsidRDefault="00611F22" w:rsidP="003D1776">
            <w:pPr>
              <w:jc w:val="both"/>
              <w:rPr>
                <w:rFonts w:ascii="Times New Roman" w:hAnsi="Times New Roman" w:cs="Times New Roman"/>
                <w:sz w:val="28"/>
                <w:szCs w:val="28"/>
              </w:rPr>
            </w:pPr>
            <w:r>
              <w:rPr>
                <w:rFonts w:ascii="Times New Roman" w:hAnsi="Times New Roman" w:cs="Times New Roman"/>
                <w:sz w:val="28"/>
                <w:szCs w:val="28"/>
              </w:rPr>
              <w:t>13</w:t>
            </w:r>
          </w:p>
        </w:tc>
        <w:tc>
          <w:tcPr>
            <w:tcW w:w="2340" w:type="dxa"/>
          </w:tcPr>
          <w:p w:rsidR="003D1776" w:rsidRPr="00836C2A" w:rsidRDefault="00496B56" w:rsidP="003D1776">
            <w:pPr>
              <w:jc w:val="both"/>
              <w:rPr>
                <w:rFonts w:ascii="Times New Roman" w:hAnsi="Times New Roman" w:cs="Times New Roman"/>
                <w:sz w:val="28"/>
                <w:szCs w:val="28"/>
              </w:rPr>
            </w:pPr>
            <w:r>
              <w:rPr>
                <w:rFonts w:ascii="Times New Roman" w:hAnsi="Times New Roman" w:cs="Times New Roman"/>
                <w:sz w:val="28"/>
                <w:szCs w:val="28"/>
              </w:rPr>
              <w:t>6.</w:t>
            </w:r>
            <w:r w:rsidR="00E6557B">
              <w:rPr>
                <w:rFonts w:ascii="Times New Roman" w:hAnsi="Times New Roman" w:cs="Times New Roman"/>
                <w:sz w:val="28"/>
                <w:szCs w:val="28"/>
              </w:rPr>
              <w:t>4</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2766" w:type="dxa"/>
          </w:tcPr>
          <w:p w:rsidR="003D1776" w:rsidRPr="00836C2A" w:rsidRDefault="00611F22" w:rsidP="003D1776">
            <w:pPr>
              <w:jc w:val="both"/>
              <w:rPr>
                <w:rFonts w:ascii="Times New Roman" w:hAnsi="Times New Roman" w:cs="Times New Roman"/>
                <w:sz w:val="28"/>
                <w:szCs w:val="28"/>
              </w:rPr>
            </w:pPr>
            <w:r>
              <w:rPr>
                <w:rFonts w:ascii="Times New Roman" w:hAnsi="Times New Roman" w:cs="Times New Roman"/>
                <w:sz w:val="28"/>
                <w:szCs w:val="28"/>
              </w:rPr>
              <w:t>10</w:t>
            </w:r>
          </w:p>
        </w:tc>
        <w:tc>
          <w:tcPr>
            <w:tcW w:w="2340" w:type="dxa"/>
          </w:tcPr>
          <w:p w:rsidR="003D1776" w:rsidRPr="00836C2A" w:rsidRDefault="00496B56" w:rsidP="003D1776">
            <w:pPr>
              <w:jc w:val="both"/>
              <w:rPr>
                <w:rFonts w:ascii="Times New Roman" w:hAnsi="Times New Roman" w:cs="Times New Roman"/>
                <w:sz w:val="28"/>
                <w:szCs w:val="28"/>
              </w:rPr>
            </w:pPr>
            <w:r>
              <w:rPr>
                <w:rFonts w:ascii="Times New Roman" w:hAnsi="Times New Roman" w:cs="Times New Roman"/>
                <w:sz w:val="28"/>
                <w:szCs w:val="28"/>
              </w:rPr>
              <w:t>5</w:t>
            </w:r>
          </w:p>
        </w:tc>
      </w:tr>
      <w:tr w:rsidR="003D1776" w:rsidRPr="00836C2A" w:rsidTr="00F345D1">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2766"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20</w:t>
            </w:r>
            <w:r w:rsidR="00E6557B">
              <w:rPr>
                <w:rFonts w:ascii="Times New Roman" w:hAnsi="Times New Roman" w:cs="Times New Roman"/>
                <w:sz w:val="28"/>
                <w:szCs w:val="28"/>
              </w:rPr>
              <w:t>2</w:t>
            </w:r>
          </w:p>
        </w:tc>
        <w:tc>
          <w:tcPr>
            <w:tcW w:w="2340"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EB5B4B" w:rsidRPr="001E3750" w:rsidRDefault="00224F74" w:rsidP="003D1776">
      <w:pPr>
        <w:spacing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w:t>
      </w:r>
      <w:r w:rsidR="001E3750">
        <w:rPr>
          <w:rFonts w:ascii="Times New Roman" w:hAnsi="Times New Roman" w:cs="Times New Roman"/>
          <w:b/>
          <w:sz w:val="28"/>
          <w:szCs w:val="28"/>
        </w:rPr>
        <w:t>8</w:t>
      </w:r>
      <w:r w:rsidR="00E8426D">
        <w:rPr>
          <w:rFonts w:ascii="Times New Roman" w:hAnsi="Times New Roman" w:cs="Times New Roman"/>
          <w:b/>
          <w:sz w:val="28"/>
          <w:szCs w:val="28"/>
        </w:rPr>
        <w:t>.</w:t>
      </w:r>
    </w:p>
    <w:p w:rsidR="003D1776" w:rsidRPr="005E57BA" w:rsidRDefault="00CF6075" w:rsidP="003D1776">
      <w:pPr>
        <w:spacing w:line="480" w:lineRule="auto"/>
        <w:jc w:val="both"/>
        <w:rPr>
          <w:rFonts w:ascii="Times New Roman" w:hAnsi="Times New Roman" w:cs="Times New Roman"/>
          <w:sz w:val="28"/>
          <w:szCs w:val="28"/>
        </w:rPr>
      </w:pPr>
      <w:r>
        <w:rPr>
          <w:rFonts w:ascii="Times New Roman" w:hAnsi="Times New Roman" w:cs="Times New Roman"/>
          <w:sz w:val="28"/>
          <w:szCs w:val="28"/>
        </w:rPr>
        <w:t>Table 4.19 points</w:t>
      </w:r>
      <w:r w:rsidR="00135391">
        <w:rPr>
          <w:rFonts w:ascii="Times New Roman" w:hAnsi="Times New Roman" w:cs="Times New Roman"/>
          <w:sz w:val="28"/>
          <w:szCs w:val="28"/>
        </w:rPr>
        <w:t xml:space="preserve"> out that 44</w:t>
      </w:r>
      <w:r w:rsidR="003D1776" w:rsidRPr="00836C2A">
        <w:rPr>
          <w:rFonts w:ascii="Times New Roman" w:hAnsi="Times New Roman" w:cs="Times New Roman"/>
          <w:sz w:val="28"/>
          <w:szCs w:val="28"/>
        </w:rPr>
        <w:t xml:space="preserve"> of the respon</w:t>
      </w:r>
      <w:r w:rsidR="00496B56">
        <w:rPr>
          <w:rFonts w:ascii="Times New Roman" w:hAnsi="Times New Roman" w:cs="Times New Roman"/>
          <w:sz w:val="28"/>
          <w:szCs w:val="28"/>
        </w:rPr>
        <w:t>den</w:t>
      </w:r>
      <w:r w:rsidR="00135391">
        <w:rPr>
          <w:rFonts w:ascii="Times New Roman" w:hAnsi="Times New Roman" w:cs="Times New Roman"/>
          <w:sz w:val="28"/>
          <w:szCs w:val="28"/>
        </w:rPr>
        <w:t>ts</w:t>
      </w:r>
      <w:r w:rsidR="00E8426D">
        <w:rPr>
          <w:rFonts w:ascii="Times New Roman" w:hAnsi="Times New Roman" w:cs="Times New Roman"/>
          <w:sz w:val="28"/>
          <w:szCs w:val="28"/>
        </w:rPr>
        <w:t xml:space="preserve"> representing 21.8 percent strongly agreed   while 86 respondents representing 42.5</w:t>
      </w:r>
      <w:r w:rsidR="003D1776" w:rsidRPr="00836C2A">
        <w:rPr>
          <w:rFonts w:ascii="Times New Roman" w:hAnsi="Times New Roman" w:cs="Times New Roman"/>
          <w:sz w:val="28"/>
          <w:szCs w:val="28"/>
        </w:rPr>
        <w:t xml:space="preserve"> agreed</w:t>
      </w:r>
      <w:r w:rsidR="00496B56">
        <w:rPr>
          <w:rFonts w:ascii="Times New Roman" w:hAnsi="Times New Roman" w:cs="Times New Roman"/>
          <w:sz w:val="28"/>
          <w:szCs w:val="28"/>
        </w:rPr>
        <w:t xml:space="preserve"> that the local </w:t>
      </w:r>
      <w:r w:rsidR="00496B56">
        <w:rPr>
          <w:rFonts w:ascii="Times New Roman" w:hAnsi="Times New Roman" w:cs="Times New Roman"/>
          <w:sz w:val="28"/>
          <w:szCs w:val="28"/>
        </w:rPr>
        <w:lastRenderedPageBreak/>
        <w:t>government should be restructured for higher productivit</w:t>
      </w:r>
      <w:r w:rsidR="00E8426D">
        <w:rPr>
          <w:rFonts w:ascii="Times New Roman" w:hAnsi="Times New Roman" w:cs="Times New Roman"/>
          <w:sz w:val="28"/>
          <w:szCs w:val="28"/>
        </w:rPr>
        <w:t>y. 49 respondents representing 24.3 percent had no opinion. 13 respondents representing 6.4 percent</w:t>
      </w:r>
      <w:r w:rsidR="00496B56">
        <w:rPr>
          <w:rFonts w:ascii="Times New Roman" w:hAnsi="Times New Roman" w:cs="Times New Roman"/>
          <w:sz w:val="28"/>
          <w:szCs w:val="28"/>
        </w:rPr>
        <w:t xml:space="preserve"> disa</w:t>
      </w:r>
      <w:r w:rsidR="00E8426D">
        <w:rPr>
          <w:rFonts w:ascii="Times New Roman" w:hAnsi="Times New Roman" w:cs="Times New Roman"/>
          <w:sz w:val="28"/>
          <w:szCs w:val="28"/>
        </w:rPr>
        <w:t xml:space="preserve">greed and 10 respondents representing 5 percent </w:t>
      </w:r>
      <w:r w:rsidR="003D1776" w:rsidRPr="00836C2A">
        <w:rPr>
          <w:rFonts w:ascii="Times New Roman" w:hAnsi="Times New Roman" w:cs="Times New Roman"/>
          <w:sz w:val="28"/>
          <w:szCs w:val="28"/>
        </w:rPr>
        <w:t>strongly disagreed</w:t>
      </w:r>
      <w:r w:rsidR="00496B56">
        <w:rPr>
          <w:rFonts w:ascii="Times New Roman" w:hAnsi="Times New Roman" w:cs="Times New Roman"/>
          <w:sz w:val="28"/>
          <w:szCs w:val="28"/>
        </w:rPr>
        <w:t>.</w:t>
      </w:r>
      <w:r w:rsidR="00887402">
        <w:rPr>
          <w:rFonts w:ascii="Times New Roman" w:hAnsi="Times New Roman" w:cs="Times New Roman"/>
          <w:sz w:val="28"/>
          <w:szCs w:val="28"/>
        </w:rPr>
        <w:t xml:space="preserve"> The restructuring of the local government is a still controversia</w:t>
      </w:r>
      <w:r>
        <w:rPr>
          <w:rFonts w:ascii="Times New Roman" w:hAnsi="Times New Roman" w:cs="Times New Roman"/>
          <w:sz w:val="28"/>
          <w:szCs w:val="28"/>
        </w:rPr>
        <w:t>l issue since majority of the respondents has</w:t>
      </w:r>
      <w:r w:rsidR="00887402">
        <w:rPr>
          <w:rFonts w:ascii="Times New Roman" w:hAnsi="Times New Roman" w:cs="Times New Roman"/>
          <w:sz w:val="28"/>
          <w:szCs w:val="28"/>
        </w:rPr>
        <w:t xml:space="preserve"> a neutral opinion.</w:t>
      </w:r>
    </w:p>
    <w:p w:rsidR="003D1776" w:rsidRPr="00224F74" w:rsidRDefault="00224F74" w:rsidP="001B12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Table 4.20-Questionnaire I</w:t>
      </w:r>
      <w:r w:rsidR="003D1776" w:rsidRPr="00836C2A">
        <w:rPr>
          <w:rFonts w:ascii="Times New Roman" w:hAnsi="Times New Roman" w:cs="Times New Roman"/>
          <w:b/>
          <w:sz w:val="28"/>
          <w:szCs w:val="28"/>
        </w:rPr>
        <w:t>tem no 14:</w:t>
      </w:r>
      <w:r w:rsidR="003D1776" w:rsidRPr="00836C2A">
        <w:rPr>
          <w:rFonts w:ascii="Times New Roman" w:hAnsi="Times New Roman" w:cs="Times New Roman"/>
          <w:sz w:val="28"/>
          <w:szCs w:val="28"/>
        </w:rPr>
        <w:t xml:space="preserve"> </w:t>
      </w:r>
      <w:r w:rsidR="00B31CEB">
        <w:rPr>
          <w:rFonts w:ascii="Times New Roman" w:hAnsi="Times New Roman" w:cs="Times New Roman"/>
          <w:b/>
          <w:sz w:val="28"/>
          <w:szCs w:val="28"/>
        </w:rPr>
        <w:t>E</w:t>
      </w:r>
      <w:r w:rsidRPr="00224F74">
        <w:rPr>
          <w:rFonts w:ascii="Times New Roman" w:hAnsi="Times New Roman" w:cs="Times New Roman"/>
          <w:b/>
          <w:sz w:val="28"/>
          <w:szCs w:val="28"/>
        </w:rPr>
        <w:t>limination of the joint state-local</w:t>
      </w:r>
      <w:r>
        <w:rPr>
          <w:rFonts w:ascii="Times New Roman" w:hAnsi="Times New Roman" w:cs="Times New Roman"/>
          <w:sz w:val="28"/>
          <w:szCs w:val="28"/>
        </w:rPr>
        <w:t xml:space="preserve"> </w:t>
      </w:r>
      <w:r w:rsidRPr="00224F74">
        <w:rPr>
          <w:rFonts w:ascii="Times New Roman" w:hAnsi="Times New Roman" w:cs="Times New Roman"/>
          <w:b/>
          <w:sz w:val="28"/>
          <w:szCs w:val="28"/>
        </w:rPr>
        <w:t>government account will boost the financial capacity of the local government</w:t>
      </w:r>
    </w:p>
    <w:tbl>
      <w:tblPr>
        <w:tblStyle w:val="TableGrid"/>
        <w:tblW w:w="0" w:type="auto"/>
        <w:tblLook w:val="04A0"/>
      </w:tblPr>
      <w:tblGrid>
        <w:gridCol w:w="3192"/>
        <w:gridCol w:w="3192"/>
        <w:gridCol w:w="1644"/>
      </w:tblGrid>
      <w:tr w:rsidR="003D1776" w:rsidRPr="00836C2A" w:rsidTr="003D1776">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Likert Scale</w:t>
            </w:r>
          </w:p>
        </w:tc>
        <w:tc>
          <w:tcPr>
            <w:tcW w:w="3192"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1644" w:type="dxa"/>
          </w:tcPr>
          <w:p w:rsidR="003D1776" w:rsidRPr="00836C2A" w:rsidRDefault="003D1776" w:rsidP="003D1776">
            <w:pPr>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192" w:type="dxa"/>
          </w:tcPr>
          <w:p w:rsidR="003D1776" w:rsidRPr="00836C2A" w:rsidRDefault="00307E36" w:rsidP="003D1776">
            <w:pPr>
              <w:jc w:val="both"/>
              <w:rPr>
                <w:rFonts w:ascii="Times New Roman" w:hAnsi="Times New Roman" w:cs="Times New Roman"/>
                <w:sz w:val="28"/>
                <w:szCs w:val="28"/>
              </w:rPr>
            </w:pPr>
            <w:r>
              <w:rPr>
                <w:rFonts w:ascii="Times New Roman" w:hAnsi="Times New Roman" w:cs="Times New Roman"/>
                <w:sz w:val="28"/>
                <w:szCs w:val="28"/>
              </w:rPr>
              <w:t>47</w:t>
            </w:r>
          </w:p>
        </w:tc>
        <w:tc>
          <w:tcPr>
            <w:tcW w:w="1644" w:type="dxa"/>
          </w:tcPr>
          <w:p w:rsidR="003D1776" w:rsidRPr="00836C2A" w:rsidRDefault="00A01FFC" w:rsidP="003D1776">
            <w:pPr>
              <w:jc w:val="both"/>
              <w:rPr>
                <w:rFonts w:ascii="Times New Roman" w:hAnsi="Times New Roman" w:cs="Times New Roman"/>
                <w:sz w:val="28"/>
                <w:szCs w:val="28"/>
              </w:rPr>
            </w:pPr>
            <w:r>
              <w:rPr>
                <w:rFonts w:ascii="Times New Roman" w:hAnsi="Times New Roman" w:cs="Times New Roman"/>
                <w:sz w:val="28"/>
                <w:szCs w:val="28"/>
              </w:rPr>
              <w:t>23.</w:t>
            </w:r>
            <w:r w:rsidR="00864E9A">
              <w:rPr>
                <w:rFonts w:ascii="Times New Roman" w:hAnsi="Times New Roman" w:cs="Times New Roman"/>
                <w:sz w:val="28"/>
                <w:szCs w:val="28"/>
              </w:rPr>
              <w:t>2</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192" w:type="dxa"/>
          </w:tcPr>
          <w:p w:rsidR="003D1776" w:rsidRPr="00836C2A" w:rsidRDefault="00864E9A" w:rsidP="003D1776">
            <w:pPr>
              <w:jc w:val="both"/>
              <w:rPr>
                <w:rFonts w:ascii="Times New Roman" w:hAnsi="Times New Roman" w:cs="Times New Roman"/>
                <w:sz w:val="28"/>
                <w:szCs w:val="28"/>
              </w:rPr>
            </w:pPr>
            <w:r>
              <w:rPr>
                <w:rFonts w:ascii="Times New Roman" w:hAnsi="Times New Roman" w:cs="Times New Roman"/>
                <w:sz w:val="28"/>
                <w:szCs w:val="28"/>
              </w:rPr>
              <w:t>101</w:t>
            </w:r>
          </w:p>
        </w:tc>
        <w:tc>
          <w:tcPr>
            <w:tcW w:w="1644" w:type="dxa"/>
          </w:tcPr>
          <w:p w:rsidR="003D1776" w:rsidRPr="00836C2A" w:rsidRDefault="00864E9A" w:rsidP="003D1776">
            <w:pPr>
              <w:jc w:val="both"/>
              <w:rPr>
                <w:rFonts w:ascii="Times New Roman" w:hAnsi="Times New Roman" w:cs="Times New Roman"/>
                <w:sz w:val="28"/>
                <w:szCs w:val="28"/>
              </w:rPr>
            </w:pPr>
            <w:r>
              <w:rPr>
                <w:rFonts w:ascii="Times New Roman" w:hAnsi="Times New Roman" w:cs="Times New Roman"/>
                <w:sz w:val="28"/>
                <w:szCs w:val="28"/>
              </w:rPr>
              <w:t>50</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192" w:type="dxa"/>
          </w:tcPr>
          <w:p w:rsidR="003D1776" w:rsidRPr="00836C2A" w:rsidRDefault="00A01FFC" w:rsidP="003D1776">
            <w:pPr>
              <w:jc w:val="both"/>
              <w:rPr>
                <w:rFonts w:ascii="Times New Roman" w:hAnsi="Times New Roman" w:cs="Times New Roman"/>
                <w:sz w:val="28"/>
                <w:szCs w:val="28"/>
              </w:rPr>
            </w:pPr>
            <w:r>
              <w:rPr>
                <w:rFonts w:ascii="Times New Roman" w:hAnsi="Times New Roman" w:cs="Times New Roman"/>
                <w:sz w:val="28"/>
                <w:szCs w:val="28"/>
              </w:rPr>
              <w:t>29</w:t>
            </w:r>
          </w:p>
        </w:tc>
        <w:tc>
          <w:tcPr>
            <w:tcW w:w="1644" w:type="dxa"/>
          </w:tcPr>
          <w:p w:rsidR="003D1776" w:rsidRPr="00836C2A" w:rsidRDefault="00A01FFC" w:rsidP="003D1776">
            <w:pPr>
              <w:jc w:val="both"/>
              <w:rPr>
                <w:rFonts w:ascii="Times New Roman" w:hAnsi="Times New Roman" w:cs="Times New Roman"/>
                <w:sz w:val="28"/>
                <w:szCs w:val="28"/>
              </w:rPr>
            </w:pPr>
            <w:r>
              <w:rPr>
                <w:rFonts w:ascii="Times New Roman" w:hAnsi="Times New Roman" w:cs="Times New Roman"/>
                <w:sz w:val="28"/>
                <w:szCs w:val="28"/>
              </w:rPr>
              <w:t>14.</w:t>
            </w:r>
            <w:r w:rsidR="00864E9A">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192" w:type="dxa"/>
          </w:tcPr>
          <w:p w:rsidR="003D1776" w:rsidRPr="00836C2A" w:rsidRDefault="00A01FFC" w:rsidP="003D1776">
            <w:pPr>
              <w:jc w:val="both"/>
              <w:rPr>
                <w:rFonts w:ascii="Times New Roman" w:hAnsi="Times New Roman" w:cs="Times New Roman"/>
                <w:sz w:val="28"/>
                <w:szCs w:val="28"/>
              </w:rPr>
            </w:pPr>
            <w:r>
              <w:rPr>
                <w:rFonts w:ascii="Times New Roman" w:hAnsi="Times New Roman" w:cs="Times New Roman"/>
                <w:sz w:val="28"/>
                <w:szCs w:val="28"/>
              </w:rPr>
              <w:t>17</w:t>
            </w:r>
          </w:p>
        </w:tc>
        <w:tc>
          <w:tcPr>
            <w:tcW w:w="1644" w:type="dxa"/>
          </w:tcPr>
          <w:p w:rsidR="003D1776" w:rsidRPr="00836C2A" w:rsidRDefault="00A01FFC" w:rsidP="003D1776">
            <w:pPr>
              <w:jc w:val="both"/>
              <w:rPr>
                <w:rFonts w:ascii="Times New Roman" w:hAnsi="Times New Roman" w:cs="Times New Roman"/>
                <w:sz w:val="28"/>
                <w:szCs w:val="28"/>
              </w:rPr>
            </w:pPr>
            <w:r>
              <w:rPr>
                <w:rFonts w:ascii="Times New Roman" w:hAnsi="Times New Roman" w:cs="Times New Roman"/>
                <w:sz w:val="28"/>
                <w:szCs w:val="28"/>
              </w:rPr>
              <w:t>8.</w:t>
            </w:r>
            <w:r w:rsidR="00864E9A">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192" w:type="dxa"/>
          </w:tcPr>
          <w:p w:rsidR="003D1776" w:rsidRPr="00836C2A" w:rsidRDefault="00A01FFC" w:rsidP="003D1776">
            <w:pPr>
              <w:jc w:val="both"/>
              <w:rPr>
                <w:rFonts w:ascii="Times New Roman" w:hAnsi="Times New Roman" w:cs="Times New Roman"/>
                <w:sz w:val="28"/>
                <w:szCs w:val="28"/>
              </w:rPr>
            </w:pPr>
            <w:r>
              <w:rPr>
                <w:rFonts w:ascii="Times New Roman" w:hAnsi="Times New Roman" w:cs="Times New Roman"/>
                <w:sz w:val="28"/>
                <w:szCs w:val="28"/>
              </w:rPr>
              <w:t>8</w:t>
            </w:r>
          </w:p>
        </w:tc>
        <w:tc>
          <w:tcPr>
            <w:tcW w:w="1644" w:type="dxa"/>
          </w:tcPr>
          <w:p w:rsidR="003D1776" w:rsidRPr="00836C2A" w:rsidRDefault="00E56C4D" w:rsidP="003D1776">
            <w:pPr>
              <w:jc w:val="both"/>
              <w:rPr>
                <w:rFonts w:ascii="Times New Roman" w:hAnsi="Times New Roman" w:cs="Times New Roman"/>
                <w:sz w:val="28"/>
                <w:szCs w:val="28"/>
              </w:rPr>
            </w:pPr>
            <w:r>
              <w:rPr>
                <w:rFonts w:ascii="Times New Roman" w:hAnsi="Times New Roman" w:cs="Times New Roman"/>
                <w:sz w:val="28"/>
                <w:szCs w:val="28"/>
              </w:rPr>
              <w:t>4</w:t>
            </w:r>
          </w:p>
        </w:tc>
      </w:tr>
      <w:tr w:rsidR="003D1776" w:rsidRPr="00836C2A" w:rsidTr="003D1776">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192"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20</w:t>
            </w:r>
            <w:r w:rsidR="00D113F7">
              <w:rPr>
                <w:rFonts w:ascii="Times New Roman" w:hAnsi="Times New Roman" w:cs="Times New Roman"/>
                <w:sz w:val="28"/>
                <w:szCs w:val="28"/>
              </w:rPr>
              <w:t>2</w:t>
            </w:r>
          </w:p>
        </w:tc>
        <w:tc>
          <w:tcPr>
            <w:tcW w:w="1644" w:type="dxa"/>
          </w:tcPr>
          <w:p w:rsidR="003D1776" w:rsidRPr="00836C2A" w:rsidRDefault="003D1776" w:rsidP="003D1776">
            <w:pPr>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CD27E0" w:rsidRDefault="00C03757" w:rsidP="003D1776">
      <w:pPr>
        <w:spacing w:after="0" w:line="480" w:lineRule="auto"/>
        <w:jc w:val="both"/>
        <w:rPr>
          <w:rFonts w:ascii="Times New Roman" w:hAnsi="Times New Roman" w:cs="Times New Roman"/>
          <w:b/>
          <w:sz w:val="28"/>
          <w:szCs w:val="28"/>
        </w:rPr>
      </w:pPr>
      <w:r w:rsidRPr="00CD27E0">
        <w:rPr>
          <w:rFonts w:ascii="Times New Roman" w:hAnsi="Times New Roman" w:cs="Times New Roman"/>
          <w:b/>
          <w:sz w:val="28"/>
          <w:szCs w:val="28"/>
        </w:rPr>
        <w:t>Source: Field Study, 2018</w:t>
      </w:r>
    </w:p>
    <w:p w:rsidR="00B31CEB" w:rsidRDefault="003D1776" w:rsidP="00D113F7">
      <w:pPr>
        <w:spacing w:after="0" w:line="480" w:lineRule="auto"/>
        <w:jc w:val="both"/>
        <w:rPr>
          <w:rFonts w:ascii="Times New Roman" w:hAnsi="Times New Roman" w:cs="Times New Roman"/>
          <w:sz w:val="28"/>
          <w:szCs w:val="28"/>
        </w:rPr>
      </w:pPr>
      <w:r w:rsidRPr="00836C2A">
        <w:rPr>
          <w:rFonts w:ascii="Times New Roman" w:hAnsi="Times New Roman" w:cs="Times New Roman"/>
          <w:sz w:val="28"/>
          <w:szCs w:val="28"/>
        </w:rPr>
        <w:t>T</w:t>
      </w:r>
      <w:r w:rsidR="00CD27E0">
        <w:rPr>
          <w:rFonts w:ascii="Times New Roman" w:hAnsi="Times New Roman" w:cs="Times New Roman"/>
          <w:sz w:val="28"/>
          <w:szCs w:val="28"/>
        </w:rPr>
        <w:t>able 4</w:t>
      </w:r>
      <w:r w:rsidR="00CF6075">
        <w:rPr>
          <w:rFonts w:ascii="Times New Roman" w:hAnsi="Times New Roman" w:cs="Times New Roman"/>
          <w:sz w:val="28"/>
          <w:szCs w:val="28"/>
        </w:rPr>
        <w:t>.20 shows</w:t>
      </w:r>
      <w:r w:rsidR="00677DFA">
        <w:rPr>
          <w:rFonts w:ascii="Times New Roman" w:hAnsi="Times New Roman" w:cs="Times New Roman"/>
          <w:sz w:val="28"/>
          <w:szCs w:val="28"/>
        </w:rPr>
        <w:t xml:space="preserve"> that</w:t>
      </w:r>
      <w:r w:rsidR="00CF6075">
        <w:rPr>
          <w:rFonts w:ascii="Times New Roman" w:hAnsi="Times New Roman" w:cs="Times New Roman"/>
          <w:sz w:val="28"/>
          <w:szCs w:val="28"/>
        </w:rPr>
        <w:t xml:space="preserve"> 47</w:t>
      </w:r>
      <w:r w:rsidRPr="00836C2A">
        <w:rPr>
          <w:rFonts w:ascii="Times New Roman" w:hAnsi="Times New Roman" w:cs="Times New Roman"/>
          <w:sz w:val="28"/>
          <w:szCs w:val="28"/>
        </w:rPr>
        <w:t xml:space="preserve"> </w:t>
      </w:r>
      <w:r w:rsidR="003C1500">
        <w:rPr>
          <w:rFonts w:ascii="Times New Roman" w:hAnsi="Times New Roman" w:cs="Times New Roman"/>
          <w:sz w:val="28"/>
          <w:szCs w:val="28"/>
        </w:rPr>
        <w:t>of the</w:t>
      </w:r>
      <w:r w:rsidR="008E00A5">
        <w:rPr>
          <w:rFonts w:ascii="Times New Roman" w:hAnsi="Times New Roman" w:cs="Times New Roman"/>
          <w:sz w:val="28"/>
          <w:szCs w:val="28"/>
        </w:rPr>
        <w:t xml:space="preserve"> respondents </w:t>
      </w:r>
      <w:r w:rsidR="00CF6075">
        <w:rPr>
          <w:rFonts w:ascii="Times New Roman" w:hAnsi="Times New Roman" w:cs="Times New Roman"/>
          <w:sz w:val="28"/>
          <w:szCs w:val="28"/>
        </w:rPr>
        <w:t>representing 23.2 percent strongly agreed and 101 respondents representing 50 percent</w:t>
      </w:r>
      <w:r w:rsidR="00BB4295">
        <w:rPr>
          <w:rFonts w:ascii="Times New Roman" w:hAnsi="Times New Roman" w:cs="Times New Roman"/>
          <w:sz w:val="28"/>
          <w:szCs w:val="28"/>
        </w:rPr>
        <w:t xml:space="preserve"> agreed that the elimina</w:t>
      </w:r>
      <w:r w:rsidR="003C1500">
        <w:rPr>
          <w:rFonts w:ascii="Times New Roman" w:hAnsi="Times New Roman" w:cs="Times New Roman"/>
          <w:sz w:val="28"/>
          <w:szCs w:val="28"/>
        </w:rPr>
        <w:t>tion of the joint state-local government accou</w:t>
      </w:r>
      <w:r w:rsidR="00BB4295">
        <w:rPr>
          <w:rFonts w:ascii="Times New Roman" w:hAnsi="Times New Roman" w:cs="Times New Roman"/>
          <w:sz w:val="28"/>
          <w:szCs w:val="28"/>
        </w:rPr>
        <w:t>n</w:t>
      </w:r>
      <w:r w:rsidR="003C1500">
        <w:rPr>
          <w:rFonts w:ascii="Times New Roman" w:hAnsi="Times New Roman" w:cs="Times New Roman"/>
          <w:sz w:val="28"/>
          <w:szCs w:val="28"/>
        </w:rPr>
        <w:t xml:space="preserve">t will boost the financial capacity of the local government. </w:t>
      </w:r>
      <w:r w:rsidR="00CF6075">
        <w:rPr>
          <w:rFonts w:ascii="Times New Roman" w:hAnsi="Times New Roman" w:cs="Times New Roman"/>
          <w:sz w:val="28"/>
          <w:szCs w:val="28"/>
        </w:rPr>
        <w:t>29 respondents representing 14.4 percent had no opinion. 17 respondents representing 8.4 percent disagreed while 8 respondents representing 4 percent</w:t>
      </w:r>
      <w:r w:rsidRPr="00836C2A">
        <w:rPr>
          <w:rFonts w:ascii="Times New Roman" w:hAnsi="Times New Roman" w:cs="Times New Roman"/>
          <w:sz w:val="28"/>
          <w:szCs w:val="28"/>
        </w:rPr>
        <w:t xml:space="preserve"> strongly disagreed.</w:t>
      </w:r>
    </w:p>
    <w:p w:rsidR="00EB5B4B" w:rsidRPr="000C2DED" w:rsidRDefault="00CF6075" w:rsidP="00D113F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simply means that the state-local government joint account should be eliminated for the enhancement of the financial resources of the local government.</w:t>
      </w:r>
    </w:p>
    <w:p w:rsidR="003D1776" w:rsidRPr="00836C2A" w:rsidRDefault="00677DFA" w:rsidP="00D113F7">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Table 4.21</w:t>
      </w:r>
      <w:r w:rsidR="005E57BA">
        <w:rPr>
          <w:rFonts w:ascii="Times New Roman" w:hAnsi="Times New Roman" w:cs="Times New Roman"/>
          <w:b/>
          <w:sz w:val="28"/>
          <w:szCs w:val="28"/>
        </w:rPr>
        <w:t>-Questionnaire item 15</w:t>
      </w:r>
      <w:r w:rsidR="00B31CEB">
        <w:rPr>
          <w:rFonts w:ascii="Times New Roman" w:hAnsi="Times New Roman" w:cs="Times New Roman"/>
          <w:b/>
          <w:sz w:val="28"/>
          <w:szCs w:val="28"/>
        </w:rPr>
        <w:t>: E</w:t>
      </w:r>
      <w:r>
        <w:rPr>
          <w:rFonts w:ascii="Times New Roman" w:hAnsi="Times New Roman" w:cs="Times New Roman"/>
          <w:b/>
          <w:sz w:val="28"/>
          <w:szCs w:val="28"/>
        </w:rPr>
        <w:t>stablishment of transport schemes can enhance the financial resources of the local government.</w:t>
      </w:r>
    </w:p>
    <w:tbl>
      <w:tblPr>
        <w:tblStyle w:val="TableGrid"/>
        <w:tblW w:w="0" w:type="auto"/>
        <w:tblLook w:val="04A0"/>
      </w:tblPr>
      <w:tblGrid>
        <w:gridCol w:w="3078"/>
        <w:gridCol w:w="3060"/>
        <w:gridCol w:w="2250"/>
      </w:tblGrid>
      <w:tr w:rsidR="003D1776" w:rsidRPr="00836C2A" w:rsidTr="00D113F7">
        <w:trPr>
          <w:trHeight w:val="377"/>
        </w:trPr>
        <w:tc>
          <w:tcPr>
            <w:tcW w:w="3078" w:type="dxa"/>
          </w:tcPr>
          <w:p w:rsidR="003D1776" w:rsidRPr="00836C2A" w:rsidRDefault="00961788" w:rsidP="003D1776">
            <w:pPr>
              <w:spacing w:line="360" w:lineRule="auto"/>
              <w:jc w:val="both"/>
              <w:rPr>
                <w:rFonts w:ascii="Times New Roman" w:hAnsi="Times New Roman" w:cs="Times New Roman"/>
                <w:b/>
                <w:sz w:val="28"/>
                <w:szCs w:val="28"/>
              </w:rPr>
            </w:pPr>
            <w:r>
              <w:rPr>
                <w:rFonts w:ascii="Times New Roman" w:hAnsi="Times New Roman" w:cs="Times New Roman"/>
                <w:b/>
                <w:sz w:val="28"/>
                <w:szCs w:val="28"/>
              </w:rPr>
              <w:t>Scaling Point</w:t>
            </w:r>
          </w:p>
        </w:tc>
        <w:tc>
          <w:tcPr>
            <w:tcW w:w="3060" w:type="dxa"/>
          </w:tcPr>
          <w:p w:rsidR="003D1776" w:rsidRPr="00836C2A" w:rsidRDefault="003D1776" w:rsidP="003D1776">
            <w:pPr>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Frequency</w:t>
            </w:r>
          </w:p>
        </w:tc>
        <w:tc>
          <w:tcPr>
            <w:tcW w:w="2250" w:type="dxa"/>
          </w:tcPr>
          <w:p w:rsidR="003D1776" w:rsidRPr="00836C2A" w:rsidRDefault="003D1776" w:rsidP="003D1776">
            <w:pPr>
              <w:spacing w:line="360" w:lineRule="auto"/>
              <w:jc w:val="both"/>
              <w:rPr>
                <w:rFonts w:ascii="Times New Roman" w:hAnsi="Times New Roman" w:cs="Times New Roman"/>
                <w:b/>
                <w:sz w:val="28"/>
                <w:szCs w:val="28"/>
              </w:rPr>
            </w:pPr>
            <w:r w:rsidRPr="00836C2A">
              <w:rPr>
                <w:rFonts w:ascii="Times New Roman" w:hAnsi="Times New Roman" w:cs="Times New Roman"/>
                <w:b/>
                <w:sz w:val="28"/>
                <w:szCs w:val="28"/>
              </w:rPr>
              <w:t>Percentage</w:t>
            </w:r>
          </w:p>
        </w:tc>
      </w:tr>
      <w:tr w:rsidR="003D1776" w:rsidRPr="00836C2A" w:rsidTr="00D113F7">
        <w:trPr>
          <w:trHeight w:val="440"/>
        </w:trPr>
        <w:tc>
          <w:tcPr>
            <w:tcW w:w="3078"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SA</w:t>
            </w:r>
          </w:p>
        </w:tc>
        <w:tc>
          <w:tcPr>
            <w:tcW w:w="3060" w:type="dxa"/>
          </w:tcPr>
          <w:p w:rsidR="003D1776" w:rsidRPr="00836C2A" w:rsidRDefault="0034506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2250" w:type="dxa"/>
          </w:tcPr>
          <w:p w:rsidR="003D1776" w:rsidRPr="00836C2A" w:rsidRDefault="00601CC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D113F7">
              <w:rPr>
                <w:rFonts w:ascii="Times New Roman" w:hAnsi="Times New Roman" w:cs="Times New Roman"/>
                <w:sz w:val="28"/>
                <w:szCs w:val="28"/>
              </w:rPr>
              <w:t>6.7</w:t>
            </w:r>
          </w:p>
        </w:tc>
      </w:tr>
      <w:tr w:rsidR="003D1776" w:rsidRPr="00836C2A" w:rsidTr="009526AC">
        <w:tc>
          <w:tcPr>
            <w:tcW w:w="3078"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A</w:t>
            </w:r>
          </w:p>
        </w:tc>
        <w:tc>
          <w:tcPr>
            <w:tcW w:w="3060" w:type="dxa"/>
          </w:tcPr>
          <w:p w:rsidR="003D1776" w:rsidRPr="00836C2A" w:rsidRDefault="00D113F7"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2250" w:type="dxa"/>
          </w:tcPr>
          <w:p w:rsidR="003D1776" w:rsidRPr="00836C2A" w:rsidRDefault="00601CC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sidR="00D113F7">
              <w:rPr>
                <w:rFonts w:ascii="Times New Roman" w:hAnsi="Times New Roman" w:cs="Times New Roman"/>
                <w:sz w:val="28"/>
                <w:szCs w:val="28"/>
              </w:rPr>
              <w:t>.6</w:t>
            </w:r>
          </w:p>
        </w:tc>
      </w:tr>
      <w:tr w:rsidR="003D1776" w:rsidRPr="00836C2A" w:rsidTr="009526AC">
        <w:trPr>
          <w:trHeight w:val="233"/>
        </w:trPr>
        <w:tc>
          <w:tcPr>
            <w:tcW w:w="3078"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N</w:t>
            </w:r>
          </w:p>
        </w:tc>
        <w:tc>
          <w:tcPr>
            <w:tcW w:w="3060" w:type="dxa"/>
          </w:tcPr>
          <w:p w:rsidR="003D1776" w:rsidRPr="00836C2A" w:rsidRDefault="0034506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2250" w:type="dxa"/>
          </w:tcPr>
          <w:p w:rsidR="003D1776" w:rsidRPr="00836C2A" w:rsidRDefault="00D113F7"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19.8</w:t>
            </w:r>
          </w:p>
        </w:tc>
      </w:tr>
      <w:tr w:rsidR="003D1776" w:rsidRPr="00836C2A" w:rsidTr="009526AC">
        <w:tc>
          <w:tcPr>
            <w:tcW w:w="3078"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D</w:t>
            </w:r>
          </w:p>
        </w:tc>
        <w:tc>
          <w:tcPr>
            <w:tcW w:w="3060" w:type="dxa"/>
          </w:tcPr>
          <w:p w:rsidR="003D1776" w:rsidRPr="00836C2A" w:rsidRDefault="0034506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2250" w:type="dxa"/>
          </w:tcPr>
          <w:p w:rsidR="003D1776" w:rsidRPr="00836C2A" w:rsidRDefault="00601CC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D113F7">
              <w:rPr>
                <w:rFonts w:ascii="Times New Roman" w:hAnsi="Times New Roman" w:cs="Times New Roman"/>
                <w:sz w:val="28"/>
                <w:szCs w:val="28"/>
              </w:rPr>
              <w:t>4</w:t>
            </w:r>
          </w:p>
        </w:tc>
      </w:tr>
      <w:tr w:rsidR="003D1776" w:rsidRPr="00836C2A" w:rsidTr="00D113F7">
        <w:trPr>
          <w:trHeight w:val="260"/>
        </w:trPr>
        <w:tc>
          <w:tcPr>
            <w:tcW w:w="3078"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SD</w:t>
            </w:r>
          </w:p>
        </w:tc>
        <w:tc>
          <w:tcPr>
            <w:tcW w:w="3060" w:type="dxa"/>
          </w:tcPr>
          <w:p w:rsidR="003D1776" w:rsidRPr="00836C2A" w:rsidRDefault="0034506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250" w:type="dxa"/>
          </w:tcPr>
          <w:p w:rsidR="003D1776" w:rsidRPr="00836C2A" w:rsidRDefault="00601CCE" w:rsidP="003D1776">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113F7">
              <w:rPr>
                <w:rFonts w:ascii="Times New Roman" w:hAnsi="Times New Roman" w:cs="Times New Roman"/>
                <w:sz w:val="28"/>
                <w:szCs w:val="28"/>
              </w:rPr>
              <w:t>5</w:t>
            </w:r>
          </w:p>
        </w:tc>
      </w:tr>
      <w:tr w:rsidR="003D1776" w:rsidRPr="00836C2A" w:rsidTr="00961788">
        <w:trPr>
          <w:trHeight w:val="314"/>
        </w:trPr>
        <w:tc>
          <w:tcPr>
            <w:tcW w:w="3078"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Total</w:t>
            </w:r>
          </w:p>
        </w:tc>
        <w:tc>
          <w:tcPr>
            <w:tcW w:w="3060"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20</w:t>
            </w:r>
            <w:r w:rsidR="00D113F7">
              <w:rPr>
                <w:rFonts w:ascii="Times New Roman" w:hAnsi="Times New Roman" w:cs="Times New Roman"/>
                <w:sz w:val="28"/>
                <w:szCs w:val="28"/>
              </w:rPr>
              <w:t>2</w:t>
            </w:r>
          </w:p>
        </w:tc>
        <w:tc>
          <w:tcPr>
            <w:tcW w:w="2250" w:type="dxa"/>
          </w:tcPr>
          <w:p w:rsidR="003D1776" w:rsidRPr="00836C2A" w:rsidRDefault="003D1776" w:rsidP="003D1776">
            <w:pPr>
              <w:spacing w:line="360" w:lineRule="auto"/>
              <w:jc w:val="both"/>
              <w:rPr>
                <w:rFonts w:ascii="Times New Roman" w:hAnsi="Times New Roman" w:cs="Times New Roman"/>
                <w:sz w:val="28"/>
                <w:szCs w:val="28"/>
              </w:rPr>
            </w:pPr>
            <w:r w:rsidRPr="00836C2A">
              <w:rPr>
                <w:rFonts w:ascii="Times New Roman" w:hAnsi="Times New Roman" w:cs="Times New Roman"/>
                <w:sz w:val="28"/>
                <w:szCs w:val="28"/>
              </w:rPr>
              <w:t>100</w:t>
            </w:r>
          </w:p>
        </w:tc>
      </w:tr>
    </w:tbl>
    <w:p w:rsidR="003D1776" w:rsidRPr="00836C2A" w:rsidRDefault="003D1776" w:rsidP="003D1776">
      <w:pPr>
        <w:spacing w:line="480" w:lineRule="auto"/>
        <w:jc w:val="both"/>
        <w:rPr>
          <w:rFonts w:ascii="Times New Roman" w:hAnsi="Times New Roman" w:cs="Times New Roman"/>
          <w:b/>
          <w:sz w:val="28"/>
          <w:szCs w:val="28"/>
        </w:rPr>
      </w:pPr>
      <w:r w:rsidRPr="00836C2A">
        <w:rPr>
          <w:rFonts w:ascii="Times New Roman" w:hAnsi="Times New Roman" w:cs="Times New Roman"/>
          <w:b/>
          <w:sz w:val="28"/>
          <w:szCs w:val="28"/>
        </w:rPr>
        <w:t>Source: Field sur</w:t>
      </w:r>
      <w:r w:rsidR="009526AC">
        <w:rPr>
          <w:rFonts w:ascii="Times New Roman" w:hAnsi="Times New Roman" w:cs="Times New Roman"/>
          <w:b/>
          <w:sz w:val="28"/>
          <w:szCs w:val="28"/>
        </w:rPr>
        <w:t>vey, 2018</w:t>
      </w:r>
    </w:p>
    <w:p w:rsidR="00EF4DFD" w:rsidRPr="00305502" w:rsidRDefault="009526AC" w:rsidP="009526AC">
      <w:pPr>
        <w:spacing w:line="480" w:lineRule="auto"/>
        <w:jc w:val="both"/>
        <w:rPr>
          <w:rFonts w:ascii="Times New Roman" w:hAnsi="Times New Roman" w:cs="Times New Roman"/>
          <w:sz w:val="28"/>
          <w:szCs w:val="28"/>
        </w:rPr>
      </w:pPr>
      <w:r>
        <w:rPr>
          <w:rFonts w:ascii="Times New Roman" w:hAnsi="Times New Roman" w:cs="Times New Roman"/>
          <w:sz w:val="28"/>
          <w:szCs w:val="28"/>
        </w:rPr>
        <w:t>Table 4</w:t>
      </w:r>
      <w:r w:rsidR="003D1776" w:rsidRPr="00836C2A">
        <w:rPr>
          <w:rFonts w:ascii="Times New Roman" w:hAnsi="Times New Roman" w:cs="Times New Roman"/>
          <w:sz w:val="28"/>
          <w:szCs w:val="28"/>
        </w:rPr>
        <w:t>.</w:t>
      </w:r>
      <w:r w:rsidR="00B230EC">
        <w:rPr>
          <w:rFonts w:ascii="Times New Roman" w:hAnsi="Times New Roman" w:cs="Times New Roman"/>
          <w:sz w:val="28"/>
          <w:szCs w:val="28"/>
        </w:rPr>
        <w:t>21 shows</w:t>
      </w:r>
      <w:r>
        <w:rPr>
          <w:rFonts w:ascii="Times New Roman" w:hAnsi="Times New Roman" w:cs="Times New Roman"/>
          <w:sz w:val="28"/>
          <w:szCs w:val="28"/>
        </w:rPr>
        <w:t xml:space="preserve"> that</w:t>
      </w:r>
      <w:r w:rsidR="00D87170">
        <w:rPr>
          <w:rFonts w:ascii="Times New Roman" w:hAnsi="Times New Roman" w:cs="Times New Roman"/>
          <w:sz w:val="28"/>
          <w:szCs w:val="28"/>
        </w:rPr>
        <w:t xml:space="preserve"> 54 respondents representing 26.7 percent</w:t>
      </w:r>
      <w:r w:rsidR="00305502">
        <w:rPr>
          <w:rFonts w:ascii="Times New Roman" w:hAnsi="Times New Roman" w:cs="Times New Roman"/>
          <w:sz w:val="28"/>
          <w:szCs w:val="28"/>
        </w:rPr>
        <w:t xml:space="preserve"> strongly agreed while 80 respondents representing 39.6 percent agreed</w:t>
      </w:r>
      <w:r w:rsidR="00305502" w:rsidRPr="00305502">
        <w:rPr>
          <w:rFonts w:ascii="Times New Roman" w:hAnsi="Times New Roman" w:cs="Times New Roman"/>
          <w:sz w:val="28"/>
          <w:szCs w:val="28"/>
        </w:rPr>
        <w:t xml:space="preserve"> </w:t>
      </w:r>
      <w:r w:rsidR="00305502">
        <w:rPr>
          <w:rFonts w:ascii="Times New Roman" w:hAnsi="Times New Roman" w:cs="Times New Roman"/>
          <w:sz w:val="28"/>
          <w:szCs w:val="28"/>
        </w:rPr>
        <w:t>that the establishment of transport schemes can enhance the financial resources of the local government. 40 respondents representing 19.8 percent had no opinion. 19 respondents representing 9.4 percent disagreed while 9 respondents representing 4.5 percent</w:t>
      </w:r>
      <w:r w:rsidR="003D1776" w:rsidRPr="00836C2A">
        <w:rPr>
          <w:rFonts w:ascii="Times New Roman" w:hAnsi="Times New Roman" w:cs="Times New Roman"/>
          <w:sz w:val="28"/>
          <w:szCs w:val="28"/>
        </w:rPr>
        <w:t xml:space="preserve"> strongly disagreed</w:t>
      </w:r>
      <w:r w:rsidR="00305502">
        <w:rPr>
          <w:rFonts w:ascii="Times New Roman" w:hAnsi="Times New Roman" w:cs="Times New Roman"/>
          <w:b/>
          <w:sz w:val="28"/>
          <w:szCs w:val="28"/>
        </w:rPr>
        <w:t xml:space="preserve">. </w:t>
      </w:r>
      <w:r w:rsidR="00B31CEB">
        <w:rPr>
          <w:rFonts w:ascii="Times New Roman" w:hAnsi="Times New Roman" w:cs="Times New Roman"/>
          <w:sz w:val="28"/>
          <w:szCs w:val="28"/>
        </w:rPr>
        <w:t>This implies that</w:t>
      </w:r>
      <w:r w:rsidR="00305502">
        <w:rPr>
          <w:rFonts w:ascii="Times New Roman" w:hAnsi="Times New Roman" w:cs="Times New Roman"/>
          <w:sz w:val="28"/>
          <w:szCs w:val="28"/>
        </w:rPr>
        <w:t xml:space="preserve"> establishment of transport schemes in the local government can enhance their financial resources.</w:t>
      </w:r>
    </w:p>
    <w:p w:rsidR="00EF4DFD" w:rsidRDefault="00EF4DFD">
      <w:pPr>
        <w:rPr>
          <w:rFonts w:ascii="Times New Roman" w:hAnsi="Times New Roman" w:cs="Times New Roman"/>
          <w:sz w:val="28"/>
          <w:szCs w:val="28"/>
        </w:rPr>
      </w:pPr>
      <w:r>
        <w:rPr>
          <w:rFonts w:ascii="Times New Roman" w:hAnsi="Times New Roman" w:cs="Times New Roman"/>
          <w:sz w:val="28"/>
          <w:szCs w:val="28"/>
        </w:rPr>
        <w:br w:type="page"/>
      </w:r>
    </w:p>
    <w:p w:rsidR="00EF4DFD" w:rsidRPr="00EF4DFD" w:rsidRDefault="00EF4DFD" w:rsidP="00EF4DFD">
      <w:pPr>
        <w:spacing w:line="480" w:lineRule="auto"/>
        <w:jc w:val="center"/>
        <w:rPr>
          <w:rFonts w:ascii="Times New Roman" w:hAnsi="Times New Roman" w:cs="Times New Roman"/>
          <w:b/>
          <w:sz w:val="28"/>
          <w:szCs w:val="28"/>
        </w:rPr>
      </w:pPr>
      <w:r w:rsidRPr="00EF4DFD">
        <w:rPr>
          <w:rFonts w:ascii="Times New Roman" w:hAnsi="Times New Roman" w:cs="Times New Roman"/>
          <w:b/>
          <w:sz w:val="28"/>
          <w:szCs w:val="28"/>
        </w:rPr>
        <w:lastRenderedPageBreak/>
        <w:t>CHAPTER FIVE</w:t>
      </w:r>
    </w:p>
    <w:p w:rsidR="00EF4DFD" w:rsidRPr="00EF4DFD" w:rsidRDefault="00EF4DFD" w:rsidP="00EF4DFD">
      <w:pPr>
        <w:spacing w:line="480" w:lineRule="auto"/>
        <w:jc w:val="center"/>
        <w:rPr>
          <w:rFonts w:ascii="Times New Roman" w:hAnsi="Times New Roman" w:cs="Times New Roman"/>
          <w:b/>
          <w:sz w:val="28"/>
          <w:szCs w:val="28"/>
        </w:rPr>
      </w:pPr>
      <w:r w:rsidRPr="00EF4DFD">
        <w:rPr>
          <w:rFonts w:ascii="Times New Roman" w:hAnsi="Times New Roman" w:cs="Times New Roman"/>
          <w:b/>
          <w:sz w:val="28"/>
          <w:szCs w:val="28"/>
        </w:rPr>
        <w:t>FINDINGS, CONCLUSION AND RECOMMENDATION</w:t>
      </w:r>
    </w:p>
    <w:p w:rsidR="00DA0EF6" w:rsidRDefault="00EF4DFD" w:rsidP="00DA0EF6">
      <w:pPr>
        <w:spacing w:line="480" w:lineRule="auto"/>
        <w:jc w:val="both"/>
        <w:rPr>
          <w:rFonts w:ascii="Times New Roman" w:hAnsi="Times New Roman" w:cs="Times New Roman"/>
          <w:b/>
          <w:sz w:val="28"/>
          <w:szCs w:val="28"/>
        </w:rPr>
      </w:pPr>
      <w:r w:rsidRPr="0056371E">
        <w:rPr>
          <w:rFonts w:ascii="Times New Roman" w:hAnsi="Times New Roman" w:cs="Times New Roman"/>
          <w:b/>
          <w:sz w:val="28"/>
          <w:szCs w:val="28"/>
        </w:rPr>
        <w:t>5.1</w:t>
      </w:r>
      <w:r w:rsidRPr="00EF4DFD">
        <w:rPr>
          <w:rFonts w:ascii="Times New Roman" w:hAnsi="Times New Roman" w:cs="Times New Roman"/>
          <w:sz w:val="28"/>
          <w:szCs w:val="28"/>
        </w:rPr>
        <w:tab/>
      </w:r>
      <w:r w:rsidR="00DA0EF6" w:rsidRPr="00EF4DFD">
        <w:rPr>
          <w:rFonts w:ascii="Times New Roman" w:hAnsi="Times New Roman" w:cs="Times New Roman"/>
          <w:b/>
          <w:sz w:val="28"/>
          <w:szCs w:val="28"/>
        </w:rPr>
        <w:t>SUMMARY OF FINDINGS</w:t>
      </w:r>
    </w:p>
    <w:p w:rsidR="00537BD8" w:rsidRPr="00537BD8" w:rsidRDefault="00537BD8" w:rsidP="00DA0EF6">
      <w:pPr>
        <w:spacing w:line="480" w:lineRule="auto"/>
        <w:jc w:val="both"/>
        <w:rPr>
          <w:rFonts w:ascii="Times New Roman" w:hAnsi="Times New Roman" w:cs="Times New Roman"/>
          <w:sz w:val="28"/>
          <w:szCs w:val="28"/>
        </w:rPr>
      </w:pPr>
      <w:r>
        <w:rPr>
          <w:rFonts w:ascii="Times New Roman" w:hAnsi="Times New Roman" w:cs="Times New Roman"/>
          <w:sz w:val="28"/>
          <w:szCs w:val="28"/>
        </w:rPr>
        <w:t>From the study, we found that;</w:t>
      </w:r>
    </w:p>
    <w:p w:rsidR="00DA0EF6" w:rsidRDefault="00DA0EF6" w:rsidP="00DA0EF6">
      <w:pPr>
        <w:pStyle w:val="ListParagraph"/>
        <w:numPr>
          <w:ilvl w:val="0"/>
          <w:numId w:val="3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Development policies in the </w:t>
      </w:r>
      <w:r w:rsidRPr="00DC393A">
        <w:rPr>
          <w:rFonts w:ascii="Times New Roman" w:hAnsi="Times New Roman" w:cs="Times New Roman"/>
          <w:sz w:val="28"/>
          <w:szCs w:val="28"/>
        </w:rPr>
        <w:t xml:space="preserve">local government </w:t>
      </w:r>
      <w:r>
        <w:rPr>
          <w:rFonts w:ascii="Times New Roman" w:hAnsi="Times New Roman" w:cs="Times New Roman"/>
          <w:sz w:val="28"/>
          <w:szCs w:val="28"/>
        </w:rPr>
        <w:t>are hardly achieved due mainly to</w:t>
      </w:r>
      <w:r w:rsidRPr="00DC393A">
        <w:rPr>
          <w:rFonts w:ascii="Times New Roman" w:hAnsi="Times New Roman" w:cs="Times New Roman"/>
          <w:sz w:val="28"/>
          <w:szCs w:val="28"/>
        </w:rPr>
        <w:t xml:space="preserve"> varying levels of inter</w:t>
      </w:r>
      <w:r>
        <w:rPr>
          <w:rFonts w:ascii="Times New Roman" w:hAnsi="Times New Roman" w:cs="Times New Roman"/>
          <w:sz w:val="28"/>
          <w:szCs w:val="28"/>
        </w:rPr>
        <w:t>ference from the elites and state government, thus leading to poor development of the local government.</w:t>
      </w:r>
    </w:p>
    <w:p w:rsidR="00DA0EF6" w:rsidRDefault="00DA0EF6" w:rsidP="00DA0EF6">
      <w:pPr>
        <w:pStyle w:val="ListParagraph"/>
        <w:numPr>
          <w:ilvl w:val="0"/>
          <w:numId w:val="32"/>
        </w:numPr>
        <w:spacing w:line="480" w:lineRule="auto"/>
        <w:jc w:val="both"/>
        <w:rPr>
          <w:rFonts w:ascii="Times New Roman" w:hAnsi="Times New Roman" w:cs="Times New Roman"/>
          <w:sz w:val="28"/>
          <w:szCs w:val="28"/>
        </w:rPr>
      </w:pPr>
      <w:r w:rsidRPr="00193229">
        <w:rPr>
          <w:rFonts w:ascii="Times New Roman" w:hAnsi="Times New Roman" w:cs="Times New Roman"/>
          <w:sz w:val="28"/>
          <w:szCs w:val="28"/>
        </w:rPr>
        <w:t xml:space="preserve"> Development Policy-Making is constrained by the inability of the local government to attract and retain skilled employees, poor training coordination and unsatisfactory working conditions.</w:t>
      </w:r>
    </w:p>
    <w:p w:rsidR="002C44D7" w:rsidRPr="00537BD8" w:rsidRDefault="00DA0EF6" w:rsidP="00DA0EF6">
      <w:pPr>
        <w:pStyle w:val="ListParagraph"/>
        <w:numPr>
          <w:ilvl w:val="0"/>
          <w:numId w:val="32"/>
        </w:numPr>
        <w:spacing w:line="480" w:lineRule="auto"/>
        <w:jc w:val="both"/>
        <w:rPr>
          <w:rFonts w:ascii="Times New Roman" w:hAnsi="Times New Roman" w:cs="Times New Roman"/>
          <w:sz w:val="28"/>
          <w:szCs w:val="28"/>
        </w:rPr>
      </w:pPr>
      <w:r>
        <w:rPr>
          <w:rFonts w:ascii="Times New Roman" w:hAnsi="Times New Roman" w:cs="Times New Roman"/>
          <w:sz w:val="28"/>
          <w:szCs w:val="28"/>
        </w:rPr>
        <w:t>Scrapping of the State Local Government Joint Allocation and adoption of direct statutory allocation to the Local Government will help improve their financial resources.</w:t>
      </w:r>
    </w:p>
    <w:p w:rsidR="00EF4DFD" w:rsidRPr="002C44D7" w:rsidRDefault="00EF4DFD" w:rsidP="002C44D7">
      <w:pPr>
        <w:spacing w:line="480" w:lineRule="auto"/>
        <w:jc w:val="both"/>
        <w:rPr>
          <w:rFonts w:ascii="Times New Roman" w:hAnsi="Times New Roman" w:cs="Times New Roman"/>
          <w:b/>
          <w:sz w:val="28"/>
          <w:szCs w:val="28"/>
        </w:rPr>
      </w:pPr>
      <w:r w:rsidRPr="002C44D7">
        <w:rPr>
          <w:rFonts w:ascii="Times New Roman" w:hAnsi="Times New Roman" w:cs="Times New Roman"/>
          <w:b/>
          <w:sz w:val="28"/>
          <w:szCs w:val="28"/>
        </w:rPr>
        <w:t>5.2</w:t>
      </w:r>
      <w:r w:rsidRPr="002C44D7">
        <w:rPr>
          <w:rFonts w:ascii="Times New Roman" w:hAnsi="Times New Roman" w:cs="Times New Roman"/>
          <w:b/>
          <w:sz w:val="28"/>
          <w:szCs w:val="28"/>
        </w:rPr>
        <w:tab/>
        <w:t>CONCLUSION</w:t>
      </w:r>
    </w:p>
    <w:p w:rsidR="0041405B" w:rsidRDefault="00142BB0" w:rsidP="007F7867">
      <w:pPr>
        <w:spacing w:line="480" w:lineRule="auto"/>
        <w:jc w:val="both"/>
        <w:rPr>
          <w:rFonts w:ascii="Times New Roman" w:hAnsi="Times New Roman" w:cs="Times New Roman"/>
          <w:sz w:val="28"/>
          <w:szCs w:val="28"/>
        </w:rPr>
      </w:pPr>
      <w:r>
        <w:rPr>
          <w:rFonts w:ascii="Times New Roman" w:hAnsi="Times New Roman" w:cs="Times New Roman"/>
          <w:sz w:val="28"/>
          <w:szCs w:val="28"/>
        </w:rPr>
        <w:t>Interference from p</w:t>
      </w:r>
      <w:r w:rsidR="006D033E">
        <w:rPr>
          <w:rFonts w:ascii="Times New Roman" w:hAnsi="Times New Roman" w:cs="Times New Roman"/>
          <w:sz w:val="28"/>
          <w:szCs w:val="28"/>
        </w:rPr>
        <w:t>oliticians and state government influence</w:t>
      </w:r>
      <w:r>
        <w:rPr>
          <w:rFonts w:ascii="Times New Roman" w:hAnsi="Times New Roman" w:cs="Times New Roman"/>
          <w:sz w:val="28"/>
          <w:szCs w:val="28"/>
        </w:rPr>
        <w:t xml:space="preserve"> effective development policy-making in the local government, and this remains the reason why most development poli</w:t>
      </w:r>
      <w:r w:rsidR="006D033E">
        <w:rPr>
          <w:rFonts w:ascii="Times New Roman" w:hAnsi="Times New Roman" w:cs="Times New Roman"/>
          <w:sz w:val="28"/>
          <w:szCs w:val="28"/>
        </w:rPr>
        <w:t>cies are hardly ac</w:t>
      </w:r>
      <w:r w:rsidR="000138F7">
        <w:rPr>
          <w:rFonts w:ascii="Times New Roman" w:hAnsi="Times New Roman" w:cs="Times New Roman"/>
          <w:sz w:val="28"/>
          <w:szCs w:val="28"/>
        </w:rPr>
        <w:t>hieved. Equally, skilled human resources are not</w:t>
      </w:r>
      <w:r w:rsidR="00F568CD">
        <w:rPr>
          <w:rFonts w:ascii="Times New Roman" w:hAnsi="Times New Roman" w:cs="Times New Roman"/>
          <w:sz w:val="28"/>
          <w:szCs w:val="28"/>
        </w:rPr>
        <w:t xml:space="preserve"> attracted, employe</w:t>
      </w:r>
      <w:r w:rsidR="000138F7">
        <w:rPr>
          <w:rFonts w:ascii="Times New Roman" w:hAnsi="Times New Roman" w:cs="Times New Roman"/>
          <w:sz w:val="28"/>
          <w:szCs w:val="28"/>
        </w:rPr>
        <w:t>d and retained in the local government.</w:t>
      </w:r>
      <w:r w:rsidR="002C44D7">
        <w:rPr>
          <w:rFonts w:ascii="Times New Roman" w:hAnsi="Times New Roman" w:cs="Times New Roman"/>
          <w:sz w:val="28"/>
          <w:szCs w:val="28"/>
        </w:rPr>
        <w:t xml:space="preserve"> </w:t>
      </w:r>
      <w:r w:rsidR="008A769C">
        <w:rPr>
          <w:rFonts w:ascii="Times New Roman" w:hAnsi="Times New Roman" w:cs="Times New Roman"/>
          <w:sz w:val="28"/>
          <w:szCs w:val="28"/>
          <w:lang w:val="en-GB"/>
        </w:rPr>
        <w:t xml:space="preserve">The state-local government joint account system in Nigeria encourages unnecessary deduction of fund by the state government. Therefore, </w:t>
      </w:r>
      <w:r w:rsidR="008A769C">
        <w:rPr>
          <w:rFonts w:ascii="Times New Roman" w:hAnsi="Times New Roman" w:cs="Times New Roman"/>
          <w:sz w:val="28"/>
          <w:szCs w:val="28"/>
          <w:lang w:val="en-GB"/>
        </w:rPr>
        <w:lastRenderedPageBreak/>
        <w:t>the local government do not have as much resources as they are given from the federation account for rural development.</w:t>
      </w:r>
      <w:r w:rsidR="00CD485C">
        <w:rPr>
          <w:rFonts w:ascii="Times New Roman" w:hAnsi="Times New Roman" w:cs="Times New Roman"/>
          <w:sz w:val="28"/>
          <w:szCs w:val="28"/>
          <w:lang w:val="en-GB"/>
        </w:rPr>
        <w:t xml:space="preserve"> The local governments, instead of improving their internally generated revenue are solely dependent on allocations which limit their performances.</w:t>
      </w:r>
    </w:p>
    <w:p w:rsidR="0041405B" w:rsidRDefault="007F7867" w:rsidP="007F7867">
      <w:pPr>
        <w:spacing w:line="480" w:lineRule="auto"/>
        <w:jc w:val="both"/>
        <w:rPr>
          <w:rFonts w:ascii="Times New Roman" w:hAnsi="Times New Roman" w:cs="Times New Roman"/>
          <w:b/>
          <w:sz w:val="28"/>
          <w:szCs w:val="28"/>
          <w:lang w:val="en-GB"/>
        </w:rPr>
      </w:pPr>
      <w:r w:rsidRPr="009B1A0E">
        <w:rPr>
          <w:rFonts w:ascii="Times New Roman" w:hAnsi="Times New Roman" w:cs="Times New Roman"/>
          <w:b/>
          <w:sz w:val="28"/>
          <w:szCs w:val="28"/>
        </w:rPr>
        <w:t>5.3</w:t>
      </w:r>
      <w:r w:rsidRPr="007F7867">
        <w:rPr>
          <w:rFonts w:ascii="Times New Roman" w:hAnsi="Times New Roman" w:cs="Times New Roman"/>
          <w:sz w:val="28"/>
          <w:szCs w:val="28"/>
        </w:rPr>
        <w:tab/>
      </w:r>
      <w:r w:rsidRPr="007F7867">
        <w:rPr>
          <w:rFonts w:ascii="Times New Roman" w:hAnsi="Times New Roman" w:cs="Times New Roman"/>
          <w:b/>
          <w:sz w:val="28"/>
          <w:szCs w:val="28"/>
        </w:rPr>
        <w:t>RECOMMENDATION</w:t>
      </w:r>
      <w:r w:rsidR="0041405B">
        <w:rPr>
          <w:rFonts w:ascii="Times New Roman" w:hAnsi="Times New Roman" w:cs="Times New Roman"/>
          <w:b/>
          <w:sz w:val="28"/>
          <w:szCs w:val="28"/>
          <w:lang w:val="en-GB"/>
        </w:rPr>
        <w:t>S</w:t>
      </w:r>
    </w:p>
    <w:p w:rsidR="00D35E86" w:rsidRPr="00D35E86" w:rsidRDefault="00D35E86" w:rsidP="007F7867">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Based on the findings, the study recommends that;</w:t>
      </w:r>
    </w:p>
    <w:p w:rsidR="00D35E86" w:rsidRDefault="00D35E86" w:rsidP="00D35E86">
      <w:pPr>
        <w:pStyle w:val="ListParagraph"/>
        <w:numPr>
          <w:ilvl w:val="0"/>
          <w:numId w:val="33"/>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local government should </w:t>
      </w:r>
      <w:r w:rsidRPr="00B950FC">
        <w:rPr>
          <w:rFonts w:ascii="Times New Roman" w:hAnsi="Times New Roman" w:cs="Times New Roman"/>
          <w:sz w:val="28"/>
          <w:szCs w:val="28"/>
        </w:rPr>
        <w:t>be allowed to function more independently</w:t>
      </w:r>
      <w:r>
        <w:rPr>
          <w:rFonts w:ascii="Times New Roman" w:hAnsi="Times New Roman" w:cs="Times New Roman"/>
          <w:sz w:val="28"/>
          <w:szCs w:val="28"/>
        </w:rPr>
        <w:t xml:space="preserve"> with little or no interference to ensure effective </w:t>
      </w:r>
      <w:r w:rsidR="00BB1436">
        <w:rPr>
          <w:rFonts w:ascii="Times New Roman" w:hAnsi="Times New Roman" w:cs="Times New Roman"/>
          <w:sz w:val="28"/>
          <w:szCs w:val="28"/>
        </w:rPr>
        <w:t>grassroot</w:t>
      </w:r>
      <w:r>
        <w:rPr>
          <w:rFonts w:ascii="Times New Roman" w:hAnsi="Times New Roman" w:cs="Times New Roman"/>
          <w:sz w:val="28"/>
          <w:szCs w:val="28"/>
        </w:rPr>
        <w:t xml:space="preserve"> based development policy-making.</w:t>
      </w:r>
    </w:p>
    <w:p w:rsidR="00D35E86" w:rsidRDefault="00D35E86" w:rsidP="00D35E86">
      <w:pPr>
        <w:pStyle w:val="ListParagraph"/>
        <w:numPr>
          <w:ilvl w:val="0"/>
          <w:numId w:val="33"/>
        </w:numPr>
        <w:autoSpaceDE w:val="0"/>
        <w:autoSpaceDN w:val="0"/>
        <w:adjustRightInd w:val="0"/>
        <w:spacing w:after="0" w:line="480" w:lineRule="auto"/>
        <w:jc w:val="both"/>
        <w:rPr>
          <w:rFonts w:ascii="Times New Roman" w:hAnsi="Times New Roman" w:cs="Times New Roman"/>
          <w:sz w:val="28"/>
          <w:szCs w:val="28"/>
        </w:rPr>
      </w:pPr>
      <w:r w:rsidRPr="00FF51CF">
        <w:rPr>
          <w:rFonts w:ascii="Times New Roman" w:hAnsi="Times New Roman" w:cs="Times New Roman"/>
          <w:sz w:val="28"/>
          <w:szCs w:val="28"/>
        </w:rPr>
        <w:t>The local government officials should be equipped with better education, training and a sound orientation about value system and democratic cultures.</w:t>
      </w:r>
    </w:p>
    <w:p w:rsidR="00D35E86" w:rsidRPr="00D27D05" w:rsidRDefault="00D35E86" w:rsidP="00D35E86">
      <w:pPr>
        <w:pStyle w:val="ListParagraph"/>
        <w:numPr>
          <w:ilvl w:val="0"/>
          <w:numId w:val="33"/>
        </w:numPr>
        <w:autoSpaceDE w:val="0"/>
        <w:autoSpaceDN w:val="0"/>
        <w:adjustRightInd w:val="0"/>
        <w:spacing w:after="0" w:line="480" w:lineRule="auto"/>
        <w:jc w:val="both"/>
        <w:rPr>
          <w:rFonts w:ascii="Times New Roman" w:hAnsi="Times New Roman" w:cs="Times New Roman"/>
          <w:sz w:val="28"/>
          <w:szCs w:val="28"/>
        </w:rPr>
      </w:pPr>
      <w:r w:rsidRPr="00FF51CF">
        <w:rPr>
          <w:rFonts w:ascii="Times New Roman" w:hAnsi="Times New Roman" w:cs="Times New Roman"/>
          <w:sz w:val="28"/>
          <w:szCs w:val="28"/>
        </w:rPr>
        <w:t>Financial autonomy should be granted to the local government councils through the amendment or elimination of the provisions of the constitution that created the joint</w:t>
      </w:r>
      <w:r>
        <w:rPr>
          <w:rFonts w:ascii="Times New Roman" w:hAnsi="Times New Roman" w:cs="Times New Roman"/>
          <w:sz w:val="28"/>
          <w:szCs w:val="28"/>
        </w:rPr>
        <w:t xml:space="preserve"> state-local government account.</w:t>
      </w:r>
    </w:p>
    <w:p w:rsidR="007F7867" w:rsidRPr="007F7867" w:rsidRDefault="007F7867" w:rsidP="007F7867">
      <w:pPr>
        <w:spacing w:line="480" w:lineRule="auto"/>
        <w:jc w:val="both"/>
        <w:rPr>
          <w:rFonts w:ascii="Times New Roman" w:hAnsi="Times New Roman" w:cs="Times New Roman"/>
          <w:b/>
          <w:sz w:val="28"/>
          <w:szCs w:val="28"/>
        </w:rPr>
      </w:pPr>
      <w:r w:rsidRPr="007F7867">
        <w:rPr>
          <w:rFonts w:ascii="Times New Roman" w:hAnsi="Times New Roman" w:cs="Times New Roman"/>
          <w:b/>
          <w:sz w:val="28"/>
          <w:szCs w:val="28"/>
        </w:rPr>
        <w:t>Area of Further Research</w:t>
      </w:r>
    </w:p>
    <w:p w:rsidR="00226A1E" w:rsidRPr="00E32BED" w:rsidRDefault="007F7867" w:rsidP="00E32BED">
      <w:pPr>
        <w:spacing w:line="480" w:lineRule="auto"/>
        <w:jc w:val="both"/>
        <w:rPr>
          <w:rFonts w:ascii="Times New Roman" w:hAnsi="Times New Roman" w:cs="Times New Roman"/>
          <w:sz w:val="28"/>
          <w:szCs w:val="28"/>
        </w:rPr>
      </w:pPr>
      <w:r w:rsidRPr="007F7867">
        <w:rPr>
          <w:rFonts w:ascii="Times New Roman" w:hAnsi="Times New Roman" w:cs="Times New Roman"/>
          <w:sz w:val="28"/>
          <w:szCs w:val="28"/>
        </w:rPr>
        <w:t>Researchers should re</w:t>
      </w:r>
      <w:r w:rsidR="006916B2">
        <w:rPr>
          <w:rFonts w:ascii="Times New Roman" w:hAnsi="Times New Roman" w:cs="Times New Roman"/>
          <w:sz w:val="28"/>
          <w:szCs w:val="28"/>
        </w:rPr>
        <w:t xml:space="preserve">search on ways of </w:t>
      </w:r>
      <w:r w:rsidR="0041405B">
        <w:rPr>
          <w:rFonts w:ascii="Times New Roman" w:hAnsi="Times New Roman" w:cs="Times New Roman"/>
          <w:sz w:val="28"/>
          <w:szCs w:val="28"/>
        </w:rPr>
        <w:t>achieving more</w:t>
      </w:r>
      <w:r w:rsidR="0018500E">
        <w:rPr>
          <w:rFonts w:ascii="Times New Roman" w:hAnsi="Times New Roman" w:cs="Times New Roman"/>
          <w:sz w:val="28"/>
          <w:szCs w:val="28"/>
        </w:rPr>
        <w:t xml:space="preserve"> </w:t>
      </w:r>
      <w:r w:rsidR="006916B2">
        <w:rPr>
          <w:rFonts w:ascii="Times New Roman" w:hAnsi="Times New Roman" w:cs="Times New Roman"/>
          <w:sz w:val="28"/>
          <w:szCs w:val="28"/>
        </w:rPr>
        <w:t>financial a</w:t>
      </w:r>
      <w:r w:rsidR="002128A1">
        <w:rPr>
          <w:rFonts w:ascii="Times New Roman" w:hAnsi="Times New Roman" w:cs="Times New Roman"/>
          <w:sz w:val="28"/>
          <w:szCs w:val="28"/>
        </w:rPr>
        <w:t xml:space="preserve">utonomy of </w:t>
      </w:r>
      <w:r w:rsidR="00E32BED">
        <w:rPr>
          <w:rFonts w:ascii="Times New Roman" w:hAnsi="Times New Roman" w:cs="Times New Roman"/>
          <w:sz w:val="28"/>
          <w:szCs w:val="28"/>
        </w:rPr>
        <w:t>the local government</w:t>
      </w:r>
    </w:p>
    <w:p w:rsidR="002C44D7" w:rsidRDefault="002C44D7" w:rsidP="002833AF">
      <w:pPr>
        <w:autoSpaceDE w:val="0"/>
        <w:autoSpaceDN w:val="0"/>
        <w:adjustRightInd w:val="0"/>
        <w:spacing w:after="0" w:line="240" w:lineRule="auto"/>
        <w:jc w:val="both"/>
        <w:rPr>
          <w:rFonts w:ascii="Times New Roman" w:hAnsi="Times New Roman" w:cs="Times New Roman"/>
          <w:b/>
          <w:bCs/>
          <w:color w:val="000000"/>
          <w:sz w:val="28"/>
          <w:szCs w:val="28"/>
        </w:rPr>
      </w:pPr>
    </w:p>
    <w:p w:rsidR="00BB1436" w:rsidRDefault="00BB1436" w:rsidP="002833AF">
      <w:pPr>
        <w:autoSpaceDE w:val="0"/>
        <w:autoSpaceDN w:val="0"/>
        <w:adjustRightInd w:val="0"/>
        <w:spacing w:after="0" w:line="240" w:lineRule="auto"/>
        <w:jc w:val="both"/>
        <w:rPr>
          <w:rFonts w:ascii="Times New Roman" w:hAnsi="Times New Roman" w:cs="Times New Roman"/>
          <w:b/>
          <w:bCs/>
          <w:color w:val="000000"/>
          <w:sz w:val="28"/>
          <w:szCs w:val="28"/>
        </w:rPr>
      </w:pPr>
    </w:p>
    <w:p w:rsidR="0041405B" w:rsidRDefault="0041405B" w:rsidP="002833AF">
      <w:pPr>
        <w:autoSpaceDE w:val="0"/>
        <w:autoSpaceDN w:val="0"/>
        <w:adjustRightInd w:val="0"/>
        <w:spacing w:after="0" w:line="240" w:lineRule="auto"/>
        <w:jc w:val="both"/>
        <w:rPr>
          <w:rFonts w:ascii="Times New Roman" w:hAnsi="Times New Roman" w:cs="Times New Roman"/>
          <w:b/>
          <w:bCs/>
          <w:color w:val="000000"/>
          <w:sz w:val="28"/>
          <w:szCs w:val="28"/>
        </w:rPr>
      </w:pPr>
    </w:p>
    <w:p w:rsidR="0041405B" w:rsidRDefault="0041405B" w:rsidP="002833AF">
      <w:pPr>
        <w:autoSpaceDE w:val="0"/>
        <w:autoSpaceDN w:val="0"/>
        <w:adjustRightInd w:val="0"/>
        <w:spacing w:after="0" w:line="240" w:lineRule="auto"/>
        <w:jc w:val="both"/>
        <w:rPr>
          <w:rFonts w:ascii="Times New Roman" w:hAnsi="Times New Roman" w:cs="Times New Roman"/>
          <w:b/>
          <w:bCs/>
          <w:color w:val="000000"/>
          <w:sz w:val="28"/>
          <w:szCs w:val="28"/>
        </w:rPr>
      </w:pPr>
    </w:p>
    <w:p w:rsidR="00542BD3" w:rsidRPr="00836C2A" w:rsidRDefault="00835D60" w:rsidP="002833AF">
      <w:pPr>
        <w:autoSpaceDE w:val="0"/>
        <w:autoSpaceDN w:val="0"/>
        <w:adjustRightInd w:val="0"/>
        <w:spacing w:after="0" w:line="240" w:lineRule="auto"/>
        <w:jc w:val="both"/>
        <w:rPr>
          <w:rFonts w:ascii="Times New Roman" w:hAnsi="Times New Roman" w:cs="Times New Roman"/>
          <w:b/>
          <w:bCs/>
          <w:color w:val="000000"/>
          <w:sz w:val="28"/>
          <w:szCs w:val="28"/>
        </w:rPr>
      </w:pPr>
      <w:r w:rsidRPr="00836C2A">
        <w:rPr>
          <w:rFonts w:ascii="Times New Roman" w:hAnsi="Times New Roman" w:cs="Times New Roman"/>
          <w:b/>
          <w:bCs/>
          <w:color w:val="000000"/>
          <w:sz w:val="28"/>
          <w:szCs w:val="28"/>
        </w:rPr>
        <w:lastRenderedPageBreak/>
        <w:t xml:space="preserve"> </w:t>
      </w:r>
      <w:r w:rsidR="007712F6">
        <w:rPr>
          <w:rFonts w:ascii="Times New Roman" w:hAnsi="Times New Roman" w:cs="Times New Roman"/>
          <w:b/>
          <w:bCs/>
          <w:color w:val="000000"/>
          <w:sz w:val="28"/>
          <w:szCs w:val="28"/>
        </w:rPr>
        <w:tab/>
      </w:r>
      <w:r w:rsidR="007712F6">
        <w:rPr>
          <w:rFonts w:ascii="Times New Roman" w:hAnsi="Times New Roman" w:cs="Times New Roman"/>
          <w:b/>
          <w:bCs/>
          <w:color w:val="000000"/>
          <w:sz w:val="28"/>
          <w:szCs w:val="28"/>
        </w:rPr>
        <w:tab/>
      </w:r>
      <w:r w:rsidR="007712F6">
        <w:rPr>
          <w:rFonts w:ascii="Times New Roman" w:hAnsi="Times New Roman" w:cs="Times New Roman"/>
          <w:b/>
          <w:bCs/>
          <w:color w:val="000000"/>
          <w:sz w:val="28"/>
          <w:szCs w:val="28"/>
        </w:rPr>
        <w:tab/>
      </w:r>
      <w:r w:rsidR="007712F6">
        <w:rPr>
          <w:rFonts w:ascii="Times New Roman" w:hAnsi="Times New Roman" w:cs="Times New Roman"/>
          <w:b/>
          <w:bCs/>
          <w:color w:val="000000"/>
          <w:sz w:val="28"/>
          <w:szCs w:val="28"/>
        </w:rPr>
        <w:tab/>
      </w:r>
      <w:r w:rsidRPr="00836C2A">
        <w:rPr>
          <w:rFonts w:ascii="Times New Roman" w:hAnsi="Times New Roman" w:cs="Times New Roman"/>
          <w:b/>
          <w:bCs/>
          <w:color w:val="000000"/>
          <w:sz w:val="28"/>
          <w:szCs w:val="28"/>
        </w:rPr>
        <w:t xml:space="preserve"> </w:t>
      </w:r>
      <w:r w:rsidR="00542BD3" w:rsidRPr="00836C2A">
        <w:rPr>
          <w:rFonts w:ascii="Times New Roman" w:hAnsi="Times New Roman" w:cs="Times New Roman"/>
          <w:b/>
          <w:bCs/>
          <w:color w:val="000000"/>
          <w:sz w:val="28"/>
          <w:szCs w:val="28"/>
        </w:rPr>
        <w:t>REFERENCES</w:t>
      </w:r>
    </w:p>
    <w:p w:rsidR="004D30E2" w:rsidRPr="00836C2A" w:rsidRDefault="00542BD3" w:rsidP="002833AF">
      <w:pPr>
        <w:autoSpaceDE w:val="0"/>
        <w:autoSpaceDN w:val="0"/>
        <w:adjustRightInd w:val="0"/>
        <w:spacing w:after="0" w:line="240" w:lineRule="auto"/>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Achimugu, H., Stephen, M. R. &amp; Agboni, U. J. (2013). “Local</w:t>
      </w:r>
      <w:r w:rsidR="004D30E2" w:rsidRPr="00836C2A">
        <w:rPr>
          <w:rFonts w:ascii="Times New Roman" w:hAnsi="Times New Roman" w:cs="Times New Roman"/>
          <w:color w:val="000000"/>
          <w:sz w:val="28"/>
          <w:szCs w:val="28"/>
        </w:rPr>
        <w:t xml:space="preserve"> government</w:t>
      </w:r>
      <w:r w:rsidRPr="00836C2A">
        <w:rPr>
          <w:rFonts w:ascii="Times New Roman" w:hAnsi="Times New Roman" w:cs="Times New Roman"/>
          <w:color w:val="000000"/>
          <w:sz w:val="28"/>
          <w:szCs w:val="28"/>
        </w:rPr>
        <w:t xml:space="preserve"> </w:t>
      </w:r>
    </w:p>
    <w:p w:rsidR="00BB1436" w:rsidRDefault="00542BD3" w:rsidP="00BB1436">
      <w:pPr>
        <w:autoSpaceDE w:val="0"/>
        <w:autoSpaceDN w:val="0"/>
        <w:adjustRightInd w:val="0"/>
        <w:spacing w:after="0" w:line="240" w:lineRule="auto"/>
        <w:ind w:left="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Service Delivery in Nigeria:</w:t>
      </w:r>
      <w:r w:rsidR="000B729D" w:rsidRPr="00836C2A">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 xml:space="preserve">An Empirical Comparison of Government Efforts and the People’s Expectations.” </w:t>
      </w:r>
      <w:r w:rsidRPr="00836C2A">
        <w:rPr>
          <w:rFonts w:ascii="Times New Roman" w:hAnsi="Times New Roman" w:cs="Times New Roman"/>
          <w:i/>
          <w:iCs/>
          <w:color w:val="000000"/>
          <w:sz w:val="28"/>
          <w:szCs w:val="28"/>
        </w:rPr>
        <w:t>Mediterranean</w:t>
      </w:r>
      <w:r w:rsidR="00D13DFC" w:rsidRPr="00836C2A">
        <w:rPr>
          <w:rFonts w:ascii="Times New Roman" w:hAnsi="Times New Roman" w:cs="Times New Roman"/>
          <w:color w:val="000000"/>
          <w:sz w:val="28"/>
          <w:szCs w:val="28"/>
        </w:rPr>
        <w:t xml:space="preserve"> </w:t>
      </w:r>
      <w:r w:rsidRPr="00836C2A">
        <w:rPr>
          <w:rFonts w:ascii="Times New Roman" w:hAnsi="Times New Roman" w:cs="Times New Roman"/>
          <w:i/>
          <w:iCs/>
          <w:color w:val="000000"/>
          <w:sz w:val="28"/>
          <w:szCs w:val="28"/>
        </w:rPr>
        <w:t xml:space="preserve">Journal of Social Sciences, </w:t>
      </w:r>
      <w:r w:rsidRPr="00836C2A">
        <w:rPr>
          <w:rFonts w:ascii="Times New Roman" w:hAnsi="Times New Roman" w:cs="Times New Roman"/>
          <w:color w:val="000000"/>
          <w:sz w:val="28"/>
          <w:szCs w:val="28"/>
        </w:rPr>
        <w:t>Vol. 4 (6), 335-345.</w:t>
      </w:r>
    </w:p>
    <w:p w:rsidR="00BB1436" w:rsidRDefault="00BB1436" w:rsidP="00BB1436">
      <w:pPr>
        <w:autoSpaceDE w:val="0"/>
        <w:autoSpaceDN w:val="0"/>
        <w:adjustRightInd w:val="0"/>
        <w:spacing w:after="0" w:line="240" w:lineRule="auto"/>
        <w:ind w:left="720"/>
        <w:jc w:val="both"/>
        <w:rPr>
          <w:rFonts w:ascii="Times New Roman" w:hAnsi="Times New Roman" w:cs="Times New Roman"/>
          <w:color w:val="000000"/>
          <w:sz w:val="28"/>
          <w:szCs w:val="28"/>
        </w:rPr>
      </w:pPr>
    </w:p>
    <w:p w:rsidR="00BB1436" w:rsidRDefault="004D30E2"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Adah, B.A. and Abasilim, U.D. (2015) Development and its Challenges in Nigeria:</w:t>
      </w:r>
      <w:r w:rsidR="00BB1436">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A Theoritical Discourse. Mediterranean Journal of social sciences. Vol. 6 (6)</w:t>
      </w:r>
    </w:p>
    <w:p w:rsidR="00BB1436" w:rsidRDefault="00BB1436"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p>
    <w:p w:rsidR="004D30E2" w:rsidRPr="00836C2A" w:rsidRDefault="004D30E2"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Adebayo A.S. (2014) Local Government and the Challenges of Rural Development In Nigeria (1999 to date) Journal of Humanities and Social Sciences. Vol. 19 (4) pp 21-32</w:t>
      </w:r>
    </w:p>
    <w:p w:rsidR="009A2475" w:rsidRPr="00836C2A" w:rsidRDefault="009A2475" w:rsidP="002833AF">
      <w:pPr>
        <w:autoSpaceDE w:val="0"/>
        <w:autoSpaceDN w:val="0"/>
        <w:adjustRightInd w:val="0"/>
        <w:spacing w:after="0" w:line="240" w:lineRule="auto"/>
        <w:jc w:val="both"/>
        <w:rPr>
          <w:rFonts w:ascii="Times New Roman" w:hAnsi="Times New Roman" w:cs="Times New Roman"/>
          <w:sz w:val="28"/>
          <w:szCs w:val="28"/>
        </w:rPr>
      </w:pPr>
    </w:p>
    <w:p w:rsidR="00F348DE" w:rsidRPr="00836C2A" w:rsidRDefault="004D30E2" w:rsidP="002833AF">
      <w:pPr>
        <w:autoSpaceDE w:val="0"/>
        <w:autoSpaceDN w:val="0"/>
        <w:adjustRightInd w:val="0"/>
        <w:spacing w:after="0" w:line="240" w:lineRule="auto"/>
        <w:jc w:val="both"/>
        <w:rPr>
          <w:rFonts w:ascii="Times New Roman" w:hAnsi="Times New Roman" w:cs="Times New Roman"/>
          <w:i/>
          <w:iCs/>
          <w:sz w:val="28"/>
          <w:szCs w:val="28"/>
        </w:rPr>
      </w:pPr>
      <w:r w:rsidRPr="00836C2A">
        <w:rPr>
          <w:rFonts w:ascii="Times New Roman" w:hAnsi="Times New Roman" w:cs="Times New Roman"/>
          <w:sz w:val="28"/>
          <w:szCs w:val="28"/>
        </w:rPr>
        <w:t>Adedeji, A. (1985</w:t>
      </w:r>
      <w:r w:rsidR="009A2475" w:rsidRPr="00836C2A">
        <w:rPr>
          <w:rFonts w:ascii="Times New Roman" w:hAnsi="Times New Roman" w:cs="Times New Roman"/>
          <w:sz w:val="28"/>
          <w:szCs w:val="28"/>
        </w:rPr>
        <w:t xml:space="preserve">). “Ecology for Economic Change”. </w:t>
      </w:r>
      <w:r w:rsidR="009A2475" w:rsidRPr="00836C2A">
        <w:rPr>
          <w:rFonts w:ascii="Times New Roman" w:hAnsi="Times New Roman" w:cs="Times New Roman"/>
          <w:i/>
          <w:iCs/>
          <w:sz w:val="28"/>
          <w:szCs w:val="28"/>
        </w:rPr>
        <w:t>Challenge</w:t>
      </w:r>
      <w:r w:rsidR="00F348DE" w:rsidRPr="00836C2A">
        <w:rPr>
          <w:rFonts w:ascii="Times New Roman" w:hAnsi="Times New Roman" w:cs="Times New Roman"/>
          <w:i/>
          <w:iCs/>
          <w:sz w:val="28"/>
          <w:szCs w:val="28"/>
        </w:rPr>
        <w:t xml:space="preserve"> African</w:t>
      </w:r>
    </w:p>
    <w:p w:rsidR="009A2475" w:rsidRPr="00836C2A" w:rsidRDefault="00F348DE" w:rsidP="002833A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36C2A">
        <w:rPr>
          <w:rFonts w:ascii="Times New Roman" w:hAnsi="Times New Roman" w:cs="Times New Roman"/>
          <w:i/>
          <w:iCs/>
          <w:sz w:val="28"/>
          <w:szCs w:val="28"/>
        </w:rPr>
        <w:t xml:space="preserve"> </w:t>
      </w:r>
      <w:r w:rsidR="009A2475" w:rsidRPr="00836C2A">
        <w:rPr>
          <w:rFonts w:ascii="Times New Roman" w:hAnsi="Times New Roman" w:cs="Times New Roman"/>
          <w:i/>
          <w:iCs/>
          <w:sz w:val="28"/>
          <w:szCs w:val="28"/>
        </w:rPr>
        <w:t xml:space="preserve"> Development symposium</w:t>
      </w:r>
    </w:p>
    <w:p w:rsidR="009A2475" w:rsidRPr="00836C2A" w:rsidRDefault="009A2475" w:rsidP="002833AF">
      <w:pPr>
        <w:autoSpaceDE w:val="0"/>
        <w:autoSpaceDN w:val="0"/>
        <w:adjustRightInd w:val="0"/>
        <w:spacing w:after="0" w:line="240" w:lineRule="auto"/>
        <w:jc w:val="both"/>
        <w:rPr>
          <w:rFonts w:ascii="Times New Roman" w:hAnsi="Times New Roman" w:cs="Times New Roman"/>
          <w:color w:val="000000"/>
          <w:sz w:val="28"/>
          <w:szCs w:val="28"/>
        </w:rPr>
      </w:pPr>
    </w:p>
    <w:p w:rsidR="00F348DE" w:rsidRPr="00836C2A" w:rsidRDefault="00542BD3" w:rsidP="002833AF">
      <w:pPr>
        <w:autoSpaceDE w:val="0"/>
        <w:autoSpaceDN w:val="0"/>
        <w:adjustRightInd w:val="0"/>
        <w:spacing w:after="0" w:line="240" w:lineRule="auto"/>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Adeyemi, O. (2012). “Corruption and Local Government Administration </w:t>
      </w:r>
      <w:r w:rsidR="00F348DE" w:rsidRPr="00836C2A">
        <w:rPr>
          <w:rFonts w:ascii="Times New Roman" w:hAnsi="Times New Roman" w:cs="Times New Roman"/>
          <w:color w:val="000000"/>
          <w:sz w:val="28"/>
          <w:szCs w:val="28"/>
        </w:rPr>
        <w:t>in</w:t>
      </w:r>
    </w:p>
    <w:p w:rsidR="00542BD3" w:rsidRPr="00836C2A" w:rsidRDefault="00542BD3" w:rsidP="002833AF">
      <w:pPr>
        <w:autoSpaceDE w:val="0"/>
        <w:autoSpaceDN w:val="0"/>
        <w:adjustRightInd w:val="0"/>
        <w:spacing w:after="0" w:line="240" w:lineRule="auto"/>
        <w:ind w:left="720" w:firstLine="75"/>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Nigeria: A Discourse of Core</w:t>
      </w:r>
      <w:r w:rsidR="00D13DFC" w:rsidRPr="00836C2A">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 xml:space="preserve">Issues.” </w:t>
      </w:r>
      <w:r w:rsidRPr="00836C2A">
        <w:rPr>
          <w:rFonts w:ascii="Times New Roman" w:hAnsi="Times New Roman" w:cs="Times New Roman"/>
          <w:i/>
          <w:iCs/>
          <w:color w:val="000000"/>
          <w:sz w:val="28"/>
          <w:szCs w:val="28"/>
        </w:rPr>
        <w:t>European Journal of Sustainable Development</w:t>
      </w:r>
      <w:r w:rsidRPr="00836C2A">
        <w:rPr>
          <w:rFonts w:ascii="Times New Roman" w:hAnsi="Times New Roman" w:cs="Times New Roman"/>
          <w:color w:val="000000"/>
          <w:sz w:val="28"/>
          <w:szCs w:val="28"/>
        </w:rPr>
        <w:t>, Vol.1, (2), 183-198.</w:t>
      </w:r>
    </w:p>
    <w:p w:rsidR="009A2475" w:rsidRPr="00836C2A" w:rsidRDefault="009A2475" w:rsidP="002833AF">
      <w:pPr>
        <w:autoSpaceDE w:val="0"/>
        <w:autoSpaceDN w:val="0"/>
        <w:adjustRightInd w:val="0"/>
        <w:spacing w:after="0" w:line="240" w:lineRule="auto"/>
        <w:jc w:val="both"/>
        <w:rPr>
          <w:rFonts w:ascii="Times New Roman" w:hAnsi="Times New Roman" w:cs="Times New Roman"/>
          <w:color w:val="000000"/>
          <w:sz w:val="28"/>
          <w:szCs w:val="28"/>
        </w:rPr>
      </w:pPr>
    </w:p>
    <w:p w:rsidR="00BB1436" w:rsidRDefault="00542BD3"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Adeyemi, O. (2013). “Local Government and the Challenges of Service Delivery</w:t>
      </w:r>
      <w:r w:rsidR="00F348DE" w:rsidRPr="00836C2A">
        <w:rPr>
          <w:rFonts w:ascii="Times New Roman" w:hAnsi="Times New Roman" w:cs="Times New Roman"/>
          <w:color w:val="000000"/>
          <w:sz w:val="28"/>
          <w:szCs w:val="28"/>
        </w:rPr>
        <w:t>:</w:t>
      </w:r>
      <w:r w:rsidR="00BB1436">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The Nigeria</w:t>
      </w:r>
      <w:r w:rsidR="00D13DFC" w:rsidRPr="00836C2A">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 xml:space="preserve">Experience.” </w:t>
      </w:r>
      <w:r w:rsidRPr="00836C2A">
        <w:rPr>
          <w:rFonts w:ascii="Times New Roman" w:hAnsi="Times New Roman" w:cs="Times New Roman"/>
          <w:i/>
          <w:iCs/>
          <w:color w:val="000000"/>
          <w:sz w:val="28"/>
          <w:szCs w:val="28"/>
        </w:rPr>
        <w:t>Journal of Sustainable Development in Africa</w:t>
      </w:r>
      <w:r w:rsidRPr="00836C2A">
        <w:rPr>
          <w:rFonts w:ascii="Times New Roman" w:hAnsi="Times New Roman" w:cs="Times New Roman"/>
          <w:color w:val="000000"/>
          <w:sz w:val="28"/>
          <w:szCs w:val="28"/>
        </w:rPr>
        <w:t>, Vol.15, (7), 84-98</w:t>
      </w:r>
    </w:p>
    <w:p w:rsidR="00BB1436" w:rsidRDefault="00BB1436"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p>
    <w:p w:rsidR="00BB1436" w:rsidRDefault="00215CE8"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Agbodike, F.C, Igbokwe-Ibeto, C.J. and Nkah, B.C. (2014) Local Government Administration and the Challenges of Sustainable Development in Nigeria</w:t>
      </w:r>
      <w:r w:rsidR="00704A93" w:rsidRPr="00836C2A">
        <w:rPr>
          <w:rFonts w:ascii="Times New Roman" w:hAnsi="Times New Roman" w:cs="Times New Roman"/>
          <w:color w:val="000000"/>
          <w:sz w:val="28"/>
          <w:szCs w:val="28"/>
        </w:rPr>
        <w:t>.</w:t>
      </w:r>
      <w:r w:rsidR="00BB1436">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Review of Public Administration and Management. Vol.</w:t>
      </w:r>
      <w:r w:rsidR="00EE2CFE" w:rsidRPr="00836C2A">
        <w:rPr>
          <w:rFonts w:ascii="Times New Roman" w:hAnsi="Times New Roman" w:cs="Times New Roman"/>
          <w:color w:val="000000"/>
          <w:sz w:val="28"/>
          <w:szCs w:val="28"/>
        </w:rPr>
        <w:t>3(6)</w:t>
      </w:r>
    </w:p>
    <w:p w:rsidR="00BB1436" w:rsidRDefault="00BB1436"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p>
    <w:p w:rsidR="00F348DE" w:rsidRPr="00836C2A" w:rsidRDefault="00542BD3" w:rsidP="00BB1436">
      <w:pPr>
        <w:autoSpaceDE w:val="0"/>
        <w:autoSpaceDN w:val="0"/>
        <w:adjustRightInd w:val="0"/>
        <w:spacing w:after="0" w:line="240" w:lineRule="auto"/>
        <w:ind w:left="720" w:hanging="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Appadorai A. (1975). </w:t>
      </w:r>
      <w:r w:rsidRPr="00836C2A">
        <w:rPr>
          <w:rFonts w:ascii="Times New Roman" w:hAnsi="Times New Roman" w:cs="Times New Roman"/>
          <w:i/>
          <w:iCs/>
          <w:color w:val="000000"/>
          <w:sz w:val="28"/>
          <w:szCs w:val="28"/>
        </w:rPr>
        <w:t xml:space="preserve">The Substance of Politics, </w:t>
      </w:r>
      <w:r w:rsidRPr="00836C2A">
        <w:rPr>
          <w:rFonts w:ascii="Times New Roman" w:hAnsi="Times New Roman" w:cs="Times New Roman"/>
          <w:color w:val="000000"/>
          <w:sz w:val="28"/>
          <w:szCs w:val="28"/>
        </w:rPr>
        <w:t>New Delhi: Oxford</w:t>
      </w:r>
      <w:r w:rsidR="00F348DE" w:rsidRPr="00836C2A">
        <w:rPr>
          <w:rFonts w:ascii="Times New Roman" w:hAnsi="Times New Roman" w:cs="Times New Roman"/>
          <w:color w:val="000000"/>
          <w:sz w:val="28"/>
          <w:szCs w:val="28"/>
        </w:rPr>
        <w:t xml:space="preserve"> University</w:t>
      </w:r>
    </w:p>
    <w:p w:rsidR="00BB1436" w:rsidRDefault="00F348DE" w:rsidP="00BB143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 </w:t>
      </w:r>
      <w:r w:rsidR="00542BD3" w:rsidRPr="00836C2A">
        <w:rPr>
          <w:rFonts w:ascii="Times New Roman" w:hAnsi="Times New Roman" w:cs="Times New Roman"/>
          <w:color w:val="000000"/>
          <w:sz w:val="28"/>
          <w:szCs w:val="28"/>
        </w:rPr>
        <w:t xml:space="preserve"> Press.</w:t>
      </w:r>
    </w:p>
    <w:p w:rsidR="00BB1436" w:rsidRDefault="00BB1436" w:rsidP="00BB1436">
      <w:pPr>
        <w:autoSpaceDE w:val="0"/>
        <w:autoSpaceDN w:val="0"/>
        <w:adjustRightInd w:val="0"/>
        <w:spacing w:after="0" w:line="240" w:lineRule="auto"/>
        <w:jc w:val="both"/>
        <w:rPr>
          <w:rFonts w:ascii="Times New Roman" w:hAnsi="Times New Roman" w:cs="Times New Roman"/>
          <w:color w:val="000000"/>
          <w:sz w:val="28"/>
          <w:szCs w:val="28"/>
        </w:rPr>
      </w:pPr>
    </w:p>
    <w:p w:rsidR="00876A33" w:rsidRPr="00BB1436" w:rsidRDefault="00876A33" w:rsidP="00BB1436">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sz w:val="28"/>
          <w:szCs w:val="28"/>
        </w:rPr>
        <w:t>Ajayi, (2000). Theory and Practice of Local Governm</w:t>
      </w:r>
      <w:r w:rsidR="00BB1436">
        <w:rPr>
          <w:rFonts w:ascii="Times New Roman" w:hAnsi="Times New Roman" w:cs="Times New Roman"/>
          <w:sz w:val="28"/>
          <w:szCs w:val="28"/>
        </w:rPr>
        <w:t xml:space="preserve">ent Edo Ekiti, UNAD </w:t>
      </w:r>
      <w:r w:rsidR="00F348DE" w:rsidRPr="00836C2A">
        <w:rPr>
          <w:rFonts w:ascii="Times New Roman" w:hAnsi="Times New Roman" w:cs="Times New Roman"/>
          <w:sz w:val="28"/>
          <w:szCs w:val="28"/>
        </w:rPr>
        <w:t xml:space="preserve">Aknul </w:t>
      </w:r>
    </w:p>
    <w:p w:rsidR="00876A33" w:rsidRPr="00836C2A" w:rsidRDefault="00876A33" w:rsidP="002833AF">
      <w:pPr>
        <w:autoSpaceDE w:val="0"/>
        <w:autoSpaceDN w:val="0"/>
        <w:adjustRightInd w:val="0"/>
        <w:spacing w:after="0" w:line="240" w:lineRule="auto"/>
        <w:jc w:val="both"/>
        <w:rPr>
          <w:rFonts w:ascii="Times New Roman" w:hAnsi="Times New Roman" w:cs="Times New Roman"/>
          <w:color w:val="000000"/>
          <w:sz w:val="28"/>
          <w:szCs w:val="28"/>
        </w:rPr>
      </w:pPr>
    </w:p>
    <w:p w:rsidR="00F348DE" w:rsidRPr="00836C2A" w:rsidRDefault="00CE119D" w:rsidP="002833AF">
      <w:pPr>
        <w:autoSpaceDE w:val="0"/>
        <w:autoSpaceDN w:val="0"/>
        <w:adjustRightInd w:val="0"/>
        <w:spacing w:after="0" w:line="240" w:lineRule="auto"/>
        <w:jc w:val="both"/>
        <w:rPr>
          <w:rFonts w:ascii="Times New Roman" w:hAnsi="Times New Roman" w:cs="Times New Roman"/>
          <w:sz w:val="28"/>
          <w:szCs w:val="28"/>
        </w:rPr>
      </w:pPr>
      <w:r w:rsidRPr="00836C2A">
        <w:rPr>
          <w:rFonts w:ascii="Times New Roman" w:hAnsi="Times New Roman" w:cs="Times New Roman"/>
          <w:sz w:val="28"/>
          <w:szCs w:val="28"/>
        </w:rPr>
        <w:t>Akhakpe, I. (2013). Public Administration: Qualities, Functions and Constraints</w:t>
      </w:r>
    </w:p>
    <w:p w:rsidR="00CE119D" w:rsidRPr="00836C2A" w:rsidRDefault="00CE119D" w:rsidP="002833AF">
      <w:pPr>
        <w:autoSpaceDE w:val="0"/>
        <w:autoSpaceDN w:val="0"/>
        <w:adjustRightInd w:val="0"/>
        <w:spacing w:after="0" w:line="240" w:lineRule="auto"/>
        <w:ind w:left="720" w:firstLine="60"/>
        <w:jc w:val="both"/>
        <w:rPr>
          <w:rFonts w:ascii="Times New Roman" w:hAnsi="Times New Roman" w:cs="Times New Roman"/>
          <w:sz w:val="28"/>
          <w:szCs w:val="28"/>
        </w:rPr>
      </w:pPr>
      <w:r w:rsidRPr="00836C2A">
        <w:rPr>
          <w:rFonts w:ascii="Times New Roman" w:hAnsi="Times New Roman" w:cs="Times New Roman"/>
          <w:sz w:val="28"/>
          <w:szCs w:val="28"/>
        </w:rPr>
        <w:t>of Public</w:t>
      </w:r>
      <w:r w:rsidR="00D13DFC"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Administrators in Olojide, I. And Fajonyomi, S. (Eds.), </w:t>
      </w:r>
      <w:r w:rsidRPr="00836C2A">
        <w:rPr>
          <w:rFonts w:ascii="Times New Roman" w:hAnsi="Times New Roman" w:cs="Times New Roman"/>
          <w:i/>
          <w:iCs/>
          <w:sz w:val="28"/>
          <w:szCs w:val="28"/>
        </w:rPr>
        <w:t>Essentials of Public</w:t>
      </w:r>
      <w:r w:rsidR="00F348DE" w:rsidRPr="00836C2A">
        <w:rPr>
          <w:rFonts w:ascii="Times New Roman" w:hAnsi="Times New Roman" w:cs="Times New Roman"/>
          <w:sz w:val="28"/>
          <w:szCs w:val="28"/>
        </w:rPr>
        <w:t xml:space="preserve"> </w:t>
      </w:r>
      <w:r w:rsidRPr="00836C2A">
        <w:rPr>
          <w:rFonts w:ascii="Times New Roman" w:hAnsi="Times New Roman" w:cs="Times New Roman"/>
          <w:i/>
          <w:iCs/>
          <w:sz w:val="28"/>
          <w:szCs w:val="28"/>
        </w:rPr>
        <w:t>Administration</w:t>
      </w:r>
      <w:r w:rsidRPr="00836C2A">
        <w:rPr>
          <w:rFonts w:ascii="Times New Roman" w:hAnsi="Times New Roman" w:cs="Times New Roman"/>
          <w:sz w:val="28"/>
          <w:szCs w:val="28"/>
        </w:rPr>
        <w:t>. Lagos: Sageprints.</w:t>
      </w:r>
    </w:p>
    <w:p w:rsidR="00CE119D" w:rsidRPr="00836C2A" w:rsidRDefault="00CE119D" w:rsidP="002833AF">
      <w:pPr>
        <w:autoSpaceDE w:val="0"/>
        <w:autoSpaceDN w:val="0"/>
        <w:adjustRightInd w:val="0"/>
        <w:spacing w:after="0" w:line="240" w:lineRule="auto"/>
        <w:jc w:val="both"/>
        <w:rPr>
          <w:rFonts w:ascii="Times New Roman" w:hAnsi="Times New Roman" w:cs="Times New Roman"/>
          <w:color w:val="000000"/>
          <w:sz w:val="28"/>
          <w:szCs w:val="28"/>
        </w:rPr>
      </w:pPr>
    </w:p>
    <w:p w:rsidR="00F348DE" w:rsidRPr="00836C2A" w:rsidRDefault="00744FF4" w:rsidP="002833AF">
      <w:pPr>
        <w:autoSpaceDE w:val="0"/>
        <w:autoSpaceDN w:val="0"/>
        <w:adjustRightInd w:val="0"/>
        <w:spacing w:after="0" w:line="240" w:lineRule="auto"/>
        <w:jc w:val="both"/>
        <w:rPr>
          <w:rFonts w:ascii="Times New Roman" w:hAnsi="Times New Roman" w:cs="Times New Roman"/>
          <w:sz w:val="28"/>
          <w:szCs w:val="28"/>
        </w:rPr>
      </w:pPr>
      <w:r w:rsidRPr="00836C2A">
        <w:rPr>
          <w:rFonts w:ascii="Times New Roman" w:hAnsi="Times New Roman" w:cs="Times New Roman"/>
          <w:sz w:val="28"/>
          <w:szCs w:val="28"/>
        </w:rPr>
        <w:t xml:space="preserve">Akhakpe, I. Fatile, J.O &amp; Igbokwe-Ibeto, C.J (2012). Local Government and </w:t>
      </w:r>
      <w:r w:rsidR="00F348DE" w:rsidRPr="00836C2A">
        <w:rPr>
          <w:rFonts w:ascii="Times New Roman" w:hAnsi="Times New Roman" w:cs="Times New Roman"/>
          <w:sz w:val="28"/>
          <w:szCs w:val="28"/>
        </w:rPr>
        <w:t>the</w:t>
      </w:r>
    </w:p>
    <w:p w:rsidR="00744FF4" w:rsidRPr="00836C2A" w:rsidRDefault="00744FF4" w:rsidP="002833AF">
      <w:pPr>
        <w:autoSpaceDE w:val="0"/>
        <w:autoSpaceDN w:val="0"/>
        <w:adjustRightInd w:val="0"/>
        <w:spacing w:after="0" w:line="240" w:lineRule="auto"/>
        <w:ind w:left="720"/>
        <w:jc w:val="both"/>
        <w:rPr>
          <w:rFonts w:ascii="Times New Roman" w:hAnsi="Times New Roman" w:cs="Times New Roman"/>
          <w:sz w:val="28"/>
          <w:szCs w:val="28"/>
        </w:rPr>
      </w:pPr>
      <w:r w:rsidRPr="00836C2A">
        <w:rPr>
          <w:rFonts w:ascii="Times New Roman" w:hAnsi="Times New Roman" w:cs="Times New Roman"/>
          <w:sz w:val="28"/>
          <w:szCs w:val="28"/>
        </w:rPr>
        <w:t xml:space="preserve"> Challenges of</w:t>
      </w:r>
      <w:r w:rsidR="00D13DFC"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Community and Rural Development in Nigeria: The Way Forward. </w:t>
      </w:r>
      <w:r w:rsidRPr="00836C2A">
        <w:rPr>
          <w:rFonts w:ascii="Times New Roman" w:hAnsi="Times New Roman" w:cs="Times New Roman"/>
          <w:i/>
          <w:iCs/>
          <w:sz w:val="28"/>
          <w:szCs w:val="28"/>
        </w:rPr>
        <w:t>International Journal</w:t>
      </w:r>
      <w:r w:rsidR="00D13DFC" w:rsidRPr="00836C2A">
        <w:rPr>
          <w:rFonts w:ascii="Times New Roman" w:hAnsi="Times New Roman" w:cs="Times New Roman"/>
          <w:sz w:val="28"/>
          <w:szCs w:val="28"/>
        </w:rPr>
        <w:t xml:space="preserve"> </w:t>
      </w:r>
      <w:r w:rsidRPr="00836C2A">
        <w:rPr>
          <w:rFonts w:ascii="Times New Roman" w:hAnsi="Times New Roman" w:cs="Times New Roman"/>
          <w:i/>
          <w:iCs/>
          <w:sz w:val="28"/>
          <w:szCs w:val="28"/>
        </w:rPr>
        <w:t>of Asian Social Science</w:t>
      </w:r>
      <w:r w:rsidRPr="00836C2A">
        <w:rPr>
          <w:rFonts w:ascii="Times New Roman" w:hAnsi="Times New Roman" w:cs="Times New Roman"/>
          <w:sz w:val="28"/>
          <w:szCs w:val="28"/>
        </w:rPr>
        <w:t>, 2(6):648-665.</w:t>
      </w:r>
    </w:p>
    <w:p w:rsidR="00744FF4" w:rsidRPr="00836C2A" w:rsidRDefault="00744FF4" w:rsidP="002833AF">
      <w:pPr>
        <w:autoSpaceDE w:val="0"/>
        <w:autoSpaceDN w:val="0"/>
        <w:adjustRightInd w:val="0"/>
        <w:spacing w:after="0" w:line="240" w:lineRule="auto"/>
        <w:jc w:val="both"/>
        <w:rPr>
          <w:rFonts w:ascii="Times New Roman" w:hAnsi="Times New Roman" w:cs="Times New Roman"/>
          <w:sz w:val="28"/>
          <w:szCs w:val="28"/>
        </w:rPr>
      </w:pPr>
    </w:p>
    <w:p w:rsidR="00902D29" w:rsidRDefault="00902D29" w:rsidP="002833AF">
      <w:pPr>
        <w:autoSpaceDE w:val="0"/>
        <w:autoSpaceDN w:val="0"/>
        <w:adjustRightInd w:val="0"/>
        <w:spacing w:after="0" w:line="240" w:lineRule="auto"/>
        <w:jc w:val="both"/>
        <w:rPr>
          <w:rFonts w:ascii="Times New Roman" w:hAnsi="Times New Roman" w:cs="Times New Roman"/>
          <w:sz w:val="28"/>
          <w:szCs w:val="28"/>
        </w:rPr>
      </w:pPr>
    </w:p>
    <w:p w:rsidR="00E70BCF" w:rsidRDefault="00744FF4" w:rsidP="00E70BCF">
      <w:pPr>
        <w:autoSpaceDE w:val="0"/>
        <w:autoSpaceDN w:val="0"/>
        <w:adjustRightInd w:val="0"/>
        <w:spacing w:after="0" w:line="240" w:lineRule="auto"/>
        <w:ind w:left="720" w:hanging="720"/>
        <w:jc w:val="both"/>
        <w:rPr>
          <w:rFonts w:ascii="Times New Roman" w:hAnsi="Times New Roman" w:cs="Times New Roman"/>
          <w:sz w:val="28"/>
          <w:szCs w:val="28"/>
        </w:rPr>
      </w:pPr>
      <w:r w:rsidRPr="00836C2A">
        <w:rPr>
          <w:rFonts w:ascii="Times New Roman" w:hAnsi="Times New Roman" w:cs="Times New Roman"/>
          <w:sz w:val="28"/>
          <w:szCs w:val="28"/>
        </w:rPr>
        <w:t>Anazodo, R.O., Igbokwe-Ibeto, C.J, Osawe, C.O &amp; Nkah, B.C (2014).</w:t>
      </w:r>
      <w:r w:rsidR="00F348DE" w:rsidRPr="00836C2A">
        <w:rPr>
          <w:rFonts w:ascii="Times New Roman" w:hAnsi="Times New Roman" w:cs="Times New Roman"/>
          <w:sz w:val="28"/>
          <w:szCs w:val="28"/>
        </w:rPr>
        <w:t xml:space="preserve"> Grassroots </w:t>
      </w:r>
      <w:r w:rsidRPr="00836C2A">
        <w:rPr>
          <w:rFonts w:ascii="Times New Roman" w:hAnsi="Times New Roman" w:cs="Times New Roman"/>
          <w:sz w:val="28"/>
          <w:szCs w:val="28"/>
        </w:rPr>
        <w:t>Leadership and</w:t>
      </w:r>
      <w:r w:rsidR="007E526F" w:rsidRPr="00836C2A">
        <w:rPr>
          <w:rFonts w:ascii="Times New Roman" w:hAnsi="Times New Roman" w:cs="Times New Roman"/>
          <w:sz w:val="28"/>
          <w:szCs w:val="28"/>
        </w:rPr>
        <w:t xml:space="preserve"> </w:t>
      </w:r>
      <w:r w:rsidRPr="00836C2A">
        <w:rPr>
          <w:rFonts w:ascii="Times New Roman" w:hAnsi="Times New Roman" w:cs="Times New Roman"/>
          <w:sz w:val="28"/>
          <w:szCs w:val="28"/>
        </w:rPr>
        <w:t>Sustainable Socio-Economic Developm</w:t>
      </w:r>
      <w:r w:rsidR="007E526F" w:rsidRPr="00836C2A">
        <w:rPr>
          <w:rFonts w:ascii="Times New Roman" w:hAnsi="Times New Roman" w:cs="Times New Roman"/>
          <w:sz w:val="28"/>
          <w:szCs w:val="28"/>
        </w:rPr>
        <w:t xml:space="preserve">ent in Nigeria: Periscoping the </w:t>
      </w:r>
      <w:r w:rsidRPr="00836C2A">
        <w:rPr>
          <w:rFonts w:ascii="Times New Roman" w:hAnsi="Times New Roman" w:cs="Times New Roman"/>
          <w:sz w:val="28"/>
          <w:szCs w:val="28"/>
        </w:rPr>
        <w:t>Impediments and</w:t>
      </w:r>
      <w:r w:rsidR="007E526F" w:rsidRPr="00836C2A">
        <w:rPr>
          <w:rFonts w:ascii="Times New Roman" w:hAnsi="Times New Roman" w:cs="Times New Roman"/>
          <w:sz w:val="28"/>
          <w:szCs w:val="28"/>
        </w:rPr>
        <w:t xml:space="preserve"> </w:t>
      </w:r>
      <w:r w:rsidRPr="00836C2A">
        <w:rPr>
          <w:rFonts w:ascii="Times New Roman" w:hAnsi="Times New Roman" w:cs="Times New Roman"/>
          <w:sz w:val="28"/>
          <w:szCs w:val="28"/>
        </w:rPr>
        <w:t xml:space="preserve">Exploring the Imperative. </w:t>
      </w:r>
      <w:r w:rsidRPr="00836C2A">
        <w:rPr>
          <w:rFonts w:ascii="Times New Roman" w:hAnsi="Times New Roman" w:cs="Times New Roman"/>
          <w:i/>
          <w:iCs/>
          <w:sz w:val="28"/>
          <w:szCs w:val="28"/>
        </w:rPr>
        <w:t xml:space="preserve">Journal of Sustainable Development in Africa, </w:t>
      </w:r>
      <w:r w:rsidRPr="00836C2A">
        <w:rPr>
          <w:rFonts w:ascii="Times New Roman" w:hAnsi="Times New Roman" w:cs="Times New Roman"/>
          <w:sz w:val="28"/>
          <w:szCs w:val="28"/>
        </w:rPr>
        <w:t xml:space="preserve">16(6):114-125 </w:t>
      </w:r>
    </w:p>
    <w:p w:rsidR="00E70BCF" w:rsidRDefault="00E70BCF" w:rsidP="00E70BCF">
      <w:pPr>
        <w:autoSpaceDE w:val="0"/>
        <w:autoSpaceDN w:val="0"/>
        <w:adjustRightInd w:val="0"/>
        <w:spacing w:after="0" w:line="240" w:lineRule="auto"/>
        <w:ind w:left="720" w:hanging="720"/>
        <w:jc w:val="both"/>
        <w:rPr>
          <w:rFonts w:ascii="Times New Roman" w:hAnsi="Times New Roman" w:cs="Times New Roman"/>
          <w:sz w:val="28"/>
          <w:szCs w:val="28"/>
        </w:rPr>
      </w:pPr>
    </w:p>
    <w:p w:rsidR="00E70BCF" w:rsidRDefault="00604450" w:rsidP="00E70BCF">
      <w:pPr>
        <w:autoSpaceDE w:val="0"/>
        <w:autoSpaceDN w:val="0"/>
        <w:adjustRightInd w:val="0"/>
        <w:spacing w:after="0" w:line="240" w:lineRule="auto"/>
        <w:ind w:left="720" w:hanging="720"/>
        <w:jc w:val="both"/>
        <w:rPr>
          <w:rFonts w:ascii="Times New Roman" w:hAnsi="Times New Roman" w:cs="Times New Roman"/>
          <w:sz w:val="28"/>
          <w:szCs w:val="28"/>
        </w:rPr>
      </w:pPr>
      <w:r w:rsidRPr="00836C2A">
        <w:rPr>
          <w:rFonts w:ascii="Times New Roman" w:hAnsi="Times New Roman" w:cs="Times New Roman"/>
          <w:sz w:val="28"/>
          <w:szCs w:val="28"/>
        </w:rPr>
        <w:t xml:space="preserve">Chukwuemeka, E.O. (2006) Research Methods and Thesis Writing: A </w:t>
      </w:r>
      <w:r w:rsidR="00114136" w:rsidRPr="00836C2A">
        <w:rPr>
          <w:rFonts w:ascii="Times New Roman" w:hAnsi="Times New Roman" w:cs="Times New Roman"/>
          <w:sz w:val="28"/>
          <w:szCs w:val="28"/>
        </w:rPr>
        <w:t>Multi-</w:t>
      </w:r>
      <w:r w:rsidRPr="00836C2A">
        <w:rPr>
          <w:rFonts w:ascii="Times New Roman" w:hAnsi="Times New Roman" w:cs="Times New Roman"/>
          <w:sz w:val="28"/>
          <w:szCs w:val="28"/>
        </w:rPr>
        <w:t>Disciplinary Approach. Enugu: HRV publishers</w:t>
      </w:r>
    </w:p>
    <w:p w:rsidR="00E70BCF" w:rsidRDefault="00E70BCF" w:rsidP="00E70BCF">
      <w:pPr>
        <w:autoSpaceDE w:val="0"/>
        <w:autoSpaceDN w:val="0"/>
        <w:adjustRightInd w:val="0"/>
        <w:spacing w:after="0" w:line="240" w:lineRule="auto"/>
        <w:ind w:left="720" w:hanging="720"/>
        <w:jc w:val="both"/>
        <w:rPr>
          <w:rFonts w:ascii="Times New Roman" w:hAnsi="Times New Roman" w:cs="Times New Roman"/>
          <w:sz w:val="28"/>
          <w:szCs w:val="28"/>
        </w:rPr>
      </w:pPr>
    </w:p>
    <w:p w:rsidR="00E70BCF" w:rsidRDefault="00542BD3" w:rsidP="00E70BCF">
      <w:pPr>
        <w:autoSpaceDE w:val="0"/>
        <w:autoSpaceDN w:val="0"/>
        <w:adjustRightInd w:val="0"/>
        <w:spacing w:after="0" w:line="240" w:lineRule="auto"/>
        <w:ind w:left="720" w:hanging="720"/>
        <w:jc w:val="both"/>
        <w:rPr>
          <w:rFonts w:ascii="Times New Roman" w:hAnsi="Times New Roman" w:cs="Times New Roman"/>
          <w:sz w:val="28"/>
          <w:szCs w:val="28"/>
        </w:rPr>
      </w:pPr>
      <w:r w:rsidRPr="00836C2A">
        <w:rPr>
          <w:rFonts w:ascii="Times New Roman" w:hAnsi="Times New Roman" w:cs="Times New Roman"/>
          <w:color w:val="000000"/>
          <w:sz w:val="28"/>
          <w:szCs w:val="28"/>
        </w:rPr>
        <w:t>Chukwuemeka, E.</w:t>
      </w:r>
      <w:r w:rsidR="00604450" w:rsidRPr="00836C2A">
        <w:rPr>
          <w:rFonts w:ascii="Times New Roman" w:hAnsi="Times New Roman" w:cs="Times New Roman"/>
          <w:color w:val="000000"/>
          <w:sz w:val="28"/>
          <w:szCs w:val="28"/>
        </w:rPr>
        <w:t>O.</w:t>
      </w:r>
      <w:r w:rsidRPr="00836C2A">
        <w:rPr>
          <w:rFonts w:ascii="Times New Roman" w:hAnsi="Times New Roman" w:cs="Times New Roman"/>
          <w:color w:val="000000"/>
          <w:sz w:val="28"/>
          <w:szCs w:val="28"/>
        </w:rPr>
        <w:t>, Ugwuan</w:t>
      </w:r>
      <w:r w:rsidR="00114136" w:rsidRPr="00836C2A">
        <w:rPr>
          <w:rFonts w:ascii="Times New Roman" w:hAnsi="Times New Roman" w:cs="Times New Roman"/>
          <w:color w:val="000000"/>
          <w:sz w:val="28"/>
          <w:szCs w:val="28"/>
        </w:rPr>
        <w:t xml:space="preserve">yi, B. I., Ndubuisi-Okolo, P. and </w:t>
      </w:r>
      <w:r w:rsidRPr="00836C2A">
        <w:rPr>
          <w:rFonts w:ascii="Times New Roman" w:hAnsi="Times New Roman" w:cs="Times New Roman"/>
          <w:color w:val="000000"/>
          <w:sz w:val="28"/>
          <w:szCs w:val="28"/>
        </w:rPr>
        <w:t xml:space="preserve">Onuoha, C. </w:t>
      </w:r>
      <w:r w:rsidR="00114136" w:rsidRPr="00836C2A">
        <w:rPr>
          <w:rFonts w:ascii="Times New Roman" w:hAnsi="Times New Roman" w:cs="Times New Roman"/>
          <w:color w:val="000000"/>
          <w:sz w:val="28"/>
          <w:szCs w:val="28"/>
        </w:rPr>
        <w:t>E.</w:t>
      </w:r>
      <w:r w:rsidR="00E70BCF">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(2014). “Nigeria Local</w:t>
      </w:r>
      <w:r w:rsidR="00114136" w:rsidRPr="00836C2A">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 xml:space="preserve">Government: A Discourse on the Theoretical Imperatives in a Governmental System.” </w:t>
      </w:r>
      <w:r w:rsidRPr="00836C2A">
        <w:rPr>
          <w:rFonts w:ascii="Times New Roman" w:hAnsi="Times New Roman" w:cs="Times New Roman"/>
          <w:i/>
          <w:iCs/>
          <w:color w:val="000000"/>
          <w:sz w:val="28"/>
          <w:szCs w:val="28"/>
        </w:rPr>
        <w:t>An</w:t>
      </w:r>
      <w:r w:rsidR="00114136" w:rsidRPr="00836C2A">
        <w:rPr>
          <w:rFonts w:ascii="Times New Roman" w:hAnsi="Times New Roman" w:cs="Times New Roman"/>
          <w:color w:val="000000"/>
          <w:sz w:val="28"/>
          <w:szCs w:val="28"/>
        </w:rPr>
        <w:t xml:space="preserve"> </w:t>
      </w:r>
      <w:r w:rsidRPr="00836C2A">
        <w:rPr>
          <w:rFonts w:ascii="Times New Roman" w:hAnsi="Times New Roman" w:cs="Times New Roman"/>
          <w:i/>
          <w:iCs/>
          <w:color w:val="000000"/>
          <w:sz w:val="28"/>
          <w:szCs w:val="28"/>
        </w:rPr>
        <w:t xml:space="preserve">International Multidisciplinary Journal, Ethiopia, </w:t>
      </w:r>
      <w:r w:rsidRPr="00836C2A">
        <w:rPr>
          <w:rFonts w:ascii="Times New Roman" w:hAnsi="Times New Roman" w:cs="Times New Roman"/>
          <w:color w:val="000000"/>
          <w:sz w:val="28"/>
          <w:szCs w:val="28"/>
        </w:rPr>
        <w:t>Vol. 8 (2), 305-324</w:t>
      </w:r>
      <w:r w:rsidRPr="00836C2A">
        <w:rPr>
          <w:rFonts w:ascii="Times New Roman" w:hAnsi="Times New Roman" w:cs="Times New Roman"/>
          <w:i/>
          <w:iCs/>
          <w:color w:val="000000"/>
          <w:sz w:val="28"/>
          <w:szCs w:val="28"/>
        </w:rPr>
        <w:t>.</w:t>
      </w:r>
    </w:p>
    <w:p w:rsidR="00E70BCF" w:rsidRDefault="00E70BCF" w:rsidP="00E70BCF">
      <w:pPr>
        <w:autoSpaceDE w:val="0"/>
        <w:autoSpaceDN w:val="0"/>
        <w:adjustRightInd w:val="0"/>
        <w:spacing w:after="0" w:line="240" w:lineRule="auto"/>
        <w:ind w:left="720" w:hanging="720"/>
        <w:jc w:val="both"/>
        <w:rPr>
          <w:rFonts w:ascii="Times New Roman" w:hAnsi="Times New Roman" w:cs="Times New Roman"/>
          <w:sz w:val="28"/>
          <w:szCs w:val="28"/>
        </w:rPr>
      </w:pPr>
    </w:p>
    <w:p w:rsidR="00E70BCF" w:rsidRDefault="008B08BE" w:rsidP="00E70BCF">
      <w:pPr>
        <w:autoSpaceDE w:val="0"/>
        <w:autoSpaceDN w:val="0"/>
        <w:adjustRightInd w:val="0"/>
        <w:spacing w:after="0" w:line="240" w:lineRule="auto"/>
        <w:ind w:left="720" w:hanging="720"/>
        <w:jc w:val="both"/>
        <w:rPr>
          <w:rFonts w:ascii="Times New Roman" w:hAnsi="Times New Roman" w:cs="Times New Roman"/>
          <w:sz w:val="28"/>
          <w:szCs w:val="28"/>
        </w:rPr>
      </w:pPr>
      <w:r w:rsidRPr="00836C2A">
        <w:rPr>
          <w:rFonts w:ascii="Times New Roman" w:hAnsi="Times New Roman" w:cs="Times New Roman"/>
          <w:color w:val="000000"/>
          <w:sz w:val="28"/>
          <w:szCs w:val="28"/>
        </w:rPr>
        <w:t>Eboh, E. and Diejomaoh, I. (2010). “</w:t>
      </w:r>
      <w:r w:rsidR="00542BD3" w:rsidRPr="00836C2A">
        <w:rPr>
          <w:rFonts w:ascii="Times New Roman" w:hAnsi="Times New Roman" w:cs="Times New Roman"/>
          <w:color w:val="000000"/>
          <w:sz w:val="28"/>
          <w:szCs w:val="28"/>
        </w:rPr>
        <w:t>Local Governments in Nigeria: Relevance</w:t>
      </w:r>
      <w:r w:rsidR="00E70BCF">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and</w:t>
      </w:r>
      <w:r w:rsidR="00832F8F" w:rsidRPr="00836C2A">
        <w:rPr>
          <w:rFonts w:ascii="Times New Roman" w:hAnsi="Times New Roman" w:cs="Times New Roman"/>
          <w:color w:val="000000"/>
          <w:sz w:val="28"/>
          <w:szCs w:val="28"/>
        </w:rPr>
        <w:t xml:space="preserve"> </w:t>
      </w:r>
      <w:r w:rsidR="00542BD3" w:rsidRPr="00836C2A">
        <w:rPr>
          <w:rFonts w:ascii="Times New Roman" w:hAnsi="Times New Roman" w:cs="Times New Roman"/>
          <w:color w:val="000000"/>
          <w:sz w:val="28"/>
          <w:szCs w:val="28"/>
        </w:rPr>
        <w:t>Effectiveness in Poverty</w:t>
      </w:r>
      <w:r w:rsidR="00832F8F" w:rsidRPr="00836C2A">
        <w:rPr>
          <w:rFonts w:ascii="Times New Roman" w:hAnsi="Times New Roman" w:cs="Times New Roman"/>
          <w:color w:val="000000"/>
          <w:sz w:val="28"/>
          <w:szCs w:val="28"/>
        </w:rPr>
        <w:t xml:space="preserve"> </w:t>
      </w:r>
      <w:r w:rsidR="00542BD3" w:rsidRPr="00836C2A">
        <w:rPr>
          <w:rFonts w:ascii="Times New Roman" w:hAnsi="Times New Roman" w:cs="Times New Roman"/>
          <w:color w:val="000000"/>
          <w:sz w:val="28"/>
          <w:szCs w:val="28"/>
        </w:rPr>
        <w:t xml:space="preserve">Reduction and Economic Development.” </w:t>
      </w:r>
      <w:r w:rsidR="0089313C">
        <w:rPr>
          <w:rFonts w:ascii="Times New Roman" w:hAnsi="Times New Roman" w:cs="Times New Roman"/>
          <w:color w:val="000000"/>
          <w:sz w:val="28"/>
          <w:szCs w:val="28"/>
        </w:rPr>
        <w:t xml:space="preserve">        </w:t>
      </w:r>
      <w:r w:rsidR="00542BD3" w:rsidRPr="00836C2A">
        <w:rPr>
          <w:rFonts w:ascii="Times New Roman" w:hAnsi="Times New Roman" w:cs="Times New Roman"/>
          <w:i/>
          <w:iCs/>
          <w:color w:val="000000"/>
          <w:sz w:val="28"/>
          <w:szCs w:val="28"/>
        </w:rPr>
        <w:t>Journal of Economic and Sustainable Development</w:t>
      </w:r>
      <w:r w:rsidR="00832F8F" w:rsidRPr="00836C2A">
        <w:rPr>
          <w:rFonts w:ascii="Times New Roman" w:hAnsi="Times New Roman" w:cs="Times New Roman"/>
          <w:i/>
          <w:iCs/>
          <w:color w:val="000000"/>
          <w:sz w:val="28"/>
          <w:szCs w:val="28"/>
        </w:rPr>
        <w:t xml:space="preserve">. </w:t>
      </w:r>
      <w:r w:rsidR="00542BD3" w:rsidRPr="00836C2A">
        <w:rPr>
          <w:rFonts w:ascii="Times New Roman" w:hAnsi="Times New Roman" w:cs="Times New Roman"/>
          <w:color w:val="000000"/>
          <w:sz w:val="28"/>
          <w:szCs w:val="28"/>
        </w:rPr>
        <w:t>Vol.1, (1), 12-28.</w:t>
      </w:r>
    </w:p>
    <w:p w:rsidR="00E70BCF" w:rsidRDefault="00E70BCF" w:rsidP="00E70BCF">
      <w:pPr>
        <w:autoSpaceDE w:val="0"/>
        <w:autoSpaceDN w:val="0"/>
        <w:adjustRightInd w:val="0"/>
        <w:spacing w:after="0" w:line="240" w:lineRule="auto"/>
        <w:ind w:left="720" w:hanging="720"/>
        <w:jc w:val="both"/>
        <w:rPr>
          <w:rFonts w:ascii="Times New Roman" w:hAnsi="Times New Roman" w:cs="Times New Roman"/>
          <w:sz w:val="28"/>
          <w:szCs w:val="28"/>
        </w:rPr>
      </w:pPr>
    </w:p>
    <w:p w:rsidR="006E1198" w:rsidRPr="00E70BCF" w:rsidRDefault="006E1198" w:rsidP="00E70BCF">
      <w:pPr>
        <w:autoSpaceDE w:val="0"/>
        <w:autoSpaceDN w:val="0"/>
        <w:adjustRightInd w:val="0"/>
        <w:spacing w:after="0" w:line="240" w:lineRule="auto"/>
        <w:ind w:left="720" w:hanging="720"/>
        <w:jc w:val="both"/>
        <w:rPr>
          <w:rFonts w:ascii="Times New Roman" w:hAnsi="Times New Roman" w:cs="Times New Roman"/>
          <w:sz w:val="28"/>
          <w:szCs w:val="28"/>
        </w:rPr>
      </w:pPr>
      <w:r w:rsidRPr="00836C2A">
        <w:rPr>
          <w:rFonts w:ascii="Times New Roman" w:hAnsi="Times New Roman" w:cs="Times New Roman"/>
          <w:color w:val="000000"/>
          <w:sz w:val="28"/>
          <w:szCs w:val="28"/>
        </w:rPr>
        <w:t>Egbe, E.J. (2014) Rural and Community Development in Nigeria: An Assessment</w:t>
      </w:r>
      <w:r w:rsidR="00E70BCF">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Arabian Journal of Business and Management Review. Vol. 2 (2)</w:t>
      </w:r>
    </w:p>
    <w:p w:rsidR="00832F8F" w:rsidRPr="00836C2A" w:rsidRDefault="00832F8F" w:rsidP="002833AF">
      <w:pPr>
        <w:autoSpaceDE w:val="0"/>
        <w:autoSpaceDN w:val="0"/>
        <w:adjustRightInd w:val="0"/>
        <w:spacing w:after="0" w:line="240" w:lineRule="auto"/>
        <w:jc w:val="both"/>
        <w:rPr>
          <w:rFonts w:ascii="Times New Roman" w:hAnsi="Times New Roman" w:cs="Times New Roman"/>
          <w:color w:val="000000"/>
          <w:sz w:val="28"/>
          <w:szCs w:val="28"/>
        </w:rPr>
      </w:pPr>
    </w:p>
    <w:p w:rsidR="008B08BE" w:rsidRPr="00836C2A" w:rsidRDefault="00542BD3" w:rsidP="002833AF">
      <w:pPr>
        <w:autoSpaceDE w:val="0"/>
        <w:autoSpaceDN w:val="0"/>
        <w:adjustRightInd w:val="0"/>
        <w:spacing w:after="0" w:line="240" w:lineRule="auto"/>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Ezeani, E. (2012). </w:t>
      </w:r>
      <w:r w:rsidRPr="00836C2A">
        <w:rPr>
          <w:rFonts w:ascii="Times New Roman" w:hAnsi="Times New Roman" w:cs="Times New Roman"/>
          <w:iCs/>
          <w:color w:val="000000"/>
          <w:sz w:val="28"/>
          <w:szCs w:val="28"/>
        </w:rPr>
        <w:t>Fundamentals of Public Administration</w:t>
      </w:r>
      <w:r w:rsidRPr="00836C2A">
        <w:rPr>
          <w:rFonts w:ascii="Times New Roman" w:hAnsi="Times New Roman" w:cs="Times New Roman"/>
          <w:i/>
          <w:iCs/>
          <w:color w:val="000000"/>
          <w:sz w:val="28"/>
          <w:szCs w:val="28"/>
        </w:rPr>
        <w:t xml:space="preserve">. </w:t>
      </w:r>
      <w:r w:rsidRPr="00836C2A">
        <w:rPr>
          <w:rFonts w:ascii="Times New Roman" w:hAnsi="Times New Roman" w:cs="Times New Roman"/>
          <w:color w:val="000000"/>
          <w:sz w:val="28"/>
          <w:szCs w:val="28"/>
        </w:rPr>
        <w:t xml:space="preserve">Enugu: </w:t>
      </w:r>
      <w:r w:rsidR="008B08BE" w:rsidRPr="00836C2A">
        <w:rPr>
          <w:rFonts w:ascii="Times New Roman" w:hAnsi="Times New Roman" w:cs="Times New Roman"/>
          <w:color w:val="000000"/>
          <w:sz w:val="28"/>
          <w:szCs w:val="28"/>
        </w:rPr>
        <w:t>Ziks-Chuks</w:t>
      </w:r>
    </w:p>
    <w:p w:rsidR="00E70BCF" w:rsidRDefault="00542BD3" w:rsidP="00E70BC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 Publishers</w:t>
      </w:r>
    </w:p>
    <w:p w:rsidR="00E70BCF" w:rsidRDefault="00E70BCF" w:rsidP="00E70BCF">
      <w:pPr>
        <w:autoSpaceDE w:val="0"/>
        <w:autoSpaceDN w:val="0"/>
        <w:adjustRightInd w:val="0"/>
        <w:spacing w:after="0" w:line="240" w:lineRule="auto"/>
        <w:jc w:val="both"/>
        <w:rPr>
          <w:rFonts w:ascii="Times New Roman" w:hAnsi="Times New Roman" w:cs="Times New Roman"/>
          <w:color w:val="000000"/>
          <w:sz w:val="28"/>
          <w:szCs w:val="28"/>
        </w:rPr>
      </w:pPr>
    </w:p>
    <w:p w:rsidR="00E70BCF" w:rsidRDefault="00DE2204" w:rsidP="00E70BCF">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Ihemeje, G.C. (2014). Why Nigeria’s Public Policies fail at the Local Government</w:t>
      </w:r>
      <w:r w:rsidR="00E70BCF">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Level: any hope in the Fourth Republic. Singaporean Journal of Business Economics and Management Studies. Vol. 3 (4).</w:t>
      </w:r>
    </w:p>
    <w:p w:rsidR="00E70BCF" w:rsidRDefault="00E70BCF" w:rsidP="00E70BCF">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E70BCF" w:rsidRDefault="008746AF" w:rsidP="00E70BCF">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Kothari, C.R. and Garg, G. (2014) Research Methodology: Methods</w:t>
      </w:r>
      <w:r w:rsidR="008B08BE" w:rsidRPr="00836C2A">
        <w:rPr>
          <w:rFonts w:ascii="Times New Roman" w:hAnsi="Times New Roman" w:cs="Times New Roman"/>
          <w:color w:val="000000"/>
          <w:sz w:val="28"/>
          <w:szCs w:val="28"/>
        </w:rPr>
        <w:t xml:space="preserve"> and</w:t>
      </w:r>
      <w:r w:rsidRPr="00836C2A">
        <w:rPr>
          <w:rFonts w:ascii="Times New Roman" w:hAnsi="Times New Roman" w:cs="Times New Roman"/>
          <w:color w:val="000000"/>
          <w:sz w:val="28"/>
          <w:szCs w:val="28"/>
        </w:rPr>
        <w:t>Techniques. New Delhi: New Age International (p) Ltd., Publishers.</w:t>
      </w:r>
    </w:p>
    <w:p w:rsidR="00E70BCF" w:rsidRDefault="00E70BCF" w:rsidP="00E70BCF">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E70BCF" w:rsidRDefault="00542BD3" w:rsidP="00E70BCF">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Kyenge .J. (2013). “The Challenges of Local Government Administration </w:t>
      </w:r>
      <w:r w:rsidR="008B08BE" w:rsidRPr="00836C2A">
        <w:rPr>
          <w:rFonts w:ascii="Times New Roman" w:hAnsi="Times New Roman" w:cs="Times New Roman"/>
          <w:color w:val="000000"/>
          <w:sz w:val="28"/>
          <w:szCs w:val="28"/>
        </w:rPr>
        <w:t>in</w:t>
      </w:r>
      <w:r w:rsidR="00E70BCF">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 xml:space="preserve">Nigeria.” </w:t>
      </w:r>
      <w:r w:rsidRPr="00836C2A">
        <w:rPr>
          <w:rFonts w:ascii="Times New Roman" w:hAnsi="Times New Roman" w:cs="Times New Roman"/>
          <w:i/>
          <w:iCs/>
          <w:color w:val="000000"/>
          <w:sz w:val="28"/>
          <w:szCs w:val="28"/>
        </w:rPr>
        <w:t>Journal of</w:t>
      </w:r>
      <w:r w:rsidR="00832F8F" w:rsidRPr="00836C2A">
        <w:rPr>
          <w:rFonts w:ascii="Times New Roman" w:hAnsi="Times New Roman" w:cs="Times New Roman"/>
          <w:i/>
          <w:iCs/>
          <w:color w:val="000000"/>
          <w:sz w:val="28"/>
          <w:szCs w:val="28"/>
        </w:rPr>
        <w:t xml:space="preserve"> </w:t>
      </w:r>
      <w:r w:rsidRPr="00836C2A">
        <w:rPr>
          <w:rFonts w:ascii="Times New Roman" w:hAnsi="Times New Roman" w:cs="Times New Roman"/>
          <w:i/>
          <w:iCs/>
          <w:color w:val="000000"/>
          <w:sz w:val="28"/>
          <w:szCs w:val="28"/>
        </w:rPr>
        <w:t xml:space="preserve">Management and Corporate Governance </w:t>
      </w:r>
      <w:r w:rsidRPr="00836C2A">
        <w:rPr>
          <w:rFonts w:ascii="Times New Roman" w:hAnsi="Times New Roman" w:cs="Times New Roman"/>
          <w:color w:val="000000"/>
          <w:sz w:val="28"/>
          <w:szCs w:val="28"/>
        </w:rPr>
        <w:t>Vol.5, (1), 70-76.</w:t>
      </w:r>
    </w:p>
    <w:p w:rsidR="00E70BCF" w:rsidRDefault="00E70BCF" w:rsidP="00E70BCF">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A96AB0" w:rsidRDefault="009A2475"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sz w:val="28"/>
          <w:szCs w:val="28"/>
        </w:rPr>
        <w:t xml:space="preserve">Lapalombora, J. (1987). “Bureaucracy and Political Development” </w:t>
      </w:r>
      <w:r w:rsidR="008B08BE" w:rsidRPr="00836C2A">
        <w:rPr>
          <w:rFonts w:ascii="Times New Roman" w:hAnsi="Times New Roman" w:cs="Times New Roman"/>
          <w:sz w:val="28"/>
          <w:szCs w:val="28"/>
        </w:rPr>
        <w:t>Princeton</w:t>
      </w:r>
      <w:r w:rsidR="00E70BCF">
        <w:rPr>
          <w:rFonts w:ascii="Times New Roman" w:hAnsi="Times New Roman" w:cs="Times New Roman"/>
          <w:sz w:val="28"/>
          <w:szCs w:val="28"/>
        </w:rPr>
        <w:t xml:space="preserve"> </w:t>
      </w:r>
      <w:r w:rsidRPr="00836C2A">
        <w:rPr>
          <w:rFonts w:ascii="Times New Roman" w:hAnsi="Times New Roman" w:cs="Times New Roman"/>
          <w:sz w:val="28"/>
          <w:szCs w:val="28"/>
        </w:rPr>
        <w:t xml:space="preserve">University Press. Quoted in Olapale </w:t>
      </w:r>
      <w:r w:rsidRPr="00836C2A">
        <w:rPr>
          <w:rFonts w:ascii="Times New Roman" w:hAnsi="Times New Roman" w:cs="Times New Roman"/>
          <w:i/>
          <w:iCs/>
          <w:sz w:val="28"/>
          <w:szCs w:val="28"/>
        </w:rPr>
        <w:t xml:space="preserve">Integrated Rural Development: A </w:t>
      </w:r>
      <w:r w:rsidR="008B08BE" w:rsidRPr="00836C2A">
        <w:rPr>
          <w:rFonts w:ascii="Times New Roman" w:hAnsi="Times New Roman" w:cs="Times New Roman"/>
          <w:i/>
          <w:iCs/>
          <w:sz w:val="28"/>
          <w:szCs w:val="28"/>
        </w:rPr>
        <w:t>gateway.</w:t>
      </w:r>
      <w:r w:rsidRPr="00836C2A">
        <w:rPr>
          <w:rFonts w:ascii="Times New Roman" w:hAnsi="Times New Roman" w:cs="Times New Roman"/>
          <w:i/>
          <w:iCs/>
          <w:sz w:val="28"/>
          <w:szCs w:val="28"/>
        </w:rPr>
        <w:t xml:space="preserve"> </w:t>
      </w:r>
      <w:r w:rsidRPr="00836C2A">
        <w:rPr>
          <w:rFonts w:ascii="Times New Roman" w:hAnsi="Times New Roman" w:cs="Times New Roman"/>
          <w:sz w:val="28"/>
          <w:szCs w:val="28"/>
        </w:rPr>
        <w:t>vol. 6 no.</w:t>
      </w:r>
    </w:p>
    <w:p w:rsidR="00A96AB0" w:rsidRDefault="00A96AB0"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A96AB0" w:rsidRDefault="00B31D9E"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sz w:val="28"/>
          <w:szCs w:val="28"/>
        </w:rPr>
        <w:t xml:space="preserve">Milakovich M.E. &amp; Gordon </w:t>
      </w:r>
      <w:r w:rsidR="00DD4486" w:rsidRPr="00836C2A">
        <w:rPr>
          <w:rFonts w:ascii="Times New Roman" w:hAnsi="Times New Roman" w:cs="Times New Roman"/>
          <w:sz w:val="28"/>
          <w:szCs w:val="28"/>
        </w:rPr>
        <w:t xml:space="preserve"> G.J.(2009) Public Administration in America</w:t>
      </w:r>
      <w:r w:rsidR="00114136" w:rsidRPr="00836C2A">
        <w:rPr>
          <w:rFonts w:ascii="Times New Roman" w:hAnsi="Times New Roman" w:cs="Times New Roman"/>
          <w:sz w:val="28"/>
          <w:szCs w:val="28"/>
        </w:rPr>
        <w:t>,</w:t>
      </w:r>
      <w:r w:rsidR="00A96AB0">
        <w:rPr>
          <w:rFonts w:ascii="Times New Roman" w:hAnsi="Times New Roman" w:cs="Times New Roman"/>
          <w:color w:val="000000"/>
          <w:sz w:val="28"/>
          <w:szCs w:val="28"/>
        </w:rPr>
        <w:t xml:space="preserve"> </w:t>
      </w:r>
      <w:r w:rsidR="00DD4486" w:rsidRPr="00836C2A">
        <w:rPr>
          <w:rFonts w:ascii="Times New Roman" w:hAnsi="Times New Roman" w:cs="Times New Roman"/>
          <w:sz w:val="28"/>
          <w:szCs w:val="28"/>
        </w:rPr>
        <w:t>Massachuset ; Wadsworth Cengage Learning.</w:t>
      </w:r>
    </w:p>
    <w:p w:rsidR="00A96AB0" w:rsidRDefault="00057325"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sz w:val="28"/>
          <w:szCs w:val="28"/>
        </w:rPr>
        <w:lastRenderedPageBreak/>
        <w:t>Odalonu</w:t>
      </w:r>
      <w:r w:rsidR="00082188" w:rsidRPr="00836C2A">
        <w:rPr>
          <w:rFonts w:ascii="Times New Roman" w:hAnsi="Times New Roman" w:cs="Times New Roman"/>
          <w:sz w:val="28"/>
          <w:szCs w:val="28"/>
        </w:rPr>
        <w:t>, A. B. (2015) Challenges Confronting Local Government Administration in Efficient and Effective Social Service Delivery: the Nigeria Experience. International Journal of Public Administration and Management Research.Vol. 2(5) 12-22</w:t>
      </w:r>
    </w:p>
    <w:p w:rsidR="00A96AB0" w:rsidRDefault="00A96AB0"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A96AB0" w:rsidRDefault="00353A4E"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sz w:val="28"/>
          <w:szCs w:val="28"/>
        </w:rPr>
        <w:t>Okafor,C., Chukwuemeka, E.E.O. and Udenta, J.O. (2015) Developmental</w:t>
      </w:r>
      <w:r w:rsidR="00114136" w:rsidRPr="00836C2A">
        <w:rPr>
          <w:rFonts w:ascii="Times New Roman" w:hAnsi="Times New Roman" w:cs="Times New Roman"/>
          <w:sz w:val="28"/>
          <w:szCs w:val="28"/>
        </w:rPr>
        <w:t xml:space="preserve"> Local</w:t>
      </w:r>
      <w:r w:rsidR="00A96AB0">
        <w:rPr>
          <w:rFonts w:ascii="Times New Roman" w:hAnsi="Times New Roman" w:cs="Times New Roman"/>
          <w:sz w:val="28"/>
          <w:szCs w:val="28"/>
        </w:rPr>
        <w:t xml:space="preserve"> </w:t>
      </w:r>
      <w:r w:rsidRPr="00836C2A">
        <w:rPr>
          <w:rFonts w:ascii="Times New Roman" w:hAnsi="Times New Roman" w:cs="Times New Roman"/>
          <w:sz w:val="28"/>
          <w:szCs w:val="28"/>
        </w:rPr>
        <w:t>Government as a Model for Grassroots Socio-Economic Development in Nigeria. International Journal of Arts and Humanities. Vol. 4(2)</w:t>
      </w:r>
      <w:r w:rsidR="00744F3F" w:rsidRPr="00836C2A">
        <w:rPr>
          <w:rFonts w:ascii="Times New Roman" w:hAnsi="Times New Roman" w:cs="Times New Roman"/>
          <w:sz w:val="28"/>
          <w:szCs w:val="28"/>
        </w:rPr>
        <w:t xml:space="preserve"> 42-61</w:t>
      </w:r>
    </w:p>
    <w:p w:rsidR="00A96AB0" w:rsidRDefault="00A96AB0"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A96AB0" w:rsidRDefault="00A96AB0"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Ola, </w:t>
      </w:r>
      <w:r w:rsidR="00542BD3" w:rsidRPr="00836C2A">
        <w:rPr>
          <w:rFonts w:ascii="Times New Roman" w:hAnsi="Times New Roman" w:cs="Times New Roman"/>
          <w:color w:val="000000"/>
          <w:sz w:val="28"/>
          <w:szCs w:val="28"/>
        </w:rPr>
        <w:t xml:space="preserve">R.O.F. &amp; Tonwe, D. A. (2009). </w:t>
      </w:r>
      <w:r w:rsidR="00542BD3" w:rsidRPr="00836C2A">
        <w:rPr>
          <w:rFonts w:ascii="Times New Roman" w:hAnsi="Times New Roman" w:cs="Times New Roman"/>
          <w:i/>
          <w:iCs/>
          <w:color w:val="000000"/>
          <w:sz w:val="28"/>
          <w:szCs w:val="28"/>
        </w:rPr>
        <w:t>Local Administration and Local</w:t>
      </w:r>
      <w:r w:rsidR="00114136" w:rsidRPr="00836C2A">
        <w:rPr>
          <w:rFonts w:ascii="Times New Roman" w:hAnsi="Times New Roman" w:cs="Times New Roman"/>
          <w:i/>
          <w:iCs/>
          <w:color w:val="000000"/>
          <w:sz w:val="28"/>
          <w:szCs w:val="28"/>
        </w:rPr>
        <w:t xml:space="preserve"> Government </w:t>
      </w:r>
      <w:r w:rsidR="00542BD3" w:rsidRPr="00836C2A">
        <w:rPr>
          <w:rFonts w:ascii="Times New Roman" w:hAnsi="Times New Roman" w:cs="Times New Roman"/>
          <w:i/>
          <w:iCs/>
          <w:color w:val="000000"/>
          <w:sz w:val="28"/>
          <w:szCs w:val="28"/>
        </w:rPr>
        <w:t xml:space="preserve">in Nigeria, </w:t>
      </w:r>
      <w:r w:rsidR="00542BD3" w:rsidRPr="00836C2A">
        <w:rPr>
          <w:rFonts w:ascii="Times New Roman" w:hAnsi="Times New Roman" w:cs="Times New Roman"/>
          <w:color w:val="000000"/>
          <w:sz w:val="28"/>
          <w:szCs w:val="28"/>
        </w:rPr>
        <w:t>Lagos:</w:t>
      </w:r>
      <w:r w:rsidR="000B729D" w:rsidRPr="00836C2A">
        <w:rPr>
          <w:rFonts w:ascii="Times New Roman" w:hAnsi="Times New Roman" w:cs="Times New Roman"/>
          <w:color w:val="000000"/>
          <w:sz w:val="28"/>
          <w:szCs w:val="28"/>
        </w:rPr>
        <w:t xml:space="preserve"> </w:t>
      </w:r>
      <w:r w:rsidR="00542BD3" w:rsidRPr="00836C2A">
        <w:rPr>
          <w:rFonts w:ascii="Times New Roman" w:hAnsi="Times New Roman" w:cs="Times New Roman"/>
          <w:color w:val="000000"/>
          <w:sz w:val="28"/>
          <w:szCs w:val="28"/>
        </w:rPr>
        <w:t>Amfitop Books.</w:t>
      </w:r>
    </w:p>
    <w:p w:rsidR="00A96AB0" w:rsidRDefault="00A96AB0"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p>
    <w:p w:rsidR="001E4A07" w:rsidRPr="00836C2A" w:rsidRDefault="001E4A07" w:rsidP="00A96AB0">
      <w:pPr>
        <w:autoSpaceDE w:val="0"/>
        <w:autoSpaceDN w:val="0"/>
        <w:adjustRightInd w:val="0"/>
        <w:spacing w:after="0" w:line="240" w:lineRule="auto"/>
        <w:ind w:left="630" w:hanging="63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Olasupo, F.A. and Fayomi, I.O. (2012) Historical Epochs of Local Government</w:t>
      </w:r>
      <w:r w:rsidR="00A96AB0">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Administration in Nigeria: Women and the poor. Global Journal of Human Social Science Arts and Humanities. Vol. 12(9)</w:t>
      </w:r>
    </w:p>
    <w:p w:rsidR="00DF1BF6" w:rsidRPr="00836C2A" w:rsidRDefault="00DF1BF6" w:rsidP="002833AF">
      <w:pPr>
        <w:autoSpaceDE w:val="0"/>
        <w:autoSpaceDN w:val="0"/>
        <w:adjustRightInd w:val="0"/>
        <w:spacing w:after="0" w:line="240" w:lineRule="auto"/>
        <w:jc w:val="both"/>
        <w:rPr>
          <w:rFonts w:ascii="Times New Roman" w:hAnsi="Times New Roman" w:cs="Times New Roman"/>
          <w:color w:val="000000"/>
          <w:sz w:val="28"/>
          <w:szCs w:val="28"/>
        </w:rPr>
      </w:pPr>
    </w:p>
    <w:p w:rsidR="00F95325" w:rsidRPr="00836C2A" w:rsidRDefault="00DF1BF6" w:rsidP="002833AF">
      <w:pPr>
        <w:autoSpaceDE w:val="0"/>
        <w:autoSpaceDN w:val="0"/>
        <w:adjustRightInd w:val="0"/>
        <w:spacing w:after="0" w:line="240" w:lineRule="auto"/>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OyeAdeniji, J. (2014) National Development Strategies: challenges and </w:t>
      </w:r>
      <w:r w:rsidR="00F95325" w:rsidRPr="00836C2A">
        <w:rPr>
          <w:rFonts w:ascii="Times New Roman" w:hAnsi="Times New Roman" w:cs="Times New Roman"/>
          <w:color w:val="000000"/>
          <w:sz w:val="28"/>
          <w:szCs w:val="28"/>
        </w:rPr>
        <w:t>options.</w:t>
      </w:r>
    </w:p>
    <w:p w:rsidR="00DF1BF6" w:rsidRPr="00836C2A" w:rsidRDefault="00DF1BF6" w:rsidP="002833AF">
      <w:pPr>
        <w:autoSpaceDE w:val="0"/>
        <w:autoSpaceDN w:val="0"/>
        <w:adjustRightInd w:val="0"/>
        <w:spacing w:after="0" w:line="240" w:lineRule="auto"/>
        <w:ind w:left="720" w:firstLine="6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International journal of humanities and social sciences inventions. Vol. 3 (4), 2319-7722</w:t>
      </w:r>
    </w:p>
    <w:p w:rsidR="009A2475" w:rsidRPr="00836C2A" w:rsidRDefault="009A2475" w:rsidP="002833AF">
      <w:pPr>
        <w:autoSpaceDE w:val="0"/>
        <w:autoSpaceDN w:val="0"/>
        <w:adjustRightInd w:val="0"/>
        <w:spacing w:after="0" w:line="240" w:lineRule="auto"/>
        <w:jc w:val="both"/>
        <w:rPr>
          <w:rFonts w:ascii="Times New Roman" w:hAnsi="Times New Roman" w:cs="Times New Roman"/>
          <w:color w:val="000000"/>
          <w:sz w:val="28"/>
          <w:szCs w:val="28"/>
        </w:rPr>
      </w:pPr>
    </w:p>
    <w:p w:rsidR="00F95325" w:rsidRPr="00836C2A" w:rsidRDefault="00542BD3" w:rsidP="002833AF">
      <w:pPr>
        <w:autoSpaceDE w:val="0"/>
        <w:autoSpaceDN w:val="0"/>
        <w:adjustRightInd w:val="0"/>
        <w:spacing w:after="0" w:line="240" w:lineRule="auto"/>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Otinche, S. I. (2014). “Fiscal Policy and Local Government Administration </w:t>
      </w:r>
      <w:r w:rsidR="00F95325" w:rsidRPr="00836C2A">
        <w:rPr>
          <w:rFonts w:ascii="Times New Roman" w:hAnsi="Times New Roman" w:cs="Times New Roman"/>
          <w:color w:val="000000"/>
          <w:sz w:val="28"/>
          <w:szCs w:val="28"/>
        </w:rPr>
        <w:t>in</w:t>
      </w:r>
    </w:p>
    <w:p w:rsidR="00542BD3" w:rsidRPr="00836C2A" w:rsidRDefault="00542BD3" w:rsidP="002833AF">
      <w:pPr>
        <w:autoSpaceDE w:val="0"/>
        <w:autoSpaceDN w:val="0"/>
        <w:adjustRightInd w:val="0"/>
        <w:spacing w:after="0" w:line="240" w:lineRule="auto"/>
        <w:ind w:left="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Nigeria. An International</w:t>
      </w:r>
      <w:r w:rsidR="000B729D" w:rsidRPr="00836C2A">
        <w:rPr>
          <w:rFonts w:ascii="Times New Roman" w:hAnsi="Times New Roman" w:cs="Times New Roman"/>
          <w:color w:val="000000"/>
          <w:sz w:val="28"/>
          <w:szCs w:val="28"/>
        </w:rPr>
        <w:t xml:space="preserve"> </w:t>
      </w:r>
      <w:r w:rsidRPr="00836C2A">
        <w:rPr>
          <w:rFonts w:ascii="Times New Roman" w:hAnsi="Times New Roman" w:cs="Times New Roman"/>
          <w:i/>
          <w:iCs/>
          <w:color w:val="000000"/>
          <w:sz w:val="28"/>
          <w:szCs w:val="28"/>
        </w:rPr>
        <w:t xml:space="preserve">Multidisciplinary Journal, Ethiopia, </w:t>
      </w:r>
      <w:r w:rsidRPr="00836C2A">
        <w:rPr>
          <w:rFonts w:ascii="Times New Roman" w:hAnsi="Times New Roman" w:cs="Times New Roman"/>
          <w:color w:val="000000"/>
          <w:sz w:val="28"/>
          <w:szCs w:val="28"/>
        </w:rPr>
        <w:t>Vol. 8 (2), 118-137.</w:t>
      </w:r>
    </w:p>
    <w:p w:rsidR="009A2475" w:rsidRPr="00836C2A" w:rsidRDefault="009A2475" w:rsidP="002833AF">
      <w:pPr>
        <w:autoSpaceDE w:val="0"/>
        <w:autoSpaceDN w:val="0"/>
        <w:adjustRightInd w:val="0"/>
        <w:spacing w:after="0" w:line="240" w:lineRule="auto"/>
        <w:jc w:val="both"/>
        <w:rPr>
          <w:rFonts w:ascii="Times New Roman" w:hAnsi="Times New Roman" w:cs="Times New Roman"/>
          <w:color w:val="000000"/>
          <w:sz w:val="28"/>
          <w:szCs w:val="28"/>
        </w:rPr>
      </w:pPr>
    </w:p>
    <w:p w:rsidR="00F95325" w:rsidRPr="00836C2A" w:rsidRDefault="00081E0C" w:rsidP="002833AF">
      <w:pPr>
        <w:autoSpaceDE w:val="0"/>
        <w:autoSpaceDN w:val="0"/>
        <w:adjustRightInd w:val="0"/>
        <w:spacing w:after="0" w:line="240" w:lineRule="auto"/>
        <w:jc w:val="both"/>
        <w:rPr>
          <w:rFonts w:ascii="Times New Roman" w:hAnsi="Times New Roman" w:cs="Times New Roman"/>
          <w:sz w:val="28"/>
          <w:szCs w:val="28"/>
        </w:rPr>
      </w:pPr>
      <w:r w:rsidRPr="00836C2A">
        <w:rPr>
          <w:rFonts w:ascii="Times New Roman" w:hAnsi="Times New Roman" w:cs="Times New Roman"/>
          <w:sz w:val="28"/>
          <w:szCs w:val="28"/>
        </w:rPr>
        <w:t>Seers</w:t>
      </w:r>
      <w:r w:rsidR="009A2475" w:rsidRPr="00836C2A">
        <w:rPr>
          <w:rFonts w:ascii="Times New Roman" w:hAnsi="Times New Roman" w:cs="Times New Roman"/>
          <w:sz w:val="28"/>
          <w:szCs w:val="28"/>
        </w:rPr>
        <w:t xml:space="preserve"> D. (1973). “The Meaning of Development” in T. N Uphoff and F.</w:t>
      </w:r>
      <w:r w:rsidR="00F95325" w:rsidRPr="00836C2A">
        <w:rPr>
          <w:rFonts w:ascii="Times New Roman" w:hAnsi="Times New Roman" w:cs="Times New Roman"/>
          <w:sz w:val="28"/>
          <w:szCs w:val="28"/>
        </w:rPr>
        <w:t xml:space="preserve"> W</w:t>
      </w:r>
    </w:p>
    <w:p w:rsidR="000B729D" w:rsidRPr="00836C2A" w:rsidRDefault="009A2475" w:rsidP="002833AF">
      <w:pPr>
        <w:autoSpaceDE w:val="0"/>
        <w:autoSpaceDN w:val="0"/>
        <w:adjustRightInd w:val="0"/>
        <w:spacing w:after="0" w:line="240" w:lineRule="auto"/>
        <w:ind w:left="720" w:firstLine="75"/>
        <w:jc w:val="both"/>
        <w:rPr>
          <w:rFonts w:ascii="Times New Roman" w:hAnsi="Times New Roman" w:cs="Times New Roman"/>
          <w:i/>
          <w:iCs/>
          <w:sz w:val="28"/>
          <w:szCs w:val="28"/>
        </w:rPr>
      </w:pPr>
      <w:r w:rsidRPr="00836C2A">
        <w:rPr>
          <w:rFonts w:ascii="Times New Roman" w:hAnsi="Times New Roman" w:cs="Times New Roman"/>
          <w:sz w:val="28"/>
          <w:szCs w:val="28"/>
        </w:rPr>
        <w:t xml:space="preserve">Illchman, (ed) </w:t>
      </w:r>
      <w:r w:rsidRPr="00836C2A">
        <w:rPr>
          <w:rFonts w:ascii="Times New Roman" w:hAnsi="Times New Roman" w:cs="Times New Roman"/>
          <w:i/>
          <w:iCs/>
          <w:sz w:val="28"/>
          <w:szCs w:val="28"/>
        </w:rPr>
        <w:t>The Political Economy of development: theoretical and empirical contribution.</w:t>
      </w:r>
    </w:p>
    <w:p w:rsidR="009A2475" w:rsidRPr="00836C2A" w:rsidRDefault="009A2475" w:rsidP="002833AF">
      <w:pPr>
        <w:autoSpaceDE w:val="0"/>
        <w:autoSpaceDN w:val="0"/>
        <w:adjustRightInd w:val="0"/>
        <w:spacing w:after="0" w:line="240" w:lineRule="auto"/>
        <w:jc w:val="both"/>
        <w:rPr>
          <w:rFonts w:ascii="Times New Roman" w:hAnsi="Times New Roman" w:cs="Times New Roman"/>
          <w:color w:val="292526"/>
          <w:sz w:val="28"/>
          <w:szCs w:val="28"/>
        </w:rPr>
      </w:pPr>
    </w:p>
    <w:p w:rsidR="00863F3E" w:rsidRPr="00836C2A" w:rsidRDefault="00542BD3" w:rsidP="002833AF">
      <w:pPr>
        <w:autoSpaceDE w:val="0"/>
        <w:autoSpaceDN w:val="0"/>
        <w:adjustRightInd w:val="0"/>
        <w:spacing w:after="0" w:line="240" w:lineRule="auto"/>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 xml:space="preserve">Tumini, D. G. (2011). Local Government in Nigeria: An overview of </w:t>
      </w:r>
      <w:r w:rsidR="00863F3E" w:rsidRPr="00836C2A">
        <w:rPr>
          <w:rFonts w:ascii="Times New Roman" w:hAnsi="Times New Roman" w:cs="Times New Roman"/>
          <w:color w:val="000000"/>
          <w:sz w:val="28"/>
          <w:szCs w:val="28"/>
        </w:rPr>
        <w:t>Structures</w:t>
      </w:r>
    </w:p>
    <w:p w:rsidR="00980FE2" w:rsidRPr="00836C2A" w:rsidRDefault="00542BD3" w:rsidP="002833AF">
      <w:pPr>
        <w:autoSpaceDE w:val="0"/>
        <w:autoSpaceDN w:val="0"/>
        <w:adjustRightInd w:val="0"/>
        <w:spacing w:after="0" w:line="240" w:lineRule="auto"/>
        <w:ind w:left="720"/>
        <w:jc w:val="both"/>
        <w:rPr>
          <w:rFonts w:ascii="Times New Roman" w:hAnsi="Times New Roman" w:cs="Times New Roman"/>
          <w:color w:val="000000"/>
          <w:sz w:val="28"/>
          <w:szCs w:val="28"/>
        </w:rPr>
      </w:pPr>
      <w:r w:rsidRPr="00836C2A">
        <w:rPr>
          <w:rFonts w:ascii="Times New Roman" w:hAnsi="Times New Roman" w:cs="Times New Roman"/>
          <w:color w:val="000000"/>
          <w:sz w:val="28"/>
          <w:szCs w:val="28"/>
        </w:rPr>
        <w:t>and Functions” in Onyishi</w:t>
      </w:r>
      <w:r w:rsidR="00F95325" w:rsidRPr="00836C2A">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 xml:space="preserve">Tony (ed) </w:t>
      </w:r>
      <w:r w:rsidR="00863F3E" w:rsidRPr="00836C2A">
        <w:rPr>
          <w:rFonts w:ascii="Times New Roman" w:hAnsi="Times New Roman" w:cs="Times New Roman"/>
          <w:i/>
          <w:iCs/>
          <w:color w:val="000000"/>
          <w:sz w:val="28"/>
          <w:szCs w:val="28"/>
        </w:rPr>
        <w:t xml:space="preserve">Key Issues </w:t>
      </w:r>
      <w:r w:rsidRPr="00836C2A">
        <w:rPr>
          <w:rFonts w:ascii="Times New Roman" w:hAnsi="Times New Roman" w:cs="Times New Roman"/>
          <w:i/>
          <w:iCs/>
          <w:color w:val="000000"/>
          <w:sz w:val="28"/>
          <w:szCs w:val="28"/>
        </w:rPr>
        <w:t>In Local Government and Development: A Nigerian Perspective</w:t>
      </w:r>
      <w:r w:rsidRPr="00836C2A">
        <w:rPr>
          <w:rFonts w:ascii="Times New Roman" w:hAnsi="Times New Roman" w:cs="Times New Roman"/>
          <w:color w:val="000000"/>
          <w:sz w:val="28"/>
          <w:szCs w:val="28"/>
        </w:rPr>
        <w:t>, Enugu:</w:t>
      </w:r>
      <w:r w:rsidR="000D439D" w:rsidRPr="00836C2A">
        <w:rPr>
          <w:rFonts w:ascii="Times New Roman" w:hAnsi="Times New Roman" w:cs="Times New Roman"/>
          <w:color w:val="000000"/>
          <w:sz w:val="28"/>
          <w:szCs w:val="28"/>
        </w:rPr>
        <w:t xml:space="preserve"> </w:t>
      </w:r>
      <w:r w:rsidRPr="00836C2A">
        <w:rPr>
          <w:rFonts w:ascii="Times New Roman" w:hAnsi="Times New Roman" w:cs="Times New Roman"/>
          <w:color w:val="000000"/>
          <w:sz w:val="28"/>
          <w:szCs w:val="28"/>
        </w:rPr>
        <w:t>Praise House Publishers</w:t>
      </w:r>
    </w:p>
    <w:p w:rsidR="000D439D" w:rsidRPr="00836C2A" w:rsidRDefault="000D439D" w:rsidP="002833AF">
      <w:pPr>
        <w:pStyle w:val="Default"/>
        <w:jc w:val="both"/>
        <w:rPr>
          <w:sz w:val="28"/>
          <w:szCs w:val="28"/>
        </w:rPr>
      </w:pPr>
      <w:r w:rsidRPr="00836C2A">
        <w:rPr>
          <w:sz w:val="28"/>
          <w:szCs w:val="28"/>
        </w:rPr>
        <w:t xml:space="preserve"> </w:t>
      </w:r>
    </w:p>
    <w:p w:rsidR="00863F3E" w:rsidRPr="00836C2A" w:rsidRDefault="000D439D" w:rsidP="002833AF">
      <w:pPr>
        <w:pStyle w:val="Default"/>
        <w:jc w:val="both"/>
        <w:rPr>
          <w:bCs/>
          <w:sz w:val="28"/>
          <w:szCs w:val="28"/>
        </w:rPr>
      </w:pPr>
      <w:r w:rsidRPr="00836C2A">
        <w:rPr>
          <w:bCs/>
          <w:sz w:val="28"/>
          <w:szCs w:val="28"/>
        </w:rPr>
        <w:t>Zakari Y. I.</w:t>
      </w:r>
      <w:r w:rsidR="00353A4E" w:rsidRPr="00836C2A">
        <w:rPr>
          <w:bCs/>
          <w:sz w:val="28"/>
          <w:szCs w:val="28"/>
        </w:rPr>
        <w:t xml:space="preserve"> </w:t>
      </w:r>
      <w:r w:rsidRPr="00836C2A">
        <w:rPr>
          <w:bCs/>
          <w:sz w:val="28"/>
          <w:szCs w:val="28"/>
        </w:rPr>
        <w:t>(2014).</w:t>
      </w:r>
      <w:r w:rsidRPr="00836C2A">
        <w:rPr>
          <w:sz w:val="28"/>
          <w:szCs w:val="28"/>
        </w:rPr>
        <w:t xml:space="preserve"> A</w:t>
      </w:r>
      <w:r w:rsidRPr="00836C2A">
        <w:rPr>
          <w:bCs/>
          <w:sz w:val="28"/>
          <w:szCs w:val="28"/>
        </w:rPr>
        <w:t>ss</w:t>
      </w:r>
      <w:r w:rsidR="00353A4E" w:rsidRPr="00836C2A">
        <w:rPr>
          <w:bCs/>
          <w:sz w:val="28"/>
          <w:szCs w:val="28"/>
        </w:rPr>
        <w:t>ess</w:t>
      </w:r>
      <w:r w:rsidRPr="00836C2A">
        <w:rPr>
          <w:bCs/>
          <w:sz w:val="28"/>
          <w:szCs w:val="28"/>
        </w:rPr>
        <w:t>ment of the impact of local government on</w:t>
      </w:r>
      <w:r w:rsidR="00863F3E" w:rsidRPr="00836C2A">
        <w:rPr>
          <w:bCs/>
          <w:sz w:val="28"/>
          <w:szCs w:val="28"/>
        </w:rPr>
        <w:t xml:space="preserve"> rural</w:t>
      </w:r>
    </w:p>
    <w:p w:rsidR="009A2475" w:rsidRDefault="000D439D" w:rsidP="00A96AB0">
      <w:pPr>
        <w:pStyle w:val="Default"/>
        <w:ind w:left="720"/>
        <w:jc w:val="both"/>
        <w:rPr>
          <w:bCs/>
          <w:sz w:val="28"/>
          <w:szCs w:val="28"/>
        </w:rPr>
      </w:pPr>
      <w:r w:rsidRPr="00836C2A">
        <w:rPr>
          <w:bCs/>
          <w:sz w:val="28"/>
          <w:szCs w:val="28"/>
        </w:rPr>
        <w:t>development in soba and zaria local government areas kaduna state (2006-2011),</w:t>
      </w:r>
      <w:r w:rsidR="00353A4E" w:rsidRPr="00836C2A">
        <w:rPr>
          <w:bCs/>
          <w:sz w:val="28"/>
          <w:szCs w:val="28"/>
        </w:rPr>
        <w:t xml:space="preserve"> </w:t>
      </w:r>
      <w:r w:rsidRPr="00836C2A">
        <w:rPr>
          <w:bCs/>
          <w:sz w:val="28"/>
          <w:szCs w:val="28"/>
        </w:rPr>
        <w:t>Zaria. Ahmadu Bello University</w:t>
      </w:r>
    </w:p>
    <w:p w:rsidR="00BA7085" w:rsidRDefault="00BA7085" w:rsidP="00D941C5">
      <w:pPr>
        <w:pStyle w:val="Default"/>
        <w:jc w:val="both"/>
        <w:rPr>
          <w:bCs/>
          <w:sz w:val="28"/>
          <w:szCs w:val="28"/>
        </w:rPr>
      </w:pPr>
    </w:p>
    <w:p w:rsidR="00D941C5" w:rsidRDefault="00D941C5" w:rsidP="00D941C5">
      <w:pPr>
        <w:pStyle w:val="Default"/>
        <w:jc w:val="both"/>
        <w:rPr>
          <w:bCs/>
          <w:sz w:val="28"/>
          <w:szCs w:val="28"/>
        </w:rPr>
      </w:pPr>
    </w:p>
    <w:p w:rsidR="00D941C5" w:rsidRDefault="00D941C5" w:rsidP="00D941C5">
      <w:pPr>
        <w:pStyle w:val="Default"/>
        <w:jc w:val="both"/>
        <w:rPr>
          <w:bCs/>
          <w:sz w:val="28"/>
          <w:szCs w:val="28"/>
        </w:rPr>
      </w:pPr>
    </w:p>
    <w:p w:rsidR="00D941C5" w:rsidRDefault="00D941C5" w:rsidP="00D941C5">
      <w:pPr>
        <w:pStyle w:val="Default"/>
        <w:jc w:val="both"/>
        <w:rPr>
          <w:bCs/>
          <w:sz w:val="28"/>
          <w:szCs w:val="28"/>
        </w:rPr>
      </w:pPr>
    </w:p>
    <w:p w:rsidR="00A96AB0" w:rsidRDefault="00A96AB0" w:rsidP="00D941C5">
      <w:pPr>
        <w:pStyle w:val="Default"/>
        <w:jc w:val="both"/>
        <w:rPr>
          <w:bCs/>
          <w:sz w:val="28"/>
          <w:szCs w:val="28"/>
        </w:rPr>
      </w:pPr>
    </w:p>
    <w:p w:rsidR="00D941C5" w:rsidRDefault="00D941C5" w:rsidP="00D941C5">
      <w:pPr>
        <w:pStyle w:val="Default"/>
        <w:jc w:val="both"/>
        <w:rPr>
          <w:bCs/>
          <w:sz w:val="28"/>
          <w:szCs w:val="28"/>
        </w:rPr>
      </w:pPr>
    </w:p>
    <w:p w:rsidR="00C9796F" w:rsidRPr="00252805" w:rsidRDefault="00C9796F" w:rsidP="00C26CFD">
      <w:pPr>
        <w:pStyle w:val="Default"/>
        <w:spacing w:line="480" w:lineRule="auto"/>
        <w:ind w:left="2880" w:firstLine="720"/>
        <w:jc w:val="both"/>
        <w:rPr>
          <w:b/>
          <w:bCs/>
          <w:sz w:val="28"/>
          <w:szCs w:val="28"/>
        </w:rPr>
      </w:pPr>
      <w:r w:rsidRPr="00252805">
        <w:rPr>
          <w:b/>
          <w:bCs/>
          <w:sz w:val="28"/>
          <w:szCs w:val="28"/>
        </w:rPr>
        <w:lastRenderedPageBreak/>
        <w:t>Appendix 1</w:t>
      </w:r>
    </w:p>
    <w:p w:rsidR="00081E0C" w:rsidRPr="008B6D1A" w:rsidRDefault="00081E0C" w:rsidP="00081E0C">
      <w:pPr>
        <w:spacing w:after="0" w:line="276" w:lineRule="auto"/>
        <w:ind w:right="270"/>
        <w:rPr>
          <w:rFonts w:ascii="Times New Roman" w:hAnsi="Times New Roman" w:cs="Times New Roman"/>
          <w:b/>
          <w:sz w:val="28"/>
          <w:szCs w:val="28"/>
        </w:rPr>
      </w:pPr>
      <w:r w:rsidRPr="008B6D1A">
        <w:rPr>
          <w:rFonts w:ascii="Times New Roman" w:hAnsi="Times New Roman" w:cs="Times New Roman"/>
          <w:b/>
          <w:sz w:val="28"/>
          <w:szCs w:val="28"/>
        </w:rPr>
        <w:t>PUBLIC ADMINISTRATION PROGRAMME                                                                                DEPARTMENT OF BUSINESS MANAGEMENT</w:t>
      </w:r>
    </w:p>
    <w:p w:rsidR="00081E0C" w:rsidRPr="008B6D1A" w:rsidRDefault="00081E0C" w:rsidP="00081E0C">
      <w:pPr>
        <w:spacing w:after="0" w:line="276" w:lineRule="auto"/>
        <w:ind w:right="270"/>
        <w:rPr>
          <w:rFonts w:ascii="Times New Roman" w:hAnsi="Times New Roman" w:cs="Times New Roman"/>
          <w:b/>
          <w:sz w:val="28"/>
          <w:szCs w:val="28"/>
        </w:rPr>
      </w:pPr>
      <w:r w:rsidRPr="008B6D1A">
        <w:rPr>
          <w:rFonts w:ascii="Times New Roman" w:hAnsi="Times New Roman" w:cs="Times New Roman"/>
          <w:b/>
          <w:sz w:val="28"/>
          <w:szCs w:val="28"/>
        </w:rPr>
        <w:t>GODFREY OKOYE UNIVERSITY</w:t>
      </w:r>
    </w:p>
    <w:p w:rsidR="00081E0C" w:rsidRPr="008B6D1A" w:rsidRDefault="00081E0C" w:rsidP="00081E0C">
      <w:pPr>
        <w:spacing w:after="0" w:line="276" w:lineRule="auto"/>
        <w:ind w:right="270"/>
        <w:rPr>
          <w:rFonts w:ascii="Times New Roman" w:hAnsi="Times New Roman" w:cs="Times New Roman"/>
          <w:b/>
          <w:sz w:val="28"/>
          <w:szCs w:val="28"/>
        </w:rPr>
      </w:pPr>
      <w:r w:rsidRPr="008B6D1A">
        <w:rPr>
          <w:rFonts w:ascii="Times New Roman" w:hAnsi="Times New Roman" w:cs="Times New Roman"/>
          <w:b/>
          <w:sz w:val="28"/>
          <w:szCs w:val="28"/>
        </w:rPr>
        <w:t>THINKERS CORNER ENUGU</w:t>
      </w:r>
    </w:p>
    <w:p w:rsidR="00081E0C" w:rsidRPr="008B6D1A" w:rsidRDefault="00081E0C" w:rsidP="00081E0C">
      <w:pPr>
        <w:spacing w:line="276" w:lineRule="auto"/>
        <w:ind w:right="270"/>
        <w:rPr>
          <w:rFonts w:ascii="Times New Roman" w:hAnsi="Times New Roman" w:cs="Times New Roman"/>
          <w:b/>
          <w:sz w:val="28"/>
          <w:szCs w:val="28"/>
        </w:rPr>
      </w:pPr>
      <w:r>
        <w:rPr>
          <w:rFonts w:ascii="Times New Roman" w:hAnsi="Times New Roman" w:cs="Times New Roman"/>
          <w:b/>
          <w:sz w:val="28"/>
          <w:szCs w:val="28"/>
        </w:rPr>
        <w:t>APRIL</w:t>
      </w:r>
      <w:r w:rsidRPr="008B6D1A">
        <w:rPr>
          <w:rFonts w:ascii="Times New Roman" w:hAnsi="Times New Roman" w:cs="Times New Roman"/>
          <w:b/>
          <w:sz w:val="28"/>
          <w:szCs w:val="28"/>
        </w:rPr>
        <w:t>, 2018</w:t>
      </w:r>
    </w:p>
    <w:p w:rsidR="00081E0C" w:rsidRPr="008B6D1A" w:rsidRDefault="00081E0C" w:rsidP="00081E0C">
      <w:pPr>
        <w:spacing w:line="480" w:lineRule="auto"/>
        <w:ind w:right="270"/>
        <w:rPr>
          <w:rFonts w:ascii="Times New Roman" w:hAnsi="Times New Roman" w:cs="Times New Roman"/>
          <w:b/>
          <w:sz w:val="28"/>
          <w:szCs w:val="28"/>
        </w:rPr>
      </w:pPr>
      <w:r w:rsidRPr="008B6D1A">
        <w:rPr>
          <w:rFonts w:ascii="Times New Roman" w:hAnsi="Times New Roman" w:cs="Times New Roman"/>
          <w:b/>
          <w:sz w:val="28"/>
          <w:szCs w:val="28"/>
        </w:rPr>
        <w:tab/>
      </w:r>
      <w:r w:rsidRPr="008B6D1A">
        <w:rPr>
          <w:rFonts w:ascii="Times New Roman" w:hAnsi="Times New Roman" w:cs="Times New Roman"/>
          <w:b/>
          <w:sz w:val="28"/>
          <w:szCs w:val="28"/>
        </w:rPr>
        <w:tab/>
        <w:t>TO WHOM IT MAY CONCERN</w:t>
      </w:r>
    </w:p>
    <w:p w:rsidR="00081E0C" w:rsidRPr="008B6D1A" w:rsidRDefault="00081E0C" w:rsidP="00081E0C">
      <w:pPr>
        <w:spacing w:line="480" w:lineRule="auto"/>
        <w:ind w:left="1440" w:right="270" w:firstLine="720"/>
        <w:rPr>
          <w:rFonts w:ascii="Times New Roman" w:hAnsi="Times New Roman" w:cs="Times New Roman"/>
          <w:sz w:val="28"/>
          <w:szCs w:val="28"/>
          <w:u w:val="single"/>
        </w:rPr>
      </w:pPr>
      <w:r w:rsidRPr="008B6D1A">
        <w:rPr>
          <w:rFonts w:ascii="Times New Roman" w:hAnsi="Times New Roman" w:cs="Times New Roman"/>
          <w:sz w:val="28"/>
          <w:szCs w:val="28"/>
          <w:u w:val="single"/>
        </w:rPr>
        <w:t>Letter of introduction</w:t>
      </w:r>
    </w:p>
    <w:p w:rsidR="00081E0C" w:rsidRPr="008B6D1A" w:rsidRDefault="00081E0C" w:rsidP="00252805">
      <w:pPr>
        <w:spacing w:after="0" w:line="360" w:lineRule="auto"/>
        <w:ind w:right="270"/>
        <w:jc w:val="both"/>
        <w:rPr>
          <w:rFonts w:ascii="Times New Roman" w:hAnsi="Times New Roman" w:cs="Times New Roman"/>
          <w:sz w:val="28"/>
          <w:szCs w:val="28"/>
        </w:rPr>
      </w:pPr>
      <w:r w:rsidRPr="008B6D1A">
        <w:rPr>
          <w:rFonts w:ascii="Times New Roman" w:hAnsi="Times New Roman" w:cs="Times New Roman"/>
          <w:sz w:val="28"/>
          <w:szCs w:val="28"/>
        </w:rPr>
        <w:t xml:space="preserve"> I am a student of Public Administration of the above-mentioned institution. I am carrying out a research on the topic “Constraints on Effective Development Policy-Making in Nigeria Local Governments. A study of Enugu East Local Government Area of Enugu State” I humbly solicit for your cooperation in filling out the attached questionnaire which is aimed at data gathering.</w:t>
      </w:r>
    </w:p>
    <w:p w:rsidR="00081E0C" w:rsidRPr="008B6D1A" w:rsidRDefault="00081E0C" w:rsidP="00252805">
      <w:pPr>
        <w:spacing w:after="0" w:line="360" w:lineRule="auto"/>
        <w:ind w:right="270"/>
        <w:jc w:val="both"/>
        <w:rPr>
          <w:rFonts w:ascii="Times New Roman" w:hAnsi="Times New Roman" w:cs="Times New Roman"/>
          <w:sz w:val="28"/>
          <w:szCs w:val="28"/>
        </w:rPr>
      </w:pPr>
      <w:r w:rsidRPr="008B6D1A">
        <w:rPr>
          <w:rFonts w:ascii="Times New Roman" w:hAnsi="Times New Roman" w:cs="Times New Roman"/>
          <w:sz w:val="28"/>
          <w:szCs w:val="28"/>
        </w:rPr>
        <w:t>Please note that information gathered will be strictly used for academic purpose and identity of respondents will not be revealed in other to avoid the use of the work for unintended purposes.</w:t>
      </w:r>
    </w:p>
    <w:p w:rsidR="00081E0C" w:rsidRDefault="00081E0C" w:rsidP="00252805">
      <w:pPr>
        <w:spacing w:line="360" w:lineRule="auto"/>
        <w:ind w:right="270"/>
        <w:jc w:val="both"/>
        <w:rPr>
          <w:rFonts w:ascii="Times New Roman" w:hAnsi="Times New Roman" w:cs="Times New Roman"/>
          <w:sz w:val="28"/>
          <w:szCs w:val="28"/>
        </w:rPr>
      </w:pPr>
      <w:r w:rsidRPr="008B6D1A">
        <w:rPr>
          <w:rFonts w:ascii="Times New Roman" w:hAnsi="Times New Roman" w:cs="Times New Roman"/>
          <w:sz w:val="28"/>
          <w:szCs w:val="28"/>
        </w:rPr>
        <w:t>Thanks for your active cooperation.</w:t>
      </w:r>
    </w:p>
    <w:p w:rsidR="002128A1" w:rsidRPr="008B6D1A" w:rsidRDefault="002128A1" w:rsidP="00252805">
      <w:pPr>
        <w:spacing w:line="360" w:lineRule="auto"/>
        <w:ind w:right="270"/>
        <w:jc w:val="both"/>
        <w:rPr>
          <w:rFonts w:ascii="Times New Roman" w:hAnsi="Times New Roman" w:cs="Times New Roman"/>
          <w:sz w:val="28"/>
          <w:szCs w:val="28"/>
          <w:u w:val="single"/>
        </w:rPr>
      </w:pPr>
    </w:p>
    <w:p w:rsidR="00081E0C" w:rsidRPr="00252805" w:rsidRDefault="00081E0C" w:rsidP="00252805">
      <w:pPr>
        <w:spacing w:after="0" w:line="240" w:lineRule="auto"/>
        <w:ind w:right="270"/>
        <w:jc w:val="both"/>
        <w:rPr>
          <w:rFonts w:ascii="Times New Roman" w:hAnsi="Times New Roman" w:cs="Times New Roman"/>
          <w:b/>
          <w:sz w:val="28"/>
          <w:szCs w:val="28"/>
        </w:rPr>
      </w:pPr>
      <w:r w:rsidRPr="00252805">
        <w:rPr>
          <w:rFonts w:ascii="Times New Roman" w:hAnsi="Times New Roman" w:cs="Times New Roman"/>
          <w:b/>
          <w:sz w:val="28"/>
          <w:szCs w:val="28"/>
        </w:rPr>
        <w:t>Nome, Melody Ifunanya</w:t>
      </w:r>
    </w:p>
    <w:p w:rsidR="00081E0C" w:rsidRPr="00252805" w:rsidRDefault="00081E0C" w:rsidP="00252805">
      <w:pPr>
        <w:spacing w:after="0" w:line="240" w:lineRule="auto"/>
        <w:ind w:right="270"/>
        <w:jc w:val="both"/>
        <w:rPr>
          <w:rFonts w:ascii="Times New Roman" w:hAnsi="Times New Roman" w:cs="Times New Roman"/>
          <w:b/>
          <w:sz w:val="28"/>
          <w:szCs w:val="28"/>
        </w:rPr>
      </w:pPr>
      <w:r w:rsidRPr="00252805">
        <w:rPr>
          <w:rFonts w:ascii="Times New Roman" w:hAnsi="Times New Roman" w:cs="Times New Roman"/>
          <w:b/>
          <w:sz w:val="28"/>
          <w:szCs w:val="28"/>
        </w:rPr>
        <w:t>U14/MSS/PAD/045</w:t>
      </w:r>
    </w:p>
    <w:p w:rsidR="00081E0C" w:rsidRPr="00252805" w:rsidRDefault="00081E0C" w:rsidP="00252805">
      <w:pPr>
        <w:spacing w:after="0" w:line="240" w:lineRule="auto"/>
        <w:ind w:right="270"/>
        <w:jc w:val="both"/>
        <w:rPr>
          <w:rFonts w:ascii="Times New Roman" w:hAnsi="Times New Roman" w:cs="Times New Roman"/>
          <w:b/>
          <w:sz w:val="28"/>
          <w:szCs w:val="28"/>
        </w:rPr>
      </w:pPr>
      <w:r w:rsidRPr="00252805">
        <w:rPr>
          <w:rFonts w:ascii="Times New Roman" w:hAnsi="Times New Roman" w:cs="Times New Roman"/>
          <w:b/>
          <w:sz w:val="28"/>
          <w:szCs w:val="28"/>
        </w:rPr>
        <w:t>Researcher</w:t>
      </w:r>
    </w:p>
    <w:p w:rsidR="00C9796F" w:rsidRDefault="00081E0C" w:rsidP="00252805">
      <w:pPr>
        <w:spacing w:after="0" w:line="276" w:lineRule="auto"/>
        <w:ind w:right="-360"/>
        <w:jc w:val="center"/>
        <w:rPr>
          <w:rFonts w:ascii="Times New Roman" w:hAnsi="Times New Roman" w:cs="Times New Roman"/>
          <w:b/>
          <w:sz w:val="28"/>
          <w:szCs w:val="28"/>
        </w:rPr>
      </w:pPr>
      <w:r w:rsidRPr="008B6D1A">
        <w:rPr>
          <w:rFonts w:ascii="Times New Roman" w:hAnsi="Times New Roman" w:cs="Times New Roman"/>
          <w:sz w:val="28"/>
          <w:szCs w:val="28"/>
        </w:rPr>
        <w:br w:type="page"/>
      </w:r>
      <w:r w:rsidR="00510154" w:rsidRPr="00510154">
        <w:rPr>
          <w:rFonts w:ascii="Times New Roman" w:hAnsi="Times New Roman" w:cs="Times New Roman"/>
          <w:b/>
          <w:sz w:val="28"/>
          <w:szCs w:val="28"/>
        </w:rPr>
        <w:lastRenderedPageBreak/>
        <w:t>APPENDIX 2</w:t>
      </w:r>
    </w:p>
    <w:p w:rsidR="00B86417" w:rsidRPr="00510154" w:rsidRDefault="00081E0C" w:rsidP="00252805">
      <w:pPr>
        <w:spacing w:line="276" w:lineRule="auto"/>
        <w:ind w:right="270"/>
        <w:rPr>
          <w:rFonts w:ascii="Times New Roman" w:hAnsi="Times New Roman" w:cs="Times New Roman"/>
          <w:sz w:val="28"/>
          <w:szCs w:val="28"/>
        </w:rPr>
      </w:pPr>
      <w:r w:rsidRPr="008B6D1A">
        <w:rPr>
          <w:rFonts w:ascii="Times New Roman" w:hAnsi="Times New Roman" w:cs="Times New Roman"/>
          <w:b/>
          <w:sz w:val="28"/>
          <w:szCs w:val="28"/>
        </w:rPr>
        <w:t>QUESTION</w:t>
      </w:r>
      <w:r w:rsidR="00DB37FD">
        <w:rPr>
          <w:rFonts w:ascii="Times New Roman" w:hAnsi="Times New Roman" w:cs="Times New Roman"/>
          <w:b/>
          <w:sz w:val="28"/>
          <w:szCs w:val="28"/>
        </w:rPr>
        <w:t>N</w:t>
      </w:r>
      <w:r w:rsidRPr="008B6D1A">
        <w:rPr>
          <w:rFonts w:ascii="Times New Roman" w:hAnsi="Times New Roman" w:cs="Times New Roman"/>
          <w:b/>
          <w:sz w:val="28"/>
          <w:szCs w:val="28"/>
        </w:rPr>
        <w:t>AIRE</w:t>
      </w:r>
    </w:p>
    <w:p w:rsidR="00C9796F" w:rsidRDefault="00081E0C" w:rsidP="00252805">
      <w:pPr>
        <w:spacing w:line="276"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Questionnaire for research study on: The Constraints on Effective Development Policy-Making in Nigerian Local Governments. A Study of Enugu East Local Government Area of Enugu State</w:t>
      </w:r>
    </w:p>
    <w:p w:rsidR="00081E0C" w:rsidRPr="008B6D1A" w:rsidRDefault="00081E0C" w:rsidP="00252805">
      <w:pPr>
        <w:spacing w:after="0" w:line="276" w:lineRule="auto"/>
        <w:ind w:left="-360" w:right="-360"/>
        <w:jc w:val="both"/>
        <w:rPr>
          <w:rFonts w:ascii="Times New Roman" w:hAnsi="Times New Roman" w:cs="Times New Roman"/>
          <w:b/>
          <w:sz w:val="28"/>
          <w:szCs w:val="28"/>
        </w:rPr>
      </w:pPr>
      <w:r w:rsidRPr="008B6D1A">
        <w:rPr>
          <w:rFonts w:ascii="Times New Roman" w:hAnsi="Times New Roman" w:cs="Times New Roman"/>
          <w:sz w:val="28"/>
          <w:szCs w:val="28"/>
        </w:rPr>
        <w:tab/>
      </w:r>
      <w:r w:rsidRPr="008B6D1A">
        <w:rPr>
          <w:rFonts w:ascii="Times New Roman" w:hAnsi="Times New Roman" w:cs="Times New Roman"/>
          <w:b/>
          <w:sz w:val="28"/>
          <w:szCs w:val="28"/>
        </w:rPr>
        <w:t>PLEASE NOTE</w:t>
      </w:r>
    </w:p>
    <w:p w:rsidR="00081E0C" w:rsidRPr="008B6D1A" w:rsidRDefault="00081E0C" w:rsidP="00252805">
      <w:pPr>
        <w:pStyle w:val="ListParagraph"/>
        <w:numPr>
          <w:ilvl w:val="0"/>
          <w:numId w:val="34"/>
        </w:numPr>
        <w:spacing w:after="200" w:line="276" w:lineRule="auto"/>
        <w:ind w:right="-360"/>
        <w:rPr>
          <w:rFonts w:ascii="Times New Roman" w:hAnsi="Times New Roman" w:cs="Times New Roman"/>
          <w:sz w:val="28"/>
          <w:szCs w:val="28"/>
        </w:rPr>
      </w:pPr>
      <w:r w:rsidRPr="008B6D1A">
        <w:rPr>
          <w:rFonts w:ascii="Times New Roman" w:hAnsi="Times New Roman" w:cs="Times New Roman"/>
          <w:sz w:val="28"/>
          <w:szCs w:val="28"/>
        </w:rPr>
        <w:t xml:space="preserve"> Carefully read each question before responding.</w:t>
      </w:r>
    </w:p>
    <w:p w:rsidR="00081E0C" w:rsidRDefault="00081E0C" w:rsidP="00252805">
      <w:pPr>
        <w:pStyle w:val="ListParagraph"/>
        <w:numPr>
          <w:ilvl w:val="0"/>
          <w:numId w:val="34"/>
        </w:numPr>
        <w:spacing w:after="200" w:line="276" w:lineRule="auto"/>
        <w:ind w:right="-360"/>
        <w:rPr>
          <w:rFonts w:ascii="Times New Roman" w:hAnsi="Times New Roman" w:cs="Times New Roman"/>
          <w:sz w:val="28"/>
          <w:szCs w:val="28"/>
        </w:rPr>
      </w:pPr>
      <w:r w:rsidRPr="008B6D1A">
        <w:rPr>
          <w:rFonts w:ascii="Times New Roman" w:hAnsi="Times New Roman" w:cs="Times New Roman"/>
          <w:sz w:val="28"/>
          <w:szCs w:val="28"/>
        </w:rPr>
        <w:t xml:space="preserve">Tick [ </w:t>
      </w:r>
      <w:r w:rsidRPr="008B6D1A">
        <w:rPr>
          <w:rFonts w:ascii="Times New Roman" w:hAnsi="Times New Roman" w:cs="Times New Roman"/>
          <w:sz w:val="28"/>
          <w:szCs w:val="28"/>
        </w:rPr>
        <w:sym w:font="Symbol" w:char="F0D6"/>
      </w:r>
      <w:r w:rsidRPr="008B6D1A">
        <w:rPr>
          <w:rFonts w:ascii="Times New Roman" w:hAnsi="Times New Roman" w:cs="Times New Roman"/>
          <w:sz w:val="28"/>
          <w:szCs w:val="28"/>
        </w:rPr>
        <w:t xml:space="preserve">  ] as appropriate in the spaces provided.</w:t>
      </w:r>
    </w:p>
    <w:p w:rsidR="002128A1" w:rsidRPr="001B59B1" w:rsidRDefault="002128A1" w:rsidP="002128A1">
      <w:pPr>
        <w:pStyle w:val="ListParagraph"/>
        <w:spacing w:after="200" w:line="276" w:lineRule="auto"/>
        <w:ind w:left="1080" w:right="-360"/>
        <w:rPr>
          <w:rFonts w:ascii="Times New Roman" w:hAnsi="Times New Roman" w:cs="Times New Roman"/>
          <w:sz w:val="28"/>
          <w:szCs w:val="28"/>
        </w:rPr>
      </w:pPr>
    </w:p>
    <w:p w:rsidR="00081E0C" w:rsidRPr="008B6D1A" w:rsidRDefault="00081E0C" w:rsidP="00081E0C">
      <w:pPr>
        <w:pStyle w:val="ListParagraph"/>
        <w:spacing w:after="0" w:line="480" w:lineRule="auto"/>
        <w:ind w:left="1080" w:right="-360"/>
        <w:jc w:val="both"/>
        <w:rPr>
          <w:rFonts w:ascii="Times New Roman" w:hAnsi="Times New Roman" w:cs="Times New Roman"/>
          <w:b/>
          <w:sz w:val="28"/>
          <w:szCs w:val="28"/>
        </w:rPr>
      </w:pPr>
      <w:r w:rsidRPr="008B6D1A">
        <w:rPr>
          <w:rFonts w:ascii="Times New Roman" w:hAnsi="Times New Roman" w:cs="Times New Roman"/>
          <w:sz w:val="28"/>
          <w:szCs w:val="28"/>
        </w:rPr>
        <w:tab/>
      </w:r>
      <w:r w:rsidRPr="008B6D1A">
        <w:rPr>
          <w:rFonts w:ascii="Times New Roman" w:hAnsi="Times New Roman" w:cs="Times New Roman"/>
          <w:b/>
          <w:sz w:val="28"/>
          <w:szCs w:val="28"/>
        </w:rPr>
        <w:t>PART A</w:t>
      </w:r>
    </w:p>
    <w:p w:rsidR="00081E0C" w:rsidRPr="008B6D1A" w:rsidRDefault="00081E0C" w:rsidP="00081E0C">
      <w:pPr>
        <w:spacing w:line="480" w:lineRule="auto"/>
        <w:ind w:right="-360"/>
        <w:jc w:val="both"/>
        <w:rPr>
          <w:rFonts w:ascii="Times New Roman" w:hAnsi="Times New Roman" w:cs="Times New Roman"/>
          <w:b/>
          <w:sz w:val="28"/>
          <w:szCs w:val="28"/>
        </w:rPr>
      </w:pPr>
      <w:r w:rsidRPr="008B6D1A">
        <w:rPr>
          <w:rFonts w:ascii="Times New Roman" w:hAnsi="Times New Roman" w:cs="Times New Roman"/>
          <w:b/>
          <w:sz w:val="28"/>
          <w:szCs w:val="28"/>
        </w:rPr>
        <w:t>RESPONDENT</w:t>
      </w:r>
      <w:r w:rsidRPr="008B6D1A">
        <w:rPr>
          <w:rFonts w:ascii="Times New Roman" w:hAnsi="Times New Roman" w:cs="Times New Roman"/>
          <w:sz w:val="28"/>
          <w:szCs w:val="28"/>
        </w:rPr>
        <w:t>’</w:t>
      </w:r>
      <w:r w:rsidRPr="008B6D1A">
        <w:rPr>
          <w:rFonts w:ascii="Times New Roman" w:hAnsi="Times New Roman" w:cs="Times New Roman"/>
          <w:b/>
          <w:sz w:val="28"/>
          <w:szCs w:val="28"/>
        </w:rPr>
        <w:t xml:space="preserve">S DATA </w:t>
      </w:r>
    </w:p>
    <w:p w:rsidR="00081E0C" w:rsidRPr="008B6D1A" w:rsidRDefault="00081E0C" w:rsidP="00081E0C">
      <w:pPr>
        <w:pStyle w:val="ListParagraph"/>
        <w:numPr>
          <w:ilvl w:val="0"/>
          <w:numId w:val="35"/>
        </w:numPr>
        <w:spacing w:after="200" w:line="480"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 xml:space="preserve">Sex: </w:t>
      </w:r>
      <w:r w:rsidRPr="008B6D1A">
        <w:rPr>
          <w:rFonts w:ascii="Times New Roman" w:hAnsi="Times New Roman" w:cs="Times New Roman"/>
          <w:sz w:val="28"/>
          <w:szCs w:val="28"/>
        </w:rPr>
        <w:tab/>
      </w:r>
      <w:r w:rsidRPr="008B6D1A">
        <w:rPr>
          <w:rFonts w:ascii="Times New Roman" w:hAnsi="Times New Roman" w:cs="Times New Roman"/>
          <w:sz w:val="28"/>
          <w:szCs w:val="28"/>
        </w:rPr>
        <w:tab/>
      </w:r>
      <w:r w:rsidRPr="008B6D1A">
        <w:rPr>
          <w:rFonts w:ascii="Times New Roman" w:hAnsi="Times New Roman" w:cs="Times New Roman"/>
          <w:sz w:val="28"/>
          <w:szCs w:val="28"/>
        </w:rPr>
        <w:tab/>
        <w:t>Male ( )</w:t>
      </w:r>
      <w:r w:rsidRPr="008B6D1A">
        <w:rPr>
          <w:rFonts w:ascii="Times New Roman" w:hAnsi="Times New Roman" w:cs="Times New Roman"/>
          <w:sz w:val="28"/>
          <w:szCs w:val="28"/>
        </w:rPr>
        <w:tab/>
      </w:r>
      <w:r w:rsidRPr="008B6D1A">
        <w:rPr>
          <w:rFonts w:ascii="Times New Roman" w:hAnsi="Times New Roman" w:cs="Times New Roman"/>
          <w:sz w:val="28"/>
          <w:szCs w:val="28"/>
        </w:rPr>
        <w:tab/>
        <w:t>Female ( )</w:t>
      </w:r>
    </w:p>
    <w:p w:rsidR="00081E0C" w:rsidRPr="008B6D1A" w:rsidRDefault="00081E0C" w:rsidP="00081E0C">
      <w:pPr>
        <w:pStyle w:val="ListParagraph"/>
        <w:numPr>
          <w:ilvl w:val="0"/>
          <w:numId w:val="35"/>
        </w:numPr>
        <w:spacing w:after="200" w:line="480"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Marital Status:</w:t>
      </w:r>
      <w:r w:rsidRPr="008B6D1A">
        <w:rPr>
          <w:rFonts w:ascii="Times New Roman" w:hAnsi="Times New Roman" w:cs="Times New Roman"/>
          <w:sz w:val="28"/>
          <w:szCs w:val="28"/>
        </w:rPr>
        <w:tab/>
        <w:t xml:space="preserve">(a) Single ( )  (b) Married ( )  </w:t>
      </w:r>
      <w:r w:rsidRPr="008B6D1A">
        <w:rPr>
          <w:rFonts w:ascii="Times New Roman" w:hAnsi="Times New Roman" w:cs="Times New Roman"/>
          <w:sz w:val="28"/>
          <w:szCs w:val="28"/>
        </w:rPr>
        <w:tab/>
        <w:t>(c) Widowed ( ) (d) Divorced ( )</w:t>
      </w:r>
    </w:p>
    <w:p w:rsidR="00081E0C" w:rsidRPr="008B6D1A" w:rsidRDefault="00081E0C" w:rsidP="00081E0C">
      <w:pPr>
        <w:pStyle w:val="ListParagraph"/>
        <w:numPr>
          <w:ilvl w:val="0"/>
          <w:numId w:val="35"/>
        </w:numPr>
        <w:tabs>
          <w:tab w:val="left" w:pos="5103"/>
        </w:tabs>
        <w:spacing w:after="200" w:line="480"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Age: (a) 21 – 30 years ( ) (b) 31 – 40 years ( ) (c) 41 – 50 years (d) 51 and above ( )</w:t>
      </w:r>
    </w:p>
    <w:p w:rsidR="00081E0C" w:rsidRPr="008B6D1A" w:rsidRDefault="00081E0C" w:rsidP="00081E0C">
      <w:pPr>
        <w:pStyle w:val="ListParagraph"/>
        <w:numPr>
          <w:ilvl w:val="0"/>
          <w:numId w:val="35"/>
        </w:numPr>
        <w:spacing w:after="200" w:line="480"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Religion: (a) Christianity ( ) (b) Muslim ( ) (c) other Religions ___________________</w:t>
      </w:r>
    </w:p>
    <w:p w:rsidR="00081E0C" w:rsidRDefault="00081E0C" w:rsidP="00081E0C">
      <w:pPr>
        <w:pStyle w:val="ListParagraph"/>
        <w:numPr>
          <w:ilvl w:val="0"/>
          <w:numId w:val="35"/>
        </w:numPr>
        <w:spacing w:after="200" w:line="480"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 xml:space="preserve">Highest academic qualification: (a) Ph.D. (b) M.Sc./M.A (c) B.Ed./B.Sc./HND </w:t>
      </w:r>
    </w:p>
    <w:p w:rsidR="00081E0C" w:rsidRPr="001B59B1" w:rsidRDefault="00081E0C" w:rsidP="00081E0C">
      <w:pPr>
        <w:pStyle w:val="ListParagraph"/>
        <w:spacing w:line="480"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(d) N.C.E.</w:t>
      </w:r>
      <w:r w:rsidRPr="001B59B1">
        <w:rPr>
          <w:rFonts w:ascii="Times New Roman" w:hAnsi="Times New Roman" w:cs="Times New Roman"/>
          <w:sz w:val="28"/>
          <w:szCs w:val="28"/>
        </w:rPr>
        <w:t xml:space="preserve">   (e) O.N.D (f) WAEC/G.C.E (g) First School Leaving (h) None</w:t>
      </w:r>
    </w:p>
    <w:p w:rsidR="00081E0C" w:rsidRPr="00CF6D03" w:rsidRDefault="00081E0C" w:rsidP="00CF6D03">
      <w:pPr>
        <w:pStyle w:val="ListParagraph"/>
        <w:numPr>
          <w:ilvl w:val="0"/>
          <w:numId w:val="35"/>
        </w:numPr>
        <w:spacing w:after="200" w:line="480" w:lineRule="auto"/>
        <w:ind w:right="-360"/>
        <w:jc w:val="both"/>
        <w:rPr>
          <w:rFonts w:ascii="Times New Roman" w:hAnsi="Times New Roman" w:cs="Times New Roman"/>
          <w:sz w:val="28"/>
          <w:szCs w:val="28"/>
        </w:rPr>
      </w:pPr>
      <w:r w:rsidRPr="001B59B1">
        <w:rPr>
          <w:rFonts w:ascii="Times New Roman" w:hAnsi="Times New Roman" w:cs="Times New Roman"/>
          <w:sz w:val="28"/>
          <w:szCs w:val="28"/>
        </w:rPr>
        <w:t xml:space="preserve">How long have you been in this organization? (a) 1 – 5 yrs ( )  (b) 6 – 10 yrs ( ) </w:t>
      </w:r>
      <w:r w:rsidRPr="00CF6D03">
        <w:rPr>
          <w:rFonts w:ascii="Times New Roman" w:hAnsi="Times New Roman" w:cs="Times New Roman"/>
          <w:sz w:val="28"/>
          <w:szCs w:val="28"/>
        </w:rPr>
        <w:t xml:space="preserve">(c) 11 – 15yrs ( )   (d) 16 – 20 years (  </w:t>
      </w:r>
      <w:r w:rsidR="00A838AB" w:rsidRPr="00CF6D03">
        <w:rPr>
          <w:rFonts w:ascii="Times New Roman" w:hAnsi="Times New Roman" w:cs="Times New Roman"/>
          <w:sz w:val="28"/>
          <w:szCs w:val="28"/>
        </w:rPr>
        <w:t>) (</w:t>
      </w:r>
      <w:r w:rsidRPr="00CF6D03">
        <w:rPr>
          <w:rFonts w:ascii="Times New Roman" w:hAnsi="Times New Roman" w:cs="Times New Roman"/>
          <w:sz w:val="28"/>
          <w:szCs w:val="28"/>
        </w:rPr>
        <w:t>e) More than 20 year</w:t>
      </w:r>
    </w:p>
    <w:p w:rsidR="00252805" w:rsidRDefault="00252805" w:rsidP="00735A2D">
      <w:pPr>
        <w:pStyle w:val="ListParagraph"/>
        <w:spacing w:line="480" w:lineRule="auto"/>
        <w:ind w:right="-360"/>
        <w:jc w:val="both"/>
        <w:rPr>
          <w:rFonts w:ascii="Times New Roman" w:hAnsi="Times New Roman" w:cs="Times New Roman"/>
          <w:sz w:val="28"/>
          <w:szCs w:val="28"/>
        </w:rPr>
      </w:pPr>
    </w:p>
    <w:p w:rsidR="00CF6D03" w:rsidRPr="00735A2D" w:rsidRDefault="00CF6D03" w:rsidP="00735A2D">
      <w:pPr>
        <w:pStyle w:val="ListParagraph"/>
        <w:spacing w:line="480" w:lineRule="auto"/>
        <w:ind w:right="-360"/>
        <w:jc w:val="both"/>
        <w:rPr>
          <w:rFonts w:ascii="Times New Roman" w:hAnsi="Times New Roman" w:cs="Times New Roman"/>
          <w:sz w:val="28"/>
          <w:szCs w:val="28"/>
        </w:rPr>
      </w:pPr>
    </w:p>
    <w:p w:rsidR="00735A2D" w:rsidRPr="00735A2D" w:rsidRDefault="00735A2D" w:rsidP="00252805">
      <w:pPr>
        <w:spacing w:after="0" w:line="276" w:lineRule="auto"/>
        <w:ind w:right="-360"/>
        <w:rPr>
          <w:rFonts w:ascii="Times New Roman" w:hAnsi="Times New Roman" w:cs="Times New Roman"/>
          <w:b/>
          <w:sz w:val="28"/>
          <w:szCs w:val="28"/>
        </w:rPr>
      </w:pPr>
      <w:r>
        <w:rPr>
          <w:rFonts w:ascii="Times New Roman" w:hAnsi="Times New Roman" w:cs="Times New Roman"/>
          <w:b/>
          <w:sz w:val="28"/>
          <w:szCs w:val="28"/>
        </w:rPr>
        <w:lastRenderedPageBreak/>
        <w:t>PART</w:t>
      </w:r>
      <w:r w:rsidRPr="00735A2D">
        <w:rPr>
          <w:rFonts w:ascii="Times New Roman" w:hAnsi="Times New Roman" w:cs="Times New Roman"/>
          <w:b/>
          <w:sz w:val="28"/>
          <w:szCs w:val="28"/>
        </w:rPr>
        <w:t xml:space="preserve"> B</w:t>
      </w:r>
    </w:p>
    <w:p w:rsidR="00081E0C" w:rsidRDefault="00081E0C" w:rsidP="00252805">
      <w:pPr>
        <w:spacing w:line="276" w:lineRule="auto"/>
        <w:ind w:right="-360"/>
        <w:jc w:val="both"/>
        <w:rPr>
          <w:rFonts w:ascii="Times New Roman" w:hAnsi="Times New Roman" w:cs="Times New Roman"/>
          <w:sz w:val="28"/>
          <w:szCs w:val="28"/>
        </w:rPr>
      </w:pPr>
      <w:r w:rsidRPr="008B6D1A">
        <w:rPr>
          <w:rFonts w:ascii="Times New Roman" w:hAnsi="Times New Roman" w:cs="Times New Roman"/>
          <w:sz w:val="28"/>
          <w:szCs w:val="28"/>
        </w:rPr>
        <w:t xml:space="preserve">Tick [ </w:t>
      </w:r>
      <w:r w:rsidRPr="008B6D1A">
        <w:rPr>
          <w:rFonts w:ascii="Times New Roman" w:hAnsi="Times New Roman" w:cs="Times New Roman"/>
          <w:sz w:val="28"/>
          <w:szCs w:val="28"/>
        </w:rPr>
        <w:sym w:font="Symbol" w:char="F0D6"/>
      </w:r>
      <w:r w:rsidRPr="008B6D1A">
        <w:rPr>
          <w:rFonts w:ascii="Times New Roman" w:hAnsi="Times New Roman" w:cs="Times New Roman"/>
          <w:sz w:val="28"/>
          <w:szCs w:val="28"/>
        </w:rPr>
        <w:t xml:space="preserve">  ] the number that represents how strongly you feel about the statements by using the following scoring systems, bearing in mind that no answer is right or wrong. </w:t>
      </w:r>
      <w:r w:rsidR="00252805">
        <w:rPr>
          <w:rFonts w:ascii="Times New Roman" w:hAnsi="Times New Roman" w:cs="Times New Roman"/>
          <w:sz w:val="28"/>
          <w:szCs w:val="28"/>
        </w:rPr>
        <w:t xml:space="preserve"> </w:t>
      </w:r>
    </w:p>
    <w:p w:rsidR="00252805" w:rsidRPr="008B6D1A" w:rsidRDefault="00252805" w:rsidP="00252805">
      <w:pPr>
        <w:spacing w:after="0" w:line="276" w:lineRule="auto"/>
        <w:ind w:right="-630"/>
        <w:rPr>
          <w:rFonts w:ascii="Times New Roman" w:hAnsi="Times New Roman" w:cs="Times New Roman"/>
          <w:sz w:val="28"/>
          <w:szCs w:val="28"/>
        </w:rPr>
      </w:pPr>
      <w:r w:rsidRPr="008B6D1A">
        <w:rPr>
          <w:rFonts w:ascii="Times New Roman" w:hAnsi="Times New Roman" w:cs="Times New Roman"/>
          <w:sz w:val="28"/>
          <w:szCs w:val="28"/>
        </w:rPr>
        <w:t>Strongly agree ----5, Agree ---- 4, Neutral ---- 3, Disagr</w:t>
      </w:r>
      <w:r>
        <w:rPr>
          <w:rFonts w:ascii="Times New Roman" w:hAnsi="Times New Roman" w:cs="Times New Roman"/>
          <w:sz w:val="28"/>
          <w:szCs w:val="28"/>
        </w:rPr>
        <w:t>ee ----2, Strongly disagree ---</w:t>
      </w:r>
      <w:r w:rsidRPr="008B6D1A">
        <w:rPr>
          <w:rFonts w:ascii="Times New Roman" w:hAnsi="Times New Roman" w:cs="Times New Roman"/>
          <w:sz w:val="28"/>
          <w:szCs w:val="28"/>
        </w:rPr>
        <w:t>1</w:t>
      </w:r>
    </w:p>
    <w:tbl>
      <w:tblPr>
        <w:tblStyle w:val="TableGrid"/>
        <w:tblpPr w:leftFromText="180" w:rightFromText="180" w:vertAnchor="text" w:horzAnchor="margin" w:tblpXSpec="center" w:tblpY="41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8568"/>
        <w:gridCol w:w="540"/>
        <w:gridCol w:w="342"/>
        <w:gridCol w:w="360"/>
        <w:gridCol w:w="378"/>
        <w:gridCol w:w="450"/>
      </w:tblGrid>
      <w:tr w:rsidR="00252805" w:rsidRPr="008B6D1A" w:rsidTr="00252805">
        <w:trPr>
          <w:gridBefore w:val="2"/>
          <w:wBefore w:w="9018" w:type="dxa"/>
          <w:trHeight w:val="390"/>
        </w:trPr>
        <w:tc>
          <w:tcPr>
            <w:tcW w:w="540" w:type="dxa"/>
          </w:tcPr>
          <w:p w:rsidR="00252805" w:rsidRPr="008B6D1A" w:rsidRDefault="00252805" w:rsidP="00252805">
            <w:pPr>
              <w:ind w:right="-630"/>
              <w:rPr>
                <w:rFonts w:ascii="Times New Roman" w:hAnsi="Times New Roman" w:cs="Times New Roman"/>
                <w:sz w:val="28"/>
                <w:szCs w:val="28"/>
              </w:rPr>
            </w:pPr>
            <w:r>
              <w:rPr>
                <w:rFonts w:ascii="Times New Roman" w:hAnsi="Times New Roman" w:cs="Times New Roman"/>
                <w:sz w:val="28"/>
                <w:szCs w:val="28"/>
              </w:rPr>
              <w:t>SA</w:t>
            </w:r>
          </w:p>
        </w:tc>
        <w:tc>
          <w:tcPr>
            <w:tcW w:w="342"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A</w:t>
            </w:r>
          </w:p>
        </w:tc>
        <w:tc>
          <w:tcPr>
            <w:tcW w:w="36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N</w:t>
            </w:r>
          </w:p>
        </w:tc>
        <w:tc>
          <w:tcPr>
            <w:tcW w:w="37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D</w:t>
            </w:r>
          </w:p>
        </w:tc>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SD</w:t>
            </w: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p>
        </w:tc>
        <w:tc>
          <w:tcPr>
            <w:tcW w:w="8568" w:type="dxa"/>
          </w:tcPr>
          <w:p w:rsidR="00252805" w:rsidRPr="00336502" w:rsidRDefault="00252805" w:rsidP="00252805">
            <w:pPr>
              <w:ind w:right="-18"/>
              <w:rPr>
                <w:rFonts w:ascii="Times New Roman" w:hAnsi="Times New Roman" w:cs="Times New Roman"/>
                <w:b/>
                <w:sz w:val="28"/>
                <w:szCs w:val="28"/>
              </w:rPr>
            </w:pPr>
            <w:r w:rsidRPr="00336502">
              <w:rPr>
                <w:rFonts w:ascii="Times New Roman" w:hAnsi="Times New Roman" w:cs="Times New Roman"/>
                <w:b/>
                <w:sz w:val="28"/>
                <w:szCs w:val="28"/>
              </w:rPr>
              <w:t>To ascertain the reason</w:t>
            </w:r>
            <w:r>
              <w:rPr>
                <w:rFonts w:ascii="Times New Roman" w:hAnsi="Times New Roman" w:cs="Times New Roman"/>
                <w:b/>
                <w:sz w:val="28"/>
                <w:szCs w:val="28"/>
              </w:rPr>
              <w:t xml:space="preserve"> why the developmental policies</w:t>
            </w:r>
            <w:r w:rsidRPr="00336502">
              <w:rPr>
                <w:rFonts w:ascii="Times New Roman" w:hAnsi="Times New Roman" w:cs="Times New Roman"/>
                <w:b/>
                <w:sz w:val="28"/>
                <w:szCs w:val="28"/>
              </w:rPr>
              <w:t xml:space="preserve"> of Enugu East lo</w:t>
            </w:r>
            <w:r>
              <w:rPr>
                <w:rFonts w:ascii="Times New Roman" w:hAnsi="Times New Roman" w:cs="Times New Roman"/>
                <w:b/>
                <w:sz w:val="28"/>
                <w:szCs w:val="28"/>
              </w:rPr>
              <w:t xml:space="preserve">cal </w:t>
            </w:r>
            <w:r w:rsidRPr="00336502">
              <w:rPr>
                <w:rFonts w:ascii="Times New Roman" w:hAnsi="Times New Roman" w:cs="Times New Roman"/>
                <w:b/>
                <w:sz w:val="28"/>
                <w:szCs w:val="28"/>
              </w:rPr>
              <w:t>government are hardly achieved</w:t>
            </w:r>
          </w:p>
        </w:tc>
        <w:tc>
          <w:tcPr>
            <w:tcW w:w="540" w:type="dxa"/>
            <w:tcBorders>
              <w:right w:val="single" w:sz="4" w:space="0" w:color="auto"/>
            </w:tcBorders>
          </w:tcPr>
          <w:p w:rsidR="00252805" w:rsidRPr="008B6D1A" w:rsidRDefault="00252805" w:rsidP="00252805">
            <w:pPr>
              <w:ind w:right="-630"/>
              <w:rPr>
                <w:rFonts w:ascii="Times New Roman" w:hAnsi="Times New Roman" w:cs="Times New Roman"/>
                <w:sz w:val="28"/>
                <w:szCs w:val="28"/>
              </w:rPr>
            </w:pPr>
          </w:p>
        </w:tc>
        <w:tc>
          <w:tcPr>
            <w:tcW w:w="342" w:type="dxa"/>
            <w:tcBorders>
              <w:left w:val="single" w:sz="4" w:space="0" w:color="auto"/>
            </w:tcBorders>
          </w:tcPr>
          <w:p w:rsidR="00252805" w:rsidRPr="008B6D1A" w:rsidRDefault="00252805" w:rsidP="00252805">
            <w:pPr>
              <w:ind w:right="-630"/>
              <w:rPr>
                <w:rFonts w:ascii="Times New Roman" w:hAnsi="Times New Roman" w:cs="Times New Roman"/>
                <w:sz w:val="28"/>
                <w:szCs w:val="28"/>
              </w:rPr>
            </w:pPr>
          </w:p>
        </w:tc>
        <w:tc>
          <w:tcPr>
            <w:tcW w:w="360" w:type="dxa"/>
            <w:tcBorders>
              <w:right w:val="single" w:sz="4" w:space="0" w:color="auto"/>
            </w:tcBorders>
          </w:tcPr>
          <w:p w:rsidR="00252805" w:rsidRPr="008B6D1A" w:rsidRDefault="00252805" w:rsidP="00252805">
            <w:pPr>
              <w:ind w:right="-630"/>
              <w:rPr>
                <w:rFonts w:ascii="Times New Roman" w:hAnsi="Times New Roman" w:cs="Times New Roman"/>
                <w:sz w:val="28"/>
                <w:szCs w:val="28"/>
              </w:rPr>
            </w:pPr>
          </w:p>
        </w:tc>
        <w:tc>
          <w:tcPr>
            <w:tcW w:w="378" w:type="dxa"/>
            <w:tcBorders>
              <w:left w:val="single" w:sz="4" w:space="0" w:color="auto"/>
              <w:right w:val="single" w:sz="4" w:space="0" w:color="auto"/>
            </w:tcBorders>
          </w:tcPr>
          <w:p w:rsidR="00252805" w:rsidRPr="008B6D1A" w:rsidRDefault="00252805" w:rsidP="00252805">
            <w:pPr>
              <w:ind w:right="-630"/>
              <w:rPr>
                <w:rFonts w:ascii="Times New Roman" w:hAnsi="Times New Roman" w:cs="Times New Roman"/>
                <w:sz w:val="28"/>
                <w:szCs w:val="28"/>
              </w:rPr>
            </w:pPr>
          </w:p>
        </w:tc>
        <w:tc>
          <w:tcPr>
            <w:tcW w:w="450" w:type="dxa"/>
            <w:tcBorders>
              <w:left w:val="single" w:sz="4" w:space="0" w:color="auto"/>
            </w:tcBorders>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w:t>
            </w:r>
          </w:p>
        </w:tc>
        <w:tc>
          <w:tcPr>
            <w:tcW w:w="8568" w:type="dxa"/>
          </w:tcPr>
          <w:p w:rsidR="00252805" w:rsidRPr="008B6D1A" w:rsidRDefault="00252805" w:rsidP="00252805">
            <w:pPr>
              <w:rPr>
                <w:rFonts w:ascii="Times New Roman" w:hAnsi="Times New Roman" w:cs="Times New Roman"/>
                <w:sz w:val="28"/>
                <w:szCs w:val="28"/>
              </w:rPr>
            </w:pPr>
            <w:r w:rsidRPr="008B6D1A">
              <w:rPr>
                <w:rFonts w:ascii="Times New Roman" w:hAnsi="Times New Roman" w:cs="Times New Roman"/>
                <w:sz w:val="28"/>
                <w:szCs w:val="28"/>
              </w:rPr>
              <w:t xml:space="preserve">Political interference influences the achievement of developmental </w:t>
            </w:r>
            <w:r>
              <w:rPr>
                <w:rFonts w:ascii="Times New Roman" w:hAnsi="Times New Roman" w:cs="Times New Roman"/>
                <w:sz w:val="28"/>
                <w:szCs w:val="28"/>
              </w:rPr>
              <w:t>policies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2</w:t>
            </w:r>
          </w:p>
        </w:tc>
        <w:tc>
          <w:tcPr>
            <w:tcW w:w="8568" w:type="dxa"/>
          </w:tcPr>
          <w:p w:rsidR="00252805" w:rsidRPr="008B6D1A" w:rsidRDefault="00252805" w:rsidP="00252805">
            <w:pPr>
              <w:ind w:right="-108"/>
              <w:rPr>
                <w:rFonts w:ascii="Times New Roman" w:hAnsi="Times New Roman" w:cs="Times New Roman"/>
                <w:sz w:val="28"/>
                <w:szCs w:val="28"/>
              </w:rPr>
            </w:pPr>
            <w:r w:rsidRPr="008B6D1A">
              <w:rPr>
                <w:rFonts w:ascii="Times New Roman" w:hAnsi="Times New Roman" w:cs="Times New Roman"/>
                <w:sz w:val="28"/>
                <w:szCs w:val="28"/>
              </w:rPr>
              <w:t xml:space="preserve">Inadequate grass root consultation affects the achievement of developmental </w:t>
            </w:r>
            <w:r>
              <w:rPr>
                <w:rFonts w:ascii="Times New Roman" w:hAnsi="Times New Roman" w:cs="Times New Roman"/>
                <w:sz w:val="28"/>
                <w:szCs w:val="28"/>
              </w:rPr>
              <w:t xml:space="preserve"> policies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3</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 xml:space="preserve">poor infrastructure hinders the achievement of developmental </w:t>
            </w:r>
            <w:r>
              <w:rPr>
                <w:rFonts w:ascii="Times New Roman" w:hAnsi="Times New Roman" w:cs="Times New Roman"/>
                <w:sz w:val="28"/>
                <w:szCs w:val="28"/>
              </w:rPr>
              <w:t>policies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4</w:t>
            </w:r>
          </w:p>
        </w:tc>
        <w:tc>
          <w:tcPr>
            <w:tcW w:w="8568" w:type="dxa"/>
          </w:tcPr>
          <w:p w:rsidR="00252805" w:rsidRPr="008B6D1A" w:rsidRDefault="00252805" w:rsidP="00252805">
            <w:pPr>
              <w:rPr>
                <w:rFonts w:ascii="Times New Roman" w:hAnsi="Times New Roman" w:cs="Times New Roman"/>
                <w:sz w:val="28"/>
                <w:szCs w:val="28"/>
              </w:rPr>
            </w:pPr>
            <w:r w:rsidRPr="008B6D1A">
              <w:rPr>
                <w:rFonts w:ascii="Times New Roman" w:hAnsi="Times New Roman" w:cs="Times New Roman"/>
                <w:sz w:val="28"/>
                <w:szCs w:val="28"/>
              </w:rPr>
              <w:t xml:space="preserve"> Lack of material resources is one of the reasons</w:t>
            </w:r>
            <w:r>
              <w:rPr>
                <w:rFonts w:ascii="Times New Roman" w:hAnsi="Times New Roman" w:cs="Times New Roman"/>
                <w:sz w:val="28"/>
                <w:szCs w:val="28"/>
              </w:rPr>
              <w:t xml:space="preserve"> why developmental policies </w:t>
            </w:r>
            <w:r w:rsidRPr="008B6D1A">
              <w:rPr>
                <w:rFonts w:ascii="Times New Roman" w:hAnsi="Times New Roman" w:cs="Times New Roman"/>
                <w:sz w:val="28"/>
                <w:szCs w:val="28"/>
              </w:rPr>
              <w:t>are hardly achieved.</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5</w:t>
            </w:r>
          </w:p>
        </w:tc>
        <w:tc>
          <w:tcPr>
            <w:tcW w:w="8568" w:type="dxa"/>
          </w:tcPr>
          <w:p w:rsidR="00252805" w:rsidRPr="008B6D1A" w:rsidRDefault="00252805" w:rsidP="00252805">
            <w:pPr>
              <w:jc w:val="both"/>
              <w:rPr>
                <w:rFonts w:ascii="Times New Roman" w:hAnsi="Times New Roman" w:cs="Times New Roman"/>
                <w:sz w:val="28"/>
                <w:szCs w:val="28"/>
              </w:rPr>
            </w:pPr>
            <w:r w:rsidRPr="008B6D1A">
              <w:rPr>
                <w:rFonts w:ascii="Times New Roman" w:hAnsi="Times New Roman" w:cs="Times New Roman"/>
                <w:sz w:val="28"/>
                <w:szCs w:val="28"/>
              </w:rPr>
              <w:t>Misappropriation of fund by council members make developmental needs hardly achieved.</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p>
        </w:tc>
        <w:tc>
          <w:tcPr>
            <w:tcW w:w="8568" w:type="dxa"/>
          </w:tcPr>
          <w:p w:rsidR="00252805" w:rsidRPr="00AD6CE9" w:rsidRDefault="00252805" w:rsidP="00252805">
            <w:pPr>
              <w:ind w:right="-108"/>
              <w:rPr>
                <w:rFonts w:ascii="Times New Roman" w:hAnsi="Times New Roman" w:cs="Times New Roman"/>
                <w:b/>
                <w:sz w:val="28"/>
                <w:szCs w:val="28"/>
              </w:rPr>
            </w:pPr>
            <w:r>
              <w:rPr>
                <w:rFonts w:ascii="Times New Roman" w:hAnsi="Times New Roman" w:cs="Times New Roman"/>
                <w:b/>
                <w:sz w:val="28"/>
                <w:szCs w:val="28"/>
              </w:rPr>
              <w:t>To u</w:t>
            </w:r>
            <w:r w:rsidRPr="00AD6CE9">
              <w:rPr>
                <w:rFonts w:ascii="Times New Roman" w:hAnsi="Times New Roman" w:cs="Times New Roman"/>
                <w:b/>
                <w:sz w:val="28"/>
                <w:szCs w:val="28"/>
              </w:rPr>
              <w:t>nravel how the unavailability of skilled human resources has impacted the execution of development policies in Enugu East local government.</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6</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Employees are not properly motivated for efficient service delivery.</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7</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Partisan self interest influences development policy execution.</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8</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Proper training should be organized for policy makers and implementers.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9</w:t>
            </w:r>
          </w:p>
        </w:tc>
        <w:tc>
          <w:tcPr>
            <w:tcW w:w="8568" w:type="dxa"/>
          </w:tcPr>
          <w:p w:rsidR="00252805" w:rsidRPr="008B6D1A" w:rsidRDefault="00252805" w:rsidP="00252805">
            <w:pPr>
              <w:jc w:val="both"/>
              <w:rPr>
                <w:rFonts w:ascii="Times New Roman" w:hAnsi="Times New Roman" w:cs="Times New Roman"/>
                <w:sz w:val="28"/>
                <w:szCs w:val="28"/>
              </w:rPr>
            </w:pPr>
            <w:r w:rsidRPr="008B6D1A">
              <w:rPr>
                <w:rFonts w:ascii="Times New Roman" w:hAnsi="Times New Roman" w:cs="Times New Roman"/>
                <w:sz w:val="28"/>
                <w:szCs w:val="28"/>
              </w:rPr>
              <w:t>Skilled human resources boost the execution of development policies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p>
        </w:tc>
        <w:tc>
          <w:tcPr>
            <w:tcW w:w="8568" w:type="dxa"/>
          </w:tcPr>
          <w:p w:rsidR="00252805" w:rsidRPr="00AD6CE9" w:rsidRDefault="00252805" w:rsidP="00252805">
            <w:pPr>
              <w:jc w:val="both"/>
              <w:rPr>
                <w:rFonts w:ascii="Times New Roman" w:hAnsi="Times New Roman" w:cs="Times New Roman"/>
                <w:b/>
                <w:sz w:val="28"/>
                <w:szCs w:val="28"/>
              </w:rPr>
            </w:pPr>
            <w:r w:rsidRPr="00AD6CE9">
              <w:rPr>
                <w:rFonts w:ascii="Times New Roman" w:hAnsi="Times New Roman" w:cs="Times New Roman"/>
                <w:b/>
                <w:sz w:val="28"/>
                <w:szCs w:val="28"/>
              </w:rPr>
              <w:t>Determine how limited financial resources which have affected implementation of development policies in Enugu East local government can be enhanced.</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4"/>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10</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Full autonomy of the local government can enhance its productivity</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55"/>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11</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Provision of grants can enhance financial resources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12</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Improvement of the internally generated revenue will help to enhance the financial resources.</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13</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The local government should be restructured for higher productivity.</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7"/>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14</w:t>
            </w:r>
          </w:p>
        </w:tc>
        <w:tc>
          <w:tcPr>
            <w:tcW w:w="8568"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Elimination of the Joint State-Local Government Account will boost the financial capacity of the local government.</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r w:rsidR="00252805" w:rsidRPr="008B6D1A" w:rsidTr="002528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9"/>
        </w:trPr>
        <w:tc>
          <w:tcPr>
            <w:tcW w:w="450" w:type="dxa"/>
          </w:tcPr>
          <w:p w:rsidR="00252805" w:rsidRPr="008B6D1A" w:rsidRDefault="00252805" w:rsidP="00252805">
            <w:pPr>
              <w:ind w:right="-630"/>
              <w:rPr>
                <w:rFonts w:ascii="Times New Roman" w:hAnsi="Times New Roman" w:cs="Times New Roman"/>
                <w:sz w:val="28"/>
                <w:szCs w:val="28"/>
              </w:rPr>
            </w:pPr>
            <w:r w:rsidRPr="008B6D1A">
              <w:rPr>
                <w:rFonts w:ascii="Times New Roman" w:hAnsi="Times New Roman" w:cs="Times New Roman"/>
                <w:sz w:val="28"/>
                <w:szCs w:val="28"/>
              </w:rPr>
              <w:t>15</w:t>
            </w:r>
          </w:p>
        </w:tc>
        <w:tc>
          <w:tcPr>
            <w:tcW w:w="8568" w:type="dxa"/>
          </w:tcPr>
          <w:p w:rsidR="00252805" w:rsidRPr="008B6D1A" w:rsidRDefault="00252805" w:rsidP="00252805">
            <w:pPr>
              <w:ind w:right="-108"/>
              <w:rPr>
                <w:rFonts w:ascii="Times New Roman" w:hAnsi="Times New Roman" w:cs="Times New Roman"/>
                <w:sz w:val="28"/>
                <w:szCs w:val="28"/>
              </w:rPr>
            </w:pPr>
            <w:r w:rsidRPr="008B6D1A">
              <w:rPr>
                <w:rFonts w:ascii="Times New Roman" w:hAnsi="Times New Roman" w:cs="Times New Roman"/>
                <w:sz w:val="28"/>
                <w:szCs w:val="28"/>
              </w:rPr>
              <w:t>Establishment of transport schemes can en</w:t>
            </w:r>
            <w:r>
              <w:rPr>
                <w:rFonts w:ascii="Times New Roman" w:hAnsi="Times New Roman" w:cs="Times New Roman"/>
                <w:sz w:val="28"/>
                <w:szCs w:val="28"/>
              </w:rPr>
              <w:t>hance the financial resources of</w:t>
            </w:r>
            <w:r w:rsidRPr="008B6D1A">
              <w:rPr>
                <w:rFonts w:ascii="Times New Roman" w:hAnsi="Times New Roman" w:cs="Times New Roman"/>
                <w:sz w:val="28"/>
                <w:szCs w:val="28"/>
              </w:rPr>
              <w:t xml:space="preserve"> the local government</w:t>
            </w:r>
          </w:p>
        </w:tc>
        <w:tc>
          <w:tcPr>
            <w:tcW w:w="540" w:type="dxa"/>
          </w:tcPr>
          <w:p w:rsidR="00252805" w:rsidRPr="008B6D1A" w:rsidRDefault="00252805" w:rsidP="00252805">
            <w:pPr>
              <w:ind w:right="-630"/>
              <w:rPr>
                <w:rFonts w:ascii="Times New Roman" w:hAnsi="Times New Roman" w:cs="Times New Roman"/>
                <w:sz w:val="28"/>
                <w:szCs w:val="28"/>
              </w:rPr>
            </w:pPr>
          </w:p>
        </w:tc>
        <w:tc>
          <w:tcPr>
            <w:tcW w:w="342" w:type="dxa"/>
          </w:tcPr>
          <w:p w:rsidR="00252805" w:rsidRPr="008B6D1A" w:rsidRDefault="00252805" w:rsidP="00252805">
            <w:pPr>
              <w:ind w:right="-630"/>
              <w:rPr>
                <w:rFonts w:ascii="Times New Roman" w:hAnsi="Times New Roman" w:cs="Times New Roman"/>
                <w:sz w:val="28"/>
                <w:szCs w:val="28"/>
              </w:rPr>
            </w:pPr>
          </w:p>
        </w:tc>
        <w:tc>
          <w:tcPr>
            <w:tcW w:w="360" w:type="dxa"/>
          </w:tcPr>
          <w:p w:rsidR="00252805" w:rsidRPr="008B6D1A" w:rsidRDefault="00252805" w:rsidP="00252805">
            <w:pPr>
              <w:ind w:right="-630"/>
              <w:rPr>
                <w:rFonts w:ascii="Times New Roman" w:hAnsi="Times New Roman" w:cs="Times New Roman"/>
                <w:sz w:val="28"/>
                <w:szCs w:val="28"/>
              </w:rPr>
            </w:pPr>
          </w:p>
        </w:tc>
        <w:tc>
          <w:tcPr>
            <w:tcW w:w="378" w:type="dxa"/>
          </w:tcPr>
          <w:p w:rsidR="00252805" w:rsidRPr="008B6D1A" w:rsidRDefault="00252805" w:rsidP="00252805">
            <w:pPr>
              <w:ind w:right="-630"/>
              <w:rPr>
                <w:rFonts w:ascii="Times New Roman" w:hAnsi="Times New Roman" w:cs="Times New Roman"/>
                <w:sz w:val="28"/>
                <w:szCs w:val="28"/>
              </w:rPr>
            </w:pPr>
          </w:p>
        </w:tc>
        <w:tc>
          <w:tcPr>
            <w:tcW w:w="450" w:type="dxa"/>
          </w:tcPr>
          <w:p w:rsidR="00252805" w:rsidRPr="008B6D1A" w:rsidRDefault="00252805" w:rsidP="00252805">
            <w:pPr>
              <w:ind w:right="-630"/>
              <w:rPr>
                <w:rFonts w:ascii="Times New Roman" w:hAnsi="Times New Roman" w:cs="Times New Roman"/>
                <w:sz w:val="28"/>
                <w:szCs w:val="28"/>
              </w:rPr>
            </w:pPr>
          </w:p>
        </w:tc>
      </w:tr>
    </w:tbl>
    <w:p w:rsidR="00252805" w:rsidRPr="008B6D1A" w:rsidRDefault="00252805" w:rsidP="00252805">
      <w:pPr>
        <w:spacing w:line="360" w:lineRule="auto"/>
        <w:ind w:right="-360"/>
        <w:jc w:val="both"/>
        <w:rPr>
          <w:rFonts w:ascii="Times New Roman" w:hAnsi="Times New Roman" w:cs="Times New Roman"/>
          <w:sz w:val="28"/>
          <w:szCs w:val="28"/>
        </w:rPr>
      </w:pPr>
    </w:p>
    <w:sectPr w:rsidR="00252805" w:rsidRPr="008B6D1A" w:rsidSect="00AB3A0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0D" w:rsidRDefault="009A480D" w:rsidP="00E6056C">
      <w:pPr>
        <w:spacing w:after="0" w:line="240" w:lineRule="auto"/>
      </w:pPr>
      <w:r>
        <w:separator/>
      </w:r>
    </w:p>
  </w:endnote>
  <w:endnote w:type="continuationSeparator" w:id="1">
    <w:p w:rsidR="009A480D" w:rsidRDefault="009A480D" w:rsidP="00E60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966"/>
      <w:docPartObj>
        <w:docPartGallery w:val="Page Numbers (Bottom of Page)"/>
        <w:docPartUnique/>
      </w:docPartObj>
    </w:sdtPr>
    <w:sdtContent>
      <w:p w:rsidR="003960D1" w:rsidRDefault="003960D1">
        <w:pPr>
          <w:pStyle w:val="Footer"/>
          <w:jc w:val="center"/>
        </w:pPr>
        <w:fldSimple w:instr=" PAGE   \* MERGEFORMAT ">
          <w:r w:rsidR="00947059">
            <w:rPr>
              <w:noProof/>
            </w:rPr>
            <w:t>4</w:t>
          </w:r>
        </w:fldSimple>
      </w:p>
    </w:sdtContent>
  </w:sdt>
  <w:p w:rsidR="003960D1" w:rsidRDefault="00396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0D" w:rsidRDefault="009A480D" w:rsidP="00E6056C">
      <w:pPr>
        <w:spacing w:after="0" w:line="240" w:lineRule="auto"/>
      </w:pPr>
      <w:r>
        <w:separator/>
      </w:r>
    </w:p>
  </w:footnote>
  <w:footnote w:type="continuationSeparator" w:id="1">
    <w:p w:rsidR="009A480D" w:rsidRDefault="009A480D" w:rsidP="00E60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F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8540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491FEF"/>
    <w:multiLevelType w:val="hybridMultilevel"/>
    <w:tmpl w:val="3030FE5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0EF7FD2"/>
    <w:multiLevelType w:val="hybridMultilevel"/>
    <w:tmpl w:val="DE10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74B58"/>
    <w:multiLevelType w:val="hybridMultilevel"/>
    <w:tmpl w:val="6214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24295"/>
    <w:multiLevelType w:val="hybridMultilevel"/>
    <w:tmpl w:val="543AC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96DDF"/>
    <w:multiLevelType w:val="multilevel"/>
    <w:tmpl w:val="9DB6CDEE"/>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B1973A8"/>
    <w:multiLevelType w:val="multilevel"/>
    <w:tmpl w:val="A5BCADE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14ED04FE"/>
    <w:multiLevelType w:val="multilevel"/>
    <w:tmpl w:val="9DB6CDEE"/>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54C28D5"/>
    <w:multiLevelType w:val="multilevel"/>
    <w:tmpl w:val="88A0DC4E"/>
    <w:lvl w:ilvl="0">
      <w:start w:val="1"/>
      <w:numFmt w:val="decimal"/>
      <w:lvlText w:val="%1."/>
      <w:lvlJc w:val="left"/>
      <w:pPr>
        <w:ind w:left="720" w:hanging="360"/>
      </w:pPr>
      <w:rPr>
        <w:rFonts w:hint="default"/>
        <w:sz w:val="26"/>
      </w:rPr>
    </w:lvl>
    <w:lvl w:ilvl="1">
      <w:start w:val="8"/>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6C40EC5"/>
    <w:multiLevelType w:val="hybridMultilevel"/>
    <w:tmpl w:val="A2368418"/>
    <w:lvl w:ilvl="0" w:tplc="6FD6F3EE">
      <w:start w:val="63"/>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1E711199"/>
    <w:multiLevelType w:val="hybridMultilevel"/>
    <w:tmpl w:val="F0708124"/>
    <w:lvl w:ilvl="0" w:tplc="70108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3041C"/>
    <w:multiLevelType w:val="hybridMultilevel"/>
    <w:tmpl w:val="8698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2E84"/>
    <w:multiLevelType w:val="hybridMultilevel"/>
    <w:tmpl w:val="6BAE632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nsid w:val="260B34BA"/>
    <w:multiLevelType w:val="hybridMultilevel"/>
    <w:tmpl w:val="296EE7D6"/>
    <w:lvl w:ilvl="0" w:tplc="F29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E01635"/>
    <w:multiLevelType w:val="hybridMultilevel"/>
    <w:tmpl w:val="D9CE6D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84D67"/>
    <w:multiLevelType w:val="multilevel"/>
    <w:tmpl w:val="71867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8461F"/>
    <w:multiLevelType w:val="hybridMultilevel"/>
    <w:tmpl w:val="AD8C491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34014794"/>
    <w:multiLevelType w:val="multilevel"/>
    <w:tmpl w:val="8EFE4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826FD"/>
    <w:multiLevelType w:val="multilevel"/>
    <w:tmpl w:val="413C0E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4B6D658E"/>
    <w:multiLevelType w:val="multilevel"/>
    <w:tmpl w:val="7302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A71342"/>
    <w:multiLevelType w:val="hybridMultilevel"/>
    <w:tmpl w:val="FBDC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618E4"/>
    <w:multiLevelType w:val="multilevel"/>
    <w:tmpl w:val="37B46062"/>
    <w:lvl w:ilvl="0">
      <w:start w:val="1"/>
      <w:numFmt w:val="decimal"/>
      <w:lvlText w:val="%1."/>
      <w:lvlJc w:val="left"/>
      <w:pPr>
        <w:ind w:left="720" w:hanging="360"/>
      </w:pPr>
      <w:rPr>
        <w:rFonts w:hint="default"/>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127C5A"/>
    <w:multiLevelType w:val="hybridMultilevel"/>
    <w:tmpl w:val="2974AC82"/>
    <w:lvl w:ilvl="0" w:tplc="0B9A96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657BC"/>
    <w:multiLevelType w:val="multilevel"/>
    <w:tmpl w:val="1B20E23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12226D"/>
    <w:multiLevelType w:val="multilevel"/>
    <w:tmpl w:val="D526B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B6CB1"/>
    <w:multiLevelType w:val="hybridMultilevel"/>
    <w:tmpl w:val="39B2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E785B"/>
    <w:multiLevelType w:val="hybridMultilevel"/>
    <w:tmpl w:val="0A34A7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58510F"/>
    <w:multiLevelType w:val="hybridMultilevel"/>
    <w:tmpl w:val="8B3885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D2383"/>
    <w:multiLevelType w:val="hybridMultilevel"/>
    <w:tmpl w:val="20584EE2"/>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0">
    <w:nsid w:val="69FC492A"/>
    <w:multiLevelType w:val="hybridMultilevel"/>
    <w:tmpl w:val="048A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14E3A"/>
    <w:multiLevelType w:val="multilevel"/>
    <w:tmpl w:val="9B382B7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1AF29F0"/>
    <w:multiLevelType w:val="multilevel"/>
    <w:tmpl w:val="18A011A0"/>
    <w:lvl w:ilvl="0">
      <w:start w:val="2"/>
      <w:numFmt w:val="decimal"/>
      <w:lvlText w:val="%1"/>
      <w:lvlJc w:val="left"/>
      <w:pPr>
        <w:ind w:left="465" w:hanging="465"/>
      </w:pPr>
      <w:rPr>
        <w:rFonts w:hint="default"/>
        <w:b/>
      </w:rPr>
    </w:lvl>
    <w:lvl w:ilvl="1">
      <w:start w:val="10"/>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3">
    <w:nsid w:val="732102D8"/>
    <w:multiLevelType w:val="hybridMultilevel"/>
    <w:tmpl w:val="AB8CAF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9029D"/>
    <w:multiLevelType w:val="multilevel"/>
    <w:tmpl w:val="9DB6CDEE"/>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4"/>
  </w:num>
  <w:num w:numId="2">
    <w:abstractNumId w:val="19"/>
  </w:num>
  <w:num w:numId="3">
    <w:abstractNumId w:val="9"/>
  </w:num>
  <w:num w:numId="4">
    <w:abstractNumId w:val="22"/>
  </w:num>
  <w:num w:numId="5">
    <w:abstractNumId w:val="2"/>
  </w:num>
  <w:num w:numId="6">
    <w:abstractNumId w:val="0"/>
  </w:num>
  <w:num w:numId="7">
    <w:abstractNumId w:val="1"/>
  </w:num>
  <w:num w:numId="8">
    <w:abstractNumId w:val="26"/>
  </w:num>
  <w:num w:numId="9">
    <w:abstractNumId w:val="8"/>
  </w:num>
  <w:num w:numId="10">
    <w:abstractNumId w:val="14"/>
  </w:num>
  <w:num w:numId="11">
    <w:abstractNumId w:val="7"/>
  </w:num>
  <w:num w:numId="12">
    <w:abstractNumId w:val="31"/>
  </w:num>
  <w:num w:numId="13">
    <w:abstractNumId w:val="20"/>
  </w:num>
  <w:num w:numId="14">
    <w:abstractNumId w:val="25"/>
  </w:num>
  <w:num w:numId="15">
    <w:abstractNumId w:val="16"/>
  </w:num>
  <w:num w:numId="16">
    <w:abstractNumId w:val="18"/>
  </w:num>
  <w:num w:numId="17">
    <w:abstractNumId w:val="3"/>
  </w:num>
  <w:num w:numId="18">
    <w:abstractNumId w:val="32"/>
  </w:num>
  <w:num w:numId="19">
    <w:abstractNumId w:val="4"/>
  </w:num>
  <w:num w:numId="20">
    <w:abstractNumId w:val="21"/>
  </w:num>
  <w:num w:numId="21">
    <w:abstractNumId w:val="33"/>
  </w:num>
  <w:num w:numId="22">
    <w:abstractNumId w:val="15"/>
  </w:num>
  <w:num w:numId="23">
    <w:abstractNumId w:val="28"/>
  </w:num>
  <w:num w:numId="24">
    <w:abstractNumId w:val="5"/>
  </w:num>
  <w:num w:numId="25">
    <w:abstractNumId w:val="10"/>
  </w:num>
  <w:num w:numId="26">
    <w:abstractNumId w:val="11"/>
  </w:num>
  <w:num w:numId="27">
    <w:abstractNumId w:val="29"/>
  </w:num>
  <w:num w:numId="28">
    <w:abstractNumId w:val="6"/>
  </w:num>
  <w:num w:numId="29">
    <w:abstractNumId w:val="34"/>
  </w:num>
  <w:num w:numId="30">
    <w:abstractNumId w:val="30"/>
  </w:num>
  <w:num w:numId="31">
    <w:abstractNumId w:val="17"/>
  </w:num>
  <w:num w:numId="32">
    <w:abstractNumId w:val="13"/>
  </w:num>
  <w:num w:numId="33">
    <w:abstractNumId w:val="12"/>
  </w:num>
  <w:num w:numId="34">
    <w:abstractNumId w:val="2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3FE5"/>
    <w:rsid w:val="0000030B"/>
    <w:rsid w:val="00000DFE"/>
    <w:rsid w:val="00002BE2"/>
    <w:rsid w:val="00003AD6"/>
    <w:rsid w:val="000138F7"/>
    <w:rsid w:val="00015DCE"/>
    <w:rsid w:val="00016492"/>
    <w:rsid w:val="00017322"/>
    <w:rsid w:val="000232BB"/>
    <w:rsid w:val="00033C08"/>
    <w:rsid w:val="000356E5"/>
    <w:rsid w:val="00040D80"/>
    <w:rsid w:val="0004168B"/>
    <w:rsid w:val="00042F2C"/>
    <w:rsid w:val="00043FCE"/>
    <w:rsid w:val="00045B2A"/>
    <w:rsid w:val="00051BDF"/>
    <w:rsid w:val="000522C6"/>
    <w:rsid w:val="0005428A"/>
    <w:rsid w:val="00057325"/>
    <w:rsid w:val="00064F3D"/>
    <w:rsid w:val="00071D11"/>
    <w:rsid w:val="000727F0"/>
    <w:rsid w:val="000751B9"/>
    <w:rsid w:val="00076403"/>
    <w:rsid w:val="0007732D"/>
    <w:rsid w:val="00081E0C"/>
    <w:rsid w:val="00082188"/>
    <w:rsid w:val="00082D25"/>
    <w:rsid w:val="0009744D"/>
    <w:rsid w:val="000A084A"/>
    <w:rsid w:val="000A3C98"/>
    <w:rsid w:val="000A5332"/>
    <w:rsid w:val="000A6510"/>
    <w:rsid w:val="000B0502"/>
    <w:rsid w:val="000B0C4B"/>
    <w:rsid w:val="000B729D"/>
    <w:rsid w:val="000C2DED"/>
    <w:rsid w:val="000C7336"/>
    <w:rsid w:val="000D0846"/>
    <w:rsid w:val="000D0B26"/>
    <w:rsid w:val="000D2FD0"/>
    <w:rsid w:val="000D439D"/>
    <w:rsid w:val="000E13D0"/>
    <w:rsid w:val="000E2CC3"/>
    <w:rsid w:val="000E2D9F"/>
    <w:rsid w:val="000E3683"/>
    <w:rsid w:val="000E6451"/>
    <w:rsid w:val="000E66C0"/>
    <w:rsid w:val="000F1BFC"/>
    <w:rsid w:val="000F38BC"/>
    <w:rsid w:val="000F3D80"/>
    <w:rsid w:val="00101D49"/>
    <w:rsid w:val="001031ED"/>
    <w:rsid w:val="001063F4"/>
    <w:rsid w:val="001131C3"/>
    <w:rsid w:val="00114136"/>
    <w:rsid w:val="00115214"/>
    <w:rsid w:val="00115EB2"/>
    <w:rsid w:val="001233EE"/>
    <w:rsid w:val="00126046"/>
    <w:rsid w:val="00126479"/>
    <w:rsid w:val="00131283"/>
    <w:rsid w:val="00132C85"/>
    <w:rsid w:val="00135391"/>
    <w:rsid w:val="00135DEA"/>
    <w:rsid w:val="0013733A"/>
    <w:rsid w:val="00141A94"/>
    <w:rsid w:val="00142BB0"/>
    <w:rsid w:val="001430A3"/>
    <w:rsid w:val="00150DAE"/>
    <w:rsid w:val="00151B12"/>
    <w:rsid w:val="00155B73"/>
    <w:rsid w:val="001561B7"/>
    <w:rsid w:val="00160FA3"/>
    <w:rsid w:val="0016535F"/>
    <w:rsid w:val="00165D5B"/>
    <w:rsid w:val="00167C45"/>
    <w:rsid w:val="0018454A"/>
    <w:rsid w:val="0018500E"/>
    <w:rsid w:val="00186D15"/>
    <w:rsid w:val="00187CAD"/>
    <w:rsid w:val="00190ED5"/>
    <w:rsid w:val="00191A33"/>
    <w:rsid w:val="00192425"/>
    <w:rsid w:val="00193229"/>
    <w:rsid w:val="001959A5"/>
    <w:rsid w:val="001A0BF7"/>
    <w:rsid w:val="001A247D"/>
    <w:rsid w:val="001A256E"/>
    <w:rsid w:val="001A33D3"/>
    <w:rsid w:val="001A3B39"/>
    <w:rsid w:val="001A484E"/>
    <w:rsid w:val="001B1222"/>
    <w:rsid w:val="001B4C08"/>
    <w:rsid w:val="001B68F1"/>
    <w:rsid w:val="001B6CAB"/>
    <w:rsid w:val="001C4248"/>
    <w:rsid w:val="001C6F2B"/>
    <w:rsid w:val="001C7D7F"/>
    <w:rsid w:val="001D2B15"/>
    <w:rsid w:val="001D475C"/>
    <w:rsid w:val="001D4B76"/>
    <w:rsid w:val="001E02C5"/>
    <w:rsid w:val="001E2663"/>
    <w:rsid w:val="001E3750"/>
    <w:rsid w:val="001E4A07"/>
    <w:rsid w:val="001E5829"/>
    <w:rsid w:val="001E71A8"/>
    <w:rsid w:val="001E7439"/>
    <w:rsid w:val="001F322C"/>
    <w:rsid w:val="001F37D0"/>
    <w:rsid w:val="00201205"/>
    <w:rsid w:val="00202956"/>
    <w:rsid w:val="00204606"/>
    <w:rsid w:val="002128A1"/>
    <w:rsid w:val="00214761"/>
    <w:rsid w:val="00214852"/>
    <w:rsid w:val="00215CE8"/>
    <w:rsid w:val="00215F88"/>
    <w:rsid w:val="002201C9"/>
    <w:rsid w:val="00220204"/>
    <w:rsid w:val="00221E94"/>
    <w:rsid w:val="00222D2D"/>
    <w:rsid w:val="00224F74"/>
    <w:rsid w:val="00226A1E"/>
    <w:rsid w:val="00226DDE"/>
    <w:rsid w:val="00231F68"/>
    <w:rsid w:val="002352CC"/>
    <w:rsid w:val="00236665"/>
    <w:rsid w:val="00241EAC"/>
    <w:rsid w:val="00242073"/>
    <w:rsid w:val="002425AA"/>
    <w:rsid w:val="00244934"/>
    <w:rsid w:val="00247A43"/>
    <w:rsid w:val="00247DF2"/>
    <w:rsid w:val="00252805"/>
    <w:rsid w:val="002544C2"/>
    <w:rsid w:val="00261ACC"/>
    <w:rsid w:val="00262AE8"/>
    <w:rsid w:val="00265AC4"/>
    <w:rsid w:val="00265D7D"/>
    <w:rsid w:val="00266189"/>
    <w:rsid w:val="002738B2"/>
    <w:rsid w:val="002766D2"/>
    <w:rsid w:val="0028274C"/>
    <w:rsid w:val="002833AF"/>
    <w:rsid w:val="00285AD7"/>
    <w:rsid w:val="002966F3"/>
    <w:rsid w:val="002A11C2"/>
    <w:rsid w:val="002A17D5"/>
    <w:rsid w:val="002A21E3"/>
    <w:rsid w:val="002A234E"/>
    <w:rsid w:val="002A2D31"/>
    <w:rsid w:val="002A3BF0"/>
    <w:rsid w:val="002A625C"/>
    <w:rsid w:val="002A70D1"/>
    <w:rsid w:val="002B63C0"/>
    <w:rsid w:val="002B6557"/>
    <w:rsid w:val="002B65C6"/>
    <w:rsid w:val="002B7B87"/>
    <w:rsid w:val="002C0188"/>
    <w:rsid w:val="002C44D7"/>
    <w:rsid w:val="002C4929"/>
    <w:rsid w:val="002C7363"/>
    <w:rsid w:val="002C7C77"/>
    <w:rsid w:val="002C7D1F"/>
    <w:rsid w:val="002D337C"/>
    <w:rsid w:val="002D5120"/>
    <w:rsid w:val="002E182F"/>
    <w:rsid w:val="002E23F7"/>
    <w:rsid w:val="002F2726"/>
    <w:rsid w:val="002F6242"/>
    <w:rsid w:val="0030005A"/>
    <w:rsid w:val="00303AE2"/>
    <w:rsid w:val="00305502"/>
    <w:rsid w:val="00307711"/>
    <w:rsid w:val="00307E36"/>
    <w:rsid w:val="00310816"/>
    <w:rsid w:val="003123B9"/>
    <w:rsid w:val="003223EA"/>
    <w:rsid w:val="00323A41"/>
    <w:rsid w:val="00323BD0"/>
    <w:rsid w:val="00325471"/>
    <w:rsid w:val="003263CD"/>
    <w:rsid w:val="003270DD"/>
    <w:rsid w:val="0032736C"/>
    <w:rsid w:val="003275AA"/>
    <w:rsid w:val="00330E8A"/>
    <w:rsid w:val="003318EE"/>
    <w:rsid w:val="00331BC5"/>
    <w:rsid w:val="00336A28"/>
    <w:rsid w:val="00337B84"/>
    <w:rsid w:val="00340D4F"/>
    <w:rsid w:val="0034335D"/>
    <w:rsid w:val="00344EE7"/>
    <w:rsid w:val="0034506E"/>
    <w:rsid w:val="0034523E"/>
    <w:rsid w:val="003452A6"/>
    <w:rsid w:val="003464CF"/>
    <w:rsid w:val="00350F75"/>
    <w:rsid w:val="0035319D"/>
    <w:rsid w:val="00353A4E"/>
    <w:rsid w:val="00354BB7"/>
    <w:rsid w:val="00356156"/>
    <w:rsid w:val="00371CDA"/>
    <w:rsid w:val="0037603A"/>
    <w:rsid w:val="003768F8"/>
    <w:rsid w:val="003805B6"/>
    <w:rsid w:val="00381915"/>
    <w:rsid w:val="00391C89"/>
    <w:rsid w:val="00394FB4"/>
    <w:rsid w:val="003960D1"/>
    <w:rsid w:val="00396434"/>
    <w:rsid w:val="00396F41"/>
    <w:rsid w:val="00397763"/>
    <w:rsid w:val="003A1DFE"/>
    <w:rsid w:val="003A28BF"/>
    <w:rsid w:val="003A5407"/>
    <w:rsid w:val="003A6E49"/>
    <w:rsid w:val="003B0C51"/>
    <w:rsid w:val="003B2156"/>
    <w:rsid w:val="003B356A"/>
    <w:rsid w:val="003B4DE2"/>
    <w:rsid w:val="003B7197"/>
    <w:rsid w:val="003B7CD9"/>
    <w:rsid w:val="003C1500"/>
    <w:rsid w:val="003C485A"/>
    <w:rsid w:val="003C571B"/>
    <w:rsid w:val="003C7A93"/>
    <w:rsid w:val="003D0823"/>
    <w:rsid w:val="003D0C1C"/>
    <w:rsid w:val="003D1776"/>
    <w:rsid w:val="003D1C14"/>
    <w:rsid w:val="003D27A9"/>
    <w:rsid w:val="003D3497"/>
    <w:rsid w:val="003D5225"/>
    <w:rsid w:val="003D5CAB"/>
    <w:rsid w:val="003D6E63"/>
    <w:rsid w:val="003D7EFD"/>
    <w:rsid w:val="003E0890"/>
    <w:rsid w:val="003E178D"/>
    <w:rsid w:val="003E21B8"/>
    <w:rsid w:val="003E6FC8"/>
    <w:rsid w:val="003F0EB7"/>
    <w:rsid w:val="003F2CC5"/>
    <w:rsid w:val="003F38CC"/>
    <w:rsid w:val="00401F12"/>
    <w:rsid w:val="00403E18"/>
    <w:rsid w:val="004055CF"/>
    <w:rsid w:val="0040762B"/>
    <w:rsid w:val="0041037F"/>
    <w:rsid w:val="00412F40"/>
    <w:rsid w:val="0041405B"/>
    <w:rsid w:val="00415C39"/>
    <w:rsid w:val="0041759D"/>
    <w:rsid w:val="00420100"/>
    <w:rsid w:val="00422009"/>
    <w:rsid w:val="00422FA7"/>
    <w:rsid w:val="00425C49"/>
    <w:rsid w:val="004311BB"/>
    <w:rsid w:val="004346B4"/>
    <w:rsid w:val="0043725D"/>
    <w:rsid w:val="004412F4"/>
    <w:rsid w:val="00442446"/>
    <w:rsid w:val="00443026"/>
    <w:rsid w:val="00443821"/>
    <w:rsid w:val="00455CB4"/>
    <w:rsid w:val="00455FD7"/>
    <w:rsid w:val="0047011A"/>
    <w:rsid w:val="00470699"/>
    <w:rsid w:val="00472A7C"/>
    <w:rsid w:val="004734C2"/>
    <w:rsid w:val="00474DCA"/>
    <w:rsid w:val="004829E9"/>
    <w:rsid w:val="00485A6F"/>
    <w:rsid w:val="00485B92"/>
    <w:rsid w:val="004904B9"/>
    <w:rsid w:val="00490CE2"/>
    <w:rsid w:val="004927E8"/>
    <w:rsid w:val="00496B56"/>
    <w:rsid w:val="00497438"/>
    <w:rsid w:val="004A199C"/>
    <w:rsid w:val="004A3B01"/>
    <w:rsid w:val="004A6C7E"/>
    <w:rsid w:val="004B2CB1"/>
    <w:rsid w:val="004B3F93"/>
    <w:rsid w:val="004B5592"/>
    <w:rsid w:val="004C1115"/>
    <w:rsid w:val="004C17E2"/>
    <w:rsid w:val="004C3622"/>
    <w:rsid w:val="004C4373"/>
    <w:rsid w:val="004C4C27"/>
    <w:rsid w:val="004C6F79"/>
    <w:rsid w:val="004D229A"/>
    <w:rsid w:val="004D22DE"/>
    <w:rsid w:val="004D30E2"/>
    <w:rsid w:val="004E27CC"/>
    <w:rsid w:val="004E651B"/>
    <w:rsid w:val="004F009D"/>
    <w:rsid w:val="004F085D"/>
    <w:rsid w:val="004F0926"/>
    <w:rsid w:val="004F5DC8"/>
    <w:rsid w:val="00500577"/>
    <w:rsid w:val="005052A8"/>
    <w:rsid w:val="0050602B"/>
    <w:rsid w:val="00510154"/>
    <w:rsid w:val="00516706"/>
    <w:rsid w:val="00517C9A"/>
    <w:rsid w:val="00521937"/>
    <w:rsid w:val="00521BF5"/>
    <w:rsid w:val="005269C9"/>
    <w:rsid w:val="005271A9"/>
    <w:rsid w:val="005325F7"/>
    <w:rsid w:val="00532DDB"/>
    <w:rsid w:val="00535313"/>
    <w:rsid w:val="00537BD8"/>
    <w:rsid w:val="00542763"/>
    <w:rsid w:val="00542BD3"/>
    <w:rsid w:val="005457E1"/>
    <w:rsid w:val="00552F54"/>
    <w:rsid w:val="00561419"/>
    <w:rsid w:val="0056371E"/>
    <w:rsid w:val="00570FA8"/>
    <w:rsid w:val="00571218"/>
    <w:rsid w:val="005725D7"/>
    <w:rsid w:val="005743F7"/>
    <w:rsid w:val="0057497B"/>
    <w:rsid w:val="00577C13"/>
    <w:rsid w:val="00583F16"/>
    <w:rsid w:val="00593F31"/>
    <w:rsid w:val="005A08AD"/>
    <w:rsid w:val="005A75E3"/>
    <w:rsid w:val="005B007E"/>
    <w:rsid w:val="005B4155"/>
    <w:rsid w:val="005B4954"/>
    <w:rsid w:val="005C1C85"/>
    <w:rsid w:val="005C3F6C"/>
    <w:rsid w:val="005C5375"/>
    <w:rsid w:val="005C72A5"/>
    <w:rsid w:val="005E4264"/>
    <w:rsid w:val="005E4C6A"/>
    <w:rsid w:val="005E57BA"/>
    <w:rsid w:val="005F2761"/>
    <w:rsid w:val="005F5C08"/>
    <w:rsid w:val="00601CCE"/>
    <w:rsid w:val="00604450"/>
    <w:rsid w:val="00607442"/>
    <w:rsid w:val="00610748"/>
    <w:rsid w:val="006107A8"/>
    <w:rsid w:val="00611F22"/>
    <w:rsid w:val="00612AE1"/>
    <w:rsid w:val="0062193C"/>
    <w:rsid w:val="00624F99"/>
    <w:rsid w:val="00626E4A"/>
    <w:rsid w:val="00626EA3"/>
    <w:rsid w:val="0062724A"/>
    <w:rsid w:val="006301D9"/>
    <w:rsid w:val="006305B1"/>
    <w:rsid w:val="0063071F"/>
    <w:rsid w:val="00631575"/>
    <w:rsid w:val="00633137"/>
    <w:rsid w:val="00634B86"/>
    <w:rsid w:val="0064277A"/>
    <w:rsid w:val="00642D86"/>
    <w:rsid w:val="00650287"/>
    <w:rsid w:val="006536E6"/>
    <w:rsid w:val="006605FC"/>
    <w:rsid w:val="00676F5E"/>
    <w:rsid w:val="006771D5"/>
    <w:rsid w:val="006778EF"/>
    <w:rsid w:val="00677DDC"/>
    <w:rsid w:val="00677DFA"/>
    <w:rsid w:val="00680E6B"/>
    <w:rsid w:val="006845B0"/>
    <w:rsid w:val="00687951"/>
    <w:rsid w:val="00687DEB"/>
    <w:rsid w:val="006916B2"/>
    <w:rsid w:val="006970CA"/>
    <w:rsid w:val="006A0BE4"/>
    <w:rsid w:val="006A2C19"/>
    <w:rsid w:val="006A2CD7"/>
    <w:rsid w:val="006A31B2"/>
    <w:rsid w:val="006A430E"/>
    <w:rsid w:val="006A7C67"/>
    <w:rsid w:val="006B0760"/>
    <w:rsid w:val="006B1423"/>
    <w:rsid w:val="006B207F"/>
    <w:rsid w:val="006B2790"/>
    <w:rsid w:val="006C2FB6"/>
    <w:rsid w:val="006C4AA5"/>
    <w:rsid w:val="006C53A0"/>
    <w:rsid w:val="006C568F"/>
    <w:rsid w:val="006C5A81"/>
    <w:rsid w:val="006D033E"/>
    <w:rsid w:val="006D099F"/>
    <w:rsid w:val="006D1BA5"/>
    <w:rsid w:val="006D5567"/>
    <w:rsid w:val="006D5ADB"/>
    <w:rsid w:val="006D71A1"/>
    <w:rsid w:val="006E1198"/>
    <w:rsid w:val="006E2A08"/>
    <w:rsid w:val="006E337F"/>
    <w:rsid w:val="006F0293"/>
    <w:rsid w:val="006F0C94"/>
    <w:rsid w:val="006F15A8"/>
    <w:rsid w:val="006F56F6"/>
    <w:rsid w:val="00704A93"/>
    <w:rsid w:val="0070590F"/>
    <w:rsid w:val="00712647"/>
    <w:rsid w:val="00714A69"/>
    <w:rsid w:val="00720379"/>
    <w:rsid w:val="00722DAB"/>
    <w:rsid w:val="0072377E"/>
    <w:rsid w:val="00726D56"/>
    <w:rsid w:val="00727542"/>
    <w:rsid w:val="007279D7"/>
    <w:rsid w:val="00727E1D"/>
    <w:rsid w:val="00732DCC"/>
    <w:rsid w:val="00733C1C"/>
    <w:rsid w:val="00735A2D"/>
    <w:rsid w:val="00744F3F"/>
    <w:rsid w:val="00744FF4"/>
    <w:rsid w:val="00753B49"/>
    <w:rsid w:val="00753D31"/>
    <w:rsid w:val="00754823"/>
    <w:rsid w:val="00755937"/>
    <w:rsid w:val="00755A36"/>
    <w:rsid w:val="00757DF2"/>
    <w:rsid w:val="0076056B"/>
    <w:rsid w:val="00764B53"/>
    <w:rsid w:val="00767EBE"/>
    <w:rsid w:val="007712F6"/>
    <w:rsid w:val="00773C68"/>
    <w:rsid w:val="00776124"/>
    <w:rsid w:val="007824BF"/>
    <w:rsid w:val="00783E58"/>
    <w:rsid w:val="0078783F"/>
    <w:rsid w:val="0079217F"/>
    <w:rsid w:val="00793190"/>
    <w:rsid w:val="007A078F"/>
    <w:rsid w:val="007A0FD5"/>
    <w:rsid w:val="007A415B"/>
    <w:rsid w:val="007A5111"/>
    <w:rsid w:val="007B0E7A"/>
    <w:rsid w:val="007B16AA"/>
    <w:rsid w:val="007B3C30"/>
    <w:rsid w:val="007B47CE"/>
    <w:rsid w:val="007B48D9"/>
    <w:rsid w:val="007B4EE0"/>
    <w:rsid w:val="007B613B"/>
    <w:rsid w:val="007B7A8F"/>
    <w:rsid w:val="007C1B5C"/>
    <w:rsid w:val="007C3E21"/>
    <w:rsid w:val="007C6140"/>
    <w:rsid w:val="007D11D9"/>
    <w:rsid w:val="007D355C"/>
    <w:rsid w:val="007E3328"/>
    <w:rsid w:val="007E526F"/>
    <w:rsid w:val="007E63B6"/>
    <w:rsid w:val="007F2D23"/>
    <w:rsid w:val="007F2E6E"/>
    <w:rsid w:val="007F3096"/>
    <w:rsid w:val="007F3D24"/>
    <w:rsid w:val="007F7867"/>
    <w:rsid w:val="008014DE"/>
    <w:rsid w:val="00802A10"/>
    <w:rsid w:val="00803711"/>
    <w:rsid w:val="008047BA"/>
    <w:rsid w:val="0081093D"/>
    <w:rsid w:val="00810CBD"/>
    <w:rsid w:val="0081214A"/>
    <w:rsid w:val="008152DA"/>
    <w:rsid w:val="0081668F"/>
    <w:rsid w:val="008228C4"/>
    <w:rsid w:val="00830D12"/>
    <w:rsid w:val="00832F8F"/>
    <w:rsid w:val="00835D60"/>
    <w:rsid w:val="00836C2A"/>
    <w:rsid w:val="00836FB3"/>
    <w:rsid w:val="008505F3"/>
    <w:rsid w:val="00853262"/>
    <w:rsid w:val="008546DB"/>
    <w:rsid w:val="00855284"/>
    <w:rsid w:val="00855D19"/>
    <w:rsid w:val="0086081E"/>
    <w:rsid w:val="008616D0"/>
    <w:rsid w:val="00863F3E"/>
    <w:rsid w:val="00864E9A"/>
    <w:rsid w:val="00867005"/>
    <w:rsid w:val="008710F5"/>
    <w:rsid w:val="0087276B"/>
    <w:rsid w:val="008746AF"/>
    <w:rsid w:val="00875330"/>
    <w:rsid w:val="0087644D"/>
    <w:rsid w:val="00876753"/>
    <w:rsid w:val="008769C0"/>
    <w:rsid w:val="00876A33"/>
    <w:rsid w:val="00883971"/>
    <w:rsid w:val="008844D7"/>
    <w:rsid w:val="00884EA1"/>
    <w:rsid w:val="00886FB1"/>
    <w:rsid w:val="00887402"/>
    <w:rsid w:val="00887495"/>
    <w:rsid w:val="0089313C"/>
    <w:rsid w:val="008937CF"/>
    <w:rsid w:val="008953C3"/>
    <w:rsid w:val="00896B48"/>
    <w:rsid w:val="00897220"/>
    <w:rsid w:val="008A3CC7"/>
    <w:rsid w:val="008A6FEE"/>
    <w:rsid w:val="008A769C"/>
    <w:rsid w:val="008B08BE"/>
    <w:rsid w:val="008B1101"/>
    <w:rsid w:val="008B1630"/>
    <w:rsid w:val="008B2570"/>
    <w:rsid w:val="008B3906"/>
    <w:rsid w:val="008B77B9"/>
    <w:rsid w:val="008B783E"/>
    <w:rsid w:val="008C0DF9"/>
    <w:rsid w:val="008C1B48"/>
    <w:rsid w:val="008C3224"/>
    <w:rsid w:val="008C48E1"/>
    <w:rsid w:val="008C5633"/>
    <w:rsid w:val="008C6704"/>
    <w:rsid w:val="008D0BBC"/>
    <w:rsid w:val="008D1555"/>
    <w:rsid w:val="008D263C"/>
    <w:rsid w:val="008D5FCF"/>
    <w:rsid w:val="008E00A5"/>
    <w:rsid w:val="008E13F8"/>
    <w:rsid w:val="008E1A94"/>
    <w:rsid w:val="008E3739"/>
    <w:rsid w:val="008E5623"/>
    <w:rsid w:val="008F1CD6"/>
    <w:rsid w:val="008F2255"/>
    <w:rsid w:val="00901C52"/>
    <w:rsid w:val="00902D29"/>
    <w:rsid w:val="00905D98"/>
    <w:rsid w:val="009105CC"/>
    <w:rsid w:val="00912CDB"/>
    <w:rsid w:val="009158CB"/>
    <w:rsid w:val="00916C2E"/>
    <w:rsid w:val="0091737A"/>
    <w:rsid w:val="00917A0E"/>
    <w:rsid w:val="00920D8E"/>
    <w:rsid w:val="00922829"/>
    <w:rsid w:val="00926E59"/>
    <w:rsid w:val="00936237"/>
    <w:rsid w:val="00937BBF"/>
    <w:rsid w:val="00940890"/>
    <w:rsid w:val="00945CAA"/>
    <w:rsid w:val="00947059"/>
    <w:rsid w:val="00950E00"/>
    <w:rsid w:val="009526AC"/>
    <w:rsid w:val="00955579"/>
    <w:rsid w:val="00956C7C"/>
    <w:rsid w:val="00957F53"/>
    <w:rsid w:val="00960AEB"/>
    <w:rsid w:val="00961788"/>
    <w:rsid w:val="00963C3E"/>
    <w:rsid w:val="009665C1"/>
    <w:rsid w:val="00970009"/>
    <w:rsid w:val="00977A41"/>
    <w:rsid w:val="00977A5F"/>
    <w:rsid w:val="00980FE2"/>
    <w:rsid w:val="00982B98"/>
    <w:rsid w:val="00982E59"/>
    <w:rsid w:val="00985469"/>
    <w:rsid w:val="009854AB"/>
    <w:rsid w:val="009857B8"/>
    <w:rsid w:val="00986DE2"/>
    <w:rsid w:val="00990246"/>
    <w:rsid w:val="00990ADB"/>
    <w:rsid w:val="00992C07"/>
    <w:rsid w:val="009940A7"/>
    <w:rsid w:val="0099707F"/>
    <w:rsid w:val="009A2475"/>
    <w:rsid w:val="009A480D"/>
    <w:rsid w:val="009B070D"/>
    <w:rsid w:val="009B1A0E"/>
    <w:rsid w:val="009B2F98"/>
    <w:rsid w:val="009B42EE"/>
    <w:rsid w:val="009B65B1"/>
    <w:rsid w:val="009B678E"/>
    <w:rsid w:val="009B7391"/>
    <w:rsid w:val="009B7B30"/>
    <w:rsid w:val="009C403B"/>
    <w:rsid w:val="009C54D1"/>
    <w:rsid w:val="009D6D05"/>
    <w:rsid w:val="009D76AF"/>
    <w:rsid w:val="009E1715"/>
    <w:rsid w:val="009E18BD"/>
    <w:rsid w:val="009E4133"/>
    <w:rsid w:val="009E5588"/>
    <w:rsid w:val="009F171D"/>
    <w:rsid w:val="009F1BF6"/>
    <w:rsid w:val="009F361F"/>
    <w:rsid w:val="009F4267"/>
    <w:rsid w:val="009F5D77"/>
    <w:rsid w:val="009F6245"/>
    <w:rsid w:val="009F696A"/>
    <w:rsid w:val="00A01FFC"/>
    <w:rsid w:val="00A100A5"/>
    <w:rsid w:val="00A108A3"/>
    <w:rsid w:val="00A12933"/>
    <w:rsid w:val="00A145EE"/>
    <w:rsid w:val="00A1590E"/>
    <w:rsid w:val="00A174E5"/>
    <w:rsid w:val="00A17B5E"/>
    <w:rsid w:val="00A20A2D"/>
    <w:rsid w:val="00A20CC4"/>
    <w:rsid w:val="00A22072"/>
    <w:rsid w:val="00A23698"/>
    <w:rsid w:val="00A3162B"/>
    <w:rsid w:val="00A3250D"/>
    <w:rsid w:val="00A3266B"/>
    <w:rsid w:val="00A345FE"/>
    <w:rsid w:val="00A41A21"/>
    <w:rsid w:val="00A53849"/>
    <w:rsid w:val="00A54561"/>
    <w:rsid w:val="00A54CFE"/>
    <w:rsid w:val="00A555CF"/>
    <w:rsid w:val="00A565A2"/>
    <w:rsid w:val="00A57362"/>
    <w:rsid w:val="00A57CB9"/>
    <w:rsid w:val="00A60567"/>
    <w:rsid w:val="00A60EAE"/>
    <w:rsid w:val="00A61D48"/>
    <w:rsid w:val="00A63848"/>
    <w:rsid w:val="00A67263"/>
    <w:rsid w:val="00A67C80"/>
    <w:rsid w:val="00A73D88"/>
    <w:rsid w:val="00A74908"/>
    <w:rsid w:val="00A81312"/>
    <w:rsid w:val="00A83640"/>
    <w:rsid w:val="00A838AB"/>
    <w:rsid w:val="00A841A4"/>
    <w:rsid w:val="00A850DD"/>
    <w:rsid w:val="00A858A4"/>
    <w:rsid w:val="00A85E42"/>
    <w:rsid w:val="00A917A4"/>
    <w:rsid w:val="00A918E2"/>
    <w:rsid w:val="00A93731"/>
    <w:rsid w:val="00A94B46"/>
    <w:rsid w:val="00A9550C"/>
    <w:rsid w:val="00A95B64"/>
    <w:rsid w:val="00A96AB0"/>
    <w:rsid w:val="00AA0569"/>
    <w:rsid w:val="00AA1DEA"/>
    <w:rsid w:val="00AA281D"/>
    <w:rsid w:val="00AA3D9C"/>
    <w:rsid w:val="00AB04D8"/>
    <w:rsid w:val="00AB35B7"/>
    <w:rsid w:val="00AB3A03"/>
    <w:rsid w:val="00AB562C"/>
    <w:rsid w:val="00AB6BBA"/>
    <w:rsid w:val="00AB7C94"/>
    <w:rsid w:val="00AC0E23"/>
    <w:rsid w:val="00AC1351"/>
    <w:rsid w:val="00AD0228"/>
    <w:rsid w:val="00AD4C10"/>
    <w:rsid w:val="00AD72EA"/>
    <w:rsid w:val="00AE14F0"/>
    <w:rsid w:val="00AE31E5"/>
    <w:rsid w:val="00AE4F66"/>
    <w:rsid w:val="00AE5165"/>
    <w:rsid w:val="00AE5EAA"/>
    <w:rsid w:val="00AF0754"/>
    <w:rsid w:val="00AF1FF5"/>
    <w:rsid w:val="00AF3230"/>
    <w:rsid w:val="00B010FD"/>
    <w:rsid w:val="00B12202"/>
    <w:rsid w:val="00B13354"/>
    <w:rsid w:val="00B230EC"/>
    <w:rsid w:val="00B241DD"/>
    <w:rsid w:val="00B24CB2"/>
    <w:rsid w:val="00B31CEB"/>
    <w:rsid w:val="00B31D9E"/>
    <w:rsid w:val="00B36B5A"/>
    <w:rsid w:val="00B37D57"/>
    <w:rsid w:val="00B45BE4"/>
    <w:rsid w:val="00B552AD"/>
    <w:rsid w:val="00B577E3"/>
    <w:rsid w:val="00B61ECF"/>
    <w:rsid w:val="00B624C5"/>
    <w:rsid w:val="00B65EAB"/>
    <w:rsid w:val="00B67306"/>
    <w:rsid w:val="00B83472"/>
    <w:rsid w:val="00B86417"/>
    <w:rsid w:val="00B90CAE"/>
    <w:rsid w:val="00B9101D"/>
    <w:rsid w:val="00B950FC"/>
    <w:rsid w:val="00BA5670"/>
    <w:rsid w:val="00BA59E9"/>
    <w:rsid w:val="00BA7085"/>
    <w:rsid w:val="00BB10F6"/>
    <w:rsid w:val="00BB1436"/>
    <w:rsid w:val="00BB4295"/>
    <w:rsid w:val="00BB6360"/>
    <w:rsid w:val="00BC2CC1"/>
    <w:rsid w:val="00BC2E3C"/>
    <w:rsid w:val="00BC4024"/>
    <w:rsid w:val="00BC5221"/>
    <w:rsid w:val="00BC6752"/>
    <w:rsid w:val="00BD2CAF"/>
    <w:rsid w:val="00BD6B22"/>
    <w:rsid w:val="00BD7684"/>
    <w:rsid w:val="00BE2C35"/>
    <w:rsid w:val="00BE4ADD"/>
    <w:rsid w:val="00BE5111"/>
    <w:rsid w:val="00BF34E0"/>
    <w:rsid w:val="00BF3FCC"/>
    <w:rsid w:val="00C031A7"/>
    <w:rsid w:val="00C03757"/>
    <w:rsid w:val="00C04DD6"/>
    <w:rsid w:val="00C0617F"/>
    <w:rsid w:val="00C0779F"/>
    <w:rsid w:val="00C14BD1"/>
    <w:rsid w:val="00C15B14"/>
    <w:rsid w:val="00C2131A"/>
    <w:rsid w:val="00C21D84"/>
    <w:rsid w:val="00C2417B"/>
    <w:rsid w:val="00C245CE"/>
    <w:rsid w:val="00C26CFD"/>
    <w:rsid w:val="00C27E7F"/>
    <w:rsid w:val="00C330F5"/>
    <w:rsid w:val="00C3412F"/>
    <w:rsid w:val="00C37403"/>
    <w:rsid w:val="00C4288E"/>
    <w:rsid w:val="00C45166"/>
    <w:rsid w:val="00C45D83"/>
    <w:rsid w:val="00C46CAC"/>
    <w:rsid w:val="00C4763B"/>
    <w:rsid w:val="00C54F8A"/>
    <w:rsid w:val="00C5796A"/>
    <w:rsid w:val="00C61476"/>
    <w:rsid w:val="00C624B6"/>
    <w:rsid w:val="00C63969"/>
    <w:rsid w:val="00C67501"/>
    <w:rsid w:val="00C706B9"/>
    <w:rsid w:val="00C72019"/>
    <w:rsid w:val="00C80415"/>
    <w:rsid w:val="00C805AD"/>
    <w:rsid w:val="00C811EF"/>
    <w:rsid w:val="00C830ED"/>
    <w:rsid w:val="00C83DBE"/>
    <w:rsid w:val="00C86F07"/>
    <w:rsid w:val="00C94380"/>
    <w:rsid w:val="00C9796F"/>
    <w:rsid w:val="00CA3551"/>
    <w:rsid w:val="00CA45DD"/>
    <w:rsid w:val="00CA6403"/>
    <w:rsid w:val="00CA700B"/>
    <w:rsid w:val="00CC158C"/>
    <w:rsid w:val="00CC19B1"/>
    <w:rsid w:val="00CC28DD"/>
    <w:rsid w:val="00CC2A92"/>
    <w:rsid w:val="00CC51AB"/>
    <w:rsid w:val="00CC66F3"/>
    <w:rsid w:val="00CC6A23"/>
    <w:rsid w:val="00CC7246"/>
    <w:rsid w:val="00CC7E06"/>
    <w:rsid w:val="00CD1DDB"/>
    <w:rsid w:val="00CD27E0"/>
    <w:rsid w:val="00CD374B"/>
    <w:rsid w:val="00CD3AB3"/>
    <w:rsid w:val="00CD485C"/>
    <w:rsid w:val="00CE119D"/>
    <w:rsid w:val="00CE2854"/>
    <w:rsid w:val="00CE2DD0"/>
    <w:rsid w:val="00CE4D92"/>
    <w:rsid w:val="00CE6879"/>
    <w:rsid w:val="00CF6075"/>
    <w:rsid w:val="00CF6D03"/>
    <w:rsid w:val="00CF7361"/>
    <w:rsid w:val="00D02DD2"/>
    <w:rsid w:val="00D03B44"/>
    <w:rsid w:val="00D06C2B"/>
    <w:rsid w:val="00D10E65"/>
    <w:rsid w:val="00D10ED6"/>
    <w:rsid w:val="00D113F7"/>
    <w:rsid w:val="00D13DFC"/>
    <w:rsid w:val="00D1523C"/>
    <w:rsid w:val="00D165DE"/>
    <w:rsid w:val="00D16FEF"/>
    <w:rsid w:val="00D20B92"/>
    <w:rsid w:val="00D22C86"/>
    <w:rsid w:val="00D27D05"/>
    <w:rsid w:val="00D35E86"/>
    <w:rsid w:val="00D35F18"/>
    <w:rsid w:val="00D4091F"/>
    <w:rsid w:val="00D41B1D"/>
    <w:rsid w:val="00D47BC4"/>
    <w:rsid w:val="00D506EC"/>
    <w:rsid w:val="00D51CEB"/>
    <w:rsid w:val="00D52430"/>
    <w:rsid w:val="00D55071"/>
    <w:rsid w:val="00D55DD1"/>
    <w:rsid w:val="00D63B23"/>
    <w:rsid w:val="00D809C0"/>
    <w:rsid w:val="00D82B19"/>
    <w:rsid w:val="00D87170"/>
    <w:rsid w:val="00D9071C"/>
    <w:rsid w:val="00D91BDC"/>
    <w:rsid w:val="00D941C5"/>
    <w:rsid w:val="00D949A6"/>
    <w:rsid w:val="00D97925"/>
    <w:rsid w:val="00DA07F4"/>
    <w:rsid w:val="00DA0EF6"/>
    <w:rsid w:val="00DA2686"/>
    <w:rsid w:val="00DA72A4"/>
    <w:rsid w:val="00DB37FD"/>
    <w:rsid w:val="00DB4501"/>
    <w:rsid w:val="00DB47B4"/>
    <w:rsid w:val="00DB601B"/>
    <w:rsid w:val="00DB620B"/>
    <w:rsid w:val="00DC0AC5"/>
    <w:rsid w:val="00DC0B32"/>
    <w:rsid w:val="00DC0F2C"/>
    <w:rsid w:val="00DC324A"/>
    <w:rsid w:val="00DC393A"/>
    <w:rsid w:val="00DC4422"/>
    <w:rsid w:val="00DC7796"/>
    <w:rsid w:val="00DC7E4B"/>
    <w:rsid w:val="00DD283C"/>
    <w:rsid w:val="00DD4486"/>
    <w:rsid w:val="00DD58D2"/>
    <w:rsid w:val="00DD5AF2"/>
    <w:rsid w:val="00DD7518"/>
    <w:rsid w:val="00DE1B3C"/>
    <w:rsid w:val="00DE2204"/>
    <w:rsid w:val="00DE2D12"/>
    <w:rsid w:val="00DE3BD4"/>
    <w:rsid w:val="00DE47FA"/>
    <w:rsid w:val="00DE5585"/>
    <w:rsid w:val="00DF0C7B"/>
    <w:rsid w:val="00DF10D6"/>
    <w:rsid w:val="00DF1BF6"/>
    <w:rsid w:val="00DF4394"/>
    <w:rsid w:val="00DF4A07"/>
    <w:rsid w:val="00DF5E32"/>
    <w:rsid w:val="00E044B3"/>
    <w:rsid w:val="00E05691"/>
    <w:rsid w:val="00E05D0E"/>
    <w:rsid w:val="00E07E21"/>
    <w:rsid w:val="00E11971"/>
    <w:rsid w:val="00E15CE6"/>
    <w:rsid w:val="00E202F8"/>
    <w:rsid w:val="00E214BF"/>
    <w:rsid w:val="00E22943"/>
    <w:rsid w:val="00E24792"/>
    <w:rsid w:val="00E2799B"/>
    <w:rsid w:val="00E3083B"/>
    <w:rsid w:val="00E32BED"/>
    <w:rsid w:val="00E347B3"/>
    <w:rsid w:val="00E35425"/>
    <w:rsid w:val="00E35F9E"/>
    <w:rsid w:val="00E420AE"/>
    <w:rsid w:val="00E44315"/>
    <w:rsid w:val="00E52D9D"/>
    <w:rsid w:val="00E55C38"/>
    <w:rsid w:val="00E56C4D"/>
    <w:rsid w:val="00E57630"/>
    <w:rsid w:val="00E6056C"/>
    <w:rsid w:val="00E623BD"/>
    <w:rsid w:val="00E62BE9"/>
    <w:rsid w:val="00E6557B"/>
    <w:rsid w:val="00E70BCF"/>
    <w:rsid w:val="00E81D83"/>
    <w:rsid w:val="00E82885"/>
    <w:rsid w:val="00E8426D"/>
    <w:rsid w:val="00E90F09"/>
    <w:rsid w:val="00E9702D"/>
    <w:rsid w:val="00E97428"/>
    <w:rsid w:val="00EA2D60"/>
    <w:rsid w:val="00EB156F"/>
    <w:rsid w:val="00EB5A7B"/>
    <w:rsid w:val="00EB5B4B"/>
    <w:rsid w:val="00EC2B6F"/>
    <w:rsid w:val="00EC5A19"/>
    <w:rsid w:val="00EC722F"/>
    <w:rsid w:val="00ED086A"/>
    <w:rsid w:val="00ED3380"/>
    <w:rsid w:val="00EE01AA"/>
    <w:rsid w:val="00EE19BA"/>
    <w:rsid w:val="00EE2CFE"/>
    <w:rsid w:val="00EE36E8"/>
    <w:rsid w:val="00EE3ADB"/>
    <w:rsid w:val="00EE5867"/>
    <w:rsid w:val="00EE5FE1"/>
    <w:rsid w:val="00EF05EB"/>
    <w:rsid w:val="00EF196A"/>
    <w:rsid w:val="00EF2798"/>
    <w:rsid w:val="00EF3F53"/>
    <w:rsid w:val="00EF4DFD"/>
    <w:rsid w:val="00EF5F71"/>
    <w:rsid w:val="00EF69A3"/>
    <w:rsid w:val="00EF69E9"/>
    <w:rsid w:val="00F00255"/>
    <w:rsid w:val="00F004E4"/>
    <w:rsid w:val="00F039DD"/>
    <w:rsid w:val="00F05379"/>
    <w:rsid w:val="00F05CA0"/>
    <w:rsid w:val="00F0639C"/>
    <w:rsid w:val="00F06926"/>
    <w:rsid w:val="00F1456B"/>
    <w:rsid w:val="00F239FE"/>
    <w:rsid w:val="00F27954"/>
    <w:rsid w:val="00F303D7"/>
    <w:rsid w:val="00F31ABC"/>
    <w:rsid w:val="00F345D1"/>
    <w:rsid w:val="00F348DE"/>
    <w:rsid w:val="00F37257"/>
    <w:rsid w:val="00F418DB"/>
    <w:rsid w:val="00F42EF0"/>
    <w:rsid w:val="00F4367C"/>
    <w:rsid w:val="00F4368C"/>
    <w:rsid w:val="00F45693"/>
    <w:rsid w:val="00F47EFE"/>
    <w:rsid w:val="00F568CD"/>
    <w:rsid w:val="00F67C78"/>
    <w:rsid w:val="00F725C0"/>
    <w:rsid w:val="00F7285F"/>
    <w:rsid w:val="00F76AD2"/>
    <w:rsid w:val="00F7768B"/>
    <w:rsid w:val="00F807CA"/>
    <w:rsid w:val="00F85E33"/>
    <w:rsid w:val="00F9084C"/>
    <w:rsid w:val="00F922E2"/>
    <w:rsid w:val="00F93B66"/>
    <w:rsid w:val="00F94EBD"/>
    <w:rsid w:val="00F95325"/>
    <w:rsid w:val="00F96A19"/>
    <w:rsid w:val="00FA08BD"/>
    <w:rsid w:val="00FA1956"/>
    <w:rsid w:val="00FA336B"/>
    <w:rsid w:val="00FB1CA8"/>
    <w:rsid w:val="00FB62F5"/>
    <w:rsid w:val="00FB6B72"/>
    <w:rsid w:val="00FB6E19"/>
    <w:rsid w:val="00FC0E32"/>
    <w:rsid w:val="00FC2507"/>
    <w:rsid w:val="00FC29C9"/>
    <w:rsid w:val="00FC3899"/>
    <w:rsid w:val="00FC547D"/>
    <w:rsid w:val="00FC592B"/>
    <w:rsid w:val="00FD3367"/>
    <w:rsid w:val="00FD3FE5"/>
    <w:rsid w:val="00FD4998"/>
    <w:rsid w:val="00FD69FC"/>
    <w:rsid w:val="00FD75FE"/>
    <w:rsid w:val="00FE061D"/>
    <w:rsid w:val="00FE150D"/>
    <w:rsid w:val="00FE7C65"/>
    <w:rsid w:val="00FF51CF"/>
    <w:rsid w:val="00FF5A37"/>
    <w:rsid w:val="00FF5D36"/>
    <w:rsid w:val="00FF778C"/>
    <w:rsid w:val="00FF7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46"/>
    <w:pPr>
      <w:ind w:left="720"/>
      <w:contextualSpacing/>
    </w:pPr>
  </w:style>
  <w:style w:type="paragraph" w:customStyle="1" w:styleId="Default">
    <w:name w:val="Default"/>
    <w:rsid w:val="00BC40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0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1776"/>
    <w:rPr>
      <w:color w:val="0563C1" w:themeColor="hyperlink"/>
      <w:u w:val="single"/>
    </w:rPr>
  </w:style>
  <w:style w:type="paragraph" w:styleId="NormalWeb">
    <w:name w:val="Normal (Web)"/>
    <w:basedOn w:val="Normal"/>
    <w:uiPriority w:val="99"/>
    <w:unhideWhenUsed/>
    <w:rsid w:val="003D17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76"/>
  </w:style>
  <w:style w:type="paragraph" w:styleId="Footer">
    <w:name w:val="footer"/>
    <w:basedOn w:val="Normal"/>
    <w:link w:val="FooterChar"/>
    <w:uiPriority w:val="99"/>
    <w:unhideWhenUsed/>
    <w:rsid w:val="003D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76"/>
  </w:style>
  <w:style w:type="character" w:customStyle="1" w:styleId="def">
    <w:name w:val="def"/>
    <w:basedOn w:val="DefaultParagraphFont"/>
    <w:rsid w:val="003D1776"/>
  </w:style>
  <w:style w:type="paragraph" w:styleId="BalloonText">
    <w:name w:val="Balloon Text"/>
    <w:basedOn w:val="Normal"/>
    <w:link w:val="BalloonTextChar"/>
    <w:uiPriority w:val="99"/>
    <w:unhideWhenUsed/>
    <w:rsid w:val="003D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1776"/>
    <w:rPr>
      <w:rFonts w:ascii="Tahoma" w:hAnsi="Tahoma" w:cs="Tahoma"/>
      <w:sz w:val="16"/>
      <w:szCs w:val="16"/>
    </w:rPr>
  </w:style>
  <w:style w:type="paragraph" w:styleId="Revision">
    <w:name w:val="Revision"/>
    <w:hidden/>
    <w:uiPriority w:val="99"/>
    <w:semiHidden/>
    <w:rsid w:val="009665C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8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68</Pages>
  <Words>12975</Words>
  <Characters>73962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33</cp:revision>
  <cp:lastPrinted>2007-09-03T10:03:00Z</cp:lastPrinted>
  <dcterms:created xsi:type="dcterms:W3CDTF">2018-07-11T06:39:00Z</dcterms:created>
  <dcterms:modified xsi:type="dcterms:W3CDTF">2018-08-02T08:54:00Z</dcterms:modified>
</cp:coreProperties>
</file>