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443A3" w:rsidRPr="00C354AB" w:rsidRDefault="00E443A3" w:rsidP="00E443A3">
      <w:pPr>
        <w:spacing w:after="0" w:line="480" w:lineRule="auto"/>
        <w:jc w:val="center"/>
        <w:rPr>
          <w:rFonts w:asciiTheme="majorHAnsi" w:hAnsiTheme="majorHAnsi" w:cs="Times New Roman"/>
          <w:b/>
          <w:sz w:val="32"/>
          <w:szCs w:val="24"/>
        </w:rPr>
      </w:pPr>
      <w:r w:rsidRPr="00C354AB">
        <w:rPr>
          <w:rFonts w:asciiTheme="majorHAnsi" w:hAnsiTheme="majorHAnsi" w:cs="Times New Roman"/>
          <w:b/>
          <w:sz w:val="32"/>
          <w:szCs w:val="24"/>
        </w:rPr>
        <w:t>THE GEOLOGY OF AMURO AND THE ENVIRONS NEAR AFIKPO, EBONYI STATE, NIGERIA</w:t>
      </w:r>
    </w:p>
    <w:p w:rsidR="00E443A3" w:rsidRPr="00C354AB" w:rsidRDefault="00E443A3" w:rsidP="00E443A3">
      <w:pPr>
        <w:spacing w:after="0" w:line="480" w:lineRule="auto"/>
        <w:rPr>
          <w:rFonts w:asciiTheme="majorHAnsi" w:hAnsiTheme="majorHAnsi" w:cs="Times New Roman"/>
          <w:b/>
          <w:sz w:val="32"/>
          <w:szCs w:val="24"/>
        </w:rPr>
      </w:pPr>
    </w:p>
    <w:p w:rsidR="00E443A3" w:rsidRPr="00C354AB" w:rsidRDefault="00E443A3" w:rsidP="00E443A3">
      <w:pPr>
        <w:spacing w:after="0" w:line="480" w:lineRule="auto"/>
        <w:rPr>
          <w:rFonts w:asciiTheme="majorHAnsi" w:hAnsiTheme="majorHAnsi" w:cs="Times New Roman"/>
          <w:b/>
          <w:sz w:val="32"/>
          <w:szCs w:val="24"/>
        </w:rPr>
      </w:pPr>
    </w:p>
    <w:p w:rsidR="00E443A3" w:rsidRPr="00C354AB" w:rsidRDefault="00E443A3" w:rsidP="00E443A3">
      <w:pPr>
        <w:spacing w:after="0" w:line="480" w:lineRule="auto"/>
        <w:jc w:val="center"/>
        <w:rPr>
          <w:rFonts w:asciiTheme="majorHAnsi" w:hAnsiTheme="majorHAnsi" w:cs="Times New Roman"/>
          <w:b/>
          <w:sz w:val="32"/>
          <w:szCs w:val="24"/>
        </w:rPr>
      </w:pPr>
      <w:r w:rsidRPr="00C354AB">
        <w:rPr>
          <w:rFonts w:asciiTheme="majorHAnsi" w:hAnsiTheme="majorHAnsi" w:cs="Times New Roman"/>
          <w:b/>
          <w:sz w:val="32"/>
          <w:szCs w:val="24"/>
        </w:rPr>
        <w:t>BY</w:t>
      </w:r>
    </w:p>
    <w:p w:rsidR="00E443A3" w:rsidRPr="00C354AB" w:rsidRDefault="00E443A3" w:rsidP="00E443A3">
      <w:pPr>
        <w:spacing w:after="0" w:line="480" w:lineRule="auto"/>
        <w:rPr>
          <w:rFonts w:asciiTheme="majorHAnsi" w:hAnsiTheme="majorHAnsi" w:cs="Times New Roman"/>
          <w:b/>
          <w:sz w:val="32"/>
          <w:szCs w:val="24"/>
        </w:rPr>
      </w:pPr>
    </w:p>
    <w:p w:rsidR="00E443A3" w:rsidRPr="00C354AB" w:rsidRDefault="00E443A3" w:rsidP="00E443A3">
      <w:pPr>
        <w:spacing w:after="0" w:line="480" w:lineRule="auto"/>
        <w:jc w:val="center"/>
        <w:rPr>
          <w:rFonts w:asciiTheme="majorHAnsi" w:hAnsiTheme="majorHAnsi" w:cs="Times New Roman"/>
          <w:b/>
          <w:sz w:val="32"/>
          <w:szCs w:val="24"/>
        </w:rPr>
      </w:pPr>
    </w:p>
    <w:p w:rsidR="00E443A3" w:rsidRPr="00C354AB" w:rsidRDefault="00E443A3" w:rsidP="00E443A3">
      <w:pPr>
        <w:spacing w:after="0"/>
        <w:jc w:val="center"/>
        <w:rPr>
          <w:rFonts w:asciiTheme="majorHAnsi" w:hAnsiTheme="majorHAnsi" w:cs="Times New Roman"/>
          <w:b/>
          <w:sz w:val="32"/>
          <w:szCs w:val="24"/>
        </w:rPr>
      </w:pPr>
      <w:r w:rsidRPr="00C354AB">
        <w:rPr>
          <w:rFonts w:asciiTheme="majorHAnsi" w:hAnsiTheme="majorHAnsi" w:cs="Times New Roman"/>
          <w:b/>
          <w:sz w:val="32"/>
          <w:szCs w:val="24"/>
        </w:rPr>
        <w:t>OKOYE EMMANUEL CHIGOZIE</w:t>
      </w:r>
    </w:p>
    <w:p w:rsidR="00E443A3" w:rsidRPr="00C354AB" w:rsidRDefault="00E443A3" w:rsidP="00E443A3">
      <w:pPr>
        <w:spacing w:after="0"/>
        <w:jc w:val="center"/>
        <w:rPr>
          <w:rFonts w:asciiTheme="majorHAnsi" w:hAnsiTheme="majorHAnsi" w:cs="Times New Roman"/>
          <w:b/>
          <w:sz w:val="32"/>
          <w:szCs w:val="24"/>
        </w:rPr>
      </w:pPr>
      <w:r w:rsidRPr="00C354AB">
        <w:rPr>
          <w:rFonts w:asciiTheme="majorHAnsi" w:hAnsiTheme="majorHAnsi" w:cs="Times New Roman"/>
          <w:b/>
          <w:sz w:val="32"/>
          <w:szCs w:val="24"/>
        </w:rPr>
        <w:t>U14/NAS/GLM/038</w:t>
      </w:r>
    </w:p>
    <w:p w:rsidR="00E443A3" w:rsidRPr="00C354AB" w:rsidRDefault="00E443A3" w:rsidP="00E443A3">
      <w:pPr>
        <w:spacing w:after="0"/>
        <w:jc w:val="center"/>
        <w:rPr>
          <w:rFonts w:asciiTheme="majorHAnsi" w:hAnsiTheme="majorHAnsi" w:cs="Times New Roman"/>
          <w:b/>
          <w:sz w:val="32"/>
          <w:szCs w:val="24"/>
        </w:rPr>
      </w:pPr>
    </w:p>
    <w:p w:rsidR="00E443A3" w:rsidRPr="00C354AB" w:rsidRDefault="00E443A3" w:rsidP="00E443A3">
      <w:pPr>
        <w:spacing w:after="0"/>
        <w:jc w:val="center"/>
        <w:rPr>
          <w:rFonts w:asciiTheme="majorHAnsi" w:hAnsiTheme="majorHAnsi" w:cs="Times New Roman"/>
          <w:b/>
          <w:sz w:val="32"/>
          <w:szCs w:val="24"/>
        </w:rPr>
      </w:pPr>
    </w:p>
    <w:p w:rsidR="00E443A3" w:rsidRPr="00C354AB" w:rsidRDefault="00E443A3" w:rsidP="00E443A3">
      <w:pPr>
        <w:spacing w:after="0"/>
        <w:jc w:val="center"/>
        <w:rPr>
          <w:rFonts w:asciiTheme="majorHAnsi" w:hAnsiTheme="majorHAnsi" w:cs="Times New Roman"/>
          <w:b/>
          <w:sz w:val="32"/>
          <w:szCs w:val="24"/>
        </w:rPr>
      </w:pPr>
    </w:p>
    <w:p w:rsidR="00E443A3" w:rsidRPr="00C354AB" w:rsidRDefault="00E443A3" w:rsidP="00E443A3">
      <w:pPr>
        <w:spacing w:after="0"/>
        <w:jc w:val="center"/>
        <w:rPr>
          <w:rFonts w:asciiTheme="majorHAnsi" w:hAnsiTheme="majorHAnsi" w:cs="Times New Roman"/>
          <w:b/>
          <w:sz w:val="32"/>
          <w:szCs w:val="24"/>
        </w:rPr>
      </w:pPr>
    </w:p>
    <w:p w:rsidR="00E443A3" w:rsidRPr="00C354AB" w:rsidRDefault="00E443A3" w:rsidP="00E443A3">
      <w:pPr>
        <w:spacing w:after="0"/>
        <w:jc w:val="center"/>
        <w:rPr>
          <w:rFonts w:asciiTheme="majorHAnsi" w:hAnsiTheme="majorHAnsi" w:cs="Times New Roman"/>
          <w:b/>
          <w:sz w:val="32"/>
          <w:szCs w:val="24"/>
        </w:rPr>
      </w:pPr>
    </w:p>
    <w:p w:rsidR="00E443A3" w:rsidRPr="00C354AB" w:rsidRDefault="00E443A3" w:rsidP="00E443A3">
      <w:pPr>
        <w:spacing w:after="0" w:line="240" w:lineRule="auto"/>
        <w:jc w:val="center"/>
        <w:rPr>
          <w:rFonts w:asciiTheme="majorHAnsi" w:hAnsiTheme="majorHAnsi" w:cs="Times New Roman"/>
          <w:b/>
          <w:sz w:val="32"/>
          <w:szCs w:val="24"/>
        </w:rPr>
      </w:pPr>
      <w:r w:rsidRPr="00C354AB">
        <w:rPr>
          <w:rFonts w:asciiTheme="majorHAnsi" w:hAnsiTheme="majorHAnsi" w:cs="Times New Roman"/>
          <w:b/>
          <w:sz w:val="32"/>
          <w:szCs w:val="24"/>
        </w:rPr>
        <w:t>DEPARTMENT OF PHYSICAL AND GEOSCIENCES,</w:t>
      </w:r>
    </w:p>
    <w:p w:rsidR="00E443A3" w:rsidRPr="00C354AB" w:rsidRDefault="00E443A3" w:rsidP="00E443A3">
      <w:pPr>
        <w:spacing w:after="0" w:line="240" w:lineRule="auto"/>
        <w:jc w:val="center"/>
        <w:rPr>
          <w:rFonts w:asciiTheme="majorHAnsi" w:hAnsiTheme="majorHAnsi" w:cs="Times New Roman"/>
          <w:b/>
          <w:sz w:val="32"/>
          <w:szCs w:val="24"/>
        </w:rPr>
      </w:pPr>
      <w:r w:rsidRPr="00C354AB">
        <w:rPr>
          <w:rFonts w:asciiTheme="majorHAnsi" w:hAnsiTheme="majorHAnsi" w:cs="Times New Roman"/>
          <w:b/>
          <w:sz w:val="32"/>
          <w:szCs w:val="24"/>
        </w:rPr>
        <w:t>FACULTY OF NATURAL AND APPLIED SCIENCES,</w:t>
      </w:r>
    </w:p>
    <w:p w:rsidR="00E443A3" w:rsidRPr="00C354AB" w:rsidRDefault="00E443A3" w:rsidP="00E443A3">
      <w:pPr>
        <w:spacing w:after="0" w:line="240" w:lineRule="auto"/>
        <w:jc w:val="center"/>
        <w:rPr>
          <w:rFonts w:asciiTheme="majorHAnsi" w:hAnsiTheme="majorHAnsi" w:cs="Times New Roman"/>
          <w:b/>
          <w:sz w:val="32"/>
          <w:szCs w:val="24"/>
        </w:rPr>
      </w:pPr>
      <w:r w:rsidRPr="00C354AB">
        <w:rPr>
          <w:rFonts w:asciiTheme="majorHAnsi" w:hAnsiTheme="majorHAnsi" w:cs="Times New Roman"/>
          <w:b/>
          <w:sz w:val="32"/>
          <w:szCs w:val="24"/>
        </w:rPr>
        <w:t>GODFREY OKOYE UNIVERSITY,</w:t>
      </w:r>
    </w:p>
    <w:p w:rsidR="00E443A3" w:rsidRPr="00C354AB" w:rsidRDefault="00E443A3" w:rsidP="00E443A3">
      <w:pPr>
        <w:spacing w:after="0" w:line="240" w:lineRule="auto"/>
        <w:jc w:val="center"/>
        <w:rPr>
          <w:rFonts w:asciiTheme="majorHAnsi" w:hAnsiTheme="majorHAnsi" w:cs="Times New Roman"/>
          <w:b/>
          <w:sz w:val="32"/>
          <w:szCs w:val="24"/>
        </w:rPr>
      </w:pPr>
      <w:proofErr w:type="gramStart"/>
      <w:r w:rsidRPr="00C354AB">
        <w:rPr>
          <w:rFonts w:asciiTheme="majorHAnsi" w:hAnsiTheme="majorHAnsi" w:cs="Times New Roman"/>
          <w:b/>
          <w:sz w:val="32"/>
          <w:szCs w:val="24"/>
        </w:rPr>
        <w:t>UGWUOMU NIKE, ENUGU STATE, NIGERIA.</w:t>
      </w:r>
      <w:proofErr w:type="gramEnd"/>
    </w:p>
    <w:p w:rsidR="00E443A3" w:rsidRPr="00C354AB" w:rsidRDefault="00E443A3" w:rsidP="00E443A3">
      <w:pPr>
        <w:spacing w:after="0" w:line="480" w:lineRule="auto"/>
        <w:jc w:val="center"/>
        <w:rPr>
          <w:rFonts w:asciiTheme="majorHAnsi" w:hAnsiTheme="majorHAnsi" w:cs="Times New Roman"/>
          <w:b/>
          <w:sz w:val="32"/>
          <w:szCs w:val="24"/>
        </w:rPr>
      </w:pPr>
    </w:p>
    <w:p w:rsidR="00E443A3" w:rsidRPr="00C354AB" w:rsidRDefault="00E443A3" w:rsidP="00E443A3">
      <w:pPr>
        <w:spacing w:after="0" w:line="480" w:lineRule="auto"/>
        <w:rPr>
          <w:rFonts w:asciiTheme="majorHAnsi" w:hAnsiTheme="majorHAnsi" w:cs="Times New Roman"/>
          <w:b/>
          <w:sz w:val="32"/>
          <w:szCs w:val="24"/>
        </w:rPr>
      </w:pPr>
    </w:p>
    <w:p w:rsidR="00E443A3" w:rsidRPr="00C354AB" w:rsidRDefault="00E443A3" w:rsidP="00E443A3">
      <w:pPr>
        <w:spacing w:after="0" w:line="480" w:lineRule="auto"/>
        <w:rPr>
          <w:rFonts w:asciiTheme="majorHAnsi" w:hAnsiTheme="majorHAnsi" w:cs="Times New Roman"/>
          <w:b/>
          <w:sz w:val="32"/>
          <w:szCs w:val="24"/>
        </w:rPr>
      </w:pPr>
    </w:p>
    <w:p w:rsidR="00E443A3" w:rsidRPr="004F5AA9" w:rsidRDefault="00E443A3" w:rsidP="00E443A3">
      <w:pPr>
        <w:spacing w:after="0" w:line="480" w:lineRule="auto"/>
        <w:jc w:val="center"/>
        <w:rPr>
          <w:rFonts w:asciiTheme="majorHAnsi" w:hAnsiTheme="majorHAnsi" w:cs="Times New Roman"/>
          <w:b/>
          <w:sz w:val="32"/>
          <w:szCs w:val="24"/>
        </w:rPr>
      </w:pPr>
      <w:r w:rsidRPr="00C354AB">
        <w:rPr>
          <w:rFonts w:asciiTheme="majorHAnsi" w:hAnsiTheme="majorHAnsi" w:cs="Times New Roman"/>
          <w:b/>
          <w:sz w:val="32"/>
          <w:szCs w:val="24"/>
        </w:rPr>
        <w:t>JULY, 2018</w:t>
      </w:r>
    </w:p>
    <w:p w:rsidR="00E443A3" w:rsidRPr="00526514" w:rsidRDefault="00E443A3" w:rsidP="00E443A3">
      <w:pPr>
        <w:spacing w:after="0" w:line="480" w:lineRule="auto"/>
        <w:jc w:val="center"/>
        <w:rPr>
          <w:rFonts w:ascii="Times New Roman" w:hAnsi="Times New Roman" w:cs="Times New Roman"/>
          <w:b/>
          <w:sz w:val="32"/>
          <w:szCs w:val="24"/>
        </w:rPr>
      </w:pPr>
      <w:r w:rsidRPr="00526514">
        <w:rPr>
          <w:rFonts w:ascii="Times New Roman" w:hAnsi="Times New Roman" w:cs="Times New Roman"/>
          <w:b/>
          <w:sz w:val="32"/>
          <w:szCs w:val="24"/>
        </w:rPr>
        <w:lastRenderedPageBreak/>
        <w:t>THE GEOLOGY OF AMURO AND THE ENVIRONS</w:t>
      </w:r>
      <w:r>
        <w:rPr>
          <w:rFonts w:ascii="Times New Roman" w:hAnsi="Times New Roman" w:cs="Times New Roman"/>
          <w:b/>
          <w:sz w:val="32"/>
          <w:szCs w:val="24"/>
        </w:rPr>
        <w:t xml:space="preserve"> NEAR AFIKPO</w:t>
      </w:r>
      <w:r w:rsidRPr="00526514">
        <w:rPr>
          <w:rFonts w:ascii="Times New Roman" w:hAnsi="Times New Roman" w:cs="Times New Roman"/>
          <w:b/>
          <w:sz w:val="32"/>
          <w:szCs w:val="24"/>
        </w:rPr>
        <w:t>, EBONYI STATE</w:t>
      </w:r>
      <w:r>
        <w:rPr>
          <w:rFonts w:ascii="Times New Roman" w:hAnsi="Times New Roman" w:cs="Times New Roman"/>
          <w:b/>
          <w:sz w:val="32"/>
          <w:szCs w:val="24"/>
        </w:rPr>
        <w:t>, NIGERIA</w:t>
      </w:r>
    </w:p>
    <w:p w:rsidR="00E443A3" w:rsidRDefault="00E443A3" w:rsidP="00E443A3">
      <w:pPr>
        <w:spacing w:after="0" w:line="480" w:lineRule="auto"/>
        <w:rPr>
          <w:rFonts w:ascii="Times New Roman" w:hAnsi="Times New Roman" w:cs="Times New Roman"/>
          <w:b/>
          <w:sz w:val="32"/>
          <w:szCs w:val="32"/>
        </w:rPr>
      </w:pPr>
    </w:p>
    <w:p w:rsidR="00E443A3" w:rsidRPr="00526514" w:rsidRDefault="00E443A3" w:rsidP="00E443A3">
      <w:pPr>
        <w:spacing w:after="0" w:line="480" w:lineRule="auto"/>
        <w:rPr>
          <w:rFonts w:ascii="Times New Roman" w:hAnsi="Times New Roman" w:cs="Times New Roman"/>
          <w:b/>
          <w:sz w:val="32"/>
          <w:szCs w:val="32"/>
        </w:rPr>
      </w:pPr>
    </w:p>
    <w:p w:rsidR="00E443A3" w:rsidRPr="00526514" w:rsidRDefault="00E443A3" w:rsidP="00E443A3">
      <w:pPr>
        <w:spacing w:after="0" w:line="480" w:lineRule="auto"/>
        <w:jc w:val="center"/>
        <w:rPr>
          <w:rFonts w:ascii="Times New Roman" w:hAnsi="Times New Roman" w:cs="Times New Roman"/>
          <w:b/>
          <w:sz w:val="32"/>
          <w:szCs w:val="32"/>
        </w:rPr>
      </w:pPr>
      <w:r w:rsidRPr="00526514">
        <w:rPr>
          <w:rFonts w:ascii="Times New Roman" w:hAnsi="Times New Roman" w:cs="Times New Roman"/>
          <w:b/>
          <w:sz w:val="32"/>
          <w:szCs w:val="32"/>
        </w:rPr>
        <w:t>BY</w:t>
      </w:r>
    </w:p>
    <w:p w:rsidR="00E443A3" w:rsidRPr="00526514" w:rsidRDefault="00E443A3" w:rsidP="00E443A3">
      <w:pPr>
        <w:spacing w:after="0" w:line="480" w:lineRule="auto"/>
        <w:rPr>
          <w:rFonts w:ascii="Times New Roman" w:hAnsi="Times New Roman" w:cs="Times New Roman"/>
          <w:b/>
          <w:sz w:val="32"/>
          <w:szCs w:val="32"/>
        </w:rPr>
      </w:pPr>
    </w:p>
    <w:p w:rsidR="00E443A3" w:rsidRPr="00526514" w:rsidRDefault="00E443A3" w:rsidP="00E443A3">
      <w:pPr>
        <w:spacing w:after="0"/>
        <w:jc w:val="center"/>
        <w:rPr>
          <w:rFonts w:ascii="Times New Roman" w:hAnsi="Times New Roman" w:cs="Times New Roman"/>
          <w:b/>
          <w:sz w:val="32"/>
          <w:szCs w:val="32"/>
        </w:rPr>
      </w:pPr>
      <w:r w:rsidRPr="00526514">
        <w:rPr>
          <w:rFonts w:ascii="Times New Roman" w:hAnsi="Times New Roman" w:cs="Times New Roman"/>
          <w:b/>
          <w:sz w:val="32"/>
          <w:szCs w:val="32"/>
        </w:rPr>
        <w:t>OKOYE EMMANUEL CHIGOZIE</w:t>
      </w:r>
    </w:p>
    <w:p w:rsidR="00E443A3" w:rsidRPr="00526514" w:rsidRDefault="00E443A3" w:rsidP="00E443A3">
      <w:pPr>
        <w:spacing w:after="0"/>
        <w:jc w:val="center"/>
        <w:rPr>
          <w:rFonts w:ascii="Times New Roman" w:hAnsi="Times New Roman" w:cs="Times New Roman"/>
          <w:b/>
          <w:sz w:val="32"/>
          <w:szCs w:val="32"/>
        </w:rPr>
      </w:pPr>
      <w:r w:rsidRPr="00526514">
        <w:rPr>
          <w:rFonts w:ascii="Times New Roman" w:hAnsi="Times New Roman" w:cs="Times New Roman"/>
          <w:b/>
          <w:sz w:val="32"/>
          <w:szCs w:val="32"/>
        </w:rPr>
        <w:t>U14/NAS/GLM/038</w:t>
      </w:r>
    </w:p>
    <w:p w:rsidR="00E443A3" w:rsidRPr="00526514" w:rsidRDefault="00E443A3" w:rsidP="00E443A3">
      <w:pPr>
        <w:spacing w:after="0" w:line="480" w:lineRule="auto"/>
        <w:jc w:val="center"/>
        <w:rPr>
          <w:rFonts w:ascii="Times New Roman" w:hAnsi="Times New Roman" w:cs="Times New Roman"/>
          <w:b/>
          <w:sz w:val="32"/>
          <w:szCs w:val="32"/>
        </w:rPr>
      </w:pPr>
    </w:p>
    <w:p w:rsidR="00E443A3" w:rsidRPr="00526514" w:rsidRDefault="00E443A3" w:rsidP="00E443A3">
      <w:pPr>
        <w:spacing w:after="0" w:line="480" w:lineRule="auto"/>
        <w:rPr>
          <w:rFonts w:ascii="Times New Roman" w:hAnsi="Times New Roman" w:cs="Times New Roman"/>
          <w:b/>
          <w:sz w:val="32"/>
          <w:szCs w:val="32"/>
        </w:rPr>
      </w:pPr>
    </w:p>
    <w:p w:rsidR="00E443A3" w:rsidRPr="00526514" w:rsidRDefault="00E443A3" w:rsidP="00E443A3">
      <w:pPr>
        <w:spacing w:after="0"/>
        <w:jc w:val="center"/>
        <w:rPr>
          <w:rFonts w:ascii="Times New Roman" w:hAnsi="Times New Roman" w:cs="Times New Roman"/>
          <w:b/>
          <w:sz w:val="32"/>
          <w:szCs w:val="32"/>
        </w:rPr>
      </w:pPr>
      <w:r w:rsidRPr="00526514">
        <w:rPr>
          <w:rFonts w:ascii="Times New Roman" w:hAnsi="Times New Roman" w:cs="Times New Roman"/>
          <w:b/>
          <w:sz w:val="32"/>
          <w:szCs w:val="32"/>
        </w:rPr>
        <w:t xml:space="preserve">A PROJECT REPORT SUBMITTED TO THE DEPARTMENT OF PHYSICAL AND GEOSCIENCES, FACULTY OF NATURAL AND APPLIED SCIENCES, GODFREY OKOYE UNIVERSITY, UGWUOMU-NIKE, </w:t>
      </w:r>
      <w:proofErr w:type="gramStart"/>
      <w:r w:rsidRPr="00526514">
        <w:rPr>
          <w:rFonts w:ascii="Times New Roman" w:hAnsi="Times New Roman" w:cs="Times New Roman"/>
          <w:b/>
          <w:sz w:val="32"/>
          <w:szCs w:val="32"/>
        </w:rPr>
        <w:t>ENUGU</w:t>
      </w:r>
      <w:proofErr w:type="gramEnd"/>
      <w:r w:rsidRPr="00526514">
        <w:rPr>
          <w:rFonts w:ascii="Times New Roman" w:hAnsi="Times New Roman" w:cs="Times New Roman"/>
          <w:b/>
          <w:sz w:val="32"/>
          <w:szCs w:val="32"/>
        </w:rPr>
        <w:t xml:space="preserve"> STATE, NIGERIA. </w:t>
      </w:r>
    </w:p>
    <w:p w:rsidR="00E443A3" w:rsidRPr="00526514" w:rsidRDefault="00E443A3" w:rsidP="00E443A3">
      <w:pPr>
        <w:spacing w:after="0"/>
        <w:jc w:val="center"/>
        <w:rPr>
          <w:rFonts w:ascii="Times New Roman" w:hAnsi="Times New Roman" w:cs="Times New Roman"/>
          <w:b/>
          <w:sz w:val="32"/>
          <w:szCs w:val="32"/>
        </w:rPr>
      </w:pPr>
    </w:p>
    <w:p w:rsidR="00E443A3" w:rsidRPr="00526514" w:rsidRDefault="00E443A3" w:rsidP="00E443A3">
      <w:pPr>
        <w:spacing w:after="0"/>
        <w:jc w:val="center"/>
        <w:rPr>
          <w:rFonts w:ascii="Times New Roman" w:hAnsi="Times New Roman" w:cs="Times New Roman"/>
          <w:b/>
          <w:sz w:val="32"/>
          <w:szCs w:val="32"/>
        </w:rPr>
      </w:pPr>
      <w:proofErr w:type="gramStart"/>
      <w:r w:rsidRPr="00526514">
        <w:rPr>
          <w:rFonts w:ascii="Times New Roman" w:hAnsi="Times New Roman" w:cs="Times New Roman"/>
          <w:b/>
          <w:sz w:val="32"/>
          <w:szCs w:val="32"/>
        </w:rPr>
        <w:t>IN PARTIAL FUFILLMENT OF THE REQUIREMENTS FOR THE AW</w:t>
      </w:r>
      <w:r>
        <w:rPr>
          <w:rFonts w:ascii="Times New Roman" w:hAnsi="Times New Roman" w:cs="Times New Roman"/>
          <w:b/>
          <w:sz w:val="32"/>
          <w:szCs w:val="32"/>
        </w:rPr>
        <w:t>ARD OF BACHELOR OF SCIENCE (B.Sc</w:t>
      </w:r>
      <w:r w:rsidRPr="00526514">
        <w:rPr>
          <w:rFonts w:ascii="Times New Roman" w:hAnsi="Times New Roman" w:cs="Times New Roman"/>
          <w:b/>
          <w:sz w:val="32"/>
          <w:szCs w:val="32"/>
        </w:rPr>
        <w:t xml:space="preserve">) </w:t>
      </w:r>
      <w:r>
        <w:rPr>
          <w:rFonts w:ascii="Times New Roman" w:hAnsi="Times New Roman" w:cs="Times New Roman"/>
          <w:b/>
          <w:sz w:val="32"/>
          <w:szCs w:val="32"/>
        </w:rPr>
        <w:t>DEGREE IN GEOLOGY AND MINING.</w:t>
      </w:r>
      <w:proofErr w:type="gramEnd"/>
    </w:p>
    <w:p w:rsidR="00E443A3" w:rsidRPr="00526514" w:rsidRDefault="00E443A3" w:rsidP="00E443A3">
      <w:pPr>
        <w:spacing w:after="0" w:line="480" w:lineRule="auto"/>
        <w:rPr>
          <w:rFonts w:ascii="Times New Roman" w:hAnsi="Times New Roman" w:cs="Times New Roman"/>
          <w:b/>
          <w:sz w:val="32"/>
          <w:szCs w:val="32"/>
        </w:rPr>
      </w:pPr>
    </w:p>
    <w:p w:rsidR="00E443A3" w:rsidRDefault="00E443A3" w:rsidP="00E443A3">
      <w:pPr>
        <w:spacing w:after="0" w:line="480" w:lineRule="auto"/>
        <w:jc w:val="center"/>
        <w:rPr>
          <w:rFonts w:ascii="Times New Roman" w:hAnsi="Times New Roman" w:cs="Times New Roman"/>
          <w:b/>
          <w:sz w:val="32"/>
          <w:szCs w:val="32"/>
        </w:rPr>
      </w:pPr>
    </w:p>
    <w:p w:rsidR="00E443A3" w:rsidRPr="00526514" w:rsidRDefault="00E443A3" w:rsidP="00E443A3">
      <w:pPr>
        <w:spacing w:after="0" w:line="480" w:lineRule="auto"/>
        <w:jc w:val="center"/>
        <w:rPr>
          <w:rFonts w:ascii="Times New Roman" w:hAnsi="Times New Roman" w:cs="Times New Roman"/>
          <w:b/>
          <w:sz w:val="28"/>
          <w:szCs w:val="24"/>
        </w:rPr>
      </w:pPr>
      <w:r w:rsidRPr="00526514">
        <w:rPr>
          <w:rFonts w:ascii="Times New Roman" w:hAnsi="Times New Roman" w:cs="Times New Roman"/>
          <w:b/>
          <w:sz w:val="32"/>
          <w:szCs w:val="32"/>
        </w:rPr>
        <w:t>JULY, 2018</w:t>
      </w:r>
      <w:r>
        <w:rPr>
          <w:rFonts w:ascii="Times New Roman" w:hAnsi="Times New Roman" w:cs="Times New Roman"/>
          <w:b/>
          <w:sz w:val="28"/>
          <w:szCs w:val="24"/>
        </w:rPr>
        <w:t xml:space="preserve">         </w:t>
      </w:r>
    </w:p>
    <w:p w:rsidR="00E443A3" w:rsidRDefault="00E443A3" w:rsidP="00E443A3">
      <w:pPr>
        <w:spacing w:line="480" w:lineRule="auto"/>
        <w:rPr>
          <w:rFonts w:ascii="Times New Roman" w:hAnsi="Times New Roman" w:cs="Times New Roman"/>
          <w:b/>
          <w:sz w:val="24"/>
          <w:szCs w:val="24"/>
        </w:rPr>
      </w:pPr>
    </w:p>
    <w:p w:rsidR="00E443A3" w:rsidRPr="00526514" w:rsidRDefault="00E443A3" w:rsidP="00E443A3">
      <w:pPr>
        <w:spacing w:line="480" w:lineRule="auto"/>
        <w:ind w:left="1440" w:firstLine="720"/>
        <w:rPr>
          <w:rFonts w:ascii="Times New Roman" w:hAnsi="Times New Roman" w:cs="Times New Roman"/>
          <w:b/>
          <w:sz w:val="28"/>
          <w:szCs w:val="24"/>
        </w:rPr>
      </w:pPr>
      <w:r>
        <w:rPr>
          <w:rFonts w:ascii="Times New Roman" w:hAnsi="Times New Roman" w:cs="Times New Roman"/>
          <w:b/>
          <w:sz w:val="24"/>
          <w:szCs w:val="24"/>
        </w:rPr>
        <w:lastRenderedPageBreak/>
        <w:t xml:space="preserve">                     </w:t>
      </w:r>
      <w:r w:rsidRPr="00423E43">
        <w:rPr>
          <w:rFonts w:ascii="Times New Roman" w:hAnsi="Times New Roman" w:cs="Times New Roman"/>
          <w:b/>
          <w:sz w:val="32"/>
          <w:szCs w:val="24"/>
        </w:rPr>
        <w:t>CERTIFICATION</w:t>
      </w:r>
    </w:p>
    <w:p w:rsidR="00E443A3" w:rsidRDefault="00E443A3" w:rsidP="00E443A3">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This is to certify that this research work was done by </w:t>
      </w:r>
      <w:r w:rsidRPr="00423E43">
        <w:rPr>
          <w:rFonts w:ascii="Times New Roman" w:hAnsi="Times New Roman" w:cs="Times New Roman"/>
          <w:b/>
          <w:sz w:val="24"/>
          <w:szCs w:val="24"/>
        </w:rPr>
        <w:t>Okoye Emmanuel Chigozie</w:t>
      </w:r>
      <w:r>
        <w:rPr>
          <w:rFonts w:ascii="Times New Roman" w:hAnsi="Times New Roman" w:cs="Times New Roman"/>
          <w:sz w:val="24"/>
          <w:szCs w:val="24"/>
        </w:rPr>
        <w:t xml:space="preserve">, with Registration number </w:t>
      </w:r>
      <w:r w:rsidRPr="00001905">
        <w:rPr>
          <w:rFonts w:ascii="Times New Roman" w:hAnsi="Times New Roman" w:cs="Times New Roman"/>
          <w:b/>
          <w:sz w:val="24"/>
          <w:szCs w:val="24"/>
        </w:rPr>
        <w:t>U14/NAS/GLM/038</w:t>
      </w:r>
      <w:r>
        <w:rPr>
          <w:rFonts w:ascii="Times New Roman" w:hAnsi="Times New Roman" w:cs="Times New Roman"/>
          <w:sz w:val="24"/>
          <w:szCs w:val="24"/>
        </w:rPr>
        <w:t>, in the Department of Physical and Geosciences, Godfrey Okoye University, under the supervision of:</w:t>
      </w:r>
    </w:p>
    <w:p w:rsidR="00E443A3" w:rsidRDefault="00E443A3" w:rsidP="00E443A3">
      <w:pPr>
        <w:spacing w:after="0" w:line="480" w:lineRule="auto"/>
        <w:jc w:val="both"/>
        <w:rPr>
          <w:rFonts w:ascii="Times New Roman" w:hAnsi="Times New Roman" w:cs="Times New Roman"/>
          <w:sz w:val="24"/>
          <w:szCs w:val="24"/>
        </w:rPr>
      </w:pPr>
    </w:p>
    <w:p w:rsidR="00E443A3" w:rsidRDefault="00E443A3" w:rsidP="00E443A3">
      <w:pPr>
        <w:spacing w:after="0" w:line="480" w:lineRule="auto"/>
        <w:jc w:val="both"/>
        <w:rPr>
          <w:rFonts w:ascii="Times New Roman" w:hAnsi="Times New Roman" w:cs="Times New Roman"/>
          <w:sz w:val="24"/>
          <w:szCs w:val="24"/>
        </w:rPr>
      </w:pPr>
      <w:r w:rsidRPr="00A032D4">
        <w:rPr>
          <w:rFonts w:ascii="Times New Roman" w:hAnsi="Times New Roman" w:cs="Times New Roman"/>
          <w:sz w:val="24"/>
          <w:szCs w:val="24"/>
          <w:lang w:val="en-GB" w:eastAsia="en-GB"/>
        </w:rPr>
        <w:pict>
          <v:shapetype id="_x0000_t32" coordsize="21600,21600" o:spt="32" o:oned="t" path="m,l21600,21600e" filled="f">
            <v:path arrowok="t" fillok="f" o:connecttype="none"/>
            <o:lock v:ext="edit" shapetype="t"/>
          </v:shapetype>
          <v:shape id="Straight Arrow Connector 8" o:spid="_x0000_s1171" type="#_x0000_t32" style="position:absolute;left:0;text-align:left;margin-left:4in;margin-top:15.9pt;width:146.25pt;height:0;z-index:2518108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"/>
        </w:pict>
      </w:r>
      <w:r w:rsidRPr="00A032D4">
        <w:rPr>
          <w:rFonts w:ascii="Times New Roman" w:hAnsi="Times New Roman" w:cs="Times New Roman"/>
          <w:sz w:val="24"/>
          <w:szCs w:val="24"/>
          <w:lang w:val="en-GB" w:eastAsia="en-GB"/>
        </w:rPr>
        <w:pict>
          <v:shape id="Straight Arrow Connector 7" o:spid="_x0000_s1172" type="#_x0000_t32" style="position:absolute;left:0;text-align:left;margin-left:.75pt;margin-top:15.9pt;width:156pt;height:0;z-index:251811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"/>
        </w:pic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E443A3" w:rsidRDefault="00E443A3" w:rsidP="00E443A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MR.EMMANUEL IKEJIAKU</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Date</w:t>
      </w:r>
    </w:p>
    <w:p w:rsidR="00E443A3" w:rsidRDefault="00E443A3" w:rsidP="00E443A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Supervisor</w:t>
      </w:r>
    </w:p>
    <w:p w:rsidR="00E443A3" w:rsidRDefault="00E443A3" w:rsidP="00E443A3">
      <w:pPr>
        <w:spacing w:after="0" w:line="480" w:lineRule="auto"/>
        <w:jc w:val="both"/>
        <w:rPr>
          <w:rFonts w:ascii="Times New Roman" w:hAnsi="Times New Roman" w:cs="Times New Roman"/>
          <w:sz w:val="24"/>
          <w:szCs w:val="24"/>
        </w:rPr>
      </w:pPr>
    </w:p>
    <w:p w:rsidR="00E443A3" w:rsidRDefault="00E443A3" w:rsidP="00E443A3">
      <w:pPr>
        <w:tabs>
          <w:tab w:val="left" w:pos="5683"/>
        </w:tabs>
        <w:spacing w:after="0" w:line="480" w:lineRule="auto"/>
        <w:jc w:val="both"/>
        <w:rPr>
          <w:rFonts w:ascii="Times New Roman" w:hAnsi="Times New Roman" w:cs="Times New Roman"/>
          <w:sz w:val="24"/>
          <w:szCs w:val="24"/>
        </w:rPr>
      </w:pPr>
      <w:r w:rsidRPr="00A032D4">
        <w:rPr>
          <w:rFonts w:ascii="Times New Roman" w:hAnsi="Times New Roman" w:cs="Times New Roman"/>
          <w:sz w:val="24"/>
          <w:szCs w:val="24"/>
          <w:lang w:val="en-GB" w:eastAsia="en-GB"/>
        </w:rPr>
        <w:pict>
          <v:shape id="Straight Arrow Connector 6" o:spid="_x0000_s1173" type="#_x0000_t32" style="position:absolute;left:0;text-align:left;margin-left:4in;margin-top:12.45pt;width:150.75pt;height:0;z-index:2518128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"/>
        </w:pict>
      </w:r>
      <w:r w:rsidRPr="00A032D4">
        <w:rPr>
          <w:rFonts w:ascii="Times New Roman" w:hAnsi="Times New Roman" w:cs="Times New Roman"/>
          <w:sz w:val="24"/>
          <w:szCs w:val="24"/>
          <w:lang w:val="en-GB" w:eastAsia="en-GB"/>
        </w:rPr>
        <w:pict>
          <v:shape id="Straight Arrow Connector 5" o:spid="_x0000_s1174" type="#_x0000_t32" style="position:absolute;left:0;text-align:left;margin-left:.75pt;margin-top:12.45pt;width:160.5pt;height:0;z-index:2518138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"/>
        </w:pict>
      </w:r>
    </w:p>
    <w:p w:rsidR="00E443A3" w:rsidRDefault="00E443A3" w:rsidP="00E443A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PROF. CHIDI C. UHUEGBU</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Date</w:t>
      </w:r>
    </w:p>
    <w:p w:rsidR="00E443A3" w:rsidRDefault="00E443A3" w:rsidP="00E443A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Head of Department</w:t>
      </w:r>
    </w:p>
    <w:p w:rsidR="00E443A3" w:rsidRDefault="00E443A3" w:rsidP="00E443A3">
      <w:pPr>
        <w:spacing w:after="0" w:line="480" w:lineRule="auto"/>
        <w:jc w:val="both"/>
        <w:rPr>
          <w:rFonts w:ascii="Times New Roman" w:hAnsi="Times New Roman" w:cs="Times New Roman"/>
          <w:sz w:val="24"/>
          <w:szCs w:val="24"/>
        </w:rPr>
      </w:pPr>
    </w:p>
    <w:p w:rsidR="00E443A3" w:rsidRDefault="00E443A3" w:rsidP="00E443A3">
      <w:pPr>
        <w:spacing w:after="0" w:line="480" w:lineRule="auto"/>
        <w:jc w:val="both"/>
        <w:rPr>
          <w:rFonts w:ascii="Times New Roman" w:hAnsi="Times New Roman" w:cs="Times New Roman"/>
          <w:sz w:val="24"/>
          <w:szCs w:val="24"/>
        </w:rPr>
      </w:pPr>
      <w:r w:rsidRPr="00A032D4">
        <w:rPr>
          <w:rFonts w:ascii="Times New Roman" w:hAnsi="Times New Roman" w:cs="Times New Roman"/>
          <w:sz w:val="24"/>
          <w:szCs w:val="24"/>
          <w:lang w:val="en-GB" w:eastAsia="en-GB"/>
        </w:rPr>
        <w:pict>
          <v:shape id="Straight Arrow Connector 4" o:spid="_x0000_s1175" type="#_x0000_t32" style="position:absolute;left:0;text-align:left;margin-left:280.95pt;margin-top:15.95pt;width:161.65pt;height:0;z-index:2518149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"/>
        </w:pict>
      </w:r>
      <w:r w:rsidRPr="00A032D4">
        <w:rPr>
          <w:rFonts w:ascii="Times New Roman" w:hAnsi="Times New Roman" w:cs="Times New Roman"/>
          <w:sz w:val="24"/>
          <w:szCs w:val="24"/>
          <w:lang w:val="en-GB" w:eastAsia="en-GB"/>
        </w:rPr>
        <w:pict>
          <v:shape id="Straight Arrow Connector 3" o:spid="_x0000_s1176" type="#_x0000_t32" style="position:absolute;left:0;text-align:left;margin-left:.75pt;margin-top:15.95pt;width:168pt;height:0;z-index:251815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"/>
        </w:pict>
      </w:r>
    </w:p>
    <w:p w:rsidR="00E443A3" w:rsidRDefault="00E443A3" w:rsidP="00E443A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PROF. CHIDI C. UHUEGBU                                                </w:t>
      </w:r>
      <w:r>
        <w:rPr>
          <w:rFonts w:ascii="Times New Roman" w:hAnsi="Times New Roman" w:cs="Times New Roman"/>
          <w:sz w:val="24"/>
          <w:szCs w:val="24"/>
        </w:rPr>
        <w:tab/>
        <w:t>Date</w:t>
      </w:r>
    </w:p>
    <w:p w:rsidR="00E443A3" w:rsidRDefault="00E443A3" w:rsidP="00E443A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Dean Faculty of Natural and Applied Sciences</w:t>
      </w:r>
    </w:p>
    <w:p w:rsidR="00E443A3" w:rsidRDefault="00E443A3" w:rsidP="00E443A3">
      <w:pPr>
        <w:spacing w:after="0" w:line="480" w:lineRule="auto"/>
        <w:jc w:val="both"/>
        <w:rPr>
          <w:rFonts w:ascii="Times New Roman" w:hAnsi="Times New Roman" w:cs="Times New Roman"/>
          <w:sz w:val="24"/>
          <w:szCs w:val="24"/>
        </w:rPr>
      </w:pPr>
    </w:p>
    <w:p w:rsidR="00E443A3" w:rsidRDefault="00E443A3" w:rsidP="00E443A3">
      <w:pPr>
        <w:spacing w:after="0" w:line="480" w:lineRule="auto"/>
        <w:jc w:val="both"/>
        <w:rPr>
          <w:rFonts w:ascii="Times New Roman" w:hAnsi="Times New Roman" w:cs="Times New Roman"/>
          <w:sz w:val="24"/>
          <w:szCs w:val="24"/>
        </w:rPr>
      </w:pPr>
      <w:r w:rsidRPr="00A032D4">
        <w:rPr>
          <w:rFonts w:ascii="Times New Roman" w:hAnsi="Times New Roman" w:cs="Times New Roman"/>
          <w:sz w:val="24"/>
          <w:szCs w:val="24"/>
          <w:lang w:val="en-GB" w:eastAsia="en-GB"/>
        </w:rPr>
        <w:pict>
          <v:shape id="Straight Arrow Connector 2" o:spid="_x0000_s1177" type="#_x0000_t32" style="position:absolute;left:0;text-align:left;margin-left:4in;margin-top:15.35pt;width:150.75pt;height:0;z-index:251816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"/>
        </w:pict>
      </w:r>
      <w:r w:rsidRPr="00A032D4">
        <w:rPr>
          <w:rFonts w:ascii="Times New Roman" w:hAnsi="Times New Roman" w:cs="Times New Roman"/>
          <w:sz w:val="24"/>
          <w:szCs w:val="24"/>
          <w:lang w:val="en-GB" w:eastAsia="en-GB"/>
        </w:rPr>
        <w:pict>
          <v:shape id="Straight Arrow Connector 1" o:spid="_x0000_s1178" type="#_x0000_t32" style="position:absolute;left:0;text-align:left;margin-left:.75pt;margin-top:15.35pt;width:168pt;height:0;z-index:251817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"/>
        </w:pic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E443A3" w:rsidRDefault="00E443A3" w:rsidP="00E443A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External Examiner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sz w:val="24"/>
          <w:szCs w:val="24"/>
        </w:rPr>
        <w:tab/>
        <w:t xml:space="preserve">Date </w:t>
      </w:r>
    </w:p>
    <w:p w:rsidR="00E443A3" w:rsidRDefault="00E443A3" w:rsidP="00E443A3">
      <w:pPr>
        <w:tabs>
          <w:tab w:val="left" w:pos="3554"/>
        </w:tabs>
        <w:spacing w:after="0" w:line="480" w:lineRule="auto"/>
        <w:jc w:val="both"/>
        <w:rPr>
          <w:rFonts w:ascii="Times New Roman" w:hAnsi="Times New Roman" w:cs="Times New Roman"/>
          <w:sz w:val="24"/>
          <w:szCs w:val="24"/>
        </w:rPr>
      </w:pPr>
    </w:p>
    <w:p w:rsidR="00E443A3" w:rsidRDefault="00E443A3" w:rsidP="00E443A3">
      <w:pPr>
        <w:spacing w:after="0" w:line="480" w:lineRule="auto"/>
        <w:rPr>
          <w:rFonts w:ascii="Times New Roman" w:hAnsi="Times New Roman" w:cs="Times New Roman"/>
          <w:b/>
          <w:sz w:val="24"/>
          <w:szCs w:val="24"/>
        </w:rPr>
      </w:pPr>
    </w:p>
    <w:p w:rsidR="00E443A3" w:rsidRPr="00460367" w:rsidRDefault="00E443A3" w:rsidP="00E443A3">
      <w:pPr>
        <w:spacing w:after="0" w:line="480" w:lineRule="auto"/>
        <w:rPr>
          <w:rFonts w:ascii="Times New Roman" w:hAnsi="Times New Roman" w:cs="Times New Roman"/>
          <w:sz w:val="24"/>
          <w:szCs w:val="24"/>
        </w:rPr>
      </w:pPr>
      <w:r>
        <w:rPr>
          <w:rFonts w:ascii="Times New Roman" w:hAnsi="Times New Roman" w:cs="Times New Roman"/>
          <w:b/>
          <w:sz w:val="24"/>
          <w:szCs w:val="24"/>
        </w:rPr>
        <w:t xml:space="preserve">                                      </w:t>
      </w:r>
      <w:r>
        <w:rPr>
          <w:rFonts w:ascii="Times New Roman" w:hAnsi="Times New Roman" w:cs="Times New Roman"/>
          <w:sz w:val="24"/>
          <w:szCs w:val="24"/>
        </w:rPr>
        <w:t xml:space="preserve"> </w:t>
      </w:r>
    </w:p>
    <w:p w:rsidR="00E443A3" w:rsidRDefault="00E443A3" w:rsidP="00E443A3">
      <w:pPr>
        <w:spacing w:line="480" w:lineRule="auto"/>
        <w:jc w:val="center"/>
        <w:rPr>
          <w:rFonts w:ascii="Times New Roman" w:hAnsi="Times New Roman" w:cs="Times New Roman"/>
          <w:b/>
          <w:sz w:val="32"/>
          <w:szCs w:val="24"/>
        </w:rPr>
      </w:pPr>
    </w:p>
    <w:p w:rsidR="00E443A3" w:rsidRDefault="00E443A3" w:rsidP="00E443A3">
      <w:pPr>
        <w:spacing w:line="480" w:lineRule="auto"/>
        <w:jc w:val="center"/>
        <w:rPr>
          <w:rFonts w:ascii="Times New Roman" w:hAnsi="Times New Roman" w:cs="Times New Roman"/>
          <w:b/>
          <w:sz w:val="24"/>
          <w:szCs w:val="24"/>
        </w:rPr>
      </w:pPr>
      <w:r w:rsidRPr="00DE6D56">
        <w:rPr>
          <w:rFonts w:ascii="Times New Roman" w:hAnsi="Times New Roman" w:cs="Times New Roman"/>
          <w:b/>
          <w:sz w:val="32"/>
          <w:szCs w:val="24"/>
        </w:rPr>
        <w:lastRenderedPageBreak/>
        <w:t xml:space="preserve">DECLARATION PAGE </w:t>
      </w:r>
    </w:p>
    <w:p w:rsidR="00E443A3" w:rsidRDefault="00E443A3" w:rsidP="00E443A3">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I hereby declare that this work “The Geology of Amuro and The Environs near Afikpo, Ebonyi State, Nigeria” is the product of my own effort, under the supervision of </w:t>
      </w:r>
      <w:r w:rsidRPr="004A0AAB">
        <w:rPr>
          <w:rFonts w:ascii="Times New Roman" w:hAnsi="Times New Roman" w:cs="Times New Roman"/>
          <w:b/>
          <w:sz w:val="24"/>
          <w:szCs w:val="24"/>
        </w:rPr>
        <w:t>MR. EMMANUEL IKEJIAKU</w:t>
      </w:r>
      <w:r>
        <w:rPr>
          <w:rFonts w:ascii="Times New Roman" w:hAnsi="Times New Roman" w:cs="Times New Roman"/>
          <w:sz w:val="24"/>
          <w:szCs w:val="24"/>
        </w:rPr>
        <w:t>, and has not been presented elsewhere for the award of a degree or certificate. All sources have been duly acknowledged.</w:t>
      </w:r>
    </w:p>
    <w:p w:rsidR="00E443A3" w:rsidRDefault="00E443A3" w:rsidP="00E443A3">
      <w:pPr>
        <w:spacing w:after="0" w:line="480" w:lineRule="auto"/>
        <w:jc w:val="both"/>
        <w:rPr>
          <w:rFonts w:ascii="Times New Roman" w:hAnsi="Times New Roman" w:cs="Times New Roman"/>
          <w:sz w:val="24"/>
          <w:szCs w:val="24"/>
        </w:rPr>
      </w:pPr>
      <w:r w:rsidRPr="00A032D4">
        <w:rPr>
          <w:rFonts w:ascii="Times New Roman" w:hAnsi="Times New Roman" w:cs="Times New Roman"/>
          <w:sz w:val="24"/>
          <w:szCs w:val="24"/>
          <w:lang w:val="en-GB" w:eastAsia="en-GB"/>
        </w:rPr>
        <w:pict>
          <v:shape id="_x0000_s1179" type="#_x0000_t32" style="position:absolute;left:0;text-align:left;margin-left:80pt;margin-top:10.65pt;width:187.65pt;height:0;z-index:2518190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" adj="-17496,-1,-17496"/>
        </w:pict>
      </w:r>
      <w:r>
        <w:rPr>
          <w:rFonts w:ascii="Times New Roman" w:hAnsi="Times New Roman" w:cs="Times New Roman"/>
          <w:sz w:val="24"/>
          <w:szCs w:val="24"/>
        </w:rPr>
        <w:t>SIGNATURE:</w:t>
      </w:r>
    </w:p>
    <w:p w:rsidR="00E443A3" w:rsidRDefault="00E443A3" w:rsidP="00E443A3">
      <w:pPr>
        <w:spacing w:after="0" w:line="480" w:lineRule="auto"/>
        <w:jc w:val="both"/>
        <w:rPr>
          <w:rFonts w:ascii="Times New Roman" w:hAnsi="Times New Roman" w:cs="Times New Roman"/>
          <w:sz w:val="24"/>
          <w:szCs w:val="24"/>
        </w:rPr>
      </w:pPr>
    </w:p>
    <w:p w:rsidR="00E443A3" w:rsidRDefault="00E443A3" w:rsidP="00E443A3">
      <w:pPr>
        <w:spacing w:after="0" w:line="480" w:lineRule="auto"/>
        <w:jc w:val="both"/>
        <w:rPr>
          <w:rFonts w:ascii="Times New Roman" w:hAnsi="Times New Roman" w:cs="Times New Roman"/>
          <w:sz w:val="24"/>
          <w:szCs w:val="24"/>
        </w:rPr>
      </w:pPr>
      <w:r>
        <w:rPr>
          <w:rFonts w:ascii="Times New Roman" w:hAnsi="Times New Roman" w:cs="Times New Roman"/>
          <w:noProof/>
          <w:sz w:val="24"/>
          <w:szCs w:val="24"/>
        </w:rPr>
        <w:pict>
          <v:shape id="_x0000_s1181" type="#_x0000_t32" style="position:absolute;left:0;text-align:left;margin-left:47.75pt;margin-top:10.2pt;width:187.65pt;height:0;z-index:2518210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" adj="-17496,-1,-17496"/>
        </w:pict>
      </w:r>
      <w:r>
        <w:rPr>
          <w:rFonts w:ascii="Times New Roman" w:hAnsi="Times New Roman" w:cs="Times New Roman"/>
          <w:sz w:val="24"/>
          <w:szCs w:val="24"/>
        </w:rPr>
        <w:t>NAME:</w:t>
      </w:r>
    </w:p>
    <w:p w:rsidR="00E443A3" w:rsidRDefault="00E443A3" w:rsidP="00E443A3">
      <w:pPr>
        <w:spacing w:after="0" w:line="480" w:lineRule="auto"/>
        <w:jc w:val="both"/>
        <w:rPr>
          <w:rFonts w:ascii="Times New Roman" w:hAnsi="Times New Roman" w:cs="Times New Roman"/>
          <w:sz w:val="24"/>
          <w:szCs w:val="24"/>
        </w:rPr>
      </w:pPr>
    </w:p>
    <w:p w:rsidR="00E443A3" w:rsidRDefault="00E443A3" w:rsidP="00E443A3">
      <w:pPr>
        <w:spacing w:after="0" w:line="480" w:lineRule="auto"/>
        <w:jc w:val="both"/>
        <w:rPr>
          <w:rFonts w:ascii="Times New Roman" w:hAnsi="Times New Roman" w:cs="Times New Roman"/>
          <w:sz w:val="24"/>
          <w:szCs w:val="24"/>
        </w:rPr>
      </w:pPr>
      <w:r>
        <w:rPr>
          <w:rFonts w:ascii="Times New Roman" w:hAnsi="Times New Roman" w:cs="Times New Roman"/>
          <w:noProof/>
          <w:sz w:val="24"/>
          <w:szCs w:val="24"/>
        </w:rPr>
        <w:pict>
          <v:shape id="_x0000_s1180" type="#_x0000_t32" style="position:absolute;left:0;text-align:left;margin-left:44pt;margin-top:10.5pt;width:187.65pt;height:0;z-index:2518200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" adj="-17496,-1,-17496"/>
        </w:pict>
      </w:r>
      <w:r>
        <w:rPr>
          <w:rFonts w:ascii="Times New Roman" w:hAnsi="Times New Roman" w:cs="Times New Roman"/>
          <w:sz w:val="24"/>
          <w:szCs w:val="24"/>
        </w:rPr>
        <w:t>DATE:</w:t>
      </w:r>
    </w:p>
    <w:p w:rsidR="00E443A3" w:rsidRDefault="00E443A3" w:rsidP="00E443A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E443A3" w:rsidRDefault="00E443A3" w:rsidP="00E443A3">
      <w:pPr>
        <w:spacing w:line="480" w:lineRule="auto"/>
        <w:jc w:val="both"/>
        <w:rPr>
          <w:rFonts w:ascii="Times New Roman" w:hAnsi="Times New Roman" w:cs="Times New Roman"/>
          <w:sz w:val="24"/>
          <w:szCs w:val="24"/>
        </w:rPr>
      </w:pPr>
    </w:p>
    <w:p w:rsidR="00E443A3" w:rsidRDefault="00E443A3" w:rsidP="00E443A3">
      <w:pPr>
        <w:spacing w:line="480" w:lineRule="auto"/>
        <w:rPr>
          <w:rFonts w:ascii="Times New Roman" w:hAnsi="Times New Roman" w:cs="Times New Roman"/>
          <w:sz w:val="24"/>
          <w:szCs w:val="24"/>
        </w:rPr>
      </w:pPr>
      <w:r>
        <w:rPr>
          <w:rFonts w:ascii="Times New Roman" w:hAnsi="Times New Roman" w:cs="Times New Roman"/>
          <w:sz w:val="24"/>
          <w:szCs w:val="24"/>
        </w:rPr>
        <w:br w:type="page"/>
      </w:r>
    </w:p>
    <w:p w:rsidR="00E443A3" w:rsidRDefault="00E443A3" w:rsidP="00E443A3">
      <w:pPr>
        <w:spacing w:line="480" w:lineRule="auto"/>
        <w:jc w:val="center"/>
        <w:rPr>
          <w:rFonts w:ascii="Times New Roman" w:hAnsi="Times New Roman" w:cs="Times New Roman"/>
          <w:b/>
          <w:sz w:val="24"/>
          <w:szCs w:val="24"/>
        </w:rPr>
      </w:pPr>
      <w:r w:rsidRPr="00774154">
        <w:rPr>
          <w:rFonts w:ascii="Times New Roman" w:hAnsi="Times New Roman" w:cs="Times New Roman"/>
          <w:b/>
          <w:sz w:val="32"/>
          <w:szCs w:val="24"/>
        </w:rPr>
        <w:lastRenderedPageBreak/>
        <w:t>DEDICATION</w:t>
      </w:r>
    </w:p>
    <w:p w:rsidR="00E443A3" w:rsidRDefault="00E443A3" w:rsidP="00E443A3">
      <w:pPr>
        <w:spacing w:line="480" w:lineRule="auto"/>
        <w:jc w:val="both"/>
        <w:rPr>
          <w:rFonts w:ascii="Times New Roman" w:hAnsi="Times New Roman" w:cs="Times New Roman"/>
          <w:sz w:val="24"/>
          <w:szCs w:val="24"/>
        </w:rPr>
      </w:pPr>
      <w:r>
        <w:rPr>
          <w:rFonts w:ascii="Times New Roman" w:hAnsi="Times New Roman" w:cs="Times New Roman"/>
          <w:sz w:val="24"/>
          <w:szCs w:val="24"/>
        </w:rPr>
        <w:t>This work is solely dedicated to God Almighty the Giver of wisdom, the Great Protector, the Great Provider, the Hope Restorer and the Owner of my life, and to my beloved Parent, Late Mr. Emmanuel C. Okoye and Mrs. Catherine I. Okoye.</w:t>
      </w:r>
    </w:p>
    <w:p w:rsidR="00E443A3" w:rsidRDefault="00E443A3" w:rsidP="00E443A3">
      <w:pPr>
        <w:autoSpaceDE w:val="0"/>
        <w:autoSpaceDN w:val="0"/>
        <w:adjustRightInd w:val="0"/>
        <w:spacing w:line="480" w:lineRule="auto"/>
        <w:jc w:val="both"/>
        <w:rPr>
          <w:rFonts w:ascii="Times New Roman" w:hAnsi="Times New Roman" w:cs="Times New Roman"/>
          <w:sz w:val="24"/>
          <w:szCs w:val="24"/>
        </w:rPr>
      </w:pPr>
    </w:p>
    <w:p w:rsidR="00E443A3" w:rsidRDefault="00E443A3" w:rsidP="00E443A3">
      <w:pPr>
        <w:spacing w:line="480" w:lineRule="auto"/>
        <w:jc w:val="center"/>
        <w:rPr>
          <w:rFonts w:ascii="Times New Roman" w:hAnsi="Times New Roman" w:cs="Times New Roman"/>
          <w:b/>
          <w:sz w:val="24"/>
          <w:szCs w:val="24"/>
        </w:rPr>
      </w:pPr>
    </w:p>
    <w:p w:rsidR="00E443A3" w:rsidRDefault="00E443A3" w:rsidP="00E443A3">
      <w:pPr>
        <w:spacing w:line="480" w:lineRule="auto"/>
        <w:jc w:val="center"/>
        <w:rPr>
          <w:rFonts w:ascii="Times New Roman" w:hAnsi="Times New Roman" w:cs="Times New Roman"/>
          <w:b/>
          <w:sz w:val="24"/>
          <w:szCs w:val="24"/>
        </w:rPr>
      </w:pPr>
    </w:p>
    <w:p w:rsidR="00E443A3" w:rsidRDefault="00E443A3" w:rsidP="00E443A3">
      <w:pPr>
        <w:spacing w:line="480" w:lineRule="auto"/>
        <w:jc w:val="center"/>
        <w:rPr>
          <w:rFonts w:ascii="Times New Roman" w:hAnsi="Times New Roman" w:cs="Times New Roman"/>
          <w:b/>
          <w:sz w:val="24"/>
          <w:szCs w:val="24"/>
        </w:rPr>
      </w:pPr>
    </w:p>
    <w:p w:rsidR="00E443A3" w:rsidRDefault="00E443A3" w:rsidP="00E443A3">
      <w:pPr>
        <w:spacing w:line="480" w:lineRule="auto"/>
        <w:rPr>
          <w:rFonts w:ascii="Times New Roman" w:hAnsi="Times New Roman" w:cs="Times New Roman"/>
          <w:b/>
          <w:sz w:val="24"/>
          <w:szCs w:val="24"/>
        </w:rPr>
      </w:pPr>
      <w:r>
        <w:rPr>
          <w:rFonts w:ascii="Times New Roman" w:hAnsi="Times New Roman" w:cs="Times New Roman"/>
          <w:b/>
          <w:sz w:val="24"/>
          <w:szCs w:val="24"/>
        </w:rPr>
        <w:br w:type="page"/>
      </w:r>
    </w:p>
    <w:p w:rsidR="00E443A3" w:rsidRPr="009503C7" w:rsidRDefault="00E443A3" w:rsidP="00E443A3">
      <w:pPr>
        <w:autoSpaceDE w:val="0"/>
        <w:autoSpaceDN w:val="0"/>
        <w:adjustRightInd w:val="0"/>
        <w:spacing w:line="480" w:lineRule="auto"/>
        <w:jc w:val="center"/>
        <w:rPr>
          <w:rFonts w:ascii="Times New Roman" w:hAnsi="Times New Roman" w:cs="Times New Roman"/>
          <w:b/>
          <w:sz w:val="32"/>
          <w:szCs w:val="24"/>
        </w:rPr>
      </w:pPr>
      <w:r w:rsidRPr="009503C7">
        <w:rPr>
          <w:rFonts w:ascii="Times New Roman" w:hAnsi="Times New Roman" w:cs="Times New Roman"/>
          <w:b/>
          <w:sz w:val="32"/>
          <w:szCs w:val="24"/>
        </w:rPr>
        <w:lastRenderedPageBreak/>
        <w:t>ACKNOWLEDGEMENT</w:t>
      </w:r>
    </w:p>
    <w:p w:rsidR="00E443A3" w:rsidRDefault="00E443A3" w:rsidP="00E443A3">
      <w:pPr>
        <w:keepNext/>
        <w:spacing w:line="480" w:lineRule="auto"/>
        <w:jc w:val="both"/>
        <w:outlineLvl w:val="1"/>
        <w:rPr>
          <w:rFonts w:ascii="Times New Roman" w:eastAsia="Times New Roman" w:hAnsi="Times New Roman" w:cs="Times New Roman"/>
          <w:sz w:val="24"/>
          <w:szCs w:val="24"/>
        </w:rPr>
      </w:pPr>
      <w:r>
        <w:rPr>
          <w:rFonts w:ascii="Times New Roman" w:hAnsi="Times New Roman" w:cs="Times New Roman"/>
          <w:sz w:val="24"/>
          <w:szCs w:val="24"/>
        </w:rPr>
        <w:t xml:space="preserve">My acknowledgement goes to my Supervisor and Departmental Coordinator Mr. E.O. </w:t>
      </w:r>
      <w:proofErr w:type="spellStart"/>
      <w:r>
        <w:rPr>
          <w:rFonts w:ascii="Times New Roman" w:hAnsi="Times New Roman" w:cs="Times New Roman"/>
          <w:sz w:val="24"/>
          <w:szCs w:val="24"/>
        </w:rPr>
        <w:t>Ikejiaku</w:t>
      </w:r>
      <w:proofErr w:type="spellEnd"/>
      <w:r>
        <w:rPr>
          <w:rFonts w:ascii="Times New Roman" w:hAnsi="Times New Roman" w:cs="Times New Roman"/>
          <w:sz w:val="24"/>
          <w:szCs w:val="24"/>
        </w:rPr>
        <w:t>, who was a source of encouragement and great help during this project. I appreciate your effort in making this project a success by spending time to go through my work and making corrections where necessary.</w:t>
      </w:r>
    </w:p>
    <w:p w:rsidR="00E443A3" w:rsidRDefault="00E443A3" w:rsidP="00E443A3">
      <w:pPr>
        <w:keepNext/>
        <w:spacing w:line="480" w:lineRule="auto"/>
        <w:jc w:val="both"/>
        <w:outlineLvl w:val="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Special thanks </w:t>
      </w:r>
      <w:r>
        <w:rPr>
          <w:rFonts w:ascii="Times New Roman" w:hAnsi="Times New Roman" w:cs="Times New Roman"/>
          <w:sz w:val="24"/>
          <w:szCs w:val="24"/>
        </w:rPr>
        <w:t xml:space="preserve">to my Dean and Head of Department </w:t>
      </w:r>
      <w:r w:rsidRPr="00A1367C">
        <w:rPr>
          <w:rFonts w:ascii="Times New Roman" w:hAnsi="Times New Roman"/>
          <w:sz w:val="24"/>
          <w:szCs w:val="24"/>
        </w:rPr>
        <w:t>of physical and Geosciences of Godfrey Okoye University, Enugu</w:t>
      </w:r>
      <w:r>
        <w:rPr>
          <w:rFonts w:ascii="Times New Roman" w:hAnsi="Times New Roman" w:cs="Times New Roman"/>
          <w:sz w:val="24"/>
          <w:szCs w:val="24"/>
        </w:rPr>
        <w:t xml:space="preserve">, Prof. </w:t>
      </w:r>
      <w:proofErr w:type="spellStart"/>
      <w:r>
        <w:rPr>
          <w:rFonts w:ascii="Times New Roman" w:hAnsi="Times New Roman" w:cs="Times New Roman"/>
          <w:sz w:val="24"/>
          <w:szCs w:val="24"/>
        </w:rPr>
        <w:t>Chidi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Uhuegbu</w:t>
      </w:r>
      <w:proofErr w:type="spellEnd"/>
      <w:r>
        <w:rPr>
          <w:rFonts w:ascii="Times New Roman" w:hAnsi="Times New Roman" w:cs="Times New Roman"/>
          <w:sz w:val="24"/>
          <w:szCs w:val="24"/>
        </w:rPr>
        <w:t xml:space="preserve"> and to my colleagues </w:t>
      </w:r>
      <w:r>
        <w:rPr>
          <w:rFonts w:ascii="Times New Roman" w:eastAsia="Times New Roman" w:hAnsi="Times New Roman" w:cs="Times New Roman"/>
          <w:sz w:val="24"/>
          <w:szCs w:val="24"/>
        </w:rPr>
        <w:t xml:space="preserve">most especially </w:t>
      </w:r>
      <w:proofErr w:type="spellStart"/>
      <w:r>
        <w:rPr>
          <w:rFonts w:ascii="Times New Roman" w:eastAsia="Times New Roman" w:hAnsi="Times New Roman" w:cs="Times New Roman"/>
          <w:sz w:val="24"/>
          <w:szCs w:val="24"/>
        </w:rPr>
        <w:t>Okochi</w:t>
      </w:r>
      <w:proofErr w:type="spellEnd"/>
      <w:r>
        <w:rPr>
          <w:rFonts w:ascii="Times New Roman" w:eastAsia="Times New Roman" w:hAnsi="Times New Roman" w:cs="Times New Roman"/>
          <w:sz w:val="24"/>
          <w:szCs w:val="24"/>
        </w:rPr>
        <w:t xml:space="preserve"> Gabriel, who accommodated me during the period of my field mapping.</w:t>
      </w:r>
    </w:p>
    <w:p w:rsidR="00E443A3" w:rsidRPr="0086582C" w:rsidRDefault="00E443A3" w:rsidP="00E443A3">
      <w:pPr>
        <w:spacing w:line="360" w:lineRule="auto"/>
        <w:jc w:val="both"/>
        <w:rPr>
          <w:rFonts w:ascii="Times New Roman" w:hAnsi="Times New Roman"/>
          <w:sz w:val="24"/>
          <w:szCs w:val="24"/>
        </w:rPr>
      </w:pPr>
      <w:r>
        <w:rPr>
          <w:rFonts w:ascii="Times New Roman" w:hAnsi="Times New Roman"/>
          <w:sz w:val="24"/>
          <w:szCs w:val="24"/>
        </w:rPr>
        <w:t xml:space="preserve">I also appreciate the financial support and encouragement of my parent </w:t>
      </w:r>
      <w:r w:rsidRPr="00A1367C">
        <w:rPr>
          <w:rFonts w:ascii="Times New Roman" w:hAnsi="Times New Roman"/>
          <w:sz w:val="24"/>
          <w:szCs w:val="24"/>
        </w:rPr>
        <w:t>and family, may the Almighty Lord continue to bless you all for the support.</w:t>
      </w:r>
    </w:p>
    <w:p w:rsidR="00E443A3" w:rsidRDefault="00E443A3" w:rsidP="00E443A3">
      <w:pPr>
        <w:spacing w:line="480" w:lineRule="auto"/>
        <w:rPr>
          <w:rFonts w:ascii="Times New Roman" w:eastAsia="Times New Roman" w:hAnsi="Times New Roman" w:cs="Times New Roman"/>
          <w:sz w:val="24"/>
          <w:szCs w:val="24"/>
        </w:rPr>
      </w:pPr>
    </w:p>
    <w:p w:rsidR="00E443A3" w:rsidRDefault="00E443A3" w:rsidP="00E443A3">
      <w:pPr>
        <w:spacing w:line="480" w:lineRule="auto"/>
        <w:rPr>
          <w:rFonts w:ascii="Times New Roman" w:eastAsia="Times New Roman" w:hAnsi="Times New Roman" w:cs="Times New Roman"/>
          <w:sz w:val="24"/>
          <w:szCs w:val="24"/>
        </w:rPr>
      </w:pPr>
    </w:p>
    <w:p w:rsidR="00E443A3" w:rsidRDefault="00E443A3" w:rsidP="00E443A3">
      <w:pPr>
        <w:spacing w:line="480" w:lineRule="auto"/>
        <w:rPr>
          <w:rFonts w:ascii="Times New Roman" w:eastAsia="Times New Roman" w:hAnsi="Times New Roman" w:cs="Times New Roman"/>
          <w:sz w:val="24"/>
          <w:szCs w:val="24"/>
        </w:rPr>
      </w:pPr>
    </w:p>
    <w:p w:rsidR="00E443A3" w:rsidRDefault="00E443A3" w:rsidP="00E443A3">
      <w:pPr>
        <w:spacing w:line="480" w:lineRule="auto"/>
        <w:rPr>
          <w:rFonts w:ascii="Times New Roman" w:eastAsia="Times New Roman" w:hAnsi="Times New Roman" w:cs="Times New Roman"/>
          <w:sz w:val="24"/>
          <w:szCs w:val="24"/>
        </w:rPr>
      </w:pPr>
    </w:p>
    <w:p w:rsidR="00E443A3" w:rsidRDefault="00E443A3" w:rsidP="00E443A3">
      <w:pPr>
        <w:spacing w:line="480" w:lineRule="auto"/>
        <w:rPr>
          <w:rFonts w:ascii="Times New Roman" w:eastAsia="Times New Roman" w:hAnsi="Times New Roman" w:cs="Times New Roman"/>
          <w:sz w:val="24"/>
          <w:szCs w:val="24"/>
        </w:rPr>
      </w:pPr>
    </w:p>
    <w:p w:rsidR="00E443A3" w:rsidRDefault="00E443A3" w:rsidP="00E443A3">
      <w:pPr>
        <w:spacing w:line="480" w:lineRule="auto"/>
        <w:rPr>
          <w:rFonts w:ascii="Times New Roman" w:eastAsia="Times New Roman" w:hAnsi="Times New Roman" w:cs="Times New Roman"/>
          <w:sz w:val="24"/>
          <w:szCs w:val="24"/>
        </w:rPr>
      </w:pPr>
    </w:p>
    <w:p w:rsidR="00E443A3" w:rsidRDefault="00E443A3" w:rsidP="00E443A3">
      <w:pPr>
        <w:spacing w:line="480" w:lineRule="auto"/>
        <w:rPr>
          <w:rFonts w:ascii="Times New Roman" w:eastAsia="Times New Roman" w:hAnsi="Times New Roman" w:cs="Times New Roman"/>
          <w:sz w:val="24"/>
          <w:szCs w:val="24"/>
        </w:rPr>
      </w:pPr>
    </w:p>
    <w:p w:rsidR="00E443A3" w:rsidRDefault="00E443A3" w:rsidP="00E443A3">
      <w:pPr>
        <w:spacing w:line="480" w:lineRule="auto"/>
        <w:rPr>
          <w:rFonts w:ascii="Times New Roman" w:hAnsi="Times New Roman" w:cs="Times New Roman"/>
          <w:sz w:val="24"/>
          <w:szCs w:val="24"/>
        </w:rPr>
      </w:pPr>
      <w:r>
        <w:rPr>
          <w:rFonts w:ascii="Times New Roman" w:hAnsi="Times New Roman" w:cs="Times New Roman"/>
          <w:sz w:val="24"/>
          <w:szCs w:val="24"/>
        </w:rPr>
        <w:t xml:space="preserve">                            </w:t>
      </w:r>
    </w:p>
    <w:p w:rsidR="00E443A3" w:rsidRPr="0086582C" w:rsidRDefault="00E443A3" w:rsidP="00E443A3">
      <w:pPr>
        <w:spacing w:line="480" w:lineRule="auto"/>
        <w:rPr>
          <w:rFonts w:ascii="Times New Roman" w:hAnsi="Times New Roman" w:cs="Times New Roman"/>
          <w:sz w:val="24"/>
          <w:szCs w:val="24"/>
        </w:rPr>
      </w:pPr>
    </w:p>
    <w:p w:rsidR="00E443A3" w:rsidRPr="00185115" w:rsidRDefault="00E443A3" w:rsidP="00E443A3">
      <w:pPr>
        <w:spacing w:line="480" w:lineRule="auto"/>
        <w:jc w:val="center"/>
        <w:rPr>
          <w:rFonts w:ascii="Times New Roman" w:hAnsi="Times New Roman" w:cs="Times New Roman"/>
          <w:sz w:val="32"/>
          <w:szCs w:val="24"/>
        </w:rPr>
      </w:pPr>
      <w:r w:rsidRPr="00185115">
        <w:rPr>
          <w:rFonts w:ascii="Times New Roman" w:hAnsi="Times New Roman" w:cs="Times New Roman"/>
          <w:b/>
          <w:sz w:val="32"/>
          <w:szCs w:val="24"/>
        </w:rPr>
        <w:lastRenderedPageBreak/>
        <w:t>TABLE OF CONTENTS</w:t>
      </w:r>
    </w:p>
    <w:p w:rsidR="00E443A3" w:rsidRDefault="00E443A3" w:rsidP="00E443A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Title page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roofErr w:type="spellStart"/>
      <w:r>
        <w:rPr>
          <w:rFonts w:ascii="Times New Roman" w:hAnsi="Times New Roman" w:cs="Times New Roman"/>
          <w:sz w:val="24"/>
          <w:szCs w:val="24"/>
        </w:rPr>
        <w:t>i</w:t>
      </w:r>
      <w:proofErr w:type="spellEnd"/>
    </w:p>
    <w:p w:rsidR="00E443A3" w:rsidRDefault="00E443A3" w:rsidP="00E443A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Certification page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ii</w:t>
      </w:r>
    </w:p>
    <w:p w:rsidR="00E443A3" w:rsidRDefault="00E443A3" w:rsidP="00E443A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Declaration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iii</w:t>
      </w:r>
    </w:p>
    <w:p w:rsidR="00E443A3" w:rsidRDefault="00E443A3" w:rsidP="00E443A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Dedication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roofErr w:type="gramStart"/>
      <w:r>
        <w:rPr>
          <w:rFonts w:ascii="Times New Roman" w:hAnsi="Times New Roman" w:cs="Times New Roman"/>
          <w:sz w:val="24"/>
          <w:szCs w:val="24"/>
        </w:rPr>
        <w:t>iv</w:t>
      </w:r>
      <w:proofErr w:type="gramEnd"/>
    </w:p>
    <w:p w:rsidR="00E443A3" w:rsidRDefault="00E443A3" w:rsidP="00E443A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Acknowledgment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v</w:t>
      </w:r>
    </w:p>
    <w:p w:rsidR="00E443A3" w:rsidRDefault="00E443A3" w:rsidP="00E443A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Table of contents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sz w:val="24"/>
          <w:szCs w:val="24"/>
        </w:rPr>
        <w:tab/>
      </w:r>
      <w:r>
        <w:rPr>
          <w:rFonts w:ascii="Times New Roman" w:hAnsi="Times New Roman" w:cs="Times New Roman"/>
          <w:sz w:val="24"/>
          <w:szCs w:val="24"/>
        </w:rPr>
        <w:tab/>
      </w:r>
      <w:proofErr w:type="gramStart"/>
      <w:r>
        <w:rPr>
          <w:rFonts w:ascii="Times New Roman" w:hAnsi="Times New Roman" w:cs="Times New Roman"/>
          <w:sz w:val="24"/>
          <w:szCs w:val="24"/>
        </w:rPr>
        <w:t>vi</w:t>
      </w:r>
      <w:proofErr w:type="gramEnd"/>
    </w:p>
    <w:p w:rsidR="00E443A3" w:rsidRDefault="00E443A3" w:rsidP="00E443A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List of Figures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x</w:t>
      </w:r>
    </w:p>
    <w:p w:rsidR="00E443A3" w:rsidRDefault="00E443A3" w:rsidP="00E443A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List of Tables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sz w:val="24"/>
          <w:szCs w:val="24"/>
        </w:rPr>
        <w:tab/>
      </w:r>
      <w:r>
        <w:rPr>
          <w:rFonts w:ascii="Times New Roman" w:hAnsi="Times New Roman" w:cs="Times New Roman"/>
          <w:sz w:val="24"/>
          <w:szCs w:val="24"/>
        </w:rPr>
        <w:tab/>
        <w:t>xiii</w:t>
      </w:r>
    </w:p>
    <w:p w:rsidR="00E443A3" w:rsidRDefault="00E443A3" w:rsidP="00E443A3">
      <w:pPr>
        <w:spacing w:line="480" w:lineRule="auto"/>
        <w:jc w:val="both"/>
        <w:rPr>
          <w:rFonts w:ascii="Times New Roman" w:hAnsi="Times New Roman" w:cs="Times New Roman"/>
          <w:sz w:val="24"/>
          <w:szCs w:val="24"/>
        </w:rPr>
      </w:pPr>
      <w:r>
        <w:rPr>
          <w:rFonts w:ascii="Times New Roman" w:hAnsi="Times New Roman" w:cs="Times New Roman"/>
          <w:sz w:val="24"/>
          <w:szCs w:val="24"/>
        </w:rPr>
        <w:t>Abstract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sz w:val="24"/>
          <w:szCs w:val="24"/>
        </w:rPr>
        <w:tab/>
        <w:t>xiv</w:t>
      </w:r>
    </w:p>
    <w:p w:rsidR="00E443A3" w:rsidRDefault="00E443A3" w:rsidP="00E443A3">
      <w:pPr>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CHAPTER ONE: INTRODUCTION</w:t>
      </w:r>
    </w:p>
    <w:p w:rsidR="00E443A3" w:rsidRDefault="00E443A3" w:rsidP="00E443A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1.0 </w:t>
      </w:r>
      <w:r>
        <w:rPr>
          <w:rFonts w:ascii="Times New Roman" w:hAnsi="Times New Roman" w:cs="Times New Roman"/>
          <w:sz w:val="24"/>
          <w:szCs w:val="24"/>
        </w:rPr>
        <w:tab/>
        <w:t>Study Background</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w:t>
      </w:r>
    </w:p>
    <w:p w:rsidR="00E443A3" w:rsidRDefault="00E443A3" w:rsidP="00E443A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 xml:space="preserve">1.1 </w:t>
      </w:r>
      <w:r>
        <w:rPr>
          <w:rFonts w:ascii="Times New Roman" w:hAnsi="Times New Roman" w:cs="Times New Roman"/>
          <w:sz w:val="24"/>
          <w:szCs w:val="24"/>
        </w:rPr>
        <w:tab/>
        <w:t>Aims and Objective of the study</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w:t>
      </w:r>
    </w:p>
    <w:p w:rsidR="00E443A3" w:rsidRDefault="00E443A3" w:rsidP="00E443A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1.2</w:t>
      </w:r>
      <w:r>
        <w:rPr>
          <w:rFonts w:ascii="Times New Roman" w:hAnsi="Times New Roman" w:cs="Times New Roman"/>
          <w:sz w:val="24"/>
          <w:szCs w:val="24"/>
        </w:rPr>
        <w:tab/>
        <w:t>Location and Extent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w:t>
      </w:r>
    </w:p>
    <w:p w:rsidR="00E443A3" w:rsidRDefault="00E443A3" w:rsidP="00E443A3">
      <w:pPr>
        <w:spacing w:after="0" w:line="480" w:lineRule="auto"/>
        <w:jc w:val="both"/>
        <w:rPr>
          <w:rFonts w:ascii="Times New Roman" w:hAnsi="Times New Roman" w:cs="Times New Roman"/>
          <w:sz w:val="24"/>
          <w:szCs w:val="24"/>
        </w:rPr>
      </w:pPr>
      <w:r>
        <w:rPr>
          <w:rFonts w:ascii="Times New Roman" w:hAnsi="Times New Roman" w:cs="Times New Roman"/>
          <w:sz w:val="24"/>
          <w:szCs w:val="24"/>
        </w:rPr>
        <w:t>1.3</w:t>
      </w:r>
      <w:r>
        <w:rPr>
          <w:rFonts w:ascii="Times New Roman" w:hAnsi="Times New Roman" w:cs="Times New Roman"/>
          <w:sz w:val="24"/>
          <w:szCs w:val="24"/>
        </w:rPr>
        <w:tab/>
        <w:t>Physiography of the area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w:t>
      </w:r>
    </w:p>
    <w:p w:rsidR="00E443A3" w:rsidRPr="00FD2836" w:rsidRDefault="00E443A3" w:rsidP="00E443A3">
      <w:pPr>
        <w:spacing w:after="0" w:line="480" w:lineRule="auto"/>
        <w:jc w:val="both"/>
        <w:rPr>
          <w:rFonts w:ascii="Times New Roman" w:hAnsi="Times New Roman" w:cs="Times New Roman"/>
          <w:sz w:val="24"/>
          <w:szCs w:val="28"/>
        </w:rPr>
      </w:pPr>
      <w:r>
        <w:rPr>
          <w:rFonts w:ascii="Times New Roman" w:hAnsi="Times New Roman" w:cs="Times New Roman"/>
          <w:sz w:val="24"/>
          <w:szCs w:val="28"/>
        </w:rPr>
        <w:t>1.3</w:t>
      </w:r>
      <w:r w:rsidRPr="00FD2836">
        <w:rPr>
          <w:rFonts w:ascii="Times New Roman" w:hAnsi="Times New Roman" w:cs="Times New Roman"/>
          <w:sz w:val="24"/>
          <w:szCs w:val="28"/>
        </w:rPr>
        <w:t>.1</w:t>
      </w:r>
      <w:r w:rsidRPr="00FD2836">
        <w:rPr>
          <w:rFonts w:ascii="Times New Roman" w:hAnsi="Times New Roman" w:cs="Times New Roman"/>
          <w:sz w:val="24"/>
          <w:szCs w:val="28"/>
        </w:rPr>
        <w:tab/>
        <w:t>Accessibility</w:t>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t>3</w:t>
      </w:r>
    </w:p>
    <w:p w:rsidR="00E443A3" w:rsidRPr="00FD2836" w:rsidRDefault="00E443A3" w:rsidP="00E443A3">
      <w:pPr>
        <w:spacing w:after="0" w:line="480" w:lineRule="auto"/>
        <w:jc w:val="both"/>
        <w:rPr>
          <w:rFonts w:ascii="Times New Roman" w:hAnsi="Times New Roman" w:cs="Times New Roman"/>
          <w:sz w:val="24"/>
          <w:szCs w:val="28"/>
        </w:rPr>
      </w:pPr>
      <w:r>
        <w:rPr>
          <w:rFonts w:ascii="Times New Roman" w:hAnsi="Times New Roman" w:cs="Times New Roman"/>
          <w:sz w:val="24"/>
          <w:szCs w:val="28"/>
        </w:rPr>
        <w:t>1.3.2</w:t>
      </w:r>
      <w:r>
        <w:rPr>
          <w:rFonts w:ascii="Times New Roman" w:hAnsi="Times New Roman" w:cs="Times New Roman"/>
          <w:sz w:val="24"/>
          <w:szCs w:val="28"/>
        </w:rPr>
        <w:tab/>
      </w:r>
      <w:r w:rsidRPr="00FD2836">
        <w:rPr>
          <w:rFonts w:ascii="Times New Roman" w:hAnsi="Times New Roman" w:cs="Times New Roman"/>
          <w:sz w:val="24"/>
          <w:szCs w:val="28"/>
        </w:rPr>
        <w:t>Geomorphology of the Area</w:t>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t>3</w:t>
      </w:r>
    </w:p>
    <w:p w:rsidR="00E443A3" w:rsidRPr="00FD2836" w:rsidRDefault="00E443A3" w:rsidP="00E443A3">
      <w:pPr>
        <w:spacing w:after="0" w:line="480" w:lineRule="auto"/>
        <w:jc w:val="both"/>
        <w:rPr>
          <w:rFonts w:ascii="Times New Roman" w:hAnsi="Times New Roman" w:cs="Times New Roman"/>
          <w:sz w:val="24"/>
          <w:szCs w:val="28"/>
        </w:rPr>
      </w:pPr>
      <w:r>
        <w:rPr>
          <w:rFonts w:ascii="Times New Roman" w:hAnsi="Times New Roman" w:cs="Times New Roman"/>
          <w:sz w:val="24"/>
          <w:szCs w:val="28"/>
        </w:rPr>
        <w:t>1.3</w:t>
      </w:r>
      <w:r w:rsidRPr="00FD2836">
        <w:rPr>
          <w:rFonts w:ascii="Times New Roman" w:hAnsi="Times New Roman" w:cs="Times New Roman"/>
          <w:sz w:val="24"/>
          <w:szCs w:val="28"/>
        </w:rPr>
        <w:t>.</w:t>
      </w:r>
      <w:r>
        <w:rPr>
          <w:rFonts w:ascii="Times New Roman" w:hAnsi="Times New Roman" w:cs="Times New Roman"/>
          <w:sz w:val="24"/>
          <w:szCs w:val="28"/>
        </w:rPr>
        <w:t>3</w:t>
      </w:r>
      <w:r>
        <w:rPr>
          <w:rFonts w:ascii="Times New Roman" w:hAnsi="Times New Roman" w:cs="Times New Roman"/>
          <w:sz w:val="24"/>
          <w:szCs w:val="28"/>
        </w:rPr>
        <w:tab/>
      </w:r>
      <w:r w:rsidRPr="00FD2836">
        <w:rPr>
          <w:rFonts w:ascii="Times New Roman" w:hAnsi="Times New Roman" w:cs="Times New Roman"/>
          <w:sz w:val="24"/>
          <w:szCs w:val="28"/>
        </w:rPr>
        <w:t>Drainage</w:t>
      </w:r>
      <w:r>
        <w:rPr>
          <w:rFonts w:ascii="Times New Roman" w:hAnsi="Times New Roman" w:cs="Times New Roman"/>
          <w:sz w:val="24"/>
          <w:szCs w:val="28"/>
        </w:rPr>
        <w:t xml:space="preserve"> </w:t>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t>3</w:t>
      </w:r>
    </w:p>
    <w:p w:rsidR="00E443A3" w:rsidRPr="00FD2836" w:rsidRDefault="00E443A3" w:rsidP="00E443A3">
      <w:pPr>
        <w:spacing w:after="0" w:line="480" w:lineRule="auto"/>
        <w:jc w:val="both"/>
        <w:rPr>
          <w:rFonts w:ascii="Times New Roman" w:hAnsi="Times New Roman" w:cs="Times New Roman"/>
          <w:sz w:val="24"/>
          <w:szCs w:val="28"/>
        </w:rPr>
      </w:pPr>
      <w:r>
        <w:rPr>
          <w:rFonts w:ascii="Times New Roman" w:hAnsi="Times New Roman" w:cs="Times New Roman"/>
          <w:sz w:val="24"/>
          <w:szCs w:val="28"/>
        </w:rPr>
        <w:t>1.3.4</w:t>
      </w:r>
      <w:r>
        <w:rPr>
          <w:rFonts w:ascii="Times New Roman" w:hAnsi="Times New Roman" w:cs="Times New Roman"/>
          <w:sz w:val="24"/>
          <w:szCs w:val="28"/>
        </w:rPr>
        <w:tab/>
      </w:r>
      <w:r w:rsidRPr="00FD2836">
        <w:rPr>
          <w:rFonts w:ascii="Times New Roman" w:hAnsi="Times New Roman" w:cs="Times New Roman"/>
          <w:sz w:val="24"/>
          <w:szCs w:val="28"/>
        </w:rPr>
        <w:t>Vegetation</w:t>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t>4</w:t>
      </w:r>
    </w:p>
    <w:p w:rsidR="00E443A3" w:rsidRPr="00CB2804" w:rsidRDefault="00E443A3" w:rsidP="00E443A3">
      <w:pPr>
        <w:spacing w:after="0" w:line="480" w:lineRule="auto"/>
        <w:jc w:val="both"/>
        <w:rPr>
          <w:rFonts w:ascii="Times New Roman" w:hAnsi="Times New Roman" w:cs="Times New Roman"/>
          <w:sz w:val="24"/>
          <w:szCs w:val="28"/>
        </w:rPr>
      </w:pPr>
      <w:r>
        <w:rPr>
          <w:rFonts w:ascii="Times New Roman" w:hAnsi="Times New Roman" w:cs="Times New Roman"/>
          <w:sz w:val="24"/>
          <w:szCs w:val="28"/>
        </w:rPr>
        <w:t>1.3</w:t>
      </w:r>
      <w:r w:rsidRPr="00FD2836">
        <w:rPr>
          <w:rFonts w:ascii="Times New Roman" w:hAnsi="Times New Roman" w:cs="Times New Roman"/>
          <w:sz w:val="24"/>
          <w:szCs w:val="28"/>
        </w:rPr>
        <w:t>.</w:t>
      </w:r>
      <w:r>
        <w:rPr>
          <w:rFonts w:ascii="Times New Roman" w:hAnsi="Times New Roman" w:cs="Times New Roman"/>
          <w:sz w:val="24"/>
          <w:szCs w:val="28"/>
        </w:rPr>
        <w:t>5</w:t>
      </w:r>
      <w:r>
        <w:rPr>
          <w:rFonts w:ascii="Times New Roman" w:hAnsi="Times New Roman" w:cs="Times New Roman"/>
          <w:sz w:val="24"/>
          <w:szCs w:val="28"/>
        </w:rPr>
        <w:tab/>
      </w:r>
      <w:r w:rsidRPr="00FD2836">
        <w:rPr>
          <w:rFonts w:ascii="Times New Roman" w:hAnsi="Times New Roman" w:cs="Times New Roman"/>
          <w:sz w:val="24"/>
          <w:szCs w:val="28"/>
        </w:rPr>
        <w:t>Climate</w:t>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t>4</w:t>
      </w:r>
    </w:p>
    <w:p w:rsidR="00E443A3" w:rsidRDefault="00E443A3" w:rsidP="00E443A3">
      <w:pPr>
        <w:spacing w:after="0" w:line="480" w:lineRule="auto"/>
        <w:jc w:val="both"/>
        <w:rPr>
          <w:rFonts w:ascii="Times New Roman" w:hAnsi="Times New Roman" w:cs="Times New Roman"/>
          <w:b/>
          <w:sz w:val="24"/>
          <w:szCs w:val="24"/>
        </w:rPr>
      </w:pPr>
    </w:p>
    <w:p w:rsidR="00E443A3" w:rsidRDefault="00E443A3" w:rsidP="00E443A3">
      <w:pPr>
        <w:spacing w:after="0" w:line="480" w:lineRule="auto"/>
        <w:jc w:val="both"/>
        <w:rPr>
          <w:rFonts w:ascii="Times New Roman" w:hAnsi="Times New Roman" w:cs="Times New Roman"/>
          <w:b/>
          <w:sz w:val="24"/>
          <w:szCs w:val="24"/>
        </w:rPr>
      </w:pPr>
    </w:p>
    <w:p w:rsidR="00E443A3" w:rsidRDefault="00E443A3" w:rsidP="00E443A3">
      <w:pPr>
        <w:spacing w:after="0" w:line="480" w:lineRule="auto"/>
        <w:jc w:val="both"/>
        <w:rPr>
          <w:rFonts w:ascii="Times New Roman" w:hAnsi="Times New Roman" w:cs="Times New Roman"/>
          <w:b/>
          <w:sz w:val="24"/>
          <w:szCs w:val="24"/>
        </w:rPr>
      </w:pPr>
    </w:p>
    <w:p w:rsidR="00E443A3" w:rsidRDefault="00E443A3" w:rsidP="00E443A3">
      <w:pPr>
        <w:spacing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CHAPTER TWO: LITERATURE REVIEW</w:t>
      </w:r>
    </w:p>
    <w:p w:rsidR="00E443A3" w:rsidRDefault="00E443A3" w:rsidP="00E443A3">
      <w:pPr>
        <w:spacing w:after="0" w:line="480" w:lineRule="auto"/>
        <w:rPr>
          <w:rFonts w:ascii="Times New Roman" w:hAnsi="Times New Roman" w:cs="Times New Roman"/>
          <w:sz w:val="24"/>
          <w:szCs w:val="24"/>
        </w:rPr>
      </w:pPr>
      <w:r>
        <w:rPr>
          <w:rFonts w:ascii="Times New Roman" w:hAnsi="Times New Roman" w:cs="Times New Roman"/>
          <w:sz w:val="24"/>
          <w:szCs w:val="24"/>
        </w:rPr>
        <w:t>2.0</w:t>
      </w:r>
      <w:r>
        <w:rPr>
          <w:rFonts w:ascii="Times New Roman" w:hAnsi="Times New Roman" w:cs="Times New Roman"/>
          <w:sz w:val="24"/>
          <w:szCs w:val="24"/>
        </w:rPr>
        <w:tab/>
        <w:t>Previous geologic works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5</w:t>
      </w:r>
    </w:p>
    <w:p w:rsidR="00E443A3" w:rsidRDefault="00E443A3" w:rsidP="00E443A3">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2.1 </w:t>
      </w:r>
      <w:r>
        <w:rPr>
          <w:rFonts w:ascii="Times New Roman" w:hAnsi="Times New Roman" w:cs="Times New Roman"/>
          <w:sz w:val="24"/>
          <w:szCs w:val="24"/>
        </w:rPr>
        <w:tab/>
        <w:t xml:space="preserve">Geographical setting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6</w:t>
      </w:r>
    </w:p>
    <w:p w:rsidR="00E443A3" w:rsidRDefault="00E443A3" w:rsidP="00E443A3">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2.2 </w:t>
      </w:r>
      <w:r>
        <w:rPr>
          <w:rFonts w:ascii="Times New Roman" w:hAnsi="Times New Roman" w:cs="Times New Roman"/>
          <w:sz w:val="24"/>
          <w:szCs w:val="24"/>
        </w:rPr>
        <w:tab/>
        <w:t xml:space="preserve">Regional geology of the Area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7</w:t>
      </w:r>
    </w:p>
    <w:p w:rsidR="00E443A3" w:rsidRDefault="00E443A3" w:rsidP="00E443A3">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2.3 </w:t>
      </w:r>
      <w:r>
        <w:rPr>
          <w:rFonts w:ascii="Times New Roman" w:hAnsi="Times New Roman" w:cs="Times New Roman"/>
          <w:sz w:val="24"/>
          <w:szCs w:val="24"/>
        </w:rPr>
        <w:tab/>
        <w:t xml:space="preserve">Brief history of the Benue Trough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8</w:t>
      </w:r>
    </w:p>
    <w:p w:rsidR="00E443A3" w:rsidRDefault="00E443A3" w:rsidP="00E443A3">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2.4 </w:t>
      </w:r>
      <w:r>
        <w:rPr>
          <w:rFonts w:ascii="Times New Roman" w:hAnsi="Times New Roman" w:cs="Times New Roman"/>
          <w:sz w:val="24"/>
          <w:szCs w:val="24"/>
        </w:rPr>
        <w:tab/>
        <w:t xml:space="preserve">Lithostratigraphic Setting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9</w:t>
      </w:r>
    </w:p>
    <w:p w:rsidR="00E443A3" w:rsidRDefault="00E443A3" w:rsidP="00E443A3">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2.5 </w:t>
      </w:r>
      <w:r>
        <w:rPr>
          <w:rFonts w:ascii="Times New Roman" w:hAnsi="Times New Roman" w:cs="Times New Roman"/>
          <w:sz w:val="24"/>
          <w:szCs w:val="24"/>
        </w:rPr>
        <w:tab/>
        <w:t xml:space="preserve">Asu River Group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10</w:t>
      </w:r>
    </w:p>
    <w:p w:rsidR="00E443A3" w:rsidRDefault="00E443A3" w:rsidP="00E443A3">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2.6 </w:t>
      </w:r>
      <w:r>
        <w:rPr>
          <w:rFonts w:ascii="Times New Roman" w:hAnsi="Times New Roman" w:cs="Times New Roman"/>
          <w:sz w:val="24"/>
          <w:szCs w:val="24"/>
        </w:rPr>
        <w:tab/>
        <w:t xml:space="preserve">Eze-Aku Group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10</w:t>
      </w:r>
    </w:p>
    <w:p w:rsidR="00E443A3" w:rsidRDefault="00E443A3" w:rsidP="00E443A3">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2.7 </w:t>
      </w:r>
      <w:r>
        <w:rPr>
          <w:rFonts w:ascii="Times New Roman" w:hAnsi="Times New Roman" w:cs="Times New Roman"/>
          <w:sz w:val="24"/>
          <w:szCs w:val="24"/>
        </w:rPr>
        <w:tab/>
      </w:r>
      <w:proofErr w:type="spellStart"/>
      <w:r>
        <w:rPr>
          <w:rFonts w:ascii="Times New Roman" w:hAnsi="Times New Roman" w:cs="Times New Roman"/>
          <w:sz w:val="24"/>
          <w:szCs w:val="24"/>
        </w:rPr>
        <w:t>Awgu</w:t>
      </w:r>
      <w:proofErr w:type="spellEnd"/>
      <w:r>
        <w:rPr>
          <w:rFonts w:ascii="Times New Roman" w:hAnsi="Times New Roman" w:cs="Times New Roman"/>
          <w:sz w:val="24"/>
          <w:szCs w:val="24"/>
        </w:rPr>
        <w:t xml:space="preserve"> group</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11</w:t>
      </w:r>
    </w:p>
    <w:p w:rsidR="00E443A3" w:rsidRDefault="00E443A3" w:rsidP="00E443A3">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2.8 </w:t>
      </w:r>
      <w:r>
        <w:rPr>
          <w:rFonts w:ascii="Times New Roman" w:hAnsi="Times New Roman" w:cs="Times New Roman"/>
          <w:sz w:val="24"/>
          <w:szCs w:val="24"/>
        </w:rPr>
        <w:tab/>
        <w:t>Anambra Basin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12</w:t>
      </w:r>
    </w:p>
    <w:p w:rsidR="00E443A3" w:rsidRPr="00DC0454" w:rsidRDefault="00E443A3" w:rsidP="00E443A3">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2.9 </w:t>
      </w:r>
      <w:r>
        <w:rPr>
          <w:rFonts w:ascii="Times New Roman" w:hAnsi="Times New Roman" w:cs="Times New Roman"/>
          <w:sz w:val="24"/>
          <w:szCs w:val="24"/>
        </w:rPr>
        <w:tab/>
        <w:t xml:space="preserve">The </w:t>
      </w:r>
      <w:proofErr w:type="spellStart"/>
      <w:r>
        <w:rPr>
          <w:rFonts w:ascii="Times New Roman" w:hAnsi="Times New Roman" w:cs="Times New Roman"/>
          <w:sz w:val="24"/>
          <w:szCs w:val="24"/>
        </w:rPr>
        <w:t>Nkporo</w:t>
      </w:r>
      <w:proofErr w:type="spellEnd"/>
      <w:r>
        <w:rPr>
          <w:rFonts w:ascii="Times New Roman" w:hAnsi="Times New Roman" w:cs="Times New Roman"/>
          <w:sz w:val="24"/>
          <w:szCs w:val="24"/>
        </w:rPr>
        <w:t xml:space="preserve"> Group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14</w:t>
      </w:r>
    </w:p>
    <w:p w:rsidR="00E443A3" w:rsidRPr="00870BF8" w:rsidRDefault="00E443A3" w:rsidP="00E443A3">
      <w:pPr>
        <w:spacing w:before="240" w:after="0" w:line="480" w:lineRule="auto"/>
        <w:rPr>
          <w:rFonts w:ascii="Times New Roman" w:hAnsi="Times New Roman" w:cs="Times New Roman"/>
          <w:b/>
          <w:sz w:val="24"/>
          <w:szCs w:val="24"/>
        </w:rPr>
      </w:pPr>
      <w:r w:rsidRPr="00870BF8">
        <w:rPr>
          <w:rFonts w:ascii="Times New Roman" w:hAnsi="Times New Roman" w:cs="Times New Roman"/>
          <w:b/>
          <w:sz w:val="24"/>
          <w:szCs w:val="24"/>
        </w:rPr>
        <w:t>CHAPTER THREE: METHODOLOGY</w:t>
      </w:r>
      <w:r>
        <w:rPr>
          <w:rFonts w:ascii="Times New Roman" w:hAnsi="Times New Roman" w:cs="Times New Roman"/>
          <w:b/>
          <w:sz w:val="24"/>
          <w:szCs w:val="24"/>
        </w:rPr>
        <w:t xml:space="preserve"> AND MATERIAL USED</w:t>
      </w:r>
      <w:r w:rsidRPr="00870BF8">
        <w:rPr>
          <w:rFonts w:ascii="Times New Roman" w:hAnsi="Times New Roman" w:cs="Times New Roman"/>
          <w:b/>
          <w:sz w:val="24"/>
          <w:szCs w:val="24"/>
        </w:rPr>
        <w:t xml:space="preserve"> </w:t>
      </w:r>
    </w:p>
    <w:p w:rsidR="00E443A3" w:rsidRDefault="00E443A3" w:rsidP="00E443A3">
      <w:pPr>
        <w:spacing w:after="0" w:line="480" w:lineRule="auto"/>
        <w:rPr>
          <w:rFonts w:ascii="Times New Roman" w:hAnsi="Times New Roman" w:cs="Times New Roman"/>
          <w:sz w:val="24"/>
          <w:szCs w:val="24"/>
        </w:rPr>
      </w:pPr>
      <w:r>
        <w:rPr>
          <w:rFonts w:ascii="Times New Roman" w:hAnsi="Times New Roman" w:cs="Times New Roman"/>
          <w:sz w:val="24"/>
          <w:szCs w:val="24"/>
        </w:rPr>
        <w:t>3.0</w:t>
      </w:r>
      <w:r>
        <w:rPr>
          <w:rFonts w:ascii="Times New Roman" w:hAnsi="Times New Roman" w:cs="Times New Roman"/>
          <w:sz w:val="24"/>
          <w:szCs w:val="24"/>
        </w:rPr>
        <w:tab/>
        <w:t>Introduction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16</w:t>
      </w:r>
    </w:p>
    <w:p w:rsidR="00E443A3" w:rsidRPr="00870BF8" w:rsidRDefault="00E443A3" w:rsidP="00E443A3">
      <w:pPr>
        <w:spacing w:after="0" w:line="480" w:lineRule="auto"/>
        <w:rPr>
          <w:rFonts w:ascii="Times New Roman" w:hAnsi="Times New Roman" w:cs="Times New Roman"/>
          <w:sz w:val="24"/>
          <w:szCs w:val="24"/>
        </w:rPr>
      </w:pPr>
      <w:r>
        <w:rPr>
          <w:rFonts w:ascii="Times New Roman" w:hAnsi="Times New Roman" w:cs="Times New Roman"/>
          <w:sz w:val="24"/>
          <w:szCs w:val="24"/>
        </w:rPr>
        <w:t>3.1</w:t>
      </w:r>
      <w:r>
        <w:rPr>
          <w:rFonts w:ascii="Times New Roman" w:hAnsi="Times New Roman" w:cs="Times New Roman"/>
          <w:sz w:val="24"/>
          <w:szCs w:val="24"/>
        </w:rPr>
        <w:tab/>
        <w:t>Work Flow</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17</w:t>
      </w:r>
    </w:p>
    <w:p w:rsidR="00E443A3" w:rsidRDefault="00E443A3" w:rsidP="00E443A3">
      <w:pPr>
        <w:spacing w:after="0" w:line="480" w:lineRule="auto"/>
        <w:rPr>
          <w:rFonts w:ascii="Times New Roman" w:hAnsi="Times New Roman" w:cs="Times New Roman"/>
          <w:sz w:val="24"/>
          <w:szCs w:val="24"/>
        </w:rPr>
      </w:pPr>
      <w:r>
        <w:rPr>
          <w:rFonts w:ascii="Times New Roman" w:hAnsi="Times New Roman" w:cs="Times New Roman"/>
          <w:sz w:val="24"/>
          <w:szCs w:val="24"/>
        </w:rPr>
        <w:t>3.2</w:t>
      </w:r>
      <w:r>
        <w:rPr>
          <w:rFonts w:ascii="Times New Roman" w:hAnsi="Times New Roman" w:cs="Times New Roman"/>
          <w:sz w:val="24"/>
          <w:szCs w:val="24"/>
        </w:rPr>
        <w:tab/>
        <w:t>Equipment Used</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17</w:t>
      </w:r>
    </w:p>
    <w:p w:rsidR="00E443A3" w:rsidRPr="004E2E37" w:rsidRDefault="00E443A3" w:rsidP="00E443A3">
      <w:pPr>
        <w:pStyle w:val="ListParagraph"/>
        <w:numPr>
          <w:ilvl w:val="0"/>
          <w:numId w:val="3"/>
        </w:numPr>
        <w:tabs>
          <w:tab w:val="left" w:pos="360"/>
          <w:tab w:val="left" w:pos="4032"/>
        </w:tabs>
        <w:spacing w:line="480" w:lineRule="auto"/>
        <w:ind w:left="360"/>
        <w:jc w:val="both"/>
        <w:rPr>
          <w:rFonts w:ascii="Times New Roman" w:hAnsi="Times New Roman" w:cs="Times New Roman"/>
          <w:sz w:val="24"/>
          <w:szCs w:val="24"/>
        </w:rPr>
      </w:pPr>
      <w:r w:rsidRPr="004E2E37">
        <w:rPr>
          <w:rFonts w:ascii="Times New Roman" w:hAnsi="Times New Roman" w:cs="Times New Roman"/>
          <w:sz w:val="24"/>
          <w:szCs w:val="24"/>
        </w:rPr>
        <w:t xml:space="preserve">Brunton compass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17</w:t>
      </w:r>
    </w:p>
    <w:p w:rsidR="00E443A3" w:rsidRPr="004E2E37" w:rsidRDefault="00E443A3" w:rsidP="00E443A3">
      <w:pPr>
        <w:pStyle w:val="ListParagraph"/>
        <w:numPr>
          <w:ilvl w:val="0"/>
          <w:numId w:val="3"/>
        </w:numPr>
        <w:tabs>
          <w:tab w:val="left" w:pos="360"/>
        </w:tabs>
        <w:spacing w:line="480" w:lineRule="auto"/>
        <w:ind w:left="360"/>
        <w:jc w:val="both"/>
        <w:rPr>
          <w:rFonts w:ascii="Times New Roman" w:hAnsi="Times New Roman" w:cs="Times New Roman"/>
          <w:sz w:val="24"/>
          <w:szCs w:val="24"/>
        </w:rPr>
      </w:pPr>
      <w:r w:rsidRPr="004E2E37">
        <w:rPr>
          <w:rFonts w:ascii="Times New Roman" w:hAnsi="Times New Roman" w:cs="Times New Roman"/>
          <w:sz w:val="24"/>
          <w:szCs w:val="24"/>
        </w:rPr>
        <w:t xml:space="preserve">Measuring Tape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18</w:t>
      </w:r>
    </w:p>
    <w:p w:rsidR="00E443A3" w:rsidRPr="004E2E37" w:rsidRDefault="00E443A3" w:rsidP="00E443A3">
      <w:pPr>
        <w:pStyle w:val="ListParagraph"/>
        <w:numPr>
          <w:ilvl w:val="0"/>
          <w:numId w:val="3"/>
        </w:numPr>
        <w:tabs>
          <w:tab w:val="left" w:pos="360"/>
        </w:tabs>
        <w:spacing w:line="480" w:lineRule="auto"/>
        <w:ind w:left="360"/>
        <w:jc w:val="both"/>
        <w:rPr>
          <w:rFonts w:ascii="Times New Roman" w:hAnsi="Times New Roman" w:cs="Times New Roman"/>
          <w:sz w:val="24"/>
          <w:szCs w:val="24"/>
        </w:rPr>
      </w:pPr>
      <w:r w:rsidRPr="004E2E37">
        <w:rPr>
          <w:rFonts w:ascii="Times New Roman" w:hAnsi="Times New Roman" w:cs="Times New Roman"/>
          <w:sz w:val="24"/>
          <w:szCs w:val="24"/>
        </w:rPr>
        <w:t>Topographical Map</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18</w:t>
      </w:r>
    </w:p>
    <w:p w:rsidR="00E443A3" w:rsidRPr="004E2E37" w:rsidRDefault="00E443A3" w:rsidP="00E443A3">
      <w:pPr>
        <w:pStyle w:val="ListParagraph"/>
        <w:numPr>
          <w:ilvl w:val="0"/>
          <w:numId w:val="3"/>
        </w:numPr>
        <w:tabs>
          <w:tab w:val="left" w:pos="360"/>
        </w:tabs>
        <w:spacing w:line="480" w:lineRule="auto"/>
        <w:ind w:left="360"/>
        <w:jc w:val="both"/>
        <w:rPr>
          <w:rFonts w:ascii="Times New Roman" w:hAnsi="Times New Roman" w:cs="Times New Roman"/>
          <w:sz w:val="24"/>
          <w:szCs w:val="24"/>
        </w:rPr>
      </w:pPr>
      <w:r w:rsidRPr="004E2E37">
        <w:rPr>
          <w:rFonts w:ascii="Times New Roman" w:hAnsi="Times New Roman" w:cs="Times New Roman"/>
          <w:sz w:val="24"/>
          <w:szCs w:val="24"/>
        </w:rPr>
        <w:t>Hand lens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19</w:t>
      </w:r>
    </w:p>
    <w:p w:rsidR="00E443A3" w:rsidRPr="004E2E37" w:rsidRDefault="00E443A3" w:rsidP="00E443A3">
      <w:pPr>
        <w:pStyle w:val="ListParagraph"/>
        <w:numPr>
          <w:ilvl w:val="0"/>
          <w:numId w:val="3"/>
        </w:numPr>
        <w:tabs>
          <w:tab w:val="left" w:pos="360"/>
        </w:tabs>
        <w:spacing w:line="480" w:lineRule="auto"/>
        <w:ind w:left="360"/>
        <w:jc w:val="both"/>
        <w:rPr>
          <w:rFonts w:ascii="Times New Roman" w:hAnsi="Times New Roman" w:cs="Times New Roman"/>
          <w:sz w:val="24"/>
          <w:szCs w:val="24"/>
        </w:rPr>
      </w:pPr>
      <w:r w:rsidRPr="004E2E37">
        <w:rPr>
          <w:rFonts w:ascii="Times New Roman" w:hAnsi="Times New Roman" w:cs="Times New Roman"/>
          <w:sz w:val="24"/>
          <w:szCs w:val="24"/>
        </w:rPr>
        <w:t>Geologic hammer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20</w:t>
      </w:r>
    </w:p>
    <w:p w:rsidR="00E443A3" w:rsidRPr="004E2E37" w:rsidRDefault="00E443A3" w:rsidP="00E443A3">
      <w:pPr>
        <w:pStyle w:val="ListParagraph"/>
        <w:numPr>
          <w:ilvl w:val="0"/>
          <w:numId w:val="3"/>
        </w:numPr>
        <w:tabs>
          <w:tab w:val="left" w:pos="360"/>
        </w:tabs>
        <w:spacing w:line="480" w:lineRule="auto"/>
        <w:ind w:left="360"/>
        <w:jc w:val="both"/>
        <w:rPr>
          <w:rFonts w:ascii="Times New Roman" w:hAnsi="Times New Roman" w:cs="Times New Roman"/>
          <w:sz w:val="24"/>
          <w:szCs w:val="24"/>
        </w:rPr>
      </w:pPr>
      <w:r w:rsidRPr="004E2E37">
        <w:rPr>
          <w:rFonts w:ascii="Times New Roman" w:hAnsi="Times New Roman" w:cs="Times New Roman"/>
          <w:sz w:val="24"/>
          <w:szCs w:val="24"/>
        </w:rPr>
        <w:t>Sledge Hammer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20</w:t>
      </w:r>
    </w:p>
    <w:p w:rsidR="00E443A3" w:rsidRPr="004E2E37" w:rsidRDefault="00E443A3" w:rsidP="00E443A3">
      <w:pPr>
        <w:pStyle w:val="ListParagraph"/>
        <w:numPr>
          <w:ilvl w:val="0"/>
          <w:numId w:val="3"/>
        </w:numPr>
        <w:tabs>
          <w:tab w:val="left" w:pos="360"/>
        </w:tabs>
        <w:spacing w:line="480" w:lineRule="auto"/>
        <w:ind w:left="360"/>
        <w:jc w:val="both"/>
        <w:rPr>
          <w:rFonts w:ascii="Times New Roman" w:hAnsi="Times New Roman" w:cs="Times New Roman"/>
          <w:sz w:val="24"/>
          <w:szCs w:val="24"/>
        </w:rPr>
      </w:pPr>
      <w:r w:rsidRPr="004E2E37">
        <w:rPr>
          <w:rFonts w:ascii="Times New Roman" w:hAnsi="Times New Roman" w:cs="Times New Roman"/>
          <w:sz w:val="24"/>
          <w:szCs w:val="24"/>
        </w:rPr>
        <w:t>Sample Bag</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21</w:t>
      </w:r>
    </w:p>
    <w:p w:rsidR="00E443A3" w:rsidRPr="004E2E37" w:rsidRDefault="00E443A3" w:rsidP="00E443A3">
      <w:pPr>
        <w:pStyle w:val="ListParagraph"/>
        <w:numPr>
          <w:ilvl w:val="0"/>
          <w:numId w:val="3"/>
        </w:numPr>
        <w:tabs>
          <w:tab w:val="left" w:pos="360"/>
        </w:tabs>
        <w:spacing w:after="0" w:line="480" w:lineRule="auto"/>
        <w:ind w:left="360"/>
        <w:jc w:val="both"/>
        <w:rPr>
          <w:rFonts w:ascii="Times New Roman" w:hAnsi="Times New Roman" w:cs="Times New Roman"/>
          <w:sz w:val="24"/>
          <w:szCs w:val="24"/>
        </w:rPr>
      </w:pPr>
      <w:r w:rsidRPr="004E2E37">
        <w:rPr>
          <w:rFonts w:ascii="Times New Roman" w:hAnsi="Times New Roman" w:cs="Times New Roman"/>
          <w:sz w:val="24"/>
          <w:szCs w:val="24"/>
        </w:rPr>
        <w:t xml:space="preserve">G.P.S </w:t>
      </w:r>
      <w:r>
        <w:rPr>
          <w:rFonts w:ascii="Times New Roman" w:hAnsi="Times New Roman" w:cs="Times New Roman"/>
          <w:sz w:val="24"/>
          <w:szCs w:val="24"/>
        </w:rPr>
        <w:t>(Geographic Positioning System)</w:t>
      </w:r>
      <w:r w:rsidRPr="004E2E37">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21</w:t>
      </w:r>
    </w:p>
    <w:p w:rsidR="00E443A3" w:rsidRDefault="00E443A3" w:rsidP="00E443A3">
      <w:pPr>
        <w:pStyle w:val="ListParagraph"/>
        <w:numPr>
          <w:ilvl w:val="0"/>
          <w:numId w:val="3"/>
        </w:numPr>
        <w:tabs>
          <w:tab w:val="left" w:pos="360"/>
        </w:tabs>
        <w:spacing w:line="480" w:lineRule="auto"/>
        <w:ind w:left="360"/>
        <w:jc w:val="both"/>
        <w:rPr>
          <w:rFonts w:ascii="Times New Roman" w:hAnsi="Times New Roman" w:cs="Times New Roman"/>
          <w:sz w:val="24"/>
          <w:szCs w:val="24"/>
        </w:rPr>
      </w:pPr>
      <w:r w:rsidRPr="004E2E37">
        <w:rPr>
          <w:rFonts w:ascii="Times New Roman" w:hAnsi="Times New Roman" w:cs="Times New Roman"/>
          <w:sz w:val="24"/>
          <w:szCs w:val="24"/>
        </w:rPr>
        <w:lastRenderedPageBreak/>
        <w:t>Geologic Field Bag</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22</w:t>
      </w:r>
    </w:p>
    <w:p w:rsidR="00E443A3" w:rsidRDefault="00E443A3" w:rsidP="00E443A3">
      <w:pPr>
        <w:pStyle w:val="ListParagraph"/>
        <w:numPr>
          <w:ilvl w:val="0"/>
          <w:numId w:val="3"/>
        </w:numPr>
        <w:tabs>
          <w:tab w:val="left" w:pos="360"/>
        </w:tabs>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Field note book</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22</w:t>
      </w:r>
    </w:p>
    <w:p w:rsidR="00E443A3" w:rsidRDefault="00E443A3" w:rsidP="00E443A3">
      <w:pPr>
        <w:pStyle w:val="ListParagraph"/>
        <w:numPr>
          <w:ilvl w:val="0"/>
          <w:numId w:val="3"/>
        </w:numPr>
        <w:tabs>
          <w:tab w:val="left" w:pos="360"/>
        </w:tabs>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Marker and masking tape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23</w:t>
      </w:r>
    </w:p>
    <w:p w:rsidR="00E443A3" w:rsidRPr="00CE7EA9" w:rsidRDefault="00E443A3" w:rsidP="00E443A3">
      <w:pPr>
        <w:pStyle w:val="ListParagraph"/>
        <w:numPr>
          <w:ilvl w:val="0"/>
          <w:numId w:val="3"/>
        </w:numPr>
        <w:tabs>
          <w:tab w:val="left" w:pos="360"/>
        </w:tabs>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Pen and pencils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23</w:t>
      </w:r>
    </w:p>
    <w:p w:rsidR="00E443A3" w:rsidRPr="004A3996" w:rsidRDefault="00E443A3" w:rsidP="00E443A3">
      <w:pPr>
        <w:spacing w:after="0" w:line="480" w:lineRule="auto"/>
        <w:rPr>
          <w:rFonts w:ascii="Times New Roman" w:hAnsi="Times New Roman" w:cs="Times New Roman"/>
          <w:b/>
          <w:sz w:val="24"/>
          <w:szCs w:val="24"/>
        </w:rPr>
      </w:pPr>
      <w:r>
        <w:rPr>
          <w:rFonts w:ascii="Times New Roman" w:hAnsi="Times New Roman" w:cs="Times New Roman"/>
          <w:b/>
          <w:sz w:val="24"/>
          <w:szCs w:val="24"/>
        </w:rPr>
        <w:t>CHAPTER FOUR</w:t>
      </w:r>
      <w:r w:rsidRPr="00870BF8">
        <w:rPr>
          <w:rFonts w:ascii="Times New Roman" w:hAnsi="Times New Roman" w:cs="Times New Roman"/>
          <w:b/>
          <w:sz w:val="24"/>
          <w:szCs w:val="24"/>
        </w:rPr>
        <w:t xml:space="preserve">: </w:t>
      </w:r>
      <w:r w:rsidRPr="004A3996">
        <w:rPr>
          <w:rFonts w:ascii="Times New Roman" w:hAnsi="Times New Roman" w:cs="Times New Roman"/>
          <w:b/>
          <w:sz w:val="24"/>
          <w:szCs w:val="24"/>
        </w:rPr>
        <w:t xml:space="preserve">DESCRIPTIVE ANALYSIS OF MAPPED LITHOLOGIC UNITS </w:t>
      </w:r>
    </w:p>
    <w:p w:rsidR="00E443A3" w:rsidRDefault="00E443A3" w:rsidP="00E443A3">
      <w:pPr>
        <w:spacing w:after="0" w:line="480" w:lineRule="auto"/>
        <w:rPr>
          <w:rFonts w:ascii="Times New Roman" w:hAnsi="Times New Roman" w:cs="Times New Roman"/>
          <w:sz w:val="24"/>
          <w:szCs w:val="24"/>
        </w:rPr>
      </w:pPr>
      <w:r>
        <w:rPr>
          <w:rFonts w:ascii="Times New Roman" w:hAnsi="Times New Roman" w:cs="Times New Roman"/>
          <w:sz w:val="24"/>
          <w:szCs w:val="24"/>
        </w:rPr>
        <w:t xml:space="preserve">4.0 </w:t>
      </w:r>
      <w:r>
        <w:rPr>
          <w:rFonts w:ascii="Times New Roman" w:hAnsi="Times New Roman" w:cs="Times New Roman"/>
          <w:sz w:val="24"/>
          <w:szCs w:val="24"/>
        </w:rPr>
        <w:tab/>
        <w:t>Introduction</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24</w:t>
      </w:r>
    </w:p>
    <w:p w:rsidR="00E443A3" w:rsidRPr="00870BF8" w:rsidRDefault="00E443A3" w:rsidP="00E443A3">
      <w:pPr>
        <w:spacing w:after="0" w:line="480" w:lineRule="auto"/>
        <w:rPr>
          <w:rFonts w:ascii="Times New Roman" w:hAnsi="Times New Roman" w:cs="Times New Roman"/>
          <w:sz w:val="24"/>
          <w:szCs w:val="24"/>
        </w:rPr>
      </w:pPr>
      <w:r>
        <w:rPr>
          <w:rFonts w:ascii="Times New Roman" w:hAnsi="Times New Roman" w:cs="Times New Roman"/>
          <w:sz w:val="24"/>
          <w:szCs w:val="24"/>
        </w:rPr>
        <w:t>4.1</w:t>
      </w:r>
      <w:r>
        <w:rPr>
          <w:rFonts w:ascii="Times New Roman" w:hAnsi="Times New Roman" w:cs="Times New Roman"/>
          <w:sz w:val="24"/>
          <w:szCs w:val="24"/>
        </w:rPr>
        <w:tab/>
        <w:t>Locations Mapped and Data Recorded</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24</w:t>
      </w:r>
    </w:p>
    <w:p w:rsidR="00E443A3" w:rsidRPr="00870BF8" w:rsidRDefault="00E443A3" w:rsidP="00E443A3">
      <w:pPr>
        <w:pStyle w:val="ListParagraph"/>
        <w:numPr>
          <w:ilvl w:val="0"/>
          <w:numId w:val="2"/>
        </w:numPr>
        <w:spacing w:after="0" w:line="480" w:lineRule="auto"/>
        <w:ind w:left="720"/>
        <w:jc w:val="both"/>
        <w:rPr>
          <w:rFonts w:ascii="Times New Roman" w:hAnsi="Times New Roman" w:cs="Times New Roman"/>
          <w:sz w:val="24"/>
          <w:szCs w:val="24"/>
        </w:rPr>
      </w:pPr>
      <w:r>
        <w:rPr>
          <w:rFonts w:ascii="Times New Roman" w:hAnsi="Times New Roman" w:cs="Times New Roman"/>
          <w:sz w:val="24"/>
          <w:szCs w:val="24"/>
        </w:rPr>
        <w:t>Location 1</w:t>
      </w:r>
      <w:r w:rsidRPr="00870BF8">
        <w:rPr>
          <w:rFonts w:ascii="Times New Roman" w:hAnsi="Times New Roman" w:cs="Times New Roman"/>
          <w:sz w:val="24"/>
          <w:szCs w:val="24"/>
        </w:rPr>
        <w:t>: Crush Stone Quarry at Amasiri development Centre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25</w:t>
      </w:r>
    </w:p>
    <w:p w:rsidR="00E443A3" w:rsidRPr="00870BF8" w:rsidRDefault="00E443A3" w:rsidP="00E443A3">
      <w:pPr>
        <w:pStyle w:val="ListParagraph"/>
        <w:numPr>
          <w:ilvl w:val="0"/>
          <w:numId w:val="2"/>
        </w:numPr>
        <w:spacing w:before="240" w:after="0" w:line="480" w:lineRule="auto"/>
        <w:ind w:left="720"/>
        <w:jc w:val="both"/>
        <w:rPr>
          <w:rFonts w:ascii="Times New Roman" w:hAnsi="Times New Roman" w:cs="Times New Roman"/>
          <w:sz w:val="24"/>
          <w:szCs w:val="24"/>
        </w:rPr>
      </w:pPr>
      <w:r>
        <w:rPr>
          <w:rFonts w:ascii="Times New Roman" w:hAnsi="Times New Roman" w:cs="Times New Roman"/>
          <w:sz w:val="24"/>
          <w:szCs w:val="24"/>
        </w:rPr>
        <w:t>Location 2</w:t>
      </w:r>
      <w:r w:rsidRPr="00870BF8">
        <w:rPr>
          <w:rFonts w:ascii="Times New Roman" w:hAnsi="Times New Roman" w:cs="Times New Roman"/>
          <w:sz w:val="24"/>
          <w:szCs w:val="24"/>
        </w:rPr>
        <w:t xml:space="preserve">: </w:t>
      </w:r>
      <w:proofErr w:type="spellStart"/>
      <w:r w:rsidRPr="00870BF8">
        <w:rPr>
          <w:rFonts w:ascii="Times New Roman" w:hAnsi="Times New Roman" w:cs="Times New Roman"/>
          <w:sz w:val="24"/>
          <w:szCs w:val="24"/>
        </w:rPr>
        <w:t>Otueja</w:t>
      </w:r>
      <w:proofErr w:type="spellEnd"/>
      <w:r w:rsidRPr="00870BF8">
        <w:rPr>
          <w:rFonts w:ascii="Times New Roman" w:hAnsi="Times New Roman" w:cs="Times New Roman"/>
          <w:sz w:val="24"/>
          <w:szCs w:val="24"/>
        </w:rPr>
        <w:t xml:space="preserve"> Opposite </w:t>
      </w:r>
      <w:proofErr w:type="spellStart"/>
      <w:r w:rsidRPr="00870BF8">
        <w:rPr>
          <w:rFonts w:ascii="Times New Roman" w:hAnsi="Times New Roman" w:cs="Times New Roman"/>
          <w:sz w:val="24"/>
          <w:szCs w:val="24"/>
        </w:rPr>
        <w:t>Ezeke</w:t>
      </w:r>
      <w:proofErr w:type="spellEnd"/>
      <w:r w:rsidRPr="00870BF8">
        <w:rPr>
          <w:rFonts w:ascii="Times New Roman" w:hAnsi="Times New Roman" w:cs="Times New Roman"/>
          <w:sz w:val="24"/>
          <w:szCs w:val="24"/>
        </w:rPr>
        <w:t xml:space="preserve"> Modern Primary School</w:t>
      </w:r>
      <w:r w:rsidRPr="00870BF8">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sz w:val="24"/>
          <w:szCs w:val="24"/>
        </w:rPr>
        <w:tab/>
        <w:t>26</w:t>
      </w:r>
    </w:p>
    <w:p w:rsidR="00E443A3" w:rsidRPr="00870BF8" w:rsidRDefault="00E443A3" w:rsidP="00E443A3">
      <w:pPr>
        <w:pStyle w:val="ListParagraph"/>
        <w:numPr>
          <w:ilvl w:val="0"/>
          <w:numId w:val="2"/>
        </w:numPr>
        <w:spacing w:before="240" w:after="0" w:line="480" w:lineRule="auto"/>
        <w:ind w:left="720"/>
        <w:jc w:val="both"/>
        <w:rPr>
          <w:rFonts w:ascii="Times New Roman" w:hAnsi="Times New Roman" w:cs="Times New Roman"/>
          <w:sz w:val="24"/>
          <w:szCs w:val="24"/>
        </w:rPr>
      </w:pPr>
      <w:r>
        <w:rPr>
          <w:rFonts w:ascii="Times New Roman" w:hAnsi="Times New Roman" w:cs="Times New Roman"/>
          <w:sz w:val="24"/>
          <w:szCs w:val="24"/>
        </w:rPr>
        <w:t>Location 3</w:t>
      </w:r>
      <w:r w:rsidRPr="00870BF8">
        <w:rPr>
          <w:rFonts w:ascii="Times New Roman" w:hAnsi="Times New Roman" w:cs="Times New Roman"/>
          <w:sz w:val="24"/>
          <w:szCs w:val="24"/>
        </w:rPr>
        <w:t>: Amasiri Hill Adjacent to the Local Government Center</w:t>
      </w:r>
      <w:r>
        <w:rPr>
          <w:rFonts w:ascii="Times New Roman" w:hAnsi="Times New Roman" w:cs="Times New Roman"/>
          <w:sz w:val="24"/>
          <w:szCs w:val="24"/>
        </w:rPr>
        <w:tab/>
      </w:r>
      <w:r w:rsidRPr="00870BF8">
        <w:rPr>
          <w:rFonts w:ascii="Times New Roman" w:hAnsi="Times New Roman" w:cs="Times New Roman"/>
          <w:sz w:val="24"/>
          <w:szCs w:val="24"/>
        </w:rPr>
        <w:tab/>
      </w:r>
      <w:r>
        <w:rPr>
          <w:rFonts w:ascii="Times New Roman" w:hAnsi="Times New Roman" w:cs="Times New Roman"/>
          <w:sz w:val="24"/>
          <w:szCs w:val="24"/>
        </w:rPr>
        <w:tab/>
        <w:t>27</w:t>
      </w:r>
    </w:p>
    <w:p w:rsidR="00E443A3" w:rsidRPr="00870BF8" w:rsidRDefault="00E443A3" w:rsidP="00E443A3">
      <w:pPr>
        <w:pStyle w:val="ListParagraph"/>
        <w:numPr>
          <w:ilvl w:val="0"/>
          <w:numId w:val="2"/>
        </w:numPr>
        <w:spacing w:before="240" w:after="0" w:line="480" w:lineRule="auto"/>
        <w:ind w:left="720"/>
        <w:jc w:val="both"/>
        <w:rPr>
          <w:rFonts w:ascii="Times New Roman" w:hAnsi="Times New Roman" w:cs="Times New Roman"/>
          <w:sz w:val="24"/>
          <w:szCs w:val="24"/>
        </w:rPr>
      </w:pPr>
      <w:r w:rsidRPr="00870BF8">
        <w:rPr>
          <w:rFonts w:ascii="Times New Roman" w:hAnsi="Times New Roman" w:cs="Times New Roman"/>
          <w:sz w:val="24"/>
          <w:szCs w:val="24"/>
        </w:rPr>
        <w:t>Location 4: Dolerite Ridge Opposite the Timber Shade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29</w:t>
      </w:r>
    </w:p>
    <w:p w:rsidR="00E443A3" w:rsidRPr="00870BF8" w:rsidRDefault="00E443A3" w:rsidP="00E443A3">
      <w:pPr>
        <w:pStyle w:val="ListParagraph"/>
        <w:numPr>
          <w:ilvl w:val="0"/>
          <w:numId w:val="2"/>
        </w:numPr>
        <w:spacing w:before="240" w:after="0" w:line="480" w:lineRule="auto"/>
        <w:ind w:left="720"/>
        <w:jc w:val="both"/>
        <w:rPr>
          <w:rFonts w:ascii="Times New Roman" w:hAnsi="Times New Roman" w:cs="Times New Roman"/>
          <w:sz w:val="24"/>
          <w:szCs w:val="24"/>
        </w:rPr>
      </w:pPr>
      <w:r w:rsidRPr="00870BF8">
        <w:rPr>
          <w:rFonts w:ascii="Times New Roman" w:hAnsi="Times New Roman" w:cs="Times New Roman"/>
          <w:sz w:val="24"/>
          <w:szCs w:val="24"/>
        </w:rPr>
        <w:t>Location 5: Mc Gregor Hill Opposite Mc Gr</w:t>
      </w:r>
      <w:r>
        <w:rPr>
          <w:rFonts w:ascii="Times New Roman" w:hAnsi="Times New Roman" w:cs="Times New Roman"/>
          <w:sz w:val="24"/>
          <w:szCs w:val="24"/>
        </w:rPr>
        <w:t>egor Hill Block Industry</w:t>
      </w:r>
      <w:r>
        <w:rPr>
          <w:rFonts w:ascii="Times New Roman" w:hAnsi="Times New Roman" w:cs="Times New Roman"/>
          <w:sz w:val="24"/>
          <w:szCs w:val="24"/>
        </w:rPr>
        <w:tab/>
      </w:r>
      <w:r>
        <w:rPr>
          <w:rFonts w:ascii="Times New Roman" w:hAnsi="Times New Roman" w:cs="Times New Roman"/>
          <w:sz w:val="24"/>
          <w:szCs w:val="24"/>
        </w:rPr>
        <w:tab/>
        <w:t>30</w:t>
      </w:r>
    </w:p>
    <w:p w:rsidR="00E443A3" w:rsidRPr="00870BF8" w:rsidRDefault="00E443A3" w:rsidP="00E443A3">
      <w:pPr>
        <w:pStyle w:val="ListParagraph"/>
        <w:numPr>
          <w:ilvl w:val="0"/>
          <w:numId w:val="2"/>
        </w:numPr>
        <w:spacing w:before="240" w:after="0" w:line="480" w:lineRule="auto"/>
        <w:ind w:left="720"/>
        <w:jc w:val="both"/>
        <w:rPr>
          <w:rFonts w:ascii="Times New Roman" w:hAnsi="Times New Roman" w:cs="Times New Roman"/>
          <w:sz w:val="24"/>
          <w:szCs w:val="24"/>
        </w:rPr>
      </w:pPr>
      <w:r w:rsidRPr="00870BF8">
        <w:rPr>
          <w:rFonts w:ascii="Times New Roman" w:hAnsi="Times New Roman" w:cs="Times New Roman"/>
          <w:sz w:val="24"/>
          <w:szCs w:val="24"/>
        </w:rPr>
        <w:t>Location 6: Mc Gregor Hill 300 metres away from Mc Gregor Hill</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32</w:t>
      </w:r>
    </w:p>
    <w:p w:rsidR="00E443A3" w:rsidRPr="00870BF8" w:rsidRDefault="00E443A3" w:rsidP="00E443A3">
      <w:pPr>
        <w:pStyle w:val="ListParagraph"/>
        <w:numPr>
          <w:ilvl w:val="0"/>
          <w:numId w:val="2"/>
        </w:numPr>
        <w:spacing w:before="240" w:after="0" w:line="480" w:lineRule="auto"/>
        <w:ind w:left="720"/>
        <w:jc w:val="both"/>
        <w:rPr>
          <w:rFonts w:ascii="Times New Roman" w:hAnsi="Times New Roman" w:cs="Times New Roman"/>
          <w:sz w:val="24"/>
          <w:szCs w:val="24"/>
        </w:rPr>
      </w:pPr>
      <w:r w:rsidRPr="00870BF8">
        <w:rPr>
          <w:rFonts w:ascii="Times New Roman" w:hAnsi="Times New Roman" w:cs="Times New Roman"/>
          <w:sz w:val="24"/>
          <w:szCs w:val="24"/>
        </w:rPr>
        <w:t>Location 7: Outcrop</w:t>
      </w:r>
      <w:r>
        <w:rPr>
          <w:rFonts w:ascii="Times New Roman" w:hAnsi="Times New Roman" w:cs="Times New Roman"/>
          <w:sz w:val="24"/>
          <w:szCs w:val="24"/>
        </w:rPr>
        <w:t xml:space="preserve"> Located at </w:t>
      </w:r>
      <w:proofErr w:type="spellStart"/>
      <w:r>
        <w:rPr>
          <w:rFonts w:ascii="Times New Roman" w:hAnsi="Times New Roman" w:cs="Times New Roman"/>
          <w:sz w:val="24"/>
          <w:szCs w:val="24"/>
        </w:rPr>
        <w:t>Akpoha</w:t>
      </w:r>
      <w:proofErr w:type="spellEnd"/>
      <w:r>
        <w:rPr>
          <w:rFonts w:ascii="Times New Roman" w:hAnsi="Times New Roman" w:cs="Times New Roman"/>
          <w:sz w:val="24"/>
          <w:szCs w:val="24"/>
        </w:rPr>
        <w:t xml:space="preserve"> Express Road</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34</w:t>
      </w:r>
    </w:p>
    <w:p w:rsidR="00E443A3" w:rsidRPr="00870BF8" w:rsidRDefault="00E443A3" w:rsidP="00E443A3">
      <w:pPr>
        <w:pStyle w:val="ListParagraph"/>
        <w:numPr>
          <w:ilvl w:val="0"/>
          <w:numId w:val="2"/>
        </w:numPr>
        <w:spacing w:before="240" w:after="0" w:line="480" w:lineRule="auto"/>
        <w:ind w:left="720"/>
        <w:jc w:val="both"/>
        <w:rPr>
          <w:rFonts w:ascii="Times New Roman" w:hAnsi="Times New Roman" w:cs="Times New Roman"/>
          <w:sz w:val="24"/>
          <w:szCs w:val="24"/>
        </w:rPr>
      </w:pPr>
      <w:r w:rsidRPr="00870BF8">
        <w:rPr>
          <w:rFonts w:ascii="Times New Roman" w:hAnsi="Times New Roman" w:cs="Times New Roman"/>
          <w:sz w:val="24"/>
          <w:szCs w:val="24"/>
        </w:rPr>
        <w:t xml:space="preserve">Location 8: </w:t>
      </w:r>
      <w:proofErr w:type="spellStart"/>
      <w:r w:rsidRPr="00870BF8">
        <w:rPr>
          <w:rFonts w:ascii="Times New Roman" w:hAnsi="Times New Roman" w:cs="Times New Roman"/>
          <w:sz w:val="24"/>
          <w:szCs w:val="24"/>
        </w:rPr>
        <w:t>Gorogoro</w:t>
      </w:r>
      <w:proofErr w:type="spellEnd"/>
      <w:r w:rsidRPr="00870BF8">
        <w:rPr>
          <w:rFonts w:ascii="Times New Roman" w:hAnsi="Times New Roman" w:cs="Times New Roman"/>
          <w:sz w:val="24"/>
          <w:szCs w:val="24"/>
        </w:rPr>
        <w:t xml:space="preserve"> Local Quarry along </w:t>
      </w:r>
      <w:proofErr w:type="spellStart"/>
      <w:r w:rsidRPr="00870BF8">
        <w:rPr>
          <w:rFonts w:ascii="Times New Roman" w:hAnsi="Times New Roman" w:cs="Times New Roman"/>
          <w:sz w:val="24"/>
          <w:szCs w:val="24"/>
        </w:rPr>
        <w:t>Ibi</w:t>
      </w:r>
      <w:proofErr w:type="spellEnd"/>
      <w:r w:rsidRPr="00870BF8">
        <w:rPr>
          <w:rFonts w:ascii="Times New Roman" w:hAnsi="Times New Roman" w:cs="Times New Roman"/>
          <w:sz w:val="24"/>
          <w:szCs w:val="24"/>
        </w:rPr>
        <w:t xml:space="preserve"> Express road</w:t>
      </w:r>
      <w:r w:rsidRPr="00870BF8">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35</w:t>
      </w:r>
    </w:p>
    <w:p w:rsidR="00E443A3" w:rsidRPr="00870BF8" w:rsidRDefault="00E443A3" w:rsidP="00E443A3">
      <w:pPr>
        <w:pStyle w:val="ListParagraph"/>
        <w:numPr>
          <w:ilvl w:val="0"/>
          <w:numId w:val="2"/>
        </w:numPr>
        <w:spacing w:before="240" w:line="480" w:lineRule="auto"/>
        <w:ind w:left="720"/>
        <w:jc w:val="both"/>
        <w:rPr>
          <w:rFonts w:ascii="Times New Roman" w:hAnsi="Times New Roman" w:cs="Times New Roman"/>
          <w:sz w:val="24"/>
          <w:szCs w:val="24"/>
        </w:rPr>
      </w:pPr>
      <w:r w:rsidRPr="00870BF8">
        <w:rPr>
          <w:rFonts w:ascii="Times New Roman" w:hAnsi="Times New Roman" w:cs="Times New Roman"/>
          <w:sz w:val="24"/>
          <w:szCs w:val="24"/>
        </w:rPr>
        <w:t>Location 9: Ozara-Ukwu Quarry Site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36</w:t>
      </w:r>
    </w:p>
    <w:p w:rsidR="00E443A3" w:rsidRPr="00DE7B42" w:rsidRDefault="00E443A3" w:rsidP="00E443A3">
      <w:pPr>
        <w:spacing w:after="0" w:line="480" w:lineRule="auto"/>
        <w:rPr>
          <w:rFonts w:ascii="Times New Roman" w:hAnsi="Times New Roman" w:cs="Times New Roman"/>
          <w:b/>
          <w:sz w:val="24"/>
          <w:szCs w:val="24"/>
        </w:rPr>
      </w:pPr>
      <w:r w:rsidRPr="00DE7B42">
        <w:rPr>
          <w:rFonts w:ascii="Times New Roman" w:hAnsi="Times New Roman" w:cs="Times New Roman"/>
          <w:b/>
          <w:sz w:val="24"/>
          <w:szCs w:val="24"/>
        </w:rPr>
        <w:t xml:space="preserve">CHAPTER FIVE:  </w:t>
      </w:r>
      <w:r w:rsidRPr="00DE7B42">
        <w:rPr>
          <w:rFonts w:ascii="Times New Roman" w:hAnsi="Times New Roman" w:cs="Times New Roman"/>
          <w:b/>
          <w:sz w:val="24"/>
          <w:szCs w:val="28"/>
        </w:rPr>
        <w:t>LABORATORY ANALYSES AND RESULTS</w:t>
      </w:r>
    </w:p>
    <w:p w:rsidR="00E443A3" w:rsidRPr="00DE7B42" w:rsidRDefault="00E443A3" w:rsidP="00E443A3">
      <w:pPr>
        <w:spacing w:after="0" w:line="480" w:lineRule="auto"/>
        <w:rPr>
          <w:rFonts w:ascii="Times New Roman" w:hAnsi="Times New Roman" w:cs="Times New Roman"/>
          <w:sz w:val="24"/>
          <w:szCs w:val="28"/>
        </w:rPr>
      </w:pPr>
      <w:r>
        <w:rPr>
          <w:rFonts w:ascii="Times New Roman" w:hAnsi="Times New Roman" w:cs="Times New Roman"/>
          <w:sz w:val="24"/>
          <w:szCs w:val="28"/>
        </w:rPr>
        <w:t>5.0</w:t>
      </w:r>
      <w:r>
        <w:rPr>
          <w:rFonts w:ascii="Times New Roman" w:hAnsi="Times New Roman" w:cs="Times New Roman"/>
          <w:sz w:val="24"/>
          <w:szCs w:val="28"/>
        </w:rPr>
        <w:tab/>
        <w:t>Method for Analysis:</w:t>
      </w:r>
      <w:r>
        <w:rPr>
          <w:rFonts w:ascii="Times New Roman" w:hAnsi="Times New Roman" w:cs="Times New Roman"/>
          <w:sz w:val="24"/>
          <w:szCs w:val="28"/>
        </w:rPr>
        <w:tab/>
      </w:r>
      <w:r w:rsidRPr="00DE7B42">
        <w:rPr>
          <w:rFonts w:ascii="Times New Roman" w:hAnsi="Times New Roman" w:cs="Times New Roman"/>
          <w:sz w:val="24"/>
          <w:szCs w:val="28"/>
        </w:rPr>
        <w:t>Grain Size Analysis</w:t>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t>37</w:t>
      </w:r>
    </w:p>
    <w:p w:rsidR="00E443A3" w:rsidRPr="00DE7B42" w:rsidRDefault="00E443A3" w:rsidP="00E443A3">
      <w:pPr>
        <w:autoSpaceDE w:val="0"/>
        <w:autoSpaceDN w:val="0"/>
        <w:adjustRightInd w:val="0"/>
        <w:spacing w:after="0" w:line="480" w:lineRule="auto"/>
        <w:rPr>
          <w:rFonts w:ascii="Times New Roman" w:hAnsi="Times New Roman" w:cs="Times New Roman"/>
          <w:sz w:val="24"/>
          <w:szCs w:val="24"/>
        </w:rPr>
      </w:pPr>
      <w:r w:rsidRPr="00DE7B42">
        <w:rPr>
          <w:rFonts w:ascii="Times New Roman" w:hAnsi="Times New Roman" w:cs="Times New Roman"/>
          <w:sz w:val="24"/>
          <w:szCs w:val="24"/>
        </w:rPr>
        <w:t>5.0.1</w:t>
      </w:r>
      <w:r w:rsidRPr="00DE7B42">
        <w:rPr>
          <w:rFonts w:ascii="Times New Roman" w:hAnsi="Times New Roman" w:cs="Times New Roman"/>
          <w:sz w:val="24"/>
          <w:szCs w:val="24"/>
        </w:rPr>
        <w:tab/>
        <w:t>Objective of the Analysis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37</w:t>
      </w:r>
    </w:p>
    <w:p w:rsidR="00E443A3" w:rsidRPr="00DE7B42" w:rsidRDefault="00E443A3" w:rsidP="00E443A3">
      <w:pPr>
        <w:autoSpaceDE w:val="0"/>
        <w:autoSpaceDN w:val="0"/>
        <w:adjustRightInd w:val="0"/>
        <w:spacing w:after="0" w:line="480" w:lineRule="auto"/>
        <w:rPr>
          <w:rFonts w:ascii="Times New Roman" w:hAnsi="Times New Roman" w:cs="Times New Roman"/>
          <w:sz w:val="24"/>
          <w:szCs w:val="24"/>
        </w:rPr>
      </w:pPr>
      <w:r w:rsidRPr="00DE7B42">
        <w:rPr>
          <w:rFonts w:ascii="Times New Roman" w:hAnsi="Times New Roman" w:cs="Times New Roman"/>
          <w:sz w:val="24"/>
          <w:szCs w:val="24"/>
        </w:rPr>
        <w:t>5.0.2</w:t>
      </w:r>
      <w:r>
        <w:rPr>
          <w:rFonts w:ascii="Times New Roman" w:hAnsi="Times New Roman" w:cs="Times New Roman"/>
          <w:sz w:val="24"/>
          <w:szCs w:val="24"/>
        </w:rPr>
        <w:tab/>
        <w:t>Equipment Used</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37</w:t>
      </w:r>
    </w:p>
    <w:p w:rsidR="00E443A3" w:rsidRPr="00DE7B42" w:rsidRDefault="00E443A3" w:rsidP="00E443A3">
      <w:pPr>
        <w:autoSpaceDE w:val="0"/>
        <w:autoSpaceDN w:val="0"/>
        <w:adjustRightInd w:val="0"/>
        <w:spacing w:after="0" w:line="480" w:lineRule="auto"/>
        <w:rPr>
          <w:rFonts w:ascii="Times New Roman" w:hAnsi="Times New Roman" w:cs="Times New Roman"/>
          <w:sz w:val="24"/>
          <w:szCs w:val="24"/>
          <w:lang w:val="en-GB"/>
        </w:rPr>
      </w:pPr>
      <w:r w:rsidRPr="00DE7B42">
        <w:rPr>
          <w:rFonts w:ascii="Times New Roman" w:hAnsi="Times New Roman" w:cs="Times New Roman"/>
          <w:sz w:val="24"/>
          <w:szCs w:val="24"/>
        </w:rPr>
        <w:t>5.0.3</w:t>
      </w:r>
      <w:r w:rsidRPr="00DE7B42">
        <w:rPr>
          <w:rFonts w:ascii="Times New Roman" w:hAnsi="Times New Roman" w:cs="Times New Roman"/>
          <w:sz w:val="24"/>
          <w:szCs w:val="24"/>
        </w:rPr>
        <w:tab/>
        <w:t>Procedures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38</w:t>
      </w:r>
    </w:p>
    <w:p w:rsidR="00E443A3" w:rsidRPr="00DE7B42" w:rsidRDefault="00E443A3" w:rsidP="00E443A3">
      <w:pPr>
        <w:autoSpaceDE w:val="0"/>
        <w:autoSpaceDN w:val="0"/>
        <w:adjustRightInd w:val="0"/>
        <w:spacing w:after="0" w:line="480" w:lineRule="auto"/>
        <w:rPr>
          <w:rFonts w:ascii="Times New Roman" w:hAnsi="Times New Roman" w:cs="Times New Roman"/>
          <w:sz w:val="24"/>
          <w:szCs w:val="24"/>
        </w:rPr>
      </w:pPr>
      <w:r w:rsidRPr="00DE7B42">
        <w:rPr>
          <w:rFonts w:ascii="Times New Roman" w:hAnsi="Times New Roman" w:cs="Times New Roman"/>
          <w:sz w:val="24"/>
          <w:szCs w:val="24"/>
        </w:rPr>
        <w:t>5.0.4</w:t>
      </w:r>
      <w:r>
        <w:rPr>
          <w:rFonts w:ascii="Times New Roman" w:hAnsi="Times New Roman" w:cs="Times New Roman"/>
          <w:sz w:val="24"/>
          <w:szCs w:val="24"/>
        </w:rPr>
        <w:tab/>
        <w:t>Analysis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38</w:t>
      </w:r>
    </w:p>
    <w:p w:rsidR="00E443A3" w:rsidRPr="00DE7B42" w:rsidRDefault="00E443A3" w:rsidP="00E443A3">
      <w:pPr>
        <w:autoSpaceDE w:val="0"/>
        <w:autoSpaceDN w:val="0"/>
        <w:adjustRightInd w:val="0"/>
        <w:spacing w:after="0" w:line="480" w:lineRule="auto"/>
        <w:rPr>
          <w:rFonts w:ascii="Times New Roman" w:hAnsi="Times New Roman" w:cs="Times New Roman"/>
          <w:sz w:val="24"/>
          <w:szCs w:val="24"/>
        </w:rPr>
      </w:pPr>
      <w:r w:rsidRPr="00DE7B42">
        <w:rPr>
          <w:rFonts w:ascii="Times New Roman" w:hAnsi="Times New Roman" w:cs="Times New Roman"/>
          <w:sz w:val="24"/>
          <w:szCs w:val="24"/>
        </w:rPr>
        <w:t>5.0.5</w:t>
      </w:r>
      <w:r w:rsidRPr="00DE7B42">
        <w:rPr>
          <w:rFonts w:ascii="Times New Roman" w:hAnsi="Times New Roman" w:cs="Times New Roman"/>
          <w:sz w:val="24"/>
          <w:szCs w:val="24"/>
        </w:rPr>
        <w:tab/>
        <w:t xml:space="preserve">Interpretation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40</w:t>
      </w:r>
    </w:p>
    <w:p w:rsidR="00E443A3" w:rsidRPr="00DE7B42" w:rsidRDefault="00E443A3" w:rsidP="00E443A3">
      <w:pPr>
        <w:spacing w:after="0" w:line="480" w:lineRule="auto"/>
        <w:rPr>
          <w:rFonts w:ascii="Times New Roman" w:hAnsi="Times New Roman" w:cs="Times New Roman"/>
          <w:bCs/>
          <w:sz w:val="24"/>
          <w:szCs w:val="24"/>
        </w:rPr>
      </w:pPr>
      <w:r w:rsidRPr="00DE7B42">
        <w:rPr>
          <w:rFonts w:ascii="Times New Roman" w:hAnsi="Times New Roman" w:cs="Times New Roman"/>
          <w:bCs/>
          <w:sz w:val="24"/>
          <w:szCs w:val="24"/>
        </w:rPr>
        <w:lastRenderedPageBreak/>
        <w:t>5.1</w:t>
      </w:r>
      <w:r w:rsidRPr="00DE7B42">
        <w:rPr>
          <w:rFonts w:ascii="Times New Roman" w:hAnsi="Times New Roman" w:cs="Times New Roman"/>
          <w:bCs/>
          <w:sz w:val="24"/>
          <w:szCs w:val="24"/>
        </w:rPr>
        <w:tab/>
      </w:r>
      <w:r>
        <w:rPr>
          <w:rFonts w:ascii="Times New Roman" w:hAnsi="Times New Roman" w:cs="Times New Roman"/>
          <w:bCs/>
          <w:sz w:val="24"/>
          <w:szCs w:val="24"/>
        </w:rPr>
        <w:t>Method for Analysis:</w:t>
      </w:r>
      <w:r>
        <w:rPr>
          <w:rFonts w:ascii="Times New Roman" w:hAnsi="Times New Roman" w:cs="Times New Roman"/>
          <w:bCs/>
          <w:sz w:val="24"/>
          <w:szCs w:val="24"/>
        </w:rPr>
        <w:tab/>
      </w:r>
      <w:r w:rsidRPr="00DE7B42">
        <w:rPr>
          <w:rFonts w:ascii="Times New Roman" w:hAnsi="Times New Roman" w:cs="Times New Roman"/>
          <w:bCs/>
          <w:sz w:val="24"/>
          <w:szCs w:val="24"/>
        </w:rPr>
        <w:t>Sandstone Petrography</w:t>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t>49</w:t>
      </w:r>
    </w:p>
    <w:p w:rsidR="00E443A3" w:rsidRPr="00DE7B42" w:rsidRDefault="00E443A3" w:rsidP="00E443A3">
      <w:pPr>
        <w:spacing w:after="0" w:line="480" w:lineRule="auto"/>
        <w:rPr>
          <w:rFonts w:ascii="Times New Roman" w:hAnsi="Times New Roman" w:cs="Times New Roman"/>
          <w:sz w:val="24"/>
          <w:szCs w:val="24"/>
        </w:rPr>
      </w:pPr>
      <w:r w:rsidRPr="00DE7B42">
        <w:rPr>
          <w:rFonts w:ascii="Times New Roman" w:hAnsi="Times New Roman" w:cs="Times New Roman"/>
          <w:sz w:val="24"/>
          <w:szCs w:val="24"/>
        </w:rPr>
        <w:t>5.1.1</w:t>
      </w:r>
      <w:r w:rsidRPr="00DE7B42">
        <w:rPr>
          <w:rFonts w:ascii="Times New Roman" w:hAnsi="Times New Roman" w:cs="Times New Roman"/>
          <w:sz w:val="24"/>
          <w:szCs w:val="24"/>
        </w:rPr>
        <w:tab/>
        <w:t>Amasiri-Coarse grained Sandstone Unit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50</w:t>
      </w:r>
    </w:p>
    <w:p w:rsidR="00E443A3" w:rsidRPr="00DE7B42" w:rsidRDefault="00E443A3" w:rsidP="00E443A3">
      <w:pPr>
        <w:tabs>
          <w:tab w:val="left" w:pos="360"/>
        </w:tabs>
        <w:spacing w:after="0" w:line="480" w:lineRule="auto"/>
        <w:rPr>
          <w:rFonts w:ascii="Times New Roman" w:hAnsi="Times New Roman" w:cs="Times New Roman"/>
          <w:sz w:val="24"/>
          <w:szCs w:val="24"/>
        </w:rPr>
      </w:pPr>
      <w:r w:rsidRPr="00DE7B42">
        <w:rPr>
          <w:rFonts w:ascii="Times New Roman" w:hAnsi="Times New Roman" w:cs="Times New Roman"/>
          <w:sz w:val="24"/>
          <w:szCs w:val="24"/>
        </w:rPr>
        <w:t>5.1.2</w:t>
      </w:r>
      <w:r w:rsidRPr="00DE7B42">
        <w:rPr>
          <w:rFonts w:ascii="Times New Roman" w:hAnsi="Times New Roman" w:cs="Times New Roman"/>
          <w:sz w:val="24"/>
          <w:szCs w:val="24"/>
        </w:rPr>
        <w:tab/>
        <w:t>LO26-Medium grained Sandstone Unit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50</w:t>
      </w:r>
    </w:p>
    <w:p w:rsidR="00E443A3" w:rsidRDefault="00E443A3" w:rsidP="00E443A3">
      <w:pPr>
        <w:tabs>
          <w:tab w:val="left" w:pos="360"/>
        </w:tabs>
        <w:spacing w:after="0" w:line="480" w:lineRule="auto"/>
        <w:rPr>
          <w:rFonts w:ascii="Times New Roman" w:hAnsi="Times New Roman" w:cs="Times New Roman"/>
          <w:sz w:val="24"/>
          <w:szCs w:val="24"/>
        </w:rPr>
      </w:pPr>
      <w:r w:rsidRPr="00DE7B42">
        <w:rPr>
          <w:rFonts w:ascii="Times New Roman" w:hAnsi="Times New Roman" w:cs="Times New Roman"/>
          <w:sz w:val="24"/>
          <w:szCs w:val="24"/>
        </w:rPr>
        <w:t>5</w:t>
      </w:r>
      <w:r w:rsidRPr="00A34C48">
        <w:rPr>
          <w:rFonts w:ascii="Times New Roman" w:hAnsi="Times New Roman" w:cs="Times New Roman"/>
          <w:sz w:val="24"/>
          <w:szCs w:val="24"/>
        </w:rPr>
        <w:t>.1.3</w:t>
      </w:r>
      <w:r w:rsidRPr="00A34C48">
        <w:rPr>
          <w:rFonts w:ascii="Times New Roman" w:hAnsi="Times New Roman" w:cs="Times New Roman"/>
          <w:sz w:val="24"/>
          <w:szCs w:val="24"/>
        </w:rPr>
        <w:tab/>
        <w:t>UNNAMED-Fine grained Sandstone Unit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50</w:t>
      </w:r>
    </w:p>
    <w:p w:rsidR="00E443A3" w:rsidRPr="00A34C48" w:rsidRDefault="00E443A3" w:rsidP="00E443A3">
      <w:pPr>
        <w:spacing w:after="0" w:line="480" w:lineRule="auto"/>
        <w:rPr>
          <w:rFonts w:ascii="Times New Roman" w:hAnsi="Times New Roman" w:cs="Times New Roman"/>
          <w:sz w:val="24"/>
          <w:szCs w:val="28"/>
        </w:rPr>
      </w:pPr>
      <w:r w:rsidRPr="00A34C48">
        <w:rPr>
          <w:rFonts w:ascii="Times New Roman" w:hAnsi="Times New Roman" w:cs="Times New Roman"/>
          <w:sz w:val="24"/>
          <w:szCs w:val="28"/>
        </w:rPr>
        <w:t>5.2</w:t>
      </w:r>
      <w:r w:rsidRPr="00A34C48">
        <w:rPr>
          <w:rFonts w:ascii="Times New Roman" w:hAnsi="Times New Roman" w:cs="Times New Roman"/>
          <w:sz w:val="24"/>
          <w:szCs w:val="28"/>
        </w:rPr>
        <w:tab/>
        <w:t>Method for Analysis:</w:t>
      </w:r>
      <w:r w:rsidRPr="00A34C48">
        <w:rPr>
          <w:rFonts w:ascii="Times New Roman" w:hAnsi="Times New Roman" w:cs="Times New Roman"/>
          <w:sz w:val="24"/>
          <w:szCs w:val="28"/>
        </w:rPr>
        <w:tab/>
      </w:r>
      <w:proofErr w:type="spellStart"/>
      <w:r w:rsidRPr="00A34C48">
        <w:rPr>
          <w:rFonts w:ascii="Times New Roman" w:hAnsi="Times New Roman" w:cs="Times New Roman"/>
          <w:sz w:val="24"/>
          <w:szCs w:val="28"/>
        </w:rPr>
        <w:t>Palynological</w:t>
      </w:r>
      <w:proofErr w:type="spellEnd"/>
      <w:r w:rsidRPr="00A34C48">
        <w:rPr>
          <w:rFonts w:ascii="Times New Roman" w:hAnsi="Times New Roman" w:cs="Times New Roman"/>
          <w:sz w:val="24"/>
          <w:szCs w:val="28"/>
        </w:rPr>
        <w:t xml:space="preserve"> laboratory Analysis</w:t>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t>56</w:t>
      </w:r>
    </w:p>
    <w:p w:rsidR="00E443A3" w:rsidRPr="00A34C48" w:rsidRDefault="00E443A3" w:rsidP="00E443A3">
      <w:pPr>
        <w:spacing w:after="0" w:line="480" w:lineRule="auto"/>
        <w:rPr>
          <w:rFonts w:ascii="Times New Roman" w:hAnsi="Times New Roman" w:cs="Times New Roman"/>
          <w:sz w:val="24"/>
          <w:szCs w:val="28"/>
        </w:rPr>
      </w:pPr>
      <w:r w:rsidRPr="00A34C48">
        <w:rPr>
          <w:rFonts w:ascii="Times New Roman" w:hAnsi="Times New Roman" w:cs="Times New Roman"/>
          <w:sz w:val="24"/>
          <w:szCs w:val="28"/>
        </w:rPr>
        <w:t>5.2.1</w:t>
      </w:r>
      <w:r w:rsidRPr="00A34C48">
        <w:rPr>
          <w:rFonts w:ascii="Times New Roman" w:hAnsi="Times New Roman" w:cs="Times New Roman"/>
          <w:sz w:val="24"/>
          <w:szCs w:val="28"/>
        </w:rPr>
        <w:tab/>
        <w:t>Method of sample preparation</w:t>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t>56</w:t>
      </w:r>
    </w:p>
    <w:p w:rsidR="00E443A3" w:rsidRPr="00A34C48" w:rsidRDefault="00E443A3" w:rsidP="00E443A3">
      <w:pPr>
        <w:spacing w:after="0" w:line="480" w:lineRule="auto"/>
        <w:rPr>
          <w:rFonts w:ascii="Times New Roman" w:hAnsi="Times New Roman" w:cs="Times New Roman"/>
          <w:sz w:val="24"/>
          <w:szCs w:val="24"/>
        </w:rPr>
      </w:pPr>
      <w:r w:rsidRPr="00A34C48">
        <w:rPr>
          <w:rFonts w:ascii="Times New Roman" w:hAnsi="Times New Roman" w:cs="Times New Roman"/>
          <w:sz w:val="24"/>
        </w:rPr>
        <w:t>5.2.2</w:t>
      </w:r>
      <w:r w:rsidRPr="00A34C48">
        <w:rPr>
          <w:rFonts w:ascii="Times New Roman" w:hAnsi="Times New Roman" w:cs="Times New Roman"/>
          <w:sz w:val="24"/>
        </w:rPr>
        <w:tab/>
      </w:r>
      <w:proofErr w:type="spellStart"/>
      <w:r w:rsidRPr="00A34C48">
        <w:rPr>
          <w:rFonts w:ascii="Times New Roman" w:hAnsi="Times New Roman" w:cs="Times New Roman"/>
          <w:sz w:val="24"/>
        </w:rPr>
        <w:t>Palynological</w:t>
      </w:r>
      <w:proofErr w:type="spellEnd"/>
      <w:r w:rsidRPr="00A34C48">
        <w:rPr>
          <w:rFonts w:ascii="Times New Roman" w:hAnsi="Times New Roman" w:cs="Times New Roman"/>
          <w:sz w:val="24"/>
        </w:rPr>
        <w:t xml:space="preserve"> results</w:t>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r>
      <w:r>
        <w:rPr>
          <w:rFonts w:ascii="Times New Roman" w:hAnsi="Times New Roman" w:cs="Times New Roman"/>
          <w:sz w:val="24"/>
        </w:rPr>
        <w:tab/>
        <w:t>57</w:t>
      </w:r>
    </w:p>
    <w:p w:rsidR="00E443A3" w:rsidRPr="00A34C48" w:rsidRDefault="00E443A3" w:rsidP="00E443A3">
      <w:pPr>
        <w:spacing w:after="0" w:line="480" w:lineRule="auto"/>
        <w:rPr>
          <w:rFonts w:ascii="Times New Roman" w:hAnsi="Times New Roman" w:cs="Times New Roman"/>
          <w:sz w:val="24"/>
          <w:szCs w:val="28"/>
        </w:rPr>
      </w:pPr>
      <w:r w:rsidRPr="00A34C48">
        <w:rPr>
          <w:rFonts w:ascii="Times New Roman" w:hAnsi="Times New Roman" w:cs="Times New Roman"/>
          <w:sz w:val="24"/>
          <w:szCs w:val="28"/>
        </w:rPr>
        <w:t>5.2.3</w:t>
      </w:r>
      <w:r w:rsidRPr="00A34C48">
        <w:rPr>
          <w:rFonts w:ascii="Times New Roman" w:hAnsi="Times New Roman" w:cs="Times New Roman"/>
          <w:sz w:val="24"/>
          <w:szCs w:val="28"/>
        </w:rPr>
        <w:tab/>
        <w:t>Interpretation of results</w:t>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r>
      <w:r>
        <w:rPr>
          <w:rFonts w:ascii="Times New Roman" w:hAnsi="Times New Roman" w:cs="Times New Roman"/>
          <w:sz w:val="24"/>
          <w:szCs w:val="28"/>
        </w:rPr>
        <w:tab/>
        <w:t>65</w:t>
      </w:r>
    </w:p>
    <w:p w:rsidR="00E443A3" w:rsidRPr="00A34C48" w:rsidRDefault="00E443A3" w:rsidP="00E443A3">
      <w:pPr>
        <w:spacing w:after="0" w:line="480" w:lineRule="auto"/>
        <w:rPr>
          <w:rFonts w:ascii="Times New Roman" w:hAnsi="Times New Roman" w:cs="Times New Roman"/>
          <w:i/>
          <w:sz w:val="24"/>
          <w:szCs w:val="28"/>
        </w:rPr>
      </w:pPr>
      <w:r w:rsidRPr="00A34C48">
        <w:rPr>
          <w:rFonts w:ascii="Times New Roman" w:hAnsi="Times New Roman" w:cs="Times New Roman"/>
          <w:bCs/>
          <w:iCs/>
          <w:sz w:val="24"/>
          <w:szCs w:val="24"/>
        </w:rPr>
        <w:t>5.2.4</w:t>
      </w:r>
      <w:r w:rsidRPr="00A34C48">
        <w:rPr>
          <w:rFonts w:ascii="Times New Roman" w:hAnsi="Times New Roman" w:cs="Times New Roman"/>
          <w:bCs/>
          <w:iCs/>
          <w:sz w:val="24"/>
          <w:szCs w:val="24"/>
        </w:rPr>
        <w:tab/>
      </w:r>
      <w:proofErr w:type="spellStart"/>
      <w:r w:rsidRPr="00A34C48">
        <w:rPr>
          <w:rFonts w:ascii="Times New Roman" w:hAnsi="Times New Roman" w:cs="Times New Roman"/>
          <w:bCs/>
          <w:iCs/>
          <w:sz w:val="24"/>
          <w:szCs w:val="28"/>
        </w:rPr>
        <w:t>Kerogen</w:t>
      </w:r>
      <w:proofErr w:type="spellEnd"/>
      <w:r w:rsidRPr="00A34C48">
        <w:rPr>
          <w:rFonts w:ascii="Times New Roman" w:hAnsi="Times New Roman" w:cs="Times New Roman"/>
          <w:bCs/>
          <w:iCs/>
          <w:sz w:val="24"/>
          <w:szCs w:val="28"/>
        </w:rPr>
        <w:t xml:space="preserve"> investigation</w:t>
      </w:r>
      <w:r>
        <w:rPr>
          <w:rFonts w:ascii="Times New Roman" w:hAnsi="Times New Roman" w:cs="Times New Roman"/>
          <w:bCs/>
          <w:iCs/>
          <w:sz w:val="24"/>
          <w:szCs w:val="28"/>
        </w:rPr>
        <w:tab/>
      </w:r>
      <w:r>
        <w:rPr>
          <w:rFonts w:ascii="Times New Roman" w:hAnsi="Times New Roman" w:cs="Times New Roman"/>
          <w:bCs/>
          <w:iCs/>
          <w:sz w:val="24"/>
          <w:szCs w:val="28"/>
        </w:rPr>
        <w:tab/>
      </w:r>
      <w:r>
        <w:rPr>
          <w:rFonts w:ascii="Times New Roman" w:hAnsi="Times New Roman" w:cs="Times New Roman"/>
          <w:bCs/>
          <w:iCs/>
          <w:sz w:val="24"/>
          <w:szCs w:val="28"/>
        </w:rPr>
        <w:tab/>
      </w:r>
      <w:r>
        <w:rPr>
          <w:rFonts w:ascii="Times New Roman" w:hAnsi="Times New Roman" w:cs="Times New Roman"/>
          <w:bCs/>
          <w:iCs/>
          <w:sz w:val="24"/>
          <w:szCs w:val="28"/>
        </w:rPr>
        <w:tab/>
      </w:r>
      <w:r>
        <w:rPr>
          <w:rFonts w:ascii="Times New Roman" w:hAnsi="Times New Roman" w:cs="Times New Roman"/>
          <w:bCs/>
          <w:iCs/>
          <w:sz w:val="24"/>
          <w:szCs w:val="28"/>
        </w:rPr>
        <w:tab/>
      </w:r>
      <w:r>
        <w:rPr>
          <w:rFonts w:ascii="Times New Roman" w:hAnsi="Times New Roman" w:cs="Times New Roman"/>
          <w:bCs/>
          <w:iCs/>
          <w:sz w:val="24"/>
          <w:szCs w:val="28"/>
        </w:rPr>
        <w:tab/>
      </w:r>
      <w:r>
        <w:rPr>
          <w:rFonts w:ascii="Times New Roman" w:hAnsi="Times New Roman" w:cs="Times New Roman"/>
          <w:bCs/>
          <w:iCs/>
          <w:sz w:val="24"/>
          <w:szCs w:val="28"/>
        </w:rPr>
        <w:tab/>
      </w:r>
      <w:r>
        <w:rPr>
          <w:rFonts w:ascii="Times New Roman" w:hAnsi="Times New Roman" w:cs="Times New Roman"/>
          <w:bCs/>
          <w:iCs/>
          <w:sz w:val="24"/>
          <w:szCs w:val="28"/>
        </w:rPr>
        <w:tab/>
      </w:r>
      <w:r>
        <w:rPr>
          <w:rFonts w:ascii="Times New Roman" w:hAnsi="Times New Roman" w:cs="Times New Roman"/>
          <w:bCs/>
          <w:iCs/>
          <w:sz w:val="24"/>
          <w:szCs w:val="28"/>
        </w:rPr>
        <w:tab/>
        <w:t>67</w:t>
      </w:r>
    </w:p>
    <w:p w:rsidR="00E443A3" w:rsidRPr="00A34C48" w:rsidRDefault="00E443A3" w:rsidP="00E443A3">
      <w:pPr>
        <w:autoSpaceDE w:val="0"/>
        <w:autoSpaceDN w:val="0"/>
        <w:adjustRightInd w:val="0"/>
        <w:spacing w:after="0" w:line="480" w:lineRule="auto"/>
        <w:rPr>
          <w:rFonts w:ascii="Times New Roman" w:hAnsi="Times New Roman" w:cs="Times New Roman"/>
          <w:bCs/>
          <w:iCs/>
          <w:sz w:val="24"/>
          <w:szCs w:val="24"/>
        </w:rPr>
      </w:pPr>
      <w:r w:rsidRPr="00A34C48">
        <w:rPr>
          <w:rFonts w:ascii="Times New Roman" w:hAnsi="Times New Roman" w:cs="Times New Roman"/>
          <w:bCs/>
          <w:iCs/>
          <w:sz w:val="24"/>
          <w:szCs w:val="24"/>
        </w:rPr>
        <w:t>5.2.5</w:t>
      </w:r>
      <w:r w:rsidRPr="00A34C48">
        <w:rPr>
          <w:rFonts w:ascii="Times New Roman" w:hAnsi="Times New Roman" w:cs="Times New Roman"/>
          <w:bCs/>
          <w:iCs/>
          <w:sz w:val="24"/>
          <w:szCs w:val="24"/>
        </w:rPr>
        <w:tab/>
        <w:t>RESULT</w:t>
      </w:r>
      <w:r>
        <w:rPr>
          <w:rFonts w:ascii="Times New Roman" w:hAnsi="Times New Roman" w:cs="Times New Roman"/>
          <w:bCs/>
          <w:iCs/>
          <w:sz w:val="24"/>
          <w:szCs w:val="24"/>
        </w:rPr>
        <w:tab/>
      </w:r>
      <w:r>
        <w:rPr>
          <w:rFonts w:ascii="Times New Roman" w:hAnsi="Times New Roman" w:cs="Times New Roman"/>
          <w:bCs/>
          <w:iCs/>
          <w:sz w:val="24"/>
          <w:szCs w:val="24"/>
        </w:rPr>
        <w:tab/>
      </w:r>
      <w:r>
        <w:rPr>
          <w:rFonts w:ascii="Times New Roman" w:hAnsi="Times New Roman" w:cs="Times New Roman"/>
          <w:bCs/>
          <w:iCs/>
          <w:sz w:val="24"/>
          <w:szCs w:val="24"/>
        </w:rPr>
        <w:tab/>
      </w:r>
      <w:r>
        <w:rPr>
          <w:rFonts w:ascii="Times New Roman" w:hAnsi="Times New Roman" w:cs="Times New Roman"/>
          <w:bCs/>
          <w:iCs/>
          <w:sz w:val="24"/>
          <w:szCs w:val="24"/>
        </w:rPr>
        <w:tab/>
      </w:r>
      <w:r>
        <w:rPr>
          <w:rFonts w:ascii="Times New Roman" w:hAnsi="Times New Roman" w:cs="Times New Roman"/>
          <w:bCs/>
          <w:iCs/>
          <w:sz w:val="24"/>
          <w:szCs w:val="24"/>
        </w:rPr>
        <w:tab/>
      </w:r>
      <w:r>
        <w:rPr>
          <w:rFonts w:ascii="Times New Roman" w:hAnsi="Times New Roman" w:cs="Times New Roman"/>
          <w:bCs/>
          <w:iCs/>
          <w:sz w:val="24"/>
          <w:szCs w:val="24"/>
        </w:rPr>
        <w:tab/>
      </w:r>
      <w:r>
        <w:rPr>
          <w:rFonts w:ascii="Times New Roman" w:hAnsi="Times New Roman" w:cs="Times New Roman"/>
          <w:bCs/>
          <w:iCs/>
          <w:sz w:val="24"/>
          <w:szCs w:val="24"/>
        </w:rPr>
        <w:tab/>
      </w:r>
      <w:r>
        <w:rPr>
          <w:rFonts w:ascii="Times New Roman" w:hAnsi="Times New Roman" w:cs="Times New Roman"/>
          <w:bCs/>
          <w:iCs/>
          <w:sz w:val="24"/>
          <w:szCs w:val="24"/>
        </w:rPr>
        <w:tab/>
      </w:r>
      <w:r>
        <w:rPr>
          <w:rFonts w:ascii="Times New Roman" w:hAnsi="Times New Roman" w:cs="Times New Roman"/>
          <w:bCs/>
          <w:iCs/>
          <w:sz w:val="24"/>
          <w:szCs w:val="24"/>
        </w:rPr>
        <w:tab/>
      </w:r>
      <w:r>
        <w:rPr>
          <w:rFonts w:ascii="Times New Roman" w:hAnsi="Times New Roman" w:cs="Times New Roman"/>
          <w:bCs/>
          <w:iCs/>
          <w:sz w:val="24"/>
          <w:szCs w:val="24"/>
        </w:rPr>
        <w:tab/>
        <w:t>67</w:t>
      </w:r>
    </w:p>
    <w:p w:rsidR="00E443A3" w:rsidRPr="00C6181E" w:rsidRDefault="00E443A3" w:rsidP="00E443A3">
      <w:pPr>
        <w:spacing w:before="240" w:after="0" w:line="480" w:lineRule="auto"/>
        <w:rPr>
          <w:rFonts w:ascii="Times New Roman" w:hAnsi="Times New Roman" w:cs="Times New Roman"/>
          <w:b/>
          <w:sz w:val="24"/>
          <w:szCs w:val="24"/>
        </w:rPr>
      </w:pPr>
      <w:r w:rsidRPr="00A34C48">
        <w:rPr>
          <w:rFonts w:ascii="Times New Roman" w:hAnsi="Times New Roman" w:cs="Times New Roman"/>
          <w:b/>
          <w:sz w:val="24"/>
          <w:szCs w:val="24"/>
        </w:rPr>
        <w:t>CHAPTER SIX:</w:t>
      </w:r>
      <w:r w:rsidRPr="00A34C48">
        <w:rPr>
          <w:rFonts w:ascii="Times New Roman" w:hAnsi="Times New Roman" w:cs="Times New Roman"/>
          <w:b/>
          <w:sz w:val="24"/>
          <w:szCs w:val="24"/>
        </w:rPr>
        <w:tab/>
        <w:t xml:space="preserve">ECONOMIC GEOLOGY, STRUCTURAL GEOLOGY, IGNEOUS </w:t>
      </w:r>
      <w:r w:rsidRPr="00C6181E">
        <w:rPr>
          <w:rFonts w:ascii="Times New Roman" w:hAnsi="Times New Roman" w:cs="Times New Roman"/>
          <w:b/>
          <w:sz w:val="24"/>
          <w:szCs w:val="24"/>
        </w:rPr>
        <w:t>ACTIVITY AND GEOLOGICAL HAZARD</w:t>
      </w:r>
    </w:p>
    <w:p w:rsidR="00E443A3" w:rsidRPr="00C6181E" w:rsidRDefault="00E443A3" w:rsidP="00E443A3">
      <w:pPr>
        <w:spacing w:after="0" w:line="480" w:lineRule="auto"/>
        <w:rPr>
          <w:rFonts w:ascii="Times New Roman" w:hAnsi="Times New Roman" w:cs="Times New Roman"/>
          <w:sz w:val="24"/>
          <w:szCs w:val="24"/>
        </w:rPr>
      </w:pPr>
      <w:r w:rsidRPr="00C6181E">
        <w:rPr>
          <w:rFonts w:ascii="Times New Roman" w:hAnsi="Times New Roman" w:cs="Times New Roman"/>
          <w:sz w:val="24"/>
          <w:szCs w:val="24"/>
        </w:rPr>
        <w:t>6.0</w:t>
      </w:r>
      <w:r w:rsidRPr="00C6181E">
        <w:rPr>
          <w:rFonts w:ascii="Times New Roman" w:hAnsi="Times New Roman" w:cs="Times New Roman"/>
          <w:sz w:val="24"/>
          <w:szCs w:val="24"/>
        </w:rPr>
        <w:tab/>
        <w:t>Economic geology</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70</w:t>
      </w:r>
    </w:p>
    <w:p w:rsidR="00E443A3" w:rsidRPr="00C6181E" w:rsidRDefault="00E443A3" w:rsidP="00E443A3">
      <w:pPr>
        <w:spacing w:after="0" w:line="480" w:lineRule="auto"/>
        <w:rPr>
          <w:rFonts w:ascii="Times New Roman" w:hAnsi="Times New Roman" w:cs="Times New Roman"/>
          <w:sz w:val="24"/>
          <w:szCs w:val="24"/>
        </w:rPr>
      </w:pPr>
      <w:r w:rsidRPr="00C6181E">
        <w:rPr>
          <w:rFonts w:ascii="Times New Roman" w:hAnsi="Times New Roman" w:cs="Times New Roman"/>
          <w:bCs/>
          <w:sz w:val="24"/>
          <w:szCs w:val="24"/>
        </w:rPr>
        <w:t>6.0.1</w:t>
      </w:r>
      <w:r w:rsidRPr="00C6181E">
        <w:rPr>
          <w:rFonts w:ascii="Times New Roman" w:hAnsi="Times New Roman" w:cs="Times New Roman"/>
          <w:bCs/>
          <w:sz w:val="24"/>
          <w:szCs w:val="24"/>
        </w:rPr>
        <w:tab/>
        <w:t>Quarrying and Construction</w:t>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t>70</w:t>
      </w:r>
    </w:p>
    <w:p w:rsidR="00E443A3" w:rsidRPr="00C6181E" w:rsidRDefault="00E443A3" w:rsidP="00E443A3">
      <w:pPr>
        <w:spacing w:after="0" w:line="480" w:lineRule="auto"/>
        <w:rPr>
          <w:rFonts w:ascii="Times New Roman" w:hAnsi="Times New Roman" w:cs="Times New Roman"/>
          <w:sz w:val="24"/>
          <w:szCs w:val="24"/>
        </w:rPr>
      </w:pPr>
      <w:r w:rsidRPr="00C6181E">
        <w:rPr>
          <w:rFonts w:ascii="Times New Roman" w:hAnsi="Times New Roman" w:cs="Times New Roman"/>
          <w:bCs/>
          <w:sz w:val="24"/>
          <w:szCs w:val="24"/>
        </w:rPr>
        <w:t>6.0.2</w:t>
      </w:r>
      <w:r w:rsidRPr="00C6181E">
        <w:rPr>
          <w:rFonts w:ascii="Times New Roman" w:hAnsi="Times New Roman" w:cs="Times New Roman"/>
          <w:bCs/>
          <w:sz w:val="24"/>
          <w:szCs w:val="24"/>
        </w:rPr>
        <w:tab/>
        <w:t>Agriculture</w:t>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r>
      <w:r>
        <w:rPr>
          <w:rFonts w:ascii="Times New Roman" w:hAnsi="Times New Roman" w:cs="Times New Roman"/>
          <w:bCs/>
          <w:sz w:val="24"/>
          <w:szCs w:val="24"/>
        </w:rPr>
        <w:tab/>
        <w:t>71</w:t>
      </w:r>
    </w:p>
    <w:p w:rsidR="00E443A3" w:rsidRPr="00C6181E" w:rsidRDefault="00E443A3" w:rsidP="00E443A3">
      <w:pPr>
        <w:spacing w:after="0" w:line="480" w:lineRule="auto"/>
        <w:rPr>
          <w:rFonts w:ascii="Times New Roman" w:hAnsi="Times New Roman" w:cs="Times New Roman"/>
          <w:sz w:val="24"/>
          <w:szCs w:val="24"/>
        </w:rPr>
      </w:pPr>
      <w:r w:rsidRPr="00C6181E">
        <w:rPr>
          <w:rFonts w:ascii="Times New Roman" w:hAnsi="Times New Roman" w:cs="Times New Roman"/>
          <w:sz w:val="24"/>
          <w:szCs w:val="24"/>
        </w:rPr>
        <w:t>6.1</w:t>
      </w:r>
      <w:r w:rsidRPr="00C6181E">
        <w:rPr>
          <w:rFonts w:ascii="Times New Roman" w:hAnsi="Times New Roman" w:cs="Times New Roman"/>
          <w:sz w:val="24"/>
          <w:szCs w:val="24"/>
        </w:rPr>
        <w:tab/>
        <w:t>Structural Geology</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71</w:t>
      </w:r>
    </w:p>
    <w:p w:rsidR="00E443A3" w:rsidRPr="00C6181E" w:rsidRDefault="00E443A3" w:rsidP="00E443A3">
      <w:pPr>
        <w:spacing w:after="0" w:line="480" w:lineRule="auto"/>
        <w:rPr>
          <w:rFonts w:ascii="Times New Roman" w:hAnsi="Times New Roman" w:cs="Times New Roman"/>
          <w:sz w:val="24"/>
          <w:szCs w:val="24"/>
        </w:rPr>
      </w:pPr>
      <w:r w:rsidRPr="00C6181E">
        <w:rPr>
          <w:rFonts w:ascii="Times New Roman" w:hAnsi="Times New Roman" w:cs="Times New Roman"/>
          <w:sz w:val="24"/>
          <w:szCs w:val="24"/>
        </w:rPr>
        <w:t>6.1.1</w:t>
      </w:r>
      <w:r w:rsidRPr="00C6181E">
        <w:rPr>
          <w:rFonts w:ascii="Times New Roman" w:hAnsi="Times New Roman" w:cs="Times New Roman"/>
          <w:sz w:val="24"/>
          <w:szCs w:val="24"/>
        </w:rPr>
        <w:tab/>
        <w:t>Primary sedim</w:t>
      </w:r>
      <w:r>
        <w:rPr>
          <w:rFonts w:ascii="Times New Roman" w:hAnsi="Times New Roman" w:cs="Times New Roman"/>
          <w:sz w:val="24"/>
          <w:szCs w:val="24"/>
        </w:rPr>
        <w:t>entary structures include</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72</w:t>
      </w:r>
      <w:r w:rsidRPr="00C6181E">
        <w:rPr>
          <w:rFonts w:ascii="Times New Roman" w:hAnsi="Times New Roman" w:cs="Times New Roman"/>
          <w:sz w:val="24"/>
          <w:szCs w:val="24"/>
        </w:rPr>
        <w:t xml:space="preserve"> </w:t>
      </w:r>
    </w:p>
    <w:p w:rsidR="00E443A3" w:rsidRPr="00C6181E" w:rsidRDefault="00E443A3" w:rsidP="00E443A3">
      <w:pPr>
        <w:spacing w:after="0" w:line="480" w:lineRule="auto"/>
        <w:rPr>
          <w:rFonts w:ascii="Times New Roman" w:hAnsi="Times New Roman" w:cs="Times New Roman"/>
          <w:sz w:val="24"/>
          <w:szCs w:val="24"/>
        </w:rPr>
      </w:pPr>
      <w:r w:rsidRPr="00C6181E">
        <w:rPr>
          <w:rFonts w:ascii="Times New Roman" w:hAnsi="Times New Roman" w:cs="Times New Roman"/>
          <w:sz w:val="24"/>
          <w:szCs w:val="24"/>
        </w:rPr>
        <w:t>6.1.2</w:t>
      </w:r>
      <w:r w:rsidRPr="00C6181E">
        <w:rPr>
          <w:rFonts w:ascii="Times New Roman" w:hAnsi="Times New Roman" w:cs="Times New Roman"/>
          <w:sz w:val="24"/>
          <w:szCs w:val="24"/>
        </w:rPr>
        <w:tab/>
        <w:t>Secondary Sedimentary Structures</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72</w:t>
      </w:r>
    </w:p>
    <w:p w:rsidR="00E443A3" w:rsidRPr="00C6181E" w:rsidRDefault="00E443A3" w:rsidP="00E443A3">
      <w:pPr>
        <w:spacing w:after="0" w:line="480" w:lineRule="auto"/>
        <w:rPr>
          <w:rFonts w:ascii="Times New Roman" w:hAnsi="Times New Roman" w:cs="Times New Roman"/>
          <w:sz w:val="24"/>
          <w:szCs w:val="24"/>
        </w:rPr>
      </w:pPr>
      <w:r w:rsidRPr="00C6181E">
        <w:rPr>
          <w:rFonts w:ascii="Times New Roman" w:hAnsi="Times New Roman" w:cs="Times New Roman"/>
          <w:sz w:val="24"/>
          <w:szCs w:val="24"/>
        </w:rPr>
        <w:t>6.2</w:t>
      </w:r>
      <w:r w:rsidRPr="00C6181E">
        <w:rPr>
          <w:rFonts w:ascii="Times New Roman" w:hAnsi="Times New Roman" w:cs="Times New Roman"/>
          <w:sz w:val="24"/>
          <w:szCs w:val="24"/>
        </w:rPr>
        <w:tab/>
        <w:t>Igneous Activity</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72</w:t>
      </w:r>
    </w:p>
    <w:p w:rsidR="00E443A3" w:rsidRPr="00C6181E" w:rsidRDefault="00E443A3" w:rsidP="00E443A3">
      <w:pPr>
        <w:spacing w:after="0" w:line="480" w:lineRule="auto"/>
        <w:rPr>
          <w:rFonts w:ascii="Times New Roman" w:hAnsi="Times New Roman" w:cs="Times New Roman"/>
          <w:sz w:val="24"/>
          <w:szCs w:val="24"/>
        </w:rPr>
      </w:pPr>
      <w:r w:rsidRPr="00C6181E">
        <w:rPr>
          <w:rFonts w:ascii="Times New Roman" w:hAnsi="Times New Roman" w:cs="Times New Roman"/>
          <w:sz w:val="24"/>
          <w:szCs w:val="24"/>
        </w:rPr>
        <w:t>6.3</w:t>
      </w:r>
      <w:r w:rsidRPr="00C6181E">
        <w:rPr>
          <w:rFonts w:ascii="Times New Roman" w:hAnsi="Times New Roman" w:cs="Times New Roman"/>
          <w:sz w:val="24"/>
          <w:szCs w:val="24"/>
        </w:rPr>
        <w:tab/>
        <w:t>Geohazards of the area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73</w:t>
      </w:r>
    </w:p>
    <w:p w:rsidR="00E443A3" w:rsidRDefault="00E443A3" w:rsidP="00E443A3">
      <w:pPr>
        <w:spacing w:before="240" w:after="0" w:line="480" w:lineRule="auto"/>
        <w:rPr>
          <w:rFonts w:ascii="Times New Roman" w:hAnsi="Times New Roman" w:cs="Times New Roman"/>
          <w:b/>
          <w:sz w:val="24"/>
          <w:szCs w:val="24"/>
        </w:rPr>
      </w:pPr>
      <w:r>
        <w:rPr>
          <w:rFonts w:ascii="Times New Roman" w:hAnsi="Times New Roman" w:cs="Times New Roman"/>
          <w:b/>
          <w:sz w:val="24"/>
          <w:szCs w:val="24"/>
        </w:rPr>
        <w:t>CHAPTER SEVEN: SUMMARY AND CONCLUSION</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sz w:val="24"/>
          <w:szCs w:val="24"/>
        </w:rPr>
        <w:t>74</w:t>
      </w:r>
    </w:p>
    <w:p w:rsidR="00E443A3" w:rsidRDefault="00E443A3" w:rsidP="00E443A3">
      <w:pPr>
        <w:spacing w:after="0" w:line="480" w:lineRule="auto"/>
        <w:rPr>
          <w:rFonts w:ascii="Times New Roman" w:hAnsi="Times New Roman" w:cs="Times New Roman"/>
          <w:sz w:val="24"/>
          <w:szCs w:val="24"/>
        </w:rPr>
      </w:pPr>
      <w:r w:rsidRPr="00912316">
        <w:rPr>
          <w:rFonts w:ascii="Times New Roman" w:hAnsi="Times New Roman" w:cs="Times New Roman"/>
          <w:b/>
          <w:sz w:val="24"/>
          <w:szCs w:val="24"/>
        </w:rPr>
        <w:t>REFFERRENCE</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sz w:val="24"/>
          <w:szCs w:val="24"/>
        </w:rPr>
        <w:t>75</w:t>
      </w:r>
    </w:p>
    <w:p w:rsidR="00E443A3" w:rsidRPr="00E443A3" w:rsidRDefault="00E443A3" w:rsidP="00E443A3">
      <w:pPr>
        <w:spacing w:after="0" w:line="480" w:lineRule="auto"/>
        <w:rPr>
          <w:rFonts w:ascii="Times New Roman" w:hAnsi="Times New Roman" w:cs="Times New Roman"/>
          <w:sz w:val="24"/>
          <w:szCs w:val="24"/>
        </w:rPr>
      </w:pPr>
      <w:r>
        <w:rPr>
          <w:rFonts w:ascii="Times New Roman" w:hAnsi="Times New Roman" w:cs="Times New Roman"/>
          <w:b/>
          <w:sz w:val="24"/>
          <w:szCs w:val="24"/>
        </w:rPr>
        <w:t>APPENDIX</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sz w:val="24"/>
          <w:szCs w:val="24"/>
        </w:rPr>
        <w:t>110</w:t>
      </w:r>
    </w:p>
    <w:p w:rsidR="00E443A3" w:rsidRDefault="00E443A3" w:rsidP="00E443A3">
      <w:pPr>
        <w:autoSpaceDE w:val="0"/>
        <w:autoSpaceDN w:val="0"/>
        <w:adjustRightInd w:val="0"/>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LIST OF FIGURES</w:t>
      </w:r>
    </w:p>
    <w:p w:rsidR="00E443A3" w:rsidRDefault="00E443A3" w:rsidP="00E443A3">
      <w:pPr>
        <w:spacing w:after="0" w:line="480" w:lineRule="auto"/>
        <w:rPr>
          <w:rFonts w:ascii="Times New Roman" w:hAnsi="Times New Roman" w:cs="Times New Roman"/>
          <w:sz w:val="24"/>
          <w:szCs w:val="24"/>
        </w:rPr>
      </w:pPr>
      <w:r w:rsidRPr="00AD5B26">
        <w:rPr>
          <w:rFonts w:ascii="Times New Roman" w:hAnsi="Times New Roman" w:cs="Times New Roman"/>
          <w:b/>
          <w:sz w:val="24"/>
          <w:szCs w:val="24"/>
        </w:rPr>
        <w:t>Fig 1.0</w:t>
      </w:r>
      <w:r>
        <w:rPr>
          <w:rFonts w:ascii="Times New Roman" w:hAnsi="Times New Roman" w:cs="Times New Roman"/>
          <w:b/>
          <w:sz w:val="24"/>
          <w:szCs w:val="24"/>
        </w:rPr>
        <w:t>:</w:t>
      </w:r>
      <w:r w:rsidRPr="00AD5B26">
        <w:rPr>
          <w:rFonts w:ascii="Times New Roman" w:hAnsi="Times New Roman" w:cs="Times New Roman"/>
          <w:b/>
          <w:sz w:val="24"/>
          <w:szCs w:val="24"/>
        </w:rPr>
        <w:t xml:space="preserve"> </w:t>
      </w:r>
      <w:r w:rsidRPr="007F5441">
        <w:rPr>
          <w:rFonts w:ascii="Times New Roman" w:hAnsi="Times New Roman" w:cs="Times New Roman"/>
          <w:sz w:val="24"/>
          <w:szCs w:val="24"/>
        </w:rPr>
        <w:t>Topographic Map of Amuro and its Environs</w:t>
      </w:r>
    </w:p>
    <w:p w:rsidR="00E443A3" w:rsidRDefault="00E443A3" w:rsidP="00E443A3">
      <w:pPr>
        <w:spacing w:after="0" w:line="480" w:lineRule="auto"/>
        <w:rPr>
          <w:rFonts w:ascii="Times New Roman" w:hAnsi="Times New Roman" w:cs="Times New Roman"/>
          <w:sz w:val="24"/>
          <w:szCs w:val="24"/>
        </w:rPr>
      </w:pPr>
      <w:r w:rsidRPr="00AD5B26">
        <w:rPr>
          <w:rFonts w:ascii="Times New Roman" w:hAnsi="Times New Roman" w:cs="Times New Roman"/>
          <w:b/>
          <w:sz w:val="24"/>
          <w:szCs w:val="24"/>
        </w:rPr>
        <w:t>Fig 1.1</w:t>
      </w:r>
      <w:r>
        <w:rPr>
          <w:rFonts w:ascii="Times New Roman" w:hAnsi="Times New Roman" w:cs="Times New Roman"/>
          <w:b/>
          <w:sz w:val="24"/>
          <w:szCs w:val="24"/>
        </w:rPr>
        <w:t>:</w:t>
      </w:r>
      <w:r w:rsidRPr="00AD5B26">
        <w:rPr>
          <w:rFonts w:ascii="Times New Roman" w:hAnsi="Times New Roman" w:cs="Times New Roman"/>
          <w:b/>
          <w:sz w:val="24"/>
          <w:szCs w:val="24"/>
        </w:rPr>
        <w:t xml:space="preserve"> </w:t>
      </w:r>
      <w:r w:rsidRPr="007F5441">
        <w:rPr>
          <w:rFonts w:ascii="Times New Roman" w:hAnsi="Times New Roman" w:cs="Times New Roman"/>
          <w:sz w:val="24"/>
          <w:szCs w:val="24"/>
        </w:rPr>
        <w:t>Drainage Map of Amuro and its Environs</w:t>
      </w:r>
    </w:p>
    <w:p w:rsidR="00E443A3" w:rsidRDefault="00E443A3" w:rsidP="00E443A3">
      <w:pPr>
        <w:spacing w:after="0" w:line="480" w:lineRule="auto"/>
        <w:rPr>
          <w:rFonts w:ascii="Times New Roman" w:hAnsi="Times New Roman" w:cs="Times New Roman"/>
          <w:sz w:val="24"/>
          <w:szCs w:val="24"/>
        </w:rPr>
      </w:pPr>
      <w:r w:rsidRPr="00AD5B26">
        <w:rPr>
          <w:rFonts w:ascii="Times New Roman" w:hAnsi="Times New Roman" w:cs="Times New Roman"/>
          <w:b/>
          <w:sz w:val="24"/>
          <w:szCs w:val="24"/>
        </w:rPr>
        <w:t>Fig 2.0</w:t>
      </w:r>
      <w:r>
        <w:rPr>
          <w:rFonts w:ascii="Times New Roman" w:hAnsi="Times New Roman" w:cs="Times New Roman"/>
          <w:b/>
          <w:sz w:val="24"/>
          <w:szCs w:val="24"/>
        </w:rPr>
        <w:t>:</w:t>
      </w:r>
      <w:r w:rsidRPr="00AD5B26">
        <w:rPr>
          <w:rFonts w:ascii="Times New Roman" w:hAnsi="Times New Roman" w:cs="Times New Roman"/>
          <w:b/>
          <w:sz w:val="24"/>
          <w:szCs w:val="24"/>
        </w:rPr>
        <w:t xml:space="preserve"> </w:t>
      </w:r>
      <w:r w:rsidRPr="007F5441">
        <w:rPr>
          <w:rFonts w:ascii="Times New Roman" w:hAnsi="Times New Roman" w:cs="Times New Roman"/>
          <w:sz w:val="24"/>
          <w:szCs w:val="24"/>
        </w:rPr>
        <w:t xml:space="preserve">Map of South Eastern Nigeria showing the Physical features (after </w:t>
      </w:r>
      <w:proofErr w:type="spellStart"/>
      <w:r w:rsidRPr="007F5441">
        <w:rPr>
          <w:rFonts w:ascii="Times New Roman" w:hAnsi="Times New Roman" w:cs="Times New Roman"/>
          <w:sz w:val="24"/>
          <w:szCs w:val="24"/>
        </w:rPr>
        <w:t>Ofomata</w:t>
      </w:r>
      <w:proofErr w:type="spellEnd"/>
      <w:r w:rsidRPr="007F5441">
        <w:rPr>
          <w:rFonts w:ascii="Times New Roman" w:hAnsi="Times New Roman" w:cs="Times New Roman"/>
          <w:sz w:val="24"/>
          <w:szCs w:val="24"/>
        </w:rPr>
        <w:t>, 1975)</w:t>
      </w:r>
    </w:p>
    <w:p w:rsidR="00E443A3" w:rsidRDefault="00E443A3" w:rsidP="00E443A3">
      <w:pPr>
        <w:spacing w:after="0" w:line="480" w:lineRule="auto"/>
        <w:rPr>
          <w:rFonts w:ascii="Times New Roman" w:hAnsi="Times New Roman" w:cs="Times New Roman"/>
          <w:sz w:val="24"/>
          <w:szCs w:val="24"/>
        </w:rPr>
      </w:pPr>
      <w:r w:rsidRPr="00AD5B26">
        <w:rPr>
          <w:rFonts w:ascii="Times New Roman" w:hAnsi="Times New Roman" w:cs="Times New Roman"/>
          <w:b/>
          <w:sz w:val="24"/>
          <w:szCs w:val="24"/>
        </w:rPr>
        <w:t>Fig 2.1</w:t>
      </w:r>
      <w:r>
        <w:rPr>
          <w:rFonts w:ascii="Times New Roman" w:hAnsi="Times New Roman" w:cs="Times New Roman"/>
          <w:b/>
          <w:sz w:val="24"/>
          <w:szCs w:val="24"/>
        </w:rPr>
        <w:t>:</w:t>
      </w:r>
      <w:r w:rsidRPr="00AD5B26">
        <w:rPr>
          <w:rFonts w:ascii="Times New Roman" w:hAnsi="Times New Roman" w:cs="Times New Roman"/>
          <w:b/>
          <w:sz w:val="24"/>
          <w:szCs w:val="24"/>
        </w:rPr>
        <w:t xml:space="preserve"> </w:t>
      </w:r>
      <w:r w:rsidRPr="007F5441">
        <w:rPr>
          <w:rFonts w:ascii="Times New Roman" w:hAnsi="Times New Roman" w:cs="Times New Roman"/>
          <w:sz w:val="24"/>
          <w:szCs w:val="24"/>
        </w:rPr>
        <w:t>Geologic Map of Amuro and Its Environs</w:t>
      </w:r>
    </w:p>
    <w:p w:rsidR="00E443A3" w:rsidRDefault="00E443A3" w:rsidP="00E443A3">
      <w:pPr>
        <w:spacing w:after="0" w:line="480" w:lineRule="auto"/>
        <w:ind w:left="720"/>
        <w:rPr>
          <w:rFonts w:ascii="Times New Roman" w:hAnsi="Times New Roman" w:cs="Times New Roman"/>
          <w:sz w:val="24"/>
          <w:szCs w:val="24"/>
        </w:rPr>
      </w:pPr>
      <w:r w:rsidRPr="007F5441">
        <w:rPr>
          <w:rFonts w:ascii="Times New Roman" w:hAnsi="Times New Roman" w:cs="Times New Roman"/>
          <w:sz w:val="24"/>
          <w:szCs w:val="24"/>
        </w:rPr>
        <w:t>Fig 2.2 Idealized North-South stratigraphic cross section across the Benue Trough and the relationship to the Niger Delta and Chad Basin (Vertical scale exaggerated; erosion and uplift not considered (</w:t>
      </w:r>
      <w:proofErr w:type="spellStart"/>
      <w:r w:rsidRPr="007F5441">
        <w:rPr>
          <w:rFonts w:ascii="Times New Roman" w:hAnsi="Times New Roman" w:cs="Times New Roman"/>
          <w:sz w:val="24"/>
          <w:szCs w:val="24"/>
        </w:rPr>
        <w:t>Nuhu</w:t>
      </w:r>
      <w:proofErr w:type="spellEnd"/>
      <w:r w:rsidRPr="007F5441">
        <w:rPr>
          <w:rFonts w:ascii="Times New Roman" w:hAnsi="Times New Roman" w:cs="Times New Roman"/>
          <w:sz w:val="24"/>
          <w:szCs w:val="24"/>
        </w:rPr>
        <w:t xml:space="preserve"> George </w:t>
      </w:r>
      <w:proofErr w:type="spellStart"/>
      <w:r w:rsidRPr="007F5441">
        <w:rPr>
          <w:rFonts w:ascii="Times New Roman" w:hAnsi="Times New Roman" w:cs="Times New Roman"/>
          <w:sz w:val="24"/>
          <w:szCs w:val="24"/>
        </w:rPr>
        <w:t>Obaje</w:t>
      </w:r>
      <w:proofErr w:type="spellEnd"/>
      <w:r w:rsidRPr="007F5441">
        <w:rPr>
          <w:rFonts w:ascii="Times New Roman" w:hAnsi="Times New Roman" w:cs="Times New Roman"/>
          <w:sz w:val="24"/>
          <w:szCs w:val="24"/>
        </w:rPr>
        <w:t>, 2009)</w:t>
      </w:r>
    </w:p>
    <w:p w:rsidR="00E443A3" w:rsidRDefault="00E443A3" w:rsidP="00E443A3">
      <w:pPr>
        <w:spacing w:after="0" w:line="480" w:lineRule="auto"/>
        <w:rPr>
          <w:rFonts w:ascii="Times New Roman" w:hAnsi="Times New Roman" w:cs="Times New Roman"/>
          <w:sz w:val="24"/>
          <w:szCs w:val="24"/>
        </w:rPr>
      </w:pPr>
      <w:r w:rsidRPr="00AD5B26">
        <w:rPr>
          <w:rFonts w:ascii="Times New Roman" w:hAnsi="Times New Roman" w:cs="Times New Roman"/>
          <w:b/>
          <w:sz w:val="24"/>
          <w:szCs w:val="24"/>
        </w:rPr>
        <w:t>Fig 2.3</w:t>
      </w:r>
      <w:r>
        <w:rPr>
          <w:rFonts w:ascii="Times New Roman" w:hAnsi="Times New Roman" w:cs="Times New Roman"/>
          <w:b/>
          <w:sz w:val="24"/>
          <w:szCs w:val="24"/>
        </w:rPr>
        <w:t>:</w:t>
      </w:r>
      <w:r w:rsidRPr="00AD5B26">
        <w:rPr>
          <w:rFonts w:ascii="Times New Roman" w:hAnsi="Times New Roman" w:cs="Times New Roman"/>
          <w:b/>
          <w:sz w:val="24"/>
          <w:szCs w:val="24"/>
        </w:rPr>
        <w:t xml:space="preserve"> </w:t>
      </w:r>
      <w:r w:rsidRPr="00535742">
        <w:rPr>
          <w:rFonts w:ascii="Times New Roman" w:hAnsi="Times New Roman" w:cs="Times New Roman"/>
          <w:sz w:val="24"/>
          <w:szCs w:val="24"/>
        </w:rPr>
        <w:t>Geological Sketch Map of the Anambra Basin (</w:t>
      </w:r>
      <w:proofErr w:type="spellStart"/>
      <w:r w:rsidRPr="00535742">
        <w:rPr>
          <w:rFonts w:ascii="Times New Roman" w:hAnsi="Times New Roman" w:cs="Times New Roman"/>
          <w:sz w:val="24"/>
          <w:szCs w:val="24"/>
        </w:rPr>
        <w:t>Nuhu</w:t>
      </w:r>
      <w:proofErr w:type="spellEnd"/>
      <w:r w:rsidRPr="00535742">
        <w:rPr>
          <w:rFonts w:ascii="Times New Roman" w:hAnsi="Times New Roman" w:cs="Times New Roman"/>
          <w:sz w:val="24"/>
          <w:szCs w:val="24"/>
        </w:rPr>
        <w:t xml:space="preserve"> George </w:t>
      </w:r>
      <w:proofErr w:type="spellStart"/>
      <w:r w:rsidRPr="00535742">
        <w:rPr>
          <w:rFonts w:ascii="Times New Roman" w:hAnsi="Times New Roman" w:cs="Times New Roman"/>
          <w:sz w:val="24"/>
          <w:szCs w:val="24"/>
        </w:rPr>
        <w:t>Obaje</w:t>
      </w:r>
      <w:proofErr w:type="spellEnd"/>
      <w:r w:rsidRPr="00535742">
        <w:rPr>
          <w:rFonts w:ascii="Times New Roman" w:hAnsi="Times New Roman" w:cs="Times New Roman"/>
          <w:sz w:val="24"/>
          <w:szCs w:val="24"/>
        </w:rPr>
        <w:t>, 2009)</w:t>
      </w:r>
    </w:p>
    <w:p w:rsidR="00E443A3" w:rsidRDefault="00E443A3" w:rsidP="00E443A3">
      <w:pPr>
        <w:spacing w:after="0" w:line="480" w:lineRule="auto"/>
        <w:rPr>
          <w:rFonts w:ascii="Times New Roman" w:hAnsi="Times New Roman" w:cs="Times New Roman"/>
          <w:sz w:val="24"/>
          <w:szCs w:val="24"/>
        </w:rPr>
      </w:pPr>
      <w:r w:rsidRPr="00AD5B26">
        <w:rPr>
          <w:rFonts w:ascii="Times New Roman" w:hAnsi="Times New Roman" w:cs="Times New Roman"/>
          <w:b/>
          <w:sz w:val="24"/>
          <w:szCs w:val="24"/>
        </w:rPr>
        <w:t>Fig 2.4</w:t>
      </w:r>
      <w:r>
        <w:rPr>
          <w:rFonts w:ascii="Times New Roman" w:hAnsi="Times New Roman" w:cs="Times New Roman"/>
          <w:b/>
          <w:sz w:val="24"/>
          <w:szCs w:val="24"/>
        </w:rPr>
        <w:t>:</w:t>
      </w:r>
      <w:r w:rsidRPr="00AD5B26">
        <w:rPr>
          <w:rFonts w:ascii="Times New Roman" w:hAnsi="Times New Roman" w:cs="Times New Roman"/>
          <w:b/>
          <w:sz w:val="24"/>
          <w:szCs w:val="24"/>
        </w:rPr>
        <w:t xml:space="preserve"> </w:t>
      </w:r>
      <w:r w:rsidRPr="00535742">
        <w:rPr>
          <w:rFonts w:ascii="Times New Roman" w:hAnsi="Times New Roman" w:cs="Times New Roman"/>
          <w:sz w:val="24"/>
          <w:szCs w:val="24"/>
        </w:rPr>
        <w:t>Stratigraphic successions in the Anambra Basin (</w:t>
      </w:r>
      <w:proofErr w:type="spellStart"/>
      <w:r w:rsidRPr="00535742">
        <w:rPr>
          <w:rFonts w:ascii="Times New Roman" w:hAnsi="Times New Roman" w:cs="Times New Roman"/>
          <w:sz w:val="24"/>
          <w:szCs w:val="24"/>
        </w:rPr>
        <w:t>Nuhu</w:t>
      </w:r>
      <w:proofErr w:type="spellEnd"/>
      <w:r w:rsidRPr="00535742">
        <w:rPr>
          <w:rFonts w:ascii="Times New Roman" w:hAnsi="Times New Roman" w:cs="Times New Roman"/>
          <w:sz w:val="24"/>
          <w:szCs w:val="24"/>
        </w:rPr>
        <w:t xml:space="preserve"> George </w:t>
      </w:r>
      <w:proofErr w:type="spellStart"/>
      <w:r w:rsidRPr="00535742">
        <w:rPr>
          <w:rFonts w:ascii="Times New Roman" w:hAnsi="Times New Roman" w:cs="Times New Roman"/>
          <w:sz w:val="24"/>
          <w:szCs w:val="24"/>
        </w:rPr>
        <w:t>Obaje</w:t>
      </w:r>
      <w:proofErr w:type="spellEnd"/>
      <w:r w:rsidRPr="00535742">
        <w:rPr>
          <w:rFonts w:ascii="Times New Roman" w:hAnsi="Times New Roman" w:cs="Times New Roman"/>
          <w:sz w:val="24"/>
          <w:szCs w:val="24"/>
        </w:rPr>
        <w:t>, 2009)</w:t>
      </w:r>
    </w:p>
    <w:p w:rsidR="00E443A3" w:rsidRDefault="00E443A3" w:rsidP="00E443A3">
      <w:pPr>
        <w:spacing w:after="0" w:line="480" w:lineRule="auto"/>
        <w:ind w:left="720" w:hanging="720"/>
        <w:rPr>
          <w:rFonts w:ascii="Times New Roman" w:hAnsi="Times New Roman" w:cs="Times New Roman"/>
          <w:sz w:val="24"/>
          <w:szCs w:val="24"/>
        </w:rPr>
      </w:pPr>
      <w:r w:rsidRPr="00AD5B26">
        <w:rPr>
          <w:rFonts w:ascii="Times New Roman" w:hAnsi="Times New Roman" w:cs="Times New Roman"/>
          <w:b/>
          <w:sz w:val="24"/>
          <w:szCs w:val="24"/>
        </w:rPr>
        <w:t>Fig. 2.5</w:t>
      </w:r>
      <w:r>
        <w:rPr>
          <w:rFonts w:ascii="Times New Roman" w:hAnsi="Times New Roman" w:cs="Times New Roman"/>
          <w:b/>
          <w:sz w:val="24"/>
          <w:szCs w:val="24"/>
        </w:rPr>
        <w:t xml:space="preserve">: </w:t>
      </w:r>
      <w:r w:rsidRPr="00AD5B26">
        <w:rPr>
          <w:rFonts w:ascii="Times New Roman" w:hAnsi="Times New Roman" w:cs="Times New Roman"/>
          <w:sz w:val="24"/>
          <w:szCs w:val="24"/>
        </w:rPr>
        <w:t xml:space="preserve">Stratigraphic </w:t>
      </w:r>
      <w:r w:rsidRPr="00535742">
        <w:rPr>
          <w:rFonts w:ascii="Times New Roman" w:hAnsi="Times New Roman" w:cs="Times New Roman"/>
          <w:sz w:val="24"/>
          <w:szCs w:val="24"/>
        </w:rPr>
        <w:t xml:space="preserve">successions in the Benue Trough and the Nigerian sector of the Chad </w:t>
      </w:r>
      <w:proofErr w:type="gramStart"/>
      <w:r w:rsidRPr="00535742">
        <w:rPr>
          <w:rFonts w:ascii="Times New Roman" w:hAnsi="Times New Roman" w:cs="Times New Roman"/>
          <w:sz w:val="24"/>
          <w:szCs w:val="24"/>
        </w:rPr>
        <w:t xml:space="preserve">Basin </w:t>
      </w:r>
      <w:r>
        <w:rPr>
          <w:rFonts w:ascii="Times New Roman" w:hAnsi="Times New Roman" w:cs="Times New Roman"/>
          <w:sz w:val="24"/>
          <w:szCs w:val="24"/>
        </w:rPr>
        <w:t xml:space="preserve"> </w:t>
      </w:r>
      <w:r w:rsidRPr="00535742">
        <w:rPr>
          <w:rFonts w:ascii="Times New Roman" w:hAnsi="Times New Roman" w:cs="Times New Roman"/>
          <w:sz w:val="24"/>
          <w:szCs w:val="24"/>
        </w:rPr>
        <w:t>(</w:t>
      </w:r>
      <w:proofErr w:type="spellStart"/>
      <w:proofErr w:type="gramEnd"/>
      <w:r w:rsidRPr="00535742">
        <w:rPr>
          <w:rFonts w:ascii="Times New Roman" w:hAnsi="Times New Roman" w:cs="Times New Roman"/>
          <w:sz w:val="24"/>
          <w:szCs w:val="24"/>
        </w:rPr>
        <w:t>Nuhu</w:t>
      </w:r>
      <w:proofErr w:type="spellEnd"/>
      <w:r w:rsidRPr="00535742">
        <w:rPr>
          <w:rFonts w:ascii="Times New Roman" w:hAnsi="Times New Roman" w:cs="Times New Roman"/>
          <w:sz w:val="24"/>
          <w:szCs w:val="24"/>
        </w:rPr>
        <w:t xml:space="preserve"> George </w:t>
      </w:r>
      <w:proofErr w:type="spellStart"/>
      <w:r w:rsidRPr="00535742">
        <w:rPr>
          <w:rFonts w:ascii="Times New Roman" w:hAnsi="Times New Roman" w:cs="Times New Roman"/>
          <w:sz w:val="24"/>
          <w:szCs w:val="24"/>
        </w:rPr>
        <w:t>Obaje</w:t>
      </w:r>
      <w:proofErr w:type="spellEnd"/>
      <w:r w:rsidRPr="00535742">
        <w:rPr>
          <w:rFonts w:ascii="Times New Roman" w:hAnsi="Times New Roman" w:cs="Times New Roman"/>
          <w:sz w:val="24"/>
          <w:szCs w:val="24"/>
        </w:rPr>
        <w:t>, 2009)</w:t>
      </w:r>
    </w:p>
    <w:p w:rsidR="00E443A3" w:rsidRPr="00535742" w:rsidRDefault="00E443A3" w:rsidP="00E443A3">
      <w:pPr>
        <w:spacing w:after="0" w:line="480" w:lineRule="auto"/>
        <w:ind w:left="720" w:hanging="720"/>
        <w:rPr>
          <w:rFonts w:ascii="Times New Roman" w:hAnsi="Times New Roman" w:cs="Times New Roman"/>
          <w:sz w:val="24"/>
          <w:szCs w:val="24"/>
        </w:rPr>
      </w:pPr>
      <w:r w:rsidRPr="00AD5B26">
        <w:rPr>
          <w:rFonts w:ascii="Times New Roman" w:hAnsi="Times New Roman" w:cs="Times New Roman"/>
          <w:b/>
          <w:sz w:val="24"/>
          <w:szCs w:val="24"/>
        </w:rPr>
        <w:t>Fig 3.0</w:t>
      </w:r>
      <w:r>
        <w:rPr>
          <w:rFonts w:ascii="Times New Roman" w:hAnsi="Times New Roman" w:cs="Times New Roman"/>
          <w:b/>
          <w:sz w:val="24"/>
          <w:szCs w:val="24"/>
        </w:rPr>
        <w:t>:</w:t>
      </w:r>
      <w:r w:rsidRPr="00535742">
        <w:rPr>
          <w:rFonts w:ascii="Times New Roman" w:hAnsi="Times New Roman" w:cs="Times New Roman"/>
          <w:sz w:val="24"/>
          <w:szCs w:val="24"/>
        </w:rPr>
        <w:t xml:space="preserve"> Brunton Compass </w:t>
      </w:r>
    </w:p>
    <w:p w:rsidR="00E443A3" w:rsidRDefault="00E443A3" w:rsidP="00E443A3">
      <w:pPr>
        <w:spacing w:after="0" w:line="480" w:lineRule="auto"/>
        <w:ind w:left="720" w:hanging="720"/>
        <w:rPr>
          <w:rFonts w:ascii="Times New Roman" w:hAnsi="Times New Roman" w:cs="Times New Roman"/>
          <w:sz w:val="24"/>
          <w:szCs w:val="24"/>
        </w:rPr>
      </w:pPr>
      <w:r w:rsidRPr="00AD5B26">
        <w:rPr>
          <w:rFonts w:ascii="Times New Roman" w:hAnsi="Times New Roman" w:cs="Times New Roman"/>
          <w:b/>
          <w:sz w:val="24"/>
          <w:szCs w:val="24"/>
        </w:rPr>
        <w:t>Fig 3.1</w:t>
      </w:r>
      <w:r>
        <w:rPr>
          <w:rFonts w:ascii="Times New Roman" w:hAnsi="Times New Roman" w:cs="Times New Roman"/>
          <w:b/>
          <w:sz w:val="24"/>
          <w:szCs w:val="24"/>
        </w:rPr>
        <w:t>:</w:t>
      </w:r>
      <w:r w:rsidRPr="00535742">
        <w:rPr>
          <w:rFonts w:ascii="Times New Roman" w:hAnsi="Times New Roman" w:cs="Times New Roman"/>
          <w:sz w:val="24"/>
          <w:szCs w:val="24"/>
        </w:rPr>
        <w:t xml:space="preserve"> Measuring Tapes</w:t>
      </w:r>
    </w:p>
    <w:p w:rsidR="00E443A3" w:rsidRDefault="00E443A3" w:rsidP="00E443A3">
      <w:pPr>
        <w:spacing w:after="0" w:line="480" w:lineRule="auto"/>
        <w:ind w:left="720" w:hanging="720"/>
        <w:rPr>
          <w:rFonts w:ascii="Times New Roman" w:hAnsi="Times New Roman" w:cs="Times New Roman"/>
          <w:sz w:val="24"/>
          <w:szCs w:val="24"/>
        </w:rPr>
      </w:pPr>
      <w:r w:rsidRPr="00AD5B26">
        <w:rPr>
          <w:rFonts w:ascii="Times New Roman" w:hAnsi="Times New Roman" w:cs="Times New Roman"/>
          <w:b/>
          <w:sz w:val="24"/>
          <w:szCs w:val="24"/>
        </w:rPr>
        <w:t>Fig 3.2</w:t>
      </w:r>
      <w:r w:rsidRPr="00772E7E">
        <w:rPr>
          <w:rFonts w:ascii="Times New Roman" w:hAnsi="Times New Roman" w:cs="Times New Roman"/>
          <w:b/>
          <w:sz w:val="24"/>
          <w:szCs w:val="24"/>
        </w:rPr>
        <w:t>:</w:t>
      </w:r>
      <w:r w:rsidRPr="00535742">
        <w:rPr>
          <w:rFonts w:ascii="Times New Roman" w:hAnsi="Times New Roman" w:cs="Times New Roman"/>
          <w:sz w:val="24"/>
          <w:szCs w:val="24"/>
        </w:rPr>
        <w:t xml:space="preserve">  Topographical Map</w:t>
      </w:r>
    </w:p>
    <w:p w:rsidR="00E443A3" w:rsidRDefault="00E443A3" w:rsidP="00E443A3">
      <w:pPr>
        <w:spacing w:after="0" w:line="480" w:lineRule="auto"/>
        <w:ind w:left="720" w:hanging="720"/>
        <w:rPr>
          <w:rFonts w:ascii="Times New Roman" w:hAnsi="Times New Roman" w:cs="Times New Roman"/>
          <w:sz w:val="24"/>
          <w:szCs w:val="24"/>
        </w:rPr>
      </w:pPr>
      <w:r w:rsidRPr="00AD5B26">
        <w:rPr>
          <w:rFonts w:ascii="Times New Roman" w:hAnsi="Times New Roman" w:cs="Times New Roman"/>
          <w:b/>
          <w:sz w:val="24"/>
          <w:szCs w:val="24"/>
        </w:rPr>
        <w:t>Fig 3.3</w:t>
      </w:r>
      <w:r>
        <w:rPr>
          <w:rFonts w:ascii="Times New Roman" w:hAnsi="Times New Roman" w:cs="Times New Roman"/>
          <w:b/>
          <w:sz w:val="24"/>
          <w:szCs w:val="24"/>
        </w:rPr>
        <w:t>:</w:t>
      </w:r>
      <w:r w:rsidRPr="00535742">
        <w:rPr>
          <w:rFonts w:ascii="Times New Roman" w:hAnsi="Times New Roman" w:cs="Times New Roman"/>
          <w:sz w:val="24"/>
          <w:szCs w:val="24"/>
        </w:rPr>
        <w:t xml:space="preserve"> Hand Lens</w:t>
      </w:r>
    </w:p>
    <w:p w:rsidR="00E443A3" w:rsidRDefault="00E443A3" w:rsidP="00E443A3">
      <w:pPr>
        <w:spacing w:after="0" w:line="480" w:lineRule="auto"/>
        <w:ind w:left="720" w:hanging="720"/>
        <w:rPr>
          <w:rFonts w:ascii="Times New Roman" w:hAnsi="Times New Roman" w:cs="Times New Roman"/>
          <w:sz w:val="24"/>
          <w:szCs w:val="24"/>
        </w:rPr>
      </w:pPr>
      <w:r w:rsidRPr="00AD5B26">
        <w:rPr>
          <w:rFonts w:ascii="Times New Roman" w:hAnsi="Times New Roman" w:cs="Times New Roman"/>
          <w:b/>
          <w:sz w:val="24"/>
          <w:szCs w:val="24"/>
        </w:rPr>
        <w:t>Fig 3.4</w:t>
      </w:r>
      <w:r>
        <w:rPr>
          <w:rFonts w:ascii="Times New Roman" w:hAnsi="Times New Roman" w:cs="Times New Roman"/>
          <w:b/>
          <w:sz w:val="24"/>
          <w:szCs w:val="24"/>
        </w:rPr>
        <w:t>:</w:t>
      </w:r>
      <w:r w:rsidRPr="00535742">
        <w:rPr>
          <w:rFonts w:ascii="Times New Roman" w:hAnsi="Times New Roman" w:cs="Times New Roman"/>
          <w:sz w:val="24"/>
          <w:szCs w:val="24"/>
        </w:rPr>
        <w:t xml:space="preserve"> Geologic Hammer</w:t>
      </w:r>
    </w:p>
    <w:p w:rsidR="00E443A3" w:rsidRDefault="00E443A3" w:rsidP="00E443A3">
      <w:pPr>
        <w:spacing w:after="0" w:line="480" w:lineRule="auto"/>
        <w:ind w:left="720" w:hanging="720"/>
        <w:rPr>
          <w:rFonts w:ascii="Times New Roman" w:hAnsi="Times New Roman" w:cs="Times New Roman"/>
          <w:sz w:val="24"/>
          <w:szCs w:val="24"/>
        </w:rPr>
      </w:pPr>
      <w:r w:rsidRPr="00E358D8">
        <w:rPr>
          <w:rFonts w:ascii="Times New Roman" w:hAnsi="Times New Roman" w:cs="Times New Roman"/>
          <w:b/>
          <w:sz w:val="24"/>
          <w:szCs w:val="24"/>
        </w:rPr>
        <w:t>Fig 3.5</w:t>
      </w:r>
      <w:r>
        <w:rPr>
          <w:rFonts w:ascii="Times New Roman" w:hAnsi="Times New Roman" w:cs="Times New Roman"/>
          <w:b/>
          <w:sz w:val="24"/>
          <w:szCs w:val="24"/>
        </w:rPr>
        <w:t>:</w:t>
      </w:r>
      <w:r w:rsidRPr="00535742">
        <w:rPr>
          <w:rFonts w:ascii="Times New Roman" w:hAnsi="Times New Roman" w:cs="Times New Roman"/>
          <w:sz w:val="24"/>
          <w:szCs w:val="24"/>
        </w:rPr>
        <w:t xml:space="preserve"> Sledge Hammer</w:t>
      </w:r>
    </w:p>
    <w:p w:rsidR="00E443A3" w:rsidRDefault="00E443A3" w:rsidP="00E443A3">
      <w:pPr>
        <w:spacing w:after="0" w:line="480" w:lineRule="auto"/>
        <w:ind w:left="720" w:hanging="720"/>
        <w:rPr>
          <w:rFonts w:ascii="Times New Roman" w:hAnsi="Times New Roman" w:cs="Times New Roman"/>
          <w:sz w:val="24"/>
          <w:szCs w:val="24"/>
        </w:rPr>
      </w:pPr>
      <w:r w:rsidRPr="00E358D8">
        <w:rPr>
          <w:rFonts w:ascii="Times New Roman" w:hAnsi="Times New Roman" w:cs="Times New Roman"/>
          <w:b/>
          <w:sz w:val="24"/>
          <w:szCs w:val="24"/>
        </w:rPr>
        <w:t>Fig 3.6</w:t>
      </w:r>
      <w:r>
        <w:rPr>
          <w:rFonts w:ascii="Times New Roman" w:hAnsi="Times New Roman" w:cs="Times New Roman"/>
          <w:b/>
          <w:sz w:val="24"/>
          <w:szCs w:val="24"/>
        </w:rPr>
        <w:t>:</w:t>
      </w:r>
      <w:r w:rsidRPr="00535742">
        <w:rPr>
          <w:rFonts w:ascii="Times New Roman" w:hAnsi="Times New Roman" w:cs="Times New Roman"/>
          <w:sz w:val="24"/>
          <w:szCs w:val="24"/>
        </w:rPr>
        <w:t xml:space="preserve"> Sample Bag</w:t>
      </w:r>
    </w:p>
    <w:p w:rsidR="00E443A3" w:rsidRDefault="00E443A3" w:rsidP="00E443A3">
      <w:pPr>
        <w:spacing w:after="0" w:line="480" w:lineRule="auto"/>
        <w:ind w:left="720" w:hanging="720"/>
        <w:rPr>
          <w:rFonts w:ascii="Times New Roman" w:hAnsi="Times New Roman" w:cs="Times New Roman"/>
          <w:sz w:val="24"/>
          <w:szCs w:val="24"/>
        </w:rPr>
      </w:pPr>
      <w:r w:rsidRPr="00E358D8">
        <w:rPr>
          <w:rFonts w:ascii="Times New Roman" w:hAnsi="Times New Roman" w:cs="Times New Roman"/>
          <w:b/>
          <w:sz w:val="24"/>
          <w:szCs w:val="24"/>
        </w:rPr>
        <w:t>Fig 3.7</w:t>
      </w:r>
      <w:r>
        <w:rPr>
          <w:rFonts w:ascii="Times New Roman" w:hAnsi="Times New Roman" w:cs="Times New Roman"/>
          <w:b/>
          <w:sz w:val="24"/>
          <w:szCs w:val="24"/>
        </w:rPr>
        <w:t>:</w:t>
      </w:r>
      <w:r w:rsidRPr="00535742">
        <w:rPr>
          <w:rFonts w:ascii="Times New Roman" w:hAnsi="Times New Roman" w:cs="Times New Roman"/>
          <w:sz w:val="24"/>
          <w:szCs w:val="24"/>
        </w:rPr>
        <w:t xml:space="preserve"> Global Positioning System (GPS)</w:t>
      </w:r>
    </w:p>
    <w:p w:rsidR="00E443A3" w:rsidRDefault="00E443A3" w:rsidP="00E443A3">
      <w:pPr>
        <w:spacing w:after="0" w:line="480" w:lineRule="auto"/>
        <w:ind w:left="720" w:hanging="720"/>
        <w:rPr>
          <w:rFonts w:ascii="Times New Roman" w:hAnsi="Times New Roman" w:cs="Times New Roman"/>
          <w:sz w:val="24"/>
          <w:szCs w:val="24"/>
        </w:rPr>
      </w:pPr>
      <w:r w:rsidRPr="00E358D8">
        <w:rPr>
          <w:rFonts w:ascii="Times New Roman" w:hAnsi="Times New Roman" w:cs="Times New Roman"/>
          <w:b/>
          <w:sz w:val="24"/>
          <w:szCs w:val="24"/>
        </w:rPr>
        <w:t>Fig 3.8</w:t>
      </w:r>
      <w:r>
        <w:rPr>
          <w:rFonts w:ascii="Times New Roman" w:hAnsi="Times New Roman" w:cs="Times New Roman"/>
          <w:b/>
          <w:sz w:val="24"/>
          <w:szCs w:val="24"/>
        </w:rPr>
        <w:t>:</w:t>
      </w:r>
      <w:r w:rsidRPr="00535742">
        <w:rPr>
          <w:rFonts w:ascii="Times New Roman" w:hAnsi="Times New Roman" w:cs="Times New Roman"/>
          <w:sz w:val="24"/>
          <w:szCs w:val="24"/>
        </w:rPr>
        <w:t xml:space="preserve"> Geologic Field Bag</w:t>
      </w:r>
    </w:p>
    <w:p w:rsidR="00E443A3" w:rsidRDefault="00E443A3" w:rsidP="00E443A3">
      <w:pPr>
        <w:spacing w:after="0" w:line="480" w:lineRule="auto"/>
        <w:ind w:left="720" w:hanging="720"/>
        <w:rPr>
          <w:rFonts w:ascii="Times New Roman" w:hAnsi="Times New Roman" w:cs="Times New Roman"/>
          <w:sz w:val="24"/>
          <w:szCs w:val="24"/>
        </w:rPr>
      </w:pPr>
      <w:r w:rsidRPr="00E358D8">
        <w:rPr>
          <w:rFonts w:ascii="Times New Roman" w:hAnsi="Times New Roman" w:cs="Times New Roman"/>
          <w:b/>
          <w:sz w:val="24"/>
          <w:szCs w:val="24"/>
        </w:rPr>
        <w:t>Fig 3.9</w:t>
      </w:r>
      <w:r>
        <w:rPr>
          <w:rFonts w:ascii="Times New Roman" w:hAnsi="Times New Roman" w:cs="Times New Roman"/>
          <w:b/>
          <w:sz w:val="24"/>
          <w:szCs w:val="24"/>
        </w:rPr>
        <w:t>:</w:t>
      </w:r>
      <w:r w:rsidRPr="00535742">
        <w:rPr>
          <w:rFonts w:ascii="Times New Roman" w:hAnsi="Times New Roman" w:cs="Times New Roman"/>
          <w:sz w:val="24"/>
          <w:szCs w:val="24"/>
        </w:rPr>
        <w:t xml:space="preserve"> Field Notebook</w:t>
      </w:r>
    </w:p>
    <w:p w:rsidR="00E443A3" w:rsidRDefault="00E443A3" w:rsidP="00E443A3">
      <w:pPr>
        <w:spacing w:after="0" w:line="480" w:lineRule="auto"/>
        <w:ind w:left="720" w:hanging="720"/>
        <w:rPr>
          <w:rFonts w:ascii="Times New Roman" w:hAnsi="Times New Roman" w:cs="Times New Roman"/>
          <w:sz w:val="24"/>
          <w:szCs w:val="24"/>
        </w:rPr>
      </w:pPr>
      <w:r w:rsidRPr="00E358D8">
        <w:rPr>
          <w:rFonts w:ascii="Times New Roman" w:hAnsi="Times New Roman" w:cs="Times New Roman"/>
          <w:b/>
          <w:sz w:val="24"/>
          <w:szCs w:val="24"/>
        </w:rPr>
        <w:t>Fig 3.10</w:t>
      </w:r>
      <w:r>
        <w:rPr>
          <w:rFonts w:ascii="Times New Roman" w:hAnsi="Times New Roman" w:cs="Times New Roman"/>
          <w:b/>
          <w:sz w:val="24"/>
          <w:szCs w:val="24"/>
        </w:rPr>
        <w:t>:</w:t>
      </w:r>
      <w:r w:rsidRPr="00535742">
        <w:rPr>
          <w:rFonts w:ascii="Times New Roman" w:hAnsi="Times New Roman" w:cs="Times New Roman"/>
          <w:sz w:val="24"/>
          <w:szCs w:val="24"/>
        </w:rPr>
        <w:t xml:space="preserve"> Masking tape and Marker</w:t>
      </w:r>
    </w:p>
    <w:p w:rsidR="00E443A3" w:rsidRDefault="00E443A3" w:rsidP="00E443A3">
      <w:pPr>
        <w:spacing w:after="0" w:line="480" w:lineRule="auto"/>
        <w:ind w:left="720" w:hanging="720"/>
        <w:rPr>
          <w:rFonts w:ascii="Times New Roman" w:hAnsi="Times New Roman" w:cs="Times New Roman"/>
          <w:sz w:val="24"/>
          <w:szCs w:val="24"/>
        </w:rPr>
      </w:pPr>
      <w:r w:rsidRPr="00E358D8">
        <w:rPr>
          <w:rFonts w:ascii="Times New Roman" w:hAnsi="Times New Roman" w:cs="Times New Roman"/>
          <w:b/>
          <w:sz w:val="24"/>
          <w:szCs w:val="24"/>
        </w:rPr>
        <w:t>Fig 3.11</w:t>
      </w:r>
      <w:r>
        <w:rPr>
          <w:rFonts w:ascii="Times New Roman" w:hAnsi="Times New Roman" w:cs="Times New Roman"/>
          <w:b/>
          <w:sz w:val="24"/>
          <w:szCs w:val="24"/>
        </w:rPr>
        <w:t>:</w:t>
      </w:r>
      <w:r w:rsidRPr="00535742">
        <w:rPr>
          <w:rFonts w:ascii="Times New Roman" w:hAnsi="Times New Roman" w:cs="Times New Roman"/>
          <w:sz w:val="24"/>
          <w:szCs w:val="24"/>
        </w:rPr>
        <w:t xml:space="preserve"> Pen and Pencils</w:t>
      </w:r>
    </w:p>
    <w:p w:rsidR="00E443A3" w:rsidRDefault="00E443A3" w:rsidP="00E443A3">
      <w:pPr>
        <w:spacing w:after="0" w:line="480" w:lineRule="auto"/>
        <w:ind w:left="720" w:hanging="720"/>
        <w:rPr>
          <w:rFonts w:ascii="Times New Roman" w:hAnsi="Times New Roman" w:cs="Times New Roman"/>
          <w:sz w:val="24"/>
          <w:szCs w:val="24"/>
        </w:rPr>
      </w:pPr>
      <w:r w:rsidRPr="00E358D8">
        <w:rPr>
          <w:rFonts w:ascii="Times New Roman" w:hAnsi="Times New Roman" w:cs="Times New Roman"/>
          <w:b/>
          <w:sz w:val="24"/>
          <w:szCs w:val="24"/>
        </w:rPr>
        <w:lastRenderedPageBreak/>
        <w:t>Fig 4.0</w:t>
      </w:r>
      <w:r>
        <w:rPr>
          <w:rFonts w:ascii="Times New Roman" w:hAnsi="Times New Roman" w:cs="Times New Roman"/>
          <w:b/>
          <w:sz w:val="24"/>
          <w:szCs w:val="24"/>
        </w:rPr>
        <w:t>:</w:t>
      </w:r>
      <w:r>
        <w:rPr>
          <w:rFonts w:ascii="Times New Roman" w:hAnsi="Times New Roman" w:cs="Times New Roman"/>
          <w:sz w:val="24"/>
          <w:szCs w:val="24"/>
        </w:rPr>
        <w:t xml:space="preserve"> </w:t>
      </w:r>
      <w:r w:rsidRPr="00535742">
        <w:rPr>
          <w:rFonts w:ascii="Times New Roman" w:hAnsi="Times New Roman" w:cs="Times New Roman"/>
          <w:sz w:val="24"/>
          <w:szCs w:val="24"/>
        </w:rPr>
        <w:t xml:space="preserve">Sandstone outcrop at Crush Stone Quarry at Amasiri development Centre, </w:t>
      </w:r>
      <w:r>
        <w:rPr>
          <w:rFonts w:ascii="Times New Roman" w:hAnsi="Times New Roman" w:cs="Times New Roman"/>
          <w:sz w:val="24"/>
          <w:szCs w:val="24"/>
        </w:rPr>
        <w:t xml:space="preserve">Afikpo North </w:t>
      </w:r>
      <w:r w:rsidRPr="00535742">
        <w:rPr>
          <w:rFonts w:ascii="Times New Roman" w:hAnsi="Times New Roman" w:cs="Times New Roman"/>
          <w:sz w:val="24"/>
          <w:szCs w:val="24"/>
        </w:rPr>
        <w:t>L.G.A.</w:t>
      </w:r>
    </w:p>
    <w:p w:rsidR="00E443A3" w:rsidRDefault="00E443A3" w:rsidP="00E443A3">
      <w:pPr>
        <w:spacing w:after="0" w:line="480" w:lineRule="auto"/>
        <w:ind w:left="720" w:hanging="720"/>
        <w:rPr>
          <w:rFonts w:ascii="Times New Roman" w:hAnsi="Times New Roman" w:cs="Times New Roman"/>
          <w:sz w:val="24"/>
          <w:szCs w:val="24"/>
        </w:rPr>
      </w:pPr>
      <w:r w:rsidRPr="00772E7E">
        <w:rPr>
          <w:rFonts w:ascii="Times New Roman" w:hAnsi="Times New Roman" w:cs="Times New Roman"/>
          <w:b/>
          <w:sz w:val="24"/>
          <w:szCs w:val="24"/>
        </w:rPr>
        <w:t>Fig 4.1</w:t>
      </w:r>
      <w:r>
        <w:rPr>
          <w:rFonts w:ascii="Times New Roman" w:hAnsi="Times New Roman" w:cs="Times New Roman"/>
          <w:b/>
          <w:sz w:val="24"/>
          <w:szCs w:val="24"/>
        </w:rPr>
        <w:t>:</w:t>
      </w:r>
      <w:r w:rsidRPr="00081DFD">
        <w:rPr>
          <w:rFonts w:ascii="Times New Roman" w:hAnsi="Times New Roman" w:cs="Times New Roman"/>
          <w:sz w:val="24"/>
          <w:szCs w:val="24"/>
        </w:rPr>
        <w:t xml:space="preserve"> Sandstone outcrop </w:t>
      </w:r>
      <w:proofErr w:type="spellStart"/>
      <w:r w:rsidRPr="00081DFD">
        <w:rPr>
          <w:rFonts w:ascii="Times New Roman" w:hAnsi="Times New Roman" w:cs="Times New Roman"/>
          <w:sz w:val="24"/>
          <w:szCs w:val="24"/>
        </w:rPr>
        <w:t>Otueja</w:t>
      </w:r>
      <w:proofErr w:type="spellEnd"/>
      <w:r w:rsidRPr="00081DFD">
        <w:rPr>
          <w:rFonts w:ascii="Times New Roman" w:hAnsi="Times New Roman" w:cs="Times New Roman"/>
          <w:sz w:val="24"/>
          <w:szCs w:val="24"/>
        </w:rPr>
        <w:t xml:space="preserve"> Opposite </w:t>
      </w:r>
      <w:proofErr w:type="spellStart"/>
      <w:r w:rsidRPr="00081DFD">
        <w:rPr>
          <w:rFonts w:ascii="Times New Roman" w:hAnsi="Times New Roman" w:cs="Times New Roman"/>
          <w:sz w:val="24"/>
          <w:szCs w:val="24"/>
        </w:rPr>
        <w:t>Ezeke</w:t>
      </w:r>
      <w:proofErr w:type="spellEnd"/>
      <w:r w:rsidRPr="00081DFD">
        <w:rPr>
          <w:rFonts w:ascii="Times New Roman" w:hAnsi="Times New Roman" w:cs="Times New Roman"/>
          <w:sz w:val="24"/>
          <w:szCs w:val="24"/>
        </w:rPr>
        <w:t xml:space="preserve"> Modern Primary School, Amuro-</w:t>
      </w:r>
      <w:proofErr w:type="spellStart"/>
      <w:r w:rsidRPr="00081DFD">
        <w:rPr>
          <w:rFonts w:ascii="Times New Roman" w:hAnsi="Times New Roman" w:cs="Times New Roman"/>
          <w:sz w:val="24"/>
          <w:szCs w:val="24"/>
        </w:rPr>
        <w:t>Ndukwe</w:t>
      </w:r>
      <w:proofErr w:type="spellEnd"/>
      <w:r w:rsidRPr="00081DFD">
        <w:rPr>
          <w:rFonts w:ascii="Times New Roman" w:hAnsi="Times New Roman" w:cs="Times New Roman"/>
          <w:sz w:val="24"/>
          <w:szCs w:val="24"/>
        </w:rPr>
        <w:t>.</w:t>
      </w:r>
    </w:p>
    <w:p w:rsidR="00E443A3" w:rsidRDefault="00E443A3" w:rsidP="00E443A3">
      <w:pPr>
        <w:spacing w:after="0" w:line="480" w:lineRule="auto"/>
        <w:ind w:left="720" w:hanging="720"/>
        <w:rPr>
          <w:rFonts w:ascii="Times New Roman" w:hAnsi="Times New Roman" w:cs="Times New Roman"/>
          <w:sz w:val="24"/>
          <w:szCs w:val="24"/>
        </w:rPr>
      </w:pPr>
      <w:r w:rsidRPr="00772E7E">
        <w:rPr>
          <w:rFonts w:ascii="Times New Roman" w:hAnsi="Times New Roman" w:cs="Times New Roman"/>
          <w:b/>
          <w:sz w:val="24"/>
          <w:szCs w:val="24"/>
        </w:rPr>
        <w:t>Fig 4.2</w:t>
      </w:r>
      <w:r>
        <w:rPr>
          <w:rFonts w:ascii="Times New Roman" w:hAnsi="Times New Roman" w:cs="Times New Roman"/>
          <w:b/>
          <w:sz w:val="24"/>
          <w:szCs w:val="24"/>
        </w:rPr>
        <w:t>:</w:t>
      </w:r>
      <w:r w:rsidRPr="00081DFD">
        <w:rPr>
          <w:rFonts w:ascii="Times New Roman" w:hAnsi="Times New Roman" w:cs="Times New Roman"/>
          <w:sz w:val="24"/>
          <w:szCs w:val="24"/>
        </w:rPr>
        <w:t xml:space="preserve"> Sandstone Outcrop at Amasiri Express Road close to Naira and Kobo Hotel few metres away from the Army check point</w:t>
      </w:r>
    </w:p>
    <w:p w:rsidR="00E443A3" w:rsidRDefault="00E443A3" w:rsidP="00E443A3">
      <w:pPr>
        <w:spacing w:after="0" w:line="480" w:lineRule="auto"/>
        <w:ind w:left="720" w:hanging="720"/>
        <w:rPr>
          <w:rFonts w:ascii="Times New Roman" w:hAnsi="Times New Roman" w:cs="Times New Roman"/>
          <w:sz w:val="24"/>
          <w:szCs w:val="24"/>
        </w:rPr>
      </w:pPr>
      <w:r w:rsidRPr="00772E7E">
        <w:rPr>
          <w:rFonts w:ascii="Times New Roman" w:hAnsi="Times New Roman" w:cs="Times New Roman"/>
          <w:b/>
          <w:sz w:val="24"/>
          <w:szCs w:val="24"/>
        </w:rPr>
        <w:t>Fig 4.3</w:t>
      </w:r>
      <w:r>
        <w:rPr>
          <w:rFonts w:ascii="Times New Roman" w:hAnsi="Times New Roman" w:cs="Times New Roman"/>
          <w:b/>
          <w:sz w:val="24"/>
          <w:szCs w:val="24"/>
        </w:rPr>
        <w:t>:</w:t>
      </w:r>
      <w:r w:rsidRPr="00081DFD">
        <w:rPr>
          <w:rFonts w:ascii="Times New Roman" w:hAnsi="Times New Roman" w:cs="Times New Roman"/>
          <w:sz w:val="24"/>
          <w:szCs w:val="24"/>
        </w:rPr>
        <w:t xml:space="preserve"> Dolerite Outcrop opposite the Timber Shade</w:t>
      </w:r>
    </w:p>
    <w:p w:rsidR="00E443A3" w:rsidRDefault="00E443A3" w:rsidP="00E443A3">
      <w:pPr>
        <w:spacing w:after="0" w:line="480" w:lineRule="auto"/>
        <w:ind w:left="720" w:hanging="720"/>
        <w:rPr>
          <w:rFonts w:ascii="Times New Roman" w:hAnsi="Times New Roman" w:cs="Times New Roman"/>
          <w:sz w:val="24"/>
          <w:szCs w:val="24"/>
        </w:rPr>
      </w:pPr>
      <w:r w:rsidRPr="00772E7E">
        <w:rPr>
          <w:rFonts w:ascii="Times New Roman" w:hAnsi="Times New Roman" w:cs="Times New Roman"/>
          <w:b/>
          <w:sz w:val="24"/>
          <w:szCs w:val="24"/>
        </w:rPr>
        <w:t>Fig 4.4</w:t>
      </w:r>
      <w:r>
        <w:rPr>
          <w:rFonts w:ascii="Times New Roman" w:hAnsi="Times New Roman" w:cs="Times New Roman"/>
          <w:b/>
          <w:sz w:val="24"/>
          <w:szCs w:val="24"/>
        </w:rPr>
        <w:t>:</w:t>
      </w:r>
      <w:r w:rsidRPr="00081DFD">
        <w:rPr>
          <w:rFonts w:ascii="Times New Roman" w:hAnsi="Times New Roman" w:cs="Times New Roman"/>
          <w:sz w:val="24"/>
          <w:szCs w:val="24"/>
        </w:rPr>
        <w:t xml:space="preserve"> Sandstone Outcrop at Mc Gregor Hill </w:t>
      </w:r>
      <w:proofErr w:type="gramStart"/>
      <w:r w:rsidRPr="00081DFD">
        <w:rPr>
          <w:rFonts w:ascii="Times New Roman" w:hAnsi="Times New Roman" w:cs="Times New Roman"/>
          <w:sz w:val="24"/>
          <w:szCs w:val="24"/>
        </w:rPr>
        <w:t>Opposite</w:t>
      </w:r>
      <w:proofErr w:type="gramEnd"/>
      <w:r w:rsidRPr="00081DFD">
        <w:rPr>
          <w:rFonts w:ascii="Times New Roman" w:hAnsi="Times New Roman" w:cs="Times New Roman"/>
          <w:sz w:val="24"/>
          <w:szCs w:val="24"/>
        </w:rPr>
        <w:t xml:space="preserve"> Mc Gregor Hill Block Industry, Afikpo</w:t>
      </w:r>
    </w:p>
    <w:p w:rsidR="00E443A3" w:rsidRDefault="00E443A3" w:rsidP="00E443A3">
      <w:pPr>
        <w:spacing w:after="0" w:line="480" w:lineRule="auto"/>
        <w:ind w:left="720" w:hanging="720"/>
        <w:rPr>
          <w:rFonts w:ascii="Times New Roman" w:hAnsi="Times New Roman" w:cs="Times New Roman"/>
          <w:sz w:val="24"/>
          <w:szCs w:val="24"/>
        </w:rPr>
      </w:pPr>
      <w:r w:rsidRPr="00772E7E">
        <w:rPr>
          <w:rFonts w:ascii="Times New Roman" w:hAnsi="Times New Roman" w:cs="Times New Roman"/>
          <w:b/>
          <w:sz w:val="24"/>
          <w:szCs w:val="24"/>
        </w:rPr>
        <w:t>Fig 4.5</w:t>
      </w:r>
      <w:r>
        <w:rPr>
          <w:rFonts w:ascii="Times New Roman" w:hAnsi="Times New Roman" w:cs="Times New Roman"/>
          <w:b/>
          <w:sz w:val="24"/>
          <w:szCs w:val="24"/>
        </w:rPr>
        <w:t>:</w:t>
      </w:r>
      <w:r w:rsidRPr="00081DFD">
        <w:rPr>
          <w:rFonts w:ascii="Times New Roman" w:hAnsi="Times New Roman" w:cs="Times New Roman"/>
          <w:sz w:val="24"/>
          <w:szCs w:val="24"/>
        </w:rPr>
        <w:t xml:space="preserve"> Sandstone Outcrop at Mc Gregor Hill 300 metres away from Mc Gregor Hill Block Industry, Afikpo</w:t>
      </w:r>
    </w:p>
    <w:p w:rsidR="00E443A3" w:rsidRDefault="00E443A3" w:rsidP="00E443A3">
      <w:pPr>
        <w:spacing w:after="0" w:line="480" w:lineRule="auto"/>
        <w:ind w:left="720" w:hanging="720"/>
        <w:rPr>
          <w:rFonts w:ascii="Times New Roman" w:hAnsi="Times New Roman" w:cs="Times New Roman"/>
          <w:sz w:val="24"/>
          <w:szCs w:val="24"/>
        </w:rPr>
      </w:pPr>
      <w:r w:rsidRPr="00772E7E">
        <w:rPr>
          <w:rFonts w:ascii="Times New Roman" w:hAnsi="Times New Roman" w:cs="Times New Roman"/>
          <w:b/>
          <w:sz w:val="24"/>
          <w:szCs w:val="24"/>
        </w:rPr>
        <w:t>Fig 4.6</w:t>
      </w:r>
      <w:r>
        <w:rPr>
          <w:rFonts w:ascii="Times New Roman" w:hAnsi="Times New Roman" w:cs="Times New Roman"/>
          <w:b/>
          <w:sz w:val="24"/>
          <w:szCs w:val="24"/>
        </w:rPr>
        <w:t>:</w:t>
      </w:r>
      <w:r>
        <w:rPr>
          <w:rFonts w:ascii="Times New Roman" w:hAnsi="Times New Roman" w:cs="Times New Roman"/>
          <w:sz w:val="24"/>
          <w:szCs w:val="24"/>
        </w:rPr>
        <w:t xml:space="preserve"> </w:t>
      </w:r>
      <w:r w:rsidRPr="00081DFD">
        <w:rPr>
          <w:rFonts w:ascii="Times New Roman" w:hAnsi="Times New Roman" w:cs="Times New Roman"/>
          <w:sz w:val="24"/>
          <w:szCs w:val="24"/>
        </w:rPr>
        <w:t xml:space="preserve">Sandstone Outcrop Located at </w:t>
      </w:r>
      <w:proofErr w:type="spellStart"/>
      <w:r w:rsidRPr="00081DFD">
        <w:rPr>
          <w:rFonts w:ascii="Times New Roman" w:hAnsi="Times New Roman" w:cs="Times New Roman"/>
          <w:sz w:val="24"/>
          <w:szCs w:val="24"/>
        </w:rPr>
        <w:t>Akpoha</w:t>
      </w:r>
      <w:proofErr w:type="spellEnd"/>
      <w:r w:rsidRPr="00081DFD">
        <w:rPr>
          <w:rFonts w:ascii="Times New Roman" w:hAnsi="Times New Roman" w:cs="Times New Roman"/>
          <w:sz w:val="24"/>
          <w:szCs w:val="24"/>
        </w:rPr>
        <w:t xml:space="preserve"> Express Road</w:t>
      </w:r>
    </w:p>
    <w:p w:rsidR="00E443A3" w:rsidRDefault="00E443A3" w:rsidP="00E443A3">
      <w:pPr>
        <w:spacing w:after="0" w:line="480" w:lineRule="auto"/>
        <w:ind w:left="720" w:hanging="720"/>
        <w:rPr>
          <w:rFonts w:ascii="Times New Roman" w:hAnsi="Times New Roman" w:cs="Times New Roman"/>
          <w:sz w:val="24"/>
          <w:szCs w:val="24"/>
        </w:rPr>
      </w:pPr>
      <w:r w:rsidRPr="00772E7E">
        <w:rPr>
          <w:rFonts w:ascii="Times New Roman" w:hAnsi="Times New Roman" w:cs="Times New Roman"/>
          <w:b/>
          <w:sz w:val="24"/>
          <w:szCs w:val="24"/>
        </w:rPr>
        <w:t>Fig 4.7</w:t>
      </w:r>
      <w:r>
        <w:rPr>
          <w:rFonts w:ascii="Times New Roman" w:hAnsi="Times New Roman" w:cs="Times New Roman"/>
          <w:b/>
          <w:sz w:val="24"/>
          <w:szCs w:val="24"/>
        </w:rPr>
        <w:t>:</w:t>
      </w:r>
      <w:r w:rsidRPr="00081DFD">
        <w:rPr>
          <w:rFonts w:ascii="Times New Roman" w:hAnsi="Times New Roman" w:cs="Times New Roman"/>
          <w:sz w:val="24"/>
          <w:szCs w:val="24"/>
        </w:rPr>
        <w:t xml:space="preserve"> The outcrop Located at </w:t>
      </w:r>
      <w:proofErr w:type="spellStart"/>
      <w:r w:rsidRPr="00081DFD">
        <w:rPr>
          <w:rFonts w:ascii="Times New Roman" w:hAnsi="Times New Roman" w:cs="Times New Roman"/>
          <w:sz w:val="24"/>
          <w:szCs w:val="24"/>
        </w:rPr>
        <w:t>Gorogoro</w:t>
      </w:r>
      <w:proofErr w:type="spellEnd"/>
      <w:r w:rsidRPr="00081DFD">
        <w:rPr>
          <w:rFonts w:ascii="Times New Roman" w:hAnsi="Times New Roman" w:cs="Times New Roman"/>
          <w:sz w:val="24"/>
          <w:szCs w:val="24"/>
        </w:rPr>
        <w:t xml:space="preserve"> Local Mine pit along </w:t>
      </w:r>
      <w:proofErr w:type="spellStart"/>
      <w:r w:rsidRPr="00081DFD">
        <w:rPr>
          <w:rFonts w:ascii="Times New Roman" w:hAnsi="Times New Roman" w:cs="Times New Roman"/>
          <w:sz w:val="24"/>
          <w:szCs w:val="24"/>
        </w:rPr>
        <w:t>Ibi</w:t>
      </w:r>
      <w:proofErr w:type="spellEnd"/>
      <w:r w:rsidRPr="00081DFD">
        <w:rPr>
          <w:rFonts w:ascii="Times New Roman" w:hAnsi="Times New Roman" w:cs="Times New Roman"/>
          <w:sz w:val="24"/>
          <w:szCs w:val="24"/>
        </w:rPr>
        <w:t xml:space="preserve"> Express road before Ozaraukwu</w:t>
      </w:r>
    </w:p>
    <w:p w:rsidR="00E443A3" w:rsidRDefault="00E443A3" w:rsidP="00E443A3">
      <w:pPr>
        <w:spacing w:after="0" w:line="480" w:lineRule="auto"/>
        <w:ind w:left="720" w:hanging="720"/>
        <w:rPr>
          <w:rFonts w:ascii="Times New Roman" w:hAnsi="Times New Roman" w:cs="Times New Roman"/>
          <w:sz w:val="24"/>
          <w:szCs w:val="24"/>
        </w:rPr>
      </w:pPr>
      <w:r w:rsidRPr="00772E7E">
        <w:rPr>
          <w:rFonts w:ascii="Times New Roman" w:hAnsi="Times New Roman" w:cs="Times New Roman"/>
          <w:b/>
          <w:sz w:val="24"/>
          <w:szCs w:val="24"/>
        </w:rPr>
        <w:t>Fig 4.8</w:t>
      </w:r>
      <w:r>
        <w:rPr>
          <w:rFonts w:ascii="Times New Roman" w:hAnsi="Times New Roman" w:cs="Times New Roman"/>
          <w:b/>
          <w:sz w:val="24"/>
          <w:szCs w:val="24"/>
        </w:rPr>
        <w:t>:</w:t>
      </w:r>
      <w:r>
        <w:rPr>
          <w:rFonts w:ascii="Times New Roman" w:hAnsi="Times New Roman" w:cs="Times New Roman"/>
          <w:sz w:val="24"/>
          <w:szCs w:val="24"/>
        </w:rPr>
        <w:t xml:space="preserve"> </w:t>
      </w:r>
      <w:r w:rsidRPr="00081DFD">
        <w:rPr>
          <w:rFonts w:ascii="Times New Roman" w:hAnsi="Times New Roman" w:cs="Times New Roman"/>
          <w:sz w:val="24"/>
          <w:szCs w:val="24"/>
        </w:rPr>
        <w:t>Diorite outcrop from Ozara-Ukwu Quarry Site</w:t>
      </w:r>
    </w:p>
    <w:p w:rsidR="00E443A3" w:rsidRPr="00B60D15" w:rsidRDefault="00E443A3" w:rsidP="00E443A3">
      <w:pPr>
        <w:rPr>
          <w:rFonts w:ascii="Times New Roman" w:hAnsi="Times New Roman" w:cs="Times New Roman"/>
          <w:sz w:val="24"/>
        </w:rPr>
      </w:pPr>
      <w:r w:rsidRPr="00772E7E">
        <w:rPr>
          <w:rFonts w:ascii="Times New Roman" w:hAnsi="Times New Roman" w:cs="Times New Roman"/>
          <w:b/>
          <w:sz w:val="24"/>
          <w:szCs w:val="24"/>
        </w:rPr>
        <w:t>Fig 5.0</w:t>
      </w:r>
      <w:r w:rsidRPr="000E2101">
        <w:rPr>
          <w:rFonts w:ascii="Times New Roman" w:hAnsi="Times New Roman" w:cs="Times New Roman"/>
          <w:b/>
          <w:sz w:val="24"/>
          <w:szCs w:val="24"/>
        </w:rPr>
        <w:t>:</w:t>
      </w:r>
      <w:r>
        <w:rPr>
          <w:rFonts w:ascii="Times New Roman" w:hAnsi="Times New Roman" w:cs="Times New Roman"/>
          <w:sz w:val="24"/>
          <w:szCs w:val="24"/>
        </w:rPr>
        <w:t xml:space="preserve"> </w:t>
      </w:r>
      <w:r>
        <w:rPr>
          <w:rFonts w:ascii="Times New Roman" w:hAnsi="Times New Roman" w:cs="Times New Roman"/>
          <w:sz w:val="24"/>
        </w:rPr>
        <w:t xml:space="preserve">Graphic Median Vs Graphic Standard Deviation (After Stewart, 1958) </w:t>
      </w:r>
    </w:p>
    <w:p w:rsidR="00E443A3" w:rsidRDefault="00E443A3" w:rsidP="00E443A3">
      <w:pPr>
        <w:spacing w:after="0" w:line="480" w:lineRule="auto"/>
        <w:rPr>
          <w:rFonts w:ascii="Times New Roman" w:hAnsi="Times New Roman" w:cs="Times New Roman"/>
          <w:sz w:val="24"/>
          <w:szCs w:val="24"/>
        </w:rPr>
      </w:pPr>
      <w:r w:rsidRPr="00772E7E">
        <w:rPr>
          <w:rFonts w:ascii="Times New Roman" w:hAnsi="Times New Roman" w:cs="Times New Roman"/>
          <w:b/>
          <w:sz w:val="24"/>
          <w:szCs w:val="24"/>
        </w:rPr>
        <w:t>Fig 5.1</w:t>
      </w:r>
      <w:r w:rsidRPr="000E2101">
        <w:rPr>
          <w:rFonts w:ascii="Times New Roman" w:hAnsi="Times New Roman" w:cs="Times New Roman"/>
          <w:b/>
          <w:sz w:val="24"/>
          <w:szCs w:val="24"/>
        </w:rPr>
        <w:t>:</w:t>
      </w:r>
      <w:r>
        <w:rPr>
          <w:rFonts w:ascii="Times New Roman" w:hAnsi="Times New Roman" w:cs="Times New Roman"/>
          <w:sz w:val="24"/>
          <w:szCs w:val="24"/>
        </w:rPr>
        <w:t xml:space="preserve"> </w:t>
      </w:r>
      <w:r w:rsidRPr="00EA4CA6">
        <w:rPr>
          <w:rFonts w:ascii="Times New Roman" w:hAnsi="Times New Roman" w:cs="Times New Roman"/>
          <w:sz w:val="24"/>
        </w:rPr>
        <w:t xml:space="preserve">Graphic </w:t>
      </w:r>
      <w:proofErr w:type="spellStart"/>
      <w:r w:rsidRPr="00EA4CA6">
        <w:rPr>
          <w:rFonts w:ascii="Times New Roman" w:hAnsi="Times New Roman" w:cs="Times New Roman"/>
          <w:sz w:val="24"/>
        </w:rPr>
        <w:t>Skewnwss</w:t>
      </w:r>
      <w:proofErr w:type="spellEnd"/>
      <w:r w:rsidRPr="00EA4CA6">
        <w:rPr>
          <w:rFonts w:ascii="Times New Roman" w:hAnsi="Times New Roman" w:cs="Times New Roman"/>
          <w:sz w:val="24"/>
        </w:rPr>
        <w:t xml:space="preserve"> </w:t>
      </w:r>
      <w:proofErr w:type="spellStart"/>
      <w:r w:rsidRPr="00EA4CA6">
        <w:rPr>
          <w:rFonts w:ascii="Times New Roman" w:hAnsi="Times New Roman" w:cs="Times New Roman"/>
          <w:sz w:val="24"/>
        </w:rPr>
        <w:t>vs</w:t>
      </w:r>
      <w:proofErr w:type="spellEnd"/>
      <w:r w:rsidRPr="00EA4CA6">
        <w:rPr>
          <w:rFonts w:ascii="Times New Roman" w:hAnsi="Times New Roman" w:cs="Times New Roman"/>
          <w:sz w:val="24"/>
        </w:rPr>
        <w:t xml:space="preserve"> Graphic Kurtosis (after Friedman, 1961)</w:t>
      </w:r>
    </w:p>
    <w:p w:rsidR="00E443A3" w:rsidRDefault="00E443A3" w:rsidP="00E443A3">
      <w:pPr>
        <w:spacing w:after="0" w:line="480" w:lineRule="auto"/>
        <w:ind w:left="720" w:hanging="720"/>
        <w:rPr>
          <w:rFonts w:ascii="Times New Roman" w:hAnsi="Times New Roman" w:cs="Times New Roman"/>
          <w:sz w:val="24"/>
          <w:szCs w:val="24"/>
        </w:rPr>
      </w:pPr>
      <w:r w:rsidRPr="00772E7E">
        <w:rPr>
          <w:rFonts w:ascii="Times New Roman" w:hAnsi="Times New Roman" w:cs="Times New Roman"/>
          <w:b/>
          <w:sz w:val="24"/>
          <w:szCs w:val="24"/>
        </w:rPr>
        <w:t>Fig 5.2</w:t>
      </w:r>
      <w:r w:rsidRPr="000E2101">
        <w:rPr>
          <w:rFonts w:ascii="Times New Roman" w:hAnsi="Times New Roman" w:cs="Times New Roman"/>
          <w:b/>
          <w:sz w:val="24"/>
          <w:szCs w:val="24"/>
        </w:rPr>
        <w:t>:</w:t>
      </w:r>
      <w:r>
        <w:rPr>
          <w:rFonts w:ascii="Times New Roman" w:hAnsi="Times New Roman" w:cs="Times New Roman"/>
          <w:sz w:val="24"/>
          <w:szCs w:val="24"/>
        </w:rPr>
        <w:t xml:space="preserve"> </w:t>
      </w:r>
      <w:r w:rsidRPr="005B391B">
        <w:rPr>
          <w:rFonts w:ascii="Times New Roman" w:hAnsi="Times New Roman" w:cs="Times New Roman"/>
          <w:sz w:val="24"/>
        </w:rPr>
        <w:t xml:space="preserve">Graphic Standard Deviation Vs </w:t>
      </w:r>
      <w:proofErr w:type="gramStart"/>
      <w:r w:rsidRPr="005B391B">
        <w:rPr>
          <w:rFonts w:ascii="Times New Roman" w:hAnsi="Times New Roman" w:cs="Times New Roman"/>
          <w:sz w:val="24"/>
        </w:rPr>
        <w:t>Graphic  Skewness</w:t>
      </w:r>
      <w:proofErr w:type="gramEnd"/>
      <w:r w:rsidRPr="005B391B">
        <w:rPr>
          <w:rFonts w:ascii="Times New Roman" w:hAnsi="Times New Roman" w:cs="Times New Roman"/>
          <w:sz w:val="24"/>
        </w:rPr>
        <w:t xml:space="preserve"> (After Friedman, 1967)</w:t>
      </w:r>
    </w:p>
    <w:p w:rsidR="00E443A3" w:rsidRPr="007212B2" w:rsidRDefault="00E443A3" w:rsidP="00E443A3">
      <w:pPr>
        <w:spacing w:after="0" w:line="480" w:lineRule="auto"/>
        <w:rPr>
          <w:rFonts w:ascii="Times New Roman" w:hAnsi="Times New Roman" w:cs="Times New Roman"/>
          <w:b/>
          <w:sz w:val="28"/>
          <w:szCs w:val="24"/>
        </w:rPr>
      </w:pPr>
      <w:r w:rsidRPr="00772E7E">
        <w:rPr>
          <w:rFonts w:ascii="Times New Roman" w:hAnsi="Times New Roman" w:cs="Times New Roman"/>
          <w:b/>
          <w:sz w:val="24"/>
          <w:szCs w:val="24"/>
        </w:rPr>
        <w:t>Fig 5.3</w:t>
      </w:r>
      <w:r w:rsidRPr="000E2101">
        <w:rPr>
          <w:rFonts w:ascii="Times New Roman" w:hAnsi="Times New Roman" w:cs="Times New Roman"/>
          <w:b/>
          <w:sz w:val="24"/>
          <w:szCs w:val="24"/>
        </w:rPr>
        <w:t xml:space="preserve">: </w:t>
      </w:r>
      <w:r w:rsidRPr="005B391B">
        <w:rPr>
          <w:rFonts w:ascii="Times New Roman" w:hAnsi="Times New Roman" w:cs="Times New Roman"/>
          <w:sz w:val="24"/>
        </w:rPr>
        <w:t xml:space="preserve">Graphic Mean Size Vs Graphic Skewness (after </w:t>
      </w:r>
      <w:proofErr w:type="spellStart"/>
      <w:r w:rsidRPr="005B391B">
        <w:rPr>
          <w:rFonts w:ascii="Times New Roman" w:hAnsi="Times New Roman" w:cs="Times New Roman"/>
          <w:sz w:val="24"/>
        </w:rPr>
        <w:t>Moiola</w:t>
      </w:r>
      <w:proofErr w:type="spellEnd"/>
      <w:r w:rsidRPr="005B391B">
        <w:rPr>
          <w:rFonts w:ascii="Times New Roman" w:hAnsi="Times New Roman" w:cs="Times New Roman"/>
          <w:sz w:val="24"/>
        </w:rPr>
        <w:t xml:space="preserve"> and Weiser, 1968)</w:t>
      </w:r>
    </w:p>
    <w:p w:rsidR="00E443A3" w:rsidRDefault="00E443A3" w:rsidP="00E443A3">
      <w:pPr>
        <w:spacing w:after="0" w:line="480" w:lineRule="auto"/>
        <w:ind w:left="720" w:hanging="720"/>
        <w:rPr>
          <w:rFonts w:ascii="Times New Roman" w:hAnsi="Times New Roman" w:cs="Times New Roman"/>
          <w:sz w:val="24"/>
          <w:szCs w:val="24"/>
        </w:rPr>
      </w:pPr>
      <w:r w:rsidRPr="00772E7E">
        <w:rPr>
          <w:rFonts w:ascii="Times New Roman" w:hAnsi="Times New Roman" w:cs="Times New Roman"/>
          <w:b/>
          <w:sz w:val="24"/>
          <w:szCs w:val="24"/>
        </w:rPr>
        <w:t>Fig 5.4</w:t>
      </w:r>
      <w:r w:rsidRPr="000E2101">
        <w:rPr>
          <w:rFonts w:ascii="Times New Roman" w:hAnsi="Times New Roman" w:cs="Times New Roman"/>
          <w:b/>
          <w:sz w:val="24"/>
          <w:szCs w:val="24"/>
        </w:rPr>
        <w:t>:</w:t>
      </w:r>
      <w:r>
        <w:rPr>
          <w:rFonts w:ascii="Times New Roman" w:hAnsi="Times New Roman" w:cs="Times New Roman"/>
          <w:sz w:val="24"/>
          <w:szCs w:val="24"/>
        </w:rPr>
        <w:t xml:space="preserve"> </w:t>
      </w:r>
      <w:r w:rsidRPr="005B391B">
        <w:rPr>
          <w:rFonts w:ascii="Times New Roman" w:hAnsi="Times New Roman" w:cs="Times New Roman"/>
          <w:sz w:val="24"/>
        </w:rPr>
        <w:t xml:space="preserve">Graphic Mean Size Vs Graphic Skewness (after </w:t>
      </w:r>
      <w:proofErr w:type="spellStart"/>
      <w:r w:rsidRPr="005B391B">
        <w:rPr>
          <w:rFonts w:ascii="Times New Roman" w:hAnsi="Times New Roman" w:cs="Times New Roman"/>
          <w:sz w:val="24"/>
        </w:rPr>
        <w:t>Moiola</w:t>
      </w:r>
      <w:proofErr w:type="spellEnd"/>
      <w:r w:rsidRPr="005B391B">
        <w:rPr>
          <w:rFonts w:ascii="Times New Roman" w:hAnsi="Times New Roman" w:cs="Times New Roman"/>
          <w:sz w:val="24"/>
        </w:rPr>
        <w:t xml:space="preserve"> and Weiser, 1968)</w:t>
      </w:r>
    </w:p>
    <w:p w:rsidR="00E443A3" w:rsidRDefault="00E443A3" w:rsidP="00E443A3">
      <w:pPr>
        <w:spacing w:after="0" w:line="480" w:lineRule="auto"/>
        <w:ind w:left="720" w:hanging="720"/>
        <w:rPr>
          <w:rFonts w:ascii="Times New Roman" w:hAnsi="Times New Roman" w:cs="Times New Roman"/>
          <w:sz w:val="24"/>
          <w:szCs w:val="24"/>
        </w:rPr>
      </w:pPr>
      <w:r w:rsidRPr="00772E7E">
        <w:rPr>
          <w:rFonts w:ascii="Times New Roman" w:hAnsi="Times New Roman" w:cs="Times New Roman"/>
          <w:b/>
          <w:sz w:val="24"/>
          <w:szCs w:val="24"/>
        </w:rPr>
        <w:t>Fig 5.5</w:t>
      </w:r>
      <w:r w:rsidRPr="000E2101">
        <w:rPr>
          <w:rFonts w:ascii="Times New Roman" w:hAnsi="Times New Roman" w:cs="Times New Roman"/>
          <w:b/>
          <w:sz w:val="24"/>
          <w:szCs w:val="24"/>
        </w:rPr>
        <w:t>:</w:t>
      </w:r>
      <w:r>
        <w:rPr>
          <w:rFonts w:ascii="Times New Roman" w:hAnsi="Times New Roman" w:cs="Times New Roman"/>
          <w:sz w:val="24"/>
          <w:szCs w:val="24"/>
        </w:rPr>
        <w:t xml:space="preserve"> </w:t>
      </w:r>
      <w:r w:rsidRPr="005B391B">
        <w:rPr>
          <w:rFonts w:ascii="Times New Roman" w:hAnsi="Times New Roman" w:cs="Times New Roman"/>
          <w:sz w:val="24"/>
        </w:rPr>
        <w:t xml:space="preserve">Graphic Mean Size Vs Graphic </w:t>
      </w:r>
      <w:r>
        <w:rPr>
          <w:rFonts w:ascii="Times New Roman" w:hAnsi="Times New Roman" w:cs="Times New Roman"/>
          <w:sz w:val="24"/>
        </w:rPr>
        <w:t>Standard Deviation</w:t>
      </w:r>
      <w:r w:rsidRPr="005B391B">
        <w:rPr>
          <w:rFonts w:ascii="Times New Roman" w:hAnsi="Times New Roman" w:cs="Times New Roman"/>
          <w:sz w:val="24"/>
        </w:rPr>
        <w:t xml:space="preserve"> (after </w:t>
      </w:r>
      <w:r>
        <w:rPr>
          <w:rFonts w:ascii="Times New Roman" w:hAnsi="Times New Roman" w:cs="Times New Roman"/>
          <w:sz w:val="24"/>
        </w:rPr>
        <w:t>Friedman, 1967)</w:t>
      </w:r>
    </w:p>
    <w:p w:rsidR="00E443A3" w:rsidRDefault="00E443A3" w:rsidP="00E443A3">
      <w:pPr>
        <w:spacing w:after="0" w:line="480" w:lineRule="auto"/>
        <w:ind w:left="720" w:hanging="720"/>
        <w:rPr>
          <w:rFonts w:ascii="Times New Roman" w:hAnsi="Times New Roman" w:cs="Times New Roman"/>
          <w:sz w:val="24"/>
          <w:szCs w:val="24"/>
        </w:rPr>
      </w:pPr>
      <w:r w:rsidRPr="00772E7E">
        <w:rPr>
          <w:rFonts w:ascii="Times New Roman" w:hAnsi="Times New Roman" w:cs="Times New Roman"/>
          <w:b/>
          <w:sz w:val="24"/>
          <w:szCs w:val="24"/>
        </w:rPr>
        <w:t>Fig 5.6</w:t>
      </w:r>
      <w:r w:rsidRPr="000E2101">
        <w:rPr>
          <w:rFonts w:ascii="Times New Roman" w:hAnsi="Times New Roman" w:cs="Times New Roman"/>
          <w:b/>
          <w:sz w:val="24"/>
          <w:szCs w:val="24"/>
        </w:rPr>
        <w:t xml:space="preserve">: </w:t>
      </w:r>
      <w:r w:rsidRPr="005B391B">
        <w:rPr>
          <w:rFonts w:ascii="Times New Roman" w:hAnsi="Times New Roman" w:cs="Times New Roman"/>
          <w:sz w:val="24"/>
        </w:rPr>
        <w:t>Graphic Mean Size Vs Graphic S</w:t>
      </w:r>
      <w:r>
        <w:rPr>
          <w:rFonts w:ascii="Times New Roman" w:hAnsi="Times New Roman" w:cs="Times New Roman"/>
          <w:sz w:val="24"/>
        </w:rPr>
        <w:t>tandard Deviation</w:t>
      </w:r>
      <w:r w:rsidRPr="005B391B">
        <w:rPr>
          <w:rFonts w:ascii="Times New Roman" w:hAnsi="Times New Roman" w:cs="Times New Roman"/>
          <w:sz w:val="24"/>
        </w:rPr>
        <w:t xml:space="preserve"> (after </w:t>
      </w:r>
      <w:proofErr w:type="spellStart"/>
      <w:r>
        <w:rPr>
          <w:rFonts w:ascii="Times New Roman" w:hAnsi="Times New Roman" w:cs="Times New Roman"/>
          <w:sz w:val="24"/>
        </w:rPr>
        <w:t>Glaister</w:t>
      </w:r>
      <w:proofErr w:type="spellEnd"/>
      <w:r>
        <w:rPr>
          <w:rFonts w:ascii="Times New Roman" w:hAnsi="Times New Roman" w:cs="Times New Roman"/>
          <w:sz w:val="24"/>
        </w:rPr>
        <w:t xml:space="preserve"> and Nelson</w:t>
      </w:r>
      <w:r w:rsidRPr="005B391B">
        <w:rPr>
          <w:rFonts w:ascii="Times New Roman" w:hAnsi="Times New Roman" w:cs="Times New Roman"/>
          <w:sz w:val="24"/>
        </w:rPr>
        <w:t>, 1968)</w:t>
      </w:r>
    </w:p>
    <w:p w:rsidR="00E443A3" w:rsidRDefault="00E443A3" w:rsidP="00E443A3">
      <w:pPr>
        <w:spacing w:after="0" w:line="480" w:lineRule="auto"/>
        <w:ind w:left="720" w:hanging="720"/>
        <w:rPr>
          <w:rFonts w:ascii="Times New Roman" w:hAnsi="Times New Roman" w:cs="Times New Roman"/>
          <w:sz w:val="24"/>
          <w:szCs w:val="24"/>
        </w:rPr>
      </w:pPr>
      <w:r w:rsidRPr="00772E7E">
        <w:rPr>
          <w:rFonts w:ascii="Times New Roman" w:hAnsi="Times New Roman" w:cs="Times New Roman"/>
          <w:b/>
          <w:sz w:val="24"/>
          <w:szCs w:val="24"/>
        </w:rPr>
        <w:t>Fig 5.7</w:t>
      </w:r>
      <w:r w:rsidRPr="000E2101">
        <w:rPr>
          <w:rFonts w:ascii="Times New Roman" w:hAnsi="Times New Roman" w:cs="Times New Roman"/>
          <w:b/>
          <w:sz w:val="24"/>
          <w:szCs w:val="24"/>
        </w:rPr>
        <w:t xml:space="preserve">: </w:t>
      </w:r>
      <w:r w:rsidRPr="005B391B">
        <w:rPr>
          <w:rFonts w:ascii="Times New Roman" w:hAnsi="Times New Roman" w:cs="Times New Roman"/>
          <w:sz w:val="24"/>
        </w:rPr>
        <w:t>Gra</w:t>
      </w:r>
      <w:r>
        <w:rPr>
          <w:rFonts w:ascii="Times New Roman" w:hAnsi="Times New Roman" w:cs="Times New Roman"/>
          <w:sz w:val="24"/>
        </w:rPr>
        <w:t xml:space="preserve">in size standard by </w:t>
      </w:r>
      <w:proofErr w:type="spellStart"/>
      <w:r>
        <w:rPr>
          <w:rFonts w:ascii="Times New Roman" w:hAnsi="Times New Roman" w:cs="Times New Roman"/>
          <w:sz w:val="24"/>
        </w:rPr>
        <w:t>udden</w:t>
      </w:r>
      <w:proofErr w:type="spellEnd"/>
      <w:r>
        <w:rPr>
          <w:rFonts w:ascii="Times New Roman" w:hAnsi="Times New Roman" w:cs="Times New Roman"/>
          <w:sz w:val="24"/>
        </w:rPr>
        <w:t xml:space="preserve"> </w:t>
      </w:r>
      <w:proofErr w:type="spellStart"/>
      <w:proofErr w:type="gramStart"/>
      <w:r>
        <w:rPr>
          <w:rFonts w:ascii="Times New Roman" w:hAnsi="Times New Roman" w:cs="Times New Roman"/>
          <w:sz w:val="24"/>
        </w:rPr>
        <w:t>wentworth</w:t>
      </w:r>
      <w:proofErr w:type="spellEnd"/>
      <w:proofErr w:type="gramEnd"/>
    </w:p>
    <w:p w:rsidR="00E443A3" w:rsidRDefault="00E443A3" w:rsidP="00E443A3">
      <w:pPr>
        <w:spacing w:after="0" w:line="480" w:lineRule="auto"/>
        <w:ind w:left="720" w:hanging="720"/>
        <w:rPr>
          <w:rFonts w:ascii="Times New Roman" w:hAnsi="Times New Roman" w:cs="Times New Roman"/>
          <w:sz w:val="24"/>
          <w:szCs w:val="24"/>
        </w:rPr>
      </w:pPr>
      <w:r w:rsidRPr="00772E7E">
        <w:rPr>
          <w:rFonts w:ascii="Times New Roman" w:hAnsi="Times New Roman" w:cs="Times New Roman"/>
          <w:b/>
          <w:sz w:val="24"/>
          <w:szCs w:val="24"/>
        </w:rPr>
        <w:t>Fig 5.8</w:t>
      </w:r>
      <w:r w:rsidRPr="000E2101">
        <w:rPr>
          <w:rFonts w:ascii="Times New Roman" w:hAnsi="Times New Roman" w:cs="Times New Roman"/>
          <w:b/>
          <w:sz w:val="24"/>
          <w:szCs w:val="24"/>
        </w:rPr>
        <w:t>:</w:t>
      </w:r>
      <w:r>
        <w:rPr>
          <w:rFonts w:ascii="Times New Roman" w:hAnsi="Times New Roman" w:cs="Times New Roman"/>
          <w:sz w:val="24"/>
          <w:szCs w:val="24"/>
        </w:rPr>
        <w:t xml:space="preserve"> </w:t>
      </w:r>
      <w:r w:rsidRPr="00103C9F">
        <w:rPr>
          <w:rFonts w:ascii="Times New Roman" w:hAnsi="Times New Roman" w:cs="Times New Roman"/>
          <w:sz w:val="24"/>
          <w:szCs w:val="28"/>
        </w:rPr>
        <w:t xml:space="preserve">Sandstone classification (after </w:t>
      </w:r>
      <w:proofErr w:type="gramStart"/>
      <w:r w:rsidRPr="00103C9F">
        <w:rPr>
          <w:rFonts w:ascii="Times New Roman" w:hAnsi="Times New Roman" w:cs="Times New Roman"/>
          <w:sz w:val="24"/>
          <w:szCs w:val="28"/>
        </w:rPr>
        <w:t>Folk</w:t>
      </w:r>
      <w:proofErr w:type="gramEnd"/>
      <w:r w:rsidRPr="00103C9F">
        <w:rPr>
          <w:rFonts w:ascii="Times New Roman" w:hAnsi="Times New Roman" w:cs="Times New Roman"/>
          <w:sz w:val="24"/>
          <w:szCs w:val="28"/>
        </w:rPr>
        <w:t>, 1974)</w:t>
      </w:r>
    </w:p>
    <w:p w:rsidR="00E443A3" w:rsidRDefault="00E443A3" w:rsidP="00E443A3">
      <w:pPr>
        <w:spacing w:after="0" w:line="480" w:lineRule="auto"/>
        <w:ind w:left="720" w:hanging="720"/>
        <w:rPr>
          <w:rFonts w:ascii="Times New Roman" w:hAnsi="Times New Roman" w:cs="Times New Roman"/>
          <w:sz w:val="24"/>
          <w:szCs w:val="24"/>
        </w:rPr>
      </w:pPr>
      <w:r w:rsidRPr="000E2101">
        <w:rPr>
          <w:rFonts w:ascii="Times New Roman" w:hAnsi="Times New Roman" w:cs="Times New Roman"/>
          <w:b/>
          <w:sz w:val="24"/>
          <w:szCs w:val="24"/>
        </w:rPr>
        <w:t>Fig 5.9:</w:t>
      </w:r>
      <w:r>
        <w:rPr>
          <w:rFonts w:ascii="Times New Roman" w:hAnsi="Times New Roman" w:cs="Times New Roman"/>
          <w:sz w:val="24"/>
          <w:szCs w:val="24"/>
        </w:rPr>
        <w:t xml:space="preserve"> </w:t>
      </w:r>
      <w:proofErr w:type="spellStart"/>
      <w:r w:rsidRPr="00103C9F">
        <w:rPr>
          <w:rFonts w:ascii="Times New Roman" w:hAnsi="Times New Roman" w:cs="Times New Roman"/>
          <w:sz w:val="24"/>
          <w:szCs w:val="24"/>
        </w:rPr>
        <w:t>Wokrpage</w:t>
      </w:r>
      <w:proofErr w:type="spellEnd"/>
      <w:r w:rsidRPr="00103C9F">
        <w:rPr>
          <w:rFonts w:ascii="Times New Roman" w:hAnsi="Times New Roman" w:cs="Times New Roman"/>
          <w:sz w:val="24"/>
          <w:szCs w:val="24"/>
        </w:rPr>
        <w:t xml:space="preserve"> of the </w:t>
      </w:r>
      <w:proofErr w:type="spellStart"/>
      <w:r w:rsidRPr="00103C9F">
        <w:rPr>
          <w:rFonts w:ascii="Times New Roman" w:hAnsi="Times New Roman" w:cs="Times New Roman"/>
          <w:sz w:val="24"/>
          <w:szCs w:val="24"/>
        </w:rPr>
        <w:t>JMicrovision</w:t>
      </w:r>
      <w:proofErr w:type="spellEnd"/>
      <w:r w:rsidRPr="00103C9F">
        <w:rPr>
          <w:rFonts w:ascii="Times New Roman" w:hAnsi="Times New Roman" w:cs="Times New Roman"/>
          <w:sz w:val="24"/>
          <w:szCs w:val="24"/>
        </w:rPr>
        <w:t xml:space="preserve"> software</w:t>
      </w:r>
    </w:p>
    <w:p w:rsidR="00E443A3" w:rsidRDefault="00E443A3" w:rsidP="00E443A3">
      <w:pPr>
        <w:spacing w:after="0" w:line="480" w:lineRule="auto"/>
        <w:ind w:left="990" w:hanging="990"/>
        <w:rPr>
          <w:rFonts w:ascii="Times New Roman" w:hAnsi="Times New Roman" w:cs="Times New Roman"/>
          <w:sz w:val="24"/>
          <w:szCs w:val="24"/>
        </w:rPr>
      </w:pPr>
      <w:r w:rsidRPr="000E2101">
        <w:rPr>
          <w:rFonts w:ascii="Times New Roman" w:hAnsi="Times New Roman" w:cs="Times New Roman"/>
          <w:b/>
          <w:sz w:val="24"/>
          <w:szCs w:val="24"/>
        </w:rPr>
        <w:lastRenderedPageBreak/>
        <w:t>Fig 5.10:</w:t>
      </w:r>
      <w:r>
        <w:rPr>
          <w:rFonts w:ascii="Times New Roman" w:hAnsi="Times New Roman" w:cs="Times New Roman"/>
          <w:sz w:val="24"/>
          <w:szCs w:val="24"/>
        </w:rPr>
        <w:t xml:space="preserve"> </w:t>
      </w:r>
      <w:r w:rsidRPr="00103C9F">
        <w:rPr>
          <w:rFonts w:ascii="Times New Roman" w:hAnsi="Times New Roman" w:cs="Times New Roman"/>
          <w:sz w:val="24"/>
          <w:szCs w:val="24"/>
        </w:rPr>
        <w:t>The effect of source rock on composition of Amasiri sandstone using Suttner et al., (1981)</w:t>
      </w:r>
    </w:p>
    <w:p w:rsidR="00E443A3" w:rsidRDefault="00E443A3" w:rsidP="00E443A3">
      <w:pPr>
        <w:spacing w:after="0" w:line="480" w:lineRule="auto"/>
        <w:ind w:left="990" w:hanging="990"/>
        <w:rPr>
          <w:rFonts w:ascii="Times New Roman" w:hAnsi="Times New Roman" w:cs="Times New Roman"/>
          <w:sz w:val="24"/>
          <w:szCs w:val="24"/>
        </w:rPr>
      </w:pPr>
      <w:r w:rsidRPr="000E2101">
        <w:rPr>
          <w:rFonts w:ascii="Times New Roman" w:hAnsi="Times New Roman" w:cs="Times New Roman"/>
          <w:b/>
          <w:sz w:val="24"/>
          <w:szCs w:val="24"/>
        </w:rPr>
        <w:t>Fig 5.11:</w:t>
      </w:r>
      <w:r>
        <w:rPr>
          <w:rFonts w:ascii="Times New Roman" w:hAnsi="Times New Roman" w:cs="Times New Roman"/>
          <w:sz w:val="24"/>
          <w:szCs w:val="24"/>
        </w:rPr>
        <w:t xml:space="preserve"> </w:t>
      </w:r>
      <w:r w:rsidRPr="00244A9C">
        <w:rPr>
          <w:rFonts w:ascii="Times New Roman" w:hAnsi="Times New Roman" w:cs="Times New Roman"/>
          <w:sz w:val="24"/>
          <w:szCs w:val="24"/>
        </w:rPr>
        <w:t xml:space="preserve">Photomicrographs showing mainly fine to medium grained </w:t>
      </w:r>
      <w:proofErr w:type="spellStart"/>
      <w:r w:rsidRPr="00244A9C">
        <w:rPr>
          <w:rFonts w:ascii="Times New Roman" w:hAnsi="Times New Roman" w:cs="Times New Roman"/>
          <w:sz w:val="24"/>
          <w:szCs w:val="24"/>
        </w:rPr>
        <w:t>monocrystalline</w:t>
      </w:r>
      <w:proofErr w:type="spellEnd"/>
      <w:r w:rsidRPr="00244A9C">
        <w:rPr>
          <w:rFonts w:ascii="Times New Roman" w:hAnsi="Times New Roman" w:cs="Times New Roman"/>
          <w:sz w:val="24"/>
          <w:szCs w:val="24"/>
        </w:rPr>
        <w:t xml:space="preserve"> quartz (</w:t>
      </w:r>
      <w:proofErr w:type="spellStart"/>
      <w:proofErr w:type="gramStart"/>
      <w:r w:rsidRPr="00244A9C">
        <w:rPr>
          <w:rFonts w:ascii="Times New Roman" w:hAnsi="Times New Roman" w:cs="Times New Roman"/>
          <w:sz w:val="24"/>
          <w:szCs w:val="24"/>
        </w:rPr>
        <w:t>Qm</w:t>
      </w:r>
      <w:proofErr w:type="spellEnd"/>
      <w:proofErr w:type="gramEnd"/>
      <w:r w:rsidRPr="00244A9C">
        <w:rPr>
          <w:rFonts w:ascii="Times New Roman" w:hAnsi="Times New Roman" w:cs="Times New Roman"/>
          <w:sz w:val="24"/>
          <w:szCs w:val="24"/>
        </w:rPr>
        <w:t>) with elongate crystals, and straight boundaries, with very few feldspar grains. K-feldspars exhibit simple Carlsbad twin (KF</w:t>
      </w:r>
      <w:r>
        <w:rPr>
          <w:rFonts w:ascii="Times New Roman" w:hAnsi="Times New Roman" w:cs="Times New Roman"/>
          <w:sz w:val="24"/>
          <w:szCs w:val="24"/>
        </w:rPr>
        <w:t>).</w:t>
      </w:r>
    </w:p>
    <w:p w:rsidR="00E443A3" w:rsidRDefault="00E443A3" w:rsidP="00E443A3">
      <w:pPr>
        <w:spacing w:after="0" w:line="480" w:lineRule="auto"/>
        <w:ind w:left="720" w:hanging="720"/>
        <w:rPr>
          <w:rFonts w:ascii="Times New Roman" w:hAnsi="Times New Roman" w:cs="Times New Roman"/>
          <w:sz w:val="24"/>
          <w:szCs w:val="24"/>
        </w:rPr>
      </w:pPr>
      <w:r w:rsidRPr="000E2101">
        <w:rPr>
          <w:rFonts w:ascii="Times New Roman" w:hAnsi="Times New Roman" w:cs="Times New Roman"/>
          <w:b/>
          <w:sz w:val="24"/>
          <w:szCs w:val="24"/>
        </w:rPr>
        <w:t>Fig 5.12:</w:t>
      </w:r>
      <w:r w:rsidRPr="00244A9C">
        <w:rPr>
          <w:rFonts w:ascii="Times New Roman" w:hAnsi="Times New Roman" w:cs="Times New Roman"/>
          <w:sz w:val="24"/>
          <w:szCs w:val="24"/>
        </w:rPr>
        <w:t xml:space="preserve"> </w:t>
      </w:r>
      <w:r w:rsidRPr="00103C9F">
        <w:rPr>
          <w:rFonts w:ascii="Times New Roman" w:hAnsi="Times New Roman" w:cs="Times New Roman"/>
          <w:sz w:val="24"/>
        </w:rPr>
        <w:t xml:space="preserve">Micrographs of some </w:t>
      </w:r>
      <w:proofErr w:type="spellStart"/>
      <w:r w:rsidRPr="00103C9F">
        <w:rPr>
          <w:rFonts w:ascii="Times New Roman" w:hAnsi="Times New Roman" w:cs="Times New Roman"/>
          <w:sz w:val="24"/>
        </w:rPr>
        <w:t>palynomorphs</w:t>
      </w:r>
      <w:proofErr w:type="spellEnd"/>
      <w:r w:rsidRPr="00103C9F">
        <w:rPr>
          <w:rFonts w:ascii="Times New Roman" w:hAnsi="Times New Roman" w:cs="Times New Roman"/>
          <w:sz w:val="24"/>
        </w:rPr>
        <w:t xml:space="preserve"> recovered in the examined samples.</w:t>
      </w:r>
    </w:p>
    <w:p w:rsidR="00E443A3" w:rsidRPr="000E2101" w:rsidRDefault="00E443A3" w:rsidP="00E443A3">
      <w:pPr>
        <w:spacing w:after="0" w:line="480" w:lineRule="auto"/>
        <w:ind w:left="990" w:hanging="990"/>
        <w:rPr>
          <w:rFonts w:ascii="Times New Roman" w:hAnsi="Times New Roman" w:cs="Times New Roman"/>
          <w:b/>
          <w:sz w:val="24"/>
          <w:szCs w:val="24"/>
        </w:rPr>
      </w:pPr>
      <w:r w:rsidRPr="000E2101">
        <w:rPr>
          <w:rFonts w:ascii="Times New Roman" w:hAnsi="Times New Roman" w:cs="Times New Roman"/>
          <w:b/>
          <w:sz w:val="24"/>
          <w:szCs w:val="24"/>
        </w:rPr>
        <w:t xml:space="preserve">Fig 5.13: </w:t>
      </w:r>
      <w:r w:rsidRPr="00103C9F">
        <w:rPr>
          <w:rFonts w:ascii="Times New Roman" w:hAnsi="Times New Roman" w:cs="Times New Roman"/>
          <w:sz w:val="24"/>
          <w:szCs w:val="24"/>
        </w:rPr>
        <w:t>Histogram % frequency distribution of the total particulate organic matter (POM) present in the examined samples.</w:t>
      </w:r>
    </w:p>
    <w:p w:rsidR="00E443A3" w:rsidRDefault="00E443A3" w:rsidP="00E443A3">
      <w:pPr>
        <w:spacing w:after="0" w:line="480" w:lineRule="auto"/>
        <w:ind w:left="720" w:hanging="720"/>
        <w:rPr>
          <w:rFonts w:ascii="Times New Roman" w:hAnsi="Times New Roman" w:cs="Times New Roman"/>
          <w:sz w:val="24"/>
          <w:szCs w:val="24"/>
        </w:rPr>
      </w:pPr>
      <w:r w:rsidRPr="000E2101">
        <w:rPr>
          <w:rFonts w:ascii="Times New Roman" w:hAnsi="Times New Roman" w:cs="Times New Roman"/>
          <w:b/>
          <w:sz w:val="24"/>
          <w:szCs w:val="24"/>
        </w:rPr>
        <w:t>Fig 5.14:</w:t>
      </w:r>
      <w:r w:rsidRPr="00244A9C">
        <w:rPr>
          <w:rFonts w:ascii="Times New Roman" w:hAnsi="Times New Roman" w:cs="Times New Roman"/>
          <w:sz w:val="24"/>
          <w:szCs w:val="24"/>
        </w:rPr>
        <w:t xml:space="preserve"> </w:t>
      </w:r>
      <w:r w:rsidRPr="00103C9F">
        <w:rPr>
          <w:rFonts w:ascii="Times New Roman" w:hAnsi="Times New Roman" w:cs="Times New Roman"/>
          <w:sz w:val="24"/>
          <w:szCs w:val="24"/>
        </w:rPr>
        <w:t xml:space="preserve">Summary of the </w:t>
      </w:r>
      <w:proofErr w:type="spellStart"/>
      <w:r w:rsidRPr="00103C9F">
        <w:rPr>
          <w:rFonts w:ascii="Times New Roman" w:hAnsi="Times New Roman" w:cs="Times New Roman"/>
          <w:sz w:val="24"/>
          <w:szCs w:val="24"/>
        </w:rPr>
        <w:t>kerogen</w:t>
      </w:r>
      <w:proofErr w:type="spellEnd"/>
      <w:r w:rsidRPr="00103C9F">
        <w:rPr>
          <w:rFonts w:ascii="Times New Roman" w:hAnsi="Times New Roman" w:cs="Times New Roman"/>
          <w:sz w:val="24"/>
          <w:szCs w:val="24"/>
        </w:rPr>
        <w:t xml:space="preserve"> characterization and interpretations.</w:t>
      </w:r>
    </w:p>
    <w:p w:rsidR="00E443A3" w:rsidRDefault="00E443A3" w:rsidP="00E443A3">
      <w:pPr>
        <w:spacing w:after="0" w:line="480" w:lineRule="auto"/>
        <w:ind w:left="720" w:hanging="720"/>
        <w:rPr>
          <w:rFonts w:ascii="Times New Roman" w:hAnsi="Times New Roman" w:cs="Times New Roman"/>
          <w:sz w:val="24"/>
          <w:szCs w:val="24"/>
        </w:rPr>
      </w:pPr>
      <w:r w:rsidRPr="000E2101">
        <w:rPr>
          <w:rFonts w:ascii="Times New Roman" w:hAnsi="Times New Roman" w:cs="Times New Roman"/>
          <w:b/>
          <w:sz w:val="24"/>
          <w:szCs w:val="24"/>
        </w:rPr>
        <w:t>Fig 5.15:</w:t>
      </w:r>
      <w:r w:rsidRPr="00244A9C">
        <w:rPr>
          <w:rFonts w:ascii="Times New Roman" w:hAnsi="Times New Roman" w:cs="Times New Roman"/>
          <w:sz w:val="24"/>
          <w:szCs w:val="24"/>
        </w:rPr>
        <w:t xml:space="preserve"> </w:t>
      </w:r>
      <w:r w:rsidRPr="00103C9F">
        <w:rPr>
          <w:rFonts w:ascii="Times New Roman" w:hAnsi="Times New Roman" w:cs="Times New Roman"/>
          <w:sz w:val="24"/>
        </w:rPr>
        <w:t xml:space="preserve">Photomicrographs of the </w:t>
      </w:r>
      <w:proofErr w:type="spellStart"/>
      <w:r w:rsidRPr="00103C9F">
        <w:rPr>
          <w:rFonts w:ascii="Times New Roman" w:hAnsi="Times New Roman" w:cs="Times New Roman"/>
          <w:sz w:val="24"/>
        </w:rPr>
        <w:t>kerogen</w:t>
      </w:r>
      <w:proofErr w:type="spellEnd"/>
      <w:r w:rsidRPr="00103C9F">
        <w:rPr>
          <w:rFonts w:ascii="Times New Roman" w:hAnsi="Times New Roman" w:cs="Times New Roman"/>
          <w:sz w:val="24"/>
        </w:rPr>
        <w:t xml:space="preserve"> slides showing the various (POM) in the examined samples.</w:t>
      </w:r>
    </w:p>
    <w:p w:rsidR="00E443A3" w:rsidRDefault="00E443A3" w:rsidP="00E443A3">
      <w:pPr>
        <w:spacing w:after="0" w:line="480" w:lineRule="auto"/>
        <w:jc w:val="center"/>
        <w:rPr>
          <w:rFonts w:ascii="Times New Roman" w:hAnsi="Times New Roman" w:cs="Times New Roman"/>
          <w:b/>
          <w:sz w:val="24"/>
          <w:szCs w:val="24"/>
        </w:rPr>
      </w:pPr>
    </w:p>
    <w:p w:rsidR="00E443A3" w:rsidRDefault="00E443A3" w:rsidP="00E443A3">
      <w:pPr>
        <w:spacing w:after="0" w:line="480" w:lineRule="auto"/>
        <w:jc w:val="center"/>
        <w:rPr>
          <w:rFonts w:ascii="Times New Roman" w:hAnsi="Times New Roman" w:cs="Times New Roman"/>
          <w:b/>
          <w:sz w:val="24"/>
          <w:szCs w:val="24"/>
        </w:rPr>
      </w:pPr>
    </w:p>
    <w:p w:rsidR="00E443A3" w:rsidRDefault="00E443A3" w:rsidP="00E443A3">
      <w:pPr>
        <w:spacing w:after="0" w:line="480" w:lineRule="auto"/>
        <w:jc w:val="center"/>
        <w:rPr>
          <w:rFonts w:ascii="Times New Roman" w:hAnsi="Times New Roman" w:cs="Times New Roman"/>
          <w:b/>
          <w:sz w:val="24"/>
          <w:szCs w:val="24"/>
        </w:rPr>
      </w:pPr>
    </w:p>
    <w:p w:rsidR="00E443A3" w:rsidRDefault="00E443A3" w:rsidP="00E443A3">
      <w:pPr>
        <w:spacing w:after="0" w:line="480" w:lineRule="auto"/>
        <w:jc w:val="center"/>
        <w:rPr>
          <w:rFonts w:ascii="Times New Roman" w:hAnsi="Times New Roman" w:cs="Times New Roman"/>
          <w:b/>
          <w:sz w:val="24"/>
          <w:szCs w:val="24"/>
        </w:rPr>
      </w:pPr>
    </w:p>
    <w:p w:rsidR="00E443A3" w:rsidRDefault="00E443A3" w:rsidP="00E443A3">
      <w:pPr>
        <w:spacing w:after="0" w:line="480" w:lineRule="auto"/>
        <w:jc w:val="center"/>
        <w:rPr>
          <w:rFonts w:ascii="Times New Roman" w:hAnsi="Times New Roman" w:cs="Times New Roman"/>
          <w:b/>
          <w:sz w:val="24"/>
          <w:szCs w:val="24"/>
        </w:rPr>
      </w:pPr>
    </w:p>
    <w:p w:rsidR="00E443A3" w:rsidRDefault="00E443A3" w:rsidP="00E443A3">
      <w:pPr>
        <w:spacing w:after="0" w:line="480" w:lineRule="auto"/>
        <w:jc w:val="center"/>
        <w:rPr>
          <w:rFonts w:ascii="Times New Roman" w:hAnsi="Times New Roman" w:cs="Times New Roman"/>
          <w:b/>
          <w:sz w:val="24"/>
          <w:szCs w:val="24"/>
        </w:rPr>
      </w:pPr>
    </w:p>
    <w:p w:rsidR="00E443A3" w:rsidRDefault="00E443A3" w:rsidP="00E443A3">
      <w:pPr>
        <w:spacing w:after="0" w:line="480" w:lineRule="auto"/>
        <w:jc w:val="center"/>
        <w:rPr>
          <w:rFonts w:ascii="Times New Roman" w:hAnsi="Times New Roman" w:cs="Times New Roman"/>
          <w:b/>
          <w:sz w:val="24"/>
          <w:szCs w:val="24"/>
        </w:rPr>
      </w:pPr>
    </w:p>
    <w:p w:rsidR="00E443A3" w:rsidRDefault="00E443A3" w:rsidP="00E443A3">
      <w:pPr>
        <w:spacing w:after="0" w:line="480" w:lineRule="auto"/>
        <w:jc w:val="center"/>
        <w:rPr>
          <w:rFonts w:ascii="Times New Roman" w:hAnsi="Times New Roman" w:cs="Times New Roman"/>
          <w:b/>
          <w:sz w:val="24"/>
          <w:szCs w:val="24"/>
        </w:rPr>
      </w:pPr>
    </w:p>
    <w:p w:rsidR="00E443A3" w:rsidRDefault="00E443A3" w:rsidP="00E443A3">
      <w:pPr>
        <w:spacing w:after="0" w:line="480" w:lineRule="auto"/>
        <w:jc w:val="center"/>
        <w:rPr>
          <w:rFonts w:ascii="Times New Roman" w:hAnsi="Times New Roman" w:cs="Times New Roman"/>
          <w:b/>
          <w:sz w:val="24"/>
          <w:szCs w:val="24"/>
        </w:rPr>
      </w:pPr>
    </w:p>
    <w:p w:rsidR="00E443A3" w:rsidRDefault="00E443A3" w:rsidP="00E443A3">
      <w:pPr>
        <w:spacing w:after="0" w:line="480" w:lineRule="auto"/>
        <w:jc w:val="center"/>
        <w:rPr>
          <w:rFonts w:ascii="Times New Roman" w:hAnsi="Times New Roman" w:cs="Times New Roman"/>
          <w:b/>
          <w:sz w:val="24"/>
          <w:szCs w:val="24"/>
        </w:rPr>
      </w:pPr>
    </w:p>
    <w:p w:rsidR="00E443A3" w:rsidRDefault="00E443A3" w:rsidP="00E443A3">
      <w:pPr>
        <w:spacing w:after="0" w:line="480" w:lineRule="auto"/>
        <w:jc w:val="center"/>
        <w:rPr>
          <w:rFonts w:ascii="Times New Roman" w:hAnsi="Times New Roman" w:cs="Times New Roman"/>
          <w:b/>
          <w:sz w:val="24"/>
          <w:szCs w:val="24"/>
        </w:rPr>
      </w:pPr>
    </w:p>
    <w:p w:rsidR="00E443A3" w:rsidRDefault="00E443A3" w:rsidP="00E443A3">
      <w:pPr>
        <w:spacing w:after="0" w:line="480" w:lineRule="auto"/>
        <w:rPr>
          <w:rFonts w:ascii="Times New Roman" w:hAnsi="Times New Roman" w:cs="Times New Roman"/>
          <w:b/>
          <w:sz w:val="24"/>
          <w:szCs w:val="24"/>
        </w:rPr>
      </w:pPr>
    </w:p>
    <w:p w:rsidR="00E443A3" w:rsidRDefault="00E443A3" w:rsidP="00E443A3">
      <w:pPr>
        <w:spacing w:after="0" w:line="480" w:lineRule="auto"/>
        <w:jc w:val="center"/>
        <w:rPr>
          <w:rFonts w:ascii="Times New Roman" w:hAnsi="Times New Roman" w:cs="Times New Roman"/>
          <w:b/>
          <w:sz w:val="24"/>
          <w:szCs w:val="24"/>
        </w:rPr>
      </w:pPr>
    </w:p>
    <w:p w:rsidR="00E443A3" w:rsidRPr="009B4F19" w:rsidRDefault="00E443A3" w:rsidP="00E443A3">
      <w:pPr>
        <w:spacing w:after="0" w:line="480" w:lineRule="auto"/>
        <w:jc w:val="center"/>
        <w:rPr>
          <w:rFonts w:ascii="Times New Roman" w:hAnsi="Times New Roman" w:cs="Times New Roman"/>
          <w:sz w:val="24"/>
          <w:szCs w:val="24"/>
        </w:rPr>
      </w:pPr>
      <w:r>
        <w:rPr>
          <w:rFonts w:ascii="Times New Roman" w:hAnsi="Times New Roman" w:cs="Times New Roman"/>
          <w:b/>
          <w:sz w:val="24"/>
          <w:szCs w:val="24"/>
        </w:rPr>
        <w:lastRenderedPageBreak/>
        <w:t>LIST OF TABLES</w:t>
      </w:r>
    </w:p>
    <w:p w:rsidR="00E443A3" w:rsidRDefault="00E443A3" w:rsidP="00E443A3">
      <w:pPr>
        <w:spacing w:after="0" w:line="480" w:lineRule="auto"/>
        <w:ind w:left="900" w:hanging="900"/>
        <w:rPr>
          <w:rFonts w:ascii="Times New Roman" w:hAnsi="Times New Roman" w:cs="Times New Roman"/>
          <w:sz w:val="24"/>
          <w:szCs w:val="24"/>
        </w:rPr>
      </w:pPr>
      <w:r w:rsidRPr="00E42A13">
        <w:rPr>
          <w:rFonts w:ascii="Times New Roman" w:hAnsi="Times New Roman" w:cs="Times New Roman"/>
          <w:b/>
          <w:sz w:val="24"/>
          <w:szCs w:val="24"/>
        </w:rPr>
        <w:t>Table 1:</w:t>
      </w:r>
      <w:r w:rsidRPr="005136CD">
        <w:rPr>
          <w:rFonts w:ascii="Times New Roman" w:hAnsi="Times New Roman" w:cs="Times New Roman"/>
          <w:sz w:val="24"/>
          <w:szCs w:val="24"/>
        </w:rPr>
        <w:t xml:space="preserve"> Data Recorded from Crush Stone Quarry at Amasiri development Centre, Afikpo North L.G.A.</w:t>
      </w:r>
    </w:p>
    <w:p w:rsidR="00E443A3" w:rsidRDefault="00E443A3" w:rsidP="00E443A3">
      <w:pPr>
        <w:spacing w:after="0" w:line="480" w:lineRule="auto"/>
        <w:ind w:left="900" w:hanging="900"/>
        <w:rPr>
          <w:rFonts w:ascii="Times New Roman" w:hAnsi="Times New Roman" w:cs="Times New Roman"/>
          <w:sz w:val="24"/>
          <w:szCs w:val="24"/>
        </w:rPr>
      </w:pPr>
      <w:r w:rsidRPr="00E42A13">
        <w:rPr>
          <w:rFonts w:ascii="Times New Roman" w:hAnsi="Times New Roman" w:cs="Times New Roman"/>
          <w:b/>
          <w:sz w:val="24"/>
          <w:szCs w:val="24"/>
        </w:rPr>
        <w:t>Table 2:</w:t>
      </w:r>
      <w:r w:rsidRPr="005136CD">
        <w:rPr>
          <w:rFonts w:ascii="Times New Roman" w:hAnsi="Times New Roman" w:cs="Times New Roman"/>
          <w:sz w:val="24"/>
          <w:szCs w:val="24"/>
        </w:rPr>
        <w:t xml:space="preserve"> Data Recorded from </w:t>
      </w:r>
      <w:proofErr w:type="spellStart"/>
      <w:r w:rsidRPr="005136CD">
        <w:rPr>
          <w:rFonts w:ascii="Times New Roman" w:hAnsi="Times New Roman" w:cs="Times New Roman"/>
          <w:sz w:val="24"/>
          <w:szCs w:val="24"/>
        </w:rPr>
        <w:t>Otueja</w:t>
      </w:r>
      <w:proofErr w:type="spellEnd"/>
      <w:r w:rsidRPr="005136CD">
        <w:rPr>
          <w:rFonts w:ascii="Times New Roman" w:hAnsi="Times New Roman" w:cs="Times New Roman"/>
          <w:sz w:val="24"/>
          <w:szCs w:val="24"/>
        </w:rPr>
        <w:t xml:space="preserve"> Opposite </w:t>
      </w:r>
      <w:proofErr w:type="spellStart"/>
      <w:r w:rsidRPr="005136CD">
        <w:rPr>
          <w:rFonts w:ascii="Times New Roman" w:hAnsi="Times New Roman" w:cs="Times New Roman"/>
          <w:sz w:val="24"/>
          <w:szCs w:val="24"/>
        </w:rPr>
        <w:t>Ezeke</w:t>
      </w:r>
      <w:proofErr w:type="spellEnd"/>
      <w:r w:rsidRPr="005136CD">
        <w:rPr>
          <w:rFonts w:ascii="Times New Roman" w:hAnsi="Times New Roman" w:cs="Times New Roman"/>
          <w:sz w:val="24"/>
          <w:szCs w:val="24"/>
        </w:rPr>
        <w:t xml:space="preserve"> Modern Primary School, Amuro-</w:t>
      </w:r>
      <w:proofErr w:type="spellStart"/>
      <w:r w:rsidRPr="005136CD">
        <w:rPr>
          <w:rFonts w:ascii="Times New Roman" w:hAnsi="Times New Roman" w:cs="Times New Roman"/>
          <w:sz w:val="24"/>
          <w:szCs w:val="24"/>
        </w:rPr>
        <w:t>Ndukwe</w:t>
      </w:r>
      <w:proofErr w:type="spellEnd"/>
    </w:p>
    <w:p w:rsidR="00E443A3" w:rsidRDefault="00E443A3" w:rsidP="00E443A3">
      <w:pPr>
        <w:spacing w:after="0" w:line="480" w:lineRule="auto"/>
        <w:ind w:left="900" w:hanging="900"/>
        <w:rPr>
          <w:rFonts w:ascii="Times New Roman" w:hAnsi="Times New Roman" w:cs="Times New Roman"/>
          <w:sz w:val="24"/>
          <w:szCs w:val="24"/>
        </w:rPr>
      </w:pPr>
      <w:r w:rsidRPr="00E42A13">
        <w:rPr>
          <w:rFonts w:ascii="Times New Roman" w:hAnsi="Times New Roman" w:cs="Times New Roman"/>
          <w:b/>
          <w:sz w:val="24"/>
          <w:szCs w:val="24"/>
        </w:rPr>
        <w:t>Table 3:</w:t>
      </w:r>
      <w:r w:rsidRPr="005136CD">
        <w:rPr>
          <w:rFonts w:ascii="Times New Roman" w:hAnsi="Times New Roman" w:cs="Times New Roman"/>
          <w:sz w:val="24"/>
          <w:szCs w:val="24"/>
        </w:rPr>
        <w:t xml:space="preserve"> Data Recorded from Amasiri Express Road close to Naira and Kobo Hotel few metres away from the</w:t>
      </w:r>
      <w:r>
        <w:rPr>
          <w:rFonts w:ascii="Times New Roman" w:hAnsi="Times New Roman" w:cs="Times New Roman"/>
          <w:sz w:val="24"/>
          <w:szCs w:val="24"/>
        </w:rPr>
        <w:t xml:space="preserve"> Army check point</w:t>
      </w:r>
    </w:p>
    <w:p w:rsidR="00E443A3" w:rsidRDefault="00E443A3" w:rsidP="00E443A3">
      <w:pPr>
        <w:spacing w:after="0" w:line="480" w:lineRule="auto"/>
        <w:ind w:left="900" w:hanging="900"/>
        <w:rPr>
          <w:rFonts w:ascii="Times New Roman" w:hAnsi="Times New Roman" w:cs="Times New Roman"/>
          <w:sz w:val="24"/>
          <w:szCs w:val="24"/>
        </w:rPr>
      </w:pPr>
      <w:r w:rsidRPr="00E42A13">
        <w:rPr>
          <w:rFonts w:ascii="Times New Roman" w:hAnsi="Times New Roman" w:cs="Times New Roman"/>
          <w:b/>
          <w:sz w:val="24"/>
          <w:szCs w:val="24"/>
        </w:rPr>
        <w:t>Table 4:</w:t>
      </w:r>
      <w:r w:rsidRPr="005136CD">
        <w:rPr>
          <w:rFonts w:ascii="Times New Roman" w:hAnsi="Times New Roman" w:cs="Times New Roman"/>
          <w:sz w:val="24"/>
          <w:szCs w:val="24"/>
        </w:rPr>
        <w:t xml:space="preserve"> Data Recorded from the Dolerite Ridge opposite</w:t>
      </w:r>
      <w:r>
        <w:rPr>
          <w:rFonts w:ascii="Times New Roman" w:hAnsi="Times New Roman" w:cs="Times New Roman"/>
          <w:sz w:val="24"/>
          <w:szCs w:val="24"/>
        </w:rPr>
        <w:t xml:space="preserve"> the Timber Shade, Afikpo</w:t>
      </w:r>
    </w:p>
    <w:p w:rsidR="00E443A3" w:rsidRDefault="00E443A3" w:rsidP="00E443A3">
      <w:pPr>
        <w:spacing w:after="0" w:line="480" w:lineRule="auto"/>
        <w:ind w:left="900" w:hanging="900"/>
        <w:rPr>
          <w:rFonts w:ascii="Times New Roman" w:hAnsi="Times New Roman" w:cs="Times New Roman"/>
          <w:sz w:val="24"/>
          <w:szCs w:val="24"/>
        </w:rPr>
      </w:pPr>
      <w:r w:rsidRPr="00E42A13">
        <w:rPr>
          <w:rFonts w:ascii="Times New Roman" w:hAnsi="Times New Roman" w:cs="Times New Roman"/>
          <w:b/>
          <w:sz w:val="24"/>
          <w:szCs w:val="24"/>
        </w:rPr>
        <w:t>Table 5:</w:t>
      </w:r>
      <w:r w:rsidRPr="005136CD">
        <w:rPr>
          <w:rFonts w:ascii="Times New Roman" w:hAnsi="Times New Roman" w:cs="Times New Roman"/>
          <w:sz w:val="24"/>
          <w:szCs w:val="24"/>
        </w:rPr>
        <w:t xml:space="preserve"> Data Recorded from Mc Gregor Hill </w:t>
      </w:r>
      <w:proofErr w:type="gramStart"/>
      <w:r w:rsidRPr="005136CD">
        <w:rPr>
          <w:rFonts w:ascii="Times New Roman" w:hAnsi="Times New Roman" w:cs="Times New Roman"/>
          <w:sz w:val="24"/>
          <w:szCs w:val="24"/>
        </w:rPr>
        <w:t>Opposite</w:t>
      </w:r>
      <w:proofErr w:type="gramEnd"/>
      <w:r w:rsidRPr="005136CD">
        <w:rPr>
          <w:rFonts w:ascii="Times New Roman" w:hAnsi="Times New Roman" w:cs="Times New Roman"/>
          <w:sz w:val="24"/>
          <w:szCs w:val="24"/>
        </w:rPr>
        <w:t xml:space="preserve"> Mc Gre</w:t>
      </w:r>
      <w:r>
        <w:rPr>
          <w:rFonts w:ascii="Times New Roman" w:hAnsi="Times New Roman" w:cs="Times New Roman"/>
          <w:sz w:val="24"/>
          <w:szCs w:val="24"/>
        </w:rPr>
        <w:t>gor Hill Block Industry, Afikpo</w:t>
      </w:r>
    </w:p>
    <w:p w:rsidR="00E443A3" w:rsidRDefault="00E443A3" w:rsidP="00E443A3">
      <w:pPr>
        <w:spacing w:after="0" w:line="480" w:lineRule="auto"/>
        <w:ind w:left="900" w:hanging="900"/>
        <w:rPr>
          <w:rFonts w:ascii="Times New Roman" w:hAnsi="Times New Roman" w:cs="Times New Roman"/>
          <w:sz w:val="24"/>
          <w:szCs w:val="24"/>
        </w:rPr>
      </w:pPr>
      <w:r w:rsidRPr="00E42A13">
        <w:rPr>
          <w:rFonts w:ascii="Times New Roman" w:hAnsi="Times New Roman" w:cs="Times New Roman"/>
          <w:b/>
          <w:sz w:val="24"/>
          <w:szCs w:val="24"/>
        </w:rPr>
        <w:t>Table 6:</w:t>
      </w:r>
      <w:r w:rsidRPr="005136CD">
        <w:rPr>
          <w:rFonts w:ascii="Times New Roman" w:hAnsi="Times New Roman" w:cs="Times New Roman"/>
          <w:sz w:val="24"/>
          <w:szCs w:val="24"/>
        </w:rPr>
        <w:t xml:space="preserve"> Data Recorded from Mc Gregor Hill 300 metres away from Mc Gre</w:t>
      </w:r>
      <w:r>
        <w:rPr>
          <w:rFonts w:ascii="Times New Roman" w:hAnsi="Times New Roman" w:cs="Times New Roman"/>
          <w:sz w:val="24"/>
          <w:szCs w:val="24"/>
        </w:rPr>
        <w:t>gor Hill Block Industry, Afikpo</w:t>
      </w:r>
    </w:p>
    <w:p w:rsidR="00E443A3" w:rsidRDefault="00E443A3" w:rsidP="00E443A3">
      <w:pPr>
        <w:spacing w:after="0" w:line="480" w:lineRule="auto"/>
        <w:ind w:left="900" w:hanging="900"/>
        <w:rPr>
          <w:rFonts w:ascii="Times New Roman" w:hAnsi="Times New Roman" w:cs="Times New Roman"/>
          <w:sz w:val="24"/>
          <w:szCs w:val="24"/>
        </w:rPr>
      </w:pPr>
      <w:r w:rsidRPr="00E42A13">
        <w:rPr>
          <w:rFonts w:ascii="Times New Roman" w:hAnsi="Times New Roman" w:cs="Times New Roman"/>
          <w:b/>
          <w:sz w:val="24"/>
          <w:szCs w:val="24"/>
        </w:rPr>
        <w:t>Table 7:</w:t>
      </w:r>
      <w:r w:rsidRPr="005136CD">
        <w:rPr>
          <w:rFonts w:ascii="Times New Roman" w:hAnsi="Times New Roman" w:cs="Times New Roman"/>
          <w:sz w:val="24"/>
          <w:szCs w:val="24"/>
        </w:rPr>
        <w:t xml:space="preserve"> Data Recorded from Outcrop</w:t>
      </w:r>
      <w:r>
        <w:rPr>
          <w:rFonts w:ascii="Times New Roman" w:hAnsi="Times New Roman" w:cs="Times New Roman"/>
          <w:sz w:val="24"/>
          <w:szCs w:val="24"/>
        </w:rPr>
        <w:t xml:space="preserve"> Located at </w:t>
      </w:r>
      <w:proofErr w:type="spellStart"/>
      <w:r>
        <w:rPr>
          <w:rFonts w:ascii="Times New Roman" w:hAnsi="Times New Roman" w:cs="Times New Roman"/>
          <w:sz w:val="24"/>
          <w:szCs w:val="24"/>
        </w:rPr>
        <w:t>Akpoha</w:t>
      </w:r>
      <w:proofErr w:type="spellEnd"/>
      <w:r>
        <w:rPr>
          <w:rFonts w:ascii="Times New Roman" w:hAnsi="Times New Roman" w:cs="Times New Roman"/>
          <w:sz w:val="24"/>
          <w:szCs w:val="24"/>
        </w:rPr>
        <w:t xml:space="preserve"> Express Road</w:t>
      </w:r>
    </w:p>
    <w:p w:rsidR="00E443A3" w:rsidRDefault="00E443A3" w:rsidP="00E443A3">
      <w:pPr>
        <w:spacing w:after="0" w:line="480" w:lineRule="auto"/>
        <w:ind w:left="900" w:hanging="900"/>
        <w:rPr>
          <w:rFonts w:ascii="Times New Roman" w:hAnsi="Times New Roman" w:cs="Times New Roman"/>
          <w:sz w:val="24"/>
          <w:szCs w:val="24"/>
        </w:rPr>
      </w:pPr>
      <w:r w:rsidRPr="00E42A13">
        <w:rPr>
          <w:rFonts w:ascii="Times New Roman" w:hAnsi="Times New Roman" w:cs="Times New Roman"/>
          <w:b/>
          <w:sz w:val="24"/>
          <w:szCs w:val="24"/>
        </w:rPr>
        <w:t>Table 8:</w:t>
      </w:r>
      <w:r w:rsidRPr="005136CD">
        <w:rPr>
          <w:rFonts w:ascii="Times New Roman" w:hAnsi="Times New Roman" w:cs="Times New Roman"/>
          <w:sz w:val="24"/>
          <w:szCs w:val="24"/>
        </w:rPr>
        <w:t xml:space="preserve"> Data Recorded from </w:t>
      </w:r>
      <w:proofErr w:type="spellStart"/>
      <w:r w:rsidRPr="005136CD">
        <w:rPr>
          <w:rFonts w:ascii="Times New Roman" w:hAnsi="Times New Roman" w:cs="Times New Roman"/>
          <w:sz w:val="24"/>
          <w:szCs w:val="24"/>
        </w:rPr>
        <w:t>Gorogoro</w:t>
      </w:r>
      <w:proofErr w:type="spellEnd"/>
      <w:r w:rsidRPr="005136CD">
        <w:rPr>
          <w:rFonts w:ascii="Times New Roman" w:hAnsi="Times New Roman" w:cs="Times New Roman"/>
          <w:sz w:val="24"/>
          <w:szCs w:val="24"/>
        </w:rPr>
        <w:t xml:space="preserve"> Local Quarry along </w:t>
      </w:r>
      <w:proofErr w:type="spellStart"/>
      <w:r w:rsidRPr="005136CD">
        <w:rPr>
          <w:rFonts w:ascii="Times New Roman" w:hAnsi="Times New Roman" w:cs="Times New Roman"/>
          <w:sz w:val="24"/>
          <w:szCs w:val="24"/>
        </w:rPr>
        <w:t>Ib</w:t>
      </w:r>
      <w:r>
        <w:rPr>
          <w:rFonts w:ascii="Times New Roman" w:hAnsi="Times New Roman" w:cs="Times New Roman"/>
          <w:sz w:val="24"/>
          <w:szCs w:val="24"/>
        </w:rPr>
        <w:t>i</w:t>
      </w:r>
      <w:proofErr w:type="spellEnd"/>
      <w:r>
        <w:rPr>
          <w:rFonts w:ascii="Times New Roman" w:hAnsi="Times New Roman" w:cs="Times New Roman"/>
          <w:sz w:val="24"/>
          <w:szCs w:val="24"/>
        </w:rPr>
        <w:t xml:space="preserve"> Express road before Ozaraukwu</w:t>
      </w:r>
    </w:p>
    <w:p w:rsidR="00E443A3" w:rsidRDefault="00E443A3" w:rsidP="00E443A3">
      <w:pPr>
        <w:spacing w:after="0" w:line="480" w:lineRule="auto"/>
        <w:ind w:left="900" w:hanging="900"/>
        <w:rPr>
          <w:rFonts w:ascii="Times New Roman" w:hAnsi="Times New Roman" w:cs="Times New Roman"/>
          <w:sz w:val="24"/>
          <w:szCs w:val="24"/>
        </w:rPr>
      </w:pPr>
      <w:r w:rsidRPr="00E42A13">
        <w:rPr>
          <w:rFonts w:ascii="Times New Roman" w:hAnsi="Times New Roman" w:cs="Times New Roman"/>
          <w:b/>
          <w:sz w:val="24"/>
          <w:szCs w:val="24"/>
        </w:rPr>
        <w:t>Table 9:</w:t>
      </w:r>
      <w:r w:rsidRPr="005136CD">
        <w:rPr>
          <w:rFonts w:ascii="Times New Roman" w:hAnsi="Times New Roman" w:cs="Times New Roman"/>
          <w:sz w:val="24"/>
          <w:szCs w:val="24"/>
        </w:rPr>
        <w:t xml:space="preserve"> Data Recorded from Ozara-Ukwu Quarry Site</w:t>
      </w:r>
    </w:p>
    <w:p w:rsidR="00E443A3" w:rsidRDefault="00E443A3" w:rsidP="00E443A3">
      <w:pPr>
        <w:spacing w:after="0" w:line="480" w:lineRule="auto"/>
        <w:ind w:left="900" w:hanging="900"/>
        <w:rPr>
          <w:rFonts w:ascii="Times New Roman" w:hAnsi="Times New Roman" w:cs="Times New Roman"/>
          <w:sz w:val="24"/>
          <w:szCs w:val="24"/>
        </w:rPr>
      </w:pPr>
      <w:r w:rsidRPr="00E42A13">
        <w:rPr>
          <w:rFonts w:ascii="Times New Roman" w:hAnsi="Times New Roman" w:cs="Times New Roman"/>
          <w:b/>
          <w:sz w:val="24"/>
          <w:szCs w:val="24"/>
        </w:rPr>
        <w:t>Table 10:</w:t>
      </w:r>
      <w:r>
        <w:rPr>
          <w:rFonts w:ascii="Times New Roman" w:hAnsi="Times New Roman" w:cs="Times New Roman"/>
          <w:sz w:val="24"/>
          <w:szCs w:val="24"/>
        </w:rPr>
        <w:t xml:space="preserve"> </w:t>
      </w:r>
      <w:r w:rsidRPr="005136CD">
        <w:rPr>
          <w:rFonts w:ascii="Times New Roman" w:hAnsi="Times New Roman" w:cs="Times New Roman"/>
          <w:sz w:val="24"/>
          <w:szCs w:val="24"/>
        </w:rPr>
        <w:t>Sample A/ST-8</w:t>
      </w:r>
    </w:p>
    <w:p w:rsidR="00E443A3" w:rsidRDefault="00E443A3" w:rsidP="00E443A3">
      <w:pPr>
        <w:spacing w:after="0" w:line="480" w:lineRule="auto"/>
        <w:ind w:left="900" w:hanging="900"/>
        <w:rPr>
          <w:rFonts w:ascii="Times New Roman" w:hAnsi="Times New Roman" w:cs="Times New Roman"/>
          <w:sz w:val="24"/>
          <w:szCs w:val="24"/>
        </w:rPr>
      </w:pPr>
      <w:r w:rsidRPr="00E42A13">
        <w:rPr>
          <w:rFonts w:ascii="Times New Roman" w:hAnsi="Times New Roman" w:cs="Times New Roman"/>
          <w:b/>
          <w:sz w:val="24"/>
          <w:szCs w:val="24"/>
        </w:rPr>
        <w:t>Table 11:</w:t>
      </w:r>
      <w:r>
        <w:rPr>
          <w:rFonts w:ascii="Times New Roman" w:hAnsi="Times New Roman" w:cs="Times New Roman"/>
          <w:sz w:val="24"/>
          <w:szCs w:val="24"/>
        </w:rPr>
        <w:t xml:space="preserve"> </w:t>
      </w:r>
      <w:r w:rsidRPr="005136CD">
        <w:rPr>
          <w:rFonts w:ascii="Times New Roman" w:hAnsi="Times New Roman" w:cs="Times New Roman"/>
          <w:sz w:val="24"/>
          <w:szCs w:val="24"/>
        </w:rPr>
        <w:t>Sample A/ST-10</w:t>
      </w:r>
    </w:p>
    <w:p w:rsidR="00E443A3" w:rsidRDefault="00E443A3" w:rsidP="00E443A3">
      <w:pPr>
        <w:spacing w:after="0" w:line="480" w:lineRule="auto"/>
        <w:ind w:left="900" w:hanging="900"/>
        <w:rPr>
          <w:rFonts w:ascii="Times New Roman" w:hAnsi="Times New Roman" w:cs="Times New Roman"/>
          <w:sz w:val="24"/>
          <w:szCs w:val="24"/>
        </w:rPr>
      </w:pPr>
      <w:r w:rsidRPr="00E42A13">
        <w:rPr>
          <w:rFonts w:ascii="Times New Roman" w:hAnsi="Times New Roman" w:cs="Times New Roman"/>
          <w:b/>
          <w:sz w:val="24"/>
          <w:szCs w:val="24"/>
        </w:rPr>
        <w:t>Table 12:</w:t>
      </w:r>
      <w:r>
        <w:rPr>
          <w:rFonts w:ascii="Times New Roman" w:hAnsi="Times New Roman" w:cs="Times New Roman"/>
          <w:sz w:val="24"/>
          <w:szCs w:val="24"/>
        </w:rPr>
        <w:t xml:space="preserve"> </w:t>
      </w:r>
      <w:r w:rsidRPr="005136CD">
        <w:rPr>
          <w:rFonts w:ascii="Times New Roman" w:hAnsi="Times New Roman" w:cs="Times New Roman"/>
          <w:sz w:val="24"/>
          <w:szCs w:val="24"/>
        </w:rPr>
        <w:t>Sample B/ST-10</w:t>
      </w:r>
    </w:p>
    <w:p w:rsidR="00E443A3" w:rsidRDefault="00E443A3" w:rsidP="00E443A3">
      <w:pPr>
        <w:spacing w:after="0" w:line="480" w:lineRule="auto"/>
        <w:ind w:left="900" w:hanging="900"/>
        <w:rPr>
          <w:rFonts w:ascii="Times New Roman" w:hAnsi="Times New Roman" w:cs="Times New Roman"/>
          <w:sz w:val="24"/>
          <w:szCs w:val="24"/>
        </w:rPr>
      </w:pPr>
      <w:r w:rsidRPr="00E42A13">
        <w:rPr>
          <w:rFonts w:ascii="Times New Roman" w:hAnsi="Times New Roman" w:cs="Times New Roman"/>
          <w:b/>
          <w:sz w:val="24"/>
          <w:szCs w:val="24"/>
        </w:rPr>
        <w:t>Table 13:</w:t>
      </w:r>
      <w:r>
        <w:rPr>
          <w:rFonts w:ascii="Times New Roman" w:hAnsi="Times New Roman" w:cs="Times New Roman"/>
          <w:sz w:val="24"/>
          <w:szCs w:val="24"/>
        </w:rPr>
        <w:t xml:space="preserve"> </w:t>
      </w:r>
      <w:r w:rsidRPr="005136CD">
        <w:rPr>
          <w:rFonts w:ascii="Times New Roman" w:hAnsi="Times New Roman" w:cs="Times New Roman"/>
          <w:sz w:val="24"/>
          <w:szCs w:val="24"/>
        </w:rPr>
        <w:t>Sample A/ST-11</w:t>
      </w:r>
    </w:p>
    <w:p w:rsidR="00E443A3" w:rsidRDefault="00E443A3" w:rsidP="00E443A3">
      <w:pPr>
        <w:spacing w:after="0" w:line="480" w:lineRule="auto"/>
        <w:ind w:left="900" w:hanging="900"/>
        <w:rPr>
          <w:rFonts w:ascii="Times New Roman" w:hAnsi="Times New Roman" w:cs="Times New Roman"/>
          <w:sz w:val="24"/>
          <w:szCs w:val="24"/>
        </w:rPr>
      </w:pPr>
      <w:r w:rsidRPr="00E42A13">
        <w:rPr>
          <w:rFonts w:ascii="Times New Roman" w:hAnsi="Times New Roman" w:cs="Times New Roman"/>
          <w:b/>
          <w:sz w:val="24"/>
          <w:szCs w:val="24"/>
        </w:rPr>
        <w:t>Table 14:</w:t>
      </w:r>
      <w:r w:rsidRPr="005136CD">
        <w:rPr>
          <w:rFonts w:ascii="Times New Roman" w:hAnsi="Times New Roman" w:cs="Times New Roman"/>
          <w:sz w:val="24"/>
          <w:szCs w:val="24"/>
        </w:rPr>
        <w:t xml:space="preserve"> Result of the analysis of the various textural grain size characteristics of Sand Samples </w:t>
      </w:r>
      <w:r>
        <w:rPr>
          <w:rFonts w:ascii="Times New Roman" w:hAnsi="Times New Roman" w:cs="Times New Roman"/>
          <w:sz w:val="24"/>
          <w:szCs w:val="24"/>
        </w:rPr>
        <w:t>obtained</w:t>
      </w:r>
      <w:r w:rsidRPr="005136CD">
        <w:rPr>
          <w:rFonts w:ascii="Times New Roman" w:hAnsi="Times New Roman" w:cs="Times New Roman"/>
          <w:sz w:val="24"/>
          <w:szCs w:val="24"/>
        </w:rPr>
        <w:t xml:space="preserve"> from the Mapped Area.</w:t>
      </w:r>
    </w:p>
    <w:p w:rsidR="00E443A3" w:rsidRDefault="00E443A3" w:rsidP="00E443A3">
      <w:pPr>
        <w:spacing w:after="0" w:line="480" w:lineRule="auto"/>
        <w:ind w:left="900" w:hanging="900"/>
        <w:rPr>
          <w:rFonts w:ascii="Times New Roman" w:hAnsi="Times New Roman" w:cs="Times New Roman"/>
          <w:sz w:val="24"/>
          <w:szCs w:val="24"/>
        </w:rPr>
      </w:pPr>
      <w:proofErr w:type="gramStart"/>
      <w:r w:rsidRPr="00E42A13">
        <w:rPr>
          <w:rFonts w:ascii="Times New Roman" w:hAnsi="Times New Roman" w:cs="Times New Roman"/>
          <w:b/>
          <w:sz w:val="24"/>
          <w:szCs w:val="24"/>
        </w:rPr>
        <w:t>Table 15:</w:t>
      </w:r>
      <w:r>
        <w:rPr>
          <w:rFonts w:ascii="Times New Roman" w:hAnsi="Times New Roman" w:cs="Times New Roman"/>
          <w:sz w:val="24"/>
          <w:szCs w:val="24"/>
        </w:rPr>
        <w:t xml:space="preserve"> </w:t>
      </w:r>
      <w:r w:rsidRPr="005136CD">
        <w:rPr>
          <w:rFonts w:ascii="Times New Roman" w:hAnsi="Times New Roman" w:cs="Times New Roman"/>
          <w:sz w:val="24"/>
          <w:szCs w:val="24"/>
        </w:rPr>
        <w:t>Standard Descriptions of the various statistical parameters.</w:t>
      </w:r>
      <w:proofErr w:type="gramEnd"/>
    </w:p>
    <w:p w:rsidR="00E443A3" w:rsidRDefault="00E443A3" w:rsidP="00E443A3">
      <w:pPr>
        <w:spacing w:after="0" w:line="480" w:lineRule="auto"/>
        <w:ind w:left="900" w:hanging="900"/>
        <w:rPr>
          <w:rFonts w:ascii="Times New Roman" w:hAnsi="Times New Roman" w:cs="Times New Roman"/>
          <w:sz w:val="24"/>
          <w:szCs w:val="24"/>
        </w:rPr>
      </w:pPr>
      <w:r w:rsidRPr="00E42A13">
        <w:rPr>
          <w:rFonts w:ascii="Times New Roman" w:hAnsi="Times New Roman" w:cs="Times New Roman"/>
          <w:b/>
          <w:sz w:val="24"/>
          <w:szCs w:val="24"/>
        </w:rPr>
        <w:t>Table 16:</w:t>
      </w:r>
      <w:r w:rsidRPr="005136CD">
        <w:rPr>
          <w:rFonts w:ascii="Times New Roman" w:hAnsi="Times New Roman" w:cs="Times New Roman"/>
          <w:sz w:val="24"/>
          <w:szCs w:val="24"/>
        </w:rPr>
        <w:t xml:space="preserve"> Locations with their mineral results</w:t>
      </w:r>
      <w:r>
        <w:rPr>
          <w:rFonts w:ascii="Times New Roman" w:hAnsi="Times New Roman" w:cs="Times New Roman"/>
          <w:sz w:val="24"/>
          <w:szCs w:val="24"/>
        </w:rPr>
        <w:t xml:space="preserve"> for sandstone petrography</w:t>
      </w:r>
    </w:p>
    <w:p w:rsidR="00E443A3" w:rsidRDefault="00E443A3" w:rsidP="00E443A3">
      <w:pPr>
        <w:spacing w:after="0" w:line="480" w:lineRule="auto"/>
        <w:ind w:left="900" w:hanging="900"/>
        <w:rPr>
          <w:rFonts w:ascii="Times New Roman" w:hAnsi="Times New Roman" w:cs="Times New Roman"/>
          <w:sz w:val="24"/>
          <w:szCs w:val="24"/>
        </w:rPr>
      </w:pPr>
      <w:r w:rsidRPr="00E42A13">
        <w:rPr>
          <w:rFonts w:ascii="Times New Roman" w:hAnsi="Times New Roman" w:cs="Times New Roman"/>
          <w:b/>
          <w:sz w:val="24"/>
          <w:szCs w:val="24"/>
        </w:rPr>
        <w:t>Table 17:</w:t>
      </w:r>
      <w:r w:rsidRPr="005136CD">
        <w:rPr>
          <w:rFonts w:ascii="Times New Roman" w:hAnsi="Times New Roman" w:cs="Times New Roman"/>
          <w:sz w:val="24"/>
          <w:szCs w:val="24"/>
        </w:rPr>
        <w:t xml:space="preserve"> Occurrences and distributions of </w:t>
      </w:r>
      <w:proofErr w:type="spellStart"/>
      <w:r w:rsidRPr="005136CD">
        <w:rPr>
          <w:rFonts w:ascii="Times New Roman" w:hAnsi="Times New Roman" w:cs="Times New Roman"/>
          <w:sz w:val="24"/>
          <w:szCs w:val="24"/>
        </w:rPr>
        <w:t>palynomorph</w:t>
      </w:r>
      <w:proofErr w:type="spellEnd"/>
      <w:r w:rsidRPr="005136CD">
        <w:rPr>
          <w:rFonts w:ascii="Times New Roman" w:hAnsi="Times New Roman" w:cs="Times New Roman"/>
          <w:sz w:val="24"/>
          <w:szCs w:val="24"/>
        </w:rPr>
        <w:t xml:space="preserve"> species in station one / sample A (ST 1/SP A)</w:t>
      </w:r>
    </w:p>
    <w:p w:rsidR="00E443A3" w:rsidRDefault="00E443A3" w:rsidP="00E443A3">
      <w:pPr>
        <w:spacing w:after="0" w:line="480" w:lineRule="auto"/>
        <w:ind w:left="900" w:hanging="900"/>
        <w:rPr>
          <w:rFonts w:ascii="Times New Roman" w:hAnsi="Times New Roman" w:cs="Times New Roman"/>
          <w:sz w:val="24"/>
          <w:szCs w:val="24"/>
        </w:rPr>
      </w:pPr>
      <w:r w:rsidRPr="00E42A13">
        <w:rPr>
          <w:rFonts w:ascii="Times New Roman" w:hAnsi="Times New Roman" w:cs="Times New Roman"/>
          <w:b/>
          <w:sz w:val="24"/>
          <w:szCs w:val="24"/>
        </w:rPr>
        <w:lastRenderedPageBreak/>
        <w:t>Table 18:</w:t>
      </w:r>
      <w:r w:rsidRPr="005136CD">
        <w:rPr>
          <w:rFonts w:ascii="Times New Roman" w:hAnsi="Times New Roman" w:cs="Times New Roman"/>
          <w:sz w:val="24"/>
          <w:szCs w:val="24"/>
        </w:rPr>
        <w:t xml:space="preserve"> Occurrences and distributions of </w:t>
      </w:r>
      <w:proofErr w:type="spellStart"/>
      <w:r w:rsidRPr="005136CD">
        <w:rPr>
          <w:rFonts w:ascii="Times New Roman" w:hAnsi="Times New Roman" w:cs="Times New Roman"/>
          <w:sz w:val="24"/>
          <w:szCs w:val="24"/>
        </w:rPr>
        <w:t>palynomorph</w:t>
      </w:r>
      <w:proofErr w:type="spellEnd"/>
      <w:r w:rsidRPr="005136CD">
        <w:rPr>
          <w:rFonts w:ascii="Times New Roman" w:hAnsi="Times New Roman" w:cs="Times New Roman"/>
          <w:sz w:val="24"/>
          <w:szCs w:val="24"/>
        </w:rPr>
        <w:t xml:space="preserve"> species in station one / sample B (ST 1/SP B)</w:t>
      </w:r>
    </w:p>
    <w:p w:rsidR="00E443A3" w:rsidRDefault="00E443A3" w:rsidP="00E443A3">
      <w:pPr>
        <w:spacing w:after="0" w:line="480" w:lineRule="auto"/>
        <w:ind w:left="900" w:hanging="900"/>
        <w:rPr>
          <w:rFonts w:ascii="Times New Roman" w:hAnsi="Times New Roman" w:cs="Times New Roman"/>
          <w:sz w:val="24"/>
          <w:szCs w:val="24"/>
        </w:rPr>
      </w:pPr>
      <w:r w:rsidRPr="00E42A13">
        <w:rPr>
          <w:rFonts w:ascii="Times New Roman" w:hAnsi="Times New Roman" w:cs="Times New Roman"/>
          <w:b/>
          <w:sz w:val="24"/>
          <w:szCs w:val="24"/>
        </w:rPr>
        <w:t>Table 19:</w:t>
      </w:r>
      <w:r w:rsidRPr="005136CD">
        <w:rPr>
          <w:rFonts w:ascii="Times New Roman" w:hAnsi="Times New Roman" w:cs="Times New Roman"/>
          <w:sz w:val="24"/>
          <w:szCs w:val="24"/>
        </w:rPr>
        <w:t xml:space="preserve"> Occurrences and distributions of </w:t>
      </w:r>
      <w:proofErr w:type="spellStart"/>
      <w:r w:rsidRPr="005136CD">
        <w:rPr>
          <w:rFonts w:ascii="Times New Roman" w:hAnsi="Times New Roman" w:cs="Times New Roman"/>
          <w:sz w:val="24"/>
          <w:szCs w:val="24"/>
        </w:rPr>
        <w:t>palynomorph</w:t>
      </w:r>
      <w:proofErr w:type="spellEnd"/>
      <w:r w:rsidRPr="005136CD">
        <w:rPr>
          <w:rFonts w:ascii="Times New Roman" w:hAnsi="Times New Roman" w:cs="Times New Roman"/>
          <w:sz w:val="24"/>
          <w:szCs w:val="24"/>
        </w:rPr>
        <w:t xml:space="preserve"> species in station one / sample C (ST 1/SP C)</w:t>
      </w:r>
    </w:p>
    <w:p w:rsidR="00E443A3" w:rsidRDefault="00E443A3" w:rsidP="00E443A3">
      <w:pPr>
        <w:spacing w:after="0" w:line="480" w:lineRule="auto"/>
        <w:ind w:left="900" w:hanging="900"/>
        <w:rPr>
          <w:rFonts w:ascii="Times New Roman" w:hAnsi="Times New Roman" w:cs="Times New Roman"/>
          <w:sz w:val="24"/>
          <w:szCs w:val="24"/>
        </w:rPr>
      </w:pPr>
      <w:r w:rsidRPr="00E42A13">
        <w:rPr>
          <w:rFonts w:ascii="Times New Roman" w:hAnsi="Times New Roman" w:cs="Times New Roman"/>
          <w:b/>
          <w:sz w:val="24"/>
          <w:szCs w:val="24"/>
        </w:rPr>
        <w:t>Table 20:</w:t>
      </w:r>
      <w:r w:rsidRPr="005136CD">
        <w:rPr>
          <w:rFonts w:ascii="Times New Roman" w:hAnsi="Times New Roman" w:cs="Times New Roman"/>
          <w:sz w:val="24"/>
          <w:szCs w:val="24"/>
        </w:rPr>
        <w:t xml:space="preserve"> Occurrences and distributions of </w:t>
      </w:r>
      <w:proofErr w:type="spellStart"/>
      <w:r w:rsidRPr="005136CD">
        <w:rPr>
          <w:rFonts w:ascii="Times New Roman" w:hAnsi="Times New Roman" w:cs="Times New Roman"/>
          <w:sz w:val="24"/>
          <w:szCs w:val="24"/>
        </w:rPr>
        <w:t>palynomorph</w:t>
      </w:r>
      <w:proofErr w:type="spellEnd"/>
      <w:r w:rsidRPr="005136CD">
        <w:rPr>
          <w:rFonts w:ascii="Times New Roman" w:hAnsi="Times New Roman" w:cs="Times New Roman"/>
          <w:sz w:val="24"/>
          <w:szCs w:val="24"/>
        </w:rPr>
        <w:t xml:space="preserve"> species in station one / sample D (ST 1/SP D)</w:t>
      </w:r>
    </w:p>
    <w:p w:rsidR="00E443A3" w:rsidRDefault="00E443A3" w:rsidP="00E443A3">
      <w:pPr>
        <w:spacing w:after="0" w:line="480" w:lineRule="auto"/>
        <w:ind w:left="900" w:hanging="900"/>
        <w:rPr>
          <w:rFonts w:ascii="Times New Roman" w:hAnsi="Times New Roman" w:cs="Times New Roman"/>
          <w:sz w:val="24"/>
          <w:szCs w:val="24"/>
        </w:rPr>
      </w:pPr>
      <w:r w:rsidRPr="00E42A13">
        <w:rPr>
          <w:rFonts w:ascii="Times New Roman" w:hAnsi="Times New Roman" w:cs="Times New Roman"/>
          <w:b/>
          <w:sz w:val="24"/>
          <w:szCs w:val="24"/>
        </w:rPr>
        <w:t>Table 21:</w:t>
      </w:r>
      <w:r w:rsidRPr="005136CD">
        <w:rPr>
          <w:rFonts w:ascii="Times New Roman" w:hAnsi="Times New Roman" w:cs="Times New Roman"/>
          <w:sz w:val="24"/>
          <w:szCs w:val="24"/>
        </w:rPr>
        <w:t xml:space="preserve"> Summary of % frequency distribution of the total Particulate Organic Matter (POM) present in the </w:t>
      </w:r>
      <w:proofErr w:type="spellStart"/>
      <w:r w:rsidRPr="005136CD">
        <w:rPr>
          <w:rFonts w:ascii="Times New Roman" w:hAnsi="Times New Roman" w:cs="Times New Roman"/>
          <w:sz w:val="24"/>
          <w:szCs w:val="24"/>
        </w:rPr>
        <w:t>analysed</w:t>
      </w:r>
      <w:proofErr w:type="spellEnd"/>
      <w:r w:rsidRPr="005136CD">
        <w:rPr>
          <w:rFonts w:ascii="Times New Roman" w:hAnsi="Times New Roman" w:cs="Times New Roman"/>
          <w:sz w:val="24"/>
          <w:szCs w:val="24"/>
        </w:rPr>
        <w:t xml:space="preserve"> samples.</w:t>
      </w:r>
    </w:p>
    <w:p w:rsidR="00E443A3" w:rsidRDefault="00E443A3" w:rsidP="00E443A3">
      <w:pPr>
        <w:spacing w:after="0" w:line="480" w:lineRule="auto"/>
        <w:ind w:left="900" w:hanging="900"/>
        <w:rPr>
          <w:rFonts w:ascii="Times New Roman" w:hAnsi="Times New Roman" w:cs="Times New Roman"/>
          <w:sz w:val="24"/>
          <w:szCs w:val="24"/>
        </w:rPr>
      </w:pPr>
      <w:r w:rsidRPr="00E42A13">
        <w:rPr>
          <w:rFonts w:ascii="Times New Roman" w:hAnsi="Times New Roman" w:cs="Times New Roman"/>
          <w:b/>
          <w:sz w:val="24"/>
          <w:szCs w:val="24"/>
        </w:rPr>
        <w:t>Table 22:</w:t>
      </w:r>
      <w:r w:rsidRPr="005136CD">
        <w:rPr>
          <w:rFonts w:ascii="Times New Roman" w:hAnsi="Times New Roman" w:cs="Times New Roman"/>
          <w:sz w:val="24"/>
          <w:szCs w:val="24"/>
        </w:rPr>
        <w:t xml:space="preserve">  Classification of sedimentary structures</w:t>
      </w:r>
    </w:p>
    <w:p w:rsidR="00E443A3" w:rsidRDefault="00E443A3" w:rsidP="00E443A3">
      <w:pPr>
        <w:spacing w:after="0" w:line="360" w:lineRule="auto"/>
        <w:ind w:left="900" w:hanging="900"/>
        <w:rPr>
          <w:rFonts w:ascii="Times New Roman" w:hAnsi="Times New Roman" w:cs="Times New Roman"/>
          <w:sz w:val="24"/>
          <w:szCs w:val="24"/>
        </w:rPr>
      </w:pPr>
    </w:p>
    <w:p w:rsidR="00E443A3" w:rsidRDefault="00E443A3" w:rsidP="00E443A3">
      <w:pPr>
        <w:spacing w:after="0" w:line="360" w:lineRule="auto"/>
        <w:ind w:left="900" w:hanging="900"/>
        <w:rPr>
          <w:rFonts w:ascii="Times New Roman" w:hAnsi="Times New Roman" w:cs="Times New Roman"/>
          <w:sz w:val="24"/>
          <w:szCs w:val="24"/>
        </w:rPr>
      </w:pPr>
    </w:p>
    <w:p w:rsidR="00E443A3" w:rsidRDefault="00E443A3" w:rsidP="00E443A3">
      <w:pPr>
        <w:spacing w:after="0" w:line="480" w:lineRule="auto"/>
        <w:ind w:left="900" w:hanging="900"/>
        <w:rPr>
          <w:rFonts w:ascii="Times New Roman" w:hAnsi="Times New Roman" w:cs="Times New Roman"/>
          <w:sz w:val="24"/>
          <w:szCs w:val="24"/>
        </w:rPr>
      </w:pPr>
    </w:p>
    <w:p w:rsidR="00E443A3" w:rsidRDefault="00E443A3" w:rsidP="00E443A3">
      <w:pPr>
        <w:spacing w:line="480" w:lineRule="auto"/>
        <w:rPr>
          <w:rFonts w:ascii="Times New Roman" w:hAnsi="Times New Roman" w:cs="Times New Roman"/>
          <w:sz w:val="24"/>
          <w:szCs w:val="24"/>
        </w:rPr>
      </w:pPr>
    </w:p>
    <w:p w:rsidR="00E443A3" w:rsidRDefault="00E443A3" w:rsidP="00E443A3">
      <w:pPr>
        <w:spacing w:line="480" w:lineRule="auto"/>
        <w:rPr>
          <w:rFonts w:ascii="Times New Roman" w:hAnsi="Times New Roman" w:cs="Times New Roman"/>
          <w:sz w:val="24"/>
          <w:szCs w:val="24"/>
        </w:rPr>
      </w:pPr>
    </w:p>
    <w:p w:rsidR="00E443A3" w:rsidRDefault="00E443A3" w:rsidP="00E443A3">
      <w:pPr>
        <w:spacing w:line="480" w:lineRule="auto"/>
        <w:rPr>
          <w:rFonts w:ascii="Times New Roman" w:hAnsi="Times New Roman" w:cs="Times New Roman"/>
          <w:sz w:val="24"/>
          <w:szCs w:val="24"/>
        </w:rPr>
      </w:pPr>
    </w:p>
    <w:p w:rsidR="00E443A3" w:rsidRDefault="00E443A3" w:rsidP="00E443A3">
      <w:pPr>
        <w:spacing w:line="480" w:lineRule="auto"/>
        <w:rPr>
          <w:rFonts w:ascii="Times New Roman" w:hAnsi="Times New Roman" w:cs="Times New Roman"/>
          <w:sz w:val="24"/>
          <w:szCs w:val="24"/>
        </w:rPr>
      </w:pPr>
    </w:p>
    <w:p w:rsidR="00E443A3" w:rsidRDefault="00E443A3" w:rsidP="00E443A3">
      <w:pPr>
        <w:spacing w:line="480" w:lineRule="auto"/>
        <w:rPr>
          <w:rFonts w:ascii="Times New Roman" w:hAnsi="Times New Roman" w:cs="Times New Roman"/>
          <w:sz w:val="24"/>
          <w:szCs w:val="24"/>
        </w:rPr>
      </w:pPr>
    </w:p>
    <w:p w:rsidR="00E443A3" w:rsidRDefault="00E443A3" w:rsidP="00E443A3">
      <w:pPr>
        <w:spacing w:line="480" w:lineRule="auto"/>
        <w:rPr>
          <w:rFonts w:ascii="Times New Roman" w:hAnsi="Times New Roman" w:cs="Times New Roman"/>
          <w:sz w:val="24"/>
          <w:szCs w:val="24"/>
        </w:rPr>
      </w:pPr>
    </w:p>
    <w:p w:rsidR="00E443A3" w:rsidRDefault="00E443A3" w:rsidP="00E443A3">
      <w:pPr>
        <w:spacing w:line="480" w:lineRule="auto"/>
        <w:rPr>
          <w:rFonts w:ascii="Times New Roman" w:hAnsi="Times New Roman" w:cs="Times New Roman"/>
          <w:sz w:val="24"/>
          <w:szCs w:val="24"/>
        </w:rPr>
      </w:pPr>
    </w:p>
    <w:p w:rsidR="00E443A3" w:rsidRDefault="00E443A3" w:rsidP="00E443A3">
      <w:pPr>
        <w:spacing w:line="480" w:lineRule="auto"/>
        <w:rPr>
          <w:rFonts w:ascii="Times New Roman" w:hAnsi="Times New Roman" w:cs="Times New Roman"/>
          <w:sz w:val="24"/>
          <w:szCs w:val="24"/>
        </w:rPr>
      </w:pPr>
    </w:p>
    <w:p w:rsidR="00E443A3" w:rsidRDefault="00E443A3" w:rsidP="00E443A3">
      <w:pPr>
        <w:spacing w:line="480" w:lineRule="auto"/>
        <w:rPr>
          <w:rFonts w:ascii="Times New Roman" w:hAnsi="Times New Roman" w:cs="Times New Roman"/>
          <w:sz w:val="24"/>
          <w:szCs w:val="24"/>
        </w:rPr>
      </w:pPr>
      <w:r>
        <w:rPr>
          <w:rFonts w:ascii="Times New Roman" w:hAnsi="Times New Roman" w:cs="Times New Roman"/>
          <w:sz w:val="24"/>
          <w:szCs w:val="24"/>
        </w:rPr>
        <w:br w:type="page"/>
      </w:r>
    </w:p>
    <w:p w:rsidR="00E443A3" w:rsidRDefault="00E443A3" w:rsidP="00E443A3">
      <w:pPr>
        <w:spacing w:line="480" w:lineRule="auto"/>
        <w:jc w:val="center"/>
        <w:rPr>
          <w:rFonts w:ascii="Times New Roman" w:hAnsi="Times New Roman" w:cs="Times New Roman"/>
          <w:sz w:val="24"/>
          <w:szCs w:val="24"/>
        </w:rPr>
      </w:pPr>
      <w:r w:rsidRPr="004E3550">
        <w:rPr>
          <w:rFonts w:ascii="Times New Roman" w:hAnsi="Times New Roman" w:cs="Times New Roman"/>
          <w:b/>
          <w:sz w:val="32"/>
          <w:szCs w:val="24"/>
        </w:rPr>
        <w:lastRenderedPageBreak/>
        <w:t>ABSTRACT</w:t>
      </w:r>
      <w:r>
        <w:rPr>
          <w:rFonts w:ascii="Times New Roman" w:hAnsi="Times New Roman" w:cs="Times New Roman"/>
          <w:b/>
          <w:sz w:val="24"/>
          <w:szCs w:val="24"/>
        </w:rPr>
        <w:t xml:space="preserve"> </w:t>
      </w:r>
    </w:p>
    <w:p w:rsidR="00E443A3" w:rsidRPr="000641BA" w:rsidRDefault="00E443A3" w:rsidP="00E443A3">
      <w:pPr>
        <w:spacing w:line="480" w:lineRule="auto"/>
        <w:jc w:val="both"/>
        <w:rPr>
          <w:rFonts w:ascii="Times New Roman" w:hAnsi="Times New Roman"/>
          <w:sz w:val="24"/>
          <w:szCs w:val="24"/>
        </w:rPr>
      </w:pPr>
      <w:r>
        <w:rPr>
          <w:rFonts w:ascii="Times New Roman" w:hAnsi="Times New Roman" w:cs="Times New Roman"/>
          <w:sz w:val="24"/>
          <w:szCs w:val="28"/>
        </w:rPr>
        <w:t>The m</w:t>
      </w:r>
      <w:r w:rsidRPr="00E36904">
        <w:rPr>
          <w:rFonts w:ascii="Times New Roman" w:hAnsi="Times New Roman" w:cs="Times New Roman"/>
          <w:sz w:val="24"/>
          <w:szCs w:val="28"/>
        </w:rPr>
        <w:t>ain objective of this work is to study the geology</w:t>
      </w:r>
      <w:r>
        <w:rPr>
          <w:rFonts w:ascii="Times New Roman" w:hAnsi="Times New Roman" w:cs="Times New Roman"/>
          <w:sz w:val="24"/>
          <w:szCs w:val="28"/>
        </w:rPr>
        <w:t xml:space="preserve"> of Amuro and its environs</w:t>
      </w:r>
      <w:r w:rsidRPr="00E36904">
        <w:rPr>
          <w:rFonts w:ascii="Times New Roman" w:hAnsi="Times New Roman" w:cs="Times New Roman"/>
          <w:sz w:val="24"/>
          <w:szCs w:val="28"/>
        </w:rPr>
        <w:t xml:space="preserve"> </w:t>
      </w:r>
      <w:r>
        <w:rPr>
          <w:rFonts w:ascii="Times New Roman" w:hAnsi="Times New Roman" w:cs="Times New Roman"/>
          <w:sz w:val="24"/>
          <w:szCs w:val="28"/>
        </w:rPr>
        <w:t xml:space="preserve">near Afikpo, </w:t>
      </w:r>
      <w:r w:rsidRPr="00E36904">
        <w:rPr>
          <w:rFonts w:ascii="Times New Roman" w:hAnsi="Times New Roman" w:cs="Times New Roman"/>
          <w:sz w:val="24"/>
          <w:szCs w:val="28"/>
        </w:rPr>
        <w:t xml:space="preserve">Ebonyi state and produce a geologic map of the study area. </w:t>
      </w:r>
      <w:r w:rsidRPr="000A676E">
        <w:rPr>
          <w:rFonts w:ascii="Times New Roman" w:hAnsi="Times New Roman"/>
          <w:sz w:val="24"/>
          <w:szCs w:val="24"/>
        </w:rPr>
        <w:t xml:space="preserve">Amuro area offers a unique opportunity to study and understand the deformational processes and to determine the tectonic stresses active in the southern Benue Trough as the highly </w:t>
      </w:r>
      <w:proofErr w:type="spellStart"/>
      <w:r w:rsidRPr="000A676E">
        <w:rPr>
          <w:rFonts w:ascii="Times New Roman" w:hAnsi="Times New Roman"/>
          <w:sz w:val="24"/>
          <w:szCs w:val="24"/>
        </w:rPr>
        <w:t>indurated</w:t>
      </w:r>
      <w:proofErr w:type="spellEnd"/>
      <w:r w:rsidRPr="000A676E">
        <w:rPr>
          <w:rFonts w:ascii="Times New Roman" w:hAnsi="Times New Roman"/>
          <w:sz w:val="24"/>
          <w:szCs w:val="24"/>
        </w:rPr>
        <w:t xml:space="preserve"> nature of the sediments allow for an abundance of outcrops that is unmatched anywhere else in the region.</w:t>
      </w:r>
      <w:r>
        <w:rPr>
          <w:rFonts w:ascii="Times New Roman" w:hAnsi="Times New Roman"/>
          <w:sz w:val="24"/>
          <w:szCs w:val="24"/>
        </w:rPr>
        <w:t xml:space="preserve"> </w:t>
      </w:r>
      <w:r w:rsidRPr="00763A3C">
        <w:rPr>
          <w:rFonts w:ascii="Times New Roman" w:hAnsi="Times New Roman" w:cs="Times New Roman"/>
          <w:b/>
          <w:sz w:val="24"/>
          <w:szCs w:val="24"/>
        </w:rPr>
        <w:t>Its coordinate is N005</w:t>
      </w:r>
      <w:r w:rsidRPr="00763A3C">
        <w:rPr>
          <w:rFonts w:ascii="Times New Roman" w:hAnsi="Times New Roman" w:cs="Times New Roman"/>
          <w:b/>
          <w:sz w:val="24"/>
          <w:szCs w:val="24"/>
          <w:vertAlign w:val="superscript"/>
        </w:rPr>
        <w:t>0</w:t>
      </w:r>
      <w:r>
        <w:rPr>
          <w:rFonts w:ascii="Times New Roman" w:hAnsi="Times New Roman" w:cs="Times New Roman"/>
          <w:b/>
          <w:sz w:val="24"/>
          <w:szCs w:val="24"/>
        </w:rPr>
        <w:t>57</w:t>
      </w:r>
      <w:r w:rsidRPr="00763A3C">
        <w:rPr>
          <w:rFonts w:ascii="Times New Roman" w:hAnsi="Times New Roman" w:cs="Times New Roman"/>
          <w:b/>
          <w:sz w:val="24"/>
          <w:szCs w:val="24"/>
        </w:rPr>
        <w:t xml:space="preserve"> and E007</w:t>
      </w:r>
      <w:r w:rsidRPr="00763A3C">
        <w:rPr>
          <w:rFonts w:ascii="Times New Roman" w:hAnsi="Times New Roman" w:cs="Times New Roman"/>
          <w:b/>
          <w:sz w:val="24"/>
          <w:szCs w:val="24"/>
          <w:vertAlign w:val="superscript"/>
        </w:rPr>
        <w:t>0</w:t>
      </w:r>
      <w:r>
        <w:rPr>
          <w:rFonts w:ascii="Times New Roman" w:hAnsi="Times New Roman" w:cs="Times New Roman"/>
          <w:b/>
          <w:sz w:val="24"/>
          <w:szCs w:val="24"/>
        </w:rPr>
        <w:t>52 with elevation of 31</w:t>
      </w:r>
      <w:r w:rsidRPr="00763A3C">
        <w:rPr>
          <w:rFonts w:ascii="Times New Roman" w:hAnsi="Times New Roman" w:cs="Times New Roman"/>
          <w:b/>
          <w:sz w:val="24"/>
          <w:szCs w:val="24"/>
        </w:rPr>
        <w:t xml:space="preserve"> metres</w:t>
      </w:r>
      <w:r>
        <w:rPr>
          <w:rFonts w:ascii="Times New Roman" w:hAnsi="Times New Roman"/>
          <w:sz w:val="24"/>
          <w:szCs w:val="24"/>
        </w:rPr>
        <w:t xml:space="preserve">. </w:t>
      </w:r>
      <w:r w:rsidRPr="00E36904">
        <w:rPr>
          <w:rFonts w:ascii="Times New Roman" w:hAnsi="Times New Roman" w:cs="Times New Roman"/>
          <w:sz w:val="24"/>
          <w:szCs w:val="28"/>
        </w:rPr>
        <w:t>The work was done in the field making observations, taking measurements using the GP</w:t>
      </w:r>
      <w:r>
        <w:rPr>
          <w:rFonts w:ascii="Times New Roman" w:hAnsi="Times New Roman" w:cs="Times New Roman"/>
          <w:sz w:val="24"/>
          <w:szCs w:val="28"/>
        </w:rPr>
        <w:t>S, Compass, hammer and other field equipments</w:t>
      </w:r>
      <w:r w:rsidRPr="00E36904">
        <w:rPr>
          <w:rFonts w:ascii="Times New Roman" w:hAnsi="Times New Roman" w:cs="Times New Roman"/>
          <w:sz w:val="24"/>
          <w:szCs w:val="28"/>
        </w:rPr>
        <w:t>, and</w:t>
      </w:r>
      <w:r>
        <w:rPr>
          <w:rFonts w:ascii="Times New Roman" w:hAnsi="Times New Roman" w:cs="Times New Roman"/>
          <w:sz w:val="24"/>
          <w:szCs w:val="28"/>
        </w:rPr>
        <w:t xml:space="preserve"> as well</w:t>
      </w:r>
      <w:r w:rsidRPr="00E36904">
        <w:rPr>
          <w:rFonts w:ascii="Times New Roman" w:hAnsi="Times New Roman" w:cs="Times New Roman"/>
          <w:sz w:val="24"/>
          <w:szCs w:val="28"/>
        </w:rPr>
        <w:t xml:space="preserve"> taking down recordings</w:t>
      </w:r>
      <w:r>
        <w:rPr>
          <w:rFonts w:ascii="Times New Roman" w:hAnsi="Times New Roman" w:cs="Times New Roman"/>
          <w:sz w:val="24"/>
          <w:szCs w:val="28"/>
        </w:rPr>
        <w:t xml:space="preserve"> of data gotten from the field.</w:t>
      </w:r>
      <w:r w:rsidRPr="00E36904">
        <w:rPr>
          <w:rFonts w:ascii="Times New Roman" w:hAnsi="Times New Roman" w:cs="Times New Roman"/>
          <w:sz w:val="24"/>
          <w:szCs w:val="28"/>
        </w:rPr>
        <w:t xml:space="preserve"> Laboratory analysis were also carried out on the samples from the field, </w:t>
      </w:r>
      <w:r>
        <w:rPr>
          <w:rFonts w:ascii="Times New Roman" w:hAnsi="Times New Roman" w:cs="Times New Roman"/>
          <w:sz w:val="24"/>
          <w:szCs w:val="28"/>
        </w:rPr>
        <w:t xml:space="preserve">Grain size, Petrographic and </w:t>
      </w:r>
      <w:proofErr w:type="spellStart"/>
      <w:r>
        <w:rPr>
          <w:rFonts w:ascii="Times New Roman" w:hAnsi="Times New Roman" w:cs="Times New Roman"/>
          <w:sz w:val="24"/>
          <w:szCs w:val="28"/>
        </w:rPr>
        <w:t>Biostratigraphic</w:t>
      </w:r>
      <w:proofErr w:type="spellEnd"/>
      <w:r>
        <w:rPr>
          <w:rFonts w:ascii="Times New Roman" w:hAnsi="Times New Roman" w:cs="Times New Roman"/>
          <w:sz w:val="24"/>
          <w:szCs w:val="28"/>
        </w:rPr>
        <w:t xml:space="preserve"> </w:t>
      </w:r>
      <w:r w:rsidRPr="00E36904">
        <w:rPr>
          <w:rFonts w:ascii="Times New Roman" w:hAnsi="Times New Roman" w:cs="Times New Roman"/>
          <w:sz w:val="24"/>
          <w:szCs w:val="28"/>
        </w:rPr>
        <w:t>analysis were done on the samples. The results from this analysis helped u</w:t>
      </w:r>
      <w:r>
        <w:rPr>
          <w:rFonts w:ascii="Times New Roman" w:hAnsi="Times New Roman" w:cs="Times New Roman"/>
          <w:sz w:val="24"/>
          <w:szCs w:val="28"/>
        </w:rPr>
        <w:t>s to determine the age of the sample in order to compare with the determined regional age of the area by earlier workers.</w:t>
      </w:r>
    </w:p>
    <w:p w:rsidR="00E443A3" w:rsidRDefault="00E443A3" w:rsidP="00E443A3">
      <w:pPr>
        <w:spacing w:line="480" w:lineRule="auto"/>
        <w:jc w:val="both"/>
        <w:rPr>
          <w:rFonts w:ascii="Times New Roman" w:hAnsi="Times New Roman" w:cs="Times New Roman"/>
          <w:sz w:val="24"/>
          <w:szCs w:val="24"/>
        </w:rPr>
      </w:pPr>
    </w:p>
    <w:p w:rsidR="00E443A3" w:rsidRDefault="00E443A3" w:rsidP="00E443A3">
      <w:pPr>
        <w:spacing w:line="480" w:lineRule="auto"/>
        <w:jc w:val="both"/>
        <w:rPr>
          <w:rFonts w:ascii="Times New Roman" w:hAnsi="Times New Roman" w:cs="Times New Roman"/>
          <w:sz w:val="24"/>
          <w:szCs w:val="24"/>
        </w:rPr>
      </w:pPr>
    </w:p>
    <w:p w:rsidR="00E443A3" w:rsidRDefault="00E443A3" w:rsidP="00E443A3">
      <w:pPr>
        <w:spacing w:line="480" w:lineRule="auto"/>
        <w:jc w:val="both"/>
        <w:rPr>
          <w:rFonts w:ascii="Times New Roman" w:hAnsi="Times New Roman" w:cs="Times New Roman"/>
          <w:sz w:val="24"/>
          <w:szCs w:val="24"/>
        </w:rPr>
      </w:pPr>
    </w:p>
    <w:p w:rsidR="00E443A3" w:rsidRDefault="00E443A3" w:rsidP="00E443A3">
      <w:pPr>
        <w:spacing w:line="480" w:lineRule="auto"/>
        <w:jc w:val="both"/>
        <w:rPr>
          <w:rFonts w:ascii="Times New Roman" w:hAnsi="Times New Roman" w:cs="Times New Roman"/>
          <w:sz w:val="24"/>
          <w:szCs w:val="24"/>
        </w:rPr>
      </w:pPr>
    </w:p>
    <w:p w:rsidR="00E443A3" w:rsidRDefault="00E443A3" w:rsidP="00E443A3"/>
    <w:p w:rsidR="00E443A3" w:rsidRDefault="00E443A3" w:rsidP="00E443A3"/>
    <w:p w:rsidR="00E443A3" w:rsidRDefault="00E443A3" w:rsidP="00E443A3"/>
    <w:p w:rsidR="00E443A3" w:rsidRDefault="00E443A3" w:rsidP="00E443A3">
      <w:pPr>
        <w:spacing w:after="0" w:line="360" w:lineRule="auto"/>
        <w:rPr>
          <w:rFonts w:ascii="Times New Roman" w:hAnsi="Times New Roman" w:cs="Times New Roman"/>
          <w:b/>
          <w:sz w:val="28"/>
          <w:szCs w:val="24"/>
        </w:rPr>
      </w:pPr>
    </w:p>
    <w:p w:rsidR="00E443A3" w:rsidRDefault="00E443A3" w:rsidP="00E443A3">
      <w:pPr>
        <w:spacing w:after="0" w:line="360" w:lineRule="auto"/>
        <w:rPr>
          <w:rFonts w:ascii="Times New Roman" w:hAnsi="Times New Roman" w:cs="Times New Roman"/>
          <w:b/>
          <w:sz w:val="28"/>
          <w:szCs w:val="24"/>
        </w:rPr>
      </w:pPr>
    </w:p>
    <w:p w:rsidR="00204DCD" w:rsidRPr="00734388" w:rsidRDefault="00204DCD" w:rsidP="00204DCD">
      <w:pPr>
        <w:spacing w:after="0" w:line="360" w:lineRule="auto"/>
        <w:jc w:val="center"/>
        <w:rPr>
          <w:rFonts w:ascii="Times New Roman" w:hAnsi="Times New Roman" w:cs="Times New Roman"/>
          <w:b/>
          <w:sz w:val="28"/>
          <w:szCs w:val="24"/>
        </w:rPr>
      </w:pPr>
      <w:r w:rsidRPr="00734388">
        <w:rPr>
          <w:rFonts w:ascii="Times New Roman" w:hAnsi="Times New Roman" w:cs="Times New Roman"/>
          <w:b/>
          <w:sz w:val="28"/>
          <w:szCs w:val="24"/>
        </w:rPr>
        <w:lastRenderedPageBreak/>
        <w:t>CHAPTER ONE</w:t>
      </w:r>
    </w:p>
    <w:p w:rsidR="00204DCD" w:rsidRPr="00734388" w:rsidRDefault="00204DCD" w:rsidP="00204DCD">
      <w:pPr>
        <w:spacing w:after="0" w:line="360" w:lineRule="auto"/>
        <w:jc w:val="center"/>
        <w:rPr>
          <w:rFonts w:ascii="Times New Roman" w:hAnsi="Times New Roman" w:cs="Times New Roman"/>
          <w:b/>
          <w:sz w:val="28"/>
          <w:szCs w:val="24"/>
        </w:rPr>
      </w:pPr>
      <w:r w:rsidRPr="00734388">
        <w:rPr>
          <w:rFonts w:ascii="Times New Roman" w:hAnsi="Times New Roman" w:cs="Times New Roman"/>
          <w:b/>
          <w:sz w:val="28"/>
          <w:szCs w:val="24"/>
        </w:rPr>
        <w:t>INTRODUCTION</w:t>
      </w:r>
    </w:p>
    <w:p w:rsidR="00204DCD" w:rsidRPr="00734388" w:rsidRDefault="00204DCD" w:rsidP="00204DCD">
      <w:pPr>
        <w:spacing w:after="0" w:line="360" w:lineRule="auto"/>
        <w:jc w:val="both"/>
        <w:rPr>
          <w:rFonts w:ascii="Times New Roman" w:hAnsi="Times New Roman" w:cs="Times New Roman"/>
          <w:b/>
          <w:sz w:val="28"/>
          <w:szCs w:val="24"/>
        </w:rPr>
      </w:pPr>
      <w:r w:rsidRPr="00734388">
        <w:rPr>
          <w:rFonts w:ascii="Times New Roman" w:hAnsi="Times New Roman" w:cs="Times New Roman"/>
          <w:b/>
          <w:sz w:val="28"/>
          <w:szCs w:val="24"/>
        </w:rPr>
        <w:t>1.0</w:t>
      </w:r>
      <w:r w:rsidRPr="00734388">
        <w:rPr>
          <w:rFonts w:ascii="Times New Roman" w:hAnsi="Times New Roman" w:cs="Times New Roman"/>
          <w:b/>
          <w:sz w:val="28"/>
          <w:szCs w:val="24"/>
        </w:rPr>
        <w:tab/>
        <w:t>Study background</w:t>
      </w:r>
    </w:p>
    <w:p w:rsidR="00204DCD" w:rsidRPr="00734388" w:rsidRDefault="00204DCD" w:rsidP="00204DCD">
      <w:pPr>
        <w:tabs>
          <w:tab w:val="left" w:pos="0"/>
        </w:tabs>
        <w:spacing w:line="360" w:lineRule="auto"/>
        <w:jc w:val="both"/>
        <w:rPr>
          <w:rFonts w:ascii="Times New Roman" w:hAnsi="Times New Roman" w:cs="Times New Roman"/>
          <w:sz w:val="24"/>
          <w:szCs w:val="28"/>
        </w:rPr>
      </w:pPr>
      <w:r w:rsidRPr="00734388">
        <w:rPr>
          <w:rFonts w:ascii="Times New Roman" w:hAnsi="Times New Roman" w:cs="Times New Roman"/>
          <w:sz w:val="24"/>
          <w:szCs w:val="28"/>
        </w:rPr>
        <w:t xml:space="preserve">Geology is an applied course that has been designed to show and expose students to the procedures of practical field geologic mapping. This involves the practical study of rock outcrops in a study area to deduce important information. They study area Amuro-Afikpo is a sedimentary environment, mostly comprised of shale and sandstone deposits.  Research on the study of sedimentary </w:t>
      </w:r>
      <w:r>
        <w:rPr>
          <w:rFonts w:ascii="Times New Roman" w:hAnsi="Times New Roman" w:cs="Times New Roman"/>
          <w:sz w:val="24"/>
          <w:szCs w:val="28"/>
        </w:rPr>
        <w:t>rock has shown that sediments both old sedimentary and other preexisting rock types, have created features and properties which are distinct and useful in the study of geology. The study area is part of the Benue trough, which is a fundamental sedimentary basin in Nigeria. The Nigeria sedimentary basins belong mainly to the group of younger (Mesozoic to Cenozoic) sedimentary basins of West Africa, (</w:t>
      </w:r>
      <w:proofErr w:type="spellStart"/>
      <w:r>
        <w:rPr>
          <w:rFonts w:ascii="Times New Roman" w:hAnsi="Times New Roman" w:cs="Times New Roman"/>
          <w:sz w:val="24"/>
          <w:szCs w:val="28"/>
        </w:rPr>
        <w:t>Nwajide</w:t>
      </w:r>
      <w:proofErr w:type="spellEnd"/>
      <w:r>
        <w:rPr>
          <w:rFonts w:ascii="Times New Roman" w:hAnsi="Times New Roman" w:cs="Times New Roman"/>
          <w:sz w:val="24"/>
          <w:szCs w:val="28"/>
        </w:rPr>
        <w:t xml:space="preserve">, 2013).  </w:t>
      </w:r>
      <w:r w:rsidRPr="00734388">
        <w:rPr>
          <w:rFonts w:ascii="Times New Roman" w:hAnsi="Times New Roman" w:cs="Times New Roman"/>
          <w:sz w:val="24"/>
          <w:szCs w:val="28"/>
        </w:rPr>
        <w:t>Product of sedime</w:t>
      </w:r>
      <w:r>
        <w:rPr>
          <w:rFonts w:ascii="Times New Roman" w:hAnsi="Times New Roman" w:cs="Times New Roman"/>
          <w:sz w:val="24"/>
          <w:szCs w:val="28"/>
        </w:rPr>
        <w:t xml:space="preserve">ntary rocks </w:t>
      </w:r>
      <w:r w:rsidRPr="00734388">
        <w:rPr>
          <w:rFonts w:ascii="Times New Roman" w:hAnsi="Times New Roman" w:cs="Times New Roman"/>
          <w:sz w:val="24"/>
          <w:szCs w:val="28"/>
        </w:rPr>
        <w:t>have been a major commodity which has sustained lives and economies of developed or developing nations, and further detailed study on its use and maintenance is necessary so as not only to develop new uses but also to preserve products of sedimentary rocks for future generations.</w:t>
      </w:r>
    </w:p>
    <w:p w:rsidR="00204DCD" w:rsidRPr="00734388" w:rsidRDefault="00204DCD" w:rsidP="00204DCD">
      <w:pPr>
        <w:tabs>
          <w:tab w:val="left" w:pos="0"/>
        </w:tabs>
        <w:spacing w:line="360" w:lineRule="auto"/>
        <w:jc w:val="both"/>
        <w:rPr>
          <w:rFonts w:ascii="Times New Roman" w:hAnsi="Times New Roman" w:cs="Times New Roman"/>
          <w:sz w:val="24"/>
          <w:szCs w:val="28"/>
        </w:rPr>
      </w:pPr>
      <w:r>
        <w:rPr>
          <w:rFonts w:ascii="Times New Roman" w:hAnsi="Times New Roman" w:cs="Times New Roman"/>
          <w:sz w:val="24"/>
          <w:szCs w:val="28"/>
        </w:rPr>
        <w:t>Thus the field work at Amur</w:t>
      </w:r>
      <w:r w:rsidRPr="00734388">
        <w:rPr>
          <w:rFonts w:ascii="Times New Roman" w:hAnsi="Times New Roman" w:cs="Times New Roman"/>
          <w:sz w:val="24"/>
          <w:szCs w:val="28"/>
        </w:rPr>
        <w:t>o provided a better practical understanding of the geology of the area which involves its Geomorphology, Regional/structural Geology, Hydrogeology, Economic Geology, Sedimentary facies of the area.</w:t>
      </w:r>
    </w:p>
    <w:p w:rsidR="00204DCD" w:rsidRPr="00734388" w:rsidRDefault="00204DCD" w:rsidP="00204DCD">
      <w:pPr>
        <w:spacing w:line="360" w:lineRule="auto"/>
        <w:jc w:val="both"/>
        <w:rPr>
          <w:rFonts w:ascii="Times New Roman" w:hAnsi="Times New Roman" w:cs="Times New Roman"/>
          <w:b/>
          <w:sz w:val="28"/>
          <w:szCs w:val="24"/>
        </w:rPr>
      </w:pPr>
      <w:r w:rsidRPr="00734388">
        <w:rPr>
          <w:rFonts w:ascii="Times New Roman" w:hAnsi="Times New Roman" w:cs="Times New Roman"/>
          <w:b/>
          <w:sz w:val="28"/>
          <w:szCs w:val="24"/>
        </w:rPr>
        <w:t>1.1      Aims and Objectives of the Study</w:t>
      </w:r>
    </w:p>
    <w:p w:rsidR="00204DCD" w:rsidRPr="00734388" w:rsidRDefault="00204DCD" w:rsidP="00204DCD">
      <w:pPr>
        <w:spacing w:before="240" w:line="360" w:lineRule="auto"/>
        <w:rPr>
          <w:rFonts w:ascii="Times New Roman" w:hAnsi="Times New Roman" w:cs="Times New Roman"/>
          <w:sz w:val="24"/>
          <w:szCs w:val="24"/>
        </w:rPr>
      </w:pPr>
      <w:r w:rsidRPr="00734388">
        <w:rPr>
          <w:rFonts w:ascii="Times New Roman" w:hAnsi="Times New Roman" w:cs="Times New Roman"/>
          <w:sz w:val="24"/>
          <w:szCs w:val="24"/>
        </w:rPr>
        <w:t>The aim of this study is to investigate into “The geology of Amuro and environs near Afikpo, Ebonyi state”. The objectives of this study are:</w:t>
      </w:r>
    </w:p>
    <w:p w:rsidR="00204DCD" w:rsidRPr="00734388" w:rsidRDefault="00204DCD" w:rsidP="00204DCD">
      <w:pPr>
        <w:pStyle w:val="ListParagraph"/>
        <w:numPr>
          <w:ilvl w:val="0"/>
          <w:numId w:val="5"/>
        </w:numPr>
        <w:spacing w:line="360" w:lineRule="auto"/>
        <w:ind w:left="360"/>
        <w:jc w:val="both"/>
        <w:rPr>
          <w:rFonts w:ascii="Times New Roman" w:hAnsi="Times New Roman" w:cs="Times New Roman"/>
          <w:sz w:val="24"/>
          <w:szCs w:val="24"/>
        </w:rPr>
      </w:pPr>
      <w:r w:rsidRPr="00734388">
        <w:rPr>
          <w:rFonts w:ascii="Times New Roman" w:hAnsi="Times New Roman" w:cs="Times New Roman"/>
          <w:sz w:val="24"/>
          <w:szCs w:val="24"/>
        </w:rPr>
        <w:t>To carry out detailed geologic mapping of the study area indicating the various lithologies and noting the physical characteristics of the observed lithologies within the area in other to produce a detailed geologic map.</w:t>
      </w:r>
    </w:p>
    <w:p w:rsidR="00204DCD" w:rsidRPr="00734388" w:rsidRDefault="00204DCD" w:rsidP="00204DCD">
      <w:pPr>
        <w:pStyle w:val="ListParagraph"/>
        <w:numPr>
          <w:ilvl w:val="0"/>
          <w:numId w:val="5"/>
        </w:numPr>
        <w:spacing w:line="360" w:lineRule="auto"/>
        <w:ind w:left="360"/>
        <w:jc w:val="both"/>
        <w:rPr>
          <w:rFonts w:ascii="Times New Roman" w:hAnsi="Times New Roman" w:cs="Times New Roman"/>
          <w:sz w:val="24"/>
          <w:szCs w:val="24"/>
        </w:rPr>
      </w:pPr>
      <w:r w:rsidRPr="00734388">
        <w:rPr>
          <w:rFonts w:ascii="Times New Roman" w:hAnsi="Times New Roman" w:cs="Times New Roman"/>
          <w:sz w:val="24"/>
          <w:szCs w:val="24"/>
        </w:rPr>
        <w:t>Grain size analysis of the sandstones, which will involve microscopic study of these rocks under thin section.</w:t>
      </w:r>
    </w:p>
    <w:p w:rsidR="00204DCD" w:rsidRDefault="00204DCD" w:rsidP="00204DCD">
      <w:pPr>
        <w:pStyle w:val="ListParagraph"/>
        <w:numPr>
          <w:ilvl w:val="0"/>
          <w:numId w:val="5"/>
        </w:numPr>
        <w:spacing w:line="360" w:lineRule="auto"/>
        <w:ind w:left="360"/>
        <w:jc w:val="both"/>
        <w:rPr>
          <w:rFonts w:ascii="Times New Roman" w:hAnsi="Times New Roman" w:cs="Times New Roman"/>
          <w:sz w:val="24"/>
          <w:szCs w:val="24"/>
        </w:rPr>
      </w:pPr>
      <w:r w:rsidRPr="00734388">
        <w:rPr>
          <w:rFonts w:ascii="Times New Roman" w:hAnsi="Times New Roman" w:cs="Times New Roman"/>
          <w:sz w:val="24"/>
          <w:szCs w:val="24"/>
        </w:rPr>
        <w:t xml:space="preserve">Determination of environment of deposition of the study area; the analysis would involve </w:t>
      </w:r>
      <w:proofErr w:type="spellStart"/>
      <w:r w:rsidRPr="00734388">
        <w:rPr>
          <w:rFonts w:ascii="Times New Roman" w:hAnsi="Times New Roman" w:cs="Times New Roman"/>
          <w:sz w:val="24"/>
          <w:szCs w:val="24"/>
        </w:rPr>
        <w:t>palynological</w:t>
      </w:r>
      <w:proofErr w:type="spellEnd"/>
      <w:r w:rsidRPr="00734388">
        <w:rPr>
          <w:rFonts w:ascii="Times New Roman" w:hAnsi="Times New Roman" w:cs="Times New Roman"/>
          <w:sz w:val="24"/>
          <w:szCs w:val="24"/>
        </w:rPr>
        <w:t xml:space="preserve"> sample analysis.</w:t>
      </w:r>
    </w:p>
    <w:p w:rsidR="00204DCD" w:rsidRPr="004D70AC" w:rsidRDefault="00204DCD" w:rsidP="00204DCD">
      <w:pPr>
        <w:pStyle w:val="ListParagraph"/>
        <w:spacing w:line="360" w:lineRule="auto"/>
        <w:ind w:left="360"/>
        <w:jc w:val="both"/>
        <w:rPr>
          <w:rFonts w:ascii="Times New Roman" w:hAnsi="Times New Roman" w:cs="Times New Roman"/>
          <w:sz w:val="24"/>
          <w:szCs w:val="24"/>
        </w:rPr>
      </w:pPr>
    </w:p>
    <w:p w:rsidR="00204DCD" w:rsidRPr="00734388" w:rsidRDefault="00204DCD" w:rsidP="00204DCD">
      <w:pPr>
        <w:spacing w:line="360" w:lineRule="auto"/>
        <w:jc w:val="both"/>
        <w:rPr>
          <w:rFonts w:ascii="Times New Roman" w:hAnsi="Times New Roman" w:cs="Times New Roman"/>
          <w:b/>
          <w:sz w:val="28"/>
          <w:szCs w:val="24"/>
        </w:rPr>
      </w:pPr>
      <w:r w:rsidRPr="00734388">
        <w:rPr>
          <w:rFonts w:ascii="Times New Roman" w:hAnsi="Times New Roman" w:cs="Times New Roman"/>
          <w:b/>
          <w:sz w:val="28"/>
          <w:szCs w:val="24"/>
        </w:rPr>
        <w:lastRenderedPageBreak/>
        <w:t>1.2</w:t>
      </w:r>
      <w:r w:rsidRPr="00734388">
        <w:rPr>
          <w:rFonts w:ascii="Times New Roman" w:hAnsi="Times New Roman" w:cs="Times New Roman"/>
          <w:b/>
          <w:sz w:val="28"/>
          <w:szCs w:val="24"/>
        </w:rPr>
        <w:tab/>
        <w:t xml:space="preserve">Location </w:t>
      </w:r>
      <w:proofErr w:type="spellStart"/>
      <w:r w:rsidRPr="00734388">
        <w:rPr>
          <w:rFonts w:ascii="Times New Roman" w:hAnsi="Times New Roman" w:cs="Times New Roman"/>
          <w:b/>
          <w:sz w:val="28"/>
          <w:szCs w:val="24"/>
        </w:rPr>
        <w:t>an</w:t>
      </w:r>
      <w:r>
        <w:rPr>
          <w:rFonts w:ascii="Times New Roman" w:hAnsi="Times New Roman" w:cs="Times New Roman"/>
          <w:b/>
          <w:sz w:val="28"/>
          <w:szCs w:val="24"/>
        </w:rPr>
        <w:t>.</w:t>
      </w:r>
      <w:r w:rsidRPr="00734388">
        <w:rPr>
          <w:rFonts w:ascii="Times New Roman" w:hAnsi="Times New Roman" w:cs="Times New Roman"/>
          <w:b/>
          <w:sz w:val="28"/>
          <w:szCs w:val="24"/>
        </w:rPr>
        <w:t>d</w:t>
      </w:r>
      <w:proofErr w:type="spellEnd"/>
      <w:r w:rsidRPr="00734388">
        <w:rPr>
          <w:rFonts w:ascii="Times New Roman" w:hAnsi="Times New Roman" w:cs="Times New Roman"/>
          <w:b/>
          <w:sz w:val="28"/>
          <w:szCs w:val="24"/>
        </w:rPr>
        <w:t xml:space="preserve"> Extent</w:t>
      </w:r>
    </w:p>
    <w:p w:rsidR="00204DCD" w:rsidRPr="00734388" w:rsidRDefault="00204DCD" w:rsidP="00204DCD">
      <w:pPr>
        <w:spacing w:line="360" w:lineRule="auto"/>
        <w:jc w:val="both"/>
        <w:rPr>
          <w:rFonts w:ascii="Times New Roman" w:hAnsi="Times New Roman" w:cs="Times New Roman"/>
          <w:sz w:val="24"/>
          <w:szCs w:val="24"/>
        </w:rPr>
      </w:pPr>
      <w:r w:rsidRPr="00734388">
        <w:rPr>
          <w:rFonts w:ascii="Times New Roman" w:hAnsi="Times New Roman" w:cs="Times New Roman"/>
          <w:sz w:val="24"/>
          <w:szCs w:val="24"/>
        </w:rPr>
        <w:t xml:space="preserve">Amuro is a village close to Amasiri community located in Afikpo area, Afikpo North Local Government Area, Ebonyi state. </w:t>
      </w:r>
      <w:r w:rsidRPr="00734388">
        <w:rPr>
          <w:rFonts w:ascii="Times New Roman" w:hAnsi="Times New Roman" w:cs="Times New Roman"/>
          <w:b/>
          <w:sz w:val="24"/>
          <w:szCs w:val="24"/>
        </w:rPr>
        <w:t>Its coordinate is 05</w:t>
      </w:r>
      <w:r w:rsidRPr="00734388">
        <w:rPr>
          <w:rFonts w:ascii="Times New Roman" w:hAnsi="Times New Roman" w:cs="Times New Roman"/>
          <w:b/>
          <w:sz w:val="24"/>
          <w:szCs w:val="24"/>
          <w:vertAlign w:val="superscript"/>
        </w:rPr>
        <w:t>0</w:t>
      </w:r>
      <w:r w:rsidRPr="00734388">
        <w:rPr>
          <w:rFonts w:ascii="Times New Roman" w:hAnsi="Times New Roman" w:cs="Times New Roman"/>
          <w:b/>
          <w:sz w:val="24"/>
          <w:szCs w:val="24"/>
        </w:rPr>
        <w:t>57N and 07</w:t>
      </w:r>
      <w:r w:rsidRPr="00734388">
        <w:rPr>
          <w:rFonts w:ascii="Times New Roman" w:hAnsi="Times New Roman" w:cs="Times New Roman"/>
          <w:b/>
          <w:sz w:val="24"/>
          <w:szCs w:val="24"/>
          <w:vertAlign w:val="superscript"/>
        </w:rPr>
        <w:t>0</w:t>
      </w:r>
      <w:r w:rsidRPr="00734388">
        <w:rPr>
          <w:rFonts w:ascii="Times New Roman" w:hAnsi="Times New Roman" w:cs="Times New Roman"/>
          <w:b/>
          <w:sz w:val="24"/>
          <w:szCs w:val="24"/>
        </w:rPr>
        <w:t>52E with elevation of 31 metres.</w:t>
      </w:r>
      <w:r w:rsidRPr="00734388">
        <w:rPr>
          <w:rFonts w:ascii="Times New Roman" w:hAnsi="Times New Roman" w:cs="Times New Roman"/>
          <w:sz w:val="24"/>
          <w:szCs w:val="24"/>
        </w:rPr>
        <w:t xml:space="preserve"> Other prominent topographical structures close to Amuro are: Crush Stone Quarry at Amasiri development Centre and </w:t>
      </w:r>
      <w:proofErr w:type="spellStart"/>
      <w:r w:rsidRPr="00734388">
        <w:rPr>
          <w:rFonts w:ascii="Times New Roman" w:hAnsi="Times New Roman" w:cs="Times New Roman"/>
          <w:sz w:val="24"/>
          <w:szCs w:val="24"/>
        </w:rPr>
        <w:t>Ezeke</w:t>
      </w:r>
      <w:proofErr w:type="spellEnd"/>
      <w:r w:rsidRPr="00734388">
        <w:rPr>
          <w:rFonts w:ascii="Times New Roman" w:hAnsi="Times New Roman" w:cs="Times New Roman"/>
          <w:sz w:val="24"/>
          <w:szCs w:val="24"/>
        </w:rPr>
        <w:t xml:space="preserve"> Modern Primary School at Amuro-</w:t>
      </w:r>
      <w:proofErr w:type="spellStart"/>
      <w:r w:rsidRPr="00734388">
        <w:rPr>
          <w:rFonts w:ascii="Times New Roman" w:hAnsi="Times New Roman" w:cs="Times New Roman"/>
          <w:sz w:val="24"/>
          <w:szCs w:val="24"/>
        </w:rPr>
        <w:t>Ndukwe</w:t>
      </w:r>
      <w:proofErr w:type="spellEnd"/>
      <w:r w:rsidRPr="00734388">
        <w:rPr>
          <w:rFonts w:ascii="Times New Roman" w:hAnsi="Times New Roman" w:cs="Times New Roman"/>
          <w:sz w:val="24"/>
          <w:szCs w:val="24"/>
        </w:rPr>
        <w:t>.</w:t>
      </w:r>
    </w:p>
    <w:p w:rsidR="00204DCD" w:rsidRPr="00734388" w:rsidRDefault="00204DCD" w:rsidP="00204DCD">
      <w:pPr>
        <w:spacing w:line="360" w:lineRule="auto"/>
        <w:jc w:val="both"/>
        <w:rPr>
          <w:rFonts w:ascii="Times New Roman" w:hAnsi="Times New Roman" w:cs="Times New Roman"/>
          <w:sz w:val="24"/>
          <w:szCs w:val="24"/>
        </w:rPr>
      </w:pPr>
      <w:r w:rsidRPr="00734388">
        <w:rPr>
          <w:rFonts w:ascii="Times New Roman" w:hAnsi="Times New Roman" w:cs="Times New Roman"/>
          <w:sz w:val="24"/>
          <w:szCs w:val="28"/>
        </w:rPr>
        <w:t xml:space="preserve">It </w:t>
      </w:r>
      <w:r w:rsidRPr="00734388">
        <w:rPr>
          <w:rFonts w:ascii="Times New Roman" w:hAnsi="Times New Roman" w:cs="Times New Roman"/>
          <w:sz w:val="24"/>
          <w:szCs w:val="24"/>
        </w:rPr>
        <w:t xml:space="preserve">is situated in the southern </w:t>
      </w:r>
      <w:r>
        <w:rPr>
          <w:rFonts w:ascii="Times New Roman" w:hAnsi="Times New Roman" w:cs="Times New Roman"/>
          <w:sz w:val="24"/>
          <w:szCs w:val="24"/>
        </w:rPr>
        <w:t>Benue trough of Nigeria</w:t>
      </w:r>
      <w:r w:rsidRPr="00734388">
        <w:rPr>
          <w:rFonts w:ascii="Times New Roman" w:hAnsi="Times New Roman" w:cs="Times New Roman"/>
          <w:sz w:val="24"/>
          <w:szCs w:val="24"/>
        </w:rPr>
        <w:t xml:space="preserve"> and is bordered to the north by the town of </w:t>
      </w:r>
      <w:proofErr w:type="spellStart"/>
      <w:r w:rsidRPr="00734388">
        <w:rPr>
          <w:rFonts w:ascii="Times New Roman" w:hAnsi="Times New Roman" w:cs="Times New Roman"/>
          <w:sz w:val="24"/>
          <w:szCs w:val="24"/>
        </w:rPr>
        <w:t>Ibi</w:t>
      </w:r>
      <w:proofErr w:type="spellEnd"/>
      <w:r w:rsidRPr="00734388">
        <w:rPr>
          <w:rFonts w:ascii="Times New Roman" w:hAnsi="Times New Roman" w:cs="Times New Roman"/>
          <w:sz w:val="24"/>
          <w:szCs w:val="24"/>
        </w:rPr>
        <w:t xml:space="preserve"> community, to the North east by Ozara-</w:t>
      </w:r>
      <w:proofErr w:type="spellStart"/>
      <w:r w:rsidRPr="00734388">
        <w:rPr>
          <w:rFonts w:ascii="Times New Roman" w:hAnsi="Times New Roman" w:cs="Times New Roman"/>
          <w:sz w:val="24"/>
          <w:szCs w:val="24"/>
        </w:rPr>
        <w:t>ukwu</w:t>
      </w:r>
      <w:proofErr w:type="spellEnd"/>
      <w:r w:rsidRPr="00734388">
        <w:rPr>
          <w:rFonts w:ascii="Times New Roman" w:hAnsi="Times New Roman" w:cs="Times New Roman"/>
          <w:sz w:val="24"/>
          <w:szCs w:val="24"/>
        </w:rPr>
        <w:t xml:space="preserve"> in Afikpo North LGA, to the South by </w:t>
      </w:r>
      <w:proofErr w:type="spellStart"/>
      <w:r w:rsidRPr="00734388">
        <w:rPr>
          <w:rFonts w:ascii="Times New Roman" w:hAnsi="Times New Roman" w:cs="Times New Roman"/>
          <w:sz w:val="24"/>
          <w:szCs w:val="24"/>
        </w:rPr>
        <w:t>Amangwu</w:t>
      </w:r>
      <w:proofErr w:type="spellEnd"/>
      <w:r w:rsidRPr="00734388">
        <w:rPr>
          <w:rFonts w:ascii="Times New Roman" w:hAnsi="Times New Roman" w:cs="Times New Roman"/>
          <w:sz w:val="24"/>
          <w:szCs w:val="24"/>
        </w:rPr>
        <w:t xml:space="preserve"> and to the South east by Amasiri. Amuro and its environs span an area approximately 18 square kilometers in size. It is located within the co-ordinates of latitude 5</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53’N and 5</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55’N, and longitude 7</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54’E and 7</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 xml:space="preserve">57’N </w:t>
      </w:r>
      <w:r w:rsidRPr="00734388">
        <w:rPr>
          <w:rFonts w:ascii="Times New Roman" w:hAnsi="Times New Roman" w:cs="Times New Roman"/>
          <w:sz w:val="24"/>
          <w:szCs w:val="28"/>
        </w:rPr>
        <w:t>and it lies at an elevation of about 31m above sea level.</w:t>
      </w:r>
    </w:p>
    <w:p w:rsidR="00204DCD" w:rsidRPr="00734388" w:rsidRDefault="00204DCD" w:rsidP="00204DCD">
      <w:pPr>
        <w:spacing w:line="360" w:lineRule="auto"/>
        <w:jc w:val="both"/>
        <w:rPr>
          <w:rFonts w:ascii="Times New Roman" w:hAnsi="Times New Roman" w:cs="Times New Roman"/>
          <w:b/>
          <w:sz w:val="28"/>
          <w:szCs w:val="28"/>
        </w:rPr>
      </w:pPr>
      <w:r w:rsidRPr="00734388">
        <w:rPr>
          <w:rFonts w:ascii="Times New Roman" w:hAnsi="Times New Roman" w:cs="Times New Roman"/>
          <w:b/>
          <w:sz w:val="28"/>
          <w:szCs w:val="28"/>
        </w:rPr>
        <w:t>1.3</w:t>
      </w:r>
      <w:r w:rsidRPr="00734388">
        <w:rPr>
          <w:rFonts w:ascii="Times New Roman" w:hAnsi="Times New Roman" w:cs="Times New Roman"/>
          <w:b/>
          <w:sz w:val="28"/>
          <w:szCs w:val="28"/>
        </w:rPr>
        <w:tab/>
        <w:t>Physiography of the Area</w:t>
      </w:r>
    </w:p>
    <w:p w:rsidR="00204DCD" w:rsidRPr="00734388" w:rsidRDefault="00204DCD" w:rsidP="00204DCD">
      <w:pPr>
        <w:spacing w:line="360" w:lineRule="auto"/>
        <w:jc w:val="both"/>
        <w:rPr>
          <w:rFonts w:ascii="Times New Roman" w:hAnsi="Times New Roman" w:cs="Times New Roman"/>
          <w:sz w:val="24"/>
          <w:szCs w:val="28"/>
        </w:rPr>
      </w:pPr>
      <w:r w:rsidRPr="00734388">
        <w:rPr>
          <w:rFonts w:ascii="Times New Roman" w:hAnsi="Times New Roman" w:cs="Times New Roman"/>
          <w:sz w:val="24"/>
          <w:szCs w:val="28"/>
        </w:rPr>
        <w:t xml:space="preserve">This is the study of physical features of the study area ranging from its topography, accessibility, geomorphology, vegetation, climate and drainage.  </w:t>
      </w:r>
    </w:p>
    <w:p w:rsidR="00204DCD" w:rsidRPr="00734388" w:rsidRDefault="00204DCD" w:rsidP="00204DCD">
      <w:pPr>
        <w:spacing w:line="360" w:lineRule="auto"/>
        <w:jc w:val="both"/>
        <w:rPr>
          <w:rFonts w:ascii="Times New Roman" w:hAnsi="Times New Roman" w:cs="Times New Roman"/>
          <w:b/>
          <w:sz w:val="28"/>
          <w:szCs w:val="28"/>
        </w:rPr>
      </w:pPr>
      <w:r>
        <w:rPr>
          <w:rFonts w:ascii="Times New Roman" w:hAnsi="Times New Roman" w:cs="Times New Roman"/>
          <w:b/>
          <w:noProof/>
          <w:sz w:val="28"/>
          <w:szCs w:val="28"/>
        </w:rPr>
        <w:pict>
          <v:rect id="_x0000_s1093" style="position:absolute;left:0;text-align:left;margin-left:12.15pt;margin-top:284.5pt;width:312.25pt;height:41.25pt;z-index:251729920">
            <v:textbox style="mso-next-textbox:#_x0000_s1093">
              <w:txbxContent>
                <w:p w:rsidR="00E443A3" w:rsidRPr="00527ADC" w:rsidRDefault="00E443A3" w:rsidP="00204DCD">
                  <w:pPr>
                    <w:ind w:left="1440" w:hanging="1440"/>
                    <w:rPr>
                      <w:rFonts w:ascii="Times New Roman" w:hAnsi="Times New Roman" w:cs="Times New Roman"/>
                      <w:b/>
                      <w:sz w:val="24"/>
                    </w:rPr>
                  </w:pPr>
                  <w:r>
                    <w:rPr>
                      <w:rFonts w:ascii="Times New Roman" w:hAnsi="Times New Roman" w:cs="Times New Roman"/>
                      <w:b/>
                      <w:sz w:val="24"/>
                    </w:rPr>
                    <w:t>Fig 1.0</w:t>
                  </w:r>
                  <w:r>
                    <w:rPr>
                      <w:rFonts w:ascii="Times New Roman" w:hAnsi="Times New Roman" w:cs="Times New Roman"/>
                      <w:b/>
                      <w:sz w:val="24"/>
                    </w:rPr>
                    <w:tab/>
                  </w:r>
                  <w:r w:rsidRPr="00527ADC">
                    <w:rPr>
                      <w:rFonts w:ascii="Times New Roman" w:hAnsi="Times New Roman" w:cs="Times New Roman"/>
                      <w:b/>
                      <w:sz w:val="24"/>
                    </w:rPr>
                    <w:t>Topo</w:t>
                  </w:r>
                  <w:r>
                    <w:rPr>
                      <w:rFonts w:ascii="Times New Roman" w:hAnsi="Times New Roman" w:cs="Times New Roman"/>
                      <w:b/>
                      <w:sz w:val="24"/>
                    </w:rPr>
                    <w:t>graphic Map of Amuro and it</w:t>
                  </w:r>
                  <w:r w:rsidRPr="00527ADC">
                    <w:rPr>
                      <w:rFonts w:ascii="Times New Roman" w:hAnsi="Times New Roman" w:cs="Times New Roman"/>
                      <w:b/>
                      <w:sz w:val="24"/>
                    </w:rPr>
                    <w:t>s Environ</w:t>
                  </w:r>
                  <w:r>
                    <w:rPr>
                      <w:rFonts w:ascii="Times New Roman" w:hAnsi="Times New Roman" w:cs="Times New Roman"/>
                      <w:b/>
                      <w:sz w:val="24"/>
                    </w:rPr>
                    <w:t>s</w:t>
                  </w:r>
                </w:p>
              </w:txbxContent>
            </v:textbox>
          </v:rect>
        </w:pict>
      </w:r>
      <w:r>
        <w:rPr>
          <w:rFonts w:ascii="Times New Roman" w:hAnsi="Times New Roman" w:cs="Times New Roman"/>
          <w:b/>
          <w:noProof/>
          <w:sz w:val="28"/>
          <w:szCs w:val="28"/>
        </w:rPr>
        <w:drawing>
          <wp:inline distT="0" distB="0" distL="0" distR="0">
            <wp:extent cx="4286250" cy="3457899"/>
            <wp:effectExtent l="19050" t="0" r="0" b="0"/>
            <wp:docPr id="4" name="Picture 2" descr="C:\Users\Okoye Emmanuel\Desktop\PROJECT\IMG-20180722-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koye Emmanuel\Desktop\PROJECT\IMG-20180722-WA0008.jpg"/>
                    <pic:cNvPicPr>
                      <a:picLocks noChangeAspect="1" noChangeArrowheads="1"/>
                    </pic:cNvPicPr>
                  </pic:nvPicPr>
                  <pic:blipFill>
                    <a:blip r:embed="rId7" cstate="print"/>
                    <a:srcRect l="2087" t="5263" r="7797" b="21404"/>
                    <a:stretch>
                      <a:fillRect/>
                    </a:stretch>
                  </pic:blipFill>
                  <pic:spPr bwMode="auto">
                    <a:xfrm>
                      <a:off x="0" y="0"/>
                      <a:ext cx="4286353" cy="3457982"/>
                    </a:xfrm>
                    <a:prstGeom prst="rect">
                      <a:avLst/>
                    </a:prstGeom>
                    <a:noFill/>
                    <a:ln w="9525">
                      <a:noFill/>
                      <a:miter lim="800000"/>
                      <a:headEnd/>
                      <a:tailEnd/>
                    </a:ln>
                  </pic:spPr>
                </pic:pic>
              </a:graphicData>
            </a:graphic>
          </wp:inline>
        </w:drawing>
      </w:r>
    </w:p>
    <w:p w:rsidR="00204DCD" w:rsidRPr="00734388" w:rsidRDefault="00204DCD" w:rsidP="00204DCD">
      <w:pPr>
        <w:spacing w:line="360" w:lineRule="auto"/>
        <w:jc w:val="both"/>
        <w:rPr>
          <w:rFonts w:ascii="Times New Roman" w:hAnsi="Times New Roman" w:cs="Times New Roman"/>
          <w:b/>
          <w:sz w:val="28"/>
          <w:szCs w:val="28"/>
        </w:rPr>
      </w:pPr>
    </w:p>
    <w:p w:rsidR="00204DCD" w:rsidRPr="00734388" w:rsidRDefault="00204DCD" w:rsidP="00204DCD">
      <w:pPr>
        <w:spacing w:line="360" w:lineRule="auto"/>
        <w:jc w:val="both"/>
        <w:rPr>
          <w:rFonts w:ascii="Times New Roman" w:hAnsi="Times New Roman" w:cs="Times New Roman"/>
          <w:b/>
          <w:sz w:val="28"/>
          <w:szCs w:val="28"/>
        </w:rPr>
      </w:pPr>
      <w:r>
        <w:rPr>
          <w:rFonts w:ascii="Times New Roman" w:hAnsi="Times New Roman" w:cs="Times New Roman"/>
          <w:b/>
          <w:noProof/>
          <w:sz w:val="28"/>
          <w:szCs w:val="28"/>
        </w:rPr>
        <w:lastRenderedPageBreak/>
        <w:pict>
          <v:rect id="_x0000_s1030" style="position:absolute;left:0;text-align:left;margin-left:-403.25pt;margin-top:25.65pt;width:291.6pt;height:42.9pt;z-index:251658240">
            <v:textbox style="mso-next-textbox:#_x0000_s1030">
              <w:txbxContent>
                <w:p w:rsidR="00E443A3" w:rsidRPr="00FF7CA2" w:rsidRDefault="00E443A3" w:rsidP="00204DCD">
                  <w:pPr>
                    <w:ind w:left="1440" w:hanging="1440"/>
                    <w:rPr>
                      <w:rFonts w:ascii="Times New Roman" w:hAnsi="Times New Roman" w:cs="Times New Roman"/>
                      <w:b/>
                      <w:sz w:val="24"/>
                    </w:rPr>
                  </w:pPr>
                  <w:r>
                    <w:rPr>
                      <w:rFonts w:ascii="Times New Roman" w:hAnsi="Times New Roman" w:cs="Times New Roman"/>
                      <w:b/>
                      <w:sz w:val="24"/>
                    </w:rPr>
                    <w:t>Fig 1.0</w:t>
                  </w:r>
                  <w:r>
                    <w:rPr>
                      <w:rFonts w:ascii="Times New Roman" w:hAnsi="Times New Roman" w:cs="Times New Roman"/>
                      <w:b/>
                      <w:sz w:val="24"/>
                    </w:rPr>
                    <w:tab/>
                  </w:r>
                  <w:r w:rsidRPr="00FF7CA2">
                    <w:rPr>
                      <w:rFonts w:ascii="Times New Roman" w:hAnsi="Times New Roman" w:cs="Times New Roman"/>
                      <w:b/>
                      <w:sz w:val="24"/>
                    </w:rPr>
                    <w:t>Accessibility Map of Amuro and Environs</w:t>
                  </w:r>
                </w:p>
              </w:txbxContent>
            </v:textbox>
          </v:rect>
        </w:pict>
      </w:r>
      <w:r w:rsidRPr="00734388">
        <w:rPr>
          <w:rFonts w:ascii="Times New Roman" w:hAnsi="Times New Roman" w:cs="Times New Roman"/>
          <w:b/>
          <w:sz w:val="28"/>
          <w:szCs w:val="28"/>
        </w:rPr>
        <w:t>1.3.1</w:t>
      </w:r>
      <w:r w:rsidRPr="00734388">
        <w:rPr>
          <w:rFonts w:ascii="Times New Roman" w:hAnsi="Times New Roman" w:cs="Times New Roman"/>
          <w:b/>
          <w:sz w:val="28"/>
          <w:szCs w:val="28"/>
        </w:rPr>
        <w:tab/>
        <w:t>Accessibility</w:t>
      </w:r>
    </w:p>
    <w:p w:rsidR="00204DCD" w:rsidRPr="00734388" w:rsidRDefault="00204DCD" w:rsidP="00204DCD">
      <w:pPr>
        <w:spacing w:line="360" w:lineRule="auto"/>
        <w:jc w:val="both"/>
        <w:rPr>
          <w:rFonts w:ascii="Times New Roman" w:hAnsi="Times New Roman" w:cs="Times New Roman"/>
          <w:sz w:val="24"/>
          <w:szCs w:val="28"/>
        </w:rPr>
      </w:pPr>
      <w:r w:rsidRPr="00734388">
        <w:rPr>
          <w:rFonts w:ascii="Times New Roman" w:hAnsi="Times New Roman" w:cs="Times New Roman"/>
          <w:sz w:val="24"/>
          <w:szCs w:val="28"/>
        </w:rPr>
        <w:t>The primary access was through either the Amasiri-</w:t>
      </w:r>
      <w:proofErr w:type="spellStart"/>
      <w:r w:rsidRPr="00734388">
        <w:rPr>
          <w:rFonts w:ascii="Times New Roman" w:hAnsi="Times New Roman" w:cs="Times New Roman"/>
          <w:sz w:val="24"/>
          <w:szCs w:val="28"/>
        </w:rPr>
        <w:t>Akaeze</w:t>
      </w:r>
      <w:proofErr w:type="spellEnd"/>
      <w:r w:rsidRPr="00734388">
        <w:rPr>
          <w:rFonts w:ascii="Times New Roman" w:hAnsi="Times New Roman" w:cs="Times New Roman"/>
          <w:sz w:val="24"/>
          <w:szCs w:val="28"/>
        </w:rPr>
        <w:t xml:space="preserve"> road or the </w:t>
      </w:r>
      <w:proofErr w:type="spellStart"/>
      <w:r w:rsidRPr="00734388">
        <w:rPr>
          <w:rFonts w:ascii="Times New Roman" w:hAnsi="Times New Roman" w:cs="Times New Roman"/>
          <w:sz w:val="24"/>
          <w:szCs w:val="28"/>
        </w:rPr>
        <w:t>Abakiliki</w:t>
      </w:r>
      <w:proofErr w:type="spellEnd"/>
      <w:r w:rsidRPr="00734388">
        <w:rPr>
          <w:rFonts w:ascii="Times New Roman" w:hAnsi="Times New Roman" w:cs="Times New Roman"/>
          <w:sz w:val="24"/>
          <w:szCs w:val="28"/>
        </w:rPr>
        <w:t>-Afikpo express road. Other accesses to the field area mapped are through minor roads and footpaths linking the various towns and communities around the area.</w:t>
      </w:r>
    </w:p>
    <w:p w:rsidR="00204DCD" w:rsidRPr="00734388" w:rsidRDefault="00204DCD" w:rsidP="00204DCD">
      <w:pPr>
        <w:spacing w:line="360" w:lineRule="auto"/>
        <w:jc w:val="both"/>
        <w:rPr>
          <w:rFonts w:ascii="Times New Roman" w:hAnsi="Times New Roman" w:cs="Times New Roman"/>
          <w:b/>
          <w:sz w:val="28"/>
          <w:szCs w:val="28"/>
        </w:rPr>
      </w:pPr>
      <w:r w:rsidRPr="00734388">
        <w:rPr>
          <w:rFonts w:ascii="Times New Roman" w:hAnsi="Times New Roman" w:cs="Times New Roman"/>
          <w:b/>
          <w:sz w:val="28"/>
          <w:szCs w:val="28"/>
        </w:rPr>
        <w:t>1.3.2</w:t>
      </w:r>
      <w:r w:rsidRPr="00734388">
        <w:rPr>
          <w:rFonts w:ascii="Times New Roman" w:hAnsi="Times New Roman" w:cs="Times New Roman"/>
          <w:b/>
          <w:sz w:val="28"/>
          <w:szCs w:val="28"/>
        </w:rPr>
        <w:tab/>
        <w:t>Geomorphology of the Area</w:t>
      </w:r>
    </w:p>
    <w:p w:rsidR="00204DCD" w:rsidRPr="00734388" w:rsidRDefault="00204DCD" w:rsidP="00204DCD">
      <w:pPr>
        <w:spacing w:line="360" w:lineRule="auto"/>
        <w:jc w:val="both"/>
        <w:rPr>
          <w:rFonts w:ascii="Times New Roman" w:hAnsi="Times New Roman" w:cs="Times New Roman"/>
          <w:sz w:val="24"/>
          <w:szCs w:val="28"/>
        </w:rPr>
      </w:pPr>
      <w:proofErr w:type="spellStart"/>
      <w:r w:rsidRPr="00734388">
        <w:rPr>
          <w:rFonts w:ascii="Times New Roman" w:hAnsi="Times New Roman" w:cs="Times New Roman"/>
          <w:sz w:val="24"/>
          <w:szCs w:val="28"/>
        </w:rPr>
        <w:t>Geomorphologically</w:t>
      </w:r>
      <w:proofErr w:type="spellEnd"/>
      <w:r w:rsidRPr="00734388">
        <w:rPr>
          <w:rFonts w:ascii="Times New Roman" w:hAnsi="Times New Roman" w:cs="Times New Roman"/>
          <w:sz w:val="24"/>
          <w:szCs w:val="28"/>
        </w:rPr>
        <w:t>, the study area is undulating, composed of alternating highlands and lowlands with some of the low lands being occupied by surface water bodies.</w:t>
      </w:r>
    </w:p>
    <w:p w:rsidR="00204DCD" w:rsidRPr="00734388" w:rsidRDefault="00204DCD" w:rsidP="00204DCD">
      <w:pPr>
        <w:spacing w:line="360" w:lineRule="auto"/>
        <w:jc w:val="both"/>
        <w:rPr>
          <w:rFonts w:ascii="Times New Roman" w:hAnsi="Times New Roman" w:cs="Times New Roman"/>
          <w:sz w:val="24"/>
          <w:szCs w:val="28"/>
        </w:rPr>
      </w:pPr>
      <w:r w:rsidRPr="00734388">
        <w:rPr>
          <w:rFonts w:ascii="Times New Roman" w:hAnsi="Times New Roman" w:cs="Times New Roman"/>
          <w:sz w:val="24"/>
          <w:szCs w:val="28"/>
        </w:rPr>
        <w:t>The highlands are mainly the ridges and hills which are made up mainly of sandstone lithology with minor silt stones/mud stones and clay stones which serve as cementing material that bind the quartz grains. Shales and some silt stones usually underlie the lower areas. On a regional scale, Amuro and its environs is in a sub-basin but in terms of local topography is commonly undulating.</w:t>
      </w:r>
    </w:p>
    <w:p w:rsidR="00204DCD" w:rsidRPr="00734388" w:rsidRDefault="00976EBC" w:rsidP="00204DCD">
      <w:pPr>
        <w:spacing w:line="360" w:lineRule="auto"/>
        <w:jc w:val="both"/>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665408" behindDoc="0" locked="0" layoutInCell="1" allowOverlap="1">
            <wp:simplePos x="0" y="0"/>
            <wp:positionH relativeFrom="column">
              <wp:posOffset>19050</wp:posOffset>
            </wp:positionH>
            <wp:positionV relativeFrom="paragraph">
              <wp:posOffset>436245</wp:posOffset>
            </wp:positionV>
            <wp:extent cx="4911090" cy="3728720"/>
            <wp:effectExtent l="19050" t="0" r="22860" b="5080"/>
            <wp:wrapSquare wrapText="bothSides"/>
            <wp:docPr id="163" name="Picture 1" descr="C:\Users\Okoye Emmanuel\Desktop\PROJECT\4204E71C-7B8C-4F20-896B-F089F3098F4AL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koye Emmanuel\Desktop\PROJECT\4204E71C-7B8C-4F20-896B-F089F3098F4AL0001.jpg"/>
                    <pic:cNvPicPr>
                      <a:picLocks noChangeAspect="1" noChangeArrowheads="1"/>
                    </pic:cNvPicPr>
                  </pic:nvPicPr>
                  <pic:blipFill>
                    <a:blip r:embed="rId8" cstate="print"/>
                    <a:srcRect l="3648" t="5321" r="5559" b="4404"/>
                    <a:stretch>
                      <a:fillRect/>
                    </a:stretch>
                  </pic:blipFill>
                  <pic:spPr bwMode="auto">
                    <a:xfrm>
                      <a:off x="0" y="0"/>
                      <a:ext cx="4911090" cy="3728720"/>
                    </a:xfrm>
                    <a:prstGeom prst="rect">
                      <a:avLst/>
                    </a:prstGeom>
                    <a:noFill/>
                    <a:ln w="9525">
                      <a:solidFill>
                        <a:schemeClr val="tx1">
                          <a:alpha val="0"/>
                        </a:schemeClr>
                      </a:solidFill>
                      <a:miter lim="800000"/>
                      <a:headEnd/>
                      <a:tailEnd/>
                    </a:ln>
                  </pic:spPr>
                </pic:pic>
              </a:graphicData>
            </a:graphic>
          </wp:anchor>
        </w:drawing>
      </w:r>
      <w:r w:rsidR="00204DCD" w:rsidRPr="00734388">
        <w:rPr>
          <w:rFonts w:ascii="Times New Roman" w:hAnsi="Times New Roman" w:cs="Times New Roman"/>
          <w:b/>
          <w:sz w:val="28"/>
          <w:szCs w:val="28"/>
        </w:rPr>
        <w:t>1.3.3</w:t>
      </w:r>
      <w:r w:rsidR="00204DCD" w:rsidRPr="00734388">
        <w:rPr>
          <w:rFonts w:ascii="Times New Roman" w:hAnsi="Times New Roman" w:cs="Times New Roman"/>
          <w:b/>
          <w:sz w:val="28"/>
          <w:szCs w:val="28"/>
        </w:rPr>
        <w:tab/>
        <w:t>Drainage</w:t>
      </w:r>
    </w:p>
    <w:p w:rsidR="00204DCD" w:rsidRPr="00734388" w:rsidRDefault="00204DCD" w:rsidP="00204DCD">
      <w:pPr>
        <w:spacing w:line="360" w:lineRule="auto"/>
        <w:jc w:val="both"/>
        <w:rPr>
          <w:rFonts w:ascii="Times New Roman" w:hAnsi="Times New Roman" w:cs="Times New Roman"/>
          <w:sz w:val="24"/>
          <w:szCs w:val="28"/>
        </w:rPr>
      </w:pPr>
    </w:p>
    <w:p w:rsidR="00204DCD" w:rsidRPr="00734388" w:rsidRDefault="00204DCD" w:rsidP="00204DCD">
      <w:pPr>
        <w:spacing w:line="360" w:lineRule="auto"/>
        <w:jc w:val="both"/>
        <w:rPr>
          <w:rFonts w:ascii="Times New Roman" w:hAnsi="Times New Roman" w:cs="Times New Roman"/>
          <w:sz w:val="24"/>
          <w:szCs w:val="28"/>
        </w:rPr>
      </w:pPr>
    </w:p>
    <w:p w:rsidR="00204DCD" w:rsidRPr="00734388" w:rsidRDefault="00204DCD" w:rsidP="00204DCD">
      <w:pPr>
        <w:spacing w:line="360" w:lineRule="auto"/>
        <w:jc w:val="both"/>
        <w:rPr>
          <w:rFonts w:ascii="Times New Roman" w:hAnsi="Times New Roman" w:cs="Times New Roman"/>
          <w:sz w:val="24"/>
          <w:szCs w:val="28"/>
        </w:rPr>
      </w:pPr>
    </w:p>
    <w:p w:rsidR="00204DCD" w:rsidRPr="00734388" w:rsidRDefault="00204DCD" w:rsidP="00204DCD">
      <w:pPr>
        <w:spacing w:line="360" w:lineRule="auto"/>
        <w:jc w:val="both"/>
        <w:rPr>
          <w:rFonts w:ascii="Times New Roman" w:hAnsi="Times New Roman" w:cs="Times New Roman"/>
          <w:sz w:val="24"/>
          <w:szCs w:val="28"/>
        </w:rPr>
      </w:pPr>
    </w:p>
    <w:p w:rsidR="00204DCD" w:rsidRPr="00734388" w:rsidRDefault="00204DCD" w:rsidP="00204DCD">
      <w:pPr>
        <w:spacing w:line="360" w:lineRule="auto"/>
        <w:jc w:val="both"/>
        <w:rPr>
          <w:rFonts w:ascii="Times New Roman" w:hAnsi="Times New Roman" w:cs="Times New Roman"/>
          <w:sz w:val="24"/>
          <w:szCs w:val="28"/>
        </w:rPr>
      </w:pPr>
    </w:p>
    <w:p w:rsidR="00204DCD" w:rsidRPr="00734388" w:rsidRDefault="00204DCD" w:rsidP="00204DCD">
      <w:pPr>
        <w:spacing w:line="360" w:lineRule="auto"/>
        <w:jc w:val="both"/>
        <w:rPr>
          <w:rFonts w:ascii="Times New Roman" w:hAnsi="Times New Roman" w:cs="Times New Roman"/>
          <w:sz w:val="24"/>
          <w:szCs w:val="28"/>
        </w:rPr>
      </w:pPr>
    </w:p>
    <w:p w:rsidR="00204DCD" w:rsidRPr="00734388" w:rsidRDefault="00204DCD" w:rsidP="00204DCD">
      <w:pPr>
        <w:spacing w:line="360" w:lineRule="auto"/>
        <w:jc w:val="both"/>
        <w:rPr>
          <w:rFonts w:ascii="Times New Roman" w:hAnsi="Times New Roman" w:cs="Times New Roman"/>
          <w:sz w:val="24"/>
          <w:szCs w:val="28"/>
        </w:rPr>
      </w:pPr>
    </w:p>
    <w:p w:rsidR="00204DCD" w:rsidRPr="00734388" w:rsidRDefault="00204DCD" w:rsidP="00204DCD">
      <w:pPr>
        <w:spacing w:line="360" w:lineRule="auto"/>
        <w:jc w:val="both"/>
        <w:rPr>
          <w:rFonts w:ascii="Times New Roman" w:hAnsi="Times New Roman" w:cs="Times New Roman"/>
          <w:sz w:val="24"/>
          <w:szCs w:val="28"/>
        </w:rPr>
      </w:pPr>
    </w:p>
    <w:p w:rsidR="00204DCD" w:rsidRPr="00734388" w:rsidRDefault="00204DCD" w:rsidP="00204DCD">
      <w:pPr>
        <w:spacing w:line="360" w:lineRule="auto"/>
        <w:jc w:val="both"/>
        <w:rPr>
          <w:rFonts w:ascii="Times New Roman" w:hAnsi="Times New Roman" w:cs="Times New Roman"/>
          <w:sz w:val="24"/>
          <w:szCs w:val="28"/>
        </w:rPr>
      </w:pPr>
    </w:p>
    <w:p w:rsidR="00204DCD" w:rsidRPr="00734388" w:rsidRDefault="00204DCD" w:rsidP="00204DCD">
      <w:pPr>
        <w:spacing w:line="360" w:lineRule="auto"/>
        <w:jc w:val="both"/>
        <w:rPr>
          <w:rFonts w:ascii="Times New Roman" w:hAnsi="Times New Roman" w:cs="Times New Roman"/>
          <w:sz w:val="24"/>
          <w:szCs w:val="28"/>
        </w:rPr>
      </w:pPr>
      <w:r>
        <w:rPr>
          <w:rFonts w:ascii="Times New Roman" w:hAnsi="Times New Roman" w:cs="Times New Roman"/>
          <w:noProof/>
          <w:sz w:val="24"/>
          <w:szCs w:val="28"/>
        </w:rPr>
        <w:pict>
          <v:rect id="_x0000_s1031" style="position:absolute;left:0;text-align:left;margin-left:-374.1pt;margin-top:27.35pt;width:336.7pt;height:31.55pt;z-index:251658240">
            <v:textbox style="mso-next-textbox:#_x0000_s1031">
              <w:txbxContent>
                <w:p w:rsidR="00E443A3" w:rsidRPr="00261A93" w:rsidRDefault="00E443A3" w:rsidP="00204DCD">
                  <w:pPr>
                    <w:ind w:left="1440" w:hanging="1440"/>
                    <w:rPr>
                      <w:rFonts w:ascii="Times New Roman" w:hAnsi="Times New Roman" w:cs="Times New Roman"/>
                      <w:b/>
                      <w:sz w:val="24"/>
                    </w:rPr>
                  </w:pPr>
                  <w:r>
                    <w:rPr>
                      <w:rFonts w:ascii="Times New Roman" w:hAnsi="Times New Roman" w:cs="Times New Roman"/>
                      <w:b/>
                      <w:sz w:val="24"/>
                    </w:rPr>
                    <w:t>Fig 1.1</w:t>
                  </w:r>
                  <w:r>
                    <w:rPr>
                      <w:rFonts w:ascii="Times New Roman" w:hAnsi="Times New Roman" w:cs="Times New Roman"/>
                      <w:b/>
                      <w:sz w:val="24"/>
                    </w:rPr>
                    <w:tab/>
                  </w:r>
                  <w:r w:rsidRPr="00261A93">
                    <w:rPr>
                      <w:rFonts w:ascii="Times New Roman" w:hAnsi="Times New Roman" w:cs="Times New Roman"/>
                      <w:b/>
                      <w:sz w:val="24"/>
                    </w:rPr>
                    <w:t>Drainage Map of Amuro and its Environs</w:t>
                  </w:r>
                </w:p>
              </w:txbxContent>
            </v:textbox>
          </v:rect>
        </w:pict>
      </w:r>
    </w:p>
    <w:p w:rsidR="00204DCD" w:rsidRPr="00734388" w:rsidRDefault="00204DCD" w:rsidP="00204DCD">
      <w:pPr>
        <w:spacing w:line="360" w:lineRule="auto"/>
        <w:jc w:val="both"/>
        <w:rPr>
          <w:rFonts w:ascii="Times New Roman" w:hAnsi="Times New Roman" w:cs="Times New Roman"/>
          <w:sz w:val="24"/>
          <w:szCs w:val="28"/>
        </w:rPr>
      </w:pPr>
      <w:r w:rsidRPr="00734388">
        <w:rPr>
          <w:rFonts w:ascii="Times New Roman" w:hAnsi="Times New Roman" w:cs="Times New Roman"/>
          <w:sz w:val="24"/>
          <w:szCs w:val="28"/>
        </w:rPr>
        <w:lastRenderedPageBreak/>
        <w:t>The drainage of the study area is controlled by relief, topography and geology. The drainage pattern of the study area is dentritic (tree-like pattern). Some of the streams are seasonal due to the fact that they dry up during the dry season and are restored during the rainy season.</w:t>
      </w:r>
    </w:p>
    <w:p w:rsidR="00204DCD" w:rsidRPr="00734388" w:rsidRDefault="00204DCD" w:rsidP="00204DCD">
      <w:pPr>
        <w:spacing w:line="360" w:lineRule="auto"/>
        <w:jc w:val="both"/>
        <w:rPr>
          <w:rFonts w:ascii="Times New Roman" w:hAnsi="Times New Roman" w:cs="Times New Roman"/>
          <w:sz w:val="24"/>
          <w:szCs w:val="28"/>
        </w:rPr>
      </w:pPr>
      <w:r w:rsidRPr="00734388">
        <w:rPr>
          <w:rFonts w:ascii="Times New Roman" w:hAnsi="Times New Roman" w:cs="Times New Roman"/>
          <w:b/>
          <w:sz w:val="28"/>
          <w:szCs w:val="28"/>
        </w:rPr>
        <w:t>1.3.4</w:t>
      </w:r>
      <w:r w:rsidRPr="00734388">
        <w:rPr>
          <w:rFonts w:ascii="Times New Roman" w:hAnsi="Times New Roman" w:cs="Times New Roman"/>
          <w:b/>
          <w:sz w:val="28"/>
          <w:szCs w:val="28"/>
        </w:rPr>
        <w:tab/>
        <w:t>Vegetation</w:t>
      </w:r>
    </w:p>
    <w:p w:rsidR="00204DCD" w:rsidRPr="00734388" w:rsidRDefault="00204DCD" w:rsidP="00204DCD">
      <w:pPr>
        <w:spacing w:line="360" w:lineRule="auto"/>
        <w:jc w:val="both"/>
        <w:rPr>
          <w:rFonts w:ascii="Times New Roman" w:hAnsi="Times New Roman" w:cs="Times New Roman"/>
          <w:sz w:val="24"/>
          <w:szCs w:val="28"/>
        </w:rPr>
      </w:pPr>
      <w:r w:rsidRPr="00734388">
        <w:rPr>
          <w:rFonts w:ascii="Times New Roman" w:hAnsi="Times New Roman" w:cs="Times New Roman"/>
          <w:sz w:val="24"/>
          <w:szCs w:val="28"/>
        </w:rPr>
        <w:t>Amuro and its environs are in transition between the tropical rain forest and guinea savannah. The field area comprises mostly of perennial trees, grasses, shrubs and climbers. Its vegetation is affected by various factors such as:</w:t>
      </w:r>
    </w:p>
    <w:p w:rsidR="00204DCD" w:rsidRPr="00734388" w:rsidRDefault="00204DCD" w:rsidP="00204DCD">
      <w:pPr>
        <w:pStyle w:val="ListParagraph"/>
        <w:numPr>
          <w:ilvl w:val="0"/>
          <w:numId w:val="6"/>
        </w:numPr>
        <w:spacing w:line="360" w:lineRule="auto"/>
        <w:ind w:left="360"/>
        <w:jc w:val="both"/>
        <w:rPr>
          <w:rFonts w:ascii="Times New Roman" w:hAnsi="Times New Roman" w:cs="Times New Roman"/>
          <w:sz w:val="24"/>
          <w:szCs w:val="28"/>
        </w:rPr>
      </w:pPr>
      <w:r w:rsidRPr="00734388">
        <w:rPr>
          <w:rFonts w:ascii="Times New Roman" w:hAnsi="Times New Roman" w:cs="Times New Roman"/>
          <w:sz w:val="24"/>
          <w:szCs w:val="28"/>
        </w:rPr>
        <w:t>Human activities</w:t>
      </w:r>
    </w:p>
    <w:p w:rsidR="00204DCD" w:rsidRPr="00734388" w:rsidRDefault="00204DCD" w:rsidP="00204DCD">
      <w:pPr>
        <w:pStyle w:val="ListParagraph"/>
        <w:numPr>
          <w:ilvl w:val="0"/>
          <w:numId w:val="6"/>
        </w:numPr>
        <w:spacing w:line="360" w:lineRule="auto"/>
        <w:ind w:left="360"/>
        <w:jc w:val="both"/>
        <w:rPr>
          <w:rFonts w:ascii="Times New Roman" w:hAnsi="Times New Roman" w:cs="Times New Roman"/>
          <w:sz w:val="24"/>
          <w:szCs w:val="28"/>
        </w:rPr>
      </w:pPr>
      <w:r w:rsidRPr="00734388">
        <w:rPr>
          <w:rFonts w:ascii="Times New Roman" w:hAnsi="Times New Roman" w:cs="Times New Roman"/>
          <w:sz w:val="24"/>
          <w:szCs w:val="28"/>
        </w:rPr>
        <w:t>Annual rainfall</w:t>
      </w:r>
    </w:p>
    <w:p w:rsidR="00204DCD" w:rsidRPr="00734388" w:rsidRDefault="00204DCD" w:rsidP="00204DCD">
      <w:pPr>
        <w:pStyle w:val="ListParagraph"/>
        <w:numPr>
          <w:ilvl w:val="0"/>
          <w:numId w:val="6"/>
        </w:numPr>
        <w:spacing w:line="360" w:lineRule="auto"/>
        <w:ind w:left="360"/>
        <w:jc w:val="both"/>
        <w:rPr>
          <w:rFonts w:ascii="Times New Roman" w:hAnsi="Times New Roman" w:cs="Times New Roman"/>
          <w:sz w:val="24"/>
          <w:szCs w:val="28"/>
        </w:rPr>
      </w:pPr>
      <w:r w:rsidRPr="00734388">
        <w:rPr>
          <w:rFonts w:ascii="Times New Roman" w:hAnsi="Times New Roman" w:cs="Times New Roman"/>
          <w:sz w:val="24"/>
          <w:szCs w:val="28"/>
        </w:rPr>
        <w:t>Topography, and various climatic factors</w:t>
      </w:r>
    </w:p>
    <w:p w:rsidR="00204DCD" w:rsidRPr="00734388" w:rsidRDefault="00204DCD" w:rsidP="00204DCD">
      <w:pPr>
        <w:spacing w:line="360" w:lineRule="auto"/>
        <w:jc w:val="both"/>
        <w:rPr>
          <w:rFonts w:ascii="Times New Roman" w:hAnsi="Times New Roman" w:cs="Times New Roman"/>
          <w:sz w:val="24"/>
          <w:szCs w:val="28"/>
        </w:rPr>
      </w:pPr>
      <w:r w:rsidRPr="00734388">
        <w:rPr>
          <w:rFonts w:ascii="Times New Roman" w:hAnsi="Times New Roman" w:cs="Times New Roman"/>
          <w:sz w:val="24"/>
          <w:szCs w:val="28"/>
        </w:rPr>
        <w:t>The valley terrain produces thick, green vegetation even during the dry season due to availability of surface water caused by the shale which does not permit water to percolate deep into the soil, while partially withered grasses are found in the hills.</w:t>
      </w:r>
    </w:p>
    <w:p w:rsidR="00204DCD" w:rsidRPr="00734388" w:rsidRDefault="00204DCD" w:rsidP="00204DCD">
      <w:pPr>
        <w:spacing w:line="360" w:lineRule="auto"/>
        <w:jc w:val="both"/>
        <w:rPr>
          <w:rFonts w:ascii="Times New Roman" w:hAnsi="Times New Roman" w:cs="Times New Roman"/>
          <w:sz w:val="24"/>
          <w:szCs w:val="28"/>
        </w:rPr>
      </w:pPr>
      <w:r w:rsidRPr="00734388">
        <w:rPr>
          <w:rFonts w:ascii="Times New Roman" w:hAnsi="Times New Roman" w:cs="Times New Roman"/>
          <w:b/>
          <w:sz w:val="28"/>
          <w:szCs w:val="28"/>
        </w:rPr>
        <w:t>1.3.5</w:t>
      </w:r>
      <w:r w:rsidRPr="00734388">
        <w:rPr>
          <w:rFonts w:ascii="Times New Roman" w:hAnsi="Times New Roman" w:cs="Times New Roman"/>
          <w:b/>
          <w:sz w:val="28"/>
          <w:szCs w:val="28"/>
        </w:rPr>
        <w:tab/>
        <w:t>Climate</w:t>
      </w:r>
    </w:p>
    <w:p w:rsidR="00204DCD" w:rsidRPr="00734388" w:rsidRDefault="00204DCD" w:rsidP="00204DCD">
      <w:pPr>
        <w:spacing w:line="360" w:lineRule="auto"/>
        <w:jc w:val="both"/>
        <w:rPr>
          <w:rFonts w:ascii="Times New Roman" w:hAnsi="Times New Roman" w:cs="Times New Roman"/>
          <w:sz w:val="24"/>
          <w:szCs w:val="28"/>
        </w:rPr>
      </w:pPr>
      <w:r w:rsidRPr="00734388">
        <w:rPr>
          <w:rFonts w:ascii="Times New Roman" w:hAnsi="Times New Roman" w:cs="Times New Roman"/>
          <w:sz w:val="24"/>
          <w:szCs w:val="28"/>
        </w:rPr>
        <w:t>The prevailing climate is typically tropical, with an average temperature of 25</w:t>
      </w:r>
      <w:r w:rsidRPr="00734388">
        <w:rPr>
          <w:rFonts w:ascii="Times New Roman" w:hAnsi="Times New Roman" w:cs="Times New Roman"/>
          <w:sz w:val="24"/>
          <w:szCs w:val="28"/>
          <w:vertAlign w:val="superscript"/>
        </w:rPr>
        <w:t>0</w:t>
      </w:r>
      <w:r w:rsidRPr="00734388">
        <w:rPr>
          <w:rFonts w:ascii="Times New Roman" w:hAnsi="Times New Roman" w:cs="Times New Roman"/>
          <w:sz w:val="24"/>
          <w:szCs w:val="28"/>
        </w:rPr>
        <w:t>C and average rainfall of about 200cm and 250cm (</w:t>
      </w:r>
      <w:proofErr w:type="spellStart"/>
      <w:r w:rsidRPr="00734388">
        <w:rPr>
          <w:rFonts w:ascii="Times New Roman" w:hAnsi="Times New Roman" w:cs="Times New Roman"/>
          <w:sz w:val="24"/>
          <w:szCs w:val="28"/>
        </w:rPr>
        <w:t>Offodile</w:t>
      </w:r>
      <w:proofErr w:type="spellEnd"/>
      <w:r w:rsidRPr="00734388">
        <w:rPr>
          <w:rFonts w:ascii="Times New Roman" w:hAnsi="Times New Roman" w:cs="Times New Roman"/>
          <w:sz w:val="24"/>
          <w:szCs w:val="28"/>
        </w:rPr>
        <w:t>, 1992); though the temperature may be higher than 25</w:t>
      </w:r>
      <w:r w:rsidRPr="00734388">
        <w:rPr>
          <w:rFonts w:ascii="Times New Roman" w:hAnsi="Times New Roman" w:cs="Times New Roman"/>
          <w:sz w:val="24"/>
          <w:szCs w:val="28"/>
          <w:vertAlign w:val="superscript"/>
        </w:rPr>
        <w:t>0</w:t>
      </w:r>
      <w:r w:rsidRPr="00734388">
        <w:rPr>
          <w:rFonts w:ascii="Times New Roman" w:hAnsi="Times New Roman" w:cs="Times New Roman"/>
          <w:sz w:val="24"/>
          <w:szCs w:val="28"/>
        </w:rPr>
        <w:t xml:space="preserve">C during </w:t>
      </w:r>
      <w:proofErr w:type="spellStart"/>
      <w:r w:rsidRPr="00734388">
        <w:rPr>
          <w:rFonts w:ascii="Times New Roman" w:hAnsi="Times New Roman" w:cs="Times New Roman"/>
          <w:sz w:val="24"/>
          <w:szCs w:val="28"/>
        </w:rPr>
        <w:t>harmattan</w:t>
      </w:r>
      <w:proofErr w:type="spellEnd"/>
      <w:r w:rsidRPr="00734388">
        <w:rPr>
          <w:rFonts w:ascii="Times New Roman" w:hAnsi="Times New Roman" w:cs="Times New Roman"/>
          <w:sz w:val="24"/>
          <w:szCs w:val="28"/>
        </w:rPr>
        <w:t xml:space="preserve"> season. The climate is marked by 2 seasons:</w:t>
      </w:r>
    </w:p>
    <w:p w:rsidR="00204DCD" w:rsidRPr="00734388" w:rsidRDefault="00204DCD" w:rsidP="00204DCD">
      <w:pPr>
        <w:pStyle w:val="ListParagraph"/>
        <w:numPr>
          <w:ilvl w:val="0"/>
          <w:numId w:val="4"/>
        </w:numPr>
        <w:spacing w:line="360" w:lineRule="auto"/>
        <w:ind w:left="360"/>
        <w:jc w:val="both"/>
        <w:rPr>
          <w:rFonts w:ascii="Times New Roman" w:hAnsi="Times New Roman" w:cs="Times New Roman"/>
          <w:sz w:val="24"/>
          <w:szCs w:val="28"/>
        </w:rPr>
      </w:pPr>
      <w:r w:rsidRPr="00734388">
        <w:rPr>
          <w:rFonts w:ascii="Times New Roman" w:hAnsi="Times New Roman" w:cs="Times New Roman"/>
          <w:sz w:val="24"/>
          <w:szCs w:val="28"/>
        </w:rPr>
        <w:t>Rainy season (from September to mid-October with a peak period at the end of September)</w:t>
      </w:r>
    </w:p>
    <w:p w:rsidR="00204DCD" w:rsidRPr="00734388" w:rsidRDefault="00204DCD" w:rsidP="00204DCD">
      <w:pPr>
        <w:pStyle w:val="ListParagraph"/>
        <w:numPr>
          <w:ilvl w:val="0"/>
          <w:numId w:val="4"/>
        </w:numPr>
        <w:spacing w:line="360" w:lineRule="auto"/>
        <w:ind w:left="360"/>
        <w:jc w:val="both"/>
        <w:rPr>
          <w:rFonts w:ascii="Times New Roman" w:hAnsi="Times New Roman" w:cs="Times New Roman"/>
          <w:sz w:val="24"/>
          <w:szCs w:val="28"/>
        </w:rPr>
      </w:pPr>
      <w:r w:rsidRPr="00734388">
        <w:rPr>
          <w:rFonts w:ascii="Times New Roman" w:hAnsi="Times New Roman" w:cs="Times New Roman"/>
          <w:sz w:val="24"/>
          <w:szCs w:val="28"/>
        </w:rPr>
        <w:t xml:space="preserve">Dry season (from April to September) </w:t>
      </w:r>
    </w:p>
    <w:p w:rsidR="00204DCD" w:rsidRPr="00734388" w:rsidRDefault="00204DCD" w:rsidP="00204DCD">
      <w:pPr>
        <w:spacing w:line="360" w:lineRule="auto"/>
        <w:jc w:val="both"/>
        <w:rPr>
          <w:rFonts w:ascii="Times New Roman" w:hAnsi="Times New Roman" w:cs="Times New Roman"/>
          <w:sz w:val="24"/>
          <w:szCs w:val="28"/>
        </w:rPr>
      </w:pPr>
    </w:p>
    <w:p w:rsidR="00204DCD" w:rsidRPr="00734388" w:rsidRDefault="00204DCD" w:rsidP="00204DCD">
      <w:pPr>
        <w:spacing w:line="360" w:lineRule="auto"/>
        <w:jc w:val="both"/>
        <w:rPr>
          <w:rFonts w:ascii="Times New Roman" w:hAnsi="Times New Roman" w:cs="Times New Roman"/>
          <w:sz w:val="24"/>
          <w:szCs w:val="28"/>
        </w:rPr>
      </w:pPr>
    </w:p>
    <w:p w:rsidR="00204DCD" w:rsidRPr="00734388" w:rsidRDefault="00204DCD" w:rsidP="00204DCD">
      <w:pPr>
        <w:spacing w:line="360" w:lineRule="auto"/>
        <w:jc w:val="both"/>
        <w:rPr>
          <w:rFonts w:ascii="Times New Roman" w:hAnsi="Times New Roman" w:cs="Times New Roman"/>
          <w:sz w:val="24"/>
          <w:szCs w:val="28"/>
        </w:rPr>
      </w:pPr>
    </w:p>
    <w:p w:rsidR="00204DCD" w:rsidRPr="00734388" w:rsidRDefault="00204DCD" w:rsidP="00204DCD">
      <w:pPr>
        <w:spacing w:line="360" w:lineRule="auto"/>
        <w:jc w:val="both"/>
        <w:rPr>
          <w:rFonts w:ascii="Times New Roman" w:hAnsi="Times New Roman" w:cs="Times New Roman"/>
          <w:sz w:val="24"/>
          <w:szCs w:val="28"/>
        </w:rPr>
      </w:pPr>
    </w:p>
    <w:p w:rsidR="00204DCD" w:rsidRPr="00734388" w:rsidRDefault="00204DCD" w:rsidP="00204DCD">
      <w:pPr>
        <w:spacing w:line="360" w:lineRule="auto"/>
        <w:jc w:val="both"/>
        <w:rPr>
          <w:rFonts w:ascii="Times New Roman" w:hAnsi="Times New Roman" w:cs="Times New Roman"/>
          <w:sz w:val="24"/>
          <w:szCs w:val="28"/>
        </w:rPr>
      </w:pPr>
    </w:p>
    <w:p w:rsidR="00204DCD" w:rsidRPr="00734388" w:rsidRDefault="00204DCD" w:rsidP="00204DCD">
      <w:pPr>
        <w:spacing w:line="360" w:lineRule="auto"/>
        <w:jc w:val="both"/>
        <w:rPr>
          <w:rFonts w:ascii="Times New Roman" w:hAnsi="Times New Roman" w:cs="Times New Roman"/>
          <w:sz w:val="24"/>
          <w:szCs w:val="28"/>
        </w:rPr>
      </w:pPr>
    </w:p>
    <w:p w:rsidR="00204DCD" w:rsidRPr="00734388" w:rsidRDefault="00204DCD" w:rsidP="00204DCD">
      <w:pPr>
        <w:spacing w:line="360" w:lineRule="auto"/>
        <w:jc w:val="center"/>
        <w:rPr>
          <w:rFonts w:ascii="Times New Roman" w:hAnsi="Times New Roman" w:cs="Times New Roman"/>
          <w:b/>
          <w:sz w:val="28"/>
          <w:szCs w:val="28"/>
        </w:rPr>
      </w:pPr>
      <w:r w:rsidRPr="00734388">
        <w:rPr>
          <w:rFonts w:ascii="Times New Roman" w:hAnsi="Times New Roman" w:cs="Times New Roman"/>
          <w:b/>
          <w:sz w:val="28"/>
          <w:szCs w:val="28"/>
        </w:rPr>
        <w:lastRenderedPageBreak/>
        <w:t>CHAPTER TWO</w:t>
      </w:r>
    </w:p>
    <w:p w:rsidR="00204DCD" w:rsidRPr="00734388" w:rsidRDefault="00204DCD" w:rsidP="00204DCD">
      <w:pPr>
        <w:spacing w:line="360" w:lineRule="auto"/>
        <w:jc w:val="center"/>
        <w:rPr>
          <w:rFonts w:ascii="Times New Roman" w:hAnsi="Times New Roman" w:cs="Times New Roman"/>
          <w:b/>
          <w:sz w:val="28"/>
          <w:szCs w:val="28"/>
        </w:rPr>
      </w:pPr>
      <w:r w:rsidRPr="00734388">
        <w:rPr>
          <w:rFonts w:ascii="Times New Roman" w:hAnsi="Times New Roman" w:cs="Times New Roman"/>
          <w:b/>
          <w:sz w:val="28"/>
          <w:szCs w:val="28"/>
        </w:rPr>
        <w:t>LITERATURE REVIEW</w:t>
      </w:r>
    </w:p>
    <w:p w:rsidR="00204DCD" w:rsidRPr="00734388" w:rsidRDefault="00204DCD" w:rsidP="00204DCD">
      <w:pPr>
        <w:spacing w:line="360" w:lineRule="auto"/>
        <w:jc w:val="both"/>
        <w:rPr>
          <w:rFonts w:ascii="Times New Roman" w:hAnsi="Times New Roman" w:cs="Times New Roman"/>
          <w:b/>
          <w:sz w:val="28"/>
          <w:szCs w:val="24"/>
        </w:rPr>
      </w:pPr>
      <w:r w:rsidRPr="00734388">
        <w:rPr>
          <w:rFonts w:ascii="Times New Roman" w:hAnsi="Times New Roman" w:cs="Times New Roman"/>
          <w:b/>
          <w:sz w:val="28"/>
          <w:szCs w:val="24"/>
        </w:rPr>
        <w:t>2.0</w:t>
      </w:r>
      <w:r w:rsidRPr="00734388">
        <w:rPr>
          <w:rFonts w:ascii="Times New Roman" w:hAnsi="Times New Roman" w:cs="Times New Roman"/>
          <w:b/>
          <w:sz w:val="28"/>
          <w:szCs w:val="24"/>
        </w:rPr>
        <w:tab/>
        <w:t>Previous geologic works</w:t>
      </w:r>
    </w:p>
    <w:p w:rsidR="00204DCD" w:rsidRPr="00734388" w:rsidRDefault="00204DCD" w:rsidP="00204DCD">
      <w:pPr>
        <w:spacing w:line="360" w:lineRule="auto"/>
        <w:jc w:val="both"/>
        <w:rPr>
          <w:rFonts w:ascii="Times New Roman" w:hAnsi="Times New Roman" w:cs="Times New Roman"/>
          <w:sz w:val="24"/>
          <w:szCs w:val="28"/>
        </w:rPr>
      </w:pPr>
      <w:r w:rsidRPr="00734388">
        <w:rPr>
          <w:rFonts w:ascii="Times New Roman" w:hAnsi="Times New Roman" w:cs="Times New Roman"/>
          <w:sz w:val="24"/>
          <w:szCs w:val="28"/>
        </w:rPr>
        <w:t xml:space="preserve">The Afikpo area has been studied by various outstanding geologists such as Simpson (1955), </w:t>
      </w:r>
      <w:proofErr w:type="spellStart"/>
      <w:r w:rsidRPr="00734388">
        <w:rPr>
          <w:rFonts w:ascii="Times New Roman" w:hAnsi="Times New Roman" w:cs="Times New Roman"/>
          <w:sz w:val="24"/>
          <w:szCs w:val="28"/>
        </w:rPr>
        <w:t>Nwachukwu</w:t>
      </w:r>
      <w:proofErr w:type="spellEnd"/>
      <w:r w:rsidRPr="00734388">
        <w:rPr>
          <w:rFonts w:ascii="Times New Roman" w:hAnsi="Times New Roman" w:cs="Times New Roman"/>
          <w:sz w:val="24"/>
          <w:szCs w:val="28"/>
        </w:rPr>
        <w:t xml:space="preserve"> (1972), Murat (1972) Hogue (1977), etc.</w:t>
      </w:r>
    </w:p>
    <w:p w:rsidR="00204DCD" w:rsidRPr="00734388" w:rsidRDefault="00204DCD" w:rsidP="00204DCD">
      <w:pPr>
        <w:spacing w:line="360" w:lineRule="auto"/>
        <w:jc w:val="both"/>
        <w:rPr>
          <w:rFonts w:ascii="Times New Roman" w:hAnsi="Times New Roman" w:cs="Times New Roman"/>
          <w:sz w:val="24"/>
          <w:szCs w:val="28"/>
        </w:rPr>
      </w:pPr>
      <w:r w:rsidRPr="00734388">
        <w:rPr>
          <w:rFonts w:ascii="Times New Roman" w:hAnsi="Times New Roman" w:cs="Times New Roman"/>
          <w:sz w:val="24"/>
          <w:szCs w:val="28"/>
        </w:rPr>
        <w:t xml:space="preserve">Murat (1970) remarked three tectonic phases and </w:t>
      </w:r>
      <w:proofErr w:type="spellStart"/>
      <w:r w:rsidRPr="00734388">
        <w:rPr>
          <w:rFonts w:ascii="Times New Roman" w:hAnsi="Times New Roman" w:cs="Times New Roman"/>
          <w:sz w:val="24"/>
          <w:szCs w:val="28"/>
        </w:rPr>
        <w:t>epirogenic</w:t>
      </w:r>
      <w:proofErr w:type="spellEnd"/>
      <w:r w:rsidRPr="00734388">
        <w:rPr>
          <w:rFonts w:ascii="Times New Roman" w:hAnsi="Times New Roman" w:cs="Times New Roman"/>
          <w:sz w:val="24"/>
          <w:szCs w:val="28"/>
        </w:rPr>
        <w:t xml:space="preserve"> sedimentary cycle in Nigeria that affected the Benue Trough. In Southern Nigeria, sedimentation  started with the formation of the North-East Benue </w:t>
      </w:r>
      <w:proofErr w:type="spellStart"/>
      <w:r w:rsidRPr="00734388">
        <w:rPr>
          <w:rFonts w:ascii="Times New Roman" w:hAnsi="Times New Roman" w:cs="Times New Roman"/>
          <w:sz w:val="24"/>
          <w:szCs w:val="28"/>
        </w:rPr>
        <w:t>Abakiliki</w:t>
      </w:r>
      <w:proofErr w:type="spellEnd"/>
      <w:r w:rsidRPr="00734388">
        <w:rPr>
          <w:rFonts w:ascii="Times New Roman" w:hAnsi="Times New Roman" w:cs="Times New Roman"/>
          <w:sz w:val="24"/>
          <w:szCs w:val="28"/>
        </w:rPr>
        <w:t xml:space="preserve"> Trough during the opening of the Atlantic Ocean and the separation of African Plate from the South American plate, during this period, shelf deposit were laid down on the Anambra Platform. The </w:t>
      </w:r>
      <w:proofErr w:type="spellStart"/>
      <w:r w:rsidRPr="00734388">
        <w:rPr>
          <w:rFonts w:ascii="Times New Roman" w:hAnsi="Times New Roman" w:cs="Times New Roman"/>
          <w:sz w:val="24"/>
          <w:szCs w:val="28"/>
        </w:rPr>
        <w:t>Santonian</w:t>
      </w:r>
      <w:proofErr w:type="spellEnd"/>
      <w:r w:rsidRPr="00734388">
        <w:rPr>
          <w:rFonts w:ascii="Times New Roman" w:hAnsi="Times New Roman" w:cs="Times New Roman"/>
          <w:sz w:val="24"/>
          <w:szCs w:val="28"/>
        </w:rPr>
        <w:t xml:space="preserve"> compression movement by Murat (second tectonic phase) probably folded the sediments in the Southern Benue Trough near the eastern flank, into a series of North-East trending folds which now constitute the </w:t>
      </w:r>
      <w:proofErr w:type="spellStart"/>
      <w:r w:rsidRPr="00734388">
        <w:rPr>
          <w:rFonts w:ascii="Times New Roman" w:hAnsi="Times New Roman" w:cs="Times New Roman"/>
          <w:sz w:val="24"/>
          <w:szCs w:val="28"/>
        </w:rPr>
        <w:t>Abakiliki</w:t>
      </w:r>
      <w:proofErr w:type="spellEnd"/>
      <w:r w:rsidRPr="00734388">
        <w:rPr>
          <w:rFonts w:ascii="Times New Roman" w:hAnsi="Times New Roman" w:cs="Times New Roman"/>
          <w:sz w:val="24"/>
          <w:szCs w:val="28"/>
        </w:rPr>
        <w:t xml:space="preserve"> Anticlinorium. </w:t>
      </w:r>
      <w:proofErr w:type="spellStart"/>
      <w:r w:rsidRPr="00734388">
        <w:rPr>
          <w:rFonts w:ascii="Times New Roman" w:hAnsi="Times New Roman" w:cs="Times New Roman"/>
          <w:sz w:val="24"/>
          <w:szCs w:val="28"/>
        </w:rPr>
        <w:t>Nwachukwu</w:t>
      </w:r>
      <w:proofErr w:type="spellEnd"/>
      <w:r w:rsidRPr="00734388">
        <w:rPr>
          <w:rFonts w:ascii="Times New Roman" w:hAnsi="Times New Roman" w:cs="Times New Roman"/>
          <w:sz w:val="24"/>
          <w:szCs w:val="28"/>
        </w:rPr>
        <w:t xml:space="preserve"> (1972) suggested that the sandstone in the study area is characterized by imprints of tectonic deformation with major unconformities marking the contact between some of the lithologic contacts.</w:t>
      </w:r>
    </w:p>
    <w:p w:rsidR="00204DCD" w:rsidRPr="00734388" w:rsidRDefault="00204DCD" w:rsidP="00204DCD">
      <w:pPr>
        <w:spacing w:line="360" w:lineRule="auto"/>
        <w:jc w:val="both"/>
        <w:rPr>
          <w:rFonts w:ascii="Times New Roman" w:hAnsi="Times New Roman" w:cs="Times New Roman"/>
          <w:sz w:val="24"/>
          <w:szCs w:val="28"/>
        </w:rPr>
      </w:pPr>
      <w:r w:rsidRPr="00734388">
        <w:rPr>
          <w:rFonts w:ascii="Times New Roman" w:hAnsi="Times New Roman" w:cs="Times New Roman"/>
          <w:sz w:val="24"/>
          <w:szCs w:val="28"/>
        </w:rPr>
        <w:t xml:space="preserve">Hogue (1977) established that the Eze-Aku group conformably overlain by the </w:t>
      </w:r>
      <w:proofErr w:type="spellStart"/>
      <w:r w:rsidRPr="00734388">
        <w:rPr>
          <w:rFonts w:ascii="Times New Roman" w:hAnsi="Times New Roman" w:cs="Times New Roman"/>
          <w:sz w:val="24"/>
          <w:szCs w:val="28"/>
        </w:rPr>
        <w:t>Awgu</w:t>
      </w:r>
      <w:proofErr w:type="spellEnd"/>
      <w:r w:rsidRPr="00734388">
        <w:rPr>
          <w:rFonts w:ascii="Times New Roman" w:hAnsi="Times New Roman" w:cs="Times New Roman"/>
          <w:sz w:val="24"/>
          <w:szCs w:val="28"/>
        </w:rPr>
        <w:t xml:space="preserve"> Shale and on the South-Eastern part of the Afikpo syncline which overlain unconformably by the Afikpo sandstone. He observed that the sands are made up of texturally and </w:t>
      </w:r>
      <w:proofErr w:type="spellStart"/>
      <w:r w:rsidRPr="00734388">
        <w:rPr>
          <w:rFonts w:ascii="Times New Roman" w:hAnsi="Times New Roman" w:cs="Times New Roman"/>
          <w:sz w:val="24"/>
          <w:szCs w:val="28"/>
        </w:rPr>
        <w:t>mineralogically</w:t>
      </w:r>
      <w:proofErr w:type="spellEnd"/>
      <w:r w:rsidRPr="00734388">
        <w:rPr>
          <w:rFonts w:ascii="Times New Roman" w:hAnsi="Times New Roman" w:cs="Times New Roman"/>
          <w:sz w:val="24"/>
          <w:szCs w:val="28"/>
        </w:rPr>
        <w:t xml:space="preserve"> immature </w:t>
      </w:r>
      <w:proofErr w:type="spellStart"/>
      <w:r w:rsidRPr="00734388">
        <w:rPr>
          <w:rFonts w:ascii="Times New Roman" w:hAnsi="Times New Roman" w:cs="Times New Roman"/>
          <w:sz w:val="24"/>
          <w:szCs w:val="28"/>
        </w:rPr>
        <w:t>feldsparthoid</w:t>
      </w:r>
      <w:proofErr w:type="spellEnd"/>
      <w:r w:rsidRPr="00734388">
        <w:rPr>
          <w:rFonts w:ascii="Times New Roman" w:hAnsi="Times New Roman" w:cs="Times New Roman"/>
          <w:sz w:val="24"/>
          <w:szCs w:val="28"/>
        </w:rPr>
        <w:t xml:space="preserve"> </w:t>
      </w:r>
      <w:proofErr w:type="spellStart"/>
      <w:r w:rsidRPr="00734388">
        <w:rPr>
          <w:rFonts w:ascii="Times New Roman" w:hAnsi="Times New Roman" w:cs="Times New Roman"/>
          <w:sz w:val="24"/>
          <w:szCs w:val="28"/>
        </w:rPr>
        <w:t>arenites</w:t>
      </w:r>
      <w:proofErr w:type="spellEnd"/>
      <w:r w:rsidRPr="00734388">
        <w:rPr>
          <w:rFonts w:ascii="Times New Roman" w:hAnsi="Times New Roman" w:cs="Times New Roman"/>
          <w:sz w:val="24"/>
          <w:szCs w:val="28"/>
        </w:rPr>
        <w:t>.</w:t>
      </w:r>
    </w:p>
    <w:p w:rsidR="00204DCD" w:rsidRPr="00734388" w:rsidRDefault="00204DCD" w:rsidP="00204DCD">
      <w:pPr>
        <w:spacing w:line="360" w:lineRule="auto"/>
        <w:jc w:val="both"/>
        <w:rPr>
          <w:rFonts w:ascii="Times New Roman" w:hAnsi="Times New Roman" w:cs="Times New Roman"/>
          <w:sz w:val="24"/>
          <w:szCs w:val="28"/>
        </w:rPr>
      </w:pPr>
      <w:r w:rsidRPr="00734388">
        <w:rPr>
          <w:rFonts w:ascii="Times New Roman" w:hAnsi="Times New Roman" w:cs="Times New Roman"/>
          <w:sz w:val="24"/>
          <w:szCs w:val="28"/>
        </w:rPr>
        <w:t xml:space="preserve">Simpson (1955) noticed that the high angle of dip in the Eze-Aku was as a result of the Post-Turonian tectonic event which affected the Pre-Turonian units including the Eze-Aku Group. </w:t>
      </w:r>
      <w:proofErr w:type="spellStart"/>
      <w:r w:rsidRPr="00734388">
        <w:rPr>
          <w:rFonts w:ascii="Times New Roman" w:hAnsi="Times New Roman" w:cs="Times New Roman"/>
          <w:sz w:val="24"/>
          <w:szCs w:val="28"/>
        </w:rPr>
        <w:t>Ezepue</w:t>
      </w:r>
      <w:proofErr w:type="spellEnd"/>
      <w:r w:rsidRPr="00734388">
        <w:rPr>
          <w:rFonts w:ascii="Times New Roman" w:hAnsi="Times New Roman" w:cs="Times New Roman"/>
          <w:sz w:val="24"/>
          <w:szCs w:val="28"/>
        </w:rPr>
        <w:t xml:space="preserve"> (1984) established that a dolerite sill intruded the Eze-Aku Group. The Afikpo basin was formed during the </w:t>
      </w:r>
      <w:proofErr w:type="spellStart"/>
      <w:r w:rsidRPr="00734388">
        <w:rPr>
          <w:rFonts w:ascii="Times New Roman" w:hAnsi="Times New Roman" w:cs="Times New Roman"/>
          <w:sz w:val="24"/>
          <w:szCs w:val="28"/>
        </w:rPr>
        <w:t>Santonian</w:t>
      </w:r>
      <w:proofErr w:type="spellEnd"/>
      <w:r w:rsidRPr="00734388">
        <w:rPr>
          <w:rFonts w:ascii="Times New Roman" w:hAnsi="Times New Roman" w:cs="Times New Roman"/>
          <w:sz w:val="24"/>
          <w:szCs w:val="28"/>
        </w:rPr>
        <w:t xml:space="preserve"> </w:t>
      </w:r>
      <w:proofErr w:type="spellStart"/>
      <w:r w:rsidRPr="00734388">
        <w:rPr>
          <w:rFonts w:ascii="Times New Roman" w:hAnsi="Times New Roman" w:cs="Times New Roman"/>
          <w:sz w:val="24"/>
          <w:szCs w:val="28"/>
        </w:rPr>
        <w:t>orogeny</w:t>
      </w:r>
      <w:proofErr w:type="spellEnd"/>
      <w:r w:rsidRPr="00734388">
        <w:rPr>
          <w:rFonts w:ascii="Times New Roman" w:hAnsi="Times New Roman" w:cs="Times New Roman"/>
          <w:sz w:val="24"/>
          <w:szCs w:val="28"/>
        </w:rPr>
        <w:t xml:space="preserve"> in the upper cretaceous time (</w:t>
      </w:r>
      <w:proofErr w:type="spellStart"/>
      <w:r w:rsidRPr="00734388">
        <w:rPr>
          <w:rFonts w:ascii="Times New Roman" w:hAnsi="Times New Roman" w:cs="Times New Roman"/>
          <w:sz w:val="24"/>
          <w:szCs w:val="28"/>
        </w:rPr>
        <w:t>Campanian</w:t>
      </w:r>
      <w:proofErr w:type="spellEnd"/>
      <w:r w:rsidRPr="00734388">
        <w:rPr>
          <w:rFonts w:ascii="Times New Roman" w:hAnsi="Times New Roman" w:cs="Times New Roman"/>
          <w:sz w:val="24"/>
          <w:szCs w:val="28"/>
        </w:rPr>
        <w:t xml:space="preserve"> </w:t>
      </w:r>
      <w:proofErr w:type="spellStart"/>
      <w:r w:rsidRPr="00734388">
        <w:rPr>
          <w:rFonts w:ascii="Times New Roman" w:hAnsi="Times New Roman" w:cs="Times New Roman"/>
          <w:sz w:val="24"/>
          <w:szCs w:val="28"/>
        </w:rPr>
        <w:t>Maastrictian</w:t>
      </w:r>
      <w:proofErr w:type="spellEnd"/>
      <w:r w:rsidRPr="00734388">
        <w:rPr>
          <w:rFonts w:ascii="Times New Roman" w:hAnsi="Times New Roman" w:cs="Times New Roman"/>
          <w:sz w:val="24"/>
          <w:szCs w:val="28"/>
        </w:rPr>
        <w:t xml:space="preserve">). Some of the research works on Afikpo where carried by notable researchers like; </w:t>
      </w:r>
      <w:proofErr w:type="spellStart"/>
      <w:r w:rsidRPr="00734388">
        <w:rPr>
          <w:rFonts w:ascii="Times New Roman" w:hAnsi="Times New Roman" w:cs="Times New Roman"/>
          <w:sz w:val="24"/>
          <w:szCs w:val="28"/>
        </w:rPr>
        <w:t>Rayment</w:t>
      </w:r>
      <w:proofErr w:type="spellEnd"/>
      <w:r w:rsidRPr="00734388">
        <w:rPr>
          <w:rFonts w:ascii="Times New Roman" w:hAnsi="Times New Roman" w:cs="Times New Roman"/>
          <w:sz w:val="24"/>
          <w:szCs w:val="28"/>
        </w:rPr>
        <w:t xml:space="preserve"> </w:t>
      </w:r>
      <w:r>
        <w:rPr>
          <w:rFonts w:ascii="Times New Roman" w:hAnsi="Times New Roman" w:cs="Times New Roman"/>
          <w:sz w:val="24"/>
          <w:szCs w:val="28"/>
        </w:rPr>
        <w:t>(</w:t>
      </w:r>
      <w:r w:rsidRPr="00734388">
        <w:rPr>
          <w:rFonts w:ascii="Times New Roman" w:hAnsi="Times New Roman" w:cs="Times New Roman"/>
          <w:sz w:val="24"/>
          <w:szCs w:val="28"/>
        </w:rPr>
        <w:t>1965</w:t>
      </w:r>
      <w:r>
        <w:rPr>
          <w:rFonts w:ascii="Times New Roman" w:hAnsi="Times New Roman" w:cs="Times New Roman"/>
          <w:sz w:val="24"/>
          <w:szCs w:val="28"/>
        </w:rPr>
        <w:t>)</w:t>
      </w:r>
      <w:r w:rsidRPr="00734388">
        <w:rPr>
          <w:rFonts w:ascii="Times New Roman" w:hAnsi="Times New Roman" w:cs="Times New Roman"/>
          <w:sz w:val="24"/>
          <w:szCs w:val="28"/>
        </w:rPr>
        <w:t xml:space="preserve">, C.S. </w:t>
      </w:r>
      <w:proofErr w:type="spellStart"/>
      <w:r w:rsidRPr="00734388">
        <w:rPr>
          <w:rFonts w:ascii="Times New Roman" w:hAnsi="Times New Roman" w:cs="Times New Roman"/>
          <w:sz w:val="24"/>
          <w:szCs w:val="28"/>
        </w:rPr>
        <w:t>Nwajide</w:t>
      </w:r>
      <w:proofErr w:type="spellEnd"/>
      <w:r w:rsidRPr="00734388">
        <w:rPr>
          <w:rFonts w:ascii="Times New Roman" w:hAnsi="Times New Roman" w:cs="Times New Roman"/>
          <w:sz w:val="24"/>
          <w:szCs w:val="28"/>
        </w:rPr>
        <w:t xml:space="preserve"> </w:t>
      </w:r>
      <w:r>
        <w:rPr>
          <w:rFonts w:ascii="Times New Roman" w:hAnsi="Times New Roman" w:cs="Times New Roman"/>
          <w:sz w:val="24"/>
          <w:szCs w:val="28"/>
        </w:rPr>
        <w:t>(</w:t>
      </w:r>
      <w:r w:rsidRPr="00734388">
        <w:rPr>
          <w:rFonts w:ascii="Times New Roman" w:hAnsi="Times New Roman" w:cs="Times New Roman"/>
          <w:sz w:val="24"/>
          <w:szCs w:val="28"/>
        </w:rPr>
        <w:t>1976</w:t>
      </w:r>
      <w:r>
        <w:rPr>
          <w:rFonts w:ascii="Times New Roman" w:hAnsi="Times New Roman" w:cs="Times New Roman"/>
          <w:sz w:val="24"/>
          <w:szCs w:val="28"/>
        </w:rPr>
        <w:t>)</w:t>
      </w:r>
      <w:r w:rsidRPr="00734388">
        <w:rPr>
          <w:rFonts w:ascii="Times New Roman" w:hAnsi="Times New Roman" w:cs="Times New Roman"/>
          <w:sz w:val="24"/>
          <w:szCs w:val="28"/>
        </w:rPr>
        <w:t xml:space="preserve">, </w:t>
      </w:r>
      <w:proofErr w:type="spellStart"/>
      <w:r w:rsidRPr="00734388">
        <w:rPr>
          <w:rFonts w:ascii="Times New Roman" w:hAnsi="Times New Roman" w:cs="Times New Roman"/>
          <w:sz w:val="24"/>
          <w:szCs w:val="28"/>
        </w:rPr>
        <w:t>Mckay</w:t>
      </w:r>
      <w:proofErr w:type="spellEnd"/>
      <w:r w:rsidRPr="00734388">
        <w:rPr>
          <w:rFonts w:ascii="Times New Roman" w:hAnsi="Times New Roman" w:cs="Times New Roman"/>
          <w:sz w:val="24"/>
          <w:szCs w:val="28"/>
        </w:rPr>
        <w:t xml:space="preserve"> </w:t>
      </w:r>
      <w:r>
        <w:rPr>
          <w:rFonts w:ascii="Times New Roman" w:hAnsi="Times New Roman" w:cs="Times New Roman"/>
          <w:sz w:val="24"/>
          <w:szCs w:val="28"/>
        </w:rPr>
        <w:t>(</w:t>
      </w:r>
      <w:r w:rsidRPr="00734388">
        <w:rPr>
          <w:rFonts w:ascii="Times New Roman" w:hAnsi="Times New Roman" w:cs="Times New Roman"/>
          <w:sz w:val="24"/>
          <w:szCs w:val="28"/>
        </w:rPr>
        <w:t>1939</w:t>
      </w:r>
      <w:r>
        <w:rPr>
          <w:rFonts w:ascii="Times New Roman" w:hAnsi="Times New Roman" w:cs="Times New Roman"/>
          <w:sz w:val="24"/>
          <w:szCs w:val="28"/>
        </w:rPr>
        <w:t>)</w:t>
      </w:r>
      <w:r w:rsidRPr="00734388">
        <w:rPr>
          <w:rFonts w:ascii="Times New Roman" w:hAnsi="Times New Roman" w:cs="Times New Roman"/>
          <w:sz w:val="24"/>
          <w:szCs w:val="28"/>
        </w:rPr>
        <w:t xml:space="preserve"> among others. Majority of the shale’s and silt stone sediments are carbonaceous while majority of the sediments were sand stone deposits which changes from </w:t>
      </w:r>
      <w:proofErr w:type="spellStart"/>
      <w:r w:rsidRPr="00734388">
        <w:rPr>
          <w:rFonts w:ascii="Times New Roman" w:hAnsi="Times New Roman" w:cs="Times New Roman"/>
          <w:sz w:val="24"/>
          <w:szCs w:val="28"/>
        </w:rPr>
        <w:t>calcerous</w:t>
      </w:r>
      <w:proofErr w:type="spellEnd"/>
      <w:r w:rsidRPr="00734388">
        <w:rPr>
          <w:rFonts w:ascii="Times New Roman" w:hAnsi="Times New Roman" w:cs="Times New Roman"/>
          <w:sz w:val="24"/>
          <w:szCs w:val="28"/>
        </w:rPr>
        <w:t xml:space="preserve"> sand stone along the </w:t>
      </w:r>
      <w:proofErr w:type="spellStart"/>
      <w:r w:rsidRPr="00734388">
        <w:rPr>
          <w:rFonts w:ascii="Times New Roman" w:hAnsi="Times New Roman" w:cs="Times New Roman"/>
          <w:sz w:val="24"/>
          <w:szCs w:val="28"/>
        </w:rPr>
        <w:t>Abakaliki</w:t>
      </w:r>
      <w:proofErr w:type="spellEnd"/>
      <w:r w:rsidRPr="00734388">
        <w:rPr>
          <w:rFonts w:ascii="Times New Roman" w:hAnsi="Times New Roman" w:cs="Times New Roman"/>
          <w:sz w:val="24"/>
          <w:szCs w:val="28"/>
        </w:rPr>
        <w:t xml:space="preserve"> anticlinorium to </w:t>
      </w:r>
      <w:proofErr w:type="spellStart"/>
      <w:r w:rsidRPr="00734388">
        <w:rPr>
          <w:rFonts w:ascii="Times New Roman" w:hAnsi="Times New Roman" w:cs="Times New Roman"/>
          <w:sz w:val="24"/>
          <w:szCs w:val="28"/>
        </w:rPr>
        <w:t>arenaceous</w:t>
      </w:r>
      <w:proofErr w:type="spellEnd"/>
      <w:r w:rsidRPr="00734388">
        <w:rPr>
          <w:rFonts w:ascii="Times New Roman" w:hAnsi="Times New Roman" w:cs="Times New Roman"/>
          <w:sz w:val="24"/>
          <w:szCs w:val="28"/>
        </w:rPr>
        <w:t xml:space="preserve"> sandstone towards the core of the basin. They also observed that an igneous intrusion occurred along the axis of the </w:t>
      </w:r>
      <w:proofErr w:type="spellStart"/>
      <w:r w:rsidRPr="00734388">
        <w:rPr>
          <w:rFonts w:ascii="Times New Roman" w:hAnsi="Times New Roman" w:cs="Times New Roman"/>
          <w:sz w:val="24"/>
          <w:szCs w:val="28"/>
        </w:rPr>
        <w:t>Abakaliki</w:t>
      </w:r>
      <w:proofErr w:type="spellEnd"/>
      <w:r w:rsidRPr="00734388">
        <w:rPr>
          <w:rFonts w:ascii="Times New Roman" w:hAnsi="Times New Roman" w:cs="Times New Roman"/>
          <w:sz w:val="24"/>
          <w:szCs w:val="28"/>
        </w:rPr>
        <w:t xml:space="preserve"> anticlinorium which is dated to be about 55 million years. Also (</w:t>
      </w:r>
      <w:proofErr w:type="spellStart"/>
      <w:r w:rsidRPr="00734388">
        <w:rPr>
          <w:rFonts w:ascii="Times New Roman" w:hAnsi="Times New Roman" w:cs="Times New Roman"/>
          <w:sz w:val="24"/>
          <w:szCs w:val="28"/>
        </w:rPr>
        <w:t>Mckay</w:t>
      </w:r>
      <w:proofErr w:type="spellEnd"/>
      <w:r w:rsidRPr="00734388">
        <w:rPr>
          <w:rFonts w:ascii="Times New Roman" w:hAnsi="Times New Roman" w:cs="Times New Roman"/>
          <w:sz w:val="24"/>
          <w:szCs w:val="28"/>
        </w:rPr>
        <w:t xml:space="preserve">, </w:t>
      </w:r>
      <w:r w:rsidRPr="00734388">
        <w:rPr>
          <w:rFonts w:ascii="Times New Roman" w:hAnsi="Times New Roman" w:cs="Times New Roman"/>
          <w:sz w:val="24"/>
          <w:szCs w:val="28"/>
        </w:rPr>
        <w:lastRenderedPageBreak/>
        <w:t xml:space="preserve">1939) dated the age of Afikpo </w:t>
      </w:r>
      <w:proofErr w:type="spellStart"/>
      <w:r w:rsidRPr="00734388">
        <w:rPr>
          <w:rFonts w:ascii="Times New Roman" w:hAnsi="Times New Roman" w:cs="Times New Roman"/>
          <w:sz w:val="24"/>
          <w:szCs w:val="28"/>
        </w:rPr>
        <w:t>synclinorium</w:t>
      </w:r>
      <w:proofErr w:type="spellEnd"/>
      <w:r w:rsidRPr="00734388">
        <w:rPr>
          <w:rFonts w:ascii="Times New Roman" w:hAnsi="Times New Roman" w:cs="Times New Roman"/>
          <w:sz w:val="24"/>
          <w:szCs w:val="28"/>
        </w:rPr>
        <w:t xml:space="preserve"> to be mid Cretaceous based on the observation made and the outcome from the structural and </w:t>
      </w:r>
      <w:proofErr w:type="spellStart"/>
      <w:r w:rsidRPr="00734388">
        <w:rPr>
          <w:rFonts w:ascii="Times New Roman" w:hAnsi="Times New Roman" w:cs="Times New Roman"/>
          <w:sz w:val="24"/>
          <w:szCs w:val="28"/>
        </w:rPr>
        <w:t>lithological</w:t>
      </w:r>
      <w:proofErr w:type="spellEnd"/>
      <w:r w:rsidRPr="00734388">
        <w:rPr>
          <w:rFonts w:ascii="Times New Roman" w:hAnsi="Times New Roman" w:cs="Times New Roman"/>
          <w:sz w:val="24"/>
          <w:szCs w:val="28"/>
        </w:rPr>
        <w:t xml:space="preserve"> difference that exist between Amasiri and Afikpo sand stone. The </w:t>
      </w:r>
      <w:proofErr w:type="spellStart"/>
      <w:r w:rsidRPr="00734388">
        <w:rPr>
          <w:rFonts w:ascii="Times New Roman" w:hAnsi="Times New Roman" w:cs="Times New Roman"/>
          <w:sz w:val="24"/>
          <w:szCs w:val="28"/>
        </w:rPr>
        <w:t>santonian</w:t>
      </w:r>
      <w:proofErr w:type="spellEnd"/>
      <w:r w:rsidRPr="00734388">
        <w:rPr>
          <w:rFonts w:ascii="Times New Roman" w:hAnsi="Times New Roman" w:cs="Times New Roman"/>
          <w:sz w:val="24"/>
          <w:szCs w:val="28"/>
        </w:rPr>
        <w:t xml:space="preserve"> event on the region resulted in fracturing and folding of the post </w:t>
      </w:r>
      <w:proofErr w:type="spellStart"/>
      <w:r w:rsidRPr="00734388">
        <w:rPr>
          <w:rFonts w:ascii="Times New Roman" w:hAnsi="Times New Roman" w:cs="Times New Roman"/>
          <w:sz w:val="24"/>
          <w:szCs w:val="28"/>
        </w:rPr>
        <w:t>santonian</w:t>
      </w:r>
      <w:proofErr w:type="spellEnd"/>
      <w:r w:rsidRPr="00734388">
        <w:rPr>
          <w:rFonts w:ascii="Times New Roman" w:hAnsi="Times New Roman" w:cs="Times New Roman"/>
          <w:sz w:val="24"/>
          <w:szCs w:val="28"/>
        </w:rPr>
        <w:t xml:space="preserve"> sediment found on the Afikpo </w:t>
      </w:r>
      <w:proofErr w:type="spellStart"/>
      <w:r w:rsidRPr="00734388">
        <w:rPr>
          <w:rFonts w:ascii="Times New Roman" w:hAnsi="Times New Roman" w:cs="Times New Roman"/>
          <w:sz w:val="24"/>
          <w:szCs w:val="28"/>
        </w:rPr>
        <w:t>synclinorium</w:t>
      </w:r>
      <w:proofErr w:type="spellEnd"/>
      <w:r w:rsidRPr="00734388">
        <w:rPr>
          <w:rFonts w:ascii="Times New Roman" w:hAnsi="Times New Roman" w:cs="Times New Roman"/>
          <w:sz w:val="24"/>
          <w:szCs w:val="28"/>
        </w:rPr>
        <w:t>.</w:t>
      </w:r>
    </w:p>
    <w:p w:rsidR="00204DCD" w:rsidRPr="00734388" w:rsidRDefault="00204DCD" w:rsidP="00204DCD">
      <w:pPr>
        <w:spacing w:after="0" w:line="360" w:lineRule="auto"/>
        <w:rPr>
          <w:rFonts w:ascii="Times New Roman" w:hAnsi="Times New Roman" w:cs="Times New Roman"/>
          <w:b/>
          <w:sz w:val="28"/>
          <w:szCs w:val="24"/>
        </w:rPr>
      </w:pPr>
      <w:r w:rsidRPr="00734388">
        <w:rPr>
          <w:rFonts w:ascii="Times New Roman" w:hAnsi="Times New Roman" w:cs="Times New Roman"/>
          <w:b/>
          <w:sz w:val="28"/>
          <w:szCs w:val="24"/>
        </w:rPr>
        <w:t xml:space="preserve">2.1 </w:t>
      </w:r>
      <w:r w:rsidRPr="00734388">
        <w:rPr>
          <w:rFonts w:ascii="Times New Roman" w:hAnsi="Times New Roman" w:cs="Times New Roman"/>
          <w:b/>
          <w:sz w:val="28"/>
          <w:szCs w:val="24"/>
        </w:rPr>
        <w:tab/>
        <w:t>Geographical setting</w:t>
      </w:r>
    </w:p>
    <w:p w:rsidR="00204DCD" w:rsidRPr="00734388" w:rsidRDefault="00204DCD" w:rsidP="00204DCD">
      <w:pPr>
        <w:spacing w:line="360" w:lineRule="auto"/>
        <w:rPr>
          <w:rFonts w:ascii="Times New Roman" w:hAnsi="Times New Roman" w:cs="Times New Roman"/>
        </w:rPr>
      </w:pPr>
      <w:r w:rsidRPr="00734388">
        <w:rPr>
          <w:rFonts w:ascii="Times New Roman" w:hAnsi="Times New Roman" w:cs="Times New Roman"/>
          <w:b/>
          <w:noProof/>
          <w:sz w:val="24"/>
          <w:szCs w:val="24"/>
        </w:rPr>
        <w:drawing>
          <wp:inline distT="0" distB="0" distL="0" distR="0">
            <wp:extent cx="6032429" cy="6256962"/>
            <wp:effectExtent l="19050" t="0" r="6421" b="0"/>
            <wp:docPr id="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l="22536" t="11083" r="19687" b="17188"/>
                    <a:stretch>
                      <a:fillRect/>
                    </a:stretch>
                  </pic:blipFill>
                  <pic:spPr bwMode="auto">
                    <a:xfrm>
                      <a:off x="0" y="0"/>
                      <a:ext cx="6051508" cy="6276751"/>
                    </a:xfrm>
                    <a:prstGeom prst="rect">
                      <a:avLst/>
                    </a:prstGeom>
                    <a:noFill/>
                    <a:ln w="9525">
                      <a:noFill/>
                      <a:miter lim="800000"/>
                      <a:headEnd/>
                      <a:tailEnd/>
                    </a:ln>
                  </pic:spPr>
                </pic:pic>
              </a:graphicData>
            </a:graphic>
          </wp:inline>
        </w:drawing>
      </w:r>
    </w:p>
    <w:p w:rsidR="00204DCD" w:rsidRPr="00734388" w:rsidRDefault="00204DCD" w:rsidP="00204DCD">
      <w:pPr>
        <w:spacing w:after="0" w:line="360" w:lineRule="auto"/>
        <w:rPr>
          <w:rFonts w:ascii="Times New Roman" w:hAnsi="Times New Roman" w:cs="Times New Roman"/>
          <w:b/>
          <w:sz w:val="24"/>
          <w:szCs w:val="24"/>
        </w:rPr>
      </w:pPr>
      <w:r>
        <w:rPr>
          <w:rFonts w:ascii="Times New Roman" w:hAnsi="Times New Roman" w:cs="Times New Roman"/>
          <w:b/>
          <w:noProof/>
          <w:sz w:val="24"/>
          <w:szCs w:val="24"/>
        </w:rPr>
        <w:pict>
          <v:rect id="_x0000_s1026" style="position:absolute;margin-left:6.25pt;margin-top:3.8pt;width:445.9pt;height:37.25pt;z-index:251658240">
            <v:textbox style="mso-next-textbox:#_x0000_s1026">
              <w:txbxContent>
                <w:p w:rsidR="00E443A3" w:rsidRPr="00C46B6F" w:rsidRDefault="00E443A3" w:rsidP="00204DCD">
                  <w:pPr>
                    <w:ind w:left="1440" w:hanging="1440"/>
                    <w:rPr>
                      <w:rFonts w:ascii="Times New Roman" w:hAnsi="Times New Roman" w:cs="Times New Roman"/>
                      <w:b/>
                      <w:sz w:val="24"/>
                    </w:rPr>
                  </w:pPr>
                  <w:r>
                    <w:rPr>
                      <w:rFonts w:ascii="Times New Roman" w:hAnsi="Times New Roman" w:cs="Times New Roman"/>
                      <w:b/>
                      <w:sz w:val="24"/>
                      <w:szCs w:val="24"/>
                    </w:rPr>
                    <w:t>Fig 2.0</w:t>
                  </w:r>
                  <w:r>
                    <w:rPr>
                      <w:rFonts w:ascii="Times New Roman" w:hAnsi="Times New Roman" w:cs="Times New Roman"/>
                      <w:b/>
                      <w:sz w:val="24"/>
                      <w:szCs w:val="24"/>
                    </w:rPr>
                    <w:tab/>
                    <w:t xml:space="preserve"> Map of South Eastern Nigeria showing the</w:t>
                  </w:r>
                  <w:r>
                    <w:rPr>
                      <w:rFonts w:ascii="Times New Roman" w:hAnsi="Times New Roman" w:cs="Times New Roman"/>
                      <w:b/>
                      <w:sz w:val="24"/>
                    </w:rPr>
                    <w:t xml:space="preserve"> P</w:t>
                  </w:r>
                  <w:r w:rsidRPr="00C46B6F">
                    <w:rPr>
                      <w:rFonts w:ascii="Times New Roman" w:hAnsi="Times New Roman" w:cs="Times New Roman"/>
                      <w:b/>
                      <w:sz w:val="24"/>
                    </w:rPr>
                    <w:t xml:space="preserve">hysical features (after </w:t>
                  </w:r>
                  <w:proofErr w:type="spellStart"/>
                  <w:r w:rsidRPr="00C46B6F">
                    <w:rPr>
                      <w:rFonts w:ascii="Times New Roman" w:hAnsi="Times New Roman" w:cs="Times New Roman"/>
                      <w:b/>
                      <w:sz w:val="24"/>
                    </w:rPr>
                    <w:t>Ofomata</w:t>
                  </w:r>
                  <w:proofErr w:type="spellEnd"/>
                  <w:r w:rsidRPr="00C46B6F">
                    <w:rPr>
                      <w:rFonts w:ascii="Times New Roman" w:hAnsi="Times New Roman" w:cs="Times New Roman"/>
                      <w:b/>
                      <w:sz w:val="24"/>
                    </w:rPr>
                    <w:t>, 1975)</w:t>
                  </w:r>
                </w:p>
                <w:p w:rsidR="00E443A3" w:rsidRDefault="00E443A3" w:rsidP="00204DCD"/>
              </w:txbxContent>
            </v:textbox>
          </v:rect>
        </w:pict>
      </w:r>
      <w:r w:rsidRPr="00734388">
        <w:rPr>
          <w:rFonts w:ascii="Times New Roman" w:hAnsi="Times New Roman" w:cs="Times New Roman"/>
          <w:b/>
          <w:sz w:val="24"/>
          <w:szCs w:val="24"/>
        </w:rPr>
        <w:tab/>
      </w:r>
      <w:r w:rsidRPr="00734388">
        <w:rPr>
          <w:rFonts w:ascii="Times New Roman" w:hAnsi="Times New Roman" w:cs="Times New Roman"/>
          <w:b/>
          <w:sz w:val="24"/>
          <w:szCs w:val="24"/>
        </w:rPr>
        <w:tab/>
      </w:r>
    </w:p>
    <w:p w:rsidR="00204DCD" w:rsidRPr="00734388" w:rsidRDefault="00204DCD" w:rsidP="00204DCD">
      <w:pPr>
        <w:spacing w:after="0" w:line="360" w:lineRule="auto"/>
        <w:rPr>
          <w:rFonts w:ascii="Times New Roman" w:hAnsi="Times New Roman" w:cs="Times New Roman"/>
          <w:b/>
          <w:sz w:val="28"/>
          <w:szCs w:val="24"/>
        </w:rPr>
      </w:pPr>
    </w:p>
    <w:p w:rsidR="00204DCD" w:rsidRPr="00734388" w:rsidRDefault="00204DCD" w:rsidP="00204DCD">
      <w:pPr>
        <w:spacing w:after="0" w:line="360" w:lineRule="auto"/>
        <w:rPr>
          <w:rFonts w:ascii="Times New Roman" w:hAnsi="Times New Roman" w:cs="Times New Roman"/>
          <w:b/>
          <w:sz w:val="28"/>
          <w:szCs w:val="24"/>
        </w:rPr>
      </w:pPr>
      <w:r w:rsidRPr="00734388">
        <w:rPr>
          <w:rFonts w:ascii="Times New Roman" w:hAnsi="Times New Roman" w:cs="Times New Roman"/>
          <w:b/>
          <w:sz w:val="28"/>
          <w:szCs w:val="24"/>
        </w:rPr>
        <w:lastRenderedPageBreak/>
        <w:t xml:space="preserve">2.2 </w:t>
      </w:r>
      <w:r w:rsidRPr="00734388">
        <w:rPr>
          <w:rFonts w:ascii="Times New Roman" w:hAnsi="Times New Roman" w:cs="Times New Roman"/>
          <w:b/>
          <w:sz w:val="28"/>
          <w:szCs w:val="24"/>
        </w:rPr>
        <w:tab/>
        <w:t>Regional geology of the Area</w:t>
      </w:r>
    </w:p>
    <w:p w:rsidR="00204DCD" w:rsidRDefault="00204DCD" w:rsidP="00204DCD">
      <w:pPr>
        <w:spacing w:after="0" w:line="360" w:lineRule="auto"/>
        <w:rPr>
          <w:rFonts w:ascii="Times New Roman" w:hAnsi="Times New Roman" w:cs="Times New Roman"/>
          <w:b/>
          <w:sz w:val="28"/>
          <w:szCs w:val="24"/>
        </w:rPr>
      </w:pPr>
      <w:r w:rsidRPr="00DC76F8">
        <w:rPr>
          <w:rFonts w:ascii="Times New Roman" w:hAnsi="Times New Roman" w:cs="Times New Roman"/>
          <w:noProof/>
          <w:sz w:val="24"/>
          <w:szCs w:val="28"/>
        </w:rPr>
        <w:pict>
          <v:rect id="_x0000_s1033" style="position:absolute;margin-left:-341.9pt;margin-top:338.9pt;width:343.85pt;height:33.95pt;z-index:251669504">
            <v:textbox style="mso-next-textbox:#_x0000_s1033">
              <w:txbxContent>
                <w:p w:rsidR="00E443A3" w:rsidRPr="000D071A" w:rsidRDefault="00E443A3" w:rsidP="00204DCD">
                  <w:pPr>
                    <w:rPr>
                      <w:rFonts w:ascii="Times New Roman" w:hAnsi="Times New Roman" w:cs="Times New Roman"/>
                      <w:b/>
                      <w:sz w:val="24"/>
                    </w:rPr>
                  </w:pPr>
                  <w:r>
                    <w:rPr>
                      <w:rFonts w:ascii="Times New Roman" w:hAnsi="Times New Roman" w:cs="Times New Roman"/>
                      <w:b/>
                      <w:sz w:val="24"/>
                    </w:rPr>
                    <w:t>Fig 2.1</w:t>
                  </w:r>
                  <w:r>
                    <w:rPr>
                      <w:rFonts w:ascii="Times New Roman" w:hAnsi="Times New Roman" w:cs="Times New Roman"/>
                      <w:b/>
                      <w:sz w:val="24"/>
                    </w:rPr>
                    <w:tab/>
                  </w:r>
                  <w:r>
                    <w:rPr>
                      <w:rFonts w:ascii="Times New Roman" w:hAnsi="Times New Roman" w:cs="Times New Roman"/>
                      <w:b/>
                      <w:sz w:val="24"/>
                    </w:rPr>
                    <w:tab/>
                  </w:r>
                  <w:r w:rsidRPr="000D071A">
                    <w:rPr>
                      <w:rFonts w:ascii="Times New Roman" w:hAnsi="Times New Roman" w:cs="Times New Roman"/>
                      <w:b/>
                      <w:sz w:val="24"/>
                    </w:rPr>
                    <w:t>Geologic Map of Amuro and Its Environs</w:t>
                  </w:r>
                </w:p>
              </w:txbxContent>
            </v:textbox>
          </v:rect>
        </w:pict>
      </w:r>
      <w:r>
        <w:rPr>
          <w:rFonts w:ascii="Times New Roman" w:hAnsi="Times New Roman" w:cs="Times New Roman"/>
          <w:b/>
          <w:noProof/>
          <w:sz w:val="28"/>
          <w:szCs w:val="24"/>
        </w:rPr>
        <w:drawing>
          <wp:anchor distT="0" distB="0" distL="114300" distR="114300" simplePos="0" relativeHeight="251728896" behindDoc="0" locked="0" layoutInCell="1" allowOverlap="1">
            <wp:simplePos x="0" y="0"/>
            <wp:positionH relativeFrom="column">
              <wp:align>left</wp:align>
            </wp:positionH>
            <wp:positionV relativeFrom="paragraph">
              <wp:align>top</wp:align>
            </wp:positionV>
            <wp:extent cx="4267942" cy="4144489"/>
            <wp:effectExtent l="19050" t="0" r="0" b="0"/>
            <wp:wrapSquare wrapText="bothSides"/>
            <wp:docPr id="5" name="Picture 1" descr="C:\Users\Okoye Emmanuel\Desktop\PROJECT\IMG-20180722-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koye Emmanuel\Desktop\PROJECT\IMG-20180722-WA0007.jpg"/>
                    <pic:cNvPicPr>
                      <a:picLocks noChangeAspect="1" noChangeArrowheads="1"/>
                    </pic:cNvPicPr>
                  </pic:nvPicPr>
                  <pic:blipFill>
                    <a:blip r:embed="rId10" cstate="print"/>
                    <a:srcRect l="1373" t="4092" r="7215" b="6565"/>
                    <a:stretch>
                      <a:fillRect/>
                    </a:stretch>
                  </pic:blipFill>
                  <pic:spPr bwMode="auto">
                    <a:xfrm>
                      <a:off x="0" y="0"/>
                      <a:ext cx="4267942" cy="4144489"/>
                    </a:xfrm>
                    <a:prstGeom prst="rect">
                      <a:avLst/>
                    </a:prstGeom>
                    <a:noFill/>
                    <a:ln w="9525">
                      <a:noFill/>
                      <a:miter lim="800000"/>
                      <a:headEnd/>
                      <a:tailEnd/>
                    </a:ln>
                  </pic:spPr>
                </pic:pic>
              </a:graphicData>
            </a:graphic>
          </wp:anchor>
        </w:drawing>
      </w:r>
      <w:r>
        <w:rPr>
          <w:rFonts w:ascii="Times New Roman" w:hAnsi="Times New Roman" w:cs="Times New Roman"/>
          <w:b/>
          <w:sz w:val="28"/>
          <w:szCs w:val="24"/>
        </w:rPr>
        <w:br w:type="textWrapping" w:clear="all"/>
      </w:r>
    </w:p>
    <w:p w:rsidR="00204DCD" w:rsidRPr="009F27C9" w:rsidRDefault="00204DCD" w:rsidP="00204DCD">
      <w:pPr>
        <w:spacing w:after="0" w:line="360" w:lineRule="auto"/>
        <w:rPr>
          <w:rFonts w:ascii="Times New Roman" w:hAnsi="Times New Roman" w:cs="Times New Roman"/>
          <w:b/>
          <w:sz w:val="28"/>
          <w:szCs w:val="24"/>
        </w:rPr>
      </w:pPr>
    </w:p>
    <w:p w:rsidR="00204DCD" w:rsidRPr="00734388" w:rsidRDefault="00204DCD" w:rsidP="00204DCD">
      <w:pPr>
        <w:spacing w:line="360" w:lineRule="auto"/>
        <w:jc w:val="both"/>
        <w:rPr>
          <w:rFonts w:ascii="Times New Roman" w:hAnsi="Times New Roman" w:cs="Times New Roman"/>
          <w:sz w:val="24"/>
          <w:szCs w:val="28"/>
        </w:rPr>
      </w:pPr>
    </w:p>
    <w:p w:rsidR="00204DCD" w:rsidRPr="00734388" w:rsidRDefault="00204DCD" w:rsidP="00204DCD">
      <w:pPr>
        <w:spacing w:line="360" w:lineRule="auto"/>
        <w:jc w:val="both"/>
        <w:rPr>
          <w:rFonts w:ascii="Times New Roman" w:hAnsi="Times New Roman" w:cs="Times New Roman"/>
          <w:sz w:val="24"/>
          <w:szCs w:val="28"/>
        </w:rPr>
      </w:pPr>
      <w:r w:rsidRPr="00734388">
        <w:rPr>
          <w:rFonts w:ascii="Times New Roman" w:hAnsi="Times New Roman" w:cs="Times New Roman"/>
          <w:sz w:val="24"/>
          <w:szCs w:val="28"/>
        </w:rPr>
        <w:t xml:space="preserve">There has been a lot of argument among researchers and geologist for several years about the origin and evolution of Benue trough. Benue trough was under a tensional regime from the time when it originated as the failed arm of an RRR triple junction (Burke et al; 1970). Benue trough has often been described as elongate, partly fault- bounded depression occupied by up to 6,000m of marine and </w:t>
      </w:r>
      <w:proofErr w:type="spellStart"/>
      <w:r w:rsidRPr="00734388">
        <w:rPr>
          <w:rFonts w:ascii="Times New Roman" w:hAnsi="Times New Roman" w:cs="Times New Roman"/>
          <w:sz w:val="24"/>
          <w:szCs w:val="28"/>
        </w:rPr>
        <w:t>fluvideltaic</w:t>
      </w:r>
      <w:proofErr w:type="spellEnd"/>
      <w:r w:rsidRPr="00734388">
        <w:rPr>
          <w:rFonts w:ascii="Times New Roman" w:hAnsi="Times New Roman" w:cs="Times New Roman"/>
          <w:sz w:val="24"/>
          <w:szCs w:val="28"/>
        </w:rPr>
        <w:t xml:space="preserve"> sediments that have been </w:t>
      </w:r>
      <w:proofErr w:type="spellStart"/>
      <w:r w:rsidRPr="00734388">
        <w:rPr>
          <w:rFonts w:ascii="Times New Roman" w:hAnsi="Times New Roman" w:cs="Times New Roman"/>
          <w:sz w:val="24"/>
          <w:szCs w:val="28"/>
        </w:rPr>
        <w:t>compressionally</w:t>
      </w:r>
      <w:proofErr w:type="spellEnd"/>
      <w:r w:rsidRPr="00734388">
        <w:rPr>
          <w:rFonts w:ascii="Times New Roman" w:hAnsi="Times New Roman" w:cs="Times New Roman"/>
          <w:sz w:val="24"/>
          <w:szCs w:val="28"/>
        </w:rPr>
        <w:t xml:space="preserve"> folded in a non-</w:t>
      </w:r>
      <w:proofErr w:type="spellStart"/>
      <w:r w:rsidRPr="00734388">
        <w:rPr>
          <w:rFonts w:ascii="Times New Roman" w:hAnsi="Times New Roman" w:cs="Times New Roman"/>
          <w:sz w:val="24"/>
          <w:szCs w:val="28"/>
        </w:rPr>
        <w:t>orogenic</w:t>
      </w:r>
      <w:proofErr w:type="spellEnd"/>
      <w:r w:rsidRPr="00734388">
        <w:rPr>
          <w:rFonts w:ascii="Times New Roman" w:hAnsi="Times New Roman" w:cs="Times New Roman"/>
          <w:sz w:val="24"/>
          <w:szCs w:val="28"/>
        </w:rPr>
        <w:t xml:space="preserve"> shield environment. Might (1976), </w:t>
      </w:r>
      <w:proofErr w:type="spellStart"/>
      <w:r w:rsidRPr="00734388">
        <w:rPr>
          <w:rFonts w:ascii="Times New Roman" w:hAnsi="Times New Roman" w:cs="Times New Roman"/>
          <w:sz w:val="24"/>
          <w:szCs w:val="28"/>
        </w:rPr>
        <w:t>Olade</w:t>
      </w:r>
      <w:proofErr w:type="spellEnd"/>
      <w:r w:rsidRPr="00734388">
        <w:rPr>
          <w:rFonts w:ascii="Times New Roman" w:hAnsi="Times New Roman" w:cs="Times New Roman"/>
          <w:sz w:val="24"/>
          <w:szCs w:val="28"/>
        </w:rPr>
        <w:t xml:space="preserve"> (1975, 1976) emphasizes the wholly </w:t>
      </w:r>
      <w:proofErr w:type="spellStart"/>
      <w:r w:rsidRPr="00734388">
        <w:rPr>
          <w:rFonts w:ascii="Times New Roman" w:hAnsi="Times New Roman" w:cs="Times New Roman"/>
          <w:sz w:val="24"/>
          <w:szCs w:val="28"/>
        </w:rPr>
        <w:t>ensiabic</w:t>
      </w:r>
      <w:proofErr w:type="spellEnd"/>
      <w:r w:rsidRPr="00734388">
        <w:rPr>
          <w:rFonts w:ascii="Times New Roman" w:hAnsi="Times New Roman" w:cs="Times New Roman"/>
          <w:sz w:val="24"/>
          <w:szCs w:val="28"/>
        </w:rPr>
        <w:t xml:space="preserve"> nature of the trough, the thinned crust beneath it, and the dominant influence of vertical movement as causes of the folding. They conceded that the weight of evidence may eventually prove that the folding was in fact due to compressional movements, albeit accompanying broad regional uplift of the “Guinea dome” (</w:t>
      </w:r>
      <w:proofErr w:type="spellStart"/>
      <w:r w:rsidRPr="00734388">
        <w:rPr>
          <w:rFonts w:ascii="Times New Roman" w:hAnsi="Times New Roman" w:cs="Times New Roman"/>
          <w:sz w:val="24"/>
          <w:szCs w:val="28"/>
        </w:rPr>
        <w:t>Olade</w:t>
      </w:r>
      <w:proofErr w:type="spellEnd"/>
      <w:r w:rsidRPr="00734388">
        <w:rPr>
          <w:rFonts w:ascii="Times New Roman" w:hAnsi="Times New Roman" w:cs="Times New Roman"/>
          <w:sz w:val="24"/>
          <w:szCs w:val="28"/>
        </w:rPr>
        <w:t xml:space="preserve"> 1975), but Wright (1968), proved it wrong. So there is no obvious cause of the n</w:t>
      </w:r>
      <w:r>
        <w:rPr>
          <w:rFonts w:ascii="Times New Roman" w:hAnsi="Times New Roman" w:cs="Times New Roman"/>
          <w:sz w:val="24"/>
          <w:szCs w:val="28"/>
        </w:rPr>
        <w:t>ecessary compression movements.</w:t>
      </w:r>
    </w:p>
    <w:p w:rsidR="00204DCD" w:rsidRPr="00734388" w:rsidRDefault="00204DCD" w:rsidP="00204DCD">
      <w:pPr>
        <w:spacing w:after="0" w:line="360" w:lineRule="auto"/>
        <w:rPr>
          <w:rFonts w:ascii="Times New Roman" w:hAnsi="Times New Roman" w:cs="Times New Roman"/>
          <w:b/>
          <w:sz w:val="28"/>
          <w:szCs w:val="24"/>
        </w:rPr>
      </w:pPr>
      <w:r w:rsidRPr="00734388">
        <w:rPr>
          <w:rFonts w:ascii="Times New Roman" w:hAnsi="Times New Roman" w:cs="Times New Roman"/>
          <w:b/>
          <w:noProof/>
          <w:sz w:val="28"/>
          <w:szCs w:val="24"/>
        </w:rPr>
        <w:lastRenderedPageBreak/>
        <w:drawing>
          <wp:anchor distT="0" distB="0" distL="114300" distR="114300" simplePos="0" relativeHeight="251660288" behindDoc="0" locked="0" layoutInCell="1" allowOverlap="1">
            <wp:simplePos x="0" y="0"/>
            <wp:positionH relativeFrom="column">
              <wp:posOffset>162560</wp:posOffset>
            </wp:positionH>
            <wp:positionV relativeFrom="paragraph">
              <wp:posOffset>451485</wp:posOffset>
            </wp:positionV>
            <wp:extent cx="5816600" cy="4509770"/>
            <wp:effectExtent l="19050" t="19050" r="12700" b="24130"/>
            <wp:wrapSquare wrapText="bothSides"/>
            <wp:docPr id="16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srcRect l="8105" t="11377" r="18645" b="10722"/>
                    <a:stretch>
                      <a:fillRect/>
                    </a:stretch>
                  </pic:blipFill>
                  <pic:spPr bwMode="auto">
                    <a:xfrm>
                      <a:off x="0" y="0"/>
                      <a:ext cx="5816600" cy="4509770"/>
                    </a:xfrm>
                    <a:prstGeom prst="rect">
                      <a:avLst/>
                    </a:prstGeom>
                    <a:noFill/>
                    <a:ln w="9525">
                      <a:solidFill>
                        <a:schemeClr val="tx1"/>
                      </a:solidFill>
                      <a:miter lim="800000"/>
                      <a:headEnd/>
                      <a:tailEnd/>
                    </a:ln>
                  </pic:spPr>
                </pic:pic>
              </a:graphicData>
            </a:graphic>
          </wp:anchor>
        </w:drawing>
      </w:r>
      <w:r w:rsidRPr="00734388">
        <w:rPr>
          <w:rFonts w:ascii="Times New Roman" w:hAnsi="Times New Roman" w:cs="Times New Roman"/>
          <w:b/>
          <w:sz w:val="28"/>
          <w:szCs w:val="24"/>
        </w:rPr>
        <w:t xml:space="preserve">2.3 </w:t>
      </w:r>
      <w:r w:rsidRPr="00734388">
        <w:rPr>
          <w:rFonts w:ascii="Times New Roman" w:hAnsi="Times New Roman" w:cs="Times New Roman"/>
          <w:b/>
          <w:sz w:val="28"/>
          <w:szCs w:val="24"/>
        </w:rPr>
        <w:tab/>
        <w:t>Brief history of the Benue Trough</w:t>
      </w:r>
    </w:p>
    <w:p w:rsidR="00204DCD" w:rsidRPr="00734388" w:rsidRDefault="00204DCD" w:rsidP="00204DCD">
      <w:pPr>
        <w:spacing w:after="0" w:line="360" w:lineRule="auto"/>
        <w:rPr>
          <w:rFonts w:ascii="Times New Roman" w:hAnsi="Times New Roman" w:cs="Times New Roman"/>
          <w:b/>
          <w:sz w:val="28"/>
          <w:szCs w:val="24"/>
        </w:rPr>
      </w:pPr>
      <w:r>
        <w:rPr>
          <w:rFonts w:ascii="Times New Roman" w:hAnsi="Times New Roman" w:cs="Times New Roman"/>
          <w:b/>
          <w:noProof/>
          <w:sz w:val="28"/>
          <w:szCs w:val="24"/>
        </w:rPr>
        <w:pict>
          <v:rect id="_x0000_s1027" style="position:absolute;margin-left:12.6pt;margin-top:377.7pt;width:458.15pt;height:69.35pt;z-index:251658240">
            <v:textbox style="mso-next-textbox:#_x0000_s1027">
              <w:txbxContent>
                <w:p w:rsidR="00E443A3" w:rsidRPr="00216EED" w:rsidRDefault="00E443A3" w:rsidP="00204DCD">
                  <w:pPr>
                    <w:spacing w:after="0"/>
                    <w:ind w:left="1440" w:hanging="1440"/>
                    <w:jc w:val="both"/>
                    <w:rPr>
                      <w:rFonts w:ascii="Times New Roman" w:hAnsi="Times New Roman" w:cs="Times New Roman"/>
                      <w:b/>
                      <w:sz w:val="28"/>
                      <w:szCs w:val="24"/>
                    </w:rPr>
                  </w:pPr>
                  <w:r>
                    <w:rPr>
                      <w:rFonts w:ascii="Times New Roman" w:hAnsi="Times New Roman" w:cs="Times New Roman"/>
                      <w:b/>
                      <w:sz w:val="24"/>
                      <w:szCs w:val="24"/>
                    </w:rPr>
                    <w:t>Fig 2.2</w:t>
                  </w:r>
                  <w:r>
                    <w:rPr>
                      <w:rFonts w:ascii="Times New Roman" w:hAnsi="Times New Roman" w:cs="Times New Roman"/>
                      <w:b/>
                      <w:sz w:val="28"/>
                      <w:szCs w:val="24"/>
                    </w:rPr>
                    <w:tab/>
                  </w:r>
                  <w:r w:rsidRPr="003F5244">
                    <w:rPr>
                      <w:rFonts w:ascii="Times New Roman" w:hAnsi="Times New Roman" w:cs="Times New Roman"/>
                      <w:b/>
                      <w:sz w:val="24"/>
                      <w:szCs w:val="24"/>
                    </w:rPr>
                    <w:t>Idealized North-South stratigraphic cross section across the Benue Trough and the relationship to the Niger Delta and Chad Basin (Vertical scale exaggerated; er</w:t>
                  </w:r>
                  <w:r>
                    <w:rPr>
                      <w:rFonts w:ascii="Times New Roman" w:hAnsi="Times New Roman" w:cs="Times New Roman"/>
                      <w:b/>
                      <w:sz w:val="24"/>
                      <w:szCs w:val="24"/>
                    </w:rPr>
                    <w:t>osion and uplift not considered</w:t>
                  </w:r>
                  <w:r w:rsidRPr="003F5244">
                    <w:rPr>
                      <w:rFonts w:ascii="Times New Roman" w:hAnsi="Times New Roman" w:cs="Times New Roman"/>
                      <w:b/>
                      <w:sz w:val="24"/>
                      <w:szCs w:val="24"/>
                    </w:rPr>
                    <w:t xml:space="preserve"> </w:t>
                  </w:r>
                  <w:r>
                    <w:rPr>
                      <w:rFonts w:ascii="Times New Roman" w:hAnsi="Times New Roman" w:cs="Times New Roman"/>
                      <w:b/>
                      <w:sz w:val="24"/>
                      <w:szCs w:val="24"/>
                    </w:rPr>
                    <w:t>(</w:t>
                  </w:r>
                  <w:proofErr w:type="spellStart"/>
                  <w:r w:rsidRPr="003F5244">
                    <w:rPr>
                      <w:rFonts w:ascii="Times New Roman" w:hAnsi="Times New Roman" w:cs="Times New Roman"/>
                      <w:b/>
                      <w:sz w:val="24"/>
                      <w:szCs w:val="24"/>
                    </w:rPr>
                    <w:t>Nuhu</w:t>
                  </w:r>
                  <w:proofErr w:type="spellEnd"/>
                  <w:r w:rsidRPr="003F5244">
                    <w:rPr>
                      <w:rFonts w:ascii="Times New Roman" w:hAnsi="Times New Roman" w:cs="Times New Roman"/>
                      <w:b/>
                      <w:sz w:val="24"/>
                      <w:szCs w:val="24"/>
                    </w:rPr>
                    <w:t xml:space="preserve"> George </w:t>
                  </w:r>
                  <w:proofErr w:type="spellStart"/>
                  <w:r w:rsidRPr="003F5244">
                    <w:rPr>
                      <w:rFonts w:ascii="Times New Roman" w:hAnsi="Times New Roman" w:cs="Times New Roman"/>
                      <w:b/>
                      <w:sz w:val="24"/>
                      <w:szCs w:val="24"/>
                    </w:rPr>
                    <w:t>Obaje</w:t>
                  </w:r>
                  <w:proofErr w:type="spellEnd"/>
                  <w:r w:rsidRPr="003F5244">
                    <w:rPr>
                      <w:rFonts w:ascii="Times New Roman" w:hAnsi="Times New Roman" w:cs="Times New Roman"/>
                      <w:b/>
                      <w:sz w:val="24"/>
                      <w:szCs w:val="24"/>
                    </w:rPr>
                    <w:t xml:space="preserve">, 2009) </w:t>
                  </w:r>
                </w:p>
                <w:p w:rsidR="00E443A3" w:rsidRDefault="00E443A3" w:rsidP="00204DCD"/>
              </w:txbxContent>
            </v:textbox>
          </v:rect>
        </w:pict>
      </w:r>
    </w:p>
    <w:p w:rsidR="00204DCD" w:rsidRPr="00734388" w:rsidRDefault="00204DCD" w:rsidP="00204DCD">
      <w:pPr>
        <w:spacing w:after="0" w:line="360" w:lineRule="auto"/>
        <w:ind w:left="1440" w:hanging="1440"/>
        <w:jc w:val="both"/>
        <w:rPr>
          <w:rFonts w:ascii="Times New Roman" w:hAnsi="Times New Roman" w:cs="Times New Roman"/>
          <w:b/>
          <w:sz w:val="28"/>
          <w:szCs w:val="24"/>
        </w:rPr>
      </w:pPr>
    </w:p>
    <w:p w:rsidR="00204DCD" w:rsidRPr="00734388" w:rsidRDefault="00204DCD" w:rsidP="00204DCD">
      <w:pPr>
        <w:spacing w:line="360" w:lineRule="auto"/>
        <w:jc w:val="both"/>
        <w:rPr>
          <w:rFonts w:ascii="Times New Roman" w:hAnsi="Times New Roman" w:cs="Times New Roman"/>
          <w:sz w:val="24"/>
          <w:szCs w:val="24"/>
        </w:rPr>
      </w:pPr>
    </w:p>
    <w:p w:rsidR="00204DCD" w:rsidRPr="00734388" w:rsidRDefault="00204DCD" w:rsidP="00204DCD">
      <w:pPr>
        <w:spacing w:line="360" w:lineRule="auto"/>
        <w:jc w:val="both"/>
        <w:rPr>
          <w:rFonts w:ascii="Times New Roman" w:hAnsi="Times New Roman" w:cs="Times New Roman"/>
          <w:sz w:val="24"/>
          <w:szCs w:val="24"/>
        </w:rPr>
      </w:pPr>
    </w:p>
    <w:p w:rsidR="00204DCD" w:rsidRPr="00734388" w:rsidRDefault="00204DCD" w:rsidP="00204DCD">
      <w:pPr>
        <w:spacing w:line="360" w:lineRule="auto"/>
        <w:jc w:val="both"/>
        <w:rPr>
          <w:rFonts w:ascii="Times New Roman" w:hAnsi="Times New Roman" w:cs="Times New Roman"/>
          <w:b/>
          <w:sz w:val="24"/>
          <w:szCs w:val="24"/>
        </w:rPr>
      </w:pPr>
      <w:r w:rsidRPr="00734388">
        <w:rPr>
          <w:rFonts w:ascii="Times New Roman" w:hAnsi="Times New Roman" w:cs="Times New Roman"/>
          <w:sz w:val="24"/>
          <w:szCs w:val="24"/>
        </w:rPr>
        <w:t>The Benue Trough of Nigeria is a rift basin in central West Africa that extends NNE–SSW for about 800 km in length and 150 km in width. The southern limit is the northern boundary of the Niger Delta, while the northern limit is the southern boundary of the Chad Basin. The trough contains up to 6,000 m of Cretaceous – Tertiary sediments of which those predating the mid-</w:t>
      </w:r>
      <w:proofErr w:type="spellStart"/>
      <w:r w:rsidRPr="00734388">
        <w:rPr>
          <w:rFonts w:ascii="Times New Roman" w:hAnsi="Times New Roman" w:cs="Times New Roman"/>
          <w:sz w:val="24"/>
          <w:szCs w:val="24"/>
        </w:rPr>
        <w:t>Santonian</w:t>
      </w:r>
      <w:proofErr w:type="spellEnd"/>
      <w:r w:rsidRPr="00734388">
        <w:rPr>
          <w:rFonts w:ascii="Times New Roman" w:hAnsi="Times New Roman" w:cs="Times New Roman"/>
          <w:sz w:val="24"/>
          <w:szCs w:val="24"/>
        </w:rPr>
        <w:t xml:space="preserve"> have been </w:t>
      </w:r>
      <w:proofErr w:type="spellStart"/>
      <w:r w:rsidRPr="00734388">
        <w:rPr>
          <w:rFonts w:ascii="Times New Roman" w:hAnsi="Times New Roman" w:cs="Times New Roman"/>
          <w:sz w:val="24"/>
          <w:szCs w:val="24"/>
        </w:rPr>
        <w:t>compressionally</w:t>
      </w:r>
      <w:proofErr w:type="spellEnd"/>
      <w:r w:rsidRPr="00734388">
        <w:rPr>
          <w:rFonts w:ascii="Times New Roman" w:hAnsi="Times New Roman" w:cs="Times New Roman"/>
          <w:sz w:val="24"/>
          <w:szCs w:val="24"/>
        </w:rPr>
        <w:t xml:space="preserve"> folded, faulted, and uplifted in several places. Compressional folding during the mid-</w:t>
      </w:r>
      <w:proofErr w:type="spellStart"/>
      <w:r w:rsidRPr="00734388">
        <w:rPr>
          <w:rFonts w:ascii="Times New Roman" w:hAnsi="Times New Roman" w:cs="Times New Roman"/>
          <w:sz w:val="24"/>
          <w:szCs w:val="24"/>
        </w:rPr>
        <w:t>Santonian</w:t>
      </w:r>
      <w:proofErr w:type="spellEnd"/>
      <w:r w:rsidRPr="00734388">
        <w:rPr>
          <w:rFonts w:ascii="Times New Roman" w:hAnsi="Times New Roman" w:cs="Times New Roman"/>
          <w:sz w:val="24"/>
          <w:szCs w:val="24"/>
        </w:rPr>
        <w:t xml:space="preserve"> tectonic episode affected the whole of the Benue Trough and was quite intense, producing over 100 anticlines and sy</w:t>
      </w:r>
      <w:r>
        <w:rPr>
          <w:rFonts w:ascii="Times New Roman" w:hAnsi="Times New Roman" w:cs="Times New Roman"/>
          <w:sz w:val="24"/>
          <w:szCs w:val="24"/>
        </w:rPr>
        <w:t>nclines (</w:t>
      </w:r>
      <w:proofErr w:type="spellStart"/>
      <w:r>
        <w:rPr>
          <w:rFonts w:ascii="Times New Roman" w:hAnsi="Times New Roman" w:cs="Times New Roman"/>
          <w:sz w:val="24"/>
          <w:szCs w:val="24"/>
        </w:rPr>
        <w:t>Benkhelil</w:t>
      </w:r>
      <w:proofErr w:type="spellEnd"/>
      <w:r>
        <w:rPr>
          <w:rFonts w:ascii="Times New Roman" w:hAnsi="Times New Roman" w:cs="Times New Roman"/>
          <w:sz w:val="24"/>
          <w:szCs w:val="24"/>
        </w:rPr>
        <w:t>, 1989). Some of</w:t>
      </w:r>
      <w:r w:rsidRPr="00734388">
        <w:rPr>
          <w:rFonts w:ascii="Times New Roman" w:hAnsi="Times New Roman" w:cs="Times New Roman"/>
          <w:sz w:val="24"/>
          <w:szCs w:val="24"/>
        </w:rPr>
        <w:t xml:space="preserve"> such deformational structures include the </w:t>
      </w:r>
      <w:proofErr w:type="spellStart"/>
      <w:r w:rsidRPr="00734388">
        <w:rPr>
          <w:rFonts w:ascii="Times New Roman" w:hAnsi="Times New Roman" w:cs="Times New Roman"/>
          <w:sz w:val="24"/>
          <w:szCs w:val="24"/>
        </w:rPr>
        <w:t>Abakaliki</w:t>
      </w:r>
      <w:proofErr w:type="spellEnd"/>
      <w:r w:rsidRPr="00734388">
        <w:rPr>
          <w:rFonts w:ascii="Times New Roman" w:hAnsi="Times New Roman" w:cs="Times New Roman"/>
          <w:sz w:val="24"/>
          <w:szCs w:val="24"/>
        </w:rPr>
        <w:t xml:space="preserve"> anticlinorium and the Aﬁkpo </w:t>
      </w:r>
      <w:r w:rsidRPr="00734388">
        <w:rPr>
          <w:rFonts w:ascii="Times New Roman" w:hAnsi="Times New Roman" w:cs="Times New Roman"/>
          <w:sz w:val="24"/>
          <w:szCs w:val="24"/>
        </w:rPr>
        <w:lastRenderedPageBreak/>
        <w:t xml:space="preserve">syncline in the Lower Benue, the Giza anticline and the Obi syncline in the Middle Benue, and the </w:t>
      </w:r>
      <w:proofErr w:type="spellStart"/>
      <w:r w:rsidRPr="00734388">
        <w:rPr>
          <w:rFonts w:ascii="Times New Roman" w:hAnsi="Times New Roman" w:cs="Times New Roman"/>
          <w:sz w:val="24"/>
          <w:szCs w:val="24"/>
        </w:rPr>
        <w:t>Lamurde</w:t>
      </w:r>
      <w:proofErr w:type="spellEnd"/>
      <w:r w:rsidRPr="00734388">
        <w:rPr>
          <w:rFonts w:ascii="Times New Roman" w:hAnsi="Times New Roman" w:cs="Times New Roman"/>
          <w:sz w:val="24"/>
          <w:szCs w:val="24"/>
        </w:rPr>
        <w:t xml:space="preserve"> anticline and the </w:t>
      </w:r>
      <w:proofErr w:type="spellStart"/>
      <w:r w:rsidRPr="00734388">
        <w:rPr>
          <w:rFonts w:ascii="Times New Roman" w:hAnsi="Times New Roman" w:cs="Times New Roman"/>
          <w:sz w:val="24"/>
          <w:szCs w:val="24"/>
        </w:rPr>
        <w:t>Dadiya</w:t>
      </w:r>
      <w:proofErr w:type="spellEnd"/>
      <w:r w:rsidRPr="00734388">
        <w:rPr>
          <w:rFonts w:ascii="Times New Roman" w:hAnsi="Times New Roman" w:cs="Times New Roman"/>
          <w:sz w:val="24"/>
          <w:szCs w:val="24"/>
        </w:rPr>
        <w:t xml:space="preserve"> syncline in the Upper Benue Trough. Following mid-</w:t>
      </w:r>
      <w:proofErr w:type="spellStart"/>
      <w:r w:rsidRPr="00734388">
        <w:rPr>
          <w:rFonts w:ascii="Times New Roman" w:hAnsi="Times New Roman" w:cs="Times New Roman"/>
          <w:sz w:val="24"/>
          <w:szCs w:val="24"/>
        </w:rPr>
        <w:t>Santonian</w:t>
      </w:r>
      <w:proofErr w:type="spellEnd"/>
      <w:r w:rsidRPr="00734388">
        <w:rPr>
          <w:rFonts w:ascii="Times New Roman" w:hAnsi="Times New Roman" w:cs="Times New Roman"/>
          <w:sz w:val="24"/>
          <w:szCs w:val="24"/>
        </w:rPr>
        <w:t xml:space="preserve"> </w:t>
      </w:r>
      <w:proofErr w:type="spellStart"/>
      <w:r w:rsidRPr="00734388">
        <w:rPr>
          <w:rFonts w:ascii="Times New Roman" w:hAnsi="Times New Roman" w:cs="Times New Roman"/>
          <w:sz w:val="24"/>
          <w:szCs w:val="24"/>
        </w:rPr>
        <w:t>tectonism</w:t>
      </w:r>
      <w:proofErr w:type="spellEnd"/>
      <w:r w:rsidRPr="00734388">
        <w:rPr>
          <w:rFonts w:ascii="Times New Roman" w:hAnsi="Times New Roman" w:cs="Times New Roman"/>
          <w:sz w:val="24"/>
          <w:szCs w:val="24"/>
        </w:rPr>
        <w:t xml:space="preserve"> and </w:t>
      </w:r>
      <w:proofErr w:type="spellStart"/>
      <w:r w:rsidRPr="00734388">
        <w:rPr>
          <w:rFonts w:ascii="Times New Roman" w:hAnsi="Times New Roman" w:cs="Times New Roman"/>
          <w:sz w:val="24"/>
          <w:szCs w:val="24"/>
        </w:rPr>
        <w:t>magmatism</w:t>
      </w:r>
      <w:proofErr w:type="spellEnd"/>
      <w:r w:rsidRPr="00734388">
        <w:rPr>
          <w:rFonts w:ascii="Times New Roman" w:hAnsi="Times New Roman" w:cs="Times New Roman"/>
          <w:sz w:val="24"/>
          <w:szCs w:val="24"/>
        </w:rPr>
        <w:t xml:space="preserve">, depositional axis in the Benue Trough was displaced westward resulting in subsidence of the Anambra Basin. The Anambra Basin, therefore, is a part of the Lower Benue Trough containing post-deformational sediments of </w:t>
      </w:r>
      <w:proofErr w:type="spellStart"/>
      <w:r w:rsidRPr="00734388">
        <w:rPr>
          <w:rFonts w:ascii="Times New Roman" w:hAnsi="Times New Roman" w:cs="Times New Roman"/>
          <w:sz w:val="24"/>
          <w:szCs w:val="24"/>
        </w:rPr>
        <w:t>Campanian-Maastrichtian</w:t>
      </w:r>
      <w:proofErr w:type="spellEnd"/>
      <w:r w:rsidRPr="00734388">
        <w:rPr>
          <w:rFonts w:ascii="Times New Roman" w:hAnsi="Times New Roman" w:cs="Times New Roman"/>
          <w:sz w:val="24"/>
          <w:szCs w:val="24"/>
        </w:rPr>
        <w:t xml:space="preserve"> to Eocene ages. It is logical to include the Anambra Basin in the Benue Trough, being a related structure that developed after the compressional stage (</w:t>
      </w:r>
      <w:proofErr w:type="spellStart"/>
      <w:r w:rsidRPr="00734388">
        <w:rPr>
          <w:rFonts w:ascii="Times New Roman" w:hAnsi="Times New Roman" w:cs="Times New Roman"/>
          <w:sz w:val="24"/>
          <w:szCs w:val="24"/>
        </w:rPr>
        <w:t>Akande</w:t>
      </w:r>
      <w:proofErr w:type="spellEnd"/>
      <w:r w:rsidRPr="00734388">
        <w:rPr>
          <w:rFonts w:ascii="Times New Roman" w:hAnsi="Times New Roman" w:cs="Times New Roman"/>
          <w:sz w:val="24"/>
          <w:szCs w:val="24"/>
        </w:rPr>
        <w:t xml:space="preserve"> and </w:t>
      </w:r>
      <w:proofErr w:type="spellStart"/>
      <w:r w:rsidRPr="00734388">
        <w:rPr>
          <w:rFonts w:ascii="Times New Roman" w:hAnsi="Times New Roman" w:cs="Times New Roman"/>
          <w:sz w:val="24"/>
          <w:szCs w:val="24"/>
        </w:rPr>
        <w:t>Erdtmann</w:t>
      </w:r>
      <w:proofErr w:type="spellEnd"/>
      <w:r w:rsidRPr="00734388">
        <w:rPr>
          <w:rFonts w:ascii="Times New Roman" w:hAnsi="Times New Roman" w:cs="Times New Roman"/>
          <w:sz w:val="24"/>
          <w:szCs w:val="24"/>
        </w:rPr>
        <w:t xml:space="preserve">, 1998). The Benue Trough is arbitrarily subdivided into a </w:t>
      </w:r>
      <w:proofErr w:type="gramStart"/>
      <w:r w:rsidRPr="00734388">
        <w:rPr>
          <w:rFonts w:ascii="Times New Roman" w:hAnsi="Times New Roman" w:cs="Times New Roman"/>
          <w:sz w:val="24"/>
          <w:szCs w:val="24"/>
        </w:rPr>
        <w:t>lower,</w:t>
      </w:r>
      <w:proofErr w:type="gramEnd"/>
      <w:r w:rsidRPr="00734388">
        <w:rPr>
          <w:rFonts w:ascii="Times New Roman" w:hAnsi="Times New Roman" w:cs="Times New Roman"/>
          <w:sz w:val="24"/>
          <w:szCs w:val="24"/>
        </w:rPr>
        <w:t xml:space="preserve"> m</w:t>
      </w:r>
      <w:r>
        <w:rPr>
          <w:rFonts w:ascii="Times New Roman" w:hAnsi="Times New Roman" w:cs="Times New Roman"/>
          <w:sz w:val="24"/>
          <w:szCs w:val="24"/>
        </w:rPr>
        <w:t>iddle and upper portion      (Fig 2.2</w:t>
      </w:r>
      <w:r w:rsidRPr="00734388">
        <w:rPr>
          <w:rFonts w:ascii="Times New Roman" w:hAnsi="Times New Roman" w:cs="Times New Roman"/>
          <w:sz w:val="24"/>
          <w:szCs w:val="24"/>
        </w:rPr>
        <w:t xml:space="preserve">). No concrete line of subdivision can be drawn to demarcate the individual portions, but major localities (towns/settlements) that constitute the </w:t>
      </w:r>
      <w:proofErr w:type="spellStart"/>
      <w:r w:rsidRPr="00734388">
        <w:rPr>
          <w:rFonts w:ascii="Times New Roman" w:hAnsi="Times New Roman" w:cs="Times New Roman"/>
          <w:sz w:val="24"/>
          <w:szCs w:val="24"/>
        </w:rPr>
        <w:t>depocentres</w:t>
      </w:r>
      <w:proofErr w:type="spellEnd"/>
      <w:r w:rsidRPr="00734388">
        <w:rPr>
          <w:rFonts w:ascii="Times New Roman" w:hAnsi="Times New Roman" w:cs="Times New Roman"/>
          <w:sz w:val="24"/>
          <w:szCs w:val="24"/>
        </w:rPr>
        <w:t xml:space="preserve"> of the different portions have been well documented (</w:t>
      </w:r>
      <w:proofErr w:type="spellStart"/>
      <w:r w:rsidRPr="00734388">
        <w:rPr>
          <w:rFonts w:ascii="Times New Roman" w:hAnsi="Times New Roman" w:cs="Times New Roman"/>
          <w:sz w:val="24"/>
          <w:szCs w:val="24"/>
        </w:rPr>
        <w:t>Petters</w:t>
      </w:r>
      <w:proofErr w:type="spellEnd"/>
      <w:r w:rsidRPr="00734388">
        <w:rPr>
          <w:rFonts w:ascii="Times New Roman" w:hAnsi="Times New Roman" w:cs="Times New Roman"/>
          <w:sz w:val="24"/>
          <w:szCs w:val="24"/>
        </w:rPr>
        <w:t xml:space="preserve">, 1982; </w:t>
      </w:r>
      <w:proofErr w:type="spellStart"/>
      <w:r w:rsidRPr="00734388">
        <w:rPr>
          <w:rFonts w:ascii="Times New Roman" w:hAnsi="Times New Roman" w:cs="Times New Roman"/>
          <w:sz w:val="24"/>
          <w:szCs w:val="24"/>
        </w:rPr>
        <w:t>Nwajide</w:t>
      </w:r>
      <w:proofErr w:type="spellEnd"/>
      <w:r w:rsidRPr="00734388">
        <w:rPr>
          <w:rFonts w:ascii="Times New Roman" w:hAnsi="Times New Roman" w:cs="Times New Roman"/>
          <w:sz w:val="24"/>
          <w:szCs w:val="24"/>
        </w:rPr>
        <w:t xml:space="preserve">, 1990; </w:t>
      </w:r>
      <w:proofErr w:type="spellStart"/>
      <w:r w:rsidRPr="00734388">
        <w:rPr>
          <w:rFonts w:ascii="Times New Roman" w:hAnsi="Times New Roman" w:cs="Times New Roman"/>
          <w:sz w:val="24"/>
          <w:szCs w:val="24"/>
        </w:rPr>
        <w:t>Idowu</w:t>
      </w:r>
      <w:proofErr w:type="spellEnd"/>
      <w:r w:rsidRPr="00734388">
        <w:rPr>
          <w:rFonts w:ascii="Times New Roman" w:hAnsi="Times New Roman" w:cs="Times New Roman"/>
          <w:sz w:val="24"/>
          <w:szCs w:val="24"/>
        </w:rPr>
        <w:t xml:space="preserve"> and </w:t>
      </w:r>
      <w:proofErr w:type="spellStart"/>
      <w:r w:rsidRPr="00734388">
        <w:rPr>
          <w:rFonts w:ascii="Times New Roman" w:hAnsi="Times New Roman" w:cs="Times New Roman"/>
          <w:sz w:val="24"/>
          <w:szCs w:val="24"/>
        </w:rPr>
        <w:t>Ekweozor</w:t>
      </w:r>
      <w:proofErr w:type="spellEnd"/>
      <w:r w:rsidRPr="00734388">
        <w:rPr>
          <w:rFonts w:ascii="Times New Roman" w:hAnsi="Times New Roman" w:cs="Times New Roman"/>
          <w:sz w:val="24"/>
          <w:szCs w:val="24"/>
        </w:rPr>
        <w:t xml:space="preserve">, 1993; </w:t>
      </w:r>
      <w:proofErr w:type="spellStart"/>
      <w:r w:rsidRPr="00734388">
        <w:rPr>
          <w:rFonts w:ascii="Times New Roman" w:hAnsi="Times New Roman" w:cs="Times New Roman"/>
          <w:sz w:val="24"/>
          <w:szCs w:val="24"/>
        </w:rPr>
        <w:t>Obaje</w:t>
      </w:r>
      <w:proofErr w:type="spellEnd"/>
      <w:r w:rsidRPr="00734388">
        <w:rPr>
          <w:rFonts w:ascii="Times New Roman" w:hAnsi="Times New Roman" w:cs="Times New Roman"/>
          <w:sz w:val="24"/>
          <w:szCs w:val="24"/>
        </w:rPr>
        <w:t xml:space="preserve"> et al., 1999). The </w:t>
      </w:r>
      <w:proofErr w:type="spellStart"/>
      <w:r w:rsidRPr="00734388">
        <w:rPr>
          <w:rFonts w:ascii="Times New Roman" w:hAnsi="Times New Roman" w:cs="Times New Roman"/>
          <w:sz w:val="24"/>
          <w:szCs w:val="24"/>
        </w:rPr>
        <w:t>depocentres</w:t>
      </w:r>
      <w:proofErr w:type="spellEnd"/>
      <w:r w:rsidRPr="00734388">
        <w:rPr>
          <w:rFonts w:ascii="Times New Roman" w:hAnsi="Times New Roman" w:cs="Times New Roman"/>
          <w:sz w:val="24"/>
          <w:szCs w:val="24"/>
        </w:rPr>
        <w:t xml:space="preserve"> of the Lower Benue Trough comprise mainly the areas around </w:t>
      </w:r>
      <w:proofErr w:type="spellStart"/>
      <w:r w:rsidRPr="00734388">
        <w:rPr>
          <w:rFonts w:ascii="Times New Roman" w:hAnsi="Times New Roman" w:cs="Times New Roman"/>
          <w:sz w:val="24"/>
          <w:szCs w:val="24"/>
        </w:rPr>
        <w:t>Nkalagu</w:t>
      </w:r>
      <w:proofErr w:type="spellEnd"/>
      <w:r w:rsidRPr="00734388">
        <w:rPr>
          <w:rFonts w:ascii="Times New Roman" w:hAnsi="Times New Roman" w:cs="Times New Roman"/>
          <w:sz w:val="24"/>
          <w:szCs w:val="24"/>
        </w:rPr>
        <w:t xml:space="preserve"> and </w:t>
      </w:r>
      <w:proofErr w:type="spellStart"/>
      <w:r w:rsidRPr="00734388">
        <w:rPr>
          <w:rFonts w:ascii="Times New Roman" w:hAnsi="Times New Roman" w:cs="Times New Roman"/>
          <w:sz w:val="24"/>
          <w:szCs w:val="24"/>
        </w:rPr>
        <w:t>Abakaliki</w:t>
      </w:r>
      <w:proofErr w:type="spellEnd"/>
      <w:r w:rsidRPr="00734388">
        <w:rPr>
          <w:rFonts w:ascii="Times New Roman" w:hAnsi="Times New Roman" w:cs="Times New Roman"/>
          <w:sz w:val="24"/>
          <w:szCs w:val="24"/>
        </w:rPr>
        <w:t xml:space="preserve">, while those of the Anambra Basin centre </w:t>
      </w:r>
      <w:proofErr w:type="gramStart"/>
      <w:r w:rsidRPr="00734388">
        <w:rPr>
          <w:rFonts w:ascii="Times New Roman" w:hAnsi="Times New Roman" w:cs="Times New Roman"/>
          <w:sz w:val="24"/>
          <w:szCs w:val="24"/>
        </w:rPr>
        <w:t>around</w:t>
      </w:r>
      <w:proofErr w:type="gramEnd"/>
      <w:r w:rsidRPr="00734388">
        <w:rPr>
          <w:rFonts w:ascii="Times New Roman" w:hAnsi="Times New Roman" w:cs="Times New Roman"/>
          <w:sz w:val="24"/>
          <w:szCs w:val="24"/>
        </w:rPr>
        <w:t xml:space="preserve"> Enugu, Awka and </w:t>
      </w:r>
      <w:proofErr w:type="spellStart"/>
      <w:r w:rsidRPr="00734388">
        <w:rPr>
          <w:rFonts w:ascii="Times New Roman" w:hAnsi="Times New Roman" w:cs="Times New Roman"/>
          <w:sz w:val="24"/>
          <w:szCs w:val="24"/>
        </w:rPr>
        <w:t>Okigwe</w:t>
      </w:r>
      <w:proofErr w:type="spellEnd"/>
      <w:r w:rsidRPr="00734388">
        <w:rPr>
          <w:rFonts w:ascii="Times New Roman" w:hAnsi="Times New Roman" w:cs="Times New Roman"/>
          <w:sz w:val="24"/>
          <w:szCs w:val="24"/>
        </w:rPr>
        <w:t xml:space="preserve">. The Middle Benue Trough comprises the areas from </w:t>
      </w:r>
      <w:proofErr w:type="spellStart"/>
      <w:r w:rsidRPr="00734388">
        <w:rPr>
          <w:rFonts w:ascii="Times New Roman" w:hAnsi="Times New Roman" w:cs="Times New Roman"/>
          <w:sz w:val="24"/>
          <w:szCs w:val="24"/>
        </w:rPr>
        <w:t>Makurdi</w:t>
      </w:r>
      <w:proofErr w:type="spellEnd"/>
      <w:r w:rsidRPr="00734388">
        <w:rPr>
          <w:rFonts w:ascii="Times New Roman" w:hAnsi="Times New Roman" w:cs="Times New Roman"/>
          <w:sz w:val="24"/>
          <w:szCs w:val="24"/>
        </w:rPr>
        <w:t xml:space="preserve"> through </w:t>
      </w:r>
      <w:proofErr w:type="spellStart"/>
      <w:r w:rsidRPr="00734388">
        <w:rPr>
          <w:rFonts w:ascii="Times New Roman" w:hAnsi="Times New Roman" w:cs="Times New Roman"/>
          <w:sz w:val="24"/>
          <w:szCs w:val="24"/>
        </w:rPr>
        <w:t>Yandev</w:t>
      </w:r>
      <w:proofErr w:type="spellEnd"/>
      <w:r w:rsidRPr="00734388">
        <w:rPr>
          <w:rFonts w:ascii="Times New Roman" w:hAnsi="Times New Roman" w:cs="Times New Roman"/>
          <w:sz w:val="24"/>
          <w:szCs w:val="24"/>
        </w:rPr>
        <w:t xml:space="preserve">, </w:t>
      </w:r>
      <w:proofErr w:type="spellStart"/>
      <w:r w:rsidRPr="00734388">
        <w:rPr>
          <w:rFonts w:ascii="Times New Roman" w:hAnsi="Times New Roman" w:cs="Times New Roman"/>
          <w:sz w:val="24"/>
          <w:szCs w:val="24"/>
        </w:rPr>
        <w:t>Laﬁa</w:t>
      </w:r>
      <w:proofErr w:type="spellEnd"/>
      <w:r w:rsidRPr="00734388">
        <w:rPr>
          <w:rFonts w:ascii="Times New Roman" w:hAnsi="Times New Roman" w:cs="Times New Roman"/>
          <w:sz w:val="24"/>
          <w:szCs w:val="24"/>
        </w:rPr>
        <w:t xml:space="preserve">, Obi, </w:t>
      </w:r>
      <w:proofErr w:type="spellStart"/>
      <w:proofErr w:type="gramStart"/>
      <w:r w:rsidRPr="00734388">
        <w:rPr>
          <w:rFonts w:ascii="Times New Roman" w:hAnsi="Times New Roman" w:cs="Times New Roman"/>
          <w:sz w:val="24"/>
          <w:szCs w:val="24"/>
        </w:rPr>
        <w:t>Jangwa</w:t>
      </w:r>
      <w:proofErr w:type="spellEnd"/>
      <w:proofErr w:type="gramEnd"/>
      <w:r w:rsidRPr="00734388">
        <w:rPr>
          <w:rFonts w:ascii="Times New Roman" w:hAnsi="Times New Roman" w:cs="Times New Roman"/>
          <w:sz w:val="24"/>
          <w:szCs w:val="24"/>
        </w:rPr>
        <w:t xml:space="preserve"> to </w:t>
      </w:r>
      <w:proofErr w:type="spellStart"/>
      <w:r w:rsidRPr="00734388">
        <w:rPr>
          <w:rFonts w:ascii="Times New Roman" w:hAnsi="Times New Roman" w:cs="Times New Roman"/>
          <w:sz w:val="24"/>
          <w:szCs w:val="24"/>
        </w:rPr>
        <w:t>Wukari</w:t>
      </w:r>
      <w:proofErr w:type="spellEnd"/>
      <w:r w:rsidRPr="00734388">
        <w:rPr>
          <w:rFonts w:ascii="Times New Roman" w:hAnsi="Times New Roman" w:cs="Times New Roman"/>
          <w:sz w:val="24"/>
          <w:szCs w:val="24"/>
        </w:rPr>
        <w:t xml:space="preserve">. In the Upper Benue Trough, the </w:t>
      </w:r>
      <w:proofErr w:type="spellStart"/>
      <w:r w:rsidRPr="00734388">
        <w:rPr>
          <w:rFonts w:ascii="Times New Roman" w:hAnsi="Times New Roman" w:cs="Times New Roman"/>
          <w:sz w:val="24"/>
          <w:szCs w:val="24"/>
        </w:rPr>
        <w:t>depocenters</w:t>
      </w:r>
      <w:proofErr w:type="spellEnd"/>
      <w:r w:rsidRPr="00734388">
        <w:rPr>
          <w:rFonts w:ascii="Times New Roman" w:hAnsi="Times New Roman" w:cs="Times New Roman"/>
          <w:sz w:val="24"/>
          <w:szCs w:val="24"/>
        </w:rPr>
        <w:t xml:space="preserve"> comprise </w:t>
      </w:r>
      <w:proofErr w:type="spellStart"/>
      <w:r w:rsidRPr="00734388">
        <w:rPr>
          <w:rFonts w:ascii="Times New Roman" w:hAnsi="Times New Roman" w:cs="Times New Roman"/>
          <w:sz w:val="24"/>
          <w:szCs w:val="24"/>
        </w:rPr>
        <w:t>Pindiga</w:t>
      </w:r>
      <w:proofErr w:type="spellEnd"/>
      <w:r w:rsidRPr="00734388">
        <w:rPr>
          <w:rFonts w:ascii="Times New Roman" w:hAnsi="Times New Roman" w:cs="Times New Roman"/>
          <w:sz w:val="24"/>
          <w:szCs w:val="24"/>
        </w:rPr>
        <w:t xml:space="preserve">, </w:t>
      </w:r>
      <w:proofErr w:type="spellStart"/>
      <w:r w:rsidRPr="00734388">
        <w:rPr>
          <w:rFonts w:ascii="Times New Roman" w:hAnsi="Times New Roman" w:cs="Times New Roman"/>
          <w:sz w:val="24"/>
          <w:szCs w:val="24"/>
        </w:rPr>
        <w:t>Gombe</w:t>
      </w:r>
      <w:proofErr w:type="spellEnd"/>
      <w:r w:rsidRPr="00734388">
        <w:rPr>
          <w:rFonts w:ascii="Times New Roman" w:hAnsi="Times New Roman" w:cs="Times New Roman"/>
          <w:sz w:val="24"/>
          <w:szCs w:val="24"/>
        </w:rPr>
        <w:t xml:space="preserve">, </w:t>
      </w:r>
      <w:proofErr w:type="spellStart"/>
      <w:r w:rsidRPr="00734388">
        <w:rPr>
          <w:rFonts w:ascii="Times New Roman" w:hAnsi="Times New Roman" w:cs="Times New Roman"/>
          <w:sz w:val="24"/>
          <w:szCs w:val="24"/>
        </w:rPr>
        <w:t>Nafada</w:t>
      </w:r>
      <w:proofErr w:type="spellEnd"/>
      <w:r w:rsidRPr="00734388">
        <w:rPr>
          <w:rFonts w:ascii="Times New Roman" w:hAnsi="Times New Roman" w:cs="Times New Roman"/>
          <w:sz w:val="24"/>
          <w:szCs w:val="24"/>
        </w:rPr>
        <w:t xml:space="preserve">, </w:t>
      </w:r>
      <w:proofErr w:type="spellStart"/>
      <w:r w:rsidRPr="00734388">
        <w:rPr>
          <w:rFonts w:ascii="Times New Roman" w:hAnsi="Times New Roman" w:cs="Times New Roman"/>
          <w:sz w:val="24"/>
          <w:szCs w:val="24"/>
        </w:rPr>
        <w:t>Ashaka</w:t>
      </w:r>
      <w:proofErr w:type="spellEnd"/>
      <w:r w:rsidRPr="00734388">
        <w:rPr>
          <w:rFonts w:ascii="Times New Roman" w:hAnsi="Times New Roman" w:cs="Times New Roman"/>
          <w:sz w:val="24"/>
          <w:szCs w:val="24"/>
        </w:rPr>
        <w:t xml:space="preserve"> (in the </w:t>
      </w:r>
      <w:proofErr w:type="spellStart"/>
      <w:r w:rsidRPr="00734388">
        <w:rPr>
          <w:rFonts w:ascii="Times New Roman" w:hAnsi="Times New Roman" w:cs="Times New Roman"/>
          <w:sz w:val="24"/>
          <w:szCs w:val="24"/>
        </w:rPr>
        <w:t>Gongola</w:t>
      </w:r>
      <w:proofErr w:type="spellEnd"/>
      <w:r w:rsidRPr="00734388">
        <w:rPr>
          <w:rFonts w:ascii="Times New Roman" w:hAnsi="Times New Roman" w:cs="Times New Roman"/>
          <w:sz w:val="24"/>
          <w:szCs w:val="24"/>
        </w:rPr>
        <w:t xml:space="preserve"> Arm) and </w:t>
      </w:r>
      <w:proofErr w:type="spellStart"/>
      <w:r w:rsidRPr="00734388">
        <w:rPr>
          <w:rFonts w:ascii="Times New Roman" w:hAnsi="Times New Roman" w:cs="Times New Roman"/>
          <w:sz w:val="24"/>
          <w:szCs w:val="24"/>
        </w:rPr>
        <w:t>Bambam</w:t>
      </w:r>
      <w:proofErr w:type="spellEnd"/>
      <w:r w:rsidRPr="00734388">
        <w:rPr>
          <w:rFonts w:ascii="Times New Roman" w:hAnsi="Times New Roman" w:cs="Times New Roman"/>
          <w:sz w:val="24"/>
          <w:szCs w:val="24"/>
        </w:rPr>
        <w:t xml:space="preserve">, Tula, </w:t>
      </w:r>
      <w:proofErr w:type="spellStart"/>
      <w:r w:rsidRPr="00734388">
        <w:rPr>
          <w:rFonts w:ascii="Times New Roman" w:hAnsi="Times New Roman" w:cs="Times New Roman"/>
          <w:sz w:val="24"/>
          <w:szCs w:val="24"/>
        </w:rPr>
        <w:t>Jessu</w:t>
      </w:r>
      <w:proofErr w:type="spellEnd"/>
      <w:r w:rsidRPr="00734388">
        <w:rPr>
          <w:rFonts w:ascii="Times New Roman" w:hAnsi="Times New Roman" w:cs="Times New Roman"/>
          <w:sz w:val="24"/>
          <w:szCs w:val="24"/>
        </w:rPr>
        <w:t xml:space="preserve">, </w:t>
      </w:r>
      <w:proofErr w:type="spellStart"/>
      <w:r w:rsidRPr="00734388">
        <w:rPr>
          <w:rFonts w:ascii="Times New Roman" w:hAnsi="Times New Roman" w:cs="Times New Roman"/>
          <w:sz w:val="24"/>
          <w:szCs w:val="24"/>
        </w:rPr>
        <w:t>Lakun</w:t>
      </w:r>
      <w:proofErr w:type="spellEnd"/>
      <w:r w:rsidRPr="00734388">
        <w:rPr>
          <w:rFonts w:ascii="Times New Roman" w:hAnsi="Times New Roman" w:cs="Times New Roman"/>
          <w:sz w:val="24"/>
          <w:szCs w:val="24"/>
        </w:rPr>
        <w:t xml:space="preserve">, and </w:t>
      </w:r>
      <w:proofErr w:type="spellStart"/>
      <w:r w:rsidRPr="00734388">
        <w:rPr>
          <w:rFonts w:ascii="Times New Roman" w:hAnsi="Times New Roman" w:cs="Times New Roman"/>
          <w:sz w:val="24"/>
          <w:szCs w:val="24"/>
        </w:rPr>
        <w:t>Numan</w:t>
      </w:r>
      <w:proofErr w:type="spellEnd"/>
      <w:r w:rsidRPr="00734388">
        <w:rPr>
          <w:rFonts w:ascii="Times New Roman" w:hAnsi="Times New Roman" w:cs="Times New Roman"/>
          <w:sz w:val="24"/>
          <w:szCs w:val="24"/>
        </w:rPr>
        <w:t xml:space="preserve"> in the </w:t>
      </w:r>
      <w:proofErr w:type="spellStart"/>
      <w:r w:rsidRPr="00734388">
        <w:rPr>
          <w:rFonts w:ascii="Times New Roman" w:hAnsi="Times New Roman" w:cs="Times New Roman"/>
          <w:sz w:val="24"/>
          <w:szCs w:val="24"/>
        </w:rPr>
        <w:t>Yola</w:t>
      </w:r>
      <w:proofErr w:type="spellEnd"/>
      <w:r w:rsidRPr="00734388">
        <w:rPr>
          <w:rFonts w:ascii="Times New Roman" w:hAnsi="Times New Roman" w:cs="Times New Roman"/>
          <w:sz w:val="24"/>
          <w:szCs w:val="24"/>
        </w:rPr>
        <w:t xml:space="preserve"> Arm.</w:t>
      </w:r>
      <w:r w:rsidRPr="00734388">
        <w:rPr>
          <w:rFonts w:ascii="Times New Roman" w:hAnsi="Times New Roman" w:cs="Times New Roman"/>
          <w:b/>
          <w:sz w:val="24"/>
          <w:szCs w:val="24"/>
        </w:rPr>
        <w:t xml:space="preserve"> </w:t>
      </w:r>
      <w:r w:rsidRPr="00734388">
        <w:rPr>
          <w:rFonts w:ascii="Times New Roman" w:hAnsi="Times New Roman" w:cs="Times New Roman"/>
          <w:b/>
          <w:sz w:val="24"/>
          <w:szCs w:val="24"/>
        </w:rPr>
        <w:tab/>
      </w:r>
      <w:r w:rsidRPr="00734388">
        <w:rPr>
          <w:rFonts w:ascii="Times New Roman" w:hAnsi="Times New Roman" w:cs="Times New Roman"/>
          <w:b/>
          <w:sz w:val="24"/>
          <w:szCs w:val="24"/>
        </w:rPr>
        <w:tab/>
      </w:r>
    </w:p>
    <w:p w:rsidR="00204DCD" w:rsidRPr="00734388" w:rsidRDefault="00204DCD" w:rsidP="00204DCD">
      <w:pPr>
        <w:spacing w:line="360" w:lineRule="auto"/>
        <w:jc w:val="both"/>
        <w:rPr>
          <w:rFonts w:ascii="Times New Roman" w:hAnsi="Times New Roman" w:cs="Times New Roman"/>
          <w:b/>
          <w:sz w:val="28"/>
          <w:szCs w:val="24"/>
        </w:rPr>
      </w:pPr>
      <w:r w:rsidRPr="00734388">
        <w:rPr>
          <w:rFonts w:ascii="Times New Roman" w:hAnsi="Times New Roman" w:cs="Times New Roman"/>
          <w:b/>
          <w:sz w:val="28"/>
          <w:szCs w:val="24"/>
        </w:rPr>
        <w:t xml:space="preserve">2.4 </w:t>
      </w:r>
      <w:r w:rsidRPr="00734388">
        <w:rPr>
          <w:rFonts w:ascii="Times New Roman" w:hAnsi="Times New Roman" w:cs="Times New Roman"/>
          <w:b/>
          <w:sz w:val="28"/>
          <w:szCs w:val="24"/>
        </w:rPr>
        <w:tab/>
        <w:t>Lithostratigraphic Setting</w:t>
      </w:r>
    </w:p>
    <w:p w:rsidR="00204DCD" w:rsidRDefault="00204DCD" w:rsidP="00204DCD">
      <w:pPr>
        <w:autoSpaceDE w:val="0"/>
        <w:autoSpaceDN w:val="0"/>
        <w:adjustRightInd w:val="0"/>
        <w:spacing w:line="360" w:lineRule="auto"/>
        <w:jc w:val="both"/>
        <w:rPr>
          <w:rFonts w:ascii="Times New Roman" w:hAnsi="Times New Roman" w:cs="Times New Roman"/>
          <w:sz w:val="24"/>
          <w:szCs w:val="24"/>
        </w:rPr>
      </w:pPr>
      <w:r w:rsidRPr="00734388">
        <w:rPr>
          <w:rFonts w:ascii="Times New Roman" w:hAnsi="Times New Roman" w:cs="Times New Roman"/>
          <w:sz w:val="24"/>
          <w:szCs w:val="24"/>
        </w:rPr>
        <w:t xml:space="preserve">Stratigraphic division of the units have evolved from the earlier works of </w:t>
      </w:r>
      <w:proofErr w:type="spellStart"/>
      <w:r w:rsidRPr="00734388">
        <w:rPr>
          <w:rFonts w:ascii="Times New Roman" w:hAnsi="Times New Roman" w:cs="Times New Roman"/>
          <w:sz w:val="24"/>
          <w:szCs w:val="24"/>
        </w:rPr>
        <w:t>Reyment</w:t>
      </w:r>
      <w:proofErr w:type="spellEnd"/>
      <w:r w:rsidRPr="00734388">
        <w:rPr>
          <w:rFonts w:ascii="Times New Roman" w:hAnsi="Times New Roman" w:cs="Times New Roman"/>
          <w:sz w:val="24"/>
          <w:szCs w:val="24"/>
        </w:rPr>
        <w:t xml:space="preserve"> to the more recent and detailed classifications of </w:t>
      </w:r>
      <w:proofErr w:type="spellStart"/>
      <w:r w:rsidRPr="00734388">
        <w:rPr>
          <w:rFonts w:ascii="Times New Roman" w:hAnsi="Times New Roman" w:cs="Times New Roman"/>
          <w:sz w:val="24"/>
          <w:szCs w:val="24"/>
        </w:rPr>
        <w:t>Ojoh</w:t>
      </w:r>
      <w:proofErr w:type="spellEnd"/>
      <w:r w:rsidRPr="00734388">
        <w:rPr>
          <w:rFonts w:ascii="Times New Roman" w:hAnsi="Times New Roman" w:cs="Times New Roman"/>
          <w:sz w:val="24"/>
          <w:szCs w:val="24"/>
        </w:rPr>
        <w:t xml:space="preserve"> (1992). </w:t>
      </w:r>
      <w:proofErr w:type="spellStart"/>
      <w:r w:rsidRPr="00734388">
        <w:rPr>
          <w:rFonts w:ascii="Times New Roman" w:hAnsi="Times New Roman" w:cs="Times New Roman"/>
          <w:sz w:val="24"/>
          <w:szCs w:val="24"/>
        </w:rPr>
        <w:t>Nwajide</w:t>
      </w:r>
      <w:proofErr w:type="spellEnd"/>
      <w:r w:rsidRPr="00734388">
        <w:rPr>
          <w:rFonts w:ascii="Times New Roman" w:hAnsi="Times New Roman" w:cs="Times New Roman"/>
          <w:sz w:val="24"/>
          <w:szCs w:val="24"/>
        </w:rPr>
        <w:t xml:space="preserve"> (2013) has urged for caution in the adoption of novel stratigraphic divisions as in the naming stratigraphic units</w:t>
      </w:r>
      <w:r>
        <w:rPr>
          <w:rFonts w:ascii="Times New Roman" w:hAnsi="Times New Roman" w:cs="Times New Roman"/>
          <w:sz w:val="24"/>
          <w:szCs w:val="24"/>
        </w:rPr>
        <w:t>,</w:t>
      </w:r>
      <w:r w:rsidRPr="00734388">
        <w:rPr>
          <w:rFonts w:ascii="Times New Roman" w:hAnsi="Times New Roman" w:cs="Times New Roman"/>
          <w:sz w:val="24"/>
          <w:szCs w:val="24"/>
        </w:rPr>
        <w:t xml:space="preserve"> the law of precedence has to be taken into consideration. Also these proposed units are yet to be outlined on regional geologic maps. The geology of the Benue trough, in which the study area </w:t>
      </w:r>
      <w:proofErr w:type="gramStart"/>
      <w:r w:rsidRPr="00734388">
        <w:rPr>
          <w:rFonts w:ascii="Times New Roman" w:hAnsi="Times New Roman" w:cs="Times New Roman"/>
          <w:sz w:val="24"/>
          <w:szCs w:val="24"/>
        </w:rPr>
        <w:t>falls</w:t>
      </w:r>
      <w:proofErr w:type="gramEnd"/>
      <w:r w:rsidRPr="00734388">
        <w:rPr>
          <w:rFonts w:ascii="Times New Roman" w:hAnsi="Times New Roman" w:cs="Times New Roman"/>
          <w:sz w:val="24"/>
          <w:szCs w:val="24"/>
        </w:rPr>
        <w:t xml:space="preserve"> can best be described within the </w:t>
      </w:r>
      <w:proofErr w:type="spellStart"/>
      <w:r w:rsidRPr="00734388">
        <w:rPr>
          <w:rFonts w:ascii="Times New Roman" w:hAnsi="Times New Roman" w:cs="Times New Roman"/>
          <w:sz w:val="24"/>
          <w:szCs w:val="24"/>
        </w:rPr>
        <w:t>megatectonic</w:t>
      </w:r>
      <w:proofErr w:type="spellEnd"/>
      <w:r w:rsidRPr="00734388">
        <w:rPr>
          <w:rFonts w:ascii="Times New Roman" w:hAnsi="Times New Roman" w:cs="Times New Roman"/>
          <w:sz w:val="24"/>
          <w:szCs w:val="24"/>
        </w:rPr>
        <w:t xml:space="preserve"> framework proposed by Murat (1972). In the Albian to </w:t>
      </w:r>
      <w:proofErr w:type="spellStart"/>
      <w:r w:rsidRPr="00734388">
        <w:rPr>
          <w:rFonts w:ascii="Times New Roman" w:hAnsi="Times New Roman" w:cs="Times New Roman"/>
          <w:sz w:val="24"/>
          <w:szCs w:val="24"/>
        </w:rPr>
        <w:t>Santonian</w:t>
      </w:r>
      <w:proofErr w:type="spellEnd"/>
      <w:r w:rsidRPr="00734388">
        <w:rPr>
          <w:rFonts w:ascii="Times New Roman" w:hAnsi="Times New Roman" w:cs="Times New Roman"/>
          <w:sz w:val="24"/>
          <w:szCs w:val="24"/>
        </w:rPr>
        <w:t xml:space="preserve"> phase, the depositional centre was the NE-SW trending </w:t>
      </w:r>
      <w:proofErr w:type="spellStart"/>
      <w:r w:rsidRPr="00734388">
        <w:rPr>
          <w:rFonts w:ascii="Times New Roman" w:hAnsi="Times New Roman" w:cs="Times New Roman"/>
          <w:sz w:val="24"/>
          <w:szCs w:val="24"/>
        </w:rPr>
        <w:t>Abakaliki</w:t>
      </w:r>
      <w:proofErr w:type="spellEnd"/>
      <w:r w:rsidRPr="00734388">
        <w:rPr>
          <w:rFonts w:ascii="Times New Roman" w:hAnsi="Times New Roman" w:cs="Times New Roman"/>
          <w:sz w:val="24"/>
          <w:szCs w:val="24"/>
        </w:rPr>
        <w:t xml:space="preserve">-Benue Trough. This graben like structure was flanked by the wide Anambra platform to the east and the </w:t>
      </w:r>
      <w:proofErr w:type="spellStart"/>
      <w:r w:rsidRPr="00734388">
        <w:rPr>
          <w:rFonts w:ascii="Times New Roman" w:hAnsi="Times New Roman" w:cs="Times New Roman"/>
          <w:sz w:val="24"/>
          <w:szCs w:val="24"/>
        </w:rPr>
        <w:t>Ikpe</w:t>
      </w:r>
      <w:proofErr w:type="spellEnd"/>
      <w:r w:rsidRPr="00734388">
        <w:rPr>
          <w:rFonts w:ascii="Times New Roman" w:hAnsi="Times New Roman" w:cs="Times New Roman"/>
          <w:sz w:val="24"/>
          <w:szCs w:val="24"/>
        </w:rPr>
        <w:t xml:space="preserve"> platform to the southwest. Here shelf deposits were laid down under different conditions for both platforms (</w:t>
      </w:r>
      <w:proofErr w:type="spellStart"/>
      <w:r w:rsidRPr="00734388">
        <w:rPr>
          <w:rFonts w:ascii="Times New Roman" w:hAnsi="Times New Roman" w:cs="Times New Roman"/>
          <w:sz w:val="24"/>
          <w:szCs w:val="24"/>
        </w:rPr>
        <w:t>Ojoh</w:t>
      </w:r>
      <w:proofErr w:type="spellEnd"/>
      <w:r w:rsidRPr="00734388">
        <w:rPr>
          <w:rFonts w:ascii="Times New Roman" w:hAnsi="Times New Roman" w:cs="Times New Roman"/>
          <w:sz w:val="24"/>
          <w:szCs w:val="24"/>
        </w:rPr>
        <w:t xml:space="preserve">, 1992). With the folding of the southern Benue trough into the </w:t>
      </w:r>
      <w:proofErr w:type="spellStart"/>
      <w:r w:rsidRPr="00734388">
        <w:rPr>
          <w:rFonts w:ascii="Times New Roman" w:hAnsi="Times New Roman" w:cs="Times New Roman"/>
          <w:sz w:val="24"/>
          <w:szCs w:val="24"/>
        </w:rPr>
        <w:t>Abakaliki</w:t>
      </w:r>
      <w:proofErr w:type="spellEnd"/>
      <w:r w:rsidRPr="00734388">
        <w:rPr>
          <w:rFonts w:ascii="Times New Roman" w:hAnsi="Times New Roman" w:cs="Times New Roman"/>
          <w:sz w:val="24"/>
          <w:szCs w:val="24"/>
        </w:rPr>
        <w:t xml:space="preserve"> anticlinorium and the Afikpo and Anambra synclines deposition shifted to the south-eastern, southern and western flanks of the Structure which make up the Anambra basin.</w:t>
      </w:r>
    </w:p>
    <w:p w:rsidR="00204DCD" w:rsidRPr="00734388" w:rsidRDefault="00204DCD" w:rsidP="00204DCD">
      <w:pPr>
        <w:autoSpaceDE w:val="0"/>
        <w:autoSpaceDN w:val="0"/>
        <w:adjustRightInd w:val="0"/>
        <w:spacing w:line="360" w:lineRule="auto"/>
        <w:jc w:val="both"/>
        <w:rPr>
          <w:rFonts w:ascii="Times New Roman" w:hAnsi="Times New Roman" w:cs="Times New Roman"/>
          <w:sz w:val="24"/>
          <w:szCs w:val="24"/>
        </w:rPr>
      </w:pPr>
    </w:p>
    <w:p w:rsidR="00204DCD" w:rsidRPr="00734388" w:rsidRDefault="00204DCD" w:rsidP="00204DCD">
      <w:pPr>
        <w:spacing w:line="360" w:lineRule="auto"/>
        <w:jc w:val="both"/>
        <w:rPr>
          <w:rFonts w:ascii="Times New Roman" w:hAnsi="Times New Roman" w:cs="Times New Roman"/>
          <w:sz w:val="24"/>
          <w:szCs w:val="24"/>
        </w:rPr>
      </w:pPr>
      <w:r w:rsidRPr="00734388">
        <w:rPr>
          <w:rFonts w:ascii="Times New Roman" w:hAnsi="Times New Roman" w:cs="Times New Roman"/>
          <w:b/>
          <w:sz w:val="28"/>
          <w:szCs w:val="24"/>
        </w:rPr>
        <w:lastRenderedPageBreak/>
        <w:t xml:space="preserve">2.5 </w:t>
      </w:r>
      <w:r w:rsidRPr="00734388">
        <w:rPr>
          <w:rFonts w:ascii="Times New Roman" w:hAnsi="Times New Roman" w:cs="Times New Roman"/>
          <w:b/>
          <w:sz w:val="28"/>
          <w:szCs w:val="24"/>
        </w:rPr>
        <w:tab/>
        <w:t>Asu River Group</w:t>
      </w:r>
    </w:p>
    <w:p w:rsidR="00204DCD" w:rsidRPr="00734388" w:rsidRDefault="00204DCD" w:rsidP="00204DCD">
      <w:pPr>
        <w:autoSpaceDE w:val="0"/>
        <w:autoSpaceDN w:val="0"/>
        <w:adjustRightInd w:val="0"/>
        <w:spacing w:after="0" w:line="360" w:lineRule="auto"/>
        <w:jc w:val="both"/>
        <w:rPr>
          <w:rFonts w:ascii="Times New Roman" w:hAnsi="Times New Roman" w:cs="Times New Roman"/>
          <w:sz w:val="24"/>
          <w:szCs w:val="24"/>
        </w:rPr>
      </w:pPr>
      <w:r w:rsidRPr="00734388">
        <w:rPr>
          <w:rFonts w:ascii="Times New Roman" w:hAnsi="Times New Roman" w:cs="Times New Roman"/>
          <w:sz w:val="24"/>
          <w:szCs w:val="24"/>
        </w:rPr>
        <w:t xml:space="preserve">The existence of </w:t>
      </w:r>
      <w:proofErr w:type="spellStart"/>
      <w:r w:rsidRPr="00734388">
        <w:rPr>
          <w:rFonts w:ascii="Times New Roman" w:hAnsi="Times New Roman" w:cs="Times New Roman"/>
          <w:sz w:val="24"/>
          <w:szCs w:val="24"/>
        </w:rPr>
        <w:t>arkosic</w:t>
      </w:r>
      <w:proofErr w:type="spellEnd"/>
      <w:r w:rsidRPr="00734388">
        <w:rPr>
          <w:rFonts w:ascii="Times New Roman" w:hAnsi="Times New Roman" w:cs="Times New Roman"/>
          <w:sz w:val="24"/>
          <w:szCs w:val="24"/>
        </w:rPr>
        <w:t xml:space="preserve">, non-fossiliferous conglomerates have been acknowledged from outcrops at </w:t>
      </w:r>
      <w:proofErr w:type="spellStart"/>
      <w:r w:rsidRPr="00734388">
        <w:rPr>
          <w:rFonts w:ascii="Times New Roman" w:hAnsi="Times New Roman" w:cs="Times New Roman"/>
          <w:sz w:val="24"/>
          <w:szCs w:val="24"/>
        </w:rPr>
        <w:t>Ogoja</w:t>
      </w:r>
      <w:proofErr w:type="spellEnd"/>
      <w:r w:rsidRPr="00734388">
        <w:rPr>
          <w:rFonts w:ascii="Times New Roman" w:hAnsi="Times New Roman" w:cs="Times New Roman"/>
          <w:sz w:val="24"/>
          <w:szCs w:val="24"/>
        </w:rPr>
        <w:t xml:space="preserve"> and </w:t>
      </w:r>
      <w:proofErr w:type="spellStart"/>
      <w:r w:rsidRPr="00734388">
        <w:rPr>
          <w:rFonts w:ascii="Times New Roman" w:hAnsi="Times New Roman" w:cs="Times New Roman"/>
          <w:sz w:val="24"/>
          <w:szCs w:val="24"/>
        </w:rPr>
        <w:t>Ikom</w:t>
      </w:r>
      <w:proofErr w:type="spellEnd"/>
      <w:r w:rsidRPr="00734388">
        <w:rPr>
          <w:rFonts w:ascii="Times New Roman" w:hAnsi="Times New Roman" w:cs="Times New Roman"/>
          <w:sz w:val="24"/>
          <w:szCs w:val="24"/>
        </w:rPr>
        <w:t xml:space="preserve"> and from geophysical data (</w:t>
      </w:r>
      <w:proofErr w:type="spellStart"/>
      <w:r w:rsidRPr="00734388">
        <w:rPr>
          <w:rFonts w:ascii="Times New Roman" w:hAnsi="Times New Roman" w:cs="Times New Roman"/>
          <w:sz w:val="24"/>
          <w:szCs w:val="24"/>
        </w:rPr>
        <w:t>Ojoh</w:t>
      </w:r>
      <w:proofErr w:type="spellEnd"/>
      <w:r w:rsidRPr="00734388">
        <w:rPr>
          <w:rFonts w:ascii="Times New Roman" w:hAnsi="Times New Roman" w:cs="Times New Roman"/>
          <w:sz w:val="24"/>
          <w:szCs w:val="24"/>
        </w:rPr>
        <w:t xml:space="preserve">, 1992). They are named the </w:t>
      </w:r>
      <w:proofErr w:type="spellStart"/>
      <w:r w:rsidRPr="00734388">
        <w:rPr>
          <w:rFonts w:ascii="Times New Roman" w:hAnsi="Times New Roman" w:cs="Times New Roman"/>
          <w:sz w:val="24"/>
          <w:szCs w:val="24"/>
        </w:rPr>
        <w:t>Ogoja</w:t>
      </w:r>
      <w:proofErr w:type="spellEnd"/>
      <w:r w:rsidRPr="00734388">
        <w:rPr>
          <w:rFonts w:ascii="Times New Roman" w:hAnsi="Times New Roman" w:cs="Times New Roman"/>
          <w:sz w:val="24"/>
          <w:szCs w:val="24"/>
        </w:rPr>
        <w:t xml:space="preserve"> Sandstone (</w:t>
      </w:r>
      <w:proofErr w:type="spellStart"/>
      <w:r w:rsidRPr="00734388">
        <w:rPr>
          <w:rFonts w:ascii="Times New Roman" w:hAnsi="Times New Roman" w:cs="Times New Roman"/>
          <w:sz w:val="24"/>
          <w:szCs w:val="24"/>
        </w:rPr>
        <w:t>Nwajide</w:t>
      </w:r>
      <w:proofErr w:type="spellEnd"/>
      <w:r w:rsidRPr="00734388">
        <w:rPr>
          <w:rFonts w:ascii="Times New Roman" w:hAnsi="Times New Roman" w:cs="Times New Roman"/>
          <w:sz w:val="24"/>
          <w:szCs w:val="24"/>
        </w:rPr>
        <w:t xml:space="preserve">, 2013) and are believed to be of pre-Middle Albian age, probably related to the earliest stages of the basin’s formation. The </w:t>
      </w:r>
      <w:proofErr w:type="spellStart"/>
      <w:r w:rsidRPr="00734388">
        <w:rPr>
          <w:rFonts w:ascii="Times New Roman" w:hAnsi="Times New Roman" w:cs="Times New Roman"/>
          <w:sz w:val="24"/>
          <w:szCs w:val="24"/>
        </w:rPr>
        <w:t>Ogoja</w:t>
      </w:r>
      <w:proofErr w:type="spellEnd"/>
      <w:r w:rsidRPr="00734388">
        <w:rPr>
          <w:rFonts w:ascii="Times New Roman" w:hAnsi="Times New Roman" w:cs="Times New Roman"/>
          <w:sz w:val="24"/>
          <w:szCs w:val="24"/>
        </w:rPr>
        <w:t xml:space="preserve"> sandstone is a lateral equivalent of the basal conglomeritic </w:t>
      </w:r>
      <w:proofErr w:type="spellStart"/>
      <w:r w:rsidRPr="00734388">
        <w:rPr>
          <w:rFonts w:ascii="Times New Roman" w:hAnsi="Times New Roman" w:cs="Times New Roman"/>
          <w:sz w:val="24"/>
          <w:szCs w:val="24"/>
        </w:rPr>
        <w:t>Awi</w:t>
      </w:r>
      <w:proofErr w:type="spellEnd"/>
      <w:r w:rsidRPr="00734388">
        <w:rPr>
          <w:rFonts w:ascii="Times New Roman" w:hAnsi="Times New Roman" w:cs="Times New Roman"/>
          <w:sz w:val="24"/>
          <w:szCs w:val="24"/>
        </w:rPr>
        <w:t xml:space="preserve"> Formation in the </w:t>
      </w:r>
      <w:proofErr w:type="spellStart"/>
      <w:r w:rsidRPr="00734388">
        <w:rPr>
          <w:rFonts w:ascii="Times New Roman" w:hAnsi="Times New Roman" w:cs="Times New Roman"/>
          <w:sz w:val="24"/>
          <w:szCs w:val="24"/>
        </w:rPr>
        <w:t>Calabar</w:t>
      </w:r>
      <w:proofErr w:type="spellEnd"/>
      <w:r w:rsidRPr="00734388">
        <w:rPr>
          <w:rFonts w:ascii="Times New Roman" w:hAnsi="Times New Roman" w:cs="Times New Roman"/>
          <w:sz w:val="24"/>
          <w:szCs w:val="24"/>
        </w:rPr>
        <w:t xml:space="preserve"> flank. This basal unit directly overlies the Basement complex (The Oban Massif).</w:t>
      </w:r>
    </w:p>
    <w:p w:rsidR="00204DCD" w:rsidRPr="00734388" w:rsidRDefault="00204DCD" w:rsidP="00204DCD">
      <w:pPr>
        <w:autoSpaceDE w:val="0"/>
        <w:autoSpaceDN w:val="0"/>
        <w:adjustRightInd w:val="0"/>
        <w:spacing w:after="0" w:line="360" w:lineRule="auto"/>
        <w:jc w:val="both"/>
        <w:rPr>
          <w:rFonts w:ascii="Times New Roman" w:hAnsi="Times New Roman" w:cs="Times New Roman"/>
          <w:sz w:val="24"/>
          <w:szCs w:val="24"/>
        </w:rPr>
      </w:pPr>
      <w:r w:rsidRPr="00734388">
        <w:rPr>
          <w:rFonts w:ascii="Times New Roman" w:hAnsi="Times New Roman" w:cs="Times New Roman"/>
          <w:sz w:val="24"/>
          <w:szCs w:val="24"/>
        </w:rPr>
        <w:t xml:space="preserve">The Albian sediments associated with the marine transgression in the area were described by first by Shell D’Arcy geologists (1957) and </w:t>
      </w:r>
      <w:proofErr w:type="spellStart"/>
      <w:r w:rsidRPr="00734388">
        <w:rPr>
          <w:rFonts w:ascii="Times New Roman" w:hAnsi="Times New Roman" w:cs="Times New Roman"/>
          <w:sz w:val="24"/>
          <w:szCs w:val="24"/>
        </w:rPr>
        <w:t>Reyment</w:t>
      </w:r>
      <w:proofErr w:type="spellEnd"/>
      <w:r w:rsidRPr="00734388">
        <w:rPr>
          <w:rFonts w:ascii="Times New Roman" w:hAnsi="Times New Roman" w:cs="Times New Roman"/>
          <w:sz w:val="24"/>
          <w:szCs w:val="24"/>
        </w:rPr>
        <w:t xml:space="preserve"> (1965) as the Asu River Group consisting of shale with sandy limestones and sandstones. </w:t>
      </w:r>
      <w:proofErr w:type="spellStart"/>
      <w:r w:rsidRPr="00734388">
        <w:rPr>
          <w:rFonts w:ascii="Times New Roman" w:hAnsi="Times New Roman" w:cs="Times New Roman"/>
          <w:sz w:val="24"/>
          <w:szCs w:val="24"/>
        </w:rPr>
        <w:t>Ojoh</w:t>
      </w:r>
      <w:proofErr w:type="spellEnd"/>
      <w:r w:rsidRPr="00734388">
        <w:rPr>
          <w:rFonts w:ascii="Times New Roman" w:hAnsi="Times New Roman" w:cs="Times New Roman"/>
          <w:sz w:val="24"/>
          <w:szCs w:val="24"/>
        </w:rPr>
        <w:t xml:space="preserve"> (1992) did a more detailed description of the group and divided it into three formations ranging from middle Albian to the lower Cenomanian. His middle Albian </w:t>
      </w:r>
      <w:proofErr w:type="spellStart"/>
      <w:r w:rsidRPr="00734388">
        <w:rPr>
          <w:rFonts w:ascii="Times New Roman" w:hAnsi="Times New Roman" w:cs="Times New Roman"/>
          <w:sz w:val="24"/>
          <w:szCs w:val="24"/>
        </w:rPr>
        <w:t>Ekebeligwe</w:t>
      </w:r>
      <w:proofErr w:type="spellEnd"/>
      <w:r w:rsidRPr="00734388">
        <w:rPr>
          <w:rFonts w:ascii="Times New Roman" w:hAnsi="Times New Roman" w:cs="Times New Roman"/>
          <w:sz w:val="24"/>
          <w:szCs w:val="24"/>
        </w:rPr>
        <w:t xml:space="preserve"> Formation was interpreted from the presence of mega slumps and </w:t>
      </w:r>
      <w:proofErr w:type="spellStart"/>
      <w:r w:rsidRPr="00734388">
        <w:rPr>
          <w:rFonts w:ascii="Times New Roman" w:hAnsi="Times New Roman" w:cs="Times New Roman"/>
          <w:sz w:val="24"/>
          <w:szCs w:val="24"/>
        </w:rPr>
        <w:t>turbidites</w:t>
      </w:r>
      <w:proofErr w:type="spellEnd"/>
      <w:r w:rsidRPr="00734388">
        <w:rPr>
          <w:rFonts w:ascii="Times New Roman" w:hAnsi="Times New Roman" w:cs="Times New Roman"/>
          <w:sz w:val="24"/>
          <w:szCs w:val="24"/>
        </w:rPr>
        <w:t xml:space="preserve"> and from the foraminifera and ammonite assemblages to have formed in a deep marine asymmetrical </w:t>
      </w:r>
      <w:proofErr w:type="spellStart"/>
      <w:r w:rsidRPr="00734388">
        <w:rPr>
          <w:rFonts w:ascii="Times New Roman" w:hAnsi="Times New Roman" w:cs="Times New Roman"/>
          <w:sz w:val="24"/>
          <w:szCs w:val="24"/>
        </w:rPr>
        <w:t>turbidite</w:t>
      </w:r>
      <w:proofErr w:type="spellEnd"/>
      <w:r w:rsidRPr="00734388">
        <w:rPr>
          <w:rFonts w:ascii="Times New Roman" w:hAnsi="Times New Roman" w:cs="Times New Roman"/>
          <w:sz w:val="24"/>
          <w:szCs w:val="24"/>
        </w:rPr>
        <w:t xml:space="preserve"> basin (</w:t>
      </w:r>
      <w:proofErr w:type="spellStart"/>
      <w:r w:rsidRPr="00734388">
        <w:rPr>
          <w:rFonts w:ascii="Times New Roman" w:hAnsi="Times New Roman" w:cs="Times New Roman"/>
          <w:sz w:val="24"/>
          <w:szCs w:val="24"/>
        </w:rPr>
        <w:t>Ojoh</w:t>
      </w:r>
      <w:proofErr w:type="spellEnd"/>
      <w:r w:rsidRPr="00734388">
        <w:rPr>
          <w:rFonts w:ascii="Times New Roman" w:hAnsi="Times New Roman" w:cs="Times New Roman"/>
          <w:sz w:val="24"/>
          <w:szCs w:val="24"/>
        </w:rPr>
        <w:t>, 1992).</w:t>
      </w:r>
    </w:p>
    <w:p w:rsidR="00204DCD" w:rsidRPr="00FB6F92" w:rsidRDefault="00204DCD" w:rsidP="00204DCD">
      <w:pPr>
        <w:autoSpaceDE w:val="0"/>
        <w:autoSpaceDN w:val="0"/>
        <w:adjustRightInd w:val="0"/>
        <w:spacing w:line="360" w:lineRule="auto"/>
        <w:jc w:val="both"/>
        <w:rPr>
          <w:rFonts w:ascii="Times New Roman" w:hAnsi="Times New Roman" w:cs="Times New Roman"/>
          <w:sz w:val="24"/>
          <w:szCs w:val="24"/>
        </w:rPr>
      </w:pPr>
      <w:r w:rsidRPr="00734388">
        <w:rPr>
          <w:rFonts w:ascii="Times New Roman" w:hAnsi="Times New Roman" w:cs="Times New Roman"/>
          <w:sz w:val="24"/>
          <w:szCs w:val="24"/>
        </w:rPr>
        <w:t xml:space="preserve">The Upper Albian is named as the </w:t>
      </w:r>
      <w:proofErr w:type="spellStart"/>
      <w:r w:rsidRPr="00734388">
        <w:rPr>
          <w:rFonts w:ascii="Times New Roman" w:hAnsi="Times New Roman" w:cs="Times New Roman"/>
          <w:sz w:val="24"/>
          <w:szCs w:val="24"/>
        </w:rPr>
        <w:t>Ngbo</w:t>
      </w:r>
      <w:proofErr w:type="spellEnd"/>
      <w:r w:rsidRPr="00734388">
        <w:rPr>
          <w:rFonts w:ascii="Times New Roman" w:hAnsi="Times New Roman" w:cs="Times New Roman"/>
          <w:sz w:val="24"/>
          <w:szCs w:val="24"/>
        </w:rPr>
        <w:t xml:space="preserve"> Formation which is sandier and changes from shelf to near shore environment implying regression. The rock units of this age show volcano-sedimentary tendencies due to the presence of sub-aerial and submarine volcanic eruptions during this period. </w:t>
      </w:r>
      <w:proofErr w:type="spellStart"/>
      <w:r w:rsidRPr="00734388">
        <w:rPr>
          <w:rFonts w:ascii="Times New Roman" w:hAnsi="Times New Roman" w:cs="Times New Roman"/>
          <w:sz w:val="24"/>
          <w:szCs w:val="24"/>
        </w:rPr>
        <w:t>Ojoh</w:t>
      </w:r>
      <w:proofErr w:type="spellEnd"/>
      <w:r w:rsidRPr="00734388">
        <w:rPr>
          <w:rFonts w:ascii="Times New Roman" w:hAnsi="Times New Roman" w:cs="Times New Roman"/>
          <w:sz w:val="24"/>
          <w:szCs w:val="24"/>
        </w:rPr>
        <w:t xml:space="preserve"> (1992) from the presence of the pollen and spores also established the presence of the Cenomanian units as part of the Asu River group. The upper sandstones of the Asu River Group, the </w:t>
      </w:r>
      <w:proofErr w:type="spellStart"/>
      <w:r w:rsidRPr="00734388">
        <w:rPr>
          <w:rFonts w:ascii="Times New Roman" w:hAnsi="Times New Roman" w:cs="Times New Roman"/>
          <w:sz w:val="24"/>
          <w:szCs w:val="24"/>
        </w:rPr>
        <w:t>Ibir</w:t>
      </w:r>
      <w:proofErr w:type="spellEnd"/>
      <w:r w:rsidRPr="00734388">
        <w:rPr>
          <w:rFonts w:ascii="Times New Roman" w:hAnsi="Times New Roman" w:cs="Times New Roman"/>
          <w:sz w:val="24"/>
          <w:szCs w:val="24"/>
        </w:rPr>
        <w:t xml:space="preserve"> and </w:t>
      </w:r>
      <w:proofErr w:type="spellStart"/>
      <w:r w:rsidRPr="00734388">
        <w:rPr>
          <w:rFonts w:ascii="Times New Roman" w:hAnsi="Times New Roman" w:cs="Times New Roman"/>
          <w:sz w:val="24"/>
          <w:szCs w:val="24"/>
        </w:rPr>
        <w:t>Agala</w:t>
      </w:r>
      <w:proofErr w:type="spellEnd"/>
      <w:r w:rsidRPr="00734388">
        <w:rPr>
          <w:rFonts w:ascii="Times New Roman" w:hAnsi="Times New Roman" w:cs="Times New Roman"/>
          <w:sz w:val="24"/>
          <w:szCs w:val="24"/>
        </w:rPr>
        <w:t xml:space="preserve"> Formations are part of the Asu River group. They mark a period of </w:t>
      </w:r>
      <w:proofErr w:type="spellStart"/>
      <w:r w:rsidRPr="00734388">
        <w:rPr>
          <w:rFonts w:ascii="Times New Roman" w:hAnsi="Times New Roman" w:cs="Times New Roman"/>
          <w:sz w:val="24"/>
          <w:szCs w:val="24"/>
        </w:rPr>
        <w:t>lowstand</w:t>
      </w:r>
      <w:proofErr w:type="spellEnd"/>
      <w:r w:rsidRPr="00734388">
        <w:rPr>
          <w:rFonts w:ascii="Times New Roman" w:hAnsi="Times New Roman" w:cs="Times New Roman"/>
          <w:sz w:val="24"/>
          <w:szCs w:val="24"/>
        </w:rPr>
        <w:t xml:space="preserve"> sea levels marked by extensive continental deposits in the middle and Benue trough (</w:t>
      </w:r>
      <w:proofErr w:type="spellStart"/>
      <w:r w:rsidRPr="00734388">
        <w:rPr>
          <w:rFonts w:ascii="Times New Roman" w:hAnsi="Times New Roman" w:cs="Times New Roman"/>
          <w:sz w:val="24"/>
          <w:szCs w:val="24"/>
        </w:rPr>
        <w:t>Offodile</w:t>
      </w:r>
      <w:proofErr w:type="spellEnd"/>
      <w:r w:rsidRPr="00734388">
        <w:rPr>
          <w:rFonts w:ascii="Times New Roman" w:hAnsi="Times New Roman" w:cs="Times New Roman"/>
          <w:sz w:val="24"/>
          <w:szCs w:val="24"/>
        </w:rPr>
        <w:t>, 1976).</w:t>
      </w:r>
    </w:p>
    <w:p w:rsidR="00204DCD" w:rsidRPr="00734388" w:rsidRDefault="00204DCD" w:rsidP="00204DCD">
      <w:pPr>
        <w:spacing w:before="240" w:after="0" w:line="360" w:lineRule="auto"/>
        <w:rPr>
          <w:rFonts w:ascii="Times New Roman" w:hAnsi="Times New Roman" w:cs="Times New Roman"/>
          <w:b/>
          <w:sz w:val="28"/>
          <w:szCs w:val="24"/>
        </w:rPr>
      </w:pPr>
      <w:r w:rsidRPr="00734388">
        <w:rPr>
          <w:rFonts w:ascii="Times New Roman" w:hAnsi="Times New Roman" w:cs="Times New Roman"/>
          <w:b/>
          <w:sz w:val="28"/>
          <w:szCs w:val="24"/>
        </w:rPr>
        <w:t xml:space="preserve">2.6 </w:t>
      </w:r>
      <w:r w:rsidRPr="00734388">
        <w:rPr>
          <w:rFonts w:ascii="Times New Roman" w:hAnsi="Times New Roman" w:cs="Times New Roman"/>
          <w:b/>
          <w:sz w:val="28"/>
          <w:szCs w:val="24"/>
        </w:rPr>
        <w:tab/>
        <w:t xml:space="preserve">Eze-Aku Group </w:t>
      </w:r>
    </w:p>
    <w:p w:rsidR="00204DCD" w:rsidRPr="00734388" w:rsidRDefault="00204DCD" w:rsidP="00204DCD">
      <w:pPr>
        <w:autoSpaceDE w:val="0"/>
        <w:autoSpaceDN w:val="0"/>
        <w:adjustRightInd w:val="0"/>
        <w:spacing w:after="0" w:line="360" w:lineRule="auto"/>
        <w:jc w:val="both"/>
        <w:rPr>
          <w:rFonts w:ascii="Times New Roman" w:hAnsi="Times New Roman" w:cs="Times New Roman"/>
          <w:sz w:val="24"/>
          <w:szCs w:val="24"/>
        </w:rPr>
      </w:pPr>
      <w:r w:rsidRPr="00734388">
        <w:rPr>
          <w:rFonts w:ascii="Times New Roman" w:hAnsi="Times New Roman" w:cs="Times New Roman"/>
          <w:sz w:val="24"/>
          <w:szCs w:val="24"/>
        </w:rPr>
        <w:t xml:space="preserve">Marine shales outcropping at </w:t>
      </w:r>
      <w:proofErr w:type="spellStart"/>
      <w:r w:rsidRPr="00734388">
        <w:rPr>
          <w:rFonts w:ascii="Times New Roman" w:hAnsi="Times New Roman" w:cs="Times New Roman"/>
          <w:sz w:val="24"/>
          <w:szCs w:val="24"/>
        </w:rPr>
        <w:t>Ezillo</w:t>
      </w:r>
      <w:proofErr w:type="spellEnd"/>
      <w:r w:rsidRPr="00734388">
        <w:rPr>
          <w:rFonts w:ascii="Times New Roman" w:hAnsi="Times New Roman" w:cs="Times New Roman"/>
          <w:sz w:val="24"/>
          <w:szCs w:val="24"/>
        </w:rPr>
        <w:t xml:space="preserve"> originally classified as part of the </w:t>
      </w:r>
      <w:proofErr w:type="spellStart"/>
      <w:r w:rsidRPr="00734388">
        <w:rPr>
          <w:rFonts w:ascii="Times New Roman" w:hAnsi="Times New Roman" w:cs="Times New Roman"/>
          <w:sz w:val="24"/>
          <w:szCs w:val="24"/>
        </w:rPr>
        <w:t>Eze-aku</w:t>
      </w:r>
      <w:proofErr w:type="spellEnd"/>
      <w:r w:rsidRPr="00734388">
        <w:rPr>
          <w:rFonts w:ascii="Times New Roman" w:hAnsi="Times New Roman" w:cs="Times New Roman"/>
          <w:sz w:val="24"/>
          <w:szCs w:val="24"/>
        </w:rPr>
        <w:t xml:space="preserve"> Shale facies were also discovered to be of late Cenomanian age. They mark the start of a very extensive transgression which peaked in the lower Turonian with the first transcontinental connection of the Tethys Ocean (present day Mediterranean Sea) with the Atlantic Ocean through the Benue trough. The Turonian also marks beginning of subsidence on the western shelf of the lower Benue trough and a shift in the depocentre towards the west (the Anambra basin) (</w:t>
      </w:r>
      <w:proofErr w:type="spellStart"/>
      <w:r w:rsidRPr="00734388">
        <w:rPr>
          <w:rFonts w:ascii="Times New Roman" w:hAnsi="Times New Roman" w:cs="Times New Roman"/>
          <w:sz w:val="24"/>
          <w:szCs w:val="24"/>
        </w:rPr>
        <w:t>Ojoh</w:t>
      </w:r>
      <w:proofErr w:type="spellEnd"/>
      <w:r w:rsidRPr="00734388">
        <w:rPr>
          <w:rFonts w:ascii="Times New Roman" w:hAnsi="Times New Roman" w:cs="Times New Roman"/>
          <w:sz w:val="24"/>
          <w:szCs w:val="24"/>
        </w:rPr>
        <w:t xml:space="preserve">, 1992). The occurrence of the Cenomanian was characterized by the shallow marine </w:t>
      </w:r>
      <w:proofErr w:type="spellStart"/>
      <w:r w:rsidRPr="00734388">
        <w:rPr>
          <w:rFonts w:ascii="Times New Roman" w:hAnsi="Times New Roman" w:cs="Times New Roman"/>
          <w:sz w:val="24"/>
          <w:szCs w:val="24"/>
        </w:rPr>
        <w:t>Odukpani</w:t>
      </w:r>
      <w:proofErr w:type="spellEnd"/>
      <w:r w:rsidRPr="00734388">
        <w:rPr>
          <w:rFonts w:ascii="Times New Roman" w:hAnsi="Times New Roman" w:cs="Times New Roman"/>
          <w:sz w:val="24"/>
          <w:szCs w:val="24"/>
        </w:rPr>
        <w:t xml:space="preserve"> Formation (now considered defunct according to </w:t>
      </w:r>
      <w:proofErr w:type="spellStart"/>
      <w:r w:rsidRPr="00734388">
        <w:rPr>
          <w:rFonts w:ascii="Times New Roman" w:hAnsi="Times New Roman" w:cs="Times New Roman"/>
          <w:sz w:val="24"/>
          <w:szCs w:val="24"/>
        </w:rPr>
        <w:t>Nwajide</w:t>
      </w:r>
      <w:proofErr w:type="spellEnd"/>
      <w:r w:rsidRPr="00734388">
        <w:rPr>
          <w:rFonts w:ascii="Times New Roman" w:hAnsi="Times New Roman" w:cs="Times New Roman"/>
          <w:sz w:val="24"/>
          <w:szCs w:val="24"/>
        </w:rPr>
        <w:t xml:space="preserve">, (2013)) consisting of sandstones, </w:t>
      </w:r>
      <w:r w:rsidRPr="00734388">
        <w:rPr>
          <w:rFonts w:ascii="Times New Roman" w:hAnsi="Times New Roman" w:cs="Times New Roman"/>
          <w:sz w:val="24"/>
          <w:szCs w:val="24"/>
        </w:rPr>
        <w:lastRenderedPageBreak/>
        <w:t xml:space="preserve">shales and limestones of shallow marine shelf environment found in the </w:t>
      </w:r>
      <w:proofErr w:type="spellStart"/>
      <w:r w:rsidRPr="00734388">
        <w:rPr>
          <w:rFonts w:ascii="Times New Roman" w:hAnsi="Times New Roman" w:cs="Times New Roman"/>
          <w:sz w:val="24"/>
          <w:szCs w:val="24"/>
        </w:rPr>
        <w:t>Calabar</w:t>
      </w:r>
      <w:proofErr w:type="spellEnd"/>
      <w:r w:rsidRPr="00734388">
        <w:rPr>
          <w:rFonts w:ascii="Times New Roman" w:hAnsi="Times New Roman" w:cs="Times New Roman"/>
          <w:sz w:val="24"/>
          <w:szCs w:val="24"/>
        </w:rPr>
        <w:t xml:space="preserve"> flank of the basin (</w:t>
      </w:r>
      <w:proofErr w:type="spellStart"/>
      <w:r w:rsidRPr="00734388">
        <w:rPr>
          <w:rFonts w:ascii="Times New Roman" w:hAnsi="Times New Roman" w:cs="Times New Roman"/>
          <w:sz w:val="24"/>
          <w:szCs w:val="24"/>
        </w:rPr>
        <w:t>Kogbe</w:t>
      </w:r>
      <w:proofErr w:type="spellEnd"/>
      <w:r w:rsidRPr="00734388">
        <w:rPr>
          <w:rFonts w:ascii="Times New Roman" w:hAnsi="Times New Roman" w:cs="Times New Roman"/>
          <w:sz w:val="24"/>
          <w:szCs w:val="24"/>
        </w:rPr>
        <w:t xml:space="preserve">, 1989; </w:t>
      </w:r>
      <w:proofErr w:type="spellStart"/>
      <w:r w:rsidRPr="00734388">
        <w:rPr>
          <w:rFonts w:ascii="Times New Roman" w:hAnsi="Times New Roman" w:cs="Times New Roman"/>
          <w:sz w:val="24"/>
          <w:szCs w:val="24"/>
        </w:rPr>
        <w:t>Reyment</w:t>
      </w:r>
      <w:proofErr w:type="spellEnd"/>
      <w:r w:rsidRPr="00734388">
        <w:rPr>
          <w:rFonts w:ascii="Times New Roman" w:hAnsi="Times New Roman" w:cs="Times New Roman"/>
          <w:sz w:val="24"/>
          <w:szCs w:val="24"/>
        </w:rPr>
        <w:t xml:space="preserve">, 1965). The alleged absence of Cenomanian in the </w:t>
      </w:r>
      <w:proofErr w:type="spellStart"/>
      <w:r w:rsidRPr="00734388">
        <w:rPr>
          <w:rFonts w:ascii="Times New Roman" w:hAnsi="Times New Roman" w:cs="Times New Roman"/>
          <w:sz w:val="24"/>
          <w:szCs w:val="24"/>
        </w:rPr>
        <w:t>Abakaliki</w:t>
      </w:r>
      <w:proofErr w:type="spellEnd"/>
      <w:r w:rsidRPr="00734388">
        <w:rPr>
          <w:rFonts w:ascii="Times New Roman" w:hAnsi="Times New Roman" w:cs="Times New Roman"/>
          <w:sz w:val="24"/>
          <w:szCs w:val="24"/>
        </w:rPr>
        <w:t xml:space="preserve"> basin had been attributed to a possibly slight folding phase (</w:t>
      </w:r>
      <w:proofErr w:type="spellStart"/>
      <w:r w:rsidRPr="00734388">
        <w:rPr>
          <w:rFonts w:ascii="Times New Roman" w:hAnsi="Times New Roman" w:cs="Times New Roman"/>
          <w:sz w:val="24"/>
          <w:szCs w:val="24"/>
        </w:rPr>
        <w:t>Amajor</w:t>
      </w:r>
      <w:proofErr w:type="spellEnd"/>
      <w:r w:rsidRPr="00734388">
        <w:rPr>
          <w:rFonts w:ascii="Times New Roman" w:hAnsi="Times New Roman" w:cs="Times New Roman"/>
          <w:sz w:val="24"/>
          <w:szCs w:val="24"/>
        </w:rPr>
        <w:t xml:space="preserve">, 1985; </w:t>
      </w:r>
      <w:proofErr w:type="spellStart"/>
      <w:r w:rsidRPr="00734388">
        <w:rPr>
          <w:rFonts w:ascii="Times New Roman" w:hAnsi="Times New Roman" w:cs="Times New Roman"/>
          <w:sz w:val="24"/>
          <w:szCs w:val="24"/>
        </w:rPr>
        <w:t>Nwachukwu</w:t>
      </w:r>
      <w:proofErr w:type="spellEnd"/>
      <w:r w:rsidRPr="00734388">
        <w:rPr>
          <w:rFonts w:ascii="Times New Roman" w:hAnsi="Times New Roman" w:cs="Times New Roman"/>
          <w:sz w:val="24"/>
          <w:szCs w:val="24"/>
        </w:rPr>
        <w:t xml:space="preserve">, 1972). It has already been mentioned that the </w:t>
      </w:r>
      <w:proofErr w:type="spellStart"/>
      <w:r w:rsidRPr="00734388">
        <w:rPr>
          <w:rFonts w:ascii="Times New Roman" w:hAnsi="Times New Roman" w:cs="Times New Roman"/>
          <w:sz w:val="24"/>
          <w:szCs w:val="24"/>
        </w:rPr>
        <w:t>Agala</w:t>
      </w:r>
      <w:proofErr w:type="spellEnd"/>
      <w:r w:rsidRPr="00734388">
        <w:rPr>
          <w:rFonts w:ascii="Times New Roman" w:hAnsi="Times New Roman" w:cs="Times New Roman"/>
          <w:sz w:val="24"/>
          <w:szCs w:val="24"/>
        </w:rPr>
        <w:t xml:space="preserve"> and </w:t>
      </w:r>
      <w:proofErr w:type="spellStart"/>
      <w:r w:rsidRPr="00734388">
        <w:rPr>
          <w:rFonts w:ascii="Times New Roman" w:hAnsi="Times New Roman" w:cs="Times New Roman"/>
          <w:sz w:val="24"/>
          <w:szCs w:val="24"/>
        </w:rPr>
        <w:t>Ibir</w:t>
      </w:r>
      <w:proofErr w:type="spellEnd"/>
      <w:r w:rsidRPr="00734388">
        <w:rPr>
          <w:rFonts w:ascii="Times New Roman" w:hAnsi="Times New Roman" w:cs="Times New Roman"/>
          <w:sz w:val="24"/>
          <w:szCs w:val="24"/>
        </w:rPr>
        <w:t xml:space="preserve"> Formations are known to be Cenomanian and the absence of extensive marine deposition in the Cenomanian is related to a regression as a result of a fall in sea level and not as a result of an inferred folding episode (</w:t>
      </w:r>
      <w:proofErr w:type="spellStart"/>
      <w:r w:rsidRPr="00734388">
        <w:rPr>
          <w:rFonts w:ascii="Times New Roman" w:hAnsi="Times New Roman" w:cs="Times New Roman"/>
          <w:sz w:val="24"/>
          <w:szCs w:val="24"/>
        </w:rPr>
        <w:t>Nwajide</w:t>
      </w:r>
      <w:proofErr w:type="spellEnd"/>
      <w:r w:rsidRPr="00734388">
        <w:rPr>
          <w:rFonts w:ascii="Times New Roman" w:hAnsi="Times New Roman" w:cs="Times New Roman"/>
          <w:sz w:val="24"/>
          <w:szCs w:val="24"/>
        </w:rPr>
        <w:t xml:space="preserve">, 2013; </w:t>
      </w:r>
      <w:proofErr w:type="spellStart"/>
      <w:r w:rsidRPr="00734388">
        <w:rPr>
          <w:rFonts w:ascii="Times New Roman" w:hAnsi="Times New Roman" w:cs="Times New Roman"/>
          <w:sz w:val="24"/>
          <w:szCs w:val="24"/>
        </w:rPr>
        <w:t>Ojoh</w:t>
      </w:r>
      <w:proofErr w:type="spellEnd"/>
      <w:r w:rsidRPr="00734388">
        <w:rPr>
          <w:rFonts w:ascii="Times New Roman" w:hAnsi="Times New Roman" w:cs="Times New Roman"/>
          <w:sz w:val="24"/>
          <w:szCs w:val="24"/>
        </w:rPr>
        <w:t>, 1992).</w:t>
      </w:r>
    </w:p>
    <w:p w:rsidR="00204DCD" w:rsidRPr="00734388" w:rsidRDefault="00204DCD" w:rsidP="00204DCD">
      <w:pPr>
        <w:autoSpaceDE w:val="0"/>
        <w:autoSpaceDN w:val="0"/>
        <w:adjustRightInd w:val="0"/>
        <w:spacing w:after="0" w:line="360" w:lineRule="auto"/>
        <w:jc w:val="both"/>
        <w:rPr>
          <w:rFonts w:ascii="Times New Roman" w:hAnsi="Times New Roman" w:cs="Times New Roman"/>
          <w:sz w:val="24"/>
          <w:szCs w:val="24"/>
        </w:rPr>
      </w:pPr>
      <w:r w:rsidRPr="00734388">
        <w:rPr>
          <w:rFonts w:ascii="Times New Roman" w:hAnsi="Times New Roman" w:cs="Times New Roman"/>
          <w:sz w:val="24"/>
          <w:szCs w:val="24"/>
        </w:rPr>
        <w:t>In the southern Benue trough, black shales with limestone and calcareous sandstones occur (</w:t>
      </w:r>
      <w:proofErr w:type="spellStart"/>
      <w:r w:rsidRPr="00734388">
        <w:rPr>
          <w:rFonts w:ascii="Times New Roman" w:hAnsi="Times New Roman" w:cs="Times New Roman"/>
          <w:sz w:val="24"/>
          <w:szCs w:val="24"/>
        </w:rPr>
        <w:t>Nwajide</w:t>
      </w:r>
      <w:proofErr w:type="spellEnd"/>
      <w:r w:rsidRPr="00734388">
        <w:rPr>
          <w:rFonts w:ascii="Times New Roman" w:hAnsi="Times New Roman" w:cs="Times New Roman"/>
          <w:sz w:val="24"/>
          <w:szCs w:val="24"/>
        </w:rPr>
        <w:t xml:space="preserve">, 2013; </w:t>
      </w:r>
      <w:proofErr w:type="spellStart"/>
      <w:r w:rsidRPr="00734388">
        <w:rPr>
          <w:rFonts w:ascii="Times New Roman" w:hAnsi="Times New Roman" w:cs="Times New Roman"/>
          <w:sz w:val="24"/>
          <w:szCs w:val="24"/>
        </w:rPr>
        <w:t>Odigi</w:t>
      </w:r>
      <w:proofErr w:type="spellEnd"/>
      <w:r w:rsidRPr="00734388">
        <w:rPr>
          <w:rFonts w:ascii="Times New Roman" w:hAnsi="Times New Roman" w:cs="Times New Roman"/>
          <w:sz w:val="24"/>
          <w:szCs w:val="24"/>
        </w:rPr>
        <w:t xml:space="preserve"> &amp; </w:t>
      </w:r>
      <w:proofErr w:type="spellStart"/>
      <w:r w:rsidRPr="00734388">
        <w:rPr>
          <w:rFonts w:ascii="Times New Roman" w:hAnsi="Times New Roman" w:cs="Times New Roman"/>
          <w:sz w:val="24"/>
          <w:szCs w:val="24"/>
        </w:rPr>
        <w:t>Amajor</w:t>
      </w:r>
      <w:proofErr w:type="spellEnd"/>
      <w:r w:rsidRPr="00734388">
        <w:rPr>
          <w:rFonts w:ascii="Times New Roman" w:hAnsi="Times New Roman" w:cs="Times New Roman"/>
          <w:sz w:val="24"/>
          <w:szCs w:val="24"/>
        </w:rPr>
        <w:t xml:space="preserve">, 2009b; </w:t>
      </w:r>
      <w:proofErr w:type="spellStart"/>
      <w:r w:rsidRPr="00734388">
        <w:rPr>
          <w:rFonts w:ascii="Times New Roman" w:hAnsi="Times New Roman" w:cs="Times New Roman"/>
          <w:sz w:val="24"/>
          <w:szCs w:val="24"/>
        </w:rPr>
        <w:t>Ojoh</w:t>
      </w:r>
      <w:proofErr w:type="spellEnd"/>
      <w:r w:rsidRPr="00734388">
        <w:rPr>
          <w:rFonts w:ascii="Times New Roman" w:hAnsi="Times New Roman" w:cs="Times New Roman"/>
          <w:sz w:val="24"/>
          <w:szCs w:val="24"/>
        </w:rPr>
        <w:t xml:space="preserve">, 1992; </w:t>
      </w:r>
      <w:proofErr w:type="spellStart"/>
      <w:r w:rsidRPr="00734388">
        <w:rPr>
          <w:rFonts w:ascii="Times New Roman" w:hAnsi="Times New Roman" w:cs="Times New Roman"/>
          <w:sz w:val="24"/>
          <w:szCs w:val="24"/>
        </w:rPr>
        <w:t>Umeji</w:t>
      </w:r>
      <w:proofErr w:type="spellEnd"/>
      <w:r w:rsidRPr="00734388">
        <w:rPr>
          <w:rFonts w:ascii="Times New Roman" w:hAnsi="Times New Roman" w:cs="Times New Roman"/>
          <w:sz w:val="24"/>
          <w:szCs w:val="24"/>
        </w:rPr>
        <w:t xml:space="preserve">, 1993). The eastern flank of the anticlinorium the Eze-Aku Group is represented by grey to black shales and linear ridges of sandstones termed the Amasiri Sandstones ranging from the upper Cenomanian to possibly as late as the </w:t>
      </w:r>
      <w:proofErr w:type="spellStart"/>
      <w:r w:rsidRPr="00734388">
        <w:rPr>
          <w:rFonts w:ascii="Times New Roman" w:hAnsi="Times New Roman" w:cs="Times New Roman"/>
          <w:sz w:val="24"/>
          <w:szCs w:val="24"/>
        </w:rPr>
        <w:t>Coniacian</w:t>
      </w:r>
      <w:proofErr w:type="spellEnd"/>
      <w:r w:rsidRPr="00734388">
        <w:rPr>
          <w:rFonts w:ascii="Times New Roman" w:hAnsi="Times New Roman" w:cs="Times New Roman"/>
          <w:sz w:val="24"/>
          <w:szCs w:val="24"/>
        </w:rPr>
        <w:t xml:space="preserve"> (</w:t>
      </w:r>
      <w:proofErr w:type="spellStart"/>
      <w:r w:rsidRPr="00734388">
        <w:rPr>
          <w:rFonts w:ascii="Times New Roman" w:hAnsi="Times New Roman" w:cs="Times New Roman"/>
          <w:sz w:val="24"/>
          <w:szCs w:val="24"/>
        </w:rPr>
        <w:t>Amajor</w:t>
      </w:r>
      <w:proofErr w:type="spellEnd"/>
      <w:r w:rsidRPr="00734388">
        <w:rPr>
          <w:rFonts w:ascii="Times New Roman" w:hAnsi="Times New Roman" w:cs="Times New Roman"/>
          <w:sz w:val="24"/>
          <w:szCs w:val="24"/>
        </w:rPr>
        <w:t xml:space="preserve">, 1987; </w:t>
      </w:r>
      <w:proofErr w:type="spellStart"/>
      <w:r w:rsidRPr="00734388">
        <w:rPr>
          <w:rFonts w:ascii="Times New Roman" w:hAnsi="Times New Roman" w:cs="Times New Roman"/>
          <w:sz w:val="24"/>
          <w:szCs w:val="24"/>
        </w:rPr>
        <w:t>Banerjee</w:t>
      </w:r>
      <w:proofErr w:type="spellEnd"/>
      <w:r w:rsidRPr="00734388">
        <w:rPr>
          <w:rFonts w:ascii="Times New Roman" w:hAnsi="Times New Roman" w:cs="Times New Roman"/>
          <w:sz w:val="24"/>
          <w:szCs w:val="24"/>
        </w:rPr>
        <w:t xml:space="preserve">, 1980; </w:t>
      </w:r>
      <w:proofErr w:type="spellStart"/>
      <w:r w:rsidRPr="00734388">
        <w:rPr>
          <w:rFonts w:ascii="Times New Roman" w:hAnsi="Times New Roman" w:cs="Times New Roman"/>
          <w:sz w:val="24"/>
          <w:szCs w:val="24"/>
        </w:rPr>
        <w:t>Umeji</w:t>
      </w:r>
      <w:proofErr w:type="spellEnd"/>
      <w:r w:rsidRPr="00734388">
        <w:rPr>
          <w:rFonts w:ascii="Times New Roman" w:hAnsi="Times New Roman" w:cs="Times New Roman"/>
          <w:sz w:val="24"/>
          <w:szCs w:val="24"/>
        </w:rPr>
        <w:t>, 1981, 1993).</w:t>
      </w:r>
      <w:r w:rsidRPr="00734388">
        <w:rPr>
          <w:rFonts w:ascii="Times New Roman" w:hAnsi="Times New Roman" w:cs="Times New Roman"/>
          <w:b/>
          <w:sz w:val="24"/>
          <w:szCs w:val="24"/>
        </w:rPr>
        <w:tab/>
      </w:r>
      <w:r w:rsidRPr="00734388">
        <w:rPr>
          <w:rFonts w:ascii="Times New Roman" w:hAnsi="Times New Roman" w:cs="Times New Roman"/>
          <w:b/>
          <w:sz w:val="24"/>
          <w:szCs w:val="24"/>
        </w:rPr>
        <w:tab/>
      </w:r>
      <w:r w:rsidRPr="00734388">
        <w:rPr>
          <w:rFonts w:ascii="Times New Roman" w:hAnsi="Times New Roman" w:cs="Times New Roman"/>
          <w:b/>
          <w:sz w:val="24"/>
          <w:szCs w:val="24"/>
        </w:rPr>
        <w:tab/>
      </w:r>
    </w:p>
    <w:p w:rsidR="00204DCD" w:rsidRPr="00734388" w:rsidRDefault="00204DCD" w:rsidP="00204DCD">
      <w:pPr>
        <w:spacing w:before="240" w:after="0" w:line="360" w:lineRule="auto"/>
        <w:rPr>
          <w:rFonts w:ascii="Times New Roman" w:hAnsi="Times New Roman" w:cs="Times New Roman"/>
          <w:b/>
          <w:sz w:val="28"/>
          <w:szCs w:val="24"/>
        </w:rPr>
      </w:pPr>
      <w:r w:rsidRPr="00734388">
        <w:rPr>
          <w:rFonts w:ascii="Times New Roman" w:hAnsi="Times New Roman" w:cs="Times New Roman"/>
          <w:b/>
          <w:sz w:val="28"/>
          <w:szCs w:val="24"/>
        </w:rPr>
        <w:t xml:space="preserve">2.7 </w:t>
      </w:r>
      <w:r w:rsidRPr="00734388">
        <w:rPr>
          <w:rFonts w:ascii="Times New Roman" w:hAnsi="Times New Roman" w:cs="Times New Roman"/>
          <w:b/>
          <w:sz w:val="28"/>
          <w:szCs w:val="24"/>
        </w:rPr>
        <w:tab/>
      </w:r>
      <w:proofErr w:type="spellStart"/>
      <w:r w:rsidRPr="00734388">
        <w:rPr>
          <w:rFonts w:ascii="Times New Roman" w:hAnsi="Times New Roman" w:cs="Times New Roman"/>
          <w:b/>
          <w:sz w:val="28"/>
          <w:szCs w:val="24"/>
        </w:rPr>
        <w:t>Awgu</w:t>
      </w:r>
      <w:proofErr w:type="spellEnd"/>
      <w:r w:rsidRPr="00734388">
        <w:rPr>
          <w:rFonts w:ascii="Times New Roman" w:hAnsi="Times New Roman" w:cs="Times New Roman"/>
          <w:b/>
          <w:sz w:val="28"/>
          <w:szCs w:val="24"/>
        </w:rPr>
        <w:t xml:space="preserve"> Group</w:t>
      </w:r>
    </w:p>
    <w:p w:rsidR="00204DCD" w:rsidRPr="00734388" w:rsidRDefault="00204DCD" w:rsidP="00204DCD">
      <w:pPr>
        <w:spacing w:line="360" w:lineRule="auto"/>
        <w:jc w:val="both"/>
        <w:rPr>
          <w:rFonts w:ascii="Times New Roman" w:hAnsi="Times New Roman" w:cs="Times New Roman"/>
          <w:sz w:val="24"/>
          <w:szCs w:val="24"/>
        </w:rPr>
      </w:pPr>
      <w:r w:rsidRPr="00734388">
        <w:rPr>
          <w:rFonts w:ascii="Times New Roman" w:hAnsi="Times New Roman" w:cs="Times New Roman"/>
          <w:sz w:val="24"/>
          <w:szCs w:val="24"/>
        </w:rPr>
        <w:t xml:space="preserve">The Late Turonian- </w:t>
      </w:r>
      <w:proofErr w:type="spellStart"/>
      <w:r w:rsidRPr="00734388">
        <w:rPr>
          <w:rFonts w:ascii="Times New Roman" w:hAnsi="Times New Roman" w:cs="Times New Roman"/>
          <w:sz w:val="24"/>
          <w:szCs w:val="24"/>
        </w:rPr>
        <w:t>Coniacian</w:t>
      </w:r>
      <w:proofErr w:type="spellEnd"/>
      <w:r w:rsidRPr="00734388">
        <w:rPr>
          <w:rFonts w:ascii="Times New Roman" w:hAnsi="Times New Roman" w:cs="Times New Roman"/>
          <w:sz w:val="24"/>
          <w:szCs w:val="24"/>
        </w:rPr>
        <w:t xml:space="preserve"> records the beginning of the regression that culminated in the uplift that ended the 1st tectonic phase. Marine deposition continued on the now subsiding western shelf with the </w:t>
      </w:r>
      <w:proofErr w:type="spellStart"/>
      <w:r w:rsidRPr="00734388">
        <w:rPr>
          <w:rFonts w:ascii="Times New Roman" w:hAnsi="Times New Roman" w:cs="Times New Roman"/>
          <w:sz w:val="24"/>
          <w:szCs w:val="24"/>
        </w:rPr>
        <w:t>Agwu</w:t>
      </w:r>
      <w:proofErr w:type="spellEnd"/>
      <w:r w:rsidRPr="00734388">
        <w:rPr>
          <w:rFonts w:ascii="Times New Roman" w:hAnsi="Times New Roman" w:cs="Times New Roman"/>
          <w:sz w:val="24"/>
          <w:szCs w:val="24"/>
        </w:rPr>
        <w:t xml:space="preserve"> Formation (</w:t>
      </w:r>
      <w:proofErr w:type="spellStart"/>
      <w:r w:rsidRPr="00734388">
        <w:rPr>
          <w:rFonts w:ascii="Times New Roman" w:hAnsi="Times New Roman" w:cs="Times New Roman"/>
          <w:sz w:val="24"/>
          <w:szCs w:val="24"/>
        </w:rPr>
        <w:t>Kogbe</w:t>
      </w:r>
      <w:proofErr w:type="spellEnd"/>
      <w:r w:rsidRPr="00734388">
        <w:rPr>
          <w:rFonts w:ascii="Times New Roman" w:hAnsi="Times New Roman" w:cs="Times New Roman"/>
          <w:sz w:val="24"/>
          <w:szCs w:val="24"/>
        </w:rPr>
        <w:t xml:space="preserve">, 1989; </w:t>
      </w:r>
      <w:proofErr w:type="spellStart"/>
      <w:r w:rsidRPr="00734388">
        <w:rPr>
          <w:rFonts w:ascii="Times New Roman" w:hAnsi="Times New Roman" w:cs="Times New Roman"/>
          <w:sz w:val="24"/>
          <w:szCs w:val="24"/>
        </w:rPr>
        <w:t>Nwajide</w:t>
      </w:r>
      <w:proofErr w:type="spellEnd"/>
      <w:r w:rsidRPr="00734388">
        <w:rPr>
          <w:rFonts w:ascii="Times New Roman" w:hAnsi="Times New Roman" w:cs="Times New Roman"/>
          <w:sz w:val="24"/>
          <w:szCs w:val="24"/>
        </w:rPr>
        <w:t xml:space="preserve">, 2013; </w:t>
      </w:r>
      <w:proofErr w:type="spellStart"/>
      <w:r w:rsidRPr="00734388">
        <w:rPr>
          <w:rFonts w:ascii="Times New Roman" w:hAnsi="Times New Roman" w:cs="Times New Roman"/>
          <w:sz w:val="24"/>
          <w:szCs w:val="24"/>
        </w:rPr>
        <w:t>Reyment</w:t>
      </w:r>
      <w:proofErr w:type="spellEnd"/>
      <w:r w:rsidRPr="00734388">
        <w:rPr>
          <w:rFonts w:ascii="Times New Roman" w:hAnsi="Times New Roman" w:cs="Times New Roman"/>
          <w:sz w:val="24"/>
          <w:szCs w:val="24"/>
        </w:rPr>
        <w:t xml:space="preserve">, 1965) and the </w:t>
      </w:r>
      <w:proofErr w:type="spellStart"/>
      <w:r w:rsidRPr="00734388">
        <w:rPr>
          <w:rFonts w:ascii="Times New Roman" w:hAnsi="Times New Roman" w:cs="Times New Roman"/>
          <w:sz w:val="24"/>
          <w:szCs w:val="24"/>
        </w:rPr>
        <w:t>Nkalagu</w:t>
      </w:r>
      <w:proofErr w:type="spellEnd"/>
      <w:r w:rsidRPr="00734388">
        <w:rPr>
          <w:rFonts w:ascii="Times New Roman" w:hAnsi="Times New Roman" w:cs="Times New Roman"/>
          <w:sz w:val="24"/>
          <w:szCs w:val="24"/>
        </w:rPr>
        <w:t xml:space="preserve"> Formation (</w:t>
      </w:r>
      <w:proofErr w:type="spellStart"/>
      <w:r w:rsidRPr="00734388">
        <w:rPr>
          <w:rFonts w:ascii="Times New Roman" w:hAnsi="Times New Roman" w:cs="Times New Roman"/>
          <w:sz w:val="24"/>
          <w:szCs w:val="24"/>
        </w:rPr>
        <w:t>Ojoh</w:t>
      </w:r>
      <w:proofErr w:type="spellEnd"/>
      <w:r w:rsidRPr="00734388">
        <w:rPr>
          <w:rFonts w:ascii="Times New Roman" w:hAnsi="Times New Roman" w:cs="Times New Roman"/>
          <w:sz w:val="24"/>
          <w:szCs w:val="24"/>
        </w:rPr>
        <w:t xml:space="preserve">, 1992) were deposited. In the late </w:t>
      </w:r>
      <w:proofErr w:type="spellStart"/>
      <w:r w:rsidRPr="00734388">
        <w:rPr>
          <w:rFonts w:ascii="Times New Roman" w:hAnsi="Times New Roman" w:cs="Times New Roman"/>
          <w:sz w:val="24"/>
          <w:szCs w:val="24"/>
        </w:rPr>
        <w:t>Coniacian</w:t>
      </w:r>
      <w:proofErr w:type="spellEnd"/>
      <w:r w:rsidRPr="00734388">
        <w:rPr>
          <w:rFonts w:ascii="Times New Roman" w:hAnsi="Times New Roman" w:cs="Times New Roman"/>
          <w:sz w:val="24"/>
          <w:szCs w:val="24"/>
        </w:rPr>
        <w:t xml:space="preserve"> to Early </w:t>
      </w:r>
      <w:proofErr w:type="spellStart"/>
      <w:r w:rsidRPr="00734388">
        <w:rPr>
          <w:rFonts w:ascii="Times New Roman" w:hAnsi="Times New Roman" w:cs="Times New Roman"/>
          <w:sz w:val="24"/>
          <w:szCs w:val="24"/>
        </w:rPr>
        <w:t>Santonian</w:t>
      </w:r>
      <w:proofErr w:type="spellEnd"/>
      <w:r w:rsidRPr="00734388">
        <w:rPr>
          <w:rFonts w:ascii="Times New Roman" w:hAnsi="Times New Roman" w:cs="Times New Roman"/>
          <w:sz w:val="24"/>
          <w:szCs w:val="24"/>
        </w:rPr>
        <w:t xml:space="preserve">, a large deltaic complex developed on the Anambra platform; the </w:t>
      </w:r>
      <w:proofErr w:type="spellStart"/>
      <w:r w:rsidRPr="00734388">
        <w:rPr>
          <w:rFonts w:ascii="Times New Roman" w:hAnsi="Times New Roman" w:cs="Times New Roman"/>
          <w:sz w:val="24"/>
          <w:szCs w:val="24"/>
        </w:rPr>
        <w:t>Agbani</w:t>
      </w:r>
      <w:proofErr w:type="spellEnd"/>
      <w:r w:rsidRPr="00734388">
        <w:rPr>
          <w:rFonts w:ascii="Times New Roman" w:hAnsi="Times New Roman" w:cs="Times New Roman"/>
          <w:sz w:val="24"/>
          <w:szCs w:val="24"/>
        </w:rPr>
        <w:t xml:space="preserve"> Formation whose deposits were also encountered in Shell BP wells below the later Anambra basin deposits (Murat, 1972). The </w:t>
      </w:r>
      <w:proofErr w:type="spellStart"/>
      <w:r w:rsidRPr="00734388">
        <w:rPr>
          <w:rFonts w:ascii="Times New Roman" w:hAnsi="Times New Roman" w:cs="Times New Roman"/>
          <w:sz w:val="24"/>
          <w:szCs w:val="24"/>
        </w:rPr>
        <w:t>Awgu</w:t>
      </w:r>
      <w:proofErr w:type="spellEnd"/>
      <w:r w:rsidRPr="00734388">
        <w:rPr>
          <w:rFonts w:ascii="Times New Roman" w:hAnsi="Times New Roman" w:cs="Times New Roman"/>
          <w:sz w:val="24"/>
          <w:szCs w:val="24"/>
        </w:rPr>
        <w:t xml:space="preserve"> is absent on the eastern flank of the anticlinorium. There is some evidence though that some of the uppermost units of the </w:t>
      </w:r>
      <w:proofErr w:type="spellStart"/>
      <w:r w:rsidRPr="00734388">
        <w:rPr>
          <w:rFonts w:ascii="Times New Roman" w:hAnsi="Times New Roman" w:cs="Times New Roman"/>
          <w:sz w:val="24"/>
          <w:szCs w:val="24"/>
        </w:rPr>
        <w:t>Eze</w:t>
      </w:r>
      <w:proofErr w:type="spellEnd"/>
      <w:r w:rsidRPr="00734388">
        <w:rPr>
          <w:rFonts w:ascii="Times New Roman" w:hAnsi="Times New Roman" w:cs="Times New Roman"/>
          <w:sz w:val="24"/>
          <w:szCs w:val="24"/>
        </w:rPr>
        <w:t xml:space="preserve"> </w:t>
      </w:r>
      <w:proofErr w:type="spellStart"/>
      <w:r w:rsidRPr="00734388">
        <w:rPr>
          <w:rFonts w:ascii="Times New Roman" w:hAnsi="Times New Roman" w:cs="Times New Roman"/>
          <w:sz w:val="24"/>
          <w:szCs w:val="24"/>
        </w:rPr>
        <w:t>Aku</w:t>
      </w:r>
      <w:proofErr w:type="spellEnd"/>
      <w:r w:rsidRPr="00734388">
        <w:rPr>
          <w:rFonts w:ascii="Times New Roman" w:hAnsi="Times New Roman" w:cs="Times New Roman"/>
          <w:sz w:val="24"/>
          <w:szCs w:val="24"/>
        </w:rPr>
        <w:t xml:space="preserve"> group in the study area may actually be of </w:t>
      </w:r>
      <w:proofErr w:type="spellStart"/>
      <w:r w:rsidRPr="00734388">
        <w:rPr>
          <w:rFonts w:ascii="Times New Roman" w:hAnsi="Times New Roman" w:cs="Times New Roman"/>
          <w:sz w:val="24"/>
          <w:szCs w:val="24"/>
        </w:rPr>
        <w:t>Coniacian</w:t>
      </w:r>
      <w:proofErr w:type="spellEnd"/>
      <w:r w:rsidRPr="00734388">
        <w:rPr>
          <w:rFonts w:ascii="Times New Roman" w:hAnsi="Times New Roman" w:cs="Times New Roman"/>
          <w:sz w:val="24"/>
          <w:szCs w:val="24"/>
        </w:rPr>
        <w:t xml:space="preserve"> age. But this is yet to be verified by paleontological evidence.</w:t>
      </w:r>
    </w:p>
    <w:p w:rsidR="00204DCD" w:rsidRDefault="00204DCD" w:rsidP="00204DCD">
      <w:pPr>
        <w:spacing w:after="0" w:line="360" w:lineRule="auto"/>
        <w:rPr>
          <w:rFonts w:ascii="Times New Roman" w:hAnsi="Times New Roman" w:cs="Times New Roman"/>
          <w:b/>
          <w:sz w:val="28"/>
          <w:szCs w:val="24"/>
        </w:rPr>
      </w:pPr>
    </w:p>
    <w:p w:rsidR="00204DCD" w:rsidRDefault="00204DCD" w:rsidP="00204DCD">
      <w:pPr>
        <w:spacing w:after="0" w:line="360" w:lineRule="auto"/>
        <w:rPr>
          <w:rFonts w:ascii="Times New Roman" w:hAnsi="Times New Roman" w:cs="Times New Roman"/>
          <w:b/>
          <w:sz w:val="28"/>
          <w:szCs w:val="24"/>
        </w:rPr>
      </w:pPr>
    </w:p>
    <w:p w:rsidR="00204DCD" w:rsidRDefault="00204DCD" w:rsidP="00204DCD">
      <w:pPr>
        <w:spacing w:after="0" w:line="360" w:lineRule="auto"/>
        <w:rPr>
          <w:rFonts w:ascii="Times New Roman" w:hAnsi="Times New Roman" w:cs="Times New Roman"/>
          <w:b/>
          <w:sz w:val="28"/>
          <w:szCs w:val="24"/>
        </w:rPr>
      </w:pPr>
    </w:p>
    <w:p w:rsidR="00204DCD" w:rsidRDefault="00204DCD" w:rsidP="00204DCD">
      <w:pPr>
        <w:spacing w:after="0" w:line="360" w:lineRule="auto"/>
        <w:rPr>
          <w:rFonts w:ascii="Times New Roman" w:hAnsi="Times New Roman" w:cs="Times New Roman"/>
          <w:b/>
          <w:sz w:val="28"/>
          <w:szCs w:val="24"/>
        </w:rPr>
      </w:pPr>
    </w:p>
    <w:p w:rsidR="00204DCD" w:rsidRDefault="00204DCD" w:rsidP="00204DCD">
      <w:pPr>
        <w:spacing w:after="0" w:line="360" w:lineRule="auto"/>
        <w:rPr>
          <w:rFonts w:ascii="Times New Roman" w:hAnsi="Times New Roman" w:cs="Times New Roman"/>
          <w:b/>
          <w:sz w:val="28"/>
          <w:szCs w:val="24"/>
        </w:rPr>
      </w:pPr>
    </w:p>
    <w:p w:rsidR="00204DCD" w:rsidRDefault="00204DCD" w:rsidP="00204DCD">
      <w:pPr>
        <w:spacing w:after="0" w:line="360" w:lineRule="auto"/>
        <w:rPr>
          <w:rFonts w:ascii="Times New Roman" w:hAnsi="Times New Roman" w:cs="Times New Roman"/>
          <w:b/>
          <w:sz w:val="28"/>
          <w:szCs w:val="24"/>
        </w:rPr>
      </w:pPr>
    </w:p>
    <w:p w:rsidR="00204DCD" w:rsidRDefault="00204DCD" w:rsidP="00204DCD">
      <w:pPr>
        <w:spacing w:after="0" w:line="360" w:lineRule="auto"/>
        <w:rPr>
          <w:rFonts w:ascii="Times New Roman" w:hAnsi="Times New Roman" w:cs="Times New Roman"/>
          <w:b/>
          <w:sz w:val="28"/>
          <w:szCs w:val="24"/>
        </w:rPr>
      </w:pPr>
    </w:p>
    <w:p w:rsidR="00204DCD" w:rsidRDefault="00204DCD" w:rsidP="00204DCD">
      <w:pPr>
        <w:spacing w:after="0" w:line="360" w:lineRule="auto"/>
        <w:rPr>
          <w:rFonts w:ascii="Times New Roman" w:hAnsi="Times New Roman" w:cs="Times New Roman"/>
          <w:b/>
          <w:sz w:val="28"/>
          <w:szCs w:val="24"/>
        </w:rPr>
      </w:pPr>
    </w:p>
    <w:p w:rsidR="00204DCD" w:rsidRPr="00FB6F92" w:rsidRDefault="00204DCD" w:rsidP="00204DCD">
      <w:pPr>
        <w:spacing w:after="0" w:line="360" w:lineRule="auto"/>
        <w:rPr>
          <w:rFonts w:ascii="Times New Roman" w:hAnsi="Times New Roman" w:cs="Times New Roman"/>
          <w:b/>
          <w:sz w:val="28"/>
          <w:szCs w:val="24"/>
        </w:rPr>
      </w:pPr>
      <w:r w:rsidRPr="00734388">
        <w:rPr>
          <w:rFonts w:ascii="Times New Roman" w:hAnsi="Times New Roman" w:cs="Times New Roman"/>
          <w:b/>
          <w:sz w:val="28"/>
          <w:szCs w:val="24"/>
        </w:rPr>
        <w:lastRenderedPageBreak/>
        <w:t xml:space="preserve">2.8 </w:t>
      </w:r>
      <w:r w:rsidRPr="00734388">
        <w:rPr>
          <w:rFonts w:ascii="Times New Roman" w:hAnsi="Times New Roman" w:cs="Times New Roman"/>
          <w:b/>
          <w:sz w:val="28"/>
          <w:szCs w:val="24"/>
        </w:rPr>
        <w:tab/>
        <w:t>Anambra Basin</w:t>
      </w:r>
    </w:p>
    <w:p w:rsidR="00204DCD" w:rsidRPr="00734388" w:rsidRDefault="00204DCD" w:rsidP="00204DCD">
      <w:pPr>
        <w:spacing w:after="0" w:line="360" w:lineRule="auto"/>
        <w:rPr>
          <w:rFonts w:ascii="Times New Roman" w:hAnsi="Times New Roman" w:cs="Times New Roman"/>
          <w:b/>
          <w:sz w:val="28"/>
          <w:szCs w:val="24"/>
        </w:rPr>
      </w:pPr>
      <w:r w:rsidRPr="00734388">
        <w:rPr>
          <w:rFonts w:ascii="Times New Roman" w:hAnsi="Times New Roman" w:cs="Times New Roman"/>
          <w:b/>
          <w:noProof/>
          <w:sz w:val="28"/>
          <w:szCs w:val="24"/>
        </w:rPr>
        <w:drawing>
          <wp:inline distT="0" distB="0" distL="0" distR="0">
            <wp:extent cx="4275548" cy="5102096"/>
            <wp:effectExtent l="19050" t="0" r="0" b="0"/>
            <wp:docPr id="1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l="32464" t="12979" r="33078" b="14142"/>
                    <a:stretch>
                      <a:fillRect/>
                    </a:stretch>
                  </pic:blipFill>
                  <pic:spPr bwMode="auto">
                    <a:xfrm>
                      <a:off x="0" y="0"/>
                      <a:ext cx="4275548" cy="5102096"/>
                    </a:xfrm>
                    <a:prstGeom prst="rect">
                      <a:avLst/>
                    </a:prstGeom>
                    <a:noFill/>
                    <a:ln w="9525">
                      <a:noFill/>
                      <a:miter lim="800000"/>
                      <a:headEnd/>
                      <a:tailEnd/>
                    </a:ln>
                  </pic:spPr>
                </pic:pic>
              </a:graphicData>
            </a:graphic>
          </wp:inline>
        </w:drawing>
      </w:r>
    </w:p>
    <w:p w:rsidR="00204DCD" w:rsidRPr="00734388" w:rsidRDefault="00204DCD" w:rsidP="00204DCD">
      <w:pPr>
        <w:autoSpaceDE w:val="0"/>
        <w:autoSpaceDN w:val="0"/>
        <w:adjustRightInd w:val="0"/>
        <w:spacing w:after="0" w:line="360" w:lineRule="auto"/>
        <w:jc w:val="both"/>
        <w:rPr>
          <w:rFonts w:ascii="Times New Roman" w:hAnsi="Times New Roman" w:cs="Times New Roman"/>
          <w:b/>
          <w:sz w:val="24"/>
          <w:szCs w:val="24"/>
        </w:rPr>
      </w:pPr>
      <w:r>
        <w:rPr>
          <w:rFonts w:ascii="Times New Roman" w:hAnsi="Times New Roman" w:cs="Times New Roman"/>
          <w:b/>
          <w:noProof/>
          <w:sz w:val="24"/>
          <w:szCs w:val="24"/>
        </w:rPr>
        <w:pict>
          <v:rect id="_x0000_s1028" style="position:absolute;left:0;text-align:left;margin-left:10.5pt;margin-top:-.25pt;width:448.85pt;height:46.15pt;z-index:251658240">
            <v:textbox style="mso-next-textbox:#_x0000_s1028">
              <w:txbxContent>
                <w:p w:rsidR="00E443A3" w:rsidRDefault="00E443A3" w:rsidP="00204DCD">
                  <w:pPr>
                    <w:ind w:left="1440" w:hanging="1440"/>
                  </w:pPr>
                  <w:r>
                    <w:rPr>
                      <w:rFonts w:ascii="Times New Roman" w:hAnsi="Times New Roman" w:cs="Times New Roman"/>
                      <w:b/>
                      <w:sz w:val="24"/>
                      <w:szCs w:val="24"/>
                    </w:rPr>
                    <w:t>Fig 2.3</w:t>
                  </w:r>
                  <w:r>
                    <w:rPr>
                      <w:rFonts w:ascii="Times New Roman" w:hAnsi="Times New Roman" w:cs="Times New Roman"/>
                      <w:b/>
                      <w:sz w:val="24"/>
                      <w:szCs w:val="24"/>
                    </w:rPr>
                    <w:tab/>
                  </w:r>
                  <w:r w:rsidRPr="003F5244">
                    <w:rPr>
                      <w:rFonts w:ascii="Times New Roman" w:hAnsi="Times New Roman" w:cs="Times New Roman"/>
                      <w:b/>
                      <w:sz w:val="24"/>
                      <w:szCs w:val="24"/>
                    </w:rPr>
                    <w:t xml:space="preserve">Geological Sketch Map of the Anambra Basin </w:t>
                  </w:r>
                  <w:r w:rsidRPr="003F5244">
                    <w:rPr>
                      <w:rFonts w:ascii="Times New Roman" w:hAnsi="Times New Roman" w:cs="Times New Roman"/>
                      <w:b/>
                      <w:color w:val="000000"/>
                      <w:sz w:val="24"/>
                      <w:szCs w:val="24"/>
                    </w:rPr>
                    <w:t>(</w:t>
                  </w:r>
                  <w:proofErr w:type="spellStart"/>
                  <w:r w:rsidRPr="003F5244">
                    <w:rPr>
                      <w:rFonts w:ascii="Times New Roman" w:hAnsi="Times New Roman" w:cs="Times New Roman"/>
                      <w:b/>
                      <w:color w:val="000000"/>
                      <w:sz w:val="24"/>
                      <w:szCs w:val="24"/>
                    </w:rPr>
                    <w:t>Nuhu</w:t>
                  </w:r>
                  <w:proofErr w:type="spellEnd"/>
                  <w:r w:rsidRPr="003F5244">
                    <w:rPr>
                      <w:rFonts w:ascii="Times New Roman" w:hAnsi="Times New Roman" w:cs="Times New Roman"/>
                      <w:b/>
                      <w:color w:val="000000"/>
                      <w:sz w:val="24"/>
                      <w:szCs w:val="24"/>
                    </w:rPr>
                    <w:t xml:space="preserve"> George </w:t>
                  </w:r>
                  <w:proofErr w:type="spellStart"/>
                  <w:r w:rsidRPr="003F5244">
                    <w:rPr>
                      <w:rFonts w:ascii="Times New Roman" w:hAnsi="Times New Roman" w:cs="Times New Roman"/>
                      <w:b/>
                      <w:color w:val="000000"/>
                      <w:sz w:val="24"/>
                      <w:szCs w:val="24"/>
                    </w:rPr>
                    <w:t>Obaje</w:t>
                  </w:r>
                  <w:proofErr w:type="spellEnd"/>
                  <w:r w:rsidRPr="003F5244">
                    <w:rPr>
                      <w:rFonts w:ascii="Times New Roman" w:hAnsi="Times New Roman" w:cs="Times New Roman"/>
                      <w:b/>
                      <w:color w:val="000000"/>
                      <w:sz w:val="24"/>
                      <w:szCs w:val="24"/>
                    </w:rPr>
                    <w:t>, 2009</w:t>
                  </w:r>
                  <w:r>
                    <w:rPr>
                      <w:rFonts w:ascii="Times New Roman" w:hAnsi="Times New Roman" w:cs="Times New Roman"/>
                      <w:b/>
                      <w:color w:val="000000"/>
                      <w:sz w:val="24"/>
                      <w:szCs w:val="24"/>
                    </w:rPr>
                    <w:t>)</w:t>
                  </w:r>
                </w:p>
              </w:txbxContent>
            </v:textbox>
          </v:rect>
        </w:pict>
      </w:r>
    </w:p>
    <w:p w:rsidR="00204DCD" w:rsidRPr="00734388" w:rsidRDefault="00204DCD" w:rsidP="00204DCD">
      <w:pPr>
        <w:autoSpaceDE w:val="0"/>
        <w:autoSpaceDN w:val="0"/>
        <w:adjustRightInd w:val="0"/>
        <w:spacing w:after="0" w:line="360" w:lineRule="auto"/>
        <w:jc w:val="both"/>
        <w:rPr>
          <w:rFonts w:ascii="Times New Roman" w:hAnsi="Times New Roman" w:cs="Times New Roman"/>
          <w:sz w:val="24"/>
          <w:szCs w:val="24"/>
        </w:rPr>
      </w:pPr>
    </w:p>
    <w:p w:rsidR="00204DCD" w:rsidRPr="00734388" w:rsidRDefault="00204DCD" w:rsidP="00204DCD">
      <w:pPr>
        <w:autoSpaceDE w:val="0"/>
        <w:autoSpaceDN w:val="0"/>
        <w:adjustRightInd w:val="0"/>
        <w:spacing w:after="0" w:line="360" w:lineRule="auto"/>
        <w:jc w:val="both"/>
        <w:rPr>
          <w:rFonts w:ascii="Times New Roman" w:hAnsi="Times New Roman" w:cs="Times New Roman"/>
          <w:sz w:val="24"/>
          <w:szCs w:val="24"/>
        </w:rPr>
      </w:pPr>
    </w:p>
    <w:p w:rsidR="00204DCD" w:rsidRPr="00734388" w:rsidRDefault="00204DCD" w:rsidP="00204DCD">
      <w:pPr>
        <w:autoSpaceDE w:val="0"/>
        <w:autoSpaceDN w:val="0"/>
        <w:adjustRightInd w:val="0"/>
        <w:spacing w:after="0" w:line="360" w:lineRule="auto"/>
        <w:jc w:val="both"/>
        <w:rPr>
          <w:rFonts w:ascii="Times New Roman" w:hAnsi="Times New Roman" w:cs="Times New Roman"/>
          <w:sz w:val="24"/>
          <w:szCs w:val="24"/>
        </w:rPr>
      </w:pPr>
      <w:r w:rsidRPr="00734388">
        <w:rPr>
          <w:rFonts w:ascii="Times New Roman" w:hAnsi="Times New Roman" w:cs="Times New Roman"/>
          <w:sz w:val="24"/>
          <w:szCs w:val="24"/>
        </w:rPr>
        <w:t xml:space="preserve">The </w:t>
      </w:r>
      <w:proofErr w:type="spellStart"/>
      <w:r w:rsidRPr="00734388">
        <w:rPr>
          <w:rFonts w:ascii="Times New Roman" w:hAnsi="Times New Roman" w:cs="Times New Roman"/>
          <w:sz w:val="24"/>
          <w:szCs w:val="24"/>
        </w:rPr>
        <w:t>Santonian</w:t>
      </w:r>
      <w:proofErr w:type="spellEnd"/>
      <w:r w:rsidRPr="00734388">
        <w:rPr>
          <w:rFonts w:ascii="Times New Roman" w:hAnsi="Times New Roman" w:cs="Times New Roman"/>
          <w:sz w:val="24"/>
          <w:szCs w:val="24"/>
        </w:rPr>
        <w:t xml:space="preserve"> period was one of </w:t>
      </w:r>
      <w:proofErr w:type="spellStart"/>
      <w:r w:rsidRPr="00734388">
        <w:rPr>
          <w:rFonts w:ascii="Times New Roman" w:hAnsi="Times New Roman" w:cs="Times New Roman"/>
          <w:sz w:val="24"/>
          <w:szCs w:val="24"/>
        </w:rPr>
        <w:t>tectonism</w:t>
      </w:r>
      <w:proofErr w:type="spellEnd"/>
      <w:r w:rsidRPr="00734388">
        <w:rPr>
          <w:rFonts w:ascii="Times New Roman" w:hAnsi="Times New Roman" w:cs="Times New Roman"/>
          <w:sz w:val="24"/>
          <w:szCs w:val="24"/>
        </w:rPr>
        <w:t xml:space="preserve"> and structural inversion which, along with intense </w:t>
      </w:r>
      <w:proofErr w:type="spellStart"/>
      <w:r w:rsidRPr="00734388">
        <w:rPr>
          <w:rFonts w:ascii="Times New Roman" w:hAnsi="Times New Roman" w:cs="Times New Roman"/>
          <w:sz w:val="24"/>
          <w:szCs w:val="24"/>
        </w:rPr>
        <w:t>magmatism</w:t>
      </w:r>
      <w:proofErr w:type="spellEnd"/>
      <w:r w:rsidRPr="00734388">
        <w:rPr>
          <w:rFonts w:ascii="Times New Roman" w:hAnsi="Times New Roman" w:cs="Times New Roman"/>
          <w:sz w:val="24"/>
          <w:szCs w:val="24"/>
        </w:rPr>
        <w:t xml:space="preserve"> and regional metamorphism uplifted and exposed the central core of the Lower Benue basin and created the </w:t>
      </w:r>
      <w:proofErr w:type="spellStart"/>
      <w:r w:rsidRPr="00734388">
        <w:rPr>
          <w:rFonts w:ascii="Times New Roman" w:hAnsi="Times New Roman" w:cs="Times New Roman"/>
          <w:sz w:val="24"/>
          <w:szCs w:val="24"/>
        </w:rPr>
        <w:t>Abakaliki</w:t>
      </w:r>
      <w:proofErr w:type="spellEnd"/>
      <w:r w:rsidRPr="00734388">
        <w:rPr>
          <w:rFonts w:ascii="Times New Roman" w:hAnsi="Times New Roman" w:cs="Times New Roman"/>
          <w:sz w:val="24"/>
          <w:szCs w:val="24"/>
        </w:rPr>
        <w:t xml:space="preserve"> anticlinorium and the flanking Anambra and Afikpo synclines. The depocentre was shifted to the West, south and extreme southeast of the </w:t>
      </w:r>
      <w:proofErr w:type="spellStart"/>
      <w:r w:rsidRPr="00734388">
        <w:rPr>
          <w:rFonts w:ascii="Times New Roman" w:hAnsi="Times New Roman" w:cs="Times New Roman"/>
          <w:sz w:val="24"/>
          <w:szCs w:val="24"/>
        </w:rPr>
        <w:t>Abakaliki</w:t>
      </w:r>
      <w:proofErr w:type="spellEnd"/>
      <w:r w:rsidRPr="00734388">
        <w:rPr>
          <w:rFonts w:ascii="Times New Roman" w:hAnsi="Times New Roman" w:cs="Times New Roman"/>
          <w:sz w:val="24"/>
          <w:szCs w:val="24"/>
        </w:rPr>
        <w:t xml:space="preserve"> a</w:t>
      </w:r>
      <w:r>
        <w:rPr>
          <w:rFonts w:ascii="Times New Roman" w:hAnsi="Times New Roman" w:cs="Times New Roman"/>
          <w:sz w:val="24"/>
          <w:szCs w:val="24"/>
        </w:rPr>
        <w:t>nticlinorium.</w:t>
      </w:r>
    </w:p>
    <w:p w:rsidR="00204DCD" w:rsidRPr="00734388" w:rsidRDefault="00204DCD" w:rsidP="00204DCD">
      <w:pPr>
        <w:spacing w:after="0" w:line="360" w:lineRule="auto"/>
        <w:jc w:val="both"/>
        <w:rPr>
          <w:rFonts w:ascii="Times New Roman" w:hAnsi="Times New Roman" w:cs="Times New Roman"/>
          <w:sz w:val="24"/>
          <w:szCs w:val="24"/>
        </w:rPr>
      </w:pPr>
      <w:r w:rsidRPr="00734388">
        <w:rPr>
          <w:rFonts w:ascii="Times New Roman" w:hAnsi="Times New Roman" w:cs="Times New Roman"/>
          <w:sz w:val="24"/>
          <w:szCs w:val="24"/>
        </w:rPr>
        <w:t xml:space="preserve">The </w:t>
      </w:r>
      <w:proofErr w:type="spellStart"/>
      <w:r w:rsidRPr="00734388">
        <w:rPr>
          <w:rFonts w:ascii="Times New Roman" w:hAnsi="Times New Roman" w:cs="Times New Roman"/>
          <w:sz w:val="24"/>
          <w:szCs w:val="24"/>
        </w:rPr>
        <w:t>Nkporo</w:t>
      </w:r>
      <w:proofErr w:type="spellEnd"/>
      <w:r w:rsidRPr="00734388">
        <w:rPr>
          <w:rFonts w:ascii="Times New Roman" w:hAnsi="Times New Roman" w:cs="Times New Roman"/>
          <w:sz w:val="24"/>
          <w:szCs w:val="24"/>
        </w:rPr>
        <w:t xml:space="preserve"> Shale Formation consists of dark grey shales with thin layers of sandstones and limestone (</w:t>
      </w:r>
      <w:proofErr w:type="spellStart"/>
      <w:r w:rsidRPr="00734388">
        <w:rPr>
          <w:rFonts w:ascii="Times New Roman" w:hAnsi="Times New Roman" w:cs="Times New Roman"/>
          <w:sz w:val="24"/>
          <w:szCs w:val="24"/>
        </w:rPr>
        <w:t>Nwajide</w:t>
      </w:r>
      <w:proofErr w:type="spellEnd"/>
      <w:r w:rsidRPr="00734388">
        <w:rPr>
          <w:rFonts w:ascii="Times New Roman" w:hAnsi="Times New Roman" w:cs="Times New Roman"/>
          <w:sz w:val="24"/>
          <w:szCs w:val="24"/>
        </w:rPr>
        <w:t xml:space="preserve">, 2013; Obi &amp; </w:t>
      </w:r>
      <w:proofErr w:type="spellStart"/>
      <w:r w:rsidRPr="00734388">
        <w:rPr>
          <w:rFonts w:ascii="Times New Roman" w:hAnsi="Times New Roman" w:cs="Times New Roman"/>
          <w:sz w:val="24"/>
          <w:szCs w:val="24"/>
        </w:rPr>
        <w:t>Okogbue</w:t>
      </w:r>
      <w:proofErr w:type="spellEnd"/>
      <w:r w:rsidRPr="00734388">
        <w:rPr>
          <w:rFonts w:ascii="Times New Roman" w:hAnsi="Times New Roman" w:cs="Times New Roman"/>
          <w:sz w:val="24"/>
          <w:szCs w:val="24"/>
        </w:rPr>
        <w:t xml:space="preserve">, 2004; </w:t>
      </w:r>
      <w:proofErr w:type="spellStart"/>
      <w:r w:rsidRPr="00734388">
        <w:rPr>
          <w:rFonts w:ascii="Times New Roman" w:hAnsi="Times New Roman" w:cs="Times New Roman"/>
          <w:sz w:val="24"/>
          <w:szCs w:val="24"/>
        </w:rPr>
        <w:t>Oboh-Ikuenobe</w:t>
      </w:r>
      <w:proofErr w:type="spellEnd"/>
      <w:r w:rsidRPr="00734388">
        <w:rPr>
          <w:rFonts w:ascii="Times New Roman" w:hAnsi="Times New Roman" w:cs="Times New Roman"/>
          <w:sz w:val="24"/>
          <w:szCs w:val="24"/>
        </w:rPr>
        <w:t xml:space="preserve"> et al, 2005; </w:t>
      </w:r>
      <w:proofErr w:type="spellStart"/>
      <w:r w:rsidRPr="00734388">
        <w:rPr>
          <w:rFonts w:ascii="Times New Roman" w:hAnsi="Times New Roman" w:cs="Times New Roman"/>
          <w:sz w:val="24"/>
          <w:szCs w:val="24"/>
        </w:rPr>
        <w:t>Reijers</w:t>
      </w:r>
      <w:proofErr w:type="spellEnd"/>
      <w:r w:rsidRPr="00734388">
        <w:rPr>
          <w:rFonts w:ascii="Times New Roman" w:hAnsi="Times New Roman" w:cs="Times New Roman"/>
          <w:sz w:val="24"/>
          <w:szCs w:val="24"/>
        </w:rPr>
        <w:t xml:space="preserve"> &amp; </w:t>
      </w:r>
      <w:proofErr w:type="spellStart"/>
      <w:r w:rsidRPr="00734388">
        <w:rPr>
          <w:rFonts w:ascii="Times New Roman" w:hAnsi="Times New Roman" w:cs="Times New Roman"/>
          <w:sz w:val="24"/>
          <w:szCs w:val="24"/>
        </w:rPr>
        <w:t>Nwajide</w:t>
      </w:r>
      <w:proofErr w:type="spellEnd"/>
      <w:r w:rsidRPr="00734388">
        <w:rPr>
          <w:rFonts w:ascii="Times New Roman" w:hAnsi="Times New Roman" w:cs="Times New Roman"/>
          <w:sz w:val="24"/>
          <w:szCs w:val="24"/>
        </w:rPr>
        <w:t>, 1998). In the Afikpo Syncline</w:t>
      </w:r>
      <w:r>
        <w:rPr>
          <w:rFonts w:ascii="Times New Roman" w:hAnsi="Times New Roman" w:cs="Times New Roman"/>
          <w:sz w:val="24"/>
          <w:szCs w:val="24"/>
        </w:rPr>
        <w:t xml:space="preserve"> the Afikpo Sandstone Formation is</w:t>
      </w:r>
      <w:r w:rsidRPr="00734388">
        <w:rPr>
          <w:rFonts w:ascii="Times New Roman" w:hAnsi="Times New Roman" w:cs="Times New Roman"/>
          <w:sz w:val="24"/>
          <w:szCs w:val="24"/>
        </w:rPr>
        <w:t xml:space="preserve"> consisting of pebbly, </w:t>
      </w:r>
      <w:r w:rsidRPr="00734388">
        <w:rPr>
          <w:rFonts w:ascii="Times New Roman" w:hAnsi="Times New Roman" w:cs="Times New Roman"/>
          <w:sz w:val="24"/>
          <w:szCs w:val="24"/>
        </w:rPr>
        <w:lastRenderedPageBreak/>
        <w:t xml:space="preserve">clayey, </w:t>
      </w:r>
      <w:proofErr w:type="spellStart"/>
      <w:r w:rsidRPr="00734388">
        <w:rPr>
          <w:rFonts w:ascii="Times New Roman" w:hAnsi="Times New Roman" w:cs="Times New Roman"/>
          <w:sz w:val="24"/>
          <w:szCs w:val="24"/>
        </w:rPr>
        <w:t>crossbedded</w:t>
      </w:r>
      <w:proofErr w:type="spellEnd"/>
      <w:r w:rsidRPr="00734388">
        <w:rPr>
          <w:rFonts w:ascii="Times New Roman" w:hAnsi="Times New Roman" w:cs="Times New Roman"/>
          <w:sz w:val="24"/>
          <w:szCs w:val="24"/>
        </w:rPr>
        <w:t xml:space="preserve"> and highly </w:t>
      </w:r>
      <w:proofErr w:type="spellStart"/>
      <w:r w:rsidRPr="00734388">
        <w:rPr>
          <w:rFonts w:ascii="Times New Roman" w:hAnsi="Times New Roman" w:cs="Times New Roman"/>
          <w:sz w:val="24"/>
          <w:szCs w:val="24"/>
        </w:rPr>
        <w:t>bioturbated</w:t>
      </w:r>
      <w:proofErr w:type="spellEnd"/>
      <w:r w:rsidRPr="00734388">
        <w:rPr>
          <w:rFonts w:ascii="Times New Roman" w:hAnsi="Times New Roman" w:cs="Times New Roman"/>
          <w:sz w:val="24"/>
          <w:szCs w:val="24"/>
        </w:rPr>
        <w:t xml:space="preserve"> sandstones interbedded with thin siltstones. </w:t>
      </w:r>
      <w:proofErr w:type="spellStart"/>
      <w:r w:rsidRPr="00734388">
        <w:rPr>
          <w:rFonts w:ascii="Times New Roman" w:hAnsi="Times New Roman" w:cs="Times New Roman"/>
          <w:sz w:val="24"/>
          <w:szCs w:val="24"/>
        </w:rPr>
        <w:t>Ojoh</w:t>
      </w:r>
      <w:proofErr w:type="spellEnd"/>
      <w:r w:rsidRPr="00734388">
        <w:rPr>
          <w:rFonts w:ascii="Times New Roman" w:hAnsi="Times New Roman" w:cs="Times New Roman"/>
          <w:sz w:val="24"/>
          <w:szCs w:val="24"/>
        </w:rPr>
        <w:t xml:space="preserve"> (1992) suggests, from </w:t>
      </w:r>
      <w:proofErr w:type="spellStart"/>
      <w:r w:rsidRPr="00734388">
        <w:rPr>
          <w:rFonts w:ascii="Times New Roman" w:hAnsi="Times New Roman" w:cs="Times New Roman"/>
          <w:sz w:val="24"/>
          <w:szCs w:val="24"/>
        </w:rPr>
        <w:t>palynological</w:t>
      </w:r>
      <w:proofErr w:type="spellEnd"/>
      <w:r w:rsidRPr="00734388">
        <w:rPr>
          <w:rFonts w:ascii="Times New Roman" w:hAnsi="Times New Roman" w:cs="Times New Roman"/>
          <w:sz w:val="24"/>
          <w:szCs w:val="24"/>
        </w:rPr>
        <w:t xml:space="preserve"> evidence that deposition actually began in the </w:t>
      </w:r>
      <w:proofErr w:type="spellStart"/>
      <w:r w:rsidRPr="00734388">
        <w:rPr>
          <w:rFonts w:ascii="Times New Roman" w:hAnsi="Times New Roman" w:cs="Times New Roman"/>
          <w:sz w:val="24"/>
          <w:szCs w:val="24"/>
        </w:rPr>
        <w:t>Santonian</w:t>
      </w:r>
      <w:proofErr w:type="spellEnd"/>
      <w:r w:rsidRPr="00734388">
        <w:rPr>
          <w:rFonts w:ascii="Times New Roman" w:hAnsi="Times New Roman" w:cs="Times New Roman"/>
          <w:sz w:val="24"/>
          <w:szCs w:val="24"/>
        </w:rPr>
        <w:t xml:space="preserve"> period probably contemporaneous with the uplift and structural inversion. The Enugu Formation consists of black carbonaceous shales interbedded with thin layers of sandstone and siltstone with abundant plant debris deposited in a coastal swamp environment. The last member of the group is the </w:t>
      </w:r>
      <w:proofErr w:type="spellStart"/>
      <w:r w:rsidRPr="00734388">
        <w:rPr>
          <w:rFonts w:ascii="Times New Roman" w:hAnsi="Times New Roman" w:cs="Times New Roman"/>
          <w:sz w:val="24"/>
          <w:szCs w:val="24"/>
        </w:rPr>
        <w:t>fluviatile</w:t>
      </w:r>
      <w:proofErr w:type="spellEnd"/>
      <w:r w:rsidRPr="00734388">
        <w:rPr>
          <w:rFonts w:ascii="Times New Roman" w:hAnsi="Times New Roman" w:cs="Times New Roman"/>
          <w:sz w:val="24"/>
          <w:szCs w:val="24"/>
        </w:rPr>
        <w:t xml:space="preserve"> </w:t>
      </w:r>
      <w:proofErr w:type="spellStart"/>
      <w:r w:rsidRPr="00734388">
        <w:rPr>
          <w:rFonts w:ascii="Times New Roman" w:hAnsi="Times New Roman" w:cs="Times New Roman"/>
          <w:sz w:val="24"/>
          <w:szCs w:val="24"/>
        </w:rPr>
        <w:t>Owelli</w:t>
      </w:r>
      <w:proofErr w:type="spellEnd"/>
      <w:r w:rsidRPr="00734388">
        <w:rPr>
          <w:rFonts w:ascii="Times New Roman" w:hAnsi="Times New Roman" w:cs="Times New Roman"/>
          <w:sz w:val="24"/>
          <w:szCs w:val="24"/>
        </w:rPr>
        <w:t xml:space="preserve"> Sandstone Formation formed from short rivers that flowed onto the shelf area (Obi &amp; </w:t>
      </w:r>
      <w:proofErr w:type="spellStart"/>
      <w:r w:rsidRPr="00734388">
        <w:rPr>
          <w:rFonts w:ascii="Times New Roman" w:hAnsi="Times New Roman" w:cs="Times New Roman"/>
          <w:sz w:val="24"/>
          <w:szCs w:val="24"/>
        </w:rPr>
        <w:t>Okogbue</w:t>
      </w:r>
      <w:proofErr w:type="spellEnd"/>
      <w:r w:rsidRPr="00734388">
        <w:rPr>
          <w:rFonts w:ascii="Times New Roman" w:hAnsi="Times New Roman" w:cs="Times New Roman"/>
          <w:sz w:val="24"/>
          <w:szCs w:val="24"/>
        </w:rPr>
        <w:t xml:space="preserve">, 2004; </w:t>
      </w:r>
      <w:proofErr w:type="spellStart"/>
      <w:r w:rsidRPr="00734388">
        <w:rPr>
          <w:rFonts w:ascii="Times New Roman" w:hAnsi="Times New Roman" w:cs="Times New Roman"/>
          <w:sz w:val="24"/>
          <w:szCs w:val="24"/>
        </w:rPr>
        <w:t>Oboh-Ikuenobe</w:t>
      </w:r>
      <w:proofErr w:type="spellEnd"/>
      <w:r w:rsidRPr="00734388">
        <w:rPr>
          <w:rFonts w:ascii="Times New Roman" w:hAnsi="Times New Roman" w:cs="Times New Roman"/>
          <w:sz w:val="24"/>
          <w:szCs w:val="24"/>
        </w:rPr>
        <w:t xml:space="preserve"> et al., 2005; </w:t>
      </w:r>
      <w:proofErr w:type="spellStart"/>
      <w:r w:rsidRPr="00734388">
        <w:rPr>
          <w:rFonts w:ascii="Times New Roman" w:hAnsi="Times New Roman" w:cs="Times New Roman"/>
          <w:sz w:val="24"/>
          <w:szCs w:val="24"/>
        </w:rPr>
        <w:t>Reijers</w:t>
      </w:r>
      <w:proofErr w:type="spellEnd"/>
      <w:r w:rsidRPr="00734388">
        <w:rPr>
          <w:rFonts w:ascii="Times New Roman" w:hAnsi="Times New Roman" w:cs="Times New Roman"/>
          <w:sz w:val="24"/>
          <w:szCs w:val="24"/>
        </w:rPr>
        <w:t xml:space="preserve"> &amp; </w:t>
      </w:r>
      <w:proofErr w:type="spellStart"/>
      <w:r w:rsidRPr="00734388">
        <w:rPr>
          <w:rFonts w:ascii="Times New Roman" w:hAnsi="Times New Roman" w:cs="Times New Roman"/>
          <w:sz w:val="24"/>
          <w:szCs w:val="24"/>
        </w:rPr>
        <w:t>Nwajide</w:t>
      </w:r>
      <w:proofErr w:type="spellEnd"/>
      <w:r w:rsidRPr="00734388">
        <w:rPr>
          <w:rFonts w:ascii="Times New Roman" w:hAnsi="Times New Roman" w:cs="Times New Roman"/>
          <w:sz w:val="24"/>
          <w:szCs w:val="24"/>
        </w:rPr>
        <w:t xml:space="preserve">, 1998). In the </w:t>
      </w:r>
      <w:proofErr w:type="spellStart"/>
      <w:r w:rsidRPr="00734388">
        <w:rPr>
          <w:rFonts w:ascii="Times New Roman" w:hAnsi="Times New Roman" w:cs="Times New Roman"/>
          <w:sz w:val="24"/>
          <w:szCs w:val="24"/>
        </w:rPr>
        <w:t>Maastrichtian</w:t>
      </w:r>
      <w:proofErr w:type="spellEnd"/>
      <w:r w:rsidRPr="00734388">
        <w:rPr>
          <w:rFonts w:ascii="Times New Roman" w:hAnsi="Times New Roman" w:cs="Times New Roman"/>
          <w:sz w:val="24"/>
          <w:szCs w:val="24"/>
        </w:rPr>
        <w:t xml:space="preserve"> stage a period of regression led to the deposition of the </w:t>
      </w:r>
      <w:proofErr w:type="spellStart"/>
      <w:r w:rsidRPr="00734388">
        <w:rPr>
          <w:rFonts w:ascii="Times New Roman" w:hAnsi="Times New Roman" w:cs="Times New Roman"/>
          <w:sz w:val="24"/>
          <w:szCs w:val="24"/>
        </w:rPr>
        <w:t>paralic</w:t>
      </w:r>
      <w:proofErr w:type="spellEnd"/>
      <w:r w:rsidRPr="00734388">
        <w:rPr>
          <w:rFonts w:ascii="Times New Roman" w:hAnsi="Times New Roman" w:cs="Times New Roman"/>
          <w:sz w:val="24"/>
          <w:szCs w:val="24"/>
        </w:rPr>
        <w:t xml:space="preserve"> </w:t>
      </w:r>
      <w:proofErr w:type="spellStart"/>
      <w:r w:rsidRPr="00734388">
        <w:rPr>
          <w:rFonts w:ascii="Times New Roman" w:hAnsi="Times New Roman" w:cs="Times New Roman"/>
          <w:sz w:val="24"/>
          <w:szCs w:val="24"/>
        </w:rPr>
        <w:t>Mamu</w:t>
      </w:r>
      <w:proofErr w:type="spellEnd"/>
      <w:r w:rsidRPr="00734388">
        <w:rPr>
          <w:rFonts w:ascii="Times New Roman" w:hAnsi="Times New Roman" w:cs="Times New Roman"/>
          <w:sz w:val="24"/>
          <w:szCs w:val="24"/>
        </w:rPr>
        <w:t xml:space="preserve"> Formation consisting of shales, </w:t>
      </w:r>
      <w:proofErr w:type="spellStart"/>
      <w:r w:rsidRPr="00734388">
        <w:rPr>
          <w:rFonts w:ascii="Times New Roman" w:hAnsi="Times New Roman" w:cs="Times New Roman"/>
          <w:sz w:val="24"/>
          <w:szCs w:val="24"/>
        </w:rPr>
        <w:t>heterolith</w:t>
      </w:r>
      <w:proofErr w:type="spellEnd"/>
      <w:r w:rsidRPr="00734388">
        <w:rPr>
          <w:rFonts w:ascii="Times New Roman" w:hAnsi="Times New Roman" w:cs="Times New Roman"/>
          <w:sz w:val="24"/>
          <w:szCs w:val="24"/>
        </w:rPr>
        <w:t xml:space="preserve">, sandstone and coals. This formation is the major stratigraphic unit that forms the Enugu </w:t>
      </w:r>
      <w:proofErr w:type="spellStart"/>
      <w:r w:rsidRPr="00734388">
        <w:rPr>
          <w:rFonts w:ascii="Times New Roman" w:hAnsi="Times New Roman" w:cs="Times New Roman"/>
          <w:sz w:val="24"/>
          <w:szCs w:val="24"/>
        </w:rPr>
        <w:t>cuesta</w:t>
      </w:r>
      <w:proofErr w:type="spellEnd"/>
      <w:r w:rsidRPr="00734388">
        <w:rPr>
          <w:rFonts w:ascii="Times New Roman" w:hAnsi="Times New Roman" w:cs="Times New Roman"/>
          <w:sz w:val="24"/>
          <w:szCs w:val="24"/>
        </w:rPr>
        <w:t xml:space="preserve"> (</w:t>
      </w:r>
      <w:proofErr w:type="spellStart"/>
      <w:r w:rsidRPr="00734388">
        <w:rPr>
          <w:rFonts w:ascii="Times New Roman" w:hAnsi="Times New Roman" w:cs="Times New Roman"/>
          <w:sz w:val="24"/>
          <w:szCs w:val="24"/>
        </w:rPr>
        <w:t>Nwajide</w:t>
      </w:r>
      <w:proofErr w:type="spellEnd"/>
      <w:r w:rsidRPr="00734388">
        <w:rPr>
          <w:rFonts w:ascii="Times New Roman" w:hAnsi="Times New Roman" w:cs="Times New Roman"/>
          <w:sz w:val="24"/>
          <w:szCs w:val="24"/>
        </w:rPr>
        <w:t xml:space="preserve"> &amp; </w:t>
      </w:r>
      <w:proofErr w:type="spellStart"/>
      <w:r w:rsidRPr="00734388">
        <w:rPr>
          <w:rFonts w:ascii="Times New Roman" w:hAnsi="Times New Roman" w:cs="Times New Roman"/>
          <w:sz w:val="24"/>
          <w:szCs w:val="24"/>
        </w:rPr>
        <w:t>Reijers</w:t>
      </w:r>
      <w:proofErr w:type="spellEnd"/>
      <w:r w:rsidRPr="00734388">
        <w:rPr>
          <w:rFonts w:ascii="Times New Roman" w:hAnsi="Times New Roman" w:cs="Times New Roman"/>
          <w:sz w:val="24"/>
          <w:szCs w:val="24"/>
        </w:rPr>
        <w:t xml:space="preserve">, 1996). The </w:t>
      </w:r>
      <w:proofErr w:type="spellStart"/>
      <w:r w:rsidRPr="00734388">
        <w:rPr>
          <w:rFonts w:ascii="Times New Roman" w:hAnsi="Times New Roman" w:cs="Times New Roman"/>
          <w:sz w:val="24"/>
          <w:szCs w:val="24"/>
        </w:rPr>
        <w:t>Ajali</w:t>
      </w:r>
      <w:proofErr w:type="spellEnd"/>
      <w:r w:rsidRPr="00734388">
        <w:rPr>
          <w:rFonts w:ascii="Times New Roman" w:hAnsi="Times New Roman" w:cs="Times New Roman"/>
          <w:sz w:val="24"/>
          <w:szCs w:val="24"/>
        </w:rPr>
        <w:t xml:space="preserve"> Sandstone Formation lies conformably on the </w:t>
      </w:r>
      <w:proofErr w:type="spellStart"/>
      <w:r w:rsidRPr="00734388">
        <w:rPr>
          <w:rFonts w:ascii="Times New Roman" w:hAnsi="Times New Roman" w:cs="Times New Roman"/>
          <w:sz w:val="24"/>
          <w:szCs w:val="24"/>
        </w:rPr>
        <w:t>Mamu</w:t>
      </w:r>
      <w:proofErr w:type="spellEnd"/>
      <w:r w:rsidRPr="00734388">
        <w:rPr>
          <w:rFonts w:ascii="Times New Roman" w:hAnsi="Times New Roman" w:cs="Times New Roman"/>
          <w:sz w:val="24"/>
          <w:szCs w:val="24"/>
        </w:rPr>
        <w:t xml:space="preserve"> Formation. It consists of characteristically friable cross-bedded sandstones with a virtual absence of clay. It marks the height of the regression which ended the </w:t>
      </w:r>
      <w:proofErr w:type="spellStart"/>
      <w:r w:rsidRPr="00734388">
        <w:rPr>
          <w:rFonts w:ascii="Times New Roman" w:hAnsi="Times New Roman" w:cs="Times New Roman"/>
          <w:sz w:val="24"/>
          <w:szCs w:val="24"/>
        </w:rPr>
        <w:t>Nkporo</w:t>
      </w:r>
      <w:proofErr w:type="spellEnd"/>
      <w:r w:rsidRPr="00734388">
        <w:rPr>
          <w:rFonts w:ascii="Times New Roman" w:hAnsi="Times New Roman" w:cs="Times New Roman"/>
          <w:sz w:val="24"/>
          <w:szCs w:val="24"/>
        </w:rPr>
        <w:t xml:space="preserve"> depositional cycle. The youngest unit of the Anambra basin is the </w:t>
      </w:r>
      <w:proofErr w:type="spellStart"/>
      <w:r w:rsidRPr="00734388">
        <w:rPr>
          <w:rFonts w:ascii="Times New Roman" w:hAnsi="Times New Roman" w:cs="Times New Roman"/>
          <w:sz w:val="24"/>
          <w:szCs w:val="24"/>
        </w:rPr>
        <w:t>Nsukka</w:t>
      </w:r>
      <w:proofErr w:type="spellEnd"/>
      <w:r w:rsidRPr="00734388">
        <w:rPr>
          <w:rFonts w:ascii="Times New Roman" w:hAnsi="Times New Roman" w:cs="Times New Roman"/>
          <w:sz w:val="24"/>
          <w:szCs w:val="24"/>
        </w:rPr>
        <w:t xml:space="preserve"> Formation whose lithology is similar to </w:t>
      </w:r>
      <w:proofErr w:type="spellStart"/>
      <w:r w:rsidRPr="00734388">
        <w:rPr>
          <w:rFonts w:ascii="Times New Roman" w:hAnsi="Times New Roman" w:cs="Times New Roman"/>
          <w:sz w:val="24"/>
          <w:szCs w:val="24"/>
        </w:rPr>
        <w:t>Mamu</w:t>
      </w:r>
      <w:proofErr w:type="spellEnd"/>
      <w:r w:rsidRPr="00734388">
        <w:rPr>
          <w:rFonts w:ascii="Times New Roman" w:hAnsi="Times New Roman" w:cs="Times New Roman"/>
          <w:sz w:val="24"/>
          <w:szCs w:val="24"/>
        </w:rPr>
        <w:t xml:space="preserve"> Formation (shales, siltstones, </w:t>
      </w:r>
      <w:proofErr w:type="spellStart"/>
      <w:r w:rsidRPr="00734388">
        <w:rPr>
          <w:rFonts w:ascii="Times New Roman" w:hAnsi="Times New Roman" w:cs="Times New Roman"/>
          <w:sz w:val="24"/>
          <w:szCs w:val="24"/>
        </w:rPr>
        <w:t>heterolith</w:t>
      </w:r>
      <w:proofErr w:type="spellEnd"/>
      <w:r w:rsidRPr="00734388">
        <w:rPr>
          <w:rFonts w:ascii="Times New Roman" w:hAnsi="Times New Roman" w:cs="Times New Roman"/>
          <w:sz w:val="24"/>
          <w:szCs w:val="24"/>
        </w:rPr>
        <w:t xml:space="preserve">, sandstone and coals) and whose age ranges from the later </w:t>
      </w:r>
      <w:proofErr w:type="spellStart"/>
      <w:r w:rsidRPr="00734388">
        <w:rPr>
          <w:rFonts w:ascii="Times New Roman" w:hAnsi="Times New Roman" w:cs="Times New Roman"/>
          <w:sz w:val="24"/>
          <w:szCs w:val="24"/>
        </w:rPr>
        <w:t>Maastrichtian</w:t>
      </w:r>
      <w:proofErr w:type="spellEnd"/>
      <w:r w:rsidRPr="00734388">
        <w:rPr>
          <w:rFonts w:ascii="Times New Roman" w:hAnsi="Times New Roman" w:cs="Times New Roman"/>
          <w:sz w:val="24"/>
          <w:szCs w:val="24"/>
        </w:rPr>
        <w:t xml:space="preserve"> to the </w:t>
      </w:r>
      <w:proofErr w:type="spellStart"/>
      <w:r w:rsidRPr="00734388">
        <w:rPr>
          <w:rFonts w:ascii="Times New Roman" w:hAnsi="Times New Roman" w:cs="Times New Roman"/>
          <w:sz w:val="24"/>
          <w:szCs w:val="24"/>
        </w:rPr>
        <w:t>Danian</w:t>
      </w:r>
      <w:proofErr w:type="spellEnd"/>
      <w:r w:rsidRPr="00734388">
        <w:rPr>
          <w:rFonts w:ascii="Times New Roman" w:hAnsi="Times New Roman" w:cs="Times New Roman"/>
          <w:sz w:val="24"/>
          <w:szCs w:val="24"/>
        </w:rPr>
        <w:t>.</w:t>
      </w:r>
    </w:p>
    <w:p w:rsidR="00204DCD" w:rsidRPr="00734388" w:rsidRDefault="00204DCD" w:rsidP="00204DCD">
      <w:pPr>
        <w:spacing w:after="0" w:line="360" w:lineRule="auto"/>
        <w:jc w:val="both"/>
        <w:rPr>
          <w:rFonts w:ascii="Times New Roman" w:hAnsi="Times New Roman" w:cs="Times New Roman"/>
          <w:sz w:val="24"/>
          <w:szCs w:val="24"/>
        </w:rPr>
      </w:pPr>
    </w:p>
    <w:p w:rsidR="00204DCD" w:rsidRPr="00734388" w:rsidRDefault="00204DCD" w:rsidP="00204DCD">
      <w:pPr>
        <w:spacing w:after="0" w:line="360" w:lineRule="auto"/>
        <w:jc w:val="both"/>
        <w:rPr>
          <w:rFonts w:ascii="Times New Roman" w:hAnsi="Times New Roman" w:cs="Times New Roman"/>
          <w:sz w:val="24"/>
          <w:szCs w:val="24"/>
        </w:rPr>
      </w:pPr>
      <w:r w:rsidRPr="00734388">
        <w:rPr>
          <w:rFonts w:ascii="Times New Roman" w:hAnsi="Times New Roman" w:cs="Times New Roman"/>
          <w:b/>
          <w:noProof/>
          <w:sz w:val="28"/>
          <w:szCs w:val="24"/>
        </w:rPr>
        <w:drawing>
          <wp:inline distT="0" distB="0" distL="0" distR="0">
            <wp:extent cx="5378450" cy="3206750"/>
            <wp:effectExtent l="19050" t="19050" r="12700" b="12700"/>
            <wp:docPr id="16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srcRect l="17578" t="15170" r="25687" b="15369"/>
                    <a:stretch>
                      <a:fillRect/>
                    </a:stretch>
                  </pic:blipFill>
                  <pic:spPr bwMode="auto">
                    <a:xfrm>
                      <a:off x="0" y="0"/>
                      <a:ext cx="5392743" cy="3215272"/>
                    </a:xfrm>
                    <a:prstGeom prst="rect">
                      <a:avLst/>
                    </a:prstGeom>
                    <a:noFill/>
                    <a:ln w="9525">
                      <a:solidFill>
                        <a:schemeClr val="tx1"/>
                      </a:solidFill>
                      <a:miter lim="800000"/>
                      <a:headEnd/>
                      <a:tailEnd/>
                    </a:ln>
                  </pic:spPr>
                </pic:pic>
              </a:graphicData>
            </a:graphic>
          </wp:inline>
        </w:drawing>
      </w:r>
    </w:p>
    <w:p w:rsidR="00204DCD" w:rsidRPr="00734388" w:rsidRDefault="00204DCD" w:rsidP="00204DCD">
      <w:pPr>
        <w:spacing w:after="0" w:line="360" w:lineRule="auto"/>
        <w:jc w:val="both"/>
        <w:rPr>
          <w:rFonts w:ascii="Times New Roman" w:hAnsi="Times New Roman" w:cs="Times New Roman"/>
          <w:sz w:val="24"/>
          <w:szCs w:val="24"/>
        </w:rPr>
      </w:pPr>
      <w:r>
        <w:rPr>
          <w:rFonts w:ascii="Times New Roman" w:hAnsi="Times New Roman" w:cs="Times New Roman"/>
          <w:noProof/>
          <w:sz w:val="24"/>
          <w:szCs w:val="24"/>
        </w:rPr>
        <w:pict>
          <v:rect id="_x0000_s1032" style="position:absolute;left:0;text-align:left;margin-left:-14.95pt;margin-top:5.6pt;width:494.95pt;height:23.85pt;z-index:251658240">
            <v:textbox style="mso-next-textbox:#_x0000_s1032">
              <w:txbxContent>
                <w:p w:rsidR="00E443A3" w:rsidRDefault="00E443A3" w:rsidP="00204DCD">
                  <w:pPr>
                    <w:ind w:left="1440" w:hanging="1440"/>
                  </w:pPr>
                  <w:r>
                    <w:rPr>
                      <w:rFonts w:ascii="Times New Roman" w:hAnsi="Times New Roman" w:cs="Times New Roman"/>
                      <w:b/>
                      <w:sz w:val="24"/>
                      <w:szCs w:val="24"/>
                    </w:rPr>
                    <w:t>Fig 2.4</w:t>
                  </w:r>
                  <w:r>
                    <w:rPr>
                      <w:rFonts w:ascii="Times New Roman" w:hAnsi="Times New Roman" w:cs="Times New Roman"/>
                      <w:b/>
                      <w:sz w:val="24"/>
                      <w:szCs w:val="24"/>
                    </w:rPr>
                    <w:tab/>
                  </w:r>
                  <w:r w:rsidRPr="00637C79">
                    <w:rPr>
                      <w:rFonts w:ascii="Times New Roman" w:hAnsi="Times New Roman" w:cs="Times New Roman"/>
                      <w:b/>
                      <w:sz w:val="24"/>
                      <w:szCs w:val="24"/>
                    </w:rPr>
                    <w:t xml:space="preserve">Stratigraphic successions in the Anambra Basin </w:t>
                  </w:r>
                  <w:r w:rsidRPr="00637C79">
                    <w:rPr>
                      <w:rFonts w:ascii="Times New Roman" w:hAnsi="Times New Roman" w:cs="Times New Roman"/>
                      <w:b/>
                      <w:color w:val="000000"/>
                      <w:sz w:val="24"/>
                      <w:szCs w:val="24"/>
                    </w:rPr>
                    <w:t>(</w:t>
                  </w:r>
                  <w:proofErr w:type="spellStart"/>
                  <w:r w:rsidRPr="00637C79">
                    <w:rPr>
                      <w:rFonts w:ascii="Times New Roman" w:hAnsi="Times New Roman" w:cs="Times New Roman"/>
                      <w:b/>
                      <w:color w:val="000000"/>
                      <w:sz w:val="24"/>
                      <w:szCs w:val="24"/>
                    </w:rPr>
                    <w:t>Nuhu</w:t>
                  </w:r>
                  <w:proofErr w:type="spellEnd"/>
                  <w:r w:rsidRPr="00637C79">
                    <w:rPr>
                      <w:rFonts w:ascii="Times New Roman" w:hAnsi="Times New Roman" w:cs="Times New Roman"/>
                      <w:b/>
                      <w:color w:val="000000"/>
                      <w:sz w:val="24"/>
                      <w:szCs w:val="24"/>
                    </w:rPr>
                    <w:t xml:space="preserve"> George </w:t>
                  </w:r>
                  <w:proofErr w:type="spellStart"/>
                  <w:r w:rsidRPr="00637C79">
                    <w:rPr>
                      <w:rFonts w:ascii="Times New Roman" w:hAnsi="Times New Roman" w:cs="Times New Roman"/>
                      <w:b/>
                      <w:color w:val="000000"/>
                      <w:sz w:val="24"/>
                      <w:szCs w:val="24"/>
                    </w:rPr>
                    <w:t>Obaje</w:t>
                  </w:r>
                  <w:proofErr w:type="spellEnd"/>
                  <w:r w:rsidRPr="00637C79">
                    <w:rPr>
                      <w:rFonts w:ascii="Times New Roman" w:hAnsi="Times New Roman" w:cs="Times New Roman"/>
                      <w:b/>
                      <w:color w:val="000000"/>
                      <w:sz w:val="24"/>
                      <w:szCs w:val="24"/>
                    </w:rPr>
                    <w:t>, 2009</w:t>
                  </w:r>
                  <w:r>
                    <w:rPr>
                      <w:rFonts w:ascii="Times New Roman" w:hAnsi="Times New Roman" w:cs="Times New Roman"/>
                      <w:b/>
                      <w:color w:val="000000"/>
                      <w:sz w:val="24"/>
                      <w:szCs w:val="24"/>
                    </w:rPr>
                    <w:t>)</w:t>
                  </w:r>
                </w:p>
              </w:txbxContent>
            </v:textbox>
          </v:rect>
        </w:pict>
      </w:r>
    </w:p>
    <w:p w:rsidR="00204DCD" w:rsidRDefault="00204DCD" w:rsidP="00204DCD">
      <w:pPr>
        <w:spacing w:line="360" w:lineRule="auto"/>
        <w:rPr>
          <w:rFonts w:ascii="Times New Roman" w:hAnsi="Times New Roman" w:cs="Times New Roman"/>
          <w:b/>
          <w:sz w:val="28"/>
          <w:szCs w:val="24"/>
        </w:rPr>
      </w:pPr>
    </w:p>
    <w:p w:rsidR="00204DCD" w:rsidRDefault="00204DCD" w:rsidP="00204DCD">
      <w:pPr>
        <w:spacing w:line="360" w:lineRule="auto"/>
        <w:rPr>
          <w:rFonts w:ascii="Times New Roman" w:hAnsi="Times New Roman" w:cs="Times New Roman"/>
          <w:b/>
          <w:sz w:val="28"/>
          <w:szCs w:val="24"/>
        </w:rPr>
      </w:pPr>
    </w:p>
    <w:p w:rsidR="00204DCD" w:rsidRPr="00734388" w:rsidRDefault="00204DCD" w:rsidP="00204DCD">
      <w:pPr>
        <w:spacing w:line="360" w:lineRule="auto"/>
        <w:rPr>
          <w:rFonts w:ascii="Times New Roman" w:hAnsi="Times New Roman" w:cs="Times New Roman"/>
          <w:b/>
          <w:sz w:val="28"/>
          <w:szCs w:val="24"/>
        </w:rPr>
      </w:pPr>
      <w:r w:rsidRPr="00734388">
        <w:rPr>
          <w:rFonts w:ascii="Times New Roman" w:hAnsi="Times New Roman" w:cs="Times New Roman"/>
          <w:b/>
          <w:sz w:val="28"/>
          <w:szCs w:val="24"/>
        </w:rPr>
        <w:lastRenderedPageBreak/>
        <w:t xml:space="preserve">2.9 </w:t>
      </w:r>
      <w:r w:rsidRPr="00734388">
        <w:rPr>
          <w:rFonts w:ascii="Times New Roman" w:hAnsi="Times New Roman" w:cs="Times New Roman"/>
          <w:b/>
          <w:sz w:val="28"/>
          <w:szCs w:val="24"/>
        </w:rPr>
        <w:tab/>
        <w:t xml:space="preserve">The </w:t>
      </w:r>
      <w:proofErr w:type="spellStart"/>
      <w:r w:rsidRPr="00734388">
        <w:rPr>
          <w:rFonts w:ascii="Times New Roman" w:hAnsi="Times New Roman" w:cs="Times New Roman"/>
          <w:b/>
          <w:sz w:val="28"/>
          <w:szCs w:val="24"/>
        </w:rPr>
        <w:t>Nkporo</w:t>
      </w:r>
      <w:proofErr w:type="spellEnd"/>
      <w:r w:rsidRPr="00734388">
        <w:rPr>
          <w:rFonts w:ascii="Times New Roman" w:hAnsi="Times New Roman" w:cs="Times New Roman"/>
          <w:b/>
          <w:sz w:val="28"/>
          <w:szCs w:val="24"/>
        </w:rPr>
        <w:t xml:space="preserve"> Group</w:t>
      </w:r>
    </w:p>
    <w:p w:rsidR="00204DCD" w:rsidRPr="00734388" w:rsidRDefault="00204DCD" w:rsidP="00204DCD">
      <w:pPr>
        <w:autoSpaceDE w:val="0"/>
        <w:autoSpaceDN w:val="0"/>
        <w:adjustRightInd w:val="0"/>
        <w:spacing w:after="0" w:line="360" w:lineRule="auto"/>
        <w:jc w:val="both"/>
        <w:rPr>
          <w:rFonts w:ascii="Times New Roman" w:hAnsi="Times New Roman" w:cs="Times New Roman"/>
          <w:sz w:val="24"/>
          <w:szCs w:val="24"/>
        </w:rPr>
      </w:pPr>
      <w:r w:rsidRPr="00734388">
        <w:rPr>
          <w:rFonts w:ascii="Times New Roman" w:hAnsi="Times New Roman" w:cs="Times New Roman"/>
          <w:sz w:val="24"/>
          <w:szCs w:val="24"/>
        </w:rPr>
        <w:t xml:space="preserve">In the </w:t>
      </w:r>
      <w:proofErr w:type="spellStart"/>
      <w:r w:rsidRPr="00734388">
        <w:rPr>
          <w:rFonts w:ascii="Times New Roman" w:hAnsi="Times New Roman" w:cs="Times New Roman"/>
          <w:sz w:val="24"/>
          <w:szCs w:val="24"/>
        </w:rPr>
        <w:t>Campanian</w:t>
      </w:r>
      <w:proofErr w:type="spellEnd"/>
      <w:r w:rsidRPr="00734388">
        <w:rPr>
          <w:rFonts w:ascii="Times New Roman" w:hAnsi="Times New Roman" w:cs="Times New Roman"/>
          <w:sz w:val="24"/>
          <w:szCs w:val="24"/>
        </w:rPr>
        <w:t xml:space="preserve"> the deposits that form the </w:t>
      </w:r>
      <w:proofErr w:type="spellStart"/>
      <w:r w:rsidRPr="00734388">
        <w:rPr>
          <w:rFonts w:ascii="Times New Roman" w:hAnsi="Times New Roman" w:cs="Times New Roman"/>
          <w:sz w:val="24"/>
          <w:szCs w:val="24"/>
        </w:rPr>
        <w:t>Nkporo</w:t>
      </w:r>
      <w:proofErr w:type="spellEnd"/>
      <w:r w:rsidRPr="00734388">
        <w:rPr>
          <w:rFonts w:ascii="Times New Roman" w:hAnsi="Times New Roman" w:cs="Times New Roman"/>
          <w:sz w:val="24"/>
          <w:szCs w:val="24"/>
        </w:rPr>
        <w:t xml:space="preserve"> Group were deposited. The </w:t>
      </w:r>
      <w:proofErr w:type="spellStart"/>
      <w:r w:rsidRPr="00734388">
        <w:rPr>
          <w:rFonts w:ascii="Times New Roman" w:hAnsi="Times New Roman" w:cs="Times New Roman"/>
          <w:sz w:val="24"/>
          <w:szCs w:val="24"/>
        </w:rPr>
        <w:t>Nkporo</w:t>
      </w:r>
      <w:proofErr w:type="spellEnd"/>
      <w:r w:rsidRPr="00734388">
        <w:rPr>
          <w:rFonts w:ascii="Times New Roman" w:hAnsi="Times New Roman" w:cs="Times New Roman"/>
          <w:sz w:val="24"/>
          <w:szCs w:val="24"/>
        </w:rPr>
        <w:t xml:space="preserve"> group comprises the </w:t>
      </w:r>
      <w:proofErr w:type="spellStart"/>
      <w:r w:rsidRPr="00734388">
        <w:rPr>
          <w:rFonts w:ascii="Times New Roman" w:hAnsi="Times New Roman" w:cs="Times New Roman"/>
          <w:sz w:val="24"/>
          <w:szCs w:val="24"/>
        </w:rPr>
        <w:t>Nkporo</w:t>
      </w:r>
      <w:proofErr w:type="spellEnd"/>
      <w:r w:rsidRPr="00734388">
        <w:rPr>
          <w:rFonts w:ascii="Times New Roman" w:hAnsi="Times New Roman" w:cs="Times New Roman"/>
          <w:sz w:val="24"/>
          <w:szCs w:val="24"/>
        </w:rPr>
        <w:t xml:space="preserve"> Shale, the Afikpo Sandstone, the Enugu Shale and </w:t>
      </w:r>
      <w:proofErr w:type="spellStart"/>
      <w:r w:rsidRPr="00734388">
        <w:rPr>
          <w:rFonts w:ascii="Times New Roman" w:hAnsi="Times New Roman" w:cs="Times New Roman"/>
          <w:sz w:val="24"/>
          <w:szCs w:val="24"/>
        </w:rPr>
        <w:t>Owelli</w:t>
      </w:r>
      <w:proofErr w:type="spellEnd"/>
      <w:r w:rsidRPr="00734388">
        <w:rPr>
          <w:rFonts w:ascii="Times New Roman" w:hAnsi="Times New Roman" w:cs="Times New Roman"/>
          <w:sz w:val="24"/>
          <w:szCs w:val="24"/>
        </w:rPr>
        <w:t xml:space="preserve"> Sandstone. The sandstones were the off lap counterparts of the shales. The Tertiary sequences were assigned to the Niger Delta sedimentary basin (</w:t>
      </w:r>
      <w:proofErr w:type="spellStart"/>
      <w:r w:rsidRPr="00734388">
        <w:rPr>
          <w:rFonts w:ascii="Times New Roman" w:hAnsi="Times New Roman" w:cs="Times New Roman"/>
          <w:sz w:val="24"/>
          <w:szCs w:val="24"/>
        </w:rPr>
        <w:t>Nwajide</w:t>
      </w:r>
      <w:proofErr w:type="spellEnd"/>
      <w:r w:rsidRPr="00734388">
        <w:rPr>
          <w:rFonts w:ascii="Times New Roman" w:hAnsi="Times New Roman" w:cs="Times New Roman"/>
          <w:sz w:val="24"/>
          <w:szCs w:val="24"/>
        </w:rPr>
        <w:t>, 2006).</w:t>
      </w:r>
    </w:p>
    <w:p w:rsidR="00204DCD" w:rsidRPr="00734388" w:rsidRDefault="00204DCD" w:rsidP="00204DCD">
      <w:pPr>
        <w:spacing w:after="0" w:line="360" w:lineRule="auto"/>
        <w:jc w:val="both"/>
        <w:rPr>
          <w:rFonts w:ascii="Times New Roman" w:hAnsi="Times New Roman" w:cs="Times New Roman"/>
          <w:sz w:val="24"/>
          <w:szCs w:val="24"/>
        </w:rPr>
      </w:pPr>
      <w:r w:rsidRPr="00734388">
        <w:rPr>
          <w:rFonts w:ascii="Times New Roman" w:hAnsi="Times New Roman" w:cs="Times New Roman"/>
          <w:sz w:val="24"/>
          <w:szCs w:val="24"/>
        </w:rPr>
        <w:t xml:space="preserve">The Turonian Eze-Aku Formation overlies the Albian Asu-River Group and unconformably underlies the </w:t>
      </w:r>
      <w:proofErr w:type="spellStart"/>
      <w:r w:rsidRPr="00734388">
        <w:rPr>
          <w:rFonts w:ascii="Times New Roman" w:hAnsi="Times New Roman" w:cs="Times New Roman"/>
          <w:sz w:val="24"/>
          <w:szCs w:val="24"/>
        </w:rPr>
        <w:t>Nkporo</w:t>
      </w:r>
      <w:proofErr w:type="spellEnd"/>
      <w:r w:rsidRPr="00734388">
        <w:rPr>
          <w:rFonts w:ascii="Times New Roman" w:hAnsi="Times New Roman" w:cs="Times New Roman"/>
          <w:sz w:val="24"/>
          <w:szCs w:val="24"/>
        </w:rPr>
        <w:t xml:space="preserve"> Group (</w:t>
      </w:r>
      <w:proofErr w:type="spellStart"/>
      <w:r w:rsidRPr="00734388">
        <w:rPr>
          <w:rFonts w:ascii="Times New Roman" w:hAnsi="Times New Roman" w:cs="Times New Roman"/>
          <w:sz w:val="24"/>
          <w:szCs w:val="24"/>
        </w:rPr>
        <w:t>Campano-Maastrichtia</w:t>
      </w:r>
      <w:proofErr w:type="spellEnd"/>
      <w:r w:rsidRPr="00734388">
        <w:rPr>
          <w:rFonts w:ascii="Times New Roman" w:hAnsi="Times New Roman" w:cs="Times New Roman"/>
          <w:sz w:val="24"/>
          <w:szCs w:val="24"/>
        </w:rPr>
        <w:t xml:space="preserve">) in Afikpo </w:t>
      </w:r>
      <w:proofErr w:type="spellStart"/>
      <w:r w:rsidRPr="00734388">
        <w:rPr>
          <w:rFonts w:ascii="Times New Roman" w:hAnsi="Times New Roman" w:cs="Times New Roman"/>
          <w:sz w:val="24"/>
          <w:szCs w:val="24"/>
        </w:rPr>
        <w:t>Synclinorium</w:t>
      </w:r>
      <w:proofErr w:type="spellEnd"/>
      <w:r w:rsidRPr="00734388">
        <w:rPr>
          <w:rFonts w:ascii="Times New Roman" w:hAnsi="Times New Roman" w:cs="Times New Roman"/>
          <w:sz w:val="24"/>
          <w:szCs w:val="24"/>
        </w:rPr>
        <w:t>. The type locality is the Eze-Aku River valley in southeastern Nigeria. The formation</w:t>
      </w:r>
      <w:r w:rsidRPr="00734388">
        <w:rPr>
          <w:rFonts w:ascii="Times New Roman" w:hAnsi="Times New Roman" w:cs="Times New Roman"/>
          <w:i/>
          <w:iCs/>
          <w:sz w:val="24"/>
          <w:szCs w:val="24"/>
        </w:rPr>
        <w:t xml:space="preserve"> </w:t>
      </w:r>
      <w:r w:rsidRPr="00734388">
        <w:rPr>
          <w:rFonts w:ascii="Times New Roman" w:hAnsi="Times New Roman" w:cs="Times New Roman"/>
          <w:sz w:val="24"/>
          <w:szCs w:val="24"/>
        </w:rPr>
        <w:t>consists of hard grey to black shales and siltstones with frequent facies changes, to sandstones or sandy shales. The thickness varies, but may attain 100 meters in some places (</w:t>
      </w:r>
      <w:proofErr w:type="spellStart"/>
      <w:r w:rsidRPr="00734388">
        <w:rPr>
          <w:rFonts w:ascii="Times New Roman" w:hAnsi="Times New Roman" w:cs="Times New Roman"/>
          <w:sz w:val="24"/>
          <w:szCs w:val="24"/>
        </w:rPr>
        <w:t>Reyment</w:t>
      </w:r>
      <w:proofErr w:type="spellEnd"/>
      <w:r w:rsidRPr="00734388">
        <w:rPr>
          <w:rFonts w:ascii="Times New Roman" w:hAnsi="Times New Roman" w:cs="Times New Roman"/>
          <w:sz w:val="24"/>
          <w:szCs w:val="24"/>
        </w:rPr>
        <w:t xml:space="preserve">, 1965). Locally, the outcrops of this sequence are seen at Amasiri “Amasiri Sandstone”, </w:t>
      </w:r>
      <w:proofErr w:type="spellStart"/>
      <w:r w:rsidRPr="00734388">
        <w:rPr>
          <w:rFonts w:ascii="Times New Roman" w:hAnsi="Times New Roman" w:cs="Times New Roman"/>
          <w:sz w:val="24"/>
          <w:szCs w:val="24"/>
        </w:rPr>
        <w:t>Egede-Olu</w:t>
      </w:r>
      <w:proofErr w:type="spellEnd"/>
      <w:r w:rsidRPr="00734388">
        <w:rPr>
          <w:rFonts w:ascii="Times New Roman" w:hAnsi="Times New Roman" w:cs="Times New Roman"/>
          <w:sz w:val="24"/>
          <w:szCs w:val="24"/>
        </w:rPr>
        <w:t xml:space="preserve"> (South of </w:t>
      </w:r>
      <w:proofErr w:type="spellStart"/>
      <w:r w:rsidRPr="00734388">
        <w:rPr>
          <w:rFonts w:ascii="Times New Roman" w:hAnsi="Times New Roman" w:cs="Times New Roman"/>
          <w:sz w:val="24"/>
          <w:szCs w:val="24"/>
        </w:rPr>
        <w:t>Otukpo</w:t>
      </w:r>
      <w:proofErr w:type="spellEnd"/>
      <w:r w:rsidRPr="00734388">
        <w:rPr>
          <w:rFonts w:ascii="Times New Roman" w:hAnsi="Times New Roman" w:cs="Times New Roman"/>
          <w:sz w:val="24"/>
          <w:szCs w:val="24"/>
        </w:rPr>
        <w:t xml:space="preserve">), </w:t>
      </w:r>
      <w:proofErr w:type="spellStart"/>
      <w:r w:rsidRPr="00734388">
        <w:rPr>
          <w:rFonts w:ascii="Times New Roman" w:hAnsi="Times New Roman" w:cs="Times New Roman"/>
          <w:sz w:val="24"/>
          <w:szCs w:val="24"/>
        </w:rPr>
        <w:t>Nkalagu</w:t>
      </w:r>
      <w:proofErr w:type="spellEnd"/>
      <w:r w:rsidRPr="00734388">
        <w:rPr>
          <w:rFonts w:ascii="Times New Roman" w:hAnsi="Times New Roman" w:cs="Times New Roman"/>
          <w:sz w:val="24"/>
          <w:szCs w:val="24"/>
        </w:rPr>
        <w:t xml:space="preserve">, </w:t>
      </w:r>
      <w:proofErr w:type="spellStart"/>
      <w:r w:rsidRPr="00734388">
        <w:rPr>
          <w:rFonts w:ascii="Times New Roman" w:hAnsi="Times New Roman" w:cs="Times New Roman"/>
          <w:sz w:val="24"/>
          <w:szCs w:val="24"/>
        </w:rPr>
        <w:t>Ezillo</w:t>
      </w:r>
      <w:proofErr w:type="spellEnd"/>
      <w:r w:rsidRPr="00734388">
        <w:rPr>
          <w:rFonts w:ascii="Times New Roman" w:hAnsi="Times New Roman" w:cs="Times New Roman"/>
          <w:sz w:val="24"/>
          <w:szCs w:val="24"/>
        </w:rPr>
        <w:t xml:space="preserve">, </w:t>
      </w:r>
      <w:proofErr w:type="spellStart"/>
      <w:r w:rsidRPr="00734388">
        <w:rPr>
          <w:rFonts w:ascii="Times New Roman" w:hAnsi="Times New Roman" w:cs="Times New Roman"/>
          <w:sz w:val="24"/>
          <w:szCs w:val="24"/>
        </w:rPr>
        <w:t>Ugep</w:t>
      </w:r>
      <w:proofErr w:type="spellEnd"/>
      <w:r w:rsidRPr="00734388">
        <w:rPr>
          <w:rFonts w:ascii="Times New Roman" w:hAnsi="Times New Roman" w:cs="Times New Roman"/>
          <w:sz w:val="24"/>
          <w:szCs w:val="24"/>
        </w:rPr>
        <w:t xml:space="preserve">, with its lateral equivalence is the </w:t>
      </w:r>
      <w:proofErr w:type="spellStart"/>
      <w:r w:rsidRPr="00734388">
        <w:rPr>
          <w:rFonts w:ascii="Times New Roman" w:hAnsi="Times New Roman" w:cs="Times New Roman"/>
          <w:sz w:val="24"/>
          <w:szCs w:val="24"/>
        </w:rPr>
        <w:t>Markurdi</w:t>
      </w:r>
      <w:proofErr w:type="spellEnd"/>
      <w:r w:rsidRPr="00734388">
        <w:rPr>
          <w:rFonts w:ascii="Times New Roman" w:hAnsi="Times New Roman" w:cs="Times New Roman"/>
          <w:sz w:val="24"/>
          <w:szCs w:val="24"/>
        </w:rPr>
        <w:t xml:space="preserve"> Formation. The Eze-Aku formation is of shallow Marine deposit.</w:t>
      </w:r>
    </w:p>
    <w:p w:rsidR="00204DCD" w:rsidRPr="00734388" w:rsidRDefault="00204DCD" w:rsidP="00204DCD">
      <w:pPr>
        <w:spacing w:after="0" w:line="360" w:lineRule="auto"/>
        <w:jc w:val="both"/>
        <w:rPr>
          <w:rFonts w:ascii="Times New Roman" w:hAnsi="Times New Roman" w:cs="Times New Roman"/>
          <w:sz w:val="24"/>
          <w:szCs w:val="24"/>
        </w:rPr>
      </w:pPr>
    </w:p>
    <w:p w:rsidR="00204DCD" w:rsidRPr="00734388" w:rsidRDefault="00204DCD" w:rsidP="00204DCD">
      <w:pPr>
        <w:spacing w:line="360" w:lineRule="auto"/>
        <w:rPr>
          <w:rFonts w:ascii="Times New Roman" w:hAnsi="Times New Roman" w:cs="Times New Roman"/>
        </w:rPr>
      </w:pPr>
      <w:r>
        <w:rPr>
          <w:rFonts w:ascii="Times New Roman" w:hAnsi="Times New Roman" w:cs="Times New Roman"/>
          <w:noProof/>
        </w:rPr>
        <w:lastRenderedPageBreak/>
        <w:pict>
          <v:rect id="_x0000_s1029" style="position:absolute;margin-left:3.35pt;margin-top:500.25pt;width:422.65pt;height:41.35pt;z-index:251658240">
            <v:textbox style="mso-next-textbox:#_x0000_s1029">
              <w:txbxContent>
                <w:p w:rsidR="00E443A3" w:rsidRPr="00B067B6" w:rsidRDefault="00E443A3" w:rsidP="00204DCD">
                  <w:pPr>
                    <w:spacing w:line="360" w:lineRule="auto"/>
                    <w:ind w:left="1440" w:hanging="1440"/>
                    <w:rPr>
                      <w:rFonts w:ascii="Times New Roman" w:hAnsi="Times New Roman" w:cs="Times New Roman"/>
                      <w:b/>
                    </w:rPr>
                  </w:pPr>
                  <w:r>
                    <w:rPr>
                      <w:rFonts w:ascii="Times New Roman" w:hAnsi="Times New Roman" w:cs="Times New Roman"/>
                      <w:b/>
                    </w:rPr>
                    <w:t>Fig. 2.5</w:t>
                  </w:r>
                  <w:r w:rsidRPr="00B067B6">
                    <w:rPr>
                      <w:rFonts w:ascii="Times New Roman" w:hAnsi="Times New Roman" w:cs="Times New Roman"/>
                      <w:b/>
                    </w:rPr>
                    <w:tab/>
                    <w:t>Stratigraphic successions in the Benue Trough and the Nigerian sector of the Chad Basin (</w:t>
                  </w:r>
                  <w:proofErr w:type="spellStart"/>
                  <w:r w:rsidRPr="00B067B6">
                    <w:rPr>
                      <w:rFonts w:ascii="Times New Roman" w:hAnsi="Times New Roman" w:cs="Times New Roman"/>
                      <w:b/>
                    </w:rPr>
                    <w:t>Nuhu</w:t>
                  </w:r>
                  <w:proofErr w:type="spellEnd"/>
                  <w:r w:rsidRPr="00B067B6">
                    <w:rPr>
                      <w:rFonts w:ascii="Times New Roman" w:hAnsi="Times New Roman" w:cs="Times New Roman"/>
                      <w:b/>
                    </w:rPr>
                    <w:t xml:space="preserve"> George </w:t>
                  </w:r>
                  <w:proofErr w:type="spellStart"/>
                  <w:r w:rsidRPr="00B067B6">
                    <w:rPr>
                      <w:rFonts w:ascii="Times New Roman" w:hAnsi="Times New Roman" w:cs="Times New Roman"/>
                      <w:b/>
                    </w:rPr>
                    <w:t>Obaje</w:t>
                  </w:r>
                  <w:proofErr w:type="spellEnd"/>
                  <w:r w:rsidRPr="00B067B6">
                    <w:rPr>
                      <w:rFonts w:ascii="Times New Roman" w:hAnsi="Times New Roman" w:cs="Times New Roman"/>
                      <w:b/>
                    </w:rPr>
                    <w:t>, 2009)</w:t>
                  </w:r>
                </w:p>
                <w:p w:rsidR="00E443A3" w:rsidRDefault="00E443A3" w:rsidP="00204DCD"/>
              </w:txbxContent>
            </v:textbox>
          </v:rect>
        </w:pict>
      </w:r>
      <w:r w:rsidRPr="00734388">
        <w:rPr>
          <w:rFonts w:ascii="Times New Roman" w:hAnsi="Times New Roman" w:cs="Times New Roman"/>
          <w:noProof/>
        </w:rPr>
        <w:drawing>
          <wp:inline distT="0" distB="0" distL="0" distR="0">
            <wp:extent cx="5816671" cy="6205591"/>
            <wp:effectExtent l="38100" t="19050" r="12629" b="23759"/>
            <wp:docPr id="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l="22023" t="10369" r="24671" b="16918"/>
                    <a:stretch>
                      <a:fillRect/>
                    </a:stretch>
                  </pic:blipFill>
                  <pic:spPr bwMode="auto">
                    <a:xfrm>
                      <a:off x="0" y="0"/>
                      <a:ext cx="5816671" cy="6205591"/>
                    </a:xfrm>
                    <a:prstGeom prst="rect">
                      <a:avLst/>
                    </a:prstGeom>
                    <a:noFill/>
                    <a:ln w="9525">
                      <a:solidFill>
                        <a:schemeClr val="tx1"/>
                      </a:solidFill>
                      <a:miter lim="800000"/>
                      <a:headEnd/>
                      <a:tailEnd/>
                    </a:ln>
                  </pic:spPr>
                </pic:pic>
              </a:graphicData>
            </a:graphic>
          </wp:inline>
        </w:drawing>
      </w:r>
    </w:p>
    <w:p w:rsidR="00204DCD" w:rsidRPr="00734388" w:rsidRDefault="00204DCD" w:rsidP="00204DCD">
      <w:pPr>
        <w:spacing w:line="360" w:lineRule="auto"/>
        <w:rPr>
          <w:rFonts w:ascii="Times New Roman" w:hAnsi="Times New Roman" w:cs="Times New Roman"/>
        </w:rPr>
      </w:pPr>
    </w:p>
    <w:p w:rsidR="00204DCD" w:rsidRPr="00734388" w:rsidRDefault="00204DCD" w:rsidP="00204DCD">
      <w:pPr>
        <w:spacing w:line="360" w:lineRule="auto"/>
        <w:rPr>
          <w:rFonts w:ascii="Times New Roman" w:hAnsi="Times New Roman" w:cs="Times New Roman"/>
        </w:rPr>
      </w:pPr>
    </w:p>
    <w:p w:rsidR="00204DCD" w:rsidRPr="00734388" w:rsidRDefault="00204DCD" w:rsidP="00204DCD">
      <w:pPr>
        <w:spacing w:line="360" w:lineRule="auto"/>
        <w:rPr>
          <w:rFonts w:ascii="Times New Roman" w:hAnsi="Times New Roman" w:cs="Times New Roman"/>
        </w:rPr>
      </w:pPr>
    </w:p>
    <w:p w:rsidR="00204DCD" w:rsidRPr="00734388" w:rsidRDefault="00204DCD" w:rsidP="00204DCD">
      <w:pPr>
        <w:spacing w:line="360" w:lineRule="auto"/>
        <w:rPr>
          <w:rFonts w:ascii="Times New Roman" w:hAnsi="Times New Roman" w:cs="Times New Roman"/>
        </w:rPr>
      </w:pPr>
    </w:p>
    <w:p w:rsidR="00204DCD" w:rsidRPr="00734388" w:rsidRDefault="00204DCD" w:rsidP="00204DCD">
      <w:pPr>
        <w:spacing w:line="360" w:lineRule="auto"/>
        <w:rPr>
          <w:rFonts w:ascii="Times New Roman" w:hAnsi="Times New Roman" w:cs="Times New Roman"/>
        </w:rPr>
      </w:pPr>
    </w:p>
    <w:p w:rsidR="00204DCD" w:rsidRPr="00734388" w:rsidRDefault="00204DCD" w:rsidP="00204DCD">
      <w:pPr>
        <w:spacing w:line="360" w:lineRule="auto"/>
        <w:rPr>
          <w:rFonts w:ascii="Times New Roman" w:hAnsi="Times New Roman" w:cs="Times New Roman"/>
        </w:rPr>
      </w:pPr>
    </w:p>
    <w:p w:rsidR="00204DCD" w:rsidRPr="00734388" w:rsidRDefault="00204DCD" w:rsidP="00204DCD">
      <w:pPr>
        <w:spacing w:after="0" w:line="360" w:lineRule="auto"/>
        <w:jc w:val="center"/>
        <w:rPr>
          <w:rFonts w:ascii="Times New Roman" w:hAnsi="Times New Roman" w:cs="Times New Roman"/>
          <w:b/>
          <w:sz w:val="28"/>
          <w:szCs w:val="28"/>
        </w:rPr>
      </w:pPr>
      <w:r w:rsidRPr="00734388">
        <w:rPr>
          <w:rFonts w:ascii="Times New Roman" w:hAnsi="Times New Roman" w:cs="Times New Roman"/>
          <w:b/>
          <w:sz w:val="28"/>
          <w:szCs w:val="28"/>
        </w:rPr>
        <w:lastRenderedPageBreak/>
        <w:t>CHAPTER THREE</w:t>
      </w:r>
    </w:p>
    <w:p w:rsidR="00204DCD" w:rsidRPr="00734388" w:rsidRDefault="00204DCD" w:rsidP="00204DCD">
      <w:pPr>
        <w:spacing w:line="360" w:lineRule="auto"/>
        <w:jc w:val="center"/>
        <w:rPr>
          <w:rFonts w:ascii="Times New Roman" w:hAnsi="Times New Roman" w:cs="Times New Roman"/>
          <w:b/>
          <w:sz w:val="28"/>
          <w:szCs w:val="28"/>
        </w:rPr>
      </w:pPr>
      <w:r w:rsidRPr="00734388">
        <w:rPr>
          <w:rFonts w:ascii="Times New Roman" w:hAnsi="Times New Roman" w:cs="Times New Roman"/>
          <w:b/>
          <w:sz w:val="28"/>
          <w:szCs w:val="28"/>
        </w:rPr>
        <w:t>METHODOLOGY AND MATERIALS USED</w:t>
      </w:r>
    </w:p>
    <w:p w:rsidR="00204DCD" w:rsidRPr="00734388" w:rsidRDefault="00204DCD" w:rsidP="00204DCD">
      <w:pPr>
        <w:pStyle w:val="ListParagraph"/>
        <w:spacing w:line="360" w:lineRule="auto"/>
        <w:ind w:left="0"/>
        <w:jc w:val="both"/>
        <w:rPr>
          <w:rFonts w:ascii="Times New Roman" w:hAnsi="Times New Roman" w:cs="Times New Roman"/>
          <w:b/>
          <w:sz w:val="28"/>
          <w:szCs w:val="28"/>
        </w:rPr>
      </w:pPr>
      <w:r w:rsidRPr="00734388">
        <w:rPr>
          <w:rFonts w:ascii="Times New Roman" w:hAnsi="Times New Roman" w:cs="Times New Roman"/>
          <w:b/>
          <w:sz w:val="28"/>
          <w:szCs w:val="28"/>
        </w:rPr>
        <w:t>3.0</w:t>
      </w:r>
      <w:r w:rsidRPr="00734388">
        <w:rPr>
          <w:rFonts w:ascii="Times New Roman" w:hAnsi="Times New Roman" w:cs="Times New Roman"/>
          <w:b/>
          <w:sz w:val="28"/>
          <w:szCs w:val="28"/>
        </w:rPr>
        <w:tab/>
        <w:t>Introduction</w:t>
      </w:r>
    </w:p>
    <w:p w:rsidR="00204DCD" w:rsidRPr="00734388" w:rsidRDefault="00204DCD" w:rsidP="00204DCD">
      <w:pPr>
        <w:pStyle w:val="ListParagraph"/>
        <w:spacing w:line="360" w:lineRule="auto"/>
        <w:ind w:left="0"/>
        <w:jc w:val="both"/>
        <w:rPr>
          <w:rFonts w:ascii="Times New Roman" w:hAnsi="Times New Roman" w:cs="Times New Roman"/>
          <w:sz w:val="24"/>
          <w:szCs w:val="28"/>
        </w:rPr>
      </w:pPr>
      <w:r w:rsidRPr="00734388">
        <w:rPr>
          <w:rFonts w:ascii="Times New Roman" w:hAnsi="Times New Roman" w:cs="Times New Roman"/>
          <w:sz w:val="24"/>
          <w:szCs w:val="28"/>
        </w:rPr>
        <w:t>This involves four stages; Desk work, Reconnaissance, field work and laboratory work and analysis.</w:t>
      </w:r>
    </w:p>
    <w:p w:rsidR="00204DCD" w:rsidRPr="00734388" w:rsidRDefault="00204DCD" w:rsidP="00204DCD">
      <w:pPr>
        <w:pStyle w:val="ListParagraph"/>
        <w:numPr>
          <w:ilvl w:val="0"/>
          <w:numId w:val="9"/>
        </w:numPr>
        <w:spacing w:after="0" w:line="360" w:lineRule="auto"/>
        <w:ind w:left="360"/>
        <w:jc w:val="both"/>
        <w:rPr>
          <w:rFonts w:ascii="Times New Roman" w:hAnsi="Times New Roman" w:cs="Times New Roman"/>
          <w:b/>
          <w:sz w:val="24"/>
          <w:szCs w:val="28"/>
        </w:rPr>
      </w:pPr>
      <w:r w:rsidRPr="00734388">
        <w:rPr>
          <w:rFonts w:ascii="Times New Roman" w:hAnsi="Times New Roman" w:cs="Times New Roman"/>
          <w:b/>
          <w:sz w:val="28"/>
          <w:szCs w:val="28"/>
        </w:rPr>
        <w:t xml:space="preserve">Desk work: </w:t>
      </w:r>
      <w:r w:rsidRPr="00734388">
        <w:rPr>
          <w:rFonts w:ascii="Times New Roman" w:hAnsi="Times New Roman" w:cs="Times New Roman"/>
          <w:sz w:val="24"/>
          <w:szCs w:val="28"/>
        </w:rPr>
        <w:t>This research stage is basically the research work done on the study area that has been earlier carried out so as to help aid a better understanding of the nature of research that will be carried out later on the area. This constitutes the early or initial part of the project.</w:t>
      </w:r>
    </w:p>
    <w:p w:rsidR="00204DCD" w:rsidRPr="00734388" w:rsidRDefault="00204DCD" w:rsidP="00204DCD">
      <w:pPr>
        <w:pStyle w:val="ListParagraph"/>
        <w:numPr>
          <w:ilvl w:val="0"/>
          <w:numId w:val="9"/>
        </w:numPr>
        <w:spacing w:line="360" w:lineRule="auto"/>
        <w:ind w:left="360"/>
        <w:jc w:val="both"/>
        <w:rPr>
          <w:rFonts w:ascii="Times New Roman" w:hAnsi="Times New Roman" w:cs="Times New Roman"/>
          <w:b/>
          <w:sz w:val="24"/>
          <w:szCs w:val="28"/>
        </w:rPr>
      </w:pPr>
      <w:r w:rsidRPr="00734388">
        <w:rPr>
          <w:rFonts w:ascii="Times New Roman" w:hAnsi="Times New Roman" w:cs="Times New Roman"/>
          <w:b/>
          <w:sz w:val="28"/>
          <w:szCs w:val="28"/>
        </w:rPr>
        <w:t xml:space="preserve">Reconnaissance: </w:t>
      </w:r>
      <w:r w:rsidRPr="00734388">
        <w:rPr>
          <w:rFonts w:ascii="Times New Roman" w:hAnsi="Times New Roman" w:cs="Times New Roman"/>
          <w:sz w:val="24"/>
          <w:szCs w:val="28"/>
        </w:rPr>
        <w:t>At this stage the topographical map was used in the survey area, the physical features were observed, drainage pattern, nature, and trends of outcrops, the lithologic units, vegetation variation and positions of contacts were also observed, a based camp which will be used later during the actual field map was located and field guards were met and introduced to, letters were given to the heads of the villages in the area, the D.P.O and security agents for security reasons.</w:t>
      </w:r>
    </w:p>
    <w:p w:rsidR="00204DCD" w:rsidRPr="00734388" w:rsidRDefault="00204DCD" w:rsidP="00204DCD">
      <w:pPr>
        <w:pStyle w:val="ListParagraph"/>
        <w:numPr>
          <w:ilvl w:val="0"/>
          <w:numId w:val="9"/>
        </w:numPr>
        <w:spacing w:line="360" w:lineRule="auto"/>
        <w:ind w:left="360"/>
        <w:jc w:val="both"/>
        <w:rPr>
          <w:rFonts w:ascii="Times New Roman" w:hAnsi="Times New Roman" w:cs="Times New Roman"/>
          <w:b/>
          <w:sz w:val="24"/>
          <w:szCs w:val="28"/>
        </w:rPr>
      </w:pPr>
      <w:r w:rsidRPr="00734388">
        <w:rPr>
          <w:rFonts w:ascii="Times New Roman" w:hAnsi="Times New Roman" w:cs="Times New Roman"/>
          <w:b/>
          <w:sz w:val="28"/>
          <w:szCs w:val="28"/>
        </w:rPr>
        <w:t xml:space="preserve">Field work: </w:t>
      </w:r>
      <w:r w:rsidRPr="00734388">
        <w:rPr>
          <w:rFonts w:ascii="Times New Roman" w:hAnsi="Times New Roman" w:cs="Times New Roman"/>
          <w:sz w:val="24"/>
          <w:szCs w:val="28"/>
        </w:rPr>
        <w:t>At this stage outcrops were located , observed and the position using the geographic positioning system (GPS) which was followed by describing the outcrop based on the rock types present, lateral extent, gross thickness, bed thickness, textural features. Sedimentary structures and tectonic structures as well as biogenic structure. The outcrop/exposure is logged and during the study samples were collected and properly labeled as well as photographs of the outcrops and important features was taken for reference purposes.</w:t>
      </w:r>
    </w:p>
    <w:p w:rsidR="00204DCD" w:rsidRPr="00734388" w:rsidRDefault="00204DCD" w:rsidP="00204DCD">
      <w:pPr>
        <w:pStyle w:val="ListParagraph"/>
        <w:numPr>
          <w:ilvl w:val="0"/>
          <w:numId w:val="9"/>
        </w:numPr>
        <w:spacing w:line="360" w:lineRule="auto"/>
        <w:ind w:left="360"/>
        <w:jc w:val="both"/>
        <w:rPr>
          <w:rFonts w:ascii="Times New Roman" w:hAnsi="Times New Roman" w:cs="Times New Roman"/>
          <w:b/>
          <w:sz w:val="24"/>
          <w:szCs w:val="28"/>
        </w:rPr>
      </w:pPr>
      <w:r w:rsidRPr="00734388">
        <w:rPr>
          <w:rFonts w:ascii="Times New Roman" w:hAnsi="Times New Roman" w:cs="Times New Roman"/>
          <w:b/>
          <w:sz w:val="28"/>
          <w:szCs w:val="28"/>
        </w:rPr>
        <w:t xml:space="preserve">Laboratory work and analysis: </w:t>
      </w:r>
      <w:r w:rsidRPr="00734388">
        <w:rPr>
          <w:rFonts w:ascii="Times New Roman" w:hAnsi="Times New Roman" w:cs="Times New Roman"/>
          <w:sz w:val="24"/>
          <w:szCs w:val="28"/>
        </w:rPr>
        <w:t>Samples were collected from outcrops and were sent into laboratory research for proper analysis. This form the most tedious aspect/ stage of the project and the last part of it.</w:t>
      </w:r>
    </w:p>
    <w:p w:rsidR="00204DCD" w:rsidRPr="00734388" w:rsidRDefault="00204DCD" w:rsidP="00204DCD">
      <w:pPr>
        <w:spacing w:line="360" w:lineRule="auto"/>
        <w:jc w:val="both"/>
        <w:rPr>
          <w:rFonts w:ascii="Times New Roman" w:hAnsi="Times New Roman" w:cs="Times New Roman"/>
          <w:b/>
          <w:sz w:val="28"/>
          <w:szCs w:val="28"/>
        </w:rPr>
      </w:pPr>
    </w:p>
    <w:p w:rsidR="00204DCD" w:rsidRPr="00734388" w:rsidRDefault="00204DCD" w:rsidP="00204DCD">
      <w:pPr>
        <w:spacing w:line="360" w:lineRule="auto"/>
        <w:jc w:val="both"/>
        <w:rPr>
          <w:rFonts w:ascii="Times New Roman" w:hAnsi="Times New Roman" w:cs="Times New Roman"/>
          <w:b/>
          <w:sz w:val="28"/>
          <w:szCs w:val="28"/>
        </w:rPr>
      </w:pPr>
    </w:p>
    <w:p w:rsidR="00204DCD" w:rsidRPr="00734388" w:rsidRDefault="00204DCD" w:rsidP="00204DCD">
      <w:pPr>
        <w:spacing w:line="360" w:lineRule="auto"/>
        <w:jc w:val="both"/>
        <w:rPr>
          <w:rFonts w:ascii="Times New Roman" w:hAnsi="Times New Roman" w:cs="Times New Roman"/>
          <w:b/>
          <w:sz w:val="28"/>
          <w:szCs w:val="28"/>
        </w:rPr>
      </w:pPr>
    </w:p>
    <w:p w:rsidR="00204DCD" w:rsidRPr="00734388" w:rsidRDefault="00204DCD" w:rsidP="00204DCD">
      <w:pPr>
        <w:spacing w:line="360" w:lineRule="auto"/>
        <w:jc w:val="both"/>
        <w:rPr>
          <w:rFonts w:ascii="Times New Roman" w:hAnsi="Times New Roman" w:cs="Times New Roman"/>
          <w:b/>
          <w:sz w:val="28"/>
          <w:szCs w:val="28"/>
        </w:rPr>
      </w:pPr>
      <w:r w:rsidRPr="00734388">
        <w:rPr>
          <w:rFonts w:ascii="Times New Roman" w:hAnsi="Times New Roman" w:cs="Times New Roman"/>
          <w:b/>
          <w:sz w:val="28"/>
          <w:szCs w:val="28"/>
        </w:rPr>
        <w:lastRenderedPageBreak/>
        <w:t>3.1</w:t>
      </w:r>
      <w:r w:rsidRPr="00734388">
        <w:rPr>
          <w:rFonts w:ascii="Times New Roman" w:hAnsi="Times New Roman" w:cs="Times New Roman"/>
          <w:b/>
          <w:sz w:val="28"/>
          <w:szCs w:val="28"/>
        </w:rPr>
        <w:tab/>
        <w:t>Work Flow</w:t>
      </w:r>
    </w:p>
    <w:p w:rsidR="00204DCD" w:rsidRPr="00734388" w:rsidRDefault="00204DCD" w:rsidP="00204DCD">
      <w:pPr>
        <w:spacing w:line="360" w:lineRule="auto"/>
        <w:jc w:val="both"/>
        <w:rPr>
          <w:rFonts w:ascii="Times New Roman" w:hAnsi="Times New Roman" w:cs="Times New Roman"/>
          <w:sz w:val="24"/>
          <w:szCs w:val="24"/>
        </w:rPr>
      </w:pPr>
      <w:r w:rsidRPr="00734388">
        <w:rPr>
          <w:rFonts w:ascii="Times New Roman" w:hAnsi="Times New Roman" w:cs="Times New Roman"/>
          <w:sz w:val="24"/>
          <w:szCs w:val="24"/>
        </w:rPr>
        <w:t xml:space="preserve">My project research work began with desk study, reviewing the literature of the area and reconnaissance survey to determine the accessible routes and to familiarize with the area. The base map was gridded and traverse method was employed during the detailed mapping. The traverse was taken along the main road, footpath, the stream and the river channel. Contacts were delineated using lithologic difference. The detailed mapping includes the measurement of strikes and dip of the formation, descriptions of the rock unit and delineation of its contacts using lithologic difference; study of the rock type and sample collection.  Strike and dip of bed were measured and carefully plotted into the map with the aid of a protractor, ruler and pencil. Important geological features were photographed and fresh rock samples were collected for further analysis. Geomorphologic features such as relief and drainage were noted. During the mapping, the technique adopted was the use of global positioning system, compass and traverse method in which distance between locations were estimated on the map. The mapping exercise was done with the help of the geological materials and equipments. </w:t>
      </w:r>
    </w:p>
    <w:p w:rsidR="00204DCD" w:rsidRPr="00734388" w:rsidRDefault="00204DCD" w:rsidP="00204DCD">
      <w:pPr>
        <w:spacing w:line="360" w:lineRule="auto"/>
        <w:jc w:val="both"/>
        <w:rPr>
          <w:rFonts w:ascii="Times New Roman" w:hAnsi="Times New Roman" w:cs="Times New Roman"/>
          <w:sz w:val="24"/>
          <w:szCs w:val="24"/>
        </w:rPr>
      </w:pPr>
      <w:r w:rsidRPr="00734388">
        <w:rPr>
          <w:rFonts w:ascii="Times New Roman" w:hAnsi="Times New Roman" w:cs="Times New Roman"/>
          <w:sz w:val="24"/>
          <w:szCs w:val="24"/>
        </w:rPr>
        <w:t>The field mapping commenced on Monday 9th of April and was completed on Sunday 15</w:t>
      </w:r>
      <w:r w:rsidRPr="00734388">
        <w:rPr>
          <w:rFonts w:ascii="Times New Roman" w:hAnsi="Times New Roman" w:cs="Times New Roman"/>
          <w:sz w:val="24"/>
          <w:szCs w:val="24"/>
          <w:vertAlign w:val="superscript"/>
        </w:rPr>
        <w:t xml:space="preserve">th </w:t>
      </w:r>
      <w:r w:rsidRPr="00734388">
        <w:rPr>
          <w:rFonts w:ascii="Times New Roman" w:hAnsi="Times New Roman" w:cs="Times New Roman"/>
          <w:sz w:val="24"/>
          <w:szCs w:val="24"/>
        </w:rPr>
        <w:t>of April, 2018. My supervisor arrived Tuesday 17</w:t>
      </w:r>
      <w:r w:rsidRPr="00734388">
        <w:rPr>
          <w:rFonts w:ascii="Times New Roman" w:hAnsi="Times New Roman" w:cs="Times New Roman"/>
          <w:sz w:val="24"/>
          <w:szCs w:val="24"/>
          <w:vertAlign w:val="superscript"/>
        </w:rPr>
        <w:t>th</w:t>
      </w:r>
      <w:r w:rsidRPr="00734388">
        <w:rPr>
          <w:rFonts w:ascii="Times New Roman" w:hAnsi="Times New Roman" w:cs="Times New Roman"/>
          <w:sz w:val="24"/>
          <w:szCs w:val="24"/>
        </w:rPr>
        <w:t xml:space="preserve"> of April and corrected all errors I encountered during my mapping. He showed me places to remap in other to reduce all possible errors. The main aim and objectives of the field mapping exercise which was carried out was to:</w:t>
      </w:r>
    </w:p>
    <w:p w:rsidR="00204DCD" w:rsidRPr="00734388" w:rsidRDefault="00204DCD" w:rsidP="00204DCD">
      <w:pPr>
        <w:pStyle w:val="ListParagraph1"/>
        <w:keepNext/>
        <w:numPr>
          <w:ilvl w:val="0"/>
          <w:numId w:val="7"/>
        </w:numPr>
        <w:spacing w:line="360" w:lineRule="auto"/>
        <w:ind w:left="360"/>
        <w:jc w:val="both"/>
        <w:rPr>
          <w:rFonts w:ascii="Times New Roman" w:hAnsi="Times New Roman" w:cs="Times New Roman"/>
          <w:sz w:val="24"/>
          <w:szCs w:val="24"/>
        </w:rPr>
      </w:pPr>
      <w:r w:rsidRPr="00734388">
        <w:rPr>
          <w:rFonts w:ascii="Times New Roman" w:hAnsi="Times New Roman" w:cs="Times New Roman"/>
          <w:sz w:val="24"/>
          <w:szCs w:val="24"/>
        </w:rPr>
        <w:t>Locate and record good exposures of rock in the study area.</w:t>
      </w:r>
    </w:p>
    <w:p w:rsidR="00204DCD" w:rsidRPr="00734388" w:rsidRDefault="00204DCD" w:rsidP="00204DCD">
      <w:pPr>
        <w:pStyle w:val="ListParagraph1"/>
        <w:keepNext/>
        <w:numPr>
          <w:ilvl w:val="0"/>
          <w:numId w:val="7"/>
        </w:numPr>
        <w:spacing w:line="360" w:lineRule="auto"/>
        <w:ind w:left="360"/>
        <w:jc w:val="both"/>
        <w:rPr>
          <w:rFonts w:ascii="Times New Roman" w:hAnsi="Times New Roman" w:cs="Times New Roman"/>
          <w:sz w:val="24"/>
          <w:szCs w:val="24"/>
        </w:rPr>
      </w:pPr>
      <w:r w:rsidRPr="00734388">
        <w:rPr>
          <w:rFonts w:ascii="Times New Roman" w:hAnsi="Times New Roman" w:cs="Times New Roman"/>
          <w:sz w:val="24"/>
          <w:szCs w:val="24"/>
        </w:rPr>
        <w:t>To delineate contacts in the study area.</w:t>
      </w:r>
    </w:p>
    <w:p w:rsidR="00204DCD" w:rsidRPr="00734388" w:rsidRDefault="00204DCD" w:rsidP="00204DCD">
      <w:pPr>
        <w:pStyle w:val="ListParagraph1"/>
        <w:keepNext/>
        <w:numPr>
          <w:ilvl w:val="0"/>
          <w:numId w:val="7"/>
        </w:numPr>
        <w:spacing w:line="360" w:lineRule="auto"/>
        <w:ind w:left="360"/>
        <w:jc w:val="both"/>
        <w:rPr>
          <w:rFonts w:ascii="Times New Roman" w:hAnsi="Times New Roman" w:cs="Times New Roman"/>
          <w:sz w:val="24"/>
          <w:szCs w:val="24"/>
        </w:rPr>
      </w:pPr>
      <w:r w:rsidRPr="00734388">
        <w:rPr>
          <w:rFonts w:ascii="Times New Roman" w:hAnsi="Times New Roman" w:cs="Times New Roman"/>
          <w:sz w:val="24"/>
          <w:szCs w:val="24"/>
        </w:rPr>
        <w:t>To record various attitudes of beds that is the strike and dip of various outcrops in the study area.</w:t>
      </w:r>
    </w:p>
    <w:p w:rsidR="00204DCD" w:rsidRPr="00734388" w:rsidRDefault="00204DCD" w:rsidP="00204DCD">
      <w:pPr>
        <w:pStyle w:val="ListParagraph1"/>
        <w:keepNext/>
        <w:numPr>
          <w:ilvl w:val="0"/>
          <w:numId w:val="7"/>
        </w:numPr>
        <w:spacing w:line="360" w:lineRule="auto"/>
        <w:ind w:left="360"/>
        <w:jc w:val="both"/>
        <w:rPr>
          <w:rFonts w:ascii="Times New Roman" w:hAnsi="Times New Roman" w:cs="Times New Roman"/>
          <w:sz w:val="24"/>
          <w:szCs w:val="24"/>
        </w:rPr>
      </w:pPr>
      <w:r w:rsidRPr="00734388">
        <w:rPr>
          <w:rFonts w:ascii="Times New Roman" w:hAnsi="Times New Roman" w:cs="Times New Roman"/>
          <w:sz w:val="24"/>
          <w:szCs w:val="24"/>
        </w:rPr>
        <w:t>To measure and record various structural features and geologic successions in the study area.</w:t>
      </w:r>
    </w:p>
    <w:p w:rsidR="00204DCD" w:rsidRPr="00734388" w:rsidRDefault="00204DCD" w:rsidP="00204DCD">
      <w:pPr>
        <w:pStyle w:val="ListParagraph1"/>
        <w:keepNext/>
        <w:spacing w:line="360" w:lineRule="auto"/>
        <w:ind w:left="0"/>
        <w:jc w:val="both"/>
        <w:rPr>
          <w:rFonts w:ascii="Times New Roman" w:hAnsi="Times New Roman" w:cs="Times New Roman"/>
          <w:sz w:val="24"/>
          <w:szCs w:val="24"/>
        </w:rPr>
      </w:pPr>
      <w:r w:rsidRPr="00734388">
        <w:rPr>
          <w:rFonts w:ascii="Times New Roman" w:hAnsi="Times New Roman" w:cs="Times New Roman"/>
          <w:b/>
          <w:sz w:val="28"/>
          <w:szCs w:val="24"/>
        </w:rPr>
        <w:t>3.2</w:t>
      </w:r>
      <w:r w:rsidRPr="00734388">
        <w:rPr>
          <w:rFonts w:ascii="Times New Roman" w:hAnsi="Times New Roman" w:cs="Times New Roman"/>
          <w:b/>
          <w:sz w:val="28"/>
          <w:szCs w:val="24"/>
        </w:rPr>
        <w:tab/>
        <w:t>Equipments Used</w:t>
      </w:r>
    </w:p>
    <w:p w:rsidR="00204DCD" w:rsidRPr="00734388" w:rsidRDefault="00204DCD" w:rsidP="00204DCD">
      <w:pPr>
        <w:spacing w:after="0" w:line="360" w:lineRule="auto"/>
        <w:jc w:val="both"/>
        <w:rPr>
          <w:rFonts w:ascii="Times New Roman" w:hAnsi="Times New Roman" w:cs="Times New Roman"/>
          <w:sz w:val="24"/>
          <w:szCs w:val="24"/>
        </w:rPr>
      </w:pPr>
      <w:r w:rsidRPr="00734388">
        <w:rPr>
          <w:rFonts w:ascii="Times New Roman" w:hAnsi="Times New Roman" w:cs="Times New Roman"/>
          <w:sz w:val="24"/>
          <w:szCs w:val="24"/>
        </w:rPr>
        <w:t>The various geologic equipments which were used to carry out the field mapping are as follows:</w:t>
      </w:r>
    </w:p>
    <w:p w:rsidR="00204DCD" w:rsidRPr="00734388" w:rsidRDefault="00204DCD" w:rsidP="00204DCD">
      <w:pPr>
        <w:pStyle w:val="ListParagraph"/>
        <w:numPr>
          <w:ilvl w:val="0"/>
          <w:numId w:val="8"/>
        </w:numPr>
        <w:spacing w:line="360" w:lineRule="auto"/>
        <w:ind w:left="360"/>
        <w:jc w:val="both"/>
        <w:rPr>
          <w:rFonts w:ascii="Times New Roman" w:hAnsi="Times New Roman" w:cs="Times New Roman"/>
          <w:sz w:val="24"/>
          <w:szCs w:val="24"/>
        </w:rPr>
      </w:pPr>
      <w:r w:rsidRPr="00734388">
        <w:rPr>
          <w:rFonts w:ascii="Times New Roman" w:hAnsi="Times New Roman" w:cs="Times New Roman"/>
          <w:b/>
          <w:sz w:val="28"/>
          <w:szCs w:val="24"/>
        </w:rPr>
        <w:t xml:space="preserve">Brunton compass: </w:t>
      </w:r>
      <w:r w:rsidRPr="00734388">
        <w:rPr>
          <w:rFonts w:ascii="Times New Roman" w:hAnsi="Times New Roman" w:cs="Times New Roman"/>
          <w:sz w:val="24"/>
          <w:szCs w:val="24"/>
        </w:rPr>
        <w:t xml:space="preserve">The Brunton Compass is a necessary measuring instrument for geologic survey. It was used during the field mapping exercise for determining directions and </w:t>
      </w:r>
      <w:r w:rsidRPr="00734388">
        <w:rPr>
          <w:rFonts w:ascii="Times New Roman" w:hAnsi="Times New Roman" w:cs="Times New Roman"/>
          <w:sz w:val="24"/>
          <w:szCs w:val="24"/>
        </w:rPr>
        <w:lastRenderedPageBreak/>
        <w:t xml:space="preserve">for measuring the strike and dip of various outcrops, the Clinometer which is located inside the compass was used to measure inclinations. </w:t>
      </w:r>
    </w:p>
    <w:p w:rsidR="00204DCD" w:rsidRPr="00734388" w:rsidRDefault="00204DCD" w:rsidP="00204DCD">
      <w:pPr>
        <w:spacing w:line="360" w:lineRule="auto"/>
        <w:jc w:val="both"/>
        <w:rPr>
          <w:rFonts w:ascii="Times New Roman" w:hAnsi="Times New Roman" w:cs="Times New Roman"/>
          <w:sz w:val="24"/>
          <w:szCs w:val="24"/>
        </w:rPr>
      </w:pPr>
      <w:r w:rsidRPr="00DC76F8">
        <w:rPr>
          <w:rFonts w:ascii="Times New Roman" w:hAnsi="Times New Roman" w:cs="Times New Roman"/>
          <w:b/>
          <w:noProof/>
          <w:sz w:val="24"/>
          <w:szCs w:val="24"/>
        </w:rPr>
        <w:pict>
          <v:rect id="_x0000_s1034" style="position:absolute;left:0;text-align:left;margin-left:2.45pt;margin-top:187.55pt;width:152.9pt;height:24.3pt;z-index:251670528">
            <v:textbox style="mso-next-textbox:#_x0000_s1034">
              <w:txbxContent>
                <w:p w:rsidR="00E443A3" w:rsidRPr="00591045" w:rsidRDefault="00E443A3" w:rsidP="00204DCD">
                  <w:pPr>
                    <w:rPr>
                      <w:rFonts w:ascii="Times New Roman" w:hAnsi="Times New Roman" w:cs="Times New Roman"/>
                      <w:b/>
                      <w:sz w:val="24"/>
                      <w:szCs w:val="24"/>
                    </w:rPr>
                  </w:pPr>
                  <w:r w:rsidRPr="00591045">
                    <w:rPr>
                      <w:rFonts w:ascii="Times New Roman" w:hAnsi="Times New Roman" w:cs="Times New Roman"/>
                      <w:b/>
                      <w:sz w:val="24"/>
                      <w:szCs w:val="24"/>
                    </w:rPr>
                    <w:t>Fig 3.0 Brunton Compass</w:t>
                  </w:r>
                </w:p>
              </w:txbxContent>
            </v:textbox>
          </v:rect>
        </w:pict>
      </w:r>
      <w:r w:rsidRPr="00734388">
        <w:rPr>
          <w:rFonts w:ascii="Times New Roman" w:hAnsi="Times New Roman" w:cs="Times New Roman"/>
          <w:noProof/>
          <w:sz w:val="24"/>
          <w:szCs w:val="24"/>
        </w:rPr>
        <w:drawing>
          <wp:inline distT="0" distB="0" distL="0" distR="0">
            <wp:extent cx="2005604" cy="2279462"/>
            <wp:effectExtent l="19050" t="0" r="0" b="0"/>
            <wp:docPr id="170" name="Picture 4" descr="C:\Users\Okoye Emmanuel\Desktop\MERCY\20180605_160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koye Emmanuel\Desktop\MERCY\20180605_160818.jpg"/>
                    <pic:cNvPicPr>
                      <a:picLocks noChangeAspect="1" noChangeArrowheads="1"/>
                    </pic:cNvPicPr>
                  </pic:nvPicPr>
                  <pic:blipFill>
                    <a:blip r:embed="rId15" cstate="print"/>
                    <a:srcRect l="30147" r="26810" b="12923"/>
                    <a:stretch>
                      <a:fillRect/>
                    </a:stretch>
                  </pic:blipFill>
                  <pic:spPr bwMode="auto">
                    <a:xfrm>
                      <a:off x="0" y="0"/>
                      <a:ext cx="2008311" cy="2282538"/>
                    </a:xfrm>
                    <a:prstGeom prst="rect">
                      <a:avLst/>
                    </a:prstGeom>
                    <a:noFill/>
                    <a:ln w="9525">
                      <a:noFill/>
                      <a:miter lim="800000"/>
                      <a:headEnd/>
                      <a:tailEnd/>
                    </a:ln>
                  </pic:spPr>
                </pic:pic>
              </a:graphicData>
            </a:graphic>
          </wp:inline>
        </w:drawing>
      </w:r>
    </w:p>
    <w:p w:rsidR="00204DCD" w:rsidRPr="00734388" w:rsidRDefault="00204DCD" w:rsidP="00204DCD">
      <w:pPr>
        <w:spacing w:line="360" w:lineRule="auto"/>
        <w:jc w:val="both"/>
        <w:rPr>
          <w:rFonts w:ascii="Times New Roman" w:hAnsi="Times New Roman" w:cs="Times New Roman"/>
          <w:sz w:val="24"/>
          <w:szCs w:val="24"/>
        </w:rPr>
      </w:pPr>
    </w:p>
    <w:p w:rsidR="00204DCD" w:rsidRPr="00734388" w:rsidRDefault="00204DCD" w:rsidP="00204DCD">
      <w:pPr>
        <w:pStyle w:val="ListParagraph"/>
        <w:numPr>
          <w:ilvl w:val="0"/>
          <w:numId w:val="8"/>
        </w:numPr>
        <w:spacing w:line="360" w:lineRule="auto"/>
        <w:ind w:left="360"/>
        <w:jc w:val="both"/>
        <w:rPr>
          <w:rFonts w:ascii="Times New Roman" w:hAnsi="Times New Roman" w:cs="Times New Roman"/>
          <w:sz w:val="24"/>
          <w:szCs w:val="24"/>
        </w:rPr>
      </w:pPr>
      <w:r w:rsidRPr="00734388">
        <w:rPr>
          <w:rFonts w:ascii="Times New Roman" w:hAnsi="Times New Roman" w:cs="Times New Roman"/>
          <w:b/>
          <w:sz w:val="28"/>
          <w:szCs w:val="24"/>
        </w:rPr>
        <w:t xml:space="preserve"> Tape: </w:t>
      </w:r>
      <w:r w:rsidRPr="00734388">
        <w:rPr>
          <w:rFonts w:ascii="Times New Roman" w:hAnsi="Times New Roman" w:cs="Times New Roman"/>
          <w:sz w:val="24"/>
          <w:szCs w:val="24"/>
        </w:rPr>
        <w:t xml:space="preserve">The measuring tape is used to take accurate measurements of the vertical and horizontal distance of outcrops in the field for accuracy. It is also used to measure the stratigraphic sequence of outcrop that is stratified. </w:t>
      </w:r>
    </w:p>
    <w:p w:rsidR="00204DCD" w:rsidRPr="00734388" w:rsidRDefault="00204DCD" w:rsidP="00204DCD">
      <w:pPr>
        <w:spacing w:line="360" w:lineRule="auto"/>
        <w:jc w:val="both"/>
        <w:rPr>
          <w:rFonts w:ascii="Times New Roman" w:hAnsi="Times New Roman" w:cs="Times New Roman"/>
        </w:rPr>
      </w:pPr>
      <w:r>
        <w:rPr>
          <w:rFonts w:ascii="Times New Roman" w:hAnsi="Times New Roman" w:cs="Times New Roman"/>
          <w:noProof/>
        </w:rPr>
        <w:pict>
          <v:rect id="_x0000_s1035" style="position:absolute;left:0;text-align:left;margin-left:25.35pt;margin-top:222.65pt;width:144.7pt;height:23.35pt;z-index:251671552">
            <v:textbox style="mso-next-textbox:#_x0000_s1035">
              <w:txbxContent>
                <w:p w:rsidR="00E443A3" w:rsidRPr="00134444" w:rsidRDefault="00E443A3" w:rsidP="00204DCD">
                  <w:pPr>
                    <w:spacing w:line="360" w:lineRule="auto"/>
                    <w:jc w:val="both"/>
                    <w:rPr>
                      <w:rFonts w:ascii="Times New Roman" w:hAnsi="Times New Roman" w:cs="Times New Roman"/>
                      <w:b/>
                      <w:sz w:val="24"/>
                      <w:szCs w:val="24"/>
                    </w:rPr>
                  </w:pPr>
                  <w:r>
                    <w:rPr>
                      <w:rFonts w:ascii="Times New Roman" w:hAnsi="Times New Roman" w:cs="Times New Roman"/>
                      <w:b/>
                      <w:sz w:val="24"/>
                      <w:szCs w:val="24"/>
                    </w:rPr>
                    <w:t>Fig 3.1</w:t>
                  </w:r>
                  <w:r>
                    <w:rPr>
                      <w:rFonts w:ascii="Times New Roman" w:hAnsi="Times New Roman" w:cs="Times New Roman"/>
                      <w:b/>
                      <w:sz w:val="24"/>
                      <w:szCs w:val="24"/>
                    </w:rPr>
                    <w:tab/>
                    <w:t xml:space="preserve"> Measuring Tapes</w:t>
                  </w:r>
                </w:p>
                <w:p w:rsidR="00E443A3" w:rsidRDefault="00E443A3" w:rsidP="00204DCD"/>
              </w:txbxContent>
            </v:textbox>
          </v:rect>
        </w:pict>
      </w:r>
      <w:r w:rsidRPr="00734388">
        <w:rPr>
          <w:rFonts w:ascii="Times New Roman" w:hAnsi="Times New Roman" w:cs="Times New Roman"/>
        </w:rPr>
        <w:t xml:space="preserve"> </w:t>
      </w:r>
      <w:r w:rsidRPr="00734388">
        <w:rPr>
          <w:rFonts w:ascii="Times New Roman" w:hAnsi="Times New Roman" w:cs="Times New Roman"/>
          <w:noProof/>
        </w:rPr>
        <w:drawing>
          <wp:inline distT="0" distB="0" distL="0" distR="0">
            <wp:extent cx="2707628" cy="2123652"/>
            <wp:effectExtent l="0" t="285750" r="0" b="276648"/>
            <wp:docPr id="171" name="Picture 1" descr="C:\Users\Okoye Emmanuel\Desktop\Semena, I.T &amp; Project\Project Finals\20180413_160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koye Emmanuel\Desktop\Semena, I.T &amp; Project\Project Finals\20180413_160418.jpg"/>
                    <pic:cNvPicPr>
                      <a:picLocks noChangeAspect="1" noChangeArrowheads="1"/>
                    </pic:cNvPicPr>
                  </pic:nvPicPr>
                  <pic:blipFill>
                    <a:blip r:embed="rId16" cstate="print"/>
                    <a:srcRect l="12361" t="1772" r="17100"/>
                    <a:stretch>
                      <a:fillRect/>
                    </a:stretch>
                  </pic:blipFill>
                  <pic:spPr bwMode="auto">
                    <a:xfrm rot="5400000">
                      <a:off x="0" y="0"/>
                      <a:ext cx="2707628" cy="2123652"/>
                    </a:xfrm>
                    <a:prstGeom prst="rect">
                      <a:avLst/>
                    </a:prstGeom>
                    <a:noFill/>
                    <a:ln w="9525">
                      <a:noFill/>
                      <a:miter lim="800000"/>
                      <a:headEnd/>
                      <a:tailEnd/>
                    </a:ln>
                  </pic:spPr>
                </pic:pic>
              </a:graphicData>
            </a:graphic>
          </wp:inline>
        </w:drawing>
      </w:r>
    </w:p>
    <w:p w:rsidR="00204DCD" w:rsidRPr="00734388" w:rsidRDefault="00204DCD" w:rsidP="00204DCD">
      <w:pPr>
        <w:spacing w:line="360" w:lineRule="auto"/>
        <w:jc w:val="both"/>
        <w:rPr>
          <w:rFonts w:ascii="Times New Roman" w:hAnsi="Times New Roman" w:cs="Times New Roman"/>
        </w:rPr>
      </w:pPr>
    </w:p>
    <w:p w:rsidR="00204DCD" w:rsidRPr="00734388" w:rsidRDefault="00204DCD" w:rsidP="00204DCD">
      <w:pPr>
        <w:pStyle w:val="ListParagraph"/>
        <w:numPr>
          <w:ilvl w:val="0"/>
          <w:numId w:val="8"/>
        </w:numPr>
        <w:spacing w:line="360" w:lineRule="auto"/>
        <w:ind w:left="360"/>
        <w:jc w:val="both"/>
        <w:rPr>
          <w:rFonts w:ascii="Times New Roman" w:hAnsi="Times New Roman" w:cs="Times New Roman"/>
          <w:b/>
          <w:sz w:val="24"/>
          <w:szCs w:val="24"/>
        </w:rPr>
      </w:pPr>
      <w:r w:rsidRPr="00734388">
        <w:rPr>
          <w:rFonts w:ascii="Times New Roman" w:hAnsi="Times New Roman" w:cs="Times New Roman"/>
          <w:b/>
          <w:sz w:val="28"/>
          <w:szCs w:val="24"/>
        </w:rPr>
        <w:t xml:space="preserve">Topographical Map: </w:t>
      </w:r>
      <w:r w:rsidRPr="00734388">
        <w:rPr>
          <w:rFonts w:ascii="Times New Roman" w:hAnsi="Times New Roman" w:cs="Times New Roman"/>
          <w:sz w:val="24"/>
          <w:szCs w:val="24"/>
        </w:rPr>
        <w:t>It was used for easy access to the study area. It was also used as guide during the field mapping.</w:t>
      </w:r>
    </w:p>
    <w:p w:rsidR="00204DCD" w:rsidRPr="00734388" w:rsidRDefault="00204DCD" w:rsidP="00204DCD">
      <w:pPr>
        <w:spacing w:line="360" w:lineRule="auto"/>
        <w:jc w:val="both"/>
        <w:rPr>
          <w:rFonts w:ascii="Times New Roman" w:hAnsi="Times New Roman" w:cs="Times New Roman"/>
          <w:b/>
          <w:sz w:val="24"/>
          <w:szCs w:val="24"/>
        </w:rPr>
      </w:pPr>
      <w:r>
        <w:rPr>
          <w:rFonts w:ascii="Times New Roman" w:hAnsi="Times New Roman" w:cs="Times New Roman"/>
          <w:b/>
          <w:noProof/>
          <w:sz w:val="24"/>
          <w:szCs w:val="24"/>
        </w:rPr>
        <w:lastRenderedPageBreak/>
        <w:pict>
          <v:rect id="_x0000_s1036" style="position:absolute;left:0;text-align:left;margin-left:3.35pt;margin-top:279.9pt;width:188pt;height:25.45pt;z-index:251672576">
            <v:textbox style="mso-next-textbox:#_x0000_s1036">
              <w:txbxContent>
                <w:p w:rsidR="00E443A3" w:rsidRDefault="00E443A3" w:rsidP="00204DCD">
                  <w:pPr>
                    <w:spacing w:line="360" w:lineRule="auto"/>
                    <w:jc w:val="both"/>
                    <w:rPr>
                      <w:rFonts w:ascii="Times New Roman" w:hAnsi="Times New Roman" w:cs="Times New Roman"/>
                      <w:b/>
                      <w:sz w:val="24"/>
                      <w:szCs w:val="24"/>
                    </w:rPr>
                  </w:pPr>
                  <w:r>
                    <w:rPr>
                      <w:rFonts w:ascii="Times New Roman" w:hAnsi="Times New Roman" w:cs="Times New Roman"/>
                      <w:b/>
                      <w:sz w:val="24"/>
                      <w:szCs w:val="24"/>
                    </w:rPr>
                    <w:t>Fig 3.2</w:t>
                  </w:r>
                  <w:r>
                    <w:rPr>
                      <w:rFonts w:ascii="Times New Roman" w:hAnsi="Times New Roman" w:cs="Times New Roman"/>
                      <w:b/>
                      <w:sz w:val="24"/>
                      <w:szCs w:val="24"/>
                    </w:rPr>
                    <w:tab/>
                    <w:t xml:space="preserve">  Topographical Map</w:t>
                  </w:r>
                </w:p>
                <w:p w:rsidR="00E443A3" w:rsidRDefault="00E443A3" w:rsidP="00204DCD"/>
              </w:txbxContent>
            </v:textbox>
          </v:rect>
        </w:pict>
      </w:r>
      <w:r w:rsidRPr="002F32C9">
        <w:rPr>
          <w:rFonts w:ascii="Times New Roman" w:hAnsi="Times New Roman" w:cs="Times New Roman"/>
          <w:b/>
          <w:noProof/>
          <w:sz w:val="24"/>
          <w:szCs w:val="24"/>
        </w:rPr>
        <w:drawing>
          <wp:inline distT="0" distB="0" distL="0" distR="0">
            <wp:extent cx="4286250" cy="3457899"/>
            <wp:effectExtent l="19050" t="0" r="0" b="0"/>
            <wp:docPr id="42" name="Picture 2" descr="C:\Users\Okoye Emmanuel\Desktop\PROJECT\IMG-20180722-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koye Emmanuel\Desktop\PROJECT\IMG-20180722-WA0008.jpg"/>
                    <pic:cNvPicPr>
                      <a:picLocks noChangeAspect="1" noChangeArrowheads="1"/>
                    </pic:cNvPicPr>
                  </pic:nvPicPr>
                  <pic:blipFill>
                    <a:blip r:embed="rId7" cstate="print"/>
                    <a:srcRect l="2087" t="5263" r="7797" b="21404"/>
                    <a:stretch>
                      <a:fillRect/>
                    </a:stretch>
                  </pic:blipFill>
                  <pic:spPr bwMode="auto">
                    <a:xfrm>
                      <a:off x="0" y="0"/>
                      <a:ext cx="4286353" cy="3457982"/>
                    </a:xfrm>
                    <a:prstGeom prst="rect">
                      <a:avLst/>
                    </a:prstGeom>
                    <a:noFill/>
                    <a:ln w="9525">
                      <a:noFill/>
                      <a:miter lim="800000"/>
                      <a:headEnd/>
                      <a:tailEnd/>
                    </a:ln>
                  </pic:spPr>
                </pic:pic>
              </a:graphicData>
            </a:graphic>
          </wp:inline>
        </w:drawing>
      </w:r>
    </w:p>
    <w:p w:rsidR="00204DCD" w:rsidRPr="00734388" w:rsidRDefault="00204DCD" w:rsidP="00204DCD">
      <w:pPr>
        <w:spacing w:line="360" w:lineRule="auto"/>
        <w:jc w:val="both"/>
        <w:rPr>
          <w:rFonts w:ascii="Times New Roman" w:hAnsi="Times New Roman" w:cs="Times New Roman"/>
          <w:b/>
          <w:sz w:val="24"/>
          <w:szCs w:val="24"/>
        </w:rPr>
      </w:pPr>
    </w:p>
    <w:p w:rsidR="00204DCD" w:rsidRPr="00734388" w:rsidRDefault="00204DCD" w:rsidP="00204DCD">
      <w:pPr>
        <w:pStyle w:val="ListParagraph"/>
        <w:numPr>
          <w:ilvl w:val="0"/>
          <w:numId w:val="8"/>
        </w:numPr>
        <w:tabs>
          <w:tab w:val="center" w:pos="4860"/>
        </w:tabs>
        <w:spacing w:line="360" w:lineRule="auto"/>
        <w:ind w:left="360"/>
        <w:jc w:val="both"/>
        <w:rPr>
          <w:rFonts w:ascii="Times New Roman" w:hAnsi="Times New Roman" w:cs="Times New Roman"/>
          <w:sz w:val="24"/>
          <w:szCs w:val="24"/>
        </w:rPr>
      </w:pPr>
      <w:r w:rsidRPr="00734388">
        <w:rPr>
          <w:rFonts w:ascii="Times New Roman" w:hAnsi="Times New Roman" w:cs="Times New Roman"/>
          <w:b/>
          <w:sz w:val="28"/>
          <w:szCs w:val="24"/>
        </w:rPr>
        <w:t xml:space="preserve">Hand lens: </w:t>
      </w:r>
      <w:r w:rsidRPr="00734388">
        <w:rPr>
          <w:rFonts w:ascii="Times New Roman" w:hAnsi="Times New Roman" w:cs="Times New Roman"/>
          <w:sz w:val="24"/>
          <w:szCs w:val="24"/>
        </w:rPr>
        <w:t>It was used to make the first analysis of rock samples in the field, analysis which involved all the properties of the sample such as rock type, color, texture, identifiable mineralogy, alteration as well as the physical properties such as folding foliations, intrusions, layering etc.</w:t>
      </w:r>
    </w:p>
    <w:p w:rsidR="00204DCD" w:rsidRPr="00734388" w:rsidRDefault="00204DCD" w:rsidP="00204DCD">
      <w:pPr>
        <w:spacing w:line="360" w:lineRule="auto"/>
        <w:jc w:val="both"/>
        <w:rPr>
          <w:rFonts w:ascii="Times New Roman" w:hAnsi="Times New Roman" w:cs="Times New Roman"/>
          <w:sz w:val="24"/>
          <w:szCs w:val="24"/>
        </w:rPr>
      </w:pPr>
      <w:r>
        <w:rPr>
          <w:rFonts w:ascii="Times New Roman" w:hAnsi="Times New Roman" w:cs="Times New Roman"/>
          <w:noProof/>
          <w:sz w:val="24"/>
          <w:szCs w:val="24"/>
        </w:rPr>
        <w:pict>
          <v:rect id="_x0000_s1037" style="position:absolute;left:0;text-align:left;margin-left:34.25pt;margin-top:173.3pt;width:129.55pt;height:25.45pt;z-index:251673600">
            <v:textbox style="mso-next-textbox:#_x0000_s1037">
              <w:txbxContent>
                <w:p w:rsidR="00E443A3" w:rsidRPr="00134444" w:rsidRDefault="00E443A3" w:rsidP="00204DCD">
                  <w:pPr>
                    <w:spacing w:line="360" w:lineRule="auto"/>
                    <w:jc w:val="both"/>
                    <w:rPr>
                      <w:rFonts w:ascii="Times New Roman" w:hAnsi="Times New Roman" w:cs="Times New Roman"/>
                      <w:b/>
                      <w:sz w:val="24"/>
                      <w:szCs w:val="24"/>
                    </w:rPr>
                  </w:pPr>
                  <w:r>
                    <w:rPr>
                      <w:rFonts w:ascii="Times New Roman" w:hAnsi="Times New Roman" w:cs="Times New Roman"/>
                      <w:b/>
                      <w:sz w:val="24"/>
                      <w:szCs w:val="24"/>
                    </w:rPr>
                    <w:t>Fig 3.3 Hand Lens</w:t>
                  </w:r>
                </w:p>
                <w:p w:rsidR="00E443A3" w:rsidRPr="00D1508D" w:rsidRDefault="00E443A3" w:rsidP="00204DCD"/>
              </w:txbxContent>
            </v:textbox>
          </v:rect>
        </w:pict>
      </w:r>
      <w:r w:rsidRPr="00734388">
        <w:rPr>
          <w:rFonts w:ascii="Times New Roman" w:hAnsi="Times New Roman" w:cs="Times New Roman"/>
          <w:noProof/>
          <w:sz w:val="24"/>
          <w:szCs w:val="24"/>
        </w:rPr>
        <w:drawing>
          <wp:inline distT="0" distB="0" distL="0" distR="0">
            <wp:extent cx="2139952" cy="1260194"/>
            <wp:effectExtent l="0" t="438150" r="0" b="416206"/>
            <wp:docPr id="173" name="Picture 2" descr="C:\Users\Okoye Emmanuel\Desktop\Semena, I.T &amp; Project\Project Finals\20180413_160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koye Emmanuel\Desktop\Semena, I.T &amp; Project\Project Finals\20180413_160452.jpg"/>
                    <pic:cNvPicPr>
                      <a:picLocks noChangeAspect="1" noChangeArrowheads="1"/>
                    </pic:cNvPicPr>
                  </pic:nvPicPr>
                  <pic:blipFill>
                    <a:blip r:embed="rId17" cstate="print"/>
                    <a:srcRect l="26042" t="21013" r="22658" b="25316"/>
                    <a:stretch>
                      <a:fillRect/>
                    </a:stretch>
                  </pic:blipFill>
                  <pic:spPr bwMode="auto">
                    <a:xfrm rot="5400000">
                      <a:off x="0" y="0"/>
                      <a:ext cx="2139952" cy="1260194"/>
                    </a:xfrm>
                    <a:prstGeom prst="rect">
                      <a:avLst/>
                    </a:prstGeom>
                    <a:noFill/>
                    <a:ln w="9525">
                      <a:noFill/>
                      <a:miter lim="800000"/>
                      <a:headEnd/>
                      <a:tailEnd/>
                    </a:ln>
                  </pic:spPr>
                </pic:pic>
              </a:graphicData>
            </a:graphic>
          </wp:inline>
        </w:drawing>
      </w:r>
    </w:p>
    <w:p w:rsidR="00204DCD" w:rsidRPr="00734388" w:rsidRDefault="00204DCD" w:rsidP="00204DCD">
      <w:pPr>
        <w:spacing w:line="360" w:lineRule="auto"/>
        <w:jc w:val="both"/>
        <w:rPr>
          <w:rFonts w:ascii="Times New Roman" w:hAnsi="Times New Roman" w:cs="Times New Roman"/>
          <w:sz w:val="24"/>
          <w:szCs w:val="24"/>
        </w:rPr>
      </w:pPr>
    </w:p>
    <w:p w:rsidR="00204DCD" w:rsidRPr="00734388" w:rsidRDefault="00204DCD" w:rsidP="00204DCD">
      <w:pPr>
        <w:spacing w:line="360" w:lineRule="auto"/>
        <w:jc w:val="both"/>
        <w:rPr>
          <w:rFonts w:ascii="Times New Roman" w:hAnsi="Times New Roman" w:cs="Times New Roman"/>
          <w:sz w:val="24"/>
          <w:szCs w:val="24"/>
        </w:rPr>
      </w:pPr>
    </w:p>
    <w:p w:rsidR="00204DCD" w:rsidRPr="00734388" w:rsidRDefault="00204DCD" w:rsidP="00204DCD">
      <w:pPr>
        <w:pStyle w:val="ListParagraph"/>
        <w:numPr>
          <w:ilvl w:val="0"/>
          <w:numId w:val="8"/>
        </w:numPr>
        <w:spacing w:line="360" w:lineRule="auto"/>
        <w:ind w:left="360"/>
        <w:jc w:val="both"/>
        <w:rPr>
          <w:rFonts w:ascii="Times New Roman" w:hAnsi="Times New Roman" w:cs="Times New Roman"/>
          <w:sz w:val="24"/>
          <w:szCs w:val="24"/>
        </w:rPr>
      </w:pPr>
      <w:r w:rsidRPr="00734388">
        <w:rPr>
          <w:rFonts w:ascii="Times New Roman" w:hAnsi="Times New Roman" w:cs="Times New Roman"/>
          <w:b/>
          <w:sz w:val="28"/>
          <w:szCs w:val="24"/>
        </w:rPr>
        <w:lastRenderedPageBreak/>
        <w:t xml:space="preserve">Geologic hammer: </w:t>
      </w:r>
      <w:r w:rsidRPr="00734388">
        <w:rPr>
          <w:rFonts w:ascii="Times New Roman" w:hAnsi="Times New Roman" w:cs="Times New Roman"/>
          <w:sz w:val="24"/>
          <w:szCs w:val="24"/>
        </w:rPr>
        <w:t>The use of the geologic hammer cannot be overemphasized; it was used to hit rock outcrops and to collect samples with its sharp head.</w:t>
      </w:r>
    </w:p>
    <w:p w:rsidR="00204DCD" w:rsidRPr="00734388" w:rsidRDefault="00204DCD" w:rsidP="00204DCD">
      <w:pPr>
        <w:spacing w:line="360" w:lineRule="auto"/>
        <w:jc w:val="both"/>
        <w:rPr>
          <w:rFonts w:ascii="Times New Roman" w:hAnsi="Times New Roman" w:cs="Times New Roman"/>
          <w:sz w:val="24"/>
          <w:szCs w:val="24"/>
        </w:rPr>
      </w:pPr>
      <w:r w:rsidRPr="00734388">
        <w:rPr>
          <w:rFonts w:ascii="Times New Roman" w:hAnsi="Times New Roman" w:cs="Times New Roman"/>
          <w:noProof/>
          <w:sz w:val="24"/>
          <w:szCs w:val="24"/>
        </w:rPr>
        <w:drawing>
          <wp:inline distT="0" distB="0" distL="0" distR="0">
            <wp:extent cx="4082406" cy="2674620"/>
            <wp:effectExtent l="19050" t="0" r="0" b="0"/>
            <wp:docPr id="174" name="Picture 3" descr="C:\Users\Okoye Emmanuel\Desktop\Semena, I.T &amp; Project\Project Finals\20180413_16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koye Emmanuel\Desktop\Semena, I.T &amp; Project\Project Finals\20180413_160256.jpg"/>
                    <pic:cNvPicPr>
                      <a:picLocks noChangeAspect="1" noChangeArrowheads="1"/>
                    </pic:cNvPicPr>
                  </pic:nvPicPr>
                  <pic:blipFill>
                    <a:blip r:embed="rId18" cstate="print"/>
                    <a:srcRect/>
                    <a:stretch>
                      <a:fillRect/>
                    </a:stretch>
                  </pic:blipFill>
                  <pic:spPr bwMode="auto">
                    <a:xfrm>
                      <a:off x="0" y="0"/>
                      <a:ext cx="4094288" cy="2682405"/>
                    </a:xfrm>
                    <a:prstGeom prst="rect">
                      <a:avLst/>
                    </a:prstGeom>
                    <a:noFill/>
                    <a:ln w="9525">
                      <a:noFill/>
                      <a:miter lim="800000"/>
                      <a:headEnd/>
                      <a:tailEnd/>
                    </a:ln>
                  </pic:spPr>
                </pic:pic>
              </a:graphicData>
            </a:graphic>
          </wp:inline>
        </w:drawing>
      </w:r>
    </w:p>
    <w:p w:rsidR="00204DCD" w:rsidRPr="00734388" w:rsidRDefault="00204DCD" w:rsidP="00204DCD">
      <w:pPr>
        <w:spacing w:line="360" w:lineRule="auto"/>
        <w:jc w:val="both"/>
        <w:rPr>
          <w:rFonts w:ascii="Times New Roman" w:hAnsi="Times New Roman" w:cs="Times New Roman"/>
          <w:b/>
          <w:sz w:val="24"/>
          <w:szCs w:val="24"/>
        </w:rPr>
      </w:pPr>
      <w:r w:rsidRPr="00DC76F8">
        <w:rPr>
          <w:rFonts w:ascii="Times New Roman" w:hAnsi="Times New Roman" w:cs="Times New Roman"/>
          <w:noProof/>
          <w:sz w:val="24"/>
          <w:szCs w:val="24"/>
        </w:rPr>
        <w:pict>
          <v:rect id="_x0000_s1039" style="position:absolute;left:0;text-align:left;margin-left:2.15pt;margin-top:-.65pt;width:156.85pt;height:20.7pt;z-index:251675648">
            <v:textbox style="mso-next-textbox:#_x0000_s1039">
              <w:txbxContent>
                <w:p w:rsidR="00E443A3" w:rsidRPr="009F7EAC" w:rsidRDefault="00E443A3" w:rsidP="00204DCD">
                  <w:pPr>
                    <w:spacing w:line="360" w:lineRule="auto"/>
                    <w:jc w:val="both"/>
                    <w:rPr>
                      <w:rFonts w:ascii="Times New Roman" w:hAnsi="Times New Roman" w:cs="Times New Roman"/>
                      <w:b/>
                      <w:sz w:val="24"/>
                      <w:szCs w:val="24"/>
                    </w:rPr>
                  </w:pPr>
                  <w:r>
                    <w:rPr>
                      <w:rFonts w:ascii="Times New Roman" w:hAnsi="Times New Roman" w:cs="Times New Roman"/>
                      <w:b/>
                      <w:sz w:val="24"/>
                      <w:szCs w:val="24"/>
                    </w:rPr>
                    <w:t>Fig 3.4 Geologic Hammer</w:t>
                  </w:r>
                </w:p>
                <w:p w:rsidR="00E443A3" w:rsidRPr="00D1508D" w:rsidRDefault="00E443A3" w:rsidP="00204DCD"/>
              </w:txbxContent>
            </v:textbox>
          </v:rect>
        </w:pict>
      </w:r>
    </w:p>
    <w:p w:rsidR="00204DCD" w:rsidRPr="00734388" w:rsidRDefault="00204DCD" w:rsidP="00204DCD">
      <w:pPr>
        <w:pStyle w:val="ListParagraph"/>
        <w:numPr>
          <w:ilvl w:val="0"/>
          <w:numId w:val="8"/>
        </w:numPr>
        <w:spacing w:line="360" w:lineRule="auto"/>
        <w:ind w:left="360"/>
        <w:jc w:val="both"/>
        <w:rPr>
          <w:rFonts w:ascii="Times New Roman" w:hAnsi="Times New Roman" w:cs="Times New Roman"/>
          <w:sz w:val="24"/>
          <w:szCs w:val="24"/>
        </w:rPr>
      </w:pPr>
      <w:r w:rsidRPr="00734388">
        <w:rPr>
          <w:rFonts w:ascii="Times New Roman" w:hAnsi="Times New Roman" w:cs="Times New Roman"/>
          <w:b/>
          <w:sz w:val="28"/>
          <w:szCs w:val="24"/>
        </w:rPr>
        <w:t xml:space="preserve">Sledge Hammer: </w:t>
      </w:r>
      <w:r w:rsidRPr="00734388">
        <w:rPr>
          <w:rFonts w:ascii="Times New Roman" w:hAnsi="Times New Roman" w:cs="Times New Roman"/>
          <w:sz w:val="24"/>
          <w:szCs w:val="24"/>
        </w:rPr>
        <w:t>This</w:t>
      </w:r>
      <w:r w:rsidRPr="00734388">
        <w:rPr>
          <w:rFonts w:ascii="Times New Roman" w:hAnsi="Times New Roman" w:cs="Times New Roman"/>
          <w:b/>
          <w:sz w:val="24"/>
          <w:szCs w:val="24"/>
        </w:rPr>
        <w:t xml:space="preserve"> </w:t>
      </w:r>
      <w:r w:rsidRPr="00734388">
        <w:rPr>
          <w:rFonts w:ascii="Times New Roman" w:hAnsi="Times New Roman" w:cs="Times New Roman"/>
          <w:sz w:val="24"/>
          <w:szCs w:val="24"/>
        </w:rPr>
        <w:t>does almost the same job with the geologic hammer, but tends to be much longer than the geologic hammer. The head weighs about 8.0Lb and Length of 0.7m.</w:t>
      </w:r>
      <w:r>
        <w:rPr>
          <w:rFonts w:ascii="Times New Roman" w:hAnsi="Times New Roman" w:cs="Times New Roman"/>
          <w:sz w:val="24"/>
          <w:szCs w:val="24"/>
        </w:rPr>
        <w:t xml:space="preserve"> It is used to hit very hard rocks in the field. </w:t>
      </w:r>
    </w:p>
    <w:p w:rsidR="00204DCD" w:rsidRPr="00734388" w:rsidRDefault="00204DCD" w:rsidP="00204DCD">
      <w:pPr>
        <w:spacing w:line="360" w:lineRule="auto"/>
        <w:jc w:val="both"/>
        <w:rPr>
          <w:rFonts w:ascii="Times New Roman" w:hAnsi="Times New Roman" w:cs="Times New Roman"/>
          <w:sz w:val="24"/>
          <w:szCs w:val="24"/>
        </w:rPr>
      </w:pPr>
      <w:r>
        <w:rPr>
          <w:rFonts w:ascii="Times New Roman" w:hAnsi="Times New Roman" w:cs="Times New Roman"/>
          <w:noProof/>
          <w:sz w:val="24"/>
          <w:szCs w:val="24"/>
        </w:rPr>
        <w:pict>
          <v:rect id="_x0000_s1038" style="position:absolute;left:0;text-align:left;margin-left:2.15pt;margin-top:203.6pt;width:146.35pt;height:28.05pt;z-index:251674624">
            <v:textbox style="mso-next-textbox:#_x0000_s1038">
              <w:txbxContent>
                <w:p w:rsidR="00E443A3" w:rsidRPr="00474B07" w:rsidRDefault="00E443A3" w:rsidP="00204DCD">
                  <w:pPr>
                    <w:spacing w:line="360" w:lineRule="auto"/>
                    <w:jc w:val="both"/>
                    <w:rPr>
                      <w:rFonts w:ascii="Times New Roman" w:hAnsi="Times New Roman" w:cs="Times New Roman"/>
                      <w:b/>
                      <w:sz w:val="24"/>
                      <w:szCs w:val="24"/>
                    </w:rPr>
                  </w:pPr>
                  <w:r>
                    <w:rPr>
                      <w:rFonts w:ascii="Times New Roman" w:hAnsi="Times New Roman" w:cs="Times New Roman"/>
                      <w:b/>
                      <w:sz w:val="24"/>
                      <w:szCs w:val="24"/>
                    </w:rPr>
                    <w:t>Fig 3.5</w:t>
                  </w:r>
                  <w:r>
                    <w:rPr>
                      <w:rFonts w:ascii="Times New Roman" w:hAnsi="Times New Roman" w:cs="Times New Roman"/>
                      <w:b/>
                      <w:sz w:val="24"/>
                      <w:szCs w:val="24"/>
                    </w:rPr>
                    <w:tab/>
                    <w:t xml:space="preserve"> Sledge Hammer</w:t>
                  </w:r>
                </w:p>
                <w:p w:rsidR="00E443A3" w:rsidRPr="00D1508D" w:rsidRDefault="00E443A3" w:rsidP="00204DCD"/>
              </w:txbxContent>
            </v:textbox>
          </v:rect>
        </w:pict>
      </w:r>
      <w:r w:rsidRPr="00734388">
        <w:rPr>
          <w:rFonts w:ascii="Times New Roman" w:hAnsi="Times New Roman" w:cs="Times New Roman"/>
          <w:noProof/>
          <w:sz w:val="24"/>
          <w:szCs w:val="24"/>
        </w:rPr>
        <w:drawing>
          <wp:inline distT="0" distB="0" distL="0" distR="0">
            <wp:extent cx="4265203" cy="2400300"/>
            <wp:effectExtent l="19050" t="0" r="1997" b="0"/>
            <wp:docPr id="175" name="Picture 4" descr="C:\Users\Okoye Emmanuel\Desktop\Semena, I.T &amp; Project\Project Finals\20180413_160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koye Emmanuel\Desktop\Semena, I.T &amp; Project\Project Finals\20180413_160654.jpg"/>
                    <pic:cNvPicPr>
                      <a:picLocks noChangeAspect="1" noChangeArrowheads="1"/>
                    </pic:cNvPicPr>
                  </pic:nvPicPr>
                  <pic:blipFill>
                    <a:blip r:embed="rId19" cstate="print"/>
                    <a:srcRect/>
                    <a:stretch>
                      <a:fillRect/>
                    </a:stretch>
                  </pic:blipFill>
                  <pic:spPr bwMode="auto">
                    <a:xfrm>
                      <a:off x="0" y="0"/>
                      <a:ext cx="4260505" cy="2397656"/>
                    </a:xfrm>
                    <a:prstGeom prst="rect">
                      <a:avLst/>
                    </a:prstGeom>
                    <a:noFill/>
                    <a:ln w="9525">
                      <a:noFill/>
                      <a:miter lim="800000"/>
                      <a:headEnd/>
                      <a:tailEnd/>
                    </a:ln>
                  </pic:spPr>
                </pic:pic>
              </a:graphicData>
            </a:graphic>
          </wp:inline>
        </w:drawing>
      </w:r>
    </w:p>
    <w:p w:rsidR="00204DCD" w:rsidRPr="00734388" w:rsidRDefault="00204DCD" w:rsidP="00204DCD">
      <w:pPr>
        <w:spacing w:line="360" w:lineRule="auto"/>
        <w:jc w:val="both"/>
        <w:rPr>
          <w:rFonts w:ascii="Times New Roman" w:hAnsi="Times New Roman" w:cs="Times New Roman"/>
          <w:b/>
          <w:sz w:val="24"/>
          <w:szCs w:val="24"/>
        </w:rPr>
      </w:pPr>
    </w:p>
    <w:p w:rsidR="00204DCD" w:rsidRPr="00734388" w:rsidRDefault="00204DCD" w:rsidP="00204DCD">
      <w:pPr>
        <w:spacing w:line="360" w:lineRule="auto"/>
        <w:jc w:val="both"/>
        <w:rPr>
          <w:rFonts w:ascii="Times New Roman" w:hAnsi="Times New Roman" w:cs="Times New Roman"/>
          <w:b/>
          <w:sz w:val="28"/>
          <w:szCs w:val="24"/>
        </w:rPr>
      </w:pPr>
    </w:p>
    <w:p w:rsidR="00204DCD" w:rsidRPr="00734388" w:rsidRDefault="00204DCD" w:rsidP="00204DCD">
      <w:pPr>
        <w:pStyle w:val="ListParagraph"/>
        <w:numPr>
          <w:ilvl w:val="0"/>
          <w:numId w:val="8"/>
        </w:numPr>
        <w:spacing w:line="360" w:lineRule="auto"/>
        <w:ind w:left="360"/>
        <w:jc w:val="both"/>
        <w:rPr>
          <w:rFonts w:ascii="Times New Roman" w:hAnsi="Times New Roman" w:cs="Times New Roman"/>
          <w:sz w:val="24"/>
          <w:szCs w:val="24"/>
        </w:rPr>
      </w:pPr>
      <w:r w:rsidRPr="00734388">
        <w:rPr>
          <w:rFonts w:ascii="Times New Roman" w:hAnsi="Times New Roman" w:cs="Times New Roman"/>
          <w:b/>
          <w:sz w:val="28"/>
          <w:szCs w:val="24"/>
        </w:rPr>
        <w:lastRenderedPageBreak/>
        <w:t xml:space="preserve">Sample Bag: </w:t>
      </w:r>
      <w:r w:rsidRPr="00734388">
        <w:rPr>
          <w:rFonts w:ascii="Times New Roman" w:hAnsi="Times New Roman" w:cs="Times New Roman"/>
          <w:sz w:val="24"/>
          <w:szCs w:val="24"/>
        </w:rPr>
        <w:t>Sample bags are used to put freshly collected samples in other to protect the sample from contamination and a label tag used to write the sample number and location where the sample was gotten.</w:t>
      </w:r>
    </w:p>
    <w:p w:rsidR="00204DCD" w:rsidRPr="00734388" w:rsidRDefault="00204DCD" w:rsidP="00204DCD">
      <w:pPr>
        <w:spacing w:line="360" w:lineRule="auto"/>
        <w:jc w:val="both"/>
        <w:rPr>
          <w:rFonts w:ascii="Times New Roman" w:hAnsi="Times New Roman" w:cs="Times New Roman"/>
          <w:sz w:val="24"/>
          <w:szCs w:val="24"/>
        </w:rPr>
      </w:pPr>
      <w:r>
        <w:rPr>
          <w:rFonts w:ascii="Times New Roman" w:hAnsi="Times New Roman" w:cs="Times New Roman"/>
          <w:noProof/>
          <w:sz w:val="24"/>
          <w:szCs w:val="24"/>
        </w:rPr>
        <w:pict>
          <v:rect id="_x0000_s1040" style="position:absolute;left:0;text-align:left;margin-left:1.8pt;margin-top:145.8pt;width:120.6pt;height:24.3pt;z-index:251676672">
            <v:textbox style="mso-next-textbox:#_x0000_s1040">
              <w:txbxContent>
                <w:p w:rsidR="00E443A3" w:rsidRPr="00754C24" w:rsidRDefault="00E443A3" w:rsidP="00204DCD">
                  <w:pPr>
                    <w:spacing w:line="360" w:lineRule="auto"/>
                    <w:jc w:val="both"/>
                    <w:rPr>
                      <w:rFonts w:ascii="Times New Roman" w:hAnsi="Times New Roman" w:cs="Times New Roman"/>
                      <w:b/>
                      <w:sz w:val="24"/>
                      <w:szCs w:val="24"/>
                    </w:rPr>
                  </w:pPr>
                  <w:r>
                    <w:rPr>
                      <w:rFonts w:ascii="Times New Roman" w:hAnsi="Times New Roman" w:cs="Times New Roman"/>
                      <w:b/>
                      <w:sz w:val="24"/>
                      <w:szCs w:val="24"/>
                    </w:rPr>
                    <w:t>Fig 3.6</w:t>
                  </w:r>
                  <w:r>
                    <w:rPr>
                      <w:rFonts w:ascii="Times New Roman" w:hAnsi="Times New Roman" w:cs="Times New Roman"/>
                      <w:b/>
                      <w:sz w:val="24"/>
                      <w:szCs w:val="24"/>
                    </w:rPr>
                    <w:tab/>
                    <w:t xml:space="preserve"> Sample Bag</w:t>
                  </w:r>
                </w:p>
                <w:p w:rsidR="00E443A3" w:rsidRDefault="00E443A3" w:rsidP="00204DCD"/>
              </w:txbxContent>
            </v:textbox>
          </v:rect>
        </w:pict>
      </w:r>
      <w:r w:rsidRPr="00734388">
        <w:rPr>
          <w:rFonts w:ascii="Times New Roman" w:hAnsi="Times New Roman" w:cs="Times New Roman"/>
          <w:noProof/>
          <w:sz w:val="24"/>
          <w:szCs w:val="24"/>
        </w:rPr>
        <w:drawing>
          <wp:inline distT="0" distB="0" distL="0" distR="0">
            <wp:extent cx="2369820" cy="1775761"/>
            <wp:effectExtent l="19050" t="0" r="0" b="0"/>
            <wp:docPr id="176" name="Picture 2" descr="C:\Users\Okoye Emmanuel\Desktop\MERCY\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koye Emmanuel\Desktop\MERCY\images.jpg"/>
                    <pic:cNvPicPr>
                      <a:picLocks noChangeAspect="1" noChangeArrowheads="1"/>
                    </pic:cNvPicPr>
                  </pic:nvPicPr>
                  <pic:blipFill>
                    <a:blip r:embed="rId20" cstate="print"/>
                    <a:srcRect/>
                    <a:stretch>
                      <a:fillRect/>
                    </a:stretch>
                  </pic:blipFill>
                  <pic:spPr bwMode="auto">
                    <a:xfrm>
                      <a:off x="0" y="0"/>
                      <a:ext cx="2376347" cy="1780652"/>
                    </a:xfrm>
                    <a:prstGeom prst="rect">
                      <a:avLst/>
                    </a:prstGeom>
                    <a:noFill/>
                    <a:ln w="9525">
                      <a:noFill/>
                      <a:miter lim="800000"/>
                      <a:headEnd/>
                      <a:tailEnd/>
                    </a:ln>
                  </pic:spPr>
                </pic:pic>
              </a:graphicData>
            </a:graphic>
          </wp:inline>
        </w:drawing>
      </w:r>
    </w:p>
    <w:p w:rsidR="00204DCD" w:rsidRPr="00734388" w:rsidRDefault="00204DCD" w:rsidP="00204DCD">
      <w:pPr>
        <w:spacing w:line="360" w:lineRule="auto"/>
        <w:jc w:val="both"/>
        <w:rPr>
          <w:rFonts w:ascii="Times New Roman" w:hAnsi="Times New Roman" w:cs="Times New Roman"/>
          <w:sz w:val="24"/>
          <w:szCs w:val="24"/>
        </w:rPr>
      </w:pPr>
    </w:p>
    <w:p w:rsidR="00204DCD" w:rsidRPr="00734388" w:rsidRDefault="00204DCD" w:rsidP="00204DCD">
      <w:pPr>
        <w:pStyle w:val="ListParagraph"/>
        <w:numPr>
          <w:ilvl w:val="0"/>
          <w:numId w:val="8"/>
        </w:numPr>
        <w:spacing w:line="360" w:lineRule="auto"/>
        <w:ind w:left="360"/>
        <w:jc w:val="both"/>
        <w:rPr>
          <w:rFonts w:ascii="Times New Roman" w:hAnsi="Times New Roman" w:cs="Times New Roman"/>
          <w:sz w:val="24"/>
          <w:szCs w:val="24"/>
        </w:rPr>
      </w:pPr>
      <w:r w:rsidRPr="00734388">
        <w:rPr>
          <w:rFonts w:ascii="Times New Roman" w:hAnsi="Times New Roman" w:cs="Times New Roman"/>
          <w:b/>
          <w:sz w:val="24"/>
          <w:szCs w:val="24"/>
        </w:rPr>
        <w:t xml:space="preserve">G.P.S (Geographic Positioning System): </w:t>
      </w:r>
      <w:r w:rsidRPr="00734388">
        <w:rPr>
          <w:rFonts w:ascii="Times New Roman" w:hAnsi="Times New Roman" w:cs="Times New Roman"/>
          <w:sz w:val="24"/>
          <w:szCs w:val="24"/>
        </w:rPr>
        <w:t>This is a satellite based navigation system which was used in finding ones position in the field, mapping lithologies, tracking structures, measuring elevation, storing sampling points and description of formations when samples are collected.</w:t>
      </w:r>
    </w:p>
    <w:p w:rsidR="00204DCD" w:rsidRPr="00734388" w:rsidRDefault="00204DCD" w:rsidP="00204DCD">
      <w:pPr>
        <w:spacing w:line="360" w:lineRule="auto"/>
        <w:jc w:val="both"/>
        <w:rPr>
          <w:rFonts w:ascii="Times New Roman" w:hAnsi="Times New Roman" w:cs="Times New Roman"/>
          <w:sz w:val="24"/>
          <w:szCs w:val="24"/>
        </w:rPr>
      </w:pPr>
      <w:r w:rsidRPr="00734388">
        <w:rPr>
          <w:rFonts w:ascii="Times New Roman" w:hAnsi="Times New Roman" w:cs="Times New Roman"/>
          <w:b/>
          <w:noProof/>
          <w:sz w:val="24"/>
          <w:szCs w:val="24"/>
        </w:rPr>
        <w:drawing>
          <wp:inline distT="0" distB="0" distL="0" distR="0">
            <wp:extent cx="2893301" cy="2168961"/>
            <wp:effectExtent l="0" t="361950" r="0" b="345639"/>
            <wp:docPr id="177" name="Picture 1" descr="C:\Users\Okoye Emmanuel\Desktop\MERCY\20180605_160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koye Emmanuel\Desktop\MERCY\20180605_160807.jpg"/>
                    <pic:cNvPicPr>
                      <a:picLocks noChangeAspect="1" noChangeArrowheads="1"/>
                    </pic:cNvPicPr>
                  </pic:nvPicPr>
                  <pic:blipFill>
                    <a:blip r:embed="rId21" cstate="print"/>
                    <a:srcRect l="23895" t="28000" r="22107"/>
                    <a:stretch>
                      <a:fillRect/>
                    </a:stretch>
                  </pic:blipFill>
                  <pic:spPr bwMode="auto">
                    <a:xfrm rot="5400000">
                      <a:off x="0" y="0"/>
                      <a:ext cx="2904217" cy="2177144"/>
                    </a:xfrm>
                    <a:prstGeom prst="rect">
                      <a:avLst/>
                    </a:prstGeom>
                    <a:noFill/>
                    <a:ln w="9525">
                      <a:noFill/>
                      <a:miter lim="800000"/>
                      <a:headEnd/>
                      <a:tailEnd/>
                    </a:ln>
                  </pic:spPr>
                </pic:pic>
              </a:graphicData>
            </a:graphic>
          </wp:inline>
        </w:drawing>
      </w:r>
    </w:p>
    <w:p w:rsidR="00204DCD" w:rsidRPr="00734388" w:rsidRDefault="00204DCD" w:rsidP="00204DCD">
      <w:pPr>
        <w:spacing w:line="360" w:lineRule="auto"/>
        <w:jc w:val="both"/>
        <w:rPr>
          <w:rFonts w:ascii="Times New Roman" w:hAnsi="Times New Roman" w:cs="Times New Roman"/>
          <w:sz w:val="24"/>
          <w:szCs w:val="24"/>
        </w:rPr>
      </w:pPr>
      <w:r>
        <w:rPr>
          <w:rFonts w:ascii="Times New Roman" w:hAnsi="Times New Roman" w:cs="Times New Roman"/>
          <w:noProof/>
          <w:sz w:val="24"/>
          <w:szCs w:val="24"/>
        </w:rPr>
        <w:pict>
          <v:rect id="_x0000_s1041" style="position:absolute;left:0;text-align:left;margin-left:29.7pt;margin-top:1.15pt;width:230.4pt;height:28.8pt;z-index:251677696">
            <v:textbox style="mso-next-textbox:#_x0000_s1041">
              <w:txbxContent>
                <w:p w:rsidR="00E443A3" w:rsidRPr="00754C24" w:rsidRDefault="00E443A3" w:rsidP="00204DCD">
                  <w:pPr>
                    <w:spacing w:line="360" w:lineRule="auto"/>
                    <w:jc w:val="both"/>
                    <w:rPr>
                      <w:rFonts w:ascii="Times New Roman" w:hAnsi="Times New Roman" w:cs="Times New Roman"/>
                      <w:b/>
                      <w:sz w:val="24"/>
                      <w:szCs w:val="24"/>
                    </w:rPr>
                  </w:pPr>
                  <w:r>
                    <w:rPr>
                      <w:rFonts w:ascii="Times New Roman" w:hAnsi="Times New Roman" w:cs="Times New Roman"/>
                      <w:b/>
                      <w:sz w:val="24"/>
                      <w:szCs w:val="24"/>
                    </w:rPr>
                    <w:t>Fig 3.7</w:t>
                  </w:r>
                  <w:r>
                    <w:rPr>
                      <w:rFonts w:ascii="Times New Roman" w:hAnsi="Times New Roman" w:cs="Times New Roman"/>
                      <w:b/>
                      <w:sz w:val="24"/>
                      <w:szCs w:val="24"/>
                    </w:rPr>
                    <w:tab/>
                    <w:t xml:space="preserve"> Global Positioning System (GPS)</w:t>
                  </w:r>
                </w:p>
                <w:p w:rsidR="00E443A3" w:rsidRDefault="00E443A3" w:rsidP="00204DCD"/>
              </w:txbxContent>
            </v:textbox>
          </v:rect>
        </w:pict>
      </w:r>
    </w:p>
    <w:p w:rsidR="00204DCD" w:rsidRPr="00734388" w:rsidRDefault="00204DCD" w:rsidP="00204DCD">
      <w:pPr>
        <w:spacing w:line="360" w:lineRule="auto"/>
        <w:jc w:val="both"/>
        <w:rPr>
          <w:rFonts w:ascii="Times New Roman" w:hAnsi="Times New Roman" w:cs="Times New Roman"/>
          <w:sz w:val="24"/>
          <w:szCs w:val="24"/>
        </w:rPr>
      </w:pPr>
    </w:p>
    <w:p w:rsidR="00204DCD" w:rsidRPr="00734388" w:rsidRDefault="00204DCD" w:rsidP="00204DCD">
      <w:pPr>
        <w:pStyle w:val="ListParagraph"/>
        <w:numPr>
          <w:ilvl w:val="0"/>
          <w:numId w:val="8"/>
        </w:numPr>
        <w:spacing w:before="240" w:line="360" w:lineRule="auto"/>
        <w:ind w:left="360"/>
        <w:jc w:val="both"/>
        <w:rPr>
          <w:rFonts w:ascii="Times New Roman" w:hAnsi="Times New Roman" w:cs="Times New Roman"/>
          <w:sz w:val="24"/>
          <w:szCs w:val="24"/>
        </w:rPr>
      </w:pPr>
      <w:r w:rsidRPr="00734388">
        <w:rPr>
          <w:rFonts w:ascii="Times New Roman" w:hAnsi="Times New Roman" w:cs="Times New Roman"/>
          <w:b/>
          <w:sz w:val="28"/>
          <w:szCs w:val="24"/>
        </w:rPr>
        <w:lastRenderedPageBreak/>
        <w:t xml:space="preserve">Geologic Field Bag: </w:t>
      </w:r>
      <w:r w:rsidRPr="00734388">
        <w:rPr>
          <w:rFonts w:ascii="Times New Roman" w:hAnsi="Times New Roman" w:cs="Times New Roman"/>
          <w:sz w:val="28"/>
          <w:szCs w:val="24"/>
        </w:rPr>
        <w:t>A geologic field bag is used to put geologic equipments such as the geologic hammer, GPS, Brunton compass, field note book, freshly collected samples and other equipments in other to keep it safe from rain and other hazards.</w:t>
      </w:r>
    </w:p>
    <w:p w:rsidR="00204DCD" w:rsidRPr="00734388" w:rsidRDefault="00204DCD" w:rsidP="00204DCD">
      <w:pPr>
        <w:spacing w:before="240" w:line="360" w:lineRule="auto"/>
        <w:jc w:val="both"/>
        <w:rPr>
          <w:rFonts w:ascii="Times New Roman" w:hAnsi="Times New Roman" w:cs="Times New Roman"/>
          <w:b/>
          <w:sz w:val="24"/>
          <w:szCs w:val="24"/>
        </w:rPr>
      </w:pPr>
      <w:r>
        <w:rPr>
          <w:rFonts w:ascii="Times New Roman" w:hAnsi="Times New Roman" w:cs="Times New Roman"/>
          <w:b/>
          <w:noProof/>
          <w:sz w:val="24"/>
          <w:szCs w:val="24"/>
        </w:rPr>
        <w:pict>
          <v:rect id="_x0000_s1042" style="position:absolute;left:0;text-align:left;margin-left:2.7pt;margin-top:252.5pt;width:157.5pt;height:23.4pt;z-index:251678720">
            <v:textbox style="mso-next-textbox:#_x0000_s1042">
              <w:txbxContent>
                <w:p w:rsidR="00E443A3" w:rsidRPr="00DB07EE" w:rsidRDefault="00E443A3" w:rsidP="00204DCD">
                  <w:pPr>
                    <w:rPr>
                      <w:rFonts w:ascii="Times New Roman" w:hAnsi="Times New Roman" w:cs="Times New Roman"/>
                      <w:b/>
                      <w:sz w:val="24"/>
                    </w:rPr>
                  </w:pPr>
                  <w:r w:rsidRPr="00DB07EE">
                    <w:rPr>
                      <w:rFonts w:ascii="Times New Roman" w:hAnsi="Times New Roman" w:cs="Times New Roman"/>
                      <w:b/>
                      <w:sz w:val="24"/>
                    </w:rPr>
                    <w:t>F</w:t>
                  </w:r>
                  <w:r>
                    <w:rPr>
                      <w:rFonts w:ascii="Times New Roman" w:hAnsi="Times New Roman" w:cs="Times New Roman"/>
                      <w:b/>
                      <w:sz w:val="24"/>
                    </w:rPr>
                    <w:t>ig</w:t>
                  </w:r>
                  <w:r w:rsidRPr="00DB07EE">
                    <w:rPr>
                      <w:rFonts w:ascii="Times New Roman" w:hAnsi="Times New Roman" w:cs="Times New Roman"/>
                      <w:b/>
                      <w:sz w:val="24"/>
                    </w:rPr>
                    <w:t xml:space="preserve"> 3.8 Geologic Field Bag</w:t>
                  </w:r>
                </w:p>
              </w:txbxContent>
            </v:textbox>
          </v:rect>
        </w:pict>
      </w:r>
      <w:r w:rsidRPr="00734388">
        <w:rPr>
          <w:rFonts w:ascii="Times New Roman" w:hAnsi="Times New Roman" w:cs="Times New Roman"/>
          <w:b/>
          <w:noProof/>
          <w:sz w:val="24"/>
          <w:szCs w:val="24"/>
        </w:rPr>
        <w:drawing>
          <wp:inline distT="0" distB="0" distL="0" distR="0">
            <wp:extent cx="2701290" cy="3020754"/>
            <wp:effectExtent l="19050" t="0" r="3810" b="0"/>
            <wp:docPr id="178" name="Picture 2" descr="C:\Users\Okoye Emmanuel\Desktop\Semena, I.T &amp; Project\Project Finals\20180411_102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koye Emmanuel\Desktop\Semena, I.T &amp; Project\Project Finals\20180411_102200.jpg"/>
                    <pic:cNvPicPr>
                      <a:picLocks noChangeAspect="1" noChangeArrowheads="1"/>
                    </pic:cNvPicPr>
                  </pic:nvPicPr>
                  <pic:blipFill>
                    <a:blip r:embed="rId22" cstate="print"/>
                    <a:srcRect l="42910" t="45643" r="29775"/>
                    <a:stretch>
                      <a:fillRect/>
                    </a:stretch>
                  </pic:blipFill>
                  <pic:spPr bwMode="auto">
                    <a:xfrm>
                      <a:off x="0" y="0"/>
                      <a:ext cx="2703975" cy="3023757"/>
                    </a:xfrm>
                    <a:prstGeom prst="rect">
                      <a:avLst/>
                    </a:prstGeom>
                    <a:noFill/>
                    <a:ln w="9525">
                      <a:noFill/>
                      <a:miter lim="800000"/>
                      <a:headEnd/>
                      <a:tailEnd/>
                    </a:ln>
                  </pic:spPr>
                </pic:pic>
              </a:graphicData>
            </a:graphic>
          </wp:inline>
        </w:drawing>
      </w:r>
    </w:p>
    <w:p w:rsidR="00204DCD" w:rsidRPr="00734388" w:rsidRDefault="00204DCD" w:rsidP="00204DCD">
      <w:pPr>
        <w:spacing w:before="240" w:line="360" w:lineRule="auto"/>
        <w:jc w:val="both"/>
        <w:rPr>
          <w:rFonts w:ascii="Times New Roman" w:hAnsi="Times New Roman" w:cs="Times New Roman"/>
          <w:b/>
          <w:sz w:val="24"/>
          <w:szCs w:val="24"/>
        </w:rPr>
      </w:pPr>
    </w:p>
    <w:p w:rsidR="00204DCD" w:rsidRPr="00CF762C" w:rsidRDefault="00204DCD" w:rsidP="00204DCD">
      <w:pPr>
        <w:pStyle w:val="ListParagraph"/>
        <w:numPr>
          <w:ilvl w:val="0"/>
          <w:numId w:val="8"/>
        </w:numPr>
        <w:spacing w:before="240" w:line="360" w:lineRule="auto"/>
        <w:ind w:left="360"/>
        <w:jc w:val="both"/>
        <w:rPr>
          <w:rFonts w:ascii="Times New Roman" w:hAnsi="Times New Roman" w:cs="Times New Roman"/>
          <w:sz w:val="24"/>
          <w:szCs w:val="24"/>
        </w:rPr>
      </w:pPr>
      <w:r w:rsidRPr="00CF762C">
        <w:rPr>
          <w:rFonts w:ascii="Times New Roman" w:hAnsi="Times New Roman" w:cs="Times New Roman"/>
          <w:b/>
          <w:sz w:val="28"/>
          <w:szCs w:val="24"/>
        </w:rPr>
        <w:t xml:space="preserve">Field notebook: </w:t>
      </w:r>
      <w:r w:rsidRPr="00CF762C">
        <w:rPr>
          <w:rFonts w:ascii="Times New Roman" w:hAnsi="Times New Roman" w:cs="Times New Roman"/>
          <w:sz w:val="24"/>
          <w:szCs w:val="24"/>
        </w:rPr>
        <w:t>All important observations were recorded in a concise, orderly and legible manner using the field notebook.</w:t>
      </w:r>
    </w:p>
    <w:p w:rsidR="00204DCD" w:rsidRPr="00734388" w:rsidRDefault="00204DCD" w:rsidP="00204DCD">
      <w:pPr>
        <w:spacing w:before="240" w:line="360" w:lineRule="auto"/>
        <w:jc w:val="both"/>
        <w:rPr>
          <w:rFonts w:ascii="Times New Roman" w:hAnsi="Times New Roman" w:cs="Times New Roman"/>
          <w:b/>
          <w:sz w:val="28"/>
          <w:szCs w:val="24"/>
        </w:rPr>
      </w:pPr>
      <w:r w:rsidRPr="00734388">
        <w:rPr>
          <w:rFonts w:ascii="Times New Roman" w:hAnsi="Times New Roman" w:cs="Times New Roman"/>
          <w:b/>
          <w:noProof/>
          <w:sz w:val="28"/>
          <w:szCs w:val="24"/>
        </w:rPr>
        <w:drawing>
          <wp:anchor distT="0" distB="0" distL="114300" distR="114300" simplePos="0" relativeHeight="251684864" behindDoc="0" locked="0" layoutInCell="1" allowOverlap="1">
            <wp:simplePos x="0" y="0"/>
            <wp:positionH relativeFrom="column">
              <wp:align>left</wp:align>
            </wp:positionH>
            <wp:positionV relativeFrom="paragraph">
              <wp:align>top</wp:align>
            </wp:positionV>
            <wp:extent cx="1765300" cy="1428750"/>
            <wp:effectExtent l="19050" t="0" r="6350" b="0"/>
            <wp:wrapSquare wrapText="bothSides"/>
            <wp:docPr id="179" name="Picture 1" descr="C:\Users\Okoye Emmanuel\Desktop\MERCY\20180704_233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koye Emmanuel\Desktop\MERCY\20180704_233419.jpg"/>
                    <pic:cNvPicPr>
                      <a:picLocks noChangeAspect="1" noChangeArrowheads="1"/>
                    </pic:cNvPicPr>
                  </pic:nvPicPr>
                  <pic:blipFill>
                    <a:blip r:embed="rId23" cstate="print"/>
                    <a:srcRect l="14231" t="36467" r="17457" b="6838"/>
                    <a:stretch>
                      <a:fillRect/>
                    </a:stretch>
                  </pic:blipFill>
                  <pic:spPr bwMode="auto">
                    <a:xfrm>
                      <a:off x="0" y="0"/>
                      <a:ext cx="1765300" cy="1428750"/>
                    </a:xfrm>
                    <a:prstGeom prst="rect">
                      <a:avLst/>
                    </a:prstGeom>
                    <a:noFill/>
                    <a:ln w="9525">
                      <a:noFill/>
                      <a:miter lim="800000"/>
                      <a:headEnd/>
                      <a:tailEnd/>
                    </a:ln>
                  </pic:spPr>
                </pic:pic>
              </a:graphicData>
            </a:graphic>
          </wp:anchor>
        </w:drawing>
      </w:r>
    </w:p>
    <w:p w:rsidR="00204DCD" w:rsidRPr="00734388" w:rsidRDefault="00204DCD" w:rsidP="00204DCD">
      <w:pPr>
        <w:spacing w:before="240" w:line="360" w:lineRule="auto"/>
        <w:jc w:val="both"/>
        <w:rPr>
          <w:rFonts w:ascii="Times New Roman" w:hAnsi="Times New Roman" w:cs="Times New Roman"/>
          <w:b/>
          <w:sz w:val="28"/>
          <w:szCs w:val="24"/>
        </w:rPr>
      </w:pPr>
    </w:p>
    <w:p w:rsidR="00204DCD" w:rsidRPr="00734388" w:rsidRDefault="00204DCD" w:rsidP="00204DCD">
      <w:pPr>
        <w:spacing w:before="240" w:line="360" w:lineRule="auto"/>
        <w:jc w:val="both"/>
        <w:rPr>
          <w:rFonts w:ascii="Times New Roman" w:hAnsi="Times New Roman" w:cs="Times New Roman"/>
          <w:b/>
          <w:sz w:val="28"/>
          <w:szCs w:val="24"/>
        </w:rPr>
      </w:pPr>
    </w:p>
    <w:p w:rsidR="00204DCD" w:rsidRPr="00734388" w:rsidRDefault="00204DCD" w:rsidP="00204DCD">
      <w:pPr>
        <w:spacing w:before="240" w:line="360" w:lineRule="auto"/>
        <w:jc w:val="both"/>
        <w:rPr>
          <w:rFonts w:ascii="Times New Roman" w:hAnsi="Times New Roman" w:cs="Times New Roman"/>
          <w:b/>
          <w:sz w:val="28"/>
          <w:szCs w:val="24"/>
        </w:rPr>
      </w:pPr>
      <w:r>
        <w:rPr>
          <w:rFonts w:ascii="Times New Roman" w:hAnsi="Times New Roman" w:cs="Times New Roman"/>
          <w:b/>
          <w:noProof/>
          <w:sz w:val="28"/>
          <w:szCs w:val="24"/>
        </w:rPr>
        <w:pict>
          <v:rect id="_x0000_s1045" style="position:absolute;left:0;text-align:left;margin-left:-147.3pt;margin-top:13.75pt;width:155.25pt;height:22.5pt;z-index:251685888">
            <v:textbox>
              <w:txbxContent>
                <w:p w:rsidR="00E443A3" w:rsidRPr="004858CE" w:rsidRDefault="00E443A3" w:rsidP="00204DCD">
                  <w:pPr>
                    <w:spacing w:after="0"/>
                    <w:rPr>
                      <w:rFonts w:ascii="Times New Roman" w:hAnsi="Times New Roman" w:cs="Times New Roman"/>
                      <w:b/>
                      <w:sz w:val="24"/>
                    </w:rPr>
                  </w:pPr>
                  <w:r w:rsidRPr="004858CE">
                    <w:rPr>
                      <w:rFonts w:ascii="Times New Roman" w:hAnsi="Times New Roman" w:cs="Times New Roman"/>
                      <w:b/>
                      <w:sz w:val="24"/>
                    </w:rPr>
                    <w:t>Fig 3.9 Field Note</w:t>
                  </w:r>
                  <w:r>
                    <w:rPr>
                      <w:rFonts w:ascii="Times New Roman" w:hAnsi="Times New Roman" w:cs="Times New Roman"/>
                      <w:b/>
                      <w:sz w:val="24"/>
                    </w:rPr>
                    <w:t>b</w:t>
                  </w:r>
                  <w:r w:rsidRPr="004858CE">
                    <w:rPr>
                      <w:rFonts w:ascii="Times New Roman" w:hAnsi="Times New Roman" w:cs="Times New Roman"/>
                      <w:b/>
                      <w:sz w:val="24"/>
                    </w:rPr>
                    <w:t>ook</w:t>
                  </w:r>
                </w:p>
              </w:txbxContent>
            </v:textbox>
          </v:rect>
        </w:pict>
      </w:r>
    </w:p>
    <w:p w:rsidR="00204DCD" w:rsidRPr="00734388" w:rsidRDefault="00204DCD" w:rsidP="00204DCD">
      <w:pPr>
        <w:spacing w:before="240" w:line="360" w:lineRule="auto"/>
        <w:jc w:val="both"/>
        <w:rPr>
          <w:rFonts w:ascii="Times New Roman" w:hAnsi="Times New Roman" w:cs="Times New Roman"/>
          <w:b/>
          <w:sz w:val="28"/>
          <w:szCs w:val="24"/>
        </w:rPr>
      </w:pPr>
    </w:p>
    <w:p w:rsidR="00204DCD" w:rsidRPr="00CF762C" w:rsidRDefault="00204DCD" w:rsidP="00204DCD">
      <w:pPr>
        <w:pStyle w:val="ListParagraph"/>
        <w:numPr>
          <w:ilvl w:val="0"/>
          <w:numId w:val="8"/>
        </w:numPr>
        <w:spacing w:before="240" w:line="360" w:lineRule="auto"/>
        <w:ind w:left="360"/>
        <w:jc w:val="both"/>
        <w:rPr>
          <w:rFonts w:ascii="Times New Roman" w:hAnsi="Times New Roman" w:cs="Times New Roman"/>
          <w:sz w:val="24"/>
          <w:szCs w:val="28"/>
        </w:rPr>
      </w:pPr>
      <w:r w:rsidRPr="00CF762C">
        <w:rPr>
          <w:rFonts w:ascii="Times New Roman" w:hAnsi="Times New Roman" w:cs="Times New Roman"/>
          <w:b/>
          <w:sz w:val="28"/>
          <w:szCs w:val="24"/>
        </w:rPr>
        <w:lastRenderedPageBreak/>
        <w:t>Marker and masking tape:</w:t>
      </w:r>
      <w:r w:rsidRPr="00CF762C">
        <w:rPr>
          <w:rFonts w:ascii="Times New Roman" w:hAnsi="Times New Roman" w:cs="Times New Roman"/>
          <w:sz w:val="28"/>
          <w:szCs w:val="24"/>
        </w:rPr>
        <w:t xml:space="preserve"> </w:t>
      </w:r>
      <w:r w:rsidRPr="00CF762C">
        <w:rPr>
          <w:rFonts w:ascii="Times New Roman" w:hAnsi="Times New Roman" w:cs="Times New Roman"/>
          <w:sz w:val="24"/>
          <w:szCs w:val="28"/>
        </w:rPr>
        <w:t>They masking tape was used in wrapping the samples and the marker was used for writing the locations of where the samples were gotten from.</w:t>
      </w:r>
    </w:p>
    <w:p w:rsidR="00204DCD" w:rsidRPr="00734388" w:rsidRDefault="00204DCD" w:rsidP="00204DCD">
      <w:pPr>
        <w:spacing w:before="240" w:line="360" w:lineRule="auto"/>
        <w:jc w:val="both"/>
        <w:rPr>
          <w:rFonts w:ascii="Times New Roman" w:hAnsi="Times New Roman" w:cs="Times New Roman"/>
          <w:sz w:val="24"/>
          <w:szCs w:val="28"/>
        </w:rPr>
      </w:pPr>
      <w:r w:rsidRPr="00734388">
        <w:rPr>
          <w:rFonts w:ascii="Times New Roman" w:hAnsi="Times New Roman" w:cs="Times New Roman"/>
          <w:noProof/>
          <w:sz w:val="24"/>
          <w:szCs w:val="28"/>
        </w:rPr>
        <w:drawing>
          <wp:anchor distT="0" distB="0" distL="114300" distR="114300" simplePos="0" relativeHeight="251679744" behindDoc="0" locked="0" layoutInCell="1" allowOverlap="1">
            <wp:simplePos x="0" y="0"/>
            <wp:positionH relativeFrom="column">
              <wp:posOffset>2276475</wp:posOffset>
            </wp:positionH>
            <wp:positionV relativeFrom="paragraph">
              <wp:posOffset>160655</wp:posOffset>
            </wp:positionV>
            <wp:extent cx="1711960" cy="1990725"/>
            <wp:effectExtent l="152400" t="0" r="135890" b="0"/>
            <wp:wrapSquare wrapText="bothSides"/>
            <wp:docPr id="180" name="Picture 5" descr="C:\Users\Okoye Emmanuel\Desktop\TOOLS\20180413_160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koye Emmanuel\Desktop\TOOLS\20180413_160507.jpg"/>
                    <pic:cNvPicPr>
                      <a:picLocks noChangeAspect="1" noChangeArrowheads="1"/>
                    </pic:cNvPicPr>
                  </pic:nvPicPr>
                  <pic:blipFill>
                    <a:blip r:embed="rId24" cstate="print"/>
                    <a:srcRect l="18910" r="13982" b="18946"/>
                    <a:stretch>
                      <a:fillRect/>
                    </a:stretch>
                  </pic:blipFill>
                  <pic:spPr bwMode="auto">
                    <a:xfrm rot="5400000">
                      <a:off x="0" y="0"/>
                      <a:ext cx="1711960" cy="1990725"/>
                    </a:xfrm>
                    <a:prstGeom prst="rect">
                      <a:avLst/>
                    </a:prstGeom>
                    <a:noFill/>
                    <a:ln w="9525">
                      <a:noFill/>
                      <a:miter lim="800000"/>
                      <a:headEnd/>
                      <a:tailEnd/>
                    </a:ln>
                  </pic:spPr>
                </pic:pic>
              </a:graphicData>
            </a:graphic>
          </wp:anchor>
        </w:drawing>
      </w:r>
      <w:r w:rsidRPr="00734388">
        <w:rPr>
          <w:rFonts w:ascii="Times New Roman" w:hAnsi="Times New Roman" w:cs="Times New Roman"/>
          <w:noProof/>
          <w:sz w:val="24"/>
          <w:szCs w:val="28"/>
        </w:rPr>
        <w:drawing>
          <wp:anchor distT="0" distB="0" distL="114300" distR="114300" simplePos="0" relativeHeight="251680768" behindDoc="0" locked="0" layoutInCell="1" allowOverlap="1">
            <wp:simplePos x="0" y="0"/>
            <wp:positionH relativeFrom="column">
              <wp:posOffset>19050</wp:posOffset>
            </wp:positionH>
            <wp:positionV relativeFrom="paragraph">
              <wp:posOffset>303530</wp:posOffset>
            </wp:positionV>
            <wp:extent cx="2019300" cy="1714500"/>
            <wp:effectExtent l="19050" t="0" r="0" b="0"/>
            <wp:wrapSquare wrapText="bothSides"/>
            <wp:docPr id="181" name="Picture 4" descr="C:\Users\Okoye Emmanuel\Desktop\TOOLS\20180413_160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koye Emmanuel\Desktop\TOOLS\20180413_160459.jpg"/>
                    <pic:cNvPicPr>
                      <a:picLocks noChangeAspect="1" noChangeArrowheads="1"/>
                    </pic:cNvPicPr>
                  </pic:nvPicPr>
                  <pic:blipFill>
                    <a:blip r:embed="rId25" cstate="print"/>
                    <a:srcRect l="27404" r="21635" b="20228"/>
                    <a:stretch>
                      <a:fillRect/>
                    </a:stretch>
                  </pic:blipFill>
                  <pic:spPr bwMode="auto">
                    <a:xfrm>
                      <a:off x="0" y="0"/>
                      <a:ext cx="2019300" cy="1714500"/>
                    </a:xfrm>
                    <a:prstGeom prst="rect">
                      <a:avLst/>
                    </a:prstGeom>
                    <a:noFill/>
                    <a:ln w="9525">
                      <a:noFill/>
                      <a:miter lim="800000"/>
                      <a:headEnd/>
                      <a:tailEnd/>
                    </a:ln>
                  </pic:spPr>
                </pic:pic>
              </a:graphicData>
            </a:graphic>
          </wp:anchor>
        </w:drawing>
      </w:r>
      <w:r w:rsidRPr="00734388">
        <w:rPr>
          <w:rFonts w:ascii="Times New Roman" w:hAnsi="Times New Roman" w:cs="Times New Roman"/>
          <w:sz w:val="24"/>
          <w:szCs w:val="28"/>
        </w:rPr>
        <w:tab/>
      </w:r>
      <w:r w:rsidRPr="00734388">
        <w:rPr>
          <w:rFonts w:ascii="Times New Roman" w:hAnsi="Times New Roman" w:cs="Times New Roman"/>
          <w:sz w:val="24"/>
          <w:szCs w:val="28"/>
        </w:rPr>
        <w:tab/>
      </w:r>
    </w:p>
    <w:p w:rsidR="00204DCD" w:rsidRPr="00734388" w:rsidRDefault="00204DCD" w:rsidP="00204DCD">
      <w:pPr>
        <w:spacing w:before="240" w:line="360" w:lineRule="auto"/>
        <w:jc w:val="both"/>
        <w:rPr>
          <w:rFonts w:ascii="Times New Roman" w:hAnsi="Times New Roman" w:cs="Times New Roman"/>
          <w:sz w:val="24"/>
          <w:szCs w:val="28"/>
        </w:rPr>
      </w:pPr>
    </w:p>
    <w:p w:rsidR="00204DCD" w:rsidRPr="00734388" w:rsidRDefault="00204DCD" w:rsidP="00204DCD">
      <w:pPr>
        <w:spacing w:before="240" w:line="360" w:lineRule="auto"/>
        <w:jc w:val="both"/>
        <w:rPr>
          <w:rFonts w:ascii="Times New Roman" w:hAnsi="Times New Roman" w:cs="Times New Roman"/>
          <w:sz w:val="24"/>
          <w:szCs w:val="28"/>
        </w:rPr>
      </w:pPr>
    </w:p>
    <w:p w:rsidR="00204DCD" w:rsidRPr="00734388" w:rsidRDefault="00204DCD" w:rsidP="00204DCD">
      <w:pPr>
        <w:spacing w:before="240" w:line="360" w:lineRule="auto"/>
        <w:jc w:val="both"/>
        <w:rPr>
          <w:rFonts w:ascii="Times New Roman" w:hAnsi="Times New Roman" w:cs="Times New Roman"/>
          <w:sz w:val="24"/>
          <w:szCs w:val="24"/>
        </w:rPr>
      </w:pPr>
    </w:p>
    <w:p w:rsidR="00204DCD" w:rsidRPr="00734388" w:rsidRDefault="00204DCD" w:rsidP="00204DCD">
      <w:pPr>
        <w:spacing w:before="240" w:line="360" w:lineRule="auto"/>
        <w:jc w:val="both"/>
        <w:rPr>
          <w:rFonts w:ascii="Times New Roman" w:hAnsi="Times New Roman" w:cs="Times New Roman"/>
          <w:b/>
          <w:sz w:val="28"/>
          <w:szCs w:val="24"/>
        </w:rPr>
      </w:pPr>
    </w:p>
    <w:p w:rsidR="00204DCD" w:rsidRPr="00734388" w:rsidRDefault="00204DCD" w:rsidP="00204DCD">
      <w:pPr>
        <w:spacing w:before="240" w:line="360" w:lineRule="auto"/>
        <w:jc w:val="both"/>
        <w:rPr>
          <w:rFonts w:ascii="Times New Roman" w:hAnsi="Times New Roman" w:cs="Times New Roman"/>
          <w:b/>
          <w:sz w:val="28"/>
          <w:szCs w:val="24"/>
        </w:rPr>
      </w:pPr>
      <w:r>
        <w:rPr>
          <w:rFonts w:ascii="Times New Roman" w:hAnsi="Times New Roman" w:cs="Times New Roman"/>
          <w:b/>
          <w:noProof/>
          <w:sz w:val="28"/>
          <w:szCs w:val="24"/>
        </w:rPr>
        <w:pict>
          <v:rect id="_x0000_s1043" style="position:absolute;left:0;text-align:left;margin-left:2.25pt;margin-top:8.45pt;width:207pt;height:27.75pt;z-index:251681792">
            <v:textbox>
              <w:txbxContent>
                <w:p w:rsidR="00E443A3" w:rsidRPr="0050722C" w:rsidRDefault="00E443A3" w:rsidP="00204DCD">
                  <w:pPr>
                    <w:rPr>
                      <w:rFonts w:ascii="Times New Roman" w:hAnsi="Times New Roman" w:cs="Times New Roman"/>
                      <w:b/>
                      <w:sz w:val="24"/>
                    </w:rPr>
                  </w:pPr>
                  <w:r w:rsidRPr="0050722C">
                    <w:rPr>
                      <w:rFonts w:ascii="Times New Roman" w:hAnsi="Times New Roman" w:cs="Times New Roman"/>
                      <w:b/>
                      <w:sz w:val="24"/>
                    </w:rPr>
                    <w:t>Fig 3.10 Masking tape and Marker</w:t>
                  </w:r>
                </w:p>
              </w:txbxContent>
            </v:textbox>
          </v:rect>
        </w:pict>
      </w:r>
    </w:p>
    <w:p w:rsidR="00204DCD" w:rsidRPr="00734388" w:rsidRDefault="00204DCD" w:rsidP="00204DCD">
      <w:pPr>
        <w:spacing w:before="240" w:line="360" w:lineRule="auto"/>
        <w:jc w:val="both"/>
        <w:rPr>
          <w:rFonts w:ascii="Times New Roman" w:hAnsi="Times New Roman" w:cs="Times New Roman"/>
          <w:b/>
          <w:sz w:val="28"/>
          <w:szCs w:val="24"/>
        </w:rPr>
      </w:pPr>
    </w:p>
    <w:p w:rsidR="00204DCD" w:rsidRPr="00CF762C" w:rsidRDefault="00204DCD" w:rsidP="00204DCD">
      <w:pPr>
        <w:pStyle w:val="ListParagraph"/>
        <w:numPr>
          <w:ilvl w:val="0"/>
          <w:numId w:val="8"/>
        </w:numPr>
        <w:spacing w:before="240" w:line="360" w:lineRule="auto"/>
        <w:ind w:left="360"/>
        <w:jc w:val="both"/>
        <w:rPr>
          <w:rFonts w:ascii="Times New Roman" w:hAnsi="Times New Roman" w:cs="Times New Roman"/>
          <w:sz w:val="24"/>
          <w:szCs w:val="28"/>
        </w:rPr>
      </w:pPr>
      <w:r w:rsidRPr="00CF762C">
        <w:rPr>
          <w:rFonts w:ascii="Times New Roman" w:hAnsi="Times New Roman" w:cs="Times New Roman"/>
          <w:b/>
          <w:sz w:val="28"/>
          <w:szCs w:val="24"/>
        </w:rPr>
        <w:t xml:space="preserve">Pen and Pencils: </w:t>
      </w:r>
      <w:r w:rsidRPr="00CF762C">
        <w:rPr>
          <w:rFonts w:ascii="Times New Roman" w:hAnsi="Times New Roman" w:cs="Times New Roman"/>
          <w:sz w:val="24"/>
          <w:szCs w:val="28"/>
        </w:rPr>
        <w:t>The pen was used for recording information, while the pencil is used for sketching or drawing outcrop.</w:t>
      </w:r>
    </w:p>
    <w:p w:rsidR="00204DCD" w:rsidRPr="00734388" w:rsidRDefault="00204DCD" w:rsidP="00204DCD">
      <w:pPr>
        <w:spacing w:before="240" w:line="360" w:lineRule="auto"/>
        <w:jc w:val="both"/>
        <w:rPr>
          <w:rFonts w:ascii="Times New Roman" w:hAnsi="Times New Roman" w:cs="Times New Roman"/>
          <w:sz w:val="28"/>
          <w:szCs w:val="24"/>
        </w:rPr>
      </w:pPr>
      <w:r w:rsidRPr="00734388">
        <w:rPr>
          <w:rFonts w:ascii="Times New Roman" w:hAnsi="Times New Roman" w:cs="Times New Roman"/>
          <w:noProof/>
          <w:sz w:val="28"/>
          <w:szCs w:val="24"/>
        </w:rPr>
        <w:drawing>
          <wp:anchor distT="0" distB="0" distL="114300" distR="114300" simplePos="0" relativeHeight="251682816" behindDoc="0" locked="0" layoutInCell="1" allowOverlap="1">
            <wp:simplePos x="0" y="0"/>
            <wp:positionH relativeFrom="column">
              <wp:posOffset>-397510</wp:posOffset>
            </wp:positionH>
            <wp:positionV relativeFrom="paragraph">
              <wp:posOffset>429260</wp:posOffset>
            </wp:positionV>
            <wp:extent cx="2771775" cy="1938655"/>
            <wp:effectExtent l="0" t="419100" r="0" b="404495"/>
            <wp:wrapSquare wrapText="bothSides"/>
            <wp:docPr id="182" name="Picture 6" descr="C:\Users\Okoye Emmanuel\Desktop\TOOLS\20180413_160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koye Emmanuel\Desktop\TOOLS\20180413_160811.jpg"/>
                    <pic:cNvPicPr>
                      <a:picLocks noChangeAspect="1" noChangeArrowheads="1"/>
                    </pic:cNvPicPr>
                  </pic:nvPicPr>
                  <pic:blipFill>
                    <a:blip r:embed="rId26" cstate="print"/>
                    <a:srcRect/>
                    <a:stretch>
                      <a:fillRect/>
                    </a:stretch>
                  </pic:blipFill>
                  <pic:spPr bwMode="auto">
                    <a:xfrm rot="5400000">
                      <a:off x="0" y="0"/>
                      <a:ext cx="2771775" cy="1938655"/>
                    </a:xfrm>
                    <a:prstGeom prst="rect">
                      <a:avLst/>
                    </a:prstGeom>
                    <a:noFill/>
                    <a:ln w="9525">
                      <a:noFill/>
                      <a:miter lim="800000"/>
                      <a:headEnd/>
                      <a:tailEnd/>
                    </a:ln>
                  </pic:spPr>
                </pic:pic>
              </a:graphicData>
            </a:graphic>
          </wp:anchor>
        </w:drawing>
      </w:r>
    </w:p>
    <w:p w:rsidR="00204DCD" w:rsidRPr="00734388" w:rsidRDefault="00204DCD" w:rsidP="00204DCD">
      <w:pPr>
        <w:spacing w:before="240" w:line="360" w:lineRule="auto"/>
        <w:jc w:val="both"/>
        <w:rPr>
          <w:rFonts w:ascii="Times New Roman" w:hAnsi="Times New Roman" w:cs="Times New Roman"/>
          <w:sz w:val="28"/>
          <w:szCs w:val="24"/>
        </w:rPr>
      </w:pPr>
    </w:p>
    <w:p w:rsidR="00204DCD" w:rsidRPr="00734388" w:rsidRDefault="00204DCD" w:rsidP="00204DCD">
      <w:pPr>
        <w:spacing w:before="240" w:line="360" w:lineRule="auto"/>
        <w:jc w:val="both"/>
        <w:rPr>
          <w:rFonts w:ascii="Times New Roman" w:hAnsi="Times New Roman" w:cs="Times New Roman"/>
          <w:sz w:val="28"/>
          <w:szCs w:val="24"/>
        </w:rPr>
      </w:pPr>
    </w:p>
    <w:p w:rsidR="00204DCD" w:rsidRPr="00734388" w:rsidRDefault="00204DCD" w:rsidP="00204DCD">
      <w:pPr>
        <w:spacing w:before="240" w:line="360" w:lineRule="auto"/>
        <w:jc w:val="both"/>
        <w:rPr>
          <w:rFonts w:ascii="Times New Roman" w:hAnsi="Times New Roman" w:cs="Times New Roman"/>
          <w:sz w:val="28"/>
          <w:szCs w:val="24"/>
        </w:rPr>
      </w:pPr>
    </w:p>
    <w:p w:rsidR="00204DCD" w:rsidRPr="00734388" w:rsidRDefault="00204DCD" w:rsidP="00204DCD">
      <w:pPr>
        <w:spacing w:before="240" w:line="360" w:lineRule="auto"/>
        <w:jc w:val="both"/>
        <w:rPr>
          <w:rFonts w:ascii="Times New Roman" w:hAnsi="Times New Roman" w:cs="Times New Roman"/>
          <w:sz w:val="28"/>
          <w:szCs w:val="24"/>
        </w:rPr>
      </w:pPr>
    </w:p>
    <w:p w:rsidR="00204DCD" w:rsidRPr="00734388" w:rsidRDefault="00204DCD" w:rsidP="00204DCD">
      <w:pPr>
        <w:spacing w:before="240" w:line="360" w:lineRule="auto"/>
        <w:jc w:val="both"/>
        <w:rPr>
          <w:rFonts w:ascii="Times New Roman" w:hAnsi="Times New Roman" w:cs="Times New Roman"/>
          <w:sz w:val="28"/>
          <w:szCs w:val="24"/>
        </w:rPr>
      </w:pPr>
    </w:p>
    <w:p w:rsidR="00204DCD" w:rsidRPr="00734388" w:rsidRDefault="00204DCD" w:rsidP="00204DCD">
      <w:pPr>
        <w:spacing w:before="240" w:line="360" w:lineRule="auto"/>
        <w:jc w:val="both"/>
        <w:rPr>
          <w:rFonts w:ascii="Times New Roman" w:hAnsi="Times New Roman" w:cs="Times New Roman"/>
          <w:sz w:val="28"/>
          <w:szCs w:val="24"/>
        </w:rPr>
      </w:pPr>
      <w:r>
        <w:rPr>
          <w:rFonts w:ascii="Times New Roman" w:hAnsi="Times New Roman" w:cs="Times New Roman"/>
          <w:noProof/>
          <w:sz w:val="28"/>
          <w:szCs w:val="24"/>
        </w:rPr>
        <w:pict>
          <v:rect id="_x0000_s1044" style="position:absolute;left:0;text-align:left;margin-left:-193.7pt;margin-top:11.95pt;width:159pt;height:27.75pt;z-index:251683840">
            <v:textbox>
              <w:txbxContent>
                <w:p w:rsidR="00E443A3" w:rsidRPr="0050722C" w:rsidRDefault="00E443A3" w:rsidP="00204DCD">
                  <w:pPr>
                    <w:rPr>
                      <w:rFonts w:ascii="Times New Roman" w:hAnsi="Times New Roman" w:cs="Times New Roman"/>
                      <w:b/>
                      <w:sz w:val="24"/>
                    </w:rPr>
                  </w:pPr>
                  <w:r w:rsidRPr="0050722C">
                    <w:rPr>
                      <w:rFonts w:ascii="Times New Roman" w:hAnsi="Times New Roman" w:cs="Times New Roman"/>
                      <w:b/>
                      <w:sz w:val="24"/>
                    </w:rPr>
                    <w:t>Fig 3.1</w:t>
                  </w:r>
                  <w:r>
                    <w:rPr>
                      <w:rFonts w:ascii="Times New Roman" w:hAnsi="Times New Roman" w:cs="Times New Roman"/>
                      <w:b/>
                      <w:sz w:val="24"/>
                    </w:rPr>
                    <w:t>1 Pen and Pencils</w:t>
                  </w:r>
                </w:p>
                <w:p w:rsidR="00E443A3" w:rsidRDefault="00E443A3" w:rsidP="00204DCD"/>
              </w:txbxContent>
            </v:textbox>
          </v:rect>
        </w:pict>
      </w:r>
    </w:p>
    <w:p w:rsidR="00204DCD" w:rsidRPr="00734388" w:rsidRDefault="00204DCD" w:rsidP="00204DCD">
      <w:pPr>
        <w:spacing w:before="240" w:line="360" w:lineRule="auto"/>
        <w:jc w:val="both"/>
        <w:rPr>
          <w:rFonts w:ascii="Times New Roman" w:hAnsi="Times New Roman" w:cs="Times New Roman"/>
          <w:sz w:val="28"/>
          <w:szCs w:val="24"/>
        </w:rPr>
      </w:pPr>
    </w:p>
    <w:p w:rsidR="00204DCD" w:rsidRPr="00734388" w:rsidRDefault="00204DCD" w:rsidP="00204DCD">
      <w:pPr>
        <w:spacing w:line="360" w:lineRule="auto"/>
        <w:rPr>
          <w:rFonts w:ascii="Times New Roman" w:hAnsi="Times New Roman" w:cs="Times New Roman"/>
        </w:rPr>
      </w:pPr>
    </w:p>
    <w:p w:rsidR="00204DCD" w:rsidRPr="00734388" w:rsidRDefault="00204DCD" w:rsidP="00204DCD">
      <w:pPr>
        <w:spacing w:after="0" w:line="360" w:lineRule="auto"/>
        <w:jc w:val="center"/>
        <w:rPr>
          <w:rFonts w:ascii="Times New Roman" w:hAnsi="Times New Roman" w:cs="Times New Roman"/>
          <w:b/>
          <w:sz w:val="28"/>
          <w:szCs w:val="28"/>
        </w:rPr>
      </w:pPr>
      <w:r w:rsidRPr="00734388">
        <w:rPr>
          <w:rFonts w:ascii="Times New Roman" w:hAnsi="Times New Roman" w:cs="Times New Roman"/>
          <w:b/>
          <w:sz w:val="28"/>
          <w:szCs w:val="28"/>
        </w:rPr>
        <w:lastRenderedPageBreak/>
        <w:t>CHAPTER FOUR</w:t>
      </w:r>
    </w:p>
    <w:p w:rsidR="00204DCD" w:rsidRPr="00734388" w:rsidRDefault="00204DCD" w:rsidP="00204DCD">
      <w:pPr>
        <w:spacing w:line="360" w:lineRule="auto"/>
        <w:jc w:val="center"/>
        <w:rPr>
          <w:rFonts w:ascii="Times New Roman" w:hAnsi="Times New Roman" w:cs="Times New Roman"/>
          <w:b/>
          <w:sz w:val="28"/>
          <w:szCs w:val="28"/>
        </w:rPr>
      </w:pPr>
      <w:r w:rsidRPr="00734388">
        <w:rPr>
          <w:rFonts w:ascii="Times New Roman" w:hAnsi="Times New Roman" w:cs="Times New Roman"/>
          <w:b/>
          <w:sz w:val="28"/>
          <w:szCs w:val="24"/>
        </w:rPr>
        <w:t>DESCRIPTIVE ANALYSIS OF MAPPED LITHOLOGIC UNIT</w:t>
      </w:r>
    </w:p>
    <w:p w:rsidR="00204DCD" w:rsidRPr="00734388" w:rsidRDefault="00204DCD" w:rsidP="00204DCD">
      <w:pPr>
        <w:spacing w:line="360" w:lineRule="auto"/>
        <w:jc w:val="both"/>
        <w:rPr>
          <w:rFonts w:ascii="Times New Roman" w:hAnsi="Times New Roman" w:cs="Times New Roman"/>
          <w:b/>
          <w:sz w:val="28"/>
          <w:szCs w:val="24"/>
        </w:rPr>
      </w:pPr>
      <w:r w:rsidRPr="00734388">
        <w:rPr>
          <w:rFonts w:ascii="Times New Roman" w:hAnsi="Times New Roman" w:cs="Times New Roman"/>
          <w:b/>
          <w:sz w:val="28"/>
          <w:szCs w:val="24"/>
        </w:rPr>
        <w:t>4.0</w:t>
      </w:r>
      <w:r w:rsidRPr="00734388">
        <w:rPr>
          <w:rFonts w:ascii="Times New Roman" w:hAnsi="Times New Roman" w:cs="Times New Roman"/>
          <w:b/>
          <w:sz w:val="28"/>
          <w:szCs w:val="24"/>
        </w:rPr>
        <w:tab/>
        <w:t>Introduction</w:t>
      </w:r>
    </w:p>
    <w:p w:rsidR="00204DCD" w:rsidRPr="00734388" w:rsidRDefault="00204DCD" w:rsidP="00204DCD">
      <w:pPr>
        <w:spacing w:line="360" w:lineRule="auto"/>
        <w:jc w:val="both"/>
        <w:rPr>
          <w:rFonts w:ascii="Times New Roman" w:hAnsi="Times New Roman" w:cs="Times New Roman"/>
          <w:sz w:val="24"/>
          <w:szCs w:val="24"/>
        </w:rPr>
      </w:pPr>
      <w:r w:rsidRPr="00734388">
        <w:rPr>
          <w:rFonts w:ascii="Times New Roman" w:hAnsi="Times New Roman" w:cs="Times New Roman"/>
          <w:sz w:val="24"/>
          <w:szCs w:val="24"/>
        </w:rPr>
        <w:t>The stratigraphy of the study area consists of Asu-River Group and Eze-Aku formation which were deposited in alternating transgressive and regressive phases. The Asu-River Group, consist of shale, sandstone and limestone. It is the oldest lithostratigraphic unit in the area and was deposited during the Albian transgressive phase. It is also the oldest dated sedimentary rock unit in southern Benue Trough (Whiteman, 1982).</w:t>
      </w:r>
    </w:p>
    <w:p w:rsidR="00204DCD" w:rsidRPr="00734388" w:rsidRDefault="00204DCD" w:rsidP="00204DCD">
      <w:pPr>
        <w:spacing w:line="360" w:lineRule="auto"/>
        <w:jc w:val="both"/>
        <w:rPr>
          <w:rFonts w:ascii="Times New Roman" w:hAnsi="Times New Roman" w:cs="Times New Roman"/>
          <w:sz w:val="24"/>
          <w:szCs w:val="24"/>
        </w:rPr>
      </w:pPr>
      <w:r w:rsidRPr="00734388">
        <w:rPr>
          <w:rFonts w:ascii="Times New Roman" w:hAnsi="Times New Roman" w:cs="Times New Roman"/>
          <w:sz w:val="24"/>
          <w:szCs w:val="24"/>
        </w:rPr>
        <w:t>The Amuro environment is made up of two prominent lithologic units which are the Amuro shale and the Amuro sandstone. The Amuro shale is the youngest unit in the Asu river group, and it is unconformably overlain by the oldest Eze-Aku unit. The shale is fissile and grey in colour except it assumes reddish-brown to dirty brown colours when weathered.</w:t>
      </w:r>
    </w:p>
    <w:p w:rsidR="00204DCD" w:rsidRPr="00734388" w:rsidRDefault="00204DCD" w:rsidP="00204DCD">
      <w:pPr>
        <w:spacing w:before="240" w:line="360" w:lineRule="auto"/>
        <w:jc w:val="both"/>
        <w:rPr>
          <w:rFonts w:ascii="Times New Roman" w:hAnsi="Times New Roman" w:cs="Times New Roman"/>
          <w:b/>
          <w:sz w:val="28"/>
          <w:szCs w:val="24"/>
        </w:rPr>
      </w:pPr>
      <w:r w:rsidRPr="00734388">
        <w:rPr>
          <w:rFonts w:ascii="Times New Roman" w:hAnsi="Times New Roman" w:cs="Times New Roman"/>
          <w:b/>
          <w:sz w:val="28"/>
          <w:szCs w:val="24"/>
        </w:rPr>
        <w:t>4.1</w:t>
      </w:r>
      <w:r w:rsidRPr="00734388">
        <w:rPr>
          <w:rFonts w:ascii="Times New Roman" w:hAnsi="Times New Roman" w:cs="Times New Roman"/>
          <w:b/>
          <w:sz w:val="28"/>
          <w:szCs w:val="24"/>
        </w:rPr>
        <w:tab/>
        <w:t>Locations mapped and Data Recorded</w:t>
      </w:r>
    </w:p>
    <w:p w:rsidR="00204DCD" w:rsidRPr="00734388" w:rsidRDefault="00204DCD" w:rsidP="00204DCD">
      <w:pPr>
        <w:spacing w:before="240" w:line="360" w:lineRule="auto"/>
        <w:jc w:val="both"/>
        <w:rPr>
          <w:rFonts w:ascii="Times New Roman" w:hAnsi="Times New Roman" w:cs="Times New Roman"/>
          <w:sz w:val="24"/>
          <w:szCs w:val="24"/>
        </w:rPr>
      </w:pPr>
      <w:r w:rsidRPr="00734388">
        <w:rPr>
          <w:rFonts w:ascii="Times New Roman" w:hAnsi="Times New Roman" w:cs="Times New Roman"/>
          <w:sz w:val="24"/>
          <w:szCs w:val="24"/>
        </w:rPr>
        <w:t xml:space="preserve">From the Topographical Map given, three prominent towns were identified; </w:t>
      </w:r>
    </w:p>
    <w:p w:rsidR="00204DCD" w:rsidRPr="00734388" w:rsidRDefault="00204DCD" w:rsidP="00204DCD">
      <w:pPr>
        <w:pStyle w:val="ListParagraph"/>
        <w:numPr>
          <w:ilvl w:val="0"/>
          <w:numId w:val="10"/>
        </w:numPr>
        <w:spacing w:before="240" w:line="360" w:lineRule="auto"/>
        <w:ind w:left="360"/>
        <w:jc w:val="both"/>
        <w:rPr>
          <w:rFonts w:ascii="Times New Roman" w:hAnsi="Times New Roman" w:cs="Times New Roman"/>
          <w:sz w:val="24"/>
          <w:szCs w:val="24"/>
        </w:rPr>
      </w:pPr>
      <w:r w:rsidRPr="00734388">
        <w:rPr>
          <w:rFonts w:ascii="Times New Roman" w:hAnsi="Times New Roman" w:cs="Times New Roman"/>
          <w:sz w:val="24"/>
          <w:szCs w:val="24"/>
        </w:rPr>
        <w:t>Amuro</w:t>
      </w:r>
    </w:p>
    <w:p w:rsidR="00204DCD" w:rsidRPr="00734388" w:rsidRDefault="00204DCD" w:rsidP="00204DCD">
      <w:pPr>
        <w:pStyle w:val="ListParagraph"/>
        <w:numPr>
          <w:ilvl w:val="0"/>
          <w:numId w:val="10"/>
        </w:numPr>
        <w:spacing w:before="240" w:line="360" w:lineRule="auto"/>
        <w:ind w:left="360"/>
        <w:jc w:val="both"/>
        <w:rPr>
          <w:rFonts w:ascii="Times New Roman" w:hAnsi="Times New Roman" w:cs="Times New Roman"/>
          <w:sz w:val="24"/>
          <w:szCs w:val="24"/>
        </w:rPr>
      </w:pPr>
      <w:r w:rsidRPr="00734388">
        <w:rPr>
          <w:rFonts w:ascii="Times New Roman" w:hAnsi="Times New Roman" w:cs="Times New Roman"/>
          <w:sz w:val="24"/>
          <w:szCs w:val="24"/>
        </w:rPr>
        <w:t>Amasiri</w:t>
      </w:r>
    </w:p>
    <w:p w:rsidR="00204DCD" w:rsidRPr="00734388" w:rsidRDefault="00204DCD" w:rsidP="00204DCD">
      <w:pPr>
        <w:pStyle w:val="ListParagraph"/>
        <w:numPr>
          <w:ilvl w:val="0"/>
          <w:numId w:val="10"/>
        </w:numPr>
        <w:spacing w:before="240" w:line="360" w:lineRule="auto"/>
        <w:ind w:left="360"/>
        <w:jc w:val="both"/>
        <w:rPr>
          <w:rFonts w:ascii="Times New Roman" w:hAnsi="Times New Roman" w:cs="Times New Roman"/>
          <w:sz w:val="24"/>
          <w:szCs w:val="24"/>
        </w:rPr>
      </w:pPr>
      <w:r w:rsidRPr="00734388">
        <w:rPr>
          <w:rFonts w:ascii="Times New Roman" w:hAnsi="Times New Roman" w:cs="Times New Roman"/>
          <w:sz w:val="24"/>
          <w:szCs w:val="24"/>
        </w:rPr>
        <w:t>Ozara-Ukwu</w:t>
      </w:r>
    </w:p>
    <w:p w:rsidR="00204DCD" w:rsidRPr="00734388" w:rsidRDefault="00204DCD" w:rsidP="00204DCD">
      <w:pPr>
        <w:spacing w:before="240" w:line="360" w:lineRule="auto"/>
        <w:jc w:val="both"/>
        <w:rPr>
          <w:rFonts w:ascii="Times New Roman" w:hAnsi="Times New Roman" w:cs="Times New Roman"/>
          <w:sz w:val="24"/>
          <w:szCs w:val="24"/>
        </w:rPr>
      </w:pPr>
      <w:r w:rsidRPr="00734388">
        <w:rPr>
          <w:rFonts w:ascii="Times New Roman" w:hAnsi="Times New Roman" w:cs="Times New Roman"/>
          <w:sz w:val="24"/>
          <w:szCs w:val="24"/>
        </w:rPr>
        <w:t>O</w:t>
      </w:r>
      <w:r>
        <w:rPr>
          <w:rFonts w:ascii="Times New Roman" w:hAnsi="Times New Roman" w:cs="Times New Roman"/>
          <w:sz w:val="24"/>
          <w:szCs w:val="24"/>
        </w:rPr>
        <w:t>ut of these three towns nine</w:t>
      </w:r>
      <w:r w:rsidRPr="00734388">
        <w:rPr>
          <w:rFonts w:ascii="Times New Roman" w:hAnsi="Times New Roman" w:cs="Times New Roman"/>
          <w:sz w:val="24"/>
          <w:szCs w:val="24"/>
        </w:rPr>
        <w:t xml:space="preserve"> (9) Locations were mapped.</w:t>
      </w:r>
    </w:p>
    <w:p w:rsidR="00204DCD" w:rsidRPr="00734388" w:rsidRDefault="00204DCD" w:rsidP="00204DCD">
      <w:pPr>
        <w:spacing w:before="240" w:line="360" w:lineRule="auto"/>
        <w:jc w:val="both"/>
        <w:rPr>
          <w:rFonts w:ascii="Times New Roman" w:hAnsi="Times New Roman" w:cs="Times New Roman"/>
          <w:sz w:val="24"/>
          <w:szCs w:val="24"/>
        </w:rPr>
      </w:pPr>
    </w:p>
    <w:p w:rsidR="00204DCD" w:rsidRPr="00734388" w:rsidRDefault="00204DCD" w:rsidP="00204DCD">
      <w:pPr>
        <w:spacing w:before="240" w:line="360" w:lineRule="auto"/>
        <w:jc w:val="both"/>
        <w:rPr>
          <w:rFonts w:ascii="Times New Roman" w:hAnsi="Times New Roman" w:cs="Times New Roman"/>
          <w:sz w:val="24"/>
          <w:szCs w:val="24"/>
        </w:rPr>
      </w:pPr>
    </w:p>
    <w:p w:rsidR="00204DCD" w:rsidRDefault="00204DCD" w:rsidP="00204DCD">
      <w:pPr>
        <w:spacing w:before="240" w:line="360" w:lineRule="auto"/>
        <w:jc w:val="both"/>
        <w:rPr>
          <w:rFonts w:ascii="Times New Roman" w:hAnsi="Times New Roman" w:cs="Times New Roman"/>
          <w:sz w:val="24"/>
          <w:szCs w:val="24"/>
        </w:rPr>
      </w:pPr>
    </w:p>
    <w:p w:rsidR="00204DCD" w:rsidRDefault="00204DCD" w:rsidP="00204DCD">
      <w:pPr>
        <w:spacing w:before="240" w:line="360" w:lineRule="auto"/>
        <w:jc w:val="both"/>
        <w:rPr>
          <w:rFonts w:ascii="Times New Roman" w:hAnsi="Times New Roman" w:cs="Times New Roman"/>
          <w:sz w:val="24"/>
          <w:szCs w:val="24"/>
        </w:rPr>
      </w:pPr>
    </w:p>
    <w:p w:rsidR="00204DCD" w:rsidRPr="00734388" w:rsidRDefault="00204DCD" w:rsidP="00204DCD">
      <w:pPr>
        <w:spacing w:before="240" w:line="360" w:lineRule="auto"/>
        <w:jc w:val="both"/>
        <w:rPr>
          <w:rFonts w:ascii="Times New Roman" w:hAnsi="Times New Roman" w:cs="Times New Roman"/>
          <w:sz w:val="24"/>
          <w:szCs w:val="24"/>
        </w:rPr>
      </w:pPr>
    </w:p>
    <w:p w:rsidR="00204DCD" w:rsidRPr="00734388" w:rsidRDefault="00204DCD" w:rsidP="00204DCD">
      <w:pPr>
        <w:pStyle w:val="ListParagraph"/>
        <w:numPr>
          <w:ilvl w:val="0"/>
          <w:numId w:val="11"/>
        </w:numPr>
        <w:spacing w:before="240" w:line="360" w:lineRule="auto"/>
        <w:ind w:left="720"/>
        <w:jc w:val="both"/>
        <w:rPr>
          <w:rFonts w:ascii="Times New Roman" w:hAnsi="Times New Roman" w:cs="Times New Roman"/>
          <w:sz w:val="28"/>
          <w:szCs w:val="24"/>
        </w:rPr>
      </w:pPr>
      <w:r w:rsidRPr="00734388">
        <w:rPr>
          <w:rFonts w:ascii="Times New Roman" w:hAnsi="Times New Roman" w:cs="Times New Roman"/>
          <w:b/>
          <w:sz w:val="28"/>
          <w:szCs w:val="24"/>
        </w:rPr>
        <w:lastRenderedPageBreak/>
        <w:t>Location 1 – Crush Stone Quarry at Amasiri development Centre, Afikpo North L.G.A.</w:t>
      </w:r>
    </w:p>
    <w:p w:rsidR="00204DCD" w:rsidRPr="00734388" w:rsidRDefault="00204DCD" w:rsidP="00204DCD">
      <w:pPr>
        <w:pStyle w:val="ListParagraph"/>
        <w:spacing w:before="240" w:line="360" w:lineRule="auto"/>
        <w:jc w:val="both"/>
        <w:rPr>
          <w:rFonts w:ascii="Times New Roman" w:hAnsi="Times New Roman" w:cs="Times New Roman"/>
          <w:sz w:val="24"/>
          <w:szCs w:val="24"/>
        </w:rPr>
      </w:pPr>
      <w:r w:rsidRPr="00734388">
        <w:rPr>
          <w:rFonts w:ascii="Times New Roman" w:hAnsi="Times New Roman" w:cs="Times New Roman"/>
          <w:sz w:val="24"/>
          <w:szCs w:val="24"/>
        </w:rPr>
        <w:t>The sample gotten is sandstone. It is been quarried by the company and sold to road contractor for road construction and for other economic uses.</w:t>
      </w:r>
    </w:p>
    <w:p w:rsidR="00204DCD" w:rsidRPr="00734388" w:rsidRDefault="00204DCD" w:rsidP="00204DCD">
      <w:pPr>
        <w:spacing w:before="240" w:line="360" w:lineRule="auto"/>
        <w:jc w:val="both"/>
        <w:rPr>
          <w:rFonts w:ascii="Times New Roman" w:hAnsi="Times New Roman" w:cs="Times New Roman"/>
          <w:b/>
          <w:sz w:val="28"/>
          <w:szCs w:val="24"/>
        </w:rPr>
      </w:pPr>
      <w:r w:rsidRPr="00734388">
        <w:rPr>
          <w:rFonts w:ascii="Times New Roman" w:hAnsi="Times New Roman" w:cs="Times New Roman"/>
          <w:b/>
          <w:noProof/>
          <w:sz w:val="28"/>
          <w:szCs w:val="24"/>
        </w:rPr>
        <w:drawing>
          <wp:anchor distT="0" distB="0" distL="114300" distR="114300" simplePos="0" relativeHeight="251712512" behindDoc="0" locked="0" layoutInCell="1" allowOverlap="1">
            <wp:simplePos x="0" y="0"/>
            <wp:positionH relativeFrom="column">
              <wp:posOffset>480695</wp:posOffset>
            </wp:positionH>
            <wp:positionV relativeFrom="paragraph">
              <wp:posOffset>24130</wp:posOffset>
            </wp:positionV>
            <wp:extent cx="4977765" cy="2955290"/>
            <wp:effectExtent l="19050" t="0" r="0" b="0"/>
            <wp:wrapSquare wrapText="bothSides"/>
            <wp:docPr id="183" name="Picture 1" descr="C:\Users\Okoye Emmanuel\Desktop\MERCY\20180417_154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koye Emmanuel\Desktop\MERCY\20180417_154112.jpg"/>
                    <pic:cNvPicPr>
                      <a:picLocks noChangeAspect="1" noChangeArrowheads="1"/>
                    </pic:cNvPicPr>
                  </pic:nvPicPr>
                  <pic:blipFill>
                    <a:blip r:embed="rId27" cstate="print"/>
                    <a:srcRect l="28099" b="47514"/>
                    <a:stretch>
                      <a:fillRect/>
                    </a:stretch>
                  </pic:blipFill>
                  <pic:spPr bwMode="auto">
                    <a:xfrm>
                      <a:off x="0" y="0"/>
                      <a:ext cx="4977765" cy="2955290"/>
                    </a:xfrm>
                    <a:prstGeom prst="rect">
                      <a:avLst/>
                    </a:prstGeom>
                    <a:noFill/>
                    <a:ln w="9525">
                      <a:noFill/>
                      <a:miter lim="800000"/>
                      <a:headEnd/>
                      <a:tailEnd/>
                    </a:ln>
                  </pic:spPr>
                </pic:pic>
              </a:graphicData>
            </a:graphic>
          </wp:anchor>
        </w:drawing>
      </w:r>
      <w:r w:rsidRPr="00734388">
        <w:rPr>
          <w:rFonts w:ascii="Times New Roman" w:hAnsi="Times New Roman" w:cs="Times New Roman"/>
          <w:b/>
          <w:sz w:val="28"/>
          <w:szCs w:val="24"/>
        </w:rPr>
        <w:tab/>
      </w:r>
    </w:p>
    <w:p w:rsidR="00204DCD" w:rsidRPr="00734388" w:rsidRDefault="00204DCD" w:rsidP="00204DCD">
      <w:pPr>
        <w:spacing w:before="240" w:line="360" w:lineRule="auto"/>
        <w:jc w:val="both"/>
        <w:rPr>
          <w:rFonts w:ascii="Times New Roman" w:hAnsi="Times New Roman" w:cs="Times New Roman"/>
          <w:b/>
          <w:sz w:val="28"/>
          <w:szCs w:val="24"/>
        </w:rPr>
      </w:pPr>
    </w:p>
    <w:p w:rsidR="00204DCD" w:rsidRPr="00734388" w:rsidRDefault="00204DCD" w:rsidP="00204DCD">
      <w:pPr>
        <w:spacing w:before="240" w:line="360" w:lineRule="auto"/>
        <w:jc w:val="both"/>
        <w:rPr>
          <w:rFonts w:ascii="Times New Roman" w:hAnsi="Times New Roman" w:cs="Times New Roman"/>
          <w:b/>
          <w:sz w:val="28"/>
          <w:szCs w:val="24"/>
        </w:rPr>
      </w:pPr>
    </w:p>
    <w:p w:rsidR="00204DCD" w:rsidRPr="00734388" w:rsidRDefault="00204DCD" w:rsidP="00204DCD">
      <w:pPr>
        <w:spacing w:before="240" w:line="360" w:lineRule="auto"/>
        <w:jc w:val="both"/>
        <w:rPr>
          <w:rFonts w:ascii="Times New Roman" w:hAnsi="Times New Roman" w:cs="Times New Roman"/>
          <w:b/>
          <w:sz w:val="28"/>
          <w:szCs w:val="24"/>
        </w:rPr>
      </w:pPr>
    </w:p>
    <w:p w:rsidR="00204DCD" w:rsidRPr="00734388" w:rsidRDefault="00204DCD" w:rsidP="00204DCD">
      <w:pPr>
        <w:spacing w:before="240" w:line="360" w:lineRule="auto"/>
        <w:jc w:val="both"/>
        <w:rPr>
          <w:rFonts w:ascii="Times New Roman" w:hAnsi="Times New Roman" w:cs="Times New Roman"/>
          <w:b/>
          <w:sz w:val="28"/>
          <w:szCs w:val="24"/>
        </w:rPr>
      </w:pPr>
    </w:p>
    <w:p w:rsidR="00204DCD" w:rsidRPr="00734388" w:rsidRDefault="00204DCD" w:rsidP="00204DCD">
      <w:pPr>
        <w:spacing w:before="240" w:line="360" w:lineRule="auto"/>
        <w:jc w:val="both"/>
        <w:rPr>
          <w:rFonts w:ascii="Times New Roman" w:hAnsi="Times New Roman" w:cs="Times New Roman"/>
          <w:b/>
          <w:sz w:val="28"/>
          <w:szCs w:val="24"/>
        </w:rPr>
      </w:pPr>
    </w:p>
    <w:p w:rsidR="00204DCD" w:rsidRPr="00734388" w:rsidRDefault="00204DCD" w:rsidP="00204DCD">
      <w:pPr>
        <w:spacing w:before="240" w:line="360" w:lineRule="auto"/>
        <w:jc w:val="both"/>
        <w:rPr>
          <w:rFonts w:ascii="Times New Roman" w:hAnsi="Times New Roman" w:cs="Times New Roman"/>
          <w:b/>
          <w:sz w:val="28"/>
          <w:szCs w:val="24"/>
        </w:rPr>
      </w:pPr>
    </w:p>
    <w:p w:rsidR="00204DCD" w:rsidRPr="00734388" w:rsidRDefault="00204DCD" w:rsidP="00204DCD">
      <w:pPr>
        <w:spacing w:before="240" w:line="360" w:lineRule="auto"/>
        <w:jc w:val="both"/>
        <w:rPr>
          <w:rFonts w:ascii="Times New Roman" w:hAnsi="Times New Roman" w:cs="Times New Roman"/>
          <w:b/>
          <w:sz w:val="28"/>
          <w:szCs w:val="24"/>
        </w:rPr>
      </w:pPr>
      <w:r>
        <w:rPr>
          <w:rFonts w:ascii="Times New Roman" w:hAnsi="Times New Roman" w:cs="Times New Roman"/>
          <w:b/>
          <w:noProof/>
          <w:sz w:val="28"/>
          <w:szCs w:val="24"/>
        </w:rPr>
        <w:pict>
          <v:rect id="_x0000_s1058" style="position:absolute;left:0;text-align:left;margin-left:43.7pt;margin-top:4.55pt;width:421.75pt;height:43.7pt;z-index:251699200">
            <v:textbox>
              <w:txbxContent>
                <w:p w:rsidR="00E443A3" w:rsidRPr="00F26C21" w:rsidRDefault="00E443A3" w:rsidP="00204DCD">
                  <w:pPr>
                    <w:pStyle w:val="ListParagraph"/>
                    <w:spacing w:after="0" w:line="360" w:lineRule="auto"/>
                    <w:ind w:left="1440" w:hanging="1440"/>
                    <w:jc w:val="both"/>
                    <w:rPr>
                      <w:rFonts w:ascii="Times New Roman" w:hAnsi="Times New Roman" w:cs="Times New Roman"/>
                      <w:sz w:val="28"/>
                      <w:szCs w:val="24"/>
                    </w:rPr>
                  </w:pPr>
                  <w:r>
                    <w:rPr>
                      <w:rFonts w:ascii="Times New Roman" w:hAnsi="Times New Roman" w:cs="Times New Roman"/>
                      <w:b/>
                      <w:sz w:val="24"/>
                      <w:szCs w:val="24"/>
                    </w:rPr>
                    <w:t xml:space="preserve">Fig 4.0 </w:t>
                  </w:r>
                  <w:r>
                    <w:rPr>
                      <w:rFonts w:ascii="Times New Roman" w:hAnsi="Times New Roman" w:cs="Times New Roman"/>
                      <w:b/>
                      <w:sz w:val="24"/>
                      <w:szCs w:val="24"/>
                    </w:rPr>
                    <w:tab/>
                    <w:t xml:space="preserve">Sandstone outcrop at </w:t>
                  </w:r>
                  <w:r w:rsidRPr="00256822">
                    <w:rPr>
                      <w:rFonts w:ascii="Times New Roman" w:hAnsi="Times New Roman" w:cs="Times New Roman"/>
                      <w:b/>
                      <w:sz w:val="24"/>
                      <w:szCs w:val="24"/>
                    </w:rPr>
                    <w:t>Crush Stone Quarry at Amasiri development Centre, Afikpo North L.G.A.</w:t>
                  </w:r>
                </w:p>
                <w:p w:rsidR="00E443A3" w:rsidRDefault="00E443A3" w:rsidP="00204DCD">
                  <w:pPr>
                    <w:spacing w:after="0"/>
                  </w:pPr>
                </w:p>
              </w:txbxContent>
            </v:textbox>
          </v:rect>
        </w:pict>
      </w:r>
    </w:p>
    <w:p w:rsidR="00204DCD" w:rsidRPr="00734388" w:rsidRDefault="00204DCD" w:rsidP="00204DCD">
      <w:pPr>
        <w:spacing w:before="240" w:line="360" w:lineRule="auto"/>
        <w:jc w:val="both"/>
        <w:rPr>
          <w:rFonts w:ascii="Times New Roman" w:hAnsi="Times New Roman" w:cs="Times New Roman"/>
          <w:b/>
          <w:sz w:val="28"/>
          <w:szCs w:val="24"/>
        </w:rPr>
      </w:pPr>
    </w:p>
    <w:p w:rsidR="00204DCD" w:rsidRPr="00734388" w:rsidRDefault="00204DCD" w:rsidP="00204DCD">
      <w:pPr>
        <w:spacing w:before="240" w:line="360" w:lineRule="auto"/>
        <w:ind w:left="1440" w:hanging="1440"/>
        <w:jc w:val="both"/>
        <w:rPr>
          <w:rFonts w:ascii="Times New Roman" w:hAnsi="Times New Roman" w:cs="Times New Roman"/>
          <w:b/>
          <w:sz w:val="28"/>
          <w:szCs w:val="28"/>
        </w:rPr>
      </w:pPr>
      <w:r>
        <w:rPr>
          <w:rFonts w:ascii="Times New Roman" w:hAnsi="Times New Roman" w:cs="Times New Roman"/>
          <w:b/>
          <w:sz w:val="28"/>
          <w:szCs w:val="24"/>
        </w:rPr>
        <w:t>Table 1:</w:t>
      </w:r>
      <w:r>
        <w:rPr>
          <w:rFonts w:ascii="Times New Roman" w:hAnsi="Times New Roman" w:cs="Times New Roman"/>
          <w:b/>
          <w:sz w:val="28"/>
          <w:szCs w:val="24"/>
        </w:rPr>
        <w:tab/>
      </w:r>
      <w:r w:rsidRPr="00734388">
        <w:rPr>
          <w:rFonts w:ascii="Times New Roman" w:hAnsi="Times New Roman" w:cs="Times New Roman"/>
          <w:b/>
          <w:sz w:val="28"/>
          <w:szCs w:val="24"/>
        </w:rPr>
        <w:t xml:space="preserve">Data </w:t>
      </w:r>
      <w:r w:rsidRPr="00734388">
        <w:rPr>
          <w:rFonts w:ascii="Times New Roman" w:hAnsi="Times New Roman" w:cs="Times New Roman"/>
          <w:b/>
          <w:sz w:val="28"/>
          <w:szCs w:val="28"/>
        </w:rPr>
        <w:t>Recorded from Crush Stone Quarry at Amasiri development Centre, Afikpo North L.G.A.</w:t>
      </w:r>
    </w:p>
    <w:tbl>
      <w:tblPr>
        <w:tblStyle w:val="TableGrid"/>
        <w:tblW w:w="11119" w:type="dxa"/>
        <w:tblInd w:w="-792" w:type="dxa"/>
        <w:tblLook w:val="04A0"/>
      </w:tblPr>
      <w:tblGrid>
        <w:gridCol w:w="1968"/>
        <w:gridCol w:w="1176"/>
        <w:gridCol w:w="1057"/>
        <w:gridCol w:w="1559"/>
        <w:gridCol w:w="1683"/>
        <w:gridCol w:w="1190"/>
        <w:gridCol w:w="1323"/>
        <w:gridCol w:w="1163"/>
      </w:tblGrid>
      <w:tr w:rsidR="00204DCD" w:rsidRPr="00734388" w:rsidTr="00E443A3">
        <w:trPr>
          <w:trHeight w:val="836"/>
        </w:trPr>
        <w:tc>
          <w:tcPr>
            <w:tcW w:w="1968" w:type="dxa"/>
          </w:tcPr>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w:t>
            </w:r>
          </w:p>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Strike Direction</w:t>
            </w:r>
          </w:p>
        </w:tc>
        <w:tc>
          <w:tcPr>
            <w:tcW w:w="1176"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Dip Direction</w:t>
            </w:r>
          </w:p>
        </w:tc>
        <w:tc>
          <w:tcPr>
            <w:tcW w:w="1057"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Dip Amount</w:t>
            </w:r>
          </w:p>
        </w:tc>
        <w:tc>
          <w:tcPr>
            <w:tcW w:w="3242" w:type="dxa"/>
            <w:gridSpan w:val="2"/>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G.P.S</w:t>
            </w: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Coordinate</w:t>
            </w:r>
          </w:p>
        </w:tc>
        <w:tc>
          <w:tcPr>
            <w:tcW w:w="1190"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Elevation</w:t>
            </w: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(Metres)</w:t>
            </w:r>
          </w:p>
        </w:tc>
        <w:tc>
          <w:tcPr>
            <w:tcW w:w="1323"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Vegetation</w:t>
            </w:r>
          </w:p>
        </w:tc>
        <w:tc>
          <w:tcPr>
            <w:tcW w:w="1163"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Drainage</w:t>
            </w:r>
          </w:p>
        </w:tc>
      </w:tr>
      <w:tr w:rsidR="00204DCD" w:rsidRPr="00734388" w:rsidTr="00E443A3">
        <w:trPr>
          <w:trHeight w:val="620"/>
        </w:trPr>
        <w:tc>
          <w:tcPr>
            <w:tcW w:w="1968" w:type="dxa"/>
            <w:vMerge w:val="restart"/>
          </w:tcPr>
          <w:p w:rsidR="00204DCD" w:rsidRPr="00734388" w:rsidRDefault="00204DCD" w:rsidP="00E443A3">
            <w:pPr>
              <w:spacing w:line="360" w:lineRule="auto"/>
              <w:jc w:val="center"/>
              <w:rPr>
                <w:rFonts w:ascii="Times New Roman" w:hAnsi="Times New Roman" w:cs="Times New Roman"/>
                <w:sz w:val="24"/>
                <w:szCs w:val="24"/>
              </w:rPr>
            </w:pPr>
          </w:p>
          <w:p w:rsidR="00204DCD" w:rsidRPr="00734388" w:rsidRDefault="00204DCD" w:rsidP="00E443A3">
            <w:pPr>
              <w:spacing w:line="360" w:lineRule="auto"/>
              <w:jc w:val="center"/>
              <w:rPr>
                <w:rFonts w:ascii="Times New Roman" w:hAnsi="Times New Roman" w:cs="Times New Roman"/>
                <w:sz w:val="24"/>
                <w:szCs w:val="24"/>
              </w:rPr>
            </w:pPr>
            <w:r w:rsidRPr="00734388">
              <w:rPr>
                <w:rFonts w:ascii="Times New Roman" w:hAnsi="Times New Roman" w:cs="Times New Roman"/>
                <w:sz w:val="24"/>
                <w:szCs w:val="24"/>
              </w:rPr>
              <w:t>05</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N 185</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S</w:t>
            </w:r>
          </w:p>
        </w:tc>
        <w:tc>
          <w:tcPr>
            <w:tcW w:w="1176" w:type="dxa"/>
            <w:vMerge w:val="restart"/>
          </w:tcPr>
          <w:p w:rsidR="00204DCD" w:rsidRPr="00734388" w:rsidRDefault="00204DCD" w:rsidP="00E443A3">
            <w:pPr>
              <w:spacing w:line="360" w:lineRule="auto"/>
              <w:jc w:val="center"/>
              <w:rPr>
                <w:rFonts w:ascii="Times New Roman" w:hAnsi="Times New Roman" w:cs="Times New Roman"/>
                <w:sz w:val="24"/>
                <w:szCs w:val="24"/>
              </w:rPr>
            </w:pPr>
          </w:p>
          <w:p w:rsidR="00204DCD" w:rsidRPr="00734388" w:rsidRDefault="00204DCD" w:rsidP="00E443A3">
            <w:pPr>
              <w:spacing w:line="360" w:lineRule="auto"/>
              <w:jc w:val="center"/>
              <w:rPr>
                <w:rFonts w:ascii="Times New Roman" w:hAnsi="Times New Roman" w:cs="Times New Roman"/>
                <w:sz w:val="24"/>
                <w:szCs w:val="24"/>
              </w:rPr>
            </w:pPr>
            <w:r w:rsidRPr="00734388">
              <w:rPr>
                <w:rFonts w:ascii="Times New Roman" w:hAnsi="Times New Roman" w:cs="Times New Roman"/>
                <w:sz w:val="24"/>
                <w:szCs w:val="24"/>
              </w:rPr>
              <w:t>195</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SW</w:t>
            </w:r>
          </w:p>
        </w:tc>
        <w:tc>
          <w:tcPr>
            <w:tcW w:w="1057" w:type="dxa"/>
            <w:vMerge w:val="restart"/>
          </w:tcPr>
          <w:p w:rsidR="00204DCD" w:rsidRPr="00734388" w:rsidRDefault="00204DCD" w:rsidP="00E443A3">
            <w:pPr>
              <w:spacing w:line="360" w:lineRule="auto"/>
              <w:jc w:val="center"/>
              <w:rPr>
                <w:rFonts w:ascii="Times New Roman" w:hAnsi="Times New Roman" w:cs="Times New Roman"/>
                <w:sz w:val="24"/>
                <w:szCs w:val="24"/>
              </w:rPr>
            </w:pPr>
          </w:p>
          <w:p w:rsidR="00204DCD" w:rsidRPr="00734388" w:rsidRDefault="00204DCD" w:rsidP="00E443A3">
            <w:pPr>
              <w:spacing w:line="360" w:lineRule="auto"/>
              <w:jc w:val="center"/>
              <w:rPr>
                <w:rFonts w:ascii="Times New Roman" w:hAnsi="Times New Roman" w:cs="Times New Roman"/>
                <w:sz w:val="24"/>
                <w:szCs w:val="24"/>
              </w:rPr>
            </w:pPr>
            <w:r w:rsidRPr="00734388">
              <w:rPr>
                <w:rFonts w:ascii="Times New Roman" w:hAnsi="Times New Roman" w:cs="Times New Roman"/>
                <w:sz w:val="24"/>
                <w:szCs w:val="24"/>
              </w:rPr>
              <w:t>3</w:t>
            </w:r>
            <w:r w:rsidRPr="00734388">
              <w:rPr>
                <w:rFonts w:ascii="Times New Roman" w:hAnsi="Times New Roman" w:cs="Times New Roman"/>
                <w:sz w:val="24"/>
                <w:szCs w:val="24"/>
                <w:vertAlign w:val="superscript"/>
              </w:rPr>
              <w:t>0</w:t>
            </w:r>
          </w:p>
        </w:tc>
        <w:tc>
          <w:tcPr>
            <w:tcW w:w="1559" w:type="dxa"/>
          </w:tcPr>
          <w:p w:rsidR="00204DCD" w:rsidRPr="00734388" w:rsidRDefault="00204DCD" w:rsidP="00E443A3">
            <w:pPr>
              <w:spacing w:before="240" w:line="360" w:lineRule="auto"/>
              <w:jc w:val="both"/>
              <w:rPr>
                <w:rFonts w:ascii="Times New Roman" w:hAnsi="Times New Roman" w:cs="Times New Roman"/>
                <w:b/>
                <w:sz w:val="24"/>
                <w:szCs w:val="24"/>
              </w:rPr>
            </w:pPr>
            <w:r w:rsidRPr="00734388">
              <w:rPr>
                <w:rFonts w:ascii="Times New Roman" w:hAnsi="Times New Roman" w:cs="Times New Roman"/>
                <w:b/>
                <w:sz w:val="24"/>
                <w:szCs w:val="24"/>
              </w:rPr>
              <w:t>Longitude</w:t>
            </w:r>
          </w:p>
        </w:tc>
        <w:tc>
          <w:tcPr>
            <w:tcW w:w="1683" w:type="dxa"/>
          </w:tcPr>
          <w:p w:rsidR="00204DCD" w:rsidRPr="00734388" w:rsidRDefault="00204DCD" w:rsidP="00E443A3">
            <w:pPr>
              <w:spacing w:before="240" w:line="360" w:lineRule="auto"/>
              <w:jc w:val="both"/>
              <w:rPr>
                <w:rFonts w:ascii="Times New Roman" w:hAnsi="Times New Roman" w:cs="Times New Roman"/>
                <w:b/>
                <w:sz w:val="24"/>
                <w:szCs w:val="24"/>
              </w:rPr>
            </w:pPr>
            <w:r w:rsidRPr="00734388">
              <w:rPr>
                <w:rFonts w:ascii="Times New Roman" w:hAnsi="Times New Roman" w:cs="Times New Roman"/>
                <w:b/>
                <w:sz w:val="24"/>
                <w:szCs w:val="24"/>
              </w:rPr>
              <w:t>Latitude</w:t>
            </w:r>
          </w:p>
        </w:tc>
        <w:tc>
          <w:tcPr>
            <w:tcW w:w="1190" w:type="dxa"/>
            <w:vMerge w:val="restart"/>
          </w:tcPr>
          <w:p w:rsidR="00204DCD" w:rsidRPr="00734388" w:rsidRDefault="00204DCD" w:rsidP="00E443A3">
            <w:pPr>
              <w:spacing w:before="240" w:line="360" w:lineRule="auto"/>
              <w:jc w:val="center"/>
              <w:rPr>
                <w:rFonts w:ascii="Times New Roman" w:hAnsi="Times New Roman" w:cs="Times New Roman"/>
                <w:sz w:val="24"/>
                <w:szCs w:val="24"/>
              </w:rPr>
            </w:pPr>
            <w:r w:rsidRPr="00734388">
              <w:rPr>
                <w:rFonts w:ascii="Times New Roman" w:hAnsi="Times New Roman" w:cs="Times New Roman"/>
                <w:sz w:val="24"/>
                <w:szCs w:val="24"/>
              </w:rPr>
              <w:t>26 m</w:t>
            </w:r>
          </w:p>
        </w:tc>
        <w:tc>
          <w:tcPr>
            <w:tcW w:w="1323" w:type="dxa"/>
            <w:vMerge w:val="restart"/>
          </w:tcPr>
          <w:p w:rsidR="00204DCD" w:rsidRPr="00734388" w:rsidRDefault="00204DCD" w:rsidP="00E443A3">
            <w:pPr>
              <w:spacing w:line="360" w:lineRule="auto"/>
              <w:rPr>
                <w:rFonts w:ascii="Times New Roman" w:hAnsi="Times New Roman" w:cs="Times New Roman"/>
                <w:sz w:val="24"/>
                <w:szCs w:val="24"/>
              </w:rPr>
            </w:pPr>
          </w:p>
          <w:p w:rsidR="00204DCD" w:rsidRPr="00734388" w:rsidRDefault="00204DCD" w:rsidP="00E443A3">
            <w:pPr>
              <w:spacing w:line="360" w:lineRule="auto"/>
              <w:jc w:val="center"/>
              <w:rPr>
                <w:rFonts w:ascii="Times New Roman" w:hAnsi="Times New Roman" w:cs="Times New Roman"/>
                <w:sz w:val="24"/>
                <w:szCs w:val="24"/>
              </w:rPr>
            </w:pPr>
            <w:r w:rsidRPr="00734388">
              <w:rPr>
                <w:rFonts w:ascii="Times New Roman" w:hAnsi="Times New Roman" w:cs="Times New Roman"/>
                <w:sz w:val="24"/>
                <w:szCs w:val="24"/>
              </w:rPr>
              <w:t>Sparsely Vegetated</w:t>
            </w:r>
          </w:p>
        </w:tc>
        <w:tc>
          <w:tcPr>
            <w:tcW w:w="1163" w:type="dxa"/>
            <w:vMerge w:val="restart"/>
          </w:tcPr>
          <w:p w:rsidR="00204DCD" w:rsidRPr="00734388" w:rsidRDefault="00204DCD" w:rsidP="00E443A3">
            <w:pPr>
              <w:spacing w:line="360" w:lineRule="auto"/>
              <w:jc w:val="center"/>
              <w:rPr>
                <w:rFonts w:ascii="Times New Roman" w:hAnsi="Times New Roman" w:cs="Times New Roman"/>
                <w:sz w:val="24"/>
                <w:szCs w:val="24"/>
              </w:rPr>
            </w:pPr>
          </w:p>
          <w:p w:rsidR="00204DCD" w:rsidRPr="00734388" w:rsidRDefault="00204DCD" w:rsidP="00E443A3">
            <w:pPr>
              <w:spacing w:line="360" w:lineRule="auto"/>
              <w:jc w:val="center"/>
              <w:rPr>
                <w:rFonts w:ascii="Times New Roman" w:hAnsi="Times New Roman" w:cs="Times New Roman"/>
                <w:b/>
                <w:sz w:val="28"/>
                <w:szCs w:val="24"/>
              </w:rPr>
            </w:pPr>
            <w:r w:rsidRPr="00734388">
              <w:rPr>
                <w:rFonts w:ascii="Times New Roman" w:hAnsi="Times New Roman" w:cs="Times New Roman"/>
                <w:sz w:val="24"/>
                <w:szCs w:val="24"/>
              </w:rPr>
              <w:t>____</w:t>
            </w:r>
          </w:p>
        </w:tc>
      </w:tr>
      <w:tr w:rsidR="00204DCD" w:rsidRPr="00734388" w:rsidTr="00E443A3">
        <w:trPr>
          <w:trHeight w:val="386"/>
        </w:trPr>
        <w:tc>
          <w:tcPr>
            <w:tcW w:w="1968" w:type="dxa"/>
            <w:vMerge/>
          </w:tcPr>
          <w:p w:rsidR="00204DCD" w:rsidRPr="00734388" w:rsidRDefault="00204DCD" w:rsidP="00E443A3">
            <w:pPr>
              <w:spacing w:line="360" w:lineRule="auto"/>
              <w:jc w:val="both"/>
              <w:rPr>
                <w:rFonts w:ascii="Times New Roman" w:hAnsi="Times New Roman" w:cs="Times New Roman"/>
                <w:b/>
                <w:sz w:val="28"/>
                <w:szCs w:val="24"/>
              </w:rPr>
            </w:pPr>
          </w:p>
        </w:tc>
        <w:tc>
          <w:tcPr>
            <w:tcW w:w="1176" w:type="dxa"/>
            <w:vMerge/>
          </w:tcPr>
          <w:p w:rsidR="00204DCD" w:rsidRPr="00734388" w:rsidRDefault="00204DCD" w:rsidP="00E443A3">
            <w:pPr>
              <w:spacing w:before="240" w:line="360" w:lineRule="auto"/>
              <w:jc w:val="both"/>
              <w:rPr>
                <w:rFonts w:ascii="Times New Roman" w:hAnsi="Times New Roman" w:cs="Times New Roman"/>
                <w:b/>
                <w:sz w:val="28"/>
                <w:szCs w:val="24"/>
              </w:rPr>
            </w:pPr>
          </w:p>
        </w:tc>
        <w:tc>
          <w:tcPr>
            <w:tcW w:w="1057" w:type="dxa"/>
            <w:vMerge/>
          </w:tcPr>
          <w:p w:rsidR="00204DCD" w:rsidRPr="00734388" w:rsidRDefault="00204DCD" w:rsidP="00E443A3">
            <w:pPr>
              <w:spacing w:before="240" w:line="360" w:lineRule="auto"/>
              <w:jc w:val="both"/>
              <w:rPr>
                <w:rFonts w:ascii="Times New Roman" w:hAnsi="Times New Roman" w:cs="Times New Roman"/>
                <w:b/>
                <w:sz w:val="28"/>
                <w:szCs w:val="24"/>
              </w:rPr>
            </w:pPr>
          </w:p>
        </w:tc>
        <w:tc>
          <w:tcPr>
            <w:tcW w:w="1559" w:type="dxa"/>
          </w:tcPr>
          <w:p w:rsidR="00204DCD" w:rsidRPr="00734388" w:rsidRDefault="00204DCD" w:rsidP="00E443A3">
            <w:pPr>
              <w:spacing w:before="240" w:line="360" w:lineRule="auto"/>
              <w:jc w:val="both"/>
              <w:rPr>
                <w:rFonts w:ascii="Times New Roman" w:hAnsi="Times New Roman" w:cs="Times New Roman"/>
                <w:sz w:val="24"/>
                <w:szCs w:val="24"/>
              </w:rPr>
            </w:pPr>
            <w:r w:rsidRPr="00734388">
              <w:rPr>
                <w:rFonts w:ascii="Times New Roman" w:hAnsi="Times New Roman" w:cs="Times New Roman"/>
                <w:sz w:val="24"/>
                <w:szCs w:val="24"/>
              </w:rPr>
              <w:t>N05</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55.987</w:t>
            </w:r>
          </w:p>
        </w:tc>
        <w:tc>
          <w:tcPr>
            <w:tcW w:w="1683" w:type="dxa"/>
          </w:tcPr>
          <w:p w:rsidR="00204DCD" w:rsidRPr="00734388" w:rsidRDefault="00204DCD" w:rsidP="00E443A3">
            <w:pPr>
              <w:spacing w:before="240" w:line="360" w:lineRule="auto"/>
              <w:jc w:val="both"/>
              <w:rPr>
                <w:rFonts w:ascii="Times New Roman" w:hAnsi="Times New Roman" w:cs="Times New Roman"/>
                <w:sz w:val="24"/>
                <w:szCs w:val="24"/>
              </w:rPr>
            </w:pPr>
            <w:r w:rsidRPr="00734388">
              <w:rPr>
                <w:rFonts w:ascii="Times New Roman" w:hAnsi="Times New Roman" w:cs="Times New Roman"/>
                <w:sz w:val="24"/>
                <w:szCs w:val="24"/>
              </w:rPr>
              <w:t>E007</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53.200</w:t>
            </w:r>
          </w:p>
        </w:tc>
        <w:tc>
          <w:tcPr>
            <w:tcW w:w="1190" w:type="dxa"/>
            <w:vMerge/>
          </w:tcPr>
          <w:p w:rsidR="00204DCD" w:rsidRPr="00734388" w:rsidRDefault="00204DCD" w:rsidP="00E443A3">
            <w:pPr>
              <w:spacing w:before="240" w:line="360" w:lineRule="auto"/>
              <w:jc w:val="both"/>
              <w:rPr>
                <w:rFonts w:ascii="Times New Roman" w:hAnsi="Times New Roman" w:cs="Times New Roman"/>
                <w:b/>
                <w:sz w:val="28"/>
                <w:szCs w:val="24"/>
              </w:rPr>
            </w:pPr>
          </w:p>
        </w:tc>
        <w:tc>
          <w:tcPr>
            <w:tcW w:w="1323" w:type="dxa"/>
            <w:vMerge/>
          </w:tcPr>
          <w:p w:rsidR="00204DCD" w:rsidRPr="00734388" w:rsidRDefault="00204DCD" w:rsidP="00E443A3">
            <w:pPr>
              <w:spacing w:before="240" w:line="360" w:lineRule="auto"/>
              <w:jc w:val="both"/>
              <w:rPr>
                <w:rFonts w:ascii="Times New Roman" w:hAnsi="Times New Roman" w:cs="Times New Roman"/>
                <w:b/>
                <w:sz w:val="28"/>
                <w:szCs w:val="24"/>
              </w:rPr>
            </w:pPr>
          </w:p>
        </w:tc>
        <w:tc>
          <w:tcPr>
            <w:tcW w:w="1163" w:type="dxa"/>
            <w:vMerge/>
          </w:tcPr>
          <w:p w:rsidR="00204DCD" w:rsidRPr="00734388" w:rsidRDefault="00204DCD" w:rsidP="00E443A3">
            <w:pPr>
              <w:spacing w:before="240" w:line="360" w:lineRule="auto"/>
              <w:jc w:val="both"/>
              <w:rPr>
                <w:rFonts w:ascii="Times New Roman" w:hAnsi="Times New Roman" w:cs="Times New Roman"/>
                <w:b/>
                <w:sz w:val="28"/>
                <w:szCs w:val="24"/>
              </w:rPr>
            </w:pPr>
          </w:p>
        </w:tc>
      </w:tr>
    </w:tbl>
    <w:p w:rsidR="00204DCD" w:rsidRPr="00734388" w:rsidRDefault="00204DCD" w:rsidP="00204DCD">
      <w:pPr>
        <w:spacing w:before="240" w:line="360" w:lineRule="auto"/>
        <w:jc w:val="both"/>
        <w:rPr>
          <w:rFonts w:ascii="Times New Roman" w:hAnsi="Times New Roman" w:cs="Times New Roman"/>
          <w:b/>
          <w:sz w:val="28"/>
          <w:szCs w:val="24"/>
        </w:rPr>
      </w:pPr>
    </w:p>
    <w:p w:rsidR="00204DCD" w:rsidRPr="00734388" w:rsidRDefault="00204DCD" w:rsidP="00204DCD">
      <w:pPr>
        <w:pStyle w:val="ListParagraph"/>
        <w:numPr>
          <w:ilvl w:val="0"/>
          <w:numId w:val="11"/>
        </w:numPr>
        <w:spacing w:before="240" w:line="360" w:lineRule="auto"/>
        <w:ind w:left="720"/>
        <w:jc w:val="both"/>
        <w:rPr>
          <w:rFonts w:ascii="Times New Roman" w:hAnsi="Times New Roman" w:cs="Times New Roman"/>
          <w:sz w:val="28"/>
          <w:szCs w:val="24"/>
        </w:rPr>
      </w:pPr>
      <w:r w:rsidRPr="00734388">
        <w:rPr>
          <w:rFonts w:ascii="Times New Roman" w:hAnsi="Times New Roman" w:cs="Times New Roman"/>
          <w:b/>
          <w:sz w:val="28"/>
          <w:szCs w:val="24"/>
        </w:rPr>
        <w:lastRenderedPageBreak/>
        <w:t xml:space="preserve">Location 2 – </w:t>
      </w:r>
      <w:proofErr w:type="spellStart"/>
      <w:r w:rsidRPr="00734388">
        <w:rPr>
          <w:rFonts w:ascii="Times New Roman" w:hAnsi="Times New Roman" w:cs="Times New Roman"/>
          <w:b/>
          <w:sz w:val="28"/>
          <w:szCs w:val="24"/>
        </w:rPr>
        <w:t>Otueja</w:t>
      </w:r>
      <w:proofErr w:type="spellEnd"/>
      <w:r w:rsidRPr="00734388">
        <w:rPr>
          <w:rFonts w:ascii="Times New Roman" w:hAnsi="Times New Roman" w:cs="Times New Roman"/>
          <w:b/>
          <w:sz w:val="28"/>
          <w:szCs w:val="24"/>
        </w:rPr>
        <w:t xml:space="preserve"> Opposite </w:t>
      </w:r>
      <w:proofErr w:type="spellStart"/>
      <w:r w:rsidRPr="00734388">
        <w:rPr>
          <w:rFonts w:ascii="Times New Roman" w:hAnsi="Times New Roman" w:cs="Times New Roman"/>
          <w:b/>
          <w:sz w:val="28"/>
          <w:szCs w:val="24"/>
        </w:rPr>
        <w:t>Ezeke</w:t>
      </w:r>
      <w:proofErr w:type="spellEnd"/>
      <w:r w:rsidRPr="00734388">
        <w:rPr>
          <w:rFonts w:ascii="Times New Roman" w:hAnsi="Times New Roman" w:cs="Times New Roman"/>
          <w:b/>
          <w:sz w:val="28"/>
          <w:szCs w:val="24"/>
        </w:rPr>
        <w:t xml:space="preserve"> Modern Primary School, Amuro-</w:t>
      </w:r>
      <w:proofErr w:type="spellStart"/>
      <w:r w:rsidRPr="00734388">
        <w:rPr>
          <w:rFonts w:ascii="Times New Roman" w:hAnsi="Times New Roman" w:cs="Times New Roman"/>
          <w:b/>
          <w:sz w:val="28"/>
          <w:szCs w:val="24"/>
        </w:rPr>
        <w:t>Ndukwe</w:t>
      </w:r>
      <w:proofErr w:type="spellEnd"/>
    </w:p>
    <w:p w:rsidR="00204DCD" w:rsidRPr="00734388" w:rsidRDefault="00204DCD" w:rsidP="00204DCD">
      <w:pPr>
        <w:pStyle w:val="ListParagraph"/>
        <w:spacing w:before="240" w:line="360" w:lineRule="auto"/>
        <w:jc w:val="both"/>
        <w:rPr>
          <w:rFonts w:ascii="Times New Roman" w:hAnsi="Times New Roman" w:cs="Times New Roman"/>
          <w:sz w:val="24"/>
          <w:szCs w:val="24"/>
        </w:rPr>
      </w:pPr>
      <w:r>
        <w:rPr>
          <w:rFonts w:ascii="Times New Roman" w:hAnsi="Times New Roman" w:cs="Times New Roman"/>
          <w:sz w:val="24"/>
          <w:szCs w:val="24"/>
        </w:rPr>
        <w:t>The prominent lithology of this area is shale and it tends to be fissile and grey in colour.</w:t>
      </w:r>
    </w:p>
    <w:p w:rsidR="00204DCD" w:rsidRPr="00167388" w:rsidRDefault="00204DCD" w:rsidP="00204DCD">
      <w:pPr>
        <w:pStyle w:val="ListParagraph"/>
        <w:spacing w:before="240" w:line="360" w:lineRule="auto"/>
        <w:jc w:val="both"/>
        <w:rPr>
          <w:rFonts w:ascii="Times New Roman" w:hAnsi="Times New Roman" w:cs="Times New Roman"/>
          <w:sz w:val="24"/>
          <w:szCs w:val="24"/>
        </w:rPr>
      </w:pPr>
      <w:r w:rsidRPr="00167388">
        <w:rPr>
          <w:rFonts w:ascii="Times New Roman" w:hAnsi="Times New Roman" w:cs="Times New Roman"/>
          <w:noProof/>
          <w:sz w:val="24"/>
          <w:szCs w:val="24"/>
        </w:rPr>
        <w:drawing>
          <wp:inline distT="0" distB="0" distL="0" distR="0">
            <wp:extent cx="3600450" cy="3395879"/>
            <wp:effectExtent l="19050" t="0" r="0" b="0"/>
            <wp:docPr id="41" name="Picture 5" descr="C:\Users\Okoye Emmanuel\Desktop\Semena, I.T &amp; Project\Project Finals\20180409_015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koye Emmanuel\Desktop\Semena, I.T &amp; Project\Project Finals\20180409_015729.jpg"/>
                    <pic:cNvPicPr>
                      <a:picLocks noChangeAspect="1" noChangeArrowheads="1"/>
                    </pic:cNvPicPr>
                  </pic:nvPicPr>
                  <pic:blipFill>
                    <a:blip r:embed="rId28" cstate="print"/>
                    <a:srcRect r="57622" b="29060"/>
                    <a:stretch>
                      <a:fillRect/>
                    </a:stretch>
                  </pic:blipFill>
                  <pic:spPr bwMode="auto">
                    <a:xfrm rot="10800000">
                      <a:off x="0" y="0"/>
                      <a:ext cx="3600450" cy="3395879"/>
                    </a:xfrm>
                    <a:prstGeom prst="rect">
                      <a:avLst/>
                    </a:prstGeom>
                    <a:noFill/>
                    <a:ln w="9525">
                      <a:noFill/>
                      <a:miter lim="800000"/>
                      <a:headEnd/>
                      <a:tailEnd/>
                    </a:ln>
                  </pic:spPr>
                </pic:pic>
              </a:graphicData>
            </a:graphic>
          </wp:inline>
        </w:drawing>
      </w:r>
    </w:p>
    <w:p w:rsidR="00204DCD" w:rsidRDefault="00204DCD" w:rsidP="00204DCD">
      <w:pPr>
        <w:spacing w:before="240" w:line="360" w:lineRule="auto"/>
        <w:jc w:val="both"/>
        <w:rPr>
          <w:rFonts w:ascii="Times New Roman" w:hAnsi="Times New Roman" w:cs="Times New Roman"/>
          <w:b/>
          <w:sz w:val="28"/>
          <w:szCs w:val="24"/>
        </w:rPr>
      </w:pPr>
      <w:r>
        <w:rPr>
          <w:rFonts w:ascii="Times New Roman" w:hAnsi="Times New Roman" w:cs="Times New Roman"/>
          <w:b/>
          <w:noProof/>
          <w:sz w:val="28"/>
          <w:szCs w:val="24"/>
        </w:rPr>
        <w:pict>
          <v:rect id="_x0000_s1059" style="position:absolute;left:0;text-align:left;margin-left:21.25pt;margin-top:17.1pt;width:450.9pt;height:48pt;z-index:251700224">
            <v:textbox style="mso-next-textbox:#_x0000_s1059">
              <w:txbxContent>
                <w:p w:rsidR="00E443A3" w:rsidRPr="00F26C21" w:rsidRDefault="00E443A3" w:rsidP="00204DCD">
                  <w:pPr>
                    <w:pStyle w:val="ListParagraph"/>
                    <w:spacing w:after="0" w:line="360" w:lineRule="auto"/>
                    <w:ind w:left="1440" w:hanging="1440"/>
                    <w:jc w:val="both"/>
                    <w:rPr>
                      <w:rFonts w:ascii="Times New Roman" w:hAnsi="Times New Roman" w:cs="Times New Roman"/>
                      <w:sz w:val="28"/>
                      <w:szCs w:val="24"/>
                    </w:rPr>
                  </w:pPr>
                  <w:proofErr w:type="gramStart"/>
                  <w:r>
                    <w:rPr>
                      <w:rFonts w:ascii="Times New Roman" w:hAnsi="Times New Roman" w:cs="Times New Roman"/>
                      <w:b/>
                      <w:sz w:val="24"/>
                      <w:szCs w:val="24"/>
                    </w:rPr>
                    <w:t>Fig 4.1</w:t>
                  </w:r>
                  <w:r>
                    <w:rPr>
                      <w:rFonts w:ascii="Times New Roman" w:hAnsi="Times New Roman" w:cs="Times New Roman"/>
                      <w:b/>
                      <w:sz w:val="24"/>
                      <w:szCs w:val="24"/>
                    </w:rPr>
                    <w:tab/>
                    <w:t>Shale outcrop</w:t>
                  </w:r>
                  <w:r w:rsidRPr="001D48EE">
                    <w:rPr>
                      <w:rFonts w:ascii="Times New Roman" w:hAnsi="Times New Roman" w:cs="Times New Roman"/>
                      <w:b/>
                      <w:sz w:val="24"/>
                      <w:szCs w:val="24"/>
                    </w:rPr>
                    <w:t xml:space="preserve"> </w:t>
                  </w:r>
                  <w:r>
                    <w:rPr>
                      <w:rFonts w:ascii="Times New Roman" w:hAnsi="Times New Roman" w:cs="Times New Roman"/>
                      <w:b/>
                      <w:sz w:val="24"/>
                      <w:szCs w:val="24"/>
                    </w:rPr>
                    <w:t xml:space="preserve">unit at </w:t>
                  </w:r>
                  <w:proofErr w:type="spellStart"/>
                  <w:r w:rsidRPr="001D48EE">
                    <w:rPr>
                      <w:rFonts w:ascii="Times New Roman" w:hAnsi="Times New Roman" w:cs="Times New Roman"/>
                      <w:b/>
                      <w:sz w:val="24"/>
                      <w:szCs w:val="24"/>
                    </w:rPr>
                    <w:t>Otueja</w:t>
                  </w:r>
                  <w:proofErr w:type="spellEnd"/>
                  <w:r w:rsidRPr="001D48EE">
                    <w:rPr>
                      <w:rFonts w:ascii="Times New Roman" w:hAnsi="Times New Roman" w:cs="Times New Roman"/>
                      <w:b/>
                      <w:sz w:val="24"/>
                      <w:szCs w:val="24"/>
                    </w:rPr>
                    <w:t xml:space="preserve"> Opposite </w:t>
                  </w:r>
                  <w:proofErr w:type="spellStart"/>
                  <w:r w:rsidRPr="001D48EE">
                    <w:rPr>
                      <w:rFonts w:ascii="Times New Roman" w:hAnsi="Times New Roman" w:cs="Times New Roman"/>
                      <w:b/>
                      <w:sz w:val="24"/>
                      <w:szCs w:val="24"/>
                    </w:rPr>
                    <w:t>Ezeke</w:t>
                  </w:r>
                  <w:proofErr w:type="spellEnd"/>
                  <w:r w:rsidRPr="001D48EE">
                    <w:rPr>
                      <w:rFonts w:ascii="Times New Roman" w:hAnsi="Times New Roman" w:cs="Times New Roman"/>
                      <w:b/>
                      <w:sz w:val="24"/>
                      <w:szCs w:val="24"/>
                    </w:rPr>
                    <w:t xml:space="preserve"> Modern Primary School, Amuro-</w:t>
                  </w:r>
                  <w:proofErr w:type="spellStart"/>
                  <w:r w:rsidRPr="001D48EE">
                    <w:rPr>
                      <w:rFonts w:ascii="Times New Roman" w:hAnsi="Times New Roman" w:cs="Times New Roman"/>
                      <w:b/>
                      <w:sz w:val="24"/>
                      <w:szCs w:val="24"/>
                    </w:rPr>
                    <w:t>Ndukwe</w:t>
                  </w:r>
                  <w:proofErr w:type="spellEnd"/>
                  <w:r>
                    <w:rPr>
                      <w:rFonts w:ascii="Times New Roman" w:hAnsi="Times New Roman" w:cs="Times New Roman"/>
                      <w:b/>
                      <w:sz w:val="24"/>
                      <w:szCs w:val="24"/>
                    </w:rPr>
                    <w:t>.</w:t>
                  </w:r>
                  <w:proofErr w:type="gramEnd"/>
                </w:p>
                <w:p w:rsidR="00E443A3" w:rsidRDefault="00E443A3" w:rsidP="00204DCD">
                  <w:pPr>
                    <w:spacing w:after="0"/>
                  </w:pPr>
                </w:p>
              </w:txbxContent>
            </v:textbox>
          </v:rect>
        </w:pict>
      </w:r>
    </w:p>
    <w:p w:rsidR="00204DCD" w:rsidRPr="00734388" w:rsidRDefault="00204DCD" w:rsidP="00204DCD">
      <w:pPr>
        <w:spacing w:before="240" w:line="360" w:lineRule="auto"/>
        <w:jc w:val="both"/>
        <w:rPr>
          <w:rFonts w:ascii="Times New Roman" w:hAnsi="Times New Roman" w:cs="Times New Roman"/>
          <w:b/>
          <w:sz w:val="28"/>
          <w:szCs w:val="24"/>
        </w:rPr>
      </w:pPr>
    </w:p>
    <w:p w:rsidR="00204DCD" w:rsidRDefault="00204DCD" w:rsidP="00204DCD">
      <w:pPr>
        <w:spacing w:before="240" w:line="360" w:lineRule="auto"/>
        <w:ind w:left="1440" w:hanging="1440"/>
        <w:jc w:val="both"/>
        <w:rPr>
          <w:rFonts w:ascii="Times New Roman" w:hAnsi="Times New Roman" w:cs="Times New Roman"/>
          <w:b/>
          <w:sz w:val="28"/>
          <w:szCs w:val="24"/>
        </w:rPr>
      </w:pPr>
    </w:p>
    <w:p w:rsidR="00204DCD" w:rsidRPr="00734388" w:rsidRDefault="00204DCD" w:rsidP="00204DCD">
      <w:pPr>
        <w:spacing w:before="240" w:line="360" w:lineRule="auto"/>
        <w:ind w:left="1440" w:hanging="1440"/>
        <w:jc w:val="both"/>
        <w:rPr>
          <w:rFonts w:ascii="Times New Roman" w:hAnsi="Times New Roman" w:cs="Times New Roman"/>
          <w:sz w:val="28"/>
          <w:szCs w:val="28"/>
        </w:rPr>
      </w:pPr>
      <w:r>
        <w:rPr>
          <w:rFonts w:ascii="Times New Roman" w:hAnsi="Times New Roman" w:cs="Times New Roman"/>
          <w:b/>
          <w:sz w:val="28"/>
          <w:szCs w:val="24"/>
        </w:rPr>
        <w:t>Table 2:</w:t>
      </w:r>
      <w:r>
        <w:rPr>
          <w:rFonts w:ascii="Times New Roman" w:hAnsi="Times New Roman" w:cs="Times New Roman"/>
          <w:b/>
          <w:sz w:val="28"/>
          <w:szCs w:val="24"/>
        </w:rPr>
        <w:tab/>
      </w:r>
      <w:r w:rsidRPr="00734388">
        <w:rPr>
          <w:rFonts w:ascii="Times New Roman" w:hAnsi="Times New Roman" w:cs="Times New Roman"/>
          <w:b/>
          <w:sz w:val="28"/>
          <w:szCs w:val="24"/>
        </w:rPr>
        <w:t xml:space="preserve">Data </w:t>
      </w:r>
      <w:r w:rsidRPr="00734388">
        <w:rPr>
          <w:rFonts w:ascii="Times New Roman" w:hAnsi="Times New Roman" w:cs="Times New Roman"/>
          <w:b/>
          <w:sz w:val="28"/>
          <w:szCs w:val="28"/>
        </w:rPr>
        <w:t xml:space="preserve">Recorded from </w:t>
      </w:r>
      <w:proofErr w:type="spellStart"/>
      <w:r w:rsidRPr="00734388">
        <w:rPr>
          <w:rFonts w:ascii="Times New Roman" w:hAnsi="Times New Roman" w:cs="Times New Roman"/>
          <w:b/>
          <w:sz w:val="28"/>
          <w:szCs w:val="28"/>
        </w:rPr>
        <w:t>Otueja</w:t>
      </w:r>
      <w:proofErr w:type="spellEnd"/>
      <w:r w:rsidRPr="00734388">
        <w:rPr>
          <w:rFonts w:ascii="Times New Roman" w:hAnsi="Times New Roman" w:cs="Times New Roman"/>
          <w:b/>
          <w:sz w:val="28"/>
          <w:szCs w:val="28"/>
        </w:rPr>
        <w:t xml:space="preserve"> Opposite </w:t>
      </w:r>
      <w:proofErr w:type="spellStart"/>
      <w:r w:rsidRPr="00734388">
        <w:rPr>
          <w:rFonts w:ascii="Times New Roman" w:hAnsi="Times New Roman" w:cs="Times New Roman"/>
          <w:b/>
          <w:sz w:val="28"/>
          <w:szCs w:val="28"/>
        </w:rPr>
        <w:t>Ezeke</w:t>
      </w:r>
      <w:proofErr w:type="spellEnd"/>
      <w:r w:rsidRPr="00734388">
        <w:rPr>
          <w:rFonts w:ascii="Times New Roman" w:hAnsi="Times New Roman" w:cs="Times New Roman"/>
          <w:b/>
          <w:sz w:val="28"/>
          <w:szCs w:val="28"/>
        </w:rPr>
        <w:t xml:space="preserve"> Modern Primary School, Amuro-</w:t>
      </w:r>
      <w:proofErr w:type="spellStart"/>
      <w:r w:rsidRPr="00734388">
        <w:rPr>
          <w:rFonts w:ascii="Times New Roman" w:hAnsi="Times New Roman" w:cs="Times New Roman"/>
          <w:b/>
          <w:sz w:val="28"/>
          <w:szCs w:val="28"/>
        </w:rPr>
        <w:t>Ndukwe</w:t>
      </w:r>
      <w:proofErr w:type="spellEnd"/>
    </w:p>
    <w:tbl>
      <w:tblPr>
        <w:tblStyle w:val="TableGrid"/>
        <w:tblW w:w="11119" w:type="dxa"/>
        <w:tblInd w:w="-792" w:type="dxa"/>
        <w:tblLook w:val="04A0"/>
      </w:tblPr>
      <w:tblGrid>
        <w:gridCol w:w="1968"/>
        <w:gridCol w:w="1176"/>
        <w:gridCol w:w="1057"/>
        <w:gridCol w:w="1559"/>
        <w:gridCol w:w="1683"/>
        <w:gridCol w:w="1190"/>
        <w:gridCol w:w="1323"/>
        <w:gridCol w:w="1163"/>
      </w:tblGrid>
      <w:tr w:rsidR="00204DCD" w:rsidRPr="00734388" w:rsidTr="00E443A3">
        <w:trPr>
          <w:trHeight w:val="836"/>
        </w:trPr>
        <w:tc>
          <w:tcPr>
            <w:tcW w:w="1968" w:type="dxa"/>
          </w:tcPr>
          <w:p w:rsidR="00204DCD" w:rsidRPr="00734388" w:rsidRDefault="00204DCD" w:rsidP="00E443A3">
            <w:pPr>
              <w:spacing w:line="360" w:lineRule="auto"/>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Strike Direction</w:t>
            </w:r>
          </w:p>
        </w:tc>
        <w:tc>
          <w:tcPr>
            <w:tcW w:w="1176"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Dip Direction</w:t>
            </w:r>
          </w:p>
        </w:tc>
        <w:tc>
          <w:tcPr>
            <w:tcW w:w="1057"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Dip Amount</w:t>
            </w:r>
          </w:p>
        </w:tc>
        <w:tc>
          <w:tcPr>
            <w:tcW w:w="3242" w:type="dxa"/>
            <w:gridSpan w:val="2"/>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G.P.S</w:t>
            </w: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Coordinate</w:t>
            </w:r>
          </w:p>
        </w:tc>
        <w:tc>
          <w:tcPr>
            <w:tcW w:w="1190"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Elevation</w:t>
            </w: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(Metres)</w:t>
            </w:r>
          </w:p>
        </w:tc>
        <w:tc>
          <w:tcPr>
            <w:tcW w:w="1323"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Vegetation</w:t>
            </w:r>
          </w:p>
        </w:tc>
        <w:tc>
          <w:tcPr>
            <w:tcW w:w="1163"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Drainage</w:t>
            </w:r>
          </w:p>
        </w:tc>
      </w:tr>
      <w:tr w:rsidR="00204DCD" w:rsidRPr="00734388" w:rsidTr="00E443A3">
        <w:trPr>
          <w:trHeight w:val="620"/>
        </w:trPr>
        <w:tc>
          <w:tcPr>
            <w:tcW w:w="1968" w:type="dxa"/>
            <w:vMerge w:val="restart"/>
          </w:tcPr>
          <w:p w:rsidR="00204DCD" w:rsidRPr="00734388" w:rsidRDefault="00204DCD" w:rsidP="00E443A3">
            <w:pPr>
              <w:spacing w:line="360" w:lineRule="auto"/>
              <w:jc w:val="center"/>
              <w:rPr>
                <w:rFonts w:ascii="Times New Roman" w:hAnsi="Times New Roman" w:cs="Times New Roman"/>
                <w:sz w:val="24"/>
                <w:szCs w:val="24"/>
              </w:rPr>
            </w:pPr>
          </w:p>
          <w:p w:rsidR="00204DCD" w:rsidRPr="00734388" w:rsidRDefault="00204DCD" w:rsidP="00E443A3">
            <w:pPr>
              <w:spacing w:line="360" w:lineRule="auto"/>
              <w:jc w:val="center"/>
              <w:rPr>
                <w:rFonts w:ascii="Times New Roman" w:hAnsi="Times New Roman" w:cs="Times New Roman"/>
                <w:sz w:val="24"/>
                <w:szCs w:val="24"/>
              </w:rPr>
            </w:pPr>
            <w:r w:rsidRPr="00734388">
              <w:rPr>
                <w:rFonts w:ascii="Times New Roman" w:hAnsi="Times New Roman" w:cs="Times New Roman"/>
                <w:sz w:val="24"/>
                <w:szCs w:val="24"/>
              </w:rPr>
              <w:t>350</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NW 173</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S</w:t>
            </w:r>
          </w:p>
        </w:tc>
        <w:tc>
          <w:tcPr>
            <w:tcW w:w="1176" w:type="dxa"/>
            <w:vMerge w:val="restart"/>
          </w:tcPr>
          <w:p w:rsidR="00204DCD" w:rsidRPr="00734388" w:rsidRDefault="00204DCD" w:rsidP="00E443A3">
            <w:pPr>
              <w:spacing w:line="360" w:lineRule="auto"/>
              <w:jc w:val="center"/>
              <w:rPr>
                <w:rFonts w:ascii="Times New Roman" w:hAnsi="Times New Roman" w:cs="Times New Roman"/>
                <w:sz w:val="24"/>
                <w:szCs w:val="24"/>
              </w:rPr>
            </w:pPr>
          </w:p>
          <w:p w:rsidR="00204DCD" w:rsidRPr="00734388" w:rsidRDefault="00204DCD" w:rsidP="00E443A3">
            <w:pPr>
              <w:spacing w:line="360" w:lineRule="auto"/>
              <w:jc w:val="center"/>
              <w:rPr>
                <w:rFonts w:ascii="Times New Roman" w:hAnsi="Times New Roman" w:cs="Times New Roman"/>
                <w:sz w:val="24"/>
                <w:szCs w:val="24"/>
              </w:rPr>
            </w:pPr>
            <w:r w:rsidRPr="00734388">
              <w:rPr>
                <w:rFonts w:ascii="Times New Roman" w:hAnsi="Times New Roman" w:cs="Times New Roman"/>
                <w:sz w:val="24"/>
                <w:szCs w:val="24"/>
              </w:rPr>
              <w:t>224</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SW</w:t>
            </w:r>
          </w:p>
        </w:tc>
        <w:tc>
          <w:tcPr>
            <w:tcW w:w="1057" w:type="dxa"/>
            <w:vMerge w:val="restart"/>
          </w:tcPr>
          <w:p w:rsidR="00204DCD" w:rsidRPr="00734388" w:rsidRDefault="00204DCD" w:rsidP="00E443A3">
            <w:pPr>
              <w:spacing w:line="360" w:lineRule="auto"/>
              <w:jc w:val="center"/>
              <w:rPr>
                <w:rFonts w:ascii="Times New Roman" w:hAnsi="Times New Roman" w:cs="Times New Roman"/>
                <w:sz w:val="24"/>
                <w:szCs w:val="24"/>
              </w:rPr>
            </w:pPr>
          </w:p>
          <w:p w:rsidR="00204DCD" w:rsidRPr="00734388" w:rsidRDefault="00204DCD" w:rsidP="00E443A3">
            <w:pPr>
              <w:spacing w:line="360" w:lineRule="auto"/>
              <w:jc w:val="center"/>
              <w:rPr>
                <w:rFonts w:ascii="Times New Roman" w:hAnsi="Times New Roman" w:cs="Times New Roman"/>
                <w:sz w:val="24"/>
                <w:szCs w:val="24"/>
              </w:rPr>
            </w:pPr>
            <w:r w:rsidRPr="00734388">
              <w:rPr>
                <w:rFonts w:ascii="Times New Roman" w:hAnsi="Times New Roman" w:cs="Times New Roman"/>
                <w:sz w:val="24"/>
                <w:szCs w:val="24"/>
              </w:rPr>
              <w:t>2</w:t>
            </w:r>
            <w:r w:rsidRPr="00734388">
              <w:rPr>
                <w:rFonts w:ascii="Times New Roman" w:hAnsi="Times New Roman" w:cs="Times New Roman"/>
                <w:sz w:val="24"/>
                <w:szCs w:val="24"/>
                <w:vertAlign w:val="superscript"/>
              </w:rPr>
              <w:t>0</w:t>
            </w:r>
          </w:p>
        </w:tc>
        <w:tc>
          <w:tcPr>
            <w:tcW w:w="1559" w:type="dxa"/>
          </w:tcPr>
          <w:p w:rsidR="00204DCD" w:rsidRPr="00734388" w:rsidRDefault="00204DCD" w:rsidP="00E443A3">
            <w:pPr>
              <w:spacing w:before="240" w:line="360" w:lineRule="auto"/>
              <w:jc w:val="both"/>
              <w:rPr>
                <w:rFonts w:ascii="Times New Roman" w:hAnsi="Times New Roman" w:cs="Times New Roman"/>
                <w:b/>
                <w:sz w:val="24"/>
                <w:szCs w:val="24"/>
              </w:rPr>
            </w:pPr>
            <w:r w:rsidRPr="00734388">
              <w:rPr>
                <w:rFonts w:ascii="Times New Roman" w:hAnsi="Times New Roman" w:cs="Times New Roman"/>
                <w:b/>
                <w:sz w:val="24"/>
                <w:szCs w:val="24"/>
              </w:rPr>
              <w:t>Longitude</w:t>
            </w:r>
          </w:p>
        </w:tc>
        <w:tc>
          <w:tcPr>
            <w:tcW w:w="1683" w:type="dxa"/>
          </w:tcPr>
          <w:p w:rsidR="00204DCD" w:rsidRPr="00734388" w:rsidRDefault="00204DCD" w:rsidP="00E443A3">
            <w:pPr>
              <w:spacing w:before="240" w:line="360" w:lineRule="auto"/>
              <w:jc w:val="both"/>
              <w:rPr>
                <w:rFonts w:ascii="Times New Roman" w:hAnsi="Times New Roman" w:cs="Times New Roman"/>
                <w:b/>
                <w:sz w:val="24"/>
                <w:szCs w:val="24"/>
              </w:rPr>
            </w:pPr>
            <w:r w:rsidRPr="00734388">
              <w:rPr>
                <w:rFonts w:ascii="Times New Roman" w:hAnsi="Times New Roman" w:cs="Times New Roman"/>
                <w:b/>
                <w:sz w:val="24"/>
                <w:szCs w:val="24"/>
              </w:rPr>
              <w:t>Latitude</w:t>
            </w:r>
          </w:p>
        </w:tc>
        <w:tc>
          <w:tcPr>
            <w:tcW w:w="1190" w:type="dxa"/>
            <w:vMerge w:val="restart"/>
          </w:tcPr>
          <w:p w:rsidR="00204DCD" w:rsidRPr="00734388" w:rsidRDefault="00204DCD" w:rsidP="00E443A3">
            <w:pPr>
              <w:spacing w:before="240" w:line="360" w:lineRule="auto"/>
              <w:jc w:val="center"/>
              <w:rPr>
                <w:rFonts w:ascii="Times New Roman" w:hAnsi="Times New Roman" w:cs="Times New Roman"/>
                <w:sz w:val="24"/>
                <w:szCs w:val="24"/>
              </w:rPr>
            </w:pPr>
            <w:r w:rsidRPr="00734388">
              <w:rPr>
                <w:rFonts w:ascii="Times New Roman" w:hAnsi="Times New Roman" w:cs="Times New Roman"/>
                <w:sz w:val="24"/>
                <w:szCs w:val="24"/>
              </w:rPr>
              <w:t>36 m</w:t>
            </w:r>
          </w:p>
        </w:tc>
        <w:tc>
          <w:tcPr>
            <w:tcW w:w="1323" w:type="dxa"/>
            <w:vMerge w:val="restart"/>
          </w:tcPr>
          <w:p w:rsidR="00204DCD" w:rsidRPr="00734388" w:rsidRDefault="00204DCD" w:rsidP="00E443A3">
            <w:pPr>
              <w:spacing w:line="360" w:lineRule="auto"/>
              <w:rPr>
                <w:rFonts w:ascii="Times New Roman" w:hAnsi="Times New Roman" w:cs="Times New Roman"/>
                <w:sz w:val="24"/>
                <w:szCs w:val="24"/>
              </w:rPr>
            </w:pPr>
          </w:p>
          <w:p w:rsidR="00204DCD" w:rsidRPr="00734388" w:rsidRDefault="00204DCD" w:rsidP="00E443A3">
            <w:pPr>
              <w:spacing w:line="360" w:lineRule="auto"/>
              <w:jc w:val="center"/>
              <w:rPr>
                <w:rFonts w:ascii="Times New Roman" w:hAnsi="Times New Roman" w:cs="Times New Roman"/>
                <w:sz w:val="24"/>
                <w:szCs w:val="24"/>
              </w:rPr>
            </w:pPr>
            <w:r w:rsidRPr="00734388">
              <w:rPr>
                <w:rFonts w:ascii="Times New Roman" w:hAnsi="Times New Roman" w:cs="Times New Roman"/>
                <w:sz w:val="24"/>
                <w:szCs w:val="24"/>
              </w:rPr>
              <w:t>Sparsely Vegetated</w:t>
            </w:r>
          </w:p>
        </w:tc>
        <w:tc>
          <w:tcPr>
            <w:tcW w:w="1163" w:type="dxa"/>
            <w:vMerge w:val="restart"/>
          </w:tcPr>
          <w:p w:rsidR="00204DCD" w:rsidRPr="00734388" w:rsidRDefault="00204DCD" w:rsidP="00E443A3">
            <w:pPr>
              <w:spacing w:line="360" w:lineRule="auto"/>
              <w:jc w:val="center"/>
              <w:rPr>
                <w:rFonts w:ascii="Times New Roman" w:hAnsi="Times New Roman" w:cs="Times New Roman"/>
                <w:sz w:val="24"/>
                <w:szCs w:val="24"/>
              </w:rPr>
            </w:pPr>
          </w:p>
          <w:p w:rsidR="00204DCD" w:rsidRPr="00734388" w:rsidRDefault="00204DCD" w:rsidP="00E443A3">
            <w:pPr>
              <w:spacing w:line="360" w:lineRule="auto"/>
              <w:jc w:val="center"/>
              <w:rPr>
                <w:rFonts w:ascii="Times New Roman" w:hAnsi="Times New Roman" w:cs="Times New Roman"/>
                <w:b/>
                <w:sz w:val="28"/>
                <w:szCs w:val="24"/>
              </w:rPr>
            </w:pPr>
            <w:r w:rsidRPr="00734388">
              <w:rPr>
                <w:rFonts w:ascii="Times New Roman" w:hAnsi="Times New Roman" w:cs="Times New Roman"/>
                <w:sz w:val="24"/>
                <w:szCs w:val="24"/>
              </w:rPr>
              <w:t>____</w:t>
            </w:r>
          </w:p>
        </w:tc>
      </w:tr>
      <w:tr w:rsidR="00204DCD" w:rsidRPr="00734388" w:rsidTr="00E443A3">
        <w:trPr>
          <w:trHeight w:val="386"/>
        </w:trPr>
        <w:tc>
          <w:tcPr>
            <w:tcW w:w="1968" w:type="dxa"/>
            <w:vMerge/>
          </w:tcPr>
          <w:p w:rsidR="00204DCD" w:rsidRPr="00734388" w:rsidRDefault="00204DCD" w:rsidP="00E443A3">
            <w:pPr>
              <w:spacing w:line="360" w:lineRule="auto"/>
              <w:jc w:val="both"/>
              <w:rPr>
                <w:rFonts w:ascii="Times New Roman" w:hAnsi="Times New Roman" w:cs="Times New Roman"/>
                <w:b/>
                <w:sz w:val="28"/>
                <w:szCs w:val="24"/>
              </w:rPr>
            </w:pPr>
          </w:p>
        </w:tc>
        <w:tc>
          <w:tcPr>
            <w:tcW w:w="1176" w:type="dxa"/>
            <w:vMerge/>
          </w:tcPr>
          <w:p w:rsidR="00204DCD" w:rsidRPr="00734388" w:rsidRDefault="00204DCD" w:rsidP="00E443A3">
            <w:pPr>
              <w:spacing w:before="240" w:line="360" w:lineRule="auto"/>
              <w:jc w:val="both"/>
              <w:rPr>
                <w:rFonts w:ascii="Times New Roman" w:hAnsi="Times New Roman" w:cs="Times New Roman"/>
                <w:b/>
                <w:sz w:val="28"/>
                <w:szCs w:val="24"/>
              </w:rPr>
            </w:pPr>
          </w:p>
        </w:tc>
        <w:tc>
          <w:tcPr>
            <w:tcW w:w="1057" w:type="dxa"/>
            <w:vMerge/>
          </w:tcPr>
          <w:p w:rsidR="00204DCD" w:rsidRPr="00734388" w:rsidRDefault="00204DCD" w:rsidP="00E443A3">
            <w:pPr>
              <w:spacing w:before="240" w:line="360" w:lineRule="auto"/>
              <w:jc w:val="both"/>
              <w:rPr>
                <w:rFonts w:ascii="Times New Roman" w:hAnsi="Times New Roman" w:cs="Times New Roman"/>
                <w:b/>
                <w:sz w:val="28"/>
                <w:szCs w:val="24"/>
              </w:rPr>
            </w:pPr>
          </w:p>
        </w:tc>
        <w:tc>
          <w:tcPr>
            <w:tcW w:w="1559" w:type="dxa"/>
          </w:tcPr>
          <w:p w:rsidR="00204DCD" w:rsidRPr="00734388" w:rsidRDefault="00204DCD" w:rsidP="00E443A3">
            <w:pPr>
              <w:spacing w:before="240" w:line="360" w:lineRule="auto"/>
              <w:jc w:val="both"/>
              <w:rPr>
                <w:rFonts w:ascii="Times New Roman" w:hAnsi="Times New Roman" w:cs="Times New Roman"/>
                <w:sz w:val="24"/>
                <w:szCs w:val="24"/>
              </w:rPr>
            </w:pPr>
            <w:r w:rsidRPr="00734388">
              <w:rPr>
                <w:rFonts w:ascii="Times New Roman" w:hAnsi="Times New Roman" w:cs="Times New Roman"/>
                <w:sz w:val="24"/>
                <w:szCs w:val="24"/>
              </w:rPr>
              <w:t>N05</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55.649</w:t>
            </w:r>
          </w:p>
        </w:tc>
        <w:tc>
          <w:tcPr>
            <w:tcW w:w="1683" w:type="dxa"/>
          </w:tcPr>
          <w:p w:rsidR="00204DCD" w:rsidRPr="00734388" w:rsidRDefault="00204DCD" w:rsidP="00E443A3">
            <w:pPr>
              <w:spacing w:before="240" w:line="360" w:lineRule="auto"/>
              <w:jc w:val="both"/>
              <w:rPr>
                <w:rFonts w:ascii="Times New Roman" w:hAnsi="Times New Roman" w:cs="Times New Roman"/>
                <w:sz w:val="24"/>
                <w:szCs w:val="24"/>
              </w:rPr>
            </w:pPr>
            <w:r w:rsidRPr="00734388">
              <w:rPr>
                <w:rFonts w:ascii="Times New Roman" w:hAnsi="Times New Roman" w:cs="Times New Roman"/>
                <w:sz w:val="24"/>
                <w:szCs w:val="24"/>
              </w:rPr>
              <w:t>E007</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53.009</w:t>
            </w:r>
          </w:p>
        </w:tc>
        <w:tc>
          <w:tcPr>
            <w:tcW w:w="1190" w:type="dxa"/>
            <w:vMerge/>
          </w:tcPr>
          <w:p w:rsidR="00204DCD" w:rsidRPr="00734388" w:rsidRDefault="00204DCD" w:rsidP="00E443A3">
            <w:pPr>
              <w:spacing w:before="240" w:line="360" w:lineRule="auto"/>
              <w:jc w:val="both"/>
              <w:rPr>
                <w:rFonts w:ascii="Times New Roman" w:hAnsi="Times New Roman" w:cs="Times New Roman"/>
                <w:b/>
                <w:sz w:val="28"/>
                <w:szCs w:val="24"/>
              </w:rPr>
            </w:pPr>
          </w:p>
        </w:tc>
        <w:tc>
          <w:tcPr>
            <w:tcW w:w="1323" w:type="dxa"/>
            <w:vMerge/>
          </w:tcPr>
          <w:p w:rsidR="00204DCD" w:rsidRPr="00734388" w:rsidRDefault="00204DCD" w:rsidP="00E443A3">
            <w:pPr>
              <w:spacing w:before="240" w:line="360" w:lineRule="auto"/>
              <w:jc w:val="both"/>
              <w:rPr>
                <w:rFonts w:ascii="Times New Roman" w:hAnsi="Times New Roman" w:cs="Times New Roman"/>
                <w:b/>
                <w:sz w:val="28"/>
                <w:szCs w:val="24"/>
              </w:rPr>
            </w:pPr>
          </w:p>
        </w:tc>
        <w:tc>
          <w:tcPr>
            <w:tcW w:w="1163" w:type="dxa"/>
            <w:vMerge/>
          </w:tcPr>
          <w:p w:rsidR="00204DCD" w:rsidRPr="00734388" w:rsidRDefault="00204DCD" w:rsidP="00E443A3">
            <w:pPr>
              <w:spacing w:before="240" w:line="360" w:lineRule="auto"/>
              <w:jc w:val="both"/>
              <w:rPr>
                <w:rFonts w:ascii="Times New Roman" w:hAnsi="Times New Roman" w:cs="Times New Roman"/>
                <w:b/>
                <w:sz w:val="28"/>
                <w:szCs w:val="24"/>
              </w:rPr>
            </w:pPr>
          </w:p>
        </w:tc>
      </w:tr>
    </w:tbl>
    <w:p w:rsidR="00204DCD" w:rsidRPr="005E5CB0" w:rsidRDefault="00204DCD" w:rsidP="00204DCD">
      <w:pPr>
        <w:pStyle w:val="ListParagraph"/>
        <w:numPr>
          <w:ilvl w:val="0"/>
          <w:numId w:val="11"/>
        </w:numPr>
        <w:spacing w:before="240" w:line="360" w:lineRule="auto"/>
        <w:ind w:left="720"/>
        <w:jc w:val="both"/>
        <w:rPr>
          <w:rFonts w:ascii="Times New Roman" w:hAnsi="Times New Roman" w:cs="Times New Roman"/>
          <w:b/>
          <w:sz w:val="28"/>
          <w:szCs w:val="24"/>
        </w:rPr>
      </w:pPr>
      <w:r w:rsidRPr="005E5CB0">
        <w:rPr>
          <w:rFonts w:ascii="Times New Roman" w:hAnsi="Times New Roman" w:cs="Times New Roman"/>
          <w:b/>
          <w:sz w:val="28"/>
          <w:szCs w:val="24"/>
        </w:rPr>
        <w:lastRenderedPageBreak/>
        <w:t>Location 3 – Amasiri Express Road close to Naira and Kobo Hotel few metres away from the Army check point.</w:t>
      </w:r>
    </w:p>
    <w:p w:rsidR="00204DCD" w:rsidRPr="00734388" w:rsidRDefault="00204DCD" w:rsidP="00204DCD">
      <w:pPr>
        <w:pStyle w:val="ListParagraph"/>
        <w:spacing w:before="240" w:line="360" w:lineRule="auto"/>
        <w:jc w:val="both"/>
        <w:rPr>
          <w:rFonts w:ascii="Times New Roman" w:hAnsi="Times New Roman" w:cs="Times New Roman"/>
          <w:sz w:val="24"/>
          <w:szCs w:val="24"/>
        </w:rPr>
      </w:pPr>
      <w:r w:rsidRPr="00734388">
        <w:rPr>
          <w:rFonts w:ascii="Times New Roman" w:hAnsi="Times New Roman" w:cs="Times New Roman"/>
          <w:noProof/>
          <w:sz w:val="24"/>
          <w:szCs w:val="24"/>
        </w:rPr>
        <w:drawing>
          <wp:anchor distT="0" distB="0" distL="114300" distR="114300" simplePos="0" relativeHeight="251711488" behindDoc="0" locked="0" layoutInCell="1" allowOverlap="1">
            <wp:simplePos x="0" y="0"/>
            <wp:positionH relativeFrom="column">
              <wp:posOffset>481330</wp:posOffset>
            </wp:positionH>
            <wp:positionV relativeFrom="paragraph">
              <wp:posOffset>529590</wp:posOffset>
            </wp:positionV>
            <wp:extent cx="5467350" cy="3416935"/>
            <wp:effectExtent l="19050" t="0" r="0" b="0"/>
            <wp:wrapSquare wrapText="bothSides"/>
            <wp:docPr id="185" name="Picture 2" descr="C:\Users\Okoye Emmanuel\Desktop\MERCY\20180408_1548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koye Emmanuel\Desktop\MERCY\20180408_154832.jpg"/>
                    <pic:cNvPicPr>
                      <a:picLocks noChangeAspect="1" noChangeArrowheads="1"/>
                    </pic:cNvPicPr>
                  </pic:nvPicPr>
                  <pic:blipFill>
                    <a:blip r:embed="rId29" cstate="print"/>
                    <a:srcRect/>
                    <a:stretch>
                      <a:fillRect/>
                    </a:stretch>
                  </pic:blipFill>
                  <pic:spPr bwMode="auto">
                    <a:xfrm>
                      <a:off x="0" y="0"/>
                      <a:ext cx="5467350" cy="3416935"/>
                    </a:xfrm>
                    <a:prstGeom prst="rect">
                      <a:avLst/>
                    </a:prstGeom>
                    <a:noFill/>
                    <a:ln w="9525">
                      <a:noFill/>
                      <a:miter lim="800000"/>
                      <a:headEnd/>
                      <a:tailEnd/>
                    </a:ln>
                  </pic:spPr>
                </pic:pic>
              </a:graphicData>
            </a:graphic>
          </wp:anchor>
        </w:drawing>
      </w:r>
      <w:r w:rsidRPr="00734388">
        <w:rPr>
          <w:rFonts w:ascii="Times New Roman" w:hAnsi="Times New Roman" w:cs="Times New Roman"/>
          <w:sz w:val="24"/>
          <w:szCs w:val="24"/>
        </w:rPr>
        <w:t>Here the outcrop is of sand stone. The base is fine grained. This location is densely vegetated.</w:t>
      </w:r>
    </w:p>
    <w:p w:rsidR="00204DCD" w:rsidRPr="00734388" w:rsidRDefault="00204DCD" w:rsidP="00204DCD">
      <w:pPr>
        <w:pStyle w:val="ListParagraph"/>
        <w:spacing w:before="240" w:line="360" w:lineRule="auto"/>
        <w:jc w:val="both"/>
        <w:rPr>
          <w:rFonts w:ascii="Times New Roman" w:hAnsi="Times New Roman" w:cs="Times New Roman"/>
          <w:sz w:val="28"/>
          <w:szCs w:val="24"/>
        </w:rPr>
      </w:pPr>
    </w:p>
    <w:p w:rsidR="00204DCD" w:rsidRPr="00734388" w:rsidRDefault="00204DCD" w:rsidP="00204DCD">
      <w:pPr>
        <w:pStyle w:val="ListParagraph"/>
        <w:spacing w:before="240" w:line="360" w:lineRule="auto"/>
        <w:jc w:val="both"/>
        <w:rPr>
          <w:rFonts w:ascii="Times New Roman" w:hAnsi="Times New Roman" w:cs="Times New Roman"/>
          <w:sz w:val="28"/>
          <w:szCs w:val="24"/>
        </w:rPr>
      </w:pPr>
    </w:p>
    <w:p w:rsidR="00204DCD" w:rsidRPr="00734388" w:rsidRDefault="00204DCD" w:rsidP="00204DCD">
      <w:pPr>
        <w:pStyle w:val="ListParagraph"/>
        <w:spacing w:before="240" w:line="360" w:lineRule="auto"/>
        <w:jc w:val="both"/>
        <w:rPr>
          <w:rFonts w:ascii="Times New Roman" w:hAnsi="Times New Roman" w:cs="Times New Roman"/>
          <w:sz w:val="28"/>
          <w:szCs w:val="24"/>
        </w:rPr>
      </w:pPr>
    </w:p>
    <w:p w:rsidR="00204DCD" w:rsidRPr="00734388" w:rsidRDefault="00204DCD" w:rsidP="00204DCD">
      <w:pPr>
        <w:pStyle w:val="ListParagraph"/>
        <w:spacing w:before="240" w:line="360" w:lineRule="auto"/>
        <w:jc w:val="both"/>
        <w:rPr>
          <w:rFonts w:ascii="Times New Roman" w:hAnsi="Times New Roman" w:cs="Times New Roman"/>
          <w:sz w:val="28"/>
          <w:szCs w:val="24"/>
        </w:rPr>
      </w:pPr>
    </w:p>
    <w:p w:rsidR="00204DCD" w:rsidRPr="00734388" w:rsidRDefault="00204DCD" w:rsidP="00204DCD">
      <w:pPr>
        <w:pStyle w:val="ListParagraph"/>
        <w:spacing w:before="240" w:line="360" w:lineRule="auto"/>
        <w:jc w:val="both"/>
        <w:rPr>
          <w:rFonts w:ascii="Times New Roman" w:hAnsi="Times New Roman" w:cs="Times New Roman"/>
          <w:sz w:val="28"/>
          <w:szCs w:val="24"/>
        </w:rPr>
      </w:pPr>
    </w:p>
    <w:p w:rsidR="00204DCD" w:rsidRPr="00734388" w:rsidRDefault="00204DCD" w:rsidP="00204DCD">
      <w:pPr>
        <w:pStyle w:val="ListParagraph"/>
        <w:spacing w:before="240" w:line="360" w:lineRule="auto"/>
        <w:jc w:val="both"/>
        <w:rPr>
          <w:rFonts w:ascii="Times New Roman" w:hAnsi="Times New Roman" w:cs="Times New Roman"/>
          <w:sz w:val="28"/>
          <w:szCs w:val="24"/>
        </w:rPr>
      </w:pPr>
    </w:p>
    <w:p w:rsidR="00204DCD" w:rsidRPr="00734388" w:rsidRDefault="00204DCD" w:rsidP="00204DCD">
      <w:pPr>
        <w:pStyle w:val="ListParagraph"/>
        <w:spacing w:before="240" w:line="360" w:lineRule="auto"/>
        <w:jc w:val="both"/>
        <w:rPr>
          <w:rFonts w:ascii="Times New Roman" w:hAnsi="Times New Roman" w:cs="Times New Roman"/>
          <w:sz w:val="28"/>
          <w:szCs w:val="24"/>
        </w:rPr>
      </w:pPr>
    </w:p>
    <w:p w:rsidR="00204DCD" w:rsidRPr="00734388" w:rsidRDefault="00204DCD" w:rsidP="00204DCD">
      <w:pPr>
        <w:pStyle w:val="ListParagraph"/>
        <w:spacing w:before="240" w:line="360" w:lineRule="auto"/>
        <w:jc w:val="both"/>
        <w:rPr>
          <w:rFonts w:ascii="Times New Roman" w:hAnsi="Times New Roman" w:cs="Times New Roman"/>
          <w:sz w:val="28"/>
          <w:szCs w:val="24"/>
        </w:rPr>
      </w:pPr>
    </w:p>
    <w:p w:rsidR="00204DCD" w:rsidRPr="00734388" w:rsidRDefault="00204DCD" w:rsidP="00204DCD">
      <w:pPr>
        <w:pStyle w:val="ListParagraph"/>
        <w:spacing w:before="240" w:line="360" w:lineRule="auto"/>
        <w:jc w:val="both"/>
        <w:rPr>
          <w:rFonts w:ascii="Times New Roman" w:hAnsi="Times New Roman" w:cs="Times New Roman"/>
          <w:sz w:val="28"/>
          <w:szCs w:val="24"/>
        </w:rPr>
      </w:pPr>
    </w:p>
    <w:p w:rsidR="00204DCD" w:rsidRPr="00734388" w:rsidRDefault="00204DCD" w:rsidP="00204DCD">
      <w:pPr>
        <w:pStyle w:val="ListParagraph"/>
        <w:spacing w:before="240" w:line="360" w:lineRule="auto"/>
        <w:jc w:val="both"/>
        <w:rPr>
          <w:rFonts w:ascii="Times New Roman" w:hAnsi="Times New Roman" w:cs="Times New Roman"/>
          <w:sz w:val="28"/>
          <w:szCs w:val="24"/>
        </w:rPr>
      </w:pPr>
    </w:p>
    <w:p w:rsidR="00204DCD" w:rsidRPr="00734388" w:rsidRDefault="00204DCD" w:rsidP="00204DCD">
      <w:pPr>
        <w:pStyle w:val="ListParagraph"/>
        <w:spacing w:before="240" w:line="360" w:lineRule="auto"/>
        <w:jc w:val="both"/>
        <w:rPr>
          <w:rFonts w:ascii="Times New Roman" w:hAnsi="Times New Roman" w:cs="Times New Roman"/>
          <w:sz w:val="28"/>
          <w:szCs w:val="24"/>
        </w:rPr>
      </w:pPr>
    </w:p>
    <w:p w:rsidR="00204DCD" w:rsidRPr="00734388" w:rsidRDefault="00204DCD" w:rsidP="00204DCD">
      <w:pPr>
        <w:spacing w:before="240" w:line="360" w:lineRule="auto"/>
        <w:jc w:val="both"/>
        <w:rPr>
          <w:rFonts w:ascii="Times New Roman" w:hAnsi="Times New Roman" w:cs="Times New Roman"/>
          <w:sz w:val="28"/>
          <w:szCs w:val="24"/>
        </w:rPr>
      </w:pPr>
      <w:r w:rsidRPr="00DC76F8">
        <w:rPr>
          <w:rFonts w:ascii="Times New Roman" w:hAnsi="Times New Roman" w:cs="Times New Roman"/>
          <w:noProof/>
        </w:rPr>
        <w:pict>
          <v:rect id="_x0000_s1060" style="position:absolute;left:0;text-align:left;margin-left:36.9pt;margin-top:19.35pt;width:434.05pt;height:44.35pt;z-index:251701248">
            <v:textbox style="mso-next-textbox:#_x0000_s1060">
              <w:txbxContent>
                <w:p w:rsidR="00E443A3" w:rsidRDefault="00E443A3" w:rsidP="00204DCD">
                  <w:pPr>
                    <w:pStyle w:val="ListParagraph"/>
                    <w:spacing w:after="0" w:line="360" w:lineRule="auto"/>
                    <w:ind w:left="1440" w:hanging="1440"/>
                    <w:jc w:val="both"/>
                    <w:rPr>
                      <w:rFonts w:ascii="Times New Roman" w:hAnsi="Times New Roman" w:cs="Times New Roman"/>
                      <w:b/>
                      <w:sz w:val="24"/>
                      <w:szCs w:val="24"/>
                    </w:rPr>
                  </w:pPr>
                  <w:r>
                    <w:rPr>
                      <w:rFonts w:ascii="Times New Roman" w:hAnsi="Times New Roman" w:cs="Times New Roman"/>
                      <w:b/>
                      <w:sz w:val="24"/>
                      <w:szCs w:val="24"/>
                    </w:rPr>
                    <w:t>Fig 4.2</w:t>
                  </w:r>
                  <w:r>
                    <w:rPr>
                      <w:rFonts w:ascii="Times New Roman" w:hAnsi="Times New Roman" w:cs="Times New Roman"/>
                      <w:b/>
                      <w:sz w:val="24"/>
                      <w:szCs w:val="24"/>
                    </w:rPr>
                    <w:tab/>
                    <w:t xml:space="preserve">Sandstone Outcrop at </w:t>
                  </w:r>
                  <w:r w:rsidRPr="00DC498E">
                    <w:rPr>
                      <w:rFonts w:ascii="Times New Roman" w:hAnsi="Times New Roman" w:cs="Times New Roman"/>
                      <w:b/>
                      <w:sz w:val="24"/>
                      <w:szCs w:val="24"/>
                    </w:rPr>
                    <w:t>Amasiri Exp</w:t>
                  </w:r>
                  <w:r>
                    <w:rPr>
                      <w:rFonts w:ascii="Times New Roman" w:hAnsi="Times New Roman" w:cs="Times New Roman"/>
                      <w:b/>
                      <w:sz w:val="24"/>
                      <w:szCs w:val="24"/>
                    </w:rPr>
                    <w:t>ress Road close to Naira and Kob</w:t>
                  </w:r>
                  <w:r w:rsidRPr="00DC498E">
                    <w:rPr>
                      <w:rFonts w:ascii="Times New Roman" w:hAnsi="Times New Roman" w:cs="Times New Roman"/>
                      <w:b/>
                      <w:sz w:val="24"/>
                      <w:szCs w:val="24"/>
                    </w:rPr>
                    <w:t>o Hotel few metres away from the Army check point</w:t>
                  </w:r>
                </w:p>
                <w:p w:rsidR="00E443A3" w:rsidRDefault="00E443A3" w:rsidP="00204DCD">
                  <w:pPr>
                    <w:spacing w:after="0"/>
                  </w:pPr>
                </w:p>
              </w:txbxContent>
            </v:textbox>
          </v:rect>
        </w:pict>
      </w:r>
    </w:p>
    <w:p w:rsidR="00204DCD" w:rsidRPr="00734388" w:rsidRDefault="00204DCD" w:rsidP="00204DCD">
      <w:pPr>
        <w:pStyle w:val="ListParagraph"/>
        <w:spacing w:before="240" w:line="360" w:lineRule="auto"/>
        <w:jc w:val="both"/>
        <w:rPr>
          <w:rFonts w:ascii="Times New Roman" w:hAnsi="Times New Roman" w:cs="Times New Roman"/>
          <w:sz w:val="28"/>
          <w:szCs w:val="24"/>
        </w:rPr>
      </w:pPr>
    </w:p>
    <w:p w:rsidR="00204DCD" w:rsidRPr="00734388" w:rsidRDefault="00204DCD" w:rsidP="00204DCD">
      <w:pPr>
        <w:pStyle w:val="ListParagraph"/>
        <w:tabs>
          <w:tab w:val="left" w:pos="4271"/>
        </w:tabs>
        <w:spacing w:before="240" w:line="360" w:lineRule="auto"/>
        <w:jc w:val="both"/>
        <w:rPr>
          <w:rFonts w:ascii="Times New Roman" w:hAnsi="Times New Roman" w:cs="Times New Roman"/>
          <w:sz w:val="28"/>
          <w:szCs w:val="24"/>
        </w:rPr>
      </w:pPr>
      <w:r w:rsidRPr="00734388">
        <w:rPr>
          <w:rFonts w:ascii="Times New Roman" w:hAnsi="Times New Roman" w:cs="Times New Roman"/>
          <w:sz w:val="28"/>
          <w:szCs w:val="24"/>
        </w:rPr>
        <w:tab/>
      </w:r>
    </w:p>
    <w:p w:rsidR="00204DCD" w:rsidRPr="00734388" w:rsidRDefault="00204DCD" w:rsidP="00204DCD">
      <w:pPr>
        <w:pStyle w:val="ListParagraph"/>
        <w:spacing w:before="240" w:line="360" w:lineRule="auto"/>
        <w:jc w:val="both"/>
        <w:rPr>
          <w:rFonts w:ascii="Times New Roman" w:hAnsi="Times New Roman" w:cs="Times New Roman"/>
          <w:sz w:val="28"/>
          <w:szCs w:val="24"/>
        </w:rPr>
      </w:pPr>
    </w:p>
    <w:p w:rsidR="00204DCD" w:rsidRPr="00734388" w:rsidRDefault="00204DCD" w:rsidP="00204DCD">
      <w:pPr>
        <w:pStyle w:val="ListParagraph"/>
        <w:spacing w:before="240" w:line="360" w:lineRule="auto"/>
        <w:jc w:val="both"/>
        <w:rPr>
          <w:rFonts w:ascii="Times New Roman" w:hAnsi="Times New Roman" w:cs="Times New Roman"/>
          <w:sz w:val="28"/>
          <w:szCs w:val="24"/>
        </w:rPr>
      </w:pPr>
      <w:r>
        <w:rPr>
          <w:rFonts w:ascii="Times New Roman" w:hAnsi="Times New Roman" w:cs="Times New Roman"/>
          <w:noProof/>
          <w:sz w:val="28"/>
          <w:szCs w:val="24"/>
        </w:rPr>
        <w:pict>
          <v:rect id="_x0000_s1046" style="position:absolute;left:0;text-align:left;margin-left:36.9pt;margin-top:30.35pt;width:55.05pt;height:18.65pt;z-index:251686912" strokecolor="white [3212]">
            <v:fill opacity=".5"/>
            <v:textbox style="mso-next-textbox:#_x0000_s1046">
              <w:txbxContent>
                <w:p w:rsidR="00E443A3" w:rsidRPr="009C7700" w:rsidRDefault="00E443A3" w:rsidP="00204DCD">
                  <w:pPr>
                    <w:rPr>
                      <w:rFonts w:ascii="Times New Roman" w:hAnsi="Times New Roman" w:cs="Times New Roman"/>
                      <w:b/>
                    </w:rPr>
                  </w:pPr>
                  <w:r>
                    <w:rPr>
                      <w:rFonts w:ascii="Times New Roman" w:hAnsi="Times New Roman" w:cs="Times New Roman"/>
                      <w:b/>
                    </w:rPr>
                    <w:t>0.9m</w:t>
                  </w:r>
                </w:p>
              </w:txbxContent>
            </v:textbox>
          </v:rect>
        </w:pict>
      </w:r>
      <w:r>
        <w:rPr>
          <w:rFonts w:ascii="Times New Roman" w:hAnsi="Times New Roman" w:cs="Times New Roman"/>
          <w:noProof/>
          <w:sz w:val="28"/>
          <w:szCs w:val="24"/>
        </w:rPr>
        <w:pict>
          <v:shape id="_x0000_s1047" type="#_x0000_t32" style="position:absolute;left:0;text-align:left;margin-left:97.9pt;margin-top:11.2pt;width:0;height:58.4pt;z-index:251687936" o:connectortype="straight" strokecolor="black [3213]">
            <v:stroke startarrow="block" endarrow="block"/>
          </v:shape>
        </w:pict>
      </w:r>
      <w:r>
        <w:rPr>
          <w:rFonts w:ascii="Times New Roman" w:hAnsi="Times New Roman" w:cs="Times New Roman"/>
          <w:noProof/>
          <w:sz w:val="28"/>
          <w:szCs w:val="24"/>
        </w:rPr>
        <w:pict>
          <v:rect id="_x0000_s1048" style="position:absolute;left:0;text-align:left;margin-left:108.4pt;margin-top:11.2pt;width:97.1pt;height:59.15pt;z-index:251688960" fillcolor="#943634 [2405]" strokecolor="black [3213]">
            <v:fill opacity=".5"/>
            <v:textbox style="mso-next-textbox:#_x0000_s1048">
              <w:txbxContent>
                <w:p w:rsidR="00E443A3" w:rsidRPr="005E5CB0" w:rsidRDefault="00E443A3" w:rsidP="00204DCD">
                  <w:pPr>
                    <w:jc w:val="center"/>
                    <w:rPr>
                      <w:rFonts w:ascii="Times New Roman" w:hAnsi="Times New Roman" w:cs="Times New Roman"/>
                      <w:b/>
                      <w:color w:val="FFC000"/>
                      <w:sz w:val="32"/>
                    </w:rPr>
                  </w:pPr>
                  <w:r w:rsidRPr="005E5CB0">
                    <w:rPr>
                      <w:rFonts w:ascii="Times New Roman" w:hAnsi="Times New Roman" w:cs="Times New Roman"/>
                      <w:b/>
                      <w:color w:val="FFC000"/>
                      <w:sz w:val="32"/>
                    </w:rPr>
                    <w:t>Over Burden</w:t>
                  </w:r>
                </w:p>
              </w:txbxContent>
            </v:textbox>
          </v:rect>
        </w:pict>
      </w:r>
    </w:p>
    <w:p w:rsidR="00204DCD" w:rsidRPr="00734388" w:rsidRDefault="00204DCD" w:rsidP="00204DCD">
      <w:pPr>
        <w:spacing w:before="240" w:line="360" w:lineRule="auto"/>
        <w:jc w:val="both"/>
        <w:rPr>
          <w:rFonts w:ascii="Times New Roman" w:hAnsi="Times New Roman" w:cs="Times New Roman"/>
          <w:b/>
          <w:sz w:val="28"/>
          <w:szCs w:val="24"/>
        </w:rPr>
      </w:pPr>
      <w:r w:rsidRPr="00DC76F8">
        <w:rPr>
          <w:rFonts w:ascii="Times New Roman" w:hAnsi="Times New Roman" w:cs="Times New Roman"/>
          <w:noProof/>
          <w:sz w:val="28"/>
          <w:szCs w:val="24"/>
        </w:rPr>
        <w:pict>
          <v:rect id="_x0000_s1049" style="position:absolute;left:0;text-align:left;margin-left:108.4pt;margin-top:35.45pt;width:97.1pt;height:43.65pt;z-index:251689984" fillcolor="yellow" strokecolor="black [3213]">
            <v:fill opacity=".5"/>
            <v:textbox style="mso-next-textbox:#_x0000_s1049">
              <w:txbxContent>
                <w:p w:rsidR="00E443A3" w:rsidRPr="005E5CB0" w:rsidRDefault="00E443A3" w:rsidP="00204DCD">
                  <w:pPr>
                    <w:jc w:val="center"/>
                    <w:rPr>
                      <w:rFonts w:ascii="Times New Roman" w:hAnsi="Times New Roman" w:cs="Times New Roman"/>
                      <w:b/>
                      <w:color w:val="984806" w:themeColor="accent6" w:themeShade="80"/>
                      <w:sz w:val="24"/>
                    </w:rPr>
                  </w:pPr>
                  <w:r w:rsidRPr="005E5CB0">
                    <w:rPr>
                      <w:rFonts w:ascii="Times New Roman" w:hAnsi="Times New Roman" w:cs="Times New Roman"/>
                      <w:b/>
                      <w:color w:val="984806" w:themeColor="accent6" w:themeShade="80"/>
                      <w:sz w:val="24"/>
                    </w:rPr>
                    <w:t>Fined Grained</w:t>
                  </w:r>
                </w:p>
                <w:p w:rsidR="00E443A3" w:rsidRDefault="00E443A3" w:rsidP="00204DCD"/>
              </w:txbxContent>
            </v:textbox>
          </v:rect>
        </w:pict>
      </w:r>
    </w:p>
    <w:p w:rsidR="00204DCD" w:rsidRPr="00734388" w:rsidRDefault="00204DCD" w:rsidP="00204DCD">
      <w:pPr>
        <w:spacing w:before="240" w:line="360" w:lineRule="auto"/>
        <w:jc w:val="both"/>
        <w:rPr>
          <w:rFonts w:ascii="Times New Roman" w:hAnsi="Times New Roman" w:cs="Times New Roman"/>
          <w:b/>
          <w:sz w:val="28"/>
          <w:szCs w:val="24"/>
        </w:rPr>
      </w:pPr>
      <w:r w:rsidRPr="00DC76F8">
        <w:rPr>
          <w:rFonts w:ascii="Times New Roman" w:hAnsi="Times New Roman" w:cs="Times New Roman"/>
          <w:noProof/>
          <w:sz w:val="28"/>
          <w:szCs w:val="24"/>
        </w:rPr>
        <w:pict>
          <v:rect id="_x0000_s1050" style="position:absolute;left:0;text-align:left;margin-left:219.3pt;margin-top:8.85pt;width:177.9pt;height:29.25pt;z-index:251691008" strokecolor="white [3212]">
            <v:fill opacity=".5"/>
            <v:textbox style="mso-next-textbox:#_x0000_s1050">
              <w:txbxContent>
                <w:p w:rsidR="00E443A3" w:rsidRPr="009C7700" w:rsidRDefault="00E443A3" w:rsidP="00204DCD">
                  <w:pPr>
                    <w:rPr>
                      <w:rFonts w:ascii="Times New Roman" w:hAnsi="Times New Roman" w:cs="Times New Roman"/>
                      <w:b/>
                    </w:rPr>
                  </w:pPr>
                  <w:r>
                    <w:rPr>
                      <w:rFonts w:ascii="Times New Roman" w:hAnsi="Times New Roman" w:cs="Times New Roman"/>
                      <w:b/>
                    </w:rPr>
                    <w:t>Yellow to white Colouration</w:t>
                  </w:r>
                </w:p>
              </w:txbxContent>
            </v:textbox>
          </v:rect>
        </w:pict>
      </w:r>
      <w:r w:rsidRPr="00DC76F8">
        <w:rPr>
          <w:rFonts w:ascii="Times New Roman" w:hAnsi="Times New Roman" w:cs="Times New Roman"/>
          <w:noProof/>
          <w:sz w:val="28"/>
          <w:szCs w:val="24"/>
        </w:rPr>
        <w:pict>
          <v:rect id="_x0000_s1051" style="position:absolute;left:0;text-align:left;margin-left:36.9pt;margin-top:14.45pt;width:55.05pt;height:18.65pt;z-index:251692032" strokecolor="white [3212]">
            <v:fill opacity=".5"/>
            <v:textbox style="mso-next-textbox:#_x0000_s1051">
              <w:txbxContent>
                <w:p w:rsidR="00E443A3" w:rsidRPr="009C7700" w:rsidRDefault="00E443A3" w:rsidP="00204DCD">
                  <w:pPr>
                    <w:rPr>
                      <w:rFonts w:ascii="Times New Roman" w:hAnsi="Times New Roman" w:cs="Times New Roman"/>
                      <w:b/>
                    </w:rPr>
                  </w:pPr>
                  <w:r>
                    <w:rPr>
                      <w:rFonts w:ascii="Times New Roman" w:hAnsi="Times New Roman" w:cs="Times New Roman"/>
                      <w:b/>
                    </w:rPr>
                    <w:t>0.76m</w:t>
                  </w:r>
                </w:p>
              </w:txbxContent>
            </v:textbox>
          </v:rect>
        </w:pict>
      </w:r>
      <w:r w:rsidRPr="00DC76F8">
        <w:rPr>
          <w:rFonts w:ascii="Times New Roman" w:hAnsi="Times New Roman" w:cs="Times New Roman"/>
          <w:noProof/>
          <w:sz w:val="28"/>
          <w:szCs w:val="24"/>
        </w:rPr>
        <w:pict>
          <v:shape id="_x0000_s1052" type="#_x0000_t32" style="position:absolute;left:0;text-align:left;margin-left:97.9pt;margin-top:.05pt;width:.05pt;height:44.05pt;z-index:251693056" o:connectortype="straight" strokecolor="black [3213]">
            <v:stroke startarrow="block" endarrow="block"/>
          </v:shape>
        </w:pict>
      </w:r>
    </w:p>
    <w:p w:rsidR="00204DCD" w:rsidRPr="00734388" w:rsidRDefault="00204DCD" w:rsidP="00204DCD">
      <w:pPr>
        <w:spacing w:before="240" w:line="360" w:lineRule="auto"/>
        <w:jc w:val="both"/>
        <w:rPr>
          <w:rFonts w:ascii="Times New Roman" w:hAnsi="Times New Roman" w:cs="Times New Roman"/>
          <w:b/>
          <w:sz w:val="28"/>
          <w:szCs w:val="24"/>
        </w:rPr>
      </w:pPr>
      <w:r>
        <w:rPr>
          <w:rFonts w:ascii="Times New Roman" w:hAnsi="Times New Roman" w:cs="Times New Roman"/>
          <w:b/>
          <w:noProof/>
          <w:sz w:val="28"/>
          <w:szCs w:val="24"/>
        </w:rPr>
        <w:pict>
          <v:rect id="_x0000_s1053" style="position:absolute;left:0;text-align:left;margin-left:220.1pt;margin-top:12.7pt;width:114.8pt;height:29.25pt;z-index:251694080" strokecolor="white [3212]">
            <v:fill opacity=".5"/>
            <v:textbox style="mso-next-textbox:#_x0000_s1053">
              <w:txbxContent>
                <w:p w:rsidR="00E443A3" w:rsidRPr="009C7700" w:rsidRDefault="00E443A3" w:rsidP="00204DCD">
                  <w:pPr>
                    <w:rPr>
                      <w:rFonts w:ascii="Times New Roman" w:hAnsi="Times New Roman" w:cs="Times New Roman"/>
                      <w:b/>
                    </w:rPr>
                  </w:pPr>
                  <w:r>
                    <w:rPr>
                      <w:rFonts w:ascii="Times New Roman" w:hAnsi="Times New Roman" w:cs="Times New Roman"/>
                      <w:b/>
                    </w:rPr>
                    <w:t>White in Colour</w:t>
                  </w:r>
                </w:p>
              </w:txbxContent>
            </v:textbox>
          </v:rect>
        </w:pict>
      </w:r>
      <w:r w:rsidRPr="00DC76F8">
        <w:rPr>
          <w:rFonts w:ascii="Times New Roman" w:hAnsi="Times New Roman" w:cs="Times New Roman"/>
          <w:noProof/>
          <w:sz w:val="28"/>
          <w:szCs w:val="24"/>
        </w:rPr>
        <w:pict>
          <v:rect id="_x0000_s1054" style="position:absolute;left:0;text-align:left;margin-left:36.9pt;margin-top:19.1pt;width:55.05pt;height:18.65pt;z-index:251695104" strokecolor="white [3212]">
            <v:fill opacity=".5"/>
            <v:textbox style="mso-next-textbox:#_x0000_s1054">
              <w:txbxContent>
                <w:p w:rsidR="00E443A3" w:rsidRPr="009C7700" w:rsidRDefault="00E443A3" w:rsidP="00204DCD">
                  <w:pPr>
                    <w:rPr>
                      <w:rFonts w:ascii="Times New Roman" w:hAnsi="Times New Roman" w:cs="Times New Roman"/>
                      <w:b/>
                    </w:rPr>
                  </w:pPr>
                  <w:r>
                    <w:rPr>
                      <w:rFonts w:ascii="Times New Roman" w:hAnsi="Times New Roman" w:cs="Times New Roman"/>
                      <w:b/>
                    </w:rPr>
                    <w:t>0.40m</w:t>
                  </w:r>
                </w:p>
              </w:txbxContent>
            </v:textbox>
          </v:rect>
        </w:pict>
      </w:r>
      <w:r w:rsidRPr="00DC76F8">
        <w:rPr>
          <w:rFonts w:ascii="Times New Roman" w:hAnsi="Times New Roman" w:cs="Times New Roman"/>
          <w:noProof/>
          <w:sz w:val="28"/>
          <w:szCs w:val="24"/>
        </w:rPr>
        <w:pict>
          <v:shape id="_x0000_s1055" type="#_x0000_t32" style="position:absolute;left:0;text-align:left;margin-left:97.9pt;margin-top:7.95pt;width:.05pt;height:32.8pt;z-index:251696128" o:connectortype="straight" strokecolor="black [3213]">
            <v:stroke startarrow="block" endarrow="block"/>
          </v:shape>
        </w:pict>
      </w:r>
      <w:r w:rsidRPr="00DC76F8">
        <w:rPr>
          <w:rFonts w:ascii="Times New Roman" w:hAnsi="Times New Roman" w:cs="Times New Roman"/>
          <w:noProof/>
          <w:sz w:val="28"/>
          <w:szCs w:val="24"/>
        </w:rPr>
        <w:pict>
          <v:rect id="_x0000_s1056" style="position:absolute;left:0;text-align:left;margin-left:108.4pt;margin-top:7.15pt;width:97.1pt;height:34.45pt;z-index:251697152" fillcolor="white [3212]" strokecolor="black [3213]">
            <v:fill opacity=".5"/>
            <v:textbox style="mso-next-textbox:#_x0000_s1056">
              <w:txbxContent>
                <w:p w:rsidR="00E443A3" w:rsidRPr="005E5CB0" w:rsidRDefault="00E443A3" w:rsidP="00204DCD">
                  <w:pPr>
                    <w:jc w:val="center"/>
                    <w:rPr>
                      <w:rFonts w:ascii="Times New Roman" w:hAnsi="Times New Roman" w:cs="Times New Roman"/>
                      <w:b/>
                      <w:color w:val="984806" w:themeColor="accent6" w:themeShade="80"/>
                      <w:sz w:val="24"/>
                    </w:rPr>
                  </w:pPr>
                  <w:r w:rsidRPr="005E5CB0">
                    <w:rPr>
                      <w:rFonts w:ascii="Times New Roman" w:hAnsi="Times New Roman" w:cs="Times New Roman"/>
                      <w:b/>
                      <w:color w:val="984806" w:themeColor="accent6" w:themeShade="80"/>
                      <w:sz w:val="24"/>
                    </w:rPr>
                    <w:t>Fined Grained</w:t>
                  </w:r>
                </w:p>
              </w:txbxContent>
            </v:textbox>
          </v:rect>
        </w:pict>
      </w:r>
    </w:p>
    <w:p w:rsidR="00204DCD" w:rsidRPr="00734388" w:rsidRDefault="00204DCD" w:rsidP="00204DCD">
      <w:pPr>
        <w:spacing w:before="240" w:line="360" w:lineRule="auto"/>
        <w:jc w:val="both"/>
        <w:rPr>
          <w:rFonts w:ascii="Times New Roman" w:hAnsi="Times New Roman" w:cs="Times New Roman"/>
          <w:b/>
          <w:sz w:val="28"/>
          <w:szCs w:val="24"/>
        </w:rPr>
      </w:pPr>
    </w:p>
    <w:p w:rsidR="00204DCD" w:rsidRPr="00734388" w:rsidRDefault="00204DCD" w:rsidP="00204DCD">
      <w:pPr>
        <w:spacing w:before="240" w:line="360" w:lineRule="auto"/>
        <w:jc w:val="both"/>
        <w:rPr>
          <w:rFonts w:ascii="Times New Roman" w:hAnsi="Times New Roman" w:cs="Times New Roman"/>
          <w:b/>
          <w:sz w:val="28"/>
          <w:szCs w:val="24"/>
        </w:rPr>
      </w:pPr>
      <w:r>
        <w:rPr>
          <w:rFonts w:ascii="Times New Roman" w:hAnsi="Times New Roman" w:cs="Times New Roman"/>
          <w:b/>
          <w:noProof/>
          <w:sz w:val="28"/>
          <w:szCs w:val="24"/>
        </w:rPr>
        <w:lastRenderedPageBreak/>
        <w:pict>
          <v:rect id="_x0000_s1082" style="position:absolute;left:0;text-align:left;margin-left:8.5pt;margin-top:6.5pt;width:67pt;height:14pt;z-index:251716608" strokecolor="white [3212]">
            <v:textbox>
              <w:txbxContent>
                <w:p w:rsidR="00E443A3" w:rsidRPr="00AC0967" w:rsidRDefault="00E443A3" w:rsidP="00204DCD">
                  <w:pPr>
                    <w:rPr>
                      <w:b/>
                      <w:sz w:val="14"/>
                    </w:rPr>
                  </w:pPr>
                  <w:r w:rsidRPr="00AC0967">
                    <w:rPr>
                      <w:b/>
                      <w:sz w:val="14"/>
                    </w:rPr>
                    <w:t>Location 3</w:t>
                  </w:r>
                </w:p>
              </w:txbxContent>
            </v:textbox>
          </v:rect>
        </w:pict>
      </w:r>
      <w:r w:rsidRPr="00734388">
        <w:rPr>
          <w:rFonts w:ascii="Times New Roman" w:hAnsi="Times New Roman" w:cs="Times New Roman"/>
          <w:b/>
          <w:noProof/>
          <w:sz w:val="28"/>
          <w:szCs w:val="24"/>
        </w:rPr>
        <w:drawing>
          <wp:inline distT="0" distB="0" distL="0" distR="0">
            <wp:extent cx="5943600" cy="4189154"/>
            <wp:effectExtent l="19050" t="0" r="0" b="0"/>
            <wp:docPr id="186" name="Picture 3" descr="C:\Users\Okoye Emmanuel\Desktop\LOCATION 3\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koye Emmanuel\Desktop\LOCATION 3\Picture1.png"/>
                    <pic:cNvPicPr>
                      <a:picLocks noChangeAspect="1" noChangeArrowheads="1"/>
                    </pic:cNvPicPr>
                  </pic:nvPicPr>
                  <pic:blipFill>
                    <a:blip r:embed="rId30" cstate="print"/>
                    <a:srcRect/>
                    <a:stretch>
                      <a:fillRect/>
                    </a:stretch>
                  </pic:blipFill>
                  <pic:spPr bwMode="auto">
                    <a:xfrm>
                      <a:off x="0" y="0"/>
                      <a:ext cx="5943600" cy="4189154"/>
                    </a:xfrm>
                    <a:prstGeom prst="rect">
                      <a:avLst/>
                    </a:prstGeom>
                    <a:noFill/>
                    <a:ln w="9525">
                      <a:noFill/>
                      <a:miter lim="800000"/>
                      <a:headEnd/>
                      <a:tailEnd/>
                    </a:ln>
                  </pic:spPr>
                </pic:pic>
              </a:graphicData>
            </a:graphic>
          </wp:inline>
        </w:drawing>
      </w:r>
    </w:p>
    <w:p w:rsidR="00204DCD" w:rsidRPr="00734388" w:rsidRDefault="00204DCD" w:rsidP="00204DCD">
      <w:pPr>
        <w:spacing w:before="240" w:line="360" w:lineRule="auto"/>
        <w:ind w:left="1440" w:hanging="1440"/>
        <w:jc w:val="both"/>
        <w:rPr>
          <w:rFonts w:ascii="Times New Roman" w:hAnsi="Times New Roman" w:cs="Times New Roman"/>
          <w:b/>
          <w:sz w:val="28"/>
          <w:szCs w:val="24"/>
        </w:rPr>
      </w:pPr>
      <w:r>
        <w:rPr>
          <w:rFonts w:ascii="Times New Roman" w:hAnsi="Times New Roman" w:cs="Times New Roman"/>
          <w:b/>
          <w:sz w:val="28"/>
          <w:szCs w:val="24"/>
        </w:rPr>
        <w:t>Table 3:</w:t>
      </w:r>
      <w:r>
        <w:rPr>
          <w:rFonts w:ascii="Times New Roman" w:hAnsi="Times New Roman" w:cs="Times New Roman"/>
          <w:b/>
          <w:sz w:val="28"/>
          <w:szCs w:val="24"/>
        </w:rPr>
        <w:tab/>
      </w:r>
      <w:r w:rsidRPr="00734388">
        <w:rPr>
          <w:rFonts w:ascii="Times New Roman" w:hAnsi="Times New Roman" w:cs="Times New Roman"/>
          <w:b/>
          <w:sz w:val="28"/>
          <w:szCs w:val="24"/>
        </w:rPr>
        <w:t>Data Recorded from Amasiri Express Road close to Naira and Kobo Hotel few metres</w:t>
      </w:r>
      <w:r>
        <w:rPr>
          <w:rFonts w:ascii="Times New Roman" w:hAnsi="Times New Roman" w:cs="Times New Roman"/>
          <w:b/>
          <w:sz w:val="28"/>
          <w:szCs w:val="24"/>
        </w:rPr>
        <w:t xml:space="preserve"> away from the Army check point</w:t>
      </w:r>
    </w:p>
    <w:tbl>
      <w:tblPr>
        <w:tblStyle w:val="TableGrid"/>
        <w:tblW w:w="11119" w:type="dxa"/>
        <w:tblInd w:w="-792" w:type="dxa"/>
        <w:tblLook w:val="04A0"/>
      </w:tblPr>
      <w:tblGrid>
        <w:gridCol w:w="1968"/>
        <w:gridCol w:w="1176"/>
        <w:gridCol w:w="1057"/>
        <w:gridCol w:w="1559"/>
        <w:gridCol w:w="1683"/>
        <w:gridCol w:w="1190"/>
        <w:gridCol w:w="1323"/>
        <w:gridCol w:w="1163"/>
      </w:tblGrid>
      <w:tr w:rsidR="00204DCD" w:rsidRPr="00734388" w:rsidTr="00E443A3">
        <w:trPr>
          <w:trHeight w:val="836"/>
        </w:trPr>
        <w:tc>
          <w:tcPr>
            <w:tcW w:w="1968"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Strike Direction</w:t>
            </w:r>
          </w:p>
        </w:tc>
        <w:tc>
          <w:tcPr>
            <w:tcW w:w="1176"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Dip Direction</w:t>
            </w:r>
          </w:p>
        </w:tc>
        <w:tc>
          <w:tcPr>
            <w:tcW w:w="1057"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Dip Amount</w:t>
            </w:r>
          </w:p>
        </w:tc>
        <w:tc>
          <w:tcPr>
            <w:tcW w:w="3242" w:type="dxa"/>
            <w:gridSpan w:val="2"/>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G.P.S</w:t>
            </w: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Coordinate</w:t>
            </w:r>
          </w:p>
        </w:tc>
        <w:tc>
          <w:tcPr>
            <w:tcW w:w="1190"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Elevation</w:t>
            </w: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(Metres)</w:t>
            </w:r>
          </w:p>
        </w:tc>
        <w:tc>
          <w:tcPr>
            <w:tcW w:w="1323"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Vegetation</w:t>
            </w:r>
          </w:p>
        </w:tc>
        <w:tc>
          <w:tcPr>
            <w:tcW w:w="1163"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Drainage</w:t>
            </w:r>
          </w:p>
        </w:tc>
      </w:tr>
      <w:tr w:rsidR="00204DCD" w:rsidRPr="00734388" w:rsidTr="00E443A3">
        <w:trPr>
          <w:trHeight w:val="620"/>
        </w:trPr>
        <w:tc>
          <w:tcPr>
            <w:tcW w:w="1968" w:type="dxa"/>
            <w:vMerge w:val="restart"/>
          </w:tcPr>
          <w:p w:rsidR="00204DCD" w:rsidRPr="00734388" w:rsidRDefault="00204DCD" w:rsidP="00E443A3">
            <w:pPr>
              <w:spacing w:line="360" w:lineRule="auto"/>
              <w:jc w:val="center"/>
              <w:rPr>
                <w:rFonts w:ascii="Times New Roman" w:hAnsi="Times New Roman" w:cs="Times New Roman"/>
                <w:sz w:val="24"/>
                <w:szCs w:val="24"/>
              </w:rPr>
            </w:pPr>
          </w:p>
          <w:p w:rsidR="00204DCD" w:rsidRPr="00734388" w:rsidRDefault="00204DCD" w:rsidP="00E443A3">
            <w:pPr>
              <w:spacing w:line="360" w:lineRule="auto"/>
              <w:jc w:val="center"/>
              <w:rPr>
                <w:rFonts w:ascii="Times New Roman" w:hAnsi="Times New Roman" w:cs="Times New Roman"/>
                <w:sz w:val="24"/>
                <w:szCs w:val="24"/>
              </w:rPr>
            </w:pPr>
            <w:r w:rsidRPr="00734388">
              <w:rPr>
                <w:rFonts w:ascii="Times New Roman" w:hAnsi="Times New Roman" w:cs="Times New Roman"/>
                <w:sz w:val="24"/>
                <w:szCs w:val="24"/>
              </w:rPr>
              <w:t>236</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SW 64</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NE</w:t>
            </w:r>
          </w:p>
        </w:tc>
        <w:tc>
          <w:tcPr>
            <w:tcW w:w="1176" w:type="dxa"/>
            <w:vMerge w:val="restart"/>
          </w:tcPr>
          <w:p w:rsidR="00204DCD" w:rsidRPr="00734388" w:rsidRDefault="00204DCD" w:rsidP="00E443A3">
            <w:pPr>
              <w:spacing w:line="360" w:lineRule="auto"/>
              <w:jc w:val="center"/>
              <w:rPr>
                <w:rFonts w:ascii="Times New Roman" w:hAnsi="Times New Roman" w:cs="Times New Roman"/>
                <w:sz w:val="24"/>
                <w:szCs w:val="24"/>
              </w:rPr>
            </w:pPr>
          </w:p>
          <w:p w:rsidR="00204DCD" w:rsidRPr="00734388" w:rsidRDefault="00204DCD" w:rsidP="00E443A3">
            <w:pPr>
              <w:spacing w:line="360" w:lineRule="auto"/>
              <w:jc w:val="center"/>
              <w:rPr>
                <w:rFonts w:ascii="Times New Roman" w:hAnsi="Times New Roman" w:cs="Times New Roman"/>
                <w:sz w:val="24"/>
                <w:szCs w:val="24"/>
              </w:rPr>
            </w:pPr>
            <w:r w:rsidRPr="00734388">
              <w:rPr>
                <w:rFonts w:ascii="Times New Roman" w:hAnsi="Times New Roman" w:cs="Times New Roman"/>
                <w:sz w:val="24"/>
                <w:szCs w:val="24"/>
              </w:rPr>
              <w:t>235</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SW</w:t>
            </w:r>
          </w:p>
        </w:tc>
        <w:tc>
          <w:tcPr>
            <w:tcW w:w="1057" w:type="dxa"/>
            <w:vMerge w:val="restart"/>
          </w:tcPr>
          <w:p w:rsidR="00204DCD" w:rsidRPr="00734388" w:rsidRDefault="00204DCD" w:rsidP="00E443A3">
            <w:pPr>
              <w:spacing w:line="360" w:lineRule="auto"/>
              <w:jc w:val="center"/>
              <w:rPr>
                <w:rFonts w:ascii="Times New Roman" w:hAnsi="Times New Roman" w:cs="Times New Roman"/>
                <w:sz w:val="24"/>
                <w:szCs w:val="24"/>
              </w:rPr>
            </w:pPr>
          </w:p>
          <w:p w:rsidR="00204DCD" w:rsidRPr="00734388" w:rsidRDefault="00204DCD" w:rsidP="00E443A3">
            <w:pPr>
              <w:spacing w:line="360" w:lineRule="auto"/>
              <w:jc w:val="center"/>
              <w:rPr>
                <w:rFonts w:ascii="Times New Roman" w:hAnsi="Times New Roman" w:cs="Times New Roman"/>
                <w:sz w:val="24"/>
                <w:szCs w:val="24"/>
              </w:rPr>
            </w:pPr>
            <w:r w:rsidRPr="00734388">
              <w:rPr>
                <w:rFonts w:ascii="Times New Roman" w:hAnsi="Times New Roman" w:cs="Times New Roman"/>
                <w:sz w:val="24"/>
                <w:szCs w:val="24"/>
              </w:rPr>
              <w:t>4</w:t>
            </w:r>
            <w:r w:rsidRPr="00734388">
              <w:rPr>
                <w:rFonts w:ascii="Times New Roman" w:hAnsi="Times New Roman" w:cs="Times New Roman"/>
                <w:sz w:val="24"/>
                <w:szCs w:val="24"/>
                <w:vertAlign w:val="superscript"/>
              </w:rPr>
              <w:t>0</w:t>
            </w:r>
          </w:p>
        </w:tc>
        <w:tc>
          <w:tcPr>
            <w:tcW w:w="1559" w:type="dxa"/>
          </w:tcPr>
          <w:p w:rsidR="00204DCD" w:rsidRPr="00734388" w:rsidRDefault="00204DCD" w:rsidP="00E443A3">
            <w:pPr>
              <w:spacing w:before="240" w:line="360" w:lineRule="auto"/>
              <w:jc w:val="both"/>
              <w:rPr>
                <w:rFonts w:ascii="Times New Roman" w:hAnsi="Times New Roman" w:cs="Times New Roman"/>
                <w:b/>
                <w:sz w:val="24"/>
                <w:szCs w:val="24"/>
              </w:rPr>
            </w:pPr>
            <w:r w:rsidRPr="00734388">
              <w:rPr>
                <w:rFonts w:ascii="Times New Roman" w:hAnsi="Times New Roman" w:cs="Times New Roman"/>
                <w:b/>
                <w:sz w:val="24"/>
                <w:szCs w:val="24"/>
              </w:rPr>
              <w:t>Longitude</w:t>
            </w:r>
          </w:p>
        </w:tc>
        <w:tc>
          <w:tcPr>
            <w:tcW w:w="1683" w:type="dxa"/>
          </w:tcPr>
          <w:p w:rsidR="00204DCD" w:rsidRPr="00734388" w:rsidRDefault="00204DCD" w:rsidP="00E443A3">
            <w:pPr>
              <w:spacing w:before="240" w:line="360" w:lineRule="auto"/>
              <w:jc w:val="both"/>
              <w:rPr>
                <w:rFonts w:ascii="Times New Roman" w:hAnsi="Times New Roman" w:cs="Times New Roman"/>
                <w:b/>
                <w:sz w:val="24"/>
                <w:szCs w:val="24"/>
              </w:rPr>
            </w:pPr>
            <w:r w:rsidRPr="00734388">
              <w:rPr>
                <w:rFonts w:ascii="Times New Roman" w:hAnsi="Times New Roman" w:cs="Times New Roman"/>
                <w:b/>
                <w:sz w:val="24"/>
                <w:szCs w:val="24"/>
              </w:rPr>
              <w:t>Latitude</w:t>
            </w:r>
          </w:p>
        </w:tc>
        <w:tc>
          <w:tcPr>
            <w:tcW w:w="1190" w:type="dxa"/>
            <w:vMerge w:val="restart"/>
          </w:tcPr>
          <w:p w:rsidR="00204DCD" w:rsidRPr="00734388" w:rsidRDefault="00204DCD" w:rsidP="00E443A3">
            <w:pPr>
              <w:spacing w:before="240" w:line="360" w:lineRule="auto"/>
              <w:jc w:val="center"/>
              <w:rPr>
                <w:rFonts w:ascii="Times New Roman" w:hAnsi="Times New Roman" w:cs="Times New Roman"/>
                <w:sz w:val="24"/>
                <w:szCs w:val="24"/>
              </w:rPr>
            </w:pPr>
            <w:r w:rsidRPr="00734388">
              <w:rPr>
                <w:rFonts w:ascii="Times New Roman" w:hAnsi="Times New Roman" w:cs="Times New Roman"/>
                <w:sz w:val="24"/>
                <w:szCs w:val="24"/>
              </w:rPr>
              <w:t>46 m</w:t>
            </w:r>
          </w:p>
        </w:tc>
        <w:tc>
          <w:tcPr>
            <w:tcW w:w="1323" w:type="dxa"/>
            <w:vMerge w:val="restart"/>
          </w:tcPr>
          <w:p w:rsidR="00204DCD" w:rsidRPr="00734388" w:rsidRDefault="00204DCD" w:rsidP="00E443A3">
            <w:pPr>
              <w:spacing w:line="360" w:lineRule="auto"/>
              <w:jc w:val="center"/>
              <w:rPr>
                <w:rFonts w:ascii="Times New Roman" w:hAnsi="Times New Roman" w:cs="Times New Roman"/>
                <w:sz w:val="24"/>
                <w:szCs w:val="24"/>
              </w:rPr>
            </w:pPr>
            <w:r w:rsidRPr="00734388">
              <w:rPr>
                <w:rFonts w:ascii="Times New Roman" w:hAnsi="Times New Roman" w:cs="Times New Roman"/>
                <w:sz w:val="24"/>
                <w:szCs w:val="24"/>
              </w:rPr>
              <w:t>Dense</w:t>
            </w:r>
            <w:r>
              <w:rPr>
                <w:rFonts w:ascii="Times New Roman" w:hAnsi="Times New Roman" w:cs="Times New Roman"/>
                <w:sz w:val="24"/>
                <w:szCs w:val="24"/>
              </w:rPr>
              <w:t>ly</w:t>
            </w:r>
            <w:r w:rsidRPr="00734388">
              <w:rPr>
                <w:rFonts w:ascii="Times New Roman" w:hAnsi="Times New Roman" w:cs="Times New Roman"/>
                <w:sz w:val="24"/>
                <w:szCs w:val="24"/>
              </w:rPr>
              <w:t xml:space="preserve"> vegetated</w:t>
            </w:r>
          </w:p>
        </w:tc>
        <w:tc>
          <w:tcPr>
            <w:tcW w:w="1163" w:type="dxa"/>
            <w:vMerge w:val="restart"/>
          </w:tcPr>
          <w:p w:rsidR="00204DCD" w:rsidRPr="00734388" w:rsidRDefault="00204DCD" w:rsidP="00E443A3">
            <w:pPr>
              <w:spacing w:line="360" w:lineRule="auto"/>
              <w:jc w:val="center"/>
              <w:rPr>
                <w:rFonts w:ascii="Times New Roman" w:hAnsi="Times New Roman" w:cs="Times New Roman"/>
                <w:sz w:val="24"/>
                <w:szCs w:val="24"/>
              </w:rPr>
            </w:pPr>
          </w:p>
          <w:p w:rsidR="00204DCD" w:rsidRPr="00734388" w:rsidRDefault="00204DCD" w:rsidP="00E443A3">
            <w:pPr>
              <w:spacing w:line="360" w:lineRule="auto"/>
              <w:jc w:val="center"/>
              <w:rPr>
                <w:rFonts w:ascii="Times New Roman" w:hAnsi="Times New Roman" w:cs="Times New Roman"/>
                <w:b/>
                <w:sz w:val="28"/>
                <w:szCs w:val="24"/>
              </w:rPr>
            </w:pPr>
            <w:r w:rsidRPr="00734388">
              <w:rPr>
                <w:rFonts w:ascii="Times New Roman" w:hAnsi="Times New Roman" w:cs="Times New Roman"/>
                <w:sz w:val="24"/>
                <w:szCs w:val="24"/>
              </w:rPr>
              <w:t>____</w:t>
            </w:r>
          </w:p>
        </w:tc>
      </w:tr>
      <w:tr w:rsidR="00204DCD" w:rsidRPr="00734388" w:rsidTr="00E443A3">
        <w:trPr>
          <w:trHeight w:val="386"/>
        </w:trPr>
        <w:tc>
          <w:tcPr>
            <w:tcW w:w="1968" w:type="dxa"/>
            <w:vMerge/>
          </w:tcPr>
          <w:p w:rsidR="00204DCD" w:rsidRPr="00734388" w:rsidRDefault="00204DCD" w:rsidP="00E443A3">
            <w:pPr>
              <w:spacing w:line="360" w:lineRule="auto"/>
              <w:jc w:val="both"/>
              <w:rPr>
                <w:rFonts w:ascii="Times New Roman" w:hAnsi="Times New Roman" w:cs="Times New Roman"/>
                <w:b/>
                <w:sz w:val="28"/>
                <w:szCs w:val="24"/>
              </w:rPr>
            </w:pPr>
          </w:p>
        </w:tc>
        <w:tc>
          <w:tcPr>
            <w:tcW w:w="1176" w:type="dxa"/>
            <w:vMerge/>
          </w:tcPr>
          <w:p w:rsidR="00204DCD" w:rsidRPr="00734388" w:rsidRDefault="00204DCD" w:rsidP="00E443A3">
            <w:pPr>
              <w:spacing w:before="240" w:line="360" w:lineRule="auto"/>
              <w:jc w:val="both"/>
              <w:rPr>
                <w:rFonts w:ascii="Times New Roman" w:hAnsi="Times New Roman" w:cs="Times New Roman"/>
                <w:b/>
                <w:sz w:val="28"/>
                <w:szCs w:val="24"/>
              </w:rPr>
            </w:pPr>
          </w:p>
        </w:tc>
        <w:tc>
          <w:tcPr>
            <w:tcW w:w="1057" w:type="dxa"/>
            <w:vMerge/>
          </w:tcPr>
          <w:p w:rsidR="00204DCD" w:rsidRPr="00734388" w:rsidRDefault="00204DCD" w:rsidP="00E443A3">
            <w:pPr>
              <w:spacing w:before="240" w:line="360" w:lineRule="auto"/>
              <w:jc w:val="both"/>
              <w:rPr>
                <w:rFonts w:ascii="Times New Roman" w:hAnsi="Times New Roman" w:cs="Times New Roman"/>
                <w:b/>
                <w:sz w:val="28"/>
                <w:szCs w:val="24"/>
              </w:rPr>
            </w:pPr>
          </w:p>
        </w:tc>
        <w:tc>
          <w:tcPr>
            <w:tcW w:w="1559" w:type="dxa"/>
          </w:tcPr>
          <w:p w:rsidR="00204DCD" w:rsidRPr="00734388" w:rsidRDefault="00204DCD" w:rsidP="00E443A3">
            <w:pPr>
              <w:spacing w:before="240" w:line="360" w:lineRule="auto"/>
              <w:jc w:val="both"/>
              <w:rPr>
                <w:rFonts w:ascii="Times New Roman" w:hAnsi="Times New Roman" w:cs="Times New Roman"/>
                <w:sz w:val="24"/>
                <w:szCs w:val="24"/>
              </w:rPr>
            </w:pPr>
            <w:r w:rsidRPr="00734388">
              <w:rPr>
                <w:rFonts w:ascii="Times New Roman" w:hAnsi="Times New Roman" w:cs="Times New Roman"/>
                <w:sz w:val="24"/>
                <w:szCs w:val="24"/>
              </w:rPr>
              <w:t>N05</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54.320</w:t>
            </w:r>
          </w:p>
        </w:tc>
        <w:tc>
          <w:tcPr>
            <w:tcW w:w="1683" w:type="dxa"/>
          </w:tcPr>
          <w:p w:rsidR="00204DCD" w:rsidRPr="00734388" w:rsidRDefault="00204DCD" w:rsidP="00E443A3">
            <w:pPr>
              <w:spacing w:before="240" w:line="360" w:lineRule="auto"/>
              <w:jc w:val="both"/>
              <w:rPr>
                <w:rFonts w:ascii="Times New Roman" w:hAnsi="Times New Roman" w:cs="Times New Roman"/>
                <w:sz w:val="24"/>
                <w:szCs w:val="24"/>
              </w:rPr>
            </w:pPr>
            <w:r w:rsidRPr="00734388">
              <w:rPr>
                <w:rFonts w:ascii="Times New Roman" w:hAnsi="Times New Roman" w:cs="Times New Roman"/>
                <w:sz w:val="24"/>
                <w:szCs w:val="24"/>
              </w:rPr>
              <w:t>E007</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54.038</w:t>
            </w:r>
          </w:p>
        </w:tc>
        <w:tc>
          <w:tcPr>
            <w:tcW w:w="1190" w:type="dxa"/>
            <w:vMerge/>
          </w:tcPr>
          <w:p w:rsidR="00204DCD" w:rsidRPr="00734388" w:rsidRDefault="00204DCD" w:rsidP="00E443A3">
            <w:pPr>
              <w:spacing w:before="240" w:line="360" w:lineRule="auto"/>
              <w:jc w:val="both"/>
              <w:rPr>
                <w:rFonts w:ascii="Times New Roman" w:hAnsi="Times New Roman" w:cs="Times New Roman"/>
                <w:b/>
                <w:sz w:val="28"/>
                <w:szCs w:val="24"/>
              </w:rPr>
            </w:pPr>
          </w:p>
        </w:tc>
        <w:tc>
          <w:tcPr>
            <w:tcW w:w="1323" w:type="dxa"/>
            <w:vMerge/>
          </w:tcPr>
          <w:p w:rsidR="00204DCD" w:rsidRPr="00734388" w:rsidRDefault="00204DCD" w:rsidP="00E443A3">
            <w:pPr>
              <w:spacing w:before="240" w:line="360" w:lineRule="auto"/>
              <w:jc w:val="both"/>
              <w:rPr>
                <w:rFonts w:ascii="Times New Roman" w:hAnsi="Times New Roman" w:cs="Times New Roman"/>
                <w:b/>
                <w:sz w:val="28"/>
                <w:szCs w:val="24"/>
              </w:rPr>
            </w:pPr>
          </w:p>
        </w:tc>
        <w:tc>
          <w:tcPr>
            <w:tcW w:w="1163" w:type="dxa"/>
            <w:vMerge/>
          </w:tcPr>
          <w:p w:rsidR="00204DCD" w:rsidRPr="00734388" w:rsidRDefault="00204DCD" w:rsidP="00E443A3">
            <w:pPr>
              <w:spacing w:before="240" w:line="360" w:lineRule="auto"/>
              <w:jc w:val="both"/>
              <w:rPr>
                <w:rFonts w:ascii="Times New Roman" w:hAnsi="Times New Roman" w:cs="Times New Roman"/>
                <w:b/>
                <w:sz w:val="28"/>
                <w:szCs w:val="24"/>
              </w:rPr>
            </w:pPr>
          </w:p>
        </w:tc>
      </w:tr>
    </w:tbl>
    <w:p w:rsidR="00204DCD" w:rsidRPr="00734388" w:rsidRDefault="00204DCD" w:rsidP="00204DCD">
      <w:pPr>
        <w:pStyle w:val="ListParagraph"/>
        <w:spacing w:before="240" w:line="360" w:lineRule="auto"/>
        <w:jc w:val="both"/>
        <w:rPr>
          <w:rFonts w:ascii="Times New Roman" w:hAnsi="Times New Roman" w:cs="Times New Roman"/>
          <w:b/>
          <w:sz w:val="28"/>
          <w:szCs w:val="24"/>
        </w:rPr>
      </w:pPr>
    </w:p>
    <w:p w:rsidR="00204DCD" w:rsidRPr="00734388" w:rsidRDefault="00204DCD" w:rsidP="00204DCD">
      <w:pPr>
        <w:pStyle w:val="ListParagraph"/>
        <w:spacing w:before="240" w:line="360" w:lineRule="auto"/>
        <w:jc w:val="both"/>
        <w:rPr>
          <w:rFonts w:ascii="Times New Roman" w:hAnsi="Times New Roman" w:cs="Times New Roman"/>
          <w:b/>
          <w:sz w:val="28"/>
          <w:szCs w:val="24"/>
        </w:rPr>
      </w:pPr>
    </w:p>
    <w:p w:rsidR="00204DCD" w:rsidRPr="00734388" w:rsidRDefault="00204DCD" w:rsidP="00204DCD">
      <w:pPr>
        <w:pStyle w:val="ListParagraph"/>
        <w:spacing w:before="240" w:line="360" w:lineRule="auto"/>
        <w:jc w:val="both"/>
        <w:rPr>
          <w:rFonts w:ascii="Times New Roman" w:hAnsi="Times New Roman" w:cs="Times New Roman"/>
          <w:b/>
          <w:sz w:val="28"/>
          <w:szCs w:val="24"/>
        </w:rPr>
      </w:pPr>
    </w:p>
    <w:p w:rsidR="00204DCD" w:rsidRPr="00734388" w:rsidRDefault="00204DCD" w:rsidP="00204DCD">
      <w:pPr>
        <w:tabs>
          <w:tab w:val="left" w:pos="7748"/>
        </w:tabs>
        <w:spacing w:before="240" w:line="360" w:lineRule="auto"/>
        <w:jc w:val="both"/>
        <w:rPr>
          <w:rFonts w:ascii="Times New Roman" w:hAnsi="Times New Roman" w:cs="Times New Roman"/>
          <w:b/>
          <w:sz w:val="28"/>
          <w:szCs w:val="24"/>
        </w:rPr>
      </w:pPr>
    </w:p>
    <w:p w:rsidR="00204DCD" w:rsidRPr="00734388" w:rsidRDefault="00204DCD" w:rsidP="00204DCD">
      <w:pPr>
        <w:pStyle w:val="ListParagraph"/>
        <w:numPr>
          <w:ilvl w:val="0"/>
          <w:numId w:val="11"/>
        </w:numPr>
        <w:spacing w:before="240" w:line="360" w:lineRule="auto"/>
        <w:ind w:left="720"/>
        <w:jc w:val="both"/>
        <w:rPr>
          <w:rFonts w:ascii="Times New Roman" w:hAnsi="Times New Roman" w:cs="Times New Roman"/>
          <w:b/>
          <w:sz w:val="28"/>
          <w:szCs w:val="24"/>
        </w:rPr>
      </w:pPr>
      <w:r w:rsidRPr="00734388">
        <w:rPr>
          <w:rFonts w:ascii="Times New Roman" w:hAnsi="Times New Roman" w:cs="Times New Roman"/>
          <w:b/>
          <w:sz w:val="28"/>
          <w:szCs w:val="24"/>
        </w:rPr>
        <w:lastRenderedPageBreak/>
        <w:t>Location 4 – Dolerite Ridge Opposite the Timber Shade</w:t>
      </w:r>
    </w:p>
    <w:p w:rsidR="00204DCD" w:rsidRPr="00734388" w:rsidRDefault="00204DCD" w:rsidP="00204DCD">
      <w:pPr>
        <w:pStyle w:val="ListParagraph"/>
        <w:spacing w:before="240" w:line="360" w:lineRule="auto"/>
        <w:jc w:val="both"/>
        <w:rPr>
          <w:rFonts w:ascii="Times New Roman" w:hAnsi="Times New Roman" w:cs="Times New Roman"/>
          <w:sz w:val="24"/>
          <w:szCs w:val="24"/>
        </w:rPr>
      </w:pPr>
      <w:r w:rsidRPr="00734388">
        <w:rPr>
          <w:rFonts w:ascii="Times New Roman" w:hAnsi="Times New Roman" w:cs="Times New Roman"/>
          <w:sz w:val="24"/>
          <w:szCs w:val="24"/>
        </w:rPr>
        <w:t xml:space="preserve">Here the Presence of intrusive Igneous rock (Dolerite) was seen. The dolerite intruded </w:t>
      </w:r>
      <w:r w:rsidRPr="00734388">
        <w:rPr>
          <w:rFonts w:ascii="Times New Roman" w:hAnsi="Times New Roman" w:cs="Times New Roman"/>
          <w:sz w:val="24"/>
          <w:szCs w:val="28"/>
        </w:rPr>
        <w:t>into the Amasiri Sandstone. The dolerite has a characteristic of ophitic texture as well as spheroidal weathering characteristic with a black colour.</w:t>
      </w:r>
    </w:p>
    <w:p w:rsidR="00204DCD" w:rsidRPr="00734388" w:rsidRDefault="00204DCD" w:rsidP="00204DCD">
      <w:pPr>
        <w:pStyle w:val="ListParagraph"/>
        <w:spacing w:before="240" w:line="360" w:lineRule="auto"/>
        <w:jc w:val="both"/>
        <w:rPr>
          <w:rFonts w:ascii="Times New Roman" w:hAnsi="Times New Roman" w:cs="Times New Roman"/>
          <w:sz w:val="28"/>
          <w:szCs w:val="24"/>
        </w:rPr>
      </w:pPr>
      <w:r>
        <w:rPr>
          <w:rFonts w:ascii="Times New Roman" w:hAnsi="Times New Roman" w:cs="Times New Roman"/>
          <w:noProof/>
          <w:sz w:val="28"/>
          <w:szCs w:val="24"/>
        </w:rPr>
        <w:drawing>
          <wp:anchor distT="0" distB="0" distL="114300" distR="114300" simplePos="0" relativeHeight="251707392" behindDoc="0" locked="0" layoutInCell="1" allowOverlap="1">
            <wp:simplePos x="0" y="0"/>
            <wp:positionH relativeFrom="column">
              <wp:posOffset>520700</wp:posOffset>
            </wp:positionH>
            <wp:positionV relativeFrom="paragraph">
              <wp:posOffset>85725</wp:posOffset>
            </wp:positionV>
            <wp:extent cx="2882900" cy="3119755"/>
            <wp:effectExtent l="19050" t="0" r="0" b="0"/>
            <wp:wrapSquare wrapText="bothSides"/>
            <wp:docPr id="187" name="Picture 6" descr="C:\Users\user\Desktop\20150115_103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20150115_103820.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7534" t="30023"/>
                    <a:stretch>
                      <a:fillRect/>
                    </a:stretch>
                  </pic:blipFill>
                  <pic:spPr bwMode="auto">
                    <a:xfrm>
                      <a:off x="0" y="0"/>
                      <a:ext cx="2882900" cy="3119755"/>
                    </a:xfrm>
                    <a:prstGeom prst="rect">
                      <a:avLst/>
                    </a:prstGeom>
                    <a:noFill/>
                    <a:ln>
                      <a:noFill/>
                    </a:ln>
                  </pic:spPr>
                </pic:pic>
              </a:graphicData>
            </a:graphic>
          </wp:anchor>
        </w:drawing>
      </w:r>
    </w:p>
    <w:p w:rsidR="00204DCD" w:rsidRPr="00734388" w:rsidRDefault="00204DCD" w:rsidP="00204DCD">
      <w:pPr>
        <w:pStyle w:val="ListParagraph"/>
        <w:spacing w:before="240" w:line="360" w:lineRule="auto"/>
        <w:jc w:val="both"/>
        <w:rPr>
          <w:rFonts w:ascii="Times New Roman" w:hAnsi="Times New Roman" w:cs="Times New Roman"/>
          <w:sz w:val="28"/>
          <w:szCs w:val="24"/>
        </w:rPr>
      </w:pPr>
    </w:p>
    <w:p w:rsidR="00204DCD" w:rsidRPr="00734388" w:rsidRDefault="00204DCD" w:rsidP="00204DCD">
      <w:pPr>
        <w:pStyle w:val="ListParagraph"/>
        <w:spacing w:before="240" w:line="360" w:lineRule="auto"/>
        <w:jc w:val="both"/>
        <w:rPr>
          <w:rFonts w:ascii="Times New Roman" w:hAnsi="Times New Roman" w:cs="Times New Roman"/>
          <w:sz w:val="28"/>
          <w:szCs w:val="24"/>
        </w:rPr>
      </w:pPr>
    </w:p>
    <w:p w:rsidR="00204DCD" w:rsidRPr="00734388" w:rsidRDefault="00204DCD" w:rsidP="00204DCD">
      <w:pPr>
        <w:pStyle w:val="ListParagraph"/>
        <w:spacing w:before="240" w:line="360" w:lineRule="auto"/>
        <w:jc w:val="both"/>
        <w:rPr>
          <w:rFonts w:ascii="Times New Roman" w:hAnsi="Times New Roman" w:cs="Times New Roman"/>
          <w:sz w:val="28"/>
          <w:szCs w:val="24"/>
        </w:rPr>
      </w:pPr>
    </w:p>
    <w:p w:rsidR="00204DCD" w:rsidRPr="00734388" w:rsidRDefault="00204DCD" w:rsidP="00204DCD">
      <w:pPr>
        <w:pStyle w:val="ListParagraph"/>
        <w:spacing w:before="240" w:line="360" w:lineRule="auto"/>
        <w:jc w:val="both"/>
        <w:rPr>
          <w:rFonts w:ascii="Times New Roman" w:hAnsi="Times New Roman" w:cs="Times New Roman"/>
          <w:sz w:val="28"/>
          <w:szCs w:val="24"/>
        </w:rPr>
      </w:pPr>
    </w:p>
    <w:p w:rsidR="00204DCD" w:rsidRPr="00734388" w:rsidRDefault="00204DCD" w:rsidP="00204DCD">
      <w:pPr>
        <w:pStyle w:val="ListParagraph"/>
        <w:spacing w:before="240" w:line="360" w:lineRule="auto"/>
        <w:jc w:val="both"/>
        <w:rPr>
          <w:rFonts w:ascii="Times New Roman" w:hAnsi="Times New Roman" w:cs="Times New Roman"/>
          <w:sz w:val="28"/>
          <w:szCs w:val="24"/>
        </w:rPr>
      </w:pPr>
    </w:p>
    <w:p w:rsidR="00204DCD" w:rsidRPr="00734388" w:rsidRDefault="00204DCD" w:rsidP="00204DCD">
      <w:pPr>
        <w:pStyle w:val="ListParagraph"/>
        <w:spacing w:before="240" w:line="360" w:lineRule="auto"/>
        <w:jc w:val="both"/>
        <w:rPr>
          <w:rFonts w:ascii="Times New Roman" w:hAnsi="Times New Roman" w:cs="Times New Roman"/>
          <w:sz w:val="28"/>
          <w:szCs w:val="24"/>
        </w:rPr>
      </w:pPr>
    </w:p>
    <w:p w:rsidR="00204DCD" w:rsidRPr="00734388" w:rsidRDefault="00204DCD" w:rsidP="00204DCD">
      <w:pPr>
        <w:pStyle w:val="ListParagraph"/>
        <w:spacing w:before="240" w:line="360" w:lineRule="auto"/>
        <w:jc w:val="both"/>
        <w:rPr>
          <w:rFonts w:ascii="Times New Roman" w:hAnsi="Times New Roman" w:cs="Times New Roman"/>
          <w:sz w:val="28"/>
          <w:szCs w:val="24"/>
        </w:rPr>
      </w:pPr>
    </w:p>
    <w:p w:rsidR="00204DCD" w:rsidRPr="00734388" w:rsidRDefault="00204DCD" w:rsidP="00204DCD">
      <w:pPr>
        <w:pStyle w:val="ListParagraph"/>
        <w:spacing w:before="240" w:line="360" w:lineRule="auto"/>
        <w:jc w:val="both"/>
        <w:rPr>
          <w:rFonts w:ascii="Times New Roman" w:hAnsi="Times New Roman" w:cs="Times New Roman"/>
          <w:sz w:val="28"/>
          <w:szCs w:val="24"/>
        </w:rPr>
      </w:pPr>
    </w:p>
    <w:p w:rsidR="00204DCD" w:rsidRPr="00194DA7" w:rsidRDefault="00204DCD" w:rsidP="00204DCD">
      <w:pPr>
        <w:pStyle w:val="ListParagraph"/>
        <w:spacing w:before="240" w:line="360" w:lineRule="auto"/>
        <w:jc w:val="both"/>
        <w:rPr>
          <w:rFonts w:ascii="Times New Roman" w:hAnsi="Times New Roman" w:cs="Times New Roman"/>
          <w:sz w:val="28"/>
          <w:szCs w:val="24"/>
        </w:rPr>
      </w:pPr>
    </w:p>
    <w:p w:rsidR="00204DCD" w:rsidRPr="00734388" w:rsidRDefault="00204DCD" w:rsidP="00204DCD">
      <w:pPr>
        <w:spacing w:before="240" w:line="360" w:lineRule="auto"/>
        <w:jc w:val="both"/>
        <w:rPr>
          <w:rFonts w:ascii="Times New Roman" w:hAnsi="Times New Roman" w:cs="Times New Roman"/>
          <w:b/>
          <w:sz w:val="28"/>
          <w:szCs w:val="24"/>
        </w:rPr>
      </w:pPr>
      <w:r w:rsidRPr="00DC76F8">
        <w:rPr>
          <w:rFonts w:ascii="Times New Roman" w:hAnsi="Times New Roman" w:cs="Times New Roman"/>
          <w:noProof/>
        </w:rPr>
        <w:pict>
          <v:rect id="_x0000_s1061" style="position:absolute;left:0;text-align:left;margin-left:38.15pt;margin-top:14.65pt;width:400.45pt;height:24pt;z-index:251702272">
            <v:textbox style="mso-next-textbox:#_x0000_s1061">
              <w:txbxContent>
                <w:p w:rsidR="00E443A3" w:rsidRDefault="00E443A3" w:rsidP="00204DCD">
                  <w:pPr>
                    <w:pStyle w:val="ListParagraph"/>
                    <w:spacing w:after="0" w:line="360" w:lineRule="auto"/>
                    <w:ind w:left="0"/>
                    <w:jc w:val="both"/>
                    <w:rPr>
                      <w:rFonts w:ascii="Times New Roman" w:hAnsi="Times New Roman" w:cs="Times New Roman"/>
                      <w:b/>
                      <w:sz w:val="24"/>
                      <w:szCs w:val="24"/>
                    </w:rPr>
                  </w:pPr>
                  <w:r>
                    <w:rPr>
                      <w:rFonts w:ascii="Times New Roman" w:hAnsi="Times New Roman" w:cs="Times New Roman"/>
                      <w:b/>
                      <w:sz w:val="24"/>
                      <w:szCs w:val="24"/>
                    </w:rPr>
                    <w:t>Fig 4.3</w:t>
                  </w:r>
                  <w:r>
                    <w:rPr>
                      <w:rFonts w:ascii="Times New Roman" w:hAnsi="Times New Roman" w:cs="Times New Roman"/>
                      <w:b/>
                      <w:sz w:val="24"/>
                      <w:szCs w:val="24"/>
                    </w:rPr>
                    <w:tab/>
                  </w:r>
                  <w:r>
                    <w:rPr>
                      <w:rFonts w:ascii="Times New Roman" w:hAnsi="Times New Roman" w:cs="Times New Roman"/>
                      <w:b/>
                      <w:sz w:val="24"/>
                      <w:szCs w:val="24"/>
                    </w:rPr>
                    <w:tab/>
                  </w:r>
                  <w:r w:rsidRPr="00F55408">
                    <w:rPr>
                      <w:rFonts w:ascii="Times New Roman" w:hAnsi="Times New Roman" w:cs="Times New Roman"/>
                      <w:b/>
                      <w:sz w:val="24"/>
                      <w:szCs w:val="24"/>
                    </w:rPr>
                    <w:t xml:space="preserve">Dolerite </w:t>
                  </w:r>
                  <w:r>
                    <w:rPr>
                      <w:rFonts w:ascii="Times New Roman" w:hAnsi="Times New Roman" w:cs="Times New Roman"/>
                      <w:b/>
                      <w:sz w:val="24"/>
                      <w:szCs w:val="24"/>
                    </w:rPr>
                    <w:t>Outcrop o</w:t>
                  </w:r>
                  <w:r w:rsidRPr="00F55408">
                    <w:rPr>
                      <w:rFonts w:ascii="Times New Roman" w:hAnsi="Times New Roman" w:cs="Times New Roman"/>
                      <w:b/>
                      <w:sz w:val="24"/>
                      <w:szCs w:val="24"/>
                    </w:rPr>
                    <w:t>pposite the Timber Shade</w:t>
                  </w:r>
                </w:p>
                <w:p w:rsidR="00E443A3" w:rsidRDefault="00E443A3" w:rsidP="00204DCD">
                  <w:pPr>
                    <w:spacing w:after="0"/>
                  </w:pPr>
                </w:p>
              </w:txbxContent>
            </v:textbox>
          </v:rect>
        </w:pict>
      </w:r>
    </w:p>
    <w:p w:rsidR="00204DCD" w:rsidRPr="00734388" w:rsidRDefault="00204DCD" w:rsidP="00204DCD">
      <w:pPr>
        <w:spacing w:before="240" w:line="360" w:lineRule="auto"/>
        <w:jc w:val="both"/>
        <w:rPr>
          <w:rFonts w:ascii="Times New Roman" w:hAnsi="Times New Roman" w:cs="Times New Roman"/>
          <w:b/>
          <w:sz w:val="28"/>
          <w:szCs w:val="24"/>
        </w:rPr>
      </w:pPr>
    </w:p>
    <w:p w:rsidR="00204DCD" w:rsidRPr="00734388" w:rsidRDefault="00204DCD" w:rsidP="00204DCD">
      <w:pPr>
        <w:spacing w:before="240" w:line="360" w:lineRule="auto"/>
        <w:ind w:left="1440" w:hanging="1440"/>
        <w:jc w:val="both"/>
        <w:rPr>
          <w:rFonts w:ascii="Times New Roman" w:hAnsi="Times New Roman" w:cs="Times New Roman"/>
          <w:b/>
          <w:sz w:val="28"/>
          <w:szCs w:val="24"/>
        </w:rPr>
      </w:pPr>
      <w:r>
        <w:rPr>
          <w:rFonts w:ascii="Times New Roman" w:hAnsi="Times New Roman" w:cs="Times New Roman"/>
          <w:b/>
          <w:sz w:val="28"/>
          <w:szCs w:val="24"/>
        </w:rPr>
        <w:t>Table 4:</w:t>
      </w:r>
      <w:r>
        <w:rPr>
          <w:rFonts w:ascii="Times New Roman" w:hAnsi="Times New Roman" w:cs="Times New Roman"/>
          <w:b/>
          <w:sz w:val="28"/>
          <w:szCs w:val="24"/>
        </w:rPr>
        <w:tab/>
      </w:r>
      <w:r w:rsidRPr="00734388">
        <w:rPr>
          <w:rFonts w:ascii="Times New Roman" w:hAnsi="Times New Roman" w:cs="Times New Roman"/>
          <w:b/>
          <w:sz w:val="28"/>
          <w:szCs w:val="24"/>
        </w:rPr>
        <w:t xml:space="preserve">Data Recorded from the Dolerite Ridge </w:t>
      </w:r>
      <w:proofErr w:type="gramStart"/>
      <w:r w:rsidRPr="00734388">
        <w:rPr>
          <w:rFonts w:ascii="Times New Roman" w:hAnsi="Times New Roman" w:cs="Times New Roman"/>
          <w:b/>
          <w:sz w:val="28"/>
          <w:szCs w:val="24"/>
        </w:rPr>
        <w:t>Opposite</w:t>
      </w:r>
      <w:proofErr w:type="gramEnd"/>
      <w:r w:rsidRPr="00734388">
        <w:rPr>
          <w:rFonts w:ascii="Times New Roman" w:hAnsi="Times New Roman" w:cs="Times New Roman"/>
          <w:b/>
          <w:sz w:val="28"/>
          <w:szCs w:val="24"/>
        </w:rPr>
        <w:t xml:space="preserve"> the Timber Shade, </w:t>
      </w:r>
      <w:r>
        <w:rPr>
          <w:rFonts w:ascii="Times New Roman" w:hAnsi="Times New Roman" w:cs="Times New Roman"/>
          <w:b/>
          <w:sz w:val="28"/>
          <w:szCs w:val="24"/>
        </w:rPr>
        <w:t>Afikpo</w:t>
      </w:r>
    </w:p>
    <w:tbl>
      <w:tblPr>
        <w:tblStyle w:val="TableGrid"/>
        <w:tblW w:w="11119" w:type="dxa"/>
        <w:tblInd w:w="-792" w:type="dxa"/>
        <w:tblLook w:val="04A0"/>
      </w:tblPr>
      <w:tblGrid>
        <w:gridCol w:w="1968"/>
        <w:gridCol w:w="1176"/>
        <w:gridCol w:w="1057"/>
        <w:gridCol w:w="1559"/>
        <w:gridCol w:w="1683"/>
        <w:gridCol w:w="1190"/>
        <w:gridCol w:w="1323"/>
        <w:gridCol w:w="1163"/>
      </w:tblGrid>
      <w:tr w:rsidR="00204DCD" w:rsidRPr="00734388" w:rsidTr="00E443A3">
        <w:trPr>
          <w:trHeight w:val="836"/>
        </w:trPr>
        <w:tc>
          <w:tcPr>
            <w:tcW w:w="1968"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Strike Direction</w:t>
            </w:r>
          </w:p>
        </w:tc>
        <w:tc>
          <w:tcPr>
            <w:tcW w:w="1176"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Dip Direction</w:t>
            </w:r>
          </w:p>
        </w:tc>
        <w:tc>
          <w:tcPr>
            <w:tcW w:w="1057"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Dip Amount</w:t>
            </w:r>
          </w:p>
        </w:tc>
        <w:tc>
          <w:tcPr>
            <w:tcW w:w="3242" w:type="dxa"/>
            <w:gridSpan w:val="2"/>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G.P.S</w:t>
            </w: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Coordinate</w:t>
            </w:r>
          </w:p>
        </w:tc>
        <w:tc>
          <w:tcPr>
            <w:tcW w:w="1190"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Elevation</w:t>
            </w: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(Metres)</w:t>
            </w:r>
          </w:p>
        </w:tc>
        <w:tc>
          <w:tcPr>
            <w:tcW w:w="1323"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Vegetation</w:t>
            </w:r>
          </w:p>
        </w:tc>
        <w:tc>
          <w:tcPr>
            <w:tcW w:w="1163"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Drainage</w:t>
            </w:r>
          </w:p>
        </w:tc>
      </w:tr>
      <w:tr w:rsidR="00204DCD" w:rsidRPr="00734388" w:rsidTr="00E443A3">
        <w:trPr>
          <w:trHeight w:val="620"/>
        </w:trPr>
        <w:tc>
          <w:tcPr>
            <w:tcW w:w="1968" w:type="dxa"/>
            <w:vMerge w:val="restart"/>
          </w:tcPr>
          <w:p w:rsidR="00204DCD" w:rsidRPr="00734388" w:rsidRDefault="00204DCD" w:rsidP="00E443A3">
            <w:pPr>
              <w:spacing w:line="360" w:lineRule="auto"/>
              <w:jc w:val="center"/>
              <w:rPr>
                <w:rFonts w:ascii="Times New Roman" w:hAnsi="Times New Roman" w:cs="Times New Roman"/>
                <w:sz w:val="24"/>
                <w:szCs w:val="24"/>
              </w:rPr>
            </w:pPr>
          </w:p>
          <w:p w:rsidR="00204DCD" w:rsidRPr="00734388" w:rsidRDefault="00204DCD" w:rsidP="00E443A3">
            <w:pPr>
              <w:spacing w:line="360" w:lineRule="auto"/>
              <w:jc w:val="center"/>
              <w:rPr>
                <w:rFonts w:ascii="Times New Roman" w:hAnsi="Times New Roman" w:cs="Times New Roman"/>
                <w:sz w:val="24"/>
                <w:szCs w:val="24"/>
              </w:rPr>
            </w:pPr>
            <w:r w:rsidRPr="00734388">
              <w:rPr>
                <w:rFonts w:ascii="Times New Roman" w:hAnsi="Times New Roman" w:cs="Times New Roman"/>
                <w:sz w:val="24"/>
                <w:szCs w:val="24"/>
              </w:rPr>
              <w:t>259</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SW 80</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NE</w:t>
            </w:r>
          </w:p>
        </w:tc>
        <w:tc>
          <w:tcPr>
            <w:tcW w:w="1176" w:type="dxa"/>
            <w:vMerge w:val="restart"/>
          </w:tcPr>
          <w:p w:rsidR="00204DCD" w:rsidRPr="00734388" w:rsidRDefault="00204DCD" w:rsidP="00E443A3">
            <w:pPr>
              <w:spacing w:line="360" w:lineRule="auto"/>
              <w:jc w:val="center"/>
              <w:rPr>
                <w:rFonts w:ascii="Times New Roman" w:hAnsi="Times New Roman" w:cs="Times New Roman"/>
                <w:sz w:val="24"/>
                <w:szCs w:val="24"/>
              </w:rPr>
            </w:pPr>
          </w:p>
          <w:p w:rsidR="00204DCD" w:rsidRPr="00734388" w:rsidRDefault="00204DCD" w:rsidP="00E443A3">
            <w:pPr>
              <w:spacing w:line="360" w:lineRule="auto"/>
              <w:jc w:val="center"/>
              <w:rPr>
                <w:rFonts w:ascii="Times New Roman" w:hAnsi="Times New Roman" w:cs="Times New Roman"/>
                <w:sz w:val="24"/>
                <w:szCs w:val="24"/>
              </w:rPr>
            </w:pPr>
            <w:r w:rsidRPr="00734388">
              <w:rPr>
                <w:rFonts w:ascii="Times New Roman" w:hAnsi="Times New Roman" w:cs="Times New Roman"/>
                <w:sz w:val="24"/>
                <w:szCs w:val="24"/>
              </w:rPr>
              <w:t>258</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SW</w:t>
            </w:r>
          </w:p>
        </w:tc>
        <w:tc>
          <w:tcPr>
            <w:tcW w:w="1057" w:type="dxa"/>
            <w:vMerge w:val="restart"/>
          </w:tcPr>
          <w:p w:rsidR="00204DCD" w:rsidRPr="00734388" w:rsidRDefault="00204DCD" w:rsidP="00E443A3">
            <w:pPr>
              <w:spacing w:line="360" w:lineRule="auto"/>
              <w:jc w:val="center"/>
              <w:rPr>
                <w:rFonts w:ascii="Times New Roman" w:hAnsi="Times New Roman" w:cs="Times New Roman"/>
                <w:sz w:val="24"/>
                <w:szCs w:val="24"/>
              </w:rPr>
            </w:pPr>
          </w:p>
          <w:p w:rsidR="00204DCD" w:rsidRPr="00734388" w:rsidRDefault="00204DCD" w:rsidP="00E443A3">
            <w:pPr>
              <w:spacing w:line="360" w:lineRule="auto"/>
              <w:jc w:val="center"/>
              <w:rPr>
                <w:rFonts w:ascii="Times New Roman" w:hAnsi="Times New Roman" w:cs="Times New Roman"/>
                <w:sz w:val="24"/>
                <w:szCs w:val="24"/>
              </w:rPr>
            </w:pPr>
            <w:r w:rsidRPr="00734388">
              <w:rPr>
                <w:rFonts w:ascii="Times New Roman" w:hAnsi="Times New Roman" w:cs="Times New Roman"/>
                <w:sz w:val="24"/>
                <w:szCs w:val="24"/>
              </w:rPr>
              <w:t>2</w:t>
            </w:r>
            <w:r w:rsidRPr="00734388">
              <w:rPr>
                <w:rFonts w:ascii="Times New Roman" w:hAnsi="Times New Roman" w:cs="Times New Roman"/>
                <w:sz w:val="24"/>
                <w:szCs w:val="24"/>
                <w:vertAlign w:val="superscript"/>
              </w:rPr>
              <w:t>0</w:t>
            </w:r>
          </w:p>
        </w:tc>
        <w:tc>
          <w:tcPr>
            <w:tcW w:w="1559" w:type="dxa"/>
          </w:tcPr>
          <w:p w:rsidR="00204DCD" w:rsidRPr="00734388" w:rsidRDefault="00204DCD" w:rsidP="00E443A3">
            <w:pPr>
              <w:spacing w:before="240" w:line="360" w:lineRule="auto"/>
              <w:jc w:val="both"/>
              <w:rPr>
                <w:rFonts w:ascii="Times New Roman" w:hAnsi="Times New Roman" w:cs="Times New Roman"/>
                <w:b/>
                <w:sz w:val="24"/>
                <w:szCs w:val="24"/>
              </w:rPr>
            </w:pPr>
            <w:r w:rsidRPr="00734388">
              <w:rPr>
                <w:rFonts w:ascii="Times New Roman" w:hAnsi="Times New Roman" w:cs="Times New Roman"/>
                <w:b/>
                <w:sz w:val="24"/>
                <w:szCs w:val="24"/>
              </w:rPr>
              <w:t>Longitude</w:t>
            </w:r>
          </w:p>
        </w:tc>
        <w:tc>
          <w:tcPr>
            <w:tcW w:w="1683" w:type="dxa"/>
          </w:tcPr>
          <w:p w:rsidR="00204DCD" w:rsidRPr="00734388" w:rsidRDefault="00204DCD" w:rsidP="00E443A3">
            <w:pPr>
              <w:spacing w:before="240" w:line="360" w:lineRule="auto"/>
              <w:jc w:val="both"/>
              <w:rPr>
                <w:rFonts w:ascii="Times New Roman" w:hAnsi="Times New Roman" w:cs="Times New Roman"/>
                <w:b/>
                <w:sz w:val="24"/>
                <w:szCs w:val="24"/>
              </w:rPr>
            </w:pPr>
            <w:r w:rsidRPr="00734388">
              <w:rPr>
                <w:rFonts w:ascii="Times New Roman" w:hAnsi="Times New Roman" w:cs="Times New Roman"/>
                <w:b/>
                <w:sz w:val="24"/>
                <w:szCs w:val="24"/>
              </w:rPr>
              <w:t>Latitude</w:t>
            </w:r>
          </w:p>
        </w:tc>
        <w:tc>
          <w:tcPr>
            <w:tcW w:w="1190" w:type="dxa"/>
            <w:vMerge w:val="restart"/>
          </w:tcPr>
          <w:p w:rsidR="00204DCD" w:rsidRPr="00734388" w:rsidRDefault="00204DCD" w:rsidP="00E443A3">
            <w:pPr>
              <w:spacing w:before="240" w:line="360" w:lineRule="auto"/>
              <w:jc w:val="center"/>
              <w:rPr>
                <w:rFonts w:ascii="Times New Roman" w:hAnsi="Times New Roman" w:cs="Times New Roman"/>
                <w:sz w:val="24"/>
                <w:szCs w:val="24"/>
              </w:rPr>
            </w:pPr>
            <w:r w:rsidRPr="00734388">
              <w:rPr>
                <w:rFonts w:ascii="Times New Roman" w:hAnsi="Times New Roman" w:cs="Times New Roman"/>
                <w:sz w:val="24"/>
                <w:szCs w:val="24"/>
              </w:rPr>
              <w:t>42 m</w:t>
            </w:r>
          </w:p>
        </w:tc>
        <w:tc>
          <w:tcPr>
            <w:tcW w:w="1323" w:type="dxa"/>
            <w:vMerge w:val="restart"/>
          </w:tcPr>
          <w:p w:rsidR="00204DCD" w:rsidRPr="00734388" w:rsidRDefault="00204DCD" w:rsidP="00E443A3">
            <w:pPr>
              <w:spacing w:line="360" w:lineRule="auto"/>
              <w:jc w:val="center"/>
              <w:rPr>
                <w:rFonts w:ascii="Times New Roman" w:hAnsi="Times New Roman" w:cs="Times New Roman"/>
                <w:sz w:val="24"/>
                <w:szCs w:val="24"/>
              </w:rPr>
            </w:pPr>
            <w:r w:rsidRPr="00734388">
              <w:rPr>
                <w:rFonts w:ascii="Times New Roman" w:hAnsi="Times New Roman" w:cs="Times New Roman"/>
                <w:sz w:val="24"/>
                <w:szCs w:val="24"/>
              </w:rPr>
              <w:t>Dense</w:t>
            </w:r>
            <w:r>
              <w:rPr>
                <w:rFonts w:ascii="Times New Roman" w:hAnsi="Times New Roman" w:cs="Times New Roman"/>
                <w:sz w:val="24"/>
                <w:szCs w:val="24"/>
              </w:rPr>
              <w:t>ly</w:t>
            </w:r>
            <w:r w:rsidRPr="00734388">
              <w:rPr>
                <w:rFonts w:ascii="Times New Roman" w:hAnsi="Times New Roman" w:cs="Times New Roman"/>
                <w:sz w:val="24"/>
                <w:szCs w:val="24"/>
              </w:rPr>
              <w:t xml:space="preserve"> vegetated</w:t>
            </w:r>
          </w:p>
        </w:tc>
        <w:tc>
          <w:tcPr>
            <w:tcW w:w="1163" w:type="dxa"/>
            <w:vMerge w:val="restart"/>
          </w:tcPr>
          <w:p w:rsidR="00204DCD" w:rsidRPr="00734388" w:rsidRDefault="00204DCD" w:rsidP="00E443A3">
            <w:pPr>
              <w:spacing w:line="360" w:lineRule="auto"/>
              <w:jc w:val="center"/>
              <w:rPr>
                <w:rFonts w:ascii="Times New Roman" w:hAnsi="Times New Roman" w:cs="Times New Roman"/>
                <w:sz w:val="24"/>
                <w:szCs w:val="24"/>
              </w:rPr>
            </w:pPr>
          </w:p>
          <w:p w:rsidR="00204DCD" w:rsidRPr="00734388" w:rsidRDefault="00204DCD" w:rsidP="00E443A3">
            <w:pPr>
              <w:spacing w:line="360" w:lineRule="auto"/>
              <w:jc w:val="center"/>
              <w:rPr>
                <w:rFonts w:ascii="Times New Roman" w:hAnsi="Times New Roman" w:cs="Times New Roman"/>
                <w:b/>
                <w:sz w:val="28"/>
                <w:szCs w:val="24"/>
              </w:rPr>
            </w:pPr>
            <w:r w:rsidRPr="00734388">
              <w:rPr>
                <w:rFonts w:ascii="Times New Roman" w:hAnsi="Times New Roman" w:cs="Times New Roman"/>
                <w:sz w:val="24"/>
                <w:szCs w:val="24"/>
              </w:rPr>
              <w:t>____</w:t>
            </w:r>
          </w:p>
        </w:tc>
      </w:tr>
      <w:tr w:rsidR="00204DCD" w:rsidRPr="00734388" w:rsidTr="00E443A3">
        <w:trPr>
          <w:trHeight w:val="386"/>
        </w:trPr>
        <w:tc>
          <w:tcPr>
            <w:tcW w:w="1968" w:type="dxa"/>
            <w:vMerge/>
          </w:tcPr>
          <w:p w:rsidR="00204DCD" w:rsidRPr="00734388" w:rsidRDefault="00204DCD" w:rsidP="00E443A3">
            <w:pPr>
              <w:spacing w:line="360" w:lineRule="auto"/>
              <w:jc w:val="both"/>
              <w:rPr>
                <w:rFonts w:ascii="Times New Roman" w:hAnsi="Times New Roman" w:cs="Times New Roman"/>
                <w:b/>
                <w:sz w:val="28"/>
                <w:szCs w:val="24"/>
              </w:rPr>
            </w:pPr>
          </w:p>
        </w:tc>
        <w:tc>
          <w:tcPr>
            <w:tcW w:w="1176" w:type="dxa"/>
            <w:vMerge/>
          </w:tcPr>
          <w:p w:rsidR="00204DCD" w:rsidRPr="00734388" w:rsidRDefault="00204DCD" w:rsidP="00E443A3">
            <w:pPr>
              <w:spacing w:before="240" w:line="360" w:lineRule="auto"/>
              <w:jc w:val="both"/>
              <w:rPr>
                <w:rFonts w:ascii="Times New Roman" w:hAnsi="Times New Roman" w:cs="Times New Roman"/>
                <w:b/>
                <w:sz w:val="28"/>
                <w:szCs w:val="24"/>
              </w:rPr>
            </w:pPr>
          </w:p>
        </w:tc>
        <w:tc>
          <w:tcPr>
            <w:tcW w:w="1057" w:type="dxa"/>
            <w:vMerge/>
          </w:tcPr>
          <w:p w:rsidR="00204DCD" w:rsidRPr="00734388" w:rsidRDefault="00204DCD" w:rsidP="00E443A3">
            <w:pPr>
              <w:spacing w:before="240" w:line="360" w:lineRule="auto"/>
              <w:jc w:val="both"/>
              <w:rPr>
                <w:rFonts w:ascii="Times New Roman" w:hAnsi="Times New Roman" w:cs="Times New Roman"/>
                <w:b/>
                <w:sz w:val="28"/>
                <w:szCs w:val="24"/>
              </w:rPr>
            </w:pPr>
          </w:p>
        </w:tc>
        <w:tc>
          <w:tcPr>
            <w:tcW w:w="1559" w:type="dxa"/>
          </w:tcPr>
          <w:p w:rsidR="00204DCD" w:rsidRPr="00734388" w:rsidRDefault="00204DCD" w:rsidP="00E443A3">
            <w:pPr>
              <w:spacing w:before="240" w:line="360" w:lineRule="auto"/>
              <w:jc w:val="both"/>
              <w:rPr>
                <w:rFonts w:ascii="Times New Roman" w:hAnsi="Times New Roman" w:cs="Times New Roman"/>
                <w:sz w:val="24"/>
                <w:szCs w:val="24"/>
              </w:rPr>
            </w:pPr>
            <w:r w:rsidRPr="00734388">
              <w:rPr>
                <w:rFonts w:ascii="Times New Roman" w:hAnsi="Times New Roman" w:cs="Times New Roman"/>
                <w:sz w:val="24"/>
                <w:szCs w:val="24"/>
              </w:rPr>
              <w:t>N05</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53.980</w:t>
            </w:r>
          </w:p>
        </w:tc>
        <w:tc>
          <w:tcPr>
            <w:tcW w:w="1683" w:type="dxa"/>
          </w:tcPr>
          <w:p w:rsidR="00204DCD" w:rsidRPr="00734388" w:rsidRDefault="00204DCD" w:rsidP="00E443A3">
            <w:pPr>
              <w:spacing w:before="240" w:line="360" w:lineRule="auto"/>
              <w:jc w:val="both"/>
              <w:rPr>
                <w:rFonts w:ascii="Times New Roman" w:hAnsi="Times New Roman" w:cs="Times New Roman"/>
                <w:sz w:val="24"/>
                <w:szCs w:val="24"/>
              </w:rPr>
            </w:pPr>
            <w:r w:rsidRPr="00734388">
              <w:rPr>
                <w:rFonts w:ascii="Times New Roman" w:hAnsi="Times New Roman" w:cs="Times New Roman"/>
                <w:sz w:val="24"/>
                <w:szCs w:val="24"/>
              </w:rPr>
              <w:t>E007</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54.591</w:t>
            </w:r>
          </w:p>
        </w:tc>
        <w:tc>
          <w:tcPr>
            <w:tcW w:w="1190" w:type="dxa"/>
            <w:vMerge/>
          </w:tcPr>
          <w:p w:rsidR="00204DCD" w:rsidRPr="00734388" w:rsidRDefault="00204DCD" w:rsidP="00E443A3">
            <w:pPr>
              <w:spacing w:before="240" w:line="360" w:lineRule="auto"/>
              <w:jc w:val="both"/>
              <w:rPr>
                <w:rFonts w:ascii="Times New Roman" w:hAnsi="Times New Roman" w:cs="Times New Roman"/>
                <w:b/>
                <w:sz w:val="28"/>
                <w:szCs w:val="24"/>
              </w:rPr>
            </w:pPr>
          </w:p>
        </w:tc>
        <w:tc>
          <w:tcPr>
            <w:tcW w:w="1323" w:type="dxa"/>
            <w:vMerge/>
          </w:tcPr>
          <w:p w:rsidR="00204DCD" w:rsidRPr="00734388" w:rsidRDefault="00204DCD" w:rsidP="00E443A3">
            <w:pPr>
              <w:spacing w:before="240" w:line="360" w:lineRule="auto"/>
              <w:jc w:val="both"/>
              <w:rPr>
                <w:rFonts w:ascii="Times New Roman" w:hAnsi="Times New Roman" w:cs="Times New Roman"/>
                <w:b/>
                <w:sz w:val="28"/>
                <w:szCs w:val="24"/>
              </w:rPr>
            </w:pPr>
          </w:p>
        </w:tc>
        <w:tc>
          <w:tcPr>
            <w:tcW w:w="1163" w:type="dxa"/>
            <w:vMerge/>
          </w:tcPr>
          <w:p w:rsidR="00204DCD" w:rsidRPr="00734388" w:rsidRDefault="00204DCD" w:rsidP="00E443A3">
            <w:pPr>
              <w:spacing w:before="240" w:line="360" w:lineRule="auto"/>
              <w:jc w:val="both"/>
              <w:rPr>
                <w:rFonts w:ascii="Times New Roman" w:hAnsi="Times New Roman" w:cs="Times New Roman"/>
                <w:b/>
                <w:sz w:val="28"/>
                <w:szCs w:val="24"/>
              </w:rPr>
            </w:pPr>
          </w:p>
        </w:tc>
      </w:tr>
    </w:tbl>
    <w:p w:rsidR="00204DCD" w:rsidRPr="00734388" w:rsidRDefault="00204DCD" w:rsidP="00204DCD">
      <w:pPr>
        <w:spacing w:before="240" w:line="360" w:lineRule="auto"/>
        <w:jc w:val="both"/>
        <w:rPr>
          <w:rFonts w:ascii="Times New Roman" w:hAnsi="Times New Roman" w:cs="Times New Roman"/>
          <w:b/>
          <w:sz w:val="28"/>
          <w:szCs w:val="24"/>
        </w:rPr>
      </w:pPr>
    </w:p>
    <w:p w:rsidR="00204DCD" w:rsidRPr="00734388" w:rsidRDefault="00204DCD" w:rsidP="00204DCD">
      <w:pPr>
        <w:pStyle w:val="ListParagraph"/>
        <w:numPr>
          <w:ilvl w:val="0"/>
          <w:numId w:val="11"/>
        </w:numPr>
        <w:spacing w:before="240" w:line="360" w:lineRule="auto"/>
        <w:ind w:left="720"/>
        <w:jc w:val="both"/>
        <w:rPr>
          <w:rFonts w:ascii="Times New Roman" w:hAnsi="Times New Roman" w:cs="Times New Roman"/>
          <w:b/>
          <w:sz w:val="28"/>
          <w:szCs w:val="24"/>
        </w:rPr>
      </w:pPr>
      <w:r w:rsidRPr="00734388">
        <w:rPr>
          <w:rFonts w:ascii="Times New Roman" w:hAnsi="Times New Roman" w:cs="Times New Roman"/>
          <w:b/>
          <w:sz w:val="28"/>
          <w:szCs w:val="24"/>
        </w:rPr>
        <w:lastRenderedPageBreak/>
        <w:t>Location 5 – Mc Gregor Hill Opposite Mc Gregor Hill Block Industry, Afikpo</w:t>
      </w:r>
    </w:p>
    <w:p w:rsidR="00204DCD" w:rsidRPr="00734388" w:rsidRDefault="00204DCD" w:rsidP="00204DCD">
      <w:pPr>
        <w:pStyle w:val="ListParagraph"/>
        <w:spacing w:before="240" w:line="360" w:lineRule="auto"/>
        <w:jc w:val="both"/>
        <w:rPr>
          <w:rFonts w:ascii="Times New Roman" w:hAnsi="Times New Roman" w:cs="Times New Roman"/>
          <w:sz w:val="24"/>
          <w:szCs w:val="24"/>
        </w:rPr>
      </w:pPr>
      <w:r w:rsidRPr="00734388">
        <w:rPr>
          <w:rFonts w:ascii="Times New Roman" w:hAnsi="Times New Roman" w:cs="Times New Roman"/>
          <w:sz w:val="24"/>
          <w:szCs w:val="24"/>
        </w:rPr>
        <w:t xml:space="preserve">Here the exposure is of sandstone. The contacts between the layers are grey in colour and are erosional. It is moderately sorted and of </w:t>
      </w:r>
      <w:proofErr w:type="spellStart"/>
      <w:r w:rsidRPr="00734388">
        <w:rPr>
          <w:rFonts w:ascii="Times New Roman" w:hAnsi="Times New Roman" w:cs="Times New Roman"/>
          <w:sz w:val="24"/>
          <w:szCs w:val="24"/>
        </w:rPr>
        <w:t>coarse</w:t>
      </w:r>
      <w:proofErr w:type="spellEnd"/>
      <w:r w:rsidRPr="00734388">
        <w:rPr>
          <w:rFonts w:ascii="Times New Roman" w:hAnsi="Times New Roman" w:cs="Times New Roman"/>
          <w:sz w:val="24"/>
          <w:szCs w:val="24"/>
        </w:rPr>
        <w:t xml:space="preserve"> upward sequence. The base unit is pebbly. This location has presence of </w:t>
      </w:r>
      <w:proofErr w:type="spellStart"/>
      <w:r w:rsidRPr="00734388">
        <w:rPr>
          <w:rFonts w:ascii="Times New Roman" w:hAnsi="Times New Roman" w:cs="Times New Roman"/>
          <w:sz w:val="24"/>
          <w:szCs w:val="24"/>
        </w:rPr>
        <w:t>Ophiomorpha</w:t>
      </w:r>
      <w:proofErr w:type="spellEnd"/>
      <w:r w:rsidRPr="00734388">
        <w:rPr>
          <w:rFonts w:ascii="Times New Roman" w:hAnsi="Times New Roman" w:cs="Times New Roman"/>
          <w:sz w:val="24"/>
          <w:szCs w:val="24"/>
        </w:rPr>
        <w:t xml:space="preserve"> fossils. Here samples </w:t>
      </w:r>
      <w:r w:rsidRPr="00734388">
        <w:rPr>
          <w:rFonts w:ascii="Times New Roman" w:hAnsi="Times New Roman" w:cs="Times New Roman"/>
          <w:b/>
          <w:sz w:val="24"/>
          <w:szCs w:val="24"/>
        </w:rPr>
        <w:t>D</w:t>
      </w:r>
      <w:r w:rsidRPr="00734388">
        <w:rPr>
          <w:rFonts w:ascii="Times New Roman" w:hAnsi="Times New Roman" w:cs="Times New Roman"/>
          <w:sz w:val="24"/>
          <w:szCs w:val="24"/>
        </w:rPr>
        <w:t xml:space="preserve">, </w:t>
      </w:r>
      <w:r w:rsidRPr="00734388">
        <w:rPr>
          <w:rFonts w:ascii="Times New Roman" w:hAnsi="Times New Roman" w:cs="Times New Roman"/>
          <w:b/>
          <w:sz w:val="24"/>
          <w:szCs w:val="24"/>
        </w:rPr>
        <w:t>E</w:t>
      </w:r>
      <w:r w:rsidRPr="00734388">
        <w:rPr>
          <w:rFonts w:ascii="Times New Roman" w:hAnsi="Times New Roman" w:cs="Times New Roman"/>
          <w:sz w:val="24"/>
          <w:szCs w:val="24"/>
        </w:rPr>
        <w:t xml:space="preserve"> and </w:t>
      </w:r>
      <w:r w:rsidRPr="00734388">
        <w:rPr>
          <w:rFonts w:ascii="Times New Roman" w:hAnsi="Times New Roman" w:cs="Times New Roman"/>
          <w:b/>
          <w:sz w:val="24"/>
          <w:szCs w:val="24"/>
        </w:rPr>
        <w:t xml:space="preserve">F </w:t>
      </w:r>
      <w:r w:rsidRPr="00734388">
        <w:rPr>
          <w:rFonts w:ascii="Times New Roman" w:hAnsi="Times New Roman" w:cs="Times New Roman"/>
          <w:sz w:val="24"/>
          <w:szCs w:val="24"/>
        </w:rPr>
        <w:t>were not to our reach due to the height of the outcrop but its value was estimated.</w:t>
      </w:r>
    </w:p>
    <w:p w:rsidR="00204DCD" w:rsidRPr="00734388" w:rsidRDefault="00204DCD" w:rsidP="00204DCD">
      <w:pPr>
        <w:pStyle w:val="ListParagraph"/>
        <w:spacing w:before="240" w:line="360" w:lineRule="auto"/>
        <w:jc w:val="both"/>
        <w:rPr>
          <w:rFonts w:ascii="Times New Roman" w:hAnsi="Times New Roman" w:cs="Times New Roman"/>
          <w:sz w:val="24"/>
          <w:szCs w:val="24"/>
        </w:rPr>
      </w:pPr>
    </w:p>
    <w:p w:rsidR="00204DCD" w:rsidRPr="00734388" w:rsidRDefault="00204DCD" w:rsidP="00204DCD">
      <w:pPr>
        <w:pStyle w:val="ListParagraph"/>
        <w:spacing w:before="240" w:line="360" w:lineRule="auto"/>
        <w:jc w:val="both"/>
        <w:rPr>
          <w:rFonts w:ascii="Times New Roman" w:hAnsi="Times New Roman" w:cs="Times New Roman"/>
          <w:sz w:val="24"/>
          <w:szCs w:val="24"/>
        </w:rPr>
      </w:pPr>
      <w:r w:rsidRPr="00734388">
        <w:rPr>
          <w:rFonts w:ascii="Times New Roman" w:hAnsi="Times New Roman" w:cs="Times New Roman"/>
          <w:noProof/>
          <w:sz w:val="24"/>
          <w:szCs w:val="24"/>
        </w:rPr>
        <w:drawing>
          <wp:anchor distT="0" distB="0" distL="114300" distR="114300" simplePos="0" relativeHeight="251709440" behindDoc="0" locked="0" layoutInCell="1" allowOverlap="1">
            <wp:simplePos x="0" y="0"/>
            <wp:positionH relativeFrom="column">
              <wp:posOffset>491490</wp:posOffset>
            </wp:positionH>
            <wp:positionV relativeFrom="paragraph">
              <wp:posOffset>36830</wp:posOffset>
            </wp:positionV>
            <wp:extent cx="3750945" cy="5270500"/>
            <wp:effectExtent l="19050" t="0" r="1905" b="0"/>
            <wp:wrapSquare wrapText="bothSides"/>
            <wp:docPr id="188" name="Picture 22" descr="C:\Users\HP\AppData\Local\Microsoft\Windows\Temporary Internet Files\Content.Word\IMG_20160412_114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HP\AppData\Local\Microsoft\Windows\Temporary Internet Files\Content.Word\IMG_20160412_114615.jpg"/>
                    <pic:cNvPicPr>
                      <a:picLocks noChangeAspect="1" noChangeArrowheads="1"/>
                    </pic:cNvPicPr>
                  </pic:nvPicPr>
                  <pic:blipFill>
                    <a:blip r:embed="rId32" cstate="print"/>
                    <a:srcRect r="17385"/>
                    <a:stretch>
                      <a:fillRect/>
                    </a:stretch>
                  </pic:blipFill>
                  <pic:spPr bwMode="auto">
                    <a:xfrm>
                      <a:off x="0" y="0"/>
                      <a:ext cx="3750945" cy="5270500"/>
                    </a:xfrm>
                    <a:prstGeom prst="rect">
                      <a:avLst/>
                    </a:prstGeom>
                    <a:noFill/>
                    <a:ln w="9525">
                      <a:noFill/>
                      <a:miter lim="800000"/>
                      <a:headEnd/>
                      <a:tailEnd/>
                    </a:ln>
                  </pic:spPr>
                </pic:pic>
              </a:graphicData>
            </a:graphic>
          </wp:anchor>
        </w:drawing>
      </w:r>
    </w:p>
    <w:p w:rsidR="00204DCD" w:rsidRPr="00734388" w:rsidRDefault="00204DCD" w:rsidP="00204DCD">
      <w:pPr>
        <w:pStyle w:val="ListParagraph"/>
        <w:spacing w:before="240" w:line="360" w:lineRule="auto"/>
        <w:jc w:val="both"/>
        <w:rPr>
          <w:rFonts w:ascii="Times New Roman" w:hAnsi="Times New Roman" w:cs="Times New Roman"/>
          <w:sz w:val="24"/>
          <w:szCs w:val="24"/>
        </w:rPr>
      </w:pPr>
    </w:p>
    <w:p w:rsidR="00204DCD" w:rsidRPr="00734388" w:rsidRDefault="00204DCD" w:rsidP="00204DCD">
      <w:pPr>
        <w:pStyle w:val="ListParagraph"/>
        <w:spacing w:before="240" w:line="360" w:lineRule="auto"/>
        <w:jc w:val="both"/>
        <w:rPr>
          <w:rFonts w:ascii="Times New Roman" w:hAnsi="Times New Roman" w:cs="Times New Roman"/>
          <w:sz w:val="24"/>
          <w:szCs w:val="24"/>
        </w:rPr>
      </w:pPr>
    </w:p>
    <w:p w:rsidR="00204DCD" w:rsidRPr="00734388" w:rsidRDefault="00204DCD" w:rsidP="00204DCD">
      <w:pPr>
        <w:pStyle w:val="ListParagraph"/>
        <w:spacing w:before="240" w:line="360" w:lineRule="auto"/>
        <w:jc w:val="both"/>
        <w:rPr>
          <w:rFonts w:ascii="Times New Roman" w:hAnsi="Times New Roman" w:cs="Times New Roman"/>
          <w:sz w:val="24"/>
          <w:szCs w:val="24"/>
        </w:rPr>
      </w:pPr>
    </w:p>
    <w:p w:rsidR="00204DCD" w:rsidRPr="00734388" w:rsidRDefault="00204DCD" w:rsidP="00204DCD">
      <w:pPr>
        <w:pStyle w:val="ListParagraph"/>
        <w:spacing w:before="240" w:line="360" w:lineRule="auto"/>
        <w:jc w:val="both"/>
        <w:rPr>
          <w:rFonts w:ascii="Times New Roman" w:hAnsi="Times New Roman" w:cs="Times New Roman"/>
          <w:sz w:val="24"/>
          <w:szCs w:val="24"/>
        </w:rPr>
      </w:pPr>
    </w:p>
    <w:p w:rsidR="00204DCD" w:rsidRPr="00734388" w:rsidRDefault="00204DCD" w:rsidP="00204DCD">
      <w:pPr>
        <w:pStyle w:val="ListParagraph"/>
        <w:spacing w:before="240" w:line="360" w:lineRule="auto"/>
        <w:jc w:val="both"/>
        <w:rPr>
          <w:rFonts w:ascii="Times New Roman" w:hAnsi="Times New Roman" w:cs="Times New Roman"/>
          <w:sz w:val="24"/>
          <w:szCs w:val="24"/>
        </w:rPr>
      </w:pPr>
    </w:p>
    <w:p w:rsidR="00204DCD" w:rsidRPr="00734388" w:rsidRDefault="00204DCD" w:rsidP="00204DCD">
      <w:pPr>
        <w:pStyle w:val="ListParagraph"/>
        <w:spacing w:before="240" w:line="360" w:lineRule="auto"/>
        <w:jc w:val="both"/>
        <w:rPr>
          <w:rFonts w:ascii="Times New Roman" w:hAnsi="Times New Roman" w:cs="Times New Roman"/>
          <w:sz w:val="24"/>
          <w:szCs w:val="24"/>
        </w:rPr>
      </w:pPr>
    </w:p>
    <w:p w:rsidR="00204DCD" w:rsidRPr="00734388" w:rsidRDefault="00204DCD" w:rsidP="00204DCD">
      <w:pPr>
        <w:pStyle w:val="ListParagraph"/>
        <w:spacing w:before="240" w:line="360" w:lineRule="auto"/>
        <w:jc w:val="both"/>
        <w:rPr>
          <w:rFonts w:ascii="Times New Roman" w:hAnsi="Times New Roman" w:cs="Times New Roman"/>
          <w:sz w:val="24"/>
          <w:szCs w:val="24"/>
        </w:rPr>
      </w:pPr>
    </w:p>
    <w:p w:rsidR="00204DCD" w:rsidRPr="00734388" w:rsidRDefault="00204DCD" w:rsidP="00204DCD">
      <w:pPr>
        <w:pStyle w:val="ListParagraph"/>
        <w:spacing w:before="240" w:line="360" w:lineRule="auto"/>
        <w:jc w:val="both"/>
        <w:rPr>
          <w:rFonts w:ascii="Times New Roman" w:hAnsi="Times New Roman" w:cs="Times New Roman"/>
          <w:sz w:val="24"/>
          <w:szCs w:val="24"/>
        </w:rPr>
      </w:pPr>
    </w:p>
    <w:p w:rsidR="00204DCD" w:rsidRPr="00734388" w:rsidRDefault="00204DCD" w:rsidP="00204DCD">
      <w:pPr>
        <w:pStyle w:val="ListParagraph"/>
        <w:spacing w:before="240" w:line="360" w:lineRule="auto"/>
        <w:jc w:val="both"/>
        <w:rPr>
          <w:rFonts w:ascii="Times New Roman" w:hAnsi="Times New Roman" w:cs="Times New Roman"/>
          <w:sz w:val="24"/>
          <w:szCs w:val="24"/>
        </w:rPr>
      </w:pPr>
    </w:p>
    <w:p w:rsidR="00204DCD" w:rsidRPr="00734388" w:rsidRDefault="00204DCD" w:rsidP="00204DCD">
      <w:pPr>
        <w:pStyle w:val="ListParagraph"/>
        <w:spacing w:before="240" w:line="360" w:lineRule="auto"/>
        <w:jc w:val="both"/>
        <w:rPr>
          <w:rFonts w:ascii="Times New Roman" w:hAnsi="Times New Roman" w:cs="Times New Roman"/>
          <w:sz w:val="24"/>
          <w:szCs w:val="24"/>
        </w:rPr>
      </w:pPr>
    </w:p>
    <w:p w:rsidR="00204DCD" w:rsidRPr="00734388" w:rsidRDefault="00204DCD" w:rsidP="00204DCD">
      <w:pPr>
        <w:pStyle w:val="ListParagraph"/>
        <w:spacing w:before="240" w:line="360" w:lineRule="auto"/>
        <w:jc w:val="both"/>
        <w:rPr>
          <w:rFonts w:ascii="Times New Roman" w:hAnsi="Times New Roman" w:cs="Times New Roman"/>
          <w:sz w:val="24"/>
          <w:szCs w:val="24"/>
        </w:rPr>
      </w:pPr>
    </w:p>
    <w:p w:rsidR="00204DCD" w:rsidRPr="00734388" w:rsidRDefault="00204DCD" w:rsidP="00204DCD">
      <w:pPr>
        <w:pStyle w:val="ListParagraph"/>
        <w:spacing w:before="240" w:line="360" w:lineRule="auto"/>
        <w:jc w:val="both"/>
        <w:rPr>
          <w:rFonts w:ascii="Times New Roman" w:hAnsi="Times New Roman" w:cs="Times New Roman"/>
          <w:sz w:val="24"/>
          <w:szCs w:val="24"/>
        </w:rPr>
      </w:pPr>
    </w:p>
    <w:p w:rsidR="00204DCD" w:rsidRPr="00734388" w:rsidRDefault="00204DCD" w:rsidP="00204DCD">
      <w:pPr>
        <w:pStyle w:val="ListParagraph"/>
        <w:spacing w:before="240" w:line="360" w:lineRule="auto"/>
        <w:jc w:val="both"/>
        <w:rPr>
          <w:rFonts w:ascii="Times New Roman" w:hAnsi="Times New Roman" w:cs="Times New Roman"/>
          <w:sz w:val="24"/>
          <w:szCs w:val="24"/>
        </w:rPr>
      </w:pPr>
    </w:p>
    <w:p w:rsidR="00204DCD" w:rsidRPr="00734388" w:rsidRDefault="00204DCD" w:rsidP="00204DCD">
      <w:pPr>
        <w:pStyle w:val="ListParagraph"/>
        <w:spacing w:before="240" w:line="360" w:lineRule="auto"/>
        <w:jc w:val="both"/>
        <w:rPr>
          <w:rFonts w:ascii="Times New Roman" w:hAnsi="Times New Roman" w:cs="Times New Roman"/>
          <w:sz w:val="24"/>
          <w:szCs w:val="24"/>
        </w:rPr>
      </w:pPr>
    </w:p>
    <w:p w:rsidR="00204DCD" w:rsidRPr="00734388" w:rsidRDefault="00204DCD" w:rsidP="00204DCD">
      <w:pPr>
        <w:pStyle w:val="ListParagraph"/>
        <w:spacing w:before="240" w:line="360" w:lineRule="auto"/>
        <w:jc w:val="both"/>
        <w:rPr>
          <w:rFonts w:ascii="Times New Roman" w:hAnsi="Times New Roman" w:cs="Times New Roman"/>
          <w:sz w:val="24"/>
          <w:szCs w:val="24"/>
        </w:rPr>
      </w:pPr>
      <w:r w:rsidRPr="00DC76F8">
        <w:rPr>
          <w:rFonts w:ascii="Times New Roman" w:hAnsi="Times New Roman" w:cs="Times New Roman"/>
          <w:b/>
          <w:noProof/>
          <w:sz w:val="24"/>
          <w:szCs w:val="24"/>
        </w:rPr>
        <w:pict>
          <v:rect id="_x0000_s1062" style="position:absolute;left:0;text-align:left;margin-left:38.85pt;margin-top:132.55pt;width:416.4pt;height:39.25pt;z-index:251703296">
            <v:textbox style="mso-next-textbox:#_x0000_s1062">
              <w:txbxContent>
                <w:p w:rsidR="00E443A3" w:rsidRDefault="00E443A3" w:rsidP="00204DCD">
                  <w:pPr>
                    <w:spacing w:after="0"/>
                    <w:ind w:left="1440" w:hanging="1440"/>
                  </w:pPr>
                  <w:r>
                    <w:rPr>
                      <w:rFonts w:ascii="Times New Roman" w:hAnsi="Times New Roman" w:cs="Times New Roman"/>
                      <w:b/>
                      <w:sz w:val="24"/>
                      <w:szCs w:val="24"/>
                    </w:rPr>
                    <w:t>Fig 4.4</w:t>
                  </w:r>
                  <w:r w:rsidRPr="00B531A1">
                    <w:rPr>
                      <w:rFonts w:ascii="Times New Roman" w:hAnsi="Times New Roman" w:cs="Times New Roman"/>
                      <w:b/>
                      <w:sz w:val="24"/>
                      <w:szCs w:val="24"/>
                    </w:rPr>
                    <w:t xml:space="preserve"> </w:t>
                  </w:r>
                  <w:r w:rsidRPr="00B531A1">
                    <w:rPr>
                      <w:rFonts w:ascii="Times New Roman" w:hAnsi="Times New Roman" w:cs="Times New Roman"/>
                      <w:b/>
                      <w:sz w:val="24"/>
                      <w:szCs w:val="24"/>
                    </w:rPr>
                    <w:tab/>
                    <w:t xml:space="preserve">Sandstone Outcrop at Mc Gregor Hill </w:t>
                  </w:r>
                  <w:proofErr w:type="gramStart"/>
                  <w:r w:rsidRPr="00B531A1">
                    <w:rPr>
                      <w:rFonts w:ascii="Times New Roman" w:hAnsi="Times New Roman" w:cs="Times New Roman"/>
                      <w:b/>
                      <w:sz w:val="24"/>
                      <w:szCs w:val="24"/>
                    </w:rPr>
                    <w:t>Opposite</w:t>
                  </w:r>
                  <w:proofErr w:type="gramEnd"/>
                  <w:r w:rsidRPr="00B531A1">
                    <w:rPr>
                      <w:rFonts w:ascii="Times New Roman" w:hAnsi="Times New Roman" w:cs="Times New Roman"/>
                      <w:b/>
                      <w:sz w:val="24"/>
                      <w:szCs w:val="24"/>
                    </w:rPr>
                    <w:t xml:space="preserve"> Mc Gregor Hill Block Industry, Afikpo</w:t>
                  </w:r>
                </w:p>
              </w:txbxContent>
            </v:textbox>
          </v:rect>
        </w:pict>
      </w:r>
    </w:p>
    <w:p w:rsidR="00204DCD" w:rsidRPr="00734388" w:rsidRDefault="00204DCD" w:rsidP="00204DCD">
      <w:pPr>
        <w:spacing w:before="240" w:line="360" w:lineRule="auto"/>
        <w:jc w:val="both"/>
        <w:rPr>
          <w:rFonts w:ascii="Times New Roman" w:hAnsi="Times New Roman" w:cs="Times New Roman"/>
          <w:b/>
          <w:sz w:val="28"/>
          <w:szCs w:val="24"/>
        </w:rPr>
      </w:pPr>
      <w:r w:rsidRPr="00734388">
        <w:rPr>
          <w:rFonts w:ascii="Times New Roman" w:hAnsi="Times New Roman" w:cs="Times New Roman"/>
          <w:b/>
          <w:noProof/>
          <w:sz w:val="28"/>
          <w:szCs w:val="24"/>
        </w:rPr>
        <w:lastRenderedPageBreak/>
        <w:drawing>
          <wp:inline distT="0" distB="0" distL="0" distR="0">
            <wp:extent cx="5943600" cy="4629250"/>
            <wp:effectExtent l="19050" t="0" r="0" b="0"/>
            <wp:docPr id="189" name="Picture 3" descr="C:\Users\Okoye Emmanuel\Desktop\LOCATION 5\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koye Emmanuel\Desktop\LOCATION 5\Picture1.png"/>
                    <pic:cNvPicPr>
                      <a:picLocks noChangeAspect="1" noChangeArrowheads="1"/>
                    </pic:cNvPicPr>
                  </pic:nvPicPr>
                  <pic:blipFill>
                    <a:blip r:embed="rId33" cstate="print"/>
                    <a:srcRect/>
                    <a:stretch>
                      <a:fillRect/>
                    </a:stretch>
                  </pic:blipFill>
                  <pic:spPr bwMode="auto">
                    <a:xfrm>
                      <a:off x="0" y="0"/>
                      <a:ext cx="5943600" cy="4629250"/>
                    </a:xfrm>
                    <a:prstGeom prst="rect">
                      <a:avLst/>
                    </a:prstGeom>
                    <a:noFill/>
                    <a:ln w="9525">
                      <a:noFill/>
                      <a:miter lim="800000"/>
                      <a:headEnd/>
                      <a:tailEnd/>
                    </a:ln>
                  </pic:spPr>
                </pic:pic>
              </a:graphicData>
            </a:graphic>
          </wp:inline>
        </w:drawing>
      </w:r>
    </w:p>
    <w:p w:rsidR="00204DCD" w:rsidRPr="00734388" w:rsidRDefault="00204DCD" w:rsidP="00204DCD">
      <w:pPr>
        <w:spacing w:before="240" w:line="360" w:lineRule="auto"/>
        <w:ind w:left="1440" w:hanging="1440"/>
        <w:jc w:val="both"/>
        <w:rPr>
          <w:rFonts w:ascii="Times New Roman" w:hAnsi="Times New Roman" w:cs="Times New Roman"/>
          <w:b/>
          <w:sz w:val="28"/>
          <w:szCs w:val="24"/>
        </w:rPr>
      </w:pPr>
      <w:r>
        <w:rPr>
          <w:rFonts w:ascii="Times New Roman" w:hAnsi="Times New Roman" w:cs="Times New Roman"/>
          <w:b/>
          <w:sz w:val="28"/>
          <w:szCs w:val="24"/>
        </w:rPr>
        <w:t>Table 5:</w:t>
      </w:r>
      <w:r>
        <w:rPr>
          <w:rFonts w:ascii="Times New Roman" w:hAnsi="Times New Roman" w:cs="Times New Roman"/>
          <w:b/>
          <w:sz w:val="28"/>
          <w:szCs w:val="24"/>
        </w:rPr>
        <w:tab/>
      </w:r>
      <w:r w:rsidRPr="00734388">
        <w:rPr>
          <w:rFonts w:ascii="Times New Roman" w:hAnsi="Times New Roman" w:cs="Times New Roman"/>
          <w:b/>
          <w:sz w:val="28"/>
          <w:szCs w:val="24"/>
        </w:rPr>
        <w:t xml:space="preserve">Data Recorded from Mc Gregor Hill </w:t>
      </w:r>
      <w:proofErr w:type="gramStart"/>
      <w:r w:rsidRPr="00734388">
        <w:rPr>
          <w:rFonts w:ascii="Times New Roman" w:hAnsi="Times New Roman" w:cs="Times New Roman"/>
          <w:b/>
          <w:sz w:val="28"/>
          <w:szCs w:val="24"/>
        </w:rPr>
        <w:t>Opposite</w:t>
      </w:r>
      <w:proofErr w:type="gramEnd"/>
      <w:r w:rsidRPr="00734388">
        <w:rPr>
          <w:rFonts w:ascii="Times New Roman" w:hAnsi="Times New Roman" w:cs="Times New Roman"/>
          <w:b/>
          <w:sz w:val="28"/>
          <w:szCs w:val="24"/>
        </w:rPr>
        <w:t xml:space="preserve"> Mc Gre</w:t>
      </w:r>
      <w:r>
        <w:rPr>
          <w:rFonts w:ascii="Times New Roman" w:hAnsi="Times New Roman" w:cs="Times New Roman"/>
          <w:b/>
          <w:sz w:val="28"/>
          <w:szCs w:val="24"/>
        </w:rPr>
        <w:t>gor Hill Block Industry, Afikpo</w:t>
      </w:r>
    </w:p>
    <w:tbl>
      <w:tblPr>
        <w:tblStyle w:val="TableGrid"/>
        <w:tblW w:w="11119" w:type="dxa"/>
        <w:tblInd w:w="-792" w:type="dxa"/>
        <w:tblLook w:val="04A0"/>
      </w:tblPr>
      <w:tblGrid>
        <w:gridCol w:w="1968"/>
        <w:gridCol w:w="1176"/>
        <w:gridCol w:w="1057"/>
        <w:gridCol w:w="1559"/>
        <w:gridCol w:w="1683"/>
        <w:gridCol w:w="1190"/>
        <w:gridCol w:w="1323"/>
        <w:gridCol w:w="1163"/>
      </w:tblGrid>
      <w:tr w:rsidR="00204DCD" w:rsidRPr="00734388" w:rsidTr="00E443A3">
        <w:trPr>
          <w:trHeight w:val="836"/>
        </w:trPr>
        <w:tc>
          <w:tcPr>
            <w:tcW w:w="1968"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Strike Direction</w:t>
            </w:r>
          </w:p>
        </w:tc>
        <w:tc>
          <w:tcPr>
            <w:tcW w:w="1176"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Dip Direction</w:t>
            </w:r>
          </w:p>
        </w:tc>
        <w:tc>
          <w:tcPr>
            <w:tcW w:w="1057"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Dip Amount</w:t>
            </w:r>
          </w:p>
        </w:tc>
        <w:tc>
          <w:tcPr>
            <w:tcW w:w="3242" w:type="dxa"/>
            <w:gridSpan w:val="2"/>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G.P.S</w:t>
            </w: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Coordinate</w:t>
            </w:r>
          </w:p>
        </w:tc>
        <w:tc>
          <w:tcPr>
            <w:tcW w:w="1190"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Elevation</w:t>
            </w: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(Metres)</w:t>
            </w:r>
          </w:p>
        </w:tc>
        <w:tc>
          <w:tcPr>
            <w:tcW w:w="1323"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Vegetation</w:t>
            </w:r>
          </w:p>
        </w:tc>
        <w:tc>
          <w:tcPr>
            <w:tcW w:w="1163"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Drainage</w:t>
            </w:r>
          </w:p>
        </w:tc>
      </w:tr>
      <w:tr w:rsidR="00204DCD" w:rsidRPr="00734388" w:rsidTr="00E443A3">
        <w:trPr>
          <w:trHeight w:val="620"/>
        </w:trPr>
        <w:tc>
          <w:tcPr>
            <w:tcW w:w="1968" w:type="dxa"/>
            <w:vMerge w:val="restart"/>
          </w:tcPr>
          <w:p w:rsidR="00204DCD" w:rsidRPr="00734388" w:rsidRDefault="00204DCD" w:rsidP="00E443A3">
            <w:pPr>
              <w:spacing w:line="360" w:lineRule="auto"/>
              <w:jc w:val="center"/>
              <w:rPr>
                <w:rFonts w:ascii="Times New Roman" w:hAnsi="Times New Roman" w:cs="Times New Roman"/>
                <w:sz w:val="24"/>
                <w:szCs w:val="24"/>
              </w:rPr>
            </w:pPr>
          </w:p>
          <w:p w:rsidR="00204DCD" w:rsidRPr="00734388" w:rsidRDefault="00204DCD" w:rsidP="00E443A3">
            <w:pPr>
              <w:spacing w:line="360" w:lineRule="auto"/>
              <w:jc w:val="center"/>
              <w:rPr>
                <w:rFonts w:ascii="Times New Roman" w:hAnsi="Times New Roman" w:cs="Times New Roman"/>
                <w:sz w:val="24"/>
                <w:szCs w:val="24"/>
              </w:rPr>
            </w:pPr>
            <w:r w:rsidRPr="00734388">
              <w:rPr>
                <w:rFonts w:ascii="Times New Roman" w:hAnsi="Times New Roman" w:cs="Times New Roman"/>
                <w:sz w:val="24"/>
                <w:szCs w:val="24"/>
              </w:rPr>
              <w:t>240</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SW 58</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NE</w:t>
            </w:r>
          </w:p>
        </w:tc>
        <w:tc>
          <w:tcPr>
            <w:tcW w:w="1176" w:type="dxa"/>
            <w:vMerge w:val="restart"/>
          </w:tcPr>
          <w:p w:rsidR="00204DCD" w:rsidRPr="00734388" w:rsidRDefault="00204DCD" w:rsidP="00E443A3">
            <w:pPr>
              <w:spacing w:line="360" w:lineRule="auto"/>
              <w:jc w:val="center"/>
              <w:rPr>
                <w:rFonts w:ascii="Times New Roman" w:hAnsi="Times New Roman" w:cs="Times New Roman"/>
                <w:sz w:val="24"/>
                <w:szCs w:val="24"/>
              </w:rPr>
            </w:pPr>
          </w:p>
          <w:p w:rsidR="00204DCD" w:rsidRPr="00734388" w:rsidRDefault="00204DCD" w:rsidP="00E443A3">
            <w:pPr>
              <w:spacing w:line="360" w:lineRule="auto"/>
              <w:jc w:val="center"/>
              <w:rPr>
                <w:rFonts w:ascii="Times New Roman" w:hAnsi="Times New Roman" w:cs="Times New Roman"/>
                <w:sz w:val="24"/>
                <w:szCs w:val="24"/>
              </w:rPr>
            </w:pPr>
            <w:r w:rsidRPr="00734388">
              <w:rPr>
                <w:rFonts w:ascii="Times New Roman" w:hAnsi="Times New Roman" w:cs="Times New Roman"/>
                <w:sz w:val="24"/>
                <w:szCs w:val="24"/>
              </w:rPr>
              <w:t>58</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NE</w:t>
            </w:r>
          </w:p>
        </w:tc>
        <w:tc>
          <w:tcPr>
            <w:tcW w:w="1057" w:type="dxa"/>
            <w:vMerge w:val="restart"/>
          </w:tcPr>
          <w:p w:rsidR="00204DCD" w:rsidRPr="00734388" w:rsidRDefault="00204DCD" w:rsidP="00E443A3">
            <w:pPr>
              <w:spacing w:line="360" w:lineRule="auto"/>
              <w:jc w:val="center"/>
              <w:rPr>
                <w:rFonts w:ascii="Times New Roman" w:hAnsi="Times New Roman" w:cs="Times New Roman"/>
                <w:sz w:val="24"/>
                <w:szCs w:val="24"/>
              </w:rPr>
            </w:pPr>
          </w:p>
          <w:p w:rsidR="00204DCD" w:rsidRPr="00734388" w:rsidRDefault="00204DCD" w:rsidP="00E443A3">
            <w:pPr>
              <w:spacing w:line="360" w:lineRule="auto"/>
              <w:jc w:val="center"/>
              <w:rPr>
                <w:rFonts w:ascii="Times New Roman" w:hAnsi="Times New Roman" w:cs="Times New Roman"/>
                <w:sz w:val="24"/>
                <w:szCs w:val="24"/>
              </w:rPr>
            </w:pPr>
            <w:r w:rsidRPr="00734388">
              <w:rPr>
                <w:rFonts w:ascii="Times New Roman" w:hAnsi="Times New Roman" w:cs="Times New Roman"/>
                <w:sz w:val="24"/>
                <w:szCs w:val="24"/>
              </w:rPr>
              <w:t>4</w:t>
            </w:r>
            <w:r w:rsidRPr="00734388">
              <w:rPr>
                <w:rFonts w:ascii="Times New Roman" w:hAnsi="Times New Roman" w:cs="Times New Roman"/>
                <w:sz w:val="24"/>
                <w:szCs w:val="24"/>
                <w:vertAlign w:val="superscript"/>
              </w:rPr>
              <w:t>0</w:t>
            </w:r>
          </w:p>
        </w:tc>
        <w:tc>
          <w:tcPr>
            <w:tcW w:w="1559" w:type="dxa"/>
          </w:tcPr>
          <w:p w:rsidR="00204DCD" w:rsidRPr="00734388" w:rsidRDefault="00204DCD" w:rsidP="00E443A3">
            <w:pPr>
              <w:spacing w:before="240" w:line="360" w:lineRule="auto"/>
              <w:jc w:val="both"/>
              <w:rPr>
                <w:rFonts w:ascii="Times New Roman" w:hAnsi="Times New Roman" w:cs="Times New Roman"/>
                <w:b/>
                <w:sz w:val="24"/>
                <w:szCs w:val="24"/>
              </w:rPr>
            </w:pPr>
            <w:r w:rsidRPr="00734388">
              <w:rPr>
                <w:rFonts w:ascii="Times New Roman" w:hAnsi="Times New Roman" w:cs="Times New Roman"/>
                <w:b/>
                <w:sz w:val="24"/>
                <w:szCs w:val="24"/>
              </w:rPr>
              <w:t>Longitude</w:t>
            </w:r>
          </w:p>
        </w:tc>
        <w:tc>
          <w:tcPr>
            <w:tcW w:w="1683" w:type="dxa"/>
          </w:tcPr>
          <w:p w:rsidR="00204DCD" w:rsidRPr="00734388" w:rsidRDefault="00204DCD" w:rsidP="00E443A3">
            <w:pPr>
              <w:spacing w:before="240" w:line="360" w:lineRule="auto"/>
              <w:jc w:val="both"/>
              <w:rPr>
                <w:rFonts w:ascii="Times New Roman" w:hAnsi="Times New Roman" w:cs="Times New Roman"/>
                <w:b/>
                <w:sz w:val="24"/>
                <w:szCs w:val="24"/>
              </w:rPr>
            </w:pPr>
            <w:r w:rsidRPr="00734388">
              <w:rPr>
                <w:rFonts w:ascii="Times New Roman" w:hAnsi="Times New Roman" w:cs="Times New Roman"/>
                <w:b/>
                <w:sz w:val="24"/>
                <w:szCs w:val="24"/>
              </w:rPr>
              <w:t>Latitude</w:t>
            </w:r>
          </w:p>
        </w:tc>
        <w:tc>
          <w:tcPr>
            <w:tcW w:w="1190" w:type="dxa"/>
            <w:vMerge w:val="restart"/>
          </w:tcPr>
          <w:p w:rsidR="00204DCD" w:rsidRPr="00734388" w:rsidRDefault="00204DCD" w:rsidP="00E443A3">
            <w:pPr>
              <w:spacing w:before="240" w:line="360" w:lineRule="auto"/>
              <w:jc w:val="center"/>
              <w:rPr>
                <w:rFonts w:ascii="Times New Roman" w:hAnsi="Times New Roman" w:cs="Times New Roman"/>
                <w:sz w:val="24"/>
                <w:szCs w:val="24"/>
              </w:rPr>
            </w:pPr>
            <w:r w:rsidRPr="00734388">
              <w:rPr>
                <w:rFonts w:ascii="Times New Roman" w:hAnsi="Times New Roman" w:cs="Times New Roman"/>
                <w:sz w:val="24"/>
                <w:szCs w:val="24"/>
              </w:rPr>
              <w:t>95 m</w:t>
            </w:r>
          </w:p>
        </w:tc>
        <w:tc>
          <w:tcPr>
            <w:tcW w:w="1323" w:type="dxa"/>
            <w:vMerge w:val="restart"/>
          </w:tcPr>
          <w:p w:rsidR="00204DCD" w:rsidRPr="00734388" w:rsidRDefault="00204DCD" w:rsidP="00E443A3">
            <w:pPr>
              <w:spacing w:line="360" w:lineRule="auto"/>
              <w:jc w:val="center"/>
              <w:rPr>
                <w:rFonts w:ascii="Times New Roman" w:hAnsi="Times New Roman" w:cs="Times New Roman"/>
                <w:sz w:val="24"/>
                <w:szCs w:val="24"/>
              </w:rPr>
            </w:pPr>
            <w:r w:rsidRPr="00734388">
              <w:rPr>
                <w:rFonts w:ascii="Times New Roman" w:hAnsi="Times New Roman" w:cs="Times New Roman"/>
                <w:sz w:val="24"/>
                <w:szCs w:val="24"/>
              </w:rPr>
              <w:t>sparsely vegetated</w:t>
            </w:r>
          </w:p>
        </w:tc>
        <w:tc>
          <w:tcPr>
            <w:tcW w:w="1163" w:type="dxa"/>
            <w:vMerge w:val="restart"/>
          </w:tcPr>
          <w:p w:rsidR="00204DCD" w:rsidRPr="00734388" w:rsidRDefault="00204DCD" w:rsidP="00E443A3">
            <w:pPr>
              <w:spacing w:line="360" w:lineRule="auto"/>
              <w:jc w:val="center"/>
              <w:rPr>
                <w:rFonts w:ascii="Times New Roman" w:hAnsi="Times New Roman" w:cs="Times New Roman"/>
                <w:sz w:val="24"/>
                <w:szCs w:val="24"/>
              </w:rPr>
            </w:pPr>
          </w:p>
          <w:p w:rsidR="00204DCD" w:rsidRPr="00734388" w:rsidRDefault="00204DCD" w:rsidP="00E443A3">
            <w:pPr>
              <w:spacing w:line="360" w:lineRule="auto"/>
              <w:jc w:val="center"/>
              <w:rPr>
                <w:rFonts w:ascii="Times New Roman" w:hAnsi="Times New Roman" w:cs="Times New Roman"/>
                <w:b/>
                <w:sz w:val="28"/>
                <w:szCs w:val="24"/>
              </w:rPr>
            </w:pPr>
            <w:r w:rsidRPr="00734388">
              <w:rPr>
                <w:rFonts w:ascii="Times New Roman" w:hAnsi="Times New Roman" w:cs="Times New Roman"/>
                <w:sz w:val="24"/>
                <w:szCs w:val="24"/>
              </w:rPr>
              <w:t>____</w:t>
            </w:r>
          </w:p>
        </w:tc>
      </w:tr>
      <w:tr w:rsidR="00204DCD" w:rsidRPr="00734388" w:rsidTr="00E443A3">
        <w:trPr>
          <w:trHeight w:val="386"/>
        </w:trPr>
        <w:tc>
          <w:tcPr>
            <w:tcW w:w="1968" w:type="dxa"/>
            <w:vMerge/>
          </w:tcPr>
          <w:p w:rsidR="00204DCD" w:rsidRPr="00734388" w:rsidRDefault="00204DCD" w:rsidP="00E443A3">
            <w:pPr>
              <w:spacing w:line="360" w:lineRule="auto"/>
              <w:jc w:val="both"/>
              <w:rPr>
                <w:rFonts w:ascii="Times New Roman" w:hAnsi="Times New Roman" w:cs="Times New Roman"/>
                <w:b/>
                <w:sz w:val="28"/>
                <w:szCs w:val="24"/>
              </w:rPr>
            </w:pPr>
          </w:p>
        </w:tc>
        <w:tc>
          <w:tcPr>
            <w:tcW w:w="1176" w:type="dxa"/>
            <w:vMerge/>
          </w:tcPr>
          <w:p w:rsidR="00204DCD" w:rsidRPr="00734388" w:rsidRDefault="00204DCD" w:rsidP="00E443A3">
            <w:pPr>
              <w:spacing w:before="240" w:line="360" w:lineRule="auto"/>
              <w:jc w:val="both"/>
              <w:rPr>
                <w:rFonts w:ascii="Times New Roman" w:hAnsi="Times New Roman" w:cs="Times New Roman"/>
                <w:b/>
                <w:sz w:val="28"/>
                <w:szCs w:val="24"/>
              </w:rPr>
            </w:pPr>
          </w:p>
        </w:tc>
        <w:tc>
          <w:tcPr>
            <w:tcW w:w="1057" w:type="dxa"/>
            <w:vMerge/>
          </w:tcPr>
          <w:p w:rsidR="00204DCD" w:rsidRPr="00734388" w:rsidRDefault="00204DCD" w:rsidP="00E443A3">
            <w:pPr>
              <w:spacing w:before="240" w:line="360" w:lineRule="auto"/>
              <w:jc w:val="both"/>
              <w:rPr>
                <w:rFonts w:ascii="Times New Roman" w:hAnsi="Times New Roman" w:cs="Times New Roman"/>
                <w:b/>
                <w:sz w:val="28"/>
                <w:szCs w:val="24"/>
              </w:rPr>
            </w:pPr>
          </w:p>
        </w:tc>
        <w:tc>
          <w:tcPr>
            <w:tcW w:w="1559" w:type="dxa"/>
          </w:tcPr>
          <w:p w:rsidR="00204DCD" w:rsidRPr="00734388" w:rsidRDefault="00204DCD" w:rsidP="00E443A3">
            <w:pPr>
              <w:spacing w:before="240" w:line="360" w:lineRule="auto"/>
              <w:jc w:val="both"/>
              <w:rPr>
                <w:rFonts w:ascii="Times New Roman" w:hAnsi="Times New Roman" w:cs="Times New Roman"/>
                <w:sz w:val="24"/>
                <w:szCs w:val="24"/>
              </w:rPr>
            </w:pPr>
            <w:r w:rsidRPr="00734388">
              <w:rPr>
                <w:rFonts w:ascii="Times New Roman" w:hAnsi="Times New Roman" w:cs="Times New Roman"/>
                <w:sz w:val="24"/>
                <w:szCs w:val="24"/>
              </w:rPr>
              <w:t>N05</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53.634</w:t>
            </w:r>
          </w:p>
        </w:tc>
        <w:tc>
          <w:tcPr>
            <w:tcW w:w="1683" w:type="dxa"/>
          </w:tcPr>
          <w:p w:rsidR="00204DCD" w:rsidRPr="00734388" w:rsidRDefault="00204DCD" w:rsidP="00E443A3">
            <w:pPr>
              <w:spacing w:before="240" w:line="360" w:lineRule="auto"/>
              <w:jc w:val="both"/>
              <w:rPr>
                <w:rFonts w:ascii="Times New Roman" w:hAnsi="Times New Roman" w:cs="Times New Roman"/>
                <w:sz w:val="24"/>
                <w:szCs w:val="24"/>
              </w:rPr>
            </w:pPr>
            <w:r w:rsidRPr="00734388">
              <w:rPr>
                <w:rFonts w:ascii="Times New Roman" w:hAnsi="Times New Roman" w:cs="Times New Roman"/>
                <w:sz w:val="24"/>
                <w:szCs w:val="24"/>
              </w:rPr>
              <w:t>E007</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55.097</w:t>
            </w:r>
          </w:p>
        </w:tc>
        <w:tc>
          <w:tcPr>
            <w:tcW w:w="1190" w:type="dxa"/>
            <w:vMerge/>
          </w:tcPr>
          <w:p w:rsidR="00204DCD" w:rsidRPr="00734388" w:rsidRDefault="00204DCD" w:rsidP="00E443A3">
            <w:pPr>
              <w:spacing w:before="240" w:line="360" w:lineRule="auto"/>
              <w:jc w:val="both"/>
              <w:rPr>
                <w:rFonts w:ascii="Times New Roman" w:hAnsi="Times New Roman" w:cs="Times New Roman"/>
                <w:b/>
                <w:sz w:val="28"/>
                <w:szCs w:val="24"/>
              </w:rPr>
            </w:pPr>
          </w:p>
        </w:tc>
        <w:tc>
          <w:tcPr>
            <w:tcW w:w="1323" w:type="dxa"/>
            <w:vMerge/>
          </w:tcPr>
          <w:p w:rsidR="00204DCD" w:rsidRPr="00734388" w:rsidRDefault="00204DCD" w:rsidP="00E443A3">
            <w:pPr>
              <w:spacing w:before="240" w:line="360" w:lineRule="auto"/>
              <w:jc w:val="both"/>
              <w:rPr>
                <w:rFonts w:ascii="Times New Roman" w:hAnsi="Times New Roman" w:cs="Times New Roman"/>
                <w:b/>
                <w:sz w:val="28"/>
                <w:szCs w:val="24"/>
              </w:rPr>
            </w:pPr>
          </w:p>
        </w:tc>
        <w:tc>
          <w:tcPr>
            <w:tcW w:w="1163" w:type="dxa"/>
            <w:vMerge/>
          </w:tcPr>
          <w:p w:rsidR="00204DCD" w:rsidRPr="00734388" w:rsidRDefault="00204DCD" w:rsidP="00E443A3">
            <w:pPr>
              <w:spacing w:before="240" w:line="360" w:lineRule="auto"/>
              <w:jc w:val="both"/>
              <w:rPr>
                <w:rFonts w:ascii="Times New Roman" w:hAnsi="Times New Roman" w:cs="Times New Roman"/>
                <w:b/>
                <w:sz w:val="28"/>
                <w:szCs w:val="24"/>
              </w:rPr>
            </w:pPr>
          </w:p>
        </w:tc>
      </w:tr>
    </w:tbl>
    <w:p w:rsidR="00204DCD" w:rsidRPr="00734388" w:rsidRDefault="00204DCD" w:rsidP="00204DCD">
      <w:pPr>
        <w:spacing w:before="240" w:line="360" w:lineRule="auto"/>
        <w:jc w:val="both"/>
        <w:rPr>
          <w:rFonts w:ascii="Times New Roman" w:hAnsi="Times New Roman" w:cs="Times New Roman"/>
          <w:b/>
          <w:sz w:val="28"/>
          <w:szCs w:val="24"/>
        </w:rPr>
      </w:pPr>
    </w:p>
    <w:p w:rsidR="00204DCD" w:rsidRPr="00734388" w:rsidRDefault="00204DCD" w:rsidP="00204DCD">
      <w:pPr>
        <w:spacing w:before="240" w:line="360" w:lineRule="auto"/>
        <w:jc w:val="both"/>
        <w:rPr>
          <w:rFonts w:ascii="Times New Roman" w:hAnsi="Times New Roman" w:cs="Times New Roman"/>
          <w:b/>
          <w:sz w:val="28"/>
          <w:szCs w:val="24"/>
        </w:rPr>
      </w:pPr>
    </w:p>
    <w:p w:rsidR="00204DCD" w:rsidRPr="00734388" w:rsidRDefault="00204DCD" w:rsidP="00204DCD">
      <w:pPr>
        <w:pStyle w:val="ListParagraph"/>
        <w:numPr>
          <w:ilvl w:val="0"/>
          <w:numId w:val="11"/>
        </w:numPr>
        <w:spacing w:before="240" w:line="360" w:lineRule="auto"/>
        <w:ind w:left="720"/>
        <w:jc w:val="both"/>
        <w:rPr>
          <w:rFonts w:ascii="Times New Roman" w:hAnsi="Times New Roman" w:cs="Times New Roman"/>
          <w:b/>
          <w:sz w:val="28"/>
          <w:szCs w:val="24"/>
        </w:rPr>
      </w:pPr>
      <w:r w:rsidRPr="00734388">
        <w:rPr>
          <w:rFonts w:ascii="Times New Roman" w:hAnsi="Times New Roman" w:cs="Times New Roman"/>
          <w:b/>
          <w:sz w:val="28"/>
          <w:szCs w:val="24"/>
        </w:rPr>
        <w:lastRenderedPageBreak/>
        <w:t>Location 6 – Mc Gregor Hill 300 metres away from Mc Gregor Hill Block Industry, Afikpo</w:t>
      </w:r>
    </w:p>
    <w:p w:rsidR="00204DCD" w:rsidRPr="00734388" w:rsidRDefault="00204DCD" w:rsidP="00204DCD">
      <w:pPr>
        <w:spacing w:before="240" w:line="360" w:lineRule="auto"/>
        <w:jc w:val="both"/>
        <w:rPr>
          <w:rFonts w:ascii="Times New Roman" w:hAnsi="Times New Roman" w:cs="Times New Roman"/>
          <w:sz w:val="24"/>
          <w:szCs w:val="24"/>
        </w:rPr>
      </w:pPr>
      <w:r w:rsidRPr="00734388">
        <w:rPr>
          <w:rFonts w:ascii="Times New Roman" w:hAnsi="Times New Roman" w:cs="Times New Roman"/>
          <w:sz w:val="24"/>
          <w:szCs w:val="24"/>
        </w:rPr>
        <w:t>Here the outcrop is</w:t>
      </w:r>
      <w:r>
        <w:rPr>
          <w:rFonts w:ascii="Times New Roman" w:hAnsi="Times New Roman" w:cs="Times New Roman"/>
          <w:sz w:val="24"/>
          <w:szCs w:val="24"/>
        </w:rPr>
        <w:t xml:space="preserve"> of sand stone. The base is coarse grained followed by medium</w:t>
      </w:r>
      <w:r w:rsidRPr="00734388">
        <w:rPr>
          <w:rFonts w:ascii="Times New Roman" w:hAnsi="Times New Roman" w:cs="Times New Roman"/>
          <w:sz w:val="24"/>
          <w:szCs w:val="24"/>
        </w:rPr>
        <w:t xml:space="preserve"> grained then the subsequent units above are fined grained. They contain some notable trace fossils (few burrows) and the base is also laminated. </w:t>
      </w:r>
    </w:p>
    <w:p w:rsidR="00204DCD" w:rsidRPr="00734388" w:rsidRDefault="00204DCD" w:rsidP="00204DCD">
      <w:pPr>
        <w:pStyle w:val="ListParagraph"/>
        <w:spacing w:before="240" w:line="360" w:lineRule="auto"/>
        <w:jc w:val="both"/>
        <w:rPr>
          <w:rFonts w:ascii="Times New Roman" w:hAnsi="Times New Roman" w:cs="Times New Roman"/>
          <w:sz w:val="28"/>
          <w:szCs w:val="24"/>
        </w:rPr>
      </w:pPr>
      <w:r w:rsidRPr="00734388">
        <w:rPr>
          <w:rFonts w:ascii="Times New Roman" w:hAnsi="Times New Roman" w:cs="Times New Roman"/>
          <w:noProof/>
          <w:sz w:val="28"/>
          <w:szCs w:val="24"/>
        </w:rPr>
        <w:drawing>
          <wp:anchor distT="0" distB="0" distL="114300" distR="114300" simplePos="0" relativeHeight="251708416" behindDoc="0" locked="0" layoutInCell="1" allowOverlap="1">
            <wp:simplePos x="0" y="0"/>
            <wp:positionH relativeFrom="column">
              <wp:posOffset>277495</wp:posOffset>
            </wp:positionH>
            <wp:positionV relativeFrom="paragraph">
              <wp:posOffset>276225</wp:posOffset>
            </wp:positionV>
            <wp:extent cx="3670300" cy="4829810"/>
            <wp:effectExtent l="19050" t="0" r="6350" b="0"/>
            <wp:wrapSquare wrapText="bothSides"/>
            <wp:docPr id="190" name="Picture 16" descr="C:\Users\HP\AppData\Local\Microsoft\Windows\Temporary Internet Files\Content.Word\IMG_20160412_1107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AppData\Local\Microsoft\Windows\Temporary Internet Files\Content.Word\IMG_20160412_110700.jpg"/>
                    <pic:cNvPicPr>
                      <a:picLocks noChangeAspect="1" noChangeArrowheads="1"/>
                    </pic:cNvPicPr>
                  </pic:nvPicPr>
                  <pic:blipFill>
                    <a:blip r:embed="rId34" cstate="print"/>
                    <a:srcRect/>
                    <a:stretch>
                      <a:fillRect/>
                    </a:stretch>
                  </pic:blipFill>
                  <pic:spPr bwMode="auto">
                    <a:xfrm>
                      <a:off x="0" y="0"/>
                      <a:ext cx="3670300" cy="4829810"/>
                    </a:xfrm>
                    <a:prstGeom prst="rect">
                      <a:avLst/>
                    </a:prstGeom>
                    <a:noFill/>
                    <a:ln w="9525">
                      <a:noFill/>
                      <a:miter lim="800000"/>
                      <a:headEnd/>
                      <a:tailEnd/>
                    </a:ln>
                  </pic:spPr>
                </pic:pic>
              </a:graphicData>
            </a:graphic>
          </wp:anchor>
        </w:drawing>
      </w:r>
    </w:p>
    <w:p w:rsidR="00204DCD" w:rsidRPr="00734388" w:rsidRDefault="00204DCD" w:rsidP="00204DCD">
      <w:pPr>
        <w:pStyle w:val="ListParagraph"/>
        <w:spacing w:before="240" w:line="360" w:lineRule="auto"/>
        <w:jc w:val="both"/>
        <w:rPr>
          <w:rFonts w:ascii="Times New Roman" w:hAnsi="Times New Roman" w:cs="Times New Roman"/>
          <w:sz w:val="28"/>
          <w:szCs w:val="24"/>
        </w:rPr>
      </w:pPr>
      <w:r>
        <w:rPr>
          <w:rFonts w:ascii="Times New Roman" w:hAnsi="Times New Roman" w:cs="Times New Roman"/>
          <w:noProof/>
          <w:sz w:val="28"/>
          <w:szCs w:val="24"/>
        </w:rPr>
        <w:pict>
          <v:group id="_x0000_s1066" style="position:absolute;left:0;text-align:left;margin-left:-232.95pt;margin-top:14.35pt;width:344pt;height:304pt;z-index:251710464" coordorigin="2982,4538" coordsize="6880,6080">
            <v:group id="_x0000_s1067" style="position:absolute;left:3901;top:4538;width:5961;height:4815" coordorigin="3901,4538" coordsize="5961,4815">
              <v:shape id="_x0000_s1068" type="#_x0000_t32" style="position:absolute;left:6240;top:7651;width:2022;height:538;flip:x" o:connectortype="straight">
                <v:stroke endarrow="block"/>
              </v:shape>
              <v:shape id="_x0000_s1069" type="#_x0000_t32" style="position:absolute;left:3901;top:4741;width:4087;height:291;flip:x" o:connectortype="straight">
                <v:stroke endarrow="block"/>
              </v:shape>
              <v:shape id="_x0000_s1070" type="#_x0000_t32" style="position:absolute;left:7185;top:4829;width:803;height:786;flip:x" o:connectortype="straight">
                <v:stroke endarrow="block"/>
              </v:shape>
              <v:shape id="_x0000_s1071" type="#_x0000_t32" style="position:absolute;left:5295;top:5615;width:2880;height:305;flip:x y" o:connectortype="straight">
                <v:stroke endarrow="block"/>
              </v:shape>
              <v:shape id="_x0000_s1072" type="#_x0000_t32" style="position:absolute;left:4858;top:6036;width:3317;height:3317;flip:x" o:connectortype="straight">
                <v:stroke endarrow="block"/>
              </v:shape>
              <v:rect id="_x0000_s1073" style="position:absolute;left:8175;top:4538;width:1047;height:494">
                <v:textbox style="mso-next-textbox:#_x0000_s1073">
                  <w:txbxContent>
                    <w:p w:rsidR="00E443A3" w:rsidRDefault="00E443A3" w:rsidP="00204DCD">
                      <w:r>
                        <w:t>Burrows</w:t>
                      </w:r>
                    </w:p>
                  </w:txbxContent>
                </v:textbox>
              </v:rect>
              <v:rect id="_x0000_s1074" style="position:absolute;left:8262;top:5615;width:1062;height:509">
                <v:textbox style="mso-next-textbox:#_x0000_s1074">
                  <w:txbxContent>
                    <w:p w:rsidR="00E443A3" w:rsidRDefault="00E443A3" w:rsidP="00204DCD">
                      <w:r>
                        <w:t>Fracture</w:t>
                      </w:r>
                    </w:p>
                  </w:txbxContent>
                </v:textbox>
              </v:rect>
              <v:rect id="_x0000_s1075" style="position:absolute;left:8465;top:7258;width:1397;height:727">
                <v:textbox style="mso-next-textbox:#_x0000_s1075">
                  <w:txbxContent>
                    <w:p w:rsidR="00E443A3" w:rsidRDefault="00E443A3" w:rsidP="00204DCD">
                      <w:r>
                        <w:t>Laminated sandstone</w:t>
                      </w:r>
                    </w:p>
                  </w:txbxContent>
                </v:textbox>
              </v:rect>
            </v:group>
            <v:shape id="_x0000_s1076" type="#_x0000_t32" style="position:absolute;left:2982;top:9862;width:5673;height:203;flip:x" o:connectortype="straight">
              <v:stroke endarrow="block"/>
            </v:shape>
            <v:shape id="_x0000_s1077" type="#_x0000_t32" style="position:absolute;left:4218;top:10065;width:4437;height:553;flip:x" o:connectortype="straight">
              <v:stroke endarrow="block"/>
            </v:shape>
            <v:rect id="_x0000_s1078" style="position:absolute;left:8784;top:9691;width:1033;height:494">
              <v:textbox style="mso-next-textbox:#_x0000_s1078">
                <w:txbxContent>
                  <w:p w:rsidR="00E443A3" w:rsidRDefault="00E443A3" w:rsidP="00204DCD">
                    <w:r>
                      <w:t>Burrows</w:t>
                    </w:r>
                  </w:p>
                </w:txbxContent>
              </v:textbox>
            </v:rect>
          </v:group>
        </w:pict>
      </w:r>
      <w:r w:rsidRPr="00734388">
        <w:rPr>
          <w:rFonts w:ascii="Times New Roman" w:hAnsi="Times New Roman" w:cs="Times New Roman"/>
          <w:sz w:val="28"/>
          <w:szCs w:val="24"/>
        </w:rPr>
        <w:br w:type="textWrapping" w:clear="all"/>
      </w:r>
    </w:p>
    <w:p w:rsidR="00204DCD" w:rsidRPr="00734388" w:rsidRDefault="00204DCD" w:rsidP="00204DCD">
      <w:pPr>
        <w:spacing w:before="240" w:line="360" w:lineRule="auto"/>
        <w:jc w:val="both"/>
        <w:rPr>
          <w:rFonts w:ascii="Times New Roman" w:hAnsi="Times New Roman" w:cs="Times New Roman"/>
          <w:sz w:val="28"/>
          <w:szCs w:val="24"/>
        </w:rPr>
      </w:pPr>
      <w:r>
        <w:rPr>
          <w:rFonts w:ascii="Times New Roman" w:hAnsi="Times New Roman" w:cs="Times New Roman"/>
          <w:noProof/>
          <w:sz w:val="28"/>
          <w:szCs w:val="24"/>
        </w:rPr>
        <w:pict>
          <v:rect id="_x0000_s1063" style="position:absolute;left:0;text-align:left;margin-left:13.3pt;margin-top:7.25pt;width:412.2pt;height:39.25pt;z-index:251704320">
            <v:textbox style="mso-next-textbox:#_x0000_s1063">
              <w:txbxContent>
                <w:p w:rsidR="00E443A3" w:rsidRDefault="00E443A3" w:rsidP="00204DCD">
                  <w:pPr>
                    <w:spacing w:after="0"/>
                    <w:ind w:left="1440" w:hanging="1440"/>
                  </w:pPr>
                  <w:r>
                    <w:rPr>
                      <w:rFonts w:ascii="Times New Roman" w:hAnsi="Times New Roman" w:cs="Times New Roman"/>
                      <w:b/>
                      <w:sz w:val="24"/>
                      <w:szCs w:val="24"/>
                    </w:rPr>
                    <w:t xml:space="preserve">Fig 4.5 </w:t>
                  </w:r>
                  <w:r>
                    <w:rPr>
                      <w:rFonts w:ascii="Times New Roman" w:hAnsi="Times New Roman" w:cs="Times New Roman"/>
                      <w:b/>
                      <w:sz w:val="24"/>
                      <w:szCs w:val="24"/>
                    </w:rPr>
                    <w:tab/>
                  </w:r>
                  <w:r w:rsidRPr="00CC1C1D">
                    <w:rPr>
                      <w:rFonts w:ascii="Times New Roman" w:hAnsi="Times New Roman" w:cs="Times New Roman"/>
                      <w:b/>
                      <w:sz w:val="24"/>
                      <w:szCs w:val="24"/>
                    </w:rPr>
                    <w:t xml:space="preserve">Sandstone </w:t>
                  </w:r>
                  <w:r>
                    <w:rPr>
                      <w:rFonts w:ascii="Times New Roman" w:hAnsi="Times New Roman" w:cs="Times New Roman"/>
                      <w:b/>
                      <w:sz w:val="24"/>
                      <w:szCs w:val="24"/>
                    </w:rPr>
                    <w:t>Outcrop</w:t>
                  </w:r>
                  <w:r w:rsidRPr="002B457D">
                    <w:rPr>
                      <w:rFonts w:ascii="Times New Roman" w:hAnsi="Times New Roman" w:cs="Times New Roman"/>
                      <w:b/>
                      <w:sz w:val="24"/>
                      <w:szCs w:val="24"/>
                    </w:rPr>
                    <w:t xml:space="preserve"> at Mc Gregor Hill 300 metres away from Mc Gregor Hill Block Industry, Afikpo</w:t>
                  </w:r>
                </w:p>
              </w:txbxContent>
            </v:textbox>
          </v:rect>
        </w:pict>
      </w:r>
    </w:p>
    <w:p w:rsidR="00204DCD" w:rsidRPr="00734388" w:rsidRDefault="00204DCD" w:rsidP="00204DCD">
      <w:pPr>
        <w:spacing w:before="240" w:line="360" w:lineRule="auto"/>
        <w:jc w:val="both"/>
        <w:rPr>
          <w:rFonts w:ascii="Times New Roman" w:hAnsi="Times New Roman" w:cs="Times New Roman"/>
          <w:sz w:val="28"/>
          <w:szCs w:val="24"/>
        </w:rPr>
      </w:pPr>
    </w:p>
    <w:p w:rsidR="00204DCD" w:rsidRPr="00734388" w:rsidRDefault="00204DCD" w:rsidP="00204DCD">
      <w:pPr>
        <w:spacing w:before="240" w:line="360" w:lineRule="auto"/>
        <w:jc w:val="both"/>
        <w:rPr>
          <w:rFonts w:ascii="Times New Roman" w:hAnsi="Times New Roman" w:cs="Times New Roman"/>
          <w:sz w:val="28"/>
          <w:szCs w:val="24"/>
        </w:rPr>
      </w:pPr>
    </w:p>
    <w:p w:rsidR="00204DCD" w:rsidRPr="00734388" w:rsidRDefault="00204DCD" w:rsidP="00204DCD">
      <w:pPr>
        <w:spacing w:before="240" w:line="360" w:lineRule="auto"/>
        <w:jc w:val="both"/>
        <w:rPr>
          <w:rFonts w:ascii="Times New Roman" w:hAnsi="Times New Roman" w:cs="Times New Roman"/>
          <w:b/>
          <w:sz w:val="28"/>
          <w:szCs w:val="24"/>
        </w:rPr>
      </w:pPr>
      <w:r>
        <w:rPr>
          <w:rFonts w:ascii="Times New Roman" w:hAnsi="Times New Roman" w:cs="Times New Roman"/>
          <w:b/>
          <w:noProof/>
          <w:sz w:val="28"/>
          <w:szCs w:val="24"/>
        </w:rPr>
        <w:lastRenderedPageBreak/>
        <w:pict>
          <v:rect id="_x0000_s1079" style="position:absolute;left:0;text-align:left;margin-left:257.8pt;margin-top:297.7pt;width:176.4pt;height:21.65pt;z-index:251713536" fillcolor="white [3212]" strokecolor="white [3212]">
            <v:textbox>
              <w:txbxContent>
                <w:p w:rsidR="00E443A3" w:rsidRPr="00C06B9B" w:rsidRDefault="00E443A3" w:rsidP="00204DCD">
                  <w:pPr>
                    <w:rPr>
                      <w:b/>
                      <w:sz w:val="16"/>
                      <w:szCs w:val="20"/>
                    </w:rPr>
                  </w:pPr>
                  <w:r w:rsidRPr="00C06B9B">
                    <w:rPr>
                      <w:b/>
                      <w:sz w:val="16"/>
                      <w:szCs w:val="20"/>
                    </w:rPr>
                    <w:t>Coarse grained sandstone milky in colour</w:t>
                  </w:r>
                </w:p>
              </w:txbxContent>
            </v:textbox>
          </v:rect>
        </w:pict>
      </w:r>
      <w:r>
        <w:rPr>
          <w:rFonts w:ascii="Times New Roman" w:hAnsi="Times New Roman" w:cs="Times New Roman"/>
          <w:b/>
          <w:noProof/>
          <w:sz w:val="28"/>
          <w:szCs w:val="24"/>
        </w:rPr>
        <w:pict>
          <v:rect id="_x0000_s1080" style="position:absolute;left:0;text-align:left;margin-left:256.3pt;margin-top:322.85pt;width:241.6pt;height:21.65pt;z-index:251714560" fillcolor="white [3212]" strokecolor="white [3212]">
            <v:textbox style="mso-next-textbox:#_x0000_s1080">
              <w:txbxContent>
                <w:p w:rsidR="00E443A3" w:rsidRPr="00C06B9B" w:rsidRDefault="00E443A3" w:rsidP="00204DCD">
                  <w:pPr>
                    <w:rPr>
                      <w:b/>
                      <w:sz w:val="16"/>
                      <w:szCs w:val="20"/>
                    </w:rPr>
                  </w:pPr>
                  <w:r w:rsidRPr="00C06B9B">
                    <w:rPr>
                      <w:b/>
                      <w:sz w:val="16"/>
                      <w:szCs w:val="20"/>
                    </w:rPr>
                    <w:t>Coarse grained sandstone reddish brown to purple at the base</w:t>
                  </w:r>
                </w:p>
              </w:txbxContent>
            </v:textbox>
          </v:rect>
        </w:pict>
      </w:r>
      <w:r w:rsidRPr="00734388">
        <w:rPr>
          <w:rFonts w:ascii="Times New Roman" w:hAnsi="Times New Roman" w:cs="Times New Roman"/>
          <w:b/>
          <w:noProof/>
          <w:sz w:val="28"/>
          <w:szCs w:val="24"/>
        </w:rPr>
        <w:drawing>
          <wp:inline distT="0" distB="0" distL="0" distR="0">
            <wp:extent cx="6323734" cy="4560423"/>
            <wp:effectExtent l="19050" t="0" r="866" b="0"/>
            <wp:docPr id="191" name="Picture 2" descr="C:\Users\Okoye Emmanuel\Desktop\SEDLOG 2\Pictur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koye Emmanuel\Desktop\SEDLOG 2\Picture2.png"/>
                    <pic:cNvPicPr>
                      <a:picLocks noChangeAspect="1" noChangeArrowheads="1"/>
                    </pic:cNvPicPr>
                  </pic:nvPicPr>
                  <pic:blipFill>
                    <a:blip r:embed="rId35" cstate="print"/>
                    <a:srcRect/>
                    <a:stretch>
                      <a:fillRect/>
                    </a:stretch>
                  </pic:blipFill>
                  <pic:spPr bwMode="auto">
                    <a:xfrm>
                      <a:off x="0" y="0"/>
                      <a:ext cx="6322682" cy="4559664"/>
                    </a:xfrm>
                    <a:prstGeom prst="rect">
                      <a:avLst/>
                    </a:prstGeom>
                    <a:noFill/>
                    <a:ln w="9525">
                      <a:noFill/>
                      <a:miter lim="800000"/>
                      <a:headEnd/>
                      <a:tailEnd/>
                    </a:ln>
                  </pic:spPr>
                </pic:pic>
              </a:graphicData>
            </a:graphic>
          </wp:inline>
        </w:drawing>
      </w:r>
    </w:p>
    <w:p w:rsidR="00204DCD" w:rsidRPr="00734388" w:rsidRDefault="00204DCD" w:rsidP="00204DCD">
      <w:pPr>
        <w:spacing w:before="240" w:line="360" w:lineRule="auto"/>
        <w:ind w:left="1440" w:hanging="1440"/>
        <w:jc w:val="both"/>
        <w:rPr>
          <w:rFonts w:ascii="Times New Roman" w:hAnsi="Times New Roman" w:cs="Times New Roman"/>
          <w:b/>
          <w:sz w:val="28"/>
          <w:szCs w:val="24"/>
        </w:rPr>
      </w:pPr>
      <w:r>
        <w:rPr>
          <w:rFonts w:ascii="Times New Roman" w:hAnsi="Times New Roman" w:cs="Times New Roman"/>
          <w:b/>
          <w:sz w:val="28"/>
          <w:szCs w:val="24"/>
        </w:rPr>
        <w:t>Table 6:</w:t>
      </w:r>
      <w:r>
        <w:rPr>
          <w:rFonts w:ascii="Times New Roman" w:hAnsi="Times New Roman" w:cs="Times New Roman"/>
          <w:b/>
          <w:sz w:val="28"/>
          <w:szCs w:val="24"/>
        </w:rPr>
        <w:tab/>
      </w:r>
      <w:r w:rsidRPr="00734388">
        <w:rPr>
          <w:rFonts w:ascii="Times New Roman" w:hAnsi="Times New Roman" w:cs="Times New Roman"/>
          <w:b/>
          <w:sz w:val="28"/>
          <w:szCs w:val="24"/>
        </w:rPr>
        <w:t>Data Recorded from Mc Gregor Hill 300 metres away from Mc Gre</w:t>
      </w:r>
      <w:r>
        <w:rPr>
          <w:rFonts w:ascii="Times New Roman" w:hAnsi="Times New Roman" w:cs="Times New Roman"/>
          <w:b/>
          <w:sz w:val="28"/>
          <w:szCs w:val="24"/>
        </w:rPr>
        <w:t>gor Hill Block Industry, Afikpo</w:t>
      </w:r>
      <w:r w:rsidRPr="00734388">
        <w:rPr>
          <w:rFonts w:ascii="Times New Roman" w:hAnsi="Times New Roman" w:cs="Times New Roman"/>
          <w:b/>
          <w:sz w:val="28"/>
          <w:szCs w:val="24"/>
        </w:rPr>
        <w:t xml:space="preserve"> </w:t>
      </w:r>
    </w:p>
    <w:tbl>
      <w:tblPr>
        <w:tblStyle w:val="TableGrid"/>
        <w:tblW w:w="11119" w:type="dxa"/>
        <w:tblInd w:w="-792" w:type="dxa"/>
        <w:tblLook w:val="04A0"/>
      </w:tblPr>
      <w:tblGrid>
        <w:gridCol w:w="1968"/>
        <w:gridCol w:w="1176"/>
        <w:gridCol w:w="1057"/>
        <w:gridCol w:w="1559"/>
        <w:gridCol w:w="1683"/>
        <w:gridCol w:w="1190"/>
        <w:gridCol w:w="1323"/>
        <w:gridCol w:w="1163"/>
      </w:tblGrid>
      <w:tr w:rsidR="00204DCD" w:rsidRPr="00734388" w:rsidTr="00E443A3">
        <w:trPr>
          <w:trHeight w:val="836"/>
        </w:trPr>
        <w:tc>
          <w:tcPr>
            <w:tcW w:w="1968"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Strike Direction</w:t>
            </w:r>
          </w:p>
        </w:tc>
        <w:tc>
          <w:tcPr>
            <w:tcW w:w="1176"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Dip Direction</w:t>
            </w:r>
          </w:p>
        </w:tc>
        <w:tc>
          <w:tcPr>
            <w:tcW w:w="1057"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Dip Amount</w:t>
            </w:r>
          </w:p>
        </w:tc>
        <w:tc>
          <w:tcPr>
            <w:tcW w:w="3242" w:type="dxa"/>
            <w:gridSpan w:val="2"/>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G.P.S</w:t>
            </w: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Coordinate</w:t>
            </w:r>
          </w:p>
        </w:tc>
        <w:tc>
          <w:tcPr>
            <w:tcW w:w="1190"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Elevation</w:t>
            </w: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(Metres)</w:t>
            </w:r>
          </w:p>
        </w:tc>
        <w:tc>
          <w:tcPr>
            <w:tcW w:w="1323"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Vegetation</w:t>
            </w:r>
          </w:p>
        </w:tc>
        <w:tc>
          <w:tcPr>
            <w:tcW w:w="1163"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Drainage</w:t>
            </w:r>
          </w:p>
        </w:tc>
      </w:tr>
      <w:tr w:rsidR="00204DCD" w:rsidRPr="00734388" w:rsidTr="00E443A3">
        <w:trPr>
          <w:trHeight w:val="620"/>
        </w:trPr>
        <w:tc>
          <w:tcPr>
            <w:tcW w:w="1968" w:type="dxa"/>
            <w:vMerge w:val="restart"/>
          </w:tcPr>
          <w:p w:rsidR="00204DCD" w:rsidRPr="00734388" w:rsidRDefault="00204DCD" w:rsidP="00E443A3">
            <w:pPr>
              <w:spacing w:line="360" w:lineRule="auto"/>
              <w:jc w:val="center"/>
              <w:rPr>
                <w:rFonts w:ascii="Times New Roman" w:hAnsi="Times New Roman" w:cs="Times New Roman"/>
                <w:sz w:val="24"/>
                <w:szCs w:val="24"/>
              </w:rPr>
            </w:pPr>
          </w:p>
          <w:p w:rsidR="00204DCD" w:rsidRPr="00734388" w:rsidRDefault="00204DCD" w:rsidP="00E443A3">
            <w:pPr>
              <w:spacing w:line="360" w:lineRule="auto"/>
              <w:jc w:val="center"/>
              <w:rPr>
                <w:rFonts w:ascii="Times New Roman" w:hAnsi="Times New Roman" w:cs="Times New Roman"/>
                <w:sz w:val="24"/>
                <w:szCs w:val="24"/>
              </w:rPr>
            </w:pPr>
            <w:r w:rsidRPr="00734388">
              <w:rPr>
                <w:rFonts w:ascii="Times New Roman" w:hAnsi="Times New Roman" w:cs="Times New Roman"/>
                <w:sz w:val="24"/>
                <w:szCs w:val="24"/>
              </w:rPr>
              <w:t>139</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SE 318</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NW</w:t>
            </w:r>
          </w:p>
        </w:tc>
        <w:tc>
          <w:tcPr>
            <w:tcW w:w="1176" w:type="dxa"/>
            <w:vMerge w:val="restart"/>
          </w:tcPr>
          <w:p w:rsidR="00204DCD" w:rsidRPr="00734388" w:rsidRDefault="00204DCD" w:rsidP="00E443A3">
            <w:pPr>
              <w:spacing w:line="360" w:lineRule="auto"/>
              <w:jc w:val="center"/>
              <w:rPr>
                <w:rFonts w:ascii="Times New Roman" w:hAnsi="Times New Roman" w:cs="Times New Roman"/>
                <w:sz w:val="24"/>
                <w:szCs w:val="24"/>
              </w:rPr>
            </w:pPr>
          </w:p>
          <w:p w:rsidR="00204DCD" w:rsidRPr="00734388" w:rsidRDefault="00204DCD" w:rsidP="00E443A3">
            <w:pPr>
              <w:spacing w:line="360" w:lineRule="auto"/>
              <w:jc w:val="center"/>
              <w:rPr>
                <w:rFonts w:ascii="Times New Roman" w:hAnsi="Times New Roman" w:cs="Times New Roman"/>
                <w:sz w:val="24"/>
                <w:szCs w:val="24"/>
              </w:rPr>
            </w:pPr>
            <w:r w:rsidRPr="00734388">
              <w:rPr>
                <w:rFonts w:ascii="Times New Roman" w:hAnsi="Times New Roman" w:cs="Times New Roman"/>
                <w:sz w:val="24"/>
                <w:szCs w:val="24"/>
              </w:rPr>
              <w:t>138</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SE</w:t>
            </w:r>
          </w:p>
        </w:tc>
        <w:tc>
          <w:tcPr>
            <w:tcW w:w="1057" w:type="dxa"/>
            <w:vMerge w:val="restart"/>
          </w:tcPr>
          <w:p w:rsidR="00204DCD" w:rsidRPr="00734388" w:rsidRDefault="00204DCD" w:rsidP="00E443A3">
            <w:pPr>
              <w:spacing w:line="360" w:lineRule="auto"/>
              <w:jc w:val="center"/>
              <w:rPr>
                <w:rFonts w:ascii="Times New Roman" w:hAnsi="Times New Roman" w:cs="Times New Roman"/>
                <w:sz w:val="24"/>
                <w:szCs w:val="24"/>
              </w:rPr>
            </w:pPr>
          </w:p>
          <w:p w:rsidR="00204DCD" w:rsidRPr="00734388" w:rsidRDefault="00204DCD" w:rsidP="00E443A3">
            <w:pPr>
              <w:spacing w:line="360" w:lineRule="auto"/>
              <w:jc w:val="center"/>
              <w:rPr>
                <w:rFonts w:ascii="Times New Roman" w:hAnsi="Times New Roman" w:cs="Times New Roman"/>
                <w:sz w:val="24"/>
                <w:szCs w:val="24"/>
              </w:rPr>
            </w:pPr>
            <w:r w:rsidRPr="00734388">
              <w:rPr>
                <w:rFonts w:ascii="Times New Roman" w:hAnsi="Times New Roman" w:cs="Times New Roman"/>
                <w:sz w:val="24"/>
                <w:szCs w:val="24"/>
              </w:rPr>
              <w:t>2</w:t>
            </w:r>
            <w:r w:rsidRPr="00734388">
              <w:rPr>
                <w:rFonts w:ascii="Times New Roman" w:hAnsi="Times New Roman" w:cs="Times New Roman"/>
                <w:sz w:val="24"/>
                <w:szCs w:val="24"/>
                <w:vertAlign w:val="superscript"/>
              </w:rPr>
              <w:t>0</w:t>
            </w:r>
          </w:p>
        </w:tc>
        <w:tc>
          <w:tcPr>
            <w:tcW w:w="1559" w:type="dxa"/>
          </w:tcPr>
          <w:p w:rsidR="00204DCD" w:rsidRPr="00734388" w:rsidRDefault="00204DCD" w:rsidP="00E443A3">
            <w:pPr>
              <w:spacing w:before="240" w:line="360" w:lineRule="auto"/>
              <w:jc w:val="both"/>
              <w:rPr>
                <w:rFonts w:ascii="Times New Roman" w:hAnsi="Times New Roman" w:cs="Times New Roman"/>
                <w:b/>
                <w:sz w:val="24"/>
                <w:szCs w:val="24"/>
              </w:rPr>
            </w:pPr>
            <w:r w:rsidRPr="00734388">
              <w:rPr>
                <w:rFonts w:ascii="Times New Roman" w:hAnsi="Times New Roman" w:cs="Times New Roman"/>
                <w:b/>
                <w:sz w:val="24"/>
                <w:szCs w:val="24"/>
              </w:rPr>
              <w:t>Longitude</w:t>
            </w:r>
          </w:p>
        </w:tc>
        <w:tc>
          <w:tcPr>
            <w:tcW w:w="1683" w:type="dxa"/>
          </w:tcPr>
          <w:p w:rsidR="00204DCD" w:rsidRPr="00734388" w:rsidRDefault="00204DCD" w:rsidP="00E443A3">
            <w:pPr>
              <w:spacing w:before="240" w:line="360" w:lineRule="auto"/>
              <w:jc w:val="both"/>
              <w:rPr>
                <w:rFonts w:ascii="Times New Roman" w:hAnsi="Times New Roman" w:cs="Times New Roman"/>
                <w:b/>
                <w:sz w:val="24"/>
                <w:szCs w:val="24"/>
              </w:rPr>
            </w:pPr>
            <w:r w:rsidRPr="00734388">
              <w:rPr>
                <w:rFonts w:ascii="Times New Roman" w:hAnsi="Times New Roman" w:cs="Times New Roman"/>
                <w:b/>
                <w:sz w:val="24"/>
                <w:szCs w:val="24"/>
              </w:rPr>
              <w:t>Latitude</w:t>
            </w:r>
          </w:p>
        </w:tc>
        <w:tc>
          <w:tcPr>
            <w:tcW w:w="1190" w:type="dxa"/>
            <w:vMerge w:val="restart"/>
          </w:tcPr>
          <w:p w:rsidR="00204DCD" w:rsidRPr="00734388" w:rsidRDefault="00204DCD" w:rsidP="00E443A3">
            <w:pPr>
              <w:spacing w:before="240" w:line="360" w:lineRule="auto"/>
              <w:jc w:val="center"/>
              <w:rPr>
                <w:rFonts w:ascii="Times New Roman" w:hAnsi="Times New Roman" w:cs="Times New Roman"/>
                <w:sz w:val="24"/>
                <w:szCs w:val="24"/>
              </w:rPr>
            </w:pPr>
            <w:r w:rsidRPr="00734388">
              <w:rPr>
                <w:rFonts w:ascii="Times New Roman" w:hAnsi="Times New Roman" w:cs="Times New Roman"/>
                <w:sz w:val="24"/>
                <w:szCs w:val="24"/>
              </w:rPr>
              <w:t>65 m</w:t>
            </w:r>
          </w:p>
        </w:tc>
        <w:tc>
          <w:tcPr>
            <w:tcW w:w="1323" w:type="dxa"/>
            <w:vMerge w:val="restart"/>
          </w:tcPr>
          <w:p w:rsidR="00204DCD" w:rsidRPr="00734388" w:rsidRDefault="00204DCD" w:rsidP="00E443A3">
            <w:pPr>
              <w:spacing w:line="360" w:lineRule="auto"/>
              <w:jc w:val="center"/>
              <w:rPr>
                <w:rFonts w:ascii="Times New Roman" w:hAnsi="Times New Roman" w:cs="Times New Roman"/>
                <w:sz w:val="24"/>
                <w:szCs w:val="24"/>
              </w:rPr>
            </w:pPr>
            <w:r w:rsidRPr="00734388">
              <w:rPr>
                <w:rFonts w:ascii="Times New Roman" w:hAnsi="Times New Roman" w:cs="Times New Roman"/>
                <w:sz w:val="24"/>
                <w:szCs w:val="24"/>
              </w:rPr>
              <w:t>sparsely vegetated</w:t>
            </w:r>
          </w:p>
        </w:tc>
        <w:tc>
          <w:tcPr>
            <w:tcW w:w="1163" w:type="dxa"/>
            <w:vMerge w:val="restart"/>
          </w:tcPr>
          <w:p w:rsidR="00204DCD" w:rsidRPr="00734388" w:rsidRDefault="00204DCD" w:rsidP="00E443A3">
            <w:pPr>
              <w:spacing w:line="360" w:lineRule="auto"/>
              <w:jc w:val="center"/>
              <w:rPr>
                <w:rFonts w:ascii="Times New Roman" w:hAnsi="Times New Roman" w:cs="Times New Roman"/>
                <w:sz w:val="24"/>
                <w:szCs w:val="24"/>
              </w:rPr>
            </w:pPr>
          </w:p>
          <w:p w:rsidR="00204DCD" w:rsidRPr="00734388" w:rsidRDefault="00204DCD" w:rsidP="00E443A3">
            <w:pPr>
              <w:spacing w:line="360" w:lineRule="auto"/>
              <w:jc w:val="center"/>
              <w:rPr>
                <w:rFonts w:ascii="Times New Roman" w:hAnsi="Times New Roman" w:cs="Times New Roman"/>
                <w:b/>
                <w:sz w:val="28"/>
                <w:szCs w:val="24"/>
              </w:rPr>
            </w:pPr>
            <w:r w:rsidRPr="00734388">
              <w:rPr>
                <w:rFonts w:ascii="Times New Roman" w:hAnsi="Times New Roman" w:cs="Times New Roman"/>
                <w:sz w:val="24"/>
                <w:szCs w:val="24"/>
              </w:rPr>
              <w:t>____</w:t>
            </w:r>
          </w:p>
        </w:tc>
      </w:tr>
      <w:tr w:rsidR="00204DCD" w:rsidRPr="00734388" w:rsidTr="00E443A3">
        <w:trPr>
          <w:trHeight w:val="386"/>
        </w:trPr>
        <w:tc>
          <w:tcPr>
            <w:tcW w:w="1968" w:type="dxa"/>
            <w:vMerge/>
          </w:tcPr>
          <w:p w:rsidR="00204DCD" w:rsidRPr="00734388" w:rsidRDefault="00204DCD" w:rsidP="00E443A3">
            <w:pPr>
              <w:spacing w:line="360" w:lineRule="auto"/>
              <w:jc w:val="both"/>
              <w:rPr>
                <w:rFonts w:ascii="Times New Roman" w:hAnsi="Times New Roman" w:cs="Times New Roman"/>
                <w:b/>
                <w:sz w:val="28"/>
                <w:szCs w:val="24"/>
              </w:rPr>
            </w:pPr>
          </w:p>
        </w:tc>
        <w:tc>
          <w:tcPr>
            <w:tcW w:w="1176" w:type="dxa"/>
            <w:vMerge/>
          </w:tcPr>
          <w:p w:rsidR="00204DCD" w:rsidRPr="00734388" w:rsidRDefault="00204DCD" w:rsidP="00E443A3">
            <w:pPr>
              <w:spacing w:before="240" w:line="360" w:lineRule="auto"/>
              <w:jc w:val="both"/>
              <w:rPr>
                <w:rFonts w:ascii="Times New Roman" w:hAnsi="Times New Roman" w:cs="Times New Roman"/>
                <w:b/>
                <w:sz w:val="28"/>
                <w:szCs w:val="24"/>
              </w:rPr>
            </w:pPr>
          </w:p>
        </w:tc>
        <w:tc>
          <w:tcPr>
            <w:tcW w:w="1057" w:type="dxa"/>
            <w:vMerge/>
          </w:tcPr>
          <w:p w:rsidR="00204DCD" w:rsidRPr="00734388" w:rsidRDefault="00204DCD" w:rsidP="00E443A3">
            <w:pPr>
              <w:spacing w:before="240" w:line="360" w:lineRule="auto"/>
              <w:jc w:val="both"/>
              <w:rPr>
                <w:rFonts w:ascii="Times New Roman" w:hAnsi="Times New Roman" w:cs="Times New Roman"/>
                <w:b/>
                <w:sz w:val="28"/>
                <w:szCs w:val="24"/>
              </w:rPr>
            </w:pPr>
          </w:p>
        </w:tc>
        <w:tc>
          <w:tcPr>
            <w:tcW w:w="1559" w:type="dxa"/>
          </w:tcPr>
          <w:p w:rsidR="00204DCD" w:rsidRPr="00734388" w:rsidRDefault="00204DCD" w:rsidP="00E443A3">
            <w:pPr>
              <w:spacing w:before="240" w:line="360" w:lineRule="auto"/>
              <w:jc w:val="both"/>
              <w:rPr>
                <w:rFonts w:ascii="Times New Roman" w:hAnsi="Times New Roman" w:cs="Times New Roman"/>
                <w:sz w:val="24"/>
                <w:szCs w:val="24"/>
              </w:rPr>
            </w:pPr>
            <w:r w:rsidRPr="00734388">
              <w:rPr>
                <w:rFonts w:ascii="Times New Roman" w:hAnsi="Times New Roman" w:cs="Times New Roman"/>
                <w:sz w:val="24"/>
                <w:szCs w:val="24"/>
              </w:rPr>
              <w:t>N05</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53.751</w:t>
            </w:r>
          </w:p>
        </w:tc>
        <w:tc>
          <w:tcPr>
            <w:tcW w:w="1683" w:type="dxa"/>
          </w:tcPr>
          <w:p w:rsidR="00204DCD" w:rsidRPr="00734388" w:rsidRDefault="00204DCD" w:rsidP="00E443A3">
            <w:pPr>
              <w:spacing w:before="240" w:line="360" w:lineRule="auto"/>
              <w:jc w:val="both"/>
              <w:rPr>
                <w:rFonts w:ascii="Times New Roman" w:hAnsi="Times New Roman" w:cs="Times New Roman"/>
                <w:sz w:val="24"/>
                <w:szCs w:val="24"/>
              </w:rPr>
            </w:pPr>
            <w:r w:rsidRPr="00734388">
              <w:rPr>
                <w:rFonts w:ascii="Times New Roman" w:hAnsi="Times New Roman" w:cs="Times New Roman"/>
                <w:sz w:val="24"/>
                <w:szCs w:val="24"/>
              </w:rPr>
              <w:t>E007</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55.873</w:t>
            </w:r>
          </w:p>
        </w:tc>
        <w:tc>
          <w:tcPr>
            <w:tcW w:w="1190" w:type="dxa"/>
            <w:vMerge/>
          </w:tcPr>
          <w:p w:rsidR="00204DCD" w:rsidRPr="00734388" w:rsidRDefault="00204DCD" w:rsidP="00E443A3">
            <w:pPr>
              <w:spacing w:before="240" w:line="360" w:lineRule="auto"/>
              <w:jc w:val="both"/>
              <w:rPr>
                <w:rFonts w:ascii="Times New Roman" w:hAnsi="Times New Roman" w:cs="Times New Roman"/>
                <w:b/>
                <w:sz w:val="28"/>
                <w:szCs w:val="24"/>
              </w:rPr>
            </w:pPr>
          </w:p>
        </w:tc>
        <w:tc>
          <w:tcPr>
            <w:tcW w:w="1323" w:type="dxa"/>
            <w:vMerge/>
          </w:tcPr>
          <w:p w:rsidR="00204DCD" w:rsidRPr="00734388" w:rsidRDefault="00204DCD" w:rsidP="00E443A3">
            <w:pPr>
              <w:spacing w:before="240" w:line="360" w:lineRule="auto"/>
              <w:jc w:val="both"/>
              <w:rPr>
                <w:rFonts w:ascii="Times New Roman" w:hAnsi="Times New Roman" w:cs="Times New Roman"/>
                <w:b/>
                <w:sz w:val="28"/>
                <w:szCs w:val="24"/>
              </w:rPr>
            </w:pPr>
          </w:p>
        </w:tc>
        <w:tc>
          <w:tcPr>
            <w:tcW w:w="1163" w:type="dxa"/>
            <w:vMerge/>
          </w:tcPr>
          <w:p w:rsidR="00204DCD" w:rsidRPr="00734388" w:rsidRDefault="00204DCD" w:rsidP="00E443A3">
            <w:pPr>
              <w:spacing w:before="240" w:line="360" w:lineRule="auto"/>
              <w:jc w:val="both"/>
              <w:rPr>
                <w:rFonts w:ascii="Times New Roman" w:hAnsi="Times New Roman" w:cs="Times New Roman"/>
                <w:b/>
                <w:sz w:val="28"/>
                <w:szCs w:val="24"/>
              </w:rPr>
            </w:pPr>
          </w:p>
        </w:tc>
      </w:tr>
    </w:tbl>
    <w:p w:rsidR="00204DCD" w:rsidRPr="00734388" w:rsidRDefault="00204DCD" w:rsidP="00204DCD">
      <w:pPr>
        <w:spacing w:before="240" w:line="360" w:lineRule="auto"/>
        <w:jc w:val="both"/>
        <w:rPr>
          <w:rFonts w:ascii="Times New Roman" w:hAnsi="Times New Roman" w:cs="Times New Roman"/>
          <w:b/>
          <w:sz w:val="28"/>
          <w:szCs w:val="24"/>
        </w:rPr>
      </w:pPr>
    </w:p>
    <w:p w:rsidR="00204DCD" w:rsidRPr="00734388" w:rsidRDefault="00204DCD" w:rsidP="00204DCD">
      <w:pPr>
        <w:spacing w:before="240" w:line="360" w:lineRule="auto"/>
        <w:jc w:val="both"/>
        <w:rPr>
          <w:rFonts w:ascii="Times New Roman" w:hAnsi="Times New Roman" w:cs="Times New Roman"/>
          <w:b/>
          <w:sz w:val="28"/>
          <w:szCs w:val="24"/>
        </w:rPr>
      </w:pPr>
    </w:p>
    <w:p w:rsidR="00204DCD" w:rsidRPr="00734388" w:rsidRDefault="00204DCD" w:rsidP="00204DCD">
      <w:pPr>
        <w:pStyle w:val="ListParagraph"/>
        <w:numPr>
          <w:ilvl w:val="0"/>
          <w:numId w:val="11"/>
        </w:numPr>
        <w:spacing w:before="240" w:line="360" w:lineRule="auto"/>
        <w:ind w:left="720"/>
        <w:jc w:val="both"/>
        <w:rPr>
          <w:rFonts w:ascii="Times New Roman" w:hAnsi="Times New Roman" w:cs="Times New Roman"/>
          <w:sz w:val="28"/>
          <w:szCs w:val="24"/>
        </w:rPr>
      </w:pPr>
      <w:r w:rsidRPr="00734388">
        <w:rPr>
          <w:rFonts w:ascii="Times New Roman" w:hAnsi="Times New Roman" w:cs="Times New Roman"/>
          <w:b/>
          <w:sz w:val="28"/>
          <w:szCs w:val="24"/>
        </w:rPr>
        <w:lastRenderedPageBreak/>
        <w:t xml:space="preserve">Location 7 – Outcrop Located at </w:t>
      </w:r>
      <w:proofErr w:type="spellStart"/>
      <w:r w:rsidRPr="00734388">
        <w:rPr>
          <w:rFonts w:ascii="Times New Roman" w:hAnsi="Times New Roman" w:cs="Times New Roman"/>
          <w:b/>
          <w:sz w:val="28"/>
          <w:szCs w:val="24"/>
        </w:rPr>
        <w:t>Akpoha</w:t>
      </w:r>
      <w:proofErr w:type="spellEnd"/>
      <w:r w:rsidRPr="00734388">
        <w:rPr>
          <w:rFonts w:ascii="Times New Roman" w:hAnsi="Times New Roman" w:cs="Times New Roman"/>
          <w:b/>
          <w:sz w:val="28"/>
          <w:szCs w:val="24"/>
        </w:rPr>
        <w:t xml:space="preserve"> Express Road.</w:t>
      </w:r>
    </w:p>
    <w:p w:rsidR="00204DCD" w:rsidRPr="00734388" w:rsidRDefault="00204DCD" w:rsidP="00204DCD">
      <w:pPr>
        <w:pStyle w:val="ListParagraph"/>
        <w:spacing w:before="240" w:line="360" w:lineRule="auto"/>
        <w:jc w:val="both"/>
        <w:rPr>
          <w:rFonts w:ascii="Times New Roman" w:hAnsi="Times New Roman" w:cs="Times New Roman"/>
          <w:sz w:val="28"/>
          <w:szCs w:val="24"/>
        </w:rPr>
      </w:pPr>
      <w:r w:rsidRPr="00734388">
        <w:rPr>
          <w:rFonts w:ascii="Times New Roman" w:hAnsi="Times New Roman" w:cs="Times New Roman"/>
          <w:sz w:val="28"/>
          <w:szCs w:val="24"/>
        </w:rPr>
        <w:t>Here the outcrop is sandstone and it is located on a hill with white colouration at the base and yellowish colour at the top. It is surrounded by vegetation and its surface is weathered. It has presence of pebbles and ripple mark features on the base and does not possess such feature at the top. It is moderately vegetated, that is to say that it is at intermediate level.</w:t>
      </w:r>
    </w:p>
    <w:p w:rsidR="00204DCD" w:rsidRPr="00734388" w:rsidRDefault="00204DCD" w:rsidP="00204DCD">
      <w:pPr>
        <w:pStyle w:val="ListParagraph"/>
        <w:spacing w:before="240" w:line="360" w:lineRule="auto"/>
        <w:jc w:val="both"/>
        <w:rPr>
          <w:rFonts w:ascii="Times New Roman" w:hAnsi="Times New Roman" w:cs="Times New Roman"/>
          <w:sz w:val="28"/>
          <w:szCs w:val="24"/>
        </w:rPr>
      </w:pPr>
    </w:p>
    <w:p w:rsidR="00204DCD" w:rsidRPr="00734388" w:rsidRDefault="00204DCD" w:rsidP="00204DCD">
      <w:pPr>
        <w:pStyle w:val="ListParagraph"/>
        <w:spacing w:before="240" w:line="360" w:lineRule="auto"/>
        <w:jc w:val="both"/>
        <w:rPr>
          <w:rFonts w:ascii="Times New Roman" w:hAnsi="Times New Roman" w:cs="Times New Roman"/>
          <w:sz w:val="28"/>
          <w:szCs w:val="24"/>
        </w:rPr>
      </w:pPr>
      <w:r w:rsidRPr="00DC76F8">
        <w:rPr>
          <w:rFonts w:ascii="Times New Roman" w:hAnsi="Times New Roman" w:cs="Times New Roman"/>
          <w:b/>
          <w:noProof/>
          <w:sz w:val="24"/>
          <w:szCs w:val="24"/>
        </w:rPr>
        <w:pict>
          <v:rect id="_x0000_s1064" style="position:absolute;left:0;text-align:left;margin-left:37.05pt;margin-top:203.7pt;width:300.35pt;height:38.55pt;z-index:251705344">
            <v:textbox style="mso-next-textbox:#_x0000_s1064">
              <w:txbxContent>
                <w:p w:rsidR="00E443A3" w:rsidRDefault="00E443A3" w:rsidP="00204DCD">
                  <w:pPr>
                    <w:ind w:left="1440" w:hanging="1440"/>
                  </w:pPr>
                  <w:r>
                    <w:rPr>
                      <w:rFonts w:ascii="Times New Roman" w:hAnsi="Times New Roman" w:cs="Times New Roman"/>
                      <w:b/>
                      <w:sz w:val="24"/>
                      <w:szCs w:val="24"/>
                    </w:rPr>
                    <w:t xml:space="preserve">Fig 4.6 </w:t>
                  </w:r>
                  <w:r>
                    <w:rPr>
                      <w:rFonts w:ascii="Times New Roman" w:hAnsi="Times New Roman" w:cs="Times New Roman"/>
                      <w:b/>
                      <w:sz w:val="24"/>
                      <w:szCs w:val="24"/>
                    </w:rPr>
                    <w:tab/>
                    <w:t>Sandstone Outcrop</w:t>
                  </w:r>
                  <w:r w:rsidRPr="0008437C">
                    <w:rPr>
                      <w:rFonts w:ascii="Times New Roman" w:hAnsi="Times New Roman" w:cs="Times New Roman"/>
                      <w:b/>
                      <w:sz w:val="24"/>
                      <w:szCs w:val="24"/>
                    </w:rPr>
                    <w:t xml:space="preserve"> Located at </w:t>
                  </w:r>
                  <w:proofErr w:type="spellStart"/>
                  <w:r w:rsidRPr="0008437C">
                    <w:rPr>
                      <w:rFonts w:ascii="Times New Roman" w:hAnsi="Times New Roman" w:cs="Times New Roman"/>
                      <w:b/>
                      <w:sz w:val="24"/>
                      <w:szCs w:val="24"/>
                    </w:rPr>
                    <w:t>Akpoha</w:t>
                  </w:r>
                  <w:proofErr w:type="spellEnd"/>
                  <w:r w:rsidRPr="0008437C">
                    <w:rPr>
                      <w:rFonts w:ascii="Times New Roman" w:hAnsi="Times New Roman" w:cs="Times New Roman"/>
                      <w:b/>
                      <w:sz w:val="24"/>
                      <w:szCs w:val="24"/>
                    </w:rPr>
                    <w:t xml:space="preserve"> Express Road</w:t>
                  </w:r>
                </w:p>
              </w:txbxContent>
            </v:textbox>
          </v:rect>
        </w:pict>
      </w:r>
      <w:r w:rsidRPr="00734388">
        <w:rPr>
          <w:rFonts w:ascii="Times New Roman" w:hAnsi="Times New Roman" w:cs="Times New Roman"/>
          <w:noProof/>
          <w:sz w:val="28"/>
          <w:szCs w:val="24"/>
        </w:rPr>
        <w:drawing>
          <wp:inline distT="0" distB="0" distL="0" distR="0">
            <wp:extent cx="4409112" cy="2478476"/>
            <wp:effectExtent l="19050" t="0" r="0" b="0"/>
            <wp:docPr id="192" name="Picture 2" descr="C:\Users\Okoye Emmanuel\Desktop\Semena, I.T &amp; Project\Project Finals\20180411_102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koye Emmanuel\Desktop\Semena, I.T &amp; Project\Project Finals\20180411_102200.jpg"/>
                    <pic:cNvPicPr>
                      <a:picLocks noChangeAspect="1" noChangeArrowheads="1"/>
                    </pic:cNvPicPr>
                  </pic:nvPicPr>
                  <pic:blipFill>
                    <a:blip r:embed="rId22" cstate="print"/>
                    <a:srcRect/>
                    <a:stretch>
                      <a:fillRect/>
                    </a:stretch>
                  </pic:blipFill>
                  <pic:spPr bwMode="auto">
                    <a:xfrm>
                      <a:off x="0" y="0"/>
                      <a:ext cx="4411813" cy="2479994"/>
                    </a:xfrm>
                    <a:prstGeom prst="rect">
                      <a:avLst/>
                    </a:prstGeom>
                    <a:noFill/>
                    <a:ln w="9525">
                      <a:noFill/>
                      <a:miter lim="800000"/>
                      <a:headEnd/>
                      <a:tailEnd/>
                    </a:ln>
                  </pic:spPr>
                </pic:pic>
              </a:graphicData>
            </a:graphic>
          </wp:inline>
        </w:drawing>
      </w:r>
    </w:p>
    <w:p w:rsidR="00204DCD" w:rsidRPr="00734388" w:rsidRDefault="00204DCD" w:rsidP="00204DCD">
      <w:pPr>
        <w:spacing w:before="240" w:line="360" w:lineRule="auto"/>
        <w:jc w:val="both"/>
        <w:rPr>
          <w:rFonts w:ascii="Times New Roman" w:hAnsi="Times New Roman" w:cs="Times New Roman"/>
          <w:b/>
          <w:sz w:val="28"/>
          <w:szCs w:val="24"/>
        </w:rPr>
      </w:pPr>
    </w:p>
    <w:p w:rsidR="00204DCD" w:rsidRPr="00734388" w:rsidRDefault="00204DCD" w:rsidP="00204DCD">
      <w:pPr>
        <w:spacing w:before="240" w:line="360" w:lineRule="auto"/>
        <w:jc w:val="both"/>
        <w:rPr>
          <w:rFonts w:ascii="Times New Roman" w:hAnsi="Times New Roman" w:cs="Times New Roman"/>
          <w:b/>
          <w:sz w:val="28"/>
          <w:szCs w:val="24"/>
        </w:rPr>
      </w:pPr>
      <w:r>
        <w:rPr>
          <w:rFonts w:ascii="Times New Roman" w:hAnsi="Times New Roman" w:cs="Times New Roman"/>
          <w:b/>
          <w:sz w:val="28"/>
          <w:szCs w:val="24"/>
        </w:rPr>
        <w:t>Table 7:</w:t>
      </w:r>
      <w:r>
        <w:rPr>
          <w:rFonts w:ascii="Times New Roman" w:hAnsi="Times New Roman" w:cs="Times New Roman"/>
          <w:b/>
          <w:sz w:val="28"/>
          <w:szCs w:val="24"/>
        </w:rPr>
        <w:tab/>
      </w:r>
      <w:r w:rsidRPr="00734388">
        <w:rPr>
          <w:rFonts w:ascii="Times New Roman" w:hAnsi="Times New Roman" w:cs="Times New Roman"/>
          <w:b/>
          <w:sz w:val="28"/>
          <w:szCs w:val="24"/>
        </w:rPr>
        <w:t>Data Recorded from Outcrop</w:t>
      </w:r>
      <w:r>
        <w:rPr>
          <w:rFonts w:ascii="Times New Roman" w:hAnsi="Times New Roman" w:cs="Times New Roman"/>
          <w:b/>
          <w:sz w:val="28"/>
          <w:szCs w:val="24"/>
        </w:rPr>
        <w:t xml:space="preserve"> Located at </w:t>
      </w:r>
      <w:proofErr w:type="spellStart"/>
      <w:r>
        <w:rPr>
          <w:rFonts w:ascii="Times New Roman" w:hAnsi="Times New Roman" w:cs="Times New Roman"/>
          <w:b/>
          <w:sz w:val="28"/>
          <w:szCs w:val="24"/>
        </w:rPr>
        <w:t>Akpoha</w:t>
      </w:r>
      <w:proofErr w:type="spellEnd"/>
      <w:r>
        <w:rPr>
          <w:rFonts w:ascii="Times New Roman" w:hAnsi="Times New Roman" w:cs="Times New Roman"/>
          <w:b/>
          <w:sz w:val="28"/>
          <w:szCs w:val="24"/>
        </w:rPr>
        <w:t xml:space="preserve"> Express Road</w:t>
      </w:r>
    </w:p>
    <w:tbl>
      <w:tblPr>
        <w:tblStyle w:val="TableGrid"/>
        <w:tblW w:w="11119" w:type="dxa"/>
        <w:tblInd w:w="-792" w:type="dxa"/>
        <w:tblLook w:val="04A0"/>
      </w:tblPr>
      <w:tblGrid>
        <w:gridCol w:w="1968"/>
        <w:gridCol w:w="1176"/>
        <w:gridCol w:w="1057"/>
        <w:gridCol w:w="1559"/>
        <w:gridCol w:w="1683"/>
        <w:gridCol w:w="1190"/>
        <w:gridCol w:w="1323"/>
        <w:gridCol w:w="1163"/>
      </w:tblGrid>
      <w:tr w:rsidR="00204DCD" w:rsidRPr="00734388" w:rsidTr="00E443A3">
        <w:trPr>
          <w:trHeight w:val="836"/>
        </w:trPr>
        <w:tc>
          <w:tcPr>
            <w:tcW w:w="1968"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Strike Direction</w:t>
            </w:r>
          </w:p>
        </w:tc>
        <w:tc>
          <w:tcPr>
            <w:tcW w:w="1176"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Dip Direction</w:t>
            </w:r>
          </w:p>
        </w:tc>
        <w:tc>
          <w:tcPr>
            <w:tcW w:w="1057"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Dip Amount</w:t>
            </w:r>
          </w:p>
        </w:tc>
        <w:tc>
          <w:tcPr>
            <w:tcW w:w="3242" w:type="dxa"/>
            <w:gridSpan w:val="2"/>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G.P.S</w:t>
            </w: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Coordinate</w:t>
            </w:r>
          </w:p>
        </w:tc>
        <w:tc>
          <w:tcPr>
            <w:tcW w:w="1190"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Elevation</w:t>
            </w: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(Metres)</w:t>
            </w:r>
          </w:p>
        </w:tc>
        <w:tc>
          <w:tcPr>
            <w:tcW w:w="1323"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Vegetation</w:t>
            </w:r>
          </w:p>
        </w:tc>
        <w:tc>
          <w:tcPr>
            <w:tcW w:w="1163"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Drainage</w:t>
            </w:r>
          </w:p>
        </w:tc>
      </w:tr>
      <w:tr w:rsidR="00204DCD" w:rsidRPr="00734388" w:rsidTr="00E443A3">
        <w:trPr>
          <w:trHeight w:val="620"/>
        </w:trPr>
        <w:tc>
          <w:tcPr>
            <w:tcW w:w="1968" w:type="dxa"/>
            <w:vMerge w:val="restart"/>
          </w:tcPr>
          <w:p w:rsidR="00204DCD" w:rsidRPr="00734388" w:rsidRDefault="00204DCD" w:rsidP="00E443A3">
            <w:pPr>
              <w:spacing w:line="360" w:lineRule="auto"/>
              <w:jc w:val="center"/>
              <w:rPr>
                <w:rFonts w:ascii="Times New Roman" w:hAnsi="Times New Roman" w:cs="Times New Roman"/>
                <w:sz w:val="24"/>
                <w:szCs w:val="24"/>
              </w:rPr>
            </w:pPr>
          </w:p>
          <w:p w:rsidR="00204DCD" w:rsidRPr="00734388" w:rsidRDefault="00204DCD" w:rsidP="00E443A3">
            <w:pPr>
              <w:spacing w:line="360" w:lineRule="auto"/>
              <w:jc w:val="center"/>
              <w:rPr>
                <w:rFonts w:ascii="Times New Roman" w:hAnsi="Times New Roman" w:cs="Times New Roman"/>
                <w:sz w:val="24"/>
                <w:szCs w:val="24"/>
              </w:rPr>
            </w:pPr>
            <w:r w:rsidRPr="00734388">
              <w:rPr>
                <w:rFonts w:ascii="Times New Roman" w:hAnsi="Times New Roman" w:cs="Times New Roman"/>
                <w:sz w:val="24"/>
                <w:szCs w:val="24"/>
              </w:rPr>
              <w:t>15</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SE 196</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SW</w:t>
            </w:r>
          </w:p>
        </w:tc>
        <w:tc>
          <w:tcPr>
            <w:tcW w:w="1176" w:type="dxa"/>
            <w:vMerge w:val="restart"/>
          </w:tcPr>
          <w:p w:rsidR="00204DCD" w:rsidRPr="00734388" w:rsidRDefault="00204DCD" w:rsidP="00E443A3">
            <w:pPr>
              <w:spacing w:line="360" w:lineRule="auto"/>
              <w:jc w:val="center"/>
              <w:rPr>
                <w:rFonts w:ascii="Times New Roman" w:hAnsi="Times New Roman" w:cs="Times New Roman"/>
                <w:sz w:val="24"/>
                <w:szCs w:val="24"/>
              </w:rPr>
            </w:pPr>
          </w:p>
          <w:p w:rsidR="00204DCD" w:rsidRPr="00734388" w:rsidRDefault="00204DCD" w:rsidP="00E443A3">
            <w:pPr>
              <w:spacing w:line="360" w:lineRule="auto"/>
              <w:jc w:val="center"/>
              <w:rPr>
                <w:rFonts w:ascii="Times New Roman" w:hAnsi="Times New Roman" w:cs="Times New Roman"/>
                <w:sz w:val="24"/>
                <w:szCs w:val="24"/>
              </w:rPr>
            </w:pPr>
            <w:r w:rsidRPr="00734388">
              <w:rPr>
                <w:rFonts w:ascii="Times New Roman" w:hAnsi="Times New Roman" w:cs="Times New Roman"/>
                <w:sz w:val="24"/>
                <w:szCs w:val="24"/>
              </w:rPr>
              <w:t>195</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SW</w:t>
            </w:r>
          </w:p>
        </w:tc>
        <w:tc>
          <w:tcPr>
            <w:tcW w:w="1057" w:type="dxa"/>
            <w:vMerge w:val="restart"/>
          </w:tcPr>
          <w:p w:rsidR="00204DCD" w:rsidRPr="00734388" w:rsidRDefault="00204DCD" w:rsidP="00E443A3">
            <w:pPr>
              <w:spacing w:line="360" w:lineRule="auto"/>
              <w:jc w:val="center"/>
              <w:rPr>
                <w:rFonts w:ascii="Times New Roman" w:hAnsi="Times New Roman" w:cs="Times New Roman"/>
                <w:sz w:val="24"/>
                <w:szCs w:val="24"/>
              </w:rPr>
            </w:pPr>
          </w:p>
          <w:p w:rsidR="00204DCD" w:rsidRPr="00734388" w:rsidRDefault="00204DCD" w:rsidP="00E443A3">
            <w:pPr>
              <w:spacing w:line="360" w:lineRule="auto"/>
              <w:jc w:val="center"/>
              <w:rPr>
                <w:rFonts w:ascii="Times New Roman" w:hAnsi="Times New Roman" w:cs="Times New Roman"/>
                <w:sz w:val="24"/>
                <w:szCs w:val="24"/>
              </w:rPr>
            </w:pPr>
            <w:r w:rsidRPr="00734388">
              <w:rPr>
                <w:rFonts w:ascii="Times New Roman" w:hAnsi="Times New Roman" w:cs="Times New Roman"/>
                <w:sz w:val="24"/>
                <w:szCs w:val="24"/>
              </w:rPr>
              <w:t>2</w:t>
            </w:r>
            <w:r w:rsidRPr="00734388">
              <w:rPr>
                <w:rFonts w:ascii="Times New Roman" w:hAnsi="Times New Roman" w:cs="Times New Roman"/>
                <w:sz w:val="24"/>
                <w:szCs w:val="24"/>
                <w:vertAlign w:val="superscript"/>
              </w:rPr>
              <w:t>0</w:t>
            </w:r>
          </w:p>
        </w:tc>
        <w:tc>
          <w:tcPr>
            <w:tcW w:w="1559" w:type="dxa"/>
          </w:tcPr>
          <w:p w:rsidR="00204DCD" w:rsidRPr="00734388" w:rsidRDefault="00204DCD" w:rsidP="00E443A3">
            <w:pPr>
              <w:spacing w:before="240" w:line="360" w:lineRule="auto"/>
              <w:jc w:val="both"/>
              <w:rPr>
                <w:rFonts w:ascii="Times New Roman" w:hAnsi="Times New Roman" w:cs="Times New Roman"/>
                <w:b/>
                <w:sz w:val="24"/>
                <w:szCs w:val="24"/>
              </w:rPr>
            </w:pPr>
            <w:r w:rsidRPr="00734388">
              <w:rPr>
                <w:rFonts w:ascii="Times New Roman" w:hAnsi="Times New Roman" w:cs="Times New Roman"/>
                <w:b/>
                <w:sz w:val="24"/>
                <w:szCs w:val="24"/>
              </w:rPr>
              <w:t>Longitude</w:t>
            </w:r>
          </w:p>
        </w:tc>
        <w:tc>
          <w:tcPr>
            <w:tcW w:w="1683" w:type="dxa"/>
          </w:tcPr>
          <w:p w:rsidR="00204DCD" w:rsidRPr="00734388" w:rsidRDefault="00204DCD" w:rsidP="00E443A3">
            <w:pPr>
              <w:spacing w:before="240" w:line="360" w:lineRule="auto"/>
              <w:jc w:val="both"/>
              <w:rPr>
                <w:rFonts w:ascii="Times New Roman" w:hAnsi="Times New Roman" w:cs="Times New Roman"/>
                <w:b/>
                <w:sz w:val="24"/>
                <w:szCs w:val="24"/>
              </w:rPr>
            </w:pPr>
            <w:r w:rsidRPr="00734388">
              <w:rPr>
                <w:rFonts w:ascii="Times New Roman" w:hAnsi="Times New Roman" w:cs="Times New Roman"/>
                <w:b/>
                <w:sz w:val="24"/>
                <w:szCs w:val="24"/>
              </w:rPr>
              <w:t>Latitude</w:t>
            </w:r>
          </w:p>
        </w:tc>
        <w:tc>
          <w:tcPr>
            <w:tcW w:w="1190" w:type="dxa"/>
            <w:vMerge w:val="restart"/>
          </w:tcPr>
          <w:p w:rsidR="00204DCD" w:rsidRPr="00734388" w:rsidRDefault="00204DCD" w:rsidP="00E443A3">
            <w:pPr>
              <w:spacing w:before="240" w:line="360" w:lineRule="auto"/>
              <w:jc w:val="center"/>
              <w:rPr>
                <w:rFonts w:ascii="Times New Roman" w:hAnsi="Times New Roman" w:cs="Times New Roman"/>
                <w:sz w:val="24"/>
                <w:szCs w:val="24"/>
              </w:rPr>
            </w:pPr>
            <w:r w:rsidRPr="00734388">
              <w:rPr>
                <w:rFonts w:ascii="Times New Roman" w:hAnsi="Times New Roman" w:cs="Times New Roman"/>
                <w:sz w:val="24"/>
                <w:szCs w:val="24"/>
              </w:rPr>
              <w:t>53 m</w:t>
            </w:r>
          </w:p>
        </w:tc>
        <w:tc>
          <w:tcPr>
            <w:tcW w:w="1323" w:type="dxa"/>
            <w:vMerge w:val="restart"/>
          </w:tcPr>
          <w:p w:rsidR="00204DCD" w:rsidRPr="00734388" w:rsidRDefault="00204DCD" w:rsidP="00E443A3">
            <w:pPr>
              <w:spacing w:line="360" w:lineRule="auto"/>
              <w:jc w:val="center"/>
              <w:rPr>
                <w:rFonts w:ascii="Times New Roman" w:hAnsi="Times New Roman" w:cs="Times New Roman"/>
                <w:sz w:val="24"/>
                <w:szCs w:val="24"/>
              </w:rPr>
            </w:pPr>
            <w:r w:rsidRPr="00734388">
              <w:rPr>
                <w:rFonts w:ascii="Times New Roman" w:hAnsi="Times New Roman" w:cs="Times New Roman"/>
                <w:sz w:val="24"/>
                <w:szCs w:val="24"/>
              </w:rPr>
              <w:t>Moderately vegetated</w:t>
            </w:r>
          </w:p>
        </w:tc>
        <w:tc>
          <w:tcPr>
            <w:tcW w:w="1163" w:type="dxa"/>
            <w:vMerge w:val="restart"/>
          </w:tcPr>
          <w:p w:rsidR="00204DCD" w:rsidRPr="00734388" w:rsidRDefault="00204DCD" w:rsidP="00E443A3">
            <w:pPr>
              <w:spacing w:line="360" w:lineRule="auto"/>
              <w:jc w:val="center"/>
              <w:rPr>
                <w:rFonts w:ascii="Times New Roman" w:hAnsi="Times New Roman" w:cs="Times New Roman"/>
                <w:sz w:val="24"/>
                <w:szCs w:val="24"/>
              </w:rPr>
            </w:pPr>
          </w:p>
          <w:p w:rsidR="00204DCD" w:rsidRPr="00734388" w:rsidRDefault="00204DCD" w:rsidP="00E443A3">
            <w:pPr>
              <w:spacing w:line="360" w:lineRule="auto"/>
              <w:jc w:val="center"/>
              <w:rPr>
                <w:rFonts w:ascii="Times New Roman" w:hAnsi="Times New Roman" w:cs="Times New Roman"/>
                <w:b/>
                <w:sz w:val="28"/>
                <w:szCs w:val="24"/>
              </w:rPr>
            </w:pPr>
            <w:r w:rsidRPr="00734388">
              <w:rPr>
                <w:rFonts w:ascii="Times New Roman" w:hAnsi="Times New Roman" w:cs="Times New Roman"/>
                <w:sz w:val="24"/>
                <w:szCs w:val="24"/>
              </w:rPr>
              <w:t>____</w:t>
            </w:r>
          </w:p>
        </w:tc>
      </w:tr>
      <w:tr w:rsidR="00204DCD" w:rsidRPr="00734388" w:rsidTr="00E443A3">
        <w:trPr>
          <w:trHeight w:val="386"/>
        </w:trPr>
        <w:tc>
          <w:tcPr>
            <w:tcW w:w="1968" w:type="dxa"/>
            <w:vMerge/>
          </w:tcPr>
          <w:p w:rsidR="00204DCD" w:rsidRPr="00734388" w:rsidRDefault="00204DCD" w:rsidP="00E443A3">
            <w:pPr>
              <w:spacing w:line="360" w:lineRule="auto"/>
              <w:jc w:val="both"/>
              <w:rPr>
                <w:rFonts w:ascii="Times New Roman" w:hAnsi="Times New Roman" w:cs="Times New Roman"/>
                <w:b/>
                <w:sz w:val="28"/>
                <w:szCs w:val="24"/>
              </w:rPr>
            </w:pPr>
          </w:p>
        </w:tc>
        <w:tc>
          <w:tcPr>
            <w:tcW w:w="1176" w:type="dxa"/>
            <w:vMerge/>
          </w:tcPr>
          <w:p w:rsidR="00204DCD" w:rsidRPr="00734388" w:rsidRDefault="00204DCD" w:rsidP="00E443A3">
            <w:pPr>
              <w:spacing w:before="240" w:line="360" w:lineRule="auto"/>
              <w:jc w:val="both"/>
              <w:rPr>
                <w:rFonts w:ascii="Times New Roman" w:hAnsi="Times New Roman" w:cs="Times New Roman"/>
                <w:b/>
                <w:sz w:val="28"/>
                <w:szCs w:val="24"/>
              </w:rPr>
            </w:pPr>
          </w:p>
        </w:tc>
        <w:tc>
          <w:tcPr>
            <w:tcW w:w="1057" w:type="dxa"/>
            <w:vMerge/>
          </w:tcPr>
          <w:p w:rsidR="00204DCD" w:rsidRPr="00734388" w:rsidRDefault="00204DCD" w:rsidP="00E443A3">
            <w:pPr>
              <w:spacing w:before="240" w:line="360" w:lineRule="auto"/>
              <w:jc w:val="both"/>
              <w:rPr>
                <w:rFonts w:ascii="Times New Roman" w:hAnsi="Times New Roman" w:cs="Times New Roman"/>
                <w:b/>
                <w:sz w:val="28"/>
                <w:szCs w:val="24"/>
              </w:rPr>
            </w:pPr>
          </w:p>
        </w:tc>
        <w:tc>
          <w:tcPr>
            <w:tcW w:w="1559" w:type="dxa"/>
          </w:tcPr>
          <w:p w:rsidR="00204DCD" w:rsidRPr="00734388" w:rsidRDefault="00204DCD" w:rsidP="00E443A3">
            <w:pPr>
              <w:spacing w:before="240" w:line="360" w:lineRule="auto"/>
              <w:jc w:val="both"/>
              <w:rPr>
                <w:rFonts w:ascii="Times New Roman" w:hAnsi="Times New Roman" w:cs="Times New Roman"/>
                <w:sz w:val="24"/>
                <w:szCs w:val="24"/>
              </w:rPr>
            </w:pPr>
            <w:r w:rsidRPr="00734388">
              <w:rPr>
                <w:rFonts w:ascii="Times New Roman" w:hAnsi="Times New Roman" w:cs="Times New Roman"/>
                <w:sz w:val="24"/>
                <w:szCs w:val="24"/>
              </w:rPr>
              <w:t>N05</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54.82</w:t>
            </w:r>
          </w:p>
        </w:tc>
        <w:tc>
          <w:tcPr>
            <w:tcW w:w="1683" w:type="dxa"/>
          </w:tcPr>
          <w:p w:rsidR="00204DCD" w:rsidRPr="00734388" w:rsidRDefault="00204DCD" w:rsidP="00E443A3">
            <w:pPr>
              <w:spacing w:before="240" w:line="360" w:lineRule="auto"/>
              <w:jc w:val="both"/>
              <w:rPr>
                <w:rFonts w:ascii="Times New Roman" w:hAnsi="Times New Roman" w:cs="Times New Roman"/>
                <w:sz w:val="24"/>
                <w:szCs w:val="24"/>
              </w:rPr>
            </w:pPr>
            <w:r w:rsidRPr="00734388">
              <w:rPr>
                <w:rFonts w:ascii="Times New Roman" w:hAnsi="Times New Roman" w:cs="Times New Roman"/>
                <w:sz w:val="24"/>
                <w:szCs w:val="24"/>
              </w:rPr>
              <w:t>E007</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53.339</w:t>
            </w:r>
          </w:p>
        </w:tc>
        <w:tc>
          <w:tcPr>
            <w:tcW w:w="1190" w:type="dxa"/>
            <w:vMerge/>
          </w:tcPr>
          <w:p w:rsidR="00204DCD" w:rsidRPr="00734388" w:rsidRDefault="00204DCD" w:rsidP="00E443A3">
            <w:pPr>
              <w:spacing w:before="240" w:line="360" w:lineRule="auto"/>
              <w:jc w:val="both"/>
              <w:rPr>
                <w:rFonts w:ascii="Times New Roman" w:hAnsi="Times New Roman" w:cs="Times New Roman"/>
                <w:b/>
                <w:sz w:val="28"/>
                <w:szCs w:val="24"/>
              </w:rPr>
            </w:pPr>
          </w:p>
        </w:tc>
        <w:tc>
          <w:tcPr>
            <w:tcW w:w="1323" w:type="dxa"/>
            <w:vMerge/>
          </w:tcPr>
          <w:p w:rsidR="00204DCD" w:rsidRPr="00734388" w:rsidRDefault="00204DCD" w:rsidP="00E443A3">
            <w:pPr>
              <w:spacing w:before="240" w:line="360" w:lineRule="auto"/>
              <w:jc w:val="both"/>
              <w:rPr>
                <w:rFonts w:ascii="Times New Roman" w:hAnsi="Times New Roman" w:cs="Times New Roman"/>
                <w:b/>
                <w:sz w:val="28"/>
                <w:szCs w:val="24"/>
              </w:rPr>
            </w:pPr>
          </w:p>
        </w:tc>
        <w:tc>
          <w:tcPr>
            <w:tcW w:w="1163" w:type="dxa"/>
            <w:vMerge/>
          </w:tcPr>
          <w:p w:rsidR="00204DCD" w:rsidRPr="00734388" w:rsidRDefault="00204DCD" w:rsidP="00E443A3">
            <w:pPr>
              <w:spacing w:before="240" w:line="360" w:lineRule="auto"/>
              <w:jc w:val="both"/>
              <w:rPr>
                <w:rFonts w:ascii="Times New Roman" w:hAnsi="Times New Roman" w:cs="Times New Roman"/>
                <w:b/>
                <w:sz w:val="28"/>
                <w:szCs w:val="24"/>
              </w:rPr>
            </w:pPr>
          </w:p>
        </w:tc>
      </w:tr>
    </w:tbl>
    <w:p w:rsidR="00204DCD" w:rsidRPr="00734388" w:rsidRDefault="00204DCD" w:rsidP="00204DCD">
      <w:pPr>
        <w:pStyle w:val="ListParagraph"/>
        <w:spacing w:before="240" w:line="360" w:lineRule="auto"/>
        <w:jc w:val="both"/>
        <w:rPr>
          <w:rFonts w:ascii="Times New Roman" w:hAnsi="Times New Roman" w:cs="Times New Roman"/>
          <w:b/>
          <w:sz w:val="28"/>
          <w:szCs w:val="24"/>
        </w:rPr>
      </w:pPr>
    </w:p>
    <w:p w:rsidR="00204DCD" w:rsidRPr="00734388" w:rsidRDefault="00204DCD" w:rsidP="00204DCD">
      <w:pPr>
        <w:pStyle w:val="ListParagraph"/>
        <w:spacing w:before="240" w:line="360" w:lineRule="auto"/>
        <w:jc w:val="both"/>
        <w:rPr>
          <w:rFonts w:ascii="Times New Roman" w:hAnsi="Times New Roman" w:cs="Times New Roman"/>
          <w:b/>
          <w:sz w:val="28"/>
          <w:szCs w:val="24"/>
        </w:rPr>
      </w:pPr>
    </w:p>
    <w:p w:rsidR="00204DCD" w:rsidRPr="00734388" w:rsidRDefault="00204DCD" w:rsidP="00204DCD">
      <w:pPr>
        <w:pStyle w:val="ListParagraph"/>
        <w:spacing w:before="240" w:line="360" w:lineRule="auto"/>
        <w:jc w:val="both"/>
        <w:rPr>
          <w:rFonts w:ascii="Times New Roman" w:hAnsi="Times New Roman" w:cs="Times New Roman"/>
          <w:b/>
          <w:sz w:val="28"/>
          <w:szCs w:val="24"/>
        </w:rPr>
      </w:pPr>
    </w:p>
    <w:p w:rsidR="00204DCD" w:rsidRPr="00734388" w:rsidRDefault="00204DCD" w:rsidP="00204DCD">
      <w:pPr>
        <w:pStyle w:val="ListParagraph"/>
        <w:numPr>
          <w:ilvl w:val="0"/>
          <w:numId w:val="11"/>
        </w:numPr>
        <w:spacing w:before="240" w:line="360" w:lineRule="auto"/>
        <w:ind w:left="720"/>
        <w:jc w:val="both"/>
        <w:rPr>
          <w:rFonts w:ascii="Times New Roman" w:hAnsi="Times New Roman" w:cs="Times New Roman"/>
          <w:sz w:val="28"/>
          <w:szCs w:val="24"/>
        </w:rPr>
      </w:pPr>
      <w:r w:rsidRPr="00734388">
        <w:rPr>
          <w:rFonts w:ascii="Times New Roman" w:hAnsi="Times New Roman" w:cs="Times New Roman"/>
          <w:b/>
          <w:sz w:val="28"/>
          <w:szCs w:val="24"/>
        </w:rPr>
        <w:lastRenderedPageBreak/>
        <w:t xml:space="preserve">Location 8 – </w:t>
      </w:r>
      <w:proofErr w:type="spellStart"/>
      <w:r w:rsidRPr="00734388">
        <w:rPr>
          <w:rFonts w:ascii="Times New Roman" w:hAnsi="Times New Roman" w:cs="Times New Roman"/>
          <w:b/>
          <w:sz w:val="28"/>
          <w:szCs w:val="24"/>
        </w:rPr>
        <w:t>Gorogoro</w:t>
      </w:r>
      <w:proofErr w:type="spellEnd"/>
      <w:r w:rsidRPr="00734388">
        <w:rPr>
          <w:rFonts w:ascii="Times New Roman" w:hAnsi="Times New Roman" w:cs="Times New Roman"/>
          <w:b/>
          <w:sz w:val="28"/>
          <w:szCs w:val="24"/>
        </w:rPr>
        <w:t xml:space="preserve"> Local Quarry along </w:t>
      </w:r>
      <w:proofErr w:type="spellStart"/>
      <w:r w:rsidRPr="00734388">
        <w:rPr>
          <w:rFonts w:ascii="Times New Roman" w:hAnsi="Times New Roman" w:cs="Times New Roman"/>
          <w:b/>
          <w:sz w:val="28"/>
          <w:szCs w:val="24"/>
        </w:rPr>
        <w:t>Ibi</w:t>
      </w:r>
      <w:proofErr w:type="spellEnd"/>
      <w:r w:rsidRPr="00734388">
        <w:rPr>
          <w:rFonts w:ascii="Times New Roman" w:hAnsi="Times New Roman" w:cs="Times New Roman"/>
          <w:b/>
          <w:sz w:val="28"/>
          <w:szCs w:val="24"/>
        </w:rPr>
        <w:t xml:space="preserve"> Express road before Ozaraukwu</w:t>
      </w:r>
    </w:p>
    <w:p w:rsidR="00204DCD" w:rsidRPr="00734388" w:rsidRDefault="00204DCD" w:rsidP="00204DCD">
      <w:pPr>
        <w:pStyle w:val="ListParagraph"/>
        <w:spacing w:before="240" w:line="360" w:lineRule="auto"/>
        <w:jc w:val="both"/>
        <w:rPr>
          <w:rFonts w:ascii="Times New Roman" w:hAnsi="Times New Roman" w:cs="Times New Roman"/>
          <w:sz w:val="24"/>
          <w:szCs w:val="24"/>
        </w:rPr>
      </w:pPr>
      <w:r w:rsidRPr="00734388">
        <w:rPr>
          <w:rFonts w:ascii="Times New Roman" w:hAnsi="Times New Roman" w:cs="Times New Roman"/>
          <w:sz w:val="24"/>
          <w:szCs w:val="24"/>
        </w:rPr>
        <w:t xml:space="preserve">Here the rock is of igneous origin of economic importance. The rock according to a local miner is used for making cement, for building, road construction. </w:t>
      </w:r>
    </w:p>
    <w:p w:rsidR="00204DCD" w:rsidRPr="00734388" w:rsidRDefault="00204DCD" w:rsidP="00204DCD">
      <w:pPr>
        <w:pStyle w:val="ListParagraph"/>
        <w:spacing w:before="240" w:line="360" w:lineRule="auto"/>
        <w:jc w:val="both"/>
        <w:rPr>
          <w:rFonts w:ascii="Times New Roman" w:hAnsi="Times New Roman" w:cs="Times New Roman"/>
          <w:sz w:val="24"/>
          <w:szCs w:val="24"/>
        </w:rPr>
      </w:pPr>
    </w:p>
    <w:p w:rsidR="00204DCD" w:rsidRPr="00734388" w:rsidRDefault="00204DCD" w:rsidP="00204DCD">
      <w:pPr>
        <w:pStyle w:val="ListParagraph"/>
        <w:spacing w:before="240" w:line="360" w:lineRule="auto"/>
        <w:jc w:val="both"/>
        <w:rPr>
          <w:rFonts w:ascii="Times New Roman" w:hAnsi="Times New Roman" w:cs="Times New Roman"/>
          <w:sz w:val="24"/>
          <w:szCs w:val="24"/>
        </w:rPr>
      </w:pPr>
      <w:r w:rsidRPr="00DC76F8">
        <w:rPr>
          <w:rFonts w:ascii="Times New Roman" w:hAnsi="Times New Roman" w:cs="Times New Roman"/>
          <w:b/>
          <w:noProof/>
          <w:sz w:val="24"/>
          <w:szCs w:val="24"/>
        </w:rPr>
        <w:pict>
          <v:rect id="_x0000_s1065" style="position:absolute;left:0;text-align:left;margin-left:37.8pt;margin-top:218.15pt;width:392.75pt;height:37.8pt;z-index:251706368">
            <v:textbox>
              <w:txbxContent>
                <w:p w:rsidR="00E443A3" w:rsidRDefault="00E443A3" w:rsidP="00204DCD">
                  <w:pPr>
                    <w:ind w:left="1440" w:hanging="1440"/>
                  </w:pPr>
                  <w:r>
                    <w:rPr>
                      <w:rFonts w:ascii="Times New Roman" w:hAnsi="Times New Roman" w:cs="Times New Roman"/>
                      <w:b/>
                      <w:sz w:val="24"/>
                      <w:szCs w:val="24"/>
                    </w:rPr>
                    <w:t>Fig 4.7</w:t>
                  </w:r>
                  <w:r>
                    <w:rPr>
                      <w:rFonts w:ascii="Times New Roman" w:hAnsi="Times New Roman" w:cs="Times New Roman"/>
                      <w:b/>
                      <w:sz w:val="24"/>
                      <w:szCs w:val="24"/>
                    </w:rPr>
                    <w:tab/>
                  </w:r>
                  <w:proofErr w:type="gramStart"/>
                  <w:r>
                    <w:rPr>
                      <w:rFonts w:ascii="Times New Roman" w:hAnsi="Times New Roman" w:cs="Times New Roman"/>
                      <w:b/>
                      <w:sz w:val="24"/>
                      <w:szCs w:val="24"/>
                    </w:rPr>
                    <w:t>The</w:t>
                  </w:r>
                  <w:proofErr w:type="gramEnd"/>
                  <w:r>
                    <w:rPr>
                      <w:rFonts w:ascii="Times New Roman" w:hAnsi="Times New Roman" w:cs="Times New Roman"/>
                      <w:b/>
                      <w:sz w:val="24"/>
                      <w:szCs w:val="24"/>
                    </w:rPr>
                    <w:t xml:space="preserve"> outcrop</w:t>
                  </w:r>
                  <w:r w:rsidRPr="0008437C">
                    <w:rPr>
                      <w:rFonts w:ascii="Times New Roman" w:hAnsi="Times New Roman" w:cs="Times New Roman"/>
                      <w:b/>
                      <w:sz w:val="24"/>
                      <w:szCs w:val="24"/>
                    </w:rPr>
                    <w:t xml:space="preserve"> </w:t>
                  </w:r>
                  <w:r w:rsidRPr="00FF049B">
                    <w:rPr>
                      <w:rFonts w:ascii="Times New Roman" w:hAnsi="Times New Roman" w:cs="Times New Roman"/>
                      <w:b/>
                      <w:sz w:val="24"/>
                      <w:szCs w:val="24"/>
                    </w:rPr>
                    <w:t xml:space="preserve">Located at </w:t>
                  </w:r>
                  <w:proofErr w:type="spellStart"/>
                  <w:r w:rsidRPr="00FF049B">
                    <w:rPr>
                      <w:rFonts w:ascii="Times New Roman" w:hAnsi="Times New Roman" w:cs="Times New Roman"/>
                      <w:b/>
                      <w:sz w:val="24"/>
                      <w:szCs w:val="24"/>
                    </w:rPr>
                    <w:t>Gorogoro</w:t>
                  </w:r>
                  <w:proofErr w:type="spellEnd"/>
                  <w:r w:rsidRPr="00FF049B">
                    <w:rPr>
                      <w:rFonts w:ascii="Times New Roman" w:hAnsi="Times New Roman" w:cs="Times New Roman"/>
                      <w:b/>
                      <w:sz w:val="24"/>
                      <w:szCs w:val="24"/>
                    </w:rPr>
                    <w:t xml:space="preserve"> Local Mine pit along </w:t>
                  </w:r>
                  <w:proofErr w:type="spellStart"/>
                  <w:r w:rsidRPr="00FF049B">
                    <w:rPr>
                      <w:rFonts w:ascii="Times New Roman" w:hAnsi="Times New Roman" w:cs="Times New Roman"/>
                      <w:b/>
                      <w:sz w:val="24"/>
                      <w:szCs w:val="24"/>
                    </w:rPr>
                    <w:t>Ibi</w:t>
                  </w:r>
                  <w:proofErr w:type="spellEnd"/>
                  <w:r w:rsidRPr="00FF049B">
                    <w:rPr>
                      <w:rFonts w:ascii="Times New Roman" w:hAnsi="Times New Roman" w:cs="Times New Roman"/>
                      <w:b/>
                      <w:sz w:val="24"/>
                      <w:szCs w:val="24"/>
                    </w:rPr>
                    <w:t xml:space="preserve"> Express road before Ozaraukwu</w:t>
                  </w:r>
                </w:p>
              </w:txbxContent>
            </v:textbox>
          </v:rect>
        </w:pict>
      </w:r>
      <w:r w:rsidRPr="00734388">
        <w:rPr>
          <w:rFonts w:ascii="Times New Roman" w:hAnsi="Times New Roman" w:cs="Times New Roman"/>
          <w:noProof/>
          <w:sz w:val="24"/>
          <w:szCs w:val="24"/>
        </w:rPr>
        <w:drawing>
          <wp:inline distT="0" distB="0" distL="0" distR="0">
            <wp:extent cx="4733827" cy="2661007"/>
            <wp:effectExtent l="19050" t="0" r="0" b="0"/>
            <wp:docPr id="193" name="Picture 3" descr="C:\Users\Okoye Emmanuel\Desktop\Semena, I.T &amp; Project\Project Finals\20180411_105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koye Emmanuel\Desktop\Semena, I.T &amp; Project\Project Finals\20180411_105459.jpg"/>
                    <pic:cNvPicPr>
                      <a:picLocks noChangeAspect="1" noChangeArrowheads="1"/>
                    </pic:cNvPicPr>
                  </pic:nvPicPr>
                  <pic:blipFill>
                    <a:blip r:embed="rId36" cstate="print"/>
                    <a:srcRect/>
                    <a:stretch>
                      <a:fillRect/>
                    </a:stretch>
                  </pic:blipFill>
                  <pic:spPr bwMode="auto">
                    <a:xfrm>
                      <a:off x="0" y="0"/>
                      <a:ext cx="4736727" cy="2662637"/>
                    </a:xfrm>
                    <a:prstGeom prst="rect">
                      <a:avLst/>
                    </a:prstGeom>
                    <a:noFill/>
                    <a:ln w="9525">
                      <a:noFill/>
                      <a:miter lim="800000"/>
                      <a:headEnd/>
                      <a:tailEnd/>
                    </a:ln>
                  </pic:spPr>
                </pic:pic>
              </a:graphicData>
            </a:graphic>
          </wp:inline>
        </w:drawing>
      </w:r>
    </w:p>
    <w:p w:rsidR="00204DCD" w:rsidRPr="00734388" w:rsidRDefault="00204DCD" w:rsidP="00204DCD">
      <w:pPr>
        <w:spacing w:before="240" w:line="360" w:lineRule="auto"/>
        <w:jc w:val="both"/>
        <w:rPr>
          <w:rFonts w:ascii="Times New Roman" w:hAnsi="Times New Roman" w:cs="Times New Roman"/>
          <w:b/>
          <w:sz w:val="28"/>
          <w:szCs w:val="24"/>
        </w:rPr>
      </w:pPr>
    </w:p>
    <w:p w:rsidR="00204DCD" w:rsidRPr="00734388" w:rsidRDefault="00204DCD" w:rsidP="00204DCD">
      <w:pPr>
        <w:spacing w:before="240" w:line="360" w:lineRule="auto"/>
        <w:ind w:left="1440" w:hanging="1440"/>
        <w:jc w:val="both"/>
        <w:rPr>
          <w:rFonts w:ascii="Times New Roman" w:hAnsi="Times New Roman" w:cs="Times New Roman"/>
          <w:sz w:val="28"/>
          <w:szCs w:val="24"/>
        </w:rPr>
      </w:pPr>
      <w:r>
        <w:rPr>
          <w:rFonts w:ascii="Times New Roman" w:hAnsi="Times New Roman" w:cs="Times New Roman"/>
          <w:b/>
          <w:sz w:val="28"/>
          <w:szCs w:val="24"/>
        </w:rPr>
        <w:t>Table 8:</w:t>
      </w:r>
      <w:r>
        <w:rPr>
          <w:rFonts w:ascii="Times New Roman" w:hAnsi="Times New Roman" w:cs="Times New Roman"/>
          <w:b/>
          <w:sz w:val="28"/>
          <w:szCs w:val="24"/>
        </w:rPr>
        <w:tab/>
      </w:r>
      <w:r w:rsidRPr="00734388">
        <w:rPr>
          <w:rFonts w:ascii="Times New Roman" w:hAnsi="Times New Roman" w:cs="Times New Roman"/>
          <w:b/>
          <w:sz w:val="28"/>
          <w:szCs w:val="24"/>
        </w:rPr>
        <w:t xml:space="preserve">Data Recorded from </w:t>
      </w:r>
      <w:proofErr w:type="spellStart"/>
      <w:r w:rsidRPr="00734388">
        <w:rPr>
          <w:rFonts w:ascii="Times New Roman" w:hAnsi="Times New Roman" w:cs="Times New Roman"/>
          <w:b/>
          <w:sz w:val="28"/>
          <w:szCs w:val="24"/>
        </w:rPr>
        <w:t>Gorogoro</w:t>
      </w:r>
      <w:proofErr w:type="spellEnd"/>
      <w:r w:rsidRPr="00734388">
        <w:rPr>
          <w:rFonts w:ascii="Times New Roman" w:hAnsi="Times New Roman" w:cs="Times New Roman"/>
          <w:b/>
          <w:sz w:val="28"/>
          <w:szCs w:val="24"/>
        </w:rPr>
        <w:t xml:space="preserve"> Local Quarry along </w:t>
      </w:r>
      <w:proofErr w:type="spellStart"/>
      <w:r w:rsidRPr="00734388">
        <w:rPr>
          <w:rFonts w:ascii="Times New Roman" w:hAnsi="Times New Roman" w:cs="Times New Roman"/>
          <w:b/>
          <w:sz w:val="28"/>
          <w:szCs w:val="24"/>
        </w:rPr>
        <w:t>Ibi</w:t>
      </w:r>
      <w:proofErr w:type="spellEnd"/>
      <w:r w:rsidRPr="00734388">
        <w:rPr>
          <w:rFonts w:ascii="Times New Roman" w:hAnsi="Times New Roman" w:cs="Times New Roman"/>
          <w:b/>
          <w:sz w:val="28"/>
          <w:szCs w:val="24"/>
        </w:rPr>
        <w:t xml:space="preserve"> Express road before Ozaraukwu</w:t>
      </w:r>
    </w:p>
    <w:tbl>
      <w:tblPr>
        <w:tblStyle w:val="TableGrid"/>
        <w:tblW w:w="11119" w:type="dxa"/>
        <w:tblInd w:w="-792" w:type="dxa"/>
        <w:tblLook w:val="04A0"/>
      </w:tblPr>
      <w:tblGrid>
        <w:gridCol w:w="1968"/>
        <w:gridCol w:w="1176"/>
        <w:gridCol w:w="1057"/>
        <w:gridCol w:w="1559"/>
        <w:gridCol w:w="1683"/>
        <w:gridCol w:w="1190"/>
        <w:gridCol w:w="1323"/>
        <w:gridCol w:w="1163"/>
      </w:tblGrid>
      <w:tr w:rsidR="00204DCD" w:rsidRPr="00734388" w:rsidTr="00E443A3">
        <w:trPr>
          <w:trHeight w:val="836"/>
        </w:trPr>
        <w:tc>
          <w:tcPr>
            <w:tcW w:w="1968"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Strike Direction</w:t>
            </w:r>
          </w:p>
        </w:tc>
        <w:tc>
          <w:tcPr>
            <w:tcW w:w="1176"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Dip Direction</w:t>
            </w:r>
          </w:p>
        </w:tc>
        <w:tc>
          <w:tcPr>
            <w:tcW w:w="1057"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Dip Amount</w:t>
            </w:r>
          </w:p>
        </w:tc>
        <w:tc>
          <w:tcPr>
            <w:tcW w:w="3242" w:type="dxa"/>
            <w:gridSpan w:val="2"/>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G.P.S</w:t>
            </w: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Coordinate</w:t>
            </w:r>
          </w:p>
        </w:tc>
        <w:tc>
          <w:tcPr>
            <w:tcW w:w="1190"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Elevation</w:t>
            </w: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(Metres)</w:t>
            </w:r>
          </w:p>
        </w:tc>
        <w:tc>
          <w:tcPr>
            <w:tcW w:w="1323"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Vegetation</w:t>
            </w:r>
          </w:p>
        </w:tc>
        <w:tc>
          <w:tcPr>
            <w:tcW w:w="1163"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Drainage</w:t>
            </w:r>
          </w:p>
        </w:tc>
      </w:tr>
      <w:tr w:rsidR="00204DCD" w:rsidRPr="00734388" w:rsidTr="00E443A3">
        <w:trPr>
          <w:trHeight w:val="620"/>
        </w:trPr>
        <w:tc>
          <w:tcPr>
            <w:tcW w:w="1968" w:type="dxa"/>
            <w:vMerge w:val="restart"/>
          </w:tcPr>
          <w:p w:rsidR="00204DCD" w:rsidRPr="00734388" w:rsidRDefault="00204DCD" w:rsidP="00E443A3">
            <w:pPr>
              <w:spacing w:line="360" w:lineRule="auto"/>
              <w:jc w:val="center"/>
              <w:rPr>
                <w:rFonts w:ascii="Times New Roman" w:hAnsi="Times New Roman" w:cs="Times New Roman"/>
                <w:sz w:val="24"/>
                <w:szCs w:val="24"/>
              </w:rPr>
            </w:pPr>
          </w:p>
          <w:p w:rsidR="00204DCD" w:rsidRPr="00734388" w:rsidRDefault="00204DCD" w:rsidP="00E443A3">
            <w:pPr>
              <w:spacing w:line="360" w:lineRule="auto"/>
              <w:jc w:val="center"/>
              <w:rPr>
                <w:rFonts w:ascii="Times New Roman" w:hAnsi="Times New Roman" w:cs="Times New Roman"/>
                <w:sz w:val="24"/>
                <w:szCs w:val="24"/>
              </w:rPr>
            </w:pPr>
            <w:r w:rsidRPr="00734388">
              <w:rPr>
                <w:rFonts w:ascii="Times New Roman" w:hAnsi="Times New Roman" w:cs="Times New Roman"/>
                <w:sz w:val="24"/>
                <w:szCs w:val="24"/>
              </w:rPr>
              <w:t>350</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NW 172</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SE</w:t>
            </w:r>
          </w:p>
        </w:tc>
        <w:tc>
          <w:tcPr>
            <w:tcW w:w="1176" w:type="dxa"/>
            <w:vMerge w:val="restart"/>
          </w:tcPr>
          <w:p w:rsidR="00204DCD" w:rsidRPr="00734388" w:rsidRDefault="00204DCD" w:rsidP="00E443A3">
            <w:pPr>
              <w:spacing w:line="360" w:lineRule="auto"/>
              <w:jc w:val="center"/>
              <w:rPr>
                <w:rFonts w:ascii="Times New Roman" w:hAnsi="Times New Roman" w:cs="Times New Roman"/>
                <w:sz w:val="24"/>
                <w:szCs w:val="24"/>
              </w:rPr>
            </w:pPr>
          </w:p>
          <w:p w:rsidR="00204DCD" w:rsidRPr="00734388" w:rsidRDefault="00204DCD" w:rsidP="00E443A3">
            <w:pPr>
              <w:spacing w:line="360" w:lineRule="auto"/>
              <w:jc w:val="center"/>
              <w:rPr>
                <w:rFonts w:ascii="Times New Roman" w:hAnsi="Times New Roman" w:cs="Times New Roman"/>
                <w:sz w:val="24"/>
                <w:szCs w:val="24"/>
              </w:rPr>
            </w:pPr>
            <w:r w:rsidRPr="00734388">
              <w:rPr>
                <w:rFonts w:ascii="Times New Roman" w:hAnsi="Times New Roman" w:cs="Times New Roman"/>
                <w:sz w:val="24"/>
                <w:szCs w:val="24"/>
              </w:rPr>
              <w:t>341</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NW</w:t>
            </w:r>
          </w:p>
        </w:tc>
        <w:tc>
          <w:tcPr>
            <w:tcW w:w="1057" w:type="dxa"/>
            <w:vMerge w:val="restart"/>
          </w:tcPr>
          <w:p w:rsidR="00204DCD" w:rsidRPr="00734388" w:rsidRDefault="00204DCD" w:rsidP="00E443A3">
            <w:pPr>
              <w:spacing w:line="360" w:lineRule="auto"/>
              <w:jc w:val="center"/>
              <w:rPr>
                <w:rFonts w:ascii="Times New Roman" w:hAnsi="Times New Roman" w:cs="Times New Roman"/>
                <w:sz w:val="24"/>
                <w:szCs w:val="24"/>
              </w:rPr>
            </w:pPr>
          </w:p>
          <w:p w:rsidR="00204DCD" w:rsidRPr="00734388" w:rsidRDefault="00204DCD" w:rsidP="00E443A3">
            <w:pPr>
              <w:spacing w:line="360" w:lineRule="auto"/>
              <w:jc w:val="center"/>
              <w:rPr>
                <w:rFonts w:ascii="Times New Roman" w:hAnsi="Times New Roman" w:cs="Times New Roman"/>
                <w:sz w:val="24"/>
                <w:szCs w:val="24"/>
              </w:rPr>
            </w:pPr>
            <w:r w:rsidRPr="00734388">
              <w:rPr>
                <w:rFonts w:ascii="Times New Roman" w:hAnsi="Times New Roman" w:cs="Times New Roman"/>
                <w:sz w:val="24"/>
                <w:szCs w:val="24"/>
              </w:rPr>
              <w:t>3</w:t>
            </w:r>
            <w:r w:rsidRPr="00734388">
              <w:rPr>
                <w:rFonts w:ascii="Times New Roman" w:hAnsi="Times New Roman" w:cs="Times New Roman"/>
                <w:sz w:val="24"/>
                <w:szCs w:val="24"/>
                <w:vertAlign w:val="superscript"/>
              </w:rPr>
              <w:t>0</w:t>
            </w:r>
          </w:p>
        </w:tc>
        <w:tc>
          <w:tcPr>
            <w:tcW w:w="1559" w:type="dxa"/>
          </w:tcPr>
          <w:p w:rsidR="00204DCD" w:rsidRPr="00734388" w:rsidRDefault="00204DCD" w:rsidP="00E443A3">
            <w:pPr>
              <w:spacing w:before="240" w:line="360" w:lineRule="auto"/>
              <w:jc w:val="both"/>
              <w:rPr>
                <w:rFonts w:ascii="Times New Roman" w:hAnsi="Times New Roman" w:cs="Times New Roman"/>
                <w:b/>
                <w:sz w:val="24"/>
                <w:szCs w:val="24"/>
              </w:rPr>
            </w:pPr>
            <w:r w:rsidRPr="00734388">
              <w:rPr>
                <w:rFonts w:ascii="Times New Roman" w:hAnsi="Times New Roman" w:cs="Times New Roman"/>
                <w:b/>
                <w:sz w:val="24"/>
                <w:szCs w:val="24"/>
              </w:rPr>
              <w:t>Longitude</w:t>
            </w:r>
          </w:p>
        </w:tc>
        <w:tc>
          <w:tcPr>
            <w:tcW w:w="1683" w:type="dxa"/>
          </w:tcPr>
          <w:p w:rsidR="00204DCD" w:rsidRPr="00734388" w:rsidRDefault="00204DCD" w:rsidP="00E443A3">
            <w:pPr>
              <w:spacing w:before="240" w:line="360" w:lineRule="auto"/>
              <w:jc w:val="both"/>
              <w:rPr>
                <w:rFonts w:ascii="Times New Roman" w:hAnsi="Times New Roman" w:cs="Times New Roman"/>
                <w:b/>
                <w:sz w:val="24"/>
                <w:szCs w:val="24"/>
              </w:rPr>
            </w:pPr>
            <w:r w:rsidRPr="00734388">
              <w:rPr>
                <w:rFonts w:ascii="Times New Roman" w:hAnsi="Times New Roman" w:cs="Times New Roman"/>
                <w:b/>
                <w:sz w:val="24"/>
                <w:szCs w:val="24"/>
              </w:rPr>
              <w:t>Latitude</w:t>
            </w:r>
          </w:p>
        </w:tc>
        <w:tc>
          <w:tcPr>
            <w:tcW w:w="1190" w:type="dxa"/>
            <w:vMerge w:val="restart"/>
          </w:tcPr>
          <w:p w:rsidR="00204DCD" w:rsidRPr="00734388" w:rsidRDefault="00204DCD" w:rsidP="00E443A3">
            <w:pPr>
              <w:spacing w:before="240" w:line="360" w:lineRule="auto"/>
              <w:jc w:val="center"/>
              <w:rPr>
                <w:rFonts w:ascii="Times New Roman" w:hAnsi="Times New Roman" w:cs="Times New Roman"/>
                <w:sz w:val="24"/>
                <w:szCs w:val="24"/>
              </w:rPr>
            </w:pPr>
            <w:r w:rsidRPr="00734388">
              <w:rPr>
                <w:rFonts w:ascii="Times New Roman" w:hAnsi="Times New Roman" w:cs="Times New Roman"/>
                <w:sz w:val="24"/>
                <w:szCs w:val="24"/>
              </w:rPr>
              <w:t>61 m</w:t>
            </w:r>
          </w:p>
        </w:tc>
        <w:tc>
          <w:tcPr>
            <w:tcW w:w="1323" w:type="dxa"/>
            <w:vMerge w:val="restart"/>
          </w:tcPr>
          <w:p w:rsidR="00204DCD" w:rsidRPr="00734388" w:rsidRDefault="00204DCD" w:rsidP="00E443A3">
            <w:pPr>
              <w:spacing w:line="360" w:lineRule="auto"/>
              <w:jc w:val="center"/>
              <w:rPr>
                <w:rFonts w:ascii="Times New Roman" w:hAnsi="Times New Roman" w:cs="Times New Roman"/>
                <w:sz w:val="24"/>
                <w:szCs w:val="24"/>
              </w:rPr>
            </w:pPr>
            <w:r w:rsidRPr="00734388">
              <w:rPr>
                <w:rFonts w:ascii="Times New Roman" w:hAnsi="Times New Roman" w:cs="Times New Roman"/>
                <w:sz w:val="24"/>
                <w:szCs w:val="24"/>
              </w:rPr>
              <w:t>Densely vegetated</w:t>
            </w:r>
          </w:p>
        </w:tc>
        <w:tc>
          <w:tcPr>
            <w:tcW w:w="1163" w:type="dxa"/>
            <w:vMerge w:val="restart"/>
          </w:tcPr>
          <w:p w:rsidR="00204DCD" w:rsidRPr="00734388" w:rsidRDefault="00204DCD" w:rsidP="00E443A3">
            <w:pPr>
              <w:spacing w:line="360" w:lineRule="auto"/>
              <w:jc w:val="center"/>
              <w:rPr>
                <w:rFonts w:ascii="Times New Roman" w:hAnsi="Times New Roman" w:cs="Times New Roman"/>
                <w:sz w:val="24"/>
                <w:szCs w:val="24"/>
              </w:rPr>
            </w:pPr>
          </w:p>
          <w:p w:rsidR="00204DCD" w:rsidRPr="00734388" w:rsidRDefault="00204DCD" w:rsidP="00E443A3">
            <w:pPr>
              <w:spacing w:line="360" w:lineRule="auto"/>
              <w:jc w:val="center"/>
              <w:rPr>
                <w:rFonts w:ascii="Times New Roman" w:hAnsi="Times New Roman" w:cs="Times New Roman"/>
                <w:b/>
                <w:sz w:val="28"/>
                <w:szCs w:val="24"/>
              </w:rPr>
            </w:pPr>
            <w:r w:rsidRPr="00734388">
              <w:rPr>
                <w:rFonts w:ascii="Times New Roman" w:hAnsi="Times New Roman" w:cs="Times New Roman"/>
                <w:sz w:val="24"/>
                <w:szCs w:val="24"/>
              </w:rPr>
              <w:t>____</w:t>
            </w:r>
          </w:p>
        </w:tc>
      </w:tr>
      <w:tr w:rsidR="00204DCD" w:rsidRPr="00734388" w:rsidTr="00E443A3">
        <w:trPr>
          <w:trHeight w:val="386"/>
        </w:trPr>
        <w:tc>
          <w:tcPr>
            <w:tcW w:w="1968" w:type="dxa"/>
            <w:vMerge/>
          </w:tcPr>
          <w:p w:rsidR="00204DCD" w:rsidRPr="00734388" w:rsidRDefault="00204DCD" w:rsidP="00E443A3">
            <w:pPr>
              <w:spacing w:line="360" w:lineRule="auto"/>
              <w:jc w:val="both"/>
              <w:rPr>
                <w:rFonts w:ascii="Times New Roman" w:hAnsi="Times New Roman" w:cs="Times New Roman"/>
                <w:b/>
                <w:sz w:val="28"/>
                <w:szCs w:val="24"/>
              </w:rPr>
            </w:pPr>
          </w:p>
        </w:tc>
        <w:tc>
          <w:tcPr>
            <w:tcW w:w="1176" w:type="dxa"/>
            <w:vMerge/>
          </w:tcPr>
          <w:p w:rsidR="00204DCD" w:rsidRPr="00734388" w:rsidRDefault="00204DCD" w:rsidP="00E443A3">
            <w:pPr>
              <w:spacing w:before="240" w:line="360" w:lineRule="auto"/>
              <w:jc w:val="both"/>
              <w:rPr>
                <w:rFonts w:ascii="Times New Roman" w:hAnsi="Times New Roman" w:cs="Times New Roman"/>
                <w:b/>
                <w:sz w:val="28"/>
                <w:szCs w:val="24"/>
              </w:rPr>
            </w:pPr>
          </w:p>
        </w:tc>
        <w:tc>
          <w:tcPr>
            <w:tcW w:w="1057" w:type="dxa"/>
            <w:vMerge/>
          </w:tcPr>
          <w:p w:rsidR="00204DCD" w:rsidRPr="00734388" w:rsidRDefault="00204DCD" w:rsidP="00E443A3">
            <w:pPr>
              <w:spacing w:before="240" w:line="360" w:lineRule="auto"/>
              <w:jc w:val="both"/>
              <w:rPr>
                <w:rFonts w:ascii="Times New Roman" w:hAnsi="Times New Roman" w:cs="Times New Roman"/>
                <w:b/>
                <w:sz w:val="28"/>
                <w:szCs w:val="24"/>
              </w:rPr>
            </w:pPr>
          </w:p>
        </w:tc>
        <w:tc>
          <w:tcPr>
            <w:tcW w:w="1559" w:type="dxa"/>
          </w:tcPr>
          <w:p w:rsidR="00204DCD" w:rsidRPr="00734388" w:rsidRDefault="00204DCD" w:rsidP="00E443A3">
            <w:pPr>
              <w:spacing w:before="240" w:line="360" w:lineRule="auto"/>
              <w:jc w:val="both"/>
              <w:rPr>
                <w:rFonts w:ascii="Times New Roman" w:hAnsi="Times New Roman" w:cs="Times New Roman"/>
                <w:sz w:val="24"/>
                <w:szCs w:val="24"/>
              </w:rPr>
            </w:pPr>
            <w:r w:rsidRPr="00734388">
              <w:rPr>
                <w:rFonts w:ascii="Times New Roman" w:hAnsi="Times New Roman" w:cs="Times New Roman"/>
                <w:sz w:val="24"/>
                <w:szCs w:val="24"/>
              </w:rPr>
              <w:t>N05</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54.743</w:t>
            </w:r>
          </w:p>
        </w:tc>
        <w:tc>
          <w:tcPr>
            <w:tcW w:w="1683" w:type="dxa"/>
          </w:tcPr>
          <w:p w:rsidR="00204DCD" w:rsidRPr="00734388" w:rsidRDefault="00204DCD" w:rsidP="00E443A3">
            <w:pPr>
              <w:spacing w:before="240" w:line="360" w:lineRule="auto"/>
              <w:jc w:val="both"/>
              <w:rPr>
                <w:rFonts w:ascii="Times New Roman" w:hAnsi="Times New Roman" w:cs="Times New Roman"/>
                <w:sz w:val="24"/>
                <w:szCs w:val="24"/>
              </w:rPr>
            </w:pPr>
            <w:r w:rsidRPr="00734388">
              <w:rPr>
                <w:rFonts w:ascii="Times New Roman" w:hAnsi="Times New Roman" w:cs="Times New Roman"/>
                <w:sz w:val="24"/>
                <w:szCs w:val="24"/>
              </w:rPr>
              <w:t>E007</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54.617</w:t>
            </w:r>
          </w:p>
        </w:tc>
        <w:tc>
          <w:tcPr>
            <w:tcW w:w="1190" w:type="dxa"/>
            <w:vMerge/>
          </w:tcPr>
          <w:p w:rsidR="00204DCD" w:rsidRPr="00734388" w:rsidRDefault="00204DCD" w:rsidP="00E443A3">
            <w:pPr>
              <w:spacing w:before="240" w:line="360" w:lineRule="auto"/>
              <w:jc w:val="both"/>
              <w:rPr>
                <w:rFonts w:ascii="Times New Roman" w:hAnsi="Times New Roman" w:cs="Times New Roman"/>
                <w:b/>
                <w:sz w:val="28"/>
                <w:szCs w:val="24"/>
              </w:rPr>
            </w:pPr>
          </w:p>
        </w:tc>
        <w:tc>
          <w:tcPr>
            <w:tcW w:w="1323" w:type="dxa"/>
            <w:vMerge/>
          </w:tcPr>
          <w:p w:rsidR="00204DCD" w:rsidRPr="00734388" w:rsidRDefault="00204DCD" w:rsidP="00E443A3">
            <w:pPr>
              <w:spacing w:before="240" w:line="360" w:lineRule="auto"/>
              <w:jc w:val="both"/>
              <w:rPr>
                <w:rFonts w:ascii="Times New Roman" w:hAnsi="Times New Roman" w:cs="Times New Roman"/>
                <w:b/>
                <w:sz w:val="28"/>
                <w:szCs w:val="24"/>
              </w:rPr>
            </w:pPr>
          </w:p>
        </w:tc>
        <w:tc>
          <w:tcPr>
            <w:tcW w:w="1163" w:type="dxa"/>
            <w:vMerge/>
          </w:tcPr>
          <w:p w:rsidR="00204DCD" w:rsidRPr="00734388" w:rsidRDefault="00204DCD" w:rsidP="00E443A3">
            <w:pPr>
              <w:spacing w:before="240" w:line="360" w:lineRule="auto"/>
              <w:jc w:val="both"/>
              <w:rPr>
                <w:rFonts w:ascii="Times New Roman" w:hAnsi="Times New Roman" w:cs="Times New Roman"/>
                <w:b/>
                <w:sz w:val="28"/>
                <w:szCs w:val="24"/>
              </w:rPr>
            </w:pPr>
          </w:p>
        </w:tc>
      </w:tr>
    </w:tbl>
    <w:p w:rsidR="00204DCD" w:rsidRPr="00734388" w:rsidRDefault="00204DCD" w:rsidP="00204DCD">
      <w:pPr>
        <w:pStyle w:val="ListParagraph"/>
        <w:spacing w:before="240" w:line="360" w:lineRule="auto"/>
        <w:jc w:val="both"/>
        <w:rPr>
          <w:rFonts w:ascii="Times New Roman" w:hAnsi="Times New Roman" w:cs="Times New Roman"/>
          <w:b/>
          <w:sz w:val="28"/>
          <w:szCs w:val="24"/>
        </w:rPr>
      </w:pPr>
    </w:p>
    <w:p w:rsidR="00204DCD" w:rsidRPr="00734388" w:rsidRDefault="00204DCD" w:rsidP="00204DCD">
      <w:pPr>
        <w:spacing w:before="240" w:line="360" w:lineRule="auto"/>
        <w:jc w:val="both"/>
        <w:rPr>
          <w:rFonts w:ascii="Times New Roman" w:hAnsi="Times New Roman" w:cs="Times New Roman"/>
          <w:b/>
          <w:sz w:val="28"/>
          <w:szCs w:val="24"/>
        </w:rPr>
      </w:pPr>
    </w:p>
    <w:p w:rsidR="00204DCD" w:rsidRPr="00734388" w:rsidRDefault="00204DCD" w:rsidP="00204DCD">
      <w:pPr>
        <w:spacing w:before="240" w:line="360" w:lineRule="auto"/>
        <w:jc w:val="both"/>
        <w:rPr>
          <w:rFonts w:ascii="Times New Roman" w:hAnsi="Times New Roman" w:cs="Times New Roman"/>
          <w:b/>
          <w:sz w:val="28"/>
          <w:szCs w:val="24"/>
        </w:rPr>
      </w:pPr>
    </w:p>
    <w:p w:rsidR="00204DCD" w:rsidRPr="00734388" w:rsidRDefault="00204DCD" w:rsidP="00204DCD">
      <w:pPr>
        <w:pStyle w:val="ListParagraph"/>
        <w:numPr>
          <w:ilvl w:val="0"/>
          <w:numId w:val="11"/>
        </w:numPr>
        <w:spacing w:before="240" w:line="360" w:lineRule="auto"/>
        <w:ind w:left="720"/>
        <w:jc w:val="both"/>
        <w:rPr>
          <w:rFonts w:ascii="Times New Roman" w:hAnsi="Times New Roman" w:cs="Times New Roman"/>
          <w:sz w:val="28"/>
          <w:szCs w:val="24"/>
        </w:rPr>
      </w:pPr>
      <w:r w:rsidRPr="00734388">
        <w:rPr>
          <w:rFonts w:ascii="Times New Roman" w:hAnsi="Times New Roman" w:cs="Times New Roman"/>
          <w:b/>
          <w:sz w:val="28"/>
          <w:szCs w:val="24"/>
        </w:rPr>
        <w:lastRenderedPageBreak/>
        <w:t>Location 9 – Ozara-Ukwu Quarry Site.</w:t>
      </w:r>
    </w:p>
    <w:p w:rsidR="00204DCD" w:rsidRPr="00734388" w:rsidRDefault="00204DCD" w:rsidP="00204DCD">
      <w:pPr>
        <w:pStyle w:val="ListParagraph"/>
        <w:spacing w:before="240" w:line="360" w:lineRule="auto"/>
        <w:jc w:val="both"/>
        <w:rPr>
          <w:rFonts w:ascii="Times New Roman" w:hAnsi="Times New Roman" w:cs="Times New Roman"/>
          <w:sz w:val="24"/>
          <w:szCs w:val="24"/>
        </w:rPr>
      </w:pPr>
      <w:r w:rsidRPr="00734388">
        <w:rPr>
          <w:rFonts w:ascii="Times New Roman" w:hAnsi="Times New Roman" w:cs="Times New Roman"/>
          <w:sz w:val="24"/>
          <w:szCs w:val="24"/>
        </w:rPr>
        <w:t xml:space="preserve">This outcrop is Diorite. It is the diorite sill that intruded the sedimentary formation.  It is an intrusive igneous which is overlain by mudstone. The colouration difference is due to the unconformity present in the </w:t>
      </w:r>
      <w:proofErr w:type="spellStart"/>
      <w:r w:rsidRPr="00734388">
        <w:rPr>
          <w:rFonts w:ascii="Times New Roman" w:hAnsi="Times New Roman" w:cs="Times New Roman"/>
          <w:sz w:val="24"/>
          <w:szCs w:val="24"/>
        </w:rPr>
        <w:t>Abakiliki</w:t>
      </w:r>
      <w:proofErr w:type="spellEnd"/>
      <w:r w:rsidRPr="00734388">
        <w:rPr>
          <w:rFonts w:ascii="Times New Roman" w:hAnsi="Times New Roman" w:cs="Times New Roman"/>
          <w:sz w:val="24"/>
          <w:szCs w:val="24"/>
        </w:rPr>
        <w:t xml:space="preserve"> formation. The Fracture in the exposure has been in existence. </w:t>
      </w:r>
    </w:p>
    <w:p w:rsidR="00204DCD" w:rsidRPr="00734388" w:rsidRDefault="00204DCD" w:rsidP="00204DCD">
      <w:pPr>
        <w:pStyle w:val="ListParagraph"/>
        <w:spacing w:before="240" w:line="360" w:lineRule="auto"/>
        <w:jc w:val="both"/>
        <w:rPr>
          <w:rFonts w:ascii="Times New Roman" w:hAnsi="Times New Roman" w:cs="Times New Roman"/>
          <w:sz w:val="24"/>
          <w:szCs w:val="24"/>
        </w:rPr>
      </w:pPr>
    </w:p>
    <w:p w:rsidR="00204DCD" w:rsidRPr="00734388" w:rsidRDefault="00204DCD" w:rsidP="00204DCD">
      <w:pPr>
        <w:pStyle w:val="ListParagraph"/>
        <w:spacing w:before="240" w:line="360" w:lineRule="auto"/>
        <w:jc w:val="both"/>
        <w:rPr>
          <w:rFonts w:ascii="Times New Roman" w:hAnsi="Times New Roman" w:cs="Times New Roman"/>
          <w:sz w:val="24"/>
          <w:szCs w:val="24"/>
        </w:rPr>
      </w:pPr>
      <w:r w:rsidRPr="00DC76F8">
        <w:rPr>
          <w:rFonts w:ascii="Times New Roman" w:hAnsi="Times New Roman" w:cs="Times New Roman"/>
          <w:b/>
          <w:noProof/>
          <w:sz w:val="28"/>
          <w:szCs w:val="24"/>
        </w:rPr>
        <w:pict>
          <v:rect id="_x0000_s1057" style="position:absolute;left:0;text-align:left;margin-left:37.75pt;margin-top:271.45pt;width:387pt;height:24.7pt;z-index:251698176">
            <v:textbox>
              <w:txbxContent>
                <w:p w:rsidR="00E443A3" w:rsidRDefault="00E443A3" w:rsidP="00204DCD">
                  <w:pPr>
                    <w:pStyle w:val="ListParagraph"/>
                    <w:spacing w:after="0" w:line="360" w:lineRule="auto"/>
                    <w:ind w:left="0"/>
                    <w:jc w:val="both"/>
                    <w:rPr>
                      <w:rFonts w:ascii="Times New Roman" w:hAnsi="Times New Roman" w:cs="Times New Roman"/>
                      <w:b/>
                      <w:sz w:val="28"/>
                      <w:szCs w:val="24"/>
                    </w:rPr>
                  </w:pPr>
                  <w:r>
                    <w:rPr>
                      <w:rFonts w:ascii="Times New Roman" w:hAnsi="Times New Roman" w:cs="Times New Roman"/>
                      <w:b/>
                      <w:sz w:val="24"/>
                      <w:szCs w:val="24"/>
                    </w:rPr>
                    <w:t xml:space="preserve">Fig 4.8 </w:t>
                  </w:r>
                  <w:r>
                    <w:rPr>
                      <w:rFonts w:ascii="Times New Roman" w:hAnsi="Times New Roman" w:cs="Times New Roman"/>
                      <w:b/>
                      <w:sz w:val="24"/>
                      <w:szCs w:val="24"/>
                    </w:rPr>
                    <w:tab/>
                    <w:t>Diorite outcrop</w:t>
                  </w:r>
                  <w:r w:rsidRPr="0008437C">
                    <w:rPr>
                      <w:rFonts w:ascii="Times New Roman" w:hAnsi="Times New Roman" w:cs="Times New Roman"/>
                      <w:b/>
                      <w:sz w:val="24"/>
                      <w:szCs w:val="24"/>
                    </w:rPr>
                    <w:t xml:space="preserve"> </w:t>
                  </w:r>
                  <w:r w:rsidRPr="0099262D">
                    <w:rPr>
                      <w:rFonts w:ascii="Times New Roman" w:hAnsi="Times New Roman" w:cs="Times New Roman"/>
                      <w:b/>
                      <w:sz w:val="24"/>
                      <w:szCs w:val="24"/>
                    </w:rPr>
                    <w:t>from Ozara-Ukwu Quarry Site</w:t>
                  </w:r>
                </w:p>
                <w:p w:rsidR="00E443A3" w:rsidRDefault="00E443A3" w:rsidP="00204DCD">
                  <w:pPr>
                    <w:spacing w:after="0"/>
                  </w:pPr>
                </w:p>
              </w:txbxContent>
            </v:textbox>
          </v:rect>
        </w:pict>
      </w:r>
      <w:r w:rsidRPr="00734388">
        <w:rPr>
          <w:rFonts w:ascii="Times New Roman" w:hAnsi="Times New Roman" w:cs="Times New Roman"/>
          <w:noProof/>
          <w:sz w:val="24"/>
          <w:szCs w:val="24"/>
        </w:rPr>
        <w:drawing>
          <wp:inline distT="0" distB="0" distL="0" distR="0">
            <wp:extent cx="3482939" cy="3339101"/>
            <wp:effectExtent l="19050" t="0" r="3211" b="0"/>
            <wp:docPr id="194" name="Picture 4" descr="C:\Users\Okoye Emmanuel\Desktop\Semena, I.T &amp; Project\Project Finals\20180411_104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koye Emmanuel\Desktop\Semena, I.T &amp; Project\Project Finals\20180411_104823.jpg"/>
                    <pic:cNvPicPr>
                      <a:picLocks noChangeAspect="1" noChangeArrowheads="1"/>
                    </pic:cNvPicPr>
                  </pic:nvPicPr>
                  <pic:blipFill>
                    <a:blip r:embed="rId37" cstate="print"/>
                    <a:srcRect l="41364"/>
                    <a:stretch>
                      <a:fillRect/>
                    </a:stretch>
                  </pic:blipFill>
                  <pic:spPr bwMode="auto">
                    <a:xfrm>
                      <a:off x="0" y="0"/>
                      <a:ext cx="3482939" cy="3339101"/>
                    </a:xfrm>
                    <a:prstGeom prst="rect">
                      <a:avLst/>
                    </a:prstGeom>
                    <a:noFill/>
                    <a:ln w="9525">
                      <a:noFill/>
                      <a:miter lim="800000"/>
                      <a:headEnd/>
                      <a:tailEnd/>
                    </a:ln>
                  </pic:spPr>
                </pic:pic>
              </a:graphicData>
            </a:graphic>
          </wp:inline>
        </w:drawing>
      </w:r>
    </w:p>
    <w:p w:rsidR="00204DCD" w:rsidRPr="00734388" w:rsidRDefault="00204DCD" w:rsidP="00204DCD">
      <w:pPr>
        <w:spacing w:before="240" w:line="360" w:lineRule="auto"/>
        <w:jc w:val="both"/>
        <w:rPr>
          <w:rFonts w:ascii="Times New Roman" w:hAnsi="Times New Roman" w:cs="Times New Roman"/>
          <w:b/>
          <w:sz w:val="28"/>
          <w:szCs w:val="24"/>
        </w:rPr>
      </w:pPr>
    </w:p>
    <w:p w:rsidR="00204DCD" w:rsidRPr="00734388" w:rsidRDefault="00204DCD" w:rsidP="00204DCD">
      <w:pPr>
        <w:spacing w:before="240" w:line="360" w:lineRule="auto"/>
        <w:jc w:val="both"/>
        <w:rPr>
          <w:rFonts w:ascii="Times New Roman" w:hAnsi="Times New Roman" w:cs="Times New Roman"/>
          <w:b/>
          <w:sz w:val="28"/>
          <w:szCs w:val="28"/>
        </w:rPr>
      </w:pPr>
      <w:r>
        <w:rPr>
          <w:rFonts w:ascii="Times New Roman" w:hAnsi="Times New Roman" w:cs="Times New Roman"/>
          <w:b/>
          <w:sz w:val="28"/>
          <w:szCs w:val="24"/>
        </w:rPr>
        <w:t>Table 9:</w:t>
      </w:r>
      <w:r>
        <w:rPr>
          <w:rFonts w:ascii="Times New Roman" w:hAnsi="Times New Roman" w:cs="Times New Roman"/>
          <w:b/>
          <w:sz w:val="28"/>
          <w:szCs w:val="24"/>
        </w:rPr>
        <w:tab/>
      </w:r>
      <w:r w:rsidRPr="00734388">
        <w:rPr>
          <w:rFonts w:ascii="Times New Roman" w:hAnsi="Times New Roman" w:cs="Times New Roman"/>
          <w:b/>
          <w:sz w:val="28"/>
          <w:szCs w:val="24"/>
        </w:rPr>
        <w:t xml:space="preserve">Data </w:t>
      </w:r>
      <w:r w:rsidRPr="00734388">
        <w:rPr>
          <w:rFonts w:ascii="Times New Roman" w:hAnsi="Times New Roman" w:cs="Times New Roman"/>
          <w:b/>
          <w:sz w:val="28"/>
          <w:szCs w:val="28"/>
        </w:rPr>
        <w:t>Recorded from Ozara-Ukwu Quarry Site</w:t>
      </w:r>
    </w:p>
    <w:tbl>
      <w:tblPr>
        <w:tblStyle w:val="TableGrid"/>
        <w:tblW w:w="11119" w:type="dxa"/>
        <w:tblInd w:w="-792" w:type="dxa"/>
        <w:tblLook w:val="04A0"/>
      </w:tblPr>
      <w:tblGrid>
        <w:gridCol w:w="1968"/>
        <w:gridCol w:w="1176"/>
        <w:gridCol w:w="1057"/>
        <w:gridCol w:w="1559"/>
        <w:gridCol w:w="1683"/>
        <w:gridCol w:w="1190"/>
        <w:gridCol w:w="1323"/>
        <w:gridCol w:w="1163"/>
      </w:tblGrid>
      <w:tr w:rsidR="00204DCD" w:rsidRPr="00734388" w:rsidTr="00E443A3">
        <w:trPr>
          <w:trHeight w:val="836"/>
        </w:trPr>
        <w:tc>
          <w:tcPr>
            <w:tcW w:w="1968"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Strike Direction</w:t>
            </w:r>
          </w:p>
        </w:tc>
        <w:tc>
          <w:tcPr>
            <w:tcW w:w="1176"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Dip Direction</w:t>
            </w:r>
          </w:p>
        </w:tc>
        <w:tc>
          <w:tcPr>
            <w:tcW w:w="1057"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Dip Amount</w:t>
            </w:r>
          </w:p>
        </w:tc>
        <w:tc>
          <w:tcPr>
            <w:tcW w:w="3242" w:type="dxa"/>
            <w:gridSpan w:val="2"/>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G.P.S</w:t>
            </w: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Coordinate</w:t>
            </w:r>
          </w:p>
        </w:tc>
        <w:tc>
          <w:tcPr>
            <w:tcW w:w="1190"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Elevation</w:t>
            </w: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(Metres)</w:t>
            </w:r>
          </w:p>
        </w:tc>
        <w:tc>
          <w:tcPr>
            <w:tcW w:w="1323"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Vegetation</w:t>
            </w:r>
          </w:p>
        </w:tc>
        <w:tc>
          <w:tcPr>
            <w:tcW w:w="1163" w:type="dxa"/>
          </w:tcPr>
          <w:p w:rsidR="00204DCD" w:rsidRPr="00734388" w:rsidRDefault="00204DCD" w:rsidP="00E443A3">
            <w:pPr>
              <w:spacing w:line="360" w:lineRule="auto"/>
              <w:jc w:val="center"/>
              <w:rPr>
                <w:rFonts w:ascii="Times New Roman" w:hAnsi="Times New Roman" w:cs="Times New Roman"/>
                <w:b/>
                <w:sz w:val="24"/>
                <w:szCs w:val="24"/>
              </w:rPr>
            </w:pPr>
          </w:p>
          <w:p w:rsidR="00204DCD" w:rsidRPr="00734388" w:rsidRDefault="00204DCD" w:rsidP="00E443A3">
            <w:pPr>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Drainage</w:t>
            </w:r>
          </w:p>
        </w:tc>
      </w:tr>
      <w:tr w:rsidR="00204DCD" w:rsidRPr="00734388" w:rsidTr="00E443A3">
        <w:trPr>
          <w:trHeight w:val="620"/>
        </w:trPr>
        <w:tc>
          <w:tcPr>
            <w:tcW w:w="1968" w:type="dxa"/>
            <w:vMerge w:val="restart"/>
          </w:tcPr>
          <w:p w:rsidR="00204DCD" w:rsidRPr="00734388" w:rsidRDefault="00204DCD" w:rsidP="00E443A3">
            <w:pPr>
              <w:spacing w:line="360" w:lineRule="auto"/>
              <w:jc w:val="center"/>
              <w:rPr>
                <w:rFonts w:ascii="Times New Roman" w:hAnsi="Times New Roman" w:cs="Times New Roman"/>
                <w:sz w:val="24"/>
                <w:szCs w:val="24"/>
              </w:rPr>
            </w:pPr>
          </w:p>
          <w:p w:rsidR="00204DCD" w:rsidRPr="00734388" w:rsidRDefault="00204DCD" w:rsidP="00E443A3">
            <w:pPr>
              <w:spacing w:line="360" w:lineRule="auto"/>
              <w:jc w:val="center"/>
              <w:rPr>
                <w:rFonts w:ascii="Times New Roman" w:hAnsi="Times New Roman" w:cs="Times New Roman"/>
                <w:sz w:val="24"/>
                <w:szCs w:val="24"/>
              </w:rPr>
            </w:pPr>
            <w:r w:rsidRPr="00734388">
              <w:rPr>
                <w:rFonts w:ascii="Times New Roman" w:hAnsi="Times New Roman" w:cs="Times New Roman"/>
                <w:sz w:val="24"/>
                <w:szCs w:val="24"/>
              </w:rPr>
              <w:t>295</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NW 114</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SE</w:t>
            </w:r>
          </w:p>
        </w:tc>
        <w:tc>
          <w:tcPr>
            <w:tcW w:w="1176" w:type="dxa"/>
            <w:vMerge w:val="restart"/>
          </w:tcPr>
          <w:p w:rsidR="00204DCD" w:rsidRPr="00734388" w:rsidRDefault="00204DCD" w:rsidP="00E443A3">
            <w:pPr>
              <w:spacing w:line="360" w:lineRule="auto"/>
              <w:jc w:val="center"/>
              <w:rPr>
                <w:rFonts w:ascii="Times New Roman" w:hAnsi="Times New Roman" w:cs="Times New Roman"/>
                <w:sz w:val="24"/>
                <w:szCs w:val="24"/>
              </w:rPr>
            </w:pPr>
          </w:p>
          <w:p w:rsidR="00204DCD" w:rsidRPr="00734388" w:rsidRDefault="00204DCD" w:rsidP="00E443A3">
            <w:pPr>
              <w:spacing w:line="360" w:lineRule="auto"/>
              <w:jc w:val="center"/>
              <w:rPr>
                <w:rFonts w:ascii="Times New Roman" w:hAnsi="Times New Roman" w:cs="Times New Roman"/>
                <w:sz w:val="24"/>
                <w:szCs w:val="24"/>
              </w:rPr>
            </w:pPr>
            <w:r w:rsidRPr="00734388">
              <w:rPr>
                <w:rFonts w:ascii="Times New Roman" w:hAnsi="Times New Roman" w:cs="Times New Roman"/>
                <w:sz w:val="24"/>
                <w:szCs w:val="24"/>
              </w:rPr>
              <w:t>115</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SE</w:t>
            </w:r>
          </w:p>
        </w:tc>
        <w:tc>
          <w:tcPr>
            <w:tcW w:w="1057" w:type="dxa"/>
            <w:vMerge w:val="restart"/>
          </w:tcPr>
          <w:p w:rsidR="00204DCD" w:rsidRPr="00734388" w:rsidRDefault="00204DCD" w:rsidP="00E443A3">
            <w:pPr>
              <w:spacing w:line="360" w:lineRule="auto"/>
              <w:jc w:val="center"/>
              <w:rPr>
                <w:rFonts w:ascii="Times New Roman" w:hAnsi="Times New Roman" w:cs="Times New Roman"/>
                <w:sz w:val="24"/>
                <w:szCs w:val="24"/>
              </w:rPr>
            </w:pPr>
          </w:p>
          <w:p w:rsidR="00204DCD" w:rsidRPr="00734388" w:rsidRDefault="00204DCD" w:rsidP="00E443A3">
            <w:pPr>
              <w:spacing w:line="360" w:lineRule="auto"/>
              <w:jc w:val="center"/>
              <w:rPr>
                <w:rFonts w:ascii="Times New Roman" w:hAnsi="Times New Roman" w:cs="Times New Roman"/>
                <w:sz w:val="24"/>
                <w:szCs w:val="24"/>
              </w:rPr>
            </w:pPr>
            <w:r w:rsidRPr="00734388">
              <w:rPr>
                <w:rFonts w:ascii="Times New Roman" w:hAnsi="Times New Roman" w:cs="Times New Roman"/>
                <w:sz w:val="24"/>
                <w:szCs w:val="24"/>
              </w:rPr>
              <w:t>4</w:t>
            </w:r>
            <w:r w:rsidRPr="00734388">
              <w:rPr>
                <w:rFonts w:ascii="Times New Roman" w:hAnsi="Times New Roman" w:cs="Times New Roman"/>
                <w:sz w:val="24"/>
                <w:szCs w:val="24"/>
                <w:vertAlign w:val="superscript"/>
              </w:rPr>
              <w:t>0</w:t>
            </w:r>
          </w:p>
        </w:tc>
        <w:tc>
          <w:tcPr>
            <w:tcW w:w="1559" w:type="dxa"/>
          </w:tcPr>
          <w:p w:rsidR="00204DCD" w:rsidRPr="00734388" w:rsidRDefault="00204DCD" w:rsidP="00E443A3">
            <w:pPr>
              <w:spacing w:before="240" w:line="360" w:lineRule="auto"/>
              <w:jc w:val="both"/>
              <w:rPr>
                <w:rFonts w:ascii="Times New Roman" w:hAnsi="Times New Roman" w:cs="Times New Roman"/>
                <w:b/>
                <w:sz w:val="24"/>
                <w:szCs w:val="24"/>
              </w:rPr>
            </w:pPr>
            <w:r w:rsidRPr="00734388">
              <w:rPr>
                <w:rFonts w:ascii="Times New Roman" w:hAnsi="Times New Roman" w:cs="Times New Roman"/>
                <w:b/>
                <w:sz w:val="24"/>
                <w:szCs w:val="24"/>
              </w:rPr>
              <w:t>Longitude</w:t>
            </w:r>
          </w:p>
        </w:tc>
        <w:tc>
          <w:tcPr>
            <w:tcW w:w="1683" w:type="dxa"/>
          </w:tcPr>
          <w:p w:rsidR="00204DCD" w:rsidRPr="00734388" w:rsidRDefault="00204DCD" w:rsidP="00E443A3">
            <w:pPr>
              <w:spacing w:before="240" w:line="360" w:lineRule="auto"/>
              <w:jc w:val="both"/>
              <w:rPr>
                <w:rFonts w:ascii="Times New Roman" w:hAnsi="Times New Roman" w:cs="Times New Roman"/>
                <w:b/>
                <w:sz w:val="24"/>
                <w:szCs w:val="24"/>
              </w:rPr>
            </w:pPr>
            <w:r w:rsidRPr="00734388">
              <w:rPr>
                <w:rFonts w:ascii="Times New Roman" w:hAnsi="Times New Roman" w:cs="Times New Roman"/>
                <w:b/>
                <w:sz w:val="24"/>
                <w:szCs w:val="24"/>
              </w:rPr>
              <w:t>Latitude</w:t>
            </w:r>
          </w:p>
        </w:tc>
        <w:tc>
          <w:tcPr>
            <w:tcW w:w="1190" w:type="dxa"/>
            <w:vMerge w:val="restart"/>
          </w:tcPr>
          <w:p w:rsidR="00204DCD" w:rsidRPr="00734388" w:rsidRDefault="00204DCD" w:rsidP="00E443A3">
            <w:pPr>
              <w:spacing w:before="240" w:line="360" w:lineRule="auto"/>
              <w:jc w:val="center"/>
              <w:rPr>
                <w:rFonts w:ascii="Times New Roman" w:hAnsi="Times New Roman" w:cs="Times New Roman"/>
                <w:sz w:val="24"/>
                <w:szCs w:val="24"/>
              </w:rPr>
            </w:pPr>
            <w:r w:rsidRPr="00734388">
              <w:rPr>
                <w:rFonts w:ascii="Times New Roman" w:hAnsi="Times New Roman" w:cs="Times New Roman"/>
                <w:sz w:val="24"/>
                <w:szCs w:val="24"/>
              </w:rPr>
              <w:t>50 m</w:t>
            </w:r>
          </w:p>
        </w:tc>
        <w:tc>
          <w:tcPr>
            <w:tcW w:w="1323" w:type="dxa"/>
            <w:vMerge w:val="restart"/>
          </w:tcPr>
          <w:p w:rsidR="00204DCD" w:rsidRPr="00734388" w:rsidRDefault="00204DCD" w:rsidP="00E443A3">
            <w:pPr>
              <w:spacing w:line="360" w:lineRule="auto"/>
              <w:jc w:val="center"/>
              <w:rPr>
                <w:rFonts w:ascii="Times New Roman" w:hAnsi="Times New Roman" w:cs="Times New Roman"/>
                <w:sz w:val="24"/>
                <w:szCs w:val="24"/>
              </w:rPr>
            </w:pPr>
            <w:r w:rsidRPr="00734388">
              <w:rPr>
                <w:rFonts w:ascii="Times New Roman" w:hAnsi="Times New Roman" w:cs="Times New Roman"/>
                <w:sz w:val="24"/>
                <w:szCs w:val="24"/>
              </w:rPr>
              <w:t>Sparsely vegetated</w:t>
            </w:r>
          </w:p>
        </w:tc>
        <w:tc>
          <w:tcPr>
            <w:tcW w:w="1163" w:type="dxa"/>
            <w:vMerge w:val="restart"/>
          </w:tcPr>
          <w:p w:rsidR="00204DCD" w:rsidRPr="00734388" w:rsidRDefault="00204DCD" w:rsidP="00E443A3">
            <w:pPr>
              <w:spacing w:line="360" w:lineRule="auto"/>
              <w:jc w:val="center"/>
              <w:rPr>
                <w:rFonts w:ascii="Times New Roman" w:hAnsi="Times New Roman" w:cs="Times New Roman"/>
                <w:sz w:val="24"/>
                <w:szCs w:val="24"/>
              </w:rPr>
            </w:pPr>
          </w:p>
          <w:p w:rsidR="00204DCD" w:rsidRPr="00734388" w:rsidRDefault="00204DCD" w:rsidP="00E443A3">
            <w:pPr>
              <w:spacing w:line="360" w:lineRule="auto"/>
              <w:jc w:val="center"/>
              <w:rPr>
                <w:rFonts w:ascii="Times New Roman" w:hAnsi="Times New Roman" w:cs="Times New Roman"/>
                <w:b/>
                <w:sz w:val="28"/>
                <w:szCs w:val="24"/>
              </w:rPr>
            </w:pPr>
            <w:r w:rsidRPr="00734388">
              <w:rPr>
                <w:rFonts w:ascii="Times New Roman" w:hAnsi="Times New Roman" w:cs="Times New Roman"/>
                <w:sz w:val="24"/>
                <w:szCs w:val="24"/>
              </w:rPr>
              <w:t>____</w:t>
            </w:r>
          </w:p>
        </w:tc>
      </w:tr>
      <w:tr w:rsidR="00204DCD" w:rsidRPr="00734388" w:rsidTr="00E443A3">
        <w:trPr>
          <w:trHeight w:val="386"/>
        </w:trPr>
        <w:tc>
          <w:tcPr>
            <w:tcW w:w="1968" w:type="dxa"/>
            <w:vMerge/>
          </w:tcPr>
          <w:p w:rsidR="00204DCD" w:rsidRPr="00734388" w:rsidRDefault="00204DCD" w:rsidP="00E443A3">
            <w:pPr>
              <w:spacing w:line="360" w:lineRule="auto"/>
              <w:jc w:val="both"/>
              <w:rPr>
                <w:rFonts w:ascii="Times New Roman" w:hAnsi="Times New Roman" w:cs="Times New Roman"/>
                <w:b/>
                <w:sz w:val="28"/>
                <w:szCs w:val="24"/>
              </w:rPr>
            </w:pPr>
          </w:p>
        </w:tc>
        <w:tc>
          <w:tcPr>
            <w:tcW w:w="1176" w:type="dxa"/>
            <w:vMerge/>
          </w:tcPr>
          <w:p w:rsidR="00204DCD" w:rsidRPr="00734388" w:rsidRDefault="00204DCD" w:rsidP="00E443A3">
            <w:pPr>
              <w:spacing w:before="240" w:line="360" w:lineRule="auto"/>
              <w:jc w:val="both"/>
              <w:rPr>
                <w:rFonts w:ascii="Times New Roman" w:hAnsi="Times New Roman" w:cs="Times New Roman"/>
                <w:b/>
                <w:sz w:val="28"/>
                <w:szCs w:val="24"/>
              </w:rPr>
            </w:pPr>
          </w:p>
        </w:tc>
        <w:tc>
          <w:tcPr>
            <w:tcW w:w="1057" w:type="dxa"/>
            <w:vMerge/>
          </w:tcPr>
          <w:p w:rsidR="00204DCD" w:rsidRPr="00734388" w:rsidRDefault="00204DCD" w:rsidP="00E443A3">
            <w:pPr>
              <w:spacing w:before="240" w:line="360" w:lineRule="auto"/>
              <w:jc w:val="both"/>
              <w:rPr>
                <w:rFonts w:ascii="Times New Roman" w:hAnsi="Times New Roman" w:cs="Times New Roman"/>
                <w:b/>
                <w:sz w:val="28"/>
                <w:szCs w:val="24"/>
              </w:rPr>
            </w:pPr>
          </w:p>
        </w:tc>
        <w:tc>
          <w:tcPr>
            <w:tcW w:w="1559" w:type="dxa"/>
          </w:tcPr>
          <w:p w:rsidR="00204DCD" w:rsidRPr="00734388" w:rsidRDefault="00204DCD" w:rsidP="00E443A3">
            <w:pPr>
              <w:spacing w:before="240" w:line="360" w:lineRule="auto"/>
              <w:jc w:val="both"/>
              <w:rPr>
                <w:rFonts w:ascii="Times New Roman" w:hAnsi="Times New Roman" w:cs="Times New Roman"/>
                <w:sz w:val="24"/>
                <w:szCs w:val="24"/>
              </w:rPr>
            </w:pPr>
            <w:r w:rsidRPr="00734388">
              <w:rPr>
                <w:rFonts w:ascii="Times New Roman" w:hAnsi="Times New Roman" w:cs="Times New Roman"/>
                <w:sz w:val="24"/>
                <w:szCs w:val="24"/>
              </w:rPr>
              <w:t>N05</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54.714</w:t>
            </w:r>
          </w:p>
        </w:tc>
        <w:tc>
          <w:tcPr>
            <w:tcW w:w="1683" w:type="dxa"/>
          </w:tcPr>
          <w:p w:rsidR="00204DCD" w:rsidRPr="00734388" w:rsidRDefault="00204DCD" w:rsidP="00E443A3">
            <w:pPr>
              <w:spacing w:before="240" w:line="360" w:lineRule="auto"/>
              <w:jc w:val="both"/>
              <w:rPr>
                <w:rFonts w:ascii="Times New Roman" w:hAnsi="Times New Roman" w:cs="Times New Roman"/>
                <w:sz w:val="24"/>
                <w:szCs w:val="24"/>
              </w:rPr>
            </w:pPr>
            <w:r w:rsidRPr="00734388">
              <w:rPr>
                <w:rFonts w:ascii="Times New Roman" w:hAnsi="Times New Roman" w:cs="Times New Roman"/>
                <w:sz w:val="24"/>
                <w:szCs w:val="24"/>
              </w:rPr>
              <w:t>E007</w:t>
            </w:r>
            <w:r w:rsidRPr="00734388">
              <w:rPr>
                <w:rFonts w:ascii="Times New Roman" w:hAnsi="Times New Roman" w:cs="Times New Roman"/>
                <w:sz w:val="24"/>
                <w:szCs w:val="24"/>
                <w:vertAlign w:val="superscript"/>
              </w:rPr>
              <w:t>0</w:t>
            </w:r>
            <w:r w:rsidRPr="00734388">
              <w:rPr>
                <w:rFonts w:ascii="Times New Roman" w:hAnsi="Times New Roman" w:cs="Times New Roman"/>
                <w:sz w:val="24"/>
                <w:szCs w:val="24"/>
              </w:rPr>
              <w:t>54.232</w:t>
            </w:r>
          </w:p>
        </w:tc>
        <w:tc>
          <w:tcPr>
            <w:tcW w:w="1190" w:type="dxa"/>
            <w:vMerge/>
          </w:tcPr>
          <w:p w:rsidR="00204DCD" w:rsidRPr="00734388" w:rsidRDefault="00204DCD" w:rsidP="00E443A3">
            <w:pPr>
              <w:spacing w:before="240" w:line="360" w:lineRule="auto"/>
              <w:jc w:val="both"/>
              <w:rPr>
                <w:rFonts w:ascii="Times New Roman" w:hAnsi="Times New Roman" w:cs="Times New Roman"/>
                <w:b/>
                <w:sz w:val="28"/>
                <w:szCs w:val="24"/>
              </w:rPr>
            </w:pPr>
          </w:p>
        </w:tc>
        <w:tc>
          <w:tcPr>
            <w:tcW w:w="1323" w:type="dxa"/>
            <w:vMerge/>
          </w:tcPr>
          <w:p w:rsidR="00204DCD" w:rsidRPr="00734388" w:rsidRDefault="00204DCD" w:rsidP="00E443A3">
            <w:pPr>
              <w:spacing w:before="240" w:line="360" w:lineRule="auto"/>
              <w:jc w:val="both"/>
              <w:rPr>
                <w:rFonts w:ascii="Times New Roman" w:hAnsi="Times New Roman" w:cs="Times New Roman"/>
                <w:b/>
                <w:sz w:val="28"/>
                <w:szCs w:val="24"/>
              </w:rPr>
            </w:pPr>
          </w:p>
        </w:tc>
        <w:tc>
          <w:tcPr>
            <w:tcW w:w="1163" w:type="dxa"/>
            <w:vMerge/>
          </w:tcPr>
          <w:p w:rsidR="00204DCD" w:rsidRPr="00734388" w:rsidRDefault="00204DCD" w:rsidP="00E443A3">
            <w:pPr>
              <w:spacing w:before="240" w:line="360" w:lineRule="auto"/>
              <w:jc w:val="both"/>
              <w:rPr>
                <w:rFonts w:ascii="Times New Roman" w:hAnsi="Times New Roman" w:cs="Times New Roman"/>
                <w:b/>
                <w:sz w:val="28"/>
                <w:szCs w:val="24"/>
              </w:rPr>
            </w:pPr>
          </w:p>
        </w:tc>
      </w:tr>
    </w:tbl>
    <w:p w:rsidR="00204DCD" w:rsidRDefault="00204DCD" w:rsidP="00204DCD">
      <w:pPr>
        <w:spacing w:line="360" w:lineRule="auto"/>
        <w:rPr>
          <w:rFonts w:ascii="Times New Roman" w:hAnsi="Times New Roman" w:cs="Times New Roman"/>
          <w:b/>
          <w:sz w:val="28"/>
          <w:szCs w:val="24"/>
        </w:rPr>
      </w:pPr>
    </w:p>
    <w:p w:rsidR="00204DCD" w:rsidRPr="00734388" w:rsidRDefault="00204DCD" w:rsidP="00204DCD">
      <w:pPr>
        <w:spacing w:line="360" w:lineRule="auto"/>
        <w:rPr>
          <w:rFonts w:ascii="Times New Roman" w:hAnsi="Times New Roman" w:cs="Times New Roman"/>
        </w:rPr>
      </w:pPr>
    </w:p>
    <w:p w:rsidR="00204DCD" w:rsidRPr="00734388" w:rsidRDefault="00204DCD" w:rsidP="00204DCD">
      <w:pPr>
        <w:spacing w:line="360" w:lineRule="auto"/>
        <w:jc w:val="center"/>
        <w:rPr>
          <w:rFonts w:ascii="Times New Roman" w:hAnsi="Times New Roman" w:cs="Times New Roman"/>
          <w:b/>
          <w:sz w:val="28"/>
          <w:szCs w:val="24"/>
        </w:rPr>
      </w:pPr>
      <w:r w:rsidRPr="00734388">
        <w:rPr>
          <w:rFonts w:ascii="Times New Roman" w:hAnsi="Times New Roman" w:cs="Times New Roman"/>
          <w:b/>
          <w:sz w:val="28"/>
          <w:szCs w:val="24"/>
        </w:rPr>
        <w:lastRenderedPageBreak/>
        <w:t>CHAPTER FIVE</w:t>
      </w:r>
    </w:p>
    <w:p w:rsidR="00204DCD" w:rsidRPr="00734388" w:rsidRDefault="00204DCD" w:rsidP="00204DCD">
      <w:pPr>
        <w:tabs>
          <w:tab w:val="center" w:pos="4680"/>
          <w:tab w:val="left" w:pos="8015"/>
        </w:tabs>
        <w:spacing w:line="360" w:lineRule="auto"/>
        <w:rPr>
          <w:rFonts w:ascii="Times New Roman" w:hAnsi="Times New Roman" w:cs="Times New Roman"/>
          <w:b/>
          <w:sz w:val="28"/>
          <w:szCs w:val="28"/>
        </w:rPr>
      </w:pPr>
      <w:r w:rsidRPr="00734388">
        <w:rPr>
          <w:rFonts w:ascii="Times New Roman" w:hAnsi="Times New Roman" w:cs="Times New Roman"/>
          <w:b/>
          <w:sz w:val="28"/>
          <w:szCs w:val="28"/>
        </w:rPr>
        <w:tab/>
        <w:t>LABORATORY ANALYSES AND RESULTS</w:t>
      </w:r>
    </w:p>
    <w:p w:rsidR="00204DCD" w:rsidRPr="00734388" w:rsidRDefault="00204DCD" w:rsidP="00204DCD">
      <w:pPr>
        <w:spacing w:line="360" w:lineRule="auto"/>
        <w:jc w:val="both"/>
        <w:rPr>
          <w:rFonts w:ascii="Times New Roman" w:hAnsi="Times New Roman" w:cs="Times New Roman"/>
          <w:b/>
          <w:sz w:val="28"/>
          <w:szCs w:val="28"/>
        </w:rPr>
      </w:pPr>
      <w:r w:rsidRPr="00734388">
        <w:rPr>
          <w:rFonts w:ascii="Times New Roman" w:hAnsi="Times New Roman" w:cs="Times New Roman"/>
          <w:b/>
          <w:sz w:val="28"/>
          <w:szCs w:val="28"/>
        </w:rPr>
        <w:t>5.0</w:t>
      </w:r>
      <w:r w:rsidRPr="00734388">
        <w:rPr>
          <w:rFonts w:ascii="Times New Roman" w:hAnsi="Times New Roman" w:cs="Times New Roman"/>
          <w:b/>
          <w:sz w:val="28"/>
          <w:szCs w:val="28"/>
        </w:rPr>
        <w:tab/>
        <w:t>Method for Analysis:</w:t>
      </w:r>
      <w:r w:rsidRPr="00734388">
        <w:rPr>
          <w:rFonts w:ascii="Times New Roman" w:hAnsi="Times New Roman" w:cs="Times New Roman"/>
          <w:b/>
          <w:sz w:val="28"/>
          <w:szCs w:val="28"/>
        </w:rPr>
        <w:tab/>
        <w:t>Grain Size Analysis</w:t>
      </w:r>
    </w:p>
    <w:p w:rsidR="00204DCD" w:rsidRDefault="00204DCD" w:rsidP="00204DCD">
      <w:pPr>
        <w:autoSpaceDE w:val="0"/>
        <w:autoSpaceDN w:val="0"/>
        <w:adjustRightInd w:val="0"/>
        <w:spacing w:after="0" w:line="360" w:lineRule="auto"/>
        <w:jc w:val="both"/>
        <w:rPr>
          <w:rFonts w:ascii="Times New Roman" w:hAnsi="Times New Roman" w:cs="Times New Roman"/>
          <w:sz w:val="24"/>
          <w:szCs w:val="24"/>
        </w:rPr>
      </w:pPr>
      <w:r w:rsidRPr="00734388">
        <w:rPr>
          <w:rFonts w:ascii="Times New Roman" w:hAnsi="Times New Roman" w:cs="Times New Roman"/>
          <w:sz w:val="24"/>
          <w:szCs w:val="24"/>
        </w:rPr>
        <w:t xml:space="preserve">Grain size is a fundamental descriptive measurement of sediments and sedimentary rocks. </w:t>
      </w:r>
      <w:proofErr w:type="spellStart"/>
      <w:r w:rsidRPr="00734388">
        <w:rPr>
          <w:rFonts w:ascii="Times New Roman" w:hAnsi="Times New Roman" w:cs="Times New Roman"/>
          <w:sz w:val="24"/>
          <w:szCs w:val="24"/>
        </w:rPr>
        <w:t>Granulometric</w:t>
      </w:r>
      <w:proofErr w:type="spellEnd"/>
      <w:r w:rsidRPr="00734388">
        <w:rPr>
          <w:rFonts w:ascii="Times New Roman" w:hAnsi="Times New Roman" w:cs="Times New Roman"/>
          <w:sz w:val="24"/>
          <w:szCs w:val="24"/>
        </w:rPr>
        <w:t xml:space="preserve"> studies of beach sediments provide the wealth of information on the intrinsic properties of sediments and their depositional environment (Friedman, 1961; </w:t>
      </w:r>
      <w:proofErr w:type="spellStart"/>
      <w:r w:rsidRPr="00734388">
        <w:rPr>
          <w:rFonts w:ascii="Times New Roman" w:hAnsi="Times New Roman" w:cs="Times New Roman"/>
          <w:sz w:val="24"/>
          <w:szCs w:val="24"/>
        </w:rPr>
        <w:t>Visher</w:t>
      </w:r>
      <w:proofErr w:type="spellEnd"/>
      <w:r w:rsidRPr="00734388">
        <w:rPr>
          <w:rFonts w:ascii="Times New Roman" w:hAnsi="Times New Roman" w:cs="Times New Roman"/>
          <w:sz w:val="24"/>
          <w:szCs w:val="24"/>
        </w:rPr>
        <w:t xml:space="preserve">, 1969). </w:t>
      </w:r>
      <w:proofErr w:type="spellStart"/>
      <w:r w:rsidRPr="00734388">
        <w:rPr>
          <w:rFonts w:ascii="Times New Roman" w:hAnsi="Times New Roman" w:cs="Times New Roman"/>
          <w:sz w:val="24"/>
          <w:szCs w:val="24"/>
        </w:rPr>
        <w:t>Udden</w:t>
      </w:r>
      <w:proofErr w:type="spellEnd"/>
      <w:r w:rsidRPr="00734388">
        <w:rPr>
          <w:rFonts w:ascii="Times New Roman" w:hAnsi="Times New Roman" w:cs="Times New Roman"/>
          <w:sz w:val="24"/>
          <w:szCs w:val="24"/>
        </w:rPr>
        <w:t xml:space="preserve"> (1914) documented the hydrodynamic conditions prevailing during deposition of clastic sediments which controls the size and composition of the sediments. He therefore opined that sediments that accumulated under similar environmental condition should have similar grain size distribution. </w:t>
      </w:r>
    </w:p>
    <w:p w:rsidR="00204DCD" w:rsidRPr="005B0CA8" w:rsidRDefault="00204DCD" w:rsidP="00204DCD">
      <w:pPr>
        <w:autoSpaceDE w:val="0"/>
        <w:autoSpaceDN w:val="0"/>
        <w:adjustRightInd w:val="0"/>
        <w:spacing w:after="0" w:line="360" w:lineRule="auto"/>
        <w:jc w:val="both"/>
        <w:rPr>
          <w:rFonts w:ascii="Times New Roman" w:hAnsi="Times New Roman" w:cs="Times New Roman"/>
          <w:b/>
          <w:sz w:val="28"/>
          <w:szCs w:val="24"/>
        </w:rPr>
      </w:pPr>
      <w:r>
        <w:rPr>
          <w:rFonts w:ascii="Times New Roman" w:hAnsi="Times New Roman" w:cs="Times New Roman"/>
          <w:b/>
          <w:sz w:val="28"/>
          <w:szCs w:val="24"/>
        </w:rPr>
        <w:t>5.0.1</w:t>
      </w:r>
      <w:r w:rsidRPr="005B0CA8">
        <w:rPr>
          <w:rFonts w:ascii="Times New Roman" w:hAnsi="Times New Roman" w:cs="Times New Roman"/>
          <w:b/>
          <w:sz w:val="28"/>
          <w:szCs w:val="24"/>
        </w:rPr>
        <w:tab/>
        <w:t>Objective of the Analysis</w:t>
      </w:r>
    </w:p>
    <w:p w:rsidR="00204DCD" w:rsidRPr="00734388" w:rsidRDefault="00204DCD" w:rsidP="00204DCD">
      <w:pPr>
        <w:autoSpaceDE w:val="0"/>
        <w:autoSpaceDN w:val="0"/>
        <w:adjustRightInd w:val="0"/>
        <w:spacing w:after="0" w:line="360" w:lineRule="auto"/>
        <w:jc w:val="both"/>
        <w:rPr>
          <w:rFonts w:ascii="Times New Roman" w:hAnsi="Times New Roman" w:cs="Times New Roman"/>
          <w:sz w:val="24"/>
          <w:szCs w:val="24"/>
        </w:rPr>
      </w:pPr>
      <w:r w:rsidRPr="00734388">
        <w:rPr>
          <w:rFonts w:ascii="Times New Roman" w:hAnsi="Times New Roman" w:cs="Times New Roman"/>
          <w:sz w:val="24"/>
          <w:szCs w:val="24"/>
        </w:rPr>
        <w:t>The objectives of this study are to describe, compare and interpret the various clastic sedimentary rocks with respect to their grain size distribution. Further, the characteristics of the grain size distribution are related to source materials, process of weathering, abrasion, corrosion and sorting process during the transport and deposition (</w:t>
      </w:r>
      <w:proofErr w:type="spellStart"/>
      <w:r w:rsidRPr="00734388">
        <w:rPr>
          <w:rFonts w:ascii="Times New Roman" w:hAnsi="Times New Roman" w:cs="Times New Roman"/>
          <w:sz w:val="24"/>
          <w:szCs w:val="24"/>
        </w:rPr>
        <w:t>Rajamanickam</w:t>
      </w:r>
      <w:proofErr w:type="spellEnd"/>
      <w:r w:rsidRPr="00734388">
        <w:rPr>
          <w:rFonts w:ascii="Times New Roman" w:hAnsi="Times New Roman" w:cs="Times New Roman"/>
          <w:sz w:val="24"/>
          <w:szCs w:val="24"/>
        </w:rPr>
        <w:t xml:space="preserve"> and </w:t>
      </w:r>
      <w:proofErr w:type="spellStart"/>
      <w:r w:rsidRPr="00734388">
        <w:rPr>
          <w:rFonts w:ascii="Times New Roman" w:hAnsi="Times New Roman" w:cs="Times New Roman"/>
          <w:sz w:val="24"/>
          <w:szCs w:val="24"/>
        </w:rPr>
        <w:t>Gujar</w:t>
      </w:r>
      <w:proofErr w:type="spellEnd"/>
      <w:r w:rsidRPr="00734388">
        <w:rPr>
          <w:rFonts w:ascii="Times New Roman" w:hAnsi="Times New Roman" w:cs="Times New Roman"/>
          <w:sz w:val="24"/>
          <w:szCs w:val="24"/>
        </w:rPr>
        <w:t xml:space="preserve">, 1984). Texture is an important grain size ingredient that provides useful information on mode, extent of transport and environment of deposition of clastic materials, (Mason and Folk, 1958; Friedman, 1961; </w:t>
      </w:r>
      <w:proofErr w:type="spellStart"/>
      <w:r w:rsidRPr="00734388">
        <w:rPr>
          <w:rFonts w:ascii="Times New Roman" w:hAnsi="Times New Roman" w:cs="Times New Roman"/>
          <w:sz w:val="24"/>
          <w:szCs w:val="24"/>
        </w:rPr>
        <w:t>Visher</w:t>
      </w:r>
      <w:proofErr w:type="spellEnd"/>
      <w:r w:rsidRPr="00734388">
        <w:rPr>
          <w:rFonts w:ascii="Times New Roman" w:hAnsi="Times New Roman" w:cs="Times New Roman"/>
          <w:sz w:val="24"/>
          <w:szCs w:val="24"/>
        </w:rPr>
        <w:t>, 1969). Moreover, the sediments can bestow information about various depositional processes like nature of the particle, mode of weathering and changes that occur during transportation from place to place. We compared the size distribution of the respective clastic rocks by taking their representative samples and run it through a set of sieves to break these sample subsets into different class sizes, and using statistics to reconstruct what the population size characteristics are (Folk, (1974)).</w:t>
      </w:r>
    </w:p>
    <w:p w:rsidR="00204DCD" w:rsidRPr="00734388" w:rsidRDefault="00204DCD" w:rsidP="00204DCD">
      <w:pPr>
        <w:autoSpaceDE w:val="0"/>
        <w:autoSpaceDN w:val="0"/>
        <w:adjustRightInd w:val="0"/>
        <w:spacing w:before="240" w:after="0" w:line="360" w:lineRule="auto"/>
        <w:rPr>
          <w:rFonts w:ascii="Times New Roman" w:hAnsi="Times New Roman" w:cs="Times New Roman"/>
          <w:b/>
          <w:sz w:val="28"/>
          <w:szCs w:val="24"/>
        </w:rPr>
      </w:pPr>
      <w:r>
        <w:rPr>
          <w:rFonts w:ascii="Times New Roman" w:hAnsi="Times New Roman" w:cs="Times New Roman"/>
          <w:b/>
          <w:sz w:val="28"/>
          <w:szCs w:val="24"/>
        </w:rPr>
        <w:t>5.0.2</w:t>
      </w:r>
      <w:r w:rsidRPr="00734388">
        <w:rPr>
          <w:rFonts w:ascii="Times New Roman" w:hAnsi="Times New Roman" w:cs="Times New Roman"/>
          <w:b/>
          <w:sz w:val="28"/>
          <w:szCs w:val="24"/>
        </w:rPr>
        <w:tab/>
        <w:t>Equipment Used:</w:t>
      </w:r>
    </w:p>
    <w:p w:rsidR="00204DCD" w:rsidRPr="00734388" w:rsidRDefault="00204DCD" w:rsidP="00204DCD">
      <w:pPr>
        <w:autoSpaceDE w:val="0"/>
        <w:autoSpaceDN w:val="0"/>
        <w:adjustRightInd w:val="0"/>
        <w:spacing w:after="0" w:line="360" w:lineRule="auto"/>
        <w:jc w:val="both"/>
        <w:rPr>
          <w:rFonts w:ascii="Times New Roman" w:hAnsi="Times New Roman" w:cs="Times New Roman"/>
          <w:sz w:val="24"/>
          <w:szCs w:val="24"/>
        </w:rPr>
      </w:pPr>
      <w:r w:rsidRPr="00734388">
        <w:rPr>
          <w:rFonts w:ascii="Times New Roman" w:hAnsi="Times New Roman" w:cs="Times New Roman"/>
          <w:sz w:val="24"/>
          <w:szCs w:val="24"/>
        </w:rPr>
        <w:t>The equipments used to run the process are listed below:</w:t>
      </w:r>
    </w:p>
    <w:p w:rsidR="00204DCD" w:rsidRPr="00734388" w:rsidRDefault="00204DCD" w:rsidP="00204DCD">
      <w:pPr>
        <w:pStyle w:val="ListParagraph"/>
        <w:numPr>
          <w:ilvl w:val="0"/>
          <w:numId w:val="13"/>
        </w:numPr>
        <w:autoSpaceDE w:val="0"/>
        <w:autoSpaceDN w:val="0"/>
        <w:adjustRightInd w:val="0"/>
        <w:spacing w:after="0" w:line="360" w:lineRule="auto"/>
        <w:ind w:left="360"/>
        <w:jc w:val="both"/>
        <w:rPr>
          <w:rFonts w:ascii="Times New Roman" w:hAnsi="Times New Roman" w:cs="Times New Roman"/>
          <w:szCs w:val="24"/>
        </w:rPr>
      </w:pPr>
      <w:r w:rsidRPr="00734388">
        <w:rPr>
          <w:rFonts w:ascii="Times New Roman" w:hAnsi="Times New Roman" w:cs="Times New Roman"/>
          <w:szCs w:val="24"/>
        </w:rPr>
        <w:t>Mechanical Sieve Shaker</w:t>
      </w:r>
    </w:p>
    <w:p w:rsidR="00204DCD" w:rsidRPr="00734388" w:rsidRDefault="00204DCD" w:rsidP="00204DCD">
      <w:pPr>
        <w:pStyle w:val="ListParagraph"/>
        <w:numPr>
          <w:ilvl w:val="0"/>
          <w:numId w:val="13"/>
        </w:numPr>
        <w:autoSpaceDE w:val="0"/>
        <w:autoSpaceDN w:val="0"/>
        <w:adjustRightInd w:val="0"/>
        <w:spacing w:after="0" w:line="360" w:lineRule="auto"/>
        <w:ind w:left="360"/>
        <w:jc w:val="both"/>
        <w:rPr>
          <w:rFonts w:ascii="Times New Roman" w:hAnsi="Times New Roman" w:cs="Times New Roman"/>
          <w:szCs w:val="24"/>
        </w:rPr>
      </w:pPr>
      <w:r w:rsidRPr="00734388">
        <w:rPr>
          <w:rFonts w:ascii="Times New Roman" w:hAnsi="Times New Roman" w:cs="Times New Roman"/>
          <w:szCs w:val="24"/>
        </w:rPr>
        <w:t>Electronic Weighing Balance/Scale</w:t>
      </w:r>
    </w:p>
    <w:p w:rsidR="00204DCD" w:rsidRPr="00734388" w:rsidRDefault="00204DCD" w:rsidP="00204DCD">
      <w:pPr>
        <w:pStyle w:val="ListParagraph"/>
        <w:numPr>
          <w:ilvl w:val="0"/>
          <w:numId w:val="13"/>
        </w:numPr>
        <w:autoSpaceDE w:val="0"/>
        <w:autoSpaceDN w:val="0"/>
        <w:adjustRightInd w:val="0"/>
        <w:spacing w:after="0" w:line="360" w:lineRule="auto"/>
        <w:ind w:left="360"/>
        <w:jc w:val="both"/>
        <w:rPr>
          <w:rFonts w:ascii="Times New Roman" w:hAnsi="Times New Roman" w:cs="Times New Roman"/>
          <w:szCs w:val="24"/>
        </w:rPr>
      </w:pPr>
      <w:r w:rsidRPr="00734388">
        <w:rPr>
          <w:rFonts w:ascii="Times New Roman" w:hAnsi="Times New Roman" w:cs="Times New Roman"/>
          <w:szCs w:val="24"/>
        </w:rPr>
        <w:t>ASTM Sieves</w:t>
      </w:r>
    </w:p>
    <w:p w:rsidR="00204DCD" w:rsidRPr="00B74445" w:rsidRDefault="00204DCD" w:rsidP="00204DCD">
      <w:pPr>
        <w:pStyle w:val="ListParagraph"/>
        <w:numPr>
          <w:ilvl w:val="0"/>
          <w:numId w:val="13"/>
        </w:numPr>
        <w:autoSpaceDE w:val="0"/>
        <w:autoSpaceDN w:val="0"/>
        <w:adjustRightInd w:val="0"/>
        <w:spacing w:after="0" w:line="360" w:lineRule="auto"/>
        <w:ind w:left="360"/>
        <w:jc w:val="both"/>
        <w:rPr>
          <w:rFonts w:ascii="Times New Roman" w:hAnsi="Times New Roman" w:cs="Times New Roman"/>
          <w:szCs w:val="24"/>
        </w:rPr>
      </w:pPr>
      <w:r w:rsidRPr="00734388">
        <w:rPr>
          <w:rFonts w:ascii="Times New Roman" w:hAnsi="Times New Roman" w:cs="Times New Roman"/>
          <w:szCs w:val="24"/>
        </w:rPr>
        <w:t>Brush</w:t>
      </w:r>
    </w:p>
    <w:p w:rsidR="00204DCD" w:rsidRPr="00734388" w:rsidRDefault="00204DCD" w:rsidP="00204DCD">
      <w:pPr>
        <w:autoSpaceDE w:val="0"/>
        <w:autoSpaceDN w:val="0"/>
        <w:adjustRightInd w:val="0"/>
        <w:spacing w:after="0" w:line="360" w:lineRule="auto"/>
        <w:rPr>
          <w:rFonts w:ascii="Times New Roman" w:hAnsi="Times New Roman" w:cs="Times New Roman"/>
          <w:b/>
          <w:sz w:val="28"/>
          <w:szCs w:val="24"/>
          <w:lang w:val="en-GB"/>
        </w:rPr>
      </w:pPr>
      <w:r>
        <w:rPr>
          <w:rFonts w:ascii="Times New Roman" w:hAnsi="Times New Roman" w:cs="Times New Roman"/>
          <w:b/>
          <w:sz w:val="28"/>
          <w:szCs w:val="24"/>
        </w:rPr>
        <w:lastRenderedPageBreak/>
        <w:t>5.0.3</w:t>
      </w:r>
      <w:r w:rsidRPr="00734388">
        <w:rPr>
          <w:rFonts w:ascii="Times New Roman" w:hAnsi="Times New Roman" w:cs="Times New Roman"/>
          <w:b/>
          <w:sz w:val="28"/>
          <w:szCs w:val="24"/>
        </w:rPr>
        <w:tab/>
        <w:t>Procedures</w:t>
      </w:r>
      <w:r w:rsidRPr="00734388">
        <w:rPr>
          <w:rFonts w:ascii="Times New Roman" w:hAnsi="Times New Roman" w:cs="Times New Roman"/>
          <w:b/>
          <w:sz w:val="28"/>
          <w:szCs w:val="24"/>
          <w:lang w:val="en-GB"/>
        </w:rPr>
        <w:t xml:space="preserve">: </w:t>
      </w:r>
    </w:p>
    <w:p w:rsidR="00204DCD" w:rsidRPr="00734388" w:rsidRDefault="00204DCD" w:rsidP="00204DCD">
      <w:pPr>
        <w:spacing w:line="360" w:lineRule="auto"/>
        <w:jc w:val="both"/>
        <w:rPr>
          <w:rFonts w:ascii="Times New Roman" w:hAnsi="Times New Roman" w:cs="Times New Roman"/>
          <w:sz w:val="24"/>
          <w:szCs w:val="24"/>
          <w:lang w:val="en-GB"/>
        </w:rPr>
      </w:pPr>
      <w:r w:rsidRPr="00734388">
        <w:rPr>
          <w:rFonts w:ascii="Times New Roman" w:hAnsi="Times New Roman" w:cs="Times New Roman"/>
          <w:sz w:val="24"/>
          <w:szCs w:val="24"/>
          <w:lang w:val="en-GB"/>
        </w:rPr>
        <w:t>A representative dried rock sample (unconsolidated) of about 100g was used. The lumpy rock particles were crushed with care in order to disaggregate the lumps. The required amount of rock sample for this analysis is 50g therefore each sample was weighed using the electronic weighing scale then prepared the sieves for the analysis. A set of fifteen clean sieves were used, and this was done by using a dry brush to poke the openings of the sieve, this was to make sure that accurate results were obtained. The sieves were then stacked, placing the sieve with larger openings at the top and the sieves with small openings at the bottom. The sample was placed into the topmost sieve, setting the timer of the mechanical shaker to twenty minutes then switched on the mechanical shaker. The mass of rock sample retained in each sieve was weighed then I tabulated my readings after twenty minutes elapsed. These procedures were undertaken for six more samples and results were also</w:t>
      </w:r>
      <w:r>
        <w:rPr>
          <w:rFonts w:ascii="Times New Roman" w:hAnsi="Times New Roman" w:cs="Times New Roman"/>
          <w:sz w:val="24"/>
          <w:szCs w:val="24"/>
          <w:lang w:val="en-GB"/>
        </w:rPr>
        <w:t xml:space="preserve"> tabulated as shown in table 10-15</w:t>
      </w:r>
      <w:r w:rsidRPr="00734388">
        <w:rPr>
          <w:rFonts w:ascii="Times New Roman" w:hAnsi="Times New Roman" w:cs="Times New Roman"/>
          <w:sz w:val="24"/>
          <w:szCs w:val="24"/>
          <w:lang w:val="en-GB"/>
        </w:rPr>
        <w:t>.</w:t>
      </w:r>
    </w:p>
    <w:p w:rsidR="00204DCD" w:rsidRPr="00734388" w:rsidRDefault="00204DCD" w:rsidP="00204DCD">
      <w:pPr>
        <w:autoSpaceDE w:val="0"/>
        <w:autoSpaceDN w:val="0"/>
        <w:adjustRightInd w:val="0"/>
        <w:spacing w:after="0" w:line="360" w:lineRule="auto"/>
        <w:rPr>
          <w:rFonts w:ascii="Times New Roman" w:hAnsi="Times New Roman" w:cs="Times New Roman"/>
          <w:b/>
          <w:sz w:val="28"/>
          <w:szCs w:val="24"/>
        </w:rPr>
      </w:pPr>
      <w:r>
        <w:rPr>
          <w:rFonts w:ascii="Times New Roman" w:hAnsi="Times New Roman" w:cs="Times New Roman"/>
          <w:b/>
          <w:sz w:val="28"/>
          <w:szCs w:val="24"/>
        </w:rPr>
        <w:t>5.0.4</w:t>
      </w:r>
      <w:r w:rsidRPr="00734388">
        <w:rPr>
          <w:rFonts w:ascii="Times New Roman" w:hAnsi="Times New Roman" w:cs="Times New Roman"/>
          <w:b/>
          <w:sz w:val="28"/>
          <w:szCs w:val="24"/>
        </w:rPr>
        <w:tab/>
        <w:t>Analysis:</w:t>
      </w:r>
    </w:p>
    <w:p w:rsidR="00204DCD" w:rsidRPr="00734388" w:rsidRDefault="00204DCD" w:rsidP="00204DCD">
      <w:pPr>
        <w:autoSpaceDE w:val="0"/>
        <w:autoSpaceDN w:val="0"/>
        <w:adjustRightInd w:val="0"/>
        <w:spacing w:after="0" w:line="360" w:lineRule="auto"/>
        <w:jc w:val="both"/>
        <w:rPr>
          <w:rFonts w:ascii="Times New Roman" w:hAnsi="Times New Roman" w:cs="Times New Roman"/>
          <w:sz w:val="24"/>
          <w:szCs w:val="24"/>
        </w:rPr>
      </w:pPr>
      <w:r w:rsidRPr="00734388">
        <w:rPr>
          <w:rFonts w:ascii="Times New Roman" w:hAnsi="Times New Roman" w:cs="Times New Roman"/>
          <w:sz w:val="24"/>
          <w:szCs w:val="24"/>
        </w:rPr>
        <w:t xml:space="preserve">The tabulated retained weights of the respective grain sizes were reduced by correcting the weights and calculate the individual weight percentages as well as their cumulative weight percent. The techniques for reducing and presenting grain-size data include both graphical and statistical or </w:t>
      </w:r>
      <w:proofErr w:type="spellStart"/>
      <w:r w:rsidRPr="00734388">
        <w:rPr>
          <w:rFonts w:ascii="Times New Roman" w:hAnsi="Times New Roman" w:cs="Times New Roman"/>
          <w:sz w:val="24"/>
          <w:szCs w:val="24"/>
        </w:rPr>
        <w:t>quasistatistical</w:t>
      </w:r>
      <w:proofErr w:type="spellEnd"/>
      <w:r w:rsidRPr="00734388">
        <w:rPr>
          <w:rFonts w:ascii="Times New Roman" w:hAnsi="Times New Roman" w:cs="Times New Roman"/>
          <w:sz w:val="24"/>
          <w:szCs w:val="24"/>
        </w:rPr>
        <w:t xml:space="preserve"> methods. Graphical presentation of grain-size data commonly involves plotting the data on </w:t>
      </w:r>
      <w:proofErr w:type="spellStart"/>
      <w:r w:rsidRPr="00734388">
        <w:rPr>
          <w:rFonts w:ascii="Times New Roman" w:hAnsi="Times New Roman" w:cs="Times New Roman"/>
          <w:sz w:val="24"/>
          <w:szCs w:val="24"/>
        </w:rPr>
        <w:t>bivariate</w:t>
      </w:r>
      <w:proofErr w:type="spellEnd"/>
      <w:r w:rsidRPr="00734388">
        <w:rPr>
          <w:rFonts w:ascii="Times New Roman" w:hAnsi="Times New Roman" w:cs="Times New Roman"/>
          <w:sz w:val="24"/>
          <w:szCs w:val="24"/>
        </w:rPr>
        <w:t xml:space="preserve"> diagrams in which either individual weight percent of each grain-size class or cumulative weight percent is plotted again</w:t>
      </w:r>
      <w:r>
        <w:rPr>
          <w:rFonts w:ascii="Times New Roman" w:hAnsi="Times New Roman" w:cs="Times New Roman"/>
          <w:sz w:val="24"/>
          <w:szCs w:val="24"/>
        </w:rPr>
        <w:t>st phi size, Histograms (Boggs, 2009</w:t>
      </w:r>
      <w:r w:rsidRPr="00734388">
        <w:rPr>
          <w:rFonts w:ascii="Times New Roman" w:hAnsi="Times New Roman" w:cs="Times New Roman"/>
          <w:sz w:val="24"/>
          <w:szCs w:val="24"/>
        </w:rPr>
        <w:t>). These curves were constructed with the use of an arithmetic scale and a log-probability scale and providing an easily visualized pictorial representation of the grain-size distribution, whose shape is defined by the phi-size intervals selected for plotting, Folk and Ward (1957). Mathematical methods that permit statistical treatment of grain-size data, can be used to derive parameters that describe grain-size distributions mathematically since visual analysis can be cumbersome and sometimes deceptive, Boggs (2009). Different Percentiles (P</w:t>
      </w:r>
      <w:r w:rsidRPr="00734388">
        <w:rPr>
          <w:rFonts w:ascii="Times New Roman" w:hAnsi="Times New Roman" w:cs="Times New Roman"/>
          <w:sz w:val="24"/>
          <w:szCs w:val="24"/>
          <w:vertAlign w:val="subscript"/>
        </w:rPr>
        <w:t>1</w:t>
      </w:r>
      <w:r w:rsidRPr="00734388">
        <w:rPr>
          <w:rFonts w:ascii="Times New Roman" w:hAnsi="Times New Roman" w:cs="Times New Roman"/>
          <w:sz w:val="24"/>
          <w:szCs w:val="24"/>
        </w:rPr>
        <w:t>, P</w:t>
      </w:r>
      <w:r w:rsidRPr="00734388">
        <w:rPr>
          <w:rFonts w:ascii="Times New Roman" w:hAnsi="Times New Roman" w:cs="Times New Roman"/>
          <w:sz w:val="24"/>
          <w:szCs w:val="24"/>
          <w:vertAlign w:val="subscript"/>
        </w:rPr>
        <w:t>5</w:t>
      </w:r>
      <w:r w:rsidRPr="00734388">
        <w:rPr>
          <w:rFonts w:ascii="Times New Roman" w:hAnsi="Times New Roman" w:cs="Times New Roman"/>
          <w:sz w:val="24"/>
          <w:szCs w:val="24"/>
        </w:rPr>
        <w:t>, P</w:t>
      </w:r>
      <w:r w:rsidRPr="00734388">
        <w:rPr>
          <w:rFonts w:ascii="Times New Roman" w:hAnsi="Times New Roman" w:cs="Times New Roman"/>
          <w:sz w:val="24"/>
          <w:szCs w:val="24"/>
          <w:vertAlign w:val="subscript"/>
        </w:rPr>
        <w:t>16</w:t>
      </w:r>
      <w:r w:rsidRPr="00734388">
        <w:rPr>
          <w:rFonts w:ascii="Times New Roman" w:hAnsi="Times New Roman" w:cs="Times New Roman"/>
          <w:sz w:val="24"/>
          <w:szCs w:val="24"/>
        </w:rPr>
        <w:t>, P</w:t>
      </w:r>
      <w:r w:rsidRPr="00734388">
        <w:rPr>
          <w:rFonts w:ascii="Times New Roman" w:hAnsi="Times New Roman" w:cs="Times New Roman"/>
          <w:sz w:val="24"/>
          <w:szCs w:val="24"/>
          <w:vertAlign w:val="subscript"/>
        </w:rPr>
        <w:t>25</w:t>
      </w:r>
      <w:r w:rsidRPr="00734388">
        <w:rPr>
          <w:rFonts w:ascii="Times New Roman" w:hAnsi="Times New Roman" w:cs="Times New Roman"/>
          <w:sz w:val="24"/>
          <w:szCs w:val="24"/>
        </w:rPr>
        <w:t>, P</w:t>
      </w:r>
      <w:r w:rsidRPr="00734388">
        <w:rPr>
          <w:rFonts w:ascii="Times New Roman" w:hAnsi="Times New Roman" w:cs="Times New Roman"/>
          <w:sz w:val="24"/>
          <w:szCs w:val="24"/>
          <w:vertAlign w:val="subscript"/>
        </w:rPr>
        <w:t>50</w:t>
      </w:r>
      <w:r w:rsidRPr="00734388">
        <w:rPr>
          <w:rFonts w:ascii="Times New Roman" w:hAnsi="Times New Roman" w:cs="Times New Roman"/>
          <w:sz w:val="24"/>
          <w:szCs w:val="24"/>
        </w:rPr>
        <w:t>, P</w:t>
      </w:r>
      <w:r w:rsidRPr="00734388">
        <w:rPr>
          <w:rFonts w:ascii="Times New Roman" w:hAnsi="Times New Roman" w:cs="Times New Roman"/>
          <w:sz w:val="24"/>
          <w:szCs w:val="24"/>
          <w:vertAlign w:val="subscript"/>
        </w:rPr>
        <w:t>75</w:t>
      </w:r>
      <w:r w:rsidRPr="00734388">
        <w:rPr>
          <w:rFonts w:ascii="Times New Roman" w:hAnsi="Times New Roman" w:cs="Times New Roman"/>
          <w:sz w:val="24"/>
          <w:szCs w:val="24"/>
        </w:rPr>
        <w:t>, P</w:t>
      </w:r>
      <w:r w:rsidRPr="00734388">
        <w:rPr>
          <w:rFonts w:ascii="Times New Roman" w:hAnsi="Times New Roman" w:cs="Times New Roman"/>
          <w:sz w:val="24"/>
          <w:szCs w:val="24"/>
          <w:vertAlign w:val="subscript"/>
        </w:rPr>
        <w:t>84</w:t>
      </w:r>
      <w:r w:rsidRPr="00734388">
        <w:rPr>
          <w:rFonts w:ascii="Times New Roman" w:hAnsi="Times New Roman" w:cs="Times New Roman"/>
          <w:sz w:val="24"/>
          <w:szCs w:val="24"/>
        </w:rPr>
        <w:t>, P</w:t>
      </w:r>
      <w:r w:rsidRPr="00734388">
        <w:rPr>
          <w:rFonts w:ascii="Times New Roman" w:hAnsi="Times New Roman" w:cs="Times New Roman"/>
          <w:sz w:val="24"/>
          <w:szCs w:val="24"/>
          <w:vertAlign w:val="subscript"/>
        </w:rPr>
        <w:t>95</w:t>
      </w:r>
      <w:r w:rsidRPr="00734388">
        <w:rPr>
          <w:rFonts w:ascii="Times New Roman" w:hAnsi="Times New Roman" w:cs="Times New Roman"/>
          <w:sz w:val="24"/>
          <w:szCs w:val="24"/>
        </w:rPr>
        <w:t xml:space="preserve">) were derived from the curves with their corresponding phi-values were determined, </w:t>
      </w:r>
      <w:proofErr w:type="spellStart"/>
      <w:r w:rsidRPr="00734388">
        <w:rPr>
          <w:rFonts w:ascii="Times New Roman" w:hAnsi="Times New Roman" w:cs="Times New Roman"/>
          <w:sz w:val="24"/>
          <w:szCs w:val="24"/>
        </w:rPr>
        <w:t>Reineck</w:t>
      </w:r>
      <w:proofErr w:type="spellEnd"/>
      <w:r w:rsidRPr="00734388">
        <w:rPr>
          <w:rFonts w:ascii="Times New Roman" w:hAnsi="Times New Roman" w:cs="Times New Roman"/>
          <w:sz w:val="24"/>
          <w:szCs w:val="24"/>
        </w:rPr>
        <w:t xml:space="preserve"> and Singh (1980). The method describes the Average Grain Size (Median, and the Graphic Mean and Mode), the Standard Deviation (Sorting), the Skewness (Dissymmetry) and the Kurtosis.</w:t>
      </w:r>
    </w:p>
    <w:p w:rsidR="00204DCD" w:rsidRPr="00734388" w:rsidRDefault="00204DCD" w:rsidP="00204DCD">
      <w:pPr>
        <w:autoSpaceDE w:val="0"/>
        <w:autoSpaceDN w:val="0"/>
        <w:adjustRightInd w:val="0"/>
        <w:spacing w:after="0" w:line="360" w:lineRule="auto"/>
        <w:jc w:val="both"/>
        <w:rPr>
          <w:rFonts w:ascii="Times New Roman" w:hAnsi="Times New Roman" w:cs="Times New Roman"/>
          <w:sz w:val="24"/>
          <w:szCs w:val="24"/>
        </w:rPr>
      </w:pPr>
      <w:r w:rsidRPr="00734388">
        <w:rPr>
          <w:rFonts w:ascii="Times New Roman" w:hAnsi="Times New Roman" w:cs="Times New Roman"/>
          <w:sz w:val="24"/>
          <w:szCs w:val="24"/>
        </w:rPr>
        <w:t xml:space="preserve">The mean size is the arithmetic average of all the particle sizes in a sample. It reflects the overall average size of the sediments as influenced by source of supply and environmental deposition. It </w:t>
      </w:r>
      <w:r w:rsidRPr="00734388">
        <w:rPr>
          <w:rFonts w:ascii="Times New Roman" w:hAnsi="Times New Roman" w:cs="Times New Roman"/>
          <w:sz w:val="24"/>
          <w:szCs w:val="24"/>
        </w:rPr>
        <w:lastRenderedPageBreak/>
        <w:t xml:space="preserve">is influenced by parameters like velocity of transporting agent, shape, specific gravity, composition, durability, resisting nature of the sediments and the amount of tossing during transportation. The grain size will be larger if the amount of imparting energy on the sediments is greater. So the mean size of the sediment serves as an index of measure of abrasion, attrition and accretion. An approximation of the mean size can be calculated from formula 1, </w:t>
      </w:r>
      <w:r w:rsidRPr="0094468B">
        <w:rPr>
          <w:rFonts w:ascii="Times New Roman" w:hAnsi="Times New Roman" w:cs="Times New Roman"/>
          <w:sz w:val="24"/>
          <w:szCs w:val="24"/>
        </w:rPr>
        <w:t>Table (</w:t>
      </w:r>
      <w:r>
        <w:rPr>
          <w:rFonts w:ascii="Times New Roman" w:hAnsi="Times New Roman" w:cs="Times New Roman"/>
          <w:sz w:val="24"/>
          <w:szCs w:val="24"/>
        </w:rPr>
        <w:t>14</w:t>
      </w:r>
      <w:r w:rsidRPr="0094468B">
        <w:rPr>
          <w:rFonts w:ascii="Times New Roman" w:hAnsi="Times New Roman" w:cs="Times New Roman"/>
          <w:sz w:val="24"/>
          <w:szCs w:val="24"/>
        </w:rPr>
        <w:t>).</w:t>
      </w:r>
      <w:r w:rsidRPr="00734388">
        <w:rPr>
          <w:rFonts w:ascii="Times New Roman" w:hAnsi="Times New Roman" w:cs="Times New Roman"/>
          <w:sz w:val="24"/>
          <w:szCs w:val="24"/>
        </w:rPr>
        <w:t xml:space="preserve"> The graphic </w:t>
      </w:r>
      <w:r w:rsidRPr="0094468B">
        <w:rPr>
          <w:rFonts w:ascii="Times New Roman" w:hAnsi="Times New Roman" w:cs="Times New Roman"/>
          <w:sz w:val="24"/>
          <w:szCs w:val="24"/>
        </w:rPr>
        <w:t xml:space="preserve">mean </w:t>
      </w:r>
      <w:r>
        <w:rPr>
          <w:rFonts w:ascii="Times New Roman" w:hAnsi="Times New Roman" w:cs="Times New Roman"/>
          <w:sz w:val="24"/>
          <w:szCs w:val="24"/>
        </w:rPr>
        <w:t>size Table (14</w:t>
      </w:r>
      <w:r w:rsidRPr="0094468B">
        <w:rPr>
          <w:rFonts w:ascii="Times New Roman" w:hAnsi="Times New Roman" w:cs="Times New Roman"/>
          <w:sz w:val="24"/>
          <w:szCs w:val="24"/>
        </w:rPr>
        <w:t>) is</w:t>
      </w:r>
      <w:r w:rsidRPr="00734388">
        <w:rPr>
          <w:rFonts w:ascii="Times New Roman" w:hAnsi="Times New Roman" w:cs="Times New Roman"/>
          <w:sz w:val="24"/>
          <w:szCs w:val="24"/>
        </w:rPr>
        <w:t xml:space="preserve"> obtained by calculating the average of the 16th, 50th, and 84th percentile diameters determined from the cumulative curve, Boggs (2009). The median diameter (</w:t>
      </w:r>
      <w:proofErr w:type="spellStart"/>
      <w:r w:rsidRPr="00734388">
        <w:rPr>
          <w:rFonts w:ascii="Times New Roman" w:hAnsi="Times New Roman" w:cs="Times New Roman"/>
          <w:sz w:val="24"/>
          <w:szCs w:val="24"/>
        </w:rPr>
        <w:t>Md</w:t>
      </w:r>
      <w:proofErr w:type="spellEnd"/>
      <w:r w:rsidRPr="00734388">
        <w:rPr>
          <w:rFonts w:ascii="Times New Roman" w:hAnsi="Times New Roman" w:cs="Times New Roman"/>
          <w:sz w:val="24"/>
          <w:szCs w:val="24"/>
        </w:rPr>
        <w:t xml:space="preserve">) is the 50% measure of the cumulative curve. It represents the midpoint of the grain-size distribution. Half of the grains by weight in the sample are larger than the median and half are smaller, Boggs (2009), and as only one point is considered, it has no value in bimodal or </w:t>
      </w:r>
      <w:proofErr w:type="spellStart"/>
      <w:r w:rsidRPr="00734388">
        <w:rPr>
          <w:rFonts w:ascii="Times New Roman" w:hAnsi="Times New Roman" w:cs="Times New Roman"/>
          <w:sz w:val="24"/>
          <w:szCs w:val="24"/>
        </w:rPr>
        <w:t>polymodal</w:t>
      </w:r>
      <w:proofErr w:type="spellEnd"/>
      <w:r w:rsidRPr="00734388">
        <w:rPr>
          <w:rFonts w:ascii="Times New Roman" w:hAnsi="Times New Roman" w:cs="Times New Roman"/>
          <w:sz w:val="24"/>
          <w:szCs w:val="24"/>
        </w:rPr>
        <w:t xml:space="preserve"> nature of the curves (Folk and Ward, 1957). The standard deviation measures the sorting or uniformity of the particle size distribution. The degree of sorting is dependent on the size of the sediments and serves as a measure to decipher the energy or the depositional environment and to know the presence or absence of coarse and fine-grained fractions (</w:t>
      </w:r>
      <w:proofErr w:type="spellStart"/>
      <w:r w:rsidRPr="00734388">
        <w:rPr>
          <w:rFonts w:ascii="Times New Roman" w:hAnsi="Times New Roman" w:cs="Times New Roman"/>
          <w:sz w:val="24"/>
          <w:szCs w:val="24"/>
        </w:rPr>
        <w:t>Mckirmey</w:t>
      </w:r>
      <w:proofErr w:type="spellEnd"/>
      <w:r w:rsidRPr="00734388">
        <w:rPr>
          <w:rFonts w:ascii="Times New Roman" w:hAnsi="Times New Roman" w:cs="Times New Roman"/>
          <w:sz w:val="24"/>
          <w:szCs w:val="24"/>
        </w:rPr>
        <w:t xml:space="preserve"> and Friedman, 1970). Standard deviation is one of the most useful textural attributes in classifying sands from different depositional environments. Sorting of sediments is influenced by many parameters like degree of turbulence, velocity of the transporting agent, hydrodynamic properties, nature of sediments supplied to the depositional environment and the rate of supply of detritus (</w:t>
      </w:r>
      <w:proofErr w:type="spellStart"/>
      <w:r w:rsidRPr="00734388">
        <w:rPr>
          <w:rFonts w:ascii="Times New Roman" w:hAnsi="Times New Roman" w:cs="Times New Roman"/>
          <w:sz w:val="24"/>
          <w:szCs w:val="24"/>
        </w:rPr>
        <w:t>Mckirmey</w:t>
      </w:r>
      <w:proofErr w:type="spellEnd"/>
      <w:r w:rsidRPr="00734388">
        <w:rPr>
          <w:rFonts w:ascii="Times New Roman" w:hAnsi="Times New Roman" w:cs="Times New Roman"/>
          <w:sz w:val="24"/>
          <w:szCs w:val="24"/>
        </w:rPr>
        <w:t xml:space="preserve"> and Friedman, 1970). The present study area</w:t>
      </w:r>
      <w:r>
        <w:rPr>
          <w:rFonts w:ascii="Times New Roman" w:hAnsi="Times New Roman" w:cs="Times New Roman"/>
          <w:sz w:val="24"/>
          <w:szCs w:val="24"/>
        </w:rPr>
        <w:t>, Amuro and the environs near Afikpo, is a</w:t>
      </w:r>
      <w:r w:rsidRPr="00734388">
        <w:rPr>
          <w:rFonts w:ascii="Times New Roman" w:hAnsi="Times New Roman" w:cs="Times New Roman"/>
          <w:sz w:val="24"/>
          <w:szCs w:val="24"/>
        </w:rPr>
        <w:t xml:space="preserve"> sedimentary environment </w:t>
      </w:r>
      <w:r>
        <w:rPr>
          <w:rFonts w:ascii="Times New Roman" w:hAnsi="Times New Roman" w:cs="Times New Roman"/>
          <w:sz w:val="24"/>
          <w:szCs w:val="24"/>
        </w:rPr>
        <w:t xml:space="preserve">and </w:t>
      </w:r>
      <w:r w:rsidRPr="00734388">
        <w:rPr>
          <w:rFonts w:ascii="Times New Roman" w:hAnsi="Times New Roman" w:cs="Times New Roman"/>
          <w:sz w:val="24"/>
          <w:szCs w:val="24"/>
        </w:rPr>
        <w:t xml:space="preserve">is classified on the basis of Folk and Ward (1957) formula as shown in </w:t>
      </w:r>
      <w:r w:rsidRPr="0094468B">
        <w:rPr>
          <w:rFonts w:ascii="Times New Roman" w:hAnsi="Times New Roman" w:cs="Times New Roman"/>
          <w:sz w:val="24"/>
          <w:szCs w:val="24"/>
        </w:rPr>
        <w:t>Table (</w:t>
      </w:r>
      <w:r>
        <w:rPr>
          <w:rFonts w:ascii="Times New Roman" w:hAnsi="Times New Roman" w:cs="Times New Roman"/>
          <w:sz w:val="24"/>
          <w:szCs w:val="24"/>
        </w:rPr>
        <w:t>14</w:t>
      </w:r>
      <w:r w:rsidRPr="0094468B">
        <w:rPr>
          <w:rFonts w:ascii="Times New Roman" w:hAnsi="Times New Roman" w:cs="Times New Roman"/>
          <w:sz w:val="24"/>
          <w:szCs w:val="24"/>
        </w:rPr>
        <w:t>).</w:t>
      </w:r>
      <w:r w:rsidRPr="00734388">
        <w:rPr>
          <w:rFonts w:ascii="Times New Roman" w:hAnsi="Times New Roman" w:cs="Times New Roman"/>
          <w:sz w:val="24"/>
          <w:szCs w:val="24"/>
        </w:rPr>
        <w:t xml:space="preserve"> The </w:t>
      </w:r>
      <w:r w:rsidRPr="0094468B">
        <w:rPr>
          <w:rFonts w:ascii="Times New Roman" w:hAnsi="Times New Roman" w:cs="Times New Roman"/>
          <w:sz w:val="24"/>
          <w:szCs w:val="24"/>
        </w:rPr>
        <w:t>Skewness measures the asymmetry of particle dist</w:t>
      </w:r>
      <w:r>
        <w:rPr>
          <w:rFonts w:ascii="Times New Roman" w:hAnsi="Times New Roman" w:cs="Times New Roman"/>
          <w:sz w:val="24"/>
          <w:szCs w:val="24"/>
        </w:rPr>
        <w:t xml:space="preserve">ribution. It also shows </w:t>
      </w:r>
      <w:r w:rsidRPr="0094468B">
        <w:rPr>
          <w:rFonts w:ascii="Times New Roman" w:hAnsi="Times New Roman" w:cs="Times New Roman"/>
          <w:sz w:val="24"/>
          <w:szCs w:val="24"/>
        </w:rPr>
        <w:t>how the close grain size</w:t>
      </w:r>
      <w:r w:rsidRPr="00734388">
        <w:rPr>
          <w:rFonts w:ascii="Times New Roman" w:hAnsi="Times New Roman" w:cs="Times New Roman"/>
          <w:sz w:val="24"/>
          <w:szCs w:val="24"/>
        </w:rPr>
        <w:t xml:space="preserve"> distribution advances the normal Gaussian probability curve, the more extreme values and more non-normal size curve. If the sediment is coarser, the trailing of the curve swings left which leads to the occurrence of coarse skewed material and the values become negative. If the sediment is finer, the trialing of the curve swings left which produces fine skewed material and the values are found to be positive, therefore, the skewness values of the samples vary from very positive skewed to very negative skewed, Folk and Ward (1957). The Graphic kurtosis is the qualitative measure of parts of sediments already sorted elsewhere in a high energy environment; it is later transported and modified by another type of environment (Folk and Ward, 1957). Hence, the kurtosis is the ratio between sorting of either extremes to the central portion of distribution. If the central portion is best sorted than the extremes then the frequency curve is said to be excessively peaked or leptokurtic. In contrast, if </w:t>
      </w:r>
      <w:r w:rsidRPr="00734388">
        <w:rPr>
          <w:rFonts w:ascii="Times New Roman" w:hAnsi="Times New Roman" w:cs="Times New Roman"/>
          <w:sz w:val="24"/>
          <w:szCs w:val="24"/>
        </w:rPr>
        <w:lastRenderedPageBreak/>
        <w:t xml:space="preserve">the extremes are better sorted than the central portion of the frequency curve then it is called flat peaked or </w:t>
      </w:r>
      <w:proofErr w:type="spellStart"/>
      <w:r w:rsidRPr="00734388">
        <w:rPr>
          <w:rFonts w:ascii="Times New Roman" w:hAnsi="Times New Roman" w:cs="Times New Roman"/>
          <w:sz w:val="24"/>
          <w:szCs w:val="24"/>
        </w:rPr>
        <w:t>platykurtic</w:t>
      </w:r>
      <w:proofErr w:type="spellEnd"/>
      <w:r w:rsidRPr="00734388">
        <w:rPr>
          <w:rFonts w:ascii="Times New Roman" w:hAnsi="Times New Roman" w:cs="Times New Roman"/>
          <w:sz w:val="24"/>
          <w:szCs w:val="24"/>
        </w:rPr>
        <w:t xml:space="preserve">. Some bimodal curves are strongly </w:t>
      </w:r>
      <w:proofErr w:type="spellStart"/>
      <w:r w:rsidRPr="00734388">
        <w:rPr>
          <w:rFonts w:ascii="Times New Roman" w:hAnsi="Times New Roman" w:cs="Times New Roman"/>
          <w:sz w:val="24"/>
          <w:szCs w:val="24"/>
        </w:rPr>
        <w:t>platykurtic</w:t>
      </w:r>
      <w:proofErr w:type="spellEnd"/>
      <w:r w:rsidRPr="00734388">
        <w:rPr>
          <w:rFonts w:ascii="Times New Roman" w:hAnsi="Times New Roman" w:cs="Times New Roman"/>
          <w:sz w:val="24"/>
          <w:szCs w:val="24"/>
        </w:rPr>
        <w:t xml:space="preserve"> with central depression in the double peaked frequency curve (Folk, 1980). Textural paramet</w:t>
      </w:r>
      <w:r>
        <w:rPr>
          <w:rFonts w:ascii="Times New Roman" w:hAnsi="Times New Roman" w:cs="Times New Roman"/>
          <w:sz w:val="24"/>
          <w:szCs w:val="24"/>
        </w:rPr>
        <w:t>ers can give useful information</w:t>
      </w:r>
      <w:r w:rsidRPr="00734388">
        <w:rPr>
          <w:rFonts w:ascii="Times New Roman" w:hAnsi="Times New Roman" w:cs="Times New Roman"/>
          <w:sz w:val="24"/>
          <w:szCs w:val="24"/>
        </w:rPr>
        <w:t xml:space="preserve"> in determining th</w:t>
      </w:r>
      <w:r>
        <w:rPr>
          <w:rFonts w:ascii="Times New Roman" w:hAnsi="Times New Roman" w:cs="Times New Roman"/>
          <w:sz w:val="24"/>
          <w:szCs w:val="24"/>
        </w:rPr>
        <w:t>e environments. Friedman (1967)</w:t>
      </w:r>
      <w:r w:rsidRPr="00734388">
        <w:rPr>
          <w:rFonts w:ascii="Times New Roman" w:hAnsi="Times New Roman" w:cs="Times New Roman"/>
          <w:sz w:val="24"/>
          <w:szCs w:val="24"/>
        </w:rPr>
        <w:t xml:space="preserve"> showed that mean, standard deviation and skewness provide clear distinctions between beach sands and dune or river sands, and also established a useful correlation between sorting, measured by standard deviation, and the depositional environment of sediments.</w:t>
      </w:r>
      <w:r>
        <w:rPr>
          <w:rFonts w:ascii="Times New Roman" w:hAnsi="Times New Roman" w:cs="Times New Roman"/>
          <w:sz w:val="24"/>
          <w:szCs w:val="24"/>
        </w:rPr>
        <w:t xml:space="preserve"> Many workers, in the field of s</w:t>
      </w:r>
      <w:r w:rsidRPr="00734388">
        <w:rPr>
          <w:rFonts w:ascii="Times New Roman" w:hAnsi="Times New Roman" w:cs="Times New Roman"/>
          <w:sz w:val="24"/>
          <w:szCs w:val="24"/>
        </w:rPr>
        <w:t xml:space="preserve">edimentology, tried to obtain information about the environments of deposition from the statistical parameters obtained from the grain size distribution data. Stewart, 1958; Folk and Ward, 1937; Friedman, 1967; </w:t>
      </w:r>
      <w:proofErr w:type="spellStart"/>
      <w:r w:rsidRPr="00734388">
        <w:rPr>
          <w:rFonts w:ascii="Times New Roman" w:hAnsi="Times New Roman" w:cs="Times New Roman"/>
          <w:sz w:val="24"/>
          <w:szCs w:val="24"/>
        </w:rPr>
        <w:t>Moiola</w:t>
      </w:r>
      <w:proofErr w:type="spellEnd"/>
      <w:r w:rsidRPr="00734388">
        <w:rPr>
          <w:rFonts w:ascii="Times New Roman" w:hAnsi="Times New Roman" w:cs="Times New Roman"/>
          <w:sz w:val="24"/>
          <w:szCs w:val="24"/>
        </w:rPr>
        <w:t xml:space="preserve"> and Weiser, 1963 established the relationship between grain size distribution parameters and environment of deposition with the help of </w:t>
      </w:r>
      <w:proofErr w:type="spellStart"/>
      <w:r w:rsidRPr="00734388">
        <w:rPr>
          <w:rFonts w:ascii="Times New Roman" w:hAnsi="Times New Roman" w:cs="Times New Roman"/>
          <w:sz w:val="24"/>
          <w:szCs w:val="24"/>
        </w:rPr>
        <w:t>bivariate</w:t>
      </w:r>
      <w:proofErr w:type="spellEnd"/>
      <w:r w:rsidRPr="00734388">
        <w:rPr>
          <w:rFonts w:ascii="Times New Roman" w:hAnsi="Times New Roman" w:cs="Times New Roman"/>
          <w:sz w:val="24"/>
          <w:szCs w:val="24"/>
        </w:rPr>
        <w:t xml:space="preserve"> scatter plots</w:t>
      </w:r>
      <w:r>
        <w:rPr>
          <w:rFonts w:ascii="Times New Roman" w:hAnsi="Times New Roman" w:cs="Times New Roman"/>
          <w:sz w:val="24"/>
          <w:szCs w:val="24"/>
        </w:rPr>
        <w:t>. Friedman (</w:t>
      </w:r>
      <w:r w:rsidRPr="00734388">
        <w:rPr>
          <w:rFonts w:ascii="Times New Roman" w:hAnsi="Times New Roman" w:cs="Times New Roman"/>
          <w:sz w:val="24"/>
          <w:szCs w:val="24"/>
        </w:rPr>
        <w:t xml:space="preserve">1961, 1967) arrived at the conclusion that a plot of skewness </w:t>
      </w:r>
      <w:proofErr w:type="gramStart"/>
      <w:r w:rsidRPr="00734388">
        <w:rPr>
          <w:rFonts w:ascii="Times New Roman" w:hAnsi="Times New Roman" w:cs="Times New Roman"/>
          <w:sz w:val="24"/>
          <w:szCs w:val="24"/>
        </w:rPr>
        <w:t>Vs</w:t>
      </w:r>
      <w:proofErr w:type="gramEnd"/>
      <w:r w:rsidRPr="00734388">
        <w:rPr>
          <w:rFonts w:ascii="Times New Roman" w:hAnsi="Times New Roman" w:cs="Times New Roman"/>
          <w:sz w:val="24"/>
          <w:szCs w:val="24"/>
        </w:rPr>
        <w:t>. standard deviation was most effective in differentiating between river and beach s</w:t>
      </w:r>
      <w:r>
        <w:rPr>
          <w:rFonts w:ascii="Times New Roman" w:hAnsi="Times New Roman" w:cs="Times New Roman"/>
          <w:sz w:val="24"/>
          <w:szCs w:val="24"/>
        </w:rPr>
        <w:t xml:space="preserve">ands, while </w:t>
      </w:r>
      <w:proofErr w:type="spellStart"/>
      <w:r>
        <w:rPr>
          <w:rFonts w:ascii="Times New Roman" w:hAnsi="Times New Roman" w:cs="Times New Roman"/>
          <w:sz w:val="24"/>
          <w:szCs w:val="24"/>
        </w:rPr>
        <w:t>Moiola</w:t>
      </w:r>
      <w:proofErr w:type="spellEnd"/>
      <w:r>
        <w:rPr>
          <w:rFonts w:ascii="Times New Roman" w:hAnsi="Times New Roman" w:cs="Times New Roman"/>
          <w:sz w:val="24"/>
          <w:szCs w:val="24"/>
        </w:rPr>
        <w:t xml:space="preserve"> and Weiser (</w:t>
      </w:r>
      <w:r w:rsidRPr="00734388">
        <w:rPr>
          <w:rFonts w:ascii="Times New Roman" w:hAnsi="Times New Roman" w:cs="Times New Roman"/>
          <w:sz w:val="24"/>
          <w:szCs w:val="24"/>
        </w:rPr>
        <w:t>1963) observed that most effective com</w:t>
      </w:r>
      <w:r>
        <w:rPr>
          <w:rFonts w:ascii="Times New Roman" w:hAnsi="Times New Roman" w:cs="Times New Roman"/>
          <w:sz w:val="24"/>
          <w:szCs w:val="24"/>
        </w:rPr>
        <w:t>bination plot is mean size Vs. s</w:t>
      </w:r>
      <w:r w:rsidRPr="00734388">
        <w:rPr>
          <w:rFonts w:ascii="Times New Roman" w:hAnsi="Times New Roman" w:cs="Times New Roman"/>
          <w:sz w:val="24"/>
          <w:szCs w:val="24"/>
        </w:rPr>
        <w:t>tandard deviation for di</w:t>
      </w:r>
      <w:r>
        <w:rPr>
          <w:rFonts w:ascii="Times New Roman" w:hAnsi="Times New Roman" w:cs="Times New Roman"/>
          <w:sz w:val="24"/>
          <w:szCs w:val="24"/>
        </w:rPr>
        <w:t>scrimination</w:t>
      </w:r>
      <w:r w:rsidRPr="00734388">
        <w:rPr>
          <w:rFonts w:ascii="Times New Roman" w:hAnsi="Times New Roman" w:cs="Times New Roman"/>
          <w:sz w:val="24"/>
          <w:szCs w:val="24"/>
        </w:rPr>
        <w:t xml:space="preserve"> beach and river sands. </w:t>
      </w:r>
    </w:p>
    <w:p w:rsidR="00204DCD" w:rsidRPr="00F21A2F" w:rsidRDefault="00204DCD" w:rsidP="00204DCD">
      <w:pPr>
        <w:autoSpaceDE w:val="0"/>
        <w:autoSpaceDN w:val="0"/>
        <w:adjustRightInd w:val="0"/>
        <w:spacing w:before="240" w:after="0" w:line="360" w:lineRule="auto"/>
        <w:jc w:val="both"/>
        <w:rPr>
          <w:rFonts w:ascii="Times New Roman" w:hAnsi="Times New Roman" w:cs="Times New Roman"/>
          <w:b/>
          <w:sz w:val="28"/>
          <w:szCs w:val="24"/>
        </w:rPr>
      </w:pPr>
      <w:r>
        <w:rPr>
          <w:rFonts w:ascii="Times New Roman" w:hAnsi="Times New Roman" w:cs="Times New Roman"/>
          <w:b/>
          <w:sz w:val="28"/>
          <w:szCs w:val="24"/>
        </w:rPr>
        <w:t>5.0.5</w:t>
      </w:r>
      <w:r>
        <w:rPr>
          <w:rFonts w:ascii="Times New Roman" w:hAnsi="Times New Roman" w:cs="Times New Roman"/>
          <w:b/>
          <w:sz w:val="28"/>
          <w:szCs w:val="24"/>
        </w:rPr>
        <w:tab/>
      </w:r>
      <w:r w:rsidRPr="00F21A2F">
        <w:rPr>
          <w:rFonts w:ascii="Times New Roman" w:hAnsi="Times New Roman" w:cs="Times New Roman"/>
          <w:b/>
          <w:sz w:val="28"/>
          <w:szCs w:val="24"/>
        </w:rPr>
        <w:t xml:space="preserve">Interpretation </w:t>
      </w:r>
    </w:p>
    <w:p w:rsidR="00204DCD" w:rsidRPr="00734388" w:rsidRDefault="00204DCD" w:rsidP="00204DCD">
      <w:pPr>
        <w:pStyle w:val="ListParagraph"/>
        <w:numPr>
          <w:ilvl w:val="0"/>
          <w:numId w:val="1"/>
        </w:numPr>
        <w:autoSpaceDE w:val="0"/>
        <w:autoSpaceDN w:val="0"/>
        <w:adjustRightInd w:val="0"/>
        <w:spacing w:after="0" w:line="360" w:lineRule="auto"/>
        <w:ind w:left="360"/>
        <w:jc w:val="both"/>
        <w:rPr>
          <w:rFonts w:ascii="Times New Roman" w:hAnsi="Times New Roman" w:cs="Times New Roman"/>
          <w:b/>
          <w:sz w:val="28"/>
          <w:szCs w:val="24"/>
        </w:rPr>
      </w:pPr>
      <w:r w:rsidRPr="00734388">
        <w:rPr>
          <w:rFonts w:ascii="Times New Roman" w:hAnsi="Times New Roman" w:cs="Times New Roman"/>
          <w:b/>
          <w:sz w:val="28"/>
          <w:szCs w:val="24"/>
        </w:rPr>
        <w:t xml:space="preserve">Sample No: ST 8-A (300 meters away from McGregor Hill Block </w:t>
      </w:r>
      <w:r>
        <w:rPr>
          <w:rFonts w:ascii="Times New Roman" w:hAnsi="Times New Roman" w:cs="Times New Roman"/>
          <w:b/>
          <w:sz w:val="28"/>
          <w:szCs w:val="24"/>
        </w:rPr>
        <w:tab/>
      </w:r>
      <w:r w:rsidRPr="00734388">
        <w:rPr>
          <w:rFonts w:ascii="Times New Roman" w:hAnsi="Times New Roman" w:cs="Times New Roman"/>
          <w:b/>
          <w:sz w:val="28"/>
          <w:szCs w:val="24"/>
        </w:rPr>
        <w:t>Industry)</w:t>
      </w:r>
    </w:p>
    <w:p w:rsidR="00204DCD" w:rsidRDefault="00204DCD" w:rsidP="00204DCD">
      <w:pPr>
        <w:autoSpaceDE w:val="0"/>
        <w:autoSpaceDN w:val="0"/>
        <w:adjustRightInd w:val="0"/>
        <w:spacing w:after="0" w:line="360" w:lineRule="auto"/>
        <w:jc w:val="both"/>
        <w:rPr>
          <w:rFonts w:ascii="Times New Roman" w:hAnsi="Times New Roman" w:cs="Times New Roman"/>
          <w:sz w:val="24"/>
          <w:szCs w:val="24"/>
        </w:rPr>
      </w:pPr>
      <w:r w:rsidRPr="00734388">
        <w:rPr>
          <w:rFonts w:ascii="Times New Roman" w:hAnsi="Times New Roman" w:cs="Times New Roman"/>
          <w:sz w:val="24"/>
          <w:szCs w:val="24"/>
        </w:rPr>
        <w:t xml:space="preserve">This sample was collected 1.16 meters from the base of the outcrop. Graphical method of calculations shows that the sample has a mean grain size of 0.67 suggesting a coarse grained sandstone clastic sediment which is poorly sorted, very coarse skewed, and probably very </w:t>
      </w:r>
      <w:r>
        <w:rPr>
          <w:rFonts w:ascii="Times New Roman" w:hAnsi="Times New Roman" w:cs="Times New Roman"/>
          <w:sz w:val="24"/>
          <w:szCs w:val="24"/>
        </w:rPr>
        <w:t>leptokurtic in texture, Table (10</w:t>
      </w:r>
      <w:r w:rsidRPr="00734388">
        <w:rPr>
          <w:rFonts w:ascii="Times New Roman" w:hAnsi="Times New Roman" w:cs="Times New Roman"/>
          <w:sz w:val="24"/>
          <w:szCs w:val="24"/>
        </w:rPr>
        <w:t>). Histogram plot suggests that the dominant grain size based on their individual weight percentiles is Ф</w:t>
      </w:r>
      <w:r w:rsidRPr="00734388">
        <w:rPr>
          <w:rFonts w:ascii="Times New Roman" w:hAnsi="Times New Roman" w:cs="Times New Roman"/>
          <w:sz w:val="24"/>
          <w:szCs w:val="24"/>
          <w:vertAlign w:val="subscript"/>
        </w:rPr>
        <w:t xml:space="preserve">0.5 </w:t>
      </w:r>
      <w:r w:rsidRPr="00734388">
        <w:rPr>
          <w:rFonts w:ascii="Times New Roman" w:hAnsi="Times New Roman" w:cs="Times New Roman"/>
          <w:sz w:val="24"/>
          <w:szCs w:val="24"/>
        </w:rPr>
        <w:t>and Ф</w:t>
      </w:r>
      <w:r w:rsidRPr="00734388">
        <w:rPr>
          <w:rFonts w:ascii="Times New Roman" w:hAnsi="Times New Roman" w:cs="Times New Roman"/>
          <w:sz w:val="24"/>
          <w:szCs w:val="24"/>
          <w:vertAlign w:val="subscript"/>
        </w:rPr>
        <w:t xml:space="preserve">1, </w:t>
      </w:r>
      <w:r w:rsidRPr="00734388">
        <w:rPr>
          <w:rFonts w:ascii="Times New Roman" w:hAnsi="Times New Roman" w:cs="Times New Roman"/>
          <w:sz w:val="24"/>
          <w:szCs w:val="24"/>
        </w:rPr>
        <w:t>both have almost equal weight percent, and the followed by the Ф</w:t>
      </w:r>
      <w:r w:rsidRPr="00734388">
        <w:rPr>
          <w:rFonts w:ascii="Times New Roman" w:hAnsi="Times New Roman" w:cs="Times New Roman"/>
          <w:sz w:val="24"/>
          <w:szCs w:val="24"/>
          <w:vertAlign w:val="subscript"/>
        </w:rPr>
        <w:t xml:space="preserve">2 </w:t>
      </w:r>
      <w:r w:rsidRPr="00734388">
        <w:rPr>
          <w:rFonts w:ascii="Times New Roman" w:hAnsi="Times New Roman" w:cs="Times New Roman"/>
          <w:sz w:val="24"/>
          <w:szCs w:val="24"/>
        </w:rPr>
        <w:t xml:space="preserve">weight percentile, </w:t>
      </w:r>
      <w:r w:rsidRPr="00573A29">
        <w:rPr>
          <w:rFonts w:ascii="Times New Roman" w:hAnsi="Times New Roman" w:cs="Times New Roman"/>
          <w:sz w:val="24"/>
          <w:szCs w:val="24"/>
        </w:rPr>
        <w:t>Figure (5.1).</w:t>
      </w:r>
      <w:r w:rsidRPr="00734388">
        <w:rPr>
          <w:rFonts w:ascii="Times New Roman" w:hAnsi="Times New Roman" w:cs="Times New Roman"/>
          <w:sz w:val="24"/>
          <w:szCs w:val="24"/>
        </w:rPr>
        <w:t xml:space="preserve"> The cumulative frequency plot on the log-normal graph also suggests that t</w:t>
      </w:r>
      <w:r>
        <w:rPr>
          <w:rFonts w:ascii="Times New Roman" w:hAnsi="Times New Roman" w:cs="Times New Roman"/>
          <w:sz w:val="24"/>
          <w:szCs w:val="24"/>
        </w:rPr>
        <w:t>he sediments were transported in</w:t>
      </w:r>
      <w:r w:rsidRPr="00734388">
        <w:rPr>
          <w:rFonts w:ascii="Times New Roman" w:hAnsi="Times New Roman" w:cs="Times New Roman"/>
          <w:sz w:val="24"/>
          <w:szCs w:val="24"/>
        </w:rPr>
        <w:t xml:space="preserve"> both traction – </w:t>
      </w:r>
      <w:proofErr w:type="spellStart"/>
      <w:r w:rsidRPr="00734388">
        <w:rPr>
          <w:rFonts w:ascii="Times New Roman" w:hAnsi="Times New Roman" w:cs="Times New Roman"/>
          <w:sz w:val="24"/>
          <w:szCs w:val="24"/>
        </w:rPr>
        <w:t>saltation</w:t>
      </w:r>
      <w:proofErr w:type="spellEnd"/>
      <w:r>
        <w:rPr>
          <w:rFonts w:ascii="Times New Roman" w:hAnsi="Times New Roman" w:cs="Times New Roman"/>
          <w:sz w:val="24"/>
          <w:szCs w:val="24"/>
        </w:rPr>
        <w:t>,</w:t>
      </w:r>
      <w:r w:rsidRPr="00734388">
        <w:rPr>
          <w:rFonts w:ascii="Times New Roman" w:hAnsi="Times New Roman" w:cs="Times New Roman"/>
          <w:sz w:val="24"/>
          <w:szCs w:val="24"/>
        </w:rPr>
        <w:t xml:space="preserve"> acting on the sediment at the same time as well as some few fine grained materials were carried in </w:t>
      </w:r>
      <w:proofErr w:type="spellStart"/>
      <w:r w:rsidRPr="00734388">
        <w:rPr>
          <w:rFonts w:ascii="Times New Roman" w:hAnsi="Times New Roman" w:cs="Times New Roman"/>
          <w:sz w:val="24"/>
          <w:szCs w:val="24"/>
        </w:rPr>
        <w:t>tractionally</w:t>
      </w:r>
      <w:proofErr w:type="spellEnd"/>
      <w:r w:rsidRPr="00734388">
        <w:rPr>
          <w:rFonts w:ascii="Times New Roman" w:hAnsi="Times New Roman" w:cs="Times New Roman"/>
          <w:sz w:val="24"/>
          <w:szCs w:val="24"/>
        </w:rPr>
        <w:t xml:space="preserve"> suspended medium within a moderate to low energy environment where by the coarse grained sediments were transported in traction and </w:t>
      </w:r>
      <w:proofErr w:type="spellStart"/>
      <w:r w:rsidRPr="00734388">
        <w:rPr>
          <w:rFonts w:ascii="Times New Roman" w:hAnsi="Times New Roman" w:cs="Times New Roman"/>
          <w:sz w:val="24"/>
          <w:szCs w:val="24"/>
        </w:rPr>
        <w:t>saltation</w:t>
      </w:r>
      <w:proofErr w:type="spellEnd"/>
      <w:r w:rsidRPr="00734388">
        <w:rPr>
          <w:rFonts w:ascii="Times New Roman" w:hAnsi="Times New Roman" w:cs="Times New Roman"/>
          <w:sz w:val="24"/>
          <w:szCs w:val="24"/>
        </w:rPr>
        <w:t xml:space="preserve"> in a moderate medium and subsequent deposition of few suspended grain particles.  The graphic method of to generate different </w:t>
      </w:r>
      <w:proofErr w:type="spellStart"/>
      <w:r w:rsidRPr="00734388">
        <w:rPr>
          <w:rFonts w:ascii="Times New Roman" w:hAnsi="Times New Roman" w:cs="Times New Roman"/>
          <w:sz w:val="24"/>
          <w:szCs w:val="24"/>
        </w:rPr>
        <w:t>bivariate</w:t>
      </w:r>
      <w:proofErr w:type="spellEnd"/>
      <w:r w:rsidRPr="00734388">
        <w:rPr>
          <w:rFonts w:ascii="Times New Roman" w:hAnsi="Times New Roman" w:cs="Times New Roman"/>
          <w:sz w:val="24"/>
          <w:szCs w:val="24"/>
        </w:rPr>
        <w:t xml:space="preserve"> plots, such as the combined plotting of the textural parameters, viz. Mean size vs. standard deviation, mean size Vs skewness, standard deviation Vs skewness, and mean size </w:t>
      </w:r>
      <w:r w:rsidRPr="00734388">
        <w:rPr>
          <w:rFonts w:ascii="Times New Roman" w:hAnsi="Times New Roman" w:cs="Times New Roman"/>
          <w:sz w:val="24"/>
          <w:szCs w:val="24"/>
        </w:rPr>
        <w:lastRenderedPageBreak/>
        <w:t xml:space="preserve">Vs standard deviation, shows that concentration of the points, in all the four </w:t>
      </w:r>
      <w:proofErr w:type="spellStart"/>
      <w:r w:rsidRPr="00734388">
        <w:rPr>
          <w:rFonts w:ascii="Times New Roman" w:hAnsi="Times New Roman" w:cs="Times New Roman"/>
          <w:sz w:val="24"/>
          <w:szCs w:val="24"/>
        </w:rPr>
        <w:t>bivariant</w:t>
      </w:r>
      <w:proofErr w:type="spellEnd"/>
      <w:r w:rsidRPr="00734388">
        <w:rPr>
          <w:rFonts w:ascii="Times New Roman" w:hAnsi="Times New Roman" w:cs="Times New Roman"/>
          <w:sz w:val="24"/>
          <w:szCs w:val="24"/>
        </w:rPr>
        <w:t xml:space="preserve"> plot, lie on the right hand sides specified for river deposits. This sample was probably deposited as a braided bar deposit as shown in figure (</w:t>
      </w:r>
      <w:r>
        <w:rPr>
          <w:rFonts w:ascii="Times New Roman" w:hAnsi="Times New Roman" w:cs="Times New Roman"/>
          <w:sz w:val="24"/>
          <w:szCs w:val="24"/>
        </w:rPr>
        <w:t>5.2</w:t>
      </w:r>
      <w:r w:rsidRPr="00734388">
        <w:rPr>
          <w:rFonts w:ascii="Times New Roman" w:hAnsi="Times New Roman" w:cs="Times New Roman"/>
          <w:sz w:val="24"/>
          <w:szCs w:val="24"/>
        </w:rPr>
        <w:t xml:space="preserve">), </w:t>
      </w:r>
      <w:proofErr w:type="spellStart"/>
      <w:r w:rsidRPr="00734388">
        <w:rPr>
          <w:rFonts w:ascii="Times New Roman" w:hAnsi="Times New Roman" w:cs="Times New Roman"/>
          <w:sz w:val="24"/>
          <w:szCs w:val="24"/>
        </w:rPr>
        <w:t>Glaister</w:t>
      </w:r>
      <w:proofErr w:type="spellEnd"/>
      <w:r w:rsidRPr="00734388">
        <w:rPr>
          <w:rFonts w:ascii="Times New Roman" w:hAnsi="Times New Roman" w:cs="Times New Roman"/>
          <w:sz w:val="24"/>
          <w:szCs w:val="24"/>
        </w:rPr>
        <w:t xml:space="preserve"> and Nelson. (1974). </w:t>
      </w:r>
    </w:p>
    <w:p w:rsidR="00204DCD" w:rsidRPr="00734388" w:rsidRDefault="00204DCD" w:rsidP="00204DCD">
      <w:pPr>
        <w:autoSpaceDE w:val="0"/>
        <w:autoSpaceDN w:val="0"/>
        <w:adjustRightInd w:val="0"/>
        <w:spacing w:after="0" w:line="360" w:lineRule="auto"/>
        <w:jc w:val="both"/>
        <w:rPr>
          <w:rFonts w:ascii="Times New Roman" w:hAnsi="Times New Roman" w:cs="Times New Roman"/>
          <w:sz w:val="24"/>
          <w:szCs w:val="24"/>
        </w:rPr>
      </w:pPr>
    </w:p>
    <w:p w:rsidR="00204DCD" w:rsidRPr="00C879EF" w:rsidRDefault="00204DCD" w:rsidP="00204DCD">
      <w:pPr>
        <w:pStyle w:val="ListParagraph"/>
        <w:numPr>
          <w:ilvl w:val="0"/>
          <w:numId w:val="1"/>
        </w:numPr>
        <w:autoSpaceDE w:val="0"/>
        <w:autoSpaceDN w:val="0"/>
        <w:adjustRightInd w:val="0"/>
        <w:spacing w:after="0" w:line="360" w:lineRule="auto"/>
        <w:ind w:left="360"/>
        <w:jc w:val="both"/>
        <w:rPr>
          <w:rFonts w:ascii="Times New Roman" w:hAnsi="Times New Roman" w:cs="Times New Roman"/>
          <w:b/>
          <w:sz w:val="28"/>
          <w:szCs w:val="24"/>
        </w:rPr>
      </w:pPr>
      <w:r w:rsidRPr="00C879EF">
        <w:rPr>
          <w:rFonts w:ascii="Times New Roman" w:hAnsi="Times New Roman" w:cs="Times New Roman"/>
          <w:b/>
          <w:sz w:val="28"/>
          <w:szCs w:val="24"/>
        </w:rPr>
        <w:t xml:space="preserve">Sample No: ST 10-A ( Foot of Ozaraukwu ridge, Close to Naira and </w:t>
      </w:r>
      <w:r>
        <w:rPr>
          <w:rFonts w:ascii="Times New Roman" w:hAnsi="Times New Roman" w:cs="Times New Roman"/>
          <w:b/>
          <w:sz w:val="28"/>
          <w:szCs w:val="24"/>
        </w:rPr>
        <w:tab/>
      </w:r>
      <w:r w:rsidRPr="00C879EF">
        <w:rPr>
          <w:rFonts w:ascii="Times New Roman" w:hAnsi="Times New Roman" w:cs="Times New Roman"/>
          <w:b/>
          <w:sz w:val="28"/>
          <w:szCs w:val="24"/>
        </w:rPr>
        <w:t xml:space="preserve">Kobo Hotel, at the Army Check point along </w:t>
      </w:r>
      <w:proofErr w:type="spellStart"/>
      <w:r w:rsidRPr="00C879EF">
        <w:rPr>
          <w:rFonts w:ascii="Times New Roman" w:hAnsi="Times New Roman" w:cs="Times New Roman"/>
          <w:b/>
          <w:sz w:val="28"/>
          <w:szCs w:val="24"/>
        </w:rPr>
        <w:t>Amaseri</w:t>
      </w:r>
      <w:proofErr w:type="spellEnd"/>
      <w:r w:rsidRPr="00C879EF">
        <w:rPr>
          <w:rFonts w:ascii="Times New Roman" w:hAnsi="Times New Roman" w:cs="Times New Roman"/>
          <w:b/>
          <w:sz w:val="28"/>
          <w:szCs w:val="24"/>
        </w:rPr>
        <w:t xml:space="preserve">- Afikpo Road, </w:t>
      </w:r>
      <w:r>
        <w:rPr>
          <w:rFonts w:ascii="Times New Roman" w:hAnsi="Times New Roman" w:cs="Times New Roman"/>
          <w:b/>
          <w:sz w:val="28"/>
          <w:szCs w:val="24"/>
        </w:rPr>
        <w:tab/>
      </w:r>
      <w:proofErr w:type="spellStart"/>
      <w:r w:rsidRPr="00C879EF">
        <w:rPr>
          <w:rFonts w:ascii="Times New Roman" w:hAnsi="Times New Roman" w:cs="Times New Roman"/>
          <w:b/>
          <w:sz w:val="28"/>
          <w:szCs w:val="24"/>
        </w:rPr>
        <w:t>Amaseri</w:t>
      </w:r>
      <w:proofErr w:type="spellEnd"/>
      <w:r w:rsidRPr="00C879EF">
        <w:rPr>
          <w:rFonts w:ascii="Times New Roman" w:hAnsi="Times New Roman" w:cs="Times New Roman"/>
          <w:b/>
          <w:sz w:val="28"/>
          <w:szCs w:val="24"/>
        </w:rPr>
        <w:t>)</w:t>
      </w:r>
    </w:p>
    <w:p w:rsidR="00204DCD" w:rsidRDefault="00204DCD" w:rsidP="00204DCD">
      <w:pPr>
        <w:autoSpaceDE w:val="0"/>
        <w:autoSpaceDN w:val="0"/>
        <w:adjustRightInd w:val="0"/>
        <w:spacing w:after="0" w:line="360" w:lineRule="auto"/>
        <w:jc w:val="both"/>
        <w:rPr>
          <w:rFonts w:ascii="Times New Roman" w:hAnsi="Times New Roman" w:cs="Times New Roman"/>
          <w:sz w:val="24"/>
          <w:szCs w:val="24"/>
        </w:rPr>
      </w:pPr>
      <w:r w:rsidRPr="00734388">
        <w:rPr>
          <w:rFonts w:ascii="Times New Roman" w:hAnsi="Times New Roman" w:cs="Times New Roman"/>
          <w:sz w:val="24"/>
          <w:szCs w:val="24"/>
        </w:rPr>
        <w:t>Graphical method of calculations shows that the sample has a mean grain size of 1.47 suggesting a medium grained clastic sediment which is poo</w:t>
      </w:r>
      <w:r>
        <w:rPr>
          <w:rFonts w:ascii="Times New Roman" w:hAnsi="Times New Roman" w:cs="Times New Roman"/>
          <w:sz w:val="24"/>
          <w:szCs w:val="24"/>
        </w:rPr>
        <w:t>rly sorted, coarse skewed, and leptokurtic in texture, Table (11</w:t>
      </w:r>
      <w:r w:rsidRPr="00734388">
        <w:rPr>
          <w:rFonts w:ascii="Times New Roman" w:hAnsi="Times New Roman" w:cs="Times New Roman"/>
          <w:sz w:val="24"/>
          <w:szCs w:val="24"/>
        </w:rPr>
        <w:t>). Histogram plot suggests that the dominant grain size based on their individual weight percentiles is Ф</w:t>
      </w:r>
      <w:r w:rsidRPr="00734388">
        <w:rPr>
          <w:rFonts w:ascii="Times New Roman" w:hAnsi="Times New Roman" w:cs="Times New Roman"/>
          <w:sz w:val="24"/>
          <w:szCs w:val="24"/>
          <w:vertAlign w:val="subscript"/>
        </w:rPr>
        <w:t xml:space="preserve">0.5 </w:t>
      </w:r>
      <w:r w:rsidRPr="00734388">
        <w:rPr>
          <w:rFonts w:ascii="Times New Roman" w:hAnsi="Times New Roman" w:cs="Times New Roman"/>
          <w:sz w:val="24"/>
          <w:szCs w:val="24"/>
        </w:rPr>
        <w:t>and Ф</w:t>
      </w:r>
      <w:r w:rsidRPr="00734388">
        <w:rPr>
          <w:rFonts w:ascii="Times New Roman" w:hAnsi="Times New Roman" w:cs="Times New Roman"/>
          <w:sz w:val="24"/>
          <w:szCs w:val="24"/>
          <w:vertAlign w:val="subscript"/>
        </w:rPr>
        <w:t xml:space="preserve">2.5. </w:t>
      </w:r>
      <w:proofErr w:type="gramStart"/>
      <w:r>
        <w:rPr>
          <w:rFonts w:ascii="Times New Roman" w:hAnsi="Times New Roman" w:cs="Times New Roman"/>
          <w:sz w:val="24"/>
          <w:szCs w:val="24"/>
        </w:rPr>
        <w:t xml:space="preserve">Figure </w:t>
      </w:r>
      <w:r w:rsidRPr="002E065D">
        <w:rPr>
          <w:rFonts w:ascii="Times New Roman" w:hAnsi="Times New Roman" w:cs="Times New Roman"/>
          <w:sz w:val="24"/>
          <w:szCs w:val="24"/>
        </w:rPr>
        <w:t>(</w:t>
      </w:r>
      <w:r>
        <w:rPr>
          <w:rFonts w:ascii="Times New Roman" w:hAnsi="Times New Roman" w:cs="Times New Roman"/>
          <w:sz w:val="24"/>
          <w:szCs w:val="24"/>
        </w:rPr>
        <w:t>5.4</w:t>
      </w:r>
      <w:r w:rsidRPr="002E065D">
        <w:rPr>
          <w:rFonts w:ascii="Times New Roman" w:hAnsi="Times New Roman" w:cs="Times New Roman"/>
          <w:sz w:val="24"/>
          <w:szCs w:val="24"/>
        </w:rPr>
        <w:t>).</w:t>
      </w:r>
      <w:proofErr w:type="gramEnd"/>
      <w:r w:rsidRPr="00734388">
        <w:rPr>
          <w:rFonts w:ascii="Times New Roman" w:hAnsi="Times New Roman" w:cs="Times New Roman"/>
          <w:sz w:val="24"/>
          <w:szCs w:val="24"/>
        </w:rPr>
        <w:t xml:space="preserve"> The cumulative frequency plot on the log-normal graph also suggests that the sediments were transported</w:t>
      </w:r>
      <w:r>
        <w:rPr>
          <w:rFonts w:ascii="Times New Roman" w:hAnsi="Times New Roman" w:cs="Times New Roman"/>
          <w:sz w:val="24"/>
          <w:szCs w:val="24"/>
        </w:rPr>
        <w:t>,</w:t>
      </w:r>
      <w:r w:rsidRPr="00734388">
        <w:rPr>
          <w:rFonts w:ascii="Times New Roman" w:hAnsi="Times New Roman" w:cs="Times New Roman"/>
          <w:sz w:val="24"/>
          <w:szCs w:val="24"/>
        </w:rPr>
        <w:t xml:space="preserve"> is traction through </w:t>
      </w:r>
      <w:proofErr w:type="spellStart"/>
      <w:r w:rsidRPr="00734388">
        <w:rPr>
          <w:rFonts w:ascii="Times New Roman" w:hAnsi="Times New Roman" w:cs="Times New Roman"/>
          <w:sz w:val="24"/>
          <w:szCs w:val="24"/>
        </w:rPr>
        <w:t>saltation</w:t>
      </w:r>
      <w:proofErr w:type="spellEnd"/>
      <w:r w:rsidRPr="00734388">
        <w:rPr>
          <w:rFonts w:ascii="Times New Roman" w:hAnsi="Times New Roman" w:cs="Times New Roman"/>
          <w:sz w:val="24"/>
          <w:szCs w:val="24"/>
        </w:rPr>
        <w:t xml:space="preserve"> to suspension, acting on the sediment at the same time, within a moderately high to low energy environment where by the coarse grained sediments were transported in traction and </w:t>
      </w:r>
      <w:proofErr w:type="spellStart"/>
      <w:r w:rsidRPr="00734388">
        <w:rPr>
          <w:rFonts w:ascii="Times New Roman" w:hAnsi="Times New Roman" w:cs="Times New Roman"/>
          <w:sz w:val="24"/>
          <w:szCs w:val="24"/>
        </w:rPr>
        <w:t>saltation</w:t>
      </w:r>
      <w:proofErr w:type="spellEnd"/>
      <w:r w:rsidRPr="00734388">
        <w:rPr>
          <w:rFonts w:ascii="Times New Roman" w:hAnsi="Times New Roman" w:cs="Times New Roman"/>
          <w:sz w:val="24"/>
          <w:szCs w:val="24"/>
        </w:rPr>
        <w:t xml:space="preserve"> in a moderate medium and subsequent deposition of suspended grain particles.  The graphic method of to generate different </w:t>
      </w:r>
      <w:proofErr w:type="spellStart"/>
      <w:r w:rsidRPr="00734388">
        <w:rPr>
          <w:rFonts w:ascii="Times New Roman" w:hAnsi="Times New Roman" w:cs="Times New Roman"/>
          <w:sz w:val="24"/>
          <w:szCs w:val="24"/>
        </w:rPr>
        <w:t>bivariate</w:t>
      </w:r>
      <w:proofErr w:type="spellEnd"/>
      <w:r w:rsidRPr="00734388">
        <w:rPr>
          <w:rFonts w:ascii="Times New Roman" w:hAnsi="Times New Roman" w:cs="Times New Roman"/>
          <w:sz w:val="24"/>
          <w:szCs w:val="24"/>
        </w:rPr>
        <w:t xml:space="preserve"> plots, such as the combined plotting of the textural parameters, viz. Mean size vs. standard deviation, mean size Vs skewness, standard deviation Vs skewness , and mean size Vs standard deviation, shows that concentration of the points, in all the four </w:t>
      </w:r>
      <w:proofErr w:type="spellStart"/>
      <w:r w:rsidRPr="00734388">
        <w:rPr>
          <w:rFonts w:ascii="Times New Roman" w:hAnsi="Times New Roman" w:cs="Times New Roman"/>
          <w:sz w:val="24"/>
          <w:szCs w:val="24"/>
        </w:rPr>
        <w:t>bivariant</w:t>
      </w:r>
      <w:proofErr w:type="spellEnd"/>
      <w:r w:rsidRPr="00734388">
        <w:rPr>
          <w:rFonts w:ascii="Times New Roman" w:hAnsi="Times New Roman" w:cs="Times New Roman"/>
          <w:sz w:val="24"/>
          <w:szCs w:val="24"/>
        </w:rPr>
        <w:t xml:space="preserve"> plot, lie on the right hand sides specified for river deposits. This sample was probably deposited as a braided bar deposit as shown in </w:t>
      </w:r>
      <w:r w:rsidRPr="00573A29">
        <w:rPr>
          <w:rFonts w:ascii="Times New Roman" w:hAnsi="Times New Roman" w:cs="Times New Roman"/>
          <w:sz w:val="24"/>
          <w:szCs w:val="24"/>
        </w:rPr>
        <w:t>figure (5.5),</w:t>
      </w:r>
      <w:r w:rsidRPr="00734388">
        <w:rPr>
          <w:rFonts w:ascii="Times New Roman" w:hAnsi="Times New Roman" w:cs="Times New Roman"/>
          <w:sz w:val="24"/>
          <w:szCs w:val="24"/>
        </w:rPr>
        <w:t xml:space="preserve"> </w:t>
      </w:r>
      <w:proofErr w:type="spellStart"/>
      <w:r w:rsidRPr="00734388">
        <w:rPr>
          <w:rFonts w:ascii="Times New Roman" w:hAnsi="Times New Roman" w:cs="Times New Roman"/>
          <w:sz w:val="24"/>
          <w:szCs w:val="24"/>
        </w:rPr>
        <w:t>Glaister</w:t>
      </w:r>
      <w:proofErr w:type="spellEnd"/>
      <w:r w:rsidRPr="00734388">
        <w:rPr>
          <w:rFonts w:ascii="Times New Roman" w:hAnsi="Times New Roman" w:cs="Times New Roman"/>
          <w:sz w:val="24"/>
          <w:szCs w:val="24"/>
        </w:rPr>
        <w:t xml:space="preserve"> and Nelson. (1974). </w:t>
      </w:r>
    </w:p>
    <w:p w:rsidR="00204DCD" w:rsidRPr="00734388" w:rsidRDefault="00204DCD" w:rsidP="00204DCD">
      <w:pPr>
        <w:autoSpaceDE w:val="0"/>
        <w:autoSpaceDN w:val="0"/>
        <w:adjustRightInd w:val="0"/>
        <w:spacing w:after="0" w:line="360" w:lineRule="auto"/>
        <w:jc w:val="both"/>
        <w:rPr>
          <w:rFonts w:ascii="Times New Roman" w:hAnsi="Times New Roman" w:cs="Times New Roman"/>
          <w:sz w:val="24"/>
          <w:szCs w:val="24"/>
        </w:rPr>
      </w:pPr>
    </w:p>
    <w:p w:rsidR="00204DCD" w:rsidRPr="00C879EF" w:rsidRDefault="00204DCD" w:rsidP="00204DCD">
      <w:pPr>
        <w:pStyle w:val="ListParagraph"/>
        <w:numPr>
          <w:ilvl w:val="0"/>
          <w:numId w:val="1"/>
        </w:numPr>
        <w:autoSpaceDE w:val="0"/>
        <w:autoSpaceDN w:val="0"/>
        <w:adjustRightInd w:val="0"/>
        <w:spacing w:after="0" w:line="360" w:lineRule="auto"/>
        <w:ind w:left="360"/>
        <w:jc w:val="both"/>
        <w:rPr>
          <w:rFonts w:ascii="Times New Roman" w:hAnsi="Times New Roman" w:cs="Times New Roman"/>
          <w:b/>
          <w:sz w:val="28"/>
          <w:szCs w:val="24"/>
        </w:rPr>
      </w:pPr>
      <w:r w:rsidRPr="00C879EF">
        <w:rPr>
          <w:rFonts w:ascii="Times New Roman" w:hAnsi="Times New Roman" w:cs="Times New Roman"/>
          <w:b/>
          <w:sz w:val="28"/>
          <w:szCs w:val="24"/>
        </w:rPr>
        <w:t xml:space="preserve">Sample No: ST 10-B (Close to Naira and Kobo Hotel, at the Army </w:t>
      </w:r>
      <w:r>
        <w:rPr>
          <w:rFonts w:ascii="Times New Roman" w:hAnsi="Times New Roman" w:cs="Times New Roman"/>
          <w:b/>
          <w:sz w:val="28"/>
          <w:szCs w:val="24"/>
        </w:rPr>
        <w:tab/>
      </w:r>
      <w:r w:rsidRPr="00C879EF">
        <w:rPr>
          <w:rFonts w:ascii="Times New Roman" w:hAnsi="Times New Roman" w:cs="Times New Roman"/>
          <w:b/>
          <w:sz w:val="28"/>
          <w:szCs w:val="24"/>
        </w:rPr>
        <w:t xml:space="preserve">Check point along </w:t>
      </w:r>
      <w:proofErr w:type="spellStart"/>
      <w:r w:rsidRPr="00C879EF">
        <w:rPr>
          <w:rFonts w:ascii="Times New Roman" w:hAnsi="Times New Roman" w:cs="Times New Roman"/>
          <w:b/>
          <w:sz w:val="28"/>
          <w:szCs w:val="24"/>
        </w:rPr>
        <w:t>Amaseri</w:t>
      </w:r>
      <w:proofErr w:type="spellEnd"/>
      <w:r w:rsidRPr="00C879EF">
        <w:rPr>
          <w:rFonts w:ascii="Times New Roman" w:hAnsi="Times New Roman" w:cs="Times New Roman"/>
          <w:b/>
          <w:sz w:val="28"/>
          <w:szCs w:val="24"/>
        </w:rPr>
        <w:t xml:space="preserve">- Afikpo Road, </w:t>
      </w:r>
      <w:proofErr w:type="spellStart"/>
      <w:r w:rsidRPr="00C879EF">
        <w:rPr>
          <w:rFonts w:ascii="Times New Roman" w:hAnsi="Times New Roman" w:cs="Times New Roman"/>
          <w:b/>
          <w:sz w:val="28"/>
          <w:szCs w:val="24"/>
        </w:rPr>
        <w:t>Amaseri</w:t>
      </w:r>
      <w:proofErr w:type="spellEnd"/>
      <w:r w:rsidRPr="00C879EF">
        <w:rPr>
          <w:rFonts w:ascii="Times New Roman" w:hAnsi="Times New Roman" w:cs="Times New Roman"/>
          <w:b/>
          <w:sz w:val="28"/>
          <w:szCs w:val="24"/>
        </w:rPr>
        <w:t>)</w:t>
      </w:r>
    </w:p>
    <w:p w:rsidR="00204DCD" w:rsidRDefault="00204DCD" w:rsidP="00204DCD">
      <w:pPr>
        <w:autoSpaceDE w:val="0"/>
        <w:autoSpaceDN w:val="0"/>
        <w:adjustRightInd w:val="0"/>
        <w:spacing w:after="0" w:line="360" w:lineRule="auto"/>
        <w:jc w:val="both"/>
        <w:rPr>
          <w:rFonts w:ascii="Times New Roman" w:hAnsi="Times New Roman" w:cs="Times New Roman"/>
          <w:sz w:val="24"/>
          <w:szCs w:val="24"/>
        </w:rPr>
      </w:pPr>
      <w:r w:rsidRPr="00734388">
        <w:rPr>
          <w:rFonts w:ascii="Times New Roman" w:hAnsi="Times New Roman" w:cs="Times New Roman"/>
          <w:sz w:val="24"/>
          <w:szCs w:val="24"/>
        </w:rPr>
        <w:t>The sample was collected 0.7 meters above sample 10-A. Graphical method of calculations shows that the sample has a mean grain size of 0.92 of coarse grained clastic sediment (suggesting coarsening upward sequence strata from Sample 10-A), is poorly sorted, very coarse skewed, and  l</w:t>
      </w:r>
      <w:r>
        <w:rPr>
          <w:rFonts w:ascii="Times New Roman" w:hAnsi="Times New Roman" w:cs="Times New Roman"/>
          <w:sz w:val="24"/>
          <w:szCs w:val="24"/>
        </w:rPr>
        <w:t>eptokurtic in texture, Table (12</w:t>
      </w:r>
      <w:r w:rsidRPr="00734388">
        <w:rPr>
          <w:rFonts w:ascii="Times New Roman" w:hAnsi="Times New Roman" w:cs="Times New Roman"/>
          <w:sz w:val="24"/>
          <w:szCs w:val="24"/>
        </w:rPr>
        <w:t>). Histogram plot suggests that the dominant grain size based on their individual weight percentiles is Ф</w:t>
      </w:r>
      <w:r w:rsidRPr="00734388">
        <w:rPr>
          <w:rFonts w:ascii="Times New Roman" w:hAnsi="Times New Roman" w:cs="Times New Roman"/>
          <w:sz w:val="24"/>
          <w:szCs w:val="24"/>
          <w:vertAlign w:val="subscript"/>
        </w:rPr>
        <w:t xml:space="preserve">0.5 </w:t>
      </w:r>
      <w:r w:rsidRPr="00734388">
        <w:rPr>
          <w:rFonts w:ascii="Times New Roman" w:hAnsi="Times New Roman" w:cs="Times New Roman"/>
          <w:sz w:val="24"/>
          <w:szCs w:val="24"/>
        </w:rPr>
        <w:t>and Ф</w:t>
      </w:r>
      <w:r w:rsidRPr="00734388">
        <w:rPr>
          <w:rFonts w:ascii="Times New Roman" w:hAnsi="Times New Roman" w:cs="Times New Roman"/>
          <w:sz w:val="24"/>
          <w:szCs w:val="24"/>
          <w:vertAlign w:val="subscript"/>
        </w:rPr>
        <w:t xml:space="preserve">2.5. </w:t>
      </w:r>
      <w:proofErr w:type="gramStart"/>
      <w:r w:rsidRPr="00573A29">
        <w:rPr>
          <w:rFonts w:ascii="Times New Roman" w:hAnsi="Times New Roman" w:cs="Times New Roman"/>
          <w:sz w:val="24"/>
          <w:szCs w:val="24"/>
        </w:rPr>
        <w:t>Figure (5.7)</w:t>
      </w:r>
      <w:r>
        <w:rPr>
          <w:rFonts w:ascii="Times New Roman" w:hAnsi="Times New Roman" w:cs="Times New Roman"/>
          <w:sz w:val="24"/>
          <w:szCs w:val="24"/>
        </w:rPr>
        <w:t xml:space="preserve"> </w:t>
      </w:r>
      <w:r w:rsidRPr="00734388">
        <w:rPr>
          <w:rFonts w:ascii="Times New Roman" w:hAnsi="Times New Roman" w:cs="Times New Roman"/>
          <w:sz w:val="24"/>
          <w:szCs w:val="24"/>
        </w:rPr>
        <w:t>with a very high value in the Ф</w:t>
      </w:r>
      <w:r w:rsidRPr="00734388">
        <w:rPr>
          <w:rFonts w:ascii="Times New Roman" w:hAnsi="Times New Roman" w:cs="Times New Roman"/>
          <w:sz w:val="24"/>
          <w:szCs w:val="24"/>
          <w:vertAlign w:val="subscript"/>
        </w:rPr>
        <w:t xml:space="preserve">1.75 </w:t>
      </w:r>
      <w:r w:rsidRPr="00734388">
        <w:rPr>
          <w:rFonts w:ascii="Times New Roman" w:hAnsi="Times New Roman" w:cs="Times New Roman"/>
          <w:sz w:val="24"/>
          <w:szCs w:val="24"/>
        </w:rPr>
        <w:t>percentile.</w:t>
      </w:r>
      <w:proofErr w:type="gramEnd"/>
      <w:r w:rsidRPr="00734388">
        <w:rPr>
          <w:rFonts w:ascii="Times New Roman" w:hAnsi="Times New Roman" w:cs="Times New Roman"/>
          <w:sz w:val="24"/>
          <w:szCs w:val="24"/>
        </w:rPr>
        <w:t xml:space="preserve"> The cumulative frequency plot on the log-normal graph also suggests that the sediments were transported is traction through </w:t>
      </w:r>
      <w:proofErr w:type="spellStart"/>
      <w:r w:rsidRPr="00734388">
        <w:rPr>
          <w:rFonts w:ascii="Times New Roman" w:hAnsi="Times New Roman" w:cs="Times New Roman"/>
          <w:sz w:val="24"/>
          <w:szCs w:val="24"/>
        </w:rPr>
        <w:t>saltation</w:t>
      </w:r>
      <w:proofErr w:type="spellEnd"/>
      <w:r w:rsidRPr="00734388">
        <w:rPr>
          <w:rFonts w:ascii="Times New Roman" w:hAnsi="Times New Roman" w:cs="Times New Roman"/>
          <w:sz w:val="24"/>
          <w:szCs w:val="24"/>
        </w:rPr>
        <w:t xml:space="preserve"> to suspension, acting on the sediment at the same time, within a moderately high to low energy environment where by the </w:t>
      </w:r>
      <w:r w:rsidRPr="00734388">
        <w:rPr>
          <w:rFonts w:ascii="Times New Roman" w:hAnsi="Times New Roman" w:cs="Times New Roman"/>
          <w:sz w:val="24"/>
          <w:szCs w:val="24"/>
        </w:rPr>
        <w:lastRenderedPageBreak/>
        <w:t xml:space="preserve">coarse grained sediments were transported in traction and </w:t>
      </w:r>
      <w:proofErr w:type="spellStart"/>
      <w:r w:rsidRPr="00734388">
        <w:rPr>
          <w:rFonts w:ascii="Times New Roman" w:hAnsi="Times New Roman" w:cs="Times New Roman"/>
          <w:sz w:val="24"/>
          <w:szCs w:val="24"/>
        </w:rPr>
        <w:t>saltation</w:t>
      </w:r>
      <w:proofErr w:type="spellEnd"/>
      <w:r w:rsidRPr="00734388">
        <w:rPr>
          <w:rFonts w:ascii="Times New Roman" w:hAnsi="Times New Roman" w:cs="Times New Roman"/>
          <w:sz w:val="24"/>
          <w:szCs w:val="24"/>
        </w:rPr>
        <w:t xml:space="preserve"> in a moderate medium and subsequent deposition of suspended grain particles.  The graphic method of to generate different </w:t>
      </w:r>
      <w:proofErr w:type="spellStart"/>
      <w:r w:rsidRPr="00734388">
        <w:rPr>
          <w:rFonts w:ascii="Times New Roman" w:hAnsi="Times New Roman" w:cs="Times New Roman"/>
          <w:sz w:val="24"/>
          <w:szCs w:val="24"/>
        </w:rPr>
        <w:t>bivariate</w:t>
      </w:r>
      <w:proofErr w:type="spellEnd"/>
      <w:r w:rsidRPr="00734388">
        <w:rPr>
          <w:rFonts w:ascii="Times New Roman" w:hAnsi="Times New Roman" w:cs="Times New Roman"/>
          <w:sz w:val="24"/>
          <w:szCs w:val="24"/>
        </w:rPr>
        <w:t xml:space="preserve"> plots, such as the combined plotting of the textural parameters, viz. Mean size vs. standard deviation, mean size Vs skewness, standard deviation Vs skewness , and mean size Vs standard deviation, shows that concentration of the points, in all the four </w:t>
      </w:r>
      <w:proofErr w:type="spellStart"/>
      <w:r w:rsidRPr="00734388">
        <w:rPr>
          <w:rFonts w:ascii="Times New Roman" w:hAnsi="Times New Roman" w:cs="Times New Roman"/>
          <w:sz w:val="24"/>
          <w:szCs w:val="24"/>
        </w:rPr>
        <w:t>bivariant</w:t>
      </w:r>
      <w:proofErr w:type="spellEnd"/>
      <w:r w:rsidRPr="00734388">
        <w:rPr>
          <w:rFonts w:ascii="Times New Roman" w:hAnsi="Times New Roman" w:cs="Times New Roman"/>
          <w:sz w:val="24"/>
          <w:szCs w:val="24"/>
        </w:rPr>
        <w:t xml:space="preserve"> plot, lie on the right hand sides specified for river deposits. This sample was probably deposited as a braided bar deposit as shown in </w:t>
      </w:r>
      <w:r w:rsidRPr="00573A29">
        <w:rPr>
          <w:rFonts w:ascii="Times New Roman" w:hAnsi="Times New Roman" w:cs="Times New Roman"/>
          <w:sz w:val="24"/>
          <w:szCs w:val="24"/>
        </w:rPr>
        <w:t>figure (5.8),</w:t>
      </w:r>
      <w:r w:rsidRPr="00734388">
        <w:rPr>
          <w:rFonts w:ascii="Times New Roman" w:hAnsi="Times New Roman" w:cs="Times New Roman"/>
          <w:sz w:val="24"/>
          <w:szCs w:val="24"/>
        </w:rPr>
        <w:t xml:space="preserve"> </w:t>
      </w:r>
      <w:proofErr w:type="spellStart"/>
      <w:r w:rsidRPr="00734388">
        <w:rPr>
          <w:rFonts w:ascii="Times New Roman" w:hAnsi="Times New Roman" w:cs="Times New Roman"/>
          <w:sz w:val="24"/>
          <w:szCs w:val="24"/>
        </w:rPr>
        <w:t>Glaister</w:t>
      </w:r>
      <w:proofErr w:type="spellEnd"/>
      <w:r w:rsidRPr="00734388">
        <w:rPr>
          <w:rFonts w:ascii="Times New Roman" w:hAnsi="Times New Roman" w:cs="Times New Roman"/>
          <w:sz w:val="24"/>
          <w:szCs w:val="24"/>
        </w:rPr>
        <w:t xml:space="preserve"> and Nelson. (1974). </w:t>
      </w:r>
    </w:p>
    <w:p w:rsidR="00204DCD" w:rsidRPr="00734388" w:rsidRDefault="00204DCD" w:rsidP="00204DCD">
      <w:pPr>
        <w:autoSpaceDE w:val="0"/>
        <w:autoSpaceDN w:val="0"/>
        <w:adjustRightInd w:val="0"/>
        <w:spacing w:after="0" w:line="360" w:lineRule="auto"/>
        <w:jc w:val="both"/>
        <w:rPr>
          <w:rFonts w:ascii="Times New Roman" w:hAnsi="Times New Roman" w:cs="Times New Roman"/>
          <w:sz w:val="24"/>
          <w:szCs w:val="24"/>
        </w:rPr>
      </w:pPr>
    </w:p>
    <w:p w:rsidR="00204DCD" w:rsidRPr="00734388" w:rsidRDefault="00204DCD" w:rsidP="00204DCD">
      <w:pPr>
        <w:pStyle w:val="ListParagraph"/>
        <w:numPr>
          <w:ilvl w:val="0"/>
          <w:numId w:val="1"/>
        </w:numPr>
        <w:autoSpaceDE w:val="0"/>
        <w:autoSpaceDN w:val="0"/>
        <w:adjustRightInd w:val="0"/>
        <w:spacing w:after="0" w:line="360" w:lineRule="auto"/>
        <w:ind w:hanging="720"/>
        <w:jc w:val="both"/>
        <w:rPr>
          <w:rFonts w:ascii="Times New Roman" w:hAnsi="Times New Roman" w:cs="Times New Roman"/>
          <w:b/>
          <w:szCs w:val="24"/>
        </w:rPr>
      </w:pPr>
      <w:r w:rsidRPr="00C879EF">
        <w:rPr>
          <w:rFonts w:ascii="Times New Roman" w:hAnsi="Times New Roman" w:cs="Times New Roman"/>
          <w:b/>
          <w:sz w:val="28"/>
          <w:szCs w:val="24"/>
        </w:rPr>
        <w:t>Sample No: ST 11-A (300 meters away from McGregor Hill Block Industry)</w:t>
      </w:r>
    </w:p>
    <w:p w:rsidR="00204DCD" w:rsidRPr="00734388" w:rsidRDefault="00204DCD" w:rsidP="00204DCD">
      <w:pPr>
        <w:autoSpaceDE w:val="0"/>
        <w:autoSpaceDN w:val="0"/>
        <w:adjustRightInd w:val="0"/>
        <w:spacing w:after="0" w:line="360" w:lineRule="auto"/>
        <w:jc w:val="both"/>
        <w:rPr>
          <w:rFonts w:ascii="Times New Roman" w:hAnsi="Times New Roman" w:cs="Times New Roman"/>
          <w:sz w:val="24"/>
          <w:szCs w:val="24"/>
        </w:rPr>
      </w:pPr>
      <w:r w:rsidRPr="00734388">
        <w:rPr>
          <w:rFonts w:ascii="Times New Roman" w:hAnsi="Times New Roman" w:cs="Times New Roman"/>
          <w:sz w:val="24"/>
          <w:szCs w:val="24"/>
        </w:rPr>
        <w:t xml:space="preserve">Graphical method of calculations shows that the sample has a mean grain size of 0.95 suggesting coarse grained sandstone clastic sediment which is poorly sorted, coarse skewed, and </w:t>
      </w:r>
      <w:r>
        <w:rPr>
          <w:rFonts w:ascii="Times New Roman" w:hAnsi="Times New Roman" w:cs="Times New Roman"/>
          <w:sz w:val="24"/>
          <w:szCs w:val="24"/>
        </w:rPr>
        <w:t>leptokurtic in texture, Table (13</w:t>
      </w:r>
      <w:r w:rsidRPr="00734388">
        <w:rPr>
          <w:rFonts w:ascii="Times New Roman" w:hAnsi="Times New Roman" w:cs="Times New Roman"/>
          <w:sz w:val="24"/>
          <w:szCs w:val="24"/>
        </w:rPr>
        <w:t>). Histogram plot suggests that the dominant grain size based on their individual weight percentiles is Ф</w:t>
      </w:r>
      <w:r w:rsidRPr="00734388">
        <w:rPr>
          <w:rFonts w:ascii="Times New Roman" w:hAnsi="Times New Roman" w:cs="Times New Roman"/>
          <w:sz w:val="24"/>
          <w:szCs w:val="24"/>
          <w:vertAlign w:val="subscript"/>
        </w:rPr>
        <w:t xml:space="preserve">0.5 </w:t>
      </w:r>
      <w:r w:rsidRPr="00734388">
        <w:rPr>
          <w:rFonts w:ascii="Times New Roman" w:hAnsi="Times New Roman" w:cs="Times New Roman"/>
          <w:sz w:val="24"/>
          <w:szCs w:val="24"/>
        </w:rPr>
        <w:t>and Ф</w:t>
      </w:r>
      <w:r w:rsidRPr="00734388">
        <w:rPr>
          <w:rFonts w:ascii="Times New Roman" w:hAnsi="Times New Roman" w:cs="Times New Roman"/>
          <w:sz w:val="24"/>
          <w:szCs w:val="24"/>
          <w:vertAlign w:val="subscript"/>
        </w:rPr>
        <w:t xml:space="preserve">1.75, </w:t>
      </w:r>
      <w:r w:rsidRPr="00734388">
        <w:rPr>
          <w:rFonts w:ascii="Times New Roman" w:hAnsi="Times New Roman" w:cs="Times New Roman"/>
          <w:sz w:val="24"/>
          <w:szCs w:val="24"/>
        </w:rPr>
        <w:t xml:space="preserve">both have almost very high values in weight percentages, </w:t>
      </w:r>
      <w:r w:rsidRPr="00573A29">
        <w:rPr>
          <w:rFonts w:ascii="Times New Roman" w:hAnsi="Times New Roman" w:cs="Times New Roman"/>
          <w:sz w:val="24"/>
          <w:szCs w:val="24"/>
        </w:rPr>
        <w:t>Figure (5.10).</w:t>
      </w:r>
      <w:r w:rsidRPr="00734388">
        <w:rPr>
          <w:rFonts w:ascii="Times New Roman" w:hAnsi="Times New Roman" w:cs="Times New Roman"/>
          <w:sz w:val="24"/>
          <w:szCs w:val="24"/>
        </w:rPr>
        <w:t xml:space="preserve">The cumulative frequency plot on the log-normal graph also suggests that the sediments were transported is traction through </w:t>
      </w:r>
      <w:proofErr w:type="spellStart"/>
      <w:r w:rsidRPr="00734388">
        <w:rPr>
          <w:rFonts w:ascii="Times New Roman" w:hAnsi="Times New Roman" w:cs="Times New Roman"/>
          <w:sz w:val="24"/>
          <w:szCs w:val="24"/>
        </w:rPr>
        <w:t>saltation</w:t>
      </w:r>
      <w:proofErr w:type="spellEnd"/>
      <w:r w:rsidRPr="00734388">
        <w:rPr>
          <w:rFonts w:ascii="Times New Roman" w:hAnsi="Times New Roman" w:cs="Times New Roman"/>
          <w:sz w:val="24"/>
          <w:szCs w:val="24"/>
        </w:rPr>
        <w:t xml:space="preserve"> to suspension, acting on the sediment at the same time, within a moderately high to low energy environment where by the coarse grained sediments were transported in traction and </w:t>
      </w:r>
      <w:proofErr w:type="spellStart"/>
      <w:r w:rsidRPr="00734388">
        <w:rPr>
          <w:rFonts w:ascii="Times New Roman" w:hAnsi="Times New Roman" w:cs="Times New Roman"/>
          <w:sz w:val="24"/>
          <w:szCs w:val="24"/>
        </w:rPr>
        <w:t>saltation</w:t>
      </w:r>
      <w:proofErr w:type="spellEnd"/>
      <w:r w:rsidRPr="00734388">
        <w:rPr>
          <w:rFonts w:ascii="Times New Roman" w:hAnsi="Times New Roman" w:cs="Times New Roman"/>
          <w:sz w:val="24"/>
          <w:szCs w:val="24"/>
        </w:rPr>
        <w:t xml:space="preserve"> in a moderate medium and subsequent deposition of suspended grain particles. The graphic method of to generate different </w:t>
      </w:r>
      <w:proofErr w:type="spellStart"/>
      <w:r w:rsidRPr="00734388">
        <w:rPr>
          <w:rFonts w:ascii="Times New Roman" w:hAnsi="Times New Roman" w:cs="Times New Roman"/>
          <w:sz w:val="24"/>
          <w:szCs w:val="24"/>
        </w:rPr>
        <w:t>bivariate</w:t>
      </w:r>
      <w:proofErr w:type="spellEnd"/>
      <w:r w:rsidRPr="00734388">
        <w:rPr>
          <w:rFonts w:ascii="Times New Roman" w:hAnsi="Times New Roman" w:cs="Times New Roman"/>
          <w:sz w:val="24"/>
          <w:szCs w:val="24"/>
        </w:rPr>
        <w:t xml:space="preserve"> plots, such as the combined plotting of the textural parameters, viz. Mean size vs. standard deviation, mean size Vs skewness, standard deviation Vs skewness, and mean size Vs standard deviation, shows that concentration of the points, in all the four </w:t>
      </w:r>
      <w:proofErr w:type="spellStart"/>
      <w:r w:rsidRPr="00734388">
        <w:rPr>
          <w:rFonts w:ascii="Times New Roman" w:hAnsi="Times New Roman" w:cs="Times New Roman"/>
          <w:sz w:val="24"/>
          <w:szCs w:val="24"/>
        </w:rPr>
        <w:t>bivariant</w:t>
      </w:r>
      <w:proofErr w:type="spellEnd"/>
      <w:r w:rsidRPr="00734388">
        <w:rPr>
          <w:rFonts w:ascii="Times New Roman" w:hAnsi="Times New Roman" w:cs="Times New Roman"/>
          <w:sz w:val="24"/>
          <w:szCs w:val="24"/>
        </w:rPr>
        <w:t xml:space="preserve"> plot, lie on the right hand sides specified for river deposits. This sample was probably deposited as a braided bar deposit as shown in </w:t>
      </w:r>
      <w:r w:rsidRPr="00264F0C">
        <w:rPr>
          <w:rFonts w:ascii="Times New Roman" w:hAnsi="Times New Roman" w:cs="Times New Roman"/>
          <w:sz w:val="24"/>
          <w:szCs w:val="24"/>
        </w:rPr>
        <w:t>figure (5.11),</w:t>
      </w:r>
      <w:r w:rsidRPr="00734388">
        <w:rPr>
          <w:rFonts w:ascii="Times New Roman" w:hAnsi="Times New Roman" w:cs="Times New Roman"/>
          <w:sz w:val="24"/>
          <w:szCs w:val="24"/>
        </w:rPr>
        <w:t xml:space="preserve"> </w:t>
      </w:r>
      <w:proofErr w:type="spellStart"/>
      <w:r w:rsidRPr="00734388">
        <w:rPr>
          <w:rFonts w:ascii="Times New Roman" w:hAnsi="Times New Roman" w:cs="Times New Roman"/>
          <w:sz w:val="24"/>
          <w:szCs w:val="24"/>
        </w:rPr>
        <w:t>Glaister</w:t>
      </w:r>
      <w:proofErr w:type="spellEnd"/>
      <w:r w:rsidRPr="00734388">
        <w:rPr>
          <w:rFonts w:ascii="Times New Roman" w:hAnsi="Times New Roman" w:cs="Times New Roman"/>
          <w:sz w:val="24"/>
          <w:szCs w:val="24"/>
        </w:rPr>
        <w:t xml:space="preserve"> and Nelson. (1974). </w:t>
      </w:r>
    </w:p>
    <w:p w:rsidR="00204DCD" w:rsidRPr="00C879EF" w:rsidRDefault="00204DCD" w:rsidP="00204DCD">
      <w:pPr>
        <w:autoSpaceDE w:val="0"/>
        <w:autoSpaceDN w:val="0"/>
        <w:adjustRightInd w:val="0"/>
        <w:spacing w:after="0" w:line="360" w:lineRule="auto"/>
        <w:jc w:val="both"/>
        <w:rPr>
          <w:rFonts w:ascii="Times New Roman" w:hAnsi="Times New Roman" w:cs="Times New Roman"/>
          <w:sz w:val="24"/>
          <w:szCs w:val="24"/>
        </w:rPr>
      </w:pPr>
    </w:p>
    <w:p w:rsidR="00204DCD" w:rsidRDefault="00204DCD" w:rsidP="00204DCD">
      <w:pPr>
        <w:spacing w:line="360" w:lineRule="auto"/>
        <w:rPr>
          <w:rFonts w:ascii="Times New Roman" w:hAnsi="Times New Roman" w:cs="Times New Roman"/>
          <w:b/>
          <w:sz w:val="28"/>
          <w:szCs w:val="24"/>
        </w:rPr>
      </w:pPr>
    </w:p>
    <w:p w:rsidR="00204DCD" w:rsidRDefault="00204DCD" w:rsidP="00204DCD">
      <w:pPr>
        <w:spacing w:line="360" w:lineRule="auto"/>
        <w:rPr>
          <w:rFonts w:ascii="Times New Roman" w:hAnsi="Times New Roman" w:cs="Times New Roman"/>
          <w:b/>
          <w:sz w:val="28"/>
          <w:szCs w:val="24"/>
        </w:rPr>
      </w:pPr>
    </w:p>
    <w:p w:rsidR="00204DCD" w:rsidRDefault="00204DCD" w:rsidP="00204DCD">
      <w:pPr>
        <w:spacing w:line="360" w:lineRule="auto"/>
        <w:rPr>
          <w:rFonts w:ascii="Times New Roman" w:hAnsi="Times New Roman" w:cs="Times New Roman"/>
          <w:b/>
          <w:sz w:val="28"/>
          <w:szCs w:val="24"/>
        </w:rPr>
      </w:pPr>
    </w:p>
    <w:p w:rsidR="00976EBC" w:rsidRDefault="00976EBC" w:rsidP="00204DCD">
      <w:pPr>
        <w:spacing w:line="360" w:lineRule="auto"/>
        <w:rPr>
          <w:rFonts w:ascii="Times New Roman" w:hAnsi="Times New Roman" w:cs="Times New Roman"/>
          <w:b/>
          <w:sz w:val="28"/>
          <w:szCs w:val="24"/>
        </w:rPr>
      </w:pPr>
    </w:p>
    <w:p w:rsidR="00204DCD" w:rsidRPr="00976EBC" w:rsidRDefault="00204DCD" w:rsidP="00204DCD">
      <w:pPr>
        <w:spacing w:line="360" w:lineRule="auto"/>
        <w:rPr>
          <w:rFonts w:ascii="Agency FB" w:hAnsi="Agency FB" w:cs="Times New Roman"/>
          <w:b/>
          <w:sz w:val="28"/>
          <w:szCs w:val="24"/>
        </w:rPr>
      </w:pPr>
      <w:proofErr w:type="gramStart"/>
      <w:r w:rsidRPr="00976EBC">
        <w:rPr>
          <w:rFonts w:ascii="Agency FB" w:hAnsi="Agency FB" w:cs="Times New Roman"/>
          <w:b/>
          <w:sz w:val="28"/>
          <w:szCs w:val="24"/>
        </w:rPr>
        <w:lastRenderedPageBreak/>
        <w:t>Table 10.</w:t>
      </w:r>
      <w:proofErr w:type="gramEnd"/>
      <w:r w:rsidRPr="00976EBC">
        <w:rPr>
          <w:rFonts w:ascii="Agency FB" w:hAnsi="Agency FB" w:cs="Times New Roman"/>
          <w:b/>
          <w:sz w:val="28"/>
          <w:szCs w:val="24"/>
        </w:rPr>
        <w:tab/>
      </w:r>
      <w:r w:rsidRPr="00976EBC">
        <w:rPr>
          <w:rFonts w:ascii="Agency FB" w:hAnsi="Agency FB" w:cs="Times New Roman"/>
          <w:b/>
          <w:sz w:val="28"/>
          <w:szCs w:val="24"/>
        </w:rPr>
        <w:tab/>
      </w:r>
      <w:r w:rsidRPr="00976EBC">
        <w:rPr>
          <w:rFonts w:ascii="Agency FB" w:hAnsi="Agency FB" w:cs="Times New Roman"/>
          <w:b/>
          <w:sz w:val="28"/>
          <w:szCs w:val="24"/>
        </w:rPr>
        <w:tab/>
      </w:r>
      <w:r w:rsidRPr="00976EBC">
        <w:rPr>
          <w:rFonts w:ascii="Agency FB" w:hAnsi="Agency FB" w:cs="Times New Roman"/>
          <w:b/>
          <w:sz w:val="28"/>
          <w:szCs w:val="24"/>
        </w:rPr>
        <w:tab/>
      </w:r>
      <w:r w:rsidRPr="00976EBC">
        <w:rPr>
          <w:rFonts w:ascii="Agency FB" w:hAnsi="Agency FB" w:cs="Times New Roman"/>
          <w:b/>
          <w:sz w:val="28"/>
          <w:szCs w:val="24"/>
        </w:rPr>
        <w:tab/>
      </w:r>
      <w:r w:rsidRPr="00976EBC">
        <w:rPr>
          <w:rFonts w:ascii="Agency FB" w:hAnsi="Agency FB" w:cs="Times New Roman"/>
          <w:b/>
          <w:sz w:val="28"/>
          <w:szCs w:val="24"/>
        </w:rPr>
        <w:tab/>
      </w:r>
      <w:r w:rsidRPr="00976EBC">
        <w:rPr>
          <w:rFonts w:ascii="Agency FB" w:hAnsi="Agency FB" w:cs="Times New Roman"/>
          <w:b/>
          <w:sz w:val="28"/>
          <w:szCs w:val="24"/>
        </w:rPr>
        <w:tab/>
      </w:r>
      <w:r w:rsidRPr="00976EBC">
        <w:rPr>
          <w:rFonts w:ascii="Agency FB" w:hAnsi="Agency FB" w:cs="Times New Roman"/>
          <w:b/>
          <w:sz w:val="28"/>
          <w:szCs w:val="24"/>
        </w:rPr>
        <w:tab/>
      </w:r>
      <w:r w:rsidRPr="00976EBC">
        <w:rPr>
          <w:rFonts w:ascii="Agency FB" w:hAnsi="Agency FB" w:cs="Times New Roman"/>
          <w:b/>
          <w:i/>
          <w:sz w:val="28"/>
          <w:szCs w:val="24"/>
        </w:rPr>
        <w:t>Sample A/ST-8</w:t>
      </w:r>
    </w:p>
    <w:tbl>
      <w:tblPr>
        <w:tblStyle w:val="TableGrid"/>
        <w:tblW w:w="9099" w:type="dxa"/>
        <w:tblInd w:w="-72" w:type="dxa"/>
        <w:tblLook w:val="04A0"/>
      </w:tblPr>
      <w:tblGrid>
        <w:gridCol w:w="591"/>
        <w:gridCol w:w="1222"/>
        <w:gridCol w:w="809"/>
        <w:gridCol w:w="989"/>
        <w:gridCol w:w="1185"/>
        <w:gridCol w:w="1336"/>
        <w:gridCol w:w="1349"/>
        <w:gridCol w:w="1618"/>
      </w:tblGrid>
      <w:tr w:rsidR="00204DCD" w:rsidRPr="00734388" w:rsidTr="00E443A3">
        <w:tc>
          <w:tcPr>
            <w:tcW w:w="591"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S/N</w:t>
            </w:r>
          </w:p>
        </w:tc>
        <w:tc>
          <w:tcPr>
            <w:tcW w:w="1222" w:type="dxa"/>
            <w:vAlign w:val="bottom"/>
          </w:tcPr>
          <w:p w:rsidR="00204DCD" w:rsidRPr="00734388" w:rsidRDefault="00204DCD" w:rsidP="00E443A3">
            <w:pPr>
              <w:jc w:val="center"/>
              <w:rPr>
                <w:rFonts w:ascii="Times New Roman" w:eastAsia="Times New Roman" w:hAnsi="Times New Roman" w:cs="Times New Roman"/>
                <w:bCs/>
                <w:sz w:val="24"/>
                <w:szCs w:val="24"/>
              </w:rPr>
            </w:pPr>
          </w:p>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Sieve size</w:t>
            </w:r>
          </w:p>
        </w:tc>
        <w:tc>
          <w:tcPr>
            <w:tcW w:w="80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Phi</w:t>
            </w:r>
          </w:p>
        </w:tc>
        <w:tc>
          <w:tcPr>
            <w:tcW w:w="98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Weight</w:t>
            </w:r>
          </w:p>
        </w:tc>
        <w:tc>
          <w:tcPr>
            <w:tcW w:w="1185"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Corrected</w:t>
            </w:r>
          </w:p>
        </w:tc>
        <w:tc>
          <w:tcPr>
            <w:tcW w:w="1336"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Cumulative</w:t>
            </w:r>
          </w:p>
        </w:tc>
        <w:tc>
          <w:tcPr>
            <w:tcW w:w="134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Percentage</w:t>
            </w:r>
          </w:p>
        </w:tc>
        <w:tc>
          <w:tcPr>
            <w:tcW w:w="1618"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 xml:space="preserve">                   </w:t>
            </w:r>
          </w:p>
          <w:p w:rsidR="00204DCD" w:rsidRPr="00734388" w:rsidRDefault="00204DCD" w:rsidP="00E443A3">
            <w:pP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Cumulative Percentage</w:t>
            </w:r>
          </w:p>
        </w:tc>
      </w:tr>
      <w:tr w:rsidR="00204DCD" w:rsidRPr="00734388" w:rsidTr="00E443A3">
        <w:tc>
          <w:tcPr>
            <w:tcW w:w="591" w:type="dxa"/>
            <w:vAlign w:val="bottom"/>
          </w:tcPr>
          <w:p w:rsidR="00204DCD" w:rsidRPr="00734388" w:rsidRDefault="00204DCD" w:rsidP="00E443A3">
            <w:pPr>
              <w:jc w:val="center"/>
              <w:rPr>
                <w:rFonts w:ascii="Times New Roman" w:eastAsia="Times New Roman" w:hAnsi="Times New Roman" w:cs="Times New Roman"/>
                <w:sz w:val="24"/>
                <w:szCs w:val="24"/>
              </w:rPr>
            </w:pPr>
          </w:p>
        </w:tc>
        <w:tc>
          <w:tcPr>
            <w:tcW w:w="1222" w:type="dxa"/>
            <w:vAlign w:val="bottom"/>
          </w:tcPr>
          <w:p w:rsidR="00204DCD" w:rsidRPr="00734388" w:rsidRDefault="00204DCD" w:rsidP="00E443A3">
            <w:pPr>
              <w:jc w:val="center"/>
              <w:rPr>
                <w:rFonts w:ascii="Times New Roman" w:eastAsia="Times New Roman" w:hAnsi="Times New Roman" w:cs="Times New Roman"/>
                <w:sz w:val="24"/>
                <w:szCs w:val="24"/>
              </w:rPr>
            </w:pPr>
          </w:p>
        </w:tc>
        <w:tc>
          <w:tcPr>
            <w:tcW w:w="809" w:type="dxa"/>
            <w:vAlign w:val="bottom"/>
          </w:tcPr>
          <w:p w:rsidR="00204DCD" w:rsidRPr="00734388" w:rsidRDefault="00204DCD" w:rsidP="00E443A3">
            <w:pPr>
              <w:rPr>
                <w:rFonts w:ascii="Times New Roman" w:eastAsia="Times New Roman" w:hAnsi="Times New Roman" w:cs="Times New Roman"/>
                <w:sz w:val="24"/>
                <w:szCs w:val="24"/>
              </w:rPr>
            </w:pPr>
          </w:p>
        </w:tc>
        <w:tc>
          <w:tcPr>
            <w:tcW w:w="989" w:type="dxa"/>
            <w:vAlign w:val="bottom"/>
          </w:tcPr>
          <w:p w:rsidR="00204DCD" w:rsidRPr="00734388" w:rsidRDefault="00204DCD" w:rsidP="00E443A3">
            <w:pPr>
              <w:rPr>
                <w:rFonts w:ascii="Times New Roman" w:eastAsia="Times New Roman" w:hAnsi="Times New Roman" w:cs="Times New Roman"/>
                <w:sz w:val="24"/>
                <w:szCs w:val="24"/>
              </w:rPr>
            </w:pPr>
          </w:p>
        </w:tc>
        <w:tc>
          <w:tcPr>
            <w:tcW w:w="1185"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Weight</w:t>
            </w:r>
          </w:p>
        </w:tc>
        <w:tc>
          <w:tcPr>
            <w:tcW w:w="1336"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Weight</w:t>
            </w:r>
          </w:p>
        </w:tc>
        <w:tc>
          <w:tcPr>
            <w:tcW w:w="134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Weight</w:t>
            </w:r>
          </w:p>
        </w:tc>
        <w:tc>
          <w:tcPr>
            <w:tcW w:w="1618" w:type="dxa"/>
            <w:vAlign w:val="bottom"/>
          </w:tcPr>
          <w:p w:rsidR="00204DCD" w:rsidRPr="00734388" w:rsidRDefault="00204DCD" w:rsidP="00E443A3">
            <w:pP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 xml:space="preserve">                    Weight</w:t>
            </w:r>
          </w:p>
        </w:tc>
      </w:tr>
      <w:tr w:rsidR="00204DCD" w:rsidRPr="00734388" w:rsidTr="00E443A3">
        <w:trPr>
          <w:trHeight w:val="539"/>
        </w:trPr>
        <w:tc>
          <w:tcPr>
            <w:tcW w:w="591" w:type="dxa"/>
            <w:vAlign w:val="bottom"/>
          </w:tcPr>
          <w:p w:rsidR="00204DCD" w:rsidRPr="00734388" w:rsidRDefault="00204DCD" w:rsidP="00E443A3">
            <w:pPr>
              <w:jc w:val="center"/>
              <w:rPr>
                <w:rFonts w:ascii="Times New Roman" w:eastAsia="Times New Roman" w:hAnsi="Times New Roman" w:cs="Times New Roman"/>
                <w:sz w:val="24"/>
                <w:szCs w:val="24"/>
              </w:rPr>
            </w:pPr>
          </w:p>
        </w:tc>
        <w:tc>
          <w:tcPr>
            <w:tcW w:w="1222"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(mm)</w:t>
            </w:r>
          </w:p>
        </w:tc>
        <w:tc>
          <w:tcPr>
            <w:tcW w:w="80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(Ф)</w:t>
            </w:r>
          </w:p>
        </w:tc>
        <w:tc>
          <w:tcPr>
            <w:tcW w:w="98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(gm)</w:t>
            </w:r>
          </w:p>
        </w:tc>
        <w:tc>
          <w:tcPr>
            <w:tcW w:w="1185"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(gm)</w:t>
            </w:r>
          </w:p>
        </w:tc>
        <w:tc>
          <w:tcPr>
            <w:tcW w:w="1336"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(gm)</w:t>
            </w:r>
          </w:p>
        </w:tc>
        <w:tc>
          <w:tcPr>
            <w:tcW w:w="134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w:t>
            </w:r>
          </w:p>
        </w:tc>
        <w:tc>
          <w:tcPr>
            <w:tcW w:w="1618"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w:t>
            </w:r>
          </w:p>
        </w:tc>
      </w:tr>
      <w:tr w:rsidR="00204DCD" w:rsidRPr="00734388" w:rsidTr="00E443A3">
        <w:tc>
          <w:tcPr>
            <w:tcW w:w="591"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w:t>
            </w:r>
          </w:p>
        </w:tc>
        <w:tc>
          <w:tcPr>
            <w:tcW w:w="1222"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4</w:t>
            </w:r>
          </w:p>
        </w:tc>
        <w:tc>
          <w:tcPr>
            <w:tcW w:w="80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-2</w:t>
            </w:r>
          </w:p>
        </w:tc>
        <w:tc>
          <w:tcPr>
            <w:tcW w:w="98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0.7</w:t>
            </w:r>
          </w:p>
        </w:tc>
        <w:tc>
          <w:tcPr>
            <w:tcW w:w="1185"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0.70</w:t>
            </w:r>
          </w:p>
        </w:tc>
        <w:tc>
          <w:tcPr>
            <w:tcW w:w="1336"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0.70</w:t>
            </w:r>
          </w:p>
        </w:tc>
        <w:tc>
          <w:tcPr>
            <w:tcW w:w="134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1.40</w:t>
            </w:r>
          </w:p>
        </w:tc>
        <w:tc>
          <w:tcPr>
            <w:tcW w:w="1618"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1.40</w:t>
            </w:r>
          </w:p>
        </w:tc>
      </w:tr>
      <w:tr w:rsidR="00204DCD" w:rsidRPr="00734388" w:rsidTr="00E443A3">
        <w:tc>
          <w:tcPr>
            <w:tcW w:w="591"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w:t>
            </w:r>
          </w:p>
        </w:tc>
        <w:tc>
          <w:tcPr>
            <w:tcW w:w="1222"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2.36</w:t>
            </w:r>
          </w:p>
        </w:tc>
        <w:tc>
          <w:tcPr>
            <w:tcW w:w="809" w:type="dxa"/>
            <w:vAlign w:val="bottom"/>
          </w:tcPr>
          <w:p w:rsidR="00204DCD" w:rsidRPr="00734388" w:rsidRDefault="00204DCD" w:rsidP="00E443A3">
            <w:pP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-1.25</w:t>
            </w:r>
          </w:p>
        </w:tc>
        <w:tc>
          <w:tcPr>
            <w:tcW w:w="98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2.3</w:t>
            </w:r>
          </w:p>
        </w:tc>
        <w:tc>
          <w:tcPr>
            <w:tcW w:w="1185"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2.31</w:t>
            </w:r>
          </w:p>
        </w:tc>
        <w:tc>
          <w:tcPr>
            <w:tcW w:w="1336"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3.01</w:t>
            </w:r>
          </w:p>
        </w:tc>
        <w:tc>
          <w:tcPr>
            <w:tcW w:w="134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4.62</w:t>
            </w:r>
          </w:p>
        </w:tc>
        <w:tc>
          <w:tcPr>
            <w:tcW w:w="1618"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6.02</w:t>
            </w:r>
          </w:p>
        </w:tc>
      </w:tr>
      <w:tr w:rsidR="00204DCD" w:rsidRPr="00734388" w:rsidTr="00E443A3">
        <w:tc>
          <w:tcPr>
            <w:tcW w:w="591"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3</w:t>
            </w:r>
          </w:p>
        </w:tc>
        <w:tc>
          <w:tcPr>
            <w:tcW w:w="1222"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1.4</w:t>
            </w:r>
          </w:p>
        </w:tc>
        <w:tc>
          <w:tcPr>
            <w:tcW w:w="80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-0.5</w:t>
            </w:r>
          </w:p>
        </w:tc>
        <w:tc>
          <w:tcPr>
            <w:tcW w:w="98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5.7</w:t>
            </w:r>
          </w:p>
        </w:tc>
        <w:tc>
          <w:tcPr>
            <w:tcW w:w="1185"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5.73</w:t>
            </w:r>
          </w:p>
        </w:tc>
        <w:tc>
          <w:tcPr>
            <w:tcW w:w="1336"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8.74</w:t>
            </w:r>
          </w:p>
        </w:tc>
        <w:tc>
          <w:tcPr>
            <w:tcW w:w="134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11.47</w:t>
            </w:r>
          </w:p>
        </w:tc>
        <w:tc>
          <w:tcPr>
            <w:tcW w:w="1618"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17.49</w:t>
            </w:r>
          </w:p>
        </w:tc>
      </w:tr>
      <w:tr w:rsidR="00204DCD" w:rsidRPr="00734388" w:rsidTr="00E443A3">
        <w:tc>
          <w:tcPr>
            <w:tcW w:w="591"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4</w:t>
            </w:r>
          </w:p>
        </w:tc>
        <w:tc>
          <w:tcPr>
            <w:tcW w:w="1222"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w:t>
            </w:r>
          </w:p>
        </w:tc>
        <w:tc>
          <w:tcPr>
            <w:tcW w:w="80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0</w:t>
            </w:r>
          </w:p>
        </w:tc>
        <w:tc>
          <w:tcPr>
            <w:tcW w:w="98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4.9</w:t>
            </w:r>
          </w:p>
        </w:tc>
        <w:tc>
          <w:tcPr>
            <w:tcW w:w="1185"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4.93</w:t>
            </w:r>
          </w:p>
        </w:tc>
        <w:tc>
          <w:tcPr>
            <w:tcW w:w="1336"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13.67</w:t>
            </w:r>
          </w:p>
        </w:tc>
        <w:tc>
          <w:tcPr>
            <w:tcW w:w="134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9.87</w:t>
            </w:r>
          </w:p>
        </w:tc>
        <w:tc>
          <w:tcPr>
            <w:tcW w:w="1618"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27.36</w:t>
            </w:r>
          </w:p>
        </w:tc>
      </w:tr>
      <w:tr w:rsidR="00204DCD" w:rsidRPr="00734388" w:rsidTr="00E443A3">
        <w:tc>
          <w:tcPr>
            <w:tcW w:w="591"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5</w:t>
            </w:r>
          </w:p>
        </w:tc>
        <w:tc>
          <w:tcPr>
            <w:tcW w:w="1222"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0.71</w:t>
            </w:r>
          </w:p>
        </w:tc>
        <w:tc>
          <w:tcPr>
            <w:tcW w:w="80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0.5</w:t>
            </w:r>
          </w:p>
        </w:tc>
        <w:tc>
          <w:tcPr>
            <w:tcW w:w="98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8.4</w:t>
            </w:r>
          </w:p>
        </w:tc>
        <w:tc>
          <w:tcPr>
            <w:tcW w:w="1185"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8.45</w:t>
            </w:r>
          </w:p>
        </w:tc>
        <w:tc>
          <w:tcPr>
            <w:tcW w:w="1336"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22.12</w:t>
            </w:r>
          </w:p>
        </w:tc>
        <w:tc>
          <w:tcPr>
            <w:tcW w:w="134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16.91</w:t>
            </w:r>
          </w:p>
        </w:tc>
        <w:tc>
          <w:tcPr>
            <w:tcW w:w="1618"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44.27</w:t>
            </w:r>
          </w:p>
        </w:tc>
      </w:tr>
      <w:tr w:rsidR="00204DCD" w:rsidRPr="00734388" w:rsidTr="00E443A3">
        <w:tc>
          <w:tcPr>
            <w:tcW w:w="591"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6</w:t>
            </w:r>
          </w:p>
        </w:tc>
        <w:tc>
          <w:tcPr>
            <w:tcW w:w="1222"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0.5</w:t>
            </w:r>
          </w:p>
        </w:tc>
        <w:tc>
          <w:tcPr>
            <w:tcW w:w="80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1</w:t>
            </w:r>
          </w:p>
        </w:tc>
        <w:tc>
          <w:tcPr>
            <w:tcW w:w="98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8.7</w:t>
            </w:r>
          </w:p>
        </w:tc>
        <w:tc>
          <w:tcPr>
            <w:tcW w:w="1185"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8.75</w:t>
            </w:r>
          </w:p>
        </w:tc>
        <w:tc>
          <w:tcPr>
            <w:tcW w:w="1336"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30.87</w:t>
            </w:r>
          </w:p>
        </w:tc>
        <w:tc>
          <w:tcPr>
            <w:tcW w:w="134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17.51</w:t>
            </w:r>
          </w:p>
        </w:tc>
        <w:tc>
          <w:tcPr>
            <w:tcW w:w="1618"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61.78</w:t>
            </w:r>
          </w:p>
        </w:tc>
      </w:tr>
      <w:tr w:rsidR="00204DCD" w:rsidRPr="00734388" w:rsidTr="00E443A3">
        <w:tc>
          <w:tcPr>
            <w:tcW w:w="591"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7</w:t>
            </w:r>
          </w:p>
        </w:tc>
        <w:tc>
          <w:tcPr>
            <w:tcW w:w="1222"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0.355</w:t>
            </w:r>
          </w:p>
        </w:tc>
        <w:tc>
          <w:tcPr>
            <w:tcW w:w="80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1.5</w:t>
            </w:r>
          </w:p>
        </w:tc>
        <w:tc>
          <w:tcPr>
            <w:tcW w:w="98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4.9</w:t>
            </w:r>
          </w:p>
        </w:tc>
        <w:tc>
          <w:tcPr>
            <w:tcW w:w="1185"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4.93</w:t>
            </w:r>
          </w:p>
        </w:tc>
        <w:tc>
          <w:tcPr>
            <w:tcW w:w="1336"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35.80</w:t>
            </w:r>
          </w:p>
        </w:tc>
        <w:tc>
          <w:tcPr>
            <w:tcW w:w="134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9.87</w:t>
            </w:r>
          </w:p>
        </w:tc>
        <w:tc>
          <w:tcPr>
            <w:tcW w:w="1618"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71.65</w:t>
            </w:r>
          </w:p>
        </w:tc>
      </w:tr>
      <w:tr w:rsidR="00204DCD" w:rsidRPr="00734388" w:rsidTr="00E443A3">
        <w:tc>
          <w:tcPr>
            <w:tcW w:w="591"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8</w:t>
            </w:r>
          </w:p>
        </w:tc>
        <w:tc>
          <w:tcPr>
            <w:tcW w:w="1222"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0.3</w:t>
            </w:r>
          </w:p>
        </w:tc>
        <w:tc>
          <w:tcPr>
            <w:tcW w:w="80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1.75</w:t>
            </w:r>
          </w:p>
        </w:tc>
        <w:tc>
          <w:tcPr>
            <w:tcW w:w="98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2.4</w:t>
            </w:r>
          </w:p>
        </w:tc>
        <w:tc>
          <w:tcPr>
            <w:tcW w:w="1185"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2.41</w:t>
            </w:r>
          </w:p>
        </w:tc>
        <w:tc>
          <w:tcPr>
            <w:tcW w:w="1336"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38.21</w:t>
            </w:r>
          </w:p>
        </w:tc>
        <w:tc>
          <w:tcPr>
            <w:tcW w:w="134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4.82</w:t>
            </w:r>
          </w:p>
        </w:tc>
        <w:tc>
          <w:tcPr>
            <w:tcW w:w="1618"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76.47</w:t>
            </w:r>
          </w:p>
        </w:tc>
      </w:tr>
      <w:tr w:rsidR="00204DCD" w:rsidRPr="00734388" w:rsidTr="00E443A3">
        <w:tc>
          <w:tcPr>
            <w:tcW w:w="591"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9</w:t>
            </w:r>
          </w:p>
        </w:tc>
        <w:tc>
          <w:tcPr>
            <w:tcW w:w="1222"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0.25</w:t>
            </w:r>
          </w:p>
        </w:tc>
        <w:tc>
          <w:tcPr>
            <w:tcW w:w="80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2</w:t>
            </w:r>
          </w:p>
        </w:tc>
        <w:tc>
          <w:tcPr>
            <w:tcW w:w="98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7.4</w:t>
            </w:r>
          </w:p>
        </w:tc>
        <w:tc>
          <w:tcPr>
            <w:tcW w:w="1185"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7.44</w:t>
            </w:r>
          </w:p>
        </w:tc>
        <w:tc>
          <w:tcPr>
            <w:tcW w:w="1336"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45.65</w:t>
            </w:r>
          </w:p>
        </w:tc>
        <w:tc>
          <w:tcPr>
            <w:tcW w:w="134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14.89</w:t>
            </w:r>
          </w:p>
        </w:tc>
        <w:tc>
          <w:tcPr>
            <w:tcW w:w="1618"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91.36</w:t>
            </w:r>
          </w:p>
        </w:tc>
      </w:tr>
      <w:tr w:rsidR="00204DCD" w:rsidRPr="00734388" w:rsidTr="00E443A3">
        <w:tc>
          <w:tcPr>
            <w:tcW w:w="591"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10</w:t>
            </w:r>
          </w:p>
        </w:tc>
        <w:tc>
          <w:tcPr>
            <w:tcW w:w="1222"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0.18</w:t>
            </w:r>
          </w:p>
        </w:tc>
        <w:tc>
          <w:tcPr>
            <w:tcW w:w="80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2.5</w:t>
            </w:r>
          </w:p>
        </w:tc>
        <w:tc>
          <w:tcPr>
            <w:tcW w:w="98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1.4</w:t>
            </w:r>
          </w:p>
        </w:tc>
        <w:tc>
          <w:tcPr>
            <w:tcW w:w="1185"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1.41</w:t>
            </w:r>
          </w:p>
        </w:tc>
        <w:tc>
          <w:tcPr>
            <w:tcW w:w="1336"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47.06</w:t>
            </w:r>
          </w:p>
        </w:tc>
        <w:tc>
          <w:tcPr>
            <w:tcW w:w="134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2.82</w:t>
            </w:r>
          </w:p>
        </w:tc>
        <w:tc>
          <w:tcPr>
            <w:tcW w:w="1618"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94.18</w:t>
            </w:r>
          </w:p>
        </w:tc>
      </w:tr>
      <w:tr w:rsidR="00204DCD" w:rsidRPr="00734388" w:rsidTr="00E443A3">
        <w:tc>
          <w:tcPr>
            <w:tcW w:w="591"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11</w:t>
            </w:r>
          </w:p>
        </w:tc>
        <w:tc>
          <w:tcPr>
            <w:tcW w:w="1222"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0.15</w:t>
            </w:r>
          </w:p>
        </w:tc>
        <w:tc>
          <w:tcPr>
            <w:tcW w:w="80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2.75</w:t>
            </w:r>
          </w:p>
        </w:tc>
        <w:tc>
          <w:tcPr>
            <w:tcW w:w="98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1.5</w:t>
            </w:r>
          </w:p>
        </w:tc>
        <w:tc>
          <w:tcPr>
            <w:tcW w:w="1185"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1.51</w:t>
            </w:r>
          </w:p>
        </w:tc>
        <w:tc>
          <w:tcPr>
            <w:tcW w:w="1336"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48.57</w:t>
            </w:r>
          </w:p>
        </w:tc>
        <w:tc>
          <w:tcPr>
            <w:tcW w:w="134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3.02</w:t>
            </w:r>
          </w:p>
        </w:tc>
        <w:tc>
          <w:tcPr>
            <w:tcW w:w="1618"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97.20</w:t>
            </w:r>
          </w:p>
        </w:tc>
      </w:tr>
      <w:tr w:rsidR="00204DCD" w:rsidRPr="00734388" w:rsidTr="00E443A3">
        <w:tc>
          <w:tcPr>
            <w:tcW w:w="591"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12</w:t>
            </w:r>
          </w:p>
        </w:tc>
        <w:tc>
          <w:tcPr>
            <w:tcW w:w="1222"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0.125</w:t>
            </w:r>
          </w:p>
        </w:tc>
        <w:tc>
          <w:tcPr>
            <w:tcW w:w="80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3</w:t>
            </w:r>
          </w:p>
        </w:tc>
        <w:tc>
          <w:tcPr>
            <w:tcW w:w="98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0.5</w:t>
            </w:r>
          </w:p>
        </w:tc>
        <w:tc>
          <w:tcPr>
            <w:tcW w:w="1185"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0.50</w:t>
            </w:r>
          </w:p>
        </w:tc>
        <w:tc>
          <w:tcPr>
            <w:tcW w:w="1336"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49.07</w:t>
            </w:r>
          </w:p>
        </w:tc>
        <w:tc>
          <w:tcPr>
            <w:tcW w:w="134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1.00</w:t>
            </w:r>
          </w:p>
        </w:tc>
        <w:tc>
          <w:tcPr>
            <w:tcW w:w="1618"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98.20</w:t>
            </w:r>
          </w:p>
        </w:tc>
      </w:tr>
      <w:tr w:rsidR="00204DCD" w:rsidRPr="00734388" w:rsidTr="00E443A3">
        <w:tc>
          <w:tcPr>
            <w:tcW w:w="591"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13</w:t>
            </w:r>
          </w:p>
        </w:tc>
        <w:tc>
          <w:tcPr>
            <w:tcW w:w="1222"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0.09</w:t>
            </w:r>
          </w:p>
        </w:tc>
        <w:tc>
          <w:tcPr>
            <w:tcW w:w="80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3.25</w:t>
            </w:r>
          </w:p>
        </w:tc>
        <w:tc>
          <w:tcPr>
            <w:tcW w:w="98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0.4</w:t>
            </w:r>
          </w:p>
        </w:tc>
        <w:tc>
          <w:tcPr>
            <w:tcW w:w="1185"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0.40</w:t>
            </w:r>
          </w:p>
        </w:tc>
        <w:tc>
          <w:tcPr>
            <w:tcW w:w="1336"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49.47</w:t>
            </w:r>
          </w:p>
        </w:tc>
        <w:tc>
          <w:tcPr>
            <w:tcW w:w="134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0.80</w:t>
            </w:r>
          </w:p>
        </w:tc>
        <w:tc>
          <w:tcPr>
            <w:tcW w:w="1618"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99.00</w:t>
            </w:r>
          </w:p>
        </w:tc>
      </w:tr>
      <w:tr w:rsidR="00204DCD" w:rsidRPr="00734388" w:rsidTr="00E443A3">
        <w:tc>
          <w:tcPr>
            <w:tcW w:w="591"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14</w:t>
            </w:r>
          </w:p>
        </w:tc>
        <w:tc>
          <w:tcPr>
            <w:tcW w:w="1222"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0.063</w:t>
            </w:r>
          </w:p>
        </w:tc>
        <w:tc>
          <w:tcPr>
            <w:tcW w:w="80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4</w:t>
            </w:r>
          </w:p>
        </w:tc>
        <w:tc>
          <w:tcPr>
            <w:tcW w:w="98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0.0</w:t>
            </w:r>
          </w:p>
        </w:tc>
        <w:tc>
          <w:tcPr>
            <w:tcW w:w="1185"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0.00</w:t>
            </w:r>
          </w:p>
        </w:tc>
        <w:tc>
          <w:tcPr>
            <w:tcW w:w="1336"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49.47</w:t>
            </w:r>
          </w:p>
        </w:tc>
        <w:tc>
          <w:tcPr>
            <w:tcW w:w="134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0.00</w:t>
            </w:r>
          </w:p>
        </w:tc>
        <w:tc>
          <w:tcPr>
            <w:tcW w:w="1618"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99.00</w:t>
            </w:r>
          </w:p>
        </w:tc>
      </w:tr>
      <w:tr w:rsidR="00204DCD" w:rsidRPr="00734388" w:rsidTr="00E443A3">
        <w:tc>
          <w:tcPr>
            <w:tcW w:w="591"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15</w:t>
            </w:r>
          </w:p>
        </w:tc>
        <w:tc>
          <w:tcPr>
            <w:tcW w:w="1222"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0.045</w:t>
            </w:r>
          </w:p>
        </w:tc>
        <w:tc>
          <w:tcPr>
            <w:tcW w:w="80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4.5</w:t>
            </w:r>
          </w:p>
        </w:tc>
        <w:tc>
          <w:tcPr>
            <w:tcW w:w="98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0.5</w:t>
            </w:r>
          </w:p>
        </w:tc>
        <w:tc>
          <w:tcPr>
            <w:tcW w:w="1185"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0.50</w:t>
            </w:r>
          </w:p>
        </w:tc>
        <w:tc>
          <w:tcPr>
            <w:tcW w:w="1336"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49.97</w:t>
            </w:r>
          </w:p>
        </w:tc>
        <w:tc>
          <w:tcPr>
            <w:tcW w:w="134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1.00</w:t>
            </w:r>
          </w:p>
        </w:tc>
        <w:tc>
          <w:tcPr>
            <w:tcW w:w="1618"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100.00</w:t>
            </w:r>
          </w:p>
        </w:tc>
      </w:tr>
      <w:tr w:rsidR="00204DCD" w:rsidRPr="00734388" w:rsidTr="00E443A3">
        <w:tc>
          <w:tcPr>
            <w:tcW w:w="591"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16</w:t>
            </w:r>
          </w:p>
        </w:tc>
        <w:tc>
          <w:tcPr>
            <w:tcW w:w="1222" w:type="dxa"/>
          </w:tcPr>
          <w:p w:rsidR="00204DCD" w:rsidRPr="00734388" w:rsidRDefault="00204DCD" w:rsidP="00E443A3">
            <w:pPr>
              <w:rPr>
                <w:rFonts w:ascii="Times New Roman" w:hAnsi="Times New Roman" w:cs="Times New Roman"/>
                <w:sz w:val="24"/>
                <w:szCs w:val="24"/>
              </w:rPr>
            </w:pPr>
          </w:p>
        </w:tc>
        <w:tc>
          <w:tcPr>
            <w:tcW w:w="809" w:type="dxa"/>
            <w:vAlign w:val="bottom"/>
          </w:tcPr>
          <w:p w:rsidR="00204DCD" w:rsidRPr="00734388" w:rsidRDefault="00204DCD" w:rsidP="00E443A3">
            <w:pPr>
              <w:jc w:val="center"/>
              <w:rPr>
                <w:rFonts w:ascii="Times New Roman" w:eastAsia="Times New Roman" w:hAnsi="Times New Roman" w:cs="Times New Roman"/>
                <w:sz w:val="24"/>
                <w:szCs w:val="24"/>
              </w:rPr>
            </w:pPr>
          </w:p>
        </w:tc>
        <w:tc>
          <w:tcPr>
            <w:tcW w:w="98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49.70</w:t>
            </w:r>
          </w:p>
        </w:tc>
        <w:tc>
          <w:tcPr>
            <w:tcW w:w="1185"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49.97</w:t>
            </w:r>
          </w:p>
        </w:tc>
        <w:tc>
          <w:tcPr>
            <w:tcW w:w="1336" w:type="dxa"/>
            <w:vAlign w:val="bottom"/>
          </w:tcPr>
          <w:p w:rsidR="00204DCD" w:rsidRPr="00734388" w:rsidRDefault="00204DCD" w:rsidP="00E443A3">
            <w:pPr>
              <w:jc w:val="center"/>
              <w:rPr>
                <w:rFonts w:ascii="Times New Roman" w:eastAsia="Times New Roman" w:hAnsi="Times New Roman" w:cs="Times New Roman"/>
                <w:bCs/>
                <w:sz w:val="24"/>
                <w:szCs w:val="24"/>
              </w:rPr>
            </w:pPr>
          </w:p>
        </w:tc>
        <w:tc>
          <w:tcPr>
            <w:tcW w:w="134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100.00</w:t>
            </w:r>
          </w:p>
        </w:tc>
        <w:tc>
          <w:tcPr>
            <w:tcW w:w="1618" w:type="dxa"/>
            <w:vAlign w:val="bottom"/>
          </w:tcPr>
          <w:p w:rsidR="00204DCD" w:rsidRPr="00734388" w:rsidRDefault="00204DCD" w:rsidP="00E443A3">
            <w:pPr>
              <w:jc w:val="center"/>
              <w:rPr>
                <w:rFonts w:ascii="Times New Roman" w:eastAsia="Times New Roman" w:hAnsi="Times New Roman" w:cs="Times New Roman"/>
                <w:sz w:val="24"/>
                <w:szCs w:val="24"/>
              </w:rPr>
            </w:pPr>
          </w:p>
        </w:tc>
      </w:tr>
    </w:tbl>
    <w:p w:rsidR="00204DCD" w:rsidRDefault="00204DCD" w:rsidP="00204DCD">
      <w:pPr>
        <w:spacing w:line="360" w:lineRule="auto"/>
        <w:rPr>
          <w:rFonts w:ascii="Times New Roman" w:hAnsi="Times New Roman" w:cs="Times New Roman"/>
          <w:b/>
          <w:sz w:val="28"/>
          <w:szCs w:val="24"/>
        </w:rPr>
      </w:pPr>
    </w:p>
    <w:p w:rsidR="00204DCD" w:rsidRDefault="00204DCD" w:rsidP="00204DCD">
      <w:pPr>
        <w:spacing w:line="360" w:lineRule="auto"/>
        <w:rPr>
          <w:rFonts w:ascii="Times New Roman" w:hAnsi="Times New Roman" w:cs="Times New Roman"/>
          <w:b/>
          <w:sz w:val="28"/>
          <w:szCs w:val="24"/>
        </w:rPr>
      </w:pPr>
    </w:p>
    <w:p w:rsidR="00204DCD" w:rsidRDefault="00204DCD" w:rsidP="00204DCD">
      <w:r>
        <w:rPr>
          <w:noProof/>
        </w:rPr>
        <w:pict>
          <v:rect id="Rectangle 49" o:spid="_x0000_s1094" style="position:absolute;margin-left:32pt;margin-top:-1.2pt;width:408.15pt;height:48.7pt;z-index:25173094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" fillcolor="white [3201]" stroked="f" strokeweight="1pt"/>
        </w:pict>
      </w:r>
    </w:p>
    <w:p w:rsidR="00204DCD" w:rsidRPr="00976EBC" w:rsidRDefault="00976EBC" w:rsidP="00204DCD">
      <w:pPr>
        <w:spacing w:line="360" w:lineRule="auto"/>
        <w:rPr>
          <w:rFonts w:ascii="Agency FB" w:hAnsi="Agency FB" w:cs="Times New Roman"/>
          <w:b/>
          <w:sz w:val="28"/>
          <w:szCs w:val="24"/>
        </w:rPr>
      </w:pPr>
      <w:proofErr w:type="gramStart"/>
      <w:r w:rsidRPr="00976EBC">
        <w:rPr>
          <w:rFonts w:ascii="Agency FB" w:hAnsi="Agency FB" w:cs="Times New Roman"/>
          <w:b/>
          <w:sz w:val="28"/>
          <w:szCs w:val="24"/>
        </w:rPr>
        <w:lastRenderedPageBreak/>
        <w:t>Table</w:t>
      </w:r>
      <w:r w:rsidR="00204DCD" w:rsidRPr="00976EBC">
        <w:rPr>
          <w:rFonts w:ascii="Agency FB" w:hAnsi="Agency FB" w:cs="Times New Roman"/>
          <w:b/>
          <w:sz w:val="28"/>
          <w:szCs w:val="24"/>
        </w:rPr>
        <w:t xml:space="preserve"> 11.</w:t>
      </w:r>
      <w:proofErr w:type="gramEnd"/>
      <w:r w:rsidR="00204DCD" w:rsidRPr="00976EBC">
        <w:rPr>
          <w:rFonts w:ascii="Agency FB" w:hAnsi="Agency FB" w:cs="Times New Roman"/>
          <w:b/>
          <w:sz w:val="28"/>
          <w:szCs w:val="24"/>
        </w:rPr>
        <w:tab/>
      </w:r>
      <w:r w:rsidR="00204DCD" w:rsidRPr="00976EBC">
        <w:rPr>
          <w:rFonts w:ascii="Agency FB" w:hAnsi="Agency FB" w:cs="Times New Roman"/>
          <w:b/>
          <w:sz w:val="28"/>
          <w:szCs w:val="24"/>
        </w:rPr>
        <w:tab/>
      </w:r>
      <w:r w:rsidR="00204DCD" w:rsidRPr="00976EBC">
        <w:rPr>
          <w:rFonts w:ascii="Agency FB" w:hAnsi="Agency FB" w:cs="Times New Roman"/>
          <w:b/>
          <w:sz w:val="28"/>
          <w:szCs w:val="24"/>
        </w:rPr>
        <w:tab/>
      </w:r>
      <w:r w:rsidR="00204DCD" w:rsidRPr="00976EBC">
        <w:rPr>
          <w:rFonts w:ascii="Agency FB" w:hAnsi="Agency FB" w:cs="Times New Roman"/>
          <w:b/>
          <w:sz w:val="28"/>
          <w:szCs w:val="24"/>
        </w:rPr>
        <w:tab/>
      </w:r>
      <w:r w:rsidR="00204DCD" w:rsidRPr="00976EBC">
        <w:rPr>
          <w:rFonts w:ascii="Agency FB" w:hAnsi="Agency FB" w:cs="Times New Roman"/>
          <w:b/>
          <w:sz w:val="28"/>
          <w:szCs w:val="24"/>
        </w:rPr>
        <w:tab/>
      </w:r>
      <w:r w:rsidR="00204DCD" w:rsidRPr="00976EBC">
        <w:rPr>
          <w:rFonts w:ascii="Agency FB" w:hAnsi="Agency FB" w:cs="Times New Roman"/>
          <w:b/>
          <w:sz w:val="28"/>
          <w:szCs w:val="24"/>
        </w:rPr>
        <w:tab/>
      </w:r>
      <w:r w:rsidR="00204DCD" w:rsidRPr="00976EBC">
        <w:rPr>
          <w:rFonts w:ascii="Agency FB" w:hAnsi="Agency FB" w:cs="Times New Roman"/>
          <w:b/>
          <w:sz w:val="28"/>
          <w:szCs w:val="24"/>
        </w:rPr>
        <w:tab/>
      </w:r>
      <w:r w:rsidR="00204DCD" w:rsidRPr="00976EBC">
        <w:rPr>
          <w:rFonts w:ascii="Agency FB" w:hAnsi="Agency FB" w:cs="Times New Roman"/>
          <w:b/>
          <w:sz w:val="28"/>
          <w:szCs w:val="24"/>
        </w:rPr>
        <w:tab/>
      </w:r>
      <w:r w:rsidR="00204DCD" w:rsidRPr="00976EBC">
        <w:rPr>
          <w:rFonts w:ascii="Agency FB" w:hAnsi="Agency FB" w:cs="Times New Roman"/>
          <w:b/>
          <w:i/>
          <w:sz w:val="28"/>
          <w:szCs w:val="24"/>
        </w:rPr>
        <w:t>Sample A/ST-10</w:t>
      </w:r>
    </w:p>
    <w:tbl>
      <w:tblPr>
        <w:tblStyle w:val="TableGrid"/>
        <w:tblW w:w="9090" w:type="dxa"/>
        <w:tblInd w:w="-72" w:type="dxa"/>
        <w:tblLook w:val="04A0"/>
      </w:tblPr>
      <w:tblGrid>
        <w:gridCol w:w="598"/>
        <w:gridCol w:w="1202"/>
        <w:gridCol w:w="795"/>
        <w:gridCol w:w="1003"/>
        <w:gridCol w:w="1219"/>
        <w:gridCol w:w="1366"/>
        <w:gridCol w:w="1287"/>
        <w:gridCol w:w="1620"/>
      </w:tblGrid>
      <w:tr w:rsidR="00204DCD" w:rsidRPr="00734388" w:rsidTr="00E443A3">
        <w:tc>
          <w:tcPr>
            <w:tcW w:w="598"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S/N</w:t>
            </w:r>
          </w:p>
        </w:tc>
        <w:tc>
          <w:tcPr>
            <w:tcW w:w="1202" w:type="dxa"/>
            <w:vAlign w:val="bottom"/>
          </w:tcPr>
          <w:p w:rsidR="00204DCD" w:rsidRPr="00734388" w:rsidRDefault="00204DCD" w:rsidP="00E443A3">
            <w:pPr>
              <w:jc w:val="center"/>
              <w:rPr>
                <w:rFonts w:ascii="Times New Roman" w:eastAsia="Times New Roman" w:hAnsi="Times New Roman" w:cs="Times New Roman"/>
                <w:bCs/>
                <w:sz w:val="24"/>
                <w:szCs w:val="24"/>
              </w:rPr>
            </w:pPr>
          </w:p>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Sieve size</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Phi</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Weight</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Corrected</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Cumulative</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Percent</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Cumulative Percent</w:t>
            </w:r>
          </w:p>
        </w:tc>
      </w:tr>
      <w:tr w:rsidR="00204DCD" w:rsidRPr="00734388" w:rsidTr="00E443A3">
        <w:trPr>
          <w:trHeight w:val="566"/>
        </w:trPr>
        <w:tc>
          <w:tcPr>
            <w:tcW w:w="598" w:type="dxa"/>
            <w:vAlign w:val="bottom"/>
          </w:tcPr>
          <w:p w:rsidR="00204DCD" w:rsidRPr="00734388" w:rsidRDefault="00204DCD" w:rsidP="00E443A3">
            <w:pPr>
              <w:jc w:val="center"/>
              <w:rPr>
                <w:rFonts w:ascii="Times New Roman" w:eastAsia="Times New Roman" w:hAnsi="Times New Roman" w:cs="Times New Roman"/>
                <w:sz w:val="24"/>
                <w:szCs w:val="24"/>
              </w:rPr>
            </w:pPr>
          </w:p>
        </w:tc>
        <w:tc>
          <w:tcPr>
            <w:tcW w:w="1202" w:type="dxa"/>
            <w:vAlign w:val="bottom"/>
          </w:tcPr>
          <w:p w:rsidR="00204DCD" w:rsidRPr="00734388" w:rsidRDefault="00204DCD" w:rsidP="00E443A3">
            <w:pPr>
              <w:jc w:val="center"/>
              <w:rPr>
                <w:rFonts w:ascii="Times New Roman" w:eastAsia="Times New Roman" w:hAnsi="Times New Roman" w:cs="Times New Roman"/>
                <w:sz w:val="24"/>
                <w:szCs w:val="24"/>
              </w:rPr>
            </w:pP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Weight</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Weight</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Weight</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Weight</w:t>
            </w:r>
          </w:p>
        </w:tc>
      </w:tr>
      <w:tr w:rsidR="00204DCD" w:rsidRPr="00734388" w:rsidTr="00E443A3">
        <w:trPr>
          <w:trHeight w:val="521"/>
        </w:trPr>
        <w:tc>
          <w:tcPr>
            <w:tcW w:w="598" w:type="dxa"/>
            <w:vAlign w:val="bottom"/>
          </w:tcPr>
          <w:p w:rsidR="00204DCD" w:rsidRPr="00734388" w:rsidRDefault="00204DCD" w:rsidP="00E443A3">
            <w:pPr>
              <w:jc w:val="center"/>
              <w:rPr>
                <w:rFonts w:ascii="Times New Roman" w:eastAsia="Times New Roman" w:hAnsi="Times New Roman" w:cs="Times New Roman"/>
                <w:sz w:val="24"/>
                <w:szCs w:val="24"/>
              </w:rPr>
            </w:pPr>
          </w:p>
        </w:tc>
        <w:tc>
          <w:tcPr>
            <w:tcW w:w="1202"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(mm)</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(Ф)</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(gm)</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(gm)</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(gm)</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w:t>
            </w:r>
          </w:p>
        </w:tc>
      </w:tr>
      <w:tr w:rsidR="00204DCD" w:rsidRPr="00734388" w:rsidTr="00E443A3">
        <w:tc>
          <w:tcPr>
            <w:tcW w:w="598"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w:t>
            </w:r>
          </w:p>
        </w:tc>
        <w:tc>
          <w:tcPr>
            <w:tcW w:w="1202"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4</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0.00</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0.00</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0.00</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0.00</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0.00</w:t>
            </w:r>
          </w:p>
        </w:tc>
      </w:tr>
      <w:tr w:rsidR="00204DCD" w:rsidRPr="00734388" w:rsidTr="00E443A3">
        <w:tc>
          <w:tcPr>
            <w:tcW w:w="598"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w:t>
            </w:r>
          </w:p>
        </w:tc>
        <w:tc>
          <w:tcPr>
            <w:tcW w:w="1202"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2.36</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-1.25</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2.50</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2.51</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2.51</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5.02</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5.02</w:t>
            </w:r>
          </w:p>
        </w:tc>
      </w:tr>
      <w:tr w:rsidR="00204DCD" w:rsidRPr="00734388" w:rsidTr="00E443A3">
        <w:tc>
          <w:tcPr>
            <w:tcW w:w="598"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3</w:t>
            </w:r>
          </w:p>
        </w:tc>
        <w:tc>
          <w:tcPr>
            <w:tcW w:w="1202"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1.4</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-0.5</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3.00</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3.01</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5.52</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6.02</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11.04</w:t>
            </w:r>
          </w:p>
        </w:tc>
      </w:tr>
      <w:tr w:rsidR="00204DCD" w:rsidRPr="00734388" w:rsidTr="00E443A3">
        <w:tc>
          <w:tcPr>
            <w:tcW w:w="598"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4</w:t>
            </w:r>
          </w:p>
        </w:tc>
        <w:tc>
          <w:tcPr>
            <w:tcW w:w="1202"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0.80</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0.80</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6.32</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1.60</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12.64</w:t>
            </w:r>
          </w:p>
        </w:tc>
      </w:tr>
      <w:tr w:rsidR="00204DCD" w:rsidRPr="00734388" w:rsidTr="00E443A3">
        <w:tc>
          <w:tcPr>
            <w:tcW w:w="598"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5</w:t>
            </w:r>
          </w:p>
        </w:tc>
        <w:tc>
          <w:tcPr>
            <w:tcW w:w="1202"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0.71</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0.5</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4.80</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4.82</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11.14</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9.64</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22.28</w:t>
            </w:r>
          </w:p>
        </w:tc>
      </w:tr>
      <w:tr w:rsidR="00204DCD" w:rsidRPr="00734388" w:rsidTr="00E443A3">
        <w:tc>
          <w:tcPr>
            <w:tcW w:w="598"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6</w:t>
            </w:r>
          </w:p>
        </w:tc>
        <w:tc>
          <w:tcPr>
            <w:tcW w:w="1202"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0.5</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7.30</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7.33</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18.47</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14.66</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36.94</w:t>
            </w:r>
          </w:p>
        </w:tc>
      </w:tr>
      <w:tr w:rsidR="00204DCD" w:rsidRPr="00734388" w:rsidTr="00E443A3">
        <w:tc>
          <w:tcPr>
            <w:tcW w:w="598"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7</w:t>
            </w:r>
          </w:p>
        </w:tc>
        <w:tc>
          <w:tcPr>
            <w:tcW w:w="1202"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0.355</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1.5</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7.50</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7.53</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26.00</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15.06</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52.00</w:t>
            </w:r>
          </w:p>
        </w:tc>
      </w:tr>
      <w:tr w:rsidR="00204DCD" w:rsidRPr="00734388" w:rsidTr="00E443A3">
        <w:tc>
          <w:tcPr>
            <w:tcW w:w="598"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8</w:t>
            </w:r>
          </w:p>
        </w:tc>
        <w:tc>
          <w:tcPr>
            <w:tcW w:w="1202"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0.3</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1.75</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1.40</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1.40</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27.40</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2.80</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54.80</w:t>
            </w:r>
          </w:p>
        </w:tc>
      </w:tr>
      <w:tr w:rsidR="00204DCD" w:rsidRPr="00734388" w:rsidTr="00E443A3">
        <w:tc>
          <w:tcPr>
            <w:tcW w:w="598"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9</w:t>
            </w:r>
          </w:p>
        </w:tc>
        <w:tc>
          <w:tcPr>
            <w:tcW w:w="1202"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0.25</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8.50</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8.53</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35.93</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17.06</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71.86</w:t>
            </w:r>
          </w:p>
        </w:tc>
      </w:tr>
      <w:tr w:rsidR="00204DCD" w:rsidRPr="00734388" w:rsidTr="00E443A3">
        <w:tc>
          <w:tcPr>
            <w:tcW w:w="598"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10</w:t>
            </w:r>
          </w:p>
        </w:tc>
        <w:tc>
          <w:tcPr>
            <w:tcW w:w="1202"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0.18</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2.5</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1.80</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1.81</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37.74</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3.62</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75.48</w:t>
            </w:r>
          </w:p>
        </w:tc>
      </w:tr>
      <w:tr w:rsidR="00204DCD" w:rsidRPr="00734388" w:rsidTr="00E443A3">
        <w:tc>
          <w:tcPr>
            <w:tcW w:w="598"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11</w:t>
            </w:r>
          </w:p>
        </w:tc>
        <w:tc>
          <w:tcPr>
            <w:tcW w:w="1202"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0.15</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2.75</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6.40</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6.43</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44.17</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12.86</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88.34</w:t>
            </w:r>
          </w:p>
        </w:tc>
      </w:tr>
      <w:tr w:rsidR="00204DCD" w:rsidRPr="00734388" w:rsidTr="00E443A3">
        <w:tc>
          <w:tcPr>
            <w:tcW w:w="598"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12</w:t>
            </w:r>
          </w:p>
        </w:tc>
        <w:tc>
          <w:tcPr>
            <w:tcW w:w="1202"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0.125</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3</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1.30</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1.31</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45.48</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2.62</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90.96</w:t>
            </w:r>
          </w:p>
        </w:tc>
      </w:tr>
      <w:tr w:rsidR="00204DCD" w:rsidRPr="00734388" w:rsidTr="00E443A3">
        <w:tc>
          <w:tcPr>
            <w:tcW w:w="598"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13</w:t>
            </w:r>
          </w:p>
        </w:tc>
        <w:tc>
          <w:tcPr>
            <w:tcW w:w="1202"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0.09</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3.25</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1.30</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1.31</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46.79</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2.62</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93.58</w:t>
            </w:r>
          </w:p>
        </w:tc>
      </w:tr>
      <w:tr w:rsidR="00204DCD" w:rsidRPr="00734388" w:rsidTr="00E443A3">
        <w:tc>
          <w:tcPr>
            <w:tcW w:w="598"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14</w:t>
            </w:r>
          </w:p>
        </w:tc>
        <w:tc>
          <w:tcPr>
            <w:tcW w:w="1202"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0.063</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4</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0.30</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0.30</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47.09</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0.60</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94.18</w:t>
            </w:r>
          </w:p>
        </w:tc>
      </w:tr>
      <w:tr w:rsidR="00204DCD" w:rsidRPr="00734388" w:rsidTr="00E443A3">
        <w:tc>
          <w:tcPr>
            <w:tcW w:w="598"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15</w:t>
            </w:r>
          </w:p>
        </w:tc>
        <w:tc>
          <w:tcPr>
            <w:tcW w:w="1202"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0.045</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4.5</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2.90</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2.91</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50.00</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5.82</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100.00</w:t>
            </w:r>
          </w:p>
        </w:tc>
      </w:tr>
      <w:tr w:rsidR="00204DCD" w:rsidRPr="00734388" w:rsidTr="00E443A3">
        <w:tc>
          <w:tcPr>
            <w:tcW w:w="598"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16</w:t>
            </w:r>
          </w:p>
        </w:tc>
        <w:tc>
          <w:tcPr>
            <w:tcW w:w="1202" w:type="dxa"/>
            <w:vAlign w:val="bottom"/>
          </w:tcPr>
          <w:p w:rsidR="00204DCD" w:rsidRPr="00734388" w:rsidRDefault="00204DCD" w:rsidP="00E443A3">
            <w:pPr>
              <w:jc w:val="center"/>
              <w:rPr>
                <w:rFonts w:ascii="Times New Roman" w:eastAsia="Times New Roman" w:hAnsi="Times New Roman" w:cs="Times New Roman"/>
                <w:sz w:val="24"/>
                <w:szCs w:val="24"/>
              </w:rPr>
            </w:pP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49.80</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50.00</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100.00</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p>
        </w:tc>
      </w:tr>
    </w:tbl>
    <w:p w:rsidR="00204DCD" w:rsidRPr="00734388" w:rsidRDefault="00204DCD" w:rsidP="00204DCD">
      <w:pPr>
        <w:spacing w:line="360" w:lineRule="auto"/>
        <w:rPr>
          <w:rFonts w:ascii="Times New Roman" w:hAnsi="Times New Roman" w:cs="Times New Roman"/>
          <w:sz w:val="24"/>
          <w:szCs w:val="24"/>
        </w:rPr>
      </w:pPr>
    </w:p>
    <w:p w:rsidR="00204DCD" w:rsidRDefault="00204DCD" w:rsidP="00204DCD">
      <w:pPr>
        <w:spacing w:line="360" w:lineRule="auto"/>
        <w:rPr>
          <w:rFonts w:ascii="Times New Roman" w:hAnsi="Times New Roman" w:cs="Times New Roman"/>
          <w:sz w:val="24"/>
          <w:szCs w:val="24"/>
        </w:rPr>
      </w:pPr>
    </w:p>
    <w:p w:rsidR="00204DCD" w:rsidRPr="00734388" w:rsidRDefault="00204DCD" w:rsidP="00204DCD">
      <w:pPr>
        <w:spacing w:line="360" w:lineRule="auto"/>
        <w:rPr>
          <w:rFonts w:ascii="Times New Roman" w:hAnsi="Times New Roman" w:cs="Times New Roman"/>
          <w:sz w:val="24"/>
          <w:szCs w:val="24"/>
        </w:rPr>
      </w:pPr>
    </w:p>
    <w:p w:rsidR="00204DCD" w:rsidRPr="00976EBC" w:rsidRDefault="00204DCD" w:rsidP="00204DCD">
      <w:pPr>
        <w:spacing w:line="360" w:lineRule="auto"/>
        <w:rPr>
          <w:rFonts w:ascii="Agency FB" w:hAnsi="Agency FB" w:cs="Times New Roman"/>
          <w:b/>
          <w:i/>
          <w:sz w:val="28"/>
          <w:szCs w:val="24"/>
        </w:rPr>
      </w:pPr>
      <w:proofErr w:type="gramStart"/>
      <w:r w:rsidRPr="00976EBC">
        <w:rPr>
          <w:rFonts w:ascii="Agency FB" w:hAnsi="Agency FB" w:cs="Times New Roman"/>
          <w:b/>
          <w:sz w:val="28"/>
          <w:szCs w:val="24"/>
        </w:rPr>
        <w:lastRenderedPageBreak/>
        <w:t>Table 12.</w:t>
      </w:r>
      <w:proofErr w:type="gramEnd"/>
      <w:r w:rsidRPr="00976EBC">
        <w:rPr>
          <w:rFonts w:ascii="Agency FB" w:hAnsi="Agency FB" w:cs="Times New Roman"/>
          <w:b/>
          <w:sz w:val="28"/>
          <w:szCs w:val="24"/>
        </w:rPr>
        <w:tab/>
      </w:r>
      <w:r w:rsidRPr="00976EBC">
        <w:rPr>
          <w:rFonts w:ascii="Agency FB" w:hAnsi="Agency FB" w:cs="Times New Roman"/>
          <w:b/>
          <w:sz w:val="28"/>
          <w:szCs w:val="24"/>
        </w:rPr>
        <w:tab/>
      </w:r>
      <w:r w:rsidRPr="00976EBC">
        <w:rPr>
          <w:rFonts w:ascii="Agency FB" w:hAnsi="Agency FB" w:cs="Times New Roman"/>
          <w:b/>
          <w:sz w:val="28"/>
          <w:szCs w:val="24"/>
        </w:rPr>
        <w:tab/>
      </w:r>
      <w:r w:rsidRPr="00976EBC">
        <w:rPr>
          <w:rFonts w:ascii="Agency FB" w:hAnsi="Agency FB" w:cs="Times New Roman"/>
          <w:b/>
          <w:sz w:val="28"/>
          <w:szCs w:val="24"/>
        </w:rPr>
        <w:tab/>
      </w:r>
      <w:r w:rsidRPr="00976EBC">
        <w:rPr>
          <w:rFonts w:ascii="Agency FB" w:hAnsi="Agency FB" w:cs="Times New Roman"/>
          <w:b/>
          <w:sz w:val="28"/>
          <w:szCs w:val="24"/>
        </w:rPr>
        <w:tab/>
      </w:r>
      <w:r w:rsidRPr="00976EBC">
        <w:rPr>
          <w:rFonts w:ascii="Agency FB" w:hAnsi="Agency FB" w:cs="Times New Roman"/>
          <w:b/>
          <w:sz w:val="28"/>
          <w:szCs w:val="24"/>
        </w:rPr>
        <w:tab/>
      </w:r>
      <w:r w:rsidRPr="00976EBC">
        <w:rPr>
          <w:rFonts w:ascii="Agency FB" w:hAnsi="Agency FB" w:cs="Times New Roman"/>
          <w:b/>
          <w:sz w:val="28"/>
          <w:szCs w:val="24"/>
        </w:rPr>
        <w:tab/>
      </w:r>
      <w:r w:rsidRPr="00976EBC">
        <w:rPr>
          <w:rFonts w:ascii="Agency FB" w:hAnsi="Agency FB" w:cs="Times New Roman"/>
          <w:b/>
          <w:i/>
          <w:sz w:val="28"/>
          <w:szCs w:val="24"/>
        </w:rPr>
        <w:t>Sample B/ST-10</w:t>
      </w:r>
    </w:p>
    <w:tbl>
      <w:tblPr>
        <w:tblStyle w:val="TableGrid"/>
        <w:tblW w:w="9090" w:type="dxa"/>
        <w:tblInd w:w="-72" w:type="dxa"/>
        <w:tblLook w:val="04A0"/>
      </w:tblPr>
      <w:tblGrid>
        <w:gridCol w:w="641"/>
        <w:gridCol w:w="1159"/>
        <w:gridCol w:w="795"/>
        <w:gridCol w:w="1003"/>
        <w:gridCol w:w="1219"/>
        <w:gridCol w:w="1366"/>
        <w:gridCol w:w="1287"/>
        <w:gridCol w:w="1620"/>
      </w:tblGrid>
      <w:tr w:rsidR="00204DCD" w:rsidRPr="00734388" w:rsidTr="00E443A3">
        <w:tc>
          <w:tcPr>
            <w:tcW w:w="641"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S/N</w:t>
            </w:r>
          </w:p>
        </w:tc>
        <w:tc>
          <w:tcPr>
            <w:tcW w:w="1159" w:type="dxa"/>
            <w:vAlign w:val="bottom"/>
          </w:tcPr>
          <w:p w:rsidR="00204DCD" w:rsidRPr="00734388" w:rsidRDefault="00204DCD" w:rsidP="00E443A3">
            <w:pPr>
              <w:jc w:val="center"/>
              <w:rPr>
                <w:rFonts w:ascii="Times New Roman" w:eastAsia="Times New Roman" w:hAnsi="Times New Roman" w:cs="Times New Roman"/>
                <w:bCs/>
                <w:sz w:val="24"/>
                <w:szCs w:val="24"/>
              </w:rPr>
            </w:pPr>
          </w:p>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Sieve size</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Phi</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Weight</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Corrected</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Cumulative</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Percent</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Cumulative Percent</w:t>
            </w:r>
          </w:p>
        </w:tc>
      </w:tr>
      <w:tr w:rsidR="00204DCD" w:rsidRPr="00734388" w:rsidTr="00E443A3">
        <w:trPr>
          <w:trHeight w:val="476"/>
        </w:trPr>
        <w:tc>
          <w:tcPr>
            <w:tcW w:w="641" w:type="dxa"/>
            <w:vAlign w:val="bottom"/>
          </w:tcPr>
          <w:p w:rsidR="00204DCD" w:rsidRPr="00734388" w:rsidRDefault="00204DCD" w:rsidP="00E443A3">
            <w:pPr>
              <w:jc w:val="center"/>
              <w:rPr>
                <w:rFonts w:ascii="Times New Roman" w:eastAsia="Times New Roman" w:hAnsi="Times New Roman" w:cs="Times New Roman"/>
                <w:sz w:val="24"/>
                <w:szCs w:val="24"/>
              </w:rPr>
            </w:pPr>
          </w:p>
        </w:tc>
        <w:tc>
          <w:tcPr>
            <w:tcW w:w="1159" w:type="dxa"/>
            <w:vAlign w:val="bottom"/>
          </w:tcPr>
          <w:p w:rsidR="00204DCD" w:rsidRPr="00734388" w:rsidRDefault="00204DCD" w:rsidP="00E443A3">
            <w:pPr>
              <w:jc w:val="center"/>
              <w:rPr>
                <w:rFonts w:ascii="Times New Roman" w:eastAsia="Times New Roman" w:hAnsi="Times New Roman" w:cs="Times New Roman"/>
                <w:sz w:val="24"/>
                <w:szCs w:val="24"/>
              </w:rPr>
            </w:pP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Weight</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Weight</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Weight</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Weight</w:t>
            </w:r>
          </w:p>
        </w:tc>
      </w:tr>
      <w:tr w:rsidR="00204DCD" w:rsidRPr="00734388" w:rsidTr="00E443A3">
        <w:trPr>
          <w:trHeight w:val="530"/>
        </w:trPr>
        <w:tc>
          <w:tcPr>
            <w:tcW w:w="641" w:type="dxa"/>
            <w:vAlign w:val="bottom"/>
          </w:tcPr>
          <w:p w:rsidR="00204DCD" w:rsidRPr="00734388" w:rsidRDefault="00204DCD" w:rsidP="00E443A3">
            <w:pPr>
              <w:jc w:val="center"/>
              <w:rPr>
                <w:rFonts w:ascii="Times New Roman" w:eastAsia="Times New Roman" w:hAnsi="Times New Roman" w:cs="Times New Roman"/>
                <w:sz w:val="24"/>
                <w:szCs w:val="24"/>
              </w:rPr>
            </w:pPr>
          </w:p>
        </w:tc>
        <w:tc>
          <w:tcPr>
            <w:tcW w:w="1159"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(mm)</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(Ф)</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(gm)</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(gm)</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(gm)</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w:t>
            </w:r>
          </w:p>
        </w:tc>
      </w:tr>
      <w:tr w:rsidR="00204DCD" w:rsidRPr="00734388" w:rsidTr="00E443A3">
        <w:tc>
          <w:tcPr>
            <w:tcW w:w="641"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w:t>
            </w:r>
          </w:p>
        </w:tc>
        <w:tc>
          <w:tcPr>
            <w:tcW w:w="115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4</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3.4</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3.4</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3.40</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6.80</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6.80</w:t>
            </w:r>
          </w:p>
        </w:tc>
      </w:tr>
      <w:tr w:rsidR="00204DCD" w:rsidRPr="00734388" w:rsidTr="00E443A3">
        <w:tc>
          <w:tcPr>
            <w:tcW w:w="641"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w:t>
            </w:r>
          </w:p>
        </w:tc>
        <w:tc>
          <w:tcPr>
            <w:tcW w:w="115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2.36</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-1.25</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3.0</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3.0</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6.40</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6.00</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12.80</w:t>
            </w:r>
          </w:p>
        </w:tc>
      </w:tr>
      <w:tr w:rsidR="00204DCD" w:rsidRPr="00734388" w:rsidTr="00E443A3">
        <w:tc>
          <w:tcPr>
            <w:tcW w:w="641"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3</w:t>
            </w:r>
          </w:p>
        </w:tc>
        <w:tc>
          <w:tcPr>
            <w:tcW w:w="115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1.4</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-0.5</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3.4</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3.4</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9.80</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6.40</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19.60</w:t>
            </w:r>
          </w:p>
        </w:tc>
      </w:tr>
      <w:tr w:rsidR="00204DCD" w:rsidRPr="00734388" w:rsidTr="00E443A3">
        <w:tc>
          <w:tcPr>
            <w:tcW w:w="641"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4</w:t>
            </w:r>
          </w:p>
        </w:tc>
        <w:tc>
          <w:tcPr>
            <w:tcW w:w="115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2.3</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2.3</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12.10</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4.60</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24.20</w:t>
            </w:r>
          </w:p>
        </w:tc>
      </w:tr>
      <w:tr w:rsidR="00204DCD" w:rsidRPr="00734388" w:rsidTr="00E443A3">
        <w:tc>
          <w:tcPr>
            <w:tcW w:w="641"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5</w:t>
            </w:r>
          </w:p>
        </w:tc>
        <w:tc>
          <w:tcPr>
            <w:tcW w:w="115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0.71</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0.5</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4.4</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4.4</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16.50</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8.80</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33.00</w:t>
            </w:r>
          </w:p>
        </w:tc>
      </w:tr>
      <w:tr w:rsidR="00204DCD" w:rsidRPr="00734388" w:rsidTr="00E443A3">
        <w:tc>
          <w:tcPr>
            <w:tcW w:w="641"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6</w:t>
            </w:r>
          </w:p>
        </w:tc>
        <w:tc>
          <w:tcPr>
            <w:tcW w:w="115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0.5</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5.9</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5.9</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22.40</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11.80</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44.80</w:t>
            </w:r>
          </w:p>
        </w:tc>
      </w:tr>
      <w:tr w:rsidR="00204DCD" w:rsidRPr="00734388" w:rsidTr="00E443A3">
        <w:tc>
          <w:tcPr>
            <w:tcW w:w="641"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7</w:t>
            </w:r>
          </w:p>
        </w:tc>
        <w:tc>
          <w:tcPr>
            <w:tcW w:w="115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0.355</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1.5</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0.0</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0.0</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22.40</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0.00</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44.80</w:t>
            </w:r>
          </w:p>
        </w:tc>
      </w:tr>
      <w:tr w:rsidR="00204DCD" w:rsidRPr="00734388" w:rsidTr="00E443A3">
        <w:tc>
          <w:tcPr>
            <w:tcW w:w="641"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8</w:t>
            </w:r>
          </w:p>
        </w:tc>
        <w:tc>
          <w:tcPr>
            <w:tcW w:w="115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0.3</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1.75</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0.9</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0.9</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23.30</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1.80</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46.60</w:t>
            </w:r>
          </w:p>
        </w:tc>
      </w:tr>
      <w:tr w:rsidR="00204DCD" w:rsidRPr="00734388" w:rsidTr="00E443A3">
        <w:tc>
          <w:tcPr>
            <w:tcW w:w="641"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9</w:t>
            </w:r>
          </w:p>
        </w:tc>
        <w:tc>
          <w:tcPr>
            <w:tcW w:w="115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0.25</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14.4</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14.4</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37.70</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28.80</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75.40</w:t>
            </w:r>
          </w:p>
        </w:tc>
      </w:tr>
      <w:tr w:rsidR="00204DCD" w:rsidRPr="00734388" w:rsidTr="00E443A3">
        <w:tc>
          <w:tcPr>
            <w:tcW w:w="641"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10</w:t>
            </w:r>
          </w:p>
        </w:tc>
        <w:tc>
          <w:tcPr>
            <w:tcW w:w="115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0.18</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2.5</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5.0</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5.0</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42.70</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10.00</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85.40</w:t>
            </w:r>
          </w:p>
        </w:tc>
      </w:tr>
      <w:tr w:rsidR="00204DCD" w:rsidRPr="00734388" w:rsidTr="00E443A3">
        <w:tc>
          <w:tcPr>
            <w:tcW w:w="641"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11</w:t>
            </w:r>
          </w:p>
        </w:tc>
        <w:tc>
          <w:tcPr>
            <w:tcW w:w="115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0.15</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2.75</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2.4</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2.4</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45.10</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4.80</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90.20</w:t>
            </w:r>
          </w:p>
        </w:tc>
      </w:tr>
      <w:tr w:rsidR="00204DCD" w:rsidRPr="00734388" w:rsidTr="00E443A3">
        <w:tc>
          <w:tcPr>
            <w:tcW w:w="641"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12</w:t>
            </w:r>
          </w:p>
        </w:tc>
        <w:tc>
          <w:tcPr>
            <w:tcW w:w="115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0.125</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3</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1.4</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1.4</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46.50</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2.80</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93.00</w:t>
            </w:r>
          </w:p>
        </w:tc>
      </w:tr>
      <w:tr w:rsidR="00204DCD" w:rsidRPr="00734388" w:rsidTr="00E443A3">
        <w:tc>
          <w:tcPr>
            <w:tcW w:w="641"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13</w:t>
            </w:r>
          </w:p>
        </w:tc>
        <w:tc>
          <w:tcPr>
            <w:tcW w:w="115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0.09</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3.25</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1.0</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1.0</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47.50</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2.00</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95.00</w:t>
            </w:r>
          </w:p>
        </w:tc>
      </w:tr>
      <w:tr w:rsidR="00204DCD" w:rsidRPr="00734388" w:rsidTr="00E443A3">
        <w:tc>
          <w:tcPr>
            <w:tcW w:w="641"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14</w:t>
            </w:r>
          </w:p>
        </w:tc>
        <w:tc>
          <w:tcPr>
            <w:tcW w:w="115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0.063</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4</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0.5</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0.5</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48.00</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1.00</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96.00</w:t>
            </w:r>
          </w:p>
        </w:tc>
      </w:tr>
      <w:tr w:rsidR="00204DCD" w:rsidRPr="00734388" w:rsidTr="00E443A3">
        <w:tc>
          <w:tcPr>
            <w:tcW w:w="641"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15</w:t>
            </w:r>
          </w:p>
        </w:tc>
        <w:tc>
          <w:tcPr>
            <w:tcW w:w="115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0.045</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4.5</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2.0</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2.0</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50.00</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4.00</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100.00</w:t>
            </w:r>
          </w:p>
        </w:tc>
      </w:tr>
      <w:tr w:rsidR="00204DCD" w:rsidRPr="00734388" w:rsidTr="00E443A3">
        <w:tc>
          <w:tcPr>
            <w:tcW w:w="641"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16</w:t>
            </w:r>
          </w:p>
        </w:tc>
        <w:tc>
          <w:tcPr>
            <w:tcW w:w="1159" w:type="dxa"/>
            <w:vAlign w:val="bottom"/>
          </w:tcPr>
          <w:p w:rsidR="00204DCD" w:rsidRPr="00734388" w:rsidRDefault="00204DCD" w:rsidP="00E443A3">
            <w:pPr>
              <w:jc w:val="center"/>
              <w:rPr>
                <w:rFonts w:ascii="Times New Roman" w:eastAsia="Times New Roman" w:hAnsi="Times New Roman" w:cs="Times New Roman"/>
                <w:sz w:val="24"/>
                <w:szCs w:val="24"/>
              </w:rPr>
            </w:pP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50.0</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50.0</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100</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p>
        </w:tc>
      </w:tr>
    </w:tbl>
    <w:p w:rsidR="00204DCD" w:rsidRPr="00734388" w:rsidRDefault="00204DCD" w:rsidP="00204DCD">
      <w:pPr>
        <w:spacing w:line="360" w:lineRule="auto"/>
        <w:rPr>
          <w:rFonts w:ascii="Times New Roman" w:hAnsi="Times New Roman" w:cs="Times New Roman"/>
          <w:sz w:val="24"/>
          <w:szCs w:val="24"/>
        </w:rPr>
      </w:pPr>
    </w:p>
    <w:p w:rsidR="00204DCD" w:rsidRPr="00734388" w:rsidRDefault="00204DCD" w:rsidP="00204DCD">
      <w:pPr>
        <w:spacing w:line="360" w:lineRule="auto"/>
        <w:rPr>
          <w:rFonts w:ascii="Times New Roman" w:hAnsi="Times New Roman" w:cs="Times New Roman"/>
          <w:sz w:val="24"/>
          <w:szCs w:val="24"/>
        </w:rPr>
      </w:pPr>
    </w:p>
    <w:p w:rsidR="00204DCD" w:rsidRPr="00734388" w:rsidRDefault="00204DCD" w:rsidP="00204DCD">
      <w:pPr>
        <w:spacing w:line="360" w:lineRule="auto"/>
        <w:rPr>
          <w:rFonts w:ascii="Times New Roman" w:hAnsi="Times New Roman" w:cs="Times New Roman"/>
          <w:sz w:val="24"/>
          <w:szCs w:val="24"/>
        </w:rPr>
      </w:pPr>
    </w:p>
    <w:p w:rsidR="00204DCD" w:rsidRPr="00976EBC" w:rsidRDefault="00204DCD" w:rsidP="00204DCD">
      <w:pPr>
        <w:spacing w:line="360" w:lineRule="auto"/>
        <w:rPr>
          <w:rFonts w:ascii="Agency FB" w:hAnsi="Agency FB" w:cs="Times New Roman"/>
          <w:b/>
          <w:sz w:val="28"/>
          <w:szCs w:val="24"/>
        </w:rPr>
      </w:pPr>
      <w:proofErr w:type="gramStart"/>
      <w:r w:rsidRPr="00976EBC">
        <w:rPr>
          <w:rFonts w:ascii="Agency FB" w:hAnsi="Agency FB" w:cs="Times New Roman"/>
          <w:b/>
          <w:sz w:val="28"/>
          <w:szCs w:val="24"/>
        </w:rPr>
        <w:lastRenderedPageBreak/>
        <w:t>Table 13.</w:t>
      </w:r>
      <w:proofErr w:type="gramEnd"/>
      <w:r w:rsidRPr="00976EBC">
        <w:rPr>
          <w:rFonts w:ascii="Agency FB" w:hAnsi="Agency FB" w:cs="Times New Roman"/>
          <w:b/>
          <w:sz w:val="28"/>
          <w:szCs w:val="24"/>
        </w:rPr>
        <w:tab/>
      </w:r>
      <w:r w:rsidRPr="00976EBC">
        <w:rPr>
          <w:rFonts w:ascii="Agency FB" w:hAnsi="Agency FB" w:cs="Times New Roman"/>
          <w:b/>
          <w:sz w:val="28"/>
          <w:szCs w:val="24"/>
        </w:rPr>
        <w:tab/>
      </w:r>
      <w:r w:rsidRPr="00976EBC">
        <w:rPr>
          <w:rFonts w:ascii="Agency FB" w:hAnsi="Agency FB" w:cs="Times New Roman"/>
          <w:b/>
          <w:sz w:val="28"/>
          <w:szCs w:val="24"/>
        </w:rPr>
        <w:tab/>
      </w:r>
      <w:r w:rsidRPr="00976EBC">
        <w:rPr>
          <w:rFonts w:ascii="Agency FB" w:hAnsi="Agency FB" w:cs="Times New Roman"/>
          <w:b/>
          <w:sz w:val="28"/>
          <w:szCs w:val="24"/>
        </w:rPr>
        <w:tab/>
      </w:r>
      <w:r w:rsidRPr="00976EBC">
        <w:rPr>
          <w:rFonts w:ascii="Agency FB" w:hAnsi="Agency FB" w:cs="Times New Roman"/>
          <w:b/>
          <w:sz w:val="28"/>
          <w:szCs w:val="24"/>
        </w:rPr>
        <w:tab/>
      </w:r>
      <w:r w:rsidRPr="00976EBC">
        <w:rPr>
          <w:rFonts w:ascii="Agency FB" w:hAnsi="Agency FB" w:cs="Times New Roman"/>
          <w:b/>
          <w:sz w:val="28"/>
          <w:szCs w:val="24"/>
        </w:rPr>
        <w:tab/>
      </w:r>
      <w:r w:rsidRPr="00976EBC">
        <w:rPr>
          <w:rFonts w:ascii="Agency FB" w:hAnsi="Agency FB" w:cs="Times New Roman"/>
          <w:b/>
          <w:sz w:val="28"/>
          <w:szCs w:val="24"/>
        </w:rPr>
        <w:tab/>
      </w:r>
      <w:r w:rsidRPr="00976EBC">
        <w:rPr>
          <w:rFonts w:ascii="Agency FB" w:hAnsi="Agency FB" w:cs="Times New Roman"/>
          <w:b/>
          <w:sz w:val="28"/>
          <w:szCs w:val="24"/>
        </w:rPr>
        <w:tab/>
      </w:r>
      <w:r w:rsidRPr="00976EBC">
        <w:rPr>
          <w:rFonts w:ascii="Agency FB" w:hAnsi="Agency FB" w:cs="Times New Roman"/>
          <w:b/>
          <w:i/>
          <w:sz w:val="28"/>
          <w:szCs w:val="24"/>
        </w:rPr>
        <w:t>Sample A/ST-11</w:t>
      </w:r>
    </w:p>
    <w:tbl>
      <w:tblPr>
        <w:tblStyle w:val="TableGrid"/>
        <w:tblW w:w="9090" w:type="dxa"/>
        <w:tblInd w:w="-72" w:type="dxa"/>
        <w:tblLook w:val="04A0"/>
      </w:tblPr>
      <w:tblGrid>
        <w:gridCol w:w="598"/>
        <w:gridCol w:w="1202"/>
        <w:gridCol w:w="795"/>
        <w:gridCol w:w="1003"/>
        <w:gridCol w:w="1219"/>
        <w:gridCol w:w="1366"/>
        <w:gridCol w:w="1287"/>
        <w:gridCol w:w="1620"/>
      </w:tblGrid>
      <w:tr w:rsidR="00204DCD" w:rsidRPr="00734388" w:rsidTr="00E443A3">
        <w:tc>
          <w:tcPr>
            <w:tcW w:w="598"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S/N</w:t>
            </w:r>
          </w:p>
        </w:tc>
        <w:tc>
          <w:tcPr>
            <w:tcW w:w="1202" w:type="dxa"/>
            <w:vAlign w:val="bottom"/>
          </w:tcPr>
          <w:p w:rsidR="00204DCD" w:rsidRPr="00734388" w:rsidRDefault="00204DCD" w:rsidP="00E443A3">
            <w:pPr>
              <w:jc w:val="center"/>
              <w:rPr>
                <w:rFonts w:ascii="Times New Roman" w:eastAsia="Times New Roman" w:hAnsi="Times New Roman" w:cs="Times New Roman"/>
                <w:bCs/>
                <w:sz w:val="24"/>
                <w:szCs w:val="24"/>
              </w:rPr>
            </w:pPr>
          </w:p>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Sieve size</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Phi</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Weight</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Corrected</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Cumulative</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Percent</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Cumulative Percent</w:t>
            </w:r>
          </w:p>
        </w:tc>
      </w:tr>
      <w:tr w:rsidR="00204DCD" w:rsidRPr="00734388" w:rsidTr="00E443A3">
        <w:trPr>
          <w:trHeight w:val="476"/>
        </w:trPr>
        <w:tc>
          <w:tcPr>
            <w:tcW w:w="598" w:type="dxa"/>
            <w:vAlign w:val="bottom"/>
          </w:tcPr>
          <w:p w:rsidR="00204DCD" w:rsidRPr="00734388" w:rsidRDefault="00204DCD" w:rsidP="00E443A3">
            <w:pPr>
              <w:jc w:val="center"/>
              <w:rPr>
                <w:rFonts w:ascii="Times New Roman" w:eastAsia="Times New Roman" w:hAnsi="Times New Roman" w:cs="Times New Roman"/>
                <w:sz w:val="24"/>
                <w:szCs w:val="24"/>
              </w:rPr>
            </w:pPr>
          </w:p>
        </w:tc>
        <w:tc>
          <w:tcPr>
            <w:tcW w:w="1202" w:type="dxa"/>
            <w:vAlign w:val="bottom"/>
          </w:tcPr>
          <w:p w:rsidR="00204DCD" w:rsidRPr="00734388" w:rsidRDefault="00204DCD" w:rsidP="00E443A3">
            <w:pPr>
              <w:jc w:val="center"/>
              <w:rPr>
                <w:rFonts w:ascii="Times New Roman" w:eastAsia="Times New Roman" w:hAnsi="Times New Roman" w:cs="Times New Roman"/>
                <w:sz w:val="24"/>
                <w:szCs w:val="24"/>
              </w:rPr>
            </w:pP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Weight</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Weight</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Weight</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Weight</w:t>
            </w:r>
          </w:p>
        </w:tc>
      </w:tr>
      <w:tr w:rsidR="00204DCD" w:rsidRPr="00734388" w:rsidTr="00E443A3">
        <w:trPr>
          <w:trHeight w:val="530"/>
        </w:trPr>
        <w:tc>
          <w:tcPr>
            <w:tcW w:w="598" w:type="dxa"/>
            <w:vAlign w:val="bottom"/>
          </w:tcPr>
          <w:p w:rsidR="00204DCD" w:rsidRPr="00734388" w:rsidRDefault="00204DCD" w:rsidP="00E443A3">
            <w:pPr>
              <w:jc w:val="center"/>
              <w:rPr>
                <w:rFonts w:ascii="Times New Roman" w:eastAsia="Times New Roman" w:hAnsi="Times New Roman" w:cs="Times New Roman"/>
                <w:sz w:val="24"/>
                <w:szCs w:val="24"/>
              </w:rPr>
            </w:pPr>
          </w:p>
        </w:tc>
        <w:tc>
          <w:tcPr>
            <w:tcW w:w="1202" w:type="dxa"/>
            <w:vAlign w:val="bottom"/>
          </w:tcPr>
          <w:p w:rsidR="00204DCD" w:rsidRPr="00734388" w:rsidRDefault="00204DCD" w:rsidP="00E443A3">
            <w:pPr>
              <w:jc w:val="center"/>
              <w:rPr>
                <w:rFonts w:ascii="Times New Roman" w:eastAsia="Times New Roman" w:hAnsi="Times New Roman" w:cs="Times New Roman"/>
                <w:bCs/>
                <w:sz w:val="24"/>
                <w:szCs w:val="24"/>
              </w:rPr>
            </w:pPr>
            <w:r w:rsidRPr="00734388">
              <w:rPr>
                <w:rFonts w:ascii="Times New Roman" w:eastAsia="Times New Roman" w:hAnsi="Times New Roman" w:cs="Times New Roman"/>
                <w:bCs/>
                <w:sz w:val="24"/>
                <w:szCs w:val="24"/>
              </w:rPr>
              <w:t>(mm)</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(Ф)</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(gm)</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(gm)</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(gm)</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w:t>
            </w:r>
          </w:p>
        </w:tc>
      </w:tr>
      <w:tr w:rsidR="00204DCD" w:rsidRPr="00734388" w:rsidTr="00E443A3">
        <w:tc>
          <w:tcPr>
            <w:tcW w:w="598"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w:t>
            </w:r>
          </w:p>
        </w:tc>
        <w:tc>
          <w:tcPr>
            <w:tcW w:w="1202"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4</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0.4</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0.40</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0.40</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0.80</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0.80</w:t>
            </w:r>
          </w:p>
        </w:tc>
      </w:tr>
      <w:tr w:rsidR="00204DCD" w:rsidRPr="00734388" w:rsidTr="00E443A3">
        <w:tc>
          <w:tcPr>
            <w:tcW w:w="598"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w:t>
            </w:r>
          </w:p>
        </w:tc>
        <w:tc>
          <w:tcPr>
            <w:tcW w:w="1202"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2.36</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-1.25</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2.9</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2.91</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3.31</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5.82</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6.62</w:t>
            </w:r>
          </w:p>
        </w:tc>
      </w:tr>
      <w:tr w:rsidR="00204DCD" w:rsidRPr="00734388" w:rsidTr="00E443A3">
        <w:tc>
          <w:tcPr>
            <w:tcW w:w="598"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3</w:t>
            </w:r>
          </w:p>
        </w:tc>
        <w:tc>
          <w:tcPr>
            <w:tcW w:w="1202"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1.4</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-0.5</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5.2</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5.22</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8.53</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10.46</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17.08</w:t>
            </w:r>
          </w:p>
        </w:tc>
      </w:tr>
      <w:tr w:rsidR="00204DCD" w:rsidRPr="00734388" w:rsidTr="00E443A3">
        <w:tc>
          <w:tcPr>
            <w:tcW w:w="598"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4</w:t>
            </w:r>
          </w:p>
        </w:tc>
        <w:tc>
          <w:tcPr>
            <w:tcW w:w="1202"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3.5</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3.51</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12.04</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7.02</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24.10</w:t>
            </w:r>
          </w:p>
        </w:tc>
      </w:tr>
      <w:tr w:rsidR="00204DCD" w:rsidRPr="00734388" w:rsidTr="00E443A3">
        <w:tc>
          <w:tcPr>
            <w:tcW w:w="598"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5</w:t>
            </w:r>
          </w:p>
        </w:tc>
        <w:tc>
          <w:tcPr>
            <w:tcW w:w="1202"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0.71</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0.5</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5.9</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5.92</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17.96</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11.86</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35.96</w:t>
            </w:r>
          </w:p>
        </w:tc>
      </w:tr>
      <w:tr w:rsidR="00204DCD" w:rsidRPr="00734388" w:rsidTr="00E443A3">
        <w:tc>
          <w:tcPr>
            <w:tcW w:w="598"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6</w:t>
            </w:r>
          </w:p>
        </w:tc>
        <w:tc>
          <w:tcPr>
            <w:tcW w:w="1202"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0.5</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13.4</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13.45</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31.41</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26.91</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62.87</w:t>
            </w:r>
          </w:p>
        </w:tc>
      </w:tr>
      <w:tr w:rsidR="00204DCD" w:rsidRPr="00734388" w:rsidTr="00E443A3">
        <w:tc>
          <w:tcPr>
            <w:tcW w:w="598"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7</w:t>
            </w:r>
          </w:p>
        </w:tc>
        <w:tc>
          <w:tcPr>
            <w:tcW w:w="1202"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0.355</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1.5</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1.1</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1.10</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32.51</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2.20</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65.07</w:t>
            </w:r>
          </w:p>
        </w:tc>
      </w:tr>
      <w:tr w:rsidR="00204DCD" w:rsidRPr="00734388" w:rsidTr="00E443A3">
        <w:tc>
          <w:tcPr>
            <w:tcW w:w="598"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8</w:t>
            </w:r>
          </w:p>
        </w:tc>
        <w:tc>
          <w:tcPr>
            <w:tcW w:w="1202"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0.3</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1.75</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0.0</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0.00</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32.51</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0.00</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65.07</w:t>
            </w:r>
          </w:p>
        </w:tc>
      </w:tr>
      <w:tr w:rsidR="00204DCD" w:rsidRPr="00734388" w:rsidTr="00E443A3">
        <w:tc>
          <w:tcPr>
            <w:tcW w:w="598"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9</w:t>
            </w:r>
          </w:p>
        </w:tc>
        <w:tc>
          <w:tcPr>
            <w:tcW w:w="1202"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0.25</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12.0</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12.05</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44.56</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24.11</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89.18</w:t>
            </w:r>
          </w:p>
        </w:tc>
      </w:tr>
      <w:tr w:rsidR="00204DCD" w:rsidRPr="00734388" w:rsidTr="00E443A3">
        <w:tc>
          <w:tcPr>
            <w:tcW w:w="598"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10</w:t>
            </w:r>
          </w:p>
        </w:tc>
        <w:tc>
          <w:tcPr>
            <w:tcW w:w="1202"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0.18</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2.5</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0.0</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0.00</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44.56</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0.00</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89.18</w:t>
            </w:r>
          </w:p>
        </w:tc>
      </w:tr>
      <w:tr w:rsidR="00204DCD" w:rsidRPr="00734388" w:rsidTr="00E443A3">
        <w:tc>
          <w:tcPr>
            <w:tcW w:w="598"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11</w:t>
            </w:r>
          </w:p>
        </w:tc>
        <w:tc>
          <w:tcPr>
            <w:tcW w:w="1202"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0.15</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2.75</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2.8</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2.81</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47.37</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5.62</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94.80</w:t>
            </w:r>
          </w:p>
        </w:tc>
      </w:tr>
      <w:tr w:rsidR="00204DCD" w:rsidRPr="00734388" w:rsidTr="00E443A3">
        <w:tc>
          <w:tcPr>
            <w:tcW w:w="598"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12</w:t>
            </w:r>
          </w:p>
        </w:tc>
        <w:tc>
          <w:tcPr>
            <w:tcW w:w="1202"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0.125</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3</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0.8</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0.80</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48.17</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1.60</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96.40</w:t>
            </w:r>
          </w:p>
        </w:tc>
      </w:tr>
      <w:tr w:rsidR="00204DCD" w:rsidRPr="00734388" w:rsidTr="00E443A3">
        <w:tc>
          <w:tcPr>
            <w:tcW w:w="598"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13</w:t>
            </w:r>
          </w:p>
        </w:tc>
        <w:tc>
          <w:tcPr>
            <w:tcW w:w="1202"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0.09</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3.25</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0.5</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0.50</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48.67</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1.00</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97.40</w:t>
            </w:r>
          </w:p>
        </w:tc>
      </w:tr>
      <w:tr w:rsidR="00204DCD" w:rsidRPr="00734388" w:rsidTr="00E443A3">
        <w:tc>
          <w:tcPr>
            <w:tcW w:w="598"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14</w:t>
            </w:r>
          </w:p>
        </w:tc>
        <w:tc>
          <w:tcPr>
            <w:tcW w:w="1202"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0.063</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4</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0.4</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0.40</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49.07</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0.80</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98.20</w:t>
            </w:r>
          </w:p>
        </w:tc>
      </w:tr>
      <w:tr w:rsidR="00204DCD" w:rsidRPr="00734388" w:rsidTr="00E443A3">
        <w:tc>
          <w:tcPr>
            <w:tcW w:w="598"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15</w:t>
            </w:r>
          </w:p>
        </w:tc>
        <w:tc>
          <w:tcPr>
            <w:tcW w:w="1202"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0.045</w:t>
            </w: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4.5</w:t>
            </w: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0.9</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0.90</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49.97</w:t>
            </w: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1.80</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100.00</w:t>
            </w:r>
          </w:p>
        </w:tc>
      </w:tr>
      <w:tr w:rsidR="00204DCD" w:rsidRPr="00734388" w:rsidTr="00E443A3">
        <w:tc>
          <w:tcPr>
            <w:tcW w:w="598" w:type="dxa"/>
            <w:vAlign w:val="bottom"/>
          </w:tcPr>
          <w:p w:rsidR="00204DCD" w:rsidRPr="00734388" w:rsidRDefault="00204DCD" w:rsidP="00E443A3">
            <w:pPr>
              <w:jc w:val="center"/>
              <w:rPr>
                <w:rFonts w:ascii="Times New Roman" w:eastAsia="Times New Roman" w:hAnsi="Times New Roman" w:cs="Times New Roman"/>
                <w:sz w:val="24"/>
                <w:szCs w:val="24"/>
              </w:rPr>
            </w:pPr>
          </w:p>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16</w:t>
            </w:r>
          </w:p>
        </w:tc>
        <w:tc>
          <w:tcPr>
            <w:tcW w:w="1202" w:type="dxa"/>
            <w:vAlign w:val="bottom"/>
          </w:tcPr>
          <w:p w:rsidR="00204DCD" w:rsidRPr="00734388" w:rsidRDefault="00204DCD" w:rsidP="00E443A3">
            <w:pPr>
              <w:jc w:val="center"/>
              <w:rPr>
                <w:rFonts w:ascii="Times New Roman" w:eastAsia="Times New Roman" w:hAnsi="Times New Roman" w:cs="Times New Roman"/>
                <w:sz w:val="24"/>
                <w:szCs w:val="24"/>
              </w:rPr>
            </w:pPr>
          </w:p>
        </w:tc>
        <w:tc>
          <w:tcPr>
            <w:tcW w:w="795" w:type="dxa"/>
            <w:vAlign w:val="bottom"/>
          </w:tcPr>
          <w:p w:rsidR="00204DCD" w:rsidRPr="00734388" w:rsidRDefault="00204DCD" w:rsidP="00E443A3">
            <w:pPr>
              <w:jc w:val="center"/>
              <w:rPr>
                <w:rFonts w:ascii="Times New Roman" w:eastAsia="Times New Roman" w:hAnsi="Times New Roman" w:cs="Times New Roman"/>
                <w:sz w:val="24"/>
                <w:szCs w:val="24"/>
              </w:rPr>
            </w:pPr>
          </w:p>
        </w:tc>
        <w:tc>
          <w:tcPr>
            <w:tcW w:w="1003"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49.8</w:t>
            </w:r>
          </w:p>
        </w:tc>
        <w:tc>
          <w:tcPr>
            <w:tcW w:w="1219"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49.97</w:t>
            </w:r>
          </w:p>
        </w:tc>
        <w:tc>
          <w:tcPr>
            <w:tcW w:w="1366" w:type="dxa"/>
            <w:vAlign w:val="bottom"/>
          </w:tcPr>
          <w:p w:rsidR="00204DCD" w:rsidRPr="00734388" w:rsidRDefault="00204DCD" w:rsidP="00E443A3">
            <w:pPr>
              <w:jc w:val="center"/>
              <w:rPr>
                <w:rFonts w:ascii="Times New Roman" w:eastAsia="Times New Roman" w:hAnsi="Times New Roman" w:cs="Times New Roman"/>
                <w:sz w:val="24"/>
                <w:szCs w:val="24"/>
              </w:rPr>
            </w:pPr>
          </w:p>
        </w:tc>
        <w:tc>
          <w:tcPr>
            <w:tcW w:w="1287" w:type="dxa"/>
            <w:vAlign w:val="bottom"/>
          </w:tcPr>
          <w:p w:rsidR="00204DCD" w:rsidRPr="00734388" w:rsidRDefault="00204DCD" w:rsidP="00E443A3">
            <w:pPr>
              <w:jc w:val="center"/>
              <w:rPr>
                <w:rFonts w:ascii="Times New Roman" w:eastAsia="Times New Roman" w:hAnsi="Times New Roman" w:cs="Times New Roman"/>
                <w:sz w:val="24"/>
                <w:szCs w:val="24"/>
              </w:rPr>
            </w:pPr>
            <w:r w:rsidRPr="00734388">
              <w:rPr>
                <w:rFonts w:ascii="Times New Roman" w:eastAsia="Times New Roman" w:hAnsi="Times New Roman" w:cs="Times New Roman"/>
                <w:sz w:val="24"/>
                <w:szCs w:val="24"/>
              </w:rPr>
              <w:t>100.00</w:t>
            </w:r>
          </w:p>
        </w:tc>
        <w:tc>
          <w:tcPr>
            <w:tcW w:w="1620" w:type="dxa"/>
            <w:vAlign w:val="bottom"/>
          </w:tcPr>
          <w:p w:rsidR="00204DCD" w:rsidRPr="00734388" w:rsidRDefault="00204DCD" w:rsidP="00E443A3">
            <w:pPr>
              <w:jc w:val="center"/>
              <w:rPr>
                <w:rFonts w:ascii="Times New Roman" w:eastAsia="Times New Roman" w:hAnsi="Times New Roman" w:cs="Times New Roman"/>
                <w:sz w:val="24"/>
                <w:szCs w:val="24"/>
              </w:rPr>
            </w:pPr>
          </w:p>
        </w:tc>
      </w:tr>
    </w:tbl>
    <w:p w:rsidR="00204DCD" w:rsidRPr="00734388" w:rsidRDefault="00204DCD" w:rsidP="00204DCD">
      <w:pPr>
        <w:spacing w:line="360" w:lineRule="auto"/>
        <w:rPr>
          <w:rFonts w:ascii="Times New Roman" w:hAnsi="Times New Roman" w:cs="Times New Roman"/>
          <w:sz w:val="24"/>
          <w:szCs w:val="24"/>
        </w:rPr>
      </w:pPr>
    </w:p>
    <w:p w:rsidR="00204DCD" w:rsidRPr="0003621C" w:rsidRDefault="00204DCD" w:rsidP="00204DCD">
      <w:pPr>
        <w:spacing w:line="360" w:lineRule="auto"/>
        <w:rPr>
          <w:rFonts w:ascii="Times New Roman" w:hAnsi="Times New Roman" w:cs="Times New Roman"/>
          <w:sz w:val="24"/>
          <w:szCs w:val="24"/>
        </w:rPr>
      </w:pPr>
      <w:r w:rsidRPr="0003621C">
        <w:rPr>
          <w:rFonts w:ascii="Times New Roman" w:hAnsi="Times New Roman" w:cs="Times New Roman"/>
          <w:sz w:val="24"/>
          <w:szCs w:val="24"/>
        </w:rPr>
        <w:t xml:space="preserve">Table </w:t>
      </w:r>
      <w:r w:rsidRPr="0003621C">
        <w:rPr>
          <w:rFonts w:ascii="Times New Roman" w:hAnsi="Times New Roman" w:cs="Times New Roman"/>
          <w:b/>
          <w:sz w:val="24"/>
          <w:szCs w:val="24"/>
        </w:rPr>
        <w:t>10-13</w:t>
      </w:r>
      <w:r w:rsidRPr="0003621C">
        <w:rPr>
          <w:rFonts w:ascii="Times New Roman" w:hAnsi="Times New Roman" w:cs="Times New Roman"/>
          <w:sz w:val="24"/>
          <w:szCs w:val="24"/>
        </w:rPr>
        <w:t xml:space="preserve"> show result of the various grain size distributions of the various sandstones obtained from the map area. </w:t>
      </w:r>
    </w:p>
    <w:p w:rsidR="00204DCD" w:rsidRPr="00734388" w:rsidRDefault="00204DCD" w:rsidP="00204DCD">
      <w:pPr>
        <w:spacing w:line="360" w:lineRule="auto"/>
        <w:rPr>
          <w:rFonts w:ascii="Times New Roman" w:hAnsi="Times New Roman" w:cs="Times New Roman"/>
          <w:sz w:val="24"/>
          <w:szCs w:val="24"/>
        </w:rPr>
      </w:pPr>
    </w:p>
    <w:tbl>
      <w:tblPr>
        <w:tblStyle w:val="TableGrid"/>
        <w:tblpPr w:leftFromText="180" w:rightFromText="180" w:vertAnchor="text" w:horzAnchor="page" w:tblpX="559" w:tblpY="358"/>
        <w:tblW w:w="14548" w:type="dxa"/>
        <w:tblLayout w:type="fixed"/>
        <w:tblLook w:val="04A0"/>
      </w:tblPr>
      <w:tblGrid>
        <w:gridCol w:w="648"/>
        <w:gridCol w:w="1105"/>
        <w:gridCol w:w="1435"/>
        <w:gridCol w:w="1615"/>
        <w:gridCol w:w="2335"/>
        <w:gridCol w:w="1965"/>
        <w:gridCol w:w="2345"/>
        <w:gridCol w:w="636"/>
        <w:gridCol w:w="2464"/>
      </w:tblGrid>
      <w:tr w:rsidR="00204DCD" w:rsidRPr="00734388" w:rsidTr="00E443A3">
        <w:tc>
          <w:tcPr>
            <w:tcW w:w="14548" w:type="dxa"/>
            <w:gridSpan w:val="9"/>
            <w:tcBorders>
              <w:top w:val="nil"/>
              <w:left w:val="nil"/>
              <w:bottom w:val="nil"/>
              <w:right w:val="nil"/>
            </w:tcBorders>
          </w:tcPr>
          <w:p w:rsidR="00204DCD" w:rsidRPr="00734388" w:rsidRDefault="00204DCD" w:rsidP="00E443A3">
            <w:pPr>
              <w:spacing w:line="360" w:lineRule="auto"/>
              <w:rPr>
                <w:rFonts w:ascii="Times New Roman" w:hAnsi="Times New Roman" w:cs="Times New Roman"/>
                <w:b/>
                <w:sz w:val="24"/>
                <w:szCs w:val="24"/>
              </w:rPr>
            </w:pPr>
            <w:r w:rsidRPr="00734388">
              <w:rPr>
                <w:rFonts w:ascii="Times New Roman" w:hAnsi="Times New Roman" w:cs="Times New Roman"/>
                <w:b/>
                <w:sz w:val="28"/>
                <w:szCs w:val="24"/>
              </w:rPr>
              <w:lastRenderedPageBreak/>
              <w:t>Grain Size Graphic Method</w:t>
            </w:r>
          </w:p>
        </w:tc>
      </w:tr>
      <w:tr w:rsidR="00204DCD" w:rsidRPr="00734388" w:rsidTr="00E443A3">
        <w:trPr>
          <w:gridAfter w:val="1"/>
          <w:wAfter w:w="2464" w:type="dxa"/>
        </w:trPr>
        <w:tc>
          <w:tcPr>
            <w:tcW w:w="648" w:type="dxa"/>
          </w:tcPr>
          <w:p w:rsidR="00204DCD" w:rsidRPr="00734388" w:rsidRDefault="00204DCD" w:rsidP="00E443A3">
            <w:pPr>
              <w:rPr>
                <w:rFonts w:ascii="Times New Roman" w:hAnsi="Times New Roman" w:cs="Times New Roman"/>
                <w:b/>
                <w:sz w:val="24"/>
                <w:szCs w:val="24"/>
              </w:rPr>
            </w:pPr>
            <w:r w:rsidRPr="00734388">
              <w:rPr>
                <w:rFonts w:ascii="Times New Roman" w:hAnsi="Times New Roman" w:cs="Times New Roman"/>
                <w:b/>
                <w:sz w:val="24"/>
                <w:szCs w:val="24"/>
              </w:rPr>
              <w:t>S/N</w:t>
            </w:r>
          </w:p>
        </w:tc>
        <w:tc>
          <w:tcPr>
            <w:tcW w:w="1105" w:type="dxa"/>
          </w:tcPr>
          <w:p w:rsidR="00204DCD" w:rsidRPr="00734388" w:rsidRDefault="00204DCD" w:rsidP="00E443A3">
            <w:pPr>
              <w:rPr>
                <w:rFonts w:ascii="Times New Roman" w:hAnsi="Times New Roman" w:cs="Times New Roman"/>
                <w:b/>
                <w:sz w:val="24"/>
                <w:szCs w:val="24"/>
              </w:rPr>
            </w:pPr>
            <w:r w:rsidRPr="00734388">
              <w:rPr>
                <w:rFonts w:ascii="Times New Roman" w:hAnsi="Times New Roman" w:cs="Times New Roman"/>
                <w:b/>
                <w:sz w:val="24"/>
                <w:szCs w:val="24"/>
              </w:rPr>
              <w:t>Sample Name</w:t>
            </w:r>
          </w:p>
        </w:tc>
        <w:tc>
          <w:tcPr>
            <w:tcW w:w="1435" w:type="dxa"/>
          </w:tcPr>
          <w:p w:rsidR="00204DCD" w:rsidRPr="00734388" w:rsidRDefault="00204DCD" w:rsidP="00E443A3">
            <w:pPr>
              <w:jc w:val="center"/>
              <w:rPr>
                <w:rFonts w:ascii="Times New Roman" w:hAnsi="Times New Roman" w:cs="Times New Roman"/>
                <w:b/>
                <w:sz w:val="24"/>
                <w:szCs w:val="24"/>
              </w:rPr>
            </w:pPr>
            <w:r w:rsidRPr="00734388">
              <w:rPr>
                <w:rFonts w:ascii="Times New Roman" w:hAnsi="Times New Roman" w:cs="Times New Roman"/>
                <w:b/>
                <w:sz w:val="24"/>
                <w:szCs w:val="24"/>
              </w:rPr>
              <w:t>Graphic Median     (</w:t>
            </w:r>
            <w:proofErr w:type="spellStart"/>
            <w:r w:rsidRPr="00734388">
              <w:rPr>
                <w:rFonts w:ascii="Times New Roman" w:hAnsi="Times New Roman" w:cs="Times New Roman"/>
                <w:b/>
                <w:sz w:val="24"/>
                <w:szCs w:val="24"/>
              </w:rPr>
              <w:t>M</w:t>
            </w:r>
            <w:r w:rsidRPr="00734388">
              <w:rPr>
                <w:rFonts w:ascii="Times New Roman" w:hAnsi="Times New Roman" w:cs="Times New Roman"/>
                <w:b/>
                <w:sz w:val="24"/>
                <w:szCs w:val="24"/>
                <w:vertAlign w:val="subscript"/>
              </w:rPr>
              <w:t>d</w:t>
            </w:r>
            <w:proofErr w:type="spellEnd"/>
            <w:r w:rsidRPr="00734388">
              <w:rPr>
                <w:rFonts w:ascii="Times New Roman" w:hAnsi="Times New Roman" w:cs="Times New Roman"/>
                <w:b/>
                <w:sz w:val="24"/>
                <w:szCs w:val="24"/>
              </w:rPr>
              <w:t>)</w:t>
            </w:r>
          </w:p>
        </w:tc>
        <w:tc>
          <w:tcPr>
            <w:tcW w:w="1615" w:type="dxa"/>
          </w:tcPr>
          <w:p w:rsidR="00204DCD" w:rsidRPr="00734388" w:rsidRDefault="00204DCD" w:rsidP="00E443A3">
            <w:pPr>
              <w:jc w:val="center"/>
              <w:rPr>
                <w:rFonts w:ascii="Times New Roman" w:hAnsi="Times New Roman" w:cs="Times New Roman"/>
                <w:b/>
                <w:sz w:val="24"/>
                <w:szCs w:val="24"/>
              </w:rPr>
            </w:pPr>
            <w:r w:rsidRPr="00734388">
              <w:rPr>
                <w:rFonts w:ascii="Times New Roman" w:hAnsi="Times New Roman" w:cs="Times New Roman"/>
                <w:b/>
                <w:sz w:val="24"/>
                <w:szCs w:val="24"/>
              </w:rPr>
              <w:t>Graphic Mean Grain Size (</w:t>
            </w:r>
            <w:proofErr w:type="spellStart"/>
            <w:r w:rsidRPr="00734388">
              <w:rPr>
                <w:rFonts w:ascii="Times New Roman" w:hAnsi="Times New Roman" w:cs="Times New Roman"/>
                <w:b/>
                <w:sz w:val="24"/>
                <w:szCs w:val="24"/>
              </w:rPr>
              <w:t>M</w:t>
            </w:r>
            <w:r w:rsidRPr="00734388">
              <w:rPr>
                <w:rFonts w:ascii="Times New Roman" w:hAnsi="Times New Roman" w:cs="Times New Roman"/>
                <w:b/>
                <w:sz w:val="24"/>
                <w:szCs w:val="24"/>
                <w:vertAlign w:val="subscript"/>
              </w:rPr>
              <w:t>z</w:t>
            </w:r>
            <w:proofErr w:type="spellEnd"/>
            <w:r w:rsidRPr="00734388">
              <w:rPr>
                <w:rFonts w:ascii="Times New Roman" w:hAnsi="Times New Roman" w:cs="Times New Roman"/>
                <w:b/>
                <w:sz w:val="24"/>
                <w:szCs w:val="24"/>
              </w:rPr>
              <w:t>)</w:t>
            </w:r>
          </w:p>
        </w:tc>
        <w:tc>
          <w:tcPr>
            <w:tcW w:w="2335" w:type="dxa"/>
          </w:tcPr>
          <w:p w:rsidR="00204DCD" w:rsidRPr="00734388" w:rsidRDefault="00204DCD" w:rsidP="00E443A3">
            <w:pPr>
              <w:jc w:val="center"/>
              <w:rPr>
                <w:rFonts w:ascii="Times New Roman" w:hAnsi="Times New Roman" w:cs="Times New Roman"/>
                <w:b/>
                <w:sz w:val="24"/>
                <w:szCs w:val="24"/>
              </w:rPr>
            </w:pPr>
            <w:r w:rsidRPr="00734388">
              <w:rPr>
                <w:rFonts w:ascii="Times New Roman" w:hAnsi="Times New Roman" w:cs="Times New Roman"/>
                <w:b/>
                <w:sz w:val="24"/>
                <w:szCs w:val="24"/>
              </w:rPr>
              <w:t>Standard Deviation (Sorting)</w:t>
            </w:r>
          </w:p>
          <w:p w:rsidR="00204DCD" w:rsidRPr="00734388" w:rsidRDefault="00204DCD" w:rsidP="00E443A3">
            <w:pPr>
              <w:jc w:val="center"/>
              <w:rPr>
                <w:rFonts w:ascii="Times New Roman" w:hAnsi="Times New Roman" w:cs="Times New Roman"/>
                <w:b/>
                <w:sz w:val="24"/>
                <w:szCs w:val="24"/>
              </w:rPr>
            </w:pPr>
            <w:r w:rsidRPr="00734388">
              <w:rPr>
                <w:rFonts w:ascii="Times New Roman" w:hAnsi="Times New Roman" w:cs="Times New Roman"/>
                <w:b/>
                <w:sz w:val="24"/>
                <w:szCs w:val="24"/>
              </w:rPr>
              <w:t>(</w:t>
            </w:r>
            <w:proofErr w:type="spellStart"/>
            <w:r w:rsidRPr="00734388">
              <w:rPr>
                <w:rFonts w:ascii="Times New Roman" w:hAnsi="Times New Roman" w:cs="Times New Roman"/>
                <w:b/>
                <w:sz w:val="24"/>
                <w:szCs w:val="24"/>
              </w:rPr>
              <w:t>Iσ</w:t>
            </w:r>
            <w:proofErr w:type="spellEnd"/>
            <w:r w:rsidRPr="00734388">
              <w:rPr>
                <w:rFonts w:ascii="Times New Roman" w:hAnsi="Times New Roman" w:cs="Times New Roman"/>
                <w:b/>
                <w:sz w:val="24"/>
                <w:szCs w:val="24"/>
              </w:rPr>
              <w:t>)</w:t>
            </w:r>
          </w:p>
        </w:tc>
        <w:tc>
          <w:tcPr>
            <w:tcW w:w="1965" w:type="dxa"/>
          </w:tcPr>
          <w:p w:rsidR="00204DCD" w:rsidRPr="00734388" w:rsidRDefault="00204DCD" w:rsidP="00E443A3">
            <w:pPr>
              <w:jc w:val="center"/>
              <w:rPr>
                <w:rFonts w:ascii="Times New Roman" w:hAnsi="Times New Roman" w:cs="Times New Roman"/>
                <w:b/>
                <w:sz w:val="24"/>
                <w:szCs w:val="24"/>
              </w:rPr>
            </w:pPr>
            <w:r w:rsidRPr="00734388">
              <w:rPr>
                <w:rFonts w:ascii="Times New Roman" w:hAnsi="Times New Roman" w:cs="Times New Roman"/>
                <w:b/>
                <w:sz w:val="24"/>
                <w:szCs w:val="24"/>
              </w:rPr>
              <w:t>Graphic Skewness</w:t>
            </w:r>
          </w:p>
          <w:p w:rsidR="00204DCD" w:rsidRPr="00734388" w:rsidRDefault="00204DCD" w:rsidP="00E443A3">
            <w:pPr>
              <w:jc w:val="center"/>
              <w:rPr>
                <w:rFonts w:ascii="Times New Roman" w:hAnsi="Times New Roman" w:cs="Times New Roman"/>
                <w:b/>
                <w:sz w:val="24"/>
                <w:szCs w:val="24"/>
              </w:rPr>
            </w:pPr>
            <w:r w:rsidRPr="00734388">
              <w:rPr>
                <w:rFonts w:ascii="Times New Roman" w:hAnsi="Times New Roman" w:cs="Times New Roman"/>
                <w:b/>
                <w:sz w:val="24"/>
                <w:szCs w:val="24"/>
              </w:rPr>
              <w:t xml:space="preserve"> (</w:t>
            </w:r>
            <w:proofErr w:type="spellStart"/>
            <w:r w:rsidRPr="00734388">
              <w:rPr>
                <w:rFonts w:ascii="Times New Roman" w:hAnsi="Times New Roman" w:cs="Times New Roman"/>
                <w:b/>
                <w:sz w:val="24"/>
                <w:szCs w:val="24"/>
              </w:rPr>
              <w:t>Sk</w:t>
            </w:r>
            <w:proofErr w:type="spellEnd"/>
            <w:r w:rsidRPr="00734388">
              <w:rPr>
                <w:rFonts w:ascii="Times New Roman" w:hAnsi="Times New Roman" w:cs="Times New Roman"/>
                <w:b/>
                <w:sz w:val="24"/>
                <w:szCs w:val="24"/>
              </w:rPr>
              <w:t>)</w:t>
            </w:r>
          </w:p>
        </w:tc>
        <w:tc>
          <w:tcPr>
            <w:tcW w:w="2345" w:type="dxa"/>
          </w:tcPr>
          <w:p w:rsidR="00204DCD" w:rsidRPr="00734388" w:rsidRDefault="00204DCD" w:rsidP="00E443A3">
            <w:pPr>
              <w:jc w:val="center"/>
              <w:rPr>
                <w:rFonts w:ascii="Times New Roman" w:hAnsi="Times New Roman" w:cs="Times New Roman"/>
                <w:b/>
                <w:sz w:val="24"/>
                <w:szCs w:val="24"/>
              </w:rPr>
            </w:pPr>
            <w:r w:rsidRPr="00734388">
              <w:rPr>
                <w:rFonts w:ascii="Times New Roman" w:hAnsi="Times New Roman" w:cs="Times New Roman"/>
                <w:b/>
                <w:sz w:val="24"/>
                <w:szCs w:val="24"/>
              </w:rPr>
              <w:t xml:space="preserve">Kurtosis    </w:t>
            </w:r>
          </w:p>
          <w:p w:rsidR="00204DCD" w:rsidRPr="00734388" w:rsidRDefault="00204DCD" w:rsidP="00E443A3">
            <w:pPr>
              <w:jc w:val="center"/>
              <w:rPr>
                <w:rFonts w:ascii="Times New Roman" w:hAnsi="Times New Roman" w:cs="Times New Roman"/>
                <w:b/>
                <w:sz w:val="24"/>
                <w:szCs w:val="24"/>
              </w:rPr>
            </w:pPr>
            <w:r w:rsidRPr="00734388">
              <w:rPr>
                <w:rFonts w:ascii="Times New Roman" w:hAnsi="Times New Roman" w:cs="Times New Roman"/>
                <w:b/>
                <w:sz w:val="24"/>
                <w:szCs w:val="24"/>
              </w:rPr>
              <w:t xml:space="preserve"> (</w:t>
            </w:r>
            <w:proofErr w:type="spellStart"/>
            <w:r w:rsidRPr="00734388">
              <w:rPr>
                <w:rFonts w:ascii="Times New Roman" w:hAnsi="Times New Roman" w:cs="Times New Roman"/>
                <w:b/>
                <w:sz w:val="24"/>
                <w:szCs w:val="24"/>
              </w:rPr>
              <w:t>K</w:t>
            </w:r>
            <w:r w:rsidRPr="00734388">
              <w:rPr>
                <w:rFonts w:ascii="Times New Roman" w:hAnsi="Times New Roman" w:cs="Times New Roman"/>
                <w:b/>
                <w:sz w:val="24"/>
                <w:szCs w:val="24"/>
                <w:vertAlign w:val="subscript"/>
              </w:rPr>
              <w:t>z</w:t>
            </w:r>
            <w:proofErr w:type="spellEnd"/>
            <w:r w:rsidRPr="00734388">
              <w:rPr>
                <w:rFonts w:ascii="Times New Roman" w:hAnsi="Times New Roman" w:cs="Times New Roman"/>
                <w:b/>
                <w:sz w:val="24"/>
                <w:szCs w:val="24"/>
              </w:rPr>
              <w:t>)</w:t>
            </w:r>
          </w:p>
        </w:tc>
        <w:tc>
          <w:tcPr>
            <w:tcW w:w="636" w:type="dxa"/>
            <w:vMerge w:val="restart"/>
            <w:tcBorders>
              <w:top w:val="nil"/>
              <w:right w:val="nil"/>
            </w:tcBorders>
          </w:tcPr>
          <w:p w:rsidR="00204DCD" w:rsidRPr="00734388" w:rsidRDefault="00204DCD" w:rsidP="00E443A3">
            <w:pPr>
              <w:spacing w:line="360" w:lineRule="auto"/>
              <w:jc w:val="center"/>
              <w:rPr>
                <w:rFonts w:ascii="Times New Roman" w:hAnsi="Times New Roman" w:cs="Times New Roman"/>
                <w:b/>
                <w:sz w:val="24"/>
                <w:szCs w:val="24"/>
              </w:rPr>
            </w:pPr>
          </w:p>
        </w:tc>
      </w:tr>
      <w:tr w:rsidR="00204DCD" w:rsidRPr="00734388" w:rsidTr="00E443A3">
        <w:trPr>
          <w:gridAfter w:val="1"/>
          <w:wAfter w:w="2464" w:type="dxa"/>
          <w:trHeight w:val="260"/>
        </w:trPr>
        <w:tc>
          <w:tcPr>
            <w:tcW w:w="648" w:type="dxa"/>
          </w:tcPr>
          <w:p w:rsidR="00204DCD" w:rsidRPr="00734388" w:rsidRDefault="00204DCD" w:rsidP="00E443A3">
            <w:pPr>
              <w:jc w:val="center"/>
              <w:rPr>
                <w:rFonts w:ascii="Times New Roman" w:hAnsi="Times New Roman" w:cs="Times New Roman"/>
                <w:sz w:val="24"/>
                <w:szCs w:val="24"/>
                <w:u w:val="single"/>
              </w:rPr>
            </w:pPr>
            <w:r w:rsidRPr="00734388">
              <w:rPr>
                <w:rFonts w:ascii="Times New Roman" w:hAnsi="Times New Roman" w:cs="Times New Roman"/>
                <w:sz w:val="24"/>
                <w:szCs w:val="24"/>
                <w:u w:val="single"/>
              </w:rPr>
              <w:t>1</w:t>
            </w:r>
          </w:p>
          <w:p w:rsidR="00204DCD" w:rsidRPr="00734388" w:rsidRDefault="00204DCD" w:rsidP="00E443A3">
            <w:pPr>
              <w:jc w:val="center"/>
              <w:rPr>
                <w:rFonts w:ascii="Times New Roman" w:hAnsi="Times New Roman" w:cs="Times New Roman"/>
                <w:sz w:val="24"/>
                <w:szCs w:val="24"/>
                <w:u w:val="single"/>
              </w:rPr>
            </w:pPr>
          </w:p>
        </w:tc>
        <w:tc>
          <w:tcPr>
            <w:tcW w:w="1105" w:type="dxa"/>
          </w:tcPr>
          <w:p w:rsidR="00204DCD" w:rsidRPr="00734388" w:rsidRDefault="00204DCD" w:rsidP="00E443A3">
            <w:pPr>
              <w:jc w:val="center"/>
              <w:rPr>
                <w:rFonts w:ascii="Times New Roman" w:hAnsi="Times New Roman" w:cs="Times New Roman"/>
                <w:sz w:val="24"/>
                <w:szCs w:val="24"/>
              </w:rPr>
            </w:pPr>
            <w:r w:rsidRPr="00734388">
              <w:rPr>
                <w:rFonts w:ascii="Times New Roman" w:hAnsi="Times New Roman" w:cs="Times New Roman"/>
                <w:sz w:val="24"/>
                <w:szCs w:val="24"/>
              </w:rPr>
              <w:t>ST 8-A</w:t>
            </w:r>
          </w:p>
        </w:tc>
        <w:tc>
          <w:tcPr>
            <w:tcW w:w="1435" w:type="dxa"/>
          </w:tcPr>
          <w:p w:rsidR="00204DCD" w:rsidRPr="00734388" w:rsidRDefault="00204DCD" w:rsidP="00E443A3">
            <w:pPr>
              <w:jc w:val="center"/>
              <w:rPr>
                <w:rFonts w:ascii="Times New Roman" w:hAnsi="Times New Roman" w:cs="Times New Roman"/>
                <w:sz w:val="24"/>
                <w:szCs w:val="24"/>
              </w:rPr>
            </w:pPr>
            <w:r w:rsidRPr="00734388">
              <w:rPr>
                <w:rFonts w:ascii="Times New Roman" w:hAnsi="Times New Roman" w:cs="Times New Roman"/>
                <w:sz w:val="24"/>
                <w:szCs w:val="24"/>
              </w:rPr>
              <w:t>0.95</w:t>
            </w:r>
          </w:p>
        </w:tc>
        <w:tc>
          <w:tcPr>
            <w:tcW w:w="1615" w:type="dxa"/>
          </w:tcPr>
          <w:p w:rsidR="00204DCD" w:rsidRPr="00734388" w:rsidRDefault="00204DCD" w:rsidP="00E443A3">
            <w:pPr>
              <w:jc w:val="center"/>
              <w:rPr>
                <w:rFonts w:ascii="Times New Roman" w:hAnsi="Times New Roman" w:cs="Times New Roman"/>
                <w:sz w:val="24"/>
                <w:szCs w:val="24"/>
              </w:rPr>
            </w:pPr>
            <w:r w:rsidRPr="00734388">
              <w:rPr>
                <w:rFonts w:ascii="Times New Roman" w:hAnsi="Times New Roman" w:cs="Times New Roman"/>
                <w:sz w:val="24"/>
                <w:szCs w:val="24"/>
              </w:rPr>
              <w:t xml:space="preserve">0.67       </w:t>
            </w:r>
            <w:r w:rsidRPr="00734388">
              <w:rPr>
                <w:rFonts w:ascii="Times New Roman" w:hAnsi="Times New Roman" w:cs="Times New Roman"/>
                <w:b/>
                <w:sz w:val="24"/>
                <w:szCs w:val="24"/>
              </w:rPr>
              <w:t xml:space="preserve"> Coarse </w:t>
            </w:r>
          </w:p>
        </w:tc>
        <w:tc>
          <w:tcPr>
            <w:tcW w:w="2335" w:type="dxa"/>
          </w:tcPr>
          <w:p w:rsidR="00204DCD" w:rsidRPr="00734388" w:rsidRDefault="00204DCD" w:rsidP="00E443A3">
            <w:pPr>
              <w:jc w:val="center"/>
              <w:rPr>
                <w:rFonts w:ascii="Times New Roman" w:hAnsi="Times New Roman" w:cs="Times New Roman"/>
                <w:sz w:val="24"/>
                <w:szCs w:val="24"/>
              </w:rPr>
            </w:pPr>
            <w:r w:rsidRPr="00734388">
              <w:rPr>
                <w:rFonts w:ascii="Times New Roman" w:hAnsi="Times New Roman" w:cs="Times New Roman"/>
                <w:sz w:val="24"/>
                <w:szCs w:val="24"/>
              </w:rPr>
              <w:t>1.08</w:t>
            </w:r>
            <w:r w:rsidRPr="00734388">
              <w:rPr>
                <w:rFonts w:ascii="Times New Roman" w:hAnsi="Times New Roman" w:cs="Times New Roman"/>
                <w:b/>
                <w:sz w:val="24"/>
                <w:szCs w:val="24"/>
              </w:rPr>
              <w:t xml:space="preserve">                              Poorly Sorted</w:t>
            </w:r>
          </w:p>
        </w:tc>
        <w:tc>
          <w:tcPr>
            <w:tcW w:w="1965" w:type="dxa"/>
          </w:tcPr>
          <w:p w:rsidR="00204DCD" w:rsidRPr="00734388" w:rsidRDefault="00204DCD" w:rsidP="00E443A3">
            <w:pPr>
              <w:jc w:val="center"/>
              <w:rPr>
                <w:rFonts w:ascii="Times New Roman" w:hAnsi="Times New Roman" w:cs="Times New Roman"/>
                <w:sz w:val="24"/>
                <w:szCs w:val="24"/>
              </w:rPr>
            </w:pPr>
            <w:r w:rsidRPr="00734388">
              <w:rPr>
                <w:rFonts w:ascii="Times New Roman" w:hAnsi="Times New Roman" w:cs="Times New Roman"/>
                <w:sz w:val="24"/>
                <w:szCs w:val="24"/>
              </w:rPr>
              <w:t>-0.38</w:t>
            </w:r>
            <w:r w:rsidRPr="00734388">
              <w:rPr>
                <w:rFonts w:ascii="Times New Roman" w:hAnsi="Times New Roman" w:cs="Times New Roman"/>
                <w:b/>
                <w:sz w:val="24"/>
                <w:szCs w:val="24"/>
              </w:rPr>
              <w:t xml:space="preserve">                           V. Coarse Skewed</w:t>
            </w:r>
          </w:p>
        </w:tc>
        <w:tc>
          <w:tcPr>
            <w:tcW w:w="2345" w:type="dxa"/>
          </w:tcPr>
          <w:p w:rsidR="00204DCD" w:rsidRPr="00734388" w:rsidRDefault="00204DCD" w:rsidP="00E443A3">
            <w:pPr>
              <w:jc w:val="center"/>
              <w:rPr>
                <w:rFonts w:ascii="Times New Roman" w:hAnsi="Times New Roman" w:cs="Times New Roman"/>
                <w:sz w:val="24"/>
                <w:szCs w:val="24"/>
              </w:rPr>
            </w:pPr>
            <w:r w:rsidRPr="00734388">
              <w:rPr>
                <w:rFonts w:ascii="Times New Roman" w:hAnsi="Times New Roman" w:cs="Times New Roman"/>
                <w:sz w:val="24"/>
                <w:szCs w:val="24"/>
              </w:rPr>
              <w:t xml:space="preserve">1.53                                    </w:t>
            </w:r>
            <w:r w:rsidRPr="00734388">
              <w:rPr>
                <w:rFonts w:ascii="Times New Roman" w:hAnsi="Times New Roman" w:cs="Times New Roman"/>
                <w:b/>
                <w:sz w:val="24"/>
                <w:szCs w:val="24"/>
              </w:rPr>
              <w:t xml:space="preserve"> V. Leptokurtic</w:t>
            </w:r>
          </w:p>
        </w:tc>
        <w:tc>
          <w:tcPr>
            <w:tcW w:w="636" w:type="dxa"/>
            <w:vMerge/>
            <w:tcBorders>
              <w:right w:val="nil"/>
            </w:tcBorders>
          </w:tcPr>
          <w:p w:rsidR="00204DCD" w:rsidRPr="00734388" w:rsidRDefault="00204DCD" w:rsidP="00E443A3">
            <w:pPr>
              <w:spacing w:line="360" w:lineRule="auto"/>
              <w:jc w:val="center"/>
              <w:rPr>
                <w:rFonts w:ascii="Times New Roman" w:hAnsi="Times New Roman" w:cs="Times New Roman"/>
                <w:sz w:val="24"/>
                <w:szCs w:val="24"/>
              </w:rPr>
            </w:pPr>
          </w:p>
        </w:tc>
      </w:tr>
      <w:tr w:rsidR="00204DCD" w:rsidRPr="00734388" w:rsidTr="00E443A3">
        <w:trPr>
          <w:gridAfter w:val="1"/>
          <w:wAfter w:w="2464" w:type="dxa"/>
        </w:trPr>
        <w:tc>
          <w:tcPr>
            <w:tcW w:w="648" w:type="dxa"/>
          </w:tcPr>
          <w:p w:rsidR="00204DCD" w:rsidRPr="00734388" w:rsidRDefault="00204DCD" w:rsidP="00E443A3">
            <w:pPr>
              <w:jc w:val="center"/>
              <w:rPr>
                <w:rFonts w:ascii="Times New Roman" w:hAnsi="Times New Roman" w:cs="Times New Roman"/>
                <w:sz w:val="24"/>
                <w:szCs w:val="24"/>
                <w:u w:val="single"/>
              </w:rPr>
            </w:pPr>
            <w:r w:rsidRPr="00734388">
              <w:rPr>
                <w:rFonts w:ascii="Times New Roman" w:hAnsi="Times New Roman" w:cs="Times New Roman"/>
                <w:sz w:val="24"/>
                <w:szCs w:val="24"/>
                <w:u w:val="single"/>
              </w:rPr>
              <w:t>2</w:t>
            </w:r>
          </w:p>
        </w:tc>
        <w:tc>
          <w:tcPr>
            <w:tcW w:w="1105" w:type="dxa"/>
          </w:tcPr>
          <w:p w:rsidR="00204DCD" w:rsidRPr="00734388" w:rsidRDefault="00204DCD" w:rsidP="00E443A3">
            <w:pPr>
              <w:jc w:val="center"/>
              <w:rPr>
                <w:rFonts w:ascii="Times New Roman" w:hAnsi="Times New Roman" w:cs="Times New Roman"/>
                <w:sz w:val="24"/>
                <w:szCs w:val="24"/>
              </w:rPr>
            </w:pPr>
            <w:r w:rsidRPr="00734388">
              <w:rPr>
                <w:rFonts w:ascii="Times New Roman" w:hAnsi="Times New Roman" w:cs="Times New Roman"/>
                <w:sz w:val="24"/>
                <w:szCs w:val="24"/>
              </w:rPr>
              <w:t>ST 10-A</w:t>
            </w:r>
          </w:p>
        </w:tc>
        <w:tc>
          <w:tcPr>
            <w:tcW w:w="1435" w:type="dxa"/>
          </w:tcPr>
          <w:p w:rsidR="00204DCD" w:rsidRPr="00734388" w:rsidRDefault="00204DCD" w:rsidP="00E443A3">
            <w:pPr>
              <w:jc w:val="center"/>
              <w:rPr>
                <w:rFonts w:ascii="Times New Roman" w:hAnsi="Times New Roman" w:cs="Times New Roman"/>
                <w:sz w:val="24"/>
                <w:szCs w:val="24"/>
              </w:rPr>
            </w:pPr>
            <w:r w:rsidRPr="00734388">
              <w:rPr>
                <w:rFonts w:ascii="Times New Roman" w:hAnsi="Times New Roman" w:cs="Times New Roman"/>
                <w:sz w:val="24"/>
                <w:szCs w:val="24"/>
              </w:rPr>
              <w:t>1.55</w:t>
            </w:r>
          </w:p>
          <w:p w:rsidR="00204DCD" w:rsidRPr="00734388" w:rsidRDefault="00204DCD" w:rsidP="00E443A3">
            <w:pPr>
              <w:jc w:val="center"/>
              <w:rPr>
                <w:rFonts w:ascii="Times New Roman" w:hAnsi="Times New Roman" w:cs="Times New Roman"/>
                <w:sz w:val="24"/>
                <w:szCs w:val="24"/>
              </w:rPr>
            </w:pPr>
          </w:p>
        </w:tc>
        <w:tc>
          <w:tcPr>
            <w:tcW w:w="1615" w:type="dxa"/>
          </w:tcPr>
          <w:p w:rsidR="00204DCD" w:rsidRPr="00734388" w:rsidRDefault="00204DCD" w:rsidP="00E443A3">
            <w:pPr>
              <w:jc w:val="center"/>
              <w:rPr>
                <w:rFonts w:ascii="Times New Roman" w:hAnsi="Times New Roman" w:cs="Times New Roman"/>
                <w:sz w:val="24"/>
                <w:szCs w:val="24"/>
              </w:rPr>
            </w:pPr>
            <w:r w:rsidRPr="00734388">
              <w:rPr>
                <w:rFonts w:ascii="Times New Roman" w:hAnsi="Times New Roman" w:cs="Times New Roman"/>
                <w:sz w:val="24"/>
                <w:szCs w:val="24"/>
              </w:rPr>
              <w:t>1.47</w:t>
            </w:r>
            <w:r w:rsidRPr="00734388">
              <w:rPr>
                <w:rFonts w:ascii="Times New Roman" w:hAnsi="Times New Roman" w:cs="Times New Roman"/>
                <w:b/>
                <w:sz w:val="24"/>
                <w:szCs w:val="24"/>
              </w:rPr>
              <w:t xml:space="preserve">       Medium </w:t>
            </w:r>
          </w:p>
        </w:tc>
        <w:tc>
          <w:tcPr>
            <w:tcW w:w="2335" w:type="dxa"/>
          </w:tcPr>
          <w:p w:rsidR="00204DCD" w:rsidRPr="00734388" w:rsidRDefault="00204DCD" w:rsidP="00E443A3">
            <w:pPr>
              <w:jc w:val="center"/>
              <w:rPr>
                <w:rFonts w:ascii="Times New Roman" w:hAnsi="Times New Roman" w:cs="Times New Roman"/>
                <w:sz w:val="24"/>
                <w:szCs w:val="24"/>
              </w:rPr>
            </w:pPr>
            <w:r w:rsidRPr="00734388">
              <w:rPr>
                <w:rFonts w:ascii="Times New Roman" w:hAnsi="Times New Roman" w:cs="Times New Roman"/>
                <w:sz w:val="24"/>
                <w:szCs w:val="24"/>
              </w:rPr>
              <w:t>1.41</w:t>
            </w:r>
            <w:r w:rsidRPr="00734388">
              <w:rPr>
                <w:rFonts w:ascii="Times New Roman" w:hAnsi="Times New Roman" w:cs="Times New Roman"/>
                <w:b/>
                <w:sz w:val="24"/>
                <w:szCs w:val="24"/>
              </w:rPr>
              <w:t xml:space="preserve">                                      Poorly Sorted</w:t>
            </w:r>
          </w:p>
        </w:tc>
        <w:tc>
          <w:tcPr>
            <w:tcW w:w="1965" w:type="dxa"/>
          </w:tcPr>
          <w:p w:rsidR="00204DCD" w:rsidRPr="00734388" w:rsidRDefault="00204DCD" w:rsidP="00E443A3">
            <w:pPr>
              <w:jc w:val="center"/>
              <w:rPr>
                <w:rFonts w:ascii="Times New Roman" w:hAnsi="Times New Roman" w:cs="Times New Roman"/>
                <w:sz w:val="24"/>
                <w:szCs w:val="24"/>
              </w:rPr>
            </w:pPr>
            <w:r w:rsidRPr="00734388">
              <w:rPr>
                <w:rFonts w:ascii="Times New Roman" w:hAnsi="Times New Roman" w:cs="Times New Roman"/>
                <w:sz w:val="24"/>
                <w:szCs w:val="24"/>
              </w:rPr>
              <w:t xml:space="preserve">-0.11                   </w:t>
            </w:r>
            <w:r w:rsidRPr="00734388">
              <w:rPr>
                <w:rFonts w:ascii="Times New Roman" w:hAnsi="Times New Roman" w:cs="Times New Roman"/>
                <w:b/>
                <w:sz w:val="24"/>
                <w:szCs w:val="24"/>
              </w:rPr>
              <w:t xml:space="preserve"> Coarse Skewed</w:t>
            </w:r>
          </w:p>
        </w:tc>
        <w:tc>
          <w:tcPr>
            <w:tcW w:w="2345" w:type="dxa"/>
          </w:tcPr>
          <w:p w:rsidR="00204DCD" w:rsidRPr="00734388" w:rsidRDefault="00204DCD" w:rsidP="00E443A3">
            <w:pPr>
              <w:jc w:val="center"/>
              <w:rPr>
                <w:rFonts w:ascii="Times New Roman" w:hAnsi="Times New Roman" w:cs="Times New Roman"/>
                <w:sz w:val="24"/>
                <w:szCs w:val="24"/>
              </w:rPr>
            </w:pPr>
            <w:r w:rsidRPr="00734388">
              <w:rPr>
                <w:rFonts w:ascii="Times New Roman" w:hAnsi="Times New Roman" w:cs="Times New Roman"/>
                <w:sz w:val="24"/>
                <w:szCs w:val="24"/>
              </w:rPr>
              <w:t>1.22</w:t>
            </w:r>
            <w:r w:rsidRPr="00734388">
              <w:rPr>
                <w:rFonts w:ascii="Times New Roman" w:hAnsi="Times New Roman" w:cs="Times New Roman"/>
                <w:b/>
                <w:sz w:val="24"/>
                <w:szCs w:val="24"/>
              </w:rPr>
              <w:t xml:space="preserve">                                Leptokurtic</w:t>
            </w:r>
          </w:p>
        </w:tc>
        <w:tc>
          <w:tcPr>
            <w:tcW w:w="636" w:type="dxa"/>
            <w:vMerge/>
            <w:tcBorders>
              <w:right w:val="nil"/>
            </w:tcBorders>
          </w:tcPr>
          <w:p w:rsidR="00204DCD" w:rsidRPr="00734388" w:rsidRDefault="00204DCD" w:rsidP="00E443A3">
            <w:pPr>
              <w:spacing w:line="360" w:lineRule="auto"/>
              <w:jc w:val="center"/>
              <w:rPr>
                <w:rFonts w:ascii="Times New Roman" w:hAnsi="Times New Roman" w:cs="Times New Roman"/>
                <w:sz w:val="24"/>
                <w:szCs w:val="24"/>
              </w:rPr>
            </w:pPr>
          </w:p>
        </w:tc>
      </w:tr>
      <w:tr w:rsidR="00204DCD" w:rsidRPr="00734388" w:rsidTr="00E443A3">
        <w:trPr>
          <w:gridAfter w:val="1"/>
          <w:wAfter w:w="2464" w:type="dxa"/>
        </w:trPr>
        <w:tc>
          <w:tcPr>
            <w:tcW w:w="648" w:type="dxa"/>
          </w:tcPr>
          <w:p w:rsidR="00204DCD" w:rsidRPr="00734388" w:rsidRDefault="00204DCD" w:rsidP="00E443A3">
            <w:pPr>
              <w:jc w:val="center"/>
              <w:rPr>
                <w:rFonts w:ascii="Times New Roman" w:hAnsi="Times New Roman" w:cs="Times New Roman"/>
                <w:sz w:val="24"/>
                <w:szCs w:val="24"/>
                <w:u w:val="single"/>
              </w:rPr>
            </w:pPr>
            <w:r w:rsidRPr="00734388">
              <w:rPr>
                <w:rFonts w:ascii="Times New Roman" w:hAnsi="Times New Roman" w:cs="Times New Roman"/>
                <w:sz w:val="24"/>
                <w:szCs w:val="24"/>
                <w:u w:val="single"/>
              </w:rPr>
              <w:t>3</w:t>
            </w:r>
          </w:p>
        </w:tc>
        <w:tc>
          <w:tcPr>
            <w:tcW w:w="1105" w:type="dxa"/>
          </w:tcPr>
          <w:p w:rsidR="00204DCD" w:rsidRPr="00734388" w:rsidRDefault="00204DCD" w:rsidP="00E443A3">
            <w:pPr>
              <w:jc w:val="center"/>
              <w:rPr>
                <w:rFonts w:ascii="Times New Roman" w:hAnsi="Times New Roman" w:cs="Times New Roman"/>
                <w:sz w:val="24"/>
                <w:szCs w:val="24"/>
              </w:rPr>
            </w:pPr>
            <w:r w:rsidRPr="00734388">
              <w:rPr>
                <w:rFonts w:ascii="Times New Roman" w:hAnsi="Times New Roman" w:cs="Times New Roman"/>
                <w:sz w:val="24"/>
                <w:szCs w:val="24"/>
              </w:rPr>
              <w:t>ST 10-B</w:t>
            </w:r>
          </w:p>
        </w:tc>
        <w:tc>
          <w:tcPr>
            <w:tcW w:w="1435" w:type="dxa"/>
          </w:tcPr>
          <w:p w:rsidR="00204DCD" w:rsidRPr="00734388" w:rsidRDefault="00204DCD" w:rsidP="00E443A3">
            <w:pPr>
              <w:jc w:val="center"/>
              <w:rPr>
                <w:rFonts w:ascii="Times New Roman" w:hAnsi="Times New Roman" w:cs="Times New Roman"/>
                <w:sz w:val="24"/>
                <w:szCs w:val="24"/>
              </w:rPr>
            </w:pPr>
            <w:r w:rsidRPr="00734388">
              <w:rPr>
                <w:rFonts w:ascii="Times New Roman" w:hAnsi="Times New Roman" w:cs="Times New Roman"/>
                <w:sz w:val="24"/>
                <w:szCs w:val="24"/>
              </w:rPr>
              <w:t>1.40</w:t>
            </w:r>
          </w:p>
        </w:tc>
        <w:tc>
          <w:tcPr>
            <w:tcW w:w="1615" w:type="dxa"/>
          </w:tcPr>
          <w:p w:rsidR="00204DCD" w:rsidRPr="00734388" w:rsidRDefault="00204DCD" w:rsidP="00E443A3">
            <w:pPr>
              <w:jc w:val="center"/>
              <w:rPr>
                <w:rFonts w:ascii="Times New Roman" w:hAnsi="Times New Roman" w:cs="Times New Roman"/>
                <w:sz w:val="24"/>
                <w:szCs w:val="24"/>
              </w:rPr>
            </w:pPr>
            <w:r w:rsidRPr="00734388">
              <w:rPr>
                <w:rFonts w:ascii="Times New Roman" w:hAnsi="Times New Roman" w:cs="Times New Roman"/>
                <w:sz w:val="24"/>
                <w:szCs w:val="24"/>
              </w:rPr>
              <w:t>0.92</w:t>
            </w:r>
            <w:r w:rsidRPr="00734388">
              <w:rPr>
                <w:rFonts w:ascii="Times New Roman" w:hAnsi="Times New Roman" w:cs="Times New Roman"/>
                <w:b/>
                <w:sz w:val="24"/>
                <w:szCs w:val="24"/>
              </w:rPr>
              <w:t xml:space="preserve">       Coarse</w:t>
            </w:r>
          </w:p>
        </w:tc>
        <w:tc>
          <w:tcPr>
            <w:tcW w:w="2335" w:type="dxa"/>
          </w:tcPr>
          <w:p w:rsidR="00204DCD" w:rsidRPr="00734388" w:rsidRDefault="00204DCD" w:rsidP="00E443A3">
            <w:pPr>
              <w:jc w:val="center"/>
              <w:rPr>
                <w:rFonts w:ascii="Times New Roman" w:hAnsi="Times New Roman" w:cs="Times New Roman"/>
                <w:sz w:val="24"/>
                <w:szCs w:val="24"/>
              </w:rPr>
            </w:pPr>
            <w:r w:rsidRPr="00734388">
              <w:rPr>
                <w:rFonts w:ascii="Times New Roman" w:hAnsi="Times New Roman" w:cs="Times New Roman"/>
                <w:sz w:val="24"/>
                <w:szCs w:val="24"/>
              </w:rPr>
              <w:t>1.69</w:t>
            </w:r>
            <w:r w:rsidRPr="00734388">
              <w:rPr>
                <w:rFonts w:ascii="Times New Roman" w:hAnsi="Times New Roman" w:cs="Times New Roman"/>
                <w:b/>
                <w:sz w:val="24"/>
                <w:szCs w:val="24"/>
              </w:rPr>
              <w:t xml:space="preserve">                                        Poorly Sorted</w:t>
            </w:r>
          </w:p>
        </w:tc>
        <w:tc>
          <w:tcPr>
            <w:tcW w:w="1965" w:type="dxa"/>
          </w:tcPr>
          <w:p w:rsidR="00204DCD" w:rsidRPr="00734388" w:rsidRDefault="00204DCD" w:rsidP="00E443A3">
            <w:pPr>
              <w:jc w:val="center"/>
              <w:rPr>
                <w:rFonts w:ascii="Times New Roman" w:hAnsi="Times New Roman" w:cs="Times New Roman"/>
                <w:sz w:val="24"/>
                <w:szCs w:val="24"/>
              </w:rPr>
            </w:pPr>
            <w:r w:rsidRPr="00734388">
              <w:rPr>
                <w:rFonts w:ascii="Times New Roman" w:hAnsi="Times New Roman" w:cs="Times New Roman"/>
                <w:sz w:val="24"/>
                <w:szCs w:val="24"/>
              </w:rPr>
              <w:t>-0.44</w:t>
            </w:r>
            <w:r w:rsidRPr="00734388">
              <w:rPr>
                <w:rFonts w:ascii="Times New Roman" w:hAnsi="Times New Roman" w:cs="Times New Roman"/>
                <w:b/>
                <w:sz w:val="24"/>
                <w:szCs w:val="24"/>
              </w:rPr>
              <w:t xml:space="preserve">                           V. Coarse Skewed</w:t>
            </w:r>
          </w:p>
        </w:tc>
        <w:tc>
          <w:tcPr>
            <w:tcW w:w="2345" w:type="dxa"/>
          </w:tcPr>
          <w:p w:rsidR="00204DCD" w:rsidRPr="00734388" w:rsidRDefault="00204DCD" w:rsidP="00E443A3">
            <w:pPr>
              <w:jc w:val="center"/>
              <w:rPr>
                <w:rFonts w:ascii="Times New Roman" w:hAnsi="Times New Roman" w:cs="Times New Roman"/>
                <w:sz w:val="24"/>
                <w:szCs w:val="24"/>
              </w:rPr>
            </w:pPr>
            <w:r w:rsidRPr="00734388">
              <w:rPr>
                <w:rFonts w:ascii="Times New Roman" w:hAnsi="Times New Roman" w:cs="Times New Roman"/>
                <w:sz w:val="24"/>
                <w:szCs w:val="24"/>
              </w:rPr>
              <w:t>1.30</w:t>
            </w:r>
            <w:r w:rsidRPr="00734388">
              <w:rPr>
                <w:rFonts w:ascii="Times New Roman" w:hAnsi="Times New Roman" w:cs="Times New Roman"/>
                <w:b/>
                <w:sz w:val="24"/>
                <w:szCs w:val="24"/>
              </w:rPr>
              <w:t xml:space="preserve">                                          Leptokurtic</w:t>
            </w:r>
          </w:p>
        </w:tc>
        <w:tc>
          <w:tcPr>
            <w:tcW w:w="636" w:type="dxa"/>
            <w:vMerge/>
            <w:tcBorders>
              <w:right w:val="nil"/>
            </w:tcBorders>
          </w:tcPr>
          <w:p w:rsidR="00204DCD" w:rsidRPr="00734388" w:rsidRDefault="00204DCD" w:rsidP="00E443A3">
            <w:pPr>
              <w:spacing w:line="360" w:lineRule="auto"/>
              <w:jc w:val="center"/>
              <w:rPr>
                <w:rFonts w:ascii="Times New Roman" w:hAnsi="Times New Roman" w:cs="Times New Roman"/>
                <w:sz w:val="24"/>
                <w:szCs w:val="24"/>
              </w:rPr>
            </w:pPr>
          </w:p>
        </w:tc>
      </w:tr>
      <w:tr w:rsidR="00204DCD" w:rsidRPr="00734388" w:rsidTr="00E443A3">
        <w:trPr>
          <w:gridAfter w:val="1"/>
          <w:wAfter w:w="2464" w:type="dxa"/>
        </w:trPr>
        <w:tc>
          <w:tcPr>
            <w:tcW w:w="648" w:type="dxa"/>
          </w:tcPr>
          <w:p w:rsidR="00204DCD" w:rsidRPr="00734388" w:rsidRDefault="00204DCD" w:rsidP="00E443A3">
            <w:pPr>
              <w:jc w:val="center"/>
              <w:rPr>
                <w:rFonts w:ascii="Times New Roman" w:hAnsi="Times New Roman" w:cs="Times New Roman"/>
                <w:sz w:val="24"/>
                <w:szCs w:val="24"/>
                <w:u w:val="single"/>
              </w:rPr>
            </w:pPr>
            <w:r w:rsidRPr="00734388">
              <w:rPr>
                <w:rFonts w:ascii="Times New Roman" w:hAnsi="Times New Roman" w:cs="Times New Roman"/>
                <w:sz w:val="24"/>
                <w:szCs w:val="24"/>
                <w:u w:val="single"/>
              </w:rPr>
              <w:t>4</w:t>
            </w:r>
          </w:p>
        </w:tc>
        <w:tc>
          <w:tcPr>
            <w:tcW w:w="1105" w:type="dxa"/>
          </w:tcPr>
          <w:p w:rsidR="00204DCD" w:rsidRPr="00734388" w:rsidRDefault="00204DCD" w:rsidP="00E443A3">
            <w:pPr>
              <w:jc w:val="center"/>
              <w:rPr>
                <w:rFonts w:ascii="Times New Roman" w:hAnsi="Times New Roman" w:cs="Times New Roman"/>
                <w:sz w:val="24"/>
                <w:szCs w:val="24"/>
              </w:rPr>
            </w:pPr>
            <w:r w:rsidRPr="00734388">
              <w:rPr>
                <w:rFonts w:ascii="Times New Roman" w:hAnsi="Times New Roman" w:cs="Times New Roman"/>
                <w:sz w:val="24"/>
                <w:szCs w:val="24"/>
              </w:rPr>
              <w:t>ST 11-A</w:t>
            </w:r>
          </w:p>
        </w:tc>
        <w:tc>
          <w:tcPr>
            <w:tcW w:w="1435" w:type="dxa"/>
          </w:tcPr>
          <w:p w:rsidR="00204DCD" w:rsidRPr="00734388" w:rsidRDefault="00204DCD" w:rsidP="00E443A3">
            <w:pPr>
              <w:jc w:val="center"/>
              <w:rPr>
                <w:rFonts w:ascii="Times New Roman" w:hAnsi="Times New Roman" w:cs="Times New Roman"/>
                <w:sz w:val="24"/>
                <w:szCs w:val="24"/>
              </w:rPr>
            </w:pPr>
            <w:r w:rsidRPr="00734388">
              <w:rPr>
                <w:rFonts w:ascii="Times New Roman" w:hAnsi="Times New Roman" w:cs="Times New Roman"/>
                <w:sz w:val="24"/>
                <w:szCs w:val="24"/>
              </w:rPr>
              <w:t>0.85</w:t>
            </w:r>
          </w:p>
          <w:p w:rsidR="00204DCD" w:rsidRPr="00734388" w:rsidRDefault="00204DCD" w:rsidP="00E443A3">
            <w:pPr>
              <w:jc w:val="center"/>
              <w:rPr>
                <w:rFonts w:ascii="Times New Roman" w:hAnsi="Times New Roman" w:cs="Times New Roman"/>
                <w:sz w:val="24"/>
                <w:szCs w:val="24"/>
              </w:rPr>
            </w:pPr>
          </w:p>
        </w:tc>
        <w:tc>
          <w:tcPr>
            <w:tcW w:w="1615" w:type="dxa"/>
          </w:tcPr>
          <w:p w:rsidR="00204DCD" w:rsidRPr="00734388" w:rsidRDefault="00204DCD" w:rsidP="00E443A3">
            <w:pPr>
              <w:jc w:val="center"/>
              <w:rPr>
                <w:rFonts w:ascii="Times New Roman" w:hAnsi="Times New Roman" w:cs="Times New Roman"/>
                <w:sz w:val="24"/>
                <w:szCs w:val="24"/>
              </w:rPr>
            </w:pPr>
            <w:r w:rsidRPr="00734388">
              <w:rPr>
                <w:rFonts w:ascii="Times New Roman" w:hAnsi="Times New Roman" w:cs="Times New Roman"/>
                <w:sz w:val="24"/>
                <w:szCs w:val="24"/>
              </w:rPr>
              <w:t>0.72</w:t>
            </w:r>
            <w:r w:rsidRPr="00734388">
              <w:rPr>
                <w:rFonts w:ascii="Times New Roman" w:hAnsi="Times New Roman" w:cs="Times New Roman"/>
                <w:b/>
                <w:sz w:val="24"/>
                <w:szCs w:val="24"/>
              </w:rPr>
              <w:t xml:space="preserve">       Coarse</w:t>
            </w:r>
          </w:p>
        </w:tc>
        <w:tc>
          <w:tcPr>
            <w:tcW w:w="2335" w:type="dxa"/>
          </w:tcPr>
          <w:p w:rsidR="00204DCD" w:rsidRPr="00734388" w:rsidRDefault="00204DCD" w:rsidP="00E443A3">
            <w:pPr>
              <w:jc w:val="center"/>
              <w:rPr>
                <w:rFonts w:ascii="Times New Roman" w:hAnsi="Times New Roman" w:cs="Times New Roman"/>
                <w:sz w:val="24"/>
                <w:szCs w:val="24"/>
              </w:rPr>
            </w:pPr>
            <w:r w:rsidRPr="00734388">
              <w:rPr>
                <w:rFonts w:ascii="Times New Roman" w:hAnsi="Times New Roman" w:cs="Times New Roman"/>
                <w:sz w:val="24"/>
                <w:szCs w:val="24"/>
              </w:rPr>
              <w:t xml:space="preserve">1.23                             </w:t>
            </w:r>
            <w:r w:rsidRPr="00734388">
              <w:rPr>
                <w:rFonts w:ascii="Times New Roman" w:hAnsi="Times New Roman" w:cs="Times New Roman"/>
                <w:b/>
                <w:sz w:val="24"/>
                <w:szCs w:val="24"/>
              </w:rPr>
              <w:t xml:space="preserve"> Poorly Sorted</w:t>
            </w:r>
          </w:p>
        </w:tc>
        <w:tc>
          <w:tcPr>
            <w:tcW w:w="1965" w:type="dxa"/>
          </w:tcPr>
          <w:p w:rsidR="00204DCD" w:rsidRPr="00734388" w:rsidRDefault="00204DCD" w:rsidP="00E443A3">
            <w:pPr>
              <w:jc w:val="center"/>
              <w:rPr>
                <w:rFonts w:ascii="Times New Roman" w:hAnsi="Times New Roman" w:cs="Times New Roman"/>
                <w:sz w:val="24"/>
                <w:szCs w:val="24"/>
              </w:rPr>
            </w:pPr>
            <w:r w:rsidRPr="00734388">
              <w:rPr>
                <w:rFonts w:ascii="Times New Roman" w:hAnsi="Times New Roman" w:cs="Times New Roman"/>
                <w:sz w:val="24"/>
                <w:szCs w:val="24"/>
              </w:rPr>
              <w:t>-0.11</w:t>
            </w:r>
            <w:r w:rsidRPr="00734388">
              <w:rPr>
                <w:rFonts w:ascii="Times New Roman" w:hAnsi="Times New Roman" w:cs="Times New Roman"/>
                <w:b/>
                <w:sz w:val="24"/>
                <w:szCs w:val="24"/>
              </w:rPr>
              <w:t xml:space="preserve">                   Coarse Skewed</w:t>
            </w:r>
          </w:p>
        </w:tc>
        <w:tc>
          <w:tcPr>
            <w:tcW w:w="2345" w:type="dxa"/>
          </w:tcPr>
          <w:p w:rsidR="00204DCD" w:rsidRPr="00734388" w:rsidRDefault="00204DCD" w:rsidP="00E443A3">
            <w:pPr>
              <w:jc w:val="center"/>
              <w:rPr>
                <w:rFonts w:ascii="Times New Roman" w:hAnsi="Times New Roman" w:cs="Times New Roman"/>
                <w:sz w:val="24"/>
                <w:szCs w:val="24"/>
              </w:rPr>
            </w:pPr>
            <w:r w:rsidRPr="00734388">
              <w:rPr>
                <w:rFonts w:ascii="Times New Roman" w:hAnsi="Times New Roman" w:cs="Times New Roman"/>
                <w:sz w:val="24"/>
                <w:szCs w:val="24"/>
              </w:rPr>
              <w:t xml:space="preserve">1.47                                       </w:t>
            </w:r>
            <w:r w:rsidRPr="00734388">
              <w:rPr>
                <w:rFonts w:ascii="Times New Roman" w:hAnsi="Times New Roman" w:cs="Times New Roman"/>
                <w:b/>
                <w:sz w:val="24"/>
                <w:szCs w:val="24"/>
              </w:rPr>
              <w:t xml:space="preserve"> Leptokurtic</w:t>
            </w:r>
          </w:p>
        </w:tc>
        <w:tc>
          <w:tcPr>
            <w:tcW w:w="636" w:type="dxa"/>
            <w:vMerge/>
            <w:tcBorders>
              <w:bottom w:val="nil"/>
              <w:right w:val="nil"/>
            </w:tcBorders>
          </w:tcPr>
          <w:p w:rsidR="00204DCD" w:rsidRPr="00734388" w:rsidRDefault="00204DCD" w:rsidP="00E443A3">
            <w:pPr>
              <w:spacing w:line="360" w:lineRule="auto"/>
              <w:jc w:val="center"/>
              <w:rPr>
                <w:rFonts w:ascii="Times New Roman" w:hAnsi="Times New Roman" w:cs="Times New Roman"/>
                <w:sz w:val="24"/>
                <w:szCs w:val="24"/>
              </w:rPr>
            </w:pPr>
          </w:p>
        </w:tc>
      </w:tr>
      <w:tr w:rsidR="00204DCD" w:rsidRPr="00734388" w:rsidTr="00E443A3">
        <w:trPr>
          <w:gridAfter w:val="2"/>
          <w:wAfter w:w="3100" w:type="dxa"/>
          <w:trHeight w:val="1079"/>
        </w:trPr>
        <w:tc>
          <w:tcPr>
            <w:tcW w:w="648" w:type="dxa"/>
          </w:tcPr>
          <w:p w:rsidR="00204DCD" w:rsidRPr="00734388" w:rsidRDefault="00204DCD" w:rsidP="00E443A3">
            <w:pPr>
              <w:jc w:val="center"/>
              <w:rPr>
                <w:rFonts w:ascii="Times New Roman" w:hAnsi="Times New Roman" w:cs="Times New Roman"/>
                <w:sz w:val="24"/>
                <w:szCs w:val="24"/>
                <w:u w:val="single"/>
              </w:rPr>
            </w:pPr>
          </w:p>
          <w:p w:rsidR="00204DCD" w:rsidRPr="00734388" w:rsidRDefault="00204DCD" w:rsidP="00E443A3">
            <w:pPr>
              <w:jc w:val="center"/>
              <w:rPr>
                <w:rFonts w:ascii="Times New Roman" w:hAnsi="Times New Roman" w:cs="Times New Roman"/>
                <w:sz w:val="24"/>
                <w:szCs w:val="24"/>
                <w:u w:val="single"/>
              </w:rPr>
            </w:pPr>
          </w:p>
        </w:tc>
        <w:tc>
          <w:tcPr>
            <w:tcW w:w="1105" w:type="dxa"/>
          </w:tcPr>
          <w:p w:rsidR="00204DCD" w:rsidRPr="00734388" w:rsidRDefault="00204DCD" w:rsidP="00E443A3">
            <w:pPr>
              <w:rPr>
                <w:rFonts w:ascii="Times New Roman" w:hAnsi="Times New Roman" w:cs="Times New Roman"/>
                <w:b/>
                <w:sz w:val="24"/>
                <w:szCs w:val="24"/>
              </w:rPr>
            </w:pPr>
          </w:p>
          <w:p w:rsidR="00204DCD" w:rsidRPr="00734388" w:rsidRDefault="00204DCD" w:rsidP="00E443A3">
            <w:pPr>
              <w:rPr>
                <w:rFonts w:ascii="Times New Roman" w:hAnsi="Times New Roman" w:cs="Times New Roman"/>
                <w:sz w:val="24"/>
                <w:szCs w:val="24"/>
              </w:rPr>
            </w:pPr>
            <w:r w:rsidRPr="00734388">
              <w:rPr>
                <w:rFonts w:ascii="Times New Roman" w:hAnsi="Times New Roman" w:cs="Times New Roman"/>
                <w:b/>
                <w:sz w:val="24"/>
                <w:szCs w:val="24"/>
              </w:rPr>
              <w:t>Average</w:t>
            </w:r>
          </w:p>
        </w:tc>
        <w:tc>
          <w:tcPr>
            <w:tcW w:w="1435" w:type="dxa"/>
          </w:tcPr>
          <w:p w:rsidR="00204DCD" w:rsidRPr="00734388" w:rsidRDefault="00204DCD" w:rsidP="00E443A3">
            <w:pPr>
              <w:jc w:val="center"/>
              <w:rPr>
                <w:rFonts w:ascii="Times New Roman" w:hAnsi="Times New Roman" w:cs="Times New Roman"/>
                <w:b/>
                <w:sz w:val="24"/>
                <w:szCs w:val="24"/>
              </w:rPr>
            </w:pPr>
          </w:p>
          <w:p w:rsidR="00204DCD" w:rsidRPr="00734388" w:rsidRDefault="00204DCD" w:rsidP="00E443A3">
            <w:pPr>
              <w:jc w:val="center"/>
              <w:rPr>
                <w:rFonts w:ascii="Times New Roman" w:hAnsi="Times New Roman" w:cs="Times New Roman"/>
                <w:sz w:val="24"/>
                <w:szCs w:val="24"/>
              </w:rPr>
            </w:pPr>
            <w:r w:rsidRPr="00734388">
              <w:rPr>
                <w:rFonts w:ascii="Times New Roman" w:hAnsi="Times New Roman" w:cs="Times New Roman"/>
                <w:b/>
                <w:sz w:val="24"/>
                <w:szCs w:val="24"/>
              </w:rPr>
              <w:t>1.19</w:t>
            </w:r>
          </w:p>
        </w:tc>
        <w:tc>
          <w:tcPr>
            <w:tcW w:w="1615" w:type="dxa"/>
          </w:tcPr>
          <w:p w:rsidR="00204DCD" w:rsidRPr="00734388" w:rsidRDefault="00204DCD" w:rsidP="00E443A3">
            <w:pPr>
              <w:jc w:val="center"/>
              <w:rPr>
                <w:rFonts w:ascii="Times New Roman" w:hAnsi="Times New Roman" w:cs="Times New Roman"/>
                <w:b/>
                <w:sz w:val="24"/>
                <w:szCs w:val="24"/>
              </w:rPr>
            </w:pPr>
          </w:p>
          <w:p w:rsidR="00204DCD" w:rsidRPr="00734388" w:rsidRDefault="00204DCD" w:rsidP="00E443A3">
            <w:pPr>
              <w:jc w:val="center"/>
              <w:rPr>
                <w:rFonts w:ascii="Times New Roman" w:hAnsi="Times New Roman" w:cs="Times New Roman"/>
                <w:sz w:val="24"/>
                <w:szCs w:val="24"/>
              </w:rPr>
            </w:pPr>
            <w:r w:rsidRPr="00734388">
              <w:rPr>
                <w:rFonts w:ascii="Times New Roman" w:hAnsi="Times New Roman" w:cs="Times New Roman"/>
                <w:b/>
                <w:sz w:val="24"/>
                <w:szCs w:val="24"/>
              </w:rPr>
              <w:t>0.95           (Coarse Sand)</w:t>
            </w:r>
          </w:p>
        </w:tc>
        <w:tc>
          <w:tcPr>
            <w:tcW w:w="2335" w:type="dxa"/>
          </w:tcPr>
          <w:p w:rsidR="00204DCD" w:rsidRPr="00734388" w:rsidRDefault="00204DCD" w:rsidP="00E443A3">
            <w:pPr>
              <w:jc w:val="center"/>
              <w:rPr>
                <w:rFonts w:ascii="Times New Roman" w:hAnsi="Times New Roman" w:cs="Times New Roman"/>
                <w:b/>
                <w:sz w:val="24"/>
                <w:szCs w:val="24"/>
              </w:rPr>
            </w:pPr>
          </w:p>
          <w:p w:rsidR="00204DCD" w:rsidRPr="00734388" w:rsidRDefault="00204DCD" w:rsidP="00E443A3">
            <w:pPr>
              <w:jc w:val="center"/>
              <w:rPr>
                <w:rFonts w:ascii="Times New Roman" w:hAnsi="Times New Roman" w:cs="Times New Roman"/>
                <w:sz w:val="24"/>
                <w:szCs w:val="24"/>
              </w:rPr>
            </w:pPr>
            <w:r w:rsidRPr="00734388">
              <w:rPr>
                <w:rFonts w:ascii="Times New Roman" w:hAnsi="Times New Roman" w:cs="Times New Roman"/>
                <w:b/>
                <w:sz w:val="24"/>
                <w:szCs w:val="24"/>
              </w:rPr>
              <w:t>1.35                                             (Poorly Sorted)</w:t>
            </w:r>
          </w:p>
        </w:tc>
        <w:tc>
          <w:tcPr>
            <w:tcW w:w="1965" w:type="dxa"/>
          </w:tcPr>
          <w:p w:rsidR="00204DCD" w:rsidRPr="00734388" w:rsidRDefault="00204DCD" w:rsidP="00E443A3">
            <w:pPr>
              <w:jc w:val="center"/>
              <w:rPr>
                <w:rFonts w:ascii="Times New Roman" w:hAnsi="Times New Roman" w:cs="Times New Roman"/>
                <w:b/>
                <w:sz w:val="24"/>
                <w:szCs w:val="24"/>
              </w:rPr>
            </w:pPr>
          </w:p>
          <w:p w:rsidR="00204DCD" w:rsidRPr="00734388" w:rsidRDefault="00204DCD" w:rsidP="00E443A3">
            <w:pPr>
              <w:jc w:val="center"/>
              <w:rPr>
                <w:rFonts w:ascii="Times New Roman" w:hAnsi="Times New Roman" w:cs="Times New Roman"/>
                <w:sz w:val="24"/>
                <w:szCs w:val="24"/>
              </w:rPr>
            </w:pPr>
            <w:r w:rsidRPr="00734388">
              <w:rPr>
                <w:rFonts w:ascii="Times New Roman" w:hAnsi="Times New Roman" w:cs="Times New Roman"/>
                <w:b/>
                <w:sz w:val="24"/>
                <w:szCs w:val="24"/>
              </w:rPr>
              <w:t>-0.26                     (Coarse Skewed)</w:t>
            </w:r>
          </w:p>
        </w:tc>
        <w:tc>
          <w:tcPr>
            <w:tcW w:w="2345" w:type="dxa"/>
          </w:tcPr>
          <w:p w:rsidR="00204DCD" w:rsidRPr="00734388" w:rsidRDefault="00204DCD" w:rsidP="00E443A3">
            <w:pPr>
              <w:jc w:val="center"/>
              <w:rPr>
                <w:rFonts w:ascii="Times New Roman" w:hAnsi="Times New Roman" w:cs="Times New Roman"/>
                <w:b/>
                <w:sz w:val="24"/>
                <w:szCs w:val="24"/>
              </w:rPr>
            </w:pPr>
          </w:p>
          <w:p w:rsidR="00204DCD" w:rsidRPr="00734388" w:rsidRDefault="00204DCD" w:rsidP="00E443A3">
            <w:pPr>
              <w:jc w:val="center"/>
              <w:rPr>
                <w:rFonts w:ascii="Times New Roman" w:hAnsi="Times New Roman" w:cs="Times New Roman"/>
                <w:sz w:val="24"/>
                <w:szCs w:val="24"/>
              </w:rPr>
            </w:pPr>
            <w:r w:rsidRPr="00734388">
              <w:rPr>
                <w:rFonts w:ascii="Times New Roman" w:hAnsi="Times New Roman" w:cs="Times New Roman"/>
                <w:b/>
                <w:sz w:val="24"/>
                <w:szCs w:val="24"/>
              </w:rPr>
              <w:t>1.38           (Leptokurtic)</w:t>
            </w:r>
          </w:p>
        </w:tc>
      </w:tr>
    </w:tbl>
    <w:p w:rsidR="00204DCD" w:rsidRPr="0046751B" w:rsidRDefault="00204DCD" w:rsidP="00204DCD">
      <w:pPr>
        <w:spacing w:before="240" w:after="0" w:line="360" w:lineRule="auto"/>
        <w:rPr>
          <w:rFonts w:ascii="Times New Roman" w:hAnsi="Times New Roman" w:cs="Times New Roman"/>
          <w:b/>
          <w:sz w:val="24"/>
          <w:szCs w:val="24"/>
        </w:rPr>
      </w:pPr>
      <w:r w:rsidRPr="0046751B">
        <w:rPr>
          <w:rFonts w:ascii="Times New Roman" w:hAnsi="Times New Roman" w:cs="Times New Roman"/>
          <w:b/>
          <w:sz w:val="24"/>
          <w:szCs w:val="24"/>
        </w:rPr>
        <w:t>Table 14: Result of the analysis of the various textural grain size characteristics of Sand Samples obtained from the Mapped Area.</w:t>
      </w:r>
    </w:p>
    <w:p w:rsidR="00204DCD" w:rsidRPr="00734388" w:rsidRDefault="00204DCD" w:rsidP="00204DCD">
      <w:pPr>
        <w:spacing w:line="360" w:lineRule="auto"/>
        <w:rPr>
          <w:rFonts w:ascii="Times New Roman" w:hAnsi="Times New Roman" w:cs="Times New Roman"/>
          <w:sz w:val="24"/>
          <w:szCs w:val="24"/>
        </w:rPr>
      </w:pPr>
    </w:p>
    <w:p w:rsidR="00204DCD" w:rsidRPr="00734388" w:rsidRDefault="00204DCD" w:rsidP="00204DCD">
      <w:pPr>
        <w:spacing w:line="360" w:lineRule="auto"/>
        <w:rPr>
          <w:rFonts w:ascii="Times New Roman" w:hAnsi="Times New Roman" w:cs="Times New Roman"/>
          <w:sz w:val="24"/>
          <w:szCs w:val="24"/>
        </w:rPr>
      </w:pPr>
    </w:p>
    <w:p w:rsidR="00204DCD" w:rsidRPr="00734388" w:rsidRDefault="00204DCD" w:rsidP="00204DCD">
      <w:pPr>
        <w:spacing w:line="360" w:lineRule="auto"/>
        <w:rPr>
          <w:rFonts w:ascii="Times New Roman" w:hAnsi="Times New Roman" w:cs="Times New Roman"/>
          <w:sz w:val="24"/>
          <w:szCs w:val="24"/>
        </w:rPr>
      </w:pPr>
    </w:p>
    <w:p w:rsidR="00204DCD" w:rsidRPr="00734388" w:rsidRDefault="00204DCD" w:rsidP="00204DCD">
      <w:pPr>
        <w:spacing w:line="360" w:lineRule="auto"/>
        <w:rPr>
          <w:rFonts w:ascii="Times New Roman" w:hAnsi="Times New Roman" w:cs="Times New Roman"/>
          <w:sz w:val="24"/>
          <w:szCs w:val="24"/>
        </w:rPr>
      </w:pPr>
    </w:p>
    <w:p w:rsidR="00204DCD" w:rsidRPr="00734388" w:rsidRDefault="00204DCD" w:rsidP="00204DCD">
      <w:pPr>
        <w:spacing w:line="360" w:lineRule="auto"/>
        <w:rPr>
          <w:rFonts w:ascii="Times New Roman" w:hAnsi="Times New Roman" w:cs="Times New Roman"/>
          <w:sz w:val="24"/>
          <w:szCs w:val="24"/>
        </w:rPr>
      </w:pPr>
    </w:p>
    <w:p w:rsidR="00204DCD" w:rsidRPr="00734388" w:rsidRDefault="00204DCD" w:rsidP="00204DCD">
      <w:pPr>
        <w:spacing w:line="360" w:lineRule="auto"/>
        <w:rPr>
          <w:rFonts w:ascii="Times New Roman" w:hAnsi="Times New Roman" w:cs="Times New Roman"/>
          <w:sz w:val="24"/>
          <w:szCs w:val="24"/>
        </w:rPr>
      </w:pPr>
    </w:p>
    <w:p w:rsidR="00204DCD" w:rsidRPr="00734388" w:rsidRDefault="00204DCD" w:rsidP="00204DCD">
      <w:pPr>
        <w:spacing w:line="360" w:lineRule="auto"/>
        <w:rPr>
          <w:rFonts w:ascii="Times New Roman" w:hAnsi="Times New Roman" w:cs="Times New Roman"/>
          <w:sz w:val="24"/>
          <w:szCs w:val="24"/>
        </w:rPr>
      </w:pPr>
    </w:p>
    <w:p w:rsidR="00204DCD" w:rsidRPr="00734388" w:rsidRDefault="00204DCD" w:rsidP="00204DCD">
      <w:pPr>
        <w:spacing w:line="360" w:lineRule="auto"/>
        <w:rPr>
          <w:rFonts w:ascii="Times New Roman" w:hAnsi="Times New Roman" w:cs="Times New Roman"/>
          <w:sz w:val="24"/>
          <w:szCs w:val="24"/>
        </w:rPr>
      </w:pPr>
    </w:p>
    <w:p w:rsidR="00204DCD" w:rsidRPr="00734388" w:rsidRDefault="00204DCD" w:rsidP="00204DCD">
      <w:pPr>
        <w:spacing w:line="360" w:lineRule="auto"/>
        <w:rPr>
          <w:rFonts w:ascii="Times New Roman" w:hAnsi="Times New Roman" w:cs="Times New Roman"/>
          <w:sz w:val="24"/>
          <w:szCs w:val="24"/>
        </w:rPr>
      </w:pPr>
    </w:p>
    <w:p w:rsidR="00204DCD" w:rsidRDefault="00204DCD" w:rsidP="00204DCD">
      <w:pPr>
        <w:spacing w:line="360" w:lineRule="auto"/>
        <w:rPr>
          <w:rFonts w:ascii="Times New Roman" w:hAnsi="Times New Roman" w:cs="Times New Roman"/>
          <w:sz w:val="24"/>
          <w:szCs w:val="24"/>
          <w:u w:val="single"/>
        </w:rPr>
      </w:pPr>
    </w:p>
    <w:p w:rsidR="00204DCD" w:rsidRPr="00734388" w:rsidRDefault="00204DCD" w:rsidP="00204DCD">
      <w:pPr>
        <w:spacing w:line="360" w:lineRule="auto"/>
        <w:rPr>
          <w:rFonts w:ascii="Times New Roman" w:hAnsi="Times New Roman" w:cs="Times New Roman"/>
          <w:sz w:val="24"/>
          <w:szCs w:val="24"/>
          <w:u w:val="single"/>
        </w:rPr>
      </w:pPr>
    </w:p>
    <w:tbl>
      <w:tblPr>
        <w:tblStyle w:val="TableGrid"/>
        <w:tblW w:w="10271" w:type="dxa"/>
        <w:tblInd w:w="-72" w:type="dxa"/>
        <w:tblBorders>
          <w:left w:val="none" w:sz="0" w:space="0" w:color="auto"/>
          <w:bottom w:val="none" w:sz="0" w:space="0" w:color="auto"/>
          <w:right w:val="none" w:sz="0" w:space="0" w:color="auto"/>
          <w:insideH w:val="none" w:sz="0" w:space="0" w:color="auto"/>
          <w:insideV w:val="none" w:sz="0" w:space="0" w:color="auto"/>
        </w:tblBorders>
        <w:tblLook w:val="0000"/>
      </w:tblPr>
      <w:tblGrid>
        <w:gridCol w:w="630"/>
        <w:gridCol w:w="3261"/>
        <w:gridCol w:w="3309"/>
        <w:gridCol w:w="3071"/>
      </w:tblGrid>
      <w:tr w:rsidR="00204DCD" w:rsidRPr="00734388" w:rsidTr="00E443A3">
        <w:trPr>
          <w:trHeight w:val="100"/>
        </w:trPr>
        <w:tc>
          <w:tcPr>
            <w:tcW w:w="10271" w:type="dxa"/>
            <w:gridSpan w:val="4"/>
            <w:tcBorders>
              <w:top w:val="single" w:sz="4" w:space="0" w:color="auto"/>
              <w:left w:val="single" w:sz="4" w:space="0" w:color="auto"/>
              <w:bottom w:val="single" w:sz="4" w:space="0" w:color="auto"/>
              <w:right w:val="single" w:sz="4" w:space="0" w:color="auto"/>
            </w:tcBorders>
          </w:tcPr>
          <w:p w:rsidR="00204DCD" w:rsidRPr="00734388" w:rsidRDefault="00204DCD" w:rsidP="00E443A3">
            <w:pPr>
              <w:autoSpaceDE w:val="0"/>
              <w:autoSpaceDN w:val="0"/>
              <w:adjustRightInd w:val="0"/>
              <w:spacing w:line="360" w:lineRule="auto"/>
              <w:rPr>
                <w:rFonts w:ascii="Times New Roman" w:hAnsi="Times New Roman" w:cs="Times New Roman"/>
                <w:b/>
                <w:sz w:val="24"/>
                <w:szCs w:val="24"/>
              </w:rPr>
            </w:pPr>
          </w:p>
        </w:tc>
      </w:tr>
      <w:tr w:rsidR="00204DCD" w:rsidRPr="00734388" w:rsidTr="00E443A3">
        <w:tblPrEx>
          <w:tblBorders>
            <w:left w:val="single" w:sz="4" w:space="0" w:color="auto"/>
            <w:bottom w:val="single" w:sz="4" w:space="0" w:color="auto"/>
            <w:right w:val="single" w:sz="4" w:space="0" w:color="auto"/>
            <w:insideH w:val="single" w:sz="4" w:space="0" w:color="auto"/>
            <w:insideV w:val="single" w:sz="4" w:space="0" w:color="auto"/>
          </w:tblBorders>
          <w:tblLook w:val="04A0"/>
        </w:tblPrEx>
        <w:trPr>
          <w:trHeight w:val="558"/>
        </w:trPr>
        <w:tc>
          <w:tcPr>
            <w:tcW w:w="630" w:type="dxa"/>
            <w:tcBorders>
              <w:top w:val="single" w:sz="4" w:space="0" w:color="auto"/>
            </w:tcBorders>
          </w:tcPr>
          <w:p w:rsidR="00204DCD" w:rsidRPr="00734388" w:rsidRDefault="00204DCD" w:rsidP="00E443A3">
            <w:pPr>
              <w:autoSpaceDE w:val="0"/>
              <w:autoSpaceDN w:val="0"/>
              <w:adjustRightInd w:val="0"/>
              <w:spacing w:line="360" w:lineRule="auto"/>
              <w:rPr>
                <w:rFonts w:ascii="Times New Roman" w:hAnsi="Times New Roman" w:cs="Times New Roman"/>
                <w:b/>
                <w:sz w:val="24"/>
                <w:szCs w:val="24"/>
              </w:rPr>
            </w:pPr>
            <w:r>
              <w:rPr>
                <w:rFonts w:ascii="Times New Roman" w:hAnsi="Times New Roman" w:cs="Times New Roman"/>
                <w:b/>
                <w:sz w:val="24"/>
                <w:szCs w:val="24"/>
              </w:rPr>
              <w:t>S/N</w:t>
            </w:r>
          </w:p>
        </w:tc>
        <w:tc>
          <w:tcPr>
            <w:tcW w:w="3261" w:type="dxa"/>
            <w:tcBorders>
              <w:top w:val="single" w:sz="4" w:space="0" w:color="auto"/>
            </w:tcBorders>
          </w:tcPr>
          <w:p w:rsidR="00204DCD" w:rsidRPr="00734388" w:rsidRDefault="00204DCD" w:rsidP="00E443A3">
            <w:pPr>
              <w:autoSpaceDE w:val="0"/>
              <w:autoSpaceDN w:val="0"/>
              <w:adjustRightInd w:val="0"/>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Phi standard deviation</w:t>
            </w:r>
          </w:p>
          <w:p w:rsidR="00204DCD" w:rsidRPr="00734388" w:rsidRDefault="00204DCD" w:rsidP="00E443A3">
            <w:pPr>
              <w:autoSpaceDE w:val="0"/>
              <w:autoSpaceDN w:val="0"/>
              <w:adjustRightInd w:val="0"/>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(Verbal sorting)</w:t>
            </w:r>
          </w:p>
        </w:tc>
        <w:tc>
          <w:tcPr>
            <w:tcW w:w="3309" w:type="dxa"/>
            <w:tcBorders>
              <w:top w:val="single" w:sz="4" w:space="0" w:color="auto"/>
            </w:tcBorders>
          </w:tcPr>
          <w:p w:rsidR="00204DCD" w:rsidRPr="00734388" w:rsidRDefault="00204DCD" w:rsidP="00E443A3">
            <w:pPr>
              <w:autoSpaceDE w:val="0"/>
              <w:autoSpaceDN w:val="0"/>
              <w:adjustRightInd w:val="0"/>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Calculated skewness</w:t>
            </w:r>
          </w:p>
          <w:p w:rsidR="00204DCD" w:rsidRPr="00734388" w:rsidRDefault="00204DCD" w:rsidP="00E443A3">
            <w:pPr>
              <w:autoSpaceDE w:val="0"/>
              <w:autoSpaceDN w:val="0"/>
              <w:adjustRightInd w:val="0"/>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(Verbal skewness)</w:t>
            </w:r>
          </w:p>
        </w:tc>
        <w:tc>
          <w:tcPr>
            <w:tcW w:w="3071" w:type="dxa"/>
            <w:tcBorders>
              <w:top w:val="single" w:sz="4" w:space="0" w:color="auto"/>
            </w:tcBorders>
          </w:tcPr>
          <w:p w:rsidR="00204DCD" w:rsidRPr="00734388" w:rsidRDefault="00204DCD" w:rsidP="00E443A3">
            <w:pPr>
              <w:autoSpaceDE w:val="0"/>
              <w:autoSpaceDN w:val="0"/>
              <w:adjustRightInd w:val="0"/>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Calculated kurtosis</w:t>
            </w:r>
          </w:p>
          <w:p w:rsidR="00204DCD" w:rsidRPr="00734388" w:rsidRDefault="00204DCD" w:rsidP="00E443A3">
            <w:pPr>
              <w:autoSpaceDE w:val="0"/>
              <w:autoSpaceDN w:val="0"/>
              <w:adjustRightInd w:val="0"/>
              <w:spacing w:line="360" w:lineRule="auto"/>
              <w:jc w:val="center"/>
              <w:rPr>
                <w:rFonts w:ascii="Times New Roman" w:hAnsi="Times New Roman" w:cs="Times New Roman"/>
                <w:b/>
                <w:sz w:val="24"/>
                <w:szCs w:val="24"/>
              </w:rPr>
            </w:pPr>
            <w:r w:rsidRPr="00734388">
              <w:rPr>
                <w:rFonts w:ascii="Times New Roman" w:hAnsi="Times New Roman" w:cs="Times New Roman"/>
                <w:b/>
                <w:sz w:val="24"/>
                <w:szCs w:val="24"/>
              </w:rPr>
              <w:t>(Verbal kurtosis)</w:t>
            </w:r>
          </w:p>
        </w:tc>
      </w:tr>
      <w:tr w:rsidR="00204DCD" w:rsidRPr="00734388" w:rsidTr="00E443A3">
        <w:tblPrEx>
          <w:tblBorders>
            <w:left w:val="single" w:sz="4" w:space="0" w:color="auto"/>
            <w:bottom w:val="single" w:sz="4" w:space="0" w:color="auto"/>
            <w:right w:val="single" w:sz="4" w:space="0" w:color="auto"/>
            <w:insideH w:val="single" w:sz="4" w:space="0" w:color="auto"/>
            <w:insideV w:val="single" w:sz="4" w:space="0" w:color="auto"/>
          </w:tblBorders>
          <w:tblLook w:val="04A0"/>
        </w:tblPrEx>
        <w:trPr>
          <w:trHeight w:val="674"/>
        </w:trPr>
        <w:tc>
          <w:tcPr>
            <w:tcW w:w="630" w:type="dxa"/>
            <w:tcBorders>
              <w:bottom w:val="single" w:sz="4" w:space="0" w:color="auto"/>
            </w:tcBorders>
          </w:tcPr>
          <w:p w:rsidR="00204DCD" w:rsidRPr="00734388" w:rsidRDefault="00204DCD" w:rsidP="00E443A3">
            <w:pPr>
              <w:autoSpaceDE w:val="0"/>
              <w:autoSpaceDN w:val="0"/>
              <w:adjustRightInd w:val="0"/>
              <w:spacing w:line="360" w:lineRule="auto"/>
              <w:jc w:val="center"/>
              <w:rPr>
                <w:rFonts w:ascii="Times New Roman" w:hAnsi="Times New Roman" w:cs="Times New Roman"/>
                <w:sz w:val="24"/>
                <w:szCs w:val="24"/>
              </w:rPr>
            </w:pPr>
            <w:r w:rsidRPr="00734388">
              <w:rPr>
                <w:rFonts w:ascii="Times New Roman" w:hAnsi="Times New Roman" w:cs="Times New Roman"/>
                <w:sz w:val="24"/>
                <w:szCs w:val="24"/>
              </w:rPr>
              <w:t>1</w:t>
            </w:r>
          </w:p>
        </w:tc>
        <w:tc>
          <w:tcPr>
            <w:tcW w:w="3261" w:type="dxa"/>
            <w:tcBorders>
              <w:bottom w:val="single" w:sz="4" w:space="0" w:color="auto"/>
            </w:tcBorders>
          </w:tcPr>
          <w:p w:rsidR="00204DCD" w:rsidRPr="00734388" w:rsidRDefault="00204DCD" w:rsidP="00E443A3">
            <w:pPr>
              <w:autoSpaceDE w:val="0"/>
              <w:autoSpaceDN w:val="0"/>
              <w:adjustRightInd w:val="0"/>
              <w:spacing w:line="360" w:lineRule="auto"/>
              <w:rPr>
                <w:rFonts w:ascii="Times New Roman" w:hAnsi="Times New Roman" w:cs="Times New Roman"/>
                <w:sz w:val="24"/>
                <w:szCs w:val="24"/>
              </w:rPr>
            </w:pPr>
            <w:r w:rsidRPr="00734388">
              <w:rPr>
                <w:rFonts w:ascii="Times New Roman" w:hAnsi="Times New Roman" w:cs="Times New Roman"/>
                <w:sz w:val="24"/>
                <w:szCs w:val="24"/>
              </w:rPr>
              <w:t>&lt; 0.35</w:t>
            </w:r>
          </w:p>
          <w:p w:rsidR="00204DCD" w:rsidRPr="00734388" w:rsidRDefault="00204DCD" w:rsidP="00E443A3">
            <w:pPr>
              <w:autoSpaceDE w:val="0"/>
              <w:autoSpaceDN w:val="0"/>
              <w:adjustRightInd w:val="0"/>
              <w:spacing w:line="360" w:lineRule="auto"/>
              <w:rPr>
                <w:rFonts w:ascii="Times New Roman" w:hAnsi="Times New Roman" w:cs="Times New Roman"/>
                <w:b/>
                <w:sz w:val="24"/>
                <w:szCs w:val="24"/>
              </w:rPr>
            </w:pPr>
            <w:r w:rsidRPr="00734388">
              <w:rPr>
                <w:rFonts w:ascii="Times New Roman" w:hAnsi="Times New Roman" w:cs="Times New Roman"/>
                <w:b/>
                <w:sz w:val="24"/>
                <w:szCs w:val="24"/>
              </w:rPr>
              <w:t>(Very well sorted)</w:t>
            </w:r>
          </w:p>
        </w:tc>
        <w:tc>
          <w:tcPr>
            <w:tcW w:w="3309" w:type="dxa"/>
            <w:tcBorders>
              <w:bottom w:val="single" w:sz="4" w:space="0" w:color="auto"/>
            </w:tcBorders>
          </w:tcPr>
          <w:p w:rsidR="00204DCD" w:rsidRPr="00734388" w:rsidRDefault="00204DCD" w:rsidP="00E443A3">
            <w:pPr>
              <w:autoSpaceDE w:val="0"/>
              <w:autoSpaceDN w:val="0"/>
              <w:adjustRightInd w:val="0"/>
              <w:spacing w:line="360" w:lineRule="auto"/>
              <w:rPr>
                <w:rFonts w:ascii="Times New Roman" w:hAnsi="Times New Roman" w:cs="Times New Roman"/>
                <w:sz w:val="24"/>
                <w:szCs w:val="24"/>
              </w:rPr>
            </w:pPr>
            <w:r w:rsidRPr="00734388">
              <w:rPr>
                <w:rFonts w:ascii="Times New Roman" w:hAnsi="Times New Roman" w:cs="Times New Roman"/>
                <w:sz w:val="24"/>
                <w:szCs w:val="24"/>
              </w:rPr>
              <w:t>&gt; +0.30</w:t>
            </w:r>
          </w:p>
          <w:p w:rsidR="00204DCD" w:rsidRPr="00734388" w:rsidRDefault="00204DCD" w:rsidP="00E443A3">
            <w:pPr>
              <w:autoSpaceDE w:val="0"/>
              <w:autoSpaceDN w:val="0"/>
              <w:adjustRightInd w:val="0"/>
              <w:spacing w:line="360" w:lineRule="auto"/>
              <w:rPr>
                <w:rFonts w:ascii="Times New Roman" w:hAnsi="Times New Roman" w:cs="Times New Roman"/>
                <w:sz w:val="24"/>
                <w:szCs w:val="24"/>
              </w:rPr>
            </w:pPr>
            <w:r w:rsidRPr="00734388">
              <w:rPr>
                <w:rFonts w:ascii="Times New Roman" w:hAnsi="Times New Roman" w:cs="Times New Roman"/>
                <w:b/>
                <w:sz w:val="24"/>
                <w:szCs w:val="24"/>
              </w:rPr>
              <w:t>(Strongly fine skewed</w:t>
            </w:r>
            <w:r w:rsidRPr="00734388">
              <w:rPr>
                <w:rFonts w:ascii="Times New Roman" w:hAnsi="Times New Roman" w:cs="Times New Roman"/>
                <w:sz w:val="24"/>
                <w:szCs w:val="24"/>
              </w:rPr>
              <w:t>)</w:t>
            </w:r>
          </w:p>
        </w:tc>
        <w:tc>
          <w:tcPr>
            <w:tcW w:w="3071" w:type="dxa"/>
            <w:tcBorders>
              <w:bottom w:val="single" w:sz="4" w:space="0" w:color="auto"/>
            </w:tcBorders>
          </w:tcPr>
          <w:p w:rsidR="00204DCD" w:rsidRPr="00734388" w:rsidRDefault="00204DCD" w:rsidP="00E443A3">
            <w:pPr>
              <w:autoSpaceDE w:val="0"/>
              <w:autoSpaceDN w:val="0"/>
              <w:adjustRightInd w:val="0"/>
              <w:spacing w:line="360" w:lineRule="auto"/>
              <w:rPr>
                <w:rFonts w:ascii="Times New Roman" w:hAnsi="Times New Roman" w:cs="Times New Roman"/>
                <w:sz w:val="24"/>
                <w:szCs w:val="24"/>
              </w:rPr>
            </w:pPr>
            <w:r w:rsidRPr="00734388">
              <w:rPr>
                <w:rFonts w:ascii="Times New Roman" w:hAnsi="Times New Roman" w:cs="Times New Roman"/>
                <w:sz w:val="24"/>
                <w:szCs w:val="24"/>
              </w:rPr>
              <w:t>&lt;  0.67</w:t>
            </w:r>
          </w:p>
          <w:p w:rsidR="00204DCD" w:rsidRPr="00734388" w:rsidRDefault="00204DCD" w:rsidP="00E443A3">
            <w:pPr>
              <w:autoSpaceDE w:val="0"/>
              <w:autoSpaceDN w:val="0"/>
              <w:adjustRightInd w:val="0"/>
              <w:spacing w:line="360" w:lineRule="auto"/>
              <w:rPr>
                <w:rFonts w:ascii="Times New Roman" w:hAnsi="Times New Roman" w:cs="Times New Roman"/>
                <w:b/>
                <w:sz w:val="24"/>
                <w:szCs w:val="24"/>
              </w:rPr>
            </w:pPr>
            <w:r w:rsidRPr="00734388">
              <w:rPr>
                <w:rFonts w:ascii="Times New Roman" w:hAnsi="Times New Roman" w:cs="Times New Roman"/>
                <w:b/>
                <w:sz w:val="24"/>
                <w:szCs w:val="24"/>
              </w:rPr>
              <w:t xml:space="preserve">(Very </w:t>
            </w:r>
            <w:proofErr w:type="spellStart"/>
            <w:r w:rsidRPr="00734388">
              <w:rPr>
                <w:rFonts w:ascii="Times New Roman" w:hAnsi="Times New Roman" w:cs="Times New Roman"/>
                <w:b/>
                <w:sz w:val="24"/>
                <w:szCs w:val="24"/>
              </w:rPr>
              <w:t>platykurtic</w:t>
            </w:r>
            <w:proofErr w:type="spellEnd"/>
            <w:r w:rsidRPr="00734388">
              <w:rPr>
                <w:rFonts w:ascii="Times New Roman" w:hAnsi="Times New Roman" w:cs="Times New Roman"/>
                <w:b/>
                <w:sz w:val="24"/>
                <w:szCs w:val="24"/>
              </w:rPr>
              <w:t>)</w:t>
            </w:r>
          </w:p>
        </w:tc>
      </w:tr>
      <w:tr w:rsidR="00204DCD" w:rsidRPr="00734388" w:rsidTr="00E443A3">
        <w:tblPrEx>
          <w:tblBorders>
            <w:left w:val="single" w:sz="4" w:space="0" w:color="auto"/>
            <w:bottom w:val="single" w:sz="4" w:space="0" w:color="auto"/>
            <w:right w:val="single" w:sz="4" w:space="0" w:color="auto"/>
            <w:insideH w:val="single" w:sz="4" w:space="0" w:color="auto"/>
            <w:insideV w:val="single" w:sz="4" w:space="0" w:color="auto"/>
          </w:tblBorders>
          <w:tblLook w:val="04A0"/>
        </w:tblPrEx>
        <w:trPr>
          <w:trHeight w:val="710"/>
        </w:trPr>
        <w:tc>
          <w:tcPr>
            <w:tcW w:w="630" w:type="dxa"/>
          </w:tcPr>
          <w:p w:rsidR="00204DCD" w:rsidRPr="00734388" w:rsidRDefault="00204DCD" w:rsidP="00E443A3">
            <w:pPr>
              <w:autoSpaceDE w:val="0"/>
              <w:autoSpaceDN w:val="0"/>
              <w:adjustRightInd w:val="0"/>
              <w:spacing w:line="360" w:lineRule="auto"/>
              <w:jc w:val="center"/>
              <w:rPr>
                <w:rFonts w:ascii="Times New Roman" w:hAnsi="Times New Roman" w:cs="Times New Roman"/>
                <w:sz w:val="24"/>
                <w:szCs w:val="24"/>
              </w:rPr>
            </w:pPr>
            <w:r w:rsidRPr="00734388">
              <w:rPr>
                <w:rFonts w:ascii="Times New Roman" w:hAnsi="Times New Roman" w:cs="Times New Roman"/>
                <w:sz w:val="24"/>
                <w:szCs w:val="24"/>
              </w:rPr>
              <w:t>2</w:t>
            </w:r>
          </w:p>
        </w:tc>
        <w:tc>
          <w:tcPr>
            <w:tcW w:w="3261" w:type="dxa"/>
          </w:tcPr>
          <w:p w:rsidR="00204DCD" w:rsidRPr="00734388" w:rsidRDefault="00204DCD" w:rsidP="00E443A3">
            <w:pPr>
              <w:autoSpaceDE w:val="0"/>
              <w:autoSpaceDN w:val="0"/>
              <w:adjustRightInd w:val="0"/>
              <w:spacing w:line="360" w:lineRule="auto"/>
              <w:rPr>
                <w:rFonts w:ascii="Times New Roman" w:hAnsi="Times New Roman" w:cs="Times New Roman"/>
                <w:sz w:val="24"/>
                <w:szCs w:val="24"/>
              </w:rPr>
            </w:pPr>
            <w:r w:rsidRPr="00734388">
              <w:rPr>
                <w:rFonts w:ascii="Times New Roman" w:hAnsi="Times New Roman" w:cs="Times New Roman"/>
                <w:sz w:val="24"/>
                <w:szCs w:val="24"/>
              </w:rPr>
              <w:t>0.35 to 0.50</w:t>
            </w:r>
          </w:p>
          <w:p w:rsidR="00204DCD" w:rsidRPr="00734388" w:rsidRDefault="00204DCD" w:rsidP="00E443A3">
            <w:pPr>
              <w:autoSpaceDE w:val="0"/>
              <w:autoSpaceDN w:val="0"/>
              <w:adjustRightInd w:val="0"/>
              <w:spacing w:line="360" w:lineRule="auto"/>
              <w:rPr>
                <w:rFonts w:ascii="Times New Roman" w:hAnsi="Times New Roman" w:cs="Times New Roman"/>
                <w:b/>
                <w:sz w:val="24"/>
                <w:szCs w:val="24"/>
              </w:rPr>
            </w:pPr>
            <w:r w:rsidRPr="00734388">
              <w:rPr>
                <w:rFonts w:ascii="Times New Roman" w:hAnsi="Times New Roman" w:cs="Times New Roman"/>
                <w:b/>
                <w:sz w:val="24"/>
                <w:szCs w:val="24"/>
              </w:rPr>
              <w:t>(Well sorted)</w:t>
            </w:r>
          </w:p>
        </w:tc>
        <w:tc>
          <w:tcPr>
            <w:tcW w:w="3309" w:type="dxa"/>
          </w:tcPr>
          <w:p w:rsidR="00204DCD" w:rsidRPr="00734388" w:rsidRDefault="00204DCD" w:rsidP="00E443A3">
            <w:pPr>
              <w:autoSpaceDE w:val="0"/>
              <w:autoSpaceDN w:val="0"/>
              <w:adjustRightInd w:val="0"/>
              <w:spacing w:line="360" w:lineRule="auto"/>
              <w:rPr>
                <w:rFonts w:ascii="Times New Roman" w:hAnsi="Times New Roman" w:cs="Times New Roman"/>
                <w:sz w:val="24"/>
                <w:szCs w:val="24"/>
              </w:rPr>
            </w:pPr>
            <w:r w:rsidRPr="00734388">
              <w:rPr>
                <w:rFonts w:ascii="Times New Roman" w:hAnsi="Times New Roman" w:cs="Times New Roman"/>
                <w:sz w:val="24"/>
                <w:szCs w:val="24"/>
              </w:rPr>
              <w:t xml:space="preserve">+ 0.30 to +0.10 </w:t>
            </w:r>
          </w:p>
          <w:p w:rsidR="00204DCD" w:rsidRPr="00734388" w:rsidRDefault="00204DCD" w:rsidP="00E443A3">
            <w:pPr>
              <w:autoSpaceDE w:val="0"/>
              <w:autoSpaceDN w:val="0"/>
              <w:adjustRightInd w:val="0"/>
              <w:spacing w:line="360" w:lineRule="auto"/>
              <w:rPr>
                <w:rFonts w:ascii="Times New Roman" w:hAnsi="Times New Roman" w:cs="Times New Roman"/>
                <w:b/>
                <w:sz w:val="24"/>
                <w:szCs w:val="24"/>
              </w:rPr>
            </w:pPr>
            <w:r w:rsidRPr="00734388">
              <w:rPr>
                <w:rFonts w:ascii="Times New Roman" w:hAnsi="Times New Roman" w:cs="Times New Roman"/>
                <w:b/>
                <w:sz w:val="24"/>
                <w:szCs w:val="24"/>
              </w:rPr>
              <w:t>(Fine skewed)</w:t>
            </w:r>
          </w:p>
        </w:tc>
        <w:tc>
          <w:tcPr>
            <w:tcW w:w="3071" w:type="dxa"/>
          </w:tcPr>
          <w:p w:rsidR="00204DCD" w:rsidRPr="00734388" w:rsidRDefault="00204DCD" w:rsidP="00E443A3">
            <w:pPr>
              <w:autoSpaceDE w:val="0"/>
              <w:autoSpaceDN w:val="0"/>
              <w:adjustRightInd w:val="0"/>
              <w:spacing w:line="360" w:lineRule="auto"/>
              <w:rPr>
                <w:rFonts w:ascii="Times New Roman" w:hAnsi="Times New Roman" w:cs="Times New Roman"/>
                <w:sz w:val="24"/>
                <w:szCs w:val="24"/>
              </w:rPr>
            </w:pPr>
            <w:r w:rsidRPr="00734388">
              <w:rPr>
                <w:rFonts w:ascii="Times New Roman" w:hAnsi="Times New Roman" w:cs="Times New Roman"/>
                <w:sz w:val="24"/>
                <w:szCs w:val="24"/>
              </w:rPr>
              <w:t xml:space="preserve"> 0.67 to 0.90 </w:t>
            </w:r>
          </w:p>
          <w:p w:rsidR="00204DCD" w:rsidRPr="00734388" w:rsidRDefault="00204DCD" w:rsidP="00E443A3">
            <w:pPr>
              <w:autoSpaceDE w:val="0"/>
              <w:autoSpaceDN w:val="0"/>
              <w:adjustRightInd w:val="0"/>
              <w:spacing w:line="360" w:lineRule="auto"/>
              <w:rPr>
                <w:rFonts w:ascii="Times New Roman" w:hAnsi="Times New Roman" w:cs="Times New Roman"/>
                <w:b/>
                <w:sz w:val="24"/>
                <w:szCs w:val="24"/>
              </w:rPr>
            </w:pPr>
            <w:r w:rsidRPr="00734388">
              <w:rPr>
                <w:rFonts w:ascii="Times New Roman" w:hAnsi="Times New Roman" w:cs="Times New Roman"/>
                <w:b/>
                <w:sz w:val="24"/>
                <w:szCs w:val="24"/>
              </w:rPr>
              <w:t>(</w:t>
            </w:r>
            <w:proofErr w:type="spellStart"/>
            <w:r w:rsidRPr="00734388">
              <w:rPr>
                <w:rFonts w:ascii="Times New Roman" w:hAnsi="Times New Roman" w:cs="Times New Roman"/>
                <w:b/>
                <w:sz w:val="24"/>
                <w:szCs w:val="24"/>
              </w:rPr>
              <w:t>Platykurtic</w:t>
            </w:r>
            <w:proofErr w:type="spellEnd"/>
            <w:r w:rsidRPr="00734388">
              <w:rPr>
                <w:rFonts w:ascii="Times New Roman" w:hAnsi="Times New Roman" w:cs="Times New Roman"/>
                <w:b/>
                <w:sz w:val="24"/>
                <w:szCs w:val="24"/>
              </w:rPr>
              <w:t>)</w:t>
            </w:r>
          </w:p>
        </w:tc>
      </w:tr>
      <w:tr w:rsidR="00204DCD" w:rsidRPr="00734388" w:rsidTr="00E443A3">
        <w:tblPrEx>
          <w:tblBorders>
            <w:left w:val="single" w:sz="4" w:space="0" w:color="auto"/>
            <w:bottom w:val="single" w:sz="4" w:space="0" w:color="auto"/>
            <w:right w:val="single" w:sz="4" w:space="0" w:color="auto"/>
            <w:insideH w:val="single" w:sz="4" w:space="0" w:color="auto"/>
            <w:insideV w:val="single" w:sz="4" w:space="0" w:color="auto"/>
          </w:tblBorders>
          <w:tblLook w:val="04A0"/>
        </w:tblPrEx>
        <w:trPr>
          <w:trHeight w:val="710"/>
        </w:trPr>
        <w:tc>
          <w:tcPr>
            <w:tcW w:w="630" w:type="dxa"/>
          </w:tcPr>
          <w:p w:rsidR="00204DCD" w:rsidRPr="00734388" w:rsidRDefault="00204DCD" w:rsidP="00E443A3">
            <w:pPr>
              <w:autoSpaceDE w:val="0"/>
              <w:autoSpaceDN w:val="0"/>
              <w:adjustRightInd w:val="0"/>
              <w:spacing w:line="360" w:lineRule="auto"/>
              <w:jc w:val="center"/>
              <w:rPr>
                <w:rFonts w:ascii="Times New Roman" w:hAnsi="Times New Roman" w:cs="Times New Roman"/>
                <w:sz w:val="24"/>
                <w:szCs w:val="24"/>
              </w:rPr>
            </w:pPr>
            <w:r w:rsidRPr="00734388">
              <w:rPr>
                <w:rFonts w:ascii="Times New Roman" w:hAnsi="Times New Roman" w:cs="Times New Roman"/>
                <w:sz w:val="24"/>
                <w:szCs w:val="24"/>
              </w:rPr>
              <w:t>3</w:t>
            </w:r>
          </w:p>
        </w:tc>
        <w:tc>
          <w:tcPr>
            <w:tcW w:w="3261" w:type="dxa"/>
          </w:tcPr>
          <w:p w:rsidR="00204DCD" w:rsidRPr="00734388" w:rsidRDefault="00204DCD" w:rsidP="00E443A3">
            <w:pPr>
              <w:autoSpaceDE w:val="0"/>
              <w:autoSpaceDN w:val="0"/>
              <w:adjustRightInd w:val="0"/>
              <w:spacing w:line="360" w:lineRule="auto"/>
              <w:rPr>
                <w:rFonts w:ascii="Times New Roman" w:hAnsi="Times New Roman" w:cs="Times New Roman"/>
                <w:sz w:val="24"/>
                <w:szCs w:val="24"/>
              </w:rPr>
            </w:pPr>
            <w:r w:rsidRPr="00734388">
              <w:rPr>
                <w:rFonts w:ascii="Times New Roman" w:hAnsi="Times New Roman" w:cs="Times New Roman"/>
                <w:sz w:val="24"/>
                <w:szCs w:val="24"/>
              </w:rPr>
              <w:t>0.50 to 0.70</w:t>
            </w:r>
          </w:p>
          <w:p w:rsidR="00204DCD" w:rsidRPr="00734388" w:rsidRDefault="00204DCD" w:rsidP="00E443A3">
            <w:pPr>
              <w:autoSpaceDE w:val="0"/>
              <w:autoSpaceDN w:val="0"/>
              <w:adjustRightInd w:val="0"/>
              <w:spacing w:line="360" w:lineRule="auto"/>
              <w:rPr>
                <w:rFonts w:ascii="Times New Roman" w:hAnsi="Times New Roman" w:cs="Times New Roman"/>
                <w:sz w:val="24"/>
                <w:szCs w:val="24"/>
              </w:rPr>
            </w:pPr>
            <w:r w:rsidRPr="00734388">
              <w:rPr>
                <w:rFonts w:ascii="Times New Roman" w:hAnsi="Times New Roman" w:cs="Times New Roman"/>
                <w:sz w:val="24"/>
                <w:szCs w:val="24"/>
              </w:rPr>
              <w:t>(Moderately well sorted)</w:t>
            </w:r>
          </w:p>
        </w:tc>
        <w:tc>
          <w:tcPr>
            <w:tcW w:w="3309" w:type="dxa"/>
          </w:tcPr>
          <w:p w:rsidR="00204DCD" w:rsidRPr="00734388" w:rsidRDefault="00204DCD" w:rsidP="00E443A3">
            <w:pPr>
              <w:autoSpaceDE w:val="0"/>
              <w:autoSpaceDN w:val="0"/>
              <w:adjustRightInd w:val="0"/>
              <w:spacing w:line="360" w:lineRule="auto"/>
              <w:rPr>
                <w:rFonts w:ascii="Times New Roman" w:hAnsi="Times New Roman" w:cs="Times New Roman"/>
                <w:sz w:val="24"/>
                <w:szCs w:val="24"/>
              </w:rPr>
            </w:pPr>
            <w:r w:rsidRPr="00734388">
              <w:rPr>
                <w:rFonts w:ascii="Times New Roman" w:hAnsi="Times New Roman" w:cs="Times New Roman"/>
                <w:sz w:val="24"/>
                <w:szCs w:val="24"/>
              </w:rPr>
              <w:t xml:space="preserve">+0.10 to </w:t>
            </w:r>
            <w:r w:rsidRPr="00734388">
              <w:rPr>
                <w:rFonts w:ascii="Times New Roman" w:eastAsia="AdvTT5843c571+20" w:hAnsi="Times New Roman" w:cs="Times New Roman"/>
                <w:sz w:val="24"/>
                <w:szCs w:val="24"/>
              </w:rPr>
              <w:t>–</w:t>
            </w:r>
            <w:r w:rsidRPr="00734388">
              <w:rPr>
                <w:rFonts w:ascii="Times New Roman" w:hAnsi="Times New Roman" w:cs="Times New Roman"/>
                <w:sz w:val="24"/>
                <w:szCs w:val="24"/>
              </w:rPr>
              <w:t xml:space="preserve">0.10 </w:t>
            </w:r>
          </w:p>
          <w:p w:rsidR="00204DCD" w:rsidRPr="00734388" w:rsidRDefault="00204DCD" w:rsidP="00E443A3">
            <w:pPr>
              <w:autoSpaceDE w:val="0"/>
              <w:autoSpaceDN w:val="0"/>
              <w:adjustRightInd w:val="0"/>
              <w:spacing w:line="360" w:lineRule="auto"/>
              <w:rPr>
                <w:rFonts w:ascii="Times New Roman" w:hAnsi="Times New Roman" w:cs="Times New Roman"/>
                <w:sz w:val="24"/>
                <w:szCs w:val="24"/>
              </w:rPr>
            </w:pPr>
            <w:r w:rsidRPr="00734388">
              <w:rPr>
                <w:rFonts w:ascii="Times New Roman" w:hAnsi="Times New Roman" w:cs="Times New Roman"/>
                <w:sz w:val="24"/>
                <w:szCs w:val="24"/>
              </w:rPr>
              <w:t>(Near symmetrical)</w:t>
            </w:r>
          </w:p>
        </w:tc>
        <w:tc>
          <w:tcPr>
            <w:tcW w:w="3071" w:type="dxa"/>
          </w:tcPr>
          <w:p w:rsidR="00204DCD" w:rsidRPr="00734388" w:rsidRDefault="00204DCD" w:rsidP="00E443A3">
            <w:pPr>
              <w:autoSpaceDE w:val="0"/>
              <w:autoSpaceDN w:val="0"/>
              <w:adjustRightInd w:val="0"/>
              <w:spacing w:line="360" w:lineRule="auto"/>
              <w:rPr>
                <w:rFonts w:ascii="Times New Roman" w:hAnsi="Times New Roman" w:cs="Times New Roman"/>
                <w:sz w:val="24"/>
                <w:szCs w:val="24"/>
              </w:rPr>
            </w:pPr>
            <w:r w:rsidRPr="00734388">
              <w:rPr>
                <w:rFonts w:ascii="Times New Roman" w:hAnsi="Times New Roman" w:cs="Times New Roman"/>
                <w:sz w:val="24"/>
                <w:szCs w:val="24"/>
              </w:rPr>
              <w:t xml:space="preserve">0.90 to 1.11 </w:t>
            </w:r>
          </w:p>
          <w:p w:rsidR="00204DCD" w:rsidRPr="00734388" w:rsidRDefault="00204DCD" w:rsidP="00E443A3">
            <w:pPr>
              <w:autoSpaceDE w:val="0"/>
              <w:autoSpaceDN w:val="0"/>
              <w:adjustRightInd w:val="0"/>
              <w:spacing w:line="360" w:lineRule="auto"/>
              <w:rPr>
                <w:rFonts w:ascii="Times New Roman" w:hAnsi="Times New Roman" w:cs="Times New Roman"/>
                <w:sz w:val="24"/>
                <w:szCs w:val="24"/>
              </w:rPr>
            </w:pPr>
            <w:r w:rsidRPr="00734388">
              <w:rPr>
                <w:rFonts w:ascii="Times New Roman" w:hAnsi="Times New Roman" w:cs="Times New Roman"/>
                <w:sz w:val="24"/>
                <w:szCs w:val="24"/>
              </w:rPr>
              <w:t>(</w:t>
            </w:r>
            <w:proofErr w:type="spellStart"/>
            <w:r w:rsidRPr="00734388">
              <w:rPr>
                <w:rFonts w:ascii="Times New Roman" w:hAnsi="Times New Roman" w:cs="Times New Roman"/>
                <w:sz w:val="24"/>
                <w:szCs w:val="24"/>
              </w:rPr>
              <w:t>Mesokurtic</w:t>
            </w:r>
            <w:proofErr w:type="spellEnd"/>
            <w:r w:rsidRPr="00734388">
              <w:rPr>
                <w:rFonts w:ascii="Times New Roman" w:hAnsi="Times New Roman" w:cs="Times New Roman"/>
                <w:sz w:val="24"/>
                <w:szCs w:val="24"/>
              </w:rPr>
              <w:t>)</w:t>
            </w:r>
          </w:p>
        </w:tc>
      </w:tr>
      <w:tr w:rsidR="00204DCD" w:rsidRPr="00734388" w:rsidTr="00E443A3">
        <w:tblPrEx>
          <w:tblBorders>
            <w:left w:val="single" w:sz="4" w:space="0" w:color="auto"/>
            <w:bottom w:val="single" w:sz="4" w:space="0" w:color="auto"/>
            <w:right w:val="single" w:sz="4" w:space="0" w:color="auto"/>
            <w:insideH w:val="single" w:sz="4" w:space="0" w:color="auto"/>
            <w:insideV w:val="single" w:sz="4" w:space="0" w:color="auto"/>
          </w:tblBorders>
          <w:tblLook w:val="04A0"/>
        </w:tblPrEx>
        <w:trPr>
          <w:trHeight w:val="710"/>
        </w:trPr>
        <w:tc>
          <w:tcPr>
            <w:tcW w:w="630" w:type="dxa"/>
          </w:tcPr>
          <w:p w:rsidR="00204DCD" w:rsidRPr="00734388" w:rsidRDefault="00204DCD" w:rsidP="00E443A3">
            <w:pPr>
              <w:autoSpaceDE w:val="0"/>
              <w:autoSpaceDN w:val="0"/>
              <w:adjustRightInd w:val="0"/>
              <w:spacing w:line="360" w:lineRule="auto"/>
              <w:jc w:val="center"/>
              <w:rPr>
                <w:rFonts w:ascii="Times New Roman" w:hAnsi="Times New Roman" w:cs="Times New Roman"/>
                <w:sz w:val="24"/>
                <w:szCs w:val="24"/>
              </w:rPr>
            </w:pPr>
            <w:r w:rsidRPr="00734388">
              <w:rPr>
                <w:rFonts w:ascii="Times New Roman" w:hAnsi="Times New Roman" w:cs="Times New Roman"/>
                <w:sz w:val="24"/>
                <w:szCs w:val="24"/>
              </w:rPr>
              <w:t>4</w:t>
            </w:r>
          </w:p>
        </w:tc>
        <w:tc>
          <w:tcPr>
            <w:tcW w:w="3261" w:type="dxa"/>
          </w:tcPr>
          <w:p w:rsidR="00204DCD" w:rsidRPr="00734388" w:rsidRDefault="00204DCD" w:rsidP="00E443A3">
            <w:pPr>
              <w:autoSpaceDE w:val="0"/>
              <w:autoSpaceDN w:val="0"/>
              <w:adjustRightInd w:val="0"/>
              <w:spacing w:line="360" w:lineRule="auto"/>
              <w:rPr>
                <w:rFonts w:ascii="Times New Roman" w:hAnsi="Times New Roman" w:cs="Times New Roman"/>
                <w:sz w:val="24"/>
                <w:szCs w:val="24"/>
              </w:rPr>
            </w:pPr>
            <w:r w:rsidRPr="00734388">
              <w:rPr>
                <w:rFonts w:ascii="Times New Roman" w:hAnsi="Times New Roman" w:cs="Times New Roman"/>
                <w:sz w:val="24"/>
                <w:szCs w:val="24"/>
              </w:rPr>
              <w:t>0.70 to 1.00</w:t>
            </w:r>
          </w:p>
          <w:p w:rsidR="00204DCD" w:rsidRPr="00734388" w:rsidRDefault="00204DCD" w:rsidP="00E443A3">
            <w:pPr>
              <w:autoSpaceDE w:val="0"/>
              <w:autoSpaceDN w:val="0"/>
              <w:adjustRightInd w:val="0"/>
              <w:spacing w:line="360" w:lineRule="auto"/>
              <w:rPr>
                <w:rFonts w:ascii="Times New Roman" w:hAnsi="Times New Roman" w:cs="Times New Roman"/>
                <w:sz w:val="24"/>
                <w:szCs w:val="24"/>
              </w:rPr>
            </w:pPr>
            <w:r w:rsidRPr="00734388">
              <w:rPr>
                <w:rFonts w:ascii="Times New Roman" w:hAnsi="Times New Roman" w:cs="Times New Roman"/>
                <w:sz w:val="24"/>
                <w:szCs w:val="24"/>
              </w:rPr>
              <w:t>(Moderately sorted)</w:t>
            </w:r>
          </w:p>
        </w:tc>
        <w:tc>
          <w:tcPr>
            <w:tcW w:w="3309" w:type="dxa"/>
          </w:tcPr>
          <w:p w:rsidR="00204DCD" w:rsidRPr="00734388" w:rsidRDefault="00204DCD" w:rsidP="00E443A3">
            <w:pPr>
              <w:autoSpaceDE w:val="0"/>
              <w:autoSpaceDN w:val="0"/>
              <w:adjustRightInd w:val="0"/>
              <w:spacing w:line="360" w:lineRule="auto"/>
              <w:rPr>
                <w:rFonts w:ascii="Times New Roman" w:hAnsi="Times New Roman" w:cs="Times New Roman"/>
                <w:sz w:val="24"/>
                <w:szCs w:val="24"/>
              </w:rPr>
            </w:pPr>
            <w:r w:rsidRPr="00734388">
              <w:rPr>
                <w:rFonts w:ascii="Times New Roman" w:eastAsia="AdvTT5843c571+20" w:hAnsi="Times New Roman" w:cs="Times New Roman"/>
                <w:sz w:val="24"/>
                <w:szCs w:val="24"/>
              </w:rPr>
              <w:t>–</w:t>
            </w:r>
            <w:r w:rsidRPr="00734388">
              <w:rPr>
                <w:rFonts w:ascii="Times New Roman" w:hAnsi="Times New Roman" w:cs="Times New Roman"/>
                <w:sz w:val="24"/>
                <w:szCs w:val="24"/>
              </w:rPr>
              <w:t xml:space="preserve">0.10 to </w:t>
            </w:r>
            <w:r w:rsidRPr="00734388">
              <w:rPr>
                <w:rFonts w:ascii="Times New Roman" w:eastAsia="AdvTT5843c571+20" w:hAnsi="Times New Roman" w:cs="Times New Roman"/>
                <w:sz w:val="24"/>
                <w:szCs w:val="24"/>
              </w:rPr>
              <w:t>–</w:t>
            </w:r>
            <w:r w:rsidRPr="00734388">
              <w:rPr>
                <w:rFonts w:ascii="Times New Roman" w:hAnsi="Times New Roman" w:cs="Times New Roman"/>
                <w:sz w:val="24"/>
                <w:szCs w:val="24"/>
              </w:rPr>
              <w:t xml:space="preserve">0.30 </w:t>
            </w:r>
          </w:p>
          <w:p w:rsidR="00204DCD" w:rsidRPr="00734388" w:rsidRDefault="00204DCD" w:rsidP="00E443A3">
            <w:pPr>
              <w:autoSpaceDE w:val="0"/>
              <w:autoSpaceDN w:val="0"/>
              <w:adjustRightInd w:val="0"/>
              <w:spacing w:line="360" w:lineRule="auto"/>
              <w:rPr>
                <w:rFonts w:ascii="Times New Roman" w:hAnsi="Times New Roman" w:cs="Times New Roman"/>
                <w:sz w:val="24"/>
                <w:szCs w:val="24"/>
              </w:rPr>
            </w:pPr>
            <w:r w:rsidRPr="00734388">
              <w:rPr>
                <w:rFonts w:ascii="Times New Roman" w:hAnsi="Times New Roman" w:cs="Times New Roman"/>
                <w:sz w:val="24"/>
                <w:szCs w:val="24"/>
              </w:rPr>
              <w:t>(Coarse skewed)</w:t>
            </w:r>
          </w:p>
        </w:tc>
        <w:tc>
          <w:tcPr>
            <w:tcW w:w="3071" w:type="dxa"/>
          </w:tcPr>
          <w:p w:rsidR="00204DCD" w:rsidRPr="00734388" w:rsidRDefault="00204DCD" w:rsidP="00E443A3">
            <w:pPr>
              <w:autoSpaceDE w:val="0"/>
              <w:autoSpaceDN w:val="0"/>
              <w:adjustRightInd w:val="0"/>
              <w:spacing w:line="360" w:lineRule="auto"/>
              <w:rPr>
                <w:rFonts w:ascii="Times New Roman" w:hAnsi="Times New Roman" w:cs="Times New Roman"/>
                <w:sz w:val="24"/>
                <w:szCs w:val="24"/>
              </w:rPr>
            </w:pPr>
            <w:r w:rsidRPr="00734388">
              <w:rPr>
                <w:rFonts w:ascii="Times New Roman" w:hAnsi="Times New Roman" w:cs="Times New Roman"/>
                <w:sz w:val="24"/>
                <w:szCs w:val="24"/>
              </w:rPr>
              <w:t xml:space="preserve">1.11 to 1.50 </w:t>
            </w:r>
          </w:p>
          <w:p w:rsidR="00204DCD" w:rsidRPr="00734388" w:rsidRDefault="00204DCD" w:rsidP="00E443A3">
            <w:pPr>
              <w:autoSpaceDE w:val="0"/>
              <w:autoSpaceDN w:val="0"/>
              <w:adjustRightInd w:val="0"/>
              <w:spacing w:line="360" w:lineRule="auto"/>
              <w:rPr>
                <w:rFonts w:ascii="Times New Roman" w:hAnsi="Times New Roman" w:cs="Times New Roman"/>
                <w:sz w:val="24"/>
                <w:szCs w:val="24"/>
              </w:rPr>
            </w:pPr>
            <w:r w:rsidRPr="00734388">
              <w:rPr>
                <w:rFonts w:ascii="Times New Roman" w:hAnsi="Times New Roman" w:cs="Times New Roman"/>
                <w:sz w:val="24"/>
                <w:szCs w:val="24"/>
              </w:rPr>
              <w:t>(Leptokurtic)</w:t>
            </w:r>
          </w:p>
        </w:tc>
      </w:tr>
      <w:tr w:rsidR="00204DCD" w:rsidRPr="00734388" w:rsidTr="00E443A3">
        <w:tblPrEx>
          <w:tblBorders>
            <w:left w:val="single" w:sz="4" w:space="0" w:color="auto"/>
            <w:bottom w:val="single" w:sz="4" w:space="0" w:color="auto"/>
            <w:right w:val="single" w:sz="4" w:space="0" w:color="auto"/>
            <w:insideH w:val="single" w:sz="4" w:space="0" w:color="auto"/>
            <w:insideV w:val="single" w:sz="4" w:space="0" w:color="auto"/>
          </w:tblBorders>
          <w:tblLook w:val="04A0"/>
        </w:tblPrEx>
        <w:trPr>
          <w:trHeight w:val="854"/>
        </w:trPr>
        <w:tc>
          <w:tcPr>
            <w:tcW w:w="630" w:type="dxa"/>
          </w:tcPr>
          <w:p w:rsidR="00204DCD" w:rsidRPr="00734388" w:rsidRDefault="00204DCD" w:rsidP="00E443A3">
            <w:pPr>
              <w:autoSpaceDE w:val="0"/>
              <w:autoSpaceDN w:val="0"/>
              <w:adjustRightInd w:val="0"/>
              <w:spacing w:line="360" w:lineRule="auto"/>
              <w:jc w:val="center"/>
              <w:rPr>
                <w:rFonts w:ascii="Times New Roman" w:hAnsi="Times New Roman" w:cs="Times New Roman"/>
                <w:sz w:val="24"/>
                <w:szCs w:val="24"/>
              </w:rPr>
            </w:pPr>
            <w:r w:rsidRPr="00734388">
              <w:rPr>
                <w:rFonts w:ascii="Times New Roman" w:hAnsi="Times New Roman" w:cs="Times New Roman"/>
                <w:sz w:val="24"/>
                <w:szCs w:val="24"/>
              </w:rPr>
              <w:t>5</w:t>
            </w:r>
          </w:p>
        </w:tc>
        <w:tc>
          <w:tcPr>
            <w:tcW w:w="3261" w:type="dxa"/>
          </w:tcPr>
          <w:p w:rsidR="00204DCD" w:rsidRPr="00734388" w:rsidRDefault="00204DCD" w:rsidP="00E443A3">
            <w:pPr>
              <w:autoSpaceDE w:val="0"/>
              <w:autoSpaceDN w:val="0"/>
              <w:adjustRightInd w:val="0"/>
              <w:spacing w:line="360" w:lineRule="auto"/>
              <w:rPr>
                <w:rFonts w:ascii="Times New Roman" w:hAnsi="Times New Roman" w:cs="Times New Roman"/>
                <w:sz w:val="24"/>
                <w:szCs w:val="24"/>
              </w:rPr>
            </w:pPr>
            <w:r w:rsidRPr="00734388">
              <w:rPr>
                <w:rFonts w:ascii="Times New Roman" w:hAnsi="Times New Roman" w:cs="Times New Roman"/>
                <w:sz w:val="24"/>
                <w:szCs w:val="24"/>
              </w:rPr>
              <w:t>1.00 to 2.00</w:t>
            </w:r>
          </w:p>
          <w:p w:rsidR="00204DCD" w:rsidRPr="00734388" w:rsidRDefault="00204DCD" w:rsidP="00E443A3">
            <w:pPr>
              <w:autoSpaceDE w:val="0"/>
              <w:autoSpaceDN w:val="0"/>
              <w:adjustRightInd w:val="0"/>
              <w:spacing w:line="360" w:lineRule="auto"/>
              <w:rPr>
                <w:rFonts w:ascii="Times New Roman" w:hAnsi="Times New Roman" w:cs="Times New Roman"/>
                <w:sz w:val="24"/>
                <w:szCs w:val="24"/>
              </w:rPr>
            </w:pPr>
            <w:r w:rsidRPr="00734388">
              <w:rPr>
                <w:rFonts w:ascii="Times New Roman" w:hAnsi="Times New Roman" w:cs="Times New Roman"/>
                <w:sz w:val="24"/>
                <w:szCs w:val="24"/>
              </w:rPr>
              <w:t>(Poorly sorted)</w:t>
            </w:r>
          </w:p>
        </w:tc>
        <w:tc>
          <w:tcPr>
            <w:tcW w:w="3309" w:type="dxa"/>
          </w:tcPr>
          <w:p w:rsidR="00204DCD" w:rsidRPr="00734388" w:rsidRDefault="00204DCD" w:rsidP="00E443A3">
            <w:pPr>
              <w:autoSpaceDE w:val="0"/>
              <w:autoSpaceDN w:val="0"/>
              <w:adjustRightInd w:val="0"/>
              <w:spacing w:line="360" w:lineRule="auto"/>
              <w:rPr>
                <w:rFonts w:ascii="Times New Roman" w:hAnsi="Times New Roman" w:cs="Times New Roman"/>
                <w:sz w:val="24"/>
                <w:szCs w:val="24"/>
              </w:rPr>
            </w:pPr>
            <w:r w:rsidRPr="00734388">
              <w:rPr>
                <w:rFonts w:ascii="Times New Roman" w:hAnsi="Times New Roman" w:cs="Times New Roman"/>
                <w:sz w:val="24"/>
                <w:szCs w:val="24"/>
              </w:rPr>
              <w:t>&lt; −0.30</w:t>
            </w:r>
          </w:p>
          <w:p w:rsidR="00204DCD" w:rsidRPr="00734388" w:rsidRDefault="00204DCD" w:rsidP="00E443A3">
            <w:pPr>
              <w:autoSpaceDE w:val="0"/>
              <w:autoSpaceDN w:val="0"/>
              <w:adjustRightInd w:val="0"/>
              <w:spacing w:line="360" w:lineRule="auto"/>
              <w:rPr>
                <w:rFonts w:ascii="Times New Roman" w:hAnsi="Times New Roman" w:cs="Times New Roman"/>
                <w:sz w:val="24"/>
                <w:szCs w:val="24"/>
              </w:rPr>
            </w:pPr>
            <w:r w:rsidRPr="00734388">
              <w:rPr>
                <w:rFonts w:ascii="Times New Roman" w:hAnsi="Times New Roman" w:cs="Times New Roman"/>
                <w:sz w:val="24"/>
                <w:szCs w:val="24"/>
              </w:rPr>
              <w:t>(Strongly coarse skewed)</w:t>
            </w:r>
          </w:p>
        </w:tc>
        <w:tc>
          <w:tcPr>
            <w:tcW w:w="3071" w:type="dxa"/>
          </w:tcPr>
          <w:p w:rsidR="00204DCD" w:rsidRPr="00734388" w:rsidRDefault="00204DCD" w:rsidP="00E443A3">
            <w:pPr>
              <w:autoSpaceDE w:val="0"/>
              <w:autoSpaceDN w:val="0"/>
              <w:adjustRightInd w:val="0"/>
              <w:spacing w:line="360" w:lineRule="auto"/>
              <w:rPr>
                <w:rFonts w:ascii="Times New Roman" w:hAnsi="Times New Roman" w:cs="Times New Roman"/>
                <w:sz w:val="24"/>
                <w:szCs w:val="24"/>
              </w:rPr>
            </w:pPr>
            <w:r w:rsidRPr="00734388">
              <w:rPr>
                <w:rFonts w:ascii="Times New Roman" w:hAnsi="Times New Roman" w:cs="Times New Roman"/>
                <w:sz w:val="24"/>
                <w:szCs w:val="24"/>
              </w:rPr>
              <w:t xml:space="preserve">1.50 to 3.00 </w:t>
            </w:r>
          </w:p>
          <w:p w:rsidR="00204DCD" w:rsidRPr="00734388" w:rsidRDefault="00204DCD" w:rsidP="00E443A3">
            <w:pPr>
              <w:autoSpaceDE w:val="0"/>
              <w:autoSpaceDN w:val="0"/>
              <w:adjustRightInd w:val="0"/>
              <w:spacing w:line="360" w:lineRule="auto"/>
              <w:rPr>
                <w:rFonts w:ascii="Times New Roman" w:hAnsi="Times New Roman" w:cs="Times New Roman"/>
                <w:sz w:val="24"/>
                <w:szCs w:val="24"/>
              </w:rPr>
            </w:pPr>
            <w:r w:rsidRPr="00734388">
              <w:rPr>
                <w:rFonts w:ascii="Times New Roman" w:hAnsi="Times New Roman" w:cs="Times New Roman"/>
                <w:sz w:val="24"/>
                <w:szCs w:val="24"/>
              </w:rPr>
              <w:t>(Very leptokurtic)</w:t>
            </w:r>
          </w:p>
        </w:tc>
      </w:tr>
      <w:tr w:rsidR="00204DCD" w:rsidRPr="00734388" w:rsidTr="00E443A3">
        <w:tblPrEx>
          <w:tblBorders>
            <w:left w:val="single" w:sz="4" w:space="0" w:color="auto"/>
            <w:bottom w:val="single" w:sz="4" w:space="0" w:color="auto"/>
            <w:right w:val="single" w:sz="4" w:space="0" w:color="auto"/>
            <w:insideH w:val="single" w:sz="4" w:space="0" w:color="auto"/>
            <w:insideV w:val="single" w:sz="4" w:space="0" w:color="auto"/>
          </w:tblBorders>
          <w:tblLook w:val="04A0"/>
        </w:tblPrEx>
        <w:trPr>
          <w:trHeight w:val="827"/>
        </w:trPr>
        <w:tc>
          <w:tcPr>
            <w:tcW w:w="630" w:type="dxa"/>
          </w:tcPr>
          <w:p w:rsidR="00204DCD" w:rsidRPr="00734388" w:rsidRDefault="00204DCD" w:rsidP="00E443A3">
            <w:pPr>
              <w:autoSpaceDE w:val="0"/>
              <w:autoSpaceDN w:val="0"/>
              <w:adjustRightInd w:val="0"/>
              <w:spacing w:line="360" w:lineRule="auto"/>
              <w:jc w:val="center"/>
              <w:rPr>
                <w:rFonts w:ascii="Times New Roman" w:hAnsi="Times New Roman" w:cs="Times New Roman"/>
                <w:sz w:val="24"/>
                <w:szCs w:val="24"/>
              </w:rPr>
            </w:pPr>
            <w:r w:rsidRPr="00734388">
              <w:rPr>
                <w:rFonts w:ascii="Times New Roman" w:hAnsi="Times New Roman" w:cs="Times New Roman"/>
                <w:sz w:val="24"/>
                <w:szCs w:val="24"/>
              </w:rPr>
              <w:t>6</w:t>
            </w:r>
          </w:p>
        </w:tc>
        <w:tc>
          <w:tcPr>
            <w:tcW w:w="3261" w:type="dxa"/>
          </w:tcPr>
          <w:p w:rsidR="00204DCD" w:rsidRPr="00734388" w:rsidRDefault="00204DCD" w:rsidP="00E443A3">
            <w:pPr>
              <w:autoSpaceDE w:val="0"/>
              <w:autoSpaceDN w:val="0"/>
              <w:adjustRightInd w:val="0"/>
              <w:spacing w:line="360" w:lineRule="auto"/>
              <w:rPr>
                <w:rFonts w:ascii="Times New Roman" w:hAnsi="Times New Roman" w:cs="Times New Roman"/>
                <w:sz w:val="24"/>
                <w:szCs w:val="24"/>
              </w:rPr>
            </w:pPr>
            <w:r w:rsidRPr="00734388">
              <w:rPr>
                <w:rFonts w:ascii="Times New Roman" w:hAnsi="Times New Roman" w:cs="Times New Roman"/>
                <w:sz w:val="24"/>
                <w:szCs w:val="24"/>
              </w:rPr>
              <w:t>2.00 to 4.00</w:t>
            </w:r>
          </w:p>
          <w:p w:rsidR="00204DCD" w:rsidRPr="00734388" w:rsidRDefault="00204DCD" w:rsidP="00E443A3">
            <w:pPr>
              <w:autoSpaceDE w:val="0"/>
              <w:autoSpaceDN w:val="0"/>
              <w:adjustRightInd w:val="0"/>
              <w:spacing w:line="360" w:lineRule="auto"/>
              <w:rPr>
                <w:rFonts w:ascii="Times New Roman" w:hAnsi="Times New Roman" w:cs="Times New Roman"/>
                <w:sz w:val="24"/>
                <w:szCs w:val="24"/>
              </w:rPr>
            </w:pPr>
            <w:r w:rsidRPr="00734388">
              <w:rPr>
                <w:rFonts w:ascii="Times New Roman" w:hAnsi="Times New Roman" w:cs="Times New Roman"/>
                <w:sz w:val="24"/>
                <w:szCs w:val="24"/>
              </w:rPr>
              <w:t>(Very poorly sorted)</w:t>
            </w:r>
          </w:p>
        </w:tc>
        <w:tc>
          <w:tcPr>
            <w:tcW w:w="3309" w:type="dxa"/>
          </w:tcPr>
          <w:p w:rsidR="00204DCD" w:rsidRPr="00734388" w:rsidRDefault="00204DCD" w:rsidP="00E443A3">
            <w:pPr>
              <w:spacing w:line="360" w:lineRule="auto"/>
              <w:rPr>
                <w:rFonts w:ascii="Times New Roman" w:hAnsi="Times New Roman" w:cs="Times New Roman"/>
                <w:sz w:val="24"/>
                <w:szCs w:val="24"/>
              </w:rPr>
            </w:pPr>
          </w:p>
          <w:p w:rsidR="00204DCD" w:rsidRPr="00734388" w:rsidRDefault="00204DCD" w:rsidP="00E443A3">
            <w:pPr>
              <w:autoSpaceDE w:val="0"/>
              <w:autoSpaceDN w:val="0"/>
              <w:adjustRightInd w:val="0"/>
              <w:spacing w:line="360" w:lineRule="auto"/>
              <w:rPr>
                <w:rFonts w:ascii="Times New Roman" w:hAnsi="Times New Roman" w:cs="Times New Roman"/>
                <w:sz w:val="24"/>
                <w:szCs w:val="24"/>
              </w:rPr>
            </w:pPr>
          </w:p>
        </w:tc>
        <w:tc>
          <w:tcPr>
            <w:tcW w:w="3071" w:type="dxa"/>
          </w:tcPr>
          <w:p w:rsidR="00204DCD" w:rsidRPr="00734388" w:rsidRDefault="00204DCD" w:rsidP="00E443A3">
            <w:pPr>
              <w:autoSpaceDE w:val="0"/>
              <w:autoSpaceDN w:val="0"/>
              <w:adjustRightInd w:val="0"/>
              <w:spacing w:line="360" w:lineRule="auto"/>
              <w:rPr>
                <w:rFonts w:ascii="Times New Roman" w:hAnsi="Times New Roman" w:cs="Times New Roman"/>
                <w:sz w:val="24"/>
                <w:szCs w:val="24"/>
              </w:rPr>
            </w:pPr>
            <w:r w:rsidRPr="00734388">
              <w:rPr>
                <w:rFonts w:ascii="Times New Roman" w:hAnsi="Times New Roman" w:cs="Times New Roman"/>
                <w:sz w:val="24"/>
                <w:szCs w:val="24"/>
              </w:rPr>
              <w:t>&gt; 0.30</w:t>
            </w:r>
          </w:p>
          <w:p w:rsidR="00204DCD" w:rsidRPr="00734388" w:rsidRDefault="00204DCD" w:rsidP="00E443A3">
            <w:pPr>
              <w:autoSpaceDE w:val="0"/>
              <w:autoSpaceDN w:val="0"/>
              <w:adjustRightInd w:val="0"/>
              <w:spacing w:line="360" w:lineRule="auto"/>
              <w:rPr>
                <w:rFonts w:ascii="Times New Roman" w:hAnsi="Times New Roman" w:cs="Times New Roman"/>
                <w:sz w:val="24"/>
                <w:szCs w:val="24"/>
              </w:rPr>
            </w:pPr>
            <w:r w:rsidRPr="00734388">
              <w:rPr>
                <w:rFonts w:ascii="Times New Roman" w:hAnsi="Times New Roman" w:cs="Times New Roman"/>
                <w:sz w:val="24"/>
                <w:szCs w:val="24"/>
              </w:rPr>
              <w:t>(Extremely leptokurtic)</w:t>
            </w:r>
          </w:p>
        </w:tc>
      </w:tr>
      <w:tr w:rsidR="00204DCD" w:rsidRPr="00734388" w:rsidTr="00E443A3">
        <w:tblPrEx>
          <w:tblBorders>
            <w:left w:val="single" w:sz="4" w:space="0" w:color="auto"/>
            <w:bottom w:val="single" w:sz="4" w:space="0" w:color="auto"/>
            <w:right w:val="single" w:sz="4" w:space="0" w:color="auto"/>
            <w:insideH w:val="single" w:sz="4" w:space="0" w:color="auto"/>
            <w:insideV w:val="single" w:sz="4" w:space="0" w:color="auto"/>
          </w:tblBorders>
          <w:tblLook w:val="04A0"/>
        </w:tblPrEx>
        <w:trPr>
          <w:trHeight w:val="908"/>
        </w:trPr>
        <w:tc>
          <w:tcPr>
            <w:tcW w:w="630" w:type="dxa"/>
          </w:tcPr>
          <w:p w:rsidR="00204DCD" w:rsidRPr="00734388" w:rsidRDefault="00204DCD" w:rsidP="00E443A3">
            <w:pPr>
              <w:spacing w:line="360" w:lineRule="auto"/>
              <w:jc w:val="center"/>
              <w:rPr>
                <w:rFonts w:ascii="Times New Roman" w:hAnsi="Times New Roman" w:cs="Times New Roman"/>
                <w:sz w:val="24"/>
                <w:szCs w:val="24"/>
              </w:rPr>
            </w:pPr>
            <w:r w:rsidRPr="00734388">
              <w:rPr>
                <w:rFonts w:ascii="Times New Roman" w:hAnsi="Times New Roman" w:cs="Times New Roman"/>
                <w:sz w:val="24"/>
                <w:szCs w:val="24"/>
              </w:rPr>
              <w:t>7</w:t>
            </w:r>
          </w:p>
        </w:tc>
        <w:tc>
          <w:tcPr>
            <w:tcW w:w="3261" w:type="dxa"/>
          </w:tcPr>
          <w:p w:rsidR="00204DCD" w:rsidRPr="00734388" w:rsidRDefault="00204DCD" w:rsidP="00E443A3">
            <w:pPr>
              <w:spacing w:line="360" w:lineRule="auto"/>
              <w:rPr>
                <w:rFonts w:ascii="Times New Roman" w:hAnsi="Times New Roman" w:cs="Times New Roman"/>
                <w:sz w:val="24"/>
                <w:szCs w:val="24"/>
              </w:rPr>
            </w:pPr>
            <w:r w:rsidRPr="00734388">
              <w:rPr>
                <w:rFonts w:ascii="Times New Roman" w:hAnsi="Times New Roman" w:cs="Times New Roman"/>
                <w:sz w:val="24"/>
                <w:szCs w:val="24"/>
              </w:rPr>
              <w:t>&gt; 4.00</w:t>
            </w:r>
          </w:p>
          <w:p w:rsidR="00204DCD" w:rsidRPr="00734388" w:rsidRDefault="00204DCD" w:rsidP="00E443A3">
            <w:pPr>
              <w:spacing w:line="360" w:lineRule="auto"/>
              <w:rPr>
                <w:rFonts w:ascii="Times New Roman" w:hAnsi="Times New Roman" w:cs="Times New Roman"/>
                <w:sz w:val="24"/>
                <w:szCs w:val="24"/>
              </w:rPr>
            </w:pPr>
            <w:r w:rsidRPr="00734388">
              <w:rPr>
                <w:rFonts w:ascii="Times New Roman" w:hAnsi="Times New Roman" w:cs="Times New Roman"/>
                <w:sz w:val="24"/>
                <w:szCs w:val="24"/>
              </w:rPr>
              <w:t>(Extremely poorly sorted)</w:t>
            </w:r>
          </w:p>
        </w:tc>
        <w:tc>
          <w:tcPr>
            <w:tcW w:w="3309" w:type="dxa"/>
          </w:tcPr>
          <w:p w:rsidR="00204DCD" w:rsidRPr="00734388" w:rsidRDefault="00204DCD" w:rsidP="00E443A3">
            <w:pPr>
              <w:spacing w:line="360" w:lineRule="auto"/>
              <w:rPr>
                <w:rFonts w:ascii="Times New Roman" w:hAnsi="Times New Roman" w:cs="Times New Roman"/>
                <w:sz w:val="24"/>
                <w:szCs w:val="24"/>
              </w:rPr>
            </w:pPr>
          </w:p>
          <w:p w:rsidR="00204DCD" w:rsidRPr="00734388" w:rsidRDefault="00204DCD" w:rsidP="00E443A3">
            <w:pPr>
              <w:spacing w:line="360" w:lineRule="auto"/>
              <w:rPr>
                <w:rFonts w:ascii="Times New Roman" w:hAnsi="Times New Roman" w:cs="Times New Roman"/>
                <w:sz w:val="24"/>
                <w:szCs w:val="24"/>
              </w:rPr>
            </w:pPr>
          </w:p>
        </w:tc>
        <w:tc>
          <w:tcPr>
            <w:tcW w:w="3071" w:type="dxa"/>
          </w:tcPr>
          <w:p w:rsidR="00204DCD" w:rsidRPr="00734388" w:rsidRDefault="00204DCD" w:rsidP="00E443A3">
            <w:pPr>
              <w:spacing w:line="360" w:lineRule="auto"/>
              <w:rPr>
                <w:rFonts w:ascii="Times New Roman" w:hAnsi="Times New Roman" w:cs="Times New Roman"/>
                <w:sz w:val="24"/>
                <w:szCs w:val="24"/>
              </w:rPr>
            </w:pPr>
          </w:p>
        </w:tc>
      </w:tr>
    </w:tbl>
    <w:p w:rsidR="00204DCD" w:rsidRPr="00713299" w:rsidRDefault="00204DCD" w:rsidP="00204DCD">
      <w:pPr>
        <w:spacing w:before="240" w:after="0" w:line="360" w:lineRule="auto"/>
        <w:rPr>
          <w:rFonts w:ascii="Times New Roman" w:hAnsi="Times New Roman" w:cs="Times New Roman"/>
          <w:b/>
          <w:sz w:val="24"/>
          <w:szCs w:val="24"/>
        </w:rPr>
      </w:pPr>
      <w:proofErr w:type="gramStart"/>
      <w:r w:rsidRPr="00713299">
        <w:rPr>
          <w:rFonts w:ascii="Times New Roman" w:hAnsi="Times New Roman" w:cs="Times New Roman"/>
          <w:b/>
          <w:sz w:val="24"/>
          <w:szCs w:val="24"/>
        </w:rPr>
        <w:t>Table 15:  Standard Descriptions of the various statistical parameters.</w:t>
      </w:r>
      <w:proofErr w:type="gramEnd"/>
    </w:p>
    <w:p w:rsidR="00204DCD" w:rsidRDefault="00204DCD" w:rsidP="00204DCD"/>
    <w:p w:rsidR="00204DCD" w:rsidRDefault="00204DCD" w:rsidP="00204DCD">
      <w:r>
        <w:rPr>
          <w:noProof/>
        </w:rPr>
        <w:lastRenderedPageBreak/>
        <w:pict>
          <v:rect id="_x0000_s1163" style="position:absolute;margin-left:35.15pt;margin-top:292.3pt;width:410.55pt;height:31pt;z-index:251801600">
            <v:textbox>
              <w:txbxContent>
                <w:p w:rsidR="00E443A3" w:rsidRPr="00FF5C78" w:rsidRDefault="00E443A3" w:rsidP="00204DCD">
                  <w:pPr>
                    <w:rPr>
                      <w:rFonts w:ascii="Times New Roman" w:hAnsi="Times New Roman" w:cs="Times New Roman"/>
                      <w:sz w:val="24"/>
                    </w:rPr>
                  </w:pPr>
                  <w:r>
                    <w:rPr>
                      <w:rFonts w:ascii="Times New Roman" w:hAnsi="Times New Roman" w:cs="Times New Roman"/>
                      <w:sz w:val="24"/>
                    </w:rPr>
                    <w:t xml:space="preserve">Fig 5.0: Graphic Median Vs Graphic Standard Deviation (After Stewart, 1958) </w:t>
                  </w:r>
                </w:p>
              </w:txbxContent>
            </v:textbox>
          </v:rect>
        </w:pict>
      </w:r>
      <w:r>
        <w:rPr>
          <w:noProof/>
        </w:rPr>
        <w:pict>
          <v:oval id="Oval 91" o:spid="_x0000_s1146" style="position:absolute;margin-left:186.25pt;margin-top:107.85pt;width:6.1pt;height:6.9pt;z-index:25178419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" fillcolor="black [3213]" stroked="f" strokeweight="1pt">
            <v:stroke joinstyle="miter"/>
          </v:oval>
        </w:pict>
      </w:r>
      <w:r>
        <w:rPr>
          <w:noProof/>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90" o:spid="_x0000_s1145" type="#_x0000_t5" style="position:absolute;margin-left:215.5pt;margin-top:84.5pt;width:7.3pt;height:9.15pt;z-index:2517831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" fillcolor="black [3213]" stroked="f" strokeweight="1pt"/>
        </w:pict>
      </w:r>
      <w:r>
        <w:rPr>
          <w:noProof/>
        </w:rPr>
        <w:pict>
          <v:shape id="5-Point Star 94" o:spid="_x0000_s1147" style="position:absolute;margin-left:238.1pt;margin-top:105.95pt;width:6.5pt;height:8.25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2550,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" path="m,40020r31531,1l41275,r9744,40021l82550,40020,57040,64754r9744,40021l41275,80040,15766,104775,25510,64754,,40020xe" fillcolor="black [3213]" stroked="f" strokeweight="1pt">
            <v:stroke joinstyle="miter"/>
            <v:path arrowok="t" o:connecttype="custom" o:connectlocs="0,40020;31531,40021;41275,0;51019,40021;82550,40020;57040,64754;66784,104775;41275,80040;15766,104775;25510,64754;0,40020" o:connectangles="0,0,0,0,0,0,0,0,0,0,0"/>
          </v:shape>
        </w:pict>
      </w:r>
      <w:r>
        <w:rPr>
          <w:noProof/>
        </w:rPr>
        <w:pict>
          <v:rect id="Rectangle 88" o:spid="_x0000_s1144" style="position:absolute;margin-left:193.3pt;margin-top:123.55pt;width:6.95pt;height:7.4pt;z-index:2517821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" fillcolor="black [3213]" strokecolor="black [3213]" strokeweight="1pt"/>
        </w:pict>
      </w:r>
      <w:r>
        <w:rPr>
          <w:noProof/>
        </w:rPr>
        <w:pict>
          <v:rect id="Rectangle 12" o:spid="_x0000_s1095" style="position:absolute;margin-left:134.3pt;margin-top:10.15pt;width:290pt;height:91.75pt;z-index:25173196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" fillcolor="white [3201]" strokecolor="white [3212]" strokeweight="1pt"/>
        </w:pict>
      </w:r>
      <w:r>
        <w:rPr>
          <w:noProof/>
        </w:rPr>
        <w:pict>
          <v:shape id="Freeform 18" o:spid="_x0000_s1099" style="position:absolute;margin-left:204.35pt;margin-top:113.8pt;width:31.95pt;height:10.65pt;z-index:251736064;visibility:visible;mso-wrap-style:square;mso-wrap-distance-left:9pt;mso-wrap-distance-top:0;mso-wrap-distance-right:9pt;mso-wrap-distance-bottom:0;mso-position-horizontal:absolute;mso-position-horizontal-relative:text;mso-position-vertical:absolute;mso-position-vertical-relative:text;v-text-anchor:middle" coordsize="405684,1352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" path="m405684,135228r,c396389,134453,327190,132865,302653,122349,295726,119380,259960,92114,257577,90152,154868,5568,208442,40064,141668,,64718,10992,111770,6439,,6439e" filled="f" strokecolor="#5a5a5a [2109]" strokeweight="2.25pt">
            <v:stroke joinstyle="miter"/>
            <v:path arrowok="t" o:connecttype="custom" o:connectlocs="405684,135228;405684,135228;302653,122349;257577,90152;141668,0;0,6439" o:connectangles="0,0,0,0,0,0"/>
          </v:shape>
        </w:pict>
      </w:r>
      <w:r>
        <w:rPr>
          <w:noProof/>
        </w:rPr>
        <w:pict>
          <v:line id="Straight Connector 16" o:spid="_x0000_s1098" style="position:absolute;z-index:251735040;visibility:visible" from="427.35pt,108.7pt" to="427.35pt,15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" strokecolor="#938953 [1614]" strokeweight="1.5pt">
            <v:stroke joinstyle="miter"/>
          </v:line>
        </w:pict>
      </w:r>
      <w:r>
        <w:rPr>
          <w:noProof/>
        </w:rPr>
        <w:pict>
          <v:line id="Straight Connector 14" o:spid="_x0000_s1097" style="position:absolute;z-index:251734016;visibility:visible" from="144.75pt,238pt" to="331.85pt,2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" strokecolor="#938953 [1614]" strokeweight="2.25pt">
            <v:stroke joinstyle="miter"/>
          </v:line>
        </w:pict>
      </w:r>
      <w:r>
        <w:rPr>
          <w:noProof/>
        </w:rPr>
        <w:pict>
          <v:shape id="Freeform 13" o:spid="_x0000_s1096" style="position:absolute;margin-left:134.35pt;margin-top:80.8pt;width:303.35pt;height:164.85pt;z-index:251732992;visibility:visible;mso-wrap-style:square;mso-wrap-distance-left:9pt;mso-wrap-distance-top:0;mso-wrap-distance-right:9pt;mso-wrap-distance-bottom:0;mso-position-horizontal:absolute;mso-position-horizontal-relative:text;mso-position-vertical:absolute;mso-position-vertical-relative:text;v-text-anchor:middle" coordsize="3852666,2093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" path="m792050,251821r,c809222,275432,824707,300368,843566,322655v4999,5908,13442,7842,19318,12879c872103,343436,878345,354857,888642,361292v7505,4691,17172,4293,25758,6439c920839,378463,924868,391078,933718,399928v6788,6788,17423,8116,25758,12879c966195,416647,971722,422543,978794,425686v30614,13606,44874,13919,77273,19318c1074859,456279,1090243,464817,1107583,477202v8733,6238,16013,14821,25758,19318c1151830,505053,1172388,508275,1191295,515838v10733,4293,21083,9703,32198,12879c1272450,542705,1289254,542463,1339403,548035v10732,6440,20576,14671,32197,19319c1434588,592550,1461549,597890,1519707,612430v-2147,10732,-5161,21327,-6440,32197c1501807,742035,1516173,693869,1500388,741218v4293,23611,4264,48435,12879,70834c1516045,819276,1524866,824380,1532586,824931v23648,1689,47222,-4293,70833,-6439c1609859,814199,1615021,806207,1622738,805613v15507,-1193,88062,9820,109470,12879c1736501,824931,1738828,833258,1745087,837810v50296,36578,50451,31125,103031,38637c1858567,907796,1849510,887411,1873876,921523v16140,22595,10422,22513,38636,38636c1923176,966253,1955871,971407,1964028,973038v28803,43204,-5127,875,32197,25758c2047197,1032778,1969607,1012372,2067059,1024554v46123,15373,-6638,-6605,32197,25757c2106631,1056456,2116874,1058102,2125014,1063190v9101,5688,17172,12879,25758,19319c2180608,1127265,2140713,1075324,2195848,1114706v6297,4498,6835,14484,12878,19318c2212923,1137381,2252124,1146483,2253803,1146903v6439,4293,13373,7924,19318,12879c2280117,1165612,2285154,1173636,2292439,1179100v16171,12128,39608,23023,57955,32197c2356833,1217737,2362858,1224619,2369712,1230616v36570,31999,21703,17341,51516,38636c2429961,1275490,2437178,1284212,2446986,1288571v10002,4445,21465,4293,32197,6439c2482639,1297602,2516558,1323784,2524259,1327207v12405,5514,25757,8586,38636,12879l2582214,1346525v10732,12879,19736,27422,32197,38637c2623714,1393535,2637758,1395630,2646608,1404480v10945,10945,16255,26419,25758,38637c2677957,1450305,2685245,1455996,2691684,1462435v2147,10733,6440,21253,6440,32198c2698124,1503483,2696828,1513189,2691684,1520390v-18305,25627,-42844,21760,-70834,25758c2616557,1554734,2612734,1563571,2607972,1571906v-3840,6720,-11607,11684,-12879,19318c2589788,1623054,2595653,1656316,2588653,1687816v-1976,8890,-12322,13488,-19318,19318c2554608,1719407,2548379,1721400,2530698,1726452v-53483,15281,-59835,8333,-141667,12879c2359720,1758871,2380864,1747223,2350394,1758649v-10823,4059,-20862,10612,-32197,12879c2297044,1775759,2275194,1775178,2253803,1777968v-27995,3652,-55809,8586,-83713,12879c2087354,1823939,2131208,1812270,1964028,1784407v-7634,-1272,-12396,-9418,-19318,-12879c1938639,1768492,1931831,1767235,1925391,1765089v-33333,-22223,-5303,-12121,-38636,c1870120,1771138,1835239,1777968,1835239,1777968v-15446,46340,-1976,25757,-96591,25757c1667781,1803725,1596980,1799432,1526146,1797286v-6188,-1768,-56760,-16759,-70834,-19318c1440379,1775253,1425261,1773675,1410236,1771528v-4293,-8586,-5505,-19612,-12879,-25757c1390558,1740105,1377266,1746130,1371600,1739331v-7007,-8408,-1010,-22694,-6440,-32197c1361320,1700415,1352033,1698899,1345842,1694255v-10995,-8247,-19904,-19611,-32197,-25758c1287194,1655272,1245021,1652675,1217053,1649179v-2146,-15025,-601,-31066,-6439,-45076c1205328,1591416,1192140,1583561,1184856,1571906v-24954,-39927,26224,278,-38637,-38637c1141926,1524683,1138103,1515846,1133341,1507511v-3840,-6720,-12879,-11579,-12879,-19318c1120462,1360810,1109467,1384797,1152659,1327207v-4293,-15025,-874,-35072,-12879,-45076c1123605,1268652,1106040,1311063,1101143,1314328v-7364,4909,-17171,4293,-25757,6440c1073239,1303596,1075373,1285320,1068946,1269252v-2874,-7186,-13846,-7407,-19318,-12879c1042039,1248784,1036263,1239546,1030310,1230616v-6943,-10414,-10469,-23348,-19319,-32198c1006191,1193618,998112,1194125,991673,1191979v-2146,-8586,-910,-18847,-6439,-25758c980994,1160921,972442,1161647,965915,1159782v-8510,-2431,-17471,-3332,-25758,-6440c818563,1107744,908601,1131304,804929,1108266v-12879,-6439,-25995,-12423,-38636,-19318c755305,1082955,745532,1074713,734095,1069630v-8087,-3594,-17171,-4293,-25757,-6440c693313,1054604,678740,1045172,663262,1037433v-10339,-5169,-23318,-5479,-32198,-12879c587293,988078,685894,1017488,592428,998796v-10732,-4293,-21374,-8820,-32197,-12879c553875,983534,545079,984836,540912,979478,529125,964323,519812,946587,515155,927962v-2147,-8586,-2049,-18074,-6440,-25758c504197,894297,495836,889325,489397,882886v-2147,-8586,-182,-19500,-6440,-25758c476699,850870,464884,855080,457200,850689v-7907,-4518,-12879,-12879,-19319,-19318c406711,769027,448060,844941,399245,779855v-30910,-41213,9445,-14596,-38637,-38637c345973,711949,347183,716152,334850,683263v-2383,-6355,-3071,-13425,-6439,-19318c323086,654627,315331,646920,309093,638187v-4498,-6298,-8586,-12879,-12879,-19318c326322,578724,320481,571420,399245,599551v8335,2977,4008,17248,6439,25758c413002,650923,408266,642055,431442,657506v11706,46826,-3889,8989,25758,38636c477971,716913,461264,717196,489397,734779v9802,6126,21858,7710,32197,12879c571520,772622,511677,750793,560231,766976v13652,18203,17822,29717,38636,38637c607002,809099,616039,809906,624625,812052v2146,6440,1139,15079,6439,19319c637975,836900,648312,835379,656822,837810v6527,1865,12879,4293,19319,6439c680434,850689,682580,859275,689019,863568v14664,9776,44787,19222,64395,25757c759853,895765,766902,901648,772732,908644v4954,5945,5140,19318,12879,19318c792399,927962,790578,915270,792050,908644v2832,-12746,1137,-26706,6440,-38637c802189,861685,811978,857685,817808,850689v26005,-31206,-3719,-11019,38637,-32197c862884,809906,867518,799605,875763,792734v31702,-26420,11226,17832,25758,-25758c899979,750019,881720,646831,914400,631748v20990,-9688,64394,25758,64394,25758c998845,597357,996410,614139,965915,496520v-3449,-13304,-17512,-21202,-25758,-32197c935514,458132,933322,449839,927279,445004v-5300,-4240,-12817,-4489,-19319,-6439c892992,434075,877909,429979,862884,425686v-2146,-6439,-2199,-14018,-6439,-19318c851610,400325,843424,397987,837126,393489v-55911,-39937,454,-1845,-45076,-32197c785611,350559,779910,339348,772732,329094v-7882,-11260,-16039,-22478,-25758,-32197c713640,263563,644479,279397,611746,277579v-45076,2146,-90325,1949,-135228,6439c456827,285987,437762,292097,418563,296897v-6585,1646,-12546,5973,-19318,6440c343527,307180,287628,307630,231819,309776v-15025,4293,-29796,9605,-45076,12879c171902,325835,156638,326599,141667,329094v-10796,1799,-21465,4293,-32197,6440c108610,338973,100288,375064,96591,380610v-5052,7577,-12879,12879,-19318,19318c61834,446249,80566,388404,64394,445004v-1865,6527,-2674,13671,-6439,19319c52903,471900,45076,477202,38636,483641v-2146,8586,-3640,17362,-6439,25758c28542,520365,20560,530104,19318,541596,-11383,825575,25350,672007,,773416v4293,21465,6866,43346,12879,64394c15516,847040,23599,854215,25757,863568v22497,97487,-9659,25758,19319,83712c65731,1029906,54847,975017,38636,1153342v-1943,21375,-6591,32654,-12879,51516c23611,1305742,22985,1406670,19318,1507511v-1850,50872,679,40839,-19318,70834c2146,1664204,2788,1750114,6439,1835923v770,18084,1471,50116,19318,64394c31058,1904557,38636,1904610,45076,1906756v8586,6440,17736,12189,25758,19319c82178,1936159,90889,1949165,103031,1958272v5430,4073,12879,4293,19318,6439c128788,1969004,134745,1974129,141667,1977590v6071,3036,12792,4575,19319,6440c199315,1994981,181674,1987792,231819,1996909v90860,16520,68003,9789,115910,25757c397098,2020520,446431,2015219,495836,2016227v55962,1142,111452,12879,167426,12879c714956,2029106,766293,2020520,817808,2016227v9937,-2485,49775,-12879,57955,-12879c938048,2003348,1000259,2007641,1062507,2009787v49369,10733,106069,4174,148107,32198c1217053,2046278,1222475,2052792,1229932,2054863v74685,20746,88209,17105,154547,25758c1414580,2084547,1444580,2089207,1474631,2093500r231819,-6439c1719492,2086440,1733409,2086460,1745087,2080621v50668,-25334,-34310,-18302,38637,-32197c1819817,2041549,1856761,2040297,1893194,2035545v12947,-1689,25758,-4293,38637,-6439c1938270,2024813,1943807,2018674,1951149,2016227v12387,-4129,25891,-3608,38637,-6440c1996412,2008315,2002665,2005494,2009104,2003348r186744,12879c2208857,2017342,2221428,2022666,2234484,2022666v64430,,128789,-4293,193183,-6439c2474382,1969515,2414133,2024688,2479183,1984030v51151,-31970,-14371,-10897,45076,-25758c2661634,1962565,2798949,1969704,2936383,1971151v66572,701,133194,-2012,199622,-6440c3166293,1962692,3226157,1951833,3226157,1951833v53160,-17721,28897,-12269,135229,c3378969,1953862,3412901,1964711,3412901,1964711v83713,-2146,167775,1500,251138,-6439c3673105,1957409,3675212,1943027,3683357,1938954v13977,-6988,30051,-8586,45077,-12879c3726287,1917489,3725480,1908452,3721994,1900317v-9091,-21211,-14521,-19571,-32197,-32197c3633886,1828184,3690248,1866275,3644721,1835923v-2147,-10733,-3785,-21580,-6440,-32198c3634491,1788565,3629515,1773725,3625403,1758649v-2329,-8538,-4293,-17171,-6440,-25757c3634071,1716105,3684354,1657966,3709115,1636300v5825,-5096,13210,-8127,19319,-12879c3791766,1574163,3741436,1606605,3799267,1571906v7874,-15748,14379,-31421,25758,-45076c3830855,1519834,3837904,1513951,3844343,1507511v2147,-6439,12511,-16283,6440,-19318c3843861,1484732,3837410,1496117,3831464,1501072v-48293,40244,16150,-1964,-51515,38637c3779806,1540422,3769670,1593763,3767070,1597663v-4293,6439,-12879,8586,-19318,12879c3741313,1621275,3734031,1631545,3728434,1642740v-3036,6071,-2675,13670,-6440,19318c3716942,1669635,3708267,1674188,3702676,1681376v-9503,12218,-17172,25758,-25758,38637l3664039,1739331v-17166,-68668,-10780,-32675,,-167425c3664580,1565140,3667443,1558658,3670479,1552587v3461,-6922,8585,-12879,12878,-19318c3685504,1483900,3689797,1434578,3689797,1385162v,-37232,-9118,-49713,-19318,-83713c3667936,1292972,3666186,1284278,3664039,1275692v-3999,-75986,-12251,-132555,,-206062c3665939,1058228,3672859,1048256,3676918,1037433v2383,-6356,3071,-13425,6439,-19319c3688682,1008795,3696236,1000942,3702676,992356v2146,-12879,4593,-25711,6439,-38636c3711562,936588,3711001,918900,3715555,902204v2036,-7466,8586,-12879,12879,-19318c3730580,835663,3734873,788489,3734873,741218v,-159744,1038,-140851,-12879,-238259c3719848,451444,3723111,399416,3715555,348413v-1335,-9009,-15620,-10997,-19319,-19319c3690933,317163,3696275,301794,3689797,290458v-3368,-5893,-13467,-2998,-19318,-6440c3639687,265905,3612279,242039,3580326,226063v-17172,-8586,-32331,-25019,-51515,-25757l3361386,193866v-17172,-4293,-34598,-7674,-51516,-12879c3298822,177588,3289135,169604,3277673,168109v-38371,-5005,-77273,-4293,-115910,-6440c3138152,153083,3114993,143130,3090929,135911v-18955,-5686,-39611,-5453,-57955,-12878c2761668,13219,2905096,40544,2781836,20002,2761450,6411,2753626,-2622,2723881,683v-7692,855,-12396,9418,-19318,12879c2651229,40230,2721306,-4036,2665926,32880v-6439,8586,-11169,18773,-19318,25758c2632742,70523,2611902,73754,2595093,77956v-7892,3946,-42331,23443,-57955,25758c2485782,111322,2382591,123033,2382591,123033v-10732,6439,-20323,15360,-32197,19318c2335995,147151,2320251,146075,2305318,148790v-8708,1583,-17172,4293,-25758,6440l1912512,142351v-22346,-1099,-31642,-10801,-51515,-19318c1834562,111704,1816003,113740,1783724,110154v-6440,-4293,-11583,-12637,-19319,-12879c1622911,92853,1628863,93473,1545464,110154v-4293,6439,-6933,14364,-12878,19318c1521976,138314,1500931,144316,1487510,148790l1300766,135911v-25778,-1886,-51928,-1370,-77273,-6439c1215904,127954,1210614,120886,1204174,116593l843566,129472v-6779,345,-14518,1639,-19318,6439c778627,181532,829173,160028,785611,174548v-8586,12879,-20863,23953,-25758,38637l792050,251821xe" fillcolor="white [3201]" strokecolor="white [3212]" strokeweight="1pt">
            <v:stroke joinstyle="miter"/>
            <v:path arrowok="t" o:connecttype="custom" o:connectlocs="792050,251821;792050,251821;843566,322655;862884,335534;888642,361292;914400,367731;933718,399928;959476,412807;978794,425686;1056067,445004;1107583,477202;1133341,496520;1191295,515838;1223493,528717;1339403,548035;1371600,567354;1519707,612430;1513267,644627;1500388,741218;1513267,812052;1532586,824931;1603419,818492;1622738,805613;1732208,818492;1745087,837810;1848118,876447;1873876,921523;1912512,960159;1964028,973038;1996225,998796;2067059,1024554;2099256,1050311;2125014,1063190;2150772,1082509;2195848,1114706;2208726,1134024;2253803,1146903;2273121,1159782;2292439,1179100;2350394,1211297;2369712,1230616;2421228,1269252;2446986,1288571;2479183,1295010;2524259,1327207;2562895,1340086;2582214,1346525;2614411,1385162;2646608,1404480;2672366,1443117;2691684,1462435;2698124,1494633;2691684,1520390;2620850,1546148;2607972,1571906;2595093,1591224;2588653,1687816;2569335,1707134;2530698,1726452;2389031,1739331;2350394,1758649;2318197,1771528;2253803,1777968;2170090,1790847;1964028,1784407;1944710,1771528;1925391,1765089;1886755,1765089;1835239,1777968;1738648,1803725;1526146,1797286;1455312,1777968;1410236,1771528;1397357,1745771;1371600,1739331;1365160,1707134;1345842,1694255;1313645,1668497;1217053,1649179;1210614,1604103;1184856,1571906;1146219,1533269;1133341,1507511;1120462,1488193;1152659,1327207;1139780,1282131;1101143,1314328;1075386,1320768;1068946,1269252;1049628,1256373;1030310,1230616;1010991,1198418;991673,1191979;985234,1166221;965915,1159782;940157,1153342;804929,1108266;766293,1088948;734095,1069630;708338,1063190;663262,1037433;631064,1024554;592428,998796;560231,985917;540912,979478;515155,927962;508715,902204;489397,882886;482957,857128;457200,850689;437881,831371;399245,779855;360608,741218;334850,683263;328411,663945;309093,638187;296214,618869;399245,599551;405684,625309;431442,657506;457200,696142;489397,734779;521594,747658;560231,766976;598867,805613;624625,812052;631064,831371;656822,837810;676141,844249;689019,863568;753414,889325;772732,908644;785611,927962;792050,908644;798490,870007;817808,850689;856445,818492;875763,792734;901521,766976;914400,631748;978794,657506;965915,496520;940157,464323;927279,445004;907960,438565;862884,425686;856445,406368;837126,393489;792050,361292;772732,329094;746974,296897;611746,277579;476518,284018;418563,296897;399245,303337;231819,309776;186743,322655;141667,329094;109470,335534;96591,380610;77273,399928;64394,445004;57955,464323;38636,483641;32197,509399;19318,541596;0,773416;12879,837810;25757,863568;45076,947280;38636,1153342;25757,1204858;19318,1507511;0,1578345;6439,1835923;25757,1900317;45076,1906756;70834,1926075;103031,1958272;122349,1964711;141667,1977590;160986,1984030;231819,1996909;347729,2022666;495836,2016227;663262,2029106;817808,2016227;875763,2003348;1062507,2009787;1210614,2041985;1229932,2054863;1384479,2080621;1474631,2093500;1706450,2087061;1745087,2080621;1783724,2048424;1893194,2035545;1931831,2029106;1951149,2016227;1989786,2009787;2009104,2003348;2195848,2016227;2234484,2022666;2427667,2016227;2479183,1984030;2524259,1958272;2936383,1971151;3136005,1964711;3226157,1951833;3361386,1951833;3412901,1964711;3664039,1958272;3683357,1938954;3728434,1926075;3721994,1900317;3689797,1868120;3644721,1835923;3638281,1803725;3625403,1758649;3618963,1732892;3709115,1636300;3728434,1623421;3799267,1571906;3825025,1526830;3844343,1507511;3850783,1488193;3831464,1501072;3779949,1539709;3767070,1597663;3747752,1610542;3728434,1642740;3721994,1662058;3702676,1681376;3676918,1720013;3664039,1739331;3664039,1571906;3670479,1552587;3683357,1533269;3689797,1385162;3670479,1301449;3664039,1275692;3664039,1069630;3676918,1037433;3683357,1018114;3702676,992356;3709115,953720;3715555,902204;3728434,882886;3734873,741218;3721994,502959;3715555,348413;3696236,329094;3689797,290458;3670479,284018;3580326,226063;3528811,200306;3361386,193866;3309870,180987;3277673,168109;3161763,161669;3090929,135911;3032974,123033;2781836,20002;2723881,683;2704563,13562;2665926,32880;2646608,58638;2595093,77956;2537138,103714;2382591,123033;2350394,142351;2305318,148790;2279560,155230;1912512,142351;1860997,123033;1783724,110154;1764405,97275;1545464,110154;1532586,129472;1487510,148790;1300766,135911;1223493,129472;1204174,116593;843566,129472;824248,135911;785611,174548;759853,213185;792050,251821" o:connectangles="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0"/>
          </v:shape>
        </w:pict>
      </w:r>
      <w:r>
        <w:rPr>
          <w:noProof/>
        </w:rPr>
        <w:drawing>
          <wp:inline distT="0" distB="0" distL="0" distR="0">
            <wp:extent cx="6912429" cy="3597574"/>
            <wp:effectExtent l="19050" t="0" r="2721" b="0"/>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srcRect b="22784"/>
                    <a:stretch>
                      <a:fillRect/>
                    </a:stretch>
                  </pic:blipFill>
                  <pic:spPr>
                    <a:xfrm>
                      <a:off x="0" y="0"/>
                      <a:ext cx="6912429" cy="3597574"/>
                    </a:xfrm>
                    <a:prstGeom prst="rect">
                      <a:avLst/>
                    </a:prstGeom>
                  </pic:spPr>
                </pic:pic>
              </a:graphicData>
            </a:graphic>
          </wp:inline>
        </w:drawing>
      </w:r>
    </w:p>
    <w:p w:rsidR="00204DCD" w:rsidRDefault="00204DCD" w:rsidP="00204DCD"/>
    <w:p w:rsidR="00204DCD" w:rsidRDefault="00204DCD" w:rsidP="00204DCD"/>
    <w:p w:rsidR="00204DCD" w:rsidRDefault="00204DCD" w:rsidP="00204DCD"/>
    <w:p w:rsidR="00204DCD" w:rsidRDefault="00204DCD" w:rsidP="00204DCD"/>
    <w:p w:rsidR="00204DCD" w:rsidRDefault="00204DCD" w:rsidP="00204DCD"/>
    <w:p w:rsidR="00204DCD" w:rsidRDefault="00204DCD" w:rsidP="00204DCD"/>
    <w:p w:rsidR="00204DCD" w:rsidRDefault="00204DCD" w:rsidP="00204DCD">
      <w:r>
        <w:rPr>
          <w:noProof/>
        </w:rPr>
        <w:lastRenderedPageBreak/>
        <w:pict>
          <v:rect id="_x0000_s1164" style="position:absolute;margin-left:29.75pt;margin-top:259.7pt;width:409.95pt;height:34.3pt;z-index:251802624">
            <v:textbox>
              <w:txbxContent>
                <w:p w:rsidR="00E443A3" w:rsidRPr="00EA4CA6" w:rsidRDefault="00E443A3" w:rsidP="00204DCD">
                  <w:pPr>
                    <w:rPr>
                      <w:rFonts w:ascii="Times New Roman" w:hAnsi="Times New Roman" w:cs="Times New Roman"/>
                    </w:rPr>
                  </w:pPr>
                  <w:r>
                    <w:tab/>
                  </w:r>
                  <w:r w:rsidRPr="00EA4CA6">
                    <w:rPr>
                      <w:rFonts w:ascii="Times New Roman" w:hAnsi="Times New Roman" w:cs="Times New Roman"/>
                      <w:sz w:val="24"/>
                    </w:rPr>
                    <w:t xml:space="preserve">Fig </w:t>
                  </w:r>
                  <w:r>
                    <w:rPr>
                      <w:rFonts w:ascii="Times New Roman" w:hAnsi="Times New Roman" w:cs="Times New Roman"/>
                      <w:sz w:val="24"/>
                    </w:rPr>
                    <w:t>5.1</w:t>
                  </w:r>
                  <w:r w:rsidRPr="00EA4CA6">
                    <w:rPr>
                      <w:rFonts w:ascii="Times New Roman" w:hAnsi="Times New Roman" w:cs="Times New Roman"/>
                      <w:sz w:val="24"/>
                    </w:rPr>
                    <w:t xml:space="preserve">: Graphic </w:t>
                  </w:r>
                  <w:proofErr w:type="spellStart"/>
                  <w:r w:rsidRPr="00EA4CA6">
                    <w:rPr>
                      <w:rFonts w:ascii="Times New Roman" w:hAnsi="Times New Roman" w:cs="Times New Roman"/>
                      <w:sz w:val="24"/>
                    </w:rPr>
                    <w:t>Skewnwss</w:t>
                  </w:r>
                  <w:proofErr w:type="spellEnd"/>
                  <w:r w:rsidRPr="00EA4CA6">
                    <w:rPr>
                      <w:rFonts w:ascii="Times New Roman" w:hAnsi="Times New Roman" w:cs="Times New Roman"/>
                      <w:sz w:val="24"/>
                    </w:rPr>
                    <w:t xml:space="preserve"> </w:t>
                  </w:r>
                  <w:proofErr w:type="spellStart"/>
                  <w:r w:rsidRPr="00EA4CA6">
                    <w:rPr>
                      <w:rFonts w:ascii="Times New Roman" w:hAnsi="Times New Roman" w:cs="Times New Roman"/>
                      <w:sz w:val="24"/>
                    </w:rPr>
                    <w:t>vs</w:t>
                  </w:r>
                  <w:proofErr w:type="spellEnd"/>
                  <w:r w:rsidRPr="00EA4CA6">
                    <w:rPr>
                      <w:rFonts w:ascii="Times New Roman" w:hAnsi="Times New Roman" w:cs="Times New Roman"/>
                      <w:sz w:val="24"/>
                    </w:rPr>
                    <w:t xml:space="preserve"> Graphic Kurtosis (after Friedman, 1961)</w:t>
                  </w:r>
                </w:p>
                <w:p w:rsidR="00E443A3" w:rsidRDefault="00E443A3" w:rsidP="00204DCD"/>
              </w:txbxContent>
            </v:textbox>
          </v:rect>
        </w:pict>
      </w:r>
      <w:r>
        <w:rPr>
          <w:noProof/>
        </w:rPr>
        <w:pict>
          <v:shape id="5-Point Star 85" o:spid="_x0000_s1142" style="position:absolute;margin-left:213.6pt;margin-top:156.35pt;width:6.5pt;height:8.2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2550,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" path="m,40020r31531,1l41275,r9744,40021l82550,40020,57040,64754r9744,40021l41275,80040,15766,104775,25510,64754,,40020xe" fillcolor="black [3213]" stroked="f" strokeweight="1pt">
            <v:stroke joinstyle="miter"/>
            <v:path arrowok="t" o:connecttype="custom" o:connectlocs="0,40020;31531,40021;41275,0;51019,40021;82550,40020;57040,64754;66784,104775;41275,80040;15766,104775;25510,64754;0,40020" o:connectangles="0,0,0,0,0,0,0,0,0,0,0"/>
          </v:shape>
        </w:pict>
      </w:r>
      <w:r>
        <w:rPr>
          <w:noProof/>
        </w:rPr>
        <w:pict>
          <v:oval id="Oval 80" o:spid="_x0000_s1140" style="position:absolute;margin-left:213.4pt;margin-top:163.9pt;width:6.1pt;height:6.9pt;z-index:2517780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" fillcolor="black [3213]" stroked="f" strokeweight="1pt">
            <v:stroke joinstyle="miter"/>
          </v:oval>
        </w:pict>
      </w:r>
      <w:r>
        <w:rPr>
          <w:noProof/>
        </w:rPr>
        <w:pict>
          <v:shape id="Isosceles Triangle 83" o:spid="_x0000_s1141" type="#_x0000_t5" style="position:absolute;margin-left:156.55pt;margin-top:159.85pt;width:7.3pt;height:9.15pt;z-index:25177907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" fillcolor="black [3213]" stroked="f" strokeweight="1pt"/>
        </w:pict>
      </w:r>
      <w:r>
        <w:rPr>
          <w:noProof/>
        </w:rPr>
        <w:pict>
          <v:rect id="Rectangle 87" o:spid="_x0000_s1143" style="position:absolute;margin-left:165.5pt;margin-top:154.05pt;width:6.95pt;height:7.4pt;z-index:2517811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" fillcolor="black [3213]" strokecolor="black [3213]" strokeweight="1pt"/>
        </w:pict>
      </w:r>
      <w:r>
        <w:rPr>
          <w:noProof/>
        </w:rPr>
        <w:pict>
          <v:rect id="Rectangle 24" o:spid="_x0000_s1104" style="position:absolute;margin-left:238.6pt;margin-top:17.85pt;width:181pt;height:147pt;z-index:25174118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" fillcolor="white [3201]" stroked="f" strokeweight="1pt"/>
        </w:pict>
      </w:r>
      <w:r>
        <w:rPr>
          <w:noProof/>
        </w:rPr>
        <w:pict>
          <v:oval id="Oval 23" o:spid="_x0000_s1103" style="position:absolute;margin-left:253.5pt;margin-top:203pt;width:13.7pt;height:15.15pt;z-index:2517401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" fillcolor="white [3201]" stroked="f" strokeweight="1pt">
            <v:stroke joinstyle="miter"/>
          </v:oval>
        </w:pict>
      </w:r>
      <w:r>
        <w:rPr>
          <w:noProof/>
        </w:rPr>
        <w:pict>
          <v:rect id="Rectangle 25" o:spid="_x0000_s1105" style="position:absolute;margin-left:113.05pt;margin-top:18.05pt;width:121.2pt;height:157.2pt;z-index:25174220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" fillcolor="white [3201]" stroked="f" strokeweight="1pt"/>
        </w:pict>
      </w:r>
      <w:r>
        <w:rPr>
          <w:noProof/>
        </w:rPr>
        <w:pict>
          <v:rect id="Rectangle 22" o:spid="_x0000_s1102" style="position:absolute;margin-left:238.8pt;margin-top:179.75pt;width:83.65pt;height:25.35pt;z-index:25173913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" fillcolor="white [3201]" stroked="f" strokeweight="1pt"/>
        </w:pict>
      </w:r>
      <w:r>
        <w:rPr>
          <w:noProof/>
        </w:rPr>
        <w:pict>
          <v:line id="Straight Connector 21" o:spid="_x0000_s1101" style="position:absolute;z-index:251738112;visibility:visible" from="234.25pt,123.5pt" to="234.75pt,17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" strokecolor="gray [1629]" strokeweight="2.25pt">
            <v:stroke joinstyle="miter"/>
          </v:line>
        </w:pict>
      </w:r>
      <w:r>
        <w:rPr>
          <w:noProof/>
        </w:rPr>
        <w:pict>
          <v:rect id="Rectangle 20" o:spid="_x0000_s1100" style="position:absolute;margin-left:179pt;margin-top:123.55pt;width:154.65pt;height:54.75pt;z-index:2517370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" fillcolor="white [3201]" stroked="f" strokeweight="1pt"/>
        </w:pict>
      </w:r>
      <w:r>
        <w:rPr>
          <w:noProof/>
        </w:rPr>
        <w:drawing>
          <wp:inline distT="0" distB="0" distL="0" distR="0">
            <wp:extent cx="6399048" cy="3288323"/>
            <wp:effectExtent l="0" t="0" r="1905" b="7620"/>
            <wp:docPr id="1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print"/>
                    <a:srcRect b="21302"/>
                    <a:stretch/>
                  </pic:blipFill>
                  <pic:spPr bwMode="auto">
                    <a:xfrm>
                      <a:off x="0" y="0"/>
                      <a:ext cx="6405619" cy="32917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04DCD" w:rsidRPr="00EA4CA6" w:rsidRDefault="00204DCD" w:rsidP="00204DCD">
      <w:pPr>
        <w:rPr>
          <w:rFonts w:ascii="Times New Roman" w:hAnsi="Times New Roman" w:cs="Times New Roman"/>
        </w:rPr>
      </w:pPr>
      <w:r>
        <w:tab/>
      </w:r>
    </w:p>
    <w:p w:rsidR="00204DCD" w:rsidRDefault="00204DCD" w:rsidP="00204DCD"/>
    <w:p w:rsidR="00204DCD" w:rsidRDefault="00204DCD" w:rsidP="00204DCD"/>
    <w:p w:rsidR="00204DCD" w:rsidRDefault="00204DCD" w:rsidP="00204DCD"/>
    <w:p w:rsidR="00204DCD" w:rsidRDefault="00204DCD" w:rsidP="00204DCD"/>
    <w:p w:rsidR="00204DCD" w:rsidRDefault="00204DCD" w:rsidP="00204DCD"/>
    <w:p w:rsidR="00204DCD" w:rsidRDefault="00204DCD" w:rsidP="00204DCD"/>
    <w:p w:rsidR="00204DCD" w:rsidRDefault="00204DCD" w:rsidP="00204DCD"/>
    <w:p w:rsidR="00204DCD" w:rsidRDefault="00204DCD" w:rsidP="00204DCD"/>
    <w:p w:rsidR="00204DCD" w:rsidRDefault="00204DCD" w:rsidP="00204DCD"/>
    <w:p w:rsidR="00204DCD" w:rsidRDefault="00204DCD" w:rsidP="00204DCD"/>
    <w:p w:rsidR="00204DCD" w:rsidRDefault="00204DCD" w:rsidP="00204DCD"/>
    <w:p w:rsidR="00204DCD" w:rsidRDefault="00204DCD" w:rsidP="00204DCD"/>
    <w:p w:rsidR="00204DCD" w:rsidRDefault="00204DCD" w:rsidP="00204DCD"/>
    <w:p w:rsidR="00204DCD" w:rsidRDefault="00204DCD" w:rsidP="00204DCD">
      <w:r>
        <w:rPr>
          <w:noProof/>
        </w:rPr>
        <w:lastRenderedPageBreak/>
        <w:pict>
          <v:oval id="Oval 74" o:spid="_x0000_s1136" style="position:absolute;margin-left:262.25pt;margin-top:148.1pt;width:6.1pt;height:6.9pt;z-index:25177395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" fillcolor="black [3213]" strokecolor="white [3212]" strokeweight="1pt">
            <v:stroke joinstyle="miter"/>
          </v:oval>
        </w:pict>
      </w:r>
      <w:r>
        <w:rPr>
          <w:noProof/>
        </w:rPr>
        <w:pict>
          <v:shape id="Isosceles Triangle 76" o:spid="_x0000_s1138" type="#_x0000_t5" style="position:absolute;margin-left:348.85pt;margin-top:184.5pt;width:4.05pt;height:9.15pt;z-index:25177600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" fillcolor="black [3213]" stroked="f" strokeweight="1pt"/>
        </w:pict>
      </w:r>
      <w:r>
        <w:rPr>
          <w:noProof/>
        </w:rPr>
        <w:pict>
          <v:shape id="5-Point Star 70" o:spid="_x0000_s1135" style="position:absolute;margin-left:289.15pt;margin-top:144.45pt;width:6.5pt;height:8.2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2550,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" path="m,40020r31531,1l41275,r9744,40021l82550,40020,57040,64754r9744,40021l41275,80040,15766,104775,25510,64754,,40020xe" fillcolor="black [3213]" stroked="f" strokeweight="1pt">
            <v:stroke joinstyle="miter"/>
            <v:path arrowok="t" o:connecttype="custom" o:connectlocs="0,40020;31531,40021;41275,0;51019,40021;82550,40020;57040,64754;66784,104775;41275,80040;15766,104775;25510,64754;0,40020" o:connectangles="0,0,0,0,0,0,0,0,0,0,0"/>
          </v:shape>
        </w:pict>
      </w:r>
      <w:r>
        <w:rPr>
          <w:noProof/>
        </w:rPr>
        <w:pict>
          <v:rect id="Rectangle 75" o:spid="_x0000_s1137" style="position:absolute;margin-left:253.5pt;margin-top:176.05pt;width:6.95pt;height:7.4pt;z-index:25177497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" fillcolor="black [3213]" strokecolor="black [3213]" strokeweight="1pt"/>
        </w:pict>
      </w:r>
      <w:r>
        <w:rPr>
          <w:noProof/>
        </w:rPr>
        <w:pict>
          <v:rect id="Rectangle 30" o:spid="_x0000_s1108" style="position:absolute;margin-left:38.55pt;margin-top:11.65pt;width:390.9pt;height:111pt;z-index:251745280;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" fillcolor="white [3201]" stroked="f" strokeweight="1pt"/>
        </w:pict>
      </w:r>
      <w:r>
        <w:rPr>
          <w:noProof/>
        </w:rPr>
        <w:pict>
          <v:shape id="Freeform 79" o:spid="_x0000_s1139" style="position:absolute;margin-left:38.05pt;margin-top:141.2pt;width:142.5pt;height:62.45pt;z-index:251777024;visibility:visible;mso-wrap-style:square;mso-wrap-distance-left:9pt;mso-wrap-distance-top:0;mso-wrap-distance-right:9pt;mso-wrap-distance-bottom:0;mso-position-horizontal:absolute;mso-position-horizontal-relative:text;mso-position-vertical:absolute;mso-position-vertical-relative:text;v-text-anchor:middle" coordsize="1809860,7929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" path="m,7311r,c2146,35215,3348,63208,6439,91024v1209,10878,6555,21253,6440,32197c10845,316441,4293,509588,,702771v2146,17172,3594,34445,6439,51515c7894,763016,7970,772680,12879,780044v4293,6439,12879,8586,19318,12879c130935,790776,229773,791415,328411,786483v38465,-1923,82928,-11434,122349,-19318c493690,769311,536683,770429,579549,773604v14901,1104,67181,10124,83713,12879c809222,784337,955286,785937,1101143,780044v66797,-2699,199623,-19318,199623,-19318c1309352,758579,1318389,757772,1326524,754286v7113,-3049,12396,-9418,19318,-12879c1351913,738371,1358721,737114,1365160,734968v2928,2196,37755,29060,45076,32197c1418371,770651,1427484,771173,1435994,773604v6527,1865,12879,4293,19318,6440c1563206,764629,1435325,780044,1642056,780044v47271,,94445,-4293,141668,-6440c1792310,771458,1805523,775081,1809481,767165v3036,-6071,-12963,-4056,-19318,-6439c1779340,756667,1768789,751906,1757966,747847v-6356,-2383,-13247,-3404,-19318,-6440c1731726,737946,1725769,732821,1719329,728528v-16186,-48559,5649,11299,-19318,-38636c1696975,683821,1698372,675373,1693572,670573v-4800,-4800,-12879,-4293,-19319,-6439c1667814,655548,1659735,647975,1654935,638376v-6071,-12142,-2019,-30491,-12879,-38636l1616298,580421v-17171,-51515,8586,8586,-25757,-25757c1583753,547876,1583807,536280,1577662,528906v-4955,-5946,-13566,-7702,-19319,-12879c1542549,501812,1528292,485976,1513267,470951r,c1508974,464512,1507501,454682,1500388,451633v-24404,-10459,-51515,-12880,-77273,-19319l1397357,425875v-8586,-6439,-17609,-12334,-25757,-19318c1364685,400630,1360242,391661,1352281,387238v-12830,-7128,-47763,-15161,-64394,-19318c1283594,361481,1281348,353040,1275008,348602v-28937,-20256,-57853,-27871,-90152,-38637l1146219,297086v-6439,-4293,-12205,-9830,-19318,-12879c1118766,280721,1109653,280199,1101143,277768v-64667,-18476,35448,7251,-45076,-12879c1045419,266072,997675,267278,978794,277768v-39240,21801,-26165,24250,-57955,32197c910221,312619,899374,314258,888642,316404v-10732,4293,-22395,6753,-32197,12879c848723,334110,846128,347217,837127,348602v-48841,7514,-98739,4293,-148108,6439c678287,359334,667788,364265,656822,367920v-8396,2799,-17623,2953,-25757,6439c623951,377408,618186,382945,611746,387238v-47222,-2146,-94546,-2669,-141667,-6439c463313,380258,457532,374826,450760,374359v-55717,-3843,-111617,-4293,-167425,-6439c270456,363627,250769,367183,244698,355041v-4293,-8586,-6091,-18970,-12879,-25758c209679,307143,198156,305184,173865,297086,143814,252010,160986,267034,128788,245571v9718,-63167,-9423,-75782,32198,-96592c167057,145944,173865,144686,180304,142540v27904,2146,55942,2968,83713,6439c270752,149821,276547,155419,283335,155419v48632,,248473,-9993,309093,-12879c634453,132033,654639,126047,708338,123221v10930,-575,21465,4293,32197,6440c746974,133954,755018,136497,759853,142540v20739,25924,-10838,14510,19319,38636c784472,185416,792051,185469,798490,187616v34344,51515,-10732,-10732,32197,32197c836159,225285,839273,232692,843566,239131v2146,10732,368,23090,6439,32197c853770,276976,862536,277768,869324,277768v34411,,68687,-4293,103031,-6440c974501,256303,970750,239123,978794,226252v3841,-6146,89849,-4493,19318,-51515c978386,161586,950890,170444,927279,168297v-6440,-2146,-13385,-3143,-19319,-6439c894429,154341,884008,140995,869324,136100v-19318,-6439,-39742,-10211,-57955,-19318c802783,112489,795169,104799,785611,103903,725734,98290,665408,99610,605307,97464,480431,55839,628324,111536,547352,65266v-7684,-4391,-17281,-3896,-25758,-6439c515865,57108,469201,40141,457200,39509,343513,33526,229673,30923,115910,26630,72015,-2633,127358,30445,57955,7311,8605,-9139,9659,7311,,7311xe" fillcolor="white [3201]" stroked="f" strokeweight="1pt">
            <v:stroke joinstyle="miter"/>
            <v:path arrowok="t" o:connecttype="custom" o:connectlocs="0,7311;0,7311;6439,91024;12879,123221;0,702771;6439,754286;12879,780044;32197,792923;328411,786483;450760,767165;579549,773604;663262,786483;1101143,780044;1300766,760726;1326524,754286;1345842,741407;1365160,734968;1410236,767165;1435994,773604;1455312,780044;1642056,780044;1783724,773604;1809481,767165;1790163,760726;1757966,747847;1738648,741407;1719329,728528;1700011,689892;1693572,670573;1674253,664134;1654935,638376;1642056,599740;1616298,580421;1590541,554664;1577662,528906;1558343,516027;1513267,470951;1513267,470951;1500388,451633;1423115,432314;1397357,425875;1371600,406557;1352281,387238;1287887,367920;1275008,348602;1184856,309965;1146219,297086;1126901,284207;1101143,277768;1056067,264889;978794,277768;920839,309965;888642,316404;856445,329283;837127,348602;689019,355041;656822,367920;631065,374359;611746,387238;470079,380799;450760,374359;283335,367920;244698,355041;231819,329283;173865,297086;128788,245571;160986,148979;180304,142540;264017,148979;283335,155419;592428,142540;708338,123221;740535,129661;759853,142540;779172,181176;798490,187616;830687,219813;843566,239131;850005,271328;869324,277768;972355,271328;978794,226252;998112,174737;927279,168297;907960,161858;869324,136100;811369,116782;785611,103903;605307,97464;547352,65266;521594,58827;457200,39509;115910,26630;57955,7311;0,7311" o:connectangles="0,0,0,0,0,0,0,0,0,0,0,0,0,0,0,0,0,0,0,0,0,0,0,0,0,0,0,0,0,0,0,0,0,0,0,0,0,0,0,0,0,0,0,0,0,0,0,0,0,0,0,0,0,0,0,0,0,0,0,0,0,0,0,0,0,0,0,0,0,0,0,0,0,0,0,0,0,0,0,0,0,0,0,0,0,0,0,0,0,0,0,0,0,0,0"/>
          </v:shape>
        </w:pict>
      </w:r>
      <w:r>
        <w:rPr>
          <w:noProof/>
        </w:rPr>
        <w:pict>
          <v:oval id="Oval 29" o:spid="_x0000_s1107" style="position:absolute;margin-left:184.55pt;margin-top:35pt;width:24.35pt;height:26.85pt;z-index:25174425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" fillcolor="white [3201]" stroked="f" strokeweight="1pt">
            <v:stroke joinstyle="miter"/>
          </v:oval>
        </w:pict>
      </w:r>
      <w:r>
        <w:rPr>
          <w:noProof/>
        </w:rPr>
        <w:pict>
          <v:shape id="Freeform 28" o:spid="_x0000_s1106" style="position:absolute;margin-left:47.15pt;margin-top:58.8pt;width:217.5pt;height:111pt;z-index:251743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762518,13651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" path="m965915,51515r,c946597,49369,926538,50792,907960,45076,897702,41920,892288,29425,882202,25757,867938,20570,852097,21813,837126,19318,812594,15230,802331,12230,779171,6439v-6439,2147,-12733,4794,-19318,6440c749235,15534,737904,15475,727656,19318v-7246,2717,-12396,9418,-19318,12879c702267,35233,695258,35962,689019,38636v-79000,33856,19576,-6568,-45076,25758c633604,69563,622241,72429,611746,77273v-17431,8045,-35541,15109,-51515,25758c553791,107324,547834,112449,540912,115910v-6071,3035,-12963,4056,-19318,6439c510771,126408,500129,130935,489397,135228v-13205,39609,5156,916,-38637,32197c444462,171923,444600,182903,437881,186743v-9503,5430,-21513,4066,-32197,6440c397045,195103,388436,197191,379926,199622v-6527,1865,-12769,4654,-19318,6440c343532,210719,326169,214283,309093,218940v-6549,1786,-12792,4575,-19319,6440c233173,241552,291019,222818,244698,238259v-6439,6439,-11908,14025,-19318,19318c217569,263157,206997,264311,199622,270456v-5945,4954,-6836,14483,-12879,19318c181443,294014,173359,292918,167425,296214v-13531,7517,-27692,14812,-38637,25757c80839,369923,139733,309204,90152,367048v-5927,6914,-13489,12322,-19319,19318c40419,422862,76563,387361,45076,431442v-5293,7410,-13489,12322,-19319,19318c14380,464412,7872,480091,,495836v5998,101966,1823,82692,12878,154547c14863,663288,15883,676423,19318,689019v8256,30270,11487,28682,25758,51516c69087,778953,51869,768557,83712,779171v6440,8586,14519,16158,19319,25758c135301,869469,27138,835020,231819,824248v6440,-6440,11412,-14801,19319,-19319c258822,800538,268047,798293,276895,798490v88089,1958,176011,8586,264017,12879c647247,853904,500608,799141,779171,837126v26902,3668,51268,17956,77274,25758c873399,867970,891168,870166,907960,875763v114033,38011,-3712,7120,70834,25758c985233,905814,990999,911351,998112,914400v7952,3408,52231,11734,57955,12879c1073239,935865,1089061,947985,1107583,953036v142977,38993,79606,-31030,270456,64395c1399504,1028163,1421517,1037863,1442433,1049628v13491,7589,25008,18420,38637,25758c1524339,1098684,1522501,1090670,1564783,1107583v10732,4293,21157,9453,32197,12879c1947922,1229376,1581237,1108774,1867436,1204174v19318,6439,39741,10212,57955,19319c2188303,1354949,2083576,1317004,2228045,1365160v70834,-10732,142396,-17438,212501,-32197c2452793,1330385,2461122,1318293,2472743,1313645v30240,-12096,40753,734,70834,-19319c2604658,1253608,2490247,1327430,2620850,1262129v33674,-16837,16445,-10551,51516,-19318c2683098,1234225,2695618,1227488,2704563,1217053v4417,-5154,2674,-13670,6439,-19318c2716054,1190158,2723881,1184856,2730321,1178417v2146,-6440,4574,-12792,6439,-19319c2739191,1150588,2738809,1141024,2743200,1133340v4518,-7907,12879,-12879,19318,-19318c2760371,1015284,2759948,916493,2756078,817808v-809,-20624,-15325,-63363,-25757,-77273c2713929,718679,2691684,701898,2672366,682580v-24117,-24117,-10681,-16438,-38637,-25758c2573683,581765,2639823,651106,2582214,618186v-7907,-4518,-12323,-13489,-19319,-19319c2545087,584027,2534143,582214,2511380,573110v-12879,-10733,-24108,-23833,-38637,-32198c2397315,497484,2295049,445539,2208726,412124v-36087,-13969,-73785,-23672,-109470,-38637c2068272,360494,2040375,340696,2009104,328411v-29089,-11428,-60889,-14784,-90152,-25758c1832904,270385,1846467,255569,1764405,186743v-35196,-29519,-65891,-69184,-109470,-83712c1648496,100884,1642231,98117,1635617,96591,1586052,85153,1554510,84028,1506828,64394v-16002,-6589,-30476,-16467,-45076,-25758c1452697,32874,1445959,23304,1435994,19318v-12123,-4849,-25915,-3503,-38637,-6439c1382131,9365,1367306,4293,1352281,v-27904,2146,-55740,5537,-83712,6439l888642,19318v-49241,24620,-10574,9198,-96592,19318c779083,40162,766412,43838,753414,45076,664367,53557,536457,55398,457200,57955v4293,10732,9223,21231,12878,32197c476694,109999,477848,127672,482957,148107v7798,31190,6440,7597,6440,32197e" fillcolor="white [3212]" stroked="f" strokeweight="1pt">
            <v:stroke joinstyle="miter"/>
            <v:path arrowok="t" o:connecttype="custom" o:connectlocs="965915,53195;965915,53195;907960,46546;882202,26597;837126,19948;779171,6649;759853,13299;727656,19948;708338,33247;689019,39896;643943,66495;611746,79794;560231,106392;540912,119691;521594,126340;489397,139639;450760,172886;437881,192834;405684,199485;379926,206134;360608,212784;309093,226082;289774,232732;244698,246031;225380,265979;199622,279278;186743,299226;167425,305876;128788,332474;90152,379021;70833,398969;45076,445515;25757,465464;0,512010;12878,671598;19318,711495;45076,764691;83712,804587;103031,831185;231819,851135;251138,831185;276895,824536;540912,837836;779171,864433;856445,891031;907960,904330;978794,930928;998112,944227;1056067,957526;1107583,984124;1378039,1050619;1442433,1083866;1481070,1110465;1564783,1143712;1596980,1157011;1867436,1243454;1925391,1263403;2228045,1409691;2440546,1376444;2472743,1356496;2543577,1336546;2620850,1303299;2672366,1283351;2704563,1256753;2711002,1236805;2730321,1216857;2736760,1196907;2743200,1170309;2762518,1150361;2756078,844485;2730321,764691;2672366,704846;2633729,678247;2582214,638351;2562895,618402;2511380,591805;2472743,558556;2208726,425567;2099256,385670;2009104,339124;1918952,312525;1764405,192834;1654935,106392;1635617,99742;1506828,66495;1461752,39896;1435994,19948;1397357,13299;1352281,0;1268569,6649;888642,19948;792050,39896;753414,46546;457200,59845;470078,93093;482957,152938;489397,186185" o:connectangles="0,0,0,0,0,0,0,0,0,0,0,0,0,0,0,0,0,0,0,0,0,0,0,0,0,0,0,0,0,0,0,0,0,0,0,0,0,0,0,0,0,0,0,0,0,0,0,0,0,0,0,0,0,0,0,0,0,0,0,0,0,0,0,0,0,0,0,0,0,0,0,0,0,0,0,0,0,0,0,0,0,0,0,0,0,0,0,0,0,0,0,0,0,0,0,0,0"/>
          </v:shape>
        </w:pict>
      </w:r>
      <w:r>
        <w:rPr>
          <w:noProof/>
        </w:rPr>
        <w:drawing>
          <wp:inline distT="0" distB="0" distL="0" distR="0">
            <wp:extent cx="6300924" cy="3124200"/>
            <wp:effectExtent l="19050" t="0" r="4626" b="0"/>
            <wp:docPr id="1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srcRect b="59028"/>
                    <a:stretch/>
                  </pic:blipFill>
                  <pic:spPr bwMode="auto">
                    <a:xfrm>
                      <a:off x="0" y="0"/>
                      <a:ext cx="6300924" cy="31242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04DCD" w:rsidRDefault="00204DCD" w:rsidP="00204DCD">
      <w:r>
        <w:rPr>
          <w:noProof/>
        </w:rPr>
        <w:pict>
          <v:rect id="_x0000_s1165" style="position:absolute;margin-left:-.85pt;margin-top:4.3pt;width:463.7pt;height:35.15pt;z-index:251803648">
            <v:textbox>
              <w:txbxContent>
                <w:p w:rsidR="00E443A3" w:rsidRPr="005B391B" w:rsidRDefault="00E443A3" w:rsidP="00204DCD">
                  <w:pPr>
                    <w:rPr>
                      <w:rFonts w:ascii="Times New Roman" w:hAnsi="Times New Roman" w:cs="Times New Roman"/>
                      <w:sz w:val="24"/>
                    </w:rPr>
                  </w:pPr>
                  <w:r w:rsidRPr="005B391B">
                    <w:rPr>
                      <w:rFonts w:ascii="Times New Roman" w:hAnsi="Times New Roman" w:cs="Times New Roman"/>
                      <w:sz w:val="24"/>
                    </w:rPr>
                    <w:t>Fig 5.2:</w:t>
                  </w:r>
                  <w:r w:rsidRPr="005B391B">
                    <w:rPr>
                      <w:rFonts w:ascii="Times New Roman" w:hAnsi="Times New Roman" w:cs="Times New Roman"/>
                      <w:sz w:val="24"/>
                    </w:rPr>
                    <w:tab/>
                    <w:t xml:space="preserve">Graphic Standard Deviation Vs </w:t>
                  </w:r>
                  <w:proofErr w:type="gramStart"/>
                  <w:r w:rsidRPr="005B391B">
                    <w:rPr>
                      <w:rFonts w:ascii="Times New Roman" w:hAnsi="Times New Roman" w:cs="Times New Roman"/>
                      <w:sz w:val="24"/>
                    </w:rPr>
                    <w:t>Graphic  Skewness</w:t>
                  </w:r>
                  <w:proofErr w:type="gramEnd"/>
                  <w:r w:rsidRPr="005B391B">
                    <w:rPr>
                      <w:rFonts w:ascii="Times New Roman" w:hAnsi="Times New Roman" w:cs="Times New Roman"/>
                      <w:sz w:val="24"/>
                    </w:rPr>
                    <w:t xml:space="preserve"> (After Friedman, 1967)</w:t>
                  </w:r>
                </w:p>
              </w:txbxContent>
            </v:textbox>
          </v:rect>
        </w:pict>
      </w:r>
    </w:p>
    <w:p w:rsidR="00204DCD" w:rsidRDefault="00204DCD" w:rsidP="00204DCD"/>
    <w:p w:rsidR="00204DCD" w:rsidRDefault="00204DCD" w:rsidP="00204DCD"/>
    <w:p w:rsidR="00204DCD" w:rsidRDefault="00204DCD" w:rsidP="00204DCD">
      <w:r>
        <w:rPr>
          <w:noProof/>
        </w:rPr>
        <w:pict>
          <v:rect id="_x0000_s1166" style="position:absolute;margin-left:-.85pt;margin-top:276.8pt;width:439.85pt;height:33.45pt;z-index:251804672">
            <v:textbox>
              <w:txbxContent>
                <w:p w:rsidR="00E443A3" w:rsidRPr="005B391B" w:rsidRDefault="00E443A3" w:rsidP="00204DCD">
                  <w:pPr>
                    <w:rPr>
                      <w:rFonts w:ascii="Times New Roman" w:hAnsi="Times New Roman" w:cs="Times New Roman"/>
                      <w:sz w:val="24"/>
                    </w:rPr>
                  </w:pPr>
                  <w:r w:rsidRPr="005B391B">
                    <w:rPr>
                      <w:rFonts w:ascii="Times New Roman" w:hAnsi="Times New Roman" w:cs="Times New Roman"/>
                      <w:sz w:val="24"/>
                    </w:rPr>
                    <w:t xml:space="preserve">Fig 5.3: Graphic Mean Size Vs Graphic Skewness (after </w:t>
                  </w:r>
                  <w:proofErr w:type="spellStart"/>
                  <w:r w:rsidRPr="005B391B">
                    <w:rPr>
                      <w:rFonts w:ascii="Times New Roman" w:hAnsi="Times New Roman" w:cs="Times New Roman"/>
                      <w:sz w:val="24"/>
                    </w:rPr>
                    <w:t>Moiola</w:t>
                  </w:r>
                  <w:proofErr w:type="spellEnd"/>
                  <w:r w:rsidRPr="005B391B">
                    <w:rPr>
                      <w:rFonts w:ascii="Times New Roman" w:hAnsi="Times New Roman" w:cs="Times New Roman"/>
                      <w:sz w:val="24"/>
                    </w:rPr>
                    <w:t xml:space="preserve"> and Weiser, 1968)</w:t>
                  </w:r>
                </w:p>
              </w:txbxContent>
            </v:textbox>
          </v:rect>
        </w:pict>
      </w:r>
      <w:r>
        <w:rPr>
          <w:noProof/>
        </w:rPr>
        <w:pict>
          <v:oval id="Oval 63" o:spid="_x0000_s1131" style="position:absolute;margin-left:193.15pt;margin-top:123.2pt;width:6.1pt;height:7.6pt;z-index:2517688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" fillcolor="black [3213]" stroked="f" strokeweight="1pt">
            <v:stroke joinstyle="miter"/>
          </v:oval>
        </w:pict>
      </w:r>
      <w:r>
        <w:rPr>
          <w:noProof/>
        </w:rPr>
        <w:pict>
          <v:shape id="Freeform 15" o:spid="_x0000_s1148" style="position:absolute;margin-left:219.55pt;margin-top:17.2pt;width:183.55pt;height:199.4pt;z-index:251786240;visibility:visible;mso-wrap-style:square;mso-wrap-distance-left:9pt;mso-wrap-distance-top:0;mso-wrap-distance-right:9pt;mso-wrap-distance-bottom:0;mso-position-horizontal:absolute;mso-position-horizontal-relative:text;mso-position-vertical:absolute;mso-position-vertical-relative:text;v-text-anchor:middle" coordsize="2331076,2532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" path="m244699,6870r,c279043,4724,313386,-1715,347730,431v19259,1204,217616,42886,225380,45076c616885,57854,657474,80831,701899,90583v44227,9708,90152,8586,135228,12879c877910,112048,919223,118420,959476,129220v119120,31959,228823,85196,354169,96591l1455313,238690v15025,6439,28829,17513,45076,19318c1562392,264897,1569664,252460,1616299,225811v6439,-8586,13630,-16657,19318,-25758c1640705,191913,1641708,181084,1648496,174296v4800,-4800,12879,-4293,19318,-6440c1672107,159270,1673905,148886,1680693,142098v4800,-4800,13425,-3071,19318,-6439c1709329,130334,1716451,121666,1725769,116341v5893,-3368,13079,-3766,19318,-6440c1753910,106119,1762259,101315,1770845,97022v58790,-88182,-1702,-8848,257578,-25757c2046086,70113,2062766,62679,2079938,58386v5134,733,75584,10440,83713,12879c2172846,74023,2180586,80363,2189409,84144v6239,2674,12879,4293,19318,6439c2210873,101315,2211323,112532,2215166,122780v2717,7246,9039,12599,12879,19318c2232808,150433,2235345,160045,2240924,167856v5293,7411,13391,12405,19318,19319c2267227,195324,2273121,204346,2279561,212932v-2982,152044,1716,267033,-12879,405685c2261502,667822,2267461,652866,2247363,683011v-2146,6439,-5225,12640,-6439,19318c2237828,719356,2239038,737149,2234485,753845v-2036,7466,-8586,12879,-12879,19318c2219459,783895,2216714,794525,2215166,805360v-15297,107078,1681,17359,-12879,90153c2204434,1011423,2202634,1127473,2208727,1243242v407,7728,9830,12205,12879,19318c2227525,1276372,2232028,1315900,2234485,1326955v1472,6626,4293,12879,6439,19318c2246162,1382943,2245354,1396489,2260242,1429986v3143,7072,8586,12879,12879,19318c2275268,1464329,2276584,1479497,2279561,1494380v3471,17357,9038,34237,12878,51516c2307238,1612490,2300518,1584652,2311758,1629608v2146,23611,2741,47415,6439,70834c2320958,1717926,2331076,1751958,2331076,1751958v-2146,53662,-2613,107418,-6439,160986c2324153,1919714,2319411,1925584,2318197,1932262v-12024,66133,5229,34013,-19318,70834c2298878,2003101,2273122,2106123,2273121,2106127r-6439,38636c2268828,2224183,2269153,2303672,2273121,2383022v339,6780,4575,12792,6440,19319c2281992,2410850,2282893,2419812,2286000,2428098v7003,18674,15083,29064,25758,45077c2313904,2481761,2322155,2491017,2318197,2498932v-12873,25744,-88520,6603,-90152,6440c2173108,2468747,2225102,2498664,2086378,2486053v-6760,-615,-12792,-4574,-19319,-6439c2058549,2477183,2050111,2474014,2041301,2473175v-36388,-3466,-72980,-4293,-109470,-6440c1912513,2462442,1893281,2457737,1873876,2453856v-12803,-2561,-26021,-3075,-38637,-6439c1815564,2442170,1777285,2428098,1777285,2428098v-60102,2147,-120629,-1020,-180305,6440c1586331,2435869,1580541,2448531,1571223,2453856v-5894,3368,-13385,3143,-19319,6440c1538374,2467813,1527952,2481158,1513268,2486053v-47033,15678,-25467,9586,-64395,19319l1229932,2492493v-25183,-1843,-52351,-7895,-77273,-12879c1092558,2490346,1031346,2496080,972355,2511811v-7478,1994,-5151,18900,-12879,19318c884428,2535186,809223,2526836,734096,2524690v-4293,-8586,-7299,-17947,-12879,-25758c709948,2483156,697984,2477004,682580,2466735v-2146,-15025,-275,-31206,-6439,-45076c672998,2414587,657846,2416451,656823,2408780v-11255,-84410,-15694,-76336,25757,-90152c727888,2288423,670436,2323183,734096,2299310v7246,-2717,12599,-9039,19318,-12879c761749,2281668,770349,2277333,779172,2273552v12929,-5541,32011,-9612,45076,-12879c888668,2217725,846486,2240110,1010992,2260673v13471,1684,25633,8978,38636,12879c1079563,2282533,1109390,2292016,1139780,2299310v23336,5601,47383,7781,70834,12879c1403345,2354087,1178449,2311609,1358721,2344386v19318,8586,38252,18096,57955,25758c1435655,2377525,1455914,2381441,1474631,2389462v11504,4930,21256,13240,32197,19318c1515219,2413442,1524000,2417366,1532586,2421659v4293,-17172,7282,-34723,12879,-51515l1558344,2331507v10732,2146,22137,10750,32197,6439c1599364,2334165,1603899,2321776,1603420,2312189v-1745,-34899,-5759,-70827,-19319,-103031c1579244,2197623,1562318,2196782,1551904,2189839v-8930,-5953,-16517,-13858,-25757,-19318c1488095,2148036,1445596,2132647,1410237,2106127v-8586,-6440,-18169,-11730,-25758,-19319c1376890,2079219,1371399,2069784,1365161,2061051v-4498,-6298,-7054,-14223,-12879,-19319c1340633,2031539,1325397,2026048,1313645,2015975v-15025,-12879,-28864,-27288,-45076,-38637c1263008,1973445,1255322,1973934,1249251,1970898v-11195,-5597,-21783,-12376,-32197,-19318c1208124,1945627,1199445,1939246,1191296,1932262v-6914,-5926,-11411,-14800,-19318,-19318c1164294,1908553,1154806,1908651,1146220,1906504v-10732,-27904,-18827,-56972,-32197,-83713c1109950,1814646,1100295,1810662,1094704,1803473v-9503,-12218,-18835,-24793,-25757,-38637c1035175,1697295,1071731,1773440,1049628,1719760v-12448,-30232,-24640,-60605,-38636,-90152c1005634,1618297,999183,1607424,991673,1597411v-42483,-56644,-42723,-55602,-77273,-90152c888158,1454774,903071,1480606,869324,1429986r-12879,-19319c854299,1402081,851926,1393549,850006,1384910v-2374,-10684,-3785,-21579,-6440,-32197c839776,1337553,835283,1322572,830687,1307636v-3992,-12975,-6807,-26494,-12878,-38636c813009,1259400,804728,1251975,798490,1243242v-22414,-31379,-2131,-8569,-32197,-38637c764147,1198166,760970,1191982,759854,1185287v-3196,-19173,-1726,-39098,-6440,-57955c751537,1119824,744828,1114453,740535,1108014v-2146,-6439,-3765,-13079,-6439,-19318c730315,1079873,724253,1072045,721217,1062938v-5597,-16792,-9170,-34208,-12879,-51516c705602,998656,707738,984464,701899,972786v-3461,-6922,-12879,-8586,-19319,-12879c680434,951321,681670,941060,676141,934149v-4240,-5300,-15078,-1139,-19318,-6439c651294,920799,653182,910348,650383,901952v-3655,-10966,-5944,-22950,-12879,-32197c631065,861169,620333,856876,611747,850436v-2147,-6439,-2200,-14018,-6440,-19318c600472,825075,589450,825161,585989,818239v-5839,-11678,-1037,-26750,-6440,-38636c573862,767091,562038,758400,553792,747405v-4643,-6191,-9039,-12599,-12879,-19318c536150,719752,532797,710664,528034,702329v-3840,-6719,-9173,-12524,-12879,-19318c481762,621791,507054,643267,470079,618617v-2147,-8586,-911,-18847,-6440,-25758c459399,587559,448561,591720,444321,586420v-5529,-6911,-3332,-17471,-6439,-25758c434511,551674,428785,543727,425003,534904v-2674,-6239,-2200,-14018,-6440,-19318c413728,509543,405684,507000,399245,502707v-4293,-8586,-5505,-19613,-12879,-25758c379567,471283,369118,472941,360609,470510v-64160,-18332,59147,4769,-109471,-19319c231820,444752,212938,436812,193183,431873v-23282,-5820,-47848,-5983,-70834,-12879c-43753,369163,135936,407544,32197,386797,23611,382504,13227,380706,6439,373918,1639,369118,,361388,,354600,,323270,8250,319988,25758,296645v4474,-13422,10476,-34465,19318,-45076c50030,245624,57955,242983,64394,238690v4293,-8586,9508,-16770,12879,-25758c80381,204646,79322,194859,83713,187175v4518,-7907,12879,-12879,19318,-19319c104178,162120,112498,117862,115910,109901v3049,-7113,8586,-12879,12879,-19318c144972,42031,123143,101874,148107,51946v5169,-10339,1607,-29635,12879,-32197c202848,10235,230747,9017,244699,6870xe" fillcolor="white [3201]" stroked="f" strokeweight="1pt">
            <v:stroke joinstyle="miter"/>
            <v:path arrowok="t" o:connecttype="custom" o:connectlocs="244699,6870;244699,6870;347730,431;573110,45507;701899,90583;837127,103462;959476,129220;1313645,225811;1455313,238690;1500389,258008;1616299,225811;1635617,200053;1648496,174296;1667814,167856;1680693,142098;1700011,135659;1725769,116341;1745087,109901;1770845,97022;2028423,71265;2079938,58386;2163651,71265;2189409,84144;2208727,90583;2215166,122780;2228045,142098;2240924,167856;2260242,187175;2279561,212932;2266682,618617;2247363,683011;2240924,702329;2234485,753845;2221606,773163;2215166,805360;2202287,895513;2208727,1243242;2221606,1262560;2234485,1326955;2240924,1346273;2260242,1429986;2273121,1449304;2279561,1494380;2292439,1545896;2311758,1629608;2318197,1700442;2331076,1751958;2324637,1912944;2318197,1932262;2298879,2003096;2273121,2106127;2266682,2144763;2273121,2383022;2279561,2402341;2286000,2428098;2311758,2473175;2318197,2498932;2228045,2505372;2086378,2486053;2067059,2479614;2041301,2473175;1931831,2466735;1873876,2453856;1835239,2447417;1777285,2428098;1596980,2434538;1571223,2453856;1551904,2460296;1513268,2486053;1448873,2505372;1229932,2492493;1152659,2479614;972355,2511811;959476,2531129;734096,2524690;721217,2498932;682580,2466735;676141,2421659;656823,2408780;682580,2318628;734096,2299310;753414,2286431;779172,2273552;824248,2260673;1010992,2260673;1049628,2273552;1139780,2299310;1210614,2312189;1358721,2344386;1416676,2370144;1474631,2389462;1506828,2408780;1532586,2421659;1545465,2370144;1558344,2331507;1590541,2337946;1603420,2312189;1584101,2209158;1551904,2189839;1526147,2170521;1410237,2106127;1384479,2086808;1365161,2061051;1352282,2041732;1313645,2015975;1268569,1977338;1249251,1970898;1217054,1951580;1191296,1932262;1171978,1912944;1146220,1906504;1114023,1822791;1094704,1803473;1068947,1764836;1049628,1719760;1010992,1629608;991673,1597411;914400,1507259;869324,1429986;856445,1410667;850006,1384910;843566,1352713;830687,1307636;817809,1269000;798490,1243242;766293,1204605;759854,1185287;753414,1127332;740535,1108014;734096,1088696;721217,1062938;708338,1011422;701899,972786;682580,959907;676141,934149;656823,927710;650383,901952;637504,869755;611747,850436;605307,831118;585989,818239;579549,779603;553792,747405;540913,728087;528034,702329;515155,683011;470079,618617;463639,592859;444321,586420;437882,560662;425003,534904;418563,515586;399245,502707;386366,476949;360609,470510;251138,451191;193183,431873;122349,418994;32197,386797;6439,373918;0,354600;25758,296645;45076,251569;64394,238690;77273,212932;83713,187175;103031,167856;115910,109901;128789,90583;148107,51946;160986,19749;244699,6870" o:connectangles="0,0,0,0,0,0,0,0,0,0,0,0,0,0,0,0,0,0,0,0,0,0,0,0,0,0,0,0,0,0,0,0,0,0,0,0,0,0,0,0,0,0,0,0,0,0,0,0,0,0,0,0,0,0,0,0,0,0,0,0,0,0,0,0,0,0,0,0,0,0,0,0,0,0,0,0,0,0,0,0,0,0,0,0,0,0,0,0,0,0,0,0,0,0,0,0,0,0,0,0,0,0,0,0,0,0,0,0,0,0,0,0,0,0,0,0,0,0,0,0,0,0,0,0,0,0,0,0,0,0,0,0,0,0,0,0,0,0,0,0,0,0,0,0,0,0,0,0,0,0,0,0,0,0,0,0,0,0,0,0,0,0,0,0,0,0,0,0,0,0,0,0"/>
          </v:shape>
        </w:pict>
      </w:r>
      <w:r>
        <w:rPr>
          <w:noProof/>
        </w:rPr>
        <w:pict>
          <v:rect id="Rectangle 68" o:spid="_x0000_s1133" style="position:absolute;margin-left:202.15pt;margin-top:147.85pt;width:6.95pt;height:7.4pt;z-index:2517708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" fillcolor="black [3213]" strokecolor="black [3213]" strokeweight="1pt"/>
        </w:pict>
      </w:r>
      <w:r>
        <w:rPr>
          <w:noProof/>
        </w:rPr>
        <w:pict>
          <v:shape id="Isosceles Triangle 65" o:spid="_x0000_s1132" type="#_x0000_t5" style="position:absolute;margin-left:212.2pt;margin-top:155.85pt;width:7.3pt;height:9.15pt;z-index:2517698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" fillcolor="black [3213]" stroked="f" strokeweight="1pt"/>
        </w:pict>
      </w:r>
      <w:r>
        <w:rPr>
          <w:noProof/>
        </w:rPr>
        <w:pict>
          <v:line id="Straight Connector 69" o:spid="_x0000_s1134" style="position:absolute;z-index:251771904;visibility:visible;mso-width-relative:margin" from="273.8pt,221.6pt" to="273.8pt,23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" strokecolor="#4f81bd [3204]" strokeweight=".5pt">
            <v:stroke joinstyle="miter"/>
          </v:line>
        </w:pict>
      </w:r>
      <w:r>
        <w:rPr>
          <w:noProof/>
        </w:rPr>
        <w:pict>
          <v:shape id="5-Point Star 50" o:spid="_x0000_s1121" style="position:absolute;margin-left:143.8pt;margin-top:130.8pt;width:6.5pt;height:8.2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2550,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" path="m,40020r31531,1l41275,r9744,40021l82550,40020,57040,64754r9744,40021l41275,80040,15766,104775,25510,64754,,40020xe" fillcolor="black [3213]" stroked="f" strokeweight="1pt">
            <v:stroke joinstyle="miter"/>
            <v:path arrowok="t" o:connecttype="custom" o:connectlocs="0,40020;31531,40021;41275,0;51019,40021;82550,40020;57040,64754;66784,104775;41275,80040;15766,104775;25510,64754;0,40020" o:connectangles="0,0,0,0,0,0,0,0,0,0,0"/>
          </v:shape>
        </w:pict>
      </w:r>
      <w:r>
        <w:rPr>
          <w:noProof/>
        </w:rPr>
        <w:pict>
          <v:shape id="Freeform 35" o:spid="_x0000_s1111" style="position:absolute;margin-left:172.4pt;margin-top:33.95pt;width:78.6pt;height:179.5pt;z-index:251748352;visibility:visible;mso-wrap-style:square;mso-wrap-distance-left:9pt;mso-wrap-distance-top:0;mso-wrap-distance-right:9pt;mso-wrap-distance-bottom:0;mso-position-horizontal:absolute;mso-position-horizontal-relative:text;mso-position-vertical:absolute;mso-position-vertical-relative:text;v-text-anchor:middle" coordsize="998113,22795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" path="m160986,r,c180304,17172,198263,36008,218941,51516v5430,4073,15554,791,19319,6439c281745,123181,195756,60785,276896,109471v2147,6439,4575,12791,6440,19318c285767,137299,285817,146631,289775,154547v4799,9599,14106,16375,19318,25757c314707,190409,315253,203096,321972,212502v4498,6298,13443,7842,19319,12879c350510,233283,357910,243142,367048,251138v8077,7067,17681,12252,25758,19319c442773,314178,396519,281517,437882,309093v4293,6440,6439,15026,12879,19319c458125,333321,470759,328131,476519,334851v8835,10307,4734,27777,12879,38637l508716,399245v2146,6440,4574,12792,6439,19319c517586,427073,518487,436035,521595,444321v3371,8988,8586,17172,12879,25758c547566,535541,534151,475390,547353,521595v2431,8509,2953,17623,6439,25757c556841,554466,562378,560231,566671,566671v2146,23611,3306,47333,6439,70833c574280,646277,578237,654510,579550,663262v5134,34228,7984,68768,12879,103031c593977,777128,593973,788701,598868,798490v4073,8145,12879,12879,19318,19319c631787,885806,611529,823987,643944,862885v6145,7375,8116,17423,12879,25758c660663,895362,665600,901398,669702,907961v6633,10613,12879,21465,19318,32197c691167,953037,693841,965839,695460,978795v2676,21405,3159,43073,6439,64394c704005,1056876,715724,1077279,721217,1088265v13090,65444,-319,5322,12879,51516c736527,1148290,736578,1157622,740536,1165538v6922,13844,17793,25364,25757,38637c772733,1214907,780015,1225177,785612,1236372v7358,14716,9207,36827,12879,51516c801857,1301352,813867,1329548,817809,1339403v2146,15025,3724,30143,6439,45076c838267,1461585,823339,1367510,837127,1429555v12828,57725,-2935,19887,19319,64395c876515,1594302,854451,1474921,869324,1712890v423,6775,4575,12792,6440,19319c878195,1740718,880620,1749259,882203,1757966v10359,56975,-3420,30288,19319,64395c916129,1880795,899014,1808573,914400,1893195v8025,44139,3689,8313,12879,45076c932079,1957470,936011,1976876,940158,1996226v2293,10702,1911,22233,6440,32197c953003,2042514,972355,2067059,972355,2067059v2147,12879,2688,26131,6440,38637c981553,2114891,988303,2122466,991674,2131454v3107,8287,4293,17172,6439,25758c995967,2178677,994725,2200251,991674,2221606v-1252,8761,-182,19500,-6440,25758c977060,2255538,963376,2255074,953037,2260243v-44469,22234,8532,5915,-45076,19318c890789,2275268,871919,2275278,856446,2266682v-5934,-3296,-4794,-12733,-6440,-19318c835494,2189316,853764,2240658,830688,2182969v2755,-30302,13016,-76929,,-109470c826702,2063534,819518,2054726,811369,2047741v-7288,-6247,-17171,-8586,-25757,-12879c783465,2028423,783412,2020844,779172,2015544v-4835,-6043,-12396,-9418,-19318,-12879c753783,1999629,747207,1997477,740536,1996226v-27749,-5203,-55809,-8586,-83713,-12879c641798,1976907,627542,1968240,611747,1964028v-16721,-4459,-34446,-3594,-51516,-6439c551502,1956134,543060,1953296,534474,1951150v-6440,-4293,-12205,-9830,-19319,-12879c456939,1913320,518581,1951286,470079,1918952r-109470,6440c223071,1932827,272908,1918134,212502,1938271v-8586,-6440,-19169,-10847,-25758,-19319c178866,1908823,165155,1877675,160986,1860997v-2655,-10618,-3294,-21714,-6439,-32197c151226,1817728,145961,1807335,141668,1796603v-2146,-25758,-1167,-51969,-6439,-77273c129691,1692750,109471,1642057,109471,1642057v-2147,-32197,-5133,-64350,-6440,-96592c97898,1418854,97486,1292041,90153,1165538v-1267,-21853,-12879,-64394,-12879,-64394c72981,1023871,70331,946489,64395,869324v-521,-6768,-4490,-12817,-6440,-19318c53465,835039,50018,819755,45077,804930,41422,793964,35853,783699,32198,772733v-2799,-8396,-3641,-17362,-6440,-25758c22103,736009,16938,725601,12879,714778,10496,708422,8586,701899,6440,695459,4293,652530,,609654,,566671,,470055,2418,373428,6440,276896v283,-6782,2199,-14018,6439,-19318c17714,251535,25758,248992,32198,244699v4293,-8586,7940,-17526,12879,-25758c53040,205668,70834,180304,70834,180304v2147,-8586,4857,-17050,6440,-25757c79989,139614,79720,124114,83713,109471v2526,-9261,8586,-17172,12879,-25758c98738,70834,96553,56412,103031,45076v3368,-5894,12792,-4574,19319,-6439c152486,30027,154547,6439,160986,xe" fillcolor="white [3201]" stroked="f" strokeweight="1pt">
            <v:stroke joinstyle="miter"/>
            <v:path arrowok="t" o:connecttype="custom" o:connectlocs="160986,0;160986,0;218941,51516;238260,57955;276896,109471;283336,128789;289775,154547;309093,180304;321972,212502;341291,225381;367048,251138;392806,270457;437882,309093;450761,328412;476519,334851;489398,373488;508716,399245;515155,418564;521595,444321;534474,470079;547353,521595;553792,547352;566671,566671;573110,637504;579550,663262;592429,766293;598868,798490;618186,817809;643944,862885;656823,888643;669702,907961;689020,940158;695460,978795;701899,1043189;721217,1088265;734096,1139781;740536,1165538;766293,1204175;785612,1236372;798491,1287888;817809,1339403;824248,1384479;837127,1429555;856446,1493950;869324,1712890;875764,1732209;882203,1757966;901522,1822361;914400,1893195;927279,1938271;940158,1996226;946598,2028423;972355,2067059;978795,2105696;991674,2131454;998113,2157212;991674,2221606;985234,2247364;953037,2260243;907961,2279561;856446,2266682;850006,2247364;830688,2182969;830688,2073499;811369,2047741;785612,2034862;779172,2015544;759854,2002665;740536,1996226;656823,1983347;611747,1964028;560231,1957589;534474,1951150;515155,1938271;470079,1918952;360609,1925392;212502,1938271;186744,1918952;160986,1860997;154547,1828800;141668,1796603;135229,1719330;109471,1642057;103031,1545465;90153,1165538;77274,1101144;64395,869324;57955,850006;45077,804930;32198,772733;25758,746975;12879,714778;6440,695459;0,566671;6440,276896;12879,257578;32198,244699;45077,218941;70834,180304;77274,154547;83713,109471;96592,83713;103031,45076;122350,38637;160986,0" o:connectangles="0,0,0,0,0,0,0,0,0,0,0,0,0,0,0,0,0,0,0,0,0,0,0,0,0,0,0,0,0,0,0,0,0,0,0,0,0,0,0,0,0,0,0,0,0,0,0,0,0,0,0,0,0,0,0,0,0,0,0,0,0,0,0,0,0,0,0,0,0,0,0,0,0,0,0,0,0,0,0,0,0,0,0,0,0,0,0,0,0,0,0,0,0,0,0,0,0,0,0,0,0,0,0,0,0"/>
          </v:shape>
        </w:pict>
      </w:r>
      <w:r>
        <w:rPr>
          <w:noProof/>
        </w:rPr>
        <w:pict>
          <v:rect id="Rectangle 34" o:spid="_x0000_s1110" style="position:absolute;margin-left:43.6pt;margin-top:14.7pt;width:142.5pt;height:206.85pt;z-index:25174732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" fillcolor="white [3201]" stroked="f" strokeweight="1pt"/>
        </w:pict>
      </w:r>
      <w:r>
        <w:rPr>
          <w:noProof/>
        </w:rPr>
        <w:pict>
          <v:shape id="Freeform 33" o:spid="_x0000_s1109" style="position:absolute;margin-left:222.1pt;margin-top:18.25pt;width:117.15pt;height:143pt;z-index:251746304;visibility:visible;mso-wrap-style:square;mso-wrap-distance-left:9pt;mso-wrap-distance-top:0;mso-wrap-distance-right:9pt;mso-wrap-distance-bottom:0;mso-position-horizontal:absolute;mso-position-horizontal-relative:text;mso-position-vertical:absolute;mso-position-vertical-relative:text;v-text-anchor:middle" coordsize="1487510,1815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" path="m,489397r,c4293,508715,8079,528153,12879,547352v1646,6585,4575,12791,6440,19318c21750,575180,22651,584141,25758,592428v3371,8988,6091,18970,12879,25758c43437,622986,51516,622479,57955,624625v2147,6439,3766,13079,6440,19318c69954,656914,80639,677604,90152,689019v5830,6996,12879,12879,19319,19319c111617,729803,116808,751179,115910,772732v-1264,30329,-11868,59813,-12879,90152c102824,869096,101546,976812,122350,1004552r19318,25758c143814,1036749,145071,1043557,148107,1049628v3461,6922,12879,11579,12879,19318c160986,1076685,152400,1081825,148107,1088265v4293,38636,7381,77426,12879,115909c161946,1210894,165561,1216966,167426,1223493v2431,8509,2953,17623,6439,25757c176914,1256364,182451,1262129,186744,1268569v2146,15025,4131,30075,6439,45076c195168,1326550,197777,1339356,199623,1352281v2447,17132,619,35219,6439,51516c211268,1418374,231820,1442434,231820,1442434v2146,8586,2953,17623,6439,25757c244984,1483882,258851,1495222,270457,1506828v4293,12879,12467,25068,12878,38637c290009,1765702,230811,1718656,309093,1770845v4293,6439,6316,15216,12879,19318c340234,1801577,386048,1808127,405685,1809481v47159,3252,94445,4293,141667,6440c592428,1813774,637693,1814124,682581,1809481v4339,-449,55340,-12678,70833,-19318c762237,1786381,770400,1781183,779172,1777284v10563,-4695,21374,-8820,32197,-12879c817725,1762022,824449,1760640,830688,1757966v47146,-20205,4023,-7446,51515,-19318c925040,1717230,891920,1735710,933719,1706450v12680,-8876,23620,-22003,38636,-25757l998113,1674253v2146,-6439,1639,-14518,6439,-19318c1009352,1650135,1017977,1651863,1023871,1648495v9318,-5325,17024,-13080,25757,-19318c1055926,1624679,1063071,1621335,1068947,1616298v22185,-19016,21419,-26807,45076,-38636c1120094,1574626,1126902,1573369,1133341,1571222v2147,-12879,2311,-26250,6440,-38636c1145552,1515272,1168902,1499743,1178417,1487510v40069,-51517,-5726,-17172,51516,-51516c1243874,1380227,1226802,1440599,1249251,1384479v22990,-57474,980,-20788,25758,-57955c1290951,1230866,1265956,1348249,1307206,1249250v5022,-12052,3004,-26040,6439,-38636c1316686,1199462,1322869,1189383,1326524,1178417v2799,-8396,4009,-17248,6440,-25758c1334829,1146133,1334103,1137581,1339403,1133341v6911,-5529,17172,-4293,25758,-6440c1369422,1080026,1368672,1048021,1384479,1004552v11173,-30726,27334,-59474,38637,-90152c1476157,770431,1467596,798543,1487510,689019v-18614,-297826,-632,-123240,-19318,-244698c1459905,390454,1470555,412450,1448873,379926v-19597,-58794,-3279,-29038,-57954,-83712c1380186,285482,1367140,276646,1358721,264017v-4293,-6440,-6933,-14364,-12879,-19319c1338468,238553,1328419,236581,1320085,231819v-6720,-3840,-13373,-7923,-19319,-12878c1252870,179028,1320839,216098,1223493,167425v-39514,-19757,-47011,-16616,-83712,-38637c1119872,116843,1102425,100863,1081826,90152,1048567,72858,1010939,64363,978795,45076,968062,38636,957011,32700,946597,25757,937667,19804,930439,11238,920840,6439,912924,2481,903668,2146,895082,v-111073,18511,7017,-10826,-51516,25757c832054,32952,817809,34343,804930,38636v-48557,16187,11297,-5647,-38637,19319c752625,64789,718974,70461,708338,70834,598914,74673,489397,75127,379927,77273v-10732,2146,-22035,2374,-32197,6439c322232,93912,317701,104190,296214,115910v-16854,9193,-35541,15107,-51515,25757c219523,158452,220912,158679,186744,173865v-6203,2757,-13079,3765,-19318,6439c111726,204175,167654,184522,122350,199622v-4293,6440,-6835,14484,-12879,19319c104170,223181,96223,222344,90152,225380v-6922,3461,-12879,8586,-19318,12879l57955,276895v-2147,6440,1,17173,-6439,19319l32197,302653v-2146,8586,-4008,17248,-6439,25758c23893,334937,19561,340946,19319,347729,17404,401357,3220,465786,,489397xe" fillcolor="white [3201]" stroked="f" strokeweight="1pt">
            <v:stroke joinstyle="miter"/>
            <v:path arrowok="t" o:connecttype="custom" o:connectlocs="0,489397;0,489397;12879,547352;19319,566670;25758,592428;38637,618186;57955,624625;64395,643943;90152,689019;109471,708338;115910,772732;103031,862884;122350,1004552;141668,1030310;148107,1049628;160986,1068946;148107,1088265;160986,1204174;167426,1223493;173865,1249250;186744,1268569;193183,1313645;199623,1352281;206062,1403797;231820,1442434;238259,1468191;270457,1506828;283335,1545465;309093,1770845;321972,1790163;405685,1809481;547352,1815921;682581,1809481;753414,1790163;779172,1777284;811369,1764405;830688,1757966;882203,1738648;933719,1706450;972355,1680693;998113,1674253;1004552,1654935;1023871,1648495;1049628,1629177;1068947,1616298;1114023,1577662;1133341,1571222;1139781,1532586;1178417,1487510;1229933,1435994;1249251,1384479;1275009,1326524;1307206,1249250;1313645,1210614;1326524,1178417;1332964,1152659;1339403,1133341;1365161,1126901;1384479,1004552;1423116,914400;1487510,689019;1468192,444321;1448873,379926;1390919,296214;1358721,264017;1345842,244698;1320085,231819;1300766,218941;1223493,167425;1139781,128788;1081826,90152;978795,45076;946597,25757;920840,6439;895082,0;843566,25757;804930,38636;766293,57955;708338,70834;379927,77273;347730,83712;296214,115910;244699,141667;186744,173865;167426,180304;122350,199622;109471,218941;90152,225380;70834,238259;57955,276895;51516,296214;32197,302653;25758,328411;19319,347729;0,489397" o:connectangles="0,0,0,0,0,0,0,0,0,0,0,0,0,0,0,0,0,0,0,0,0,0,0,0,0,0,0,0,0,0,0,0,0,0,0,0,0,0,0,0,0,0,0,0,0,0,0,0,0,0,0,0,0,0,0,0,0,0,0,0,0,0,0,0,0,0,0,0,0,0,0,0,0,0,0,0,0,0,0,0,0,0,0,0,0,0,0,0,0,0,0,0,0,0,0"/>
          </v:shape>
        </w:pict>
      </w:r>
      <w:r>
        <w:rPr>
          <w:noProof/>
        </w:rPr>
        <w:drawing>
          <wp:inline distT="0" distB="0" distL="0" distR="0">
            <wp:extent cx="6326051" cy="3450771"/>
            <wp:effectExtent l="19050" t="0" r="0" b="0"/>
            <wp:docPr id="1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srcRect b="22550"/>
                    <a:stretch>
                      <a:fillRect/>
                    </a:stretch>
                  </pic:blipFill>
                  <pic:spPr>
                    <a:xfrm>
                      <a:off x="0" y="0"/>
                      <a:ext cx="6326051" cy="3450771"/>
                    </a:xfrm>
                    <a:prstGeom prst="rect">
                      <a:avLst/>
                    </a:prstGeom>
                  </pic:spPr>
                </pic:pic>
              </a:graphicData>
            </a:graphic>
          </wp:inline>
        </w:drawing>
      </w:r>
    </w:p>
    <w:p w:rsidR="00204DCD" w:rsidRDefault="00204DCD" w:rsidP="00204DCD">
      <w:r>
        <w:rPr>
          <w:noProof/>
        </w:rPr>
        <w:lastRenderedPageBreak/>
        <w:pict>
          <v:oval id="Oval 59" o:spid="_x0000_s1128" style="position:absolute;margin-left:235.75pt;margin-top:138.35pt;width:6.1pt;height:6.9pt;z-index:25176576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" fillcolor="black [3213]" stroked="f" strokeweight="1pt">
            <v:stroke joinstyle="miter"/>
          </v:oval>
        </w:pict>
      </w:r>
      <w:r>
        <w:rPr>
          <w:noProof/>
        </w:rPr>
        <w:pict>
          <v:shape id="5-Point Star 72" o:spid="_x0000_s1161" style="position:absolute;margin-left:247.05pt;margin-top:129.2pt;width:6.5pt;height:8.2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2550,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" path="m,40020r31531,1l41275,r9744,40021l82550,40020,57040,64754r9744,40021l41275,80040,15766,104775,25510,64754,,40020xe" fillcolor="black [3213]" stroked="f" strokeweight="1pt">
            <v:stroke joinstyle="miter"/>
            <v:path arrowok="t" o:connecttype="custom" o:connectlocs="0,40020;31531,40021;41275,0;51019,40021;82550,40020;57040,64754;66784,104775;41275,80040;15766,104775;25510,64754;0,40020" o:connectangles="0,0,0,0,0,0,0,0,0,0,0"/>
          </v:shape>
        </w:pict>
      </w:r>
      <w:r>
        <w:rPr>
          <w:noProof/>
        </w:rPr>
        <w:pict>
          <v:shape id="Isosceles Triangle 60" o:spid="_x0000_s1129" type="#_x0000_t5" style="position:absolute;margin-left:270.85pt;margin-top:138.1pt;width:7.3pt;height:9.15pt;z-index:25176678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" fillcolor="black [3213]" stroked="f" strokeweight="1pt"/>
        </w:pict>
      </w:r>
      <w:r>
        <w:rPr>
          <w:noProof/>
        </w:rPr>
        <w:pict>
          <v:rect id="Rectangle 62" o:spid="_x0000_s1130" style="position:absolute;margin-left:224.45pt;margin-top:160.35pt;width:6.95pt;height:7.4pt;z-index:25176780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" fillcolor="black [3213]" strokecolor="black [3213]" strokeweight="1pt"/>
        </w:pict>
      </w:r>
      <w:r>
        <w:rPr>
          <w:noProof/>
        </w:rPr>
        <w:pict>
          <v:shape id="Freeform 78" o:spid="_x0000_s1150" style="position:absolute;margin-left:164.75pt;margin-top:59.05pt;width:293.1pt;height:138.4pt;z-index:251788288;visibility:visible;mso-wrap-style:square;mso-wrap-distance-left:9pt;mso-wrap-distance-top:0;mso-wrap-distance-right:9pt;mso-wrap-distance-bottom:0;mso-position-horizontal:absolute;mso-position-horizontal-relative:text;mso-position-vertical:absolute;mso-position-vertical-relative:text;v-text-anchor:middle" coordsize="3722109,1757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" path="m,192899r,c303419,101874,-7875,187952,798490,192899v105263,646,210355,-8585,315532,-12878c1530125,82635,1287996,131510,1661375,70550v23685,-3867,46861,-11764,70833,-12879l2009104,44792v23611,-4293,47007,-10019,70834,-12878c2367994,-2652,1981245,54527,2253803,12595v66123,-22040,31304,-13521,173865,12879c2435278,26883,2439914,35210,2446986,38353v27553,12246,38165,11824,64394,19318c2517907,59536,2523934,63547,2530698,64111v44972,3748,90153,4293,135229,6439c2680952,74843,2695765,79966,2711003,83429v32018,7277,65441,8935,96591,19318c2890475,130374,2805620,103864,2878428,122066v79168,19792,-67103,-10844,51516,12878c2945692,142818,2957966,150473,2975020,154263v12745,2832,25757,4293,38636,6439c3091512,199631,3035603,178147,3181082,186460r96591,6439c3318456,190753,3359350,190157,3400022,186460v6760,-615,13248,-3403,19319,-6439c3426263,176560,3432220,171435,3438659,167142v42930,2146,86138,1108,128789,6439c3576973,174772,3584383,182679,3593206,186460v6239,2674,12879,4293,19318,6439c3597499,197192,3581957,199974,3567448,205778v-10732,4293,-21125,9557,-32197,12879c3524767,221802,3513786,222950,3503053,225097v2147,8586,7691,16996,6440,25757c3508399,258516,3500075,263251,3496614,270173v-3035,6071,-4293,12879,-6439,19318c3507347,293784,3524383,298661,3541690,302370v12767,2736,25970,3272,38637,6439c3593497,312101,3618963,321688,3618963,321688v2147,6439,2095,14103,6440,19318c3632274,349251,3648429,349946,3651160,360325v8757,33278,1790,68936,6440,103031c3659310,475897,3678060,520945,3683358,534190v2146,12879,4820,25681,6439,38636c3692473,594231,3689893,616603,3696237,637221v2678,8704,12879,12879,19318,19318c3717701,662978,3722954,669138,3721994,675857v-3440,24080,-15292,27367,-32197,38637c3664506,790370,3687992,713879,3676918,907677v-3224,56411,6093,43161,-25758,64394c3649014,1019294,3648490,1066618,3644721,1113739v-541,6766,-4574,12792,-6439,19318c3635851,1141567,3633989,1150229,3631842,1158815v2147,38637,4099,77285,6440,115910c3644407,1375793,3634679,1341186,3651160,1390635v-12899,141896,10270,24535,-25757,96591c3619332,1499368,3616817,1512984,3612524,1525863r-6440,19318c3603938,1609575,3640274,1688359,3599645,1738364v-3567,4390,-238874,17461,-270456,19319c3260502,1753390,3191570,1752009,3123127,1744804v-13501,-1421,-25166,-11195,-38637,-12879l3032975,1725485v-62164,-20719,34464,12499,-45077,-19318c2975294,1701125,2949262,1693288,2949262,1693288v-2147,-6439,-1640,-14518,-6440,-19318c2931877,1663025,2904186,1648212,2904186,1648212v-7225,-21671,-9425,-25610,-12879,-51515c2888456,1575314,2888843,1553505,2884868,1532302v-2502,-13343,-8978,-25633,-12879,-38636c2869446,1485189,2867696,1476494,2865549,1467908v-4293,-34344,-7481,-68844,-12879,-103031c2851611,1358172,2847877,1352144,2846231,1345559v-4800,-19199,-8429,-38672,-12879,-57955c2831362,1278980,2828833,1270485,2826913,1261846v-2374,-10684,-1010,-22694,-6440,-32197c2816633,1222930,2807594,1221063,2801155,1216770v-22697,-34045,-11003,-11811,-25758,-70834c2773251,1137350,2773867,1127542,2768958,1120178r-12879,-19318c2760372,1092274,2764195,1083437,2768958,1075102v3840,-6719,9418,-12396,12879,-19318c2808673,1002112,2742379,1086198,2807594,972071v6819,-11933,21465,-17171,32197,-25757c2841938,935581,2841786,924118,2846231,914116v4359,-9807,13365,-16827,19318,-25757c2872492,877945,2879689,867555,2884868,856161v5617,-12358,7657,-26105,12878,-38636c2903284,804233,2911217,792046,2917065,778888v17774,-39992,-7460,1530,19318,-38636c2952238,692686,2960284,685459,2942822,624342v-3421,-11973,-38411,-17653,-45076,-19319c2790626,620327,2892688,593140,2839791,637221v-6799,5666,-16996,5188,-25757,6439c2792679,646711,2771104,647953,2749639,650099v-15712,5238,-26153,6836,-38636,19319c2693833,686588,2704562,693030,2678806,701615v-12387,4129,-25758,4293,-38637,6439c2569710,731543,2674555,692198,2607972,733812v-11512,7195,-26495,6808,-38637,12879c2560749,750984,2552490,756005,2543577,759570v-12604,5042,-26494,6808,-38636,12879c2496355,776742,2488006,781547,2479183,785328v-12933,5542,-32006,9611,-45076,12878c2427668,802499,2421711,807624,2414789,811085v-6071,3036,-14018,2200,-19319,6440c2378877,830799,2367685,850250,2350394,862601v-30051,21465,-61782,40752,-90152,64394c2247363,937727,2235164,949332,2221606,959192v-10122,7362,-21584,12685,-32198,19319c2153003,1001264,2188299,982286,2144332,1004268v-36490,-2146,-73098,-2802,-109470,-6439c1995721,993915,2033540,991368,2002665,972071v-20953,-13096,-61068,-16083,-83713,-19318c1906073,948460,1887845,951170,1880315,939874v-17171,-25758,-6439,-15025,-32197,-32197c1845972,899091,1847507,888579,1841679,881919v-15756,-18007,-43936,-26945,-64395,-38636c1770564,839443,1765379,832628,1757966,830404v-14538,-4362,-30051,-4293,-45076,-6440c1704304,819671,1695955,814866,1687132,811085v-6239,-2674,-13385,-3143,-19318,-6439c1654283,797129,1643861,783783,1629177,778888v-47743,-15915,-26494,-6808,-64394,-25758c1526146,755277,1487270,754770,1448873,759570v-13471,1684,-25165,11195,-38636,12879l1358721,778888v-21465,-2146,-43804,-5,-64394,-6439c1272069,765494,1250524,738813,1229932,727373v-10104,-5614,-21858,-7709,-32197,-12879c1086834,659042,1261528,736313,1120462,675857v-12880,-38635,4292,-4294,-25758,-25758c1084823,643042,1078165,632244,1068946,624342v-5876,-5037,-12879,-8586,-19318,-12879c1047482,605023,1047989,596944,1043189,592144v-4800,-4800,-12531,-6439,-19319,-6439c955149,585705,886495,589998,817808,592144v-36519,4565,-46887,3763,-77273,12879c727532,608924,715406,616551,701898,617902r-64394,6440c633211,632928,633996,648017,624625,650099v-15254,3390,-29552,-11087,-45076,-12878c538979,632540,497983,632928,457200,630781v-14845,-2474,-42100,-4951,-57955,-12879c392323,614441,387200,607668,379927,605023v-16635,-6049,-34724,-7282,-51516,-12879l309093,585705v-6439,-4293,-12246,-9736,-19318,-12879c277369,567312,251138,559947,251138,559947v-4293,-6439,-7055,-14222,-12879,-19318c201580,508536,200641,515017,154546,508432v-5237,-15712,-6835,-26153,-19318,-38637c129756,464322,122349,461209,115910,456916v-2147,-6439,-3404,-13247,-6440,-19318c106009,430676,99308,425526,96591,418280,79350,372305,105823,396531,70834,373204,66541,366764,61416,360807,57955,353885,46168,330312,54973,325621,45076,295930,42629,288588,36490,283051,32197,276612,21007,243040,5366,206851,,192899xe" fillcolor="white [3201]" stroked="f" strokeweight="1pt">
            <v:stroke joinstyle="miter"/>
            <v:path arrowok="t" o:connecttype="custom" o:connectlocs="0,192899;0,192899;798490,192899;1114022,180021;1661375,70550;1732208,57671;2009104,44792;2079938,31914;2253803,12595;2427668,25474;2446986,38353;2511380,57671;2530698,64111;2665927,70550;2711003,83429;2807594,102747;2878428,122066;2929944,134944;2975020,154263;3013656,160702;3181082,186460;3277673,192899;3400022,186460;3419341,180021;3438659,167142;3567448,173581;3593206,186460;3612524,192899;3567448,205778;3535251,218657;3503053,225097;3509493,250854;3496614,270173;3490175,289491;3541690,302370;3580327,308809;3618963,321688;3625403,341006;3651160,360325;3657600,463356;3683358,534190;3689797,572826;3696237,637221;3715555,656539;3721994,675857;3689797,714494;3676918,907677;3651160,972071;3644721,1113739;3638282,1133057;3631842,1158815;3638282,1274725;3651160,1390635;3625403,1487226;3612524,1525863;3606084,1545181;3599645,1738364;3329189,1757683;3123127,1744804;3084490,1731925;3032975,1725485;2987898,1706167;2949262,1693288;2942822,1673970;2904186,1648212;2891307,1596697;2884868,1532302;2871989,1493666;2865549,1467908;2852670,1364877;2846231,1345559;2833352,1287604;2826913,1261846;2820473,1229649;2801155,1216770;2775397,1145936;2768958,1120178;2756079,1100860;2768958,1075102;2781837,1055784;2807594,972071;2839791,946314;2846231,914116;2865549,888359;2884868,856161;2897746,817525;2917065,778888;2936383,740252;2942822,624342;2897746,605023;2839791,637221;2814034,643660;2749639,650099;2711003,669418;2678806,701615;2640169,708054;2607972,733812;2569335,746691;2543577,759570;2504941,772449;2479183,785328;2434107,798206;2414789,811085;2395470,817525;2350394,862601;2260242,926995;2221606,959192;2189408,978511;2144332,1004268;2034862,997829;2002665,972071;1918952,952753;1880315,939874;1848118,907677;1841679,881919;1777284,843283;1757966,830404;1712890,823964;1687132,811085;1667814,804646;1629177,778888;1564783,753130;1448873,759570;1410237,772449;1358721,778888;1294327,772449;1229932,727373;1197735,714494;1120462,675857;1094704,650099;1068946,624342;1049628,611463;1043189,592144;1023870,585705;817808,592144;740535,605023;701898,617902;637504,624342;624625,650099;579549,637221;457200,630781;399245,617902;379927,605023;328411,592144;309093,585705;289775,572826;251138,559947;238259,540629;154546,508432;135228,469795;115910,456916;109470,437598;96591,418280;70834,373204;57955,353885;45076,295930;32197,276612;0,192899" o:connectangles="0,0,0,0,0,0,0,0,0,0,0,0,0,0,0,0,0,0,0,0,0,0,0,0,0,0,0,0,0,0,0,0,0,0,0,0,0,0,0,0,0,0,0,0,0,0,0,0,0,0,0,0,0,0,0,0,0,0,0,0,0,0,0,0,0,0,0,0,0,0,0,0,0,0,0,0,0,0,0,0,0,0,0,0,0,0,0,0,0,0,0,0,0,0,0,0,0,0,0,0,0,0,0,0,0,0,0,0,0,0,0,0,0,0,0,0,0,0,0,0,0,0,0,0,0,0,0,0,0,0,0,0,0,0,0,0,0,0,0,0,0,0,0,0,0,0,0,0,0,0,0,0,0,0,0,0,0,0"/>
          </v:shape>
        </w:pict>
      </w:r>
      <w:r>
        <w:rPr>
          <w:noProof/>
        </w:rPr>
        <w:pict>
          <v:rect id="Rectangle 32" o:spid="_x0000_s1149" style="position:absolute;margin-left:161.25pt;margin-top:25.35pt;width:289.5pt;height:52.75pt;z-index:2517872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" fillcolor="white [3201]" stroked="f" strokeweight="1pt"/>
        </w:pict>
      </w:r>
      <w:r>
        <w:rPr>
          <w:noProof/>
        </w:rPr>
        <w:pict>
          <v:line id="Straight Connector 51" o:spid="_x0000_s1122" style="position:absolute;z-index:251759616;visibility:visible" from="342.05pt,224.25pt" to="342.05pt,23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" strokecolor="#4f81bd [3204]" strokeweight=".5pt">
            <v:stroke joinstyle="miter"/>
          </v:line>
        </w:pict>
      </w:r>
      <w:r>
        <w:rPr>
          <w:noProof/>
        </w:rPr>
        <w:pict>
          <v:shape id="Freeform 38" o:spid="_x0000_s1113" style="position:absolute;margin-left:61.85pt;margin-top:61.35pt;width:103.95pt;height:80.6pt;z-index:251750400;visibility:visible;mso-wrap-style:square;mso-wrap-distance-left:9pt;mso-wrap-distance-top:0;mso-wrap-distance-right:9pt;mso-wrap-distance-bottom:0;mso-position-horizontal:absolute;mso-position-horizontal-relative:text;mso-position-vertical:absolute;mso-position-vertical-relative:text;v-text-anchor:middle" coordsize="1320085,10239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" path="m1146220,38701r,c1150513,58019,1154299,77457,1159099,96656v1646,6585,2199,14018,6439,19319c1170373,122019,1178417,124561,1184857,128854v32391,48589,-2355,-9417,25757,103031c1212491,239393,1219200,244764,1223493,251203v2147,10732,369,23090,6440,32197c1233698,289048,1243180,286803,1249251,289839v6922,3461,12879,8586,19318,12879c1270716,309158,1274112,315309,1275009,322037v14006,105046,-3574,47236,12879,96591c1290034,433653,1290334,449061,1294327,463704v3771,13827,17688,32971,25758,45076c1317938,532391,1316998,556144,1313645,579614v-3708,25956,-8578,14473,-19318,38637c1288813,630656,1286087,644129,1281448,656887v-3950,10863,-8586,21465,-12879,32198c1266423,706257,1266327,723811,1262130,740600v-3268,13073,-18093,33579,-25758,45076c1219440,853410,1244716,771074,1210614,830752v-4391,7684,-181,19500,-6439,25758c1197917,862768,1187003,860803,1178417,862949v-17172,12879,-36337,23459,-51515,38637c1118316,910172,1110858,920059,1101144,927344v-15161,11371,-48808,20562,-64394,25757c1030310,955248,1023502,956505,1017431,959541v-8586,4293,-16322,11110,-25757,12879c966269,977183,940158,976713,914400,978859v-12879,4293,-25234,10717,-38636,12879c739239,1013758,644097,1015340,502276,1023935v-124496,-4293,-249176,-4859,-373487,-12879c119210,1010438,110319,1004425,103031,998178,94882,991194,90152,981006,83713,972420,54617,885131,85960,987580,57955,830752,53288,804615,44277,779423,38637,753479,33539,730028,30465,706177,25758,682645,21877,663240,16956,644055,12879,624690,8369,603270,4293,581761,,560296,2147,532392,-1249,503493,6440,476583v1865,-6526,14018,-2199,19318,-6439c67367,436856,9400,460570,57955,444386v11317,-33949,-1039,-6480,25758,-38637c114137,369239,77973,404770,109471,360673v5293,-7410,11741,-14267,19318,-19318c134437,337590,141668,337062,148107,334916v44286,-35429,20759,-18132,70834,-51516l238259,270521v2147,-8586,1130,-18678,6440,-25758c252945,233768,265637,226888,276896,219006v15039,-10527,40475,-24253,57955,-32198c349733,180044,365085,174340,379927,167490v13074,-6034,24977,-14765,38637,-19318c437338,141914,457201,139586,476519,135293v8586,-6439,16158,-14518,25757,-19318c514423,109901,567866,103845,573110,103096v38637,2146,77388,2770,115910,6439c695777,110179,701959,118295,708338,115975v72,-26,84022,-51825,90152,-57955c816563,39947,821309,30128,850006,25823v31911,-4787,64394,-4293,96591,-6440c951206,17847,999721,577,1010992,65v38597,-1754,112690,32197,135228,38636xe" fillcolor="white [3212]" stroked="f" strokeweight="1pt">
            <v:stroke joinstyle="miter"/>
            <v:path arrowok="t" o:connecttype="custom" o:connectlocs="1146220,38701;1146220,38701;1159099,96656;1165538,115975;1184857,128854;1210614,231885;1223493,251203;1229933,283400;1249251,289839;1268569,302718;1275009,322037;1287888,418628;1294327,463704;1320085,508780;1313645,579614;1294327,618251;1281448,656887;1268569,689085;1262130,740600;1236372,785676;1210614,830752;1204175,856510;1178417,862949;1126902,901586;1101144,927344;1036750,953101;1017431,959541;991674,972420;914400,978859;875764,991738;502276,1023935;128789,1011056;103031,998178;83713,972420;57955,830752;38637,753479;25758,682645;12879,624690;0,560296;6440,476583;25758,470144;57955,444386;83713,405749;109471,360673;128789,341355;148107,334916;218941,283400;238259,270521;244699,244763;276896,219006;334851,186808;379927,167490;418564,148172;476519,135293;502276,115975;573110,103096;689020,109535;708338,115975;798490,58020;850006,25823;946597,19383;1010992,65;1146220,38701" o:connectangles="0,0,0,0,0,0,0,0,0,0,0,0,0,0,0,0,0,0,0,0,0,0,0,0,0,0,0,0,0,0,0,0,0,0,0,0,0,0,0,0,0,0,0,0,0,0,0,0,0,0,0,0,0,0,0,0,0,0,0,0,0,0,0"/>
          </v:shape>
        </w:pict>
      </w:r>
      <w:r>
        <w:rPr>
          <w:noProof/>
        </w:rPr>
        <w:pict>
          <v:shape id="Freeform 37" o:spid="_x0000_s1112" style="position:absolute;margin-left:164.8pt;margin-top:65.9pt;width:69.5pt;height:55.75pt;z-index:251749376;visibility:visible;mso-wrap-style:square;mso-wrap-distance-left:9pt;mso-wrap-distance-top:0;mso-wrap-distance-right:9pt;mso-wrap-distance-bottom:0;mso-position-horizontal:absolute;mso-position-horizontal-relative:text;mso-position-vertical:absolute;mso-position-vertical-relative:text;v-text-anchor:middle" coordsize="882334,7083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" path="m6570,238259r,c-547,302318,-3694,293893,6570,360608v1032,6709,1139,15079,6440,19319c19921,385456,30182,384220,38768,386366r38636,25758l96722,425003v2147,6439,1640,14518,6440,19318c114107,455266,141799,470079,141799,470079v30809,46214,14812,27691,45076,57955c191168,540913,197521,553279,199753,566670v3859,23151,4233,37781,12879,57955c216413,633448,218723,643595,225511,650383v4800,4800,12879,4293,19318,6439c253415,663262,261486,670453,270587,676141v25267,15792,24197,11512,51516,19318c328629,697324,334651,701414,341421,701898v53568,3826,107324,4293,160986,6440l856576,701898v23162,-799,19767,-7787,25758,-25757c880187,663262,880023,649891,875894,637504v-27932,-83797,-16518,13159,-32197,-96592c805601,274245,843954,406457,792182,251138v-11724,-93788,1857,-12505,-19319,-90152c771641,156506,763457,109977,759984,103031,753062,89187,748911,69288,734227,64394,667895,42286,721670,58543,566801,45076,508535,30508,580187,48726,495968,25758v-8538,-2329,-17281,-3897,-25758,-6440c391846,-4192,465169,14837,405815,,363823,10498,393435,439,347860,25758v-36835,20464,-17678,5346,-57954,32197c280976,63908,273249,71585,264148,77273v-8140,5088,-16845,9314,-25758,12879c225785,95194,199753,103031,199753,103031v-6439,6439,-11741,14267,-19318,19318c174787,126114,167188,125752,161117,128788v-44219,22109,10608,6894,-51516,19319c103162,152400,95755,155514,90283,160986v-5472,5472,-6316,15216,-12879,19318c65892,187499,51647,188890,38768,193183r-19319,6439c-1908,206741,8716,231820,6570,238259xe" fillcolor="white [3201]" stroked="f" strokeweight="1pt">
            <v:stroke joinstyle="miter"/>
            <v:path arrowok="t" o:connecttype="custom" o:connectlocs="6570,238259;6570,238259;6570,360608;13010,379927;38768,386366;77404,412124;96722,425003;103162,444321;141799,470079;186875,528034;199753,566670;212632,624625;225511,650383;244829,656822;270587,676141;322103,695459;341421,701898;502407,708338;856576,701898;882334,676141;875894,637504;843697,540912;792182,251138;772863,160986;759984,103031;734227,64394;566801,45076;495968,25758;470210,19318;405815,0;347860,25758;289906,57955;264148,77273;238390,90152;199753,103031;180435,122349;161117,128788;109601,148107;90283,160986;77404,180304;38768,193183;19449,199622;6570,238259" o:connectangles="0,0,0,0,0,0,0,0,0,0,0,0,0,0,0,0,0,0,0,0,0,0,0,0,0,0,0,0,0,0,0,0,0,0,0,0,0,0,0,0,0,0,0"/>
          </v:shape>
        </w:pict>
      </w:r>
      <w:r>
        <w:rPr>
          <w:noProof/>
        </w:rPr>
        <w:drawing>
          <wp:inline distT="0" distB="0" distL="0" distR="0">
            <wp:extent cx="6523264" cy="3300353"/>
            <wp:effectExtent l="19050" t="0" r="0" b="0"/>
            <wp:docPr id="1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srcRect b="13623"/>
                    <a:stretch>
                      <a:fillRect/>
                    </a:stretch>
                  </pic:blipFill>
                  <pic:spPr>
                    <a:xfrm>
                      <a:off x="0" y="0"/>
                      <a:ext cx="6523264" cy="3300353"/>
                    </a:xfrm>
                    <a:prstGeom prst="rect">
                      <a:avLst/>
                    </a:prstGeom>
                  </pic:spPr>
                </pic:pic>
              </a:graphicData>
            </a:graphic>
          </wp:inline>
        </w:drawing>
      </w:r>
    </w:p>
    <w:p w:rsidR="00204DCD" w:rsidRDefault="00204DCD" w:rsidP="00204DCD">
      <w:r>
        <w:rPr>
          <w:noProof/>
        </w:rPr>
        <w:pict>
          <v:rect id="_x0000_s1167" style="position:absolute;margin-left:25.55pt;margin-top:7.55pt;width:439.85pt;height:33.45pt;z-index:251805696">
            <v:textbox style="mso-next-textbox:#_x0000_s1167">
              <w:txbxContent>
                <w:p w:rsidR="00E443A3" w:rsidRPr="005B391B" w:rsidRDefault="00E443A3" w:rsidP="00204DCD">
                  <w:pPr>
                    <w:rPr>
                      <w:rFonts w:ascii="Times New Roman" w:hAnsi="Times New Roman" w:cs="Times New Roman"/>
                      <w:sz w:val="24"/>
                    </w:rPr>
                  </w:pPr>
                  <w:r w:rsidRPr="005B391B">
                    <w:rPr>
                      <w:rFonts w:ascii="Times New Roman" w:hAnsi="Times New Roman" w:cs="Times New Roman"/>
                      <w:sz w:val="24"/>
                    </w:rPr>
                    <w:t>Fig 5.</w:t>
                  </w:r>
                  <w:r>
                    <w:rPr>
                      <w:rFonts w:ascii="Times New Roman" w:hAnsi="Times New Roman" w:cs="Times New Roman"/>
                      <w:sz w:val="24"/>
                    </w:rPr>
                    <w:t>4</w:t>
                  </w:r>
                  <w:r w:rsidRPr="005B391B">
                    <w:rPr>
                      <w:rFonts w:ascii="Times New Roman" w:hAnsi="Times New Roman" w:cs="Times New Roman"/>
                      <w:sz w:val="24"/>
                    </w:rPr>
                    <w:t xml:space="preserve">: Graphic Mean Size Vs Graphic Skewness (after </w:t>
                  </w:r>
                  <w:proofErr w:type="spellStart"/>
                  <w:r w:rsidRPr="005B391B">
                    <w:rPr>
                      <w:rFonts w:ascii="Times New Roman" w:hAnsi="Times New Roman" w:cs="Times New Roman"/>
                      <w:sz w:val="24"/>
                    </w:rPr>
                    <w:t>Moiola</w:t>
                  </w:r>
                  <w:proofErr w:type="spellEnd"/>
                  <w:r w:rsidRPr="005B391B">
                    <w:rPr>
                      <w:rFonts w:ascii="Times New Roman" w:hAnsi="Times New Roman" w:cs="Times New Roman"/>
                      <w:sz w:val="24"/>
                    </w:rPr>
                    <w:t xml:space="preserve"> and Weiser, 1968)</w:t>
                  </w:r>
                </w:p>
              </w:txbxContent>
            </v:textbox>
          </v:rect>
        </w:pict>
      </w:r>
    </w:p>
    <w:p w:rsidR="00204DCD" w:rsidRDefault="00204DCD" w:rsidP="00204DCD"/>
    <w:p w:rsidR="00204DCD" w:rsidRDefault="00204DCD" w:rsidP="00204DCD">
      <w:r>
        <w:rPr>
          <w:noProof/>
        </w:rPr>
        <w:pict>
          <v:shape id="5-Point Star 73" o:spid="_x0000_s1162" style="position:absolute;margin-left:187.6pt;margin-top:108.2pt;width:6.5pt;height:8.2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2550,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" path="m,40020r31531,1l41275,r9744,40021l82550,40020,57040,64754r9744,40021l41275,80040,15766,104775,25510,64754,,40020xe" fillcolor="black [3213]" stroked="f" strokeweight="1pt">
            <v:stroke joinstyle="miter"/>
            <v:path arrowok="t" o:connecttype="custom" o:connectlocs="0,40020;31531,40021;41275,0;51019,40021;82550,40020;57040,64754;66784,104775;41275,80040;15766,104775;25510,64754;0,40020" o:connectangles="0,0,0,0,0,0,0,0,0,0,0"/>
          </v:shape>
        </w:pict>
      </w:r>
      <w:r>
        <w:rPr>
          <w:noProof/>
        </w:rPr>
        <w:pict>
          <v:shape id="Isosceles Triangle 45" o:spid="_x0000_s1119" type="#_x0000_t5" style="position:absolute;margin-left:177.3pt;margin-top:101.6pt;width:7.3pt;height:9.15pt;z-index:25175654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" fillcolor="black [3213]" stroked="f" strokeweight="1pt"/>
        </w:pict>
      </w:r>
      <w:r>
        <w:rPr>
          <w:noProof/>
        </w:rPr>
        <w:pict>
          <v:oval id="Oval 44" o:spid="_x0000_s1118" style="position:absolute;margin-left:170.3pt;margin-top:130pt;width:6.1pt;height:6.9pt;z-index:2517555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" fillcolor="black [3213]" stroked="f" strokeweight="1pt">
            <v:stroke joinstyle="miter"/>
          </v:oval>
        </w:pict>
      </w:r>
      <w:r>
        <w:rPr>
          <w:noProof/>
        </w:rPr>
        <w:pict>
          <v:rect id="Rectangle 47" o:spid="_x0000_s1120" style="position:absolute;margin-left:161.5pt;margin-top:146.75pt;width:6.95pt;height:7.4pt;z-index:2517575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" fillcolor="black [3213]" strokecolor="black [3213]" strokeweight="1pt"/>
        </w:pict>
      </w:r>
      <w:r>
        <w:rPr>
          <w:noProof/>
        </w:rPr>
        <w:pict>
          <v:shape id="Freeform 81" o:spid="_x0000_s1151" style="position:absolute;margin-left:193.9pt;margin-top:3.5pt;width:219.75pt;height:254pt;z-index:251789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2791389,3226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" path="m428116,193184r,c438848,212502,448055,232750,460313,251138v5052,7577,15245,11174,19318,19319c488738,288671,494010,308657,498949,328412v2147,8586,911,18846,6440,25757c509629,359469,518268,358462,524707,360609v4944,24719,4509,37222,19318,57955c549318,425975,557514,430886,563344,437882v4955,5945,8586,12879,12879,19318c578369,463640,579294,470625,582662,476519v11013,19273,23414,29853,38637,45076c640881,639084,618084,567484,647056,618186v4763,8335,7299,17947,12879,25758c665228,651354,672814,656823,679254,663262v4293,8586,8980,16986,12879,25758c696827,699583,699842,710878,705011,721217v3461,6922,8586,12879,12879,19319c724330,764147,727568,788874,737209,811369v3587,8370,15245,11174,19318,19319c761422,840477,759226,852599,762966,862885v4921,13532,12879,25758,19319,38637c784431,910108,786293,918770,788724,927279v5049,17673,12509,34493,19318,51516c810189,1000260,809962,1022096,814482,1043189v2011,9386,9598,16737,12879,25758c832701,1083633,836128,1098947,840240,1114023v2329,8538,1824,18206,6439,25758c865936,1171292,911073,1229933,911073,1229933v-2146,36490,-3130,73067,-6439,109470c904061,1345701,897190,1381407,891755,1390919v-5325,9318,-11729,18168,-19318,25757c855717,1433396,841326,1438671,820921,1448874v-37587,75171,19125,-21306,-45076,32197c769046,1486737,775664,1500571,769406,1506829v-6258,6258,-17248,4008,-25758,6439c737122,1515133,730769,1517561,724330,1519707v-55362,36907,9787,-12235,-25758,32198c687455,1565803,668963,1567356,653496,1571223v-12537,37608,3369,3070,-25758,32197c622266,1608892,621578,1618898,614859,1622738v-9503,5430,-21465,4293,-32197,6440c576223,1633471,570266,1638596,563344,1642057v-6071,3036,-13080,3765,-19319,6439c535202,1652277,526854,1657082,518268,1661375v-4293,10732,-5356,23421,-12879,32197c499142,1700860,487006,1700306,479631,1706451v-5945,4954,-7003,14281,-12879,19318c423845,1762547,445860,1727343,408797,1764406v-7589,7589,-11169,18773,-19318,25758c382191,1796411,372056,1798280,363721,1803043v-34952,19973,-3217,7512,-38636,19318c318645,1826654,311239,1829767,305766,1835240v-5473,5472,-6440,15025,-12879,19318c285523,1859467,275716,1858851,267130,1860998v-10732,8586,-20542,18473,-32197,25757c229177,1890353,221508,1889827,215614,1893195v-54582,31189,-781,10992,-45076,25758c157184,1972373,176536,1925745,144780,1951150v-6043,4835,-6933,14364,-12878,19318c124528,1976613,114479,1978584,106144,1983347v-6720,3840,-12879,8586,-19319,12879c77625,2019227,73101,2033123,61068,2054181v-3840,6719,-8586,12879,-12879,19318c46042,2090671,44845,2107988,41749,2125015v-2707,14891,-12974,32388,-19318,45076c20285,2185116,18969,2200284,15992,2215167v-1331,6656,-4575,12791,-6440,19318c7121,2242995,5259,2251657,3113,2260243v3198,83149,-17917,133606,19318,193183c28119,2462527,35310,2470598,41749,2479184v14552,43650,-6001,-8402,32198,45076c114216,2580636,33800,2497976,93265,2569336v4954,5945,12879,8586,19318,12879c116876,2590801,120137,2599985,125462,2607972v24777,37165,21409,21367,38637,51516c168862,2667823,169604,2679101,176978,2685246v6799,5666,17248,4008,25757,6439c209262,2693550,215614,2695978,222054,2698124v12311,8208,31007,18848,38636,32198c281618,2766945,248885,2749997,286448,2762519v10423,41693,-1645,12192,25758,45076c317161,2813540,318366,2823073,325085,2826913v9503,5430,21465,4293,32197,6440c413998,2890069,332025,2815240,408797,2859110v6720,3840,6581,14821,12879,19319c431082,2885147,443141,2887014,453873,2891307v38739,38739,11088,15253,57955,45077c524887,2944694,535032,2960954,550465,2962141r83713,6440c647057,2972874,659761,2977731,672814,2981460v30919,8834,78730,18926,109471,25757c801603,3017950,819643,3031405,840240,3039415v18444,7173,38549,8997,57954,12878c956672,3063988,962530,3064244,1014104,3071612v91446,36578,-15072,-964,199623,6439c1344866,3082573,1475598,3095223,1606533,3103809v421944,96840,267420,41927,476518,122349c2100223,3219719,2121598,3219808,2134566,3206840v9232,-9232,5510,-25614,6440,-38637c2144374,3121052,2139674,3073164,2147445,3026536v1272,-7634,13373,-7924,19318,-12879c2173759,3007827,2179642,3000778,2186082,2994338v2474,-14846,4951,-42099,12879,-57954c2202422,2929462,2206885,2923011,2211840,2917065v5830,-6996,12879,-12879,19318,-19318c2233304,2889161,2235861,2880667,2237597,2871989v2561,-12803,1373,-26603,6440,-38636c2256336,2804144,2274940,2777987,2289113,2749640r12879,-25758c2304138,2711003,2301953,2696582,2308431,2685246v3368,-5893,15078,-1140,19318,-6440c2333278,2671895,2330902,2661265,2334189,2653048v5348,-13369,13970,-25267,19318,-38636c2356794,2606195,2355989,2596570,2359947,2588654v11195,-22389,25517,-43075,38636,-64394c2402639,2517669,2411462,2504941,2411462,2504941v2472,-14833,4955,-42106,12879,-57955c2427802,2440064,2432927,2434107,2437220,2427668v9788,-29365,13447,-38135,19318,-77273c2471929,2247790,2453094,2309214,2469417,2260243v2146,-17172,2813,-34595,6439,-51516c2478700,2195453,2484834,2183094,2488735,2170091v2543,-8477,4293,-17172,6440,-25758c2493028,2045595,2492631,1946803,2488735,1848119v-6131,-155308,-9728,-167976,-25757,-296214c2480731,1427630,2454559,1437973,2520933,1371600v5472,-5472,12879,-8585,19318,-12878c2547900,1348013,2574110,1306098,2591766,1294327v5648,-3765,12879,-4293,19319,-6439c2615378,1281448,2619320,1274760,2623963,1268569v26505,-35341,28182,-30832,51516,-70833c2682734,1185298,2686540,1170895,2694797,1159099v6963,-9948,18472,-16044,25758,-25758c2726315,1125662,2728597,1115876,2733434,1107584v10203,-17491,22500,-33739,32197,-51516c2768881,1050109,2769397,1042989,2772071,1036750v20202,-47139,7446,-4031,19318,-51516c2787096,892935,2787188,800328,2778510,708338v-2105,-22311,-14185,-42580,-19318,-64394c2744124,579907,2765012,617258,2739873,579550v-2146,-6440,-4966,-12693,-6439,-19319c2730602,547486,2731843,533717,2726994,521595v-3986,-9965,-12879,-17172,-19318,-25758c2687621,415612,2723394,546440,2675479,431443v-5022,-12052,-3004,-26040,-6439,-38637c2665999,381654,2660454,371341,2656161,360609v-2147,-32197,-3229,-64483,-6440,-96592c2648632,253126,2650289,240228,2643282,231820v-5666,-6799,-17172,-4293,-25758,-6439c2564647,146065,2611065,196691,2456538,154547v-133021,-36278,-21194,-20660,-148107,-32197c2276234,113764,2244334,103977,2211840,96592v-14801,-3364,-29985,-4822,-45077,-6439c2121741,85329,2076611,81567,2031535,77274v-25758,-6440,-51109,-14808,-77273,-19319c1918055,51712,1880593,53338,1844792,45076,1796506,33933,1703124,,1703124,v-46466,3575,-136789,8958,-180304,19319c1508812,22654,1497904,34271,1484183,38637v-33734,10734,-103031,25758,-103031,25758c1349170,96377,1364762,88940,1297440,90153l647056,96592v-15025,4293,-29498,11649,-45076,12879c387679,126389,432865,54897,389479,141668v2146,6439,4574,12792,6439,19318c398349,169496,399250,178457,402358,186744v3371,8988,21465,5367,25758,6440xe" fillcolor="white [3201]" stroked="f" strokeweight="1pt">
            <v:stroke joinstyle="miter"/>
            <v:path arrowok="t" o:connecttype="custom" o:connectlocs="428029,193163;428029,193163;460220,251110;479534,270427;498848,328376;505287,354130;524601,360569;543915,418518;563230,437833;576107,457149;582544,476466;621173,521537;646925,618117;659802,643873;679117,663188;691993,688944;704869,721137;717745,740454;737060,811279;756374,830596;762812,862789;782127,901422;788565,927176;807879,978686;814317,1043073;827194,1068828;840070,1113899;846508,1139655;910889,1229797;904451,1339254;891575,1390765;872261,1416519;820755,1448713;775688,1480907;769251,1506662;743498,1513100;724184,1519538;698431,1551733;653364,1571049;627611,1603242;614735,1622558;582544,1628997;563230,1641875;543915,1648313;518163,1661191;505287,1693384;479534,1706262;466658,1725577;408714,1764210;389400,1789965;363648,1802843;325019,1822159;305704,1835036;292828,1854352;267076,1860791;234886,1886546;215570,1892985;170504,1918740;144751,1950933;131875,1970249;106123,1983127;86807,1996004;61056,2053953;48179,2073269;41741,2124779;22426,2169850;15989,2214921;9550,2234237;3112,2259992;22426,2453154;41741,2478909;73932,2523980;93246,2569051;112560,2581928;125437,2607683;164066,2659193;176942,2684948;202694,2691386;222009,2697825;260637,2730019;286390,2762212;312143,2807283;325019,2826599;357210,2833039;408714,2858793;421591,2878110;453781,2890986;511725,2936058;550354,2961812;634050,2968252;672678,2981129;782127,3006883;840070,3039078;898013,3051954;1013899,3071271;1213482,3077709;1606208,3103465;2082630,3225800;2134135,3206484;2140573,3167851;2147011,3026200;2166325,3013323;2185640,2994006;2198517,2936058;2211393,2916741;2230707,2897425;2237145,2871670;2243584,2833039;2288650,2749335;2301527,2723580;2307965,2684948;2327279,2678509;2333717,2652754;2353031,2614122;2359470,2588367;2398098,2523980;2410975,2504663;2423851,2446714;2436728,2427399;2456042,2350134;2468918,2259992;2475356,2208482;2488232,2169850;2494671,2144095;2488232,1847914;2462480,1551733;2520424,1371448;2539738,1358571;2591242,1294183;2610557,1287745;2623433,1268428;2674938,1197603;2694253,1158970;2720005,1133215;2732882,1107461;2765072,1055951;2771511,1036635;2790825,985125;2777949,708259;2758635,643873;2739319,579486;2732882,560169;2726443,521537;2707129,495782;2674938,431395;2668501,392762;2655624,360569;2649186,263988;2642748,231794;2616995,225356;2456042,154530;2307965,122336;2211393,96581;2166325,90143;2031125,77265;1953867,57949;1844419,45071;1702780,0;1522512,19317;1483883,38633;1380873,64388;1297178,90143;646925,96581;601858,109459;389400,141652;395838,160968;402277,186723;428029,193163" o:connectangles="0,0,0,0,0,0,0,0,0,0,0,0,0,0,0,0,0,0,0,0,0,0,0,0,0,0,0,0,0,0,0,0,0,0,0,0,0,0,0,0,0,0,0,0,0,0,0,0,0,0,0,0,0,0,0,0,0,0,0,0,0,0,0,0,0,0,0,0,0,0,0,0,0,0,0,0,0,0,0,0,0,0,0,0,0,0,0,0,0,0,0,0,0,0,0,0,0,0,0,0,0,0,0,0,0,0,0,0,0,0,0,0,0,0,0,0,0,0,0,0,0,0,0,0,0,0,0,0,0,0,0,0,0,0,0,0,0,0,0,0,0,0,0,0,0,0,0,0,0,0,0,0,0,0,0,0,0,0,0,0,0,0,0,0,0,0,0,0"/>
          </v:shape>
        </w:pict>
      </w:r>
      <w:r>
        <w:rPr>
          <w:noProof/>
        </w:rPr>
        <w:pict>
          <v:shape id="5-Point Star 42" o:spid="_x0000_s1116" style="position:absolute;margin-left:226.9pt;margin-top:151.25pt;width:6.5pt;height:8.2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2550,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" path="m,40020r31531,1l41275,r9744,40021l82550,40020,57040,64754r9744,40021l41275,80040,15766,104775,25510,64754,,40020xe" fillcolor="black [3213]" stroked="f" strokeweight="1pt">
            <v:stroke joinstyle="miter"/>
            <v:path arrowok="t" o:connecttype="custom" o:connectlocs="0,40020;31531,40021;41275,0;51019,40021;82550,40020;57040,64754;66784,104775;41275,80040;15766,104775;25510,64754;0,40020" o:connectangles="0,0,0,0,0,0,0,0,0,0,0"/>
          </v:shape>
        </w:pict>
      </w:r>
      <w:r>
        <w:rPr>
          <w:noProof/>
        </w:rPr>
        <w:pict>
          <v:oval id="Oval 40" o:spid="_x0000_s1114" style="position:absolute;margin-left:215pt;margin-top:143pt;width:155.15pt;height:105.45pt;z-index:25175142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" fillcolor="#f2f2f2 [3052]" stroked="f" strokeweight="1pt">
            <v:stroke joinstyle="miter"/>
          </v:oval>
        </w:pict>
      </w:r>
      <w:r>
        <w:rPr>
          <w:noProof/>
        </w:rPr>
        <w:pict>
          <v:oval id="Oval 53" o:spid="_x0000_s1124" style="position:absolute;margin-left:193.5pt;margin-top:-424.6pt;width:6.1pt;height:6.9pt;z-index:25176166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" fillcolor="red" strokecolor="#c0504d [3205]" strokeweight="1pt">
            <v:stroke joinstyle="miter"/>
          </v:oval>
        </w:pict>
      </w:r>
      <w:r>
        <w:rPr>
          <w:noProof/>
        </w:rPr>
        <w:pict>
          <v:shape id="Heart 52" o:spid="_x0000_s1123" style="position:absolute;margin-left:183.05pt;margin-top:-238.4pt;width:7.45pt;height:8.2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94615,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" path="m47308,26194v19711,-61119,96586,,,78581c-49279,26194,27596,-34925,47308,26194xe" fillcolor="#eeece1 [3214]" strokecolor="black [3213]" strokeweight="1pt">
            <v:stroke joinstyle="miter"/>
            <v:path arrowok="t" o:connecttype="custom" o:connectlocs="47308,26194;47308,104775;47308,26194" o:connectangles="0,0,0"/>
          </v:shape>
        </w:pict>
      </w:r>
      <w:r>
        <w:rPr>
          <w:noProof/>
        </w:rPr>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55" o:spid="_x0000_s1125" type="#_x0000_t69" style="position:absolute;margin-left:202.25pt;margin-top:-448.35pt;width:9.15pt;height:3.55pt;z-index:25176268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" adj="4190" filled="f" strokecolor="#243f60 [1604]" strokeweight="1pt"/>
        </w:pict>
      </w:r>
      <w:r>
        <w:rPr>
          <w:noProof/>
        </w:rPr>
        <w:pict>
          <v:shape id="Isosceles Triangle 56" o:spid="_x0000_s1126" type="#_x0000_t5" style="position:absolute;margin-left:240.65pt;margin-top:-409.4pt;width:7.3pt;height:9.15pt;z-index:25176371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" fillcolor="#e5b8b7 [1301]" strokecolor="#ccc0d9 [1303]" strokeweight="1pt"/>
        </w:pict>
      </w:r>
      <w:r>
        <w:rPr>
          <w:noProof/>
        </w:rPr>
        <w:pict>
          <v:rect id="Rectangle 57" o:spid="_x0000_s1127" style="position:absolute;margin-left:222.75pt;margin-top:-430.8pt;width:10pt;height:7.4pt;z-index:25176473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" fillcolor="black [3213]" strokecolor="black [3213]" strokeweight="1pt"/>
        </w:pict>
      </w:r>
      <w:r>
        <w:rPr>
          <w:noProof/>
        </w:rPr>
        <w:pict>
          <v:line id="Straight Connector 43" o:spid="_x0000_s1117" style="position:absolute;z-index:251754496;visibility:visible" from="282pt,253.75pt" to="282.35pt,26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" strokecolor="#4f81bd [3204]" strokeweight=".5pt">
            <v:stroke joinstyle="miter"/>
          </v:line>
        </w:pict>
      </w:r>
      <w:r>
        <w:rPr>
          <w:noProof/>
        </w:rPr>
        <w:pict>
          <v:line id="Straight Connector 41" o:spid="_x0000_s1115" style="position:absolute;flip:x;z-index:251752448;visibility:visible" from="95.65pt,255.55pt" to="96pt,26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" strokecolor="#4f81bd [3204]" strokeweight=".5pt">
            <v:stroke joinstyle="miter"/>
          </v:line>
        </w:pict>
      </w:r>
      <w:r>
        <w:rPr>
          <w:noProof/>
        </w:rPr>
        <w:drawing>
          <wp:inline distT="0" distB="0" distL="0" distR="0">
            <wp:extent cx="6444343" cy="3733804"/>
            <wp:effectExtent l="19050" t="0" r="0" b="0"/>
            <wp:docPr id="1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cstate="print"/>
                    <a:srcRect b="17746"/>
                    <a:stretch>
                      <a:fillRect/>
                    </a:stretch>
                  </pic:blipFill>
                  <pic:spPr>
                    <a:xfrm>
                      <a:off x="0" y="0"/>
                      <a:ext cx="6444343" cy="3733804"/>
                    </a:xfrm>
                    <a:prstGeom prst="rect">
                      <a:avLst/>
                    </a:prstGeom>
                  </pic:spPr>
                </pic:pic>
              </a:graphicData>
            </a:graphic>
          </wp:inline>
        </w:drawing>
      </w:r>
    </w:p>
    <w:p w:rsidR="00204DCD" w:rsidRDefault="00204DCD" w:rsidP="00204DCD">
      <w:r>
        <w:rPr>
          <w:noProof/>
        </w:rPr>
        <w:pict>
          <v:rect id="_x0000_s1168" style="position:absolute;margin-left:11.15pt;margin-top:12.35pt;width:467.15pt;height:31.7pt;z-index:251806720">
            <v:textbox>
              <w:txbxContent>
                <w:p w:rsidR="00E443A3" w:rsidRPr="005B391B" w:rsidRDefault="00E443A3" w:rsidP="00204DCD">
                  <w:pPr>
                    <w:rPr>
                      <w:rFonts w:ascii="Times New Roman" w:hAnsi="Times New Roman" w:cs="Times New Roman"/>
                      <w:sz w:val="24"/>
                    </w:rPr>
                  </w:pPr>
                  <w:r w:rsidRPr="005B391B">
                    <w:rPr>
                      <w:rFonts w:ascii="Times New Roman" w:hAnsi="Times New Roman" w:cs="Times New Roman"/>
                      <w:sz w:val="24"/>
                    </w:rPr>
                    <w:t>Fig 5.</w:t>
                  </w:r>
                  <w:r>
                    <w:rPr>
                      <w:rFonts w:ascii="Times New Roman" w:hAnsi="Times New Roman" w:cs="Times New Roman"/>
                      <w:sz w:val="24"/>
                    </w:rPr>
                    <w:t>5</w:t>
                  </w:r>
                  <w:r w:rsidRPr="005B391B">
                    <w:rPr>
                      <w:rFonts w:ascii="Times New Roman" w:hAnsi="Times New Roman" w:cs="Times New Roman"/>
                      <w:sz w:val="24"/>
                    </w:rPr>
                    <w:t xml:space="preserve">: Graphic Mean Size Vs Graphic </w:t>
                  </w:r>
                  <w:r>
                    <w:rPr>
                      <w:rFonts w:ascii="Times New Roman" w:hAnsi="Times New Roman" w:cs="Times New Roman"/>
                      <w:sz w:val="24"/>
                    </w:rPr>
                    <w:t>Standard Deviation</w:t>
                  </w:r>
                  <w:r w:rsidRPr="005B391B">
                    <w:rPr>
                      <w:rFonts w:ascii="Times New Roman" w:hAnsi="Times New Roman" w:cs="Times New Roman"/>
                      <w:sz w:val="24"/>
                    </w:rPr>
                    <w:t xml:space="preserve"> (after </w:t>
                  </w:r>
                  <w:r>
                    <w:rPr>
                      <w:rFonts w:ascii="Times New Roman" w:hAnsi="Times New Roman" w:cs="Times New Roman"/>
                      <w:sz w:val="24"/>
                    </w:rPr>
                    <w:t>Friedman, 1967)</w:t>
                  </w:r>
                </w:p>
              </w:txbxContent>
            </v:textbox>
          </v:rect>
        </w:pict>
      </w:r>
    </w:p>
    <w:p w:rsidR="00204DCD" w:rsidRDefault="00204DCD" w:rsidP="00204DCD">
      <w:pPr>
        <w:autoSpaceDE w:val="0"/>
        <w:autoSpaceDN w:val="0"/>
        <w:adjustRightInd w:val="0"/>
        <w:spacing w:after="0" w:line="240" w:lineRule="auto"/>
        <w:rPr>
          <w:rFonts w:cs="Times New Roman"/>
          <w:szCs w:val="24"/>
        </w:rPr>
      </w:pPr>
    </w:p>
    <w:p w:rsidR="00204DCD" w:rsidRDefault="00204DCD" w:rsidP="00204DCD">
      <w:r>
        <w:rPr>
          <w:noProof/>
        </w:rPr>
        <w:pict>
          <v:oval id="Oval 101" o:spid="_x0000_s1156" style="position:absolute;margin-left:180.35pt;margin-top:119.95pt;width:6.1pt;height:6.9pt;z-index:25179443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" fillcolor="black [3213]" stroked="f" strokeweight="1pt">
            <v:stroke joinstyle="miter"/>
          </v:oval>
        </w:pict>
      </w:r>
      <w:r>
        <w:rPr>
          <w:noProof/>
        </w:rPr>
        <w:pict>
          <v:shape id="Isosceles Triangle 105" o:spid="_x0000_s1158" type="#_x0000_t5" style="position:absolute;margin-left:181.9pt;margin-top:76.1pt;width:7.3pt;height:9.15pt;z-index:25179648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" fillcolor="black [3213]" stroked="f" strokeweight="1pt"/>
        </w:pict>
      </w:r>
      <w:r>
        <w:rPr>
          <w:noProof/>
        </w:rPr>
        <w:pict>
          <v:shape id="5-Point Star 99" o:spid="_x0000_s1155" style="position:absolute;margin-left:175.3pt;margin-top:102.8pt;width:6.5pt;height:8.2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2550,1047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" path="m,40020r31531,1l41275,r9744,40021l82550,40020,57040,64754r9744,40021l41275,80040,15766,104775,25510,64754,,40020xe" fillcolor="black [3213]" stroked="f" strokeweight="1pt">
            <v:stroke joinstyle="miter"/>
            <v:path arrowok="t" o:connecttype="custom" o:connectlocs="0,40020;31531,40021;41275,0;51019,40021;82550,40020;57040,64754;66784,104775;41275,80040;15766,104775;25510,64754;0,40020" o:connectangles="0,0,0,0,0,0,0,0,0,0,0"/>
          </v:shape>
        </w:pict>
      </w:r>
      <w:r>
        <w:rPr>
          <w:noProof/>
        </w:rPr>
        <w:pict>
          <v:rect id="Rectangle 104" o:spid="_x0000_s1157" style="position:absolute;margin-left:171.95pt;margin-top:139.15pt;width:6.95pt;height:7.4pt;z-index:251795456;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" fillcolor="black [3213]" strokecolor="black [3213]" strokeweight="1pt"/>
        </w:pict>
      </w:r>
      <w:r>
        <w:rPr>
          <w:noProof/>
        </w:rPr>
        <w:pict>
          <v:line id="Straight Connector 97" o:spid="_x0000_s1160" style="position:absolute;z-index:251798528;visibility:visible;mso-width-relative:margin;mso-height-relative:margin" from="230.75pt,144.8pt" to="266.25pt,16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" strokecolor="gray [1629]" strokeweight="1.5pt">
            <v:stroke joinstyle="miter"/>
          </v:line>
        </w:pict>
      </w:r>
      <w:r>
        <w:rPr>
          <w:noProof/>
        </w:rPr>
        <w:pict>
          <v:oval id="Oval 96" o:spid="_x0000_s1159" style="position:absolute;margin-left:232.15pt;margin-top:143.5pt;width:10.65pt;height:11.15pt;z-index:251797504;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" fillcolor="white [3201]" stroked="f" strokeweight="1pt">
            <v:stroke joinstyle="miter"/>
          </v:oval>
        </w:pict>
      </w:r>
      <w:r>
        <w:rPr>
          <w:noProof/>
        </w:rPr>
        <w:pict>
          <v:shape id="Freeform 98" o:spid="_x0000_s1154" style="position:absolute;margin-left:217pt;margin-top:147.05pt;width:80.3pt;height:79.1pt;z-index:251792384;visibility:visible;mso-wrap-style:square;mso-wrap-distance-left:9pt;mso-wrap-distance-top:0;mso-wrap-distance-right:9pt;mso-wrap-distance-bottom:0;mso-position-horizontal:absolute;mso-position-horizontal-relative:text;mso-position-vertical:absolute;mso-position-vertical-relative:text;v-text-anchor:middle" coordsize="1019699,1004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" path="m218941,25782r,c220000,27018,257777,79325,276896,83737v21019,4851,42929,4293,64394,6440c354371,93447,373425,97510,386366,103056v8823,3781,17423,8116,25758,12878c418844,119774,424370,125670,431442,128813v12406,5514,25758,8586,38637,12879c476518,143839,483326,145096,489397,148132v8586,4293,17527,7940,25758,12879c528427,168974,540912,178182,553791,186768r19319,12879l592428,212526v4293,6439,6440,15025,12879,19318c624175,244423,633004,237638,650383,231844v17253,1438,70291,-271,96592,12879c753897,248184,760348,252647,766293,257602v6996,5830,11357,14895,19318,19318c797478,283513,811369,285506,824248,289799v6439,2147,13670,2675,19318,6440l862884,309118v4293,6439,5957,15857,12879,19318c887441,334275,901654,332043,914400,334875v19993,4443,21272,7742,38636,19319c982559,398478,964110,387935,998113,399270v2146,6439,4574,12792,6439,19318c1032460,516272,1015286,594040,1004552,714802v-806,9071,-12879,12879,-19318,19318c973426,769541,985889,737803,965915,772757v-4763,8335,-7299,17947,-12879,25758c947743,805925,939548,810837,933718,817833v-4955,5945,-8586,12879,-12879,19318c908304,874759,924208,840224,895082,869349v-35087,35086,-1741,19897,-38637,32197c779734,959078,877277,891128,804929,927303v-9599,4800,-16439,13994,-25757,19319c773278,949990,766380,951196,759853,953061v-55367,15819,-63112,8406,-148107,12879c596721,968087,580540,966216,566670,972380v-7072,3143,-6836,14483,-12879,19318c545449,998372,496228,1004512,495836,1004577l173865,998137v-26057,-983,-16242,-9801,-32198,-25757c104459,935172,139956,987657,103031,940182,93528,927964,77273,901546,77273,901546v-14547,-43647,1921,9601,-12879,-64395c58767,809015,55550,823495,45076,792075,39479,775283,36490,757732,32197,740560v-2146,-8586,-4703,-17080,-6439,-25758c23611,704070,20866,693440,19318,682605,16569,663363,17250,643589,12879,624650,10721,615296,4293,607478,,598892,2146,470103,312,341187,6439,212526v368,-7730,9830,-12205,12879,-19318c22804,185073,22272,175585,25758,167450v8586,-20035,15024,-20749,32197,-32197c60101,128813,61358,122005,64394,115934v3461,-6922,10432,-11976,12879,-19318c81402,84230,80881,70725,83713,57980v1473,-6626,1139,-15079,6439,-19319c97063,33132,107324,34368,115910,32222v4293,-8586,6091,-18970,12879,-25758c133589,1664,141325,-246,148107,25v47379,1895,94445,8585,141668,12878c294068,19343,299192,25300,302653,32222v3035,6071,2200,14018,6440,19318c313928,57583,321972,60126,328411,64419v4293,6439,9418,12396,12879,19318c344326,89808,342929,98256,347729,103056v3036,3036,8586,,12879,e" fillcolor="white [3212]" strokecolor="white [3212]" strokeweight="1pt">
            <v:stroke joinstyle="miter"/>
            <v:path arrowok="t" o:connecttype="custom" o:connectlocs="218941,25782;218941,25782;276896,83737;341290,90177;386366,103056;412124,115934;431442,128813;470079,141692;489397,148132;515155,161011;553791,186768;573110,199647;592428,212526;605307,231844;650383,231844;746975,244723;766293,257602;785611,276920;824248,289799;843566,296239;862884,309118;875763,328436;914400,334875;953036,354194;998113,399270;1004552,418588;1004552,714802;985234,734120;965915,772757;953036,798515;933718,817833;920839,837151;895082,869349;856445,901546;804929,927303;779172,946622;759853,953061;611746,965940;566670,972380;553791,991698;495836,1004577;173865,998137;141667,972380;103031,940182;77273,901546;64394,837151;45076,792075;32197,740560;25758,714802;19318,682605;12879,624650;0,598892;6439,212526;19318,193208;25758,167450;57955,135253;64394,115934;77273,96616;83713,57980;90152,38661;115910,32222;128789,6464;148107,25;289775,12903;302653,32222;309093,51540;328411,64419;341290,83737;347729,103056;360608,103056" o:connectangles="0,0,0,0,0,0,0,0,0,0,0,0,0,0,0,0,0,0,0,0,0,0,0,0,0,0,0,0,0,0,0,0,0,0,0,0,0,0,0,0,0,0,0,0,0,0,0,0,0,0,0,0,0,0,0,0,0,0,0,0,0,0,0,0,0,0,0,0,0,0"/>
          </v:shape>
        </w:pict>
      </w:r>
      <w:r>
        <w:rPr>
          <w:noProof/>
        </w:rPr>
        <w:pict>
          <v:line id="Straight Connector 106" o:spid="_x0000_s1153" style="position:absolute;z-index:251791360;visibility:visible" from="205.3pt,230.15pt" to="206.3pt,24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" strokecolor="#4f81bd [3204]" strokeweight=".5pt">
            <v:stroke joinstyle="miter"/>
          </v:line>
        </w:pict>
      </w:r>
      <w:r>
        <w:rPr>
          <w:noProof/>
        </w:rPr>
        <w:pict>
          <v:line id="Straight Connector 107" o:spid="_x0000_s1152" style="position:absolute;z-index:251790336;visibility:visible" from="273.3pt,230.2pt" to="273.8pt,24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" strokecolor="#4f81bd [3204]" strokeweight=".5pt">
            <v:stroke joinstyle="miter"/>
          </v:line>
        </w:pict>
      </w:r>
      <w:r>
        <w:rPr>
          <w:noProof/>
        </w:rPr>
        <w:drawing>
          <wp:inline distT="0" distB="0" distL="0" distR="0">
            <wp:extent cx="6546215" cy="3411401"/>
            <wp:effectExtent l="19050" t="0" r="6985" b="0"/>
            <wp:docPr id="1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rcRect b="13669"/>
                    <a:stretch>
                      <a:fillRect/>
                    </a:stretch>
                  </pic:blipFill>
                  <pic:spPr>
                    <a:xfrm>
                      <a:off x="0" y="0"/>
                      <a:ext cx="6546215" cy="3411401"/>
                    </a:xfrm>
                    <a:prstGeom prst="rect">
                      <a:avLst/>
                    </a:prstGeom>
                  </pic:spPr>
                </pic:pic>
              </a:graphicData>
            </a:graphic>
          </wp:inline>
        </w:drawing>
      </w:r>
    </w:p>
    <w:p w:rsidR="00204DCD" w:rsidRDefault="00204DCD" w:rsidP="00204DCD">
      <w:pPr>
        <w:autoSpaceDE w:val="0"/>
        <w:autoSpaceDN w:val="0"/>
        <w:adjustRightInd w:val="0"/>
        <w:spacing w:after="0" w:line="240" w:lineRule="auto"/>
        <w:rPr>
          <w:rFonts w:cs="Times New Roman"/>
          <w:szCs w:val="24"/>
        </w:rPr>
      </w:pPr>
      <w:r>
        <w:rPr>
          <w:rFonts w:cs="Times New Roman"/>
          <w:noProof/>
          <w:szCs w:val="24"/>
        </w:rPr>
        <w:pict>
          <v:rect id="_x0000_s1169" style="position:absolute;margin-left:6.05pt;margin-top:-.25pt;width:477.7pt;height:26.45pt;z-index:251807744">
            <v:textbox>
              <w:txbxContent>
                <w:p w:rsidR="00E443A3" w:rsidRPr="005B391B" w:rsidRDefault="00E443A3" w:rsidP="00204DCD">
                  <w:pPr>
                    <w:rPr>
                      <w:rFonts w:ascii="Times New Roman" w:hAnsi="Times New Roman" w:cs="Times New Roman"/>
                      <w:sz w:val="24"/>
                    </w:rPr>
                  </w:pPr>
                  <w:r w:rsidRPr="005B391B">
                    <w:rPr>
                      <w:rFonts w:ascii="Times New Roman" w:hAnsi="Times New Roman" w:cs="Times New Roman"/>
                      <w:sz w:val="24"/>
                    </w:rPr>
                    <w:t>Fig 5.</w:t>
                  </w:r>
                  <w:r>
                    <w:rPr>
                      <w:rFonts w:ascii="Times New Roman" w:hAnsi="Times New Roman" w:cs="Times New Roman"/>
                      <w:sz w:val="24"/>
                    </w:rPr>
                    <w:t>6</w:t>
                  </w:r>
                  <w:r w:rsidRPr="005B391B">
                    <w:rPr>
                      <w:rFonts w:ascii="Times New Roman" w:hAnsi="Times New Roman" w:cs="Times New Roman"/>
                      <w:sz w:val="24"/>
                    </w:rPr>
                    <w:t>: Graphic Mean Size Vs Graphic S</w:t>
                  </w:r>
                  <w:r>
                    <w:rPr>
                      <w:rFonts w:ascii="Times New Roman" w:hAnsi="Times New Roman" w:cs="Times New Roman"/>
                      <w:sz w:val="24"/>
                    </w:rPr>
                    <w:t>tandard Deviation</w:t>
                  </w:r>
                  <w:r w:rsidRPr="005B391B">
                    <w:rPr>
                      <w:rFonts w:ascii="Times New Roman" w:hAnsi="Times New Roman" w:cs="Times New Roman"/>
                      <w:sz w:val="24"/>
                    </w:rPr>
                    <w:t xml:space="preserve"> (after </w:t>
                  </w:r>
                  <w:proofErr w:type="spellStart"/>
                  <w:r>
                    <w:rPr>
                      <w:rFonts w:ascii="Times New Roman" w:hAnsi="Times New Roman" w:cs="Times New Roman"/>
                      <w:sz w:val="24"/>
                    </w:rPr>
                    <w:t>Glaister</w:t>
                  </w:r>
                  <w:proofErr w:type="spellEnd"/>
                  <w:r>
                    <w:rPr>
                      <w:rFonts w:ascii="Times New Roman" w:hAnsi="Times New Roman" w:cs="Times New Roman"/>
                      <w:sz w:val="24"/>
                    </w:rPr>
                    <w:t xml:space="preserve"> and Nelson</w:t>
                  </w:r>
                  <w:r w:rsidRPr="005B391B">
                    <w:rPr>
                      <w:rFonts w:ascii="Times New Roman" w:hAnsi="Times New Roman" w:cs="Times New Roman"/>
                      <w:sz w:val="24"/>
                    </w:rPr>
                    <w:t>, 1968)</w:t>
                  </w:r>
                </w:p>
              </w:txbxContent>
            </v:textbox>
          </v:rect>
        </w:pict>
      </w:r>
    </w:p>
    <w:p w:rsidR="00204DCD" w:rsidRDefault="00204DCD" w:rsidP="00204DCD">
      <w:pPr>
        <w:autoSpaceDE w:val="0"/>
        <w:autoSpaceDN w:val="0"/>
        <w:adjustRightInd w:val="0"/>
        <w:spacing w:after="0" w:line="240" w:lineRule="auto"/>
        <w:rPr>
          <w:rFonts w:cs="Times New Roman"/>
          <w:szCs w:val="24"/>
        </w:rPr>
      </w:pPr>
    </w:p>
    <w:p w:rsidR="00204DCD" w:rsidRDefault="00204DCD" w:rsidP="00204DCD">
      <w:pPr>
        <w:autoSpaceDE w:val="0"/>
        <w:autoSpaceDN w:val="0"/>
        <w:adjustRightInd w:val="0"/>
        <w:spacing w:after="0" w:line="240" w:lineRule="auto"/>
        <w:rPr>
          <w:rFonts w:cs="Times New Roman"/>
          <w:szCs w:val="24"/>
        </w:rPr>
      </w:pPr>
    </w:p>
    <w:p w:rsidR="00204DCD" w:rsidRDefault="00204DCD" w:rsidP="00204DCD">
      <w:pPr>
        <w:autoSpaceDE w:val="0"/>
        <w:autoSpaceDN w:val="0"/>
        <w:adjustRightInd w:val="0"/>
        <w:spacing w:after="0" w:line="240" w:lineRule="auto"/>
        <w:rPr>
          <w:rFonts w:cs="Times New Roman"/>
          <w:szCs w:val="24"/>
        </w:rPr>
      </w:pPr>
    </w:p>
    <w:p w:rsidR="00204DCD" w:rsidRDefault="00204DCD" w:rsidP="00204DCD">
      <w:pPr>
        <w:autoSpaceDE w:val="0"/>
        <w:autoSpaceDN w:val="0"/>
        <w:adjustRightInd w:val="0"/>
        <w:spacing w:after="0" w:line="240" w:lineRule="auto"/>
        <w:rPr>
          <w:rFonts w:cs="Times New Roman"/>
          <w:szCs w:val="24"/>
        </w:rPr>
      </w:pPr>
    </w:p>
    <w:p w:rsidR="00204DCD" w:rsidRDefault="00204DCD" w:rsidP="00204DCD">
      <w:pPr>
        <w:autoSpaceDE w:val="0"/>
        <w:autoSpaceDN w:val="0"/>
        <w:adjustRightInd w:val="0"/>
        <w:spacing w:after="0" w:line="240" w:lineRule="auto"/>
        <w:rPr>
          <w:rFonts w:cs="Times New Roman"/>
          <w:szCs w:val="24"/>
        </w:rPr>
      </w:pPr>
    </w:p>
    <w:p w:rsidR="00204DCD" w:rsidRDefault="00204DCD" w:rsidP="00204DCD">
      <w:pPr>
        <w:autoSpaceDE w:val="0"/>
        <w:autoSpaceDN w:val="0"/>
        <w:adjustRightInd w:val="0"/>
        <w:spacing w:after="0" w:line="240" w:lineRule="auto"/>
        <w:rPr>
          <w:rFonts w:cs="Times New Roman"/>
          <w:szCs w:val="24"/>
        </w:rPr>
      </w:pPr>
    </w:p>
    <w:p w:rsidR="00204DCD" w:rsidRDefault="00204DCD" w:rsidP="00204DCD">
      <w:pPr>
        <w:autoSpaceDE w:val="0"/>
        <w:autoSpaceDN w:val="0"/>
        <w:adjustRightInd w:val="0"/>
        <w:spacing w:after="0" w:line="240" w:lineRule="auto"/>
        <w:rPr>
          <w:rFonts w:cs="Times New Roman"/>
          <w:szCs w:val="24"/>
        </w:rPr>
      </w:pPr>
    </w:p>
    <w:p w:rsidR="00204DCD" w:rsidRDefault="00204DCD" w:rsidP="00204DCD">
      <w:pPr>
        <w:autoSpaceDE w:val="0"/>
        <w:autoSpaceDN w:val="0"/>
        <w:adjustRightInd w:val="0"/>
        <w:spacing w:after="0" w:line="240" w:lineRule="auto"/>
        <w:rPr>
          <w:rFonts w:cs="Times New Roman"/>
          <w:szCs w:val="24"/>
        </w:rPr>
      </w:pPr>
    </w:p>
    <w:p w:rsidR="00204DCD" w:rsidRDefault="00204DCD" w:rsidP="00204DCD">
      <w:pPr>
        <w:autoSpaceDE w:val="0"/>
        <w:autoSpaceDN w:val="0"/>
        <w:adjustRightInd w:val="0"/>
        <w:spacing w:after="0" w:line="240" w:lineRule="auto"/>
        <w:rPr>
          <w:rFonts w:cs="Times New Roman"/>
          <w:szCs w:val="24"/>
        </w:rPr>
      </w:pPr>
    </w:p>
    <w:p w:rsidR="00204DCD" w:rsidRDefault="00204DCD" w:rsidP="00204DCD">
      <w:pPr>
        <w:autoSpaceDE w:val="0"/>
        <w:autoSpaceDN w:val="0"/>
        <w:adjustRightInd w:val="0"/>
        <w:spacing w:after="0" w:line="240" w:lineRule="auto"/>
        <w:rPr>
          <w:rFonts w:cs="Times New Roman"/>
          <w:szCs w:val="24"/>
        </w:rPr>
      </w:pPr>
    </w:p>
    <w:p w:rsidR="00204DCD" w:rsidRDefault="00204DCD" w:rsidP="00204DCD">
      <w:pPr>
        <w:autoSpaceDE w:val="0"/>
        <w:autoSpaceDN w:val="0"/>
        <w:adjustRightInd w:val="0"/>
        <w:spacing w:after="0" w:line="240" w:lineRule="auto"/>
        <w:rPr>
          <w:rFonts w:cs="Times New Roman"/>
          <w:szCs w:val="24"/>
        </w:rPr>
      </w:pPr>
    </w:p>
    <w:p w:rsidR="00204DCD" w:rsidRDefault="00204DCD" w:rsidP="00204DCD">
      <w:pPr>
        <w:autoSpaceDE w:val="0"/>
        <w:autoSpaceDN w:val="0"/>
        <w:adjustRightInd w:val="0"/>
        <w:spacing w:after="0" w:line="240" w:lineRule="auto"/>
        <w:rPr>
          <w:rFonts w:cs="Times New Roman"/>
          <w:szCs w:val="24"/>
        </w:rPr>
      </w:pPr>
    </w:p>
    <w:p w:rsidR="00204DCD" w:rsidRDefault="00204DCD" w:rsidP="00204DCD">
      <w:pPr>
        <w:autoSpaceDE w:val="0"/>
        <w:autoSpaceDN w:val="0"/>
        <w:adjustRightInd w:val="0"/>
        <w:spacing w:after="0" w:line="240" w:lineRule="auto"/>
        <w:rPr>
          <w:rFonts w:cs="Times New Roman"/>
          <w:szCs w:val="24"/>
        </w:rPr>
      </w:pPr>
    </w:p>
    <w:p w:rsidR="00204DCD" w:rsidRDefault="00204DCD" w:rsidP="00204DCD">
      <w:pPr>
        <w:autoSpaceDE w:val="0"/>
        <w:autoSpaceDN w:val="0"/>
        <w:adjustRightInd w:val="0"/>
        <w:spacing w:after="0" w:line="240" w:lineRule="auto"/>
        <w:rPr>
          <w:rFonts w:cs="Times New Roman"/>
          <w:szCs w:val="24"/>
        </w:rPr>
      </w:pPr>
    </w:p>
    <w:p w:rsidR="00204DCD" w:rsidRDefault="00204DCD" w:rsidP="00204DCD">
      <w:pPr>
        <w:autoSpaceDE w:val="0"/>
        <w:autoSpaceDN w:val="0"/>
        <w:adjustRightInd w:val="0"/>
        <w:spacing w:after="0" w:line="240" w:lineRule="auto"/>
        <w:rPr>
          <w:rFonts w:cs="Times New Roman"/>
          <w:szCs w:val="24"/>
        </w:rPr>
      </w:pPr>
    </w:p>
    <w:p w:rsidR="00204DCD" w:rsidRDefault="00204DCD" w:rsidP="00204DCD">
      <w:pPr>
        <w:autoSpaceDE w:val="0"/>
        <w:autoSpaceDN w:val="0"/>
        <w:adjustRightInd w:val="0"/>
        <w:spacing w:after="0" w:line="240" w:lineRule="auto"/>
        <w:rPr>
          <w:rFonts w:cs="Times New Roman"/>
          <w:szCs w:val="24"/>
        </w:rPr>
      </w:pPr>
    </w:p>
    <w:p w:rsidR="00204DCD" w:rsidRDefault="00204DCD" w:rsidP="00204DCD">
      <w:pPr>
        <w:autoSpaceDE w:val="0"/>
        <w:autoSpaceDN w:val="0"/>
        <w:adjustRightInd w:val="0"/>
        <w:spacing w:after="0" w:line="240" w:lineRule="auto"/>
        <w:rPr>
          <w:rFonts w:cs="Times New Roman"/>
          <w:szCs w:val="24"/>
        </w:rPr>
      </w:pPr>
    </w:p>
    <w:p w:rsidR="00204DCD" w:rsidRDefault="00204DCD" w:rsidP="00204DCD">
      <w:pPr>
        <w:autoSpaceDE w:val="0"/>
        <w:autoSpaceDN w:val="0"/>
        <w:adjustRightInd w:val="0"/>
        <w:spacing w:after="0" w:line="240" w:lineRule="auto"/>
        <w:rPr>
          <w:rFonts w:cs="Times New Roman"/>
          <w:szCs w:val="24"/>
        </w:rPr>
      </w:pPr>
    </w:p>
    <w:p w:rsidR="00204DCD" w:rsidRDefault="00204DCD" w:rsidP="00204DCD">
      <w:pPr>
        <w:autoSpaceDE w:val="0"/>
        <w:autoSpaceDN w:val="0"/>
        <w:adjustRightInd w:val="0"/>
        <w:spacing w:after="0" w:line="240" w:lineRule="auto"/>
        <w:rPr>
          <w:rFonts w:cs="Times New Roman"/>
          <w:szCs w:val="24"/>
        </w:rPr>
      </w:pPr>
    </w:p>
    <w:p w:rsidR="00204DCD" w:rsidRDefault="00204DCD" w:rsidP="00204DCD">
      <w:pPr>
        <w:autoSpaceDE w:val="0"/>
        <w:autoSpaceDN w:val="0"/>
        <w:adjustRightInd w:val="0"/>
        <w:spacing w:after="0" w:line="240" w:lineRule="auto"/>
        <w:rPr>
          <w:rFonts w:cs="Times New Roman"/>
          <w:szCs w:val="24"/>
        </w:rPr>
      </w:pPr>
    </w:p>
    <w:p w:rsidR="00204DCD" w:rsidRDefault="00204DCD" w:rsidP="00204DCD">
      <w:pPr>
        <w:autoSpaceDE w:val="0"/>
        <w:autoSpaceDN w:val="0"/>
        <w:adjustRightInd w:val="0"/>
        <w:spacing w:after="0" w:line="240" w:lineRule="auto"/>
        <w:rPr>
          <w:rFonts w:cs="Times New Roman"/>
          <w:szCs w:val="24"/>
        </w:rPr>
      </w:pPr>
    </w:p>
    <w:p w:rsidR="00204DCD" w:rsidRDefault="00204DCD" w:rsidP="00204DCD">
      <w:pPr>
        <w:autoSpaceDE w:val="0"/>
        <w:autoSpaceDN w:val="0"/>
        <w:adjustRightInd w:val="0"/>
        <w:spacing w:after="0" w:line="240" w:lineRule="auto"/>
        <w:rPr>
          <w:rFonts w:cs="Times New Roman"/>
          <w:szCs w:val="24"/>
        </w:rPr>
      </w:pPr>
    </w:p>
    <w:p w:rsidR="00204DCD" w:rsidRDefault="00204DCD" w:rsidP="00204DCD">
      <w:pPr>
        <w:autoSpaceDE w:val="0"/>
        <w:autoSpaceDN w:val="0"/>
        <w:adjustRightInd w:val="0"/>
        <w:spacing w:after="0" w:line="240" w:lineRule="auto"/>
        <w:rPr>
          <w:rFonts w:cs="Times New Roman"/>
          <w:szCs w:val="24"/>
        </w:rPr>
      </w:pPr>
      <w:r>
        <w:rPr>
          <w:noProof/>
        </w:rPr>
        <w:lastRenderedPageBreak/>
        <w:drawing>
          <wp:inline distT="0" distB="0" distL="0" distR="0">
            <wp:extent cx="5715000" cy="6181725"/>
            <wp:effectExtent l="0" t="0" r="0" b="9525"/>
            <wp:docPr id="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stretch>
                      <a:fillRect/>
                    </a:stretch>
                  </pic:blipFill>
                  <pic:spPr>
                    <a:xfrm>
                      <a:off x="0" y="0"/>
                      <a:ext cx="5715000" cy="6181725"/>
                    </a:xfrm>
                    <a:prstGeom prst="rect">
                      <a:avLst/>
                    </a:prstGeom>
                  </pic:spPr>
                </pic:pic>
              </a:graphicData>
            </a:graphic>
          </wp:inline>
        </w:drawing>
      </w:r>
    </w:p>
    <w:p w:rsidR="00204DCD" w:rsidRDefault="00204DCD" w:rsidP="00204DCD">
      <w:pPr>
        <w:autoSpaceDE w:val="0"/>
        <w:autoSpaceDN w:val="0"/>
        <w:adjustRightInd w:val="0"/>
        <w:spacing w:after="0" w:line="240" w:lineRule="auto"/>
        <w:rPr>
          <w:rFonts w:cs="Times New Roman"/>
          <w:szCs w:val="24"/>
        </w:rPr>
      </w:pPr>
    </w:p>
    <w:p w:rsidR="00204DCD" w:rsidRPr="004413C9" w:rsidRDefault="00204DCD" w:rsidP="00204DCD">
      <w:pPr>
        <w:autoSpaceDE w:val="0"/>
        <w:autoSpaceDN w:val="0"/>
        <w:adjustRightInd w:val="0"/>
        <w:spacing w:after="0" w:line="240" w:lineRule="auto"/>
        <w:rPr>
          <w:rFonts w:ascii="Times New Roman" w:hAnsi="Times New Roman" w:cs="Times New Roman"/>
          <w:sz w:val="24"/>
          <w:szCs w:val="24"/>
        </w:rPr>
      </w:pPr>
      <w:r>
        <w:rPr>
          <w:rFonts w:ascii="Times New Roman" w:hAnsi="Times New Roman" w:cs="Times New Roman"/>
          <w:noProof/>
          <w:sz w:val="24"/>
          <w:szCs w:val="24"/>
        </w:rPr>
        <w:pict>
          <v:rect id="_x0000_s1170" style="position:absolute;margin-left:-2.55pt;margin-top:10.75pt;width:291.4pt;height:33.45pt;z-index:251808768">
            <v:textbox>
              <w:txbxContent>
                <w:p w:rsidR="00E443A3" w:rsidRPr="005B391B" w:rsidRDefault="00E443A3" w:rsidP="00204DCD">
                  <w:pPr>
                    <w:rPr>
                      <w:rFonts w:ascii="Times New Roman" w:hAnsi="Times New Roman" w:cs="Times New Roman"/>
                      <w:sz w:val="24"/>
                    </w:rPr>
                  </w:pPr>
                  <w:r w:rsidRPr="005B391B">
                    <w:rPr>
                      <w:rFonts w:ascii="Times New Roman" w:hAnsi="Times New Roman" w:cs="Times New Roman"/>
                      <w:sz w:val="24"/>
                    </w:rPr>
                    <w:t>Fig 5.</w:t>
                  </w:r>
                  <w:r>
                    <w:rPr>
                      <w:rFonts w:ascii="Times New Roman" w:hAnsi="Times New Roman" w:cs="Times New Roman"/>
                      <w:sz w:val="24"/>
                    </w:rPr>
                    <w:t>7</w:t>
                  </w:r>
                  <w:r w:rsidRPr="005B391B">
                    <w:rPr>
                      <w:rFonts w:ascii="Times New Roman" w:hAnsi="Times New Roman" w:cs="Times New Roman"/>
                      <w:sz w:val="24"/>
                    </w:rPr>
                    <w:t>: Gra</w:t>
                  </w:r>
                  <w:r>
                    <w:rPr>
                      <w:rFonts w:ascii="Times New Roman" w:hAnsi="Times New Roman" w:cs="Times New Roman"/>
                      <w:sz w:val="24"/>
                    </w:rPr>
                    <w:t xml:space="preserve">in size standard by </w:t>
                  </w:r>
                  <w:proofErr w:type="spellStart"/>
                  <w:r>
                    <w:rPr>
                      <w:rFonts w:ascii="Times New Roman" w:hAnsi="Times New Roman" w:cs="Times New Roman"/>
                      <w:sz w:val="24"/>
                    </w:rPr>
                    <w:t>udden</w:t>
                  </w:r>
                  <w:proofErr w:type="spellEnd"/>
                  <w:r>
                    <w:rPr>
                      <w:rFonts w:ascii="Times New Roman" w:hAnsi="Times New Roman" w:cs="Times New Roman"/>
                      <w:sz w:val="24"/>
                    </w:rPr>
                    <w:t xml:space="preserve"> </w:t>
                  </w:r>
                  <w:proofErr w:type="spellStart"/>
                  <w:proofErr w:type="gramStart"/>
                  <w:r>
                    <w:rPr>
                      <w:rFonts w:ascii="Times New Roman" w:hAnsi="Times New Roman" w:cs="Times New Roman"/>
                      <w:sz w:val="24"/>
                    </w:rPr>
                    <w:t>wentworth</w:t>
                  </w:r>
                  <w:proofErr w:type="spellEnd"/>
                  <w:proofErr w:type="gramEnd"/>
                </w:p>
              </w:txbxContent>
            </v:textbox>
          </v:rect>
        </w:pict>
      </w:r>
    </w:p>
    <w:p w:rsidR="00204DCD" w:rsidRPr="004413C9" w:rsidRDefault="00204DCD" w:rsidP="00204DCD">
      <w:pPr>
        <w:autoSpaceDE w:val="0"/>
        <w:autoSpaceDN w:val="0"/>
        <w:adjustRightInd w:val="0"/>
        <w:spacing w:after="0" w:line="240" w:lineRule="auto"/>
        <w:ind w:firstLine="720"/>
        <w:rPr>
          <w:rFonts w:ascii="Times New Roman" w:hAnsi="Times New Roman" w:cs="Times New Roman"/>
          <w:sz w:val="24"/>
          <w:szCs w:val="24"/>
        </w:rPr>
      </w:pPr>
    </w:p>
    <w:p w:rsidR="00204DCD" w:rsidRDefault="00204DCD" w:rsidP="00204DCD">
      <w:pPr>
        <w:autoSpaceDE w:val="0"/>
        <w:autoSpaceDN w:val="0"/>
        <w:adjustRightInd w:val="0"/>
        <w:spacing w:after="0" w:line="240" w:lineRule="auto"/>
        <w:rPr>
          <w:rFonts w:cs="Times New Roman"/>
          <w:szCs w:val="24"/>
        </w:rPr>
      </w:pPr>
    </w:p>
    <w:p w:rsidR="00204DCD" w:rsidRDefault="00204DCD" w:rsidP="00204DCD">
      <w:pPr>
        <w:autoSpaceDE w:val="0"/>
        <w:autoSpaceDN w:val="0"/>
        <w:adjustRightInd w:val="0"/>
        <w:spacing w:after="0" w:line="240" w:lineRule="auto"/>
        <w:rPr>
          <w:rFonts w:cs="Times New Roman"/>
          <w:szCs w:val="24"/>
        </w:rPr>
      </w:pPr>
    </w:p>
    <w:p w:rsidR="00204DCD" w:rsidRDefault="00204DCD" w:rsidP="00204DCD">
      <w:pPr>
        <w:autoSpaceDE w:val="0"/>
        <w:autoSpaceDN w:val="0"/>
        <w:adjustRightInd w:val="0"/>
        <w:spacing w:after="0" w:line="240" w:lineRule="auto"/>
        <w:rPr>
          <w:rFonts w:cs="Times New Roman"/>
          <w:szCs w:val="24"/>
        </w:rPr>
      </w:pPr>
    </w:p>
    <w:p w:rsidR="00204DCD" w:rsidRDefault="00204DCD" w:rsidP="00204DCD">
      <w:pPr>
        <w:autoSpaceDE w:val="0"/>
        <w:autoSpaceDN w:val="0"/>
        <w:adjustRightInd w:val="0"/>
        <w:spacing w:after="0" w:line="240" w:lineRule="auto"/>
        <w:rPr>
          <w:rFonts w:cs="Times New Roman"/>
          <w:szCs w:val="24"/>
        </w:rPr>
      </w:pPr>
    </w:p>
    <w:p w:rsidR="00204DCD" w:rsidRDefault="00204DCD" w:rsidP="00204DCD">
      <w:pPr>
        <w:autoSpaceDE w:val="0"/>
        <w:autoSpaceDN w:val="0"/>
        <w:adjustRightInd w:val="0"/>
        <w:spacing w:after="0" w:line="240" w:lineRule="auto"/>
        <w:rPr>
          <w:rFonts w:cs="Times New Roman"/>
          <w:szCs w:val="24"/>
        </w:rPr>
      </w:pPr>
    </w:p>
    <w:p w:rsidR="00204DCD" w:rsidRDefault="00204DCD" w:rsidP="00204DCD">
      <w:pPr>
        <w:autoSpaceDE w:val="0"/>
        <w:autoSpaceDN w:val="0"/>
        <w:adjustRightInd w:val="0"/>
        <w:spacing w:after="0" w:line="240" w:lineRule="auto"/>
        <w:rPr>
          <w:rFonts w:cs="Times New Roman"/>
          <w:szCs w:val="24"/>
        </w:rPr>
      </w:pPr>
    </w:p>
    <w:p w:rsidR="00204DCD" w:rsidRDefault="00204DCD" w:rsidP="00204DCD">
      <w:pPr>
        <w:spacing w:line="360" w:lineRule="auto"/>
        <w:rPr>
          <w:rFonts w:ascii="Times New Roman" w:hAnsi="Times New Roman" w:cs="Times New Roman"/>
          <w:b/>
          <w:sz w:val="28"/>
          <w:szCs w:val="24"/>
        </w:rPr>
      </w:pPr>
    </w:p>
    <w:p w:rsidR="00204DCD" w:rsidRDefault="00204DCD" w:rsidP="00204DCD">
      <w:pPr>
        <w:spacing w:line="360" w:lineRule="auto"/>
        <w:rPr>
          <w:rFonts w:ascii="Times New Roman" w:hAnsi="Times New Roman" w:cs="Times New Roman"/>
          <w:b/>
          <w:sz w:val="28"/>
          <w:szCs w:val="24"/>
        </w:rPr>
      </w:pPr>
    </w:p>
    <w:p w:rsidR="00204DCD" w:rsidRDefault="00204DCD" w:rsidP="00204DCD">
      <w:pPr>
        <w:spacing w:line="360" w:lineRule="auto"/>
        <w:rPr>
          <w:rFonts w:ascii="Times New Roman" w:hAnsi="Times New Roman" w:cs="Times New Roman"/>
          <w:b/>
          <w:bCs/>
          <w:sz w:val="28"/>
          <w:szCs w:val="24"/>
        </w:rPr>
      </w:pPr>
      <w:r>
        <w:rPr>
          <w:rFonts w:ascii="Times New Roman" w:hAnsi="Times New Roman" w:cs="Times New Roman"/>
          <w:b/>
          <w:bCs/>
          <w:sz w:val="28"/>
          <w:szCs w:val="24"/>
        </w:rPr>
        <w:lastRenderedPageBreak/>
        <w:t>5.1</w:t>
      </w:r>
      <w:r>
        <w:rPr>
          <w:rFonts w:ascii="Times New Roman" w:hAnsi="Times New Roman" w:cs="Times New Roman"/>
          <w:b/>
          <w:bCs/>
          <w:sz w:val="28"/>
          <w:szCs w:val="24"/>
        </w:rPr>
        <w:tab/>
        <w:t>Method for Analysis:</w:t>
      </w:r>
      <w:r>
        <w:rPr>
          <w:rFonts w:ascii="Times New Roman" w:hAnsi="Times New Roman" w:cs="Times New Roman"/>
          <w:b/>
          <w:bCs/>
          <w:sz w:val="28"/>
          <w:szCs w:val="24"/>
        </w:rPr>
        <w:tab/>
      </w:r>
      <w:r w:rsidRPr="00661ED8">
        <w:rPr>
          <w:rFonts w:ascii="Times New Roman" w:hAnsi="Times New Roman" w:cs="Times New Roman"/>
          <w:b/>
          <w:bCs/>
          <w:sz w:val="28"/>
          <w:szCs w:val="24"/>
        </w:rPr>
        <w:t>Sandstone Petrography</w:t>
      </w:r>
    </w:p>
    <w:p w:rsidR="00204DCD" w:rsidRPr="00661ED8" w:rsidRDefault="00204DCD" w:rsidP="00204DCD">
      <w:pPr>
        <w:spacing w:line="360" w:lineRule="auto"/>
        <w:rPr>
          <w:rFonts w:ascii="Times New Roman" w:hAnsi="Times New Roman" w:cs="Times New Roman"/>
          <w:sz w:val="24"/>
        </w:rPr>
      </w:pPr>
      <w:r>
        <w:rPr>
          <w:rFonts w:ascii="Times New Roman" w:hAnsi="Times New Roman" w:cs="Times New Roman"/>
          <w:b/>
          <w:bCs/>
          <w:sz w:val="28"/>
          <w:szCs w:val="24"/>
        </w:rPr>
        <w:t>Table 16:</w:t>
      </w:r>
      <w:r>
        <w:rPr>
          <w:rFonts w:ascii="Times New Roman" w:hAnsi="Times New Roman" w:cs="Times New Roman"/>
          <w:b/>
          <w:bCs/>
          <w:sz w:val="28"/>
          <w:szCs w:val="24"/>
        </w:rPr>
        <w:tab/>
        <w:t>Locations with their mineral results</w:t>
      </w:r>
    </w:p>
    <w:tbl>
      <w:tblPr>
        <w:tblStyle w:val="LightList-Accent4"/>
        <w:tblW w:w="10980" w:type="dxa"/>
        <w:tblInd w:w="-612" w:type="dxa"/>
        <w:tblLayout w:type="fixed"/>
        <w:tblLook w:val="0000"/>
      </w:tblPr>
      <w:tblGrid>
        <w:gridCol w:w="1980"/>
        <w:gridCol w:w="1890"/>
        <w:gridCol w:w="2070"/>
        <w:gridCol w:w="1260"/>
        <w:gridCol w:w="1350"/>
        <w:gridCol w:w="1080"/>
        <w:gridCol w:w="1350"/>
      </w:tblGrid>
      <w:tr w:rsidR="00204DCD" w:rsidRPr="005000FB" w:rsidTr="00E443A3">
        <w:trPr>
          <w:cnfStyle w:val="000000100000"/>
          <w:trHeight w:val="1042"/>
        </w:trPr>
        <w:tc>
          <w:tcPr>
            <w:cnfStyle w:val="000010000000"/>
            <w:tcW w:w="1980" w:type="dxa"/>
            <w:vMerge w:val="restart"/>
          </w:tcPr>
          <w:p w:rsidR="00204DCD" w:rsidRPr="00F34740" w:rsidRDefault="00204DCD" w:rsidP="00E443A3">
            <w:pPr>
              <w:pStyle w:val="Caption"/>
              <w:jc w:val="center"/>
              <w:rPr>
                <w:sz w:val="24"/>
                <w:szCs w:val="24"/>
              </w:rPr>
            </w:pPr>
            <w:r w:rsidRPr="00F34740">
              <w:rPr>
                <w:sz w:val="24"/>
                <w:szCs w:val="24"/>
              </w:rPr>
              <w:t>UNIT</w:t>
            </w:r>
          </w:p>
        </w:tc>
        <w:tc>
          <w:tcPr>
            <w:tcW w:w="3960" w:type="dxa"/>
            <w:gridSpan w:val="2"/>
            <w:tcBorders>
              <w:bottom w:val="single" w:sz="4" w:space="0" w:color="auto"/>
            </w:tcBorders>
          </w:tcPr>
          <w:p w:rsidR="00204DCD" w:rsidRPr="00F34740" w:rsidRDefault="00204DCD" w:rsidP="00E443A3">
            <w:pPr>
              <w:pStyle w:val="Caption"/>
              <w:jc w:val="center"/>
              <w:cnfStyle w:val="000000100000"/>
              <w:rPr>
                <w:sz w:val="24"/>
                <w:szCs w:val="24"/>
              </w:rPr>
            </w:pPr>
            <w:r w:rsidRPr="00F34740">
              <w:rPr>
                <w:sz w:val="24"/>
                <w:szCs w:val="24"/>
              </w:rPr>
              <w:t>Quartz (%)</w:t>
            </w:r>
          </w:p>
        </w:tc>
        <w:tc>
          <w:tcPr>
            <w:cnfStyle w:val="000010000000"/>
            <w:tcW w:w="1260" w:type="dxa"/>
            <w:vMerge w:val="restart"/>
          </w:tcPr>
          <w:p w:rsidR="00204DCD" w:rsidRPr="00F34740" w:rsidRDefault="00204DCD" w:rsidP="00E443A3">
            <w:pPr>
              <w:pStyle w:val="Caption"/>
              <w:jc w:val="center"/>
              <w:rPr>
                <w:sz w:val="24"/>
                <w:szCs w:val="24"/>
              </w:rPr>
            </w:pPr>
            <w:r w:rsidRPr="00F34740">
              <w:rPr>
                <w:sz w:val="24"/>
                <w:szCs w:val="24"/>
              </w:rPr>
              <w:t>Feldspar (%)</w:t>
            </w:r>
          </w:p>
        </w:tc>
        <w:tc>
          <w:tcPr>
            <w:tcW w:w="1350" w:type="dxa"/>
            <w:vMerge w:val="restart"/>
          </w:tcPr>
          <w:p w:rsidR="00204DCD" w:rsidRPr="00F34740" w:rsidRDefault="00204DCD" w:rsidP="00E443A3">
            <w:pPr>
              <w:pStyle w:val="Caption"/>
              <w:jc w:val="center"/>
              <w:cnfStyle w:val="000000100000"/>
              <w:rPr>
                <w:sz w:val="24"/>
                <w:szCs w:val="24"/>
              </w:rPr>
            </w:pPr>
            <w:r w:rsidRPr="00F34740">
              <w:rPr>
                <w:sz w:val="24"/>
                <w:szCs w:val="24"/>
              </w:rPr>
              <w:t>Rock Fragment (%)</w:t>
            </w:r>
          </w:p>
        </w:tc>
        <w:tc>
          <w:tcPr>
            <w:cnfStyle w:val="000010000000"/>
            <w:tcW w:w="1080" w:type="dxa"/>
            <w:vMerge w:val="restart"/>
          </w:tcPr>
          <w:p w:rsidR="00204DCD" w:rsidRPr="00F34740" w:rsidRDefault="00204DCD" w:rsidP="00E443A3">
            <w:pPr>
              <w:pStyle w:val="Caption"/>
              <w:jc w:val="center"/>
              <w:rPr>
                <w:sz w:val="24"/>
                <w:szCs w:val="24"/>
              </w:rPr>
            </w:pPr>
            <w:r w:rsidRPr="00F34740">
              <w:rPr>
                <w:sz w:val="24"/>
                <w:szCs w:val="24"/>
              </w:rPr>
              <w:t>Matrix (%)</w:t>
            </w:r>
          </w:p>
        </w:tc>
        <w:tc>
          <w:tcPr>
            <w:tcW w:w="1350" w:type="dxa"/>
            <w:vMerge w:val="restart"/>
            <w:tcBorders>
              <w:top w:val="single" w:sz="4" w:space="0" w:color="auto"/>
              <w:right w:val="single" w:sz="4" w:space="0" w:color="auto"/>
            </w:tcBorders>
            <w:shd w:val="clear" w:color="auto" w:fill="auto"/>
          </w:tcPr>
          <w:p w:rsidR="00204DCD" w:rsidRPr="00F34740" w:rsidRDefault="00204DCD" w:rsidP="00E443A3">
            <w:pPr>
              <w:jc w:val="center"/>
              <w:cnfStyle w:val="000000100000"/>
              <w:rPr>
                <w:rFonts w:ascii="Times New Roman" w:hAnsi="Times New Roman" w:cs="Times New Roman"/>
                <w:b/>
                <w:sz w:val="24"/>
                <w:szCs w:val="24"/>
              </w:rPr>
            </w:pPr>
            <w:r w:rsidRPr="00F34740">
              <w:rPr>
                <w:rFonts w:ascii="Times New Roman" w:hAnsi="Times New Roman" w:cs="Times New Roman"/>
                <w:b/>
                <w:sz w:val="24"/>
                <w:szCs w:val="24"/>
              </w:rPr>
              <w:t>TOTAL</w:t>
            </w:r>
          </w:p>
        </w:tc>
      </w:tr>
      <w:tr w:rsidR="00204DCD" w:rsidTr="00E443A3">
        <w:trPr>
          <w:trHeight w:val="610"/>
        </w:trPr>
        <w:tc>
          <w:tcPr>
            <w:cnfStyle w:val="000010000000"/>
            <w:tcW w:w="1980" w:type="dxa"/>
            <w:vMerge/>
          </w:tcPr>
          <w:p w:rsidR="00204DCD" w:rsidRPr="00F34740" w:rsidRDefault="00204DCD" w:rsidP="00E443A3">
            <w:pPr>
              <w:pStyle w:val="Caption"/>
              <w:jc w:val="center"/>
              <w:rPr>
                <w:sz w:val="24"/>
              </w:rPr>
            </w:pPr>
          </w:p>
        </w:tc>
        <w:tc>
          <w:tcPr>
            <w:tcW w:w="1890" w:type="dxa"/>
            <w:tcBorders>
              <w:top w:val="single" w:sz="4" w:space="0" w:color="auto"/>
              <w:bottom w:val="single" w:sz="4" w:space="0" w:color="auto"/>
              <w:right w:val="single" w:sz="4" w:space="0" w:color="auto"/>
            </w:tcBorders>
          </w:tcPr>
          <w:p w:rsidR="00204DCD" w:rsidRPr="00F34740" w:rsidRDefault="00204DCD" w:rsidP="00E443A3">
            <w:pPr>
              <w:pStyle w:val="Caption"/>
              <w:jc w:val="center"/>
              <w:cnfStyle w:val="000000000000"/>
              <w:rPr>
                <w:sz w:val="24"/>
              </w:rPr>
            </w:pPr>
            <w:r w:rsidRPr="00F34740">
              <w:rPr>
                <w:sz w:val="24"/>
              </w:rPr>
              <w:t>Polycrystalline</w:t>
            </w:r>
          </w:p>
        </w:tc>
        <w:tc>
          <w:tcPr>
            <w:cnfStyle w:val="000010000000"/>
            <w:tcW w:w="2070" w:type="dxa"/>
            <w:tcBorders>
              <w:top w:val="single" w:sz="4" w:space="0" w:color="auto"/>
              <w:right w:val="single" w:sz="4" w:space="0" w:color="auto"/>
            </w:tcBorders>
          </w:tcPr>
          <w:p w:rsidR="00204DCD" w:rsidRPr="00F34740" w:rsidRDefault="00204DCD" w:rsidP="00E443A3">
            <w:pPr>
              <w:pStyle w:val="Caption"/>
              <w:jc w:val="center"/>
              <w:rPr>
                <w:sz w:val="24"/>
              </w:rPr>
            </w:pPr>
            <w:proofErr w:type="spellStart"/>
            <w:r w:rsidRPr="00F34740">
              <w:rPr>
                <w:sz w:val="24"/>
              </w:rPr>
              <w:t>Monocrystalline</w:t>
            </w:r>
            <w:proofErr w:type="spellEnd"/>
          </w:p>
        </w:tc>
        <w:tc>
          <w:tcPr>
            <w:tcW w:w="1260" w:type="dxa"/>
            <w:vMerge/>
            <w:tcBorders>
              <w:left w:val="single" w:sz="4" w:space="0" w:color="auto"/>
            </w:tcBorders>
          </w:tcPr>
          <w:p w:rsidR="00204DCD" w:rsidRPr="00F34740" w:rsidRDefault="00204DCD" w:rsidP="00E443A3">
            <w:pPr>
              <w:pStyle w:val="Caption"/>
              <w:jc w:val="center"/>
              <w:cnfStyle w:val="000000000000"/>
              <w:rPr>
                <w:sz w:val="24"/>
              </w:rPr>
            </w:pPr>
          </w:p>
        </w:tc>
        <w:tc>
          <w:tcPr>
            <w:cnfStyle w:val="000010000000"/>
            <w:tcW w:w="1350" w:type="dxa"/>
            <w:vMerge/>
          </w:tcPr>
          <w:p w:rsidR="00204DCD" w:rsidRPr="00F34740" w:rsidRDefault="00204DCD" w:rsidP="00E443A3">
            <w:pPr>
              <w:pStyle w:val="Caption"/>
              <w:jc w:val="center"/>
              <w:rPr>
                <w:sz w:val="24"/>
              </w:rPr>
            </w:pPr>
          </w:p>
        </w:tc>
        <w:tc>
          <w:tcPr>
            <w:tcW w:w="1080" w:type="dxa"/>
            <w:vMerge/>
            <w:tcBorders>
              <w:bottom w:val="single" w:sz="4" w:space="0" w:color="auto"/>
            </w:tcBorders>
          </w:tcPr>
          <w:p w:rsidR="00204DCD" w:rsidRPr="00F34740" w:rsidRDefault="00204DCD" w:rsidP="00E443A3">
            <w:pPr>
              <w:pStyle w:val="Caption"/>
              <w:jc w:val="center"/>
              <w:cnfStyle w:val="000000000000"/>
              <w:rPr>
                <w:sz w:val="24"/>
              </w:rPr>
            </w:pPr>
          </w:p>
        </w:tc>
        <w:tc>
          <w:tcPr>
            <w:cnfStyle w:val="000010000000"/>
            <w:tcW w:w="1350" w:type="dxa"/>
            <w:vMerge/>
            <w:tcBorders>
              <w:bottom w:val="single" w:sz="4" w:space="0" w:color="auto"/>
              <w:right w:val="single" w:sz="4" w:space="0" w:color="auto"/>
            </w:tcBorders>
            <w:shd w:val="clear" w:color="auto" w:fill="auto"/>
          </w:tcPr>
          <w:p w:rsidR="00204DCD" w:rsidRPr="00F34740" w:rsidRDefault="00204DCD" w:rsidP="00E443A3">
            <w:pPr>
              <w:jc w:val="center"/>
              <w:rPr>
                <w:rFonts w:ascii="Times New Roman" w:hAnsi="Times New Roman" w:cs="Times New Roman"/>
                <w:b/>
              </w:rPr>
            </w:pPr>
          </w:p>
        </w:tc>
      </w:tr>
      <w:tr w:rsidR="00204DCD" w:rsidTr="00E443A3">
        <w:trPr>
          <w:cnfStyle w:val="000000100000"/>
          <w:trHeight w:val="1870"/>
        </w:trPr>
        <w:tc>
          <w:tcPr>
            <w:cnfStyle w:val="000010000000"/>
            <w:tcW w:w="1980" w:type="dxa"/>
            <w:tcBorders>
              <w:bottom w:val="single" w:sz="4" w:space="0" w:color="auto"/>
            </w:tcBorders>
          </w:tcPr>
          <w:p w:rsidR="00204DCD" w:rsidRPr="00F34740" w:rsidRDefault="00204DCD" w:rsidP="00E443A3">
            <w:pPr>
              <w:pStyle w:val="Caption"/>
              <w:jc w:val="center"/>
              <w:rPr>
                <w:sz w:val="36"/>
                <w:szCs w:val="24"/>
              </w:rPr>
            </w:pPr>
          </w:p>
          <w:p w:rsidR="00204DCD" w:rsidRPr="00F34740" w:rsidRDefault="00204DCD" w:rsidP="00E443A3">
            <w:pPr>
              <w:pStyle w:val="Caption"/>
              <w:jc w:val="center"/>
              <w:rPr>
                <w:sz w:val="36"/>
                <w:szCs w:val="24"/>
              </w:rPr>
            </w:pPr>
            <w:r w:rsidRPr="00F34740">
              <w:rPr>
                <w:sz w:val="36"/>
                <w:szCs w:val="24"/>
              </w:rPr>
              <w:t>Amasiri</w:t>
            </w:r>
          </w:p>
        </w:tc>
        <w:tc>
          <w:tcPr>
            <w:tcW w:w="1890" w:type="dxa"/>
            <w:tcBorders>
              <w:top w:val="single" w:sz="4" w:space="0" w:color="auto"/>
              <w:bottom w:val="single" w:sz="4" w:space="0" w:color="auto"/>
              <w:right w:val="single" w:sz="4" w:space="0" w:color="auto"/>
            </w:tcBorders>
          </w:tcPr>
          <w:p w:rsidR="00204DCD" w:rsidRPr="00F34740" w:rsidRDefault="00204DCD" w:rsidP="00E443A3">
            <w:pPr>
              <w:jc w:val="center"/>
              <w:cnfStyle w:val="000000100000"/>
              <w:rPr>
                <w:rFonts w:ascii="Times New Roman" w:eastAsia="Times New Roman" w:hAnsi="Times New Roman" w:cs="Times New Roman"/>
                <w:b/>
                <w:bCs/>
                <w:sz w:val="36"/>
                <w:szCs w:val="24"/>
              </w:rPr>
            </w:pPr>
          </w:p>
          <w:p w:rsidR="00204DCD" w:rsidRPr="00F34740" w:rsidRDefault="00204DCD" w:rsidP="00E443A3">
            <w:pPr>
              <w:jc w:val="center"/>
              <w:cnfStyle w:val="000000100000"/>
              <w:rPr>
                <w:rFonts w:ascii="Times New Roman" w:eastAsia="Times New Roman" w:hAnsi="Times New Roman" w:cs="Times New Roman"/>
                <w:b/>
                <w:bCs/>
                <w:sz w:val="36"/>
                <w:szCs w:val="24"/>
              </w:rPr>
            </w:pPr>
            <w:r w:rsidRPr="00F34740">
              <w:rPr>
                <w:rFonts w:ascii="Times New Roman" w:eastAsia="Times New Roman" w:hAnsi="Times New Roman" w:cs="Times New Roman"/>
                <w:b/>
                <w:bCs/>
                <w:sz w:val="36"/>
                <w:szCs w:val="24"/>
              </w:rPr>
              <w:t>20.94</w:t>
            </w:r>
          </w:p>
          <w:p w:rsidR="00204DCD" w:rsidRPr="00F34740" w:rsidRDefault="00204DCD" w:rsidP="00E443A3">
            <w:pPr>
              <w:jc w:val="center"/>
              <w:cnfStyle w:val="000000100000"/>
              <w:rPr>
                <w:rFonts w:ascii="Times New Roman" w:eastAsia="Times New Roman" w:hAnsi="Times New Roman" w:cs="Times New Roman"/>
                <w:b/>
                <w:bCs/>
                <w:sz w:val="36"/>
                <w:szCs w:val="24"/>
              </w:rPr>
            </w:pPr>
          </w:p>
          <w:p w:rsidR="00204DCD" w:rsidRPr="00F34740" w:rsidRDefault="00204DCD" w:rsidP="00E443A3">
            <w:pPr>
              <w:pStyle w:val="Caption"/>
              <w:jc w:val="center"/>
              <w:cnfStyle w:val="000000100000"/>
              <w:rPr>
                <w:bCs w:val="0"/>
                <w:sz w:val="36"/>
                <w:szCs w:val="24"/>
              </w:rPr>
            </w:pPr>
          </w:p>
        </w:tc>
        <w:tc>
          <w:tcPr>
            <w:cnfStyle w:val="000010000000"/>
            <w:tcW w:w="2070" w:type="dxa"/>
            <w:tcBorders>
              <w:left w:val="single" w:sz="4" w:space="0" w:color="auto"/>
              <w:bottom w:val="single" w:sz="4" w:space="0" w:color="auto"/>
            </w:tcBorders>
          </w:tcPr>
          <w:p w:rsidR="00204DCD" w:rsidRPr="00F34740" w:rsidRDefault="00204DCD" w:rsidP="00E443A3">
            <w:pPr>
              <w:jc w:val="center"/>
              <w:rPr>
                <w:rFonts w:ascii="Times New Roman" w:eastAsia="Times New Roman" w:hAnsi="Times New Roman" w:cs="Times New Roman"/>
                <w:b/>
                <w:sz w:val="36"/>
                <w:szCs w:val="24"/>
              </w:rPr>
            </w:pPr>
          </w:p>
          <w:p w:rsidR="00204DCD" w:rsidRPr="00F34740" w:rsidRDefault="00204DCD" w:rsidP="00E443A3">
            <w:pPr>
              <w:jc w:val="center"/>
              <w:rPr>
                <w:rFonts w:ascii="Times New Roman" w:eastAsia="Times New Roman" w:hAnsi="Times New Roman" w:cs="Times New Roman"/>
                <w:b/>
                <w:sz w:val="36"/>
                <w:szCs w:val="24"/>
              </w:rPr>
            </w:pPr>
            <w:r w:rsidRPr="00F34740">
              <w:rPr>
                <w:rFonts w:ascii="Times New Roman" w:eastAsia="Times New Roman" w:hAnsi="Times New Roman" w:cs="Times New Roman"/>
                <w:b/>
                <w:sz w:val="36"/>
                <w:szCs w:val="24"/>
              </w:rPr>
              <w:t>44.76</w:t>
            </w:r>
          </w:p>
          <w:p w:rsidR="00204DCD" w:rsidRPr="00F34740" w:rsidRDefault="00204DCD" w:rsidP="00E443A3">
            <w:pPr>
              <w:jc w:val="center"/>
              <w:rPr>
                <w:rFonts w:ascii="Times New Roman" w:eastAsia="Times New Roman" w:hAnsi="Times New Roman" w:cs="Times New Roman"/>
                <w:b/>
                <w:sz w:val="36"/>
                <w:szCs w:val="24"/>
              </w:rPr>
            </w:pPr>
          </w:p>
          <w:p w:rsidR="00204DCD" w:rsidRPr="00F34740" w:rsidRDefault="00204DCD" w:rsidP="00E443A3">
            <w:pPr>
              <w:pStyle w:val="Caption"/>
              <w:jc w:val="center"/>
              <w:rPr>
                <w:bCs w:val="0"/>
                <w:sz w:val="36"/>
                <w:szCs w:val="24"/>
              </w:rPr>
            </w:pPr>
          </w:p>
        </w:tc>
        <w:tc>
          <w:tcPr>
            <w:tcW w:w="1260" w:type="dxa"/>
            <w:tcBorders>
              <w:bottom w:val="single" w:sz="4" w:space="0" w:color="auto"/>
            </w:tcBorders>
          </w:tcPr>
          <w:p w:rsidR="00204DCD" w:rsidRPr="00F34740" w:rsidRDefault="00204DCD" w:rsidP="00E443A3">
            <w:pPr>
              <w:pStyle w:val="Caption"/>
              <w:jc w:val="center"/>
              <w:cnfStyle w:val="000000100000"/>
              <w:rPr>
                <w:bCs w:val="0"/>
                <w:sz w:val="36"/>
                <w:szCs w:val="24"/>
              </w:rPr>
            </w:pPr>
          </w:p>
          <w:p w:rsidR="00204DCD" w:rsidRPr="00F34740" w:rsidRDefault="00204DCD" w:rsidP="00E443A3">
            <w:pPr>
              <w:jc w:val="center"/>
              <w:cnfStyle w:val="000000100000"/>
              <w:rPr>
                <w:rFonts w:ascii="Times New Roman" w:eastAsia="Times New Roman" w:hAnsi="Times New Roman" w:cs="Times New Roman"/>
                <w:b/>
                <w:bCs/>
                <w:sz w:val="36"/>
                <w:szCs w:val="24"/>
              </w:rPr>
            </w:pPr>
            <w:r w:rsidRPr="00F34740">
              <w:rPr>
                <w:rFonts w:ascii="Times New Roman" w:eastAsia="Times New Roman" w:hAnsi="Times New Roman" w:cs="Times New Roman"/>
                <w:b/>
                <w:bCs/>
                <w:sz w:val="36"/>
                <w:szCs w:val="24"/>
              </w:rPr>
              <w:t>13</w:t>
            </w:r>
          </w:p>
          <w:p w:rsidR="00204DCD" w:rsidRPr="00F34740" w:rsidRDefault="00204DCD" w:rsidP="00E443A3">
            <w:pPr>
              <w:jc w:val="center"/>
              <w:cnfStyle w:val="000000100000"/>
              <w:rPr>
                <w:rFonts w:ascii="Times New Roman" w:eastAsia="Times New Roman" w:hAnsi="Times New Roman" w:cs="Times New Roman"/>
                <w:b/>
                <w:bCs/>
                <w:sz w:val="36"/>
                <w:szCs w:val="24"/>
              </w:rPr>
            </w:pPr>
          </w:p>
          <w:p w:rsidR="00204DCD" w:rsidRPr="00F34740" w:rsidRDefault="00204DCD" w:rsidP="00E443A3">
            <w:pPr>
              <w:pStyle w:val="Caption"/>
              <w:jc w:val="center"/>
              <w:cnfStyle w:val="000000100000"/>
              <w:rPr>
                <w:bCs w:val="0"/>
                <w:sz w:val="36"/>
                <w:szCs w:val="24"/>
              </w:rPr>
            </w:pPr>
          </w:p>
        </w:tc>
        <w:tc>
          <w:tcPr>
            <w:cnfStyle w:val="000010000000"/>
            <w:tcW w:w="1350" w:type="dxa"/>
            <w:tcBorders>
              <w:bottom w:val="single" w:sz="4" w:space="0" w:color="auto"/>
            </w:tcBorders>
          </w:tcPr>
          <w:p w:rsidR="00204DCD" w:rsidRPr="00F34740" w:rsidRDefault="00204DCD" w:rsidP="00E443A3">
            <w:pPr>
              <w:jc w:val="center"/>
              <w:rPr>
                <w:rFonts w:ascii="Times New Roman" w:eastAsia="Times New Roman" w:hAnsi="Times New Roman" w:cs="Times New Roman"/>
                <w:b/>
                <w:bCs/>
                <w:sz w:val="36"/>
                <w:szCs w:val="24"/>
              </w:rPr>
            </w:pPr>
          </w:p>
          <w:p w:rsidR="00204DCD" w:rsidRPr="00F34740" w:rsidRDefault="00204DCD" w:rsidP="00E443A3">
            <w:pPr>
              <w:jc w:val="center"/>
              <w:rPr>
                <w:rFonts w:ascii="Times New Roman" w:eastAsia="Times New Roman" w:hAnsi="Times New Roman" w:cs="Times New Roman"/>
                <w:b/>
                <w:bCs/>
                <w:sz w:val="36"/>
                <w:szCs w:val="24"/>
              </w:rPr>
            </w:pPr>
            <w:r w:rsidRPr="00F34740">
              <w:rPr>
                <w:rFonts w:ascii="Times New Roman" w:eastAsia="Times New Roman" w:hAnsi="Times New Roman" w:cs="Times New Roman"/>
                <w:b/>
                <w:bCs/>
                <w:sz w:val="36"/>
                <w:szCs w:val="24"/>
              </w:rPr>
              <w:t>10.8</w:t>
            </w:r>
          </w:p>
          <w:p w:rsidR="00204DCD" w:rsidRPr="00F34740" w:rsidRDefault="00204DCD" w:rsidP="00E443A3">
            <w:pPr>
              <w:jc w:val="center"/>
              <w:rPr>
                <w:rFonts w:ascii="Times New Roman" w:eastAsia="Times New Roman" w:hAnsi="Times New Roman" w:cs="Times New Roman"/>
                <w:b/>
                <w:bCs/>
                <w:sz w:val="36"/>
                <w:szCs w:val="24"/>
              </w:rPr>
            </w:pPr>
          </w:p>
          <w:p w:rsidR="00204DCD" w:rsidRPr="00F34740" w:rsidRDefault="00204DCD" w:rsidP="00E443A3">
            <w:pPr>
              <w:pStyle w:val="Caption"/>
              <w:jc w:val="center"/>
              <w:rPr>
                <w:bCs w:val="0"/>
                <w:sz w:val="36"/>
                <w:szCs w:val="24"/>
              </w:rPr>
            </w:pPr>
          </w:p>
        </w:tc>
        <w:tc>
          <w:tcPr>
            <w:tcW w:w="1080" w:type="dxa"/>
            <w:tcBorders>
              <w:bottom w:val="single" w:sz="4" w:space="0" w:color="auto"/>
            </w:tcBorders>
          </w:tcPr>
          <w:p w:rsidR="00204DCD" w:rsidRPr="00F34740" w:rsidRDefault="00204DCD" w:rsidP="00E443A3">
            <w:pPr>
              <w:jc w:val="center"/>
              <w:cnfStyle w:val="000000100000"/>
              <w:rPr>
                <w:rFonts w:ascii="Times New Roman" w:eastAsia="Times New Roman" w:hAnsi="Times New Roman" w:cs="Times New Roman"/>
                <w:b/>
                <w:sz w:val="36"/>
                <w:szCs w:val="24"/>
              </w:rPr>
            </w:pPr>
          </w:p>
          <w:p w:rsidR="00204DCD" w:rsidRPr="00F34740" w:rsidRDefault="00204DCD" w:rsidP="00E443A3">
            <w:pPr>
              <w:jc w:val="center"/>
              <w:cnfStyle w:val="000000100000"/>
              <w:rPr>
                <w:rFonts w:ascii="Times New Roman" w:eastAsia="Times New Roman" w:hAnsi="Times New Roman" w:cs="Times New Roman"/>
                <w:b/>
                <w:sz w:val="36"/>
                <w:szCs w:val="24"/>
              </w:rPr>
            </w:pPr>
            <w:r w:rsidRPr="00F34740">
              <w:rPr>
                <w:rFonts w:ascii="Times New Roman" w:eastAsia="Times New Roman" w:hAnsi="Times New Roman" w:cs="Times New Roman"/>
                <w:b/>
                <w:sz w:val="36"/>
                <w:szCs w:val="24"/>
              </w:rPr>
              <w:t>10.5</w:t>
            </w:r>
          </w:p>
          <w:p w:rsidR="00204DCD" w:rsidRPr="00F34740" w:rsidRDefault="00204DCD" w:rsidP="00E443A3">
            <w:pPr>
              <w:jc w:val="center"/>
              <w:cnfStyle w:val="000000100000"/>
              <w:rPr>
                <w:rFonts w:ascii="Times New Roman" w:eastAsia="Times New Roman" w:hAnsi="Times New Roman" w:cs="Times New Roman"/>
                <w:b/>
                <w:sz w:val="36"/>
                <w:szCs w:val="24"/>
              </w:rPr>
            </w:pPr>
          </w:p>
          <w:p w:rsidR="00204DCD" w:rsidRPr="00F34740" w:rsidRDefault="00204DCD" w:rsidP="00E443A3">
            <w:pPr>
              <w:pStyle w:val="Caption"/>
              <w:jc w:val="center"/>
              <w:cnfStyle w:val="000000100000"/>
              <w:rPr>
                <w:bCs w:val="0"/>
                <w:sz w:val="36"/>
                <w:szCs w:val="24"/>
              </w:rPr>
            </w:pPr>
          </w:p>
        </w:tc>
        <w:tc>
          <w:tcPr>
            <w:cnfStyle w:val="000010000000"/>
            <w:tcW w:w="1350" w:type="dxa"/>
            <w:tcBorders>
              <w:top w:val="single" w:sz="4" w:space="0" w:color="auto"/>
              <w:bottom w:val="single" w:sz="4" w:space="0" w:color="auto"/>
              <w:right w:val="single" w:sz="4" w:space="0" w:color="auto"/>
            </w:tcBorders>
            <w:shd w:val="clear" w:color="auto" w:fill="auto"/>
          </w:tcPr>
          <w:p w:rsidR="00204DCD" w:rsidRPr="00F34740" w:rsidRDefault="00204DCD" w:rsidP="00E443A3">
            <w:pPr>
              <w:jc w:val="center"/>
              <w:rPr>
                <w:rFonts w:ascii="Times New Roman" w:hAnsi="Times New Roman" w:cs="Times New Roman"/>
                <w:b/>
                <w:sz w:val="36"/>
                <w:szCs w:val="24"/>
              </w:rPr>
            </w:pPr>
          </w:p>
          <w:p w:rsidR="00204DCD" w:rsidRPr="00F34740" w:rsidRDefault="00204DCD" w:rsidP="00E443A3">
            <w:pPr>
              <w:jc w:val="center"/>
              <w:rPr>
                <w:rFonts w:ascii="Times New Roman" w:hAnsi="Times New Roman" w:cs="Times New Roman"/>
                <w:b/>
                <w:sz w:val="36"/>
                <w:szCs w:val="24"/>
              </w:rPr>
            </w:pPr>
            <w:r w:rsidRPr="00F34740">
              <w:rPr>
                <w:rFonts w:ascii="Times New Roman" w:hAnsi="Times New Roman" w:cs="Times New Roman"/>
                <w:b/>
                <w:sz w:val="36"/>
                <w:szCs w:val="24"/>
              </w:rPr>
              <w:t>100</w:t>
            </w:r>
          </w:p>
        </w:tc>
      </w:tr>
      <w:tr w:rsidR="00204DCD" w:rsidTr="00E443A3">
        <w:trPr>
          <w:trHeight w:val="2060"/>
        </w:trPr>
        <w:tc>
          <w:tcPr>
            <w:cnfStyle w:val="000010000000"/>
            <w:tcW w:w="1980" w:type="dxa"/>
            <w:tcBorders>
              <w:top w:val="single" w:sz="4" w:space="0" w:color="auto"/>
              <w:bottom w:val="single" w:sz="4" w:space="0" w:color="auto"/>
            </w:tcBorders>
          </w:tcPr>
          <w:p w:rsidR="00204DCD" w:rsidRPr="00F34740" w:rsidRDefault="00204DCD" w:rsidP="00E443A3">
            <w:pPr>
              <w:pStyle w:val="Caption"/>
              <w:jc w:val="center"/>
              <w:rPr>
                <w:sz w:val="36"/>
                <w:szCs w:val="24"/>
              </w:rPr>
            </w:pPr>
          </w:p>
          <w:p w:rsidR="00204DCD" w:rsidRPr="00F34740" w:rsidRDefault="00204DCD" w:rsidP="00E443A3">
            <w:pPr>
              <w:pStyle w:val="Caption"/>
              <w:jc w:val="center"/>
              <w:rPr>
                <w:sz w:val="36"/>
                <w:szCs w:val="24"/>
              </w:rPr>
            </w:pPr>
            <w:r w:rsidRPr="00F34740">
              <w:rPr>
                <w:sz w:val="36"/>
                <w:szCs w:val="24"/>
              </w:rPr>
              <w:t>L026</w:t>
            </w:r>
          </w:p>
          <w:p w:rsidR="00204DCD" w:rsidRPr="00F34740" w:rsidRDefault="00204DCD" w:rsidP="00E443A3">
            <w:pPr>
              <w:pStyle w:val="Caption"/>
              <w:jc w:val="center"/>
              <w:rPr>
                <w:sz w:val="36"/>
                <w:szCs w:val="24"/>
              </w:rPr>
            </w:pPr>
          </w:p>
        </w:tc>
        <w:tc>
          <w:tcPr>
            <w:tcW w:w="1890" w:type="dxa"/>
            <w:tcBorders>
              <w:top w:val="single" w:sz="4" w:space="0" w:color="auto"/>
              <w:bottom w:val="single" w:sz="4" w:space="0" w:color="auto"/>
              <w:right w:val="single" w:sz="4" w:space="0" w:color="auto"/>
            </w:tcBorders>
          </w:tcPr>
          <w:p w:rsidR="00204DCD" w:rsidRPr="00F34740" w:rsidRDefault="00204DCD" w:rsidP="00E443A3">
            <w:pPr>
              <w:jc w:val="center"/>
              <w:cnfStyle w:val="000000000000"/>
              <w:rPr>
                <w:rFonts w:ascii="Times New Roman" w:eastAsia="Times New Roman" w:hAnsi="Times New Roman" w:cs="Times New Roman"/>
                <w:b/>
                <w:bCs/>
                <w:sz w:val="36"/>
                <w:szCs w:val="24"/>
              </w:rPr>
            </w:pPr>
          </w:p>
          <w:p w:rsidR="00204DCD" w:rsidRPr="00F34740" w:rsidRDefault="00204DCD" w:rsidP="00E443A3">
            <w:pPr>
              <w:jc w:val="center"/>
              <w:cnfStyle w:val="000000000000"/>
              <w:rPr>
                <w:rFonts w:ascii="Times New Roman" w:eastAsia="Times New Roman" w:hAnsi="Times New Roman" w:cs="Times New Roman"/>
                <w:b/>
                <w:sz w:val="36"/>
                <w:szCs w:val="24"/>
              </w:rPr>
            </w:pPr>
            <w:r w:rsidRPr="00F34740">
              <w:rPr>
                <w:rFonts w:ascii="Times New Roman" w:eastAsia="Times New Roman" w:hAnsi="Times New Roman" w:cs="Times New Roman"/>
                <w:b/>
                <w:sz w:val="36"/>
                <w:szCs w:val="24"/>
              </w:rPr>
              <w:t>30.65</w:t>
            </w:r>
          </w:p>
          <w:p w:rsidR="00204DCD" w:rsidRPr="00F34740" w:rsidRDefault="00204DCD" w:rsidP="00E443A3">
            <w:pPr>
              <w:jc w:val="center"/>
              <w:cnfStyle w:val="000000000000"/>
              <w:rPr>
                <w:rFonts w:ascii="Times New Roman" w:eastAsia="Times New Roman" w:hAnsi="Times New Roman" w:cs="Times New Roman"/>
                <w:b/>
                <w:sz w:val="36"/>
                <w:szCs w:val="24"/>
              </w:rPr>
            </w:pPr>
          </w:p>
          <w:p w:rsidR="00204DCD" w:rsidRPr="00F34740" w:rsidRDefault="00204DCD" w:rsidP="00E443A3">
            <w:pPr>
              <w:jc w:val="center"/>
              <w:cnfStyle w:val="000000000000"/>
              <w:rPr>
                <w:rFonts w:ascii="Times New Roman" w:eastAsia="Times New Roman" w:hAnsi="Times New Roman" w:cs="Times New Roman"/>
                <w:b/>
                <w:sz w:val="36"/>
                <w:szCs w:val="24"/>
              </w:rPr>
            </w:pPr>
          </w:p>
          <w:p w:rsidR="00204DCD" w:rsidRPr="00F34740" w:rsidRDefault="00204DCD" w:rsidP="00E443A3">
            <w:pPr>
              <w:pStyle w:val="Caption"/>
              <w:jc w:val="center"/>
              <w:cnfStyle w:val="000000000000"/>
              <w:rPr>
                <w:bCs w:val="0"/>
                <w:sz w:val="36"/>
                <w:szCs w:val="24"/>
              </w:rPr>
            </w:pPr>
          </w:p>
        </w:tc>
        <w:tc>
          <w:tcPr>
            <w:cnfStyle w:val="000010000000"/>
            <w:tcW w:w="2070" w:type="dxa"/>
            <w:tcBorders>
              <w:top w:val="single" w:sz="4" w:space="0" w:color="auto"/>
              <w:left w:val="single" w:sz="4" w:space="0" w:color="auto"/>
              <w:bottom w:val="single" w:sz="4" w:space="0" w:color="auto"/>
            </w:tcBorders>
          </w:tcPr>
          <w:p w:rsidR="00204DCD" w:rsidRPr="00F34740" w:rsidRDefault="00204DCD" w:rsidP="00E443A3">
            <w:pPr>
              <w:jc w:val="center"/>
              <w:rPr>
                <w:rFonts w:ascii="Times New Roman" w:eastAsia="Times New Roman" w:hAnsi="Times New Roman" w:cs="Times New Roman"/>
                <w:b/>
                <w:sz w:val="36"/>
                <w:szCs w:val="24"/>
              </w:rPr>
            </w:pPr>
          </w:p>
          <w:p w:rsidR="00204DCD" w:rsidRPr="00F34740" w:rsidRDefault="00204DCD" w:rsidP="00E443A3">
            <w:pPr>
              <w:jc w:val="center"/>
              <w:rPr>
                <w:rFonts w:ascii="Times New Roman" w:eastAsia="Times New Roman" w:hAnsi="Times New Roman" w:cs="Times New Roman"/>
                <w:b/>
                <w:sz w:val="36"/>
                <w:szCs w:val="24"/>
              </w:rPr>
            </w:pPr>
            <w:r w:rsidRPr="00F34740">
              <w:rPr>
                <w:rFonts w:ascii="Times New Roman" w:eastAsia="Times New Roman" w:hAnsi="Times New Roman" w:cs="Times New Roman"/>
                <w:b/>
                <w:sz w:val="36"/>
                <w:szCs w:val="24"/>
              </w:rPr>
              <w:t>28.20</w:t>
            </w:r>
          </w:p>
          <w:p w:rsidR="00204DCD" w:rsidRPr="00F34740" w:rsidRDefault="00204DCD" w:rsidP="00E443A3">
            <w:pPr>
              <w:jc w:val="center"/>
              <w:rPr>
                <w:rFonts w:ascii="Times New Roman" w:eastAsia="Times New Roman" w:hAnsi="Times New Roman" w:cs="Times New Roman"/>
                <w:b/>
                <w:sz w:val="36"/>
                <w:szCs w:val="24"/>
              </w:rPr>
            </w:pPr>
          </w:p>
          <w:p w:rsidR="00204DCD" w:rsidRPr="00F34740" w:rsidRDefault="00204DCD" w:rsidP="00E443A3">
            <w:pPr>
              <w:jc w:val="center"/>
              <w:rPr>
                <w:rFonts w:ascii="Times New Roman" w:eastAsia="Times New Roman" w:hAnsi="Times New Roman" w:cs="Times New Roman"/>
                <w:b/>
                <w:sz w:val="36"/>
                <w:szCs w:val="24"/>
              </w:rPr>
            </w:pPr>
          </w:p>
          <w:p w:rsidR="00204DCD" w:rsidRPr="00F34740" w:rsidRDefault="00204DCD" w:rsidP="00E443A3">
            <w:pPr>
              <w:pStyle w:val="Caption"/>
              <w:jc w:val="center"/>
              <w:rPr>
                <w:bCs w:val="0"/>
                <w:sz w:val="36"/>
                <w:szCs w:val="24"/>
              </w:rPr>
            </w:pPr>
          </w:p>
        </w:tc>
        <w:tc>
          <w:tcPr>
            <w:tcW w:w="1260" w:type="dxa"/>
            <w:tcBorders>
              <w:top w:val="single" w:sz="4" w:space="0" w:color="auto"/>
              <w:bottom w:val="single" w:sz="4" w:space="0" w:color="auto"/>
            </w:tcBorders>
          </w:tcPr>
          <w:p w:rsidR="00204DCD" w:rsidRPr="00F34740" w:rsidRDefault="00204DCD" w:rsidP="00E443A3">
            <w:pPr>
              <w:pStyle w:val="Caption"/>
              <w:jc w:val="center"/>
              <w:cnfStyle w:val="000000000000"/>
              <w:rPr>
                <w:bCs w:val="0"/>
                <w:sz w:val="36"/>
                <w:szCs w:val="24"/>
              </w:rPr>
            </w:pPr>
          </w:p>
          <w:p w:rsidR="00204DCD" w:rsidRPr="00F34740" w:rsidRDefault="00204DCD" w:rsidP="00E443A3">
            <w:pPr>
              <w:jc w:val="center"/>
              <w:cnfStyle w:val="000000000000"/>
              <w:rPr>
                <w:rFonts w:ascii="Times New Roman" w:eastAsia="Times New Roman" w:hAnsi="Times New Roman" w:cs="Times New Roman"/>
                <w:b/>
                <w:bCs/>
                <w:sz w:val="36"/>
                <w:szCs w:val="24"/>
              </w:rPr>
            </w:pPr>
            <w:r w:rsidRPr="00F34740">
              <w:rPr>
                <w:rFonts w:ascii="Times New Roman" w:eastAsia="Times New Roman" w:hAnsi="Times New Roman" w:cs="Times New Roman"/>
                <w:b/>
                <w:bCs/>
                <w:sz w:val="36"/>
                <w:szCs w:val="24"/>
              </w:rPr>
              <w:t>15.1</w:t>
            </w:r>
          </w:p>
          <w:p w:rsidR="00204DCD" w:rsidRPr="00F34740" w:rsidRDefault="00204DCD" w:rsidP="00E443A3">
            <w:pPr>
              <w:pStyle w:val="Caption"/>
              <w:jc w:val="center"/>
              <w:cnfStyle w:val="000000000000"/>
              <w:rPr>
                <w:bCs w:val="0"/>
                <w:sz w:val="36"/>
                <w:szCs w:val="24"/>
              </w:rPr>
            </w:pPr>
          </w:p>
        </w:tc>
        <w:tc>
          <w:tcPr>
            <w:cnfStyle w:val="000010000000"/>
            <w:tcW w:w="1350" w:type="dxa"/>
            <w:tcBorders>
              <w:top w:val="single" w:sz="4" w:space="0" w:color="auto"/>
              <w:bottom w:val="single" w:sz="4" w:space="0" w:color="auto"/>
            </w:tcBorders>
          </w:tcPr>
          <w:p w:rsidR="00204DCD" w:rsidRPr="00F34740" w:rsidRDefault="00204DCD" w:rsidP="00E443A3">
            <w:pPr>
              <w:jc w:val="center"/>
              <w:rPr>
                <w:rFonts w:ascii="Times New Roman" w:eastAsia="Times New Roman" w:hAnsi="Times New Roman" w:cs="Times New Roman"/>
                <w:b/>
                <w:bCs/>
                <w:sz w:val="36"/>
                <w:szCs w:val="24"/>
              </w:rPr>
            </w:pPr>
          </w:p>
          <w:p w:rsidR="00204DCD" w:rsidRPr="00F34740" w:rsidRDefault="00204DCD" w:rsidP="00E443A3">
            <w:pPr>
              <w:jc w:val="center"/>
              <w:rPr>
                <w:rFonts w:ascii="Times New Roman" w:eastAsia="Times New Roman" w:hAnsi="Times New Roman" w:cs="Times New Roman"/>
                <w:b/>
                <w:bCs/>
                <w:sz w:val="36"/>
                <w:szCs w:val="24"/>
              </w:rPr>
            </w:pPr>
            <w:r w:rsidRPr="00F34740">
              <w:rPr>
                <w:rFonts w:ascii="Times New Roman" w:eastAsia="Times New Roman" w:hAnsi="Times New Roman" w:cs="Times New Roman"/>
                <w:b/>
                <w:bCs/>
                <w:sz w:val="36"/>
                <w:szCs w:val="24"/>
              </w:rPr>
              <w:t>6.05</w:t>
            </w:r>
          </w:p>
          <w:p w:rsidR="00204DCD" w:rsidRPr="00F34740" w:rsidRDefault="00204DCD" w:rsidP="00E443A3">
            <w:pPr>
              <w:pStyle w:val="Caption"/>
              <w:jc w:val="center"/>
              <w:rPr>
                <w:bCs w:val="0"/>
                <w:sz w:val="36"/>
                <w:szCs w:val="24"/>
              </w:rPr>
            </w:pPr>
          </w:p>
        </w:tc>
        <w:tc>
          <w:tcPr>
            <w:tcW w:w="1080" w:type="dxa"/>
            <w:tcBorders>
              <w:top w:val="single" w:sz="4" w:space="0" w:color="auto"/>
              <w:bottom w:val="single" w:sz="4" w:space="0" w:color="auto"/>
            </w:tcBorders>
          </w:tcPr>
          <w:p w:rsidR="00204DCD" w:rsidRPr="00F34740" w:rsidRDefault="00204DCD" w:rsidP="00E443A3">
            <w:pPr>
              <w:jc w:val="center"/>
              <w:cnfStyle w:val="000000000000"/>
              <w:rPr>
                <w:rFonts w:ascii="Times New Roman" w:eastAsia="Times New Roman" w:hAnsi="Times New Roman" w:cs="Times New Roman"/>
                <w:b/>
                <w:sz w:val="36"/>
                <w:szCs w:val="24"/>
              </w:rPr>
            </w:pPr>
          </w:p>
          <w:p w:rsidR="00204DCD" w:rsidRPr="00F34740" w:rsidRDefault="00204DCD" w:rsidP="00E443A3">
            <w:pPr>
              <w:jc w:val="center"/>
              <w:cnfStyle w:val="000000000000"/>
              <w:rPr>
                <w:rFonts w:ascii="Times New Roman" w:eastAsia="Times New Roman" w:hAnsi="Times New Roman" w:cs="Times New Roman"/>
                <w:b/>
                <w:sz w:val="36"/>
                <w:szCs w:val="24"/>
              </w:rPr>
            </w:pPr>
            <w:r w:rsidRPr="00F34740">
              <w:rPr>
                <w:rFonts w:ascii="Times New Roman" w:eastAsia="Times New Roman" w:hAnsi="Times New Roman" w:cs="Times New Roman"/>
                <w:b/>
                <w:sz w:val="36"/>
                <w:szCs w:val="24"/>
              </w:rPr>
              <w:t>20</w:t>
            </w:r>
          </w:p>
          <w:p w:rsidR="00204DCD" w:rsidRPr="00F34740" w:rsidRDefault="00204DCD" w:rsidP="00E443A3">
            <w:pPr>
              <w:pStyle w:val="Caption"/>
              <w:jc w:val="center"/>
              <w:cnfStyle w:val="000000000000"/>
              <w:rPr>
                <w:sz w:val="36"/>
                <w:szCs w:val="24"/>
              </w:rPr>
            </w:pPr>
          </w:p>
        </w:tc>
        <w:tc>
          <w:tcPr>
            <w:cnfStyle w:val="000010000000"/>
            <w:tcW w:w="1350" w:type="dxa"/>
            <w:tcBorders>
              <w:top w:val="single" w:sz="4" w:space="0" w:color="auto"/>
              <w:bottom w:val="single" w:sz="4" w:space="0" w:color="auto"/>
              <w:right w:val="single" w:sz="4" w:space="0" w:color="auto"/>
            </w:tcBorders>
            <w:shd w:val="clear" w:color="auto" w:fill="auto"/>
          </w:tcPr>
          <w:p w:rsidR="00204DCD" w:rsidRPr="00F34740" w:rsidRDefault="00204DCD" w:rsidP="00E443A3">
            <w:pPr>
              <w:jc w:val="center"/>
              <w:rPr>
                <w:rFonts w:ascii="Times New Roman" w:hAnsi="Times New Roman" w:cs="Times New Roman"/>
                <w:b/>
                <w:sz w:val="36"/>
                <w:szCs w:val="24"/>
              </w:rPr>
            </w:pPr>
          </w:p>
          <w:p w:rsidR="00204DCD" w:rsidRPr="00F34740" w:rsidRDefault="00204DCD" w:rsidP="00E443A3">
            <w:pPr>
              <w:jc w:val="center"/>
              <w:rPr>
                <w:rFonts w:ascii="Times New Roman" w:hAnsi="Times New Roman" w:cs="Times New Roman"/>
                <w:b/>
                <w:sz w:val="36"/>
                <w:szCs w:val="24"/>
              </w:rPr>
            </w:pPr>
            <w:r w:rsidRPr="00F34740">
              <w:rPr>
                <w:rFonts w:ascii="Times New Roman" w:hAnsi="Times New Roman" w:cs="Times New Roman"/>
                <w:b/>
                <w:sz w:val="36"/>
                <w:szCs w:val="24"/>
              </w:rPr>
              <w:t>100</w:t>
            </w:r>
          </w:p>
        </w:tc>
      </w:tr>
      <w:tr w:rsidR="00204DCD" w:rsidTr="00E443A3">
        <w:trPr>
          <w:cnfStyle w:val="000000100000"/>
          <w:trHeight w:val="2132"/>
        </w:trPr>
        <w:tc>
          <w:tcPr>
            <w:cnfStyle w:val="000010000000"/>
            <w:tcW w:w="1980" w:type="dxa"/>
            <w:tcBorders>
              <w:top w:val="single" w:sz="4" w:space="0" w:color="auto"/>
            </w:tcBorders>
          </w:tcPr>
          <w:p w:rsidR="00204DCD" w:rsidRPr="00F34740" w:rsidRDefault="00204DCD" w:rsidP="00E443A3">
            <w:pPr>
              <w:pStyle w:val="Caption"/>
              <w:jc w:val="center"/>
              <w:rPr>
                <w:sz w:val="36"/>
                <w:szCs w:val="24"/>
              </w:rPr>
            </w:pPr>
          </w:p>
          <w:p w:rsidR="00204DCD" w:rsidRPr="00F34740" w:rsidRDefault="00204DCD" w:rsidP="00E443A3">
            <w:pPr>
              <w:pStyle w:val="Caption"/>
              <w:jc w:val="center"/>
              <w:rPr>
                <w:sz w:val="36"/>
                <w:szCs w:val="24"/>
              </w:rPr>
            </w:pPr>
            <w:r w:rsidRPr="00F34740">
              <w:rPr>
                <w:sz w:val="36"/>
                <w:szCs w:val="24"/>
              </w:rPr>
              <w:t>Unnamed</w:t>
            </w:r>
          </w:p>
          <w:p w:rsidR="00204DCD" w:rsidRPr="00F34740" w:rsidRDefault="00204DCD" w:rsidP="00E443A3">
            <w:pPr>
              <w:pStyle w:val="Caption"/>
              <w:jc w:val="center"/>
              <w:rPr>
                <w:sz w:val="36"/>
                <w:szCs w:val="24"/>
              </w:rPr>
            </w:pPr>
          </w:p>
        </w:tc>
        <w:tc>
          <w:tcPr>
            <w:tcW w:w="1890" w:type="dxa"/>
            <w:tcBorders>
              <w:top w:val="single" w:sz="4" w:space="0" w:color="auto"/>
              <w:right w:val="single" w:sz="4" w:space="0" w:color="auto"/>
            </w:tcBorders>
          </w:tcPr>
          <w:p w:rsidR="00204DCD" w:rsidRPr="00F34740" w:rsidRDefault="00204DCD" w:rsidP="00E443A3">
            <w:pPr>
              <w:jc w:val="center"/>
              <w:cnfStyle w:val="000000100000"/>
              <w:rPr>
                <w:rFonts w:ascii="Times New Roman" w:eastAsia="Times New Roman" w:hAnsi="Times New Roman" w:cs="Times New Roman"/>
                <w:b/>
                <w:sz w:val="36"/>
                <w:szCs w:val="24"/>
              </w:rPr>
            </w:pPr>
          </w:p>
          <w:p w:rsidR="00204DCD" w:rsidRPr="00F34740" w:rsidRDefault="00204DCD" w:rsidP="00E443A3">
            <w:pPr>
              <w:jc w:val="center"/>
              <w:cnfStyle w:val="000000100000"/>
              <w:rPr>
                <w:rFonts w:ascii="Times New Roman" w:eastAsia="Times New Roman" w:hAnsi="Times New Roman" w:cs="Times New Roman"/>
                <w:b/>
                <w:sz w:val="36"/>
                <w:szCs w:val="24"/>
              </w:rPr>
            </w:pPr>
          </w:p>
          <w:p w:rsidR="00204DCD" w:rsidRPr="00F34740" w:rsidRDefault="00204DCD" w:rsidP="00E443A3">
            <w:pPr>
              <w:jc w:val="center"/>
              <w:cnfStyle w:val="000000100000"/>
              <w:rPr>
                <w:rFonts w:ascii="Times New Roman" w:eastAsia="Times New Roman" w:hAnsi="Times New Roman" w:cs="Times New Roman"/>
                <w:b/>
                <w:sz w:val="36"/>
                <w:szCs w:val="24"/>
              </w:rPr>
            </w:pPr>
            <w:r w:rsidRPr="00F34740">
              <w:rPr>
                <w:rFonts w:ascii="Times New Roman" w:eastAsia="Times New Roman" w:hAnsi="Times New Roman" w:cs="Times New Roman"/>
                <w:b/>
                <w:sz w:val="36"/>
                <w:szCs w:val="24"/>
              </w:rPr>
              <w:t>45.15</w:t>
            </w:r>
          </w:p>
          <w:p w:rsidR="00204DCD" w:rsidRPr="00F34740" w:rsidRDefault="00204DCD" w:rsidP="00E443A3">
            <w:pPr>
              <w:jc w:val="center"/>
              <w:cnfStyle w:val="000000100000"/>
              <w:rPr>
                <w:rFonts w:ascii="Times New Roman" w:eastAsia="Times New Roman" w:hAnsi="Times New Roman" w:cs="Times New Roman"/>
                <w:b/>
                <w:sz w:val="36"/>
                <w:szCs w:val="24"/>
              </w:rPr>
            </w:pPr>
          </w:p>
          <w:p w:rsidR="00204DCD" w:rsidRPr="00F34740" w:rsidRDefault="00204DCD" w:rsidP="00E443A3">
            <w:pPr>
              <w:pStyle w:val="Caption"/>
              <w:jc w:val="center"/>
              <w:cnfStyle w:val="000000100000"/>
              <w:rPr>
                <w:bCs w:val="0"/>
                <w:sz w:val="36"/>
                <w:szCs w:val="24"/>
              </w:rPr>
            </w:pPr>
          </w:p>
        </w:tc>
        <w:tc>
          <w:tcPr>
            <w:cnfStyle w:val="000010000000"/>
            <w:tcW w:w="2070" w:type="dxa"/>
            <w:tcBorders>
              <w:top w:val="single" w:sz="4" w:space="0" w:color="auto"/>
              <w:left w:val="single" w:sz="4" w:space="0" w:color="auto"/>
            </w:tcBorders>
          </w:tcPr>
          <w:p w:rsidR="00204DCD" w:rsidRPr="00F34740" w:rsidRDefault="00204DCD" w:rsidP="00E443A3">
            <w:pPr>
              <w:jc w:val="center"/>
              <w:rPr>
                <w:rFonts w:ascii="Times New Roman" w:eastAsia="Times New Roman" w:hAnsi="Times New Roman" w:cs="Times New Roman"/>
                <w:b/>
                <w:sz w:val="36"/>
                <w:szCs w:val="24"/>
              </w:rPr>
            </w:pPr>
          </w:p>
          <w:p w:rsidR="00204DCD" w:rsidRPr="00F34740" w:rsidRDefault="00204DCD" w:rsidP="00E443A3">
            <w:pPr>
              <w:jc w:val="center"/>
              <w:rPr>
                <w:rFonts w:ascii="Times New Roman" w:eastAsia="Times New Roman" w:hAnsi="Times New Roman" w:cs="Times New Roman"/>
                <w:b/>
                <w:sz w:val="36"/>
                <w:szCs w:val="24"/>
              </w:rPr>
            </w:pPr>
          </w:p>
          <w:p w:rsidR="00204DCD" w:rsidRPr="00F34740" w:rsidRDefault="00204DCD" w:rsidP="00E443A3">
            <w:pPr>
              <w:jc w:val="center"/>
              <w:rPr>
                <w:rFonts w:ascii="Times New Roman" w:eastAsia="Times New Roman" w:hAnsi="Times New Roman" w:cs="Times New Roman"/>
                <w:b/>
                <w:sz w:val="36"/>
                <w:szCs w:val="24"/>
              </w:rPr>
            </w:pPr>
            <w:r w:rsidRPr="00F34740">
              <w:rPr>
                <w:rFonts w:ascii="Times New Roman" w:eastAsia="Times New Roman" w:hAnsi="Times New Roman" w:cs="Times New Roman"/>
                <w:b/>
                <w:sz w:val="36"/>
                <w:szCs w:val="24"/>
              </w:rPr>
              <w:t>21.30</w:t>
            </w:r>
          </w:p>
          <w:p w:rsidR="00204DCD" w:rsidRPr="00F34740" w:rsidRDefault="00204DCD" w:rsidP="00E443A3">
            <w:pPr>
              <w:jc w:val="center"/>
              <w:rPr>
                <w:rFonts w:ascii="Times New Roman" w:eastAsia="Times New Roman" w:hAnsi="Times New Roman" w:cs="Times New Roman"/>
                <w:b/>
                <w:sz w:val="36"/>
                <w:szCs w:val="24"/>
              </w:rPr>
            </w:pPr>
          </w:p>
          <w:p w:rsidR="00204DCD" w:rsidRPr="00F34740" w:rsidRDefault="00204DCD" w:rsidP="00E443A3">
            <w:pPr>
              <w:pStyle w:val="Caption"/>
              <w:jc w:val="center"/>
              <w:rPr>
                <w:bCs w:val="0"/>
                <w:sz w:val="36"/>
                <w:szCs w:val="24"/>
              </w:rPr>
            </w:pPr>
          </w:p>
        </w:tc>
        <w:tc>
          <w:tcPr>
            <w:tcW w:w="1260" w:type="dxa"/>
            <w:tcBorders>
              <w:top w:val="single" w:sz="4" w:space="0" w:color="auto"/>
            </w:tcBorders>
          </w:tcPr>
          <w:p w:rsidR="00204DCD" w:rsidRPr="00F34740" w:rsidRDefault="00204DCD" w:rsidP="00E443A3">
            <w:pPr>
              <w:pStyle w:val="Caption"/>
              <w:jc w:val="center"/>
              <w:cnfStyle w:val="000000100000"/>
              <w:rPr>
                <w:sz w:val="36"/>
                <w:szCs w:val="24"/>
              </w:rPr>
            </w:pPr>
          </w:p>
          <w:p w:rsidR="00204DCD" w:rsidRPr="00F34740" w:rsidRDefault="00204DCD" w:rsidP="00E443A3">
            <w:pPr>
              <w:jc w:val="center"/>
              <w:cnfStyle w:val="000000100000"/>
              <w:rPr>
                <w:rFonts w:ascii="Times New Roman" w:eastAsia="Times New Roman" w:hAnsi="Times New Roman" w:cs="Times New Roman"/>
                <w:b/>
                <w:sz w:val="36"/>
                <w:szCs w:val="24"/>
              </w:rPr>
            </w:pPr>
          </w:p>
          <w:p w:rsidR="00204DCD" w:rsidRPr="00F34740" w:rsidRDefault="00204DCD" w:rsidP="00E443A3">
            <w:pPr>
              <w:jc w:val="center"/>
              <w:cnfStyle w:val="000000100000"/>
              <w:rPr>
                <w:rFonts w:ascii="Times New Roman" w:hAnsi="Times New Roman" w:cs="Times New Roman"/>
                <w:b/>
                <w:sz w:val="36"/>
                <w:szCs w:val="24"/>
              </w:rPr>
            </w:pPr>
            <w:r w:rsidRPr="00F34740">
              <w:rPr>
                <w:rFonts w:ascii="Times New Roman" w:eastAsia="Times New Roman" w:hAnsi="Times New Roman" w:cs="Times New Roman"/>
                <w:b/>
                <w:sz w:val="36"/>
                <w:szCs w:val="24"/>
              </w:rPr>
              <w:t>14.56</w:t>
            </w:r>
          </w:p>
        </w:tc>
        <w:tc>
          <w:tcPr>
            <w:cnfStyle w:val="000010000000"/>
            <w:tcW w:w="1350" w:type="dxa"/>
            <w:tcBorders>
              <w:top w:val="single" w:sz="4" w:space="0" w:color="auto"/>
            </w:tcBorders>
          </w:tcPr>
          <w:p w:rsidR="00204DCD" w:rsidRPr="00F34740" w:rsidRDefault="00204DCD" w:rsidP="00E443A3">
            <w:pPr>
              <w:pStyle w:val="Caption"/>
              <w:jc w:val="center"/>
              <w:rPr>
                <w:bCs w:val="0"/>
                <w:sz w:val="36"/>
                <w:szCs w:val="24"/>
              </w:rPr>
            </w:pPr>
          </w:p>
          <w:p w:rsidR="00204DCD" w:rsidRDefault="00204DCD" w:rsidP="00E443A3">
            <w:pPr>
              <w:pStyle w:val="Caption"/>
              <w:jc w:val="center"/>
              <w:rPr>
                <w:bCs w:val="0"/>
                <w:sz w:val="36"/>
                <w:szCs w:val="24"/>
              </w:rPr>
            </w:pPr>
          </w:p>
          <w:p w:rsidR="00204DCD" w:rsidRPr="00F34740" w:rsidRDefault="00204DCD" w:rsidP="00E443A3">
            <w:pPr>
              <w:pStyle w:val="Caption"/>
              <w:jc w:val="center"/>
              <w:rPr>
                <w:bCs w:val="0"/>
                <w:sz w:val="36"/>
                <w:szCs w:val="24"/>
              </w:rPr>
            </w:pPr>
            <w:r w:rsidRPr="00F34740">
              <w:rPr>
                <w:bCs w:val="0"/>
                <w:sz w:val="36"/>
                <w:szCs w:val="24"/>
              </w:rPr>
              <w:t>6.72</w:t>
            </w:r>
          </w:p>
        </w:tc>
        <w:tc>
          <w:tcPr>
            <w:tcW w:w="1080" w:type="dxa"/>
            <w:tcBorders>
              <w:top w:val="single" w:sz="4" w:space="0" w:color="auto"/>
            </w:tcBorders>
          </w:tcPr>
          <w:p w:rsidR="00204DCD" w:rsidRPr="00F34740" w:rsidRDefault="00204DCD" w:rsidP="00E443A3">
            <w:pPr>
              <w:pStyle w:val="Caption"/>
              <w:jc w:val="center"/>
              <w:cnfStyle w:val="000000100000"/>
              <w:rPr>
                <w:sz w:val="36"/>
                <w:szCs w:val="24"/>
              </w:rPr>
            </w:pPr>
          </w:p>
          <w:p w:rsidR="00204DCD" w:rsidRDefault="00204DCD" w:rsidP="00E443A3">
            <w:pPr>
              <w:pStyle w:val="Caption"/>
              <w:jc w:val="center"/>
              <w:cnfStyle w:val="000000100000"/>
              <w:rPr>
                <w:sz w:val="36"/>
                <w:szCs w:val="24"/>
              </w:rPr>
            </w:pPr>
          </w:p>
          <w:p w:rsidR="00204DCD" w:rsidRPr="00F34740" w:rsidRDefault="00204DCD" w:rsidP="00E443A3">
            <w:pPr>
              <w:pStyle w:val="Caption"/>
              <w:jc w:val="center"/>
              <w:cnfStyle w:val="000000100000"/>
              <w:rPr>
                <w:sz w:val="36"/>
                <w:szCs w:val="24"/>
              </w:rPr>
            </w:pPr>
            <w:r w:rsidRPr="00F34740">
              <w:rPr>
                <w:sz w:val="36"/>
                <w:szCs w:val="24"/>
              </w:rPr>
              <w:t>12.72</w:t>
            </w:r>
          </w:p>
        </w:tc>
        <w:tc>
          <w:tcPr>
            <w:cnfStyle w:val="000010000000"/>
            <w:tcW w:w="1350" w:type="dxa"/>
            <w:tcBorders>
              <w:top w:val="single" w:sz="4" w:space="0" w:color="auto"/>
              <w:bottom w:val="single" w:sz="4" w:space="0" w:color="auto"/>
              <w:right w:val="single" w:sz="4" w:space="0" w:color="auto"/>
            </w:tcBorders>
            <w:shd w:val="clear" w:color="auto" w:fill="auto"/>
          </w:tcPr>
          <w:p w:rsidR="00204DCD" w:rsidRPr="00F34740" w:rsidRDefault="00204DCD" w:rsidP="00E443A3">
            <w:pPr>
              <w:jc w:val="center"/>
              <w:rPr>
                <w:rFonts w:ascii="Times New Roman" w:hAnsi="Times New Roman" w:cs="Times New Roman"/>
                <w:b/>
                <w:sz w:val="36"/>
                <w:szCs w:val="24"/>
              </w:rPr>
            </w:pPr>
          </w:p>
          <w:p w:rsidR="00204DCD" w:rsidRPr="00F34740" w:rsidRDefault="00204DCD" w:rsidP="00E443A3">
            <w:pPr>
              <w:jc w:val="center"/>
              <w:rPr>
                <w:rFonts w:ascii="Times New Roman" w:hAnsi="Times New Roman" w:cs="Times New Roman"/>
                <w:b/>
                <w:sz w:val="36"/>
                <w:szCs w:val="24"/>
              </w:rPr>
            </w:pPr>
          </w:p>
          <w:p w:rsidR="00204DCD" w:rsidRPr="00F34740" w:rsidRDefault="00204DCD" w:rsidP="00E443A3">
            <w:pPr>
              <w:jc w:val="center"/>
              <w:rPr>
                <w:rFonts w:ascii="Times New Roman" w:hAnsi="Times New Roman" w:cs="Times New Roman"/>
                <w:b/>
                <w:sz w:val="36"/>
                <w:szCs w:val="24"/>
              </w:rPr>
            </w:pPr>
            <w:r w:rsidRPr="00F34740">
              <w:rPr>
                <w:rFonts w:ascii="Times New Roman" w:hAnsi="Times New Roman" w:cs="Times New Roman"/>
                <w:b/>
                <w:sz w:val="36"/>
                <w:szCs w:val="24"/>
              </w:rPr>
              <w:t>100</w:t>
            </w:r>
          </w:p>
        </w:tc>
      </w:tr>
    </w:tbl>
    <w:p w:rsidR="00204DCD" w:rsidRDefault="00204DCD" w:rsidP="00204DCD">
      <w:pPr>
        <w:spacing w:line="480" w:lineRule="auto"/>
        <w:jc w:val="both"/>
        <w:rPr>
          <w:rFonts w:ascii="Times New Roman" w:hAnsi="Times New Roman" w:cs="Times New Roman"/>
          <w:sz w:val="28"/>
          <w:szCs w:val="28"/>
        </w:rPr>
      </w:pPr>
    </w:p>
    <w:p w:rsidR="00204DCD" w:rsidRDefault="00204DCD" w:rsidP="00204DCD">
      <w:pPr>
        <w:spacing w:line="480" w:lineRule="auto"/>
        <w:jc w:val="both"/>
        <w:rPr>
          <w:rFonts w:ascii="Times New Roman" w:hAnsi="Times New Roman" w:cs="Times New Roman"/>
          <w:sz w:val="28"/>
          <w:szCs w:val="28"/>
        </w:rPr>
      </w:pPr>
    </w:p>
    <w:p w:rsidR="00204DCD" w:rsidRDefault="00204DCD" w:rsidP="00204DCD">
      <w:pPr>
        <w:spacing w:line="480" w:lineRule="auto"/>
        <w:jc w:val="both"/>
        <w:rPr>
          <w:rFonts w:ascii="Times New Roman" w:hAnsi="Times New Roman" w:cs="Times New Roman"/>
          <w:sz w:val="28"/>
          <w:szCs w:val="28"/>
        </w:rPr>
      </w:pPr>
    </w:p>
    <w:p w:rsidR="00204DCD" w:rsidRDefault="00204DCD" w:rsidP="00204DCD">
      <w:pPr>
        <w:spacing w:line="480" w:lineRule="auto"/>
        <w:jc w:val="both"/>
        <w:rPr>
          <w:rFonts w:ascii="Times New Roman" w:hAnsi="Times New Roman" w:cs="Times New Roman"/>
          <w:sz w:val="28"/>
          <w:szCs w:val="28"/>
        </w:rPr>
      </w:pPr>
    </w:p>
    <w:p w:rsidR="00204DCD" w:rsidRDefault="00204DCD" w:rsidP="00204DCD">
      <w:pPr>
        <w:spacing w:line="480" w:lineRule="auto"/>
        <w:jc w:val="both"/>
        <w:rPr>
          <w:rFonts w:ascii="Times New Roman" w:hAnsi="Times New Roman" w:cs="Times New Roman"/>
          <w:sz w:val="28"/>
          <w:szCs w:val="28"/>
        </w:rPr>
      </w:pPr>
    </w:p>
    <w:p w:rsidR="00204DCD" w:rsidRPr="00F27B49" w:rsidRDefault="00204DCD" w:rsidP="00204DCD">
      <w:pPr>
        <w:rPr>
          <w:rFonts w:ascii="Times New Roman" w:hAnsi="Times New Roman" w:cs="Times New Roman"/>
          <w:sz w:val="28"/>
          <w:szCs w:val="28"/>
        </w:rPr>
      </w:pPr>
      <w:r>
        <w:rPr>
          <w:rFonts w:ascii="Times New Roman" w:hAnsi="Times New Roman" w:cs="Times New Roman"/>
          <w:b/>
          <w:sz w:val="28"/>
          <w:szCs w:val="28"/>
        </w:rPr>
        <w:lastRenderedPageBreak/>
        <w:t>5.1.1</w:t>
      </w:r>
      <w:r>
        <w:rPr>
          <w:rFonts w:ascii="Times New Roman" w:hAnsi="Times New Roman" w:cs="Times New Roman"/>
          <w:b/>
          <w:sz w:val="28"/>
          <w:szCs w:val="28"/>
        </w:rPr>
        <w:tab/>
        <w:t>Amasiri</w:t>
      </w:r>
      <w:r w:rsidRPr="00EC6C1B">
        <w:rPr>
          <w:rFonts w:ascii="Times New Roman" w:hAnsi="Times New Roman" w:cs="Times New Roman"/>
          <w:b/>
          <w:sz w:val="28"/>
          <w:szCs w:val="28"/>
        </w:rPr>
        <w:t>-Coarse grained Sandstone Unit</w:t>
      </w:r>
    </w:p>
    <w:p w:rsidR="00204DCD" w:rsidRPr="00EC6C1B" w:rsidRDefault="00204DCD" w:rsidP="00204DCD">
      <w:pPr>
        <w:tabs>
          <w:tab w:val="left" w:pos="360"/>
        </w:tabs>
        <w:spacing w:line="480" w:lineRule="auto"/>
        <w:rPr>
          <w:rFonts w:ascii="Times New Roman" w:hAnsi="Times New Roman" w:cs="Times New Roman"/>
          <w:sz w:val="28"/>
          <w:szCs w:val="28"/>
        </w:rPr>
      </w:pPr>
      <w:r>
        <w:rPr>
          <w:rFonts w:ascii="Times New Roman" w:hAnsi="Times New Roman" w:cs="Times New Roman"/>
          <w:b/>
          <w:sz w:val="24"/>
          <w:szCs w:val="24"/>
        </w:rPr>
        <w:t>A.</w:t>
      </w:r>
      <w:r>
        <w:rPr>
          <w:rFonts w:ascii="Times New Roman" w:hAnsi="Times New Roman" w:cs="Times New Roman"/>
          <w:b/>
          <w:sz w:val="24"/>
          <w:szCs w:val="24"/>
        </w:rPr>
        <w:tab/>
      </w:r>
      <w:r w:rsidRPr="00EC6C1B">
        <w:rPr>
          <w:rFonts w:ascii="Times New Roman" w:hAnsi="Times New Roman" w:cs="Times New Roman"/>
          <w:b/>
          <w:sz w:val="24"/>
          <w:szCs w:val="24"/>
        </w:rPr>
        <w:t xml:space="preserve">Classification: </w:t>
      </w:r>
      <w:r w:rsidRPr="00EC6C1B">
        <w:rPr>
          <w:rFonts w:ascii="Times New Roman" w:hAnsi="Times New Roman" w:cs="Times New Roman"/>
          <w:b/>
          <w:i/>
          <w:sz w:val="24"/>
          <w:szCs w:val="24"/>
        </w:rPr>
        <w:t>SUBARKOSE</w:t>
      </w:r>
    </w:p>
    <w:p w:rsidR="00204DCD" w:rsidRPr="00FB3470" w:rsidRDefault="00204DCD" w:rsidP="00204DCD">
      <w:pPr>
        <w:pStyle w:val="ListParagraph"/>
        <w:spacing w:line="360" w:lineRule="auto"/>
        <w:ind w:left="270"/>
        <w:jc w:val="both"/>
        <w:rPr>
          <w:rFonts w:ascii="Times New Roman" w:hAnsi="Times New Roman" w:cs="Times New Roman"/>
          <w:sz w:val="24"/>
          <w:szCs w:val="24"/>
        </w:rPr>
      </w:pPr>
      <w:r w:rsidRPr="00BB55CF">
        <w:rPr>
          <w:rFonts w:ascii="Times New Roman" w:hAnsi="Times New Roman" w:cs="Times New Roman"/>
          <w:sz w:val="24"/>
          <w:szCs w:val="24"/>
        </w:rPr>
        <w:t>This</w:t>
      </w:r>
      <w:r>
        <w:rPr>
          <w:rFonts w:ascii="Times New Roman" w:hAnsi="Times New Roman" w:cs="Times New Roman"/>
          <w:sz w:val="24"/>
          <w:szCs w:val="24"/>
        </w:rPr>
        <w:t xml:space="preserve"> sample consists of medium to coarse grained, moderately to well </w:t>
      </w:r>
      <w:proofErr w:type="gramStart"/>
      <w:r>
        <w:rPr>
          <w:rFonts w:ascii="Times New Roman" w:hAnsi="Times New Roman" w:cs="Times New Roman"/>
          <w:sz w:val="24"/>
          <w:szCs w:val="24"/>
        </w:rPr>
        <w:t>sorted</w:t>
      </w:r>
      <w:proofErr w:type="gramEnd"/>
      <w:r>
        <w:rPr>
          <w:rFonts w:ascii="Times New Roman" w:hAnsi="Times New Roman" w:cs="Times New Roman"/>
          <w:sz w:val="24"/>
          <w:szCs w:val="24"/>
        </w:rPr>
        <w:t xml:space="preserve"> sandstone, rich in </w:t>
      </w:r>
      <w:proofErr w:type="spellStart"/>
      <w:r>
        <w:rPr>
          <w:rFonts w:ascii="Times New Roman" w:hAnsi="Times New Roman" w:cs="Times New Roman"/>
          <w:sz w:val="24"/>
          <w:szCs w:val="24"/>
        </w:rPr>
        <w:t>subangular</w:t>
      </w:r>
      <w:proofErr w:type="spellEnd"/>
      <w:r>
        <w:rPr>
          <w:rFonts w:ascii="Times New Roman" w:hAnsi="Times New Roman" w:cs="Times New Roman"/>
          <w:sz w:val="24"/>
          <w:szCs w:val="24"/>
        </w:rPr>
        <w:t xml:space="preserve"> to rounded quartz (</w:t>
      </w:r>
      <w:proofErr w:type="spellStart"/>
      <w:r>
        <w:rPr>
          <w:rFonts w:ascii="Times New Roman" w:hAnsi="Times New Roman" w:cs="Times New Roman"/>
          <w:sz w:val="24"/>
          <w:szCs w:val="24"/>
        </w:rPr>
        <w:t>monocrystalline</w:t>
      </w:r>
      <w:proofErr w:type="spellEnd"/>
      <w:r>
        <w:rPr>
          <w:rFonts w:ascii="Times New Roman" w:hAnsi="Times New Roman" w:cs="Times New Roman"/>
          <w:sz w:val="24"/>
          <w:szCs w:val="24"/>
        </w:rPr>
        <w:t xml:space="preserve"> and polycrystalline) grains, as well as plagioclase feldspars (multiple twinned) and k-feldspars and microcline (cross hatched and simple twinned), minor rock fragments and cement materials (clay minerals and calcite).</w:t>
      </w:r>
      <w:r w:rsidRPr="00063D3C">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The polycrystalline quartz exhibit </w:t>
      </w:r>
      <w:proofErr w:type="spellStart"/>
      <w:r>
        <w:rPr>
          <w:rFonts w:ascii="Times New Roman" w:hAnsi="Times New Roman" w:cs="Times New Roman"/>
          <w:sz w:val="24"/>
          <w:szCs w:val="24"/>
        </w:rPr>
        <w:t>undulose</w:t>
      </w:r>
      <w:proofErr w:type="spellEnd"/>
      <w:r>
        <w:rPr>
          <w:rFonts w:ascii="Times New Roman" w:hAnsi="Times New Roman" w:cs="Times New Roman"/>
          <w:sz w:val="24"/>
          <w:szCs w:val="24"/>
        </w:rPr>
        <w:t xml:space="preserve"> extinction (as a result of strain).</w:t>
      </w:r>
      <w:proofErr w:type="gramEnd"/>
      <w:r>
        <w:rPr>
          <w:rFonts w:ascii="Times New Roman" w:hAnsi="Times New Roman" w:cs="Times New Roman"/>
          <w:sz w:val="24"/>
          <w:szCs w:val="24"/>
        </w:rPr>
        <w:t xml:space="preserve"> The grain sizes range within 0.25 to 1.0 mm. A few</w:t>
      </w:r>
      <w:r w:rsidRPr="00A00BC2">
        <w:rPr>
          <w:rFonts w:ascii="Times New Roman" w:hAnsi="Times New Roman" w:cs="Times New Roman"/>
          <w:sz w:val="24"/>
          <w:szCs w:val="24"/>
        </w:rPr>
        <w:t xml:space="preserve"> grains of </w:t>
      </w:r>
      <w:proofErr w:type="spellStart"/>
      <w:r w:rsidRPr="00A00BC2">
        <w:rPr>
          <w:rFonts w:ascii="Times New Roman" w:hAnsi="Times New Roman" w:cs="Times New Roman"/>
          <w:sz w:val="24"/>
          <w:szCs w:val="24"/>
        </w:rPr>
        <w:t>glauconite</w:t>
      </w:r>
      <w:r>
        <w:rPr>
          <w:rFonts w:ascii="Times New Roman" w:hAnsi="Times New Roman" w:cs="Times New Roman"/>
          <w:sz w:val="24"/>
          <w:szCs w:val="24"/>
        </w:rPr>
        <w:t>s</w:t>
      </w:r>
      <w:proofErr w:type="spellEnd"/>
      <w:r>
        <w:rPr>
          <w:rFonts w:ascii="Times New Roman" w:hAnsi="Times New Roman" w:cs="Times New Roman"/>
          <w:sz w:val="24"/>
          <w:szCs w:val="24"/>
        </w:rPr>
        <w:t xml:space="preserve"> with brown margin</w:t>
      </w:r>
      <w:r w:rsidRPr="00A00BC2">
        <w:rPr>
          <w:rFonts w:ascii="Times New Roman" w:hAnsi="Times New Roman" w:cs="Times New Roman"/>
          <w:sz w:val="24"/>
          <w:szCs w:val="24"/>
        </w:rPr>
        <w:t xml:space="preserve">, probably </w:t>
      </w:r>
      <w:proofErr w:type="spellStart"/>
      <w:r w:rsidRPr="00A00BC2">
        <w:rPr>
          <w:rFonts w:ascii="Times New Roman" w:hAnsi="Times New Roman" w:cs="Times New Roman"/>
          <w:sz w:val="24"/>
          <w:szCs w:val="24"/>
        </w:rPr>
        <w:t>auth</w:t>
      </w:r>
      <w:r>
        <w:rPr>
          <w:rFonts w:ascii="Times New Roman" w:hAnsi="Times New Roman" w:cs="Times New Roman"/>
          <w:sz w:val="24"/>
          <w:szCs w:val="24"/>
        </w:rPr>
        <w:t>igenic</w:t>
      </w:r>
      <w:proofErr w:type="spellEnd"/>
      <w:r>
        <w:rPr>
          <w:rFonts w:ascii="Times New Roman" w:hAnsi="Times New Roman" w:cs="Times New Roman"/>
          <w:sz w:val="24"/>
          <w:szCs w:val="24"/>
        </w:rPr>
        <w:t xml:space="preserve"> but possibly detrital is</w:t>
      </w:r>
      <w:r w:rsidRPr="00A00BC2">
        <w:rPr>
          <w:rFonts w:ascii="Times New Roman" w:hAnsi="Times New Roman" w:cs="Times New Roman"/>
          <w:sz w:val="24"/>
          <w:szCs w:val="24"/>
        </w:rPr>
        <w:t xml:space="preserve"> present</w:t>
      </w:r>
      <w:r>
        <w:rPr>
          <w:rFonts w:ascii="Times New Roman" w:hAnsi="Times New Roman" w:cs="Times New Roman"/>
          <w:sz w:val="24"/>
          <w:szCs w:val="24"/>
        </w:rPr>
        <w:t>.</w:t>
      </w:r>
    </w:p>
    <w:p w:rsidR="00204DCD" w:rsidRDefault="00204DCD" w:rsidP="00204DCD">
      <w:pPr>
        <w:tabs>
          <w:tab w:val="left" w:pos="360"/>
        </w:tabs>
        <w:spacing w:line="480" w:lineRule="auto"/>
        <w:rPr>
          <w:rFonts w:ascii="Times New Roman" w:hAnsi="Times New Roman" w:cs="Times New Roman"/>
          <w:b/>
          <w:sz w:val="28"/>
          <w:szCs w:val="28"/>
        </w:rPr>
      </w:pPr>
      <w:r>
        <w:rPr>
          <w:rFonts w:ascii="Times New Roman" w:hAnsi="Times New Roman" w:cs="Times New Roman"/>
          <w:b/>
          <w:sz w:val="28"/>
          <w:szCs w:val="28"/>
        </w:rPr>
        <w:t>5.1.2</w:t>
      </w:r>
      <w:r>
        <w:rPr>
          <w:rFonts w:ascii="Times New Roman" w:hAnsi="Times New Roman" w:cs="Times New Roman"/>
          <w:b/>
          <w:sz w:val="28"/>
          <w:szCs w:val="28"/>
        </w:rPr>
        <w:tab/>
        <w:t>LO26-Medium</w:t>
      </w:r>
      <w:r w:rsidRPr="00EC6C1B">
        <w:rPr>
          <w:rFonts w:ascii="Times New Roman" w:hAnsi="Times New Roman" w:cs="Times New Roman"/>
          <w:b/>
          <w:sz w:val="28"/>
          <w:szCs w:val="28"/>
        </w:rPr>
        <w:t xml:space="preserve"> grained Sandstone Unit</w:t>
      </w:r>
    </w:p>
    <w:p w:rsidR="00204DCD" w:rsidRDefault="00204DCD" w:rsidP="00204DCD">
      <w:pPr>
        <w:pStyle w:val="ListParagraph"/>
        <w:spacing w:after="0" w:line="360" w:lineRule="auto"/>
        <w:ind w:left="270"/>
        <w:jc w:val="both"/>
        <w:rPr>
          <w:rFonts w:ascii="Times New Roman" w:hAnsi="Times New Roman" w:cs="Times New Roman"/>
          <w:b/>
          <w:sz w:val="24"/>
          <w:szCs w:val="24"/>
        </w:rPr>
      </w:pPr>
      <w:r>
        <w:rPr>
          <w:rFonts w:ascii="Times New Roman" w:hAnsi="Times New Roman" w:cs="Times New Roman"/>
          <w:b/>
          <w:sz w:val="24"/>
          <w:szCs w:val="24"/>
        </w:rPr>
        <w:t>A.</w:t>
      </w:r>
      <w:r>
        <w:rPr>
          <w:rFonts w:ascii="Times New Roman" w:hAnsi="Times New Roman" w:cs="Times New Roman"/>
          <w:b/>
          <w:sz w:val="24"/>
          <w:szCs w:val="24"/>
        </w:rPr>
        <w:tab/>
        <w:t xml:space="preserve">Classification: </w:t>
      </w:r>
      <w:r>
        <w:rPr>
          <w:rFonts w:ascii="Times New Roman" w:hAnsi="Times New Roman" w:cs="Times New Roman"/>
          <w:b/>
          <w:i/>
          <w:sz w:val="24"/>
          <w:szCs w:val="24"/>
        </w:rPr>
        <w:t>ARKOSIC ARENITE</w:t>
      </w:r>
    </w:p>
    <w:p w:rsidR="00204DCD" w:rsidRDefault="00204DCD" w:rsidP="00204DCD">
      <w:pPr>
        <w:pStyle w:val="ListParagraph"/>
        <w:spacing w:line="360" w:lineRule="auto"/>
        <w:ind w:left="270"/>
        <w:jc w:val="both"/>
        <w:rPr>
          <w:rFonts w:ascii="Times New Roman" w:hAnsi="Times New Roman" w:cs="Times New Roman"/>
          <w:sz w:val="24"/>
          <w:szCs w:val="24"/>
        </w:rPr>
      </w:pPr>
      <w:r w:rsidRPr="005A6C21">
        <w:rPr>
          <w:rFonts w:ascii="Times New Roman" w:hAnsi="Times New Roman" w:cs="Times New Roman"/>
          <w:sz w:val="24"/>
          <w:szCs w:val="24"/>
        </w:rPr>
        <w:t>This</w:t>
      </w:r>
      <w:r>
        <w:rPr>
          <w:rFonts w:ascii="Times New Roman" w:hAnsi="Times New Roman" w:cs="Times New Roman"/>
          <w:sz w:val="24"/>
          <w:szCs w:val="24"/>
        </w:rPr>
        <w:t xml:space="preserve"> sample consist of medium grained, moderately sorted, angular to sub-angular quartz grains, k-feldspars (simple twinned) and plagioclase feldspars (multiple twinned) and some rock fragments cemented by clay minerals and carbonates.</w:t>
      </w:r>
      <w:r w:rsidRPr="003B6E50">
        <w:rPr>
          <w:rFonts w:ascii="Times New Roman" w:hAnsi="Times New Roman" w:cs="Times New Roman"/>
          <w:sz w:val="24"/>
          <w:szCs w:val="24"/>
        </w:rPr>
        <w:t xml:space="preserve"> </w:t>
      </w:r>
      <w:r>
        <w:rPr>
          <w:rFonts w:ascii="Times New Roman" w:hAnsi="Times New Roman" w:cs="Times New Roman"/>
          <w:sz w:val="24"/>
          <w:szCs w:val="24"/>
        </w:rPr>
        <w:t xml:space="preserve">The quartz </w:t>
      </w:r>
      <w:proofErr w:type="gramStart"/>
      <w:r>
        <w:rPr>
          <w:rFonts w:ascii="Times New Roman" w:hAnsi="Times New Roman" w:cs="Times New Roman"/>
          <w:sz w:val="24"/>
          <w:szCs w:val="24"/>
        </w:rPr>
        <w:t>are</w:t>
      </w:r>
      <w:proofErr w:type="gramEnd"/>
      <w:r>
        <w:rPr>
          <w:rFonts w:ascii="Times New Roman" w:hAnsi="Times New Roman" w:cs="Times New Roman"/>
          <w:sz w:val="24"/>
          <w:szCs w:val="24"/>
        </w:rPr>
        <w:t xml:space="preserve"> mainly polycrystalline with sutured boundaries, while the dominant feldspar mineral grain is plagioclase feldspars.  The grain size ranges from 0.125 to 0.5 mm</w:t>
      </w:r>
    </w:p>
    <w:p w:rsidR="00204DCD" w:rsidRDefault="00204DCD" w:rsidP="00204DCD">
      <w:pPr>
        <w:tabs>
          <w:tab w:val="left" w:pos="360"/>
        </w:tabs>
        <w:spacing w:line="480" w:lineRule="auto"/>
        <w:rPr>
          <w:rFonts w:ascii="Times New Roman" w:hAnsi="Times New Roman" w:cs="Times New Roman"/>
          <w:b/>
          <w:sz w:val="28"/>
          <w:szCs w:val="28"/>
        </w:rPr>
      </w:pPr>
      <w:r w:rsidRPr="002772E7">
        <w:rPr>
          <w:rFonts w:ascii="Times New Roman" w:hAnsi="Times New Roman" w:cs="Times New Roman"/>
          <w:b/>
          <w:sz w:val="24"/>
          <w:szCs w:val="24"/>
        </w:rPr>
        <w:t>5.1.3</w:t>
      </w:r>
      <w:r w:rsidRPr="002772E7">
        <w:rPr>
          <w:rFonts w:ascii="Times New Roman" w:hAnsi="Times New Roman" w:cs="Times New Roman"/>
          <w:b/>
          <w:sz w:val="24"/>
          <w:szCs w:val="24"/>
        </w:rPr>
        <w:tab/>
      </w:r>
      <w:r w:rsidRPr="002772E7">
        <w:rPr>
          <w:rFonts w:ascii="Times New Roman" w:hAnsi="Times New Roman" w:cs="Times New Roman"/>
          <w:b/>
          <w:sz w:val="28"/>
          <w:szCs w:val="28"/>
        </w:rPr>
        <w:t>UNNAMED</w:t>
      </w:r>
      <w:r>
        <w:rPr>
          <w:rFonts w:ascii="Times New Roman" w:hAnsi="Times New Roman" w:cs="Times New Roman"/>
          <w:b/>
          <w:sz w:val="28"/>
          <w:szCs w:val="28"/>
        </w:rPr>
        <w:t>-Fine</w:t>
      </w:r>
      <w:r w:rsidRPr="00EC6C1B">
        <w:rPr>
          <w:rFonts w:ascii="Times New Roman" w:hAnsi="Times New Roman" w:cs="Times New Roman"/>
          <w:b/>
          <w:sz w:val="28"/>
          <w:szCs w:val="28"/>
        </w:rPr>
        <w:t xml:space="preserve"> grained Sandstone Unit</w:t>
      </w:r>
    </w:p>
    <w:p w:rsidR="00204DCD" w:rsidRDefault="00204DCD" w:rsidP="00204DCD">
      <w:pPr>
        <w:pStyle w:val="ListParagraph"/>
        <w:spacing w:line="360" w:lineRule="auto"/>
        <w:ind w:left="270"/>
        <w:jc w:val="both"/>
        <w:rPr>
          <w:rFonts w:ascii="Times New Roman" w:hAnsi="Times New Roman" w:cs="Times New Roman"/>
          <w:b/>
          <w:sz w:val="24"/>
          <w:szCs w:val="24"/>
        </w:rPr>
      </w:pPr>
      <w:r>
        <w:rPr>
          <w:rFonts w:ascii="Times New Roman" w:hAnsi="Times New Roman" w:cs="Times New Roman"/>
          <w:b/>
          <w:sz w:val="24"/>
          <w:szCs w:val="24"/>
        </w:rPr>
        <w:t>A.</w:t>
      </w:r>
      <w:r>
        <w:rPr>
          <w:rFonts w:ascii="Times New Roman" w:hAnsi="Times New Roman" w:cs="Times New Roman"/>
          <w:b/>
          <w:sz w:val="24"/>
          <w:szCs w:val="24"/>
        </w:rPr>
        <w:tab/>
        <w:t xml:space="preserve">Classification: </w:t>
      </w:r>
      <w:r>
        <w:rPr>
          <w:rFonts w:ascii="Times New Roman" w:hAnsi="Times New Roman" w:cs="Times New Roman"/>
          <w:b/>
          <w:i/>
          <w:sz w:val="24"/>
          <w:szCs w:val="24"/>
        </w:rPr>
        <w:t>LITHIC ARKOSE</w:t>
      </w:r>
    </w:p>
    <w:p w:rsidR="00204DCD" w:rsidRDefault="00204DCD" w:rsidP="00204DCD">
      <w:pPr>
        <w:pStyle w:val="ListParagraph"/>
        <w:spacing w:line="360" w:lineRule="auto"/>
        <w:ind w:left="270"/>
        <w:jc w:val="both"/>
        <w:rPr>
          <w:rFonts w:ascii="Times New Roman" w:hAnsi="Times New Roman" w:cs="Times New Roman"/>
          <w:sz w:val="24"/>
          <w:szCs w:val="24"/>
        </w:rPr>
      </w:pPr>
      <w:r w:rsidRPr="00F02C8C">
        <w:rPr>
          <w:rFonts w:ascii="Times New Roman" w:hAnsi="Times New Roman" w:cs="Times New Roman"/>
          <w:sz w:val="24"/>
          <w:szCs w:val="24"/>
        </w:rPr>
        <w:t>This sample c</w:t>
      </w:r>
      <w:r>
        <w:rPr>
          <w:rFonts w:ascii="Times New Roman" w:hAnsi="Times New Roman" w:cs="Times New Roman"/>
          <w:sz w:val="24"/>
          <w:szCs w:val="24"/>
        </w:rPr>
        <w:t>onsists of sandstone with fine</w:t>
      </w:r>
      <w:r w:rsidRPr="00F02C8C">
        <w:rPr>
          <w:rFonts w:ascii="Times New Roman" w:hAnsi="Times New Roman" w:cs="Times New Roman"/>
          <w:sz w:val="24"/>
          <w:szCs w:val="24"/>
        </w:rPr>
        <w:t xml:space="preserve"> grained, angular to sub-rounded, moderately</w:t>
      </w:r>
      <w:r>
        <w:rPr>
          <w:rFonts w:ascii="Times New Roman" w:hAnsi="Times New Roman" w:cs="Times New Roman"/>
          <w:sz w:val="24"/>
          <w:szCs w:val="24"/>
        </w:rPr>
        <w:t xml:space="preserve"> to well</w:t>
      </w:r>
      <w:r w:rsidRPr="00F02C8C">
        <w:rPr>
          <w:rFonts w:ascii="Times New Roman" w:hAnsi="Times New Roman" w:cs="Times New Roman"/>
          <w:sz w:val="24"/>
          <w:szCs w:val="24"/>
        </w:rPr>
        <w:t xml:space="preserve"> sorted quartz grains, </w:t>
      </w:r>
      <w:r>
        <w:rPr>
          <w:rFonts w:ascii="Times New Roman" w:hAnsi="Times New Roman" w:cs="Times New Roman"/>
          <w:sz w:val="24"/>
          <w:szCs w:val="24"/>
        </w:rPr>
        <w:t xml:space="preserve">with very little </w:t>
      </w:r>
      <w:r w:rsidRPr="00F02C8C">
        <w:rPr>
          <w:rFonts w:ascii="Times New Roman" w:hAnsi="Times New Roman" w:cs="Times New Roman"/>
          <w:sz w:val="24"/>
          <w:szCs w:val="24"/>
        </w:rPr>
        <w:t>k-feldspars (cross hatched and simple twinned), plagioclase fe</w:t>
      </w:r>
      <w:r>
        <w:rPr>
          <w:rFonts w:ascii="Times New Roman" w:hAnsi="Times New Roman" w:cs="Times New Roman"/>
          <w:sz w:val="24"/>
          <w:szCs w:val="24"/>
        </w:rPr>
        <w:t xml:space="preserve">ldspars (multiple twinned), </w:t>
      </w:r>
      <w:r w:rsidRPr="00F02C8C">
        <w:rPr>
          <w:rFonts w:ascii="Times New Roman" w:hAnsi="Times New Roman" w:cs="Times New Roman"/>
          <w:sz w:val="24"/>
          <w:szCs w:val="24"/>
        </w:rPr>
        <w:t xml:space="preserve">rock fragments </w:t>
      </w:r>
      <w:r>
        <w:rPr>
          <w:rFonts w:ascii="Times New Roman" w:hAnsi="Times New Roman" w:cs="Times New Roman"/>
          <w:sz w:val="24"/>
          <w:szCs w:val="24"/>
        </w:rPr>
        <w:t xml:space="preserve">of sedimentary origin </w:t>
      </w:r>
      <w:r w:rsidRPr="00F02C8C">
        <w:rPr>
          <w:rFonts w:ascii="Times New Roman" w:hAnsi="Times New Roman" w:cs="Times New Roman"/>
          <w:sz w:val="24"/>
          <w:szCs w:val="24"/>
        </w:rPr>
        <w:t xml:space="preserve">and some </w:t>
      </w:r>
      <w:proofErr w:type="spellStart"/>
      <w:r w:rsidRPr="00F02C8C">
        <w:rPr>
          <w:rFonts w:ascii="Times New Roman" w:hAnsi="Times New Roman" w:cs="Times New Roman"/>
          <w:sz w:val="24"/>
          <w:szCs w:val="24"/>
        </w:rPr>
        <w:t>biotite</w:t>
      </w:r>
      <w:proofErr w:type="spellEnd"/>
      <w:r w:rsidRPr="00F02C8C">
        <w:rPr>
          <w:rFonts w:ascii="Times New Roman" w:hAnsi="Times New Roman" w:cs="Times New Roman"/>
          <w:sz w:val="24"/>
          <w:szCs w:val="24"/>
        </w:rPr>
        <w:t xml:space="preserve"> minerals. There are minor clay minerals and calcite cements.</w:t>
      </w:r>
      <w:r w:rsidRPr="003B6E50">
        <w:rPr>
          <w:rFonts w:ascii="Times New Roman" w:hAnsi="Times New Roman" w:cs="Times New Roman"/>
          <w:sz w:val="24"/>
          <w:szCs w:val="24"/>
        </w:rPr>
        <w:t xml:space="preserve"> </w:t>
      </w:r>
      <w:r>
        <w:rPr>
          <w:rFonts w:ascii="Times New Roman" w:hAnsi="Times New Roman" w:cs="Times New Roman"/>
          <w:sz w:val="24"/>
          <w:szCs w:val="24"/>
        </w:rPr>
        <w:t>The grain size ranges from 0.5 to 1.0 mm.</w:t>
      </w:r>
    </w:p>
    <w:p w:rsidR="00204DCD" w:rsidRDefault="00204DCD" w:rsidP="00204DCD">
      <w:pPr>
        <w:spacing w:line="480" w:lineRule="auto"/>
        <w:jc w:val="both"/>
        <w:rPr>
          <w:rFonts w:ascii="Times New Roman" w:hAnsi="Times New Roman" w:cs="Times New Roman"/>
          <w:sz w:val="28"/>
          <w:szCs w:val="28"/>
        </w:rPr>
      </w:pPr>
    </w:p>
    <w:p w:rsidR="00204DCD" w:rsidRPr="005D658A" w:rsidRDefault="00204DCD" w:rsidP="00204DCD">
      <w:pPr>
        <w:spacing w:line="480" w:lineRule="auto"/>
        <w:jc w:val="center"/>
        <w:rPr>
          <w:rFonts w:ascii="Times New Roman" w:hAnsi="Times New Roman" w:cs="Times New Roman"/>
          <w:sz w:val="28"/>
          <w:szCs w:val="28"/>
        </w:rPr>
      </w:pPr>
      <w:r w:rsidRPr="00DC76F8">
        <w:rPr>
          <w:rFonts w:ascii="Times New Roman" w:hAnsi="Times New Roman" w:cs="Times New Roman"/>
          <w:noProof/>
          <w:sz w:val="24"/>
          <w:szCs w:val="28"/>
        </w:rPr>
        <w:lastRenderedPageBreak/>
        <w:pict>
          <v:rect id="_x0000_s1085" style="position:absolute;left:0;text-align:left;margin-left:11.55pt;margin-top:422.15pt;width:370.2pt;height:34.15pt;z-index:251720704">
            <v:textbox>
              <w:txbxContent>
                <w:p w:rsidR="00E443A3" w:rsidRPr="00661ED8" w:rsidRDefault="00E443A3" w:rsidP="00204DCD">
                  <w:pPr>
                    <w:spacing w:line="360" w:lineRule="auto"/>
                    <w:rPr>
                      <w:rFonts w:ascii="Times New Roman" w:hAnsi="Times New Roman" w:cs="Times New Roman"/>
                      <w:b/>
                      <w:sz w:val="28"/>
                      <w:szCs w:val="28"/>
                    </w:rPr>
                  </w:pPr>
                  <w:r>
                    <w:rPr>
                      <w:rFonts w:ascii="Times New Roman" w:hAnsi="Times New Roman" w:cs="Times New Roman"/>
                      <w:b/>
                      <w:sz w:val="28"/>
                      <w:szCs w:val="28"/>
                    </w:rPr>
                    <w:t>Fig 5.8:</w:t>
                  </w:r>
                  <w:r>
                    <w:rPr>
                      <w:rFonts w:ascii="Times New Roman" w:hAnsi="Times New Roman" w:cs="Times New Roman"/>
                      <w:b/>
                      <w:sz w:val="28"/>
                      <w:szCs w:val="28"/>
                    </w:rPr>
                    <w:tab/>
                    <w:t>Sandstone classification (</w:t>
                  </w:r>
                  <w:r w:rsidRPr="00661ED8">
                    <w:rPr>
                      <w:rFonts w:ascii="Times New Roman" w:hAnsi="Times New Roman" w:cs="Times New Roman"/>
                      <w:b/>
                      <w:sz w:val="28"/>
                      <w:szCs w:val="28"/>
                    </w:rPr>
                    <w:t xml:space="preserve">after </w:t>
                  </w:r>
                  <w:proofErr w:type="gramStart"/>
                  <w:r w:rsidRPr="00661ED8">
                    <w:rPr>
                      <w:rFonts w:ascii="Times New Roman" w:hAnsi="Times New Roman" w:cs="Times New Roman"/>
                      <w:b/>
                      <w:sz w:val="28"/>
                      <w:szCs w:val="28"/>
                    </w:rPr>
                    <w:t>Folk</w:t>
                  </w:r>
                  <w:proofErr w:type="gramEnd"/>
                  <w:r w:rsidRPr="00661ED8">
                    <w:rPr>
                      <w:rFonts w:ascii="Times New Roman" w:hAnsi="Times New Roman" w:cs="Times New Roman"/>
                      <w:b/>
                      <w:sz w:val="28"/>
                      <w:szCs w:val="28"/>
                    </w:rPr>
                    <w:t>, 1974</w:t>
                  </w:r>
                  <w:r>
                    <w:rPr>
                      <w:rFonts w:ascii="Times New Roman" w:hAnsi="Times New Roman" w:cs="Times New Roman"/>
                      <w:b/>
                      <w:sz w:val="28"/>
                      <w:szCs w:val="28"/>
                    </w:rPr>
                    <w:t>)</w:t>
                  </w:r>
                </w:p>
                <w:p w:rsidR="00E443A3" w:rsidRDefault="00E443A3" w:rsidP="00204DCD"/>
              </w:txbxContent>
            </v:textbox>
          </v:rect>
        </w:pict>
      </w:r>
      <w:r w:rsidRPr="00944143">
        <w:rPr>
          <w:rFonts w:ascii="Times New Roman" w:hAnsi="Times New Roman" w:cs="Times New Roman"/>
          <w:noProof/>
          <w:sz w:val="28"/>
          <w:szCs w:val="28"/>
        </w:rPr>
        <w:drawing>
          <wp:inline distT="0" distB="0" distL="0" distR="0">
            <wp:extent cx="6100384" cy="5048250"/>
            <wp:effectExtent l="19050" t="0" r="0" b="0"/>
            <wp:docPr id="6" name="Picture 5" descr="C:\Users\IBE CHINEDU\Desktop\cla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BE CHINEDU\Desktop\class.pn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100384" cy="5048250"/>
                    </a:xfrm>
                    <a:prstGeom prst="rect">
                      <a:avLst/>
                    </a:prstGeom>
                    <a:noFill/>
                    <a:ln>
                      <a:noFill/>
                    </a:ln>
                  </pic:spPr>
                </pic:pic>
              </a:graphicData>
            </a:graphic>
          </wp:inline>
        </w:drawing>
      </w:r>
    </w:p>
    <w:p w:rsidR="00204DCD" w:rsidRDefault="00204DCD" w:rsidP="00204DCD">
      <w:pPr>
        <w:spacing w:line="360" w:lineRule="auto"/>
        <w:jc w:val="both"/>
        <w:rPr>
          <w:rFonts w:ascii="Times New Roman" w:hAnsi="Times New Roman" w:cs="Times New Roman"/>
          <w:sz w:val="24"/>
          <w:szCs w:val="28"/>
        </w:rPr>
      </w:pPr>
    </w:p>
    <w:p w:rsidR="00204DCD" w:rsidRDefault="00204DCD" w:rsidP="00204DCD">
      <w:pPr>
        <w:spacing w:line="360" w:lineRule="auto"/>
        <w:jc w:val="both"/>
        <w:rPr>
          <w:rFonts w:ascii="Times New Roman" w:hAnsi="Times New Roman" w:cs="Times New Roman"/>
          <w:sz w:val="24"/>
          <w:szCs w:val="28"/>
        </w:rPr>
      </w:pPr>
    </w:p>
    <w:p w:rsidR="00204DCD" w:rsidRDefault="00204DCD" w:rsidP="00204DCD">
      <w:pPr>
        <w:spacing w:line="360" w:lineRule="auto"/>
        <w:jc w:val="both"/>
        <w:rPr>
          <w:rFonts w:ascii="Times New Roman" w:hAnsi="Times New Roman" w:cs="Times New Roman"/>
          <w:sz w:val="24"/>
          <w:szCs w:val="28"/>
        </w:rPr>
      </w:pPr>
    </w:p>
    <w:p w:rsidR="00204DCD" w:rsidRDefault="00204DCD" w:rsidP="00204DCD">
      <w:pPr>
        <w:spacing w:line="360" w:lineRule="auto"/>
        <w:jc w:val="both"/>
        <w:rPr>
          <w:rFonts w:ascii="Times New Roman" w:hAnsi="Times New Roman" w:cs="Times New Roman"/>
          <w:sz w:val="24"/>
          <w:szCs w:val="28"/>
        </w:rPr>
      </w:pPr>
    </w:p>
    <w:p w:rsidR="00204DCD" w:rsidRDefault="00204DCD" w:rsidP="00204DCD">
      <w:pPr>
        <w:spacing w:line="360" w:lineRule="auto"/>
        <w:jc w:val="both"/>
        <w:rPr>
          <w:rFonts w:ascii="Times New Roman" w:hAnsi="Times New Roman" w:cs="Times New Roman"/>
          <w:sz w:val="24"/>
          <w:szCs w:val="28"/>
        </w:rPr>
      </w:pPr>
    </w:p>
    <w:p w:rsidR="00204DCD" w:rsidRDefault="00204DCD" w:rsidP="00204DCD">
      <w:pPr>
        <w:spacing w:line="360" w:lineRule="auto"/>
        <w:jc w:val="both"/>
        <w:rPr>
          <w:rFonts w:ascii="Times New Roman" w:hAnsi="Times New Roman" w:cs="Times New Roman"/>
          <w:sz w:val="24"/>
          <w:szCs w:val="28"/>
        </w:rPr>
      </w:pPr>
    </w:p>
    <w:p w:rsidR="00204DCD" w:rsidRPr="00A26802" w:rsidRDefault="00204DCD" w:rsidP="00204DCD">
      <w:pPr>
        <w:spacing w:line="360" w:lineRule="auto"/>
        <w:jc w:val="both"/>
        <w:rPr>
          <w:rFonts w:ascii="Times New Roman" w:hAnsi="Times New Roman" w:cs="Times New Roman"/>
          <w:sz w:val="24"/>
          <w:szCs w:val="28"/>
        </w:rPr>
      </w:pPr>
      <w:r>
        <w:rPr>
          <w:rFonts w:ascii="Times New Roman" w:hAnsi="Times New Roman" w:cs="Times New Roman"/>
          <w:noProof/>
          <w:sz w:val="24"/>
          <w:szCs w:val="28"/>
        </w:rPr>
        <w:lastRenderedPageBreak/>
        <w:drawing>
          <wp:anchor distT="0" distB="0" distL="114300" distR="114300" simplePos="0" relativeHeight="251719680" behindDoc="0" locked="0" layoutInCell="1" allowOverlap="1">
            <wp:simplePos x="0" y="0"/>
            <wp:positionH relativeFrom="column">
              <wp:posOffset>-200025</wp:posOffset>
            </wp:positionH>
            <wp:positionV relativeFrom="paragraph">
              <wp:posOffset>1047750</wp:posOffset>
            </wp:positionV>
            <wp:extent cx="6591300" cy="6191250"/>
            <wp:effectExtent l="19050" t="0" r="0" b="0"/>
            <wp:wrapSquare wrapText="bothSides"/>
            <wp:docPr id="29" name="Picture 29" descr="C:\Users\IBE CHINEDU\Desktop\Jobs\work\12\slide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IBE CHINEDU\Desktop\Jobs\work\12\slide 12.JPG"/>
                    <pic:cNvPicPr>
                      <a:picLocks noChangeAspect="1" noChangeArrowheads="1"/>
                    </pic:cNvPicPr>
                  </pic:nvPicPr>
                  <pic:blipFill>
                    <a:blip r:embed="rId47" cstate="print"/>
                    <a:srcRect/>
                    <a:stretch>
                      <a:fillRect/>
                    </a:stretch>
                  </pic:blipFill>
                  <pic:spPr bwMode="auto">
                    <a:xfrm>
                      <a:off x="0" y="0"/>
                      <a:ext cx="6591300" cy="6191250"/>
                    </a:xfrm>
                    <a:prstGeom prst="rect">
                      <a:avLst/>
                    </a:prstGeom>
                    <a:noFill/>
                    <a:ln w="9525">
                      <a:noFill/>
                      <a:miter lim="800000"/>
                      <a:headEnd/>
                      <a:tailEnd/>
                    </a:ln>
                  </pic:spPr>
                </pic:pic>
              </a:graphicData>
            </a:graphic>
          </wp:anchor>
        </w:drawing>
      </w:r>
      <w:r w:rsidRPr="00661ED8">
        <w:rPr>
          <w:rFonts w:ascii="Times New Roman" w:hAnsi="Times New Roman" w:cs="Times New Roman"/>
          <w:sz w:val="24"/>
          <w:szCs w:val="28"/>
        </w:rPr>
        <w:t xml:space="preserve">The point counting was facilitated by the use of </w:t>
      </w:r>
      <w:proofErr w:type="spellStart"/>
      <w:r w:rsidRPr="00661ED8">
        <w:rPr>
          <w:rFonts w:ascii="Times New Roman" w:hAnsi="Times New Roman" w:cs="Times New Roman"/>
          <w:sz w:val="24"/>
          <w:szCs w:val="28"/>
        </w:rPr>
        <w:t>JMicrovision</w:t>
      </w:r>
      <w:proofErr w:type="spellEnd"/>
      <w:r w:rsidRPr="00661ED8">
        <w:rPr>
          <w:rFonts w:ascii="Times New Roman" w:hAnsi="Times New Roman" w:cs="Times New Roman"/>
          <w:sz w:val="24"/>
          <w:szCs w:val="28"/>
        </w:rPr>
        <w:t xml:space="preserve"> software for </w:t>
      </w:r>
      <w:proofErr w:type="spellStart"/>
      <w:r w:rsidRPr="00661ED8">
        <w:rPr>
          <w:rFonts w:ascii="Times New Roman" w:hAnsi="Times New Roman" w:cs="Times New Roman"/>
          <w:sz w:val="24"/>
          <w:szCs w:val="28"/>
        </w:rPr>
        <w:t>pointcounting</w:t>
      </w:r>
      <w:proofErr w:type="spellEnd"/>
      <w:r w:rsidRPr="00661ED8">
        <w:rPr>
          <w:rFonts w:ascii="Times New Roman" w:hAnsi="Times New Roman" w:cs="Times New Roman"/>
          <w:sz w:val="24"/>
          <w:szCs w:val="28"/>
        </w:rPr>
        <w:t xml:space="preserve">. The recursive method was adopted and a minimum of one hundred grains was examined </w:t>
      </w:r>
      <w:proofErr w:type="gramStart"/>
      <w:r w:rsidRPr="00661ED8">
        <w:rPr>
          <w:rFonts w:ascii="Times New Roman" w:hAnsi="Times New Roman" w:cs="Times New Roman"/>
          <w:sz w:val="24"/>
          <w:szCs w:val="28"/>
        </w:rPr>
        <w:t>for each sandstone</w:t>
      </w:r>
      <w:proofErr w:type="gramEnd"/>
      <w:r w:rsidRPr="00661ED8">
        <w:rPr>
          <w:rFonts w:ascii="Times New Roman" w:hAnsi="Times New Roman" w:cs="Times New Roman"/>
          <w:sz w:val="24"/>
          <w:szCs w:val="28"/>
        </w:rPr>
        <w:t>.</w:t>
      </w:r>
    </w:p>
    <w:p w:rsidR="00204DCD" w:rsidRDefault="00204DCD" w:rsidP="00204DCD">
      <w:pPr>
        <w:spacing w:before="240" w:after="0" w:line="360" w:lineRule="auto"/>
        <w:jc w:val="both"/>
        <w:rPr>
          <w:rFonts w:ascii="Times New Roman" w:hAnsi="Times New Roman" w:cs="Times New Roman"/>
          <w:b/>
          <w:sz w:val="24"/>
          <w:szCs w:val="24"/>
        </w:rPr>
      </w:pPr>
      <w:r w:rsidRPr="00DC76F8">
        <w:rPr>
          <w:rFonts w:ascii="Times New Roman" w:hAnsi="Times New Roman" w:cs="Times New Roman"/>
          <w:noProof/>
          <w:sz w:val="28"/>
          <w:szCs w:val="28"/>
        </w:rPr>
        <w:pict>
          <v:rect id="_x0000_s1086" style="position:absolute;left:0;text-align:left;margin-left:4.75pt;margin-top:516.45pt;width:335.6pt;height:25.8pt;z-index:251721728">
            <v:textbox>
              <w:txbxContent>
                <w:p w:rsidR="00E443A3" w:rsidRPr="00025AAD" w:rsidRDefault="00E443A3" w:rsidP="00204DCD">
                  <w:p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Fig 5.9</w:t>
                  </w:r>
                  <w:r w:rsidRPr="00A26802">
                    <w:rPr>
                      <w:rFonts w:ascii="Times New Roman" w:hAnsi="Times New Roman" w:cs="Times New Roman"/>
                      <w:b/>
                      <w:sz w:val="24"/>
                      <w:szCs w:val="24"/>
                    </w:rPr>
                    <w:t>:</w:t>
                  </w:r>
                  <w:r w:rsidRPr="00A26802">
                    <w:rPr>
                      <w:rFonts w:ascii="Times New Roman" w:hAnsi="Times New Roman" w:cs="Times New Roman"/>
                      <w:b/>
                      <w:sz w:val="24"/>
                      <w:szCs w:val="24"/>
                    </w:rPr>
                    <w:tab/>
                  </w:r>
                  <w:proofErr w:type="spellStart"/>
                  <w:r w:rsidRPr="00A26802">
                    <w:rPr>
                      <w:rFonts w:ascii="Times New Roman" w:hAnsi="Times New Roman" w:cs="Times New Roman"/>
                      <w:b/>
                      <w:sz w:val="24"/>
                      <w:szCs w:val="24"/>
                    </w:rPr>
                    <w:t>Wokrpage</w:t>
                  </w:r>
                  <w:proofErr w:type="spellEnd"/>
                  <w:r w:rsidRPr="00A26802">
                    <w:rPr>
                      <w:rFonts w:ascii="Times New Roman" w:hAnsi="Times New Roman" w:cs="Times New Roman"/>
                      <w:b/>
                      <w:sz w:val="24"/>
                      <w:szCs w:val="24"/>
                    </w:rPr>
                    <w:t xml:space="preserve"> of the </w:t>
                  </w:r>
                  <w:proofErr w:type="spellStart"/>
                  <w:r w:rsidRPr="00A26802">
                    <w:rPr>
                      <w:rFonts w:ascii="Times New Roman" w:hAnsi="Times New Roman" w:cs="Times New Roman"/>
                      <w:b/>
                      <w:sz w:val="24"/>
                      <w:szCs w:val="24"/>
                    </w:rPr>
                    <w:t>JMicrovision</w:t>
                  </w:r>
                  <w:proofErr w:type="spellEnd"/>
                  <w:r w:rsidRPr="00A26802">
                    <w:rPr>
                      <w:rFonts w:ascii="Times New Roman" w:hAnsi="Times New Roman" w:cs="Times New Roman"/>
                      <w:b/>
                      <w:sz w:val="24"/>
                      <w:szCs w:val="24"/>
                    </w:rPr>
                    <w:t xml:space="preserve"> software</w:t>
                  </w:r>
                </w:p>
              </w:txbxContent>
            </v:textbox>
          </v:rect>
        </w:pict>
      </w:r>
    </w:p>
    <w:p w:rsidR="00204DCD" w:rsidRDefault="00204DCD" w:rsidP="00204DCD">
      <w:pPr>
        <w:spacing w:line="480" w:lineRule="auto"/>
        <w:jc w:val="both"/>
        <w:rPr>
          <w:rFonts w:ascii="Times New Roman" w:hAnsi="Times New Roman" w:cs="Times New Roman"/>
          <w:sz w:val="28"/>
          <w:szCs w:val="28"/>
        </w:rPr>
      </w:pPr>
    </w:p>
    <w:p w:rsidR="00204DCD" w:rsidRDefault="00204DCD" w:rsidP="00204DCD">
      <w:pPr>
        <w:spacing w:line="480" w:lineRule="auto"/>
        <w:jc w:val="center"/>
        <w:rPr>
          <w:rFonts w:ascii="Times New Roman" w:hAnsi="Times New Roman" w:cs="Times New Roman"/>
          <w:sz w:val="28"/>
          <w:szCs w:val="28"/>
        </w:rPr>
      </w:pPr>
      <w:r w:rsidRPr="00DC76F8">
        <w:rPr>
          <w:rFonts w:ascii="Times New Roman" w:hAnsi="Times New Roman" w:cs="Times New Roman"/>
          <w:b/>
          <w:noProof/>
          <w:sz w:val="28"/>
          <w:szCs w:val="24"/>
        </w:rPr>
        <w:lastRenderedPageBreak/>
        <w:pict>
          <v:rect id="_x0000_s1087" style="position:absolute;left:0;text-align:left;margin-left:33.1pt;margin-top:280.85pt;width:420.65pt;height:46.85pt;z-index:251722752">
            <v:textbox>
              <w:txbxContent>
                <w:p w:rsidR="00E443A3" w:rsidRPr="00BB23C6" w:rsidRDefault="00E443A3" w:rsidP="00204DCD">
                  <w:pPr>
                    <w:spacing w:line="360" w:lineRule="auto"/>
                    <w:ind w:left="1440" w:hanging="1440"/>
                    <w:jc w:val="both"/>
                    <w:rPr>
                      <w:rFonts w:ascii="Times New Roman" w:hAnsi="Times New Roman" w:cs="Times New Roman"/>
                      <w:b/>
                      <w:sz w:val="28"/>
                      <w:szCs w:val="24"/>
                    </w:rPr>
                  </w:pPr>
                  <w:r>
                    <w:rPr>
                      <w:rFonts w:ascii="Times New Roman" w:hAnsi="Times New Roman" w:cs="Times New Roman"/>
                      <w:b/>
                      <w:sz w:val="24"/>
                      <w:szCs w:val="28"/>
                    </w:rPr>
                    <w:t>Fig 5.10</w:t>
                  </w:r>
                  <w:r w:rsidRPr="00732E35">
                    <w:rPr>
                      <w:rFonts w:ascii="Times New Roman" w:hAnsi="Times New Roman" w:cs="Times New Roman"/>
                      <w:b/>
                      <w:sz w:val="24"/>
                      <w:szCs w:val="28"/>
                    </w:rPr>
                    <w:t>:</w:t>
                  </w:r>
                  <w:r w:rsidRPr="00732E35">
                    <w:rPr>
                      <w:rFonts w:ascii="Times New Roman" w:hAnsi="Times New Roman" w:cs="Times New Roman"/>
                      <w:b/>
                      <w:sz w:val="24"/>
                      <w:szCs w:val="28"/>
                    </w:rPr>
                    <w:tab/>
                  </w:r>
                  <w:proofErr w:type="gramStart"/>
                  <w:r w:rsidRPr="00732E35">
                    <w:rPr>
                      <w:rFonts w:ascii="Times New Roman" w:hAnsi="Times New Roman" w:cs="Times New Roman"/>
                      <w:b/>
                      <w:sz w:val="24"/>
                      <w:szCs w:val="24"/>
                    </w:rPr>
                    <w:t>The</w:t>
                  </w:r>
                  <w:proofErr w:type="gramEnd"/>
                  <w:r w:rsidRPr="00732E35">
                    <w:rPr>
                      <w:rFonts w:ascii="Times New Roman" w:hAnsi="Times New Roman" w:cs="Times New Roman"/>
                      <w:b/>
                      <w:sz w:val="24"/>
                      <w:szCs w:val="24"/>
                    </w:rPr>
                    <w:t xml:space="preserve"> effect of source rock on composition of Amasiri sandstone using Suttner et al., (1981)</w:t>
                  </w:r>
                </w:p>
                <w:p w:rsidR="00E443A3" w:rsidRPr="00661ED8" w:rsidRDefault="00E443A3" w:rsidP="00204DCD">
                  <w:pPr>
                    <w:spacing w:line="360" w:lineRule="auto"/>
                    <w:rPr>
                      <w:rFonts w:ascii="Times New Roman" w:hAnsi="Times New Roman" w:cs="Times New Roman"/>
                      <w:b/>
                      <w:sz w:val="28"/>
                      <w:szCs w:val="28"/>
                    </w:rPr>
                  </w:pPr>
                </w:p>
                <w:p w:rsidR="00E443A3" w:rsidRDefault="00E443A3" w:rsidP="00204DCD"/>
              </w:txbxContent>
            </v:textbox>
          </v:rect>
        </w:pict>
      </w:r>
      <w:r>
        <w:rPr>
          <w:rFonts w:ascii="Times New Roman" w:hAnsi="Times New Roman" w:cs="Times New Roman"/>
          <w:noProof/>
          <w:sz w:val="28"/>
          <w:szCs w:val="28"/>
        </w:rPr>
        <w:t>e</w:t>
      </w:r>
      <w:r w:rsidRPr="00944143">
        <w:rPr>
          <w:rFonts w:ascii="Times New Roman" w:hAnsi="Times New Roman" w:cs="Times New Roman"/>
          <w:noProof/>
          <w:sz w:val="28"/>
          <w:szCs w:val="28"/>
        </w:rPr>
        <w:drawing>
          <wp:inline distT="0" distB="0" distL="0" distR="0">
            <wp:extent cx="4340772" cy="3402964"/>
            <wp:effectExtent l="19050" t="0" r="2628" b="0"/>
            <wp:docPr id="8" name="Picture 8" descr="C:\Users\IBE CHINEDU\Desktop\clim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BE CHINEDU\Desktop\climate.png"/>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340772" cy="3402964"/>
                    </a:xfrm>
                    <a:prstGeom prst="rect">
                      <a:avLst/>
                    </a:prstGeom>
                    <a:noFill/>
                    <a:ln>
                      <a:noFill/>
                    </a:ln>
                  </pic:spPr>
                </pic:pic>
              </a:graphicData>
            </a:graphic>
          </wp:inline>
        </w:drawing>
      </w:r>
    </w:p>
    <w:p w:rsidR="00204DCD" w:rsidRDefault="00204DCD" w:rsidP="00204DCD">
      <w:pPr>
        <w:spacing w:line="360" w:lineRule="auto"/>
        <w:jc w:val="both"/>
        <w:rPr>
          <w:rFonts w:ascii="Times New Roman" w:hAnsi="Times New Roman" w:cs="Times New Roman"/>
          <w:b/>
          <w:sz w:val="28"/>
          <w:szCs w:val="24"/>
        </w:rPr>
      </w:pPr>
    </w:p>
    <w:p w:rsidR="00204DCD" w:rsidRPr="00BB23C6" w:rsidRDefault="00204DCD" w:rsidP="00204DCD">
      <w:pPr>
        <w:pStyle w:val="ListParagraph"/>
        <w:numPr>
          <w:ilvl w:val="0"/>
          <w:numId w:val="21"/>
        </w:numPr>
        <w:spacing w:before="240" w:after="0" w:line="360" w:lineRule="auto"/>
        <w:ind w:left="360"/>
        <w:jc w:val="both"/>
        <w:rPr>
          <w:rFonts w:ascii="Times New Roman" w:hAnsi="Times New Roman" w:cs="Times New Roman"/>
          <w:sz w:val="24"/>
          <w:szCs w:val="24"/>
        </w:rPr>
      </w:pPr>
      <w:r w:rsidRPr="00BB23C6">
        <w:rPr>
          <w:rFonts w:ascii="Times New Roman" w:hAnsi="Times New Roman" w:cs="Times New Roman"/>
          <w:sz w:val="24"/>
          <w:szCs w:val="24"/>
        </w:rPr>
        <w:t>The sands</w:t>
      </w:r>
      <w:r>
        <w:rPr>
          <w:rFonts w:ascii="Times New Roman" w:hAnsi="Times New Roman" w:cs="Times New Roman"/>
          <w:sz w:val="24"/>
          <w:szCs w:val="24"/>
        </w:rPr>
        <w:t xml:space="preserve">tone appears to be polygenetic </w:t>
      </w:r>
      <w:r w:rsidRPr="00BB23C6">
        <w:rPr>
          <w:rFonts w:ascii="Times New Roman" w:hAnsi="Times New Roman" w:cs="Times New Roman"/>
          <w:sz w:val="24"/>
          <w:szCs w:val="24"/>
        </w:rPr>
        <w:t>(Igneous and metamorphic source). But the climatic condition is sure to be humid.</w:t>
      </w:r>
    </w:p>
    <w:p w:rsidR="00204DCD" w:rsidRPr="00BB23C6" w:rsidRDefault="00204DCD" w:rsidP="00204DCD">
      <w:pPr>
        <w:pStyle w:val="ListParagraph"/>
        <w:numPr>
          <w:ilvl w:val="0"/>
          <w:numId w:val="21"/>
        </w:numPr>
        <w:spacing w:line="360" w:lineRule="auto"/>
        <w:ind w:left="360"/>
        <w:jc w:val="both"/>
        <w:rPr>
          <w:rFonts w:ascii="Times New Roman" w:hAnsi="Times New Roman" w:cs="Times New Roman"/>
          <w:sz w:val="24"/>
          <w:szCs w:val="24"/>
        </w:rPr>
      </w:pPr>
      <w:r w:rsidRPr="00BB23C6">
        <w:rPr>
          <w:rFonts w:ascii="Times New Roman" w:hAnsi="Times New Roman" w:cs="Times New Roman"/>
          <w:sz w:val="24"/>
          <w:szCs w:val="24"/>
        </w:rPr>
        <w:t xml:space="preserve">For first cycle sediments, </w:t>
      </w:r>
      <w:proofErr w:type="spellStart"/>
      <w:r w:rsidRPr="00BB23C6">
        <w:rPr>
          <w:rFonts w:ascii="Times New Roman" w:hAnsi="Times New Roman" w:cs="Times New Roman"/>
          <w:sz w:val="24"/>
          <w:szCs w:val="24"/>
        </w:rPr>
        <w:t>Basu</w:t>
      </w:r>
      <w:proofErr w:type="spellEnd"/>
      <w:r w:rsidRPr="00BB23C6">
        <w:rPr>
          <w:rFonts w:ascii="Times New Roman" w:hAnsi="Times New Roman" w:cs="Times New Roman"/>
          <w:sz w:val="24"/>
          <w:szCs w:val="24"/>
        </w:rPr>
        <w:t xml:space="preserve"> (1976) has suggested that the ratio of quartz to feldspar (Q/F) be used as a guide in climatic interpretation. If Q/F is less than unity, it indicates humid climate. </w:t>
      </w:r>
    </w:p>
    <w:p w:rsidR="00204DCD" w:rsidRPr="00BB23C6" w:rsidRDefault="00204DCD" w:rsidP="00204DCD">
      <w:pPr>
        <w:pStyle w:val="ListParagraph"/>
        <w:numPr>
          <w:ilvl w:val="0"/>
          <w:numId w:val="21"/>
        </w:numPr>
        <w:spacing w:line="360" w:lineRule="auto"/>
        <w:ind w:left="360"/>
        <w:jc w:val="both"/>
        <w:rPr>
          <w:rFonts w:ascii="Times New Roman" w:hAnsi="Times New Roman" w:cs="Times New Roman"/>
          <w:sz w:val="24"/>
          <w:szCs w:val="24"/>
        </w:rPr>
      </w:pPr>
      <w:r w:rsidRPr="00BB23C6">
        <w:rPr>
          <w:rFonts w:ascii="Times New Roman" w:hAnsi="Times New Roman" w:cs="Times New Roman"/>
          <w:sz w:val="24"/>
          <w:szCs w:val="24"/>
        </w:rPr>
        <w:t>In accepting the above criterion, one should not lose sight of the fact that the amount of feldspars in sandstone is a function not only of climate, relief and availability in the source rocks, but also of the rigor and duration of transport and post depositional processes.</w:t>
      </w:r>
    </w:p>
    <w:p w:rsidR="00204DCD" w:rsidRPr="00BB23C6" w:rsidRDefault="00204DCD" w:rsidP="00204DCD">
      <w:pPr>
        <w:pStyle w:val="ListParagraph"/>
        <w:numPr>
          <w:ilvl w:val="0"/>
          <w:numId w:val="21"/>
        </w:numPr>
        <w:spacing w:line="360" w:lineRule="auto"/>
        <w:ind w:left="360"/>
        <w:jc w:val="both"/>
        <w:rPr>
          <w:rFonts w:ascii="Times New Roman" w:hAnsi="Times New Roman" w:cs="Times New Roman"/>
          <w:sz w:val="24"/>
          <w:szCs w:val="24"/>
        </w:rPr>
      </w:pPr>
      <w:r w:rsidRPr="00BB23C6">
        <w:rPr>
          <w:rFonts w:ascii="Times New Roman" w:hAnsi="Times New Roman" w:cs="Times New Roman"/>
          <w:sz w:val="24"/>
          <w:szCs w:val="24"/>
        </w:rPr>
        <w:t>The presence of mica in the sandstones indicates deposition in low energy environment where sediments are rapidly deposited with little reworking (</w:t>
      </w:r>
      <w:proofErr w:type="spellStart"/>
      <w:r w:rsidRPr="00BB23C6">
        <w:rPr>
          <w:rFonts w:ascii="Times New Roman" w:hAnsi="Times New Roman" w:cs="Times New Roman"/>
          <w:sz w:val="24"/>
          <w:szCs w:val="24"/>
        </w:rPr>
        <w:t>Reineck</w:t>
      </w:r>
      <w:proofErr w:type="spellEnd"/>
      <w:r w:rsidRPr="00BB23C6">
        <w:rPr>
          <w:rFonts w:ascii="Times New Roman" w:hAnsi="Times New Roman" w:cs="Times New Roman"/>
          <w:sz w:val="24"/>
          <w:szCs w:val="24"/>
        </w:rPr>
        <w:t xml:space="preserve"> and Singh, 1973).</w:t>
      </w:r>
    </w:p>
    <w:p w:rsidR="00204DCD" w:rsidRDefault="00204DCD" w:rsidP="00204DCD">
      <w:pPr>
        <w:pStyle w:val="ListParagraph"/>
        <w:numPr>
          <w:ilvl w:val="0"/>
          <w:numId w:val="21"/>
        </w:numPr>
        <w:spacing w:line="360" w:lineRule="auto"/>
        <w:ind w:left="360"/>
        <w:jc w:val="both"/>
        <w:rPr>
          <w:rFonts w:ascii="Times New Roman" w:hAnsi="Times New Roman" w:cs="Times New Roman"/>
          <w:sz w:val="24"/>
          <w:szCs w:val="24"/>
        </w:rPr>
      </w:pPr>
      <w:r w:rsidRPr="00BB23C6">
        <w:rPr>
          <w:rFonts w:ascii="Times New Roman" w:hAnsi="Times New Roman" w:cs="Times New Roman"/>
          <w:sz w:val="24"/>
          <w:szCs w:val="24"/>
        </w:rPr>
        <w:t xml:space="preserve">From the foregoing, the provenance is most likely the metamorphic Precambrian basement complex of Southeastern Nigeria in the Oban and </w:t>
      </w:r>
      <w:proofErr w:type="spellStart"/>
      <w:r w:rsidRPr="00BB23C6">
        <w:rPr>
          <w:rFonts w:ascii="Times New Roman" w:hAnsi="Times New Roman" w:cs="Times New Roman"/>
          <w:sz w:val="24"/>
          <w:szCs w:val="24"/>
        </w:rPr>
        <w:t>Bamenda</w:t>
      </w:r>
      <w:proofErr w:type="spellEnd"/>
      <w:r w:rsidRPr="00BB23C6">
        <w:rPr>
          <w:rFonts w:ascii="Times New Roman" w:hAnsi="Times New Roman" w:cs="Times New Roman"/>
          <w:sz w:val="24"/>
          <w:szCs w:val="24"/>
        </w:rPr>
        <w:t xml:space="preserve"> massifs/</w:t>
      </w:r>
      <w:proofErr w:type="spellStart"/>
      <w:r w:rsidRPr="00BB23C6">
        <w:rPr>
          <w:rFonts w:ascii="Times New Roman" w:hAnsi="Times New Roman" w:cs="Times New Roman"/>
          <w:sz w:val="24"/>
          <w:szCs w:val="24"/>
        </w:rPr>
        <w:t>cratons</w:t>
      </w:r>
      <w:proofErr w:type="spellEnd"/>
      <w:r w:rsidRPr="00BB23C6">
        <w:rPr>
          <w:rFonts w:ascii="Times New Roman" w:hAnsi="Times New Roman" w:cs="Times New Roman"/>
          <w:sz w:val="24"/>
          <w:szCs w:val="24"/>
        </w:rPr>
        <w:t xml:space="preserve"> located at the eastern border of the rift, towards the eastern border of the study area.</w:t>
      </w:r>
    </w:p>
    <w:p w:rsidR="00204DCD" w:rsidRPr="00661ED8" w:rsidRDefault="00204DCD" w:rsidP="00204DCD">
      <w:pPr>
        <w:spacing w:line="480" w:lineRule="auto"/>
        <w:jc w:val="both"/>
        <w:rPr>
          <w:rFonts w:ascii="Times New Roman" w:hAnsi="Times New Roman" w:cs="Times New Roman"/>
          <w:sz w:val="24"/>
          <w:szCs w:val="24"/>
        </w:rPr>
      </w:pPr>
    </w:p>
    <w:p w:rsidR="00204DCD" w:rsidRDefault="00204DCD" w:rsidP="00204DCD">
      <w:pPr>
        <w:spacing w:line="48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2918460" cy="2933700"/>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cstate="print"/>
                    <a:srcRect/>
                    <a:stretch>
                      <a:fillRect/>
                    </a:stretch>
                  </pic:blipFill>
                  <pic:spPr bwMode="auto">
                    <a:xfrm>
                      <a:off x="0" y="0"/>
                      <a:ext cx="2918460" cy="2933700"/>
                    </a:xfrm>
                    <a:prstGeom prst="rect">
                      <a:avLst/>
                    </a:prstGeom>
                    <a:noFill/>
                    <a:ln w="9525">
                      <a:noFill/>
                      <a:miter lim="800000"/>
                      <a:headEnd/>
                      <a:tailEnd/>
                    </a:ln>
                  </pic:spPr>
                </pic:pic>
              </a:graphicData>
            </a:graphic>
          </wp:inline>
        </w:drawing>
      </w:r>
      <w:r w:rsidRPr="00FA57DC">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extent cx="2693105" cy="2933700"/>
            <wp:effectExtent l="1905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 cstate="print"/>
                    <a:srcRect/>
                    <a:stretch>
                      <a:fillRect/>
                    </a:stretch>
                  </pic:blipFill>
                  <pic:spPr bwMode="auto">
                    <a:xfrm>
                      <a:off x="0" y="0"/>
                      <a:ext cx="2695539" cy="2936352"/>
                    </a:xfrm>
                    <a:prstGeom prst="rect">
                      <a:avLst/>
                    </a:prstGeom>
                    <a:noFill/>
                    <a:ln w="9525">
                      <a:noFill/>
                      <a:miter lim="800000"/>
                      <a:headEnd/>
                      <a:tailEnd/>
                    </a:ln>
                  </pic:spPr>
                </pic:pic>
              </a:graphicData>
            </a:graphic>
          </wp:inline>
        </w:drawing>
      </w:r>
    </w:p>
    <w:p w:rsidR="00204DCD" w:rsidRDefault="00204DCD" w:rsidP="00204DCD">
      <w:pPr>
        <w:rPr>
          <w:rFonts w:ascii="Times New Roman" w:hAnsi="Times New Roman" w:cs="Times New Roman"/>
          <w:sz w:val="28"/>
          <w:szCs w:val="28"/>
        </w:rPr>
      </w:pPr>
    </w:p>
    <w:p w:rsidR="00204DCD" w:rsidRDefault="00204DCD" w:rsidP="00204DCD">
      <w:pPr>
        <w:rPr>
          <w:rFonts w:ascii="Times New Roman" w:hAnsi="Times New Roman" w:cs="Times New Roman"/>
          <w:sz w:val="28"/>
          <w:szCs w:val="28"/>
        </w:rPr>
      </w:pPr>
      <w:r>
        <w:rPr>
          <w:rFonts w:ascii="Times New Roman" w:hAnsi="Times New Roman" w:cs="Times New Roman"/>
          <w:noProof/>
          <w:sz w:val="28"/>
          <w:szCs w:val="28"/>
        </w:rPr>
        <w:pict>
          <v:shapetype id="_x0000_t202" coordsize="21600,21600" o:spt="202" path="m,l,21600r21600,l21600,xe">
            <v:stroke joinstyle="miter"/>
            <v:path gradientshapeok="t" o:connecttype="rect"/>
          </v:shapetype>
          <v:shape id="Text Box 3" o:spid="_x0000_s1084" type="#_x0000_t202" style="position:absolute;margin-left:273.85pt;margin-top:200.4pt;width:165.4pt;height:57pt;z-index:251718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" filled="f" strokecolor="#f2f2f2 [3041]" strokeweight="3pt">
            <v:shadow on="t" color="#4e6128 [1606]" opacity=".5" offset="1pt"/>
            <v:textbox>
              <w:txbxContent>
                <w:p w:rsidR="00E443A3" w:rsidRPr="00876C82" w:rsidRDefault="00E443A3" w:rsidP="00204DCD">
                  <w:pPr>
                    <w:jc w:val="center"/>
                    <w:rPr>
                      <w:color w:val="FF0000"/>
                      <w:sz w:val="20"/>
                    </w:rPr>
                  </w:pPr>
                  <w:r w:rsidRPr="00876C82">
                    <w:rPr>
                      <w:b/>
                      <w:color w:val="FF0000"/>
                      <w:sz w:val="20"/>
                    </w:rPr>
                    <w:t xml:space="preserve"> </w:t>
                  </w:r>
                  <w:r w:rsidRPr="00876C82">
                    <w:rPr>
                      <w:color w:val="FF0000"/>
                      <w:sz w:val="20"/>
                    </w:rPr>
                    <w:t xml:space="preserve">Concavo-convex contacts between quartz grains in the </w:t>
                  </w:r>
                  <w:proofErr w:type="gramStart"/>
                  <w:r w:rsidRPr="00876C82">
                    <w:rPr>
                      <w:color w:val="FF0000"/>
                      <w:sz w:val="20"/>
                    </w:rPr>
                    <w:t>coarse</w:t>
                  </w:r>
                  <w:proofErr w:type="gramEnd"/>
                  <w:r w:rsidRPr="00876C82">
                    <w:rPr>
                      <w:color w:val="FF0000"/>
                      <w:sz w:val="20"/>
                    </w:rPr>
                    <w:t xml:space="preserve">- grained sandstone. Cross </w:t>
                  </w:r>
                  <w:proofErr w:type="spellStart"/>
                  <w:r w:rsidRPr="00876C82">
                    <w:rPr>
                      <w:color w:val="FF0000"/>
                      <w:sz w:val="20"/>
                    </w:rPr>
                    <w:t>polars</w:t>
                  </w:r>
                  <w:proofErr w:type="spellEnd"/>
                  <w:r w:rsidRPr="00876C82">
                    <w:rPr>
                      <w:color w:val="FF0000"/>
                      <w:sz w:val="20"/>
                    </w:rPr>
                    <w:t xml:space="preserve"> (x10)</w:t>
                  </w:r>
                </w:p>
              </w:txbxContent>
            </v:textbox>
          </v:shape>
        </w:pict>
      </w:r>
      <w:r>
        <w:rPr>
          <w:rFonts w:ascii="Times New Roman" w:hAnsi="Times New Roman" w:cs="Times New Roman"/>
          <w:noProof/>
          <w:sz w:val="28"/>
          <w:szCs w:val="28"/>
        </w:rPr>
        <w:pict>
          <v:shape id="Text Box 2" o:spid="_x0000_s1083" type="#_x0000_t202" style="position:absolute;margin-left:2.35pt;margin-top:200.4pt;width:165.4pt;height:68pt;z-index:251717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" filled="f" strokecolor="#f2f2f2 [3041]" strokeweight="3pt">
            <v:shadow on="t" color="#4e6128 [1606]" opacity=".5" offset="1pt"/>
            <v:textbox>
              <w:txbxContent>
                <w:p w:rsidR="00E443A3" w:rsidRPr="00653568" w:rsidRDefault="00E443A3" w:rsidP="00204DCD">
                  <w:pPr>
                    <w:jc w:val="center"/>
                    <w:rPr>
                      <w:b/>
                      <w:color w:val="FFFFFF" w:themeColor="background1"/>
                      <w:sz w:val="20"/>
                    </w:rPr>
                  </w:pPr>
                  <w:r w:rsidRPr="00653568">
                    <w:rPr>
                      <w:b/>
                      <w:color w:val="FFFFFF" w:themeColor="background1"/>
                      <w:sz w:val="20"/>
                    </w:rPr>
                    <w:t xml:space="preserve"> </w:t>
                  </w:r>
                  <w:r w:rsidRPr="00876C82">
                    <w:rPr>
                      <w:color w:val="000000" w:themeColor="text1"/>
                      <w:sz w:val="20"/>
                    </w:rPr>
                    <w:t xml:space="preserve">Point and Line contacts between quartz grains in the medium- grained sandstone. Cross </w:t>
                  </w:r>
                  <w:proofErr w:type="spellStart"/>
                  <w:r w:rsidRPr="00876C82">
                    <w:rPr>
                      <w:color w:val="000000" w:themeColor="text1"/>
                      <w:sz w:val="20"/>
                    </w:rPr>
                    <w:t>polars</w:t>
                  </w:r>
                  <w:proofErr w:type="spellEnd"/>
                  <w:r w:rsidRPr="00876C82">
                    <w:rPr>
                      <w:color w:val="000000" w:themeColor="text1"/>
                      <w:sz w:val="20"/>
                    </w:rPr>
                    <w:t xml:space="preserve"> (x10)</w:t>
                  </w:r>
                </w:p>
              </w:txbxContent>
            </v:textbox>
          </v:shape>
        </w:pict>
      </w:r>
      <w:r w:rsidRPr="00FA57DC">
        <w:rPr>
          <w:rFonts w:ascii="Times New Roman" w:hAnsi="Times New Roman" w:cs="Times New Roman"/>
          <w:noProof/>
          <w:sz w:val="28"/>
          <w:szCs w:val="28"/>
        </w:rPr>
        <w:drawing>
          <wp:inline distT="0" distB="0" distL="0" distR="0">
            <wp:extent cx="6477309" cy="2427586"/>
            <wp:effectExtent l="1905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1" cstate="print"/>
                    <a:srcRect/>
                    <a:stretch>
                      <a:fillRect/>
                    </a:stretch>
                  </pic:blipFill>
                  <pic:spPr bwMode="auto">
                    <a:xfrm>
                      <a:off x="0" y="0"/>
                      <a:ext cx="6477309" cy="2427586"/>
                    </a:xfrm>
                    <a:prstGeom prst="rect">
                      <a:avLst/>
                    </a:prstGeom>
                    <a:noFill/>
                    <a:ln w="9525">
                      <a:noFill/>
                      <a:miter lim="800000"/>
                      <a:headEnd/>
                      <a:tailEnd/>
                    </a:ln>
                  </pic:spPr>
                </pic:pic>
              </a:graphicData>
            </a:graphic>
          </wp:inline>
        </w:drawing>
      </w:r>
    </w:p>
    <w:p w:rsidR="00204DCD" w:rsidRDefault="00204DCD" w:rsidP="00204DCD">
      <w:pPr>
        <w:tabs>
          <w:tab w:val="left" w:pos="5880"/>
        </w:tabs>
        <w:rPr>
          <w:rFonts w:ascii="Times New Roman" w:hAnsi="Times New Roman" w:cs="Times New Roman"/>
          <w:sz w:val="28"/>
          <w:szCs w:val="28"/>
        </w:rPr>
      </w:pPr>
      <w:r>
        <w:rPr>
          <w:rFonts w:ascii="Times New Roman" w:hAnsi="Times New Roman" w:cs="Times New Roman"/>
          <w:sz w:val="28"/>
          <w:szCs w:val="28"/>
        </w:rPr>
        <w:tab/>
      </w:r>
    </w:p>
    <w:p w:rsidR="00204DCD" w:rsidRDefault="00204DCD" w:rsidP="00204DCD">
      <w:pPr>
        <w:rPr>
          <w:rFonts w:ascii="Times New Roman" w:hAnsi="Times New Roman" w:cs="Times New Roman"/>
          <w:sz w:val="28"/>
          <w:szCs w:val="28"/>
        </w:rPr>
      </w:pPr>
    </w:p>
    <w:p w:rsidR="00204DCD" w:rsidRDefault="00204DCD" w:rsidP="00204DCD">
      <w:pPr>
        <w:rPr>
          <w:rFonts w:ascii="Times New Roman" w:hAnsi="Times New Roman" w:cs="Times New Roman"/>
          <w:sz w:val="28"/>
          <w:szCs w:val="28"/>
        </w:rPr>
      </w:pPr>
    </w:p>
    <w:p w:rsidR="00204DCD" w:rsidRDefault="00204DCD" w:rsidP="00204DCD">
      <w:pPr>
        <w:tabs>
          <w:tab w:val="left" w:pos="225"/>
        </w:tabs>
        <w:rPr>
          <w:rFonts w:ascii="Times New Roman" w:hAnsi="Times New Roman" w:cs="Times New Roman"/>
          <w:sz w:val="28"/>
          <w:szCs w:val="28"/>
        </w:rPr>
      </w:pPr>
      <w:r>
        <w:rPr>
          <w:rFonts w:ascii="Times New Roman" w:hAnsi="Times New Roman" w:cs="Times New Roman"/>
          <w:sz w:val="28"/>
          <w:szCs w:val="28"/>
        </w:rPr>
        <w:lastRenderedPageBreak/>
        <w:tab/>
      </w:r>
      <w:r>
        <w:rPr>
          <w:rFonts w:ascii="Times New Roman" w:hAnsi="Times New Roman" w:cs="Times New Roman"/>
          <w:noProof/>
          <w:sz w:val="28"/>
          <w:szCs w:val="28"/>
        </w:rPr>
        <w:drawing>
          <wp:inline distT="0" distB="0" distL="0" distR="0">
            <wp:extent cx="5810250" cy="2952750"/>
            <wp:effectExtent l="19050" t="0" r="0" b="0"/>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cstate="print"/>
                    <a:srcRect/>
                    <a:stretch>
                      <a:fillRect/>
                    </a:stretch>
                  </pic:blipFill>
                  <pic:spPr bwMode="auto">
                    <a:xfrm>
                      <a:off x="0" y="0"/>
                      <a:ext cx="5810250" cy="2952750"/>
                    </a:xfrm>
                    <a:prstGeom prst="rect">
                      <a:avLst/>
                    </a:prstGeom>
                    <a:noFill/>
                    <a:ln w="9525">
                      <a:noFill/>
                      <a:miter lim="800000"/>
                      <a:headEnd/>
                      <a:tailEnd/>
                    </a:ln>
                  </pic:spPr>
                </pic:pic>
              </a:graphicData>
            </a:graphic>
          </wp:inline>
        </w:drawing>
      </w:r>
    </w:p>
    <w:p w:rsidR="00204DCD" w:rsidRDefault="00204DCD" w:rsidP="00204DCD">
      <w:pPr>
        <w:jc w:val="both"/>
        <w:rPr>
          <w:rFonts w:ascii="Times New Roman" w:hAnsi="Times New Roman" w:cs="Times New Roman"/>
          <w:b/>
          <w:i/>
          <w:sz w:val="24"/>
          <w:szCs w:val="24"/>
        </w:rPr>
      </w:pPr>
      <w:r w:rsidRPr="00DC76F8">
        <w:rPr>
          <w:rFonts w:ascii="Times New Roman" w:hAnsi="Times New Roman" w:cs="Times New Roman"/>
          <w:b/>
          <w:noProof/>
          <w:sz w:val="28"/>
          <w:szCs w:val="28"/>
        </w:rPr>
        <w:pict>
          <v:rect id="_x0000_s1088" style="position:absolute;left:0;text-align:left;margin-left:1.65pt;margin-top:9.95pt;width:452.1pt;height:104.6pt;z-index:251723776">
            <v:textbox>
              <w:txbxContent>
                <w:p w:rsidR="00E443A3" w:rsidRPr="00D41075" w:rsidRDefault="00E443A3" w:rsidP="00204DCD">
                  <w:pPr>
                    <w:ind w:left="1440" w:hanging="1440"/>
                    <w:jc w:val="both"/>
                    <w:rPr>
                      <w:rFonts w:ascii="Times New Roman" w:hAnsi="Times New Roman" w:cs="Times New Roman"/>
                      <w:b/>
                      <w:i/>
                      <w:sz w:val="24"/>
                      <w:szCs w:val="24"/>
                    </w:rPr>
                  </w:pPr>
                  <w:r w:rsidRPr="00732E35">
                    <w:rPr>
                      <w:rFonts w:ascii="Times New Roman" w:hAnsi="Times New Roman" w:cs="Times New Roman"/>
                      <w:b/>
                      <w:sz w:val="24"/>
                      <w:szCs w:val="28"/>
                    </w:rPr>
                    <w:t>Fig 5.1</w:t>
                  </w:r>
                  <w:r>
                    <w:rPr>
                      <w:rFonts w:ascii="Times New Roman" w:hAnsi="Times New Roman" w:cs="Times New Roman"/>
                      <w:b/>
                      <w:sz w:val="24"/>
                      <w:szCs w:val="28"/>
                    </w:rPr>
                    <w:t>1</w:t>
                  </w:r>
                  <w:r w:rsidRPr="00732E35">
                    <w:rPr>
                      <w:rFonts w:ascii="Times New Roman" w:hAnsi="Times New Roman" w:cs="Times New Roman"/>
                      <w:b/>
                      <w:sz w:val="24"/>
                      <w:szCs w:val="28"/>
                    </w:rPr>
                    <w:t>:</w:t>
                  </w:r>
                  <w:r w:rsidRPr="00732E35">
                    <w:rPr>
                      <w:rFonts w:ascii="Times New Roman" w:hAnsi="Times New Roman" w:cs="Times New Roman"/>
                      <w:b/>
                      <w:sz w:val="24"/>
                      <w:szCs w:val="28"/>
                    </w:rPr>
                    <w:tab/>
                  </w:r>
                  <w:r>
                    <w:rPr>
                      <w:rFonts w:ascii="Times New Roman" w:hAnsi="Times New Roman" w:cs="Times New Roman"/>
                      <w:b/>
                      <w:i/>
                      <w:sz w:val="24"/>
                      <w:szCs w:val="24"/>
                    </w:rPr>
                    <w:t xml:space="preserve">Photomicrographs </w:t>
                  </w:r>
                  <w:r>
                    <w:rPr>
                      <w:rFonts w:ascii="Times New Roman" w:hAnsi="Times New Roman" w:cs="Times New Roman"/>
                      <w:szCs w:val="24"/>
                    </w:rPr>
                    <w:t>S</w:t>
                  </w:r>
                  <w:r w:rsidRPr="00546D3E">
                    <w:rPr>
                      <w:rFonts w:ascii="Times New Roman" w:hAnsi="Times New Roman" w:cs="Times New Roman"/>
                      <w:szCs w:val="24"/>
                    </w:rPr>
                    <w:t xml:space="preserve">how </w:t>
                  </w:r>
                  <w:r>
                    <w:rPr>
                      <w:rFonts w:ascii="Times New Roman" w:hAnsi="Times New Roman" w:cs="Times New Roman"/>
                      <w:szCs w:val="24"/>
                    </w:rPr>
                    <w:t>mainly fine to medium grained</w:t>
                  </w:r>
                  <w:r w:rsidRPr="00546D3E">
                    <w:rPr>
                      <w:rFonts w:ascii="Times New Roman" w:hAnsi="Times New Roman" w:cs="Times New Roman"/>
                      <w:szCs w:val="24"/>
                    </w:rPr>
                    <w:t xml:space="preserve"> </w:t>
                  </w:r>
                  <w:proofErr w:type="spellStart"/>
                  <w:r w:rsidRPr="00546D3E">
                    <w:rPr>
                      <w:rFonts w:ascii="Times New Roman" w:hAnsi="Times New Roman" w:cs="Times New Roman"/>
                      <w:szCs w:val="24"/>
                    </w:rPr>
                    <w:t>monocrystalline</w:t>
                  </w:r>
                  <w:proofErr w:type="spellEnd"/>
                  <w:r w:rsidRPr="00546D3E">
                    <w:rPr>
                      <w:rFonts w:ascii="Times New Roman" w:hAnsi="Times New Roman" w:cs="Times New Roman"/>
                      <w:szCs w:val="24"/>
                    </w:rPr>
                    <w:t xml:space="preserve"> quartz </w:t>
                  </w:r>
                  <w:r w:rsidRPr="00CF31C3">
                    <w:rPr>
                      <w:rFonts w:ascii="Times New Roman" w:hAnsi="Times New Roman" w:cs="Times New Roman"/>
                      <w:b/>
                      <w:szCs w:val="24"/>
                    </w:rPr>
                    <w:t>(</w:t>
                  </w:r>
                  <w:proofErr w:type="spellStart"/>
                  <w:proofErr w:type="gramStart"/>
                  <w:r w:rsidRPr="00CF31C3">
                    <w:rPr>
                      <w:rFonts w:ascii="Times New Roman" w:hAnsi="Times New Roman" w:cs="Times New Roman"/>
                      <w:b/>
                      <w:szCs w:val="24"/>
                    </w:rPr>
                    <w:t>Qm</w:t>
                  </w:r>
                  <w:proofErr w:type="spellEnd"/>
                  <w:proofErr w:type="gramEnd"/>
                  <w:r w:rsidRPr="00CF31C3">
                    <w:rPr>
                      <w:rFonts w:ascii="Times New Roman" w:hAnsi="Times New Roman" w:cs="Times New Roman"/>
                      <w:b/>
                      <w:szCs w:val="24"/>
                    </w:rPr>
                    <w:t>)</w:t>
                  </w:r>
                  <w:r>
                    <w:rPr>
                      <w:rFonts w:ascii="Times New Roman" w:hAnsi="Times New Roman" w:cs="Times New Roman"/>
                      <w:szCs w:val="24"/>
                    </w:rPr>
                    <w:t xml:space="preserve"> </w:t>
                  </w:r>
                  <w:r w:rsidRPr="00546D3E">
                    <w:rPr>
                      <w:rFonts w:ascii="Times New Roman" w:hAnsi="Times New Roman" w:cs="Times New Roman"/>
                      <w:szCs w:val="24"/>
                    </w:rPr>
                    <w:t>with elongate crystals</w:t>
                  </w:r>
                  <w:r>
                    <w:rPr>
                      <w:rFonts w:ascii="Times New Roman" w:hAnsi="Times New Roman" w:cs="Times New Roman"/>
                      <w:szCs w:val="24"/>
                    </w:rPr>
                    <w:t>, and straight</w:t>
                  </w:r>
                  <w:r w:rsidRPr="00546D3E">
                    <w:rPr>
                      <w:rFonts w:ascii="Times New Roman" w:hAnsi="Times New Roman" w:cs="Times New Roman"/>
                      <w:szCs w:val="24"/>
                    </w:rPr>
                    <w:t xml:space="preserve"> boundaries</w:t>
                  </w:r>
                  <w:r>
                    <w:rPr>
                      <w:rFonts w:ascii="Times New Roman" w:hAnsi="Times New Roman" w:cs="Times New Roman"/>
                      <w:szCs w:val="24"/>
                    </w:rPr>
                    <w:t>, with very few feldspar grains</w:t>
                  </w:r>
                  <w:r w:rsidRPr="00CF31C3">
                    <w:rPr>
                      <w:rFonts w:ascii="Times New Roman" w:hAnsi="Times New Roman" w:cs="Times New Roman"/>
                      <w:b/>
                      <w:szCs w:val="24"/>
                    </w:rPr>
                    <w:t>.</w:t>
                  </w:r>
                  <w:r w:rsidRPr="00742285">
                    <w:rPr>
                      <w:rFonts w:ascii="Times New Roman" w:hAnsi="Times New Roman" w:cs="Times New Roman"/>
                      <w:szCs w:val="20"/>
                    </w:rPr>
                    <w:t xml:space="preserve"> </w:t>
                  </w:r>
                  <w:r w:rsidRPr="009A723D">
                    <w:rPr>
                      <w:rFonts w:ascii="Times New Roman" w:hAnsi="Times New Roman" w:cs="Times New Roman"/>
                      <w:szCs w:val="20"/>
                    </w:rPr>
                    <w:t xml:space="preserve">K-feldspars exhibit simple Carlsbad twin </w:t>
                  </w:r>
                  <w:r>
                    <w:rPr>
                      <w:rFonts w:ascii="Times New Roman" w:hAnsi="Times New Roman" w:cs="Times New Roman"/>
                      <w:b/>
                      <w:szCs w:val="20"/>
                    </w:rPr>
                    <w:t>(KF).</w:t>
                  </w:r>
                  <w:r w:rsidRPr="00D41075">
                    <w:rPr>
                      <w:rFonts w:ascii="Times New Roman" w:hAnsi="Times New Roman" w:cs="Times New Roman"/>
                      <w:sz w:val="24"/>
                      <w:szCs w:val="24"/>
                    </w:rPr>
                    <w:t xml:space="preserve"> </w:t>
                  </w:r>
                  <w:r>
                    <w:rPr>
                      <w:rFonts w:ascii="Times New Roman" w:hAnsi="Times New Roman" w:cs="Times New Roman"/>
                      <w:sz w:val="24"/>
                      <w:szCs w:val="24"/>
                    </w:rPr>
                    <w:t xml:space="preserve">In PPL, both quartz and feldspar grains have low relief appearing white and cloudy. </w:t>
                  </w:r>
                  <w:r w:rsidRPr="00742285">
                    <w:rPr>
                      <w:rFonts w:ascii="Times New Roman" w:hAnsi="Times New Roman" w:cs="Times New Roman"/>
                      <w:sz w:val="24"/>
                      <w:szCs w:val="24"/>
                    </w:rPr>
                    <w:t xml:space="preserve"> </w:t>
                  </w:r>
                  <w:r>
                    <w:rPr>
                      <w:rFonts w:ascii="Times New Roman" w:hAnsi="Times New Roman" w:cs="Times New Roman"/>
                      <w:sz w:val="24"/>
                      <w:szCs w:val="24"/>
                    </w:rPr>
                    <w:t>In XPL most of the mineral grains appeared clearly, some dark-bluish colour alterations of the grains by hematite.</w:t>
                  </w:r>
                </w:p>
                <w:p w:rsidR="00E443A3" w:rsidRPr="00BB23C6" w:rsidRDefault="00E443A3" w:rsidP="00204DCD">
                  <w:pPr>
                    <w:spacing w:line="360" w:lineRule="auto"/>
                    <w:ind w:left="1440" w:hanging="1440"/>
                    <w:jc w:val="both"/>
                    <w:rPr>
                      <w:rFonts w:ascii="Times New Roman" w:hAnsi="Times New Roman" w:cs="Times New Roman"/>
                      <w:b/>
                      <w:sz w:val="28"/>
                      <w:szCs w:val="24"/>
                    </w:rPr>
                  </w:pPr>
                </w:p>
                <w:p w:rsidR="00E443A3" w:rsidRPr="00661ED8" w:rsidRDefault="00E443A3" w:rsidP="00204DCD">
                  <w:pPr>
                    <w:spacing w:line="360" w:lineRule="auto"/>
                    <w:rPr>
                      <w:rFonts w:ascii="Times New Roman" w:hAnsi="Times New Roman" w:cs="Times New Roman"/>
                      <w:b/>
                      <w:sz w:val="28"/>
                      <w:szCs w:val="28"/>
                    </w:rPr>
                  </w:pPr>
                </w:p>
                <w:p w:rsidR="00E443A3" w:rsidRDefault="00E443A3" w:rsidP="00204DCD"/>
              </w:txbxContent>
            </v:textbox>
          </v:rect>
        </w:pict>
      </w:r>
    </w:p>
    <w:p w:rsidR="00204DCD" w:rsidRDefault="00204DCD" w:rsidP="00204DCD">
      <w:pPr>
        <w:tabs>
          <w:tab w:val="left" w:pos="360"/>
        </w:tabs>
        <w:spacing w:line="480" w:lineRule="auto"/>
        <w:rPr>
          <w:rFonts w:ascii="Times New Roman" w:hAnsi="Times New Roman" w:cs="Times New Roman"/>
          <w:b/>
          <w:sz w:val="28"/>
          <w:szCs w:val="28"/>
        </w:rPr>
      </w:pPr>
    </w:p>
    <w:p w:rsidR="00204DCD" w:rsidRDefault="00204DCD" w:rsidP="00204DCD">
      <w:pPr>
        <w:tabs>
          <w:tab w:val="left" w:pos="360"/>
        </w:tabs>
        <w:spacing w:line="480" w:lineRule="auto"/>
        <w:rPr>
          <w:rFonts w:ascii="Times New Roman" w:hAnsi="Times New Roman" w:cs="Times New Roman"/>
          <w:b/>
          <w:sz w:val="28"/>
          <w:szCs w:val="28"/>
        </w:rPr>
      </w:pPr>
    </w:p>
    <w:p w:rsidR="00204DCD" w:rsidRPr="000600CC" w:rsidRDefault="00204DCD" w:rsidP="00204DCD">
      <w:pPr>
        <w:pStyle w:val="ListParagraph"/>
        <w:spacing w:line="360" w:lineRule="auto"/>
        <w:ind w:left="270"/>
        <w:jc w:val="both"/>
        <w:rPr>
          <w:rFonts w:ascii="Times New Roman" w:hAnsi="Times New Roman" w:cs="Times New Roman"/>
          <w:sz w:val="24"/>
          <w:szCs w:val="24"/>
        </w:rPr>
      </w:pPr>
    </w:p>
    <w:p w:rsidR="00204DCD" w:rsidRPr="00FA57DC" w:rsidRDefault="00204DCD" w:rsidP="00204DCD">
      <w:pPr>
        <w:tabs>
          <w:tab w:val="left" w:pos="360"/>
        </w:tabs>
        <w:spacing w:line="480" w:lineRule="auto"/>
        <w:rPr>
          <w:rFonts w:ascii="Times New Roman" w:hAnsi="Times New Roman" w:cs="Times New Roman"/>
          <w:sz w:val="28"/>
          <w:szCs w:val="28"/>
        </w:rPr>
      </w:pPr>
    </w:p>
    <w:p w:rsidR="00204DCD" w:rsidRDefault="00204DCD" w:rsidP="00204DCD">
      <w:pPr>
        <w:spacing w:line="360" w:lineRule="auto"/>
        <w:rPr>
          <w:rFonts w:ascii="Bookman Old Style" w:hAnsi="Bookman Old Style"/>
          <w:b/>
          <w:sz w:val="28"/>
          <w:szCs w:val="28"/>
        </w:rPr>
      </w:pPr>
    </w:p>
    <w:p w:rsidR="00204DCD" w:rsidRDefault="00204DCD" w:rsidP="00204DCD">
      <w:pPr>
        <w:spacing w:line="360" w:lineRule="auto"/>
        <w:rPr>
          <w:rFonts w:ascii="Bookman Old Style" w:hAnsi="Bookman Old Style"/>
          <w:b/>
          <w:sz w:val="28"/>
          <w:szCs w:val="28"/>
        </w:rPr>
      </w:pPr>
    </w:p>
    <w:p w:rsidR="00204DCD" w:rsidRDefault="00204DCD" w:rsidP="00204DCD">
      <w:pPr>
        <w:spacing w:line="360" w:lineRule="auto"/>
        <w:rPr>
          <w:rFonts w:ascii="Bookman Old Style" w:hAnsi="Bookman Old Style"/>
          <w:b/>
          <w:sz w:val="28"/>
          <w:szCs w:val="28"/>
        </w:rPr>
      </w:pPr>
    </w:p>
    <w:p w:rsidR="00204DCD" w:rsidRDefault="00204DCD" w:rsidP="00204DCD">
      <w:pPr>
        <w:spacing w:line="360" w:lineRule="auto"/>
        <w:rPr>
          <w:rFonts w:ascii="Bookman Old Style" w:hAnsi="Bookman Old Style"/>
          <w:b/>
          <w:sz w:val="28"/>
          <w:szCs w:val="28"/>
        </w:rPr>
      </w:pPr>
    </w:p>
    <w:p w:rsidR="00204DCD" w:rsidRDefault="00204DCD" w:rsidP="00204DCD">
      <w:pPr>
        <w:spacing w:line="360" w:lineRule="auto"/>
        <w:rPr>
          <w:rFonts w:ascii="Bookman Old Style" w:hAnsi="Bookman Old Style"/>
          <w:b/>
          <w:sz w:val="28"/>
          <w:szCs w:val="28"/>
        </w:rPr>
      </w:pPr>
    </w:p>
    <w:p w:rsidR="00204DCD" w:rsidRDefault="00204DCD" w:rsidP="00204DCD">
      <w:pPr>
        <w:spacing w:line="360" w:lineRule="auto"/>
        <w:rPr>
          <w:rFonts w:ascii="Bookman Old Style" w:hAnsi="Bookman Old Style"/>
          <w:b/>
          <w:sz w:val="28"/>
          <w:szCs w:val="28"/>
        </w:rPr>
      </w:pPr>
    </w:p>
    <w:p w:rsidR="00204DCD" w:rsidRDefault="00204DCD" w:rsidP="00204DCD">
      <w:pPr>
        <w:spacing w:line="360" w:lineRule="auto"/>
        <w:rPr>
          <w:rFonts w:ascii="Times New Roman" w:hAnsi="Times New Roman" w:cs="Times New Roman"/>
          <w:b/>
          <w:sz w:val="28"/>
          <w:szCs w:val="28"/>
        </w:rPr>
      </w:pPr>
      <w:r w:rsidRPr="004E4CBD">
        <w:rPr>
          <w:rFonts w:ascii="Times New Roman" w:hAnsi="Times New Roman" w:cs="Times New Roman"/>
          <w:b/>
          <w:sz w:val="28"/>
          <w:szCs w:val="28"/>
        </w:rPr>
        <w:lastRenderedPageBreak/>
        <w:t>5.</w:t>
      </w:r>
      <w:r>
        <w:rPr>
          <w:rFonts w:ascii="Times New Roman" w:hAnsi="Times New Roman" w:cs="Times New Roman"/>
          <w:b/>
          <w:sz w:val="28"/>
          <w:szCs w:val="28"/>
        </w:rPr>
        <w:t>2</w:t>
      </w:r>
      <w:r w:rsidRPr="004E4CBD">
        <w:rPr>
          <w:rFonts w:ascii="Times New Roman" w:hAnsi="Times New Roman" w:cs="Times New Roman"/>
          <w:b/>
          <w:sz w:val="28"/>
          <w:szCs w:val="28"/>
        </w:rPr>
        <w:tab/>
      </w:r>
      <w:r>
        <w:rPr>
          <w:rFonts w:ascii="Times New Roman" w:hAnsi="Times New Roman" w:cs="Times New Roman"/>
          <w:b/>
          <w:sz w:val="28"/>
          <w:szCs w:val="28"/>
        </w:rPr>
        <w:t>Method for Analysis:</w:t>
      </w:r>
      <w:r>
        <w:rPr>
          <w:rFonts w:ascii="Times New Roman" w:hAnsi="Times New Roman" w:cs="Times New Roman"/>
          <w:b/>
          <w:sz w:val="28"/>
          <w:szCs w:val="28"/>
        </w:rPr>
        <w:tab/>
      </w:r>
      <w:proofErr w:type="spellStart"/>
      <w:r w:rsidRPr="004E4CBD">
        <w:rPr>
          <w:rFonts w:ascii="Times New Roman" w:hAnsi="Times New Roman" w:cs="Times New Roman"/>
          <w:b/>
          <w:sz w:val="28"/>
          <w:szCs w:val="28"/>
        </w:rPr>
        <w:t>Palynological</w:t>
      </w:r>
      <w:proofErr w:type="spellEnd"/>
      <w:r w:rsidRPr="004E4CBD">
        <w:rPr>
          <w:rFonts w:ascii="Times New Roman" w:hAnsi="Times New Roman" w:cs="Times New Roman"/>
          <w:b/>
          <w:sz w:val="28"/>
          <w:szCs w:val="28"/>
        </w:rPr>
        <w:t xml:space="preserve"> laboratory Analysis</w:t>
      </w:r>
    </w:p>
    <w:p w:rsidR="00204DCD" w:rsidRPr="004E4CBD" w:rsidRDefault="00204DCD" w:rsidP="00204DCD">
      <w:pPr>
        <w:spacing w:line="360" w:lineRule="auto"/>
        <w:rPr>
          <w:rFonts w:ascii="Times New Roman" w:hAnsi="Times New Roman" w:cs="Times New Roman"/>
          <w:sz w:val="24"/>
          <w:szCs w:val="28"/>
        </w:rPr>
      </w:pPr>
      <w:r>
        <w:rPr>
          <w:rFonts w:ascii="Times New Roman" w:hAnsi="Times New Roman" w:cs="Times New Roman"/>
          <w:sz w:val="24"/>
          <w:szCs w:val="28"/>
        </w:rPr>
        <w:t xml:space="preserve">This is the study of micro-organic materials such as spores, pollen, </w:t>
      </w:r>
      <w:proofErr w:type="spellStart"/>
      <w:r>
        <w:rPr>
          <w:rFonts w:ascii="Times New Roman" w:hAnsi="Times New Roman" w:cs="Times New Roman"/>
          <w:sz w:val="24"/>
          <w:szCs w:val="28"/>
        </w:rPr>
        <w:t>dinoflagellates</w:t>
      </w:r>
      <w:proofErr w:type="spellEnd"/>
      <w:r>
        <w:rPr>
          <w:rFonts w:ascii="Times New Roman" w:hAnsi="Times New Roman" w:cs="Times New Roman"/>
          <w:sz w:val="24"/>
          <w:szCs w:val="28"/>
        </w:rPr>
        <w:t xml:space="preserve"> and microfossils.</w:t>
      </w:r>
    </w:p>
    <w:p w:rsidR="00204DCD" w:rsidRPr="004E4CBD" w:rsidRDefault="00204DCD" w:rsidP="00204DCD">
      <w:pPr>
        <w:spacing w:line="360" w:lineRule="auto"/>
        <w:rPr>
          <w:rFonts w:ascii="Times New Roman" w:hAnsi="Times New Roman" w:cs="Times New Roman"/>
          <w:b/>
          <w:sz w:val="28"/>
          <w:szCs w:val="28"/>
        </w:rPr>
      </w:pPr>
      <w:r>
        <w:rPr>
          <w:rFonts w:ascii="Times New Roman" w:hAnsi="Times New Roman" w:cs="Times New Roman"/>
          <w:b/>
          <w:sz w:val="28"/>
          <w:szCs w:val="28"/>
        </w:rPr>
        <w:t>5.2.1</w:t>
      </w:r>
      <w:r>
        <w:rPr>
          <w:rFonts w:ascii="Times New Roman" w:hAnsi="Times New Roman" w:cs="Times New Roman"/>
          <w:b/>
          <w:sz w:val="28"/>
          <w:szCs w:val="28"/>
        </w:rPr>
        <w:tab/>
        <w:t>M</w:t>
      </w:r>
      <w:r w:rsidRPr="004E4CBD">
        <w:rPr>
          <w:rFonts w:ascii="Times New Roman" w:hAnsi="Times New Roman" w:cs="Times New Roman"/>
          <w:b/>
          <w:sz w:val="28"/>
          <w:szCs w:val="28"/>
        </w:rPr>
        <w:t>ethod of sample preparation</w:t>
      </w:r>
    </w:p>
    <w:p w:rsidR="00204DCD" w:rsidRPr="008D09F9" w:rsidRDefault="00204DCD" w:rsidP="00204DCD">
      <w:pPr>
        <w:spacing w:line="360" w:lineRule="auto"/>
        <w:jc w:val="both"/>
        <w:rPr>
          <w:rFonts w:ascii="Times New Roman" w:hAnsi="Times New Roman" w:cs="Times New Roman"/>
          <w:sz w:val="24"/>
          <w:szCs w:val="24"/>
        </w:rPr>
      </w:pPr>
      <w:r w:rsidRPr="00FA557E">
        <w:rPr>
          <w:rFonts w:ascii="Times New Roman" w:hAnsi="Times New Roman" w:cs="Times New Roman"/>
          <w:sz w:val="24"/>
        </w:rPr>
        <w:t>The met</w:t>
      </w:r>
      <w:r>
        <w:rPr>
          <w:rFonts w:ascii="Times New Roman" w:hAnsi="Times New Roman" w:cs="Times New Roman"/>
          <w:sz w:val="24"/>
        </w:rPr>
        <w:t>hod of study included</w:t>
      </w:r>
      <w:r w:rsidRPr="00FA557E">
        <w:rPr>
          <w:rFonts w:ascii="Times New Roman" w:hAnsi="Times New Roman" w:cs="Times New Roman"/>
          <w:sz w:val="24"/>
        </w:rPr>
        <w:t xml:space="preserve"> laboratory </w:t>
      </w:r>
      <w:r>
        <w:rPr>
          <w:rFonts w:ascii="Times New Roman" w:hAnsi="Times New Roman" w:cs="Times New Roman"/>
          <w:sz w:val="24"/>
        </w:rPr>
        <w:t xml:space="preserve">sample </w:t>
      </w:r>
      <w:r w:rsidRPr="00FA557E">
        <w:rPr>
          <w:rFonts w:ascii="Times New Roman" w:hAnsi="Times New Roman" w:cs="Times New Roman"/>
          <w:sz w:val="24"/>
        </w:rPr>
        <w:t>processing</w:t>
      </w:r>
      <w:r>
        <w:rPr>
          <w:rFonts w:ascii="Times New Roman" w:hAnsi="Times New Roman" w:cs="Times New Roman"/>
          <w:sz w:val="24"/>
        </w:rPr>
        <w:t xml:space="preserve"> and transmitted light microscopic logging</w:t>
      </w:r>
      <w:r>
        <w:rPr>
          <w:rFonts w:ascii="Times New Roman" w:hAnsi="Times New Roman" w:cs="Times New Roman"/>
          <w:sz w:val="24"/>
          <w:szCs w:val="24"/>
        </w:rPr>
        <w:t>.</w:t>
      </w:r>
      <w:r w:rsidRPr="00FA557E">
        <w:rPr>
          <w:rFonts w:ascii="Times New Roman" w:hAnsi="Times New Roman" w:cs="Times New Roman"/>
          <w:sz w:val="24"/>
        </w:rPr>
        <w:t xml:space="preserve"> </w:t>
      </w:r>
      <w:r>
        <w:rPr>
          <w:rFonts w:ascii="Times New Roman" w:hAnsi="Times New Roman" w:cs="Times New Roman"/>
          <w:sz w:val="24"/>
          <w:szCs w:val="24"/>
        </w:rPr>
        <w:t xml:space="preserve"> Four (4) s</w:t>
      </w:r>
      <w:r w:rsidRPr="00681F19">
        <w:rPr>
          <w:rFonts w:ascii="Times New Roman" w:hAnsi="Times New Roman" w:cs="Times New Roman"/>
          <w:sz w:val="24"/>
          <w:szCs w:val="24"/>
        </w:rPr>
        <w:t>ample</w:t>
      </w:r>
      <w:r>
        <w:rPr>
          <w:rFonts w:ascii="Times New Roman" w:hAnsi="Times New Roman" w:cs="Times New Roman"/>
          <w:sz w:val="24"/>
          <w:szCs w:val="24"/>
        </w:rPr>
        <w:t xml:space="preserve">s from </w:t>
      </w:r>
      <w:r>
        <w:rPr>
          <w:rFonts w:ascii="Times New Roman" w:hAnsi="Times New Roman" w:cs="Times New Roman"/>
          <w:b/>
          <w:sz w:val="24"/>
          <w:szCs w:val="24"/>
        </w:rPr>
        <w:t>location 2 (</w:t>
      </w:r>
      <w:proofErr w:type="spellStart"/>
      <w:r>
        <w:rPr>
          <w:rFonts w:ascii="Times New Roman" w:hAnsi="Times New Roman" w:cs="Times New Roman"/>
          <w:b/>
          <w:sz w:val="24"/>
          <w:szCs w:val="24"/>
        </w:rPr>
        <w:t>Otueja</w:t>
      </w:r>
      <w:proofErr w:type="spellEnd"/>
      <w:r>
        <w:rPr>
          <w:rFonts w:ascii="Times New Roman" w:hAnsi="Times New Roman" w:cs="Times New Roman"/>
          <w:b/>
          <w:sz w:val="24"/>
          <w:szCs w:val="24"/>
        </w:rPr>
        <w:t xml:space="preserve"> opposite </w:t>
      </w:r>
      <w:proofErr w:type="spellStart"/>
      <w:r>
        <w:rPr>
          <w:rFonts w:ascii="Times New Roman" w:hAnsi="Times New Roman" w:cs="Times New Roman"/>
          <w:b/>
          <w:sz w:val="24"/>
          <w:szCs w:val="24"/>
        </w:rPr>
        <w:t>Ezeke</w:t>
      </w:r>
      <w:proofErr w:type="spellEnd"/>
      <w:r>
        <w:rPr>
          <w:rFonts w:ascii="Times New Roman" w:hAnsi="Times New Roman" w:cs="Times New Roman"/>
          <w:b/>
          <w:sz w:val="24"/>
          <w:szCs w:val="24"/>
        </w:rPr>
        <w:t xml:space="preserve"> modern primary school)</w:t>
      </w:r>
      <w:r>
        <w:rPr>
          <w:rFonts w:ascii="Times New Roman" w:hAnsi="Times New Roman" w:cs="Times New Roman"/>
          <w:sz w:val="24"/>
          <w:szCs w:val="24"/>
        </w:rPr>
        <w:t xml:space="preserve">, labeled </w:t>
      </w:r>
      <w:r w:rsidRPr="00FD7C46">
        <w:rPr>
          <w:rFonts w:ascii="Times New Roman" w:hAnsi="Times New Roman" w:cs="Times New Roman"/>
          <w:b/>
          <w:sz w:val="24"/>
          <w:szCs w:val="24"/>
        </w:rPr>
        <w:t>(ST 1/SP A, ST 1/SP B, ST 1/SP C and ST 1/SP D),</w:t>
      </w:r>
      <w:r>
        <w:rPr>
          <w:rFonts w:ascii="Times New Roman" w:hAnsi="Times New Roman" w:cs="Times New Roman"/>
          <w:sz w:val="24"/>
          <w:szCs w:val="24"/>
        </w:rPr>
        <w:t xml:space="preserve"> were subjected to </w:t>
      </w:r>
      <w:proofErr w:type="spellStart"/>
      <w:r>
        <w:rPr>
          <w:rFonts w:ascii="Times New Roman" w:hAnsi="Times New Roman" w:cs="Times New Roman"/>
          <w:sz w:val="24"/>
          <w:szCs w:val="24"/>
        </w:rPr>
        <w:t>palynological</w:t>
      </w:r>
      <w:proofErr w:type="spellEnd"/>
      <w:r>
        <w:rPr>
          <w:rFonts w:ascii="Times New Roman" w:hAnsi="Times New Roman" w:cs="Times New Roman"/>
          <w:sz w:val="24"/>
          <w:szCs w:val="24"/>
        </w:rPr>
        <w:t xml:space="preserve"> sample processing for their </w:t>
      </w:r>
      <w:proofErr w:type="spellStart"/>
      <w:r>
        <w:rPr>
          <w:rFonts w:ascii="Times New Roman" w:hAnsi="Times New Roman" w:cs="Times New Roman"/>
          <w:sz w:val="24"/>
          <w:szCs w:val="24"/>
        </w:rPr>
        <w:t>palynomorphs</w:t>
      </w:r>
      <w:proofErr w:type="spellEnd"/>
      <w:r>
        <w:rPr>
          <w:rFonts w:ascii="Times New Roman" w:hAnsi="Times New Roman" w:cs="Times New Roman"/>
          <w:sz w:val="24"/>
          <w:szCs w:val="24"/>
        </w:rPr>
        <w:t>. The s</w:t>
      </w:r>
      <w:r w:rsidRPr="008D09F9">
        <w:rPr>
          <w:rFonts w:ascii="Times New Roman" w:hAnsi="Times New Roman" w:cs="Times New Roman"/>
          <w:sz w:val="24"/>
          <w:szCs w:val="24"/>
        </w:rPr>
        <w:t>ample preparation was carried out</w:t>
      </w:r>
      <w:r>
        <w:rPr>
          <w:rFonts w:ascii="Times New Roman" w:hAnsi="Times New Roman" w:cs="Times New Roman"/>
          <w:sz w:val="24"/>
          <w:szCs w:val="24"/>
        </w:rPr>
        <w:t>,</w:t>
      </w:r>
      <w:r w:rsidRPr="008D09F9">
        <w:rPr>
          <w:rFonts w:ascii="Times New Roman" w:hAnsi="Times New Roman" w:cs="Times New Roman"/>
          <w:sz w:val="24"/>
          <w:szCs w:val="24"/>
        </w:rPr>
        <w:t xml:space="preserve"> using the conventional maceration technique for recovering acid insoluble organic-walled microfossils from sediments. Each sample was digested for 30 minutes in 40% hydrochloric acid to remove traces of carbonate and 72 hours in 40% hydrofluoric acid for removal of silicate. The extracts were sieve-washed through 10 microns nylon mesh. The sieve-washed residues were oxidized for 30 minutes in 70% HNO</w:t>
      </w:r>
      <w:r w:rsidRPr="008D09F9">
        <w:rPr>
          <w:rFonts w:ascii="Times New Roman" w:hAnsi="Times New Roman" w:cs="Times New Roman"/>
          <w:sz w:val="24"/>
          <w:szCs w:val="24"/>
          <w:vertAlign w:val="subscript"/>
        </w:rPr>
        <w:t>3</w:t>
      </w:r>
      <w:r>
        <w:rPr>
          <w:rFonts w:ascii="Times New Roman" w:hAnsi="Times New Roman" w:cs="Times New Roman"/>
          <w:sz w:val="24"/>
          <w:szCs w:val="24"/>
        </w:rPr>
        <w:t xml:space="preserve"> and 5 minutes in S</w:t>
      </w:r>
      <w:r w:rsidRPr="008D09F9">
        <w:rPr>
          <w:rFonts w:ascii="Times New Roman" w:hAnsi="Times New Roman" w:cs="Times New Roman"/>
          <w:sz w:val="24"/>
          <w:szCs w:val="24"/>
        </w:rPr>
        <w:t xml:space="preserve">chulze solution to render the fossils translucent for transmitted light microscopy. The oxidized residues were rinsed in 2% KOH solution to neutralize the acid. Swirling treatment was undertaken in order to get rid of the resistant coarse mineral particles and organic matter. The residues </w:t>
      </w:r>
      <w:r>
        <w:rPr>
          <w:rFonts w:ascii="Times New Roman" w:hAnsi="Times New Roman" w:cs="Times New Roman"/>
          <w:sz w:val="24"/>
          <w:szCs w:val="24"/>
        </w:rPr>
        <w:t xml:space="preserve">were stained with </w:t>
      </w:r>
      <w:proofErr w:type="spellStart"/>
      <w:r>
        <w:rPr>
          <w:rFonts w:ascii="Times New Roman" w:hAnsi="Times New Roman" w:cs="Times New Roman"/>
          <w:sz w:val="24"/>
          <w:szCs w:val="24"/>
        </w:rPr>
        <w:t>Safranin</w:t>
      </w:r>
      <w:proofErr w:type="spellEnd"/>
      <w:r>
        <w:rPr>
          <w:rFonts w:ascii="Times New Roman" w:hAnsi="Times New Roman" w:cs="Times New Roman"/>
          <w:sz w:val="24"/>
          <w:szCs w:val="24"/>
        </w:rPr>
        <w:t xml:space="preserve"> – O </w:t>
      </w:r>
      <w:r w:rsidRPr="008D09F9">
        <w:rPr>
          <w:rFonts w:ascii="Times New Roman" w:hAnsi="Times New Roman" w:cs="Times New Roman"/>
          <w:sz w:val="24"/>
          <w:szCs w:val="24"/>
        </w:rPr>
        <w:t>to increase the contrast for study and photography.</w:t>
      </w:r>
    </w:p>
    <w:p w:rsidR="00204DCD" w:rsidRDefault="00204DCD" w:rsidP="00204DCD">
      <w:pPr>
        <w:spacing w:line="360" w:lineRule="auto"/>
        <w:jc w:val="both"/>
        <w:rPr>
          <w:rFonts w:ascii="Times New Roman" w:hAnsi="Times New Roman" w:cs="Times New Roman"/>
          <w:sz w:val="24"/>
          <w:szCs w:val="24"/>
        </w:rPr>
      </w:pPr>
      <w:r w:rsidRPr="008D09F9">
        <w:rPr>
          <w:rFonts w:ascii="Times New Roman" w:hAnsi="Times New Roman" w:cs="Times New Roman"/>
          <w:sz w:val="24"/>
          <w:szCs w:val="24"/>
        </w:rPr>
        <w:t>Aliquots were dispersed with polyvinyl alcohol, dried on cover-s</w:t>
      </w:r>
      <w:r>
        <w:rPr>
          <w:rFonts w:ascii="Times New Roman" w:hAnsi="Times New Roman" w:cs="Times New Roman"/>
          <w:sz w:val="24"/>
          <w:szCs w:val="24"/>
        </w:rPr>
        <w:t xml:space="preserve">lips and mounted in petro- </w:t>
      </w:r>
      <w:proofErr w:type="spellStart"/>
      <w:r>
        <w:rPr>
          <w:rFonts w:ascii="Times New Roman" w:hAnsi="Times New Roman" w:cs="Times New Roman"/>
          <w:sz w:val="24"/>
          <w:szCs w:val="24"/>
        </w:rPr>
        <w:t>poxy</w:t>
      </w:r>
      <w:proofErr w:type="spellEnd"/>
      <w:r>
        <w:rPr>
          <w:rFonts w:ascii="Times New Roman" w:hAnsi="Times New Roman" w:cs="Times New Roman"/>
          <w:sz w:val="24"/>
          <w:szCs w:val="24"/>
        </w:rPr>
        <w:t xml:space="preserve"> </w:t>
      </w:r>
      <w:r w:rsidRPr="008D09F9">
        <w:rPr>
          <w:rFonts w:ascii="Times New Roman" w:hAnsi="Times New Roman" w:cs="Times New Roman"/>
          <w:sz w:val="24"/>
          <w:szCs w:val="24"/>
        </w:rPr>
        <w:t xml:space="preserve">resin. </w:t>
      </w:r>
      <w:r w:rsidRPr="00681F19">
        <w:rPr>
          <w:rFonts w:ascii="Times New Roman" w:hAnsi="Times New Roman" w:cs="Times New Roman"/>
          <w:sz w:val="24"/>
          <w:szCs w:val="24"/>
        </w:rPr>
        <w:t>One slide was made from each sample and</w:t>
      </w:r>
      <w:r>
        <w:rPr>
          <w:rFonts w:ascii="Times New Roman" w:hAnsi="Times New Roman" w:cs="Times New Roman"/>
          <w:sz w:val="24"/>
          <w:szCs w:val="24"/>
        </w:rPr>
        <w:t xml:space="preserve"> logged under the transmitted light microscopy</w:t>
      </w:r>
      <w:r w:rsidRPr="00681F19">
        <w:rPr>
          <w:rFonts w:ascii="Times New Roman" w:hAnsi="Times New Roman" w:cs="Times New Roman"/>
          <w:sz w:val="24"/>
          <w:szCs w:val="24"/>
        </w:rPr>
        <w:t>. Light photomicrographs were tak</w:t>
      </w:r>
      <w:r>
        <w:rPr>
          <w:rFonts w:ascii="Times New Roman" w:hAnsi="Times New Roman" w:cs="Times New Roman"/>
          <w:sz w:val="24"/>
          <w:szCs w:val="24"/>
        </w:rPr>
        <w:t>en with</w:t>
      </w:r>
      <w:r w:rsidRPr="00681F19">
        <w:rPr>
          <w:rFonts w:ascii="Times New Roman" w:hAnsi="Times New Roman" w:cs="Times New Roman"/>
          <w:sz w:val="24"/>
          <w:szCs w:val="24"/>
        </w:rPr>
        <w:t xml:space="preserve"> </w:t>
      </w:r>
      <w:proofErr w:type="spellStart"/>
      <w:r w:rsidRPr="008D09F9">
        <w:rPr>
          <w:rFonts w:ascii="Times New Roman" w:hAnsi="Times New Roman" w:cs="Times New Roman"/>
          <w:sz w:val="24"/>
          <w:szCs w:val="24"/>
        </w:rPr>
        <w:t>leica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lll</w:t>
      </w:r>
      <w:proofErr w:type="spellEnd"/>
      <w:r>
        <w:rPr>
          <w:rFonts w:ascii="Times New Roman" w:hAnsi="Times New Roman" w:cs="Times New Roman"/>
          <w:sz w:val="24"/>
          <w:szCs w:val="24"/>
        </w:rPr>
        <w:t xml:space="preserve"> binocular </w:t>
      </w:r>
      <w:r w:rsidRPr="00681F19">
        <w:rPr>
          <w:rFonts w:ascii="Times New Roman" w:hAnsi="Times New Roman" w:cs="Times New Roman"/>
          <w:sz w:val="24"/>
          <w:szCs w:val="24"/>
        </w:rPr>
        <w:t>microscope</w:t>
      </w:r>
      <w:r>
        <w:rPr>
          <w:rFonts w:ascii="Times New Roman" w:hAnsi="Times New Roman" w:cs="Times New Roman"/>
          <w:b/>
          <w:sz w:val="24"/>
          <w:szCs w:val="24"/>
        </w:rPr>
        <w:t>.</w:t>
      </w:r>
    </w:p>
    <w:p w:rsidR="00204DCD" w:rsidRDefault="00204DCD" w:rsidP="00204DCD">
      <w:pPr>
        <w:spacing w:line="360" w:lineRule="auto"/>
        <w:jc w:val="both"/>
        <w:rPr>
          <w:rFonts w:ascii="Arial Black" w:hAnsi="Arial Black"/>
          <w:b/>
          <w:sz w:val="24"/>
        </w:rPr>
      </w:pPr>
    </w:p>
    <w:p w:rsidR="00204DCD" w:rsidRDefault="00204DCD" w:rsidP="00204DCD">
      <w:pPr>
        <w:spacing w:line="360" w:lineRule="auto"/>
        <w:jc w:val="both"/>
        <w:rPr>
          <w:rFonts w:ascii="Arial Black" w:hAnsi="Arial Black"/>
          <w:b/>
          <w:sz w:val="24"/>
        </w:rPr>
      </w:pPr>
    </w:p>
    <w:p w:rsidR="00204DCD" w:rsidRDefault="00204DCD" w:rsidP="00204DCD">
      <w:pPr>
        <w:spacing w:line="360" w:lineRule="auto"/>
        <w:jc w:val="both"/>
        <w:rPr>
          <w:rFonts w:ascii="Arial Black" w:hAnsi="Arial Black"/>
          <w:b/>
          <w:sz w:val="24"/>
        </w:rPr>
      </w:pPr>
    </w:p>
    <w:p w:rsidR="00204DCD" w:rsidRDefault="00204DCD" w:rsidP="00204DCD">
      <w:pPr>
        <w:spacing w:line="360" w:lineRule="auto"/>
        <w:jc w:val="both"/>
        <w:rPr>
          <w:rFonts w:ascii="Arial Black" w:hAnsi="Arial Black"/>
          <w:b/>
          <w:sz w:val="24"/>
        </w:rPr>
      </w:pPr>
    </w:p>
    <w:p w:rsidR="00204DCD" w:rsidRDefault="00204DCD" w:rsidP="00204DCD">
      <w:pPr>
        <w:spacing w:line="360" w:lineRule="auto"/>
        <w:jc w:val="both"/>
        <w:rPr>
          <w:rFonts w:ascii="Arial Black" w:hAnsi="Arial Black"/>
          <w:b/>
          <w:sz w:val="24"/>
        </w:rPr>
      </w:pPr>
    </w:p>
    <w:p w:rsidR="00204DCD" w:rsidRDefault="00204DCD" w:rsidP="00204DCD">
      <w:pPr>
        <w:spacing w:line="360" w:lineRule="auto"/>
        <w:jc w:val="both"/>
        <w:rPr>
          <w:rFonts w:ascii="Arial Black" w:hAnsi="Arial Black"/>
          <w:b/>
          <w:sz w:val="24"/>
        </w:rPr>
      </w:pPr>
    </w:p>
    <w:p w:rsidR="00204DCD" w:rsidRPr="003C20E5" w:rsidRDefault="00204DCD" w:rsidP="00204DCD">
      <w:pPr>
        <w:spacing w:line="360" w:lineRule="auto"/>
        <w:jc w:val="both"/>
        <w:rPr>
          <w:rFonts w:ascii="Times New Roman" w:hAnsi="Times New Roman" w:cs="Times New Roman"/>
          <w:sz w:val="28"/>
          <w:szCs w:val="24"/>
        </w:rPr>
      </w:pPr>
      <w:r>
        <w:rPr>
          <w:rFonts w:ascii="Times New Roman" w:hAnsi="Times New Roman" w:cs="Times New Roman"/>
          <w:b/>
          <w:sz w:val="28"/>
        </w:rPr>
        <w:lastRenderedPageBreak/>
        <w:t>5.2.2</w:t>
      </w:r>
      <w:r>
        <w:rPr>
          <w:rFonts w:ascii="Times New Roman" w:hAnsi="Times New Roman" w:cs="Times New Roman"/>
          <w:b/>
          <w:sz w:val="28"/>
        </w:rPr>
        <w:tab/>
      </w:r>
      <w:proofErr w:type="spellStart"/>
      <w:r w:rsidRPr="003C20E5">
        <w:rPr>
          <w:rFonts w:ascii="Times New Roman" w:hAnsi="Times New Roman" w:cs="Times New Roman"/>
          <w:b/>
          <w:sz w:val="28"/>
        </w:rPr>
        <w:t>Palynological</w:t>
      </w:r>
      <w:proofErr w:type="spellEnd"/>
      <w:r w:rsidRPr="003C20E5">
        <w:rPr>
          <w:rFonts w:ascii="Times New Roman" w:hAnsi="Times New Roman" w:cs="Times New Roman"/>
          <w:b/>
          <w:sz w:val="28"/>
        </w:rPr>
        <w:t xml:space="preserve"> results</w:t>
      </w:r>
    </w:p>
    <w:p w:rsidR="00204DCD" w:rsidRPr="005D0FA3" w:rsidRDefault="00204DCD" w:rsidP="00204DCD">
      <w:pPr>
        <w:spacing w:line="360" w:lineRule="auto"/>
        <w:rPr>
          <w:rFonts w:ascii="Times New Roman" w:hAnsi="Times New Roman" w:cs="Times New Roman"/>
          <w:b/>
          <w:sz w:val="28"/>
        </w:rPr>
      </w:pPr>
      <w:r w:rsidRPr="003E095C">
        <w:rPr>
          <w:rFonts w:ascii="Times New Roman" w:hAnsi="Times New Roman" w:cs="Times New Roman"/>
          <w:b/>
          <w:sz w:val="28"/>
        </w:rPr>
        <w:t>A.</w:t>
      </w:r>
      <w:r w:rsidRPr="003E095C">
        <w:rPr>
          <w:rFonts w:ascii="Times New Roman" w:hAnsi="Times New Roman" w:cs="Times New Roman"/>
          <w:b/>
          <w:sz w:val="28"/>
        </w:rPr>
        <w:tab/>
        <w:t>Station one / sample A (ST 1/SP A)</w:t>
      </w:r>
    </w:p>
    <w:p w:rsidR="00204DCD" w:rsidRPr="000B5BB3" w:rsidRDefault="00204DCD" w:rsidP="00204DCD">
      <w:pPr>
        <w:spacing w:line="360" w:lineRule="auto"/>
        <w:ind w:left="1170" w:hanging="1170"/>
        <w:rPr>
          <w:rFonts w:ascii="Times New Roman" w:hAnsi="Times New Roman" w:cs="Times New Roman"/>
          <w:sz w:val="24"/>
        </w:rPr>
      </w:pPr>
      <w:r w:rsidRPr="000B5BB3">
        <w:rPr>
          <w:rFonts w:ascii="Times New Roman" w:hAnsi="Times New Roman" w:cs="Times New Roman"/>
          <w:b/>
          <w:sz w:val="24"/>
          <w:szCs w:val="28"/>
        </w:rPr>
        <w:t>Table 17:</w:t>
      </w:r>
      <w:r w:rsidRPr="000B5BB3">
        <w:rPr>
          <w:rFonts w:ascii="Times New Roman" w:hAnsi="Times New Roman" w:cs="Times New Roman"/>
          <w:sz w:val="24"/>
          <w:szCs w:val="28"/>
        </w:rPr>
        <w:t xml:space="preserve"> Occurrences</w:t>
      </w:r>
      <w:r w:rsidRPr="000B5BB3">
        <w:rPr>
          <w:rFonts w:ascii="Times New Roman" w:hAnsi="Times New Roman" w:cs="Times New Roman"/>
          <w:szCs w:val="28"/>
        </w:rPr>
        <w:t xml:space="preserve"> and distributions of </w:t>
      </w:r>
      <w:proofErr w:type="spellStart"/>
      <w:r w:rsidRPr="000B5BB3">
        <w:rPr>
          <w:rFonts w:ascii="Times New Roman" w:hAnsi="Times New Roman" w:cs="Times New Roman"/>
          <w:szCs w:val="28"/>
        </w:rPr>
        <w:t>palynomorph</w:t>
      </w:r>
      <w:proofErr w:type="spellEnd"/>
      <w:r w:rsidRPr="000B5BB3">
        <w:rPr>
          <w:rFonts w:ascii="Times New Roman" w:hAnsi="Times New Roman" w:cs="Times New Roman"/>
          <w:szCs w:val="28"/>
        </w:rPr>
        <w:t xml:space="preserve"> species in </w:t>
      </w:r>
      <w:r w:rsidRPr="000B5BB3">
        <w:rPr>
          <w:rFonts w:ascii="Times New Roman" w:hAnsi="Times New Roman" w:cs="Times New Roman"/>
          <w:sz w:val="24"/>
        </w:rPr>
        <w:t>station one / sample A (ST 1/SP A)</w:t>
      </w:r>
    </w:p>
    <w:tbl>
      <w:tblPr>
        <w:tblStyle w:val="LightGrid-Accent11"/>
        <w:tblpPr w:leftFromText="180" w:rightFromText="180" w:vertAnchor="text" w:horzAnchor="page" w:tblpX="2420" w:tblpY="6"/>
        <w:tblW w:w="6849" w:type="dxa"/>
        <w:tblLayout w:type="fixed"/>
        <w:tblLook w:val="04A0"/>
      </w:tblPr>
      <w:tblGrid>
        <w:gridCol w:w="5053"/>
        <w:gridCol w:w="1796"/>
      </w:tblGrid>
      <w:tr w:rsidR="00204DCD" w:rsidRPr="003C20E5" w:rsidTr="00E443A3">
        <w:trPr>
          <w:cnfStyle w:val="100000000000"/>
          <w:trHeight w:val="666"/>
        </w:trPr>
        <w:tc>
          <w:tcPr>
            <w:cnfStyle w:val="001000000000"/>
            <w:tcW w:w="5053" w:type="dxa"/>
          </w:tcPr>
          <w:p w:rsidR="00204DCD" w:rsidRPr="003C20E5" w:rsidRDefault="00204DCD" w:rsidP="00E443A3">
            <w:pPr>
              <w:spacing w:line="360" w:lineRule="auto"/>
              <w:rPr>
                <w:rFonts w:ascii="Times New Roman" w:hAnsi="Times New Roman" w:cs="Times New Roman"/>
                <w:b w:val="0"/>
                <w:sz w:val="24"/>
                <w:szCs w:val="17"/>
              </w:rPr>
            </w:pPr>
            <w:proofErr w:type="spellStart"/>
            <w:r w:rsidRPr="003C20E5">
              <w:rPr>
                <w:rFonts w:ascii="Times New Roman" w:hAnsi="Times New Roman" w:cs="Times New Roman"/>
                <w:b w:val="0"/>
                <w:sz w:val="24"/>
                <w:szCs w:val="17"/>
              </w:rPr>
              <w:t>Palynomorphs</w:t>
            </w:r>
            <w:proofErr w:type="spellEnd"/>
            <w:r w:rsidRPr="003C20E5">
              <w:rPr>
                <w:rFonts w:ascii="Times New Roman" w:hAnsi="Times New Roman" w:cs="Times New Roman"/>
                <w:b w:val="0"/>
                <w:sz w:val="24"/>
                <w:szCs w:val="17"/>
              </w:rPr>
              <w:t xml:space="preserve"> species</w:t>
            </w:r>
          </w:p>
        </w:tc>
        <w:tc>
          <w:tcPr>
            <w:tcW w:w="1796" w:type="dxa"/>
          </w:tcPr>
          <w:p w:rsidR="00204DCD" w:rsidRPr="003C20E5" w:rsidRDefault="00204DCD" w:rsidP="00E443A3">
            <w:pPr>
              <w:spacing w:line="360" w:lineRule="auto"/>
              <w:cnfStyle w:val="100000000000"/>
              <w:rPr>
                <w:rFonts w:ascii="Times New Roman" w:hAnsi="Times New Roman" w:cs="Times New Roman"/>
                <w:sz w:val="20"/>
                <w:szCs w:val="16"/>
              </w:rPr>
            </w:pPr>
            <w:r w:rsidRPr="003C20E5">
              <w:rPr>
                <w:rFonts w:ascii="Times New Roman" w:hAnsi="Times New Roman" w:cs="Times New Roman"/>
                <w:sz w:val="24"/>
                <w:szCs w:val="16"/>
              </w:rPr>
              <w:t>Total</w:t>
            </w:r>
          </w:p>
        </w:tc>
      </w:tr>
      <w:tr w:rsidR="00204DCD" w:rsidRPr="003C20E5" w:rsidTr="00E443A3">
        <w:trPr>
          <w:cnfStyle w:val="000000100000"/>
          <w:trHeight w:val="356"/>
        </w:trPr>
        <w:tc>
          <w:tcPr>
            <w:cnfStyle w:val="001000000000"/>
            <w:tcW w:w="5053" w:type="dxa"/>
          </w:tcPr>
          <w:p w:rsidR="00204DCD" w:rsidRPr="003C20E5" w:rsidRDefault="00204DCD" w:rsidP="00E443A3">
            <w:pPr>
              <w:spacing w:line="360" w:lineRule="auto"/>
              <w:rPr>
                <w:rFonts w:ascii="Times New Roman" w:hAnsi="Times New Roman" w:cs="Times New Roman"/>
                <w:sz w:val="16"/>
                <w:szCs w:val="17"/>
              </w:rPr>
            </w:pPr>
            <w:r w:rsidRPr="003C20E5">
              <w:rPr>
                <w:rFonts w:ascii="Times New Roman" w:hAnsi="Times New Roman" w:cs="Times New Roman"/>
                <w:sz w:val="18"/>
                <w:szCs w:val="17"/>
              </w:rPr>
              <w:t>TERRESTRIAL SPECIES</w:t>
            </w:r>
          </w:p>
        </w:tc>
        <w:tc>
          <w:tcPr>
            <w:tcW w:w="1796" w:type="dxa"/>
          </w:tcPr>
          <w:p w:rsidR="00204DCD" w:rsidRPr="003C20E5" w:rsidRDefault="00204DCD" w:rsidP="00E443A3">
            <w:pPr>
              <w:spacing w:line="360" w:lineRule="auto"/>
              <w:cnfStyle w:val="000000100000"/>
              <w:rPr>
                <w:rFonts w:ascii="Times New Roman" w:hAnsi="Times New Roman" w:cs="Times New Roman"/>
                <w:sz w:val="16"/>
                <w:szCs w:val="16"/>
              </w:rPr>
            </w:pPr>
          </w:p>
        </w:tc>
      </w:tr>
      <w:tr w:rsidR="00204DCD" w:rsidRPr="003C20E5" w:rsidTr="00E443A3">
        <w:trPr>
          <w:cnfStyle w:val="000000010000"/>
          <w:trHeight w:val="371"/>
        </w:trPr>
        <w:tc>
          <w:tcPr>
            <w:cnfStyle w:val="001000000000"/>
            <w:tcW w:w="5053" w:type="dxa"/>
          </w:tcPr>
          <w:p w:rsidR="00204DCD" w:rsidRPr="003C20E5" w:rsidRDefault="00204DCD" w:rsidP="00E443A3">
            <w:pPr>
              <w:spacing w:line="360" w:lineRule="auto"/>
              <w:rPr>
                <w:rFonts w:ascii="Times New Roman" w:hAnsi="Times New Roman" w:cs="Times New Roman"/>
                <w:i/>
                <w:sz w:val="18"/>
                <w:szCs w:val="17"/>
              </w:rPr>
            </w:pPr>
            <w:r w:rsidRPr="003C20E5">
              <w:rPr>
                <w:rFonts w:ascii="Times New Roman" w:hAnsi="Times New Roman" w:cs="Times New Roman"/>
                <w:sz w:val="20"/>
                <w:szCs w:val="17"/>
              </w:rPr>
              <w:t>Spores</w:t>
            </w:r>
          </w:p>
        </w:tc>
        <w:tc>
          <w:tcPr>
            <w:tcW w:w="1796" w:type="dxa"/>
          </w:tcPr>
          <w:p w:rsidR="00204DCD" w:rsidRPr="003C20E5" w:rsidRDefault="00204DCD" w:rsidP="00E443A3">
            <w:pPr>
              <w:spacing w:line="360" w:lineRule="auto"/>
              <w:cnfStyle w:val="000000010000"/>
              <w:rPr>
                <w:rFonts w:ascii="Times New Roman" w:hAnsi="Times New Roman" w:cs="Times New Roman"/>
                <w:sz w:val="16"/>
                <w:szCs w:val="16"/>
              </w:rPr>
            </w:pPr>
          </w:p>
        </w:tc>
      </w:tr>
      <w:tr w:rsidR="00204DCD" w:rsidRPr="003C20E5" w:rsidTr="00E443A3">
        <w:trPr>
          <w:cnfStyle w:val="000000100000"/>
          <w:trHeight w:val="386"/>
        </w:trPr>
        <w:tc>
          <w:tcPr>
            <w:cnfStyle w:val="001000000000"/>
            <w:tcW w:w="5053"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Laevigatosporites</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ovatus</w:t>
            </w:r>
            <w:proofErr w:type="spellEnd"/>
          </w:p>
        </w:tc>
        <w:tc>
          <w:tcPr>
            <w:tcW w:w="1796" w:type="dxa"/>
          </w:tcPr>
          <w:p w:rsidR="00204DCD" w:rsidRPr="003C20E5" w:rsidRDefault="00204DCD" w:rsidP="00E443A3">
            <w:pPr>
              <w:spacing w:line="360" w:lineRule="auto"/>
              <w:cnfStyle w:val="000000100000"/>
              <w:rPr>
                <w:rFonts w:ascii="Times New Roman" w:hAnsi="Times New Roman" w:cs="Times New Roman"/>
                <w:sz w:val="20"/>
                <w:szCs w:val="20"/>
              </w:rPr>
            </w:pPr>
            <w:r w:rsidRPr="003C20E5">
              <w:rPr>
                <w:rFonts w:ascii="Times New Roman" w:hAnsi="Times New Roman" w:cs="Times New Roman"/>
                <w:sz w:val="20"/>
                <w:szCs w:val="20"/>
              </w:rPr>
              <w:t>8</w:t>
            </w:r>
          </w:p>
        </w:tc>
      </w:tr>
      <w:tr w:rsidR="00204DCD" w:rsidRPr="003C20E5" w:rsidTr="00E443A3">
        <w:trPr>
          <w:cnfStyle w:val="000000010000"/>
          <w:trHeight w:val="371"/>
        </w:trPr>
        <w:tc>
          <w:tcPr>
            <w:cnfStyle w:val="001000000000"/>
            <w:tcW w:w="5053"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Leiotriletes</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adriennis</w:t>
            </w:r>
            <w:proofErr w:type="spellEnd"/>
          </w:p>
        </w:tc>
        <w:tc>
          <w:tcPr>
            <w:tcW w:w="1796" w:type="dxa"/>
          </w:tcPr>
          <w:p w:rsidR="00204DCD" w:rsidRPr="003C20E5" w:rsidRDefault="00204DCD" w:rsidP="00E443A3">
            <w:pPr>
              <w:spacing w:line="360" w:lineRule="auto"/>
              <w:cnfStyle w:val="000000010000"/>
              <w:rPr>
                <w:rFonts w:ascii="Times New Roman" w:hAnsi="Times New Roman" w:cs="Times New Roman"/>
                <w:sz w:val="20"/>
                <w:szCs w:val="20"/>
              </w:rPr>
            </w:pPr>
            <w:r w:rsidRPr="003C20E5">
              <w:rPr>
                <w:rFonts w:ascii="Times New Roman" w:hAnsi="Times New Roman" w:cs="Times New Roman"/>
                <w:sz w:val="20"/>
                <w:szCs w:val="20"/>
              </w:rPr>
              <w:t>2</w:t>
            </w:r>
          </w:p>
        </w:tc>
      </w:tr>
      <w:tr w:rsidR="00204DCD" w:rsidRPr="003C20E5" w:rsidTr="00E443A3">
        <w:trPr>
          <w:cnfStyle w:val="000000100000"/>
          <w:trHeight w:val="371"/>
        </w:trPr>
        <w:tc>
          <w:tcPr>
            <w:cnfStyle w:val="001000000000"/>
            <w:tcW w:w="5053"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Cingulatisporites</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ornatus</w:t>
            </w:r>
            <w:proofErr w:type="spellEnd"/>
          </w:p>
        </w:tc>
        <w:tc>
          <w:tcPr>
            <w:tcW w:w="1796" w:type="dxa"/>
          </w:tcPr>
          <w:p w:rsidR="00204DCD" w:rsidRPr="003C20E5" w:rsidRDefault="00204DCD" w:rsidP="00E443A3">
            <w:pPr>
              <w:spacing w:line="360" w:lineRule="auto"/>
              <w:cnfStyle w:val="000000100000"/>
              <w:rPr>
                <w:rFonts w:ascii="Times New Roman" w:hAnsi="Times New Roman" w:cs="Times New Roman"/>
                <w:sz w:val="20"/>
                <w:szCs w:val="20"/>
              </w:rPr>
            </w:pPr>
            <w:r w:rsidRPr="003C20E5">
              <w:rPr>
                <w:rFonts w:ascii="Times New Roman" w:hAnsi="Times New Roman" w:cs="Times New Roman"/>
                <w:sz w:val="20"/>
                <w:szCs w:val="20"/>
              </w:rPr>
              <w:t>3</w:t>
            </w:r>
          </w:p>
        </w:tc>
      </w:tr>
      <w:tr w:rsidR="00204DCD" w:rsidRPr="003C20E5" w:rsidTr="00E443A3">
        <w:trPr>
          <w:cnfStyle w:val="000000010000"/>
          <w:trHeight w:val="386"/>
        </w:trPr>
        <w:tc>
          <w:tcPr>
            <w:cnfStyle w:val="001000000000"/>
            <w:tcW w:w="5053"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Distaverrusporites</w:t>
            </w:r>
            <w:proofErr w:type="spellEnd"/>
            <w:r w:rsidRPr="003C20E5">
              <w:rPr>
                <w:rFonts w:ascii="Times New Roman" w:hAnsi="Times New Roman" w:cs="Times New Roman"/>
                <w:i/>
                <w:sz w:val="20"/>
                <w:szCs w:val="20"/>
              </w:rPr>
              <w:t xml:space="preserve"> simplex</w:t>
            </w:r>
          </w:p>
        </w:tc>
        <w:tc>
          <w:tcPr>
            <w:tcW w:w="1796" w:type="dxa"/>
          </w:tcPr>
          <w:p w:rsidR="00204DCD" w:rsidRPr="003C20E5" w:rsidRDefault="00204DCD" w:rsidP="00E443A3">
            <w:pPr>
              <w:spacing w:line="360" w:lineRule="auto"/>
              <w:cnfStyle w:val="000000010000"/>
              <w:rPr>
                <w:rFonts w:ascii="Times New Roman" w:hAnsi="Times New Roman" w:cs="Times New Roman"/>
                <w:sz w:val="20"/>
                <w:szCs w:val="20"/>
              </w:rPr>
            </w:pPr>
            <w:r w:rsidRPr="003C20E5">
              <w:rPr>
                <w:rFonts w:ascii="Times New Roman" w:hAnsi="Times New Roman" w:cs="Times New Roman"/>
                <w:sz w:val="20"/>
                <w:szCs w:val="20"/>
              </w:rPr>
              <w:t>1</w:t>
            </w:r>
          </w:p>
        </w:tc>
      </w:tr>
      <w:tr w:rsidR="00204DCD" w:rsidRPr="003C20E5" w:rsidTr="00E443A3">
        <w:trPr>
          <w:cnfStyle w:val="000000100000"/>
          <w:trHeight w:val="371"/>
        </w:trPr>
        <w:tc>
          <w:tcPr>
            <w:cnfStyle w:val="001000000000"/>
            <w:tcW w:w="5053"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Zlivisporis</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blanensis</w:t>
            </w:r>
            <w:proofErr w:type="spellEnd"/>
          </w:p>
        </w:tc>
        <w:tc>
          <w:tcPr>
            <w:tcW w:w="1796" w:type="dxa"/>
          </w:tcPr>
          <w:p w:rsidR="00204DCD" w:rsidRPr="003C20E5" w:rsidRDefault="00204DCD" w:rsidP="00E443A3">
            <w:pPr>
              <w:spacing w:line="360" w:lineRule="auto"/>
              <w:cnfStyle w:val="000000100000"/>
              <w:rPr>
                <w:rFonts w:ascii="Times New Roman" w:hAnsi="Times New Roman" w:cs="Times New Roman"/>
                <w:sz w:val="20"/>
                <w:szCs w:val="20"/>
              </w:rPr>
            </w:pPr>
            <w:r w:rsidRPr="003C20E5">
              <w:rPr>
                <w:rFonts w:ascii="Times New Roman" w:hAnsi="Times New Roman" w:cs="Times New Roman"/>
                <w:sz w:val="20"/>
                <w:szCs w:val="20"/>
              </w:rPr>
              <w:t>2</w:t>
            </w:r>
          </w:p>
        </w:tc>
      </w:tr>
      <w:tr w:rsidR="00204DCD" w:rsidRPr="003C20E5" w:rsidTr="00E443A3">
        <w:trPr>
          <w:cnfStyle w:val="000000010000"/>
          <w:trHeight w:val="371"/>
        </w:trPr>
        <w:tc>
          <w:tcPr>
            <w:cnfStyle w:val="001000000000"/>
            <w:tcW w:w="5053" w:type="dxa"/>
          </w:tcPr>
          <w:p w:rsidR="00204DCD" w:rsidRPr="003C20E5" w:rsidRDefault="00204DCD" w:rsidP="00E443A3">
            <w:pPr>
              <w:spacing w:line="360" w:lineRule="auto"/>
              <w:rPr>
                <w:rFonts w:ascii="Times New Roman" w:hAnsi="Times New Roman" w:cs="Times New Roman"/>
                <w:i/>
                <w:sz w:val="20"/>
                <w:szCs w:val="20"/>
              </w:rPr>
            </w:pPr>
            <w:r w:rsidRPr="003C20E5">
              <w:rPr>
                <w:rFonts w:ascii="Times New Roman" w:hAnsi="Times New Roman" w:cs="Times New Roman"/>
                <w:sz w:val="20"/>
                <w:szCs w:val="20"/>
              </w:rPr>
              <w:t>Pollen</w:t>
            </w:r>
          </w:p>
        </w:tc>
        <w:tc>
          <w:tcPr>
            <w:tcW w:w="1796" w:type="dxa"/>
          </w:tcPr>
          <w:p w:rsidR="00204DCD" w:rsidRPr="003C20E5" w:rsidRDefault="00204DCD" w:rsidP="00E443A3">
            <w:pPr>
              <w:spacing w:line="360" w:lineRule="auto"/>
              <w:cnfStyle w:val="000000010000"/>
              <w:rPr>
                <w:rFonts w:ascii="Times New Roman" w:hAnsi="Times New Roman" w:cs="Times New Roman"/>
                <w:sz w:val="20"/>
                <w:szCs w:val="20"/>
              </w:rPr>
            </w:pPr>
          </w:p>
        </w:tc>
      </w:tr>
      <w:tr w:rsidR="00204DCD" w:rsidRPr="003C20E5" w:rsidTr="00E443A3">
        <w:trPr>
          <w:cnfStyle w:val="000000100000"/>
          <w:trHeight w:val="386"/>
        </w:trPr>
        <w:tc>
          <w:tcPr>
            <w:cnfStyle w:val="001000000000"/>
            <w:tcW w:w="5053"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Buttinia</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andreevi</w:t>
            </w:r>
            <w:proofErr w:type="spellEnd"/>
          </w:p>
        </w:tc>
        <w:tc>
          <w:tcPr>
            <w:tcW w:w="1796" w:type="dxa"/>
          </w:tcPr>
          <w:p w:rsidR="00204DCD" w:rsidRPr="003C20E5" w:rsidRDefault="00204DCD" w:rsidP="00E443A3">
            <w:pPr>
              <w:spacing w:line="360" w:lineRule="auto"/>
              <w:cnfStyle w:val="000000100000"/>
              <w:rPr>
                <w:rFonts w:ascii="Times New Roman" w:hAnsi="Times New Roman" w:cs="Times New Roman"/>
                <w:sz w:val="20"/>
                <w:szCs w:val="20"/>
              </w:rPr>
            </w:pPr>
            <w:r w:rsidRPr="003C20E5">
              <w:rPr>
                <w:rFonts w:ascii="Times New Roman" w:hAnsi="Times New Roman" w:cs="Times New Roman"/>
                <w:sz w:val="20"/>
                <w:szCs w:val="20"/>
              </w:rPr>
              <w:t>1</w:t>
            </w:r>
          </w:p>
        </w:tc>
      </w:tr>
      <w:tr w:rsidR="00204DCD" w:rsidRPr="003C20E5" w:rsidTr="00E443A3">
        <w:trPr>
          <w:cnfStyle w:val="000000010000"/>
          <w:trHeight w:val="371"/>
        </w:trPr>
        <w:tc>
          <w:tcPr>
            <w:cnfStyle w:val="001000000000"/>
            <w:tcW w:w="5053"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Echitriporites</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trianguliformis</w:t>
            </w:r>
            <w:proofErr w:type="spellEnd"/>
          </w:p>
        </w:tc>
        <w:tc>
          <w:tcPr>
            <w:tcW w:w="1796" w:type="dxa"/>
          </w:tcPr>
          <w:p w:rsidR="00204DCD" w:rsidRPr="003C20E5" w:rsidRDefault="00204DCD" w:rsidP="00E443A3">
            <w:pPr>
              <w:spacing w:line="360" w:lineRule="auto"/>
              <w:cnfStyle w:val="000000010000"/>
              <w:rPr>
                <w:rFonts w:ascii="Times New Roman" w:hAnsi="Times New Roman" w:cs="Times New Roman"/>
                <w:sz w:val="20"/>
                <w:szCs w:val="20"/>
              </w:rPr>
            </w:pPr>
            <w:r w:rsidRPr="003C20E5">
              <w:rPr>
                <w:rFonts w:ascii="Times New Roman" w:hAnsi="Times New Roman" w:cs="Times New Roman"/>
                <w:sz w:val="20"/>
                <w:szCs w:val="20"/>
              </w:rPr>
              <w:t>2</w:t>
            </w:r>
          </w:p>
        </w:tc>
      </w:tr>
      <w:tr w:rsidR="00204DCD" w:rsidRPr="003C20E5" w:rsidTr="00E443A3">
        <w:trPr>
          <w:cnfStyle w:val="000000100000"/>
          <w:trHeight w:val="371"/>
        </w:trPr>
        <w:tc>
          <w:tcPr>
            <w:cnfStyle w:val="001000000000"/>
            <w:tcW w:w="5053"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Grimsdalea</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polygonalis</w:t>
            </w:r>
            <w:proofErr w:type="spellEnd"/>
          </w:p>
        </w:tc>
        <w:tc>
          <w:tcPr>
            <w:tcW w:w="1796" w:type="dxa"/>
          </w:tcPr>
          <w:p w:rsidR="00204DCD" w:rsidRPr="003C20E5" w:rsidRDefault="00204DCD" w:rsidP="00E443A3">
            <w:pPr>
              <w:spacing w:line="360" w:lineRule="auto"/>
              <w:cnfStyle w:val="000000100000"/>
              <w:rPr>
                <w:rFonts w:ascii="Times New Roman" w:hAnsi="Times New Roman" w:cs="Times New Roman"/>
                <w:sz w:val="20"/>
                <w:szCs w:val="20"/>
              </w:rPr>
            </w:pPr>
            <w:r w:rsidRPr="003C20E5">
              <w:rPr>
                <w:rFonts w:ascii="Times New Roman" w:hAnsi="Times New Roman" w:cs="Times New Roman"/>
                <w:sz w:val="20"/>
                <w:szCs w:val="20"/>
              </w:rPr>
              <w:t>3</w:t>
            </w:r>
          </w:p>
        </w:tc>
      </w:tr>
      <w:tr w:rsidR="00204DCD" w:rsidRPr="003C20E5" w:rsidTr="00E443A3">
        <w:trPr>
          <w:cnfStyle w:val="000000010000"/>
          <w:trHeight w:val="386"/>
        </w:trPr>
        <w:tc>
          <w:tcPr>
            <w:cnfStyle w:val="001000000000"/>
            <w:tcW w:w="5053"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Longapertites</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marginatus</w:t>
            </w:r>
            <w:proofErr w:type="spellEnd"/>
          </w:p>
        </w:tc>
        <w:tc>
          <w:tcPr>
            <w:tcW w:w="1796" w:type="dxa"/>
          </w:tcPr>
          <w:p w:rsidR="00204DCD" w:rsidRPr="003C20E5" w:rsidRDefault="00204DCD" w:rsidP="00E443A3">
            <w:pPr>
              <w:spacing w:line="360" w:lineRule="auto"/>
              <w:cnfStyle w:val="000000010000"/>
              <w:rPr>
                <w:rFonts w:ascii="Times New Roman" w:hAnsi="Times New Roman" w:cs="Times New Roman"/>
                <w:sz w:val="20"/>
                <w:szCs w:val="20"/>
              </w:rPr>
            </w:pPr>
            <w:r w:rsidRPr="003C20E5">
              <w:rPr>
                <w:rFonts w:ascii="Times New Roman" w:hAnsi="Times New Roman" w:cs="Times New Roman"/>
                <w:sz w:val="20"/>
                <w:szCs w:val="20"/>
              </w:rPr>
              <w:t>6</w:t>
            </w:r>
          </w:p>
        </w:tc>
      </w:tr>
      <w:tr w:rsidR="00204DCD" w:rsidRPr="003C20E5" w:rsidTr="00E443A3">
        <w:trPr>
          <w:cnfStyle w:val="000000100000"/>
          <w:trHeight w:val="371"/>
        </w:trPr>
        <w:tc>
          <w:tcPr>
            <w:cnfStyle w:val="001000000000"/>
            <w:tcW w:w="5053"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Monoporites</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annulatus</w:t>
            </w:r>
            <w:proofErr w:type="spellEnd"/>
          </w:p>
        </w:tc>
        <w:tc>
          <w:tcPr>
            <w:tcW w:w="1796" w:type="dxa"/>
          </w:tcPr>
          <w:p w:rsidR="00204DCD" w:rsidRPr="003C20E5" w:rsidRDefault="00204DCD" w:rsidP="00E443A3">
            <w:pPr>
              <w:spacing w:line="360" w:lineRule="auto"/>
              <w:cnfStyle w:val="000000100000"/>
              <w:rPr>
                <w:rFonts w:ascii="Times New Roman" w:hAnsi="Times New Roman" w:cs="Times New Roman"/>
                <w:sz w:val="20"/>
                <w:szCs w:val="20"/>
              </w:rPr>
            </w:pPr>
            <w:r w:rsidRPr="003C20E5">
              <w:rPr>
                <w:rFonts w:ascii="Times New Roman" w:hAnsi="Times New Roman" w:cs="Times New Roman"/>
                <w:sz w:val="20"/>
                <w:szCs w:val="20"/>
              </w:rPr>
              <w:t>2</w:t>
            </w:r>
          </w:p>
        </w:tc>
      </w:tr>
      <w:tr w:rsidR="00204DCD" w:rsidRPr="003C20E5" w:rsidTr="00E443A3">
        <w:trPr>
          <w:cnfStyle w:val="000000010000"/>
          <w:trHeight w:val="371"/>
        </w:trPr>
        <w:tc>
          <w:tcPr>
            <w:cnfStyle w:val="001000000000"/>
            <w:tcW w:w="5053"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Monocolpites</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marginatus</w:t>
            </w:r>
            <w:proofErr w:type="spellEnd"/>
          </w:p>
        </w:tc>
        <w:tc>
          <w:tcPr>
            <w:tcW w:w="1796" w:type="dxa"/>
          </w:tcPr>
          <w:p w:rsidR="00204DCD" w:rsidRPr="003C20E5" w:rsidRDefault="00204DCD" w:rsidP="00E443A3">
            <w:pPr>
              <w:spacing w:line="360" w:lineRule="auto"/>
              <w:cnfStyle w:val="000000010000"/>
              <w:rPr>
                <w:rFonts w:ascii="Times New Roman" w:hAnsi="Times New Roman" w:cs="Times New Roman"/>
                <w:sz w:val="20"/>
                <w:szCs w:val="20"/>
              </w:rPr>
            </w:pPr>
            <w:r w:rsidRPr="003C20E5">
              <w:rPr>
                <w:rFonts w:ascii="Times New Roman" w:hAnsi="Times New Roman" w:cs="Times New Roman"/>
                <w:sz w:val="20"/>
                <w:szCs w:val="20"/>
              </w:rPr>
              <w:t>2</w:t>
            </w:r>
          </w:p>
        </w:tc>
      </w:tr>
      <w:tr w:rsidR="00204DCD" w:rsidRPr="003C20E5" w:rsidTr="00E443A3">
        <w:trPr>
          <w:cnfStyle w:val="000000100000"/>
          <w:trHeight w:val="386"/>
        </w:trPr>
        <w:tc>
          <w:tcPr>
            <w:cnfStyle w:val="001000000000"/>
            <w:tcW w:w="5053"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Psilamonocolpites</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magnus</w:t>
            </w:r>
            <w:proofErr w:type="spellEnd"/>
          </w:p>
        </w:tc>
        <w:tc>
          <w:tcPr>
            <w:tcW w:w="1796" w:type="dxa"/>
          </w:tcPr>
          <w:p w:rsidR="00204DCD" w:rsidRPr="003C20E5" w:rsidRDefault="00204DCD" w:rsidP="00E443A3">
            <w:pPr>
              <w:spacing w:line="360" w:lineRule="auto"/>
              <w:cnfStyle w:val="000000100000"/>
              <w:rPr>
                <w:rFonts w:ascii="Times New Roman" w:hAnsi="Times New Roman" w:cs="Times New Roman"/>
                <w:sz w:val="20"/>
                <w:szCs w:val="20"/>
              </w:rPr>
            </w:pPr>
            <w:r w:rsidRPr="003C20E5">
              <w:rPr>
                <w:rFonts w:ascii="Times New Roman" w:hAnsi="Times New Roman" w:cs="Times New Roman"/>
                <w:sz w:val="20"/>
                <w:szCs w:val="20"/>
              </w:rPr>
              <w:t>1</w:t>
            </w:r>
          </w:p>
        </w:tc>
      </w:tr>
      <w:tr w:rsidR="00204DCD" w:rsidRPr="003C20E5" w:rsidTr="00E443A3">
        <w:trPr>
          <w:cnfStyle w:val="000000010000"/>
          <w:trHeight w:val="371"/>
        </w:trPr>
        <w:tc>
          <w:tcPr>
            <w:cnfStyle w:val="001000000000"/>
            <w:tcW w:w="5053"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Longapertites</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microfoveolatus</w:t>
            </w:r>
            <w:proofErr w:type="spellEnd"/>
          </w:p>
        </w:tc>
        <w:tc>
          <w:tcPr>
            <w:tcW w:w="1796" w:type="dxa"/>
          </w:tcPr>
          <w:p w:rsidR="00204DCD" w:rsidRPr="003C20E5" w:rsidRDefault="00204DCD" w:rsidP="00E443A3">
            <w:pPr>
              <w:spacing w:line="360" w:lineRule="auto"/>
              <w:cnfStyle w:val="000000010000"/>
              <w:rPr>
                <w:rFonts w:ascii="Times New Roman" w:hAnsi="Times New Roman" w:cs="Times New Roman"/>
                <w:sz w:val="20"/>
                <w:szCs w:val="20"/>
              </w:rPr>
            </w:pPr>
            <w:r w:rsidRPr="003C20E5">
              <w:rPr>
                <w:rFonts w:ascii="Times New Roman" w:hAnsi="Times New Roman" w:cs="Times New Roman"/>
                <w:sz w:val="20"/>
                <w:szCs w:val="20"/>
              </w:rPr>
              <w:t>2</w:t>
            </w:r>
          </w:p>
        </w:tc>
      </w:tr>
      <w:tr w:rsidR="00204DCD" w:rsidRPr="003C20E5" w:rsidTr="00E443A3">
        <w:trPr>
          <w:cnfStyle w:val="000000100000"/>
          <w:trHeight w:val="371"/>
        </w:trPr>
        <w:tc>
          <w:tcPr>
            <w:cnfStyle w:val="001000000000"/>
            <w:tcW w:w="5053" w:type="dxa"/>
          </w:tcPr>
          <w:p w:rsidR="00204DCD" w:rsidRPr="003C20E5" w:rsidRDefault="00204DCD" w:rsidP="00E443A3">
            <w:pPr>
              <w:spacing w:line="360" w:lineRule="auto"/>
              <w:rPr>
                <w:rFonts w:ascii="Times New Roman" w:hAnsi="Times New Roman" w:cs="Times New Roman"/>
                <w:i/>
                <w:sz w:val="20"/>
                <w:szCs w:val="20"/>
              </w:rPr>
            </w:pPr>
            <w:r w:rsidRPr="003C20E5">
              <w:rPr>
                <w:rFonts w:ascii="Times New Roman" w:hAnsi="Times New Roman" w:cs="Times New Roman"/>
                <w:sz w:val="20"/>
                <w:szCs w:val="20"/>
              </w:rPr>
              <w:t>MARINE SPECIES</w:t>
            </w:r>
          </w:p>
        </w:tc>
        <w:tc>
          <w:tcPr>
            <w:tcW w:w="1796" w:type="dxa"/>
          </w:tcPr>
          <w:p w:rsidR="00204DCD" w:rsidRPr="003C20E5" w:rsidRDefault="00204DCD" w:rsidP="00E443A3">
            <w:pPr>
              <w:spacing w:line="360" w:lineRule="auto"/>
              <w:cnfStyle w:val="000000100000"/>
              <w:rPr>
                <w:rFonts w:ascii="Times New Roman" w:hAnsi="Times New Roman" w:cs="Times New Roman"/>
                <w:sz w:val="20"/>
                <w:szCs w:val="20"/>
              </w:rPr>
            </w:pPr>
          </w:p>
        </w:tc>
      </w:tr>
      <w:tr w:rsidR="00204DCD" w:rsidRPr="003C20E5" w:rsidTr="00E443A3">
        <w:trPr>
          <w:cnfStyle w:val="000000010000"/>
          <w:trHeight w:val="386"/>
        </w:trPr>
        <w:tc>
          <w:tcPr>
            <w:cnfStyle w:val="001000000000"/>
            <w:tcW w:w="5053"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Andalusiella</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polymorpha</w:t>
            </w:r>
            <w:proofErr w:type="spellEnd"/>
          </w:p>
        </w:tc>
        <w:tc>
          <w:tcPr>
            <w:tcW w:w="1796" w:type="dxa"/>
          </w:tcPr>
          <w:p w:rsidR="00204DCD" w:rsidRPr="003C20E5" w:rsidRDefault="00204DCD" w:rsidP="00E443A3">
            <w:pPr>
              <w:spacing w:line="360" w:lineRule="auto"/>
              <w:cnfStyle w:val="000000010000"/>
              <w:rPr>
                <w:rFonts w:ascii="Times New Roman" w:hAnsi="Times New Roman" w:cs="Times New Roman"/>
                <w:sz w:val="20"/>
                <w:szCs w:val="20"/>
              </w:rPr>
            </w:pPr>
            <w:r w:rsidRPr="003C20E5">
              <w:rPr>
                <w:rFonts w:ascii="Times New Roman" w:hAnsi="Times New Roman" w:cs="Times New Roman"/>
                <w:sz w:val="20"/>
                <w:szCs w:val="20"/>
              </w:rPr>
              <w:t>3</w:t>
            </w:r>
          </w:p>
        </w:tc>
      </w:tr>
      <w:tr w:rsidR="00204DCD" w:rsidRPr="003C20E5" w:rsidTr="00E443A3">
        <w:trPr>
          <w:cnfStyle w:val="000000100000"/>
          <w:trHeight w:val="371"/>
        </w:trPr>
        <w:tc>
          <w:tcPr>
            <w:cnfStyle w:val="001000000000"/>
            <w:tcW w:w="5053"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Ceratiopsis</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diebeli</w:t>
            </w:r>
            <w:proofErr w:type="spellEnd"/>
          </w:p>
        </w:tc>
        <w:tc>
          <w:tcPr>
            <w:tcW w:w="1796" w:type="dxa"/>
          </w:tcPr>
          <w:p w:rsidR="00204DCD" w:rsidRPr="003C20E5" w:rsidRDefault="00204DCD" w:rsidP="00E443A3">
            <w:pPr>
              <w:spacing w:line="360" w:lineRule="auto"/>
              <w:cnfStyle w:val="000000100000"/>
              <w:rPr>
                <w:rFonts w:ascii="Times New Roman" w:hAnsi="Times New Roman" w:cs="Times New Roman"/>
                <w:sz w:val="20"/>
                <w:szCs w:val="20"/>
              </w:rPr>
            </w:pPr>
            <w:r w:rsidRPr="003C20E5">
              <w:rPr>
                <w:rFonts w:ascii="Times New Roman" w:hAnsi="Times New Roman" w:cs="Times New Roman"/>
                <w:sz w:val="20"/>
                <w:szCs w:val="20"/>
              </w:rPr>
              <w:t>4</w:t>
            </w:r>
          </w:p>
        </w:tc>
      </w:tr>
      <w:tr w:rsidR="00204DCD" w:rsidRPr="003C20E5" w:rsidTr="00E443A3">
        <w:trPr>
          <w:cnfStyle w:val="000000010000"/>
          <w:trHeight w:val="371"/>
        </w:trPr>
        <w:tc>
          <w:tcPr>
            <w:cnfStyle w:val="001000000000"/>
            <w:tcW w:w="5053" w:type="dxa"/>
          </w:tcPr>
          <w:p w:rsidR="00204DCD" w:rsidRPr="003C20E5" w:rsidRDefault="00204DCD" w:rsidP="00E443A3">
            <w:pPr>
              <w:spacing w:line="360" w:lineRule="auto"/>
              <w:rPr>
                <w:rFonts w:ascii="Times New Roman" w:hAnsi="Times New Roman" w:cs="Times New Roman"/>
                <w:sz w:val="20"/>
                <w:szCs w:val="20"/>
              </w:rPr>
            </w:pPr>
            <w:proofErr w:type="spellStart"/>
            <w:r w:rsidRPr="003C20E5">
              <w:rPr>
                <w:rFonts w:ascii="Times New Roman" w:hAnsi="Times New Roman" w:cs="Times New Roman"/>
                <w:i/>
                <w:sz w:val="20"/>
                <w:szCs w:val="20"/>
              </w:rPr>
              <w:t>Senegaliniun</w:t>
            </w:r>
            <w:proofErr w:type="spellEnd"/>
            <w:r w:rsidRPr="003C20E5">
              <w:rPr>
                <w:rFonts w:ascii="Times New Roman" w:hAnsi="Times New Roman" w:cs="Times New Roman"/>
                <w:i/>
                <w:sz w:val="20"/>
                <w:szCs w:val="20"/>
              </w:rPr>
              <w:t xml:space="preserve"> </w:t>
            </w:r>
            <w:r w:rsidRPr="003C20E5">
              <w:rPr>
                <w:rFonts w:ascii="Times New Roman" w:hAnsi="Times New Roman" w:cs="Times New Roman"/>
                <w:sz w:val="20"/>
                <w:szCs w:val="20"/>
              </w:rPr>
              <w:t>sp.</w:t>
            </w:r>
          </w:p>
        </w:tc>
        <w:tc>
          <w:tcPr>
            <w:tcW w:w="1796" w:type="dxa"/>
          </w:tcPr>
          <w:p w:rsidR="00204DCD" w:rsidRPr="003C20E5" w:rsidRDefault="00204DCD" w:rsidP="00E443A3">
            <w:pPr>
              <w:spacing w:line="360" w:lineRule="auto"/>
              <w:cnfStyle w:val="000000010000"/>
              <w:rPr>
                <w:rFonts w:ascii="Times New Roman" w:hAnsi="Times New Roman" w:cs="Times New Roman"/>
                <w:sz w:val="20"/>
                <w:szCs w:val="20"/>
              </w:rPr>
            </w:pPr>
            <w:r w:rsidRPr="003C20E5">
              <w:rPr>
                <w:rFonts w:ascii="Times New Roman" w:hAnsi="Times New Roman" w:cs="Times New Roman"/>
                <w:sz w:val="20"/>
                <w:szCs w:val="20"/>
              </w:rPr>
              <w:t>3</w:t>
            </w:r>
          </w:p>
        </w:tc>
      </w:tr>
      <w:tr w:rsidR="00204DCD" w:rsidRPr="003C20E5" w:rsidTr="00E443A3">
        <w:trPr>
          <w:cnfStyle w:val="000000100000"/>
          <w:trHeight w:val="386"/>
        </w:trPr>
        <w:tc>
          <w:tcPr>
            <w:cnfStyle w:val="001000000000"/>
            <w:tcW w:w="5053" w:type="dxa"/>
          </w:tcPr>
          <w:p w:rsidR="00204DCD" w:rsidRPr="003C20E5" w:rsidRDefault="00204DCD" w:rsidP="00E443A3">
            <w:pPr>
              <w:spacing w:line="360" w:lineRule="auto"/>
              <w:rPr>
                <w:rFonts w:ascii="Times New Roman" w:hAnsi="Times New Roman" w:cs="Times New Roman"/>
                <w:sz w:val="20"/>
                <w:szCs w:val="20"/>
              </w:rPr>
            </w:pPr>
            <w:proofErr w:type="spellStart"/>
            <w:r w:rsidRPr="003C20E5">
              <w:rPr>
                <w:rFonts w:ascii="Times New Roman" w:hAnsi="Times New Roman" w:cs="Times New Roman"/>
                <w:i/>
                <w:sz w:val="20"/>
                <w:szCs w:val="20"/>
              </w:rPr>
              <w:t>Glaphyrocysta</w:t>
            </w:r>
            <w:proofErr w:type="spellEnd"/>
            <w:r w:rsidRPr="003C20E5">
              <w:rPr>
                <w:rFonts w:ascii="Times New Roman" w:hAnsi="Times New Roman" w:cs="Times New Roman"/>
                <w:i/>
                <w:sz w:val="20"/>
                <w:szCs w:val="20"/>
              </w:rPr>
              <w:t xml:space="preserve"> </w:t>
            </w:r>
            <w:r>
              <w:rPr>
                <w:rFonts w:ascii="Times New Roman" w:hAnsi="Times New Roman" w:cs="Times New Roman"/>
                <w:i/>
                <w:sz w:val="20"/>
                <w:szCs w:val="20"/>
              </w:rPr>
              <w:t>ordinate</w:t>
            </w:r>
          </w:p>
        </w:tc>
        <w:tc>
          <w:tcPr>
            <w:tcW w:w="1796" w:type="dxa"/>
          </w:tcPr>
          <w:p w:rsidR="00204DCD" w:rsidRPr="003C20E5" w:rsidRDefault="00204DCD" w:rsidP="00E443A3">
            <w:pPr>
              <w:spacing w:line="360" w:lineRule="auto"/>
              <w:cnfStyle w:val="000000100000"/>
              <w:rPr>
                <w:rFonts w:ascii="Times New Roman" w:hAnsi="Times New Roman" w:cs="Times New Roman"/>
                <w:sz w:val="20"/>
                <w:szCs w:val="20"/>
              </w:rPr>
            </w:pPr>
            <w:r w:rsidRPr="003C20E5">
              <w:rPr>
                <w:rFonts w:ascii="Times New Roman" w:hAnsi="Times New Roman" w:cs="Times New Roman"/>
                <w:sz w:val="20"/>
                <w:szCs w:val="20"/>
              </w:rPr>
              <w:t>2</w:t>
            </w:r>
          </w:p>
        </w:tc>
      </w:tr>
      <w:tr w:rsidR="00204DCD" w:rsidRPr="003C20E5" w:rsidTr="00E443A3">
        <w:trPr>
          <w:cnfStyle w:val="000000010000"/>
          <w:trHeight w:val="371"/>
        </w:trPr>
        <w:tc>
          <w:tcPr>
            <w:cnfStyle w:val="001000000000"/>
            <w:tcW w:w="5053" w:type="dxa"/>
          </w:tcPr>
          <w:p w:rsidR="00204DCD" w:rsidRPr="003C20E5" w:rsidRDefault="00204DCD" w:rsidP="00E443A3">
            <w:pPr>
              <w:spacing w:line="360" w:lineRule="auto"/>
              <w:rPr>
                <w:rFonts w:ascii="Times New Roman" w:hAnsi="Times New Roman" w:cs="Times New Roman"/>
                <w:sz w:val="20"/>
                <w:szCs w:val="20"/>
              </w:rPr>
            </w:pPr>
            <w:proofErr w:type="spellStart"/>
            <w:r w:rsidRPr="003C20E5">
              <w:rPr>
                <w:rFonts w:ascii="Times New Roman" w:hAnsi="Times New Roman" w:cs="Times New Roman"/>
                <w:i/>
                <w:sz w:val="20"/>
                <w:szCs w:val="20"/>
              </w:rPr>
              <w:t>Phelodinium</w:t>
            </w:r>
            <w:proofErr w:type="spellEnd"/>
            <w:r w:rsidRPr="003C20E5">
              <w:rPr>
                <w:rFonts w:ascii="Times New Roman" w:hAnsi="Times New Roman" w:cs="Times New Roman"/>
                <w:i/>
                <w:sz w:val="20"/>
                <w:szCs w:val="20"/>
              </w:rPr>
              <w:t xml:space="preserve"> </w:t>
            </w:r>
            <w:r w:rsidRPr="003C20E5">
              <w:rPr>
                <w:rFonts w:ascii="Times New Roman" w:hAnsi="Times New Roman" w:cs="Times New Roman"/>
                <w:sz w:val="20"/>
                <w:szCs w:val="20"/>
              </w:rPr>
              <w:t>sp.</w:t>
            </w:r>
          </w:p>
        </w:tc>
        <w:tc>
          <w:tcPr>
            <w:tcW w:w="1796" w:type="dxa"/>
          </w:tcPr>
          <w:p w:rsidR="00204DCD" w:rsidRPr="003C20E5" w:rsidRDefault="00204DCD" w:rsidP="00E443A3">
            <w:pPr>
              <w:spacing w:line="360" w:lineRule="auto"/>
              <w:cnfStyle w:val="000000010000"/>
              <w:rPr>
                <w:rFonts w:ascii="Times New Roman" w:hAnsi="Times New Roman" w:cs="Times New Roman"/>
                <w:sz w:val="20"/>
                <w:szCs w:val="20"/>
              </w:rPr>
            </w:pPr>
            <w:r w:rsidRPr="003C20E5">
              <w:rPr>
                <w:rFonts w:ascii="Times New Roman" w:hAnsi="Times New Roman" w:cs="Times New Roman"/>
                <w:sz w:val="20"/>
                <w:szCs w:val="20"/>
              </w:rPr>
              <w:t>1</w:t>
            </w:r>
          </w:p>
        </w:tc>
      </w:tr>
      <w:tr w:rsidR="00204DCD" w:rsidRPr="003C20E5" w:rsidTr="00E443A3">
        <w:trPr>
          <w:cnfStyle w:val="000000100000"/>
          <w:trHeight w:val="371"/>
        </w:trPr>
        <w:tc>
          <w:tcPr>
            <w:cnfStyle w:val="001000000000"/>
            <w:tcW w:w="5053"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Dinogymnium</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acuminatum</w:t>
            </w:r>
            <w:proofErr w:type="spellEnd"/>
          </w:p>
        </w:tc>
        <w:tc>
          <w:tcPr>
            <w:tcW w:w="1796" w:type="dxa"/>
          </w:tcPr>
          <w:p w:rsidR="00204DCD" w:rsidRPr="003C20E5" w:rsidRDefault="00204DCD" w:rsidP="00E443A3">
            <w:pPr>
              <w:spacing w:line="360" w:lineRule="auto"/>
              <w:cnfStyle w:val="000000100000"/>
              <w:rPr>
                <w:rFonts w:ascii="Times New Roman" w:hAnsi="Times New Roman" w:cs="Times New Roman"/>
                <w:sz w:val="20"/>
                <w:szCs w:val="20"/>
              </w:rPr>
            </w:pPr>
            <w:r w:rsidRPr="003C20E5">
              <w:rPr>
                <w:rFonts w:ascii="Times New Roman" w:hAnsi="Times New Roman" w:cs="Times New Roman"/>
                <w:sz w:val="20"/>
                <w:szCs w:val="20"/>
              </w:rPr>
              <w:t>2</w:t>
            </w:r>
          </w:p>
        </w:tc>
      </w:tr>
      <w:tr w:rsidR="00204DCD" w:rsidRPr="003C20E5" w:rsidTr="00E443A3">
        <w:trPr>
          <w:cnfStyle w:val="000000010000"/>
          <w:trHeight w:val="356"/>
        </w:trPr>
        <w:tc>
          <w:tcPr>
            <w:cnfStyle w:val="001000000000"/>
            <w:tcW w:w="5053" w:type="dxa"/>
          </w:tcPr>
          <w:p w:rsidR="00204DCD" w:rsidRPr="003C20E5" w:rsidRDefault="00204DCD" w:rsidP="00E443A3">
            <w:pPr>
              <w:spacing w:line="360" w:lineRule="auto"/>
              <w:rPr>
                <w:rFonts w:ascii="Times New Roman" w:hAnsi="Times New Roman" w:cs="Times New Roman"/>
                <w:sz w:val="18"/>
                <w:szCs w:val="20"/>
              </w:rPr>
            </w:pPr>
            <w:r w:rsidRPr="003C20E5">
              <w:rPr>
                <w:rFonts w:ascii="Times New Roman" w:hAnsi="Times New Roman" w:cs="Times New Roman"/>
                <w:sz w:val="18"/>
                <w:szCs w:val="20"/>
              </w:rPr>
              <w:t xml:space="preserve">                                                      Total Counts</w:t>
            </w:r>
          </w:p>
        </w:tc>
        <w:tc>
          <w:tcPr>
            <w:tcW w:w="1796" w:type="dxa"/>
          </w:tcPr>
          <w:p w:rsidR="00204DCD" w:rsidRPr="003C20E5" w:rsidRDefault="00204DCD" w:rsidP="00E443A3">
            <w:pPr>
              <w:spacing w:line="360" w:lineRule="auto"/>
              <w:cnfStyle w:val="000000010000"/>
              <w:rPr>
                <w:rFonts w:ascii="Times New Roman" w:hAnsi="Times New Roman" w:cs="Times New Roman"/>
                <w:b/>
                <w:sz w:val="18"/>
                <w:szCs w:val="20"/>
              </w:rPr>
            </w:pPr>
            <w:r w:rsidRPr="003C20E5">
              <w:rPr>
                <w:rFonts w:ascii="Times New Roman" w:hAnsi="Times New Roman" w:cs="Times New Roman"/>
                <w:b/>
                <w:sz w:val="18"/>
                <w:szCs w:val="20"/>
              </w:rPr>
              <w:t>50</w:t>
            </w:r>
          </w:p>
        </w:tc>
      </w:tr>
    </w:tbl>
    <w:p w:rsidR="00204DCD" w:rsidRPr="003C20E5" w:rsidRDefault="00204DCD" w:rsidP="00204DCD">
      <w:pPr>
        <w:spacing w:line="360" w:lineRule="auto"/>
        <w:rPr>
          <w:rFonts w:ascii="Times New Roman" w:hAnsi="Times New Roman" w:cs="Times New Roman"/>
          <w:sz w:val="24"/>
        </w:rPr>
      </w:pPr>
    </w:p>
    <w:p w:rsidR="00204DCD" w:rsidRPr="003C20E5" w:rsidRDefault="00204DCD" w:rsidP="00204DCD">
      <w:pPr>
        <w:spacing w:line="360" w:lineRule="auto"/>
        <w:rPr>
          <w:rFonts w:ascii="Times New Roman" w:hAnsi="Times New Roman" w:cs="Times New Roman"/>
          <w:sz w:val="24"/>
        </w:rPr>
      </w:pPr>
    </w:p>
    <w:p w:rsidR="00204DCD" w:rsidRPr="003C20E5" w:rsidRDefault="00204DCD" w:rsidP="00204DCD">
      <w:pPr>
        <w:spacing w:line="360" w:lineRule="auto"/>
        <w:rPr>
          <w:rFonts w:ascii="Times New Roman" w:hAnsi="Times New Roman" w:cs="Times New Roman"/>
          <w:sz w:val="24"/>
        </w:rPr>
      </w:pPr>
    </w:p>
    <w:p w:rsidR="00204DCD" w:rsidRPr="003C20E5" w:rsidRDefault="00204DCD" w:rsidP="00204DCD">
      <w:pPr>
        <w:spacing w:line="360" w:lineRule="auto"/>
        <w:rPr>
          <w:rFonts w:ascii="Times New Roman" w:hAnsi="Times New Roman" w:cs="Times New Roman"/>
          <w:sz w:val="24"/>
        </w:rPr>
      </w:pPr>
    </w:p>
    <w:p w:rsidR="00204DCD" w:rsidRPr="003C20E5" w:rsidRDefault="00204DCD" w:rsidP="00204DCD">
      <w:pPr>
        <w:spacing w:line="360" w:lineRule="auto"/>
        <w:rPr>
          <w:rFonts w:ascii="Times New Roman" w:hAnsi="Times New Roman" w:cs="Times New Roman"/>
          <w:sz w:val="24"/>
        </w:rPr>
      </w:pPr>
    </w:p>
    <w:p w:rsidR="00204DCD" w:rsidRPr="003C20E5" w:rsidRDefault="00204DCD" w:rsidP="00204DCD">
      <w:pPr>
        <w:spacing w:line="360" w:lineRule="auto"/>
        <w:rPr>
          <w:rFonts w:ascii="Times New Roman" w:hAnsi="Times New Roman" w:cs="Times New Roman"/>
          <w:sz w:val="24"/>
        </w:rPr>
      </w:pPr>
    </w:p>
    <w:p w:rsidR="00204DCD" w:rsidRPr="003C20E5" w:rsidRDefault="00204DCD" w:rsidP="00204DCD">
      <w:pPr>
        <w:spacing w:line="360" w:lineRule="auto"/>
        <w:rPr>
          <w:rFonts w:ascii="Times New Roman" w:hAnsi="Times New Roman" w:cs="Times New Roman"/>
          <w:sz w:val="24"/>
        </w:rPr>
      </w:pPr>
    </w:p>
    <w:p w:rsidR="00204DCD" w:rsidRPr="003C20E5" w:rsidRDefault="00204DCD" w:rsidP="00204DCD">
      <w:pPr>
        <w:spacing w:line="360" w:lineRule="auto"/>
        <w:rPr>
          <w:rFonts w:ascii="Times New Roman" w:hAnsi="Times New Roman" w:cs="Times New Roman"/>
          <w:sz w:val="24"/>
        </w:rPr>
      </w:pPr>
    </w:p>
    <w:p w:rsidR="00204DCD" w:rsidRPr="003C20E5" w:rsidRDefault="00204DCD" w:rsidP="00204DCD">
      <w:pPr>
        <w:spacing w:line="360" w:lineRule="auto"/>
        <w:rPr>
          <w:rFonts w:ascii="Times New Roman" w:hAnsi="Times New Roman" w:cs="Times New Roman"/>
          <w:sz w:val="24"/>
        </w:rPr>
      </w:pPr>
    </w:p>
    <w:p w:rsidR="00204DCD" w:rsidRPr="003C20E5" w:rsidRDefault="00204DCD" w:rsidP="00204DCD">
      <w:pPr>
        <w:spacing w:line="360" w:lineRule="auto"/>
        <w:rPr>
          <w:rFonts w:ascii="Times New Roman" w:hAnsi="Times New Roman" w:cs="Times New Roman"/>
          <w:sz w:val="24"/>
        </w:rPr>
      </w:pPr>
    </w:p>
    <w:p w:rsidR="00204DCD" w:rsidRPr="003C20E5" w:rsidRDefault="00204DCD" w:rsidP="00204DCD">
      <w:pPr>
        <w:spacing w:line="360" w:lineRule="auto"/>
        <w:rPr>
          <w:rFonts w:ascii="Times New Roman" w:hAnsi="Times New Roman" w:cs="Times New Roman"/>
          <w:sz w:val="24"/>
        </w:rPr>
      </w:pPr>
    </w:p>
    <w:p w:rsidR="00204DCD" w:rsidRPr="003C20E5" w:rsidRDefault="00204DCD" w:rsidP="00204DCD">
      <w:pPr>
        <w:spacing w:line="360" w:lineRule="auto"/>
        <w:rPr>
          <w:rFonts w:ascii="Times New Roman" w:hAnsi="Times New Roman" w:cs="Times New Roman"/>
          <w:sz w:val="24"/>
        </w:rPr>
      </w:pPr>
    </w:p>
    <w:p w:rsidR="00204DCD" w:rsidRPr="003C20E5" w:rsidRDefault="00204DCD" w:rsidP="00204DCD">
      <w:pPr>
        <w:spacing w:line="360" w:lineRule="auto"/>
        <w:jc w:val="both"/>
        <w:rPr>
          <w:rFonts w:ascii="Times New Roman" w:hAnsi="Times New Roman" w:cs="Times New Roman"/>
          <w:sz w:val="24"/>
        </w:rPr>
      </w:pPr>
    </w:p>
    <w:p w:rsidR="00204DCD" w:rsidRDefault="00204DCD" w:rsidP="00204DCD">
      <w:pPr>
        <w:spacing w:line="360" w:lineRule="auto"/>
        <w:jc w:val="both"/>
        <w:rPr>
          <w:rFonts w:ascii="Times New Roman" w:hAnsi="Times New Roman" w:cs="Times New Roman"/>
          <w:b/>
          <w:sz w:val="28"/>
          <w:szCs w:val="28"/>
        </w:rPr>
      </w:pPr>
    </w:p>
    <w:p w:rsidR="00204DCD" w:rsidRDefault="00204DCD" w:rsidP="00204DCD">
      <w:pPr>
        <w:spacing w:line="360" w:lineRule="auto"/>
        <w:jc w:val="both"/>
        <w:rPr>
          <w:rFonts w:ascii="Times New Roman" w:hAnsi="Times New Roman" w:cs="Times New Roman"/>
          <w:b/>
          <w:sz w:val="28"/>
          <w:szCs w:val="28"/>
        </w:rPr>
      </w:pPr>
    </w:p>
    <w:p w:rsidR="00204DCD" w:rsidRDefault="00204DCD" w:rsidP="00204DCD">
      <w:pPr>
        <w:spacing w:line="360" w:lineRule="auto"/>
        <w:jc w:val="both"/>
        <w:rPr>
          <w:rFonts w:ascii="Times New Roman" w:hAnsi="Times New Roman" w:cs="Times New Roman"/>
          <w:b/>
          <w:sz w:val="28"/>
          <w:szCs w:val="28"/>
        </w:rPr>
      </w:pPr>
    </w:p>
    <w:p w:rsidR="00204DCD" w:rsidRDefault="00204DCD" w:rsidP="00204DCD">
      <w:pPr>
        <w:spacing w:line="360" w:lineRule="auto"/>
        <w:jc w:val="both"/>
        <w:rPr>
          <w:rFonts w:ascii="Times New Roman" w:hAnsi="Times New Roman" w:cs="Times New Roman"/>
          <w:b/>
          <w:sz w:val="28"/>
          <w:szCs w:val="28"/>
        </w:rPr>
      </w:pPr>
    </w:p>
    <w:p w:rsidR="00204DCD" w:rsidRPr="003C20E5" w:rsidRDefault="00204DCD" w:rsidP="00204DCD">
      <w:pPr>
        <w:spacing w:line="480" w:lineRule="auto"/>
        <w:rPr>
          <w:rFonts w:ascii="Times New Roman" w:hAnsi="Times New Roman" w:cs="Times New Roman"/>
          <w:b/>
          <w:sz w:val="28"/>
          <w:szCs w:val="28"/>
        </w:rPr>
      </w:pPr>
      <w:r w:rsidRPr="003C20E5">
        <w:rPr>
          <w:rFonts w:ascii="Times New Roman" w:hAnsi="Times New Roman" w:cs="Times New Roman"/>
          <w:b/>
          <w:sz w:val="28"/>
          <w:szCs w:val="28"/>
        </w:rPr>
        <w:lastRenderedPageBreak/>
        <w:t xml:space="preserve">Comments: </w:t>
      </w:r>
      <w:proofErr w:type="spellStart"/>
      <w:r w:rsidRPr="003C20E5">
        <w:rPr>
          <w:rFonts w:ascii="Times New Roman" w:hAnsi="Times New Roman" w:cs="Times New Roman"/>
          <w:b/>
          <w:sz w:val="28"/>
          <w:szCs w:val="28"/>
        </w:rPr>
        <w:t>Palynomorph</w:t>
      </w:r>
      <w:proofErr w:type="spellEnd"/>
      <w:r w:rsidRPr="003C20E5">
        <w:rPr>
          <w:rFonts w:ascii="Times New Roman" w:hAnsi="Times New Roman" w:cs="Times New Roman"/>
          <w:b/>
          <w:sz w:val="28"/>
          <w:szCs w:val="28"/>
        </w:rPr>
        <w:t xml:space="preserve"> percentage</w:t>
      </w:r>
    </w:p>
    <w:p w:rsidR="00204DCD" w:rsidRPr="003C20E5" w:rsidRDefault="00204DCD" w:rsidP="00204DCD">
      <w:pPr>
        <w:spacing w:line="480" w:lineRule="auto"/>
        <w:rPr>
          <w:rFonts w:ascii="Times New Roman" w:hAnsi="Times New Roman" w:cs="Times New Roman"/>
          <w:sz w:val="28"/>
          <w:szCs w:val="28"/>
        </w:rPr>
      </w:pPr>
      <w:r w:rsidRPr="003C20E5">
        <w:rPr>
          <w:rFonts w:ascii="Times New Roman" w:hAnsi="Times New Roman" w:cs="Times New Roman"/>
          <w:b/>
          <w:sz w:val="28"/>
          <w:szCs w:val="28"/>
        </w:rPr>
        <w:tab/>
      </w:r>
      <w:r w:rsidRPr="003C20E5">
        <w:rPr>
          <w:rFonts w:ascii="Times New Roman" w:hAnsi="Times New Roman" w:cs="Times New Roman"/>
          <w:b/>
          <w:sz w:val="28"/>
          <w:szCs w:val="28"/>
        </w:rPr>
        <w:tab/>
        <w:t xml:space="preserve">  </w:t>
      </w:r>
      <w:r w:rsidRPr="003C20E5">
        <w:rPr>
          <w:rFonts w:ascii="Times New Roman" w:hAnsi="Times New Roman" w:cs="Times New Roman"/>
          <w:sz w:val="28"/>
          <w:szCs w:val="28"/>
        </w:rPr>
        <w:t>Terrestrial species: Spores = 32 %</w:t>
      </w:r>
    </w:p>
    <w:p w:rsidR="00204DCD" w:rsidRPr="003C20E5" w:rsidRDefault="00204DCD" w:rsidP="00204DCD">
      <w:pPr>
        <w:spacing w:line="480" w:lineRule="auto"/>
        <w:rPr>
          <w:rFonts w:ascii="Times New Roman" w:hAnsi="Times New Roman" w:cs="Times New Roman"/>
          <w:sz w:val="28"/>
          <w:szCs w:val="28"/>
        </w:rPr>
      </w:pPr>
      <w:r w:rsidRPr="003C20E5">
        <w:rPr>
          <w:rFonts w:ascii="Times New Roman" w:hAnsi="Times New Roman" w:cs="Times New Roman"/>
          <w:sz w:val="28"/>
          <w:szCs w:val="28"/>
        </w:rPr>
        <w:tab/>
      </w:r>
      <w:r w:rsidRPr="003C20E5">
        <w:rPr>
          <w:rFonts w:ascii="Times New Roman" w:hAnsi="Times New Roman" w:cs="Times New Roman"/>
          <w:sz w:val="28"/>
          <w:szCs w:val="28"/>
        </w:rPr>
        <w:tab/>
      </w:r>
      <w:r w:rsidRPr="003C20E5">
        <w:rPr>
          <w:rFonts w:ascii="Times New Roman" w:hAnsi="Times New Roman" w:cs="Times New Roman"/>
          <w:sz w:val="28"/>
          <w:szCs w:val="28"/>
        </w:rPr>
        <w:tab/>
      </w:r>
      <w:r w:rsidRPr="003C20E5">
        <w:rPr>
          <w:rFonts w:ascii="Times New Roman" w:hAnsi="Times New Roman" w:cs="Times New Roman"/>
          <w:sz w:val="28"/>
          <w:szCs w:val="28"/>
        </w:rPr>
        <w:tab/>
      </w:r>
      <w:r w:rsidRPr="003C20E5">
        <w:rPr>
          <w:rFonts w:ascii="Times New Roman" w:hAnsi="Times New Roman" w:cs="Times New Roman"/>
          <w:sz w:val="28"/>
          <w:szCs w:val="28"/>
        </w:rPr>
        <w:tab/>
      </w:r>
      <w:r w:rsidRPr="003C20E5">
        <w:rPr>
          <w:rFonts w:ascii="Times New Roman" w:hAnsi="Times New Roman" w:cs="Times New Roman"/>
          <w:sz w:val="28"/>
          <w:szCs w:val="28"/>
        </w:rPr>
        <w:tab/>
        <w:t>Pollen = 38 %</w:t>
      </w:r>
    </w:p>
    <w:p w:rsidR="00204DCD" w:rsidRPr="003C20E5" w:rsidRDefault="00204DCD" w:rsidP="00204DCD">
      <w:pPr>
        <w:spacing w:line="480" w:lineRule="auto"/>
        <w:rPr>
          <w:rFonts w:ascii="Times New Roman" w:hAnsi="Times New Roman" w:cs="Times New Roman"/>
          <w:sz w:val="28"/>
          <w:szCs w:val="28"/>
        </w:rPr>
      </w:pPr>
      <w:r w:rsidRPr="003C20E5">
        <w:rPr>
          <w:rFonts w:ascii="Times New Roman" w:hAnsi="Times New Roman" w:cs="Times New Roman"/>
          <w:sz w:val="28"/>
          <w:szCs w:val="28"/>
        </w:rPr>
        <w:tab/>
      </w:r>
      <w:r w:rsidRPr="003C20E5">
        <w:rPr>
          <w:rFonts w:ascii="Times New Roman" w:hAnsi="Times New Roman" w:cs="Times New Roman"/>
          <w:sz w:val="28"/>
          <w:szCs w:val="28"/>
        </w:rPr>
        <w:tab/>
        <w:t xml:space="preserve">  </w:t>
      </w:r>
      <w:r w:rsidRPr="003C20E5">
        <w:rPr>
          <w:rFonts w:ascii="Times New Roman" w:hAnsi="Times New Roman" w:cs="Times New Roman"/>
          <w:sz w:val="28"/>
          <w:szCs w:val="28"/>
        </w:rPr>
        <w:tab/>
        <w:t xml:space="preserve">Marine species: </w:t>
      </w:r>
      <w:proofErr w:type="spellStart"/>
      <w:r w:rsidRPr="003C20E5">
        <w:rPr>
          <w:rFonts w:ascii="Times New Roman" w:hAnsi="Times New Roman" w:cs="Times New Roman"/>
          <w:sz w:val="28"/>
          <w:szCs w:val="28"/>
        </w:rPr>
        <w:t>Dinocysts</w:t>
      </w:r>
      <w:proofErr w:type="spellEnd"/>
      <w:r w:rsidRPr="003C20E5">
        <w:rPr>
          <w:rFonts w:ascii="Times New Roman" w:hAnsi="Times New Roman" w:cs="Times New Roman"/>
          <w:sz w:val="28"/>
          <w:szCs w:val="28"/>
        </w:rPr>
        <w:t xml:space="preserve"> = 30 %</w:t>
      </w:r>
      <w:r w:rsidRPr="003C20E5">
        <w:rPr>
          <w:rFonts w:ascii="Times New Roman" w:hAnsi="Times New Roman" w:cs="Times New Roman"/>
          <w:sz w:val="28"/>
          <w:szCs w:val="28"/>
        </w:rPr>
        <w:tab/>
      </w:r>
    </w:p>
    <w:p w:rsidR="00204DCD" w:rsidRPr="003C20E5" w:rsidRDefault="00204DCD" w:rsidP="00204DCD">
      <w:pPr>
        <w:spacing w:line="480" w:lineRule="auto"/>
        <w:rPr>
          <w:rFonts w:ascii="Times New Roman" w:hAnsi="Times New Roman" w:cs="Times New Roman"/>
          <w:sz w:val="28"/>
          <w:szCs w:val="28"/>
        </w:rPr>
      </w:pPr>
      <w:r w:rsidRPr="003C20E5">
        <w:rPr>
          <w:rFonts w:ascii="Times New Roman" w:hAnsi="Times New Roman" w:cs="Times New Roman"/>
          <w:b/>
          <w:sz w:val="28"/>
          <w:szCs w:val="28"/>
        </w:rPr>
        <w:t>Age</w:t>
      </w:r>
      <w:r w:rsidRPr="003C20E5">
        <w:rPr>
          <w:rFonts w:ascii="Times New Roman" w:hAnsi="Times New Roman" w:cs="Times New Roman"/>
          <w:sz w:val="28"/>
          <w:szCs w:val="28"/>
        </w:rPr>
        <w:t xml:space="preserve">: Late </w:t>
      </w:r>
      <w:proofErr w:type="spellStart"/>
      <w:r w:rsidRPr="003C20E5">
        <w:rPr>
          <w:rFonts w:ascii="Times New Roman" w:hAnsi="Times New Roman" w:cs="Times New Roman"/>
          <w:sz w:val="28"/>
          <w:szCs w:val="28"/>
        </w:rPr>
        <w:t>Campanian</w:t>
      </w:r>
      <w:proofErr w:type="spellEnd"/>
    </w:p>
    <w:p w:rsidR="00204DCD" w:rsidRPr="003C20E5" w:rsidRDefault="00204DCD" w:rsidP="00204DCD">
      <w:pPr>
        <w:spacing w:line="480" w:lineRule="auto"/>
        <w:rPr>
          <w:rFonts w:ascii="Times New Roman" w:hAnsi="Times New Roman" w:cs="Times New Roman"/>
          <w:sz w:val="28"/>
          <w:szCs w:val="28"/>
        </w:rPr>
      </w:pPr>
      <w:proofErr w:type="spellStart"/>
      <w:r w:rsidRPr="003C20E5">
        <w:rPr>
          <w:rFonts w:ascii="Times New Roman" w:hAnsi="Times New Roman" w:cs="Times New Roman"/>
          <w:b/>
          <w:sz w:val="28"/>
          <w:szCs w:val="28"/>
        </w:rPr>
        <w:t>Paleoenvironment</w:t>
      </w:r>
      <w:proofErr w:type="spellEnd"/>
      <w:r w:rsidRPr="003C20E5">
        <w:rPr>
          <w:rFonts w:ascii="Times New Roman" w:hAnsi="Times New Roman" w:cs="Times New Roman"/>
          <w:sz w:val="28"/>
          <w:szCs w:val="28"/>
        </w:rPr>
        <w:t>: Marginal marine (estuary)</w:t>
      </w:r>
    </w:p>
    <w:p w:rsidR="00204DCD" w:rsidRPr="003C20E5" w:rsidRDefault="00204DCD" w:rsidP="00204DCD">
      <w:pPr>
        <w:spacing w:line="480" w:lineRule="auto"/>
        <w:rPr>
          <w:rFonts w:ascii="Times New Roman" w:hAnsi="Times New Roman" w:cs="Times New Roman"/>
          <w:sz w:val="24"/>
        </w:rPr>
      </w:pPr>
      <w:proofErr w:type="spellStart"/>
      <w:r w:rsidRPr="003C20E5">
        <w:rPr>
          <w:rFonts w:ascii="Times New Roman" w:hAnsi="Times New Roman" w:cs="Times New Roman"/>
          <w:b/>
          <w:sz w:val="28"/>
          <w:szCs w:val="28"/>
        </w:rPr>
        <w:t>Paleo</w:t>
      </w:r>
      <w:proofErr w:type="spellEnd"/>
      <w:r w:rsidRPr="003C20E5">
        <w:rPr>
          <w:rFonts w:ascii="Times New Roman" w:hAnsi="Times New Roman" w:cs="Times New Roman"/>
          <w:b/>
          <w:sz w:val="28"/>
          <w:szCs w:val="28"/>
        </w:rPr>
        <w:t xml:space="preserve">-salinity: </w:t>
      </w:r>
      <w:proofErr w:type="spellStart"/>
      <w:r w:rsidRPr="003C20E5">
        <w:rPr>
          <w:rFonts w:ascii="Times New Roman" w:hAnsi="Times New Roman" w:cs="Times New Roman"/>
          <w:sz w:val="28"/>
          <w:szCs w:val="28"/>
        </w:rPr>
        <w:t>Nearshore</w:t>
      </w:r>
      <w:proofErr w:type="spellEnd"/>
      <w:r w:rsidRPr="003C20E5">
        <w:rPr>
          <w:rFonts w:ascii="Times New Roman" w:hAnsi="Times New Roman" w:cs="Times New Roman"/>
          <w:sz w:val="28"/>
          <w:szCs w:val="28"/>
        </w:rPr>
        <w:t>/brackish water</w:t>
      </w:r>
    </w:p>
    <w:p w:rsidR="00204DCD" w:rsidRDefault="00204DCD" w:rsidP="00204DCD">
      <w:pPr>
        <w:spacing w:line="360" w:lineRule="auto"/>
        <w:rPr>
          <w:rFonts w:ascii="Times New Roman" w:hAnsi="Times New Roman" w:cs="Times New Roman"/>
          <w:sz w:val="24"/>
        </w:rPr>
      </w:pPr>
    </w:p>
    <w:p w:rsidR="00204DCD" w:rsidRDefault="00204DCD" w:rsidP="00204DCD">
      <w:pPr>
        <w:spacing w:line="360" w:lineRule="auto"/>
        <w:rPr>
          <w:rFonts w:ascii="Times New Roman" w:hAnsi="Times New Roman" w:cs="Times New Roman"/>
          <w:sz w:val="24"/>
        </w:rPr>
      </w:pPr>
    </w:p>
    <w:p w:rsidR="00204DCD" w:rsidRDefault="00204DCD" w:rsidP="00204DCD">
      <w:pPr>
        <w:spacing w:line="360" w:lineRule="auto"/>
        <w:rPr>
          <w:rFonts w:ascii="Times New Roman" w:hAnsi="Times New Roman" w:cs="Times New Roman"/>
          <w:sz w:val="24"/>
        </w:rPr>
      </w:pPr>
    </w:p>
    <w:p w:rsidR="00204DCD" w:rsidRDefault="00204DCD" w:rsidP="00204DCD">
      <w:pPr>
        <w:spacing w:line="360" w:lineRule="auto"/>
        <w:rPr>
          <w:rFonts w:ascii="Times New Roman" w:hAnsi="Times New Roman" w:cs="Times New Roman"/>
          <w:sz w:val="24"/>
        </w:rPr>
      </w:pPr>
    </w:p>
    <w:p w:rsidR="00204DCD" w:rsidRDefault="00204DCD" w:rsidP="00204DCD">
      <w:pPr>
        <w:spacing w:line="360" w:lineRule="auto"/>
        <w:rPr>
          <w:rFonts w:ascii="Times New Roman" w:hAnsi="Times New Roman" w:cs="Times New Roman"/>
          <w:sz w:val="24"/>
        </w:rPr>
      </w:pPr>
    </w:p>
    <w:p w:rsidR="00204DCD" w:rsidRDefault="00204DCD" w:rsidP="00204DCD">
      <w:pPr>
        <w:spacing w:line="360" w:lineRule="auto"/>
        <w:rPr>
          <w:rFonts w:ascii="Times New Roman" w:hAnsi="Times New Roman" w:cs="Times New Roman"/>
          <w:sz w:val="24"/>
        </w:rPr>
      </w:pPr>
    </w:p>
    <w:p w:rsidR="00204DCD" w:rsidRDefault="00204DCD" w:rsidP="00204DCD">
      <w:pPr>
        <w:spacing w:line="360" w:lineRule="auto"/>
        <w:rPr>
          <w:rFonts w:ascii="Times New Roman" w:hAnsi="Times New Roman" w:cs="Times New Roman"/>
          <w:sz w:val="24"/>
        </w:rPr>
      </w:pPr>
    </w:p>
    <w:p w:rsidR="00204DCD" w:rsidRDefault="00204DCD" w:rsidP="00204DCD">
      <w:pPr>
        <w:spacing w:line="360" w:lineRule="auto"/>
        <w:rPr>
          <w:rFonts w:ascii="Times New Roman" w:hAnsi="Times New Roman" w:cs="Times New Roman"/>
          <w:sz w:val="24"/>
        </w:rPr>
      </w:pPr>
    </w:p>
    <w:p w:rsidR="00204DCD" w:rsidRDefault="00204DCD" w:rsidP="00204DCD">
      <w:pPr>
        <w:spacing w:line="360" w:lineRule="auto"/>
        <w:rPr>
          <w:rFonts w:ascii="Times New Roman" w:hAnsi="Times New Roman" w:cs="Times New Roman"/>
          <w:sz w:val="24"/>
        </w:rPr>
      </w:pPr>
    </w:p>
    <w:p w:rsidR="00204DCD" w:rsidRDefault="00204DCD" w:rsidP="00204DCD">
      <w:pPr>
        <w:spacing w:line="360" w:lineRule="auto"/>
        <w:rPr>
          <w:rFonts w:ascii="Times New Roman" w:hAnsi="Times New Roman" w:cs="Times New Roman"/>
          <w:sz w:val="24"/>
        </w:rPr>
      </w:pPr>
    </w:p>
    <w:p w:rsidR="00204DCD" w:rsidRDefault="00204DCD" w:rsidP="00204DCD">
      <w:pPr>
        <w:spacing w:line="360" w:lineRule="auto"/>
        <w:rPr>
          <w:rFonts w:ascii="Times New Roman" w:hAnsi="Times New Roman" w:cs="Times New Roman"/>
          <w:sz w:val="24"/>
        </w:rPr>
      </w:pPr>
    </w:p>
    <w:p w:rsidR="00204DCD" w:rsidRDefault="00204DCD" w:rsidP="00204DCD">
      <w:pPr>
        <w:spacing w:line="360" w:lineRule="auto"/>
        <w:rPr>
          <w:rFonts w:ascii="Times New Roman" w:hAnsi="Times New Roman" w:cs="Times New Roman"/>
          <w:sz w:val="24"/>
        </w:rPr>
      </w:pPr>
    </w:p>
    <w:p w:rsidR="00204DCD" w:rsidRDefault="00204DCD" w:rsidP="00204DCD">
      <w:pPr>
        <w:spacing w:line="360" w:lineRule="auto"/>
        <w:rPr>
          <w:rFonts w:ascii="Times New Roman" w:hAnsi="Times New Roman" w:cs="Times New Roman"/>
          <w:b/>
          <w:sz w:val="28"/>
        </w:rPr>
      </w:pPr>
      <w:r>
        <w:rPr>
          <w:rFonts w:ascii="Times New Roman" w:hAnsi="Times New Roman" w:cs="Times New Roman"/>
          <w:b/>
          <w:sz w:val="28"/>
        </w:rPr>
        <w:lastRenderedPageBreak/>
        <w:t>B.</w:t>
      </w:r>
      <w:r>
        <w:rPr>
          <w:rFonts w:ascii="Times New Roman" w:hAnsi="Times New Roman" w:cs="Times New Roman"/>
          <w:b/>
          <w:sz w:val="28"/>
        </w:rPr>
        <w:tab/>
        <w:t>S</w:t>
      </w:r>
      <w:r w:rsidRPr="00756FFB">
        <w:rPr>
          <w:rFonts w:ascii="Times New Roman" w:hAnsi="Times New Roman" w:cs="Times New Roman"/>
          <w:b/>
          <w:sz w:val="28"/>
        </w:rPr>
        <w:t>tation one / sample B (ST 1/SP B)</w:t>
      </w:r>
    </w:p>
    <w:p w:rsidR="00204DCD" w:rsidRPr="000B5BB3" w:rsidRDefault="00204DCD" w:rsidP="00204DCD">
      <w:pPr>
        <w:spacing w:after="0" w:line="360" w:lineRule="auto"/>
        <w:ind w:left="1170" w:hanging="1170"/>
        <w:rPr>
          <w:rFonts w:ascii="Times New Roman" w:hAnsi="Times New Roman" w:cs="Times New Roman"/>
          <w:sz w:val="24"/>
        </w:rPr>
      </w:pPr>
      <w:r w:rsidRPr="000B5BB3">
        <w:rPr>
          <w:rFonts w:ascii="Times New Roman" w:hAnsi="Times New Roman" w:cs="Times New Roman"/>
          <w:b/>
          <w:sz w:val="24"/>
          <w:szCs w:val="28"/>
        </w:rPr>
        <w:t>Table 18:</w:t>
      </w:r>
      <w:r w:rsidRPr="000B5BB3">
        <w:rPr>
          <w:rFonts w:ascii="Times New Roman" w:hAnsi="Times New Roman" w:cs="Times New Roman"/>
          <w:sz w:val="24"/>
          <w:szCs w:val="28"/>
        </w:rPr>
        <w:t xml:space="preserve"> Occurrences</w:t>
      </w:r>
      <w:r w:rsidRPr="000B5BB3">
        <w:rPr>
          <w:rFonts w:ascii="Times New Roman" w:hAnsi="Times New Roman" w:cs="Times New Roman"/>
          <w:szCs w:val="28"/>
        </w:rPr>
        <w:t xml:space="preserve"> and distributions of </w:t>
      </w:r>
      <w:proofErr w:type="spellStart"/>
      <w:r w:rsidRPr="000B5BB3">
        <w:rPr>
          <w:rFonts w:ascii="Times New Roman" w:hAnsi="Times New Roman" w:cs="Times New Roman"/>
          <w:szCs w:val="28"/>
        </w:rPr>
        <w:t>palynomorph</w:t>
      </w:r>
      <w:proofErr w:type="spellEnd"/>
      <w:r w:rsidRPr="000B5BB3">
        <w:rPr>
          <w:rFonts w:ascii="Times New Roman" w:hAnsi="Times New Roman" w:cs="Times New Roman"/>
          <w:szCs w:val="28"/>
        </w:rPr>
        <w:t xml:space="preserve"> species in </w:t>
      </w:r>
      <w:r w:rsidRPr="000B5BB3">
        <w:rPr>
          <w:rFonts w:ascii="Times New Roman" w:hAnsi="Times New Roman" w:cs="Times New Roman"/>
          <w:sz w:val="24"/>
        </w:rPr>
        <w:t>station one / sample B (ST 1/SP B)</w:t>
      </w:r>
    </w:p>
    <w:tbl>
      <w:tblPr>
        <w:tblStyle w:val="LightGrid-Accent11"/>
        <w:tblpPr w:leftFromText="180" w:rightFromText="180" w:vertAnchor="text" w:horzAnchor="page" w:tblpX="2542" w:tblpY="338"/>
        <w:tblW w:w="7653" w:type="dxa"/>
        <w:tblLayout w:type="fixed"/>
        <w:tblLook w:val="04A0"/>
      </w:tblPr>
      <w:tblGrid>
        <w:gridCol w:w="5646"/>
        <w:gridCol w:w="2007"/>
      </w:tblGrid>
      <w:tr w:rsidR="00204DCD" w:rsidRPr="003C20E5" w:rsidTr="00E443A3">
        <w:trPr>
          <w:cnfStyle w:val="100000000000"/>
          <w:trHeight w:val="816"/>
        </w:trPr>
        <w:tc>
          <w:tcPr>
            <w:cnfStyle w:val="001000000000"/>
            <w:tcW w:w="5646" w:type="dxa"/>
          </w:tcPr>
          <w:p w:rsidR="00204DCD" w:rsidRPr="003C20E5" w:rsidRDefault="00204DCD" w:rsidP="00E443A3">
            <w:pPr>
              <w:spacing w:line="360" w:lineRule="auto"/>
              <w:rPr>
                <w:rFonts w:ascii="Times New Roman" w:hAnsi="Times New Roman" w:cs="Times New Roman"/>
                <w:b w:val="0"/>
                <w:sz w:val="24"/>
                <w:szCs w:val="17"/>
              </w:rPr>
            </w:pPr>
            <w:r w:rsidRPr="003C20E5">
              <w:rPr>
                <w:rFonts w:ascii="Times New Roman" w:hAnsi="Times New Roman" w:cs="Times New Roman"/>
                <w:sz w:val="24"/>
                <w:szCs w:val="17"/>
              </w:rPr>
              <w:t xml:space="preserve"> </w:t>
            </w:r>
            <w:proofErr w:type="spellStart"/>
            <w:r w:rsidRPr="003C20E5">
              <w:rPr>
                <w:rFonts w:ascii="Times New Roman" w:hAnsi="Times New Roman" w:cs="Times New Roman"/>
                <w:b w:val="0"/>
                <w:sz w:val="24"/>
                <w:szCs w:val="17"/>
              </w:rPr>
              <w:t>Palynomorphs</w:t>
            </w:r>
            <w:proofErr w:type="spellEnd"/>
            <w:r w:rsidRPr="003C20E5">
              <w:rPr>
                <w:rFonts w:ascii="Times New Roman" w:hAnsi="Times New Roman" w:cs="Times New Roman"/>
                <w:b w:val="0"/>
                <w:sz w:val="24"/>
                <w:szCs w:val="17"/>
              </w:rPr>
              <w:t xml:space="preserve"> species</w:t>
            </w:r>
          </w:p>
          <w:p w:rsidR="00204DCD" w:rsidRPr="003C20E5" w:rsidRDefault="00204DCD" w:rsidP="00E443A3">
            <w:pPr>
              <w:spacing w:line="360" w:lineRule="auto"/>
              <w:rPr>
                <w:rFonts w:ascii="Times New Roman" w:hAnsi="Times New Roman" w:cs="Times New Roman"/>
                <w:b w:val="0"/>
                <w:sz w:val="24"/>
                <w:szCs w:val="17"/>
              </w:rPr>
            </w:pPr>
          </w:p>
        </w:tc>
        <w:tc>
          <w:tcPr>
            <w:tcW w:w="2007" w:type="dxa"/>
          </w:tcPr>
          <w:p w:rsidR="00204DCD" w:rsidRPr="003C20E5" w:rsidRDefault="00204DCD" w:rsidP="00E443A3">
            <w:pPr>
              <w:spacing w:line="360" w:lineRule="auto"/>
              <w:cnfStyle w:val="100000000000"/>
              <w:rPr>
                <w:rFonts w:ascii="Times New Roman" w:hAnsi="Times New Roman" w:cs="Times New Roman"/>
                <w:sz w:val="20"/>
                <w:szCs w:val="16"/>
              </w:rPr>
            </w:pPr>
            <w:r w:rsidRPr="003C20E5">
              <w:rPr>
                <w:rFonts w:ascii="Times New Roman" w:hAnsi="Times New Roman" w:cs="Times New Roman"/>
                <w:sz w:val="24"/>
                <w:szCs w:val="16"/>
              </w:rPr>
              <w:t>Total</w:t>
            </w:r>
          </w:p>
        </w:tc>
      </w:tr>
      <w:tr w:rsidR="00204DCD" w:rsidRPr="003C20E5" w:rsidTr="00E443A3">
        <w:trPr>
          <w:cnfStyle w:val="000000100000"/>
          <w:trHeight w:val="307"/>
        </w:trPr>
        <w:tc>
          <w:tcPr>
            <w:cnfStyle w:val="001000000000"/>
            <w:tcW w:w="5646" w:type="dxa"/>
          </w:tcPr>
          <w:p w:rsidR="00204DCD" w:rsidRPr="003C20E5" w:rsidRDefault="00204DCD" w:rsidP="00E443A3">
            <w:pPr>
              <w:spacing w:line="360" w:lineRule="auto"/>
              <w:rPr>
                <w:rFonts w:ascii="Times New Roman" w:hAnsi="Times New Roman" w:cs="Times New Roman"/>
                <w:sz w:val="16"/>
                <w:szCs w:val="17"/>
              </w:rPr>
            </w:pPr>
            <w:r w:rsidRPr="003C20E5">
              <w:rPr>
                <w:rFonts w:ascii="Times New Roman" w:hAnsi="Times New Roman" w:cs="Times New Roman"/>
                <w:sz w:val="18"/>
                <w:szCs w:val="17"/>
              </w:rPr>
              <w:t>TERRESTRIAL SPECIES</w:t>
            </w:r>
          </w:p>
        </w:tc>
        <w:tc>
          <w:tcPr>
            <w:tcW w:w="2007" w:type="dxa"/>
          </w:tcPr>
          <w:p w:rsidR="00204DCD" w:rsidRPr="003C20E5" w:rsidRDefault="00204DCD" w:rsidP="00E443A3">
            <w:pPr>
              <w:spacing w:line="360" w:lineRule="auto"/>
              <w:cnfStyle w:val="000000100000"/>
              <w:rPr>
                <w:rFonts w:ascii="Times New Roman" w:hAnsi="Times New Roman" w:cs="Times New Roman"/>
                <w:sz w:val="16"/>
                <w:szCs w:val="16"/>
              </w:rPr>
            </w:pPr>
          </w:p>
        </w:tc>
      </w:tr>
      <w:tr w:rsidR="00204DCD" w:rsidRPr="003C20E5" w:rsidTr="00E443A3">
        <w:trPr>
          <w:cnfStyle w:val="000000010000"/>
          <w:trHeight w:val="348"/>
        </w:trPr>
        <w:tc>
          <w:tcPr>
            <w:cnfStyle w:val="001000000000"/>
            <w:tcW w:w="5646" w:type="dxa"/>
          </w:tcPr>
          <w:p w:rsidR="00204DCD" w:rsidRPr="003C20E5" w:rsidRDefault="00204DCD" w:rsidP="00E443A3">
            <w:pPr>
              <w:spacing w:line="360" w:lineRule="auto"/>
              <w:rPr>
                <w:rFonts w:ascii="Times New Roman" w:hAnsi="Times New Roman" w:cs="Times New Roman"/>
                <w:i/>
                <w:sz w:val="18"/>
                <w:szCs w:val="17"/>
              </w:rPr>
            </w:pPr>
            <w:r w:rsidRPr="003C20E5">
              <w:rPr>
                <w:rFonts w:ascii="Times New Roman" w:hAnsi="Times New Roman" w:cs="Times New Roman"/>
                <w:sz w:val="20"/>
                <w:szCs w:val="17"/>
              </w:rPr>
              <w:t>Spores</w:t>
            </w:r>
          </w:p>
        </w:tc>
        <w:tc>
          <w:tcPr>
            <w:tcW w:w="2007" w:type="dxa"/>
          </w:tcPr>
          <w:p w:rsidR="00204DCD" w:rsidRPr="003C20E5" w:rsidRDefault="00204DCD" w:rsidP="00E443A3">
            <w:pPr>
              <w:spacing w:line="360" w:lineRule="auto"/>
              <w:cnfStyle w:val="000000010000"/>
              <w:rPr>
                <w:rFonts w:ascii="Times New Roman" w:hAnsi="Times New Roman" w:cs="Times New Roman"/>
                <w:sz w:val="16"/>
                <w:szCs w:val="16"/>
              </w:rPr>
            </w:pPr>
          </w:p>
        </w:tc>
      </w:tr>
      <w:tr w:rsidR="00204DCD" w:rsidRPr="003C20E5" w:rsidTr="00E443A3">
        <w:trPr>
          <w:cnfStyle w:val="000000100000"/>
          <w:trHeight w:val="348"/>
        </w:trPr>
        <w:tc>
          <w:tcPr>
            <w:cnfStyle w:val="001000000000"/>
            <w:tcW w:w="5646"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Laevigatosporites</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ovatus</w:t>
            </w:r>
            <w:proofErr w:type="spellEnd"/>
          </w:p>
        </w:tc>
        <w:tc>
          <w:tcPr>
            <w:tcW w:w="2007" w:type="dxa"/>
          </w:tcPr>
          <w:p w:rsidR="00204DCD" w:rsidRPr="003C20E5" w:rsidRDefault="00204DCD" w:rsidP="00E443A3">
            <w:pPr>
              <w:spacing w:line="360" w:lineRule="auto"/>
              <w:cnfStyle w:val="000000100000"/>
              <w:rPr>
                <w:rFonts w:ascii="Times New Roman" w:hAnsi="Times New Roman" w:cs="Times New Roman"/>
                <w:sz w:val="20"/>
                <w:szCs w:val="20"/>
              </w:rPr>
            </w:pPr>
            <w:r w:rsidRPr="003C20E5">
              <w:rPr>
                <w:rFonts w:ascii="Times New Roman" w:hAnsi="Times New Roman" w:cs="Times New Roman"/>
                <w:sz w:val="20"/>
                <w:szCs w:val="20"/>
              </w:rPr>
              <w:t>9</w:t>
            </w:r>
          </w:p>
        </w:tc>
      </w:tr>
      <w:tr w:rsidR="00204DCD" w:rsidRPr="003C20E5" w:rsidTr="00E443A3">
        <w:trPr>
          <w:cnfStyle w:val="000000010000"/>
          <w:trHeight w:val="348"/>
        </w:trPr>
        <w:tc>
          <w:tcPr>
            <w:cnfStyle w:val="001000000000"/>
            <w:tcW w:w="5646"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Leiotriletes</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adriennis</w:t>
            </w:r>
            <w:proofErr w:type="spellEnd"/>
          </w:p>
        </w:tc>
        <w:tc>
          <w:tcPr>
            <w:tcW w:w="2007" w:type="dxa"/>
          </w:tcPr>
          <w:p w:rsidR="00204DCD" w:rsidRPr="003C20E5" w:rsidRDefault="00204DCD" w:rsidP="00E443A3">
            <w:pPr>
              <w:spacing w:line="360" w:lineRule="auto"/>
              <w:cnfStyle w:val="000000010000"/>
              <w:rPr>
                <w:rFonts w:ascii="Times New Roman" w:hAnsi="Times New Roman" w:cs="Times New Roman"/>
                <w:sz w:val="20"/>
                <w:szCs w:val="20"/>
              </w:rPr>
            </w:pPr>
            <w:r w:rsidRPr="003C20E5">
              <w:rPr>
                <w:rFonts w:ascii="Times New Roman" w:hAnsi="Times New Roman" w:cs="Times New Roman"/>
                <w:sz w:val="20"/>
                <w:szCs w:val="20"/>
              </w:rPr>
              <w:t>0</w:t>
            </w:r>
          </w:p>
        </w:tc>
      </w:tr>
      <w:tr w:rsidR="00204DCD" w:rsidRPr="003C20E5" w:rsidTr="00E443A3">
        <w:trPr>
          <w:cnfStyle w:val="000000100000"/>
          <w:trHeight w:val="335"/>
        </w:trPr>
        <w:tc>
          <w:tcPr>
            <w:cnfStyle w:val="001000000000"/>
            <w:tcW w:w="5646"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Cingulatisporites</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ornatus</w:t>
            </w:r>
            <w:proofErr w:type="spellEnd"/>
          </w:p>
        </w:tc>
        <w:tc>
          <w:tcPr>
            <w:tcW w:w="2007" w:type="dxa"/>
          </w:tcPr>
          <w:p w:rsidR="00204DCD" w:rsidRPr="003C20E5" w:rsidRDefault="00204DCD" w:rsidP="00E443A3">
            <w:pPr>
              <w:spacing w:line="360" w:lineRule="auto"/>
              <w:cnfStyle w:val="000000100000"/>
              <w:rPr>
                <w:rFonts w:ascii="Times New Roman" w:hAnsi="Times New Roman" w:cs="Times New Roman"/>
                <w:sz w:val="20"/>
                <w:szCs w:val="20"/>
              </w:rPr>
            </w:pPr>
            <w:r w:rsidRPr="003C20E5">
              <w:rPr>
                <w:rFonts w:ascii="Times New Roman" w:hAnsi="Times New Roman" w:cs="Times New Roman"/>
                <w:sz w:val="20"/>
                <w:szCs w:val="20"/>
              </w:rPr>
              <w:t>2</w:t>
            </w:r>
          </w:p>
        </w:tc>
      </w:tr>
      <w:tr w:rsidR="00204DCD" w:rsidRPr="003C20E5" w:rsidTr="00E443A3">
        <w:trPr>
          <w:cnfStyle w:val="000000010000"/>
          <w:trHeight w:val="348"/>
        </w:trPr>
        <w:tc>
          <w:tcPr>
            <w:cnfStyle w:val="001000000000"/>
            <w:tcW w:w="5646"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Distaverrusporites</w:t>
            </w:r>
            <w:proofErr w:type="spellEnd"/>
            <w:r w:rsidRPr="003C20E5">
              <w:rPr>
                <w:rFonts w:ascii="Times New Roman" w:hAnsi="Times New Roman" w:cs="Times New Roman"/>
                <w:i/>
                <w:sz w:val="20"/>
                <w:szCs w:val="20"/>
              </w:rPr>
              <w:t xml:space="preserve"> simplex</w:t>
            </w:r>
          </w:p>
        </w:tc>
        <w:tc>
          <w:tcPr>
            <w:tcW w:w="2007" w:type="dxa"/>
          </w:tcPr>
          <w:p w:rsidR="00204DCD" w:rsidRPr="003C20E5" w:rsidRDefault="00204DCD" w:rsidP="00E443A3">
            <w:pPr>
              <w:spacing w:line="360" w:lineRule="auto"/>
              <w:cnfStyle w:val="000000010000"/>
              <w:rPr>
                <w:rFonts w:ascii="Times New Roman" w:hAnsi="Times New Roman" w:cs="Times New Roman"/>
                <w:sz w:val="20"/>
                <w:szCs w:val="20"/>
              </w:rPr>
            </w:pPr>
            <w:r w:rsidRPr="003C20E5">
              <w:rPr>
                <w:rFonts w:ascii="Times New Roman" w:hAnsi="Times New Roman" w:cs="Times New Roman"/>
                <w:sz w:val="20"/>
                <w:szCs w:val="20"/>
              </w:rPr>
              <w:t>3</w:t>
            </w:r>
          </w:p>
        </w:tc>
      </w:tr>
      <w:tr w:rsidR="00204DCD" w:rsidRPr="003C20E5" w:rsidTr="00E443A3">
        <w:trPr>
          <w:cnfStyle w:val="000000100000"/>
          <w:trHeight w:val="348"/>
        </w:trPr>
        <w:tc>
          <w:tcPr>
            <w:cnfStyle w:val="001000000000"/>
            <w:tcW w:w="5646"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Zlivisporis</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blanensis</w:t>
            </w:r>
            <w:proofErr w:type="spellEnd"/>
          </w:p>
        </w:tc>
        <w:tc>
          <w:tcPr>
            <w:tcW w:w="2007" w:type="dxa"/>
          </w:tcPr>
          <w:p w:rsidR="00204DCD" w:rsidRPr="003C20E5" w:rsidRDefault="00204DCD" w:rsidP="00E443A3">
            <w:pPr>
              <w:spacing w:line="360" w:lineRule="auto"/>
              <w:cnfStyle w:val="000000100000"/>
              <w:rPr>
                <w:rFonts w:ascii="Times New Roman" w:hAnsi="Times New Roman" w:cs="Times New Roman"/>
                <w:sz w:val="20"/>
                <w:szCs w:val="20"/>
              </w:rPr>
            </w:pPr>
            <w:r w:rsidRPr="003C20E5">
              <w:rPr>
                <w:rFonts w:ascii="Times New Roman" w:hAnsi="Times New Roman" w:cs="Times New Roman"/>
                <w:sz w:val="20"/>
                <w:szCs w:val="20"/>
              </w:rPr>
              <w:t>0</w:t>
            </w:r>
          </w:p>
        </w:tc>
      </w:tr>
      <w:tr w:rsidR="00204DCD" w:rsidRPr="003C20E5" w:rsidTr="00E443A3">
        <w:trPr>
          <w:cnfStyle w:val="000000010000"/>
          <w:trHeight w:val="335"/>
        </w:trPr>
        <w:tc>
          <w:tcPr>
            <w:cnfStyle w:val="001000000000"/>
            <w:tcW w:w="5646" w:type="dxa"/>
          </w:tcPr>
          <w:p w:rsidR="00204DCD" w:rsidRPr="003C20E5" w:rsidRDefault="00204DCD" w:rsidP="00E443A3">
            <w:pPr>
              <w:spacing w:line="360" w:lineRule="auto"/>
              <w:rPr>
                <w:rFonts w:ascii="Times New Roman" w:hAnsi="Times New Roman" w:cs="Times New Roman"/>
                <w:i/>
                <w:sz w:val="20"/>
                <w:szCs w:val="20"/>
              </w:rPr>
            </w:pPr>
            <w:r w:rsidRPr="003C20E5">
              <w:rPr>
                <w:rFonts w:ascii="Times New Roman" w:hAnsi="Times New Roman" w:cs="Times New Roman"/>
                <w:sz w:val="20"/>
                <w:szCs w:val="20"/>
              </w:rPr>
              <w:t>Pollen</w:t>
            </w:r>
          </w:p>
        </w:tc>
        <w:tc>
          <w:tcPr>
            <w:tcW w:w="2007" w:type="dxa"/>
          </w:tcPr>
          <w:p w:rsidR="00204DCD" w:rsidRPr="003C20E5" w:rsidRDefault="00204DCD" w:rsidP="00E443A3">
            <w:pPr>
              <w:spacing w:line="360" w:lineRule="auto"/>
              <w:cnfStyle w:val="000000010000"/>
              <w:rPr>
                <w:rFonts w:ascii="Times New Roman" w:hAnsi="Times New Roman" w:cs="Times New Roman"/>
                <w:sz w:val="20"/>
                <w:szCs w:val="20"/>
              </w:rPr>
            </w:pPr>
          </w:p>
        </w:tc>
      </w:tr>
      <w:tr w:rsidR="00204DCD" w:rsidRPr="003C20E5" w:rsidTr="00E443A3">
        <w:trPr>
          <w:cnfStyle w:val="000000100000"/>
          <w:trHeight w:val="348"/>
        </w:trPr>
        <w:tc>
          <w:tcPr>
            <w:cnfStyle w:val="001000000000"/>
            <w:tcW w:w="5646"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Buttinia</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andreevi</w:t>
            </w:r>
            <w:proofErr w:type="spellEnd"/>
          </w:p>
        </w:tc>
        <w:tc>
          <w:tcPr>
            <w:tcW w:w="2007" w:type="dxa"/>
          </w:tcPr>
          <w:p w:rsidR="00204DCD" w:rsidRPr="003C20E5" w:rsidRDefault="00204DCD" w:rsidP="00E443A3">
            <w:pPr>
              <w:spacing w:line="360" w:lineRule="auto"/>
              <w:cnfStyle w:val="000000100000"/>
              <w:rPr>
                <w:rFonts w:ascii="Times New Roman" w:hAnsi="Times New Roman" w:cs="Times New Roman"/>
                <w:sz w:val="20"/>
                <w:szCs w:val="20"/>
              </w:rPr>
            </w:pPr>
            <w:r w:rsidRPr="003C20E5">
              <w:rPr>
                <w:rFonts w:ascii="Times New Roman" w:hAnsi="Times New Roman" w:cs="Times New Roman"/>
                <w:sz w:val="20"/>
                <w:szCs w:val="20"/>
              </w:rPr>
              <w:t>3</w:t>
            </w:r>
          </w:p>
        </w:tc>
      </w:tr>
      <w:tr w:rsidR="00204DCD" w:rsidRPr="003C20E5" w:rsidTr="00E443A3">
        <w:trPr>
          <w:cnfStyle w:val="000000010000"/>
          <w:trHeight w:val="335"/>
        </w:trPr>
        <w:tc>
          <w:tcPr>
            <w:cnfStyle w:val="001000000000"/>
            <w:tcW w:w="5646"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Echitriporites</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trianguliformis</w:t>
            </w:r>
            <w:proofErr w:type="spellEnd"/>
          </w:p>
        </w:tc>
        <w:tc>
          <w:tcPr>
            <w:tcW w:w="2007" w:type="dxa"/>
          </w:tcPr>
          <w:p w:rsidR="00204DCD" w:rsidRPr="003C20E5" w:rsidRDefault="00204DCD" w:rsidP="00E443A3">
            <w:pPr>
              <w:spacing w:line="360" w:lineRule="auto"/>
              <w:cnfStyle w:val="000000010000"/>
              <w:rPr>
                <w:rFonts w:ascii="Times New Roman" w:hAnsi="Times New Roman" w:cs="Times New Roman"/>
                <w:sz w:val="20"/>
                <w:szCs w:val="20"/>
              </w:rPr>
            </w:pPr>
            <w:r w:rsidRPr="003C20E5">
              <w:rPr>
                <w:rFonts w:ascii="Times New Roman" w:hAnsi="Times New Roman" w:cs="Times New Roman"/>
                <w:sz w:val="20"/>
                <w:szCs w:val="20"/>
              </w:rPr>
              <w:t>1</w:t>
            </w:r>
          </w:p>
        </w:tc>
      </w:tr>
      <w:tr w:rsidR="00204DCD" w:rsidRPr="003C20E5" w:rsidTr="00E443A3">
        <w:trPr>
          <w:cnfStyle w:val="000000100000"/>
          <w:trHeight w:val="348"/>
        </w:trPr>
        <w:tc>
          <w:tcPr>
            <w:cnfStyle w:val="001000000000"/>
            <w:tcW w:w="5646"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Grimsdalea</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polygonalis</w:t>
            </w:r>
            <w:proofErr w:type="spellEnd"/>
          </w:p>
        </w:tc>
        <w:tc>
          <w:tcPr>
            <w:tcW w:w="2007" w:type="dxa"/>
          </w:tcPr>
          <w:p w:rsidR="00204DCD" w:rsidRPr="003C20E5" w:rsidRDefault="00204DCD" w:rsidP="00E443A3">
            <w:pPr>
              <w:spacing w:line="360" w:lineRule="auto"/>
              <w:cnfStyle w:val="000000100000"/>
              <w:rPr>
                <w:rFonts w:ascii="Times New Roman" w:hAnsi="Times New Roman" w:cs="Times New Roman"/>
                <w:sz w:val="20"/>
                <w:szCs w:val="20"/>
              </w:rPr>
            </w:pPr>
            <w:r w:rsidRPr="003C20E5">
              <w:rPr>
                <w:rFonts w:ascii="Times New Roman" w:hAnsi="Times New Roman" w:cs="Times New Roman"/>
                <w:sz w:val="20"/>
                <w:szCs w:val="20"/>
              </w:rPr>
              <w:t>0</w:t>
            </w:r>
          </w:p>
        </w:tc>
      </w:tr>
      <w:tr w:rsidR="00204DCD" w:rsidRPr="003C20E5" w:rsidTr="00E443A3">
        <w:trPr>
          <w:cnfStyle w:val="000000010000"/>
          <w:trHeight w:val="348"/>
        </w:trPr>
        <w:tc>
          <w:tcPr>
            <w:cnfStyle w:val="001000000000"/>
            <w:tcW w:w="5646"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Longapertites</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marginatus</w:t>
            </w:r>
            <w:proofErr w:type="spellEnd"/>
          </w:p>
        </w:tc>
        <w:tc>
          <w:tcPr>
            <w:tcW w:w="2007" w:type="dxa"/>
          </w:tcPr>
          <w:p w:rsidR="00204DCD" w:rsidRPr="003C20E5" w:rsidRDefault="00204DCD" w:rsidP="00E443A3">
            <w:pPr>
              <w:spacing w:line="360" w:lineRule="auto"/>
              <w:cnfStyle w:val="000000010000"/>
              <w:rPr>
                <w:rFonts w:ascii="Times New Roman" w:hAnsi="Times New Roman" w:cs="Times New Roman"/>
                <w:sz w:val="20"/>
                <w:szCs w:val="20"/>
              </w:rPr>
            </w:pPr>
            <w:r w:rsidRPr="003C20E5">
              <w:rPr>
                <w:rFonts w:ascii="Times New Roman" w:hAnsi="Times New Roman" w:cs="Times New Roman"/>
                <w:sz w:val="20"/>
                <w:szCs w:val="20"/>
              </w:rPr>
              <w:t>9</w:t>
            </w:r>
          </w:p>
        </w:tc>
      </w:tr>
      <w:tr w:rsidR="00204DCD" w:rsidRPr="003C20E5" w:rsidTr="00E443A3">
        <w:trPr>
          <w:cnfStyle w:val="000000100000"/>
          <w:trHeight w:val="335"/>
        </w:trPr>
        <w:tc>
          <w:tcPr>
            <w:cnfStyle w:val="001000000000"/>
            <w:tcW w:w="5646"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Monoporites</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annulatus</w:t>
            </w:r>
            <w:proofErr w:type="spellEnd"/>
          </w:p>
        </w:tc>
        <w:tc>
          <w:tcPr>
            <w:tcW w:w="2007" w:type="dxa"/>
          </w:tcPr>
          <w:p w:rsidR="00204DCD" w:rsidRPr="003C20E5" w:rsidRDefault="00204DCD" w:rsidP="00E443A3">
            <w:pPr>
              <w:spacing w:line="360" w:lineRule="auto"/>
              <w:cnfStyle w:val="000000100000"/>
              <w:rPr>
                <w:rFonts w:ascii="Times New Roman" w:hAnsi="Times New Roman" w:cs="Times New Roman"/>
                <w:sz w:val="20"/>
                <w:szCs w:val="20"/>
              </w:rPr>
            </w:pPr>
            <w:r w:rsidRPr="003C20E5">
              <w:rPr>
                <w:rFonts w:ascii="Times New Roman" w:hAnsi="Times New Roman" w:cs="Times New Roman"/>
                <w:sz w:val="20"/>
                <w:szCs w:val="20"/>
              </w:rPr>
              <w:t>4</w:t>
            </w:r>
          </w:p>
        </w:tc>
      </w:tr>
      <w:tr w:rsidR="00204DCD" w:rsidRPr="003C20E5" w:rsidTr="00E443A3">
        <w:trPr>
          <w:cnfStyle w:val="000000010000"/>
          <w:trHeight w:val="348"/>
        </w:trPr>
        <w:tc>
          <w:tcPr>
            <w:cnfStyle w:val="001000000000"/>
            <w:tcW w:w="5646"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Monocolpites</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marginatus</w:t>
            </w:r>
            <w:proofErr w:type="spellEnd"/>
          </w:p>
        </w:tc>
        <w:tc>
          <w:tcPr>
            <w:tcW w:w="2007" w:type="dxa"/>
          </w:tcPr>
          <w:p w:rsidR="00204DCD" w:rsidRPr="003C20E5" w:rsidRDefault="00204DCD" w:rsidP="00E443A3">
            <w:pPr>
              <w:spacing w:line="360" w:lineRule="auto"/>
              <w:cnfStyle w:val="000000010000"/>
              <w:rPr>
                <w:rFonts w:ascii="Times New Roman" w:hAnsi="Times New Roman" w:cs="Times New Roman"/>
                <w:sz w:val="20"/>
                <w:szCs w:val="20"/>
              </w:rPr>
            </w:pPr>
            <w:r w:rsidRPr="003C20E5">
              <w:rPr>
                <w:rFonts w:ascii="Times New Roman" w:hAnsi="Times New Roman" w:cs="Times New Roman"/>
                <w:sz w:val="20"/>
                <w:szCs w:val="20"/>
              </w:rPr>
              <w:t>2</w:t>
            </w:r>
          </w:p>
        </w:tc>
      </w:tr>
      <w:tr w:rsidR="00204DCD" w:rsidRPr="003C20E5" w:rsidTr="00E443A3">
        <w:trPr>
          <w:cnfStyle w:val="000000100000"/>
          <w:trHeight w:val="348"/>
        </w:trPr>
        <w:tc>
          <w:tcPr>
            <w:cnfStyle w:val="001000000000"/>
            <w:tcW w:w="5646"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Psilamonocolpites</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magnus</w:t>
            </w:r>
            <w:proofErr w:type="spellEnd"/>
          </w:p>
        </w:tc>
        <w:tc>
          <w:tcPr>
            <w:tcW w:w="2007" w:type="dxa"/>
          </w:tcPr>
          <w:p w:rsidR="00204DCD" w:rsidRPr="003C20E5" w:rsidRDefault="00204DCD" w:rsidP="00E443A3">
            <w:pPr>
              <w:spacing w:line="360" w:lineRule="auto"/>
              <w:cnfStyle w:val="000000100000"/>
              <w:rPr>
                <w:rFonts w:ascii="Times New Roman" w:hAnsi="Times New Roman" w:cs="Times New Roman"/>
                <w:sz w:val="20"/>
                <w:szCs w:val="20"/>
              </w:rPr>
            </w:pPr>
            <w:r w:rsidRPr="003C20E5">
              <w:rPr>
                <w:rFonts w:ascii="Times New Roman" w:hAnsi="Times New Roman" w:cs="Times New Roman"/>
                <w:sz w:val="20"/>
                <w:szCs w:val="20"/>
              </w:rPr>
              <w:t>0</w:t>
            </w:r>
          </w:p>
        </w:tc>
      </w:tr>
      <w:tr w:rsidR="00204DCD" w:rsidRPr="003C20E5" w:rsidTr="00E443A3">
        <w:trPr>
          <w:cnfStyle w:val="000000010000"/>
          <w:trHeight w:val="335"/>
        </w:trPr>
        <w:tc>
          <w:tcPr>
            <w:cnfStyle w:val="001000000000"/>
            <w:tcW w:w="5646"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Longapertites</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microfoveolatus</w:t>
            </w:r>
            <w:proofErr w:type="spellEnd"/>
          </w:p>
        </w:tc>
        <w:tc>
          <w:tcPr>
            <w:tcW w:w="2007" w:type="dxa"/>
          </w:tcPr>
          <w:p w:rsidR="00204DCD" w:rsidRPr="003C20E5" w:rsidRDefault="00204DCD" w:rsidP="00E443A3">
            <w:pPr>
              <w:spacing w:line="360" w:lineRule="auto"/>
              <w:cnfStyle w:val="000000010000"/>
              <w:rPr>
                <w:rFonts w:ascii="Times New Roman" w:hAnsi="Times New Roman" w:cs="Times New Roman"/>
                <w:sz w:val="20"/>
                <w:szCs w:val="20"/>
              </w:rPr>
            </w:pPr>
            <w:r w:rsidRPr="003C20E5">
              <w:rPr>
                <w:rFonts w:ascii="Times New Roman" w:hAnsi="Times New Roman" w:cs="Times New Roman"/>
                <w:sz w:val="20"/>
                <w:szCs w:val="20"/>
              </w:rPr>
              <w:t>0</w:t>
            </w:r>
          </w:p>
        </w:tc>
      </w:tr>
      <w:tr w:rsidR="00204DCD" w:rsidRPr="003C20E5" w:rsidTr="00E443A3">
        <w:trPr>
          <w:cnfStyle w:val="000000100000"/>
          <w:trHeight w:val="348"/>
        </w:trPr>
        <w:tc>
          <w:tcPr>
            <w:cnfStyle w:val="001000000000"/>
            <w:tcW w:w="5646" w:type="dxa"/>
          </w:tcPr>
          <w:p w:rsidR="00204DCD" w:rsidRPr="003C20E5" w:rsidRDefault="00204DCD" w:rsidP="00E443A3">
            <w:pPr>
              <w:spacing w:line="360" w:lineRule="auto"/>
              <w:rPr>
                <w:rFonts w:ascii="Times New Roman" w:hAnsi="Times New Roman" w:cs="Times New Roman"/>
                <w:i/>
                <w:sz w:val="20"/>
                <w:szCs w:val="20"/>
              </w:rPr>
            </w:pPr>
            <w:r w:rsidRPr="003C20E5">
              <w:rPr>
                <w:rFonts w:ascii="Times New Roman" w:hAnsi="Times New Roman" w:cs="Times New Roman"/>
                <w:sz w:val="20"/>
                <w:szCs w:val="20"/>
              </w:rPr>
              <w:t>MARINE SPECIES</w:t>
            </w:r>
          </w:p>
        </w:tc>
        <w:tc>
          <w:tcPr>
            <w:tcW w:w="2007" w:type="dxa"/>
          </w:tcPr>
          <w:p w:rsidR="00204DCD" w:rsidRPr="003C20E5" w:rsidRDefault="00204DCD" w:rsidP="00E443A3">
            <w:pPr>
              <w:spacing w:line="360" w:lineRule="auto"/>
              <w:cnfStyle w:val="000000100000"/>
              <w:rPr>
                <w:rFonts w:ascii="Times New Roman" w:hAnsi="Times New Roman" w:cs="Times New Roman"/>
                <w:sz w:val="20"/>
                <w:szCs w:val="20"/>
              </w:rPr>
            </w:pPr>
          </w:p>
        </w:tc>
      </w:tr>
      <w:tr w:rsidR="00204DCD" w:rsidRPr="003C20E5" w:rsidTr="00E443A3">
        <w:trPr>
          <w:cnfStyle w:val="000000010000"/>
          <w:trHeight w:val="335"/>
        </w:trPr>
        <w:tc>
          <w:tcPr>
            <w:cnfStyle w:val="001000000000"/>
            <w:tcW w:w="5646"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Andalusiella</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polymorpha</w:t>
            </w:r>
            <w:proofErr w:type="spellEnd"/>
          </w:p>
        </w:tc>
        <w:tc>
          <w:tcPr>
            <w:tcW w:w="2007" w:type="dxa"/>
          </w:tcPr>
          <w:p w:rsidR="00204DCD" w:rsidRPr="003C20E5" w:rsidRDefault="00204DCD" w:rsidP="00E443A3">
            <w:pPr>
              <w:spacing w:line="360" w:lineRule="auto"/>
              <w:cnfStyle w:val="000000010000"/>
              <w:rPr>
                <w:rFonts w:ascii="Times New Roman" w:hAnsi="Times New Roman" w:cs="Times New Roman"/>
                <w:sz w:val="20"/>
                <w:szCs w:val="20"/>
              </w:rPr>
            </w:pPr>
            <w:r w:rsidRPr="003C20E5">
              <w:rPr>
                <w:rFonts w:ascii="Times New Roman" w:hAnsi="Times New Roman" w:cs="Times New Roman"/>
                <w:sz w:val="20"/>
                <w:szCs w:val="20"/>
              </w:rPr>
              <w:t>2</w:t>
            </w:r>
          </w:p>
        </w:tc>
      </w:tr>
      <w:tr w:rsidR="00204DCD" w:rsidRPr="003C20E5" w:rsidTr="00E443A3">
        <w:trPr>
          <w:cnfStyle w:val="000000100000"/>
          <w:trHeight w:val="348"/>
        </w:trPr>
        <w:tc>
          <w:tcPr>
            <w:cnfStyle w:val="001000000000"/>
            <w:tcW w:w="5646"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Ceratiopsis</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diebeli</w:t>
            </w:r>
            <w:proofErr w:type="spellEnd"/>
          </w:p>
        </w:tc>
        <w:tc>
          <w:tcPr>
            <w:tcW w:w="2007" w:type="dxa"/>
          </w:tcPr>
          <w:p w:rsidR="00204DCD" w:rsidRPr="003C20E5" w:rsidRDefault="00204DCD" w:rsidP="00E443A3">
            <w:pPr>
              <w:spacing w:line="360" w:lineRule="auto"/>
              <w:cnfStyle w:val="000000100000"/>
              <w:rPr>
                <w:rFonts w:ascii="Times New Roman" w:hAnsi="Times New Roman" w:cs="Times New Roman"/>
                <w:sz w:val="20"/>
                <w:szCs w:val="20"/>
              </w:rPr>
            </w:pPr>
            <w:r w:rsidRPr="003C20E5">
              <w:rPr>
                <w:rFonts w:ascii="Times New Roman" w:hAnsi="Times New Roman" w:cs="Times New Roman"/>
                <w:sz w:val="20"/>
                <w:szCs w:val="20"/>
              </w:rPr>
              <w:t>3</w:t>
            </w:r>
          </w:p>
        </w:tc>
      </w:tr>
      <w:tr w:rsidR="00204DCD" w:rsidRPr="003C20E5" w:rsidTr="00E443A3">
        <w:trPr>
          <w:cnfStyle w:val="000000010000"/>
          <w:trHeight w:val="348"/>
        </w:trPr>
        <w:tc>
          <w:tcPr>
            <w:cnfStyle w:val="001000000000"/>
            <w:tcW w:w="5646" w:type="dxa"/>
          </w:tcPr>
          <w:p w:rsidR="00204DCD" w:rsidRPr="003C20E5" w:rsidRDefault="00204DCD" w:rsidP="00E443A3">
            <w:pPr>
              <w:spacing w:line="360" w:lineRule="auto"/>
              <w:rPr>
                <w:rFonts w:ascii="Times New Roman" w:hAnsi="Times New Roman" w:cs="Times New Roman"/>
                <w:sz w:val="20"/>
                <w:szCs w:val="20"/>
              </w:rPr>
            </w:pPr>
            <w:proofErr w:type="spellStart"/>
            <w:r w:rsidRPr="003C20E5">
              <w:rPr>
                <w:rFonts w:ascii="Times New Roman" w:hAnsi="Times New Roman" w:cs="Times New Roman"/>
                <w:i/>
                <w:sz w:val="20"/>
                <w:szCs w:val="20"/>
              </w:rPr>
              <w:t>Senegaliniun</w:t>
            </w:r>
            <w:proofErr w:type="spellEnd"/>
            <w:r w:rsidRPr="003C20E5">
              <w:rPr>
                <w:rFonts w:ascii="Times New Roman" w:hAnsi="Times New Roman" w:cs="Times New Roman"/>
                <w:i/>
                <w:sz w:val="20"/>
                <w:szCs w:val="20"/>
              </w:rPr>
              <w:t xml:space="preserve"> </w:t>
            </w:r>
            <w:r w:rsidRPr="003C20E5">
              <w:rPr>
                <w:rFonts w:ascii="Times New Roman" w:hAnsi="Times New Roman" w:cs="Times New Roman"/>
                <w:sz w:val="20"/>
                <w:szCs w:val="20"/>
              </w:rPr>
              <w:t>sp.</w:t>
            </w:r>
          </w:p>
        </w:tc>
        <w:tc>
          <w:tcPr>
            <w:tcW w:w="2007" w:type="dxa"/>
          </w:tcPr>
          <w:p w:rsidR="00204DCD" w:rsidRPr="003C20E5" w:rsidRDefault="00204DCD" w:rsidP="00E443A3">
            <w:pPr>
              <w:spacing w:line="360" w:lineRule="auto"/>
              <w:cnfStyle w:val="000000010000"/>
              <w:rPr>
                <w:rFonts w:ascii="Times New Roman" w:hAnsi="Times New Roman" w:cs="Times New Roman"/>
                <w:sz w:val="20"/>
                <w:szCs w:val="20"/>
              </w:rPr>
            </w:pPr>
            <w:r w:rsidRPr="003C20E5">
              <w:rPr>
                <w:rFonts w:ascii="Times New Roman" w:hAnsi="Times New Roman" w:cs="Times New Roman"/>
                <w:sz w:val="20"/>
                <w:szCs w:val="20"/>
              </w:rPr>
              <w:t>2</w:t>
            </w:r>
          </w:p>
        </w:tc>
      </w:tr>
      <w:tr w:rsidR="00204DCD" w:rsidRPr="003C20E5" w:rsidTr="00E443A3">
        <w:trPr>
          <w:cnfStyle w:val="000000100000"/>
          <w:trHeight w:val="335"/>
        </w:trPr>
        <w:tc>
          <w:tcPr>
            <w:cnfStyle w:val="001000000000"/>
            <w:tcW w:w="5646" w:type="dxa"/>
          </w:tcPr>
          <w:p w:rsidR="00204DCD" w:rsidRPr="003C20E5" w:rsidRDefault="00204DCD" w:rsidP="00E443A3">
            <w:pPr>
              <w:spacing w:line="360" w:lineRule="auto"/>
              <w:rPr>
                <w:rFonts w:ascii="Times New Roman" w:hAnsi="Times New Roman" w:cs="Times New Roman"/>
                <w:sz w:val="20"/>
                <w:szCs w:val="20"/>
              </w:rPr>
            </w:pPr>
            <w:proofErr w:type="spellStart"/>
            <w:r w:rsidRPr="003C20E5">
              <w:rPr>
                <w:rFonts w:ascii="Times New Roman" w:hAnsi="Times New Roman" w:cs="Times New Roman"/>
                <w:i/>
                <w:sz w:val="20"/>
                <w:szCs w:val="20"/>
              </w:rPr>
              <w:t>Glaphyrocysta</w:t>
            </w:r>
            <w:proofErr w:type="spellEnd"/>
            <w:r w:rsidRPr="003C20E5">
              <w:rPr>
                <w:rFonts w:ascii="Times New Roman" w:hAnsi="Times New Roman" w:cs="Times New Roman"/>
                <w:i/>
                <w:sz w:val="20"/>
                <w:szCs w:val="20"/>
              </w:rPr>
              <w:t xml:space="preserve"> </w:t>
            </w:r>
            <w:r>
              <w:rPr>
                <w:rFonts w:ascii="Times New Roman" w:hAnsi="Times New Roman" w:cs="Times New Roman"/>
                <w:i/>
                <w:sz w:val="20"/>
                <w:szCs w:val="20"/>
              </w:rPr>
              <w:t>ordinate</w:t>
            </w:r>
          </w:p>
        </w:tc>
        <w:tc>
          <w:tcPr>
            <w:tcW w:w="2007" w:type="dxa"/>
          </w:tcPr>
          <w:p w:rsidR="00204DCD" w:rsidRPr="003C20E5" w:rsidRDefault="00204DCD" w:rsidP="00E443A3">
            <w:pPr>
              <w:spacing w:line="360" w:lineRule="auto"/>
              <w:cnfStyle w:val="000000100000"/>
              <w:rPr>
                <w:rFonts w:ascii="Times New Roman" w:hAnsi="Times New Roman" w:cs="Times New Roman"/>
                <w:sz w:val="20"/>
                <w:szCs w:val="20"/>
              </w:rPr>
            </w:pPr>
            <w:r w:rsidRPr="003C20E5">
              <w:rPr>
                <w:rFonts w:ascii="Times New Roman" w:hAnsi="Times New Roman" w:cs="Times New Roman"/>
                <w:sz w:val="20"/>
                <w:szCs w:val="20"/>
              </w:rPr>
              <w:t>0</w:t>
            </w:r>
          </w:p>
        </w:tc>
      </w:tr>
      <w:tr w:rsidR="00204DCD" w:rsidRPr="003C20E5" w:rsidTr="00E443A3">
        <w:trPr>
          <w:cnfStyle w:val="000000010000"/>
          <w:trHeight w:val="348"/>
        </w:trPr>
        <w:tc>
          <w:tcPr>
            <w:cnfStyle w:val="001000000000"/>
            <w:tcW w:w="5646" w:type="dxa"/>
          </w:tcPr>
          <w:p w:rsidR="00204DCD" w:rsidRPr="003C20E5" w:rsidRDefault="00204DCD" w:rsidP="00E443A3">
            <w:pPr>
              <w:spacing w:line="360" w:lineRule="auto"/>
              <w:rPr>
                <w:rFonts w:ascii="Times New Roman" w:hAnsi="Times New Roman" w:cs="Times New Roman"/>
                <w:sz w:val="20"/>
                <w:szCs w:val="20"/>
              </w:rPr>
            </w:pPr>
            <w:proofErr w:type="spellStart"/>
            <w:r w:rsidRPr="003C20E5">
              <w:rPr>
                <w:rFonts w:ascii="Times New Roman" w:hAnsi="Times New Roman" w:cs="Times New Roman"/>
                <w:i/>
                <w:sz w:val="20"/>
                <w:szCs w:val="20"/>
              </w:rPr>
              <w:t>Phelodinium</w:t>
            </w:r>
            <w:proofErr w:type="spellEnd"/>
            <w:r w:rsidRPr="003C20E5">
              <w:rPr>
                <w:rFonts w:ascii="Times New Roman" w:hAnsi="Times New Roman" w:cs="Times New Roman"/>
                <w:i/>
                <w:sz w:val="20"/>
                <w:szCs w:val="20"/>
              </w:rPr>
              <w:t xml:space="preserve"> </w:t>
            </w:r>
            <w:r w:rsidRPr="003C20E5">
              <w:rPr>
                <w:rFonts w:ascii="Times New Roman" w:hAnsi="Times New Roman" w:cs="Times New Roman"/>
                <w:sz w:val="20"/>
                <w:szCs w:val="20"/>
              </w:rPr>
              <w:t>sp.</w:t>
            </w:r>
          </w:p>
        </w:tc>
        <w:tc>
          <w:tcPr>
            <w:tcW w:w="2007" w:type="dxa"/>
          </w:tcPr>
          <w:p w:rsidR="00204DCD" w:rsidRPr="003C20E5" w:rsidRDefault="00204DCD" w:rsidP="00E443A3">
            <w:pPr>
              <w:spacing w:line="360" w:lineRule="auto"/>
              <w:cnfStyle w:val="000000010000"/>
              <w:rPr>
                <w:rFonts w:ascii="Times New Roman" w:hAnsi="Times New Roman" w:cs="Times New Roman"/>
                <w:sz w:val="20"/>
                <w:szCs w:val="20"/>
              </w:rPr>
            </w:pPr>
            <w:r w:rsidRPr="003C20E5">
              <w:rPr>
                <w:rFonts w:ascii="Times New Roman" w:hAnsi="Times New Roman" w:cs="Times New Roman"/>
                <w:sz w:val="20"/>
                <w:szCs w:val="20"/>
              </w:rPr>
              <w:t>3</w:t>
            </w:r>
          </w:p>
        </w:tc>
      </w:tr>
      <w:tr w:rsidR="00204DCD" w:rsidRPr="003C20E5" w:rsidTr="00E443A3">
        <w:trPr>
          <w:cnfStyle w:val="000000100000"/>
          <w:trHeight w:val="335"/>
        </w:trPr>
        <w:tc>
          <w:tcPr>
            <w:cnfStyle w:val="001000000000"/>
            <w:tcW w:w="5646" w:type="dxa"/>
          </w:tcPr>
          <w:p w:rsidR="00204DCD" w:rsidRPr="003C20E5" w:rsidRDefault="00204DCD" w:rsidP="00E443A3">
            <w:pPr>
              <w:spacing w:line="360" w:lineRule="auto"/>
              <w:rPr>
                <w:rFonts w:ascii="Times New Roman" w:hAnsi="Times New Roman" w:cs="Times New Roman"/>
                <w:sz w:val="20"/>
                <w:szCs w:val="20"/>
              </w:rPr>
            </w:pPr>
            <w:proofErr w:type="spellStart"/>
            <w:r w:rsidRPr="003C20E5">
              <w:rPr>
                <w:rFonts w:ascii="Times New Roman" w:hAnsi="Times New Roman" w:cs="Times New Roman"/>
                <w:i/>
                <w:sz w:val="20"/>
                <w:szCs w:val="20"/>
              </w:rPr>
              <w:t>Areoligera</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senoniensis</w:t>
            </w:r>
            <w:proofErr w:type="spellEnd"/>
          </w:p>
        </w:tc>
        <w:tc>
          <w:tcPr>
            <w:tcW w:w="2007" w:type="dxa"/>
          </w:tcPr>
          <w:p w:rsidR="00204DCD" w:rsidRPr="003C20E5" w:rsidRDefault="00204DCD" w:rsidP="00E443A3">
            <w:pPr>
              <w:spacing w:line="360" w:lineRule="auto"/>
              <w:cnfStyle w:val="000000100000"/>
              <w:rPr>
                <w:rFonts w:ascii="Times New Roman" w:hAnsi="Times New Roman" w:cs="Times New Roman"/>
                <w:sz w:val="20"/>
                <w:szCs w:val="20"/>
              </w:rPr>
            </w:pPr>
            <w:r w:rsidRPr="003C20E5">
              <w:rPr>
                <w:rFonts w:ascii="Times New Roman" w:hAnsi="Times New Roman" w:cs="Times New Roman"/>
                <w:sz w:val="20"/>
                <w:szCs w:val="20"/>
              </w:rPr>
              <w:t>0</w:t>
            </w:r>
          </w:p>
        </w:tc>
      </w:tr>
      <w:tr w:rsidR="00204DCD" w:rsidRPr="003C20E5" w:rsidTr="00E443A3">
        <w:trPr>
          <w:cnfStyle w:val="000000010000"/>
          <w:trHeight w:val="348"/>
        </w:trPr>
        <w:tc>
          <w:tcPr>
            <w:cnfStyle w:val="001000000000"/>
            <w:tcW w:w="5646"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Paleocystodinium</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austrialinium</w:t>
            </w:r>
            <w:proofErr w:type="spellEnd"/>
          </w:p>
        </w:tc>
        <w:tc>
          <w:tcPr>
            <w:tcW w:w="2007" w:type="dxa"/>
          </w:tcPr>
          <w:p w:rsidR="00204DCD" w:rsidRPr="003C20E5" w:rsidRDefault="00204DCD" w:rsidP="00E443A3">
            <w:pPr>
              <w:spacing w:line="360" w:lineRule="auto"/>
              <w:cnfStyle w:val="000000010000"/>
              <w:rPr>
                <w:rFonts w:ascii="Times New Roman" w:hAnsi="Times New Roman" w:cs="Times New Roman"/>
                <w:sz w:val="20"/>
                <w:szCs w:val="20"/>
              </w:rPr>
            </w:pPr>
            <w:r w:rsidRPr="003C20E5">
              <w:rPr>
                <w:rFonts w:ascii="Times New Roman" w:hAnsi="Times New Roman" w:cs="Times New Roman"/>
                <w:sz w:val="20"/>
                <w:szCs w:val="20"/>
              </w:rPr>
              <w:t>2</w:t>
            </w:r>
          </w:p>
        </w:tc>
      </w:tr>
      <w:tr w:rsidR="00204DCD" w:rsidRPr="003C20E5" w:rsidTr="00E443A3">
        <w:trPr>
          <w:cnfStyle w:val="000000100000"/>
          <w:trHeight w:val="348"/>
        </w:trPr>
        <w:tc>
          <w:tcPr>
            <w:cnfStyle w:val="001000000000"/>
            <w:tcW w:w="5646"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Dinogymnium</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acuminatum</w:t>
            </w:r>
            <w:proofErr w:type="spellEnd"/>
          </w:p>
        </w:tc>
        <w:tc>
          <w:tcPr>
            <w:tcW w:w="2007" w:type="dxa"/>
          </w:tcPr>
          <w:p w:rsidR="00204DCD" w:rsidRPr="003C20E5" w:rsidRDefault="00204DCD" w:rsidP="00E443A3">
            <w:pPr>
              <w:spacing w:line="360" w:lineRule="auto"/>
              <w:cnfStyle w:val="000000100000"/>
              <w:rPr>
                <w:rFonts w:ascii="Times New Roman" w:hAnsi="Times New Roman" w:cs="Times New Roman"/>
                <w:sz w:val="20"/>
                <w:szCs w:val="20"/>
              </w:rPr>
            </w:pPr>
            <w:r w:rsidRPr="003C20E5">
              <w:rPr>
                <w:rFonts w:ascii="Times New Roman" w:hAnsi="Times New Roman" w:cs="Times New Roman"/>
                <w:sz w:val="20"/>
                <w:szCs w:val="20"/>
              </w:rPr>
              <w:t>1</w:t>
            </w:r>
          </w:p>
        </w:tc>
      </w:tr>
      <w:tr w:rsidR="00204DCD" w:rsidRPr="003C20E5" w:rsidTr="00E443A3">
        <w:trPr>
          <w:cnfStyle w:val="000000010000"/>
          <w:trHeight w:val="335"/>
        </w:trPr>
        <w:tc>
          <w:tcPr>
            <w:cnfStyle w:val="001000000000"/>
            <w:tcW w:w="5646" w:type="dxa"/>
          </w:tcPr>
          <w:p w:rsidR="00204DCD" w:rsidRPr="003C20E5" w:rsidRDefault="00204DCD" w:rsidP="00E443A3">
            <w:pPr>
              <w:spacing w:line="360" w:lineRule="auto"/>
              <w:rPr>
                <w:rFonts w:ascii="Times New Roman" w:hAnsi="Times New Roman" w:cs="Times New Roman"/>
                <w:sz w:val="20"/>
                <w:szCs w:val="20"/>
              </w:rPr>
            </w:pPr>
            <w:proofErr w:type="spellStart"/>
            <w:r w:rsidRPr="003C20E5">
              <w:rPr>
                <w:rFonts w:ascii="Times New Roman" w:hAnsi="Times New Roman" w:cs="Times New Roman"/>
                <w:i/>
                <w:sz w:val="20"/>
                <w:szCs w:val="20"/>
              </w:rPr>
              <w:t>Spiniferites</w:t>
            </w:r>
            <w:proofErr w:type="spellEnd"/>
            <w:r w:rsidRPr="003C20E5">
              <w:rPr>
                <w:rFonts w:ascii="Times New Roman" w:hAnsi="Times New Roman" w:cs="Times New Roman"/>
                <w:i/>
                <w:sz w:val="20"/>
                <w:szCs w:val="20"/>
              </w:rPr>
              <w:t xml:space="preserve"> </w:t>
            </w:r>
            <w:r w:rsidRPr="003C20E5">
              <w:rPr>
                <w:rFonts w:ascii="Times New Roman" w:hAnsi="Times New Roman" w:cs="Times New Roman"/>
                <w:sz w:val="20"/>
                <w:szCs w:val="20"/>
              </w:rPr>
              <w:t>sp.</w:t>
            </w:r>
          </w:p>
        </w:tc>
        <w:tc>
          <w:tcPr>
            <w:tcW w:w="2007" w:type="dxa"/>
          </w:tcPr>
          <w:p w:rsidR="00204DCD" w:rsidRPr="003C20E5" w:rsidRDefault="00204DCD" w:rsidP="00E443A3">
            <w:pPr>
              <w:spacing w:line="360" w:lineRule="auto"/>
              <w:cnfStyle w:val="000000010000"/>
              <w:rPr>
                <w:rFonts w:ascii="Times New Roman" w:hAnsi="Times New Roman" w:cs="Times New Roman"/>
                <w:sz w:val="20"/>
                <w:szCs w:val="20"/>
              </w:rPr>
            </w:pPr>
            <w:r w:rsidRPr="003C20E5">
              <w:rPr>
                <w:rFonts w:ascii="Times New Roman" w:hAnsi="Times New Roman" w:cs="Times New Roman"/>
                <w:sz w:val="20"/>
                <w:szCs w:val="20"/>
              </w:rPr>
              <w:t>0</w:t>
            </w:r>
          </w:p>
        </w:tc>
      </w:tr>
      <w:tr w:rsidR="00204DCD" w:rsidRPr="003C20E5" w:rsidTr="00E443A3">
        <w:trPr>
          <w:cnfStyle w:val="000000100000"/>
          <w:trHeight w:val="348"/>
        </w:trPr>
        <w:tc>
          <w:tcPr>
            <w:cnfStyle w:val="001000000000"/>
            <w:tcW w:w="5646"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Glaphyrocysta</w:t>
            </w:r>
            <w:proofErr w:type="spellEnd"/>
            <w:r w:rsidRPr="003C20E5">
              <w:rPr>
                <w:rFonts w:ascii="Times New Roman" w:hAnsi="Times New Roman" w:cs="Times New Roman"/>
                <w:i/>
                <w:sz w:val="20"/>
                <w:szCs w:val="20"/>
              </w:rPr>
              <w:t xml:space="preserve"> </w:t>
            </w:r>
            <w:r>
              <w:rPr>
                <w:rFonts w:ascii="Times New Roman" w:hAnsi="Times New Roman" w:cs="Times New Roman"/>
                <w:i/>
                <w:sz w:val="20"/>
                <w:szCs w:val="20"/>
              </w:rPr>
              <w:t>ordinate</w:t>
            </w:r>
          </w:p>
        </w:tc>
        <w:tc>
          <w:tcPr>
            <w:tcW w:w="2007" w:type="dxa"/>
          </w:tcPr>
          <w:p w:rsidR="00204DCD" w:rsidRPr="003C20E5" w:rsidRDefault="00204DCD" w:rsidP="00E443A3">
            <w:pPr>
              <w:spacing w:line="360" w:lineRule="auto"/>
              <w:cnfStyle w:val="000000100000"/>
              <w:rPr>
                <w:rFonts w:ascii="Times New Roman" w:hAnsi="Times New Roman" w:cs="Times New Roman"/>
                <w:sz w:val="20"/>
                <w:szCs w:val="20"/>
              </w:rPr>
            </w:pPr>
            <w:r w:rsidRPr="003C20E5">
              <w:rPr>
                <w:rFonts w:ascii="Times New Roman" w:hAnsi="Times New Roman" w:cs="Times New Roman"/>
                <w:sz w:val="20"/>
                <w:szCs w:val="20"/>
              </w:rPr>
              <w:t>1</w:t>
            </w:r>
          </w:p>
        </w:tc>
      </w:tr>
      <w:tr w:rsidR="00204DCD" w:rsidRPr="003C20E5" w:rsidTr="00E443A3">
        <w:trPr>
          <w:cnfStyle w:val="000000010000"/>
          <w:trHeight w:val="252"/>
        </w:trPr>
        <w:tc>
          <w:tcPr>
            <w:cnfStyle w:val="001000000000"/>
            <w:tcW w:w="5646" w:type="dxa"/>
          </w:tcPr>
          <w:p w:rsidR="00204DCD" w:rsidRPr="003C20E5" w:rsidRDefault="00204DCD" w:rsidP="00E443A3">
            <w:pPr>
              <w:spacing w:line="360" w:lineRule="auto"/>
              <w:rPr>
                <w:rFonts w:ascii="Times New Roman" w:hAnsi="Times New Roman" w:cs="Times New Roman"/>
                <w:sz w:val="20"/>
                <w:szCs w:val="20"/>
              </w:rPr>
            </w:pPr>
            <w:r w:rsidRPr="003C20E5">
              <w:rPr>
                <w:rFonts w:ascii="Times New Roman" w:hAnsi="Times New Roman" w:cs="Times New Roman"/>
                <w:sz w:val="20"/>
                <w:szCs w:val="20"/>
              </w:rPr>
              <w:t xml:space="preserve">                                                      Total Counts</w:t>
            </w:r>
          </w:p>
        </w:tc>
        <w:tc>
          <w:tcPr>
            <w:tcW w:w="2007" w:type="dxa"/>
          </w:tcPr>
          <w:p w:rsidR="00204DCD" w:rsidRPr="003C20E5" w:rsidRDefault="00204DCD" w:rsidP="00E443A3">
            <w:pPr>
              <w:spacing w:line="360" w:lineRule="auto"/>
              <w:cnfStyle w:val="000000010000"/>
              <w:rPr>
                <w:rFonts w:ascii="Times New Roman" w:hAnsi="Times New Roman" w:cs="Times New Roman"/>
                <w:b/>
                <w:sz w:val="20"/>
                <w:szCs w:val="20"/>
              </w:rPr>
            </w:pPr>
            <w:r w:rsidRPr="003C20E5">
              <w:rPr>
                <w:rFonts w:ascii="Times New Roman" w:hAnsi="Times New Roman" w:cs="Times New Roman"/>
                <w:b/>
                <w:sz w:val="20"/>
                <w:szCs w:val="20"/>
              </w:rPr>
              <w:t>47</w:t>
            </w:r>
          </w:p>
        </w:tc>
      </w:tr>
    </w:tbl>
    <w:p w:rsidR="00204DCD" w:rsidRDefault="00204DCD" w:rsidP="00204DCD">
      <w:pPr>
        <w:spacing w:after="0" w:line="360" w:lineRule="auto"/>
        <w:rPr>
          <w:rFonts w:ascii="Times New Roman" w:hAnsi="Times New Roman" w:cs="Times New Roman"/>
          <w:sz w:val="24"/>
        </w:rPr>
      </w:pPr>
    </w:p>
    <w:p w:rsidR="00204DCD" w:rsidRPr="003C20E5" w:rsidRDefault="00204DCD" w:rsidP="00204DCD">
      <w:pPr>
        <w:spacing w:line="360" w:lineRule="auto"/>
        <w:rPr>
          <w:rFonts w:ascii="Times New Roman" w:hAnsi="Times New Roman" w:cs="Times New Roman"/>
          <w:sz w:val="24"/>
        </w:rPr>
      </w:pPr>
    </w:p>
    <w:p w:rsidR="00204DCD" w:rsidRPr="003C20E5" w:rsidRDefault="00204DCD" w:rsidP="00204DCD">
      <w:pPr>
        <w:spacing w:line="360" w:lineRule="auto"/>
        <w:rPr>
          <w:rFonts w:ascii="Times New Roman" w:hAnsi="Times New Roman" w:cs="Times New Roman"/>
          <w:sz w:val="24"/>
        </w:rPr>
      </w:pPr>
    </w:p>
    <w:p w:rsidR="00204DCD" w:rsidRPr="003C20E5" w:rsidRDefault="00204DCD" w:rsidP="00204DCD">
      <w:pPr>
        <w:spacing w:line="360" w:lineRule="auto"/>
        <w:rPr>
          <w:rFonts w:ascii="Times New Roman" w:hAnsi="Times New Roman" w:cs="Times New Roman"/>
          <w:sz w:val="24"/>
        </w:rPr>
      </w:pPr>
    </w:p>
    <w:p w:rsidR="00204DCD" w:rsidRPr="003C20E5" w:rsidRDefault="00204DCD" w:rsidP="00204DCD">
      <w:pPr>
        <w:spacing w:line="360" w:lineRule="auto"/>
        <w:rPr>
          <w:rFonts w:ascii="Times New Roman" w:hAnsi="Times New Roman" w:cs="Times New Roman"/>
          <w:sz w:val="24"/>
        </w:rPr>
      </w:pPr>
    </w:p>
    <w:p w:rsidR="00204DCD" w:rsidRPr="003C20E5" w:rsidRDefault="00204DCD" w:rsidP="00204DCD">
      <w:pPr>
        <w:spacing w:line="360" w:lineRule="auto"/>
        <w:rPr>
          <w:rFonts w:ascii="Times New Roman" w:hAnsi="Times New Roman" w:cs="Times New Roman"/>
          <w:sz w:val="24"/>
        </w:rPr>
      </w:pPr>
    </w:p>
    <w:p w:rsidR="00204DCD" w:rsidRPr="003C20E5" w:rsidRDefault="00204DCD" w:rsidP="00204DCD">
      <w:pPr>
        <w:spacing w:line="360" w:lineRule="auto"/>
        <w:rPr>
          <w:rFonts w:ascii="Times New Roman" w:hAnsi="Times New Roman" w:cs="Times New Roman"/>
          <w:sz w:val="24"/>
        </w:rPr>
      </w:pPr>
    </w:p>
    <w:p w:rsidR="00204DCD" w:rsidRPr="003C20E5" w:rsidRDefault="00204DCD" w:rsidP="00204DCD">
      <w:pPr>
        <w:spacing w:line="360" w:lineRule="auto"/>
        <w:rPr>
          <w:rFonts w:ascii="Times New Roman" w:hAnsi="Times New Roman" w:cs="Times New Roman"/>
          <w:sz w:val="24"/>
        </w:rPr>
      </w:pPr>
    </w:p>
    <w:p w:rsidR="00204DCD" w:rsidRPr="003C20E5" w:rsidRDefault="00204DCD" w:rsidP="00204DCD">
      <w:pPr>
        <w:spacing w:line="360" w:lineRule="auto"/>
        <w:rPr>
          <w:rFonts w:ascii="Times New Roman" w:hAnsi="Times New Roman" w:cs="Times New Roman"/>
          <w:sz w:val="24"/>
        </w:rPr>
      </w:pPr>
    </w:p>
    <w:p w:rsidR="00204DCD" w:rsidRPr="003C20E5" w:rsidRDefault="00204DCD" w:rsidP="00204DCD">
      <w:pPr>
        <w:spacing w:line="360" w:lineRule="auto"/>
        <w:rPr>
          <w:rFonts w:ascii="Times New Roman" w:hAnsi="Times New Roman" w:cs="Times New Roman"/>
          <w:sz w:val="24"/>
        </w:rPr>
      </w:pPr>
    </w:p>
    <w:p w:rsidR="00204DCD" w:rsidRPr="003C20E5" w:rsidRDefault="00204DCD" w:rsidP="00204DCD">
      <w:pPr>
        <w:spacing w:line="360" w:lineRule="auto"/>
        <w:rPr>
          <w:rFonts w:ascii="Times New Roman" w:hAnsi="Times New Roman" w:cs="Times New Roman"/>
          <w:sz w:val="24"/>
        </w:rPr>
      </w:pPr>
    </w:p>
    <w:p w:rsidR="00204DCD" w:rsidRPr="003C20E5" w:rsidRDefault="00204DCD" w:rsidP="00204DCD">
      <w:pPr>
        <w:spacing w:line="360" w:lineRule="auto"/>
        <w:rPr>
          <w:rFonts w:ascii="Times New Roman" w:hAnsi="Times New Roman" w:cs="Times New Roman"/>
          <w:sz w:val="24"/>
        </w:rPr>
      </w:pPr>
    </w:p>
    <w:p w:rsidR="00204DCD" w:rsidRPr="003C20E5" w:rsidRDefault="00204DCD" w:rsidP="00204DCD">
      <w:pPr>
        <w:spacing w:line="360" w:lineRule="auto"/>
        <w:rPr>
          <w:rFonts w:ascii="Times New Roman" w:hAnsi="Times New Roman" w:cs="Times New Roman"/>
          <w:sz w:val="24"/>
        </w:rPr>
      </w:pPr>
    </w:p>
    <w:p w:rsidR="00204DCD" w:rsidRPr="003C20E5" w:rsidRDefault="00204DCD" w:rsidP="00204DCD">
      <w:pPr>
        <w:spacing w:line="360" w:lineRule="auto"/>
        <w:rPr>
          <w:rFonts w:ascii="Times New Roman" w:hAnsi="Times New Roman" w:cs="Times New Roman"/>
          <w:sz w:val="24"/>
        </w:rPr>
      </w:pPr>
    </w:p>
    <w:p w:rsidR="00204DCD" w:rsidRPr="003C20E5" w:rsidRDefault="00204DCD" w:rsidP="00204DCD">
      <w:pPr>
        <w:spacing w:line="360" w:lineRule="auto"/>
        <w:rPr>
          <w:rFonts w:ascii="Times New Roman" w:hAnsi="Times New Roman" w:cs="Times New Roman"/>
          <w:sz w:val="24"/>
        </w:rPr>
      </w:pPr>
    </w:p>
    <w:p w:rsidR="00204DCD" w:rsidRPr="003C20E5" w:rsidRDefault="00204DCD" w:rsidP="00204DCD">
      <w:pPr>
        <w:spacing w:line="360" w:lineRule="auto"/>
        <w:rPr>
          <w:rFonts w:ascii="Times New Roman" w:hAnsi="Times New Roman" w:cs="Times New Roman"/>
          <w:sz w:val="24"/>
        </w:rPr>
      </w:pPr>
    </w:p>
    <w:p w:rsidR="00204DCD" w:rsidRDefault="00204DCD" w:rsidP="00204DCD">
      <w:pPr>
        <w:spacing w:line="360" w:lineRule="auto"/>
        <w:jc w:val="both"/>
        <w:rPr>
          <w:rFonts w:ascii="Times New Roman" w:hAnsi="Times New Roman" w:cs="Times New Roman"/>
          <w:b/>
          <w:sz w:val="28"/>
          <w:szCs w:val="28"/>
        </w:rPr>
      </w:pPr>
    </w:p>
    <w:p w:rsidR="00204DCD" w:rsidRDefault="00204DCD" w:rsidP="00204DCD">
      <w:pPr>
        <w:spacing w:line="360" w:lineRule="auto"/>
        <w:jc w:val="both"/>
        <w:rPr>
          <w:rFonts w:ascii="Times New Roman" w:hAnsi="Times New Roman" w:cs="Times New Roman"/>
          <w:b/>
          <w:sz w:val="28"/>
          <w:szCs w:val="28"/>
        </w:rPr>
      </w:pPr>
    </w:p>
    <w:p w:rsidR="00204DCD" w:rsidRPr="003C20E5" w:rsidRDefault="00204DCD" w:rsidP="00204DCD">
      <w:pPr>
        <w:spacing w:line="480" w:lineRule="auto"/>
        <w:rPr>
          <w:rFonts w:ascii="Times New Roman" w:hAnsi="Times New Roman" w:cs="Times New Roman"/>
          <w:b/>
          <w:sz w:val="28"/>
          <w:szCs w:val="28"/>
        </w:rPr>
      </w:pPr>
      <w:r w:rsidRPr="003C20E5">
        <w:rPr>
          <w:rFonts w:ascii="Times New Roman" w:hAnsi="Times New Roman" w:cs="Times New Roman"/>
          <w:b/>
          <w:sz w:val="28"/>
          <w:szCs w:val="28"/>
        </w:rPr>
        <w:lastRenderedPageBreak/>
        <w:t xml:space="preserve">Comments: </w:t>
      </w:r>
      <w:proofErr w:type="spellStart"/>
      <w:r w:rsidRPr="003C20E5">
        <w:rPr>
          <w:rFonts w:ascii="Times New Roman" w:hAnsi="Times New Roman" w:cs="Times New Roman"/>
          <w:b/>
          <w:sz w:val="28"/>
          <w:szCs w:val="28"/>
        </w:rPr>
        <w:t>Palynomorph</w:t>
      </w:r>
      <w:proofErr w:type="spellEnd"/>
      <w:r w:rsidRPr="003C20E5">
        <w:rPr>
          <w:rFonts w:ascii="Times New Roman" w:hAnsi="Times New Roman" w:cs="Times New Roman"/>
          <w:b/>
          <w:sz w:val="28"/>
          <w:szCs w:val="28"/>
        </w:rPr>
        <w:t xml:space="preserve"> percentage</w:t>
      </w:r>
    </w:p>
    <w:p w:rsidR="00204DCD" w:rsidRPr="003C20E5" w:rsidRDefault="00204DCD" w:rsidP="00204DCD">
      <w:pPr>
        <w:spacing w:line="480" w:lineRule="auto"/>
        <w:rPr>
          <w:rFonts w:ascii="Times New Roman" w:hAnsi="Times New Roman" w:cs="Times New Roman"/>
          <w:sz w:val="28"/>
          <w:szCs w:val="28"/>
        </w:rPr>
      </w:pPr>
      <w:r w:rsidRPr="003C20E5">
        <w:rPr>
          <w:rFonts w:ascii="Times New Roman" w:hAnsi="Times New Roman" w:cs="Times New Roman"/>
          <w:b/>
          <w:sz w:val="28"/>
          <w:szCs w:val="28"/>
        </w:rPr>
        <w:tab/>
      </w:r>
      <w:r w:rsidRPr="003C20E5">
        <w:rPr>
          <w:rFonts w:ascii="Times New Roman" w:hAnsi="Times New Roman" w:cs="Times New Roman"/>
          <w:b/>
          <w:sz w:val="28"/>
          <w:szCs w:val="28"/>
        </w:rPr>
        <w:tab/>
        <w:t xml:space="preserve">  </w:t>
      </w:r>
      <w:r w:rsidRPr="003C20E5">
        <w:rPr>
          <w:rFonts w:ascii="Times New Roman" w:hAnsi="Times New Roman" w:cs="Times New Roman"/>
          <w:sz w:val="28"/>
          <w:szCs w:val="28"/>
        </w:rPr>
        <w:t xml:space="preserve">Terrestrial species: </w:t>
      </w:r>
      <w:r w:rsidRPr="003C20E5">
        <w:rPr>
          <w:rFonts w:ascii="Times New Roman" w:hAnsi="Times New Roman" w:cs="Times New Roman"/>
          <w:sz w:val="28"/>
          <w:szCs w:val="28"/>
        </w:rPr>
        <w:tab/>
        <w:t>Spores = 30 %</w:t>
      </w:r>
    </w:p>
    <w:p w:rsidR="00204DCD" w:rsidRPr="003C20E5" w:rsidRDefault="00204DCD" w:rsidP="00204DCD">
      <w:pPr>
        <w:spacing w:line="480" w:lineRule="auto"/>
        <w:rPr>
          <w:rFonts w:ascii="Times New Roman" w:hAnsi="Times New Roman" w:cs="Times New Roman"/>
          <w:sz w:val="28"/>
          <w:szCs w:val="28"/>
        </w:rPr>
      </w:pPr>
      <w:r w:rsidRPr="003C20E5">
        <w:rPr>
          <w:rFonts w:ascii="Times New Roman" w:hAnsi="Times New Roman" w:cs="Times New Roman"/>
          <w:sz w:val="28"/>
          <w:szCs w:val="28"/>
        </w:rPr>
        <w:tab/>
      </w:r>
      <w:r w:rsidRPr="003C20E5">
        <w:rPr>
          <w:rFonts w:ascii="Times New Roman" w:hAnsi="Times New Roman" w:cs="Times New Roman"/>
          <w:sz w:val="28"/>
          <w:szCs w:val="28"/>
        </w:rPr>
        <w:tab/>
      </w:r>
      <w:r w:rsidRPr="003C20E5">
        <w:rPr>
          <w:rFonts w:ascii="Times New Roman" w:hAnsi="Times New Roman" w:cs="Times New Roman"/>
          <w:sz w:val="28"/>
          <w:szCs w:val="28"/>
        </w:rPr>
        <w:tab/>
      </w:r>
      <w:r w:rsidRPr="003C20E5">
        <w:rPr>
          <w:rFonts w:ascii="Times New Roman" w:hAnsi="Times New Roman" w:cs="Times New Roman"/>
          <w:sz w:val="28"/>
          <w:szCs w:val="28"/>
        </w:rPr>
        <w:tab/>
      </w:r>
      <w:r w:rsidRPr="003C20E5">
        <w:rPr>
          <w:rFonts w:ascii="Times New Roman" w:hAnsi="Times New Roman" w:cs="Times New Roman"/>
          <w:sz w:val="28"/>
          <w:szCs w:val="28"/>
        </w:rPr>
        <w:tab/>
      </w:r>
      <w:r w:rsidRPr="003C20E5">
        <w:rPr>
          <w:rFonts w:ascii="Times New Roman" w:hAnsi="Times New Roman" w:cs="Times New Roman"/>
          <w:sz w:val="28"/>
          <w:szCs w:val="28"/>
        </w:rPr>
        <w:tab/>
        <w:t>Pollen = 40 %</w:t>
      </w:r>
    </w:p>
    <w:p w:rsidR="00204DCD" w:rsidRPr="003C20E5" w:rsidRDefault="00204DCD" w:rsidP="00204DCD">
      <w:pPr>
        <w:spacing w:line="480" w:lineRule="auto"/>
        <w:rPr>
          <w:rFonts w:ascii="Times New Roman" w:hAnsi="Times New Roman" w:cs="Times New Roman"/>
          <w:sz w:val="28"/>
          <w:szCs w:val="28"/>
        </w:rPr>
      </w:pPr>
      <w:r w:rsidRPr="003C20E5">
        <w:rPr>
          <w:rFonts w:ascii="Times New Roman" w:hAnsi="Times New Roman" w:cs="Times New Roman"/>
          <w:sz w:val="28"/>
          <w:szCs w:val="28"/>
        </w:rPr>
        <w:tab/>
      </w:r>
      <w:r w:rsidRPr="003C20E5">
        <w:rPr>
          <w:rFonts w:ascii="Times New Roman" w:hAnsi="Times New Roman" w:cs="Times New Roman"/>
          <w:sz w:val="28"/>
          <w:szCs w:val="28"/>
        </w:rPr>
        <w:tab/>
        <w:t xml:space="preserve">  </w:t>
      </w:r>
      <w:r w:rsidRPr="003C20E5">
        <w:rPr>
          <w:rFonts w:ascii="Times New Roman" w:hAnsi="Times New Roman" w:cs="Times New Roman"/>
          <w:sz w:val="28"/>
          <w:szCs w:val="28"/>
        </w:rPr>
        <w:tab/>
        <w:t xml:space="preserve">Marine species: </w:t>
      </w:r>
      <w:proofErr w:type="spellStart"/>
      <w:r w:rsidRPr="003C20E5">
        <w:rPr>
          <w:rFonts w:ascii="Times New Roman" w:hAnsi="Times New Roman" w:cs="Times New Roman"/>
          <w:sz w:val="28"/>
          <w:szCs w:val="28"/>
        </w:rPr>
        <w:t>Dinocysts</w:t>
      </w:r>
      <w:proofErr w:type="spellEnd"/>
      <w:r w:rsidRPr="003C20E5">
        <w:rPr>
          <w:rFonts w:ascii="Times New Roman" w:hAnsi="Times New Roman" w:cs="Times New Roman"/>
          <w:sz w:val="28"/>
          <w:szCs w:val="28"/>
        </w:rPr>
        <w:t xml:space="preserve"> = 30 %</w:t>
      </w:r>
      <w:r w:rsidRPr="003C20E5">
        <w:rPr>
          <w:rFonts w:ascii="Times New Roman" w:hAnsi="Times New Roman" w:cs="Times New Roman"/>
          <w:sz w:val="28"/>
          <w:szCs w:val="28"/>
        </w:rPr>
        <w:tab/>
      </w:r>
    </w:p>
    <w:p w:rsidR="00204DCD" w:rsidRPr="003C20E5" w:rsidRDefault="00204DCD" w:rsidP="00204DCD">
      <w:pPr>
        <w:spacing w:line="480" w:lineRule="auto"/>
        <w:rPr>
          <w:rFonts w:ascii="Times New Roman" w:hAnsi="Times New Roman" w:cs="Times New Roman"/>
          <w:sz w:val="28"/>
          <w:szCs w:val="28"/>
        </w:rPr>
      </w:pPr>
      <w:r w:rsidRPr="003C20E5">
        <w:rPr>
          <w:rFonts w:ascii="Times New Roman" w:hAnsi="Times New Roman" w:cs="Times New Roman"/>
          <w:b/>
          <w:sz w:val="28"/>
          <w:szCs w:val="28"/>
        </w:rPr>
        <w:t>Age</w:t>
      </w:r>
      <w:r w:rsidRPr="003C20E5">
        <w:rPr>
          <w:rFonts w:ascii="Times New Roman" w:hAnsi="Times New Roman" w:cs="Times New Roman"/>
          <w:sz w:val="28"/>
          <w:szCs w:val="28"/>
        </w:rPr>
        <w:t xml:space="preserve">: Late </w:t>
      </w:r>
      <w:proofErr w:type="spellStart"/>
      <w:r w:rsidRPr="003C20E5">
        <w:rPr>
          <w:rFonts w:ascii="Times New Roman" w:hAnsi="Times New Roman" w:cs="Times New Roman"/>
          <w:sz w:val="28"/>
          <w:szCs w:val="28"/>
        </w:rPr>
        <w:t>Campanian</w:t>
      </w:r>
      <w:proofErr w:type="spellEnd"/>
    </w:p>
    <w:p w:rsidR="00204DCD" w:rsidRPr="003C20E5" w:rsidRDefault="00204DCD" w:rsidP="00204DCD">
      <w:pPr>
        <w:spacing w:line="480" w:lineRule="auto"/>
        <w:rPr>
          <w:rFonts w:ascii="Times New Roman" w:hAnsi="Times New Roman" w:cs="Times New Roman"/>
          <w:sz w:val="28"/>
          <w:szCs w:val="28"/>
        </w:rPr>
      </w:pPr>
      <w:proofErr w:type="spellStart"/>
      <w:r w:rsidRPr="003C20E5">
        <w:rPr>
          <w:rFonts w:ascii="Times New Roman" w:hAnsi="Times New Roman" w:cs="Times New Roman"/>
          <w:b/>
          <w:sz w:val="28"/>
          <w:szCs w:val="28"/>
        </w:rPr>
        <w:t>Paleoenvironment</w:t>
      </w:r>
      <w:proofErr w:type="spellEnd"/>
      <w:r w:rsidRPr="003C20E5">
        <w:rPr>
          <w:rFonts w:ascii="Times New Roman" w:hAnsi="Times New Roman" w:cs="Times New Roman"/>
          <w:sz w:val="28"/>
          <w:szCs w:val="28"/>
        </w:rPr>
        <w:t>: Marginal marine (estuary)</w:t>
      </w:r>
    </w:p>
    <w:p w:rsidR="00204DCD" w:rsidRPr="003C20E5" w:rsidRDefault="00204DCD" w:rsidP="00204DCD">
      <w:pPr>
        <w:spacing w:line="480" w:lineRule="auto"/>
        <w:rPr>
          <w:rFonts w:ascii="Times New Roman" w:hAnsi="Times New Roman" w:cs="Times New Roman"/>
          <w:sz w:val="24"/>
        </w:rPr>
      </w:pPr>
      <w:proofErr w:type="spellStart"/>
      <w:r w:rsidRPr="003C20E5">
        <w:rPr>
          <w:rFonts w:ascii="Times New Roman" w:hAnsi="Times New Roman" w:cs="Times New Roman"/>
          <w:b/>
          <w:sz w:val="28"/>
          <w:szCs w:val="28"/>
        </w:rPr>
        <w:t>Paleo</w:t>
      </w:r>
      <w:proofErr w:type="spellEnd"/>
      <w:r w:rsidRPr="003C20E5">
        <w:rPr>
          <w:rFonts w:ascii="Times New Roman" w:hAnsi="Times New Roman" w:cs="Times New Roman"/>
          <w:b/>
          <w:sz w:val="28"/>
          <w:szCs w:val="28"/>
        </w:rPr>
        <w:t xml:space="preserve">-salinity: </w:t>
      </w:r>
      <w:proofErr w:type="spellStart"/>
      <w:r w:rsidRPr="003C20E5">
        <w:rPr>
          <w:rFonts w:ascii="Times New Roman" w:hAnsi="Times New Roman" w:cs="Times New Roman"/>
          <w:sz w:val="28"/>
          <w:szCs w:val="28"/>
        </w:rPr>
        <w:t>Nearshore</w:t>
      </w:r>
      <w:proofErr w:type="spellEnd"/>
      <w:r w:rsidRPr="003C20E5">
        <w:rPr>
          <w:rFonts w:ascii="Times New Roman" w:hAnsi="Times New Roman" w:cs="Times New Roman"/>
          <w:sz w:val="28"/>
          <w:szCs w:val="28"/>
        </w:rPr>
        <w:t>/brackish water</w:t>
      </w:r>
    </w:p>
    <w:p w:rsidR="00204DCD" w:rsidRDefault="00204DCD" w:rsidP="00204DCD">
      <w:pPr>
        <w:spacing w:line="360" w:lineRule="auto"/>
        <w:rPr>
          <w:rFonts w:ascii="Times New Roman" w:hAnsi="Times New Roman" w:cs="Times New Roman"/>
          <w:sz w:val="24"/>
        </w:rPr>
      </w:pPr>
    </w:p>
    <w:p w:rsidR="00204DCD" w:rsidRDefault="00204DCD" w:rsidP="00204DCD">
      <w:pPr>
        <w:spacing w:line="360" w:lineRule="auto"/>
        <w:rPr>
          <w:rFonts w:ascii="Times New Roman" w:hAnsi="Times New Roman" w:cs="Times New Roman"/>
          <w:sz w:val="24"/>
        </w:rPr>
      </w:pPr>
    </w:p>
    <w:p w:rsidR="00204DCD" w:rsidRDefault="00204DCD" w:rsidP="00204DCD">
      <w:pPr>
        <w:spacing w:line="360" w:lineRule="auto"/>
        <w:rPr>
          <w:rFonts w:ascii="Times New Roman" w:hAnsi="Times New Roman" w:cs="Times New Roman"/>
          <w:sz w:val="24"/>
        </w:rPr>
      </w:pPr>
    </w:p>
    <w:p w:rsidR="00204DCD" w:rsidRDefault="00204DCD" w:rsidP="00204DCD">
      <w:pPr>
        <w:spacing w:line="360" w:lineRule="auto"/>
        <w:rPr>
          <w:rFonts w:ascii="Times New Roman" w:hAnsi="Times New Roman" w:cs="Times New Roman"/>
          <w:sz w:val="24"/>
        </w:rPr>
      </w:pPr>
    </w:p>
    <w:p w:rsidR="00204DCD" w:rsidRDefault="00204DCD" w:rsidP="00204DCD">
      <w:pPr>
        <w:spacing w:line="360" w:lineRule="auto"/>
        <w:rPr>
          <w:rFonts w:ascii="Times New Roman" w:hAnsi="Times New Roman" w:cs="Times New Roman"/>
          <w:sz w:val="24"/>
        </w:rPr>
      </w:pPr>
    </w:p>
    <w:p w:rsidR="00204DCD" w:rsidRDefault="00204DCD" w:rsidP="00204DCD">
      <w:pPr>
        <w:spacing w:line="360" w:lineRule="auto"/>
        <w:rPr>
          <w:rFonts w:ascii="Times New Roman" w:hAnsi="Times New Roman" w:cs="Times New Roman"/>
          <w:sz w:val="24"/>
        </w:rPr>
      </w:pPr>
    </w:p>
    <w:p w:rsidR="00204DCD" w:rsidRDefault="00204DCD" w:rsidP="00204DCD">
      <w:pPr>
        <w:spacing w:line="360" w:lineRule="auto"/>
        <w:rPr>
          <w:rFonts w:ascii="Times New Roman" w:hAnsi="Times New Roman" w:cs="Times New Roman"/>
          <w:sz w:val="24"/>
        </w:rPr>
      </w:pPr>
    </w:p>
    <w:p w:rsidR="00204DCD" w:rsidRDefault="00204DCD" w:rsidP="00204DCD">
      <w:pPr>
        <w:spacing w:line="360" w:lineRule="auto"/>
        <w:rPr>
          <w:rFonts w:ascii="Times New Roman" w:hAnsi="Times New Roman" w:cs="Times New Roman"/>
          <w:sz w:val="24"/>
        </w:rPr>
      </w:pPr>
    </w:p>
    <w:p w:rsidR="00204DCD" w:rsidRDefault="00204DCD" w:rsidP="00204DCD">
      <w:pPr>
        <w:spacing w:line="360" w:lineRule="auto"/>
        <w:rPr>
          <w:rFonts w:ascii="Times New Roman" w:hAnsi="Times New Roman" w:cs="Times New Roman"/>
          <w:sz w:val="24"/>
        </w:rPr>
      </w:pPr>
    </w:p>
    <w:p w:rsidR="00204DCD" w:rsidRDefault="00204DCD" w:rsidP="00204DCD">
      <w:pPr>
        <w:spacing w:line="360" w:lineRule="auto"/>
        <w:rPr>
          <w:rFonts w:ascii="Times New Roman" w:hAnsi="Times New Roman" w:cs="Times New Roman"/>
          <w:sz w:val="24"/>
        </w:rPr>
      </w:pPr>
    </w:p>
    <w:p w:rsidR="00204DCD" w:rsidRDefault="00204DCD" w:rsidP="00204DCD">
      <w:pPr>
        <w:spacing w:line="360" w:lineRule="auto"/>
        <w:rPr>
          <w:rFonts w:ascii="Times New Roman" w:hAnsi="Times New Roman" w:cs="Times New Roman"/>
          <w:b/>
          <w:sz w:val="28"/>
        </w:rPr>
      </w:pPr>
    </w:p>
    <w:p w:rsidR="00204DCD" w:rsidRDefault="00204DCD" w:rsidP="00204DCD">
      <w:pPr>
        <w:spacing w:line="360" w:lineRule="auto"/>
        <w:rPr>
          <w:rFonts w:ascii="Times New Roman" w:hAnsi="Times New Roman" w:cs="Times New Roman"/>
          <w:b/>
          <w:sz w:val="28"/>
        </w:rPr>
      </w:pPr>
    </w:p>
    <w:p w:rsidR="00204DCD" w:rsidRDefault="00204DCD" w:rsidP="00204DCD">
      <w:pPr>
        <w:spacing w:line="360" w:lineRule="auto"/>
        <w:rPr>
          <w:rFonts w:ascii="Times New Roman" w:hAnsi="Times New Roman" w:cs="Times New Roman"/>
          <w:b/>
          <w:sz w:val="28"/>
        </w:rPr>
      </w:pPr>
      <w:r w:rsidRPr="003E095C">
        <w:rPr>
          <w:rFonts w:ascii="Times New Roman" w:hAnsi="Times New Roman" w:cs="Times New Roman"/>
          <w:b/>
          <w:sz w:val="28"/>
        </w:rPr>
        <w:lastRenderedPageBreak/>
        <w:t>C.</w:t>
      </w:r>
      <w:r w:rsidRPr="003E095C">
        <w:rPr>
          <w:rFonts w:ascii="Times New Roman" w:hAnsi="Times New Roman" w:cs="Times New Roman"/>
          <w:b/>
          <w:sz w:val="28"/>
        </w:rPr>
        <w:tab/>
        <w:t>Station one / sample C (ST 1/SP C)</w:t>
      </w:r>
    </w:p>
    <w:p w:rsidR="00204DCD" w:rsidRPr="000B5BB3" w:rsidRDefault="00204DCD" w:rsidP="00204DCD">
      <w:pPr>
        <w:spacing w:line="360" w:lineRule="auto"/>
        <w:ind w:left="1170" w:hanging="1170"/>
        <w:rPr>
          <w:rFonts w:ascii="Times New Roman" w:hAnsi="Times New Roman" w:cs="Times New Roman"/>
          <w:sz w:val="24"/>
        </w:rPr>
      </w:pPr>
      <w:r w:rsidRPr="000B5BB3">
        <w:rPr>
          <w:rFonts w:ascii="Times New Roman" w:hAnsi="Times New Roman" w:cs="Times New Roman"/>
          <w:b/>
          <w:sz w:val="24"/>
          <w:szCs w:val="28"/>
        </w:rPr>
        <w:t>Table 19:</w:t>
      </w:r>
      <w:r w:rsidRPr="000B5BB3">
        <w:rPr>
          <w:rFonts w:ascii="Times New Roman" w:hAnsi="Times New Roman" w:cs="Times New Roman"/>
          <w:sz w:val="24"/>
          <w:szCs w:val="28"/>
        </w:rPr>
        <w:t xml:space="preserve"> Occurrences</w:t>
      </w:r>
      <w:r w:rsidRPr="000B5BB3">
        <w:rPr>
          <w:rFonts w:ascii="Times New Roman" w:hAnsi="Times New Roman" w:cs="Times New Roman"/>
          <w:szCs w:val="28"/>
        </w:rPr>
        <w:t xml:space="preserve"> and distributions of </w:t>
      </w:r>
      <w:proofErr w:type="spellStart"/>
      <w:r w:rsidRPr="000B5BB3">
        <w:rPr>
          <w:rFonts w:ascii="Times New Roman" w:hAnsi="Times New Roman" w:cs="Times New Roman"/>
          <w:szCs w:val="28"/>
        </w:rPr>
        <w:t>palynomorph</w:t>
      </w:r>
      <w:proofErr w:type="spellEnd"/>
      <w:r w:rsidRPr="000B5BB3">
        <w:rPr>
          <w:rFonts w:ascii="Times New Roman" w:hAnsi="Times New Roman" w:cs="Times New Roman"/>
          <w:szCs w:val="28"/>
        </w:rPr>
        <w:t xml:space="preserve"> species in </w:t>
      </w:r>
      <w:r w:rsidRPr="000B5BB3">
        <w:rPr>
          <w:rFonts w:ascii="Times New Roman" w:hAnsi="Times New Roman" w:cs="Times New Roman"/>
          <w:sz w:val="24"/>
        </w:rPr>
        <w:t>station one / sample C (ST 1/SP C)</w:t>
      </w:r>
    </w:p>
    <w:tbl>
      <w:tblPr>
        <w:tblStyle w:val="LightGrid-Accent11"/>
        <w:tblpPr w:leftFromText="180" w:rightFromText="180" w:vertAnchor="text" w:horzAnchor="page" w:tblpX="2542" w:tblpY="338"/>
        <w:tblW w:w="6524" w:type="dxa"/>
        <w:tblLayout w:type="fixed"/>
        <w:tblLook w:val="04A0"/>
      </w:tblPr>
      <w:tblGrid>
        <w:gridCol w:w="4813"/>
        <w:gridCol w:w="1711"/>
      </w:tblGrid>
      <w:tr w:rsidR="00204DCD" w:rsidRPr="003C20E5" w:rsidTr="00E443A3">
        <w:trPr>
          <w:cnfStyle w:val="100000000000"/>
          <w:trHeight w:val="338"/>
        </w:trPr>
        <w:tc>
          <w:tcPr>
            <w:cnfStyle w:val="001000000000"/>
            <w:tcW w:w="4813" w:type="dxa"/>
          </w:tcPr>
          <w:p w:rsidR="00204DCD" w:rsidRPr="003C20E5" w:rsidRDefault="00204DCD" w:rsidP="00E443A3">
            <w:pPr>
              <w:spacing w:line="360" w:lineRule="auto"/>
              <w:rPr>
                <w:rFonts w:ascii="Times New Roman" w:hAnsi="Times New Roman" w:cs="Times New Roman"/>
                <w:b w:val="0"/>
                <w:sz w:val="24"/>
                <w:szCs w:val="17"/>
              </w:rPr>
            </w:pPr>
            <w:r w:rsidRPr="003C20E5">
              <w:rPr>
                <w:rFonts w:ascii="Times New Roman" w:hAnsi="Times New Roman" w:cs="Times New Roman"/>
                <w:sz w:val="24"/>
                <w:szCs w:val="17"/>
              </w:rPr>
              <w:t xml:space="preserve"> </w:t>
            </w:r>
            <w:proofErr w:type="spellStart"/>
            <w:r w:rsidRPr="003C20E5">
              <w:rPr>
                <w:rFonts w:ascii="Times New Roman" w:hAnsi="Times New Roman" w:cs="Times New Roman"/>
                <w:b w:val="0"/>
                <w:sz w:val="24"/>
                <w:szCs w:val="17"/>
              </w:rPr>
              <w:t>Palynomorphs</w:t>
            </w:r>
            <w:proofErr w:type="spellEnd"/>
            <w:r w:rsidRPr="003C20E5">
              <w:rPr>
                <w:rFonts w:ascii="Times New Roman" w:hAnsi="Times New Roman" w:cs="Times New Roman"/>
                <w:b w:val="0"/>
                <w:sz w:val="24"/>
                <w:szCs w:val="17"/>
              </w:rPr>
              <w:t xml:space="preserve"> species</w:t>
            </w:r>
          </w:p>
          <w:p w:rsidR="00204DCD" w:rsidRPr="003C20E5" w:rsidRDefault="00204DCD" w:rsidP="00E443A3">
            <w:pPr>
              <w:spacing w:line="360" w:lineRule="auto"/>
              <w:rPr>
                <w:rFonts w:ascii="Times New Roman" w:hAnsi="Times New Roman" w:cs="Times New Roman"/>
                <w:b w:val="0"/>
                <w:sz w:val="24"/>
                <w:szCs w:val="17"/>
              </w:rPr>
            </w:pPr>
          </w:p>
        </w:tc>
        <w:tc>
          <w:tcPr>
            <w:tcW w:w="1711" w:type="dxa"/>
          </w:tcPr>
          <w:p w:rsidR="00204DCD" w:rsidRPr="003C20E5" w:rsidRDefault="00204DCD" w:rsidP="00E443A3">
            <w:pPr>
              <w:spacing w:line="360" w:lineRule="auto"/>
              <w:cnfStyle w:val="100000000000"/>
              <w:rPr>
                <w:rFonts w:ascii="Times New Roman" w:hAnsi="Times New Roman" w:cs="Times New Roman"/>
                <w:sz w:val="20"/>
                <w:szCs w:val="16"/>
              </w:rPr>
            </w:pPr>
            <w:r w:rsidRPr="003C20E5">
              <w:rPr>
                <w:rFonts w:ascii="Times New Roman" w:hAnsi="Times New Roman" w:cs="Times New Roman"/>
                <w:sz w:val="24"/>
                <w:szCs w:val="16"/>
              </w:rPr>
              <w:t>Total</w:t>
            </w:r>
          </w:p>
        </w:tc>
      </w:tr>
      <w:tr w:rsidR="00204DCD" w:rsidRPr="003C20E5" w:rsidTr="00E443A3">
        <w:trPr>
          <w:cnfStyle w:val="000000100000"/>
          <w:trHeight w:val="316"/>
        </w:trPr>
        <w:tc>
          <w:tcPr>
            <w:cnfStyle w:val="001000000000"/>
            <w:tcW w:w="4813" w:type="dxa"/>
          </w:tcPr>
          <w:p w:rsidR="00204DCD" w:rsidRPr="003C20E5" w:rsidRDefault="00204DCD" w:rsidP="00E443A3">
            <w:pPr>
              <w:spacing w:line="360" w:lineRule="auto"/>
              <w:rPr>
                <w:rFonts w:ascii="Times New Roman" w:hAnsi="Times New Roman" w:cs="Times New Roman"/>
                <w:sz w:val="16"/>
                <w:szCs w:val="17"/>
              </w:rPr>
            </w:pPr>
            <w:r w:rsidRPr="003C20E5">
              <w:rPr>
                <w:rFonts w:ascii="Times New Roman" w:hAnsi="Times New Roman" w:cs="Times New Roman"/>
                <w:sz w:val="18"/>
                <w:szCs w:val="17"/>
              </w:rPr>
              <w:t>TERRESTRIAL SPECIES</w:t>
            </w:r>
          </w:p>
        </w:tc>
        <w:tc>
          <w:tcPr>
            <w:tcW w:w="1711" w:type="dxa"/>
          </w:tcPr>
          <w:p w:rsidR="00204DCD" w:rsidRPr="003C20E5" w:rsidRDefault="00204DCD" w:rsidP="00E443A3">
            <w:pPr>
              <w:spacing w:line="360" w:lineRule="auto"/>
              <w:cnfStyle w:val="000000100000"/>
              <w:rPr>
                <w:rFonts w:ascii="Times New Roman" w:hAnsi="Times New Roman" w:cs="Times New Roman"/>
                <w:sz w:val="16"/>
                <w:szCs w:val="16"/>
              </w:rPr>
            </w:pPr>
          </w:p>
        </w:tc>
      </w:tr>
      <w:tr w:rsidR="00204DCD" w:rsidRPr="003C20E5" w:rsidTr="00E443A3">
        <w:trPr>
          <w:cnfStyle w:val="000000010000"/>
          <w:trHeight w:val="212"/>
        </w:trPr>
        <w:tc>
          <w:tcPr>
            <w:cnfStyle w:val="001000000000"/>
            <w:tcW w:w="4813" w:type="dxa"/>
          </w:tcPr>
          <w:p w:rsidR="00204DCD" w:rsidRPr="003C20E5" w:rsidRDefault="00204DCD" w:rsidP="00E443A3">
            <w:pPr>
              <w:spacing w:line="360" w:lineRule="auto"/>
              <w:rPr>
                <w:rFonts w:ascii="Times New Roman" w:hAnsi="Times New Roman" w:cs="Times New Roman"/>
                <w:i/>
                <w:sz w:val="18"/>
                <w:szCs w:val="17"/>
              </w:rPr>
            </w:pPr>
            <w:r w:rsidRPr="003C20E5">
              <w:rPr>
                <w:rFonts w:ascii="Times New Roman" w:hAnsi="Times New Roman" w:cs="Times New Roman"/>
                <w:sz w:val="20"/>
                <w:szCs w:val="17"/>
              </w:rPr>
              <w:t>Spores</w:t>
            </w:r>
          </w:p>
        </w:tc>
        <w:tc>
          <w:tcPr>
            <w:tcW w:w="1711" w:type="dxa"/>
          </w:tcPr>
          <w:p w:rsidR="00204DCD" w:rsidRPr="003C20E5" w:rsidRDefault="00204DCD" w:rsidP="00E443A3">
            <w:pPr>
              <w:spacing w:line="360" w:lineRule="auto"/>
              <w:cnfStyle w:val="000000010000"/>
              <w:rPr>
                <w:rFonts w:ascii="Times New Roman" w:hAnsi="Times New Roman" w:cs="Times New Roman"/>
                <w:sz w:val="16"/>
                <w:szCs w:val="16"/>
              </w:rPr>
            </w:pPr>
          </w:p>
        </w:tc>
      </w:tr>
      <w:tr w:rsidR="00204DCD" w:rsidRPr="003C20E5" w:rsidTr="00E443A3">
        <w:trPr>
          <w:cnfStyle w:val="000000100000"/>
          <w:trHeight w:val="358"/>
        </w:trPr>
        <w:tc>
          <w:tcPr>
            <w:cnfStyle w:val="001000000000"/>
            <w:tcW w:w="4813"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Laevigatosporites</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ovatus</w:t>
            </w:r>
            <w:proofErr w:type="spellEnd"/>
          </w:p>
        </w:tc>
        <w:tc>
          <w:tcPr>
            <w:tcW w:w="1711" w:type="dxa"/>
          </w:tcPr>
          <w:p w:rsidR="00204DCD" w:rsidRPr="003C20E5" w:rsidRDefault="00204DCD" w:rsidP="00E443A3">
            <w:pPr>
              <w:spacing w:line="360" w:lineRule="auto"/>
              <w:cnfStyle w:val="000000100000"/>
              <w:rPr>
                <w:rFonts w:ascii="Times New Roman" w:hAnsi="Times New Roman" w:cs="Times New Roman"/>
                <w:sz w:val="20"/>
                <w:szCs w:val="20"/>
              </w:rPr>
            </w:pPr>
            <w:r w:rsidRPr="003C20E5">
              <w:rPr>
                <w:rFonts w:ascii="Times New Roman" w:hAnsi="Times New Roman" w:cs="Times New Roman"/>
                <w:sz w:val="20"/>
                <w:szCs w:val="20"/>
              </w:rPr>
              <w:t>7</w:t>
            </w:r>
          </w:p>
        </w:tc>
      </w:tr>
      <w:tr w:rsidR="00204DCD" w:rsidRPr="003C20E5" w:rsidTr="00E443A3">
        <w:trPr>
          <w:cnfStyle w:val="000000010000"/>
          <w:trHeight w:val="358"/>
        </w:trPr>
        <w:tc>
          <w:tcPr>
            <w:cnfStyle w:val="001000000000"/>
            <w:tcW w:w="4813"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Leiotriletes</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adriennis</w:t>
            </w:r>
            <w:proofErr w:type="spellEnd"/>
          </w:p>
        </w:tc>
        <w:tc>
          <w:tcPr>
            <w:tcW w:w="1711" w:type="dxa"/>
          </w:tcPr>
          <w:p w:rsidR="00204DCD" w:rsidRPr="003C20E5" w:rsidRDefault="00204DCD" w:rsidP="00E443A3">
            <w:pPr>
              <w:spacing w:line="360" w:lineRule="auto"/>
              <w:cnfStyle w:val="000000010000"/>
              <w:rPr>
                <w:rFonts w:ascii="Times New Roman" w:hAnsi="Times New Roman" w:cs="Times New Roman"/>
                <w:sz w:val="20"/>
                <w:szCs w:val="20"/>
              </w:rPr>
            </w:pPr>
            <w:r w:rsidRPr="003C20E5">
              <w:rPr>
                <w:rFonts w:ascii="Times New Roman" w:hAnsi="Times New Roman" w:cs="Times New Roman"/>
                <w:sz w:val="20"/>
                <w:szCs w:val="20"/>
              </w:rPr>
              <w:t>3</w:t>
            </w:r>
          </w:p>
        </w:tc>
      </w:tr>
      <w:tr w:rsidR="00204DCD" w:rsidRPr="003C20E5" w:rsidTr="00E443A3">
        <w:trPr>
          <w:cnfStyle w:val="000000100000"/>
          <w:trHeight w:val="358"/>
        </w:trPr>
        <w:tc>
          <w:tcPr>
            <w:cnfStyle w:val="001000000000"/>
            <w:tcW w:w="4813"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Cingulatisporites</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ornatus</w:t>
            </w:r>
            <w:proofErr w:type="spellEnd"/>
          </w:p>
        </w:tc>
        <w:tc>
          <w:tcPr>
            <w:tcW w:w="1711" w:type="dxa"/>
          </w:tcPr>
          <w:p w:rsidR="00204DCD" w:rsidRPr="003C20E5" w:rsidRDefault="00204DCD" w:rsidP="00E443A3">
            <w:pPr>
              <w:spacing w:line="360" w:lineRule="auto"/>
              <w:cnfStyle w:val="000000100000"/>
              <w:rPr>
                <w:rFonts w:ascii="Times New Roman" w:hAnsi="Times New Roman" w:cs="Times New Roman"/>
                <w:sz w:val="20"/>
                <w:szCs w:val="20"/>
              </w:rPr>
            </w:pPr>
            <w:r w:rsidRPr="003C20E5">
              <w:rPr>
                <w:rFonts w:ascii="Times New Roman" w:hAnsi="Times New Roman" w:cs="Times New Roman"/>
                <w:sz w:val="20"/>
                <w:szCs w:val="20"/>
              </w:rPr>
              <w:t>0</w:t>
            </w:r>
          </w:p>
        </w:tc>
      </w:tr>
      <w:tr w:rsidR="00204DCD" w:rsidRPr="003C20E5" w:rsidTr="00E443A3">
        <w:trPr>
          <w:cnfStyle w:val="000000010000"/>
          <w:trHeight w:val="345"/>
        </w:trPr>
        <w:tc>
          <w:tcPr>
            <w:cnfStyle w:val="001000000000"/>
            <w:tcW w:w="4813"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Distaverrusporites</w:t>
            </w:r>
            <w:proofErr w:type="spellEnd"/>
            <w:r w:rsidRPr="003C20E5">
              <w:rPr>
                <w:rFonts w:ascii="Times New Roman" w:hAnsi="Times New Roman" w:cs="Times New Roman"/>
                <w:i/>
                <w:sz w:val="20"/>
                <w:szCs w:val="20"/>
              </w:rPr>
              <w:t xml:space="preserve"> simplex</w:t>
            </w:r>
          </w:p>
        </w:tc>
        <w:tc>
          <w:tcPr>
            <w:tcW w:w="1711" w:type="dxa"/>
          </w:tcPr>
          <w:p w:rsidR="00204DCD" w:rsidRPr="003C20E5" w:rsidRDefault="00204DCD" w:rsidP="00E443A3">
            <w:pPr>
              <w:spacing w:line="360" w:lineRule="auto"/>
              <w:cnfStyle w:val="000000010000"/>
              <w:rPr>
                <w:rFonts w:ascii="Times New Roman" w:hAnsi="Times New Roman" w:cs="Times New Roman"/>
                <w:sz w:val="20"/>
                <w:szCs w:val="20"/>
              </w:rPr>
            </w:pPr>
            <w:r w:rsidRPr="003C20E5">
              <w:rPr>
                <w:rFonts w:ascii="Times New Roman" w:hAnsi="Times New Roman" w:cs="Times New Roman"/>
                <w:sz w:val="20"/>
                <w:szCs w:val="20"/>
              </w:rPr>
              <w:t>2</w:t>
            </w:r>
          </w:p>
        </w:tc>
      </w:tr>
      <w:tr w:rsidR="00204DCD" w:rsidRPr="003C20E5" w:rsidTr="00E443A3">
        <w:trPr>
          <w:cnfStyle w:val="000000100000"/>
          <w:trHeight w:val="358"/>
        </w:trPr>
        <w:tc>
          <w:tcPr>
            <w:cnfStyle w:val="001000000000"/>
            <w:tcW w:w="4813"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Zlivisporis</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blanensis</w:t>
            </w:r>
            <w:proofErr w:type="spellEnd"/>
          </w:p>
        </w:tc>
        <w:tc>
          <w:tcPr>
            <w:tcW w:w="1711" w:type="dxa"/>
          </w:tcPr>
          <w:p w:rsidR="00204DCD" w:rsidRPr="003C20E5" w:rsidRDefault="00204DCD" w:rsidP="00E443A3">
            <w:pPr>
              <w:spacing w:line="360" w:lineRule="auto"/>
              <w:cnfStyle w:val="000000100000"/>
              <w:rPr>
                <w:rFonts w:ascii="Times New Roman" w:hAnsi="Times New Roman" w:cs="Times New Roman"/>
                <w:sz w:val="20"/>
                <w:szCs w:val="20"/>
              </w:rPr>
            </w:pPr>
            <w:r w:rsidRPr="003C20E5">
              <w:rPr>
                <w:rFonts w:ascii="Times New Roman" w:hAnsi="Times New Roman" w:cs="Times New Roman"/>
                <w:sz w:val="20"/>
                <w:szCs w:val="20"/>
              </w:rPr>
              <w:t>1</w:t>
            </w:r>
          </w:p>
        </w:tc>
      </w:tr>
      <w:tr w:rsidR="00204DCD" w:rsidRPr="003C20E5" w:rsidTr="00E443A3">
        <w:trPr>
          <w:cnfStyle w:val="000000010000"/>
          <w:trHeight w:val="358"/>
        </w:trPr>
        <w:tc>
          <w:tcPr>
            <w:cnfStyle w:val="001000000000"/>
            <w:tcW w:w="4813" w:type="dxa"/>
          </w:tcPr>
          <w:p w:rsidR="00204DCD" w:rsidRPr="003C20E5" w:rsidRDefault="00204DCD" w:rsidP="00E443A3">
            <w:pPr>
              <w:spacing w:line="360" w:lineRule="auto"/>
              <w:rPr>
                <w:rFonts w:ascii="Times New Roman" w:hAnsi="Times New Roman" w:cs="Times New Roman"/>
                <w:i/>
                <w:sz w:val="20"/>
                <w:szCs w:val="20"/>
              </w:rPr>
            </w:pPr>
            <w:r w:rsidRPr="003C20E5">
              <w:rPr>
                <w:rFonts w:ascii="Times New Roman" w:hAnsi="Times New Roman" w:cs="Times New Roman"/>
                <w:sz w:val="20"/>
                <w:szCs w:val="20"/>
              </w:rPr>
              <w:t>Pollen</w:t>
            </w:r>
          </w:p>
        </w:tc>
        <w:tc>
          <w:tcPr>
            <w:tcW w:w="1711" w:type="dxa"/>
          </w:tcPr>
          <w:p w:rsidR="00204DCD" w:rsidRPr="003C20E5" w:rsidRDefault="00204DCD" w:rsidP="00E443A3">
            <w:pPr>
              <w:spacing w:line="360" w:lineRule="auto"/>
              <w:cnfStyle w:val="000000010000"/>
              <w:rPr>
                <w:rFonts w:ascii="Times New Roman" w:hAnsi="Times New Roman" w:cs="Times New Roman"/>
                <w:sz w:val="20"/>
                <w:szCs w:val="20"/>
              </w:rPr>
            </w:pPr>
          </w:p>
        </w:tc>
      </w:tr>
      <w:tr w:rsidR="00204DCD" w:rsidRPr="003C20E5" w:rsidTr="00E443A3">
        <w:trPr>
          <w:cnfStyle w:val="000000100000"/>
          <w:trHeight w:val="358"/>
        </w:trPr>
        <w:tc>
          <w:tcPr>
            <w:cnfStyle w:val="001000000000"/>
            <w:tcW w:w="4813"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Buttinia</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andreevi</w:t>
            </w:r>
            <w:proofErr w:type="spellEnd"/>
          </w:p>
        </w:tc>
        <w:tc>
          <w:tcPr>
            <w:tcW w:w="1711" w:type="dxa"/>
          </w:tcPr>
          <w:p w:rsidR="00204DCD" w:rsidRPr="003C20E5" w:rsidRDefault="00204DCD" w:rsidP="00E443A3">
            <w:pPr>
              <w:spacing w:line="360" w:lineRule="auto"/>
              <w:cnfStyle w:val="000000100000"/>
              <w:rPr>
                <w:rFonts w:ascii="Times New Roman" w:hAnsi="Times New Roman" w:cs="Times New Roman"/>
                <w:sz w:val="20"/>
                <w:szCs w:val="20"/>
              </w:rPr>
            </w:pPr>
            <w:r w:rsidRPr="003C20E5">
              <w:rPr>
                <w:rFonts w:ascii="Times New Roman" w:hAnsi="Times New Roman" w:cs="Times New Roman"/>
                <w:sz w:val="20"/>
                <w:szCs w:val="20"/>
              </w:rPr>
              <w:t>1</w:t>
            </w:r>
          </w:p>
        </w:tc>
      </w:tr>
      <w:tr w:rsidR="00204DCD" w:rsidRPr="003C20E5" w:rsidTr="00E443A3">
        <w:trPr>
          <w:cnfStyle w:val="000000010000"/>
          <w:trHeight w:val="358"/>
        </w:trPr>
        <w:tc>
          <w:tcPr>
            <w:cnfStyle w:val="001000000000"/>
            <w:tcW w:w="4813"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Echitriporites</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trianguliformis</w:t>
            </w:r>
            <w:proofErr w:type="spellEnd"/>
          </w:p>
        </w:tc>
        <w:tc>
          <w:tcPr>
            <w:tcW w:w="1711" w:type="dxa"/>
          </w:tcPr>
          <w:p w:rsidR="00204DCD" w:rsidRPr="003C20E5" w:rsidRDefault="00204DCD" w:rsidP="00E443A3">
            <w:pPr>
              <w:spacing w:line="360" w:lineRule="auto"/>
              <w:cnfStyle w:val="000000010000"/>
              <w:rPr>
                <w:rFonts w:ascii="Times New Roman" w:hAnsi="Times New Roman" w:cs="Times New Roman"/>
                <w:sz w:val="20"/>
                <w:szCs w:val="20"/>
              </w:rPr>
            </w:pPr>
            <w:r w:rsidRPr="003C20E5">
              <w:rPr>
                <w:rFonts w:ascii="Times New Roman" w:hAnsi="Times New Roman" w:cs="Times New Roman"/>
                <w:sz w:val="20"/>
                <w:szCs w:val="20"/>
              </w:rPr>
              <w:t>4</w:t>
            </w:r>
          </w:p>
        </w:tc>
      </w:tr>
      <w:tr w:rsidR="00204DCD" w:rsidRPr="003C20E5" w:rsidTr="00E443A3">
        <w:trPr>
          <w:cnfStyle w:val="000000100000"/>
          <w:trHeight w:val="358"/>
        </w:trPr>
        <w:tc>
          <w:tcPr>
            <w:cnfStyle w:val="001000000000"/>
            <w:tcW w:w="4813"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Grimsdalea</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polygonalis</w:t>
            </w:r>
            <w:proofErr w:type="spellEnd"/>
          </w:p>
        </w:tc>
        <w:tc>
          <w:tcPr>
            <w:tcW w:w="1711" w:type="dxa"/>
          </w:tcPr>
          <w:p w:rsidR="00204DCD" w:rsidRPr="003C20E5" w:rsidRDefault="00204DCD" w:rsidP="00E443A3">
            <w:pPr>
              <w:spacing w:line="360" w:lineRule="auto"/>
              <w:cnfStyle w:val="000000100000"/>
              <w:rPr>
                <w:rFonts w:ascii="Times New Roman" w:hAnsi="Times New Roman" w:cs="Times New Roman"/>
                <w:sz w:val="20"/>
                <w:szCs w:val="20"/>
              </w:rPr>
            </w:pPr>
            <w:r w:rsidRPr="003C20E5">
              <w:rPr>
                <w:rFonts w:ascii="Times New Roman" w:hAnsi="Times New Roman" w:cs="Times New Roman"/>
                <w:sz w:val="20"/>
                <w:szCs w:val="20"/>
              </w:rPr>
              <w:t>1</w:t>
            </w:r>
          </w:p>
        </w:tc>
      </w:tr>
      <w:tr w:rsidR="00204DCD" w:rsidRPr="003C20E5" w:rsidTr="00E443A3">
        <w:trPr>
          <w:cnfStyle w:val="000000010000"/>
          <w:trHeight w:val="345"/>
        </w:trPr>
        <w:tc>
          <w:tcPr>
            <w:cnfStyle w:val="001000000000"/>
            <w:tcW w:w="4813"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Longapertites</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marginatus</w:t>
            </w:r>
            <w:proofErr w:type="spellEnd"/>
          </w:p>
        </w:tc>
        <w:tc>
          <w:tcPr>
            <w:tcW w:w="1711" w:type="dxa"/>
          </w:tcPr>
          <w:p w:rsidR="00204DCD" w:rsidRPr="003C20E5" w:rsidRDefault="00204DCD" w:rsidP="00E443A3">
            <w:pPr>
              <w:spacing w:line="360" w:lineRule="auto"/>
              <w:cnfStyle w:val="000000010000"/>
              <w:rPr>
                <w:rFonts w:ascii="Times New Roman" w:hAnsi="Times New Roman" w:cs="Times New Roman"/>
                <w:sz w:val="20"/>
                <w:szCs w:val="20"/>
              </w:rPr>
            </w:pPr>
            <w:r w:rsidRPr="003C20E5">
              <w:rPr>
                <w:rFonts w:ascii="Times New Roman" w:hAnsi="Times New Roman" w:cs="Times New Roman"/>
                <w:sz w:val="20"/>
                <w:szCs w:val="20"/>
              </w:rPr>
              <w:t>12</w:t>
            </w:r>
          </w:p>
        </w:tc>
      </w:tr>
      <w:tr w:rsidR="00204DCD" w:rsidRPr="003C20E5" w:rsidTr="00E443A3">
        <w:trPr>
          <w:cnfStyle w:val="000000100000"/>
          <w:trHeight w:val="358"/>
        </w:trPr>
        <w:tc>
          <w:tcPr>
            <w:cnfStyle w:val="001000000000"/>
            <w:tcW w:w="4813"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Monoporites</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annulatus</w:t>
            </w:r>
            <w:proofErr w:type="spellEnd"/>
          </w:p>
        </w:tc>
        <w:tc>
          <w:tcPr>
            <w:tcW w:w="1711" w:type="dxa"/>
          </w:tcPr>
          <w:p w:rsidR="00204DCD" w:rsidRPr="003C20E5" w:rsidRDefault="00204DCD" w:rsidP="00E443A3">
            <w:pPr>
              <w:spacing w:line="360" w:lineRule="auto"/>
              <w:cnfStyle w:val="000000100000"/>
              <w:rPr>
                <w:rFonts w:ascii="Times New Roman" w:hAnsi="Times New Roman" w:cs="Times New Roman"/>
                <w:sz w:val="20"/>
                <w:szCs w:val="20"/>
              </w:rPr>
            </w:pPr>
            <w:r w:rsidRPr="003C20E5">
              <w:rPr>
                <w:rFonts w:ascii="Times New Roman" w:hAnsi="Times New Roman" w:cs="Times New Roman"/>
                <w:sz w:val="20"/>
                <w:szCs w:val="20"/>
              </w:rPr>
              <w:t>2</w:t>
            </w:r>
          </w:p>
        </w:tc>
      </w:tr>
      <w:tr w:rsidR="00204DCD" w:rsidRPr="003C20E5" w:rsidTr="00E443A3">
        <w:trPr>
          <w:cnfStyle w:val="000000010000"/>
          <w:trHeight w:val="212"/>
        </w:trPr>
        <w:tc>
          <w:tcPr>
            <w:cnfStyle w:val="001000000000"/>
            <w:tcW w:w="4813"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Monocolpites</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marginatus</w:t>
            </w:r>
            <w:proofErr w:type="spellEnd"/>
          </w:p>
        </w:tc>
        <w:tc>
          <w:tcPr>
            <w:tcW w:w="1711" w:type="dxa"/>
          </w:tcPr>
          <w:p w:rsidR="00204DCD" w:rsidRPr="003C20E5" w:rsidRDefault="00204DCD" w:rsidP="00E443A3">
            <w:pPr>
              <w:spacing w:line="360" w:lineRule="auto"/>
              <w:cnfStyle w:val="000000010000"/>
              <w:rPr>
                <w:rFonts w:ascii="Times New Roman" w:hAnsi="Times New Roman" w:cs="Times New Roman"/>
                <w:sz w:val="20"/>
                <w:szCs w:val="20"/>
              </w:rPr>
            </w:pPr>
            <w:r w:rsidRPr="003C20E5">
              <w:rPr>
                <w:rFonts w:ascii="Times New Roman" w:hAnsi="Times New Roman" w:cs="Times New Roman"/>
                <w:sz w:val="20"/>
                <w:szCs w:val="20"/>
              </w:rPr>
              <w:t>3</w:t>
            </w:r>
          </w:p>
        </w:tc>
      </w:tr>
      <w:tr w:rsidR="00204DCD" w:rsidRPr="003C20E5" w:rsidTr="00E443A3">
        <w:trPr>
          <w:cnfStyle w:val="000000100000"/>
          <w:trHeight w:val="194"/>
        </w:trPr>
        <w:tc>
          <w:tcPr>
            <w:cnfStyle w:val="001000000000"/>
            <w:tcW w:w="4813"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Retidiporites</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magdalensis</w:t>
            </w:r>
            <w:proofErr w:type="spellEnd"/>
          </w:p>
        </w:tc>
        <w:tc>
          <w:tcPr>
            <w:tcW w:w="1711" w:type="dxa"/>
          </w:tcPr>
          <w:p w:rsidR="00204DCD" w:rsidRPr="003C20E5" w:rsidRDefault="00204DCD" w:rsidP="00E443A3">
            <w:pPr>
              <w:spacing w:line="360" w:lineRule="auto"/>
              <w:cnfStyle w:val="000000100000"/>
              <w:rPr>
                <w:rFonts w:ascii="Times New Roman" w:hAnsi="Times New Roman" w:cs="Times New Roman"/>
                <w:sz w:val="20"/>
                <w:szCs w:val="20"/>
              </w:rPr>
            </w:pPr>
            <w:r w:rsidRPr="003C20E5">
              <w:rPr>
                <w:rFonts w:ascii="Times New Roman" w:hAnsi="Times New Roman" w:cs="Times New Roman"/>
                <w:sz w:val="20"/>
                <w:szCs w:val="20"/>
              </w:rPr>
              <w:t>1</w:t>
            </w:r>
          </w:p>
        </w:tc>
      </w:tr>
      <w:tr w:rsidR="00204DCD" w:rsidRPr="003C20E5" w:rsidTr="00E443A3">
        <w:trPr>
          <w:cnfStyle w:val="000000010000"/>
          <w:trHeight w:val="176"/>
        </w:trPr>
        <w:tc>
          <w:tcPr>
            <w:cnfStyle w:val="001000000000"/>
            <w:tcW w:w="4813"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Longapertites</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microfoveolatus</w:t>
            </w:r>
            <w:proofErr w:type="spellEnd"/>
          </w:p>
        </w:tc>
        <w:tc>
          <w:tcPr>
            <w:tcW w:w="1711" w:type="dxa"/>
          </w:tcPr>
          <w:p w:rsidR="00204DCD" w:rsidRPr="003C20E5" w:rsidRDefault="00204DCD" w:rsidP="00E443A3">
            <w:pPr>
              <w:spacing w:line="360" w:lineRule="auto"/>
              <w:cnfStyle w:val="000000010000"/>
              <w:rPr>
                <w:rFonts w:ascii="Times New Roman" w:hAnsi="Times New Roman" w:cs="Times New Roman"/>
                <w:sz w:val="20"/>
                <w:szCs w:val="20"/>
              </w:rPr>
            </w:pPr>
            <w:r w:rsidRPr="003C20E5">
              <w:rPr>
                <w:rFonts w:ascii="Times New Roman" w:hAnsi="Times New Roman" w:cs="Times New Roman"/>
                <w:sz w:val="20"/>
                <w:szCs w:val="20"/>
              </w:rPr>
              <w:t>0</w:t>
            </w:r>
          </w:p>
        </w:tc>
      </w:tr>
      <w:tr w:rsidR="00204DCD" w:rsidRPr="003C20E5" w:rsidTr="00E443A3">
        <w:trPr>
          <w:cnfStyle w:val="000000100000"/>
          <w:trHeight w:val="239"/>
        </w:trPr>
        <w:tc>
          <w:tcPr>
            <w:cnfStyle w:val="001000000000"/>
            <w:tcW w:w="4813" w:type="dxa"/>
          </w:tcPr>
          <w:p w:rsidR="00204DCD" w:rsidRPr="003C20E5" w:rsidRDefault="00204DCD" w:rsidP="00E443A3">
            <w:pPr>
              <w:spacing w:line="360" w:lineRule="auto"/>
              <w:rPr>
                <w:rFonts w:ascii="Times New Roman" w:hAnsi="Times New Roman" w:cs="Times New Roman"/>
                <w:i/>
                <w:sz w:val="20"/>
                <w:szCs w:val="20"/>
              </w:rPr>
            </w:pPr>
            <w:r w:rsidRPr="003C20E5">
              <w:rPr>
                <w:rFonts w:ascii="Times New Roman" w:hAnsi="Times New Roman" w:cs="Times New Roman"/>
                <w:sz w:val="20"/>
                <w:szCs w:val="20"/>
              </w:rPr>
              <w:t>MARINE SPECIES</w:t>
            </w:r>
          </w:p>
        </w:tc>
        <w:tc>
          <w:tcPr>
            <w:tcW w:w="1711" w:type="dxa"/>
          </w:tcPr>
          <w:p w:rsidR="00204DCD" w:rsidRPr="003C20E5" w:rsidRDefault="00204DCD" w:rsidP="00E443A3">
            <w:pPr>
              <w:spacing w:line="360" w:lineRule="auto"/>
              <w:cnfStyle w:val="000000100000"/>
              <w:rPr>
                <w:rFonts w:ascii="Times New Roman" w:hAnsi="Times New Roman" w:cs="Times New Roman"/>
                <w:sz w:val="20"/>
                <w:szCs w:val="20"/>
              </w:rPr>
            </w:pPr>
          </w:p>
        </w:tc>
      </w:tr>
      <w:tr w:rsidR="00204DCD" w:rsidRPr="003C20E5" w:rsidTr="00E443A3">
        <w:trPr>
          <w:cnfStyle w:val="000000010000"/>
          <w:trHeight w:val="345"/>
        </w:trPr>
        <w:tc>
          <w:tcPr>
            <w:cnfStyle w:val="001000000000"/>
            <w:tcW w:w="4813"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Andalusiella</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manthei</w:t>
            </w:r>
            <w:proofErr w:type="spellEnd"/>
          </w:p>
        </w:tc>
        <w:tc>
          <w:tcPr>
            <w:tcW w:w="1711" w:type="dxa"/>
          </w:tcPr>
          <w:p w:rsidR="00204DCD" w:rsidRPr="003C20E5" w:rsidRDefault="00204DCD" w:rsidP="00E443A3">
            <w:pPr>
              <w:spacing w:line="360" w:lineRule="auto"/>
              <w:cnfStyle w:val="000000010000"/>
              <w:rPr>
                <w:rFonts w:ascii="Times New Roman" w:hAnsi="Times New Roman" w:cs="Times New Roman"/>
                <w:sz w:val="20"/>
                <w:szCs w:val="20"/>
              </w:rPr>
            </w:pPr>
            <w:r w:rsidRPr="003C20E5">
              <w:rPr>
                <w:rFonts w:ascii="Times New Roman" w:hAnsi="Times New Roman" w:cs="Times New Roman"/>
                <w:sz w:val="20"/>
                <w:szCs w:val="20"/>
              </w:rPr>
              <w:t>1</w:t>
            </w:r>
          </w:p>
        </w:tc>
      </w:tr>
      <w:tr w:rsidR="00204DCD" w:rsidRPr="003C20E5" w:rsidTr="00E443A3">
        <w:trPr>
          <w:cnfStyle w:val="000000100000"/>
          <w:trHeight w:val="358"/>
        </w:trPr>
        <w:tc>
          <w:tcPr>
            <w:cnfStyle w:val="001000000000"/>
            <w:tcW w:w="4813"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Ceratiopsis</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diebeli</w:t>
            </w:r>
            <w:proofErr w:type="spellEnd"/>
          </w:p>
        </w:tc>
        <w:tc>
          <w:tcPr>
            <w:tcW w:w="1711" w:type="dxa"/>
          </w:tcPr>
          <w:p w:rsidR="00204DCD" w:rsidRPr="003C20E5" w:rsidRDefault="00204DCD" w:rsidP="00E443A3">
            <w:pPr>
              <w:spacing w:line="360" w:lineRule="auto"/>
              <w:cnfStyle w:val="000000100000"/>
              <w:rPr>
                <w:rFonts w:ascii="Times New Roman" w:hAnsi="Times New Roman" w:cs="Times New Roman"/>
                <w:sz w:val="20"/>
                <w:szCs w:val="20"/>
              </w:rPr>
            </w:pPr>
            <w:r w:rsidRPr="003C20E5">
              <w:rPr>
                <w:rFonts w:ascii="Times New Roman" w:hAnsi="Times New Roman" w:cs="Times New Roman"/>
                <w:sz w:val="20"/>
                <w:szCs w:val="20"/>
              </w:rPr>
              <w:t>2</w:t>
            </w:r>
          </w:p>
        </w:tc>
      </w:tr>
      <w:tr w:rsidR="00204DCD" w:rsidRPr="003C20E5" w:rsidTr="00E443A3">
        <w:trPr>
          <w:cnfStyle w:val="000000010000"/>
          <w:trHeight w:val="358"/>
        </w:trPr>
        <w:tc>
          <w:tcPr>
            <w:cnfStyle w:val="001000000000"/>
            <w:tcW w:w="4813" w:type="dxa"/>
          </w:tcPr>
          <w:p w:rsidR="00204DCD" w:rsidRPr="003C20E5" w:rsidRDefault="00204DCD" w:rsidP="00E443A3">
            <w:pPr>
              <w:spacing w:line="360" w:lineRule="auto"/>
              <w:rPr>
                <w:rFonts w:ascii="Times New Roman" w:hAnsi="Times New Roman" w:cs="Times New Roman"/>
                <w:sz w:val="20"/>
                <w:szCs w:val="20"/>
              </w:rPr>
            </w:pPr>
            <w:proofErr w:type="spellStart"/>
            <w:r w:rsidRPr="003C20E5">
              <w:rPr>
                <w:rFonts w:ascii="Times New Roman" w:hAnsi="Times New Roman" w:cs="Times New Roman"/>
                <w:i/>
                <w:sz w:val="20"/>
                <w:szCs w:val="20"/>
              </w:rPr>
              <w:t>Senegaliniun</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bicarvatum</w:t>
            </w:r>
            <w:proofErr w:type="spellEnd"/>
          </w:p>
        </w:tc>
        <w:tc>
          <w:tcPr>
            <w:tcW w:w="1711" w:type="dxa"/>
          </w:tcPr>
          <w:p w:rsidR="00204DCD" w:rsidRPr="003C20E5" w:rsidRDefault="00204DCD" w:rsidP="00E443A3">
            <w:pPr>
              <w:spacing w:line="360" w:lineRule="auto"/>
              <w:cnfStyle w:val="000000010000"/>
              <w:rPr>
                <w:rFonts w:ascii="Times New Roman" w:hAnsi="Times New Roman" w:cs="Times New Roman"/>
                <w:sz w:val="20"/>
                <w:szCs w:val="20"/>
              </w:rPr>
            </w:pPr>
            <w:r w:rsidRPr="003C20E5">
              <w:rPr>
                <w:rFonts w:ascii="Times New Roman" w:hAnsi="Times New Roman" w:cs="Times New Roman"/>
                <w:sz w:val="20"/>
                <w:szCs w:val="20"/>
              </w:rPr>
              <w:t>1</w:t>
            </w:r>
          </w:p>
        </w:tc>
      </w:tr>
      <w:tr w:rsidR="00204DCD" w:rsidRPr="003C20E5" w:rsidTr="00E443A3">
        <w:trPr>
          <w:cnfStyle w:val="000000100000"/>
          <w:trHeight w:val="358"/>
        </w:trPr>
        <w:tc>
          <w:tcPr>
            <w:cnfStyle w:val="001000000000"/>
            <w:tcW w:w="4813" w:type="dxa"/>
          </w:tcPr>
          <w:p w:rsidR="00204DCD" w:rsidRPr="003C20E5" w:rsidRDefault="00204DCD" w:rsidP="00E443A3">
            <w:pPr>
              <w:spacing w:line="360" w:lineRule="auto"/>
              <w:rPr>
                <w:rFonts w:ascii="Times New Roman" w:hAnsi="Times New Roman" w:cs="Times New Roman"/>
                <w:sz w:val="20"/>
                <w:szCs w:val="20"/>
              </w:rPr>
            </w:pPr>
            <w:proofErr w:type="spellStart"/>
            <w:r w:rsidRPr="003C20E5">
              <w:rPr>
                <w:rFonts w:ascii="Times New Roman" w:hAnsi="Times New Roman" w:cs="Times New Roman"/>
                <w:i/>
                <w:sz w:val="20"/>
                <w:szCs w:val="20"/>
              </w:rPr>
              <w:t>Glaphyrocysta</w:t>
            </w:r>
            <w:proofErr w:type="spellEnd"/>
            <w:r w:rsidRPr="003C20E5">
              <w:rPr>
                <w:rFonts w:ascii="Times New Roman" w:hAnsi="Times New Roman" w:cs="Times New Roman"/>
                <w:i/>
                <w:sz w:val="20"/>
                <w:szCs w:val="20"/>
              </w:rPr>
              <w:t xml:space="preserve"> </w:t>
            </w:r>
            <w:r>
              <w:rPr>
                <w:rFonts w:ascii="Times New Roman" w:hAnsi="Times New Roman" w:cs="Times New Roman"/>
                <w:i/>
                <w:sz w:val="20"/>
                <w:szCs w:val="20"/>
              </w:rPr>
              <w:t>ordinate</w:t>
            </w:r>
          </w:p>
        </w:tc>
        <w:tc>
          <w:tcPr>
            <w:tcW w:w="1711" w:type="dxa"/>
          </w:tcPr>
          <w:p w:rsidR="00204DCD" w:rsidRPr="003C20E5" w:rsidRDefault="00204DCD" w:rsidP="00E443A3">
            <w:pPr>
              <w:spacing w:line="360" w:lineRule="auto"/>
              <w:cnfStyle w:val="000000100000"/>
              <w:rPr>
                <w:rFonts w:ascii="Times New Roman" w:hAnsi="Times New Roman" w:cs="Times New Roman"/>
                <w:sz w:val="20"/>
                <w:szCs w:val="20"/>
              </w:rPr>
            </w:pPr>
            <w:r w:rsidRPr="003C20E5">
              <w:rPr>
                <w:rFonts w:ascii="Times New Roman" w:hAnsi="Times New Roman" w:cs="Times New Roman"/>
                <w:sz w:val="20"/>
                <w:szCs w:val="20"/>
              </w:rPr>
              <w:t>2</w:t>
            </w:r>
          </w:p>
        </w:tc>
      </w:tr>
      <w:tr w:rsidR="00204DCD" w:rsidRPr="003C20E5" w:rsidTr="00E443A3">
        <w:trPr>
          <w:cnfStyle w:val="000000010000"/>
          <w:trHeight w:val="257"/>
        </w:trPr>
        <w:tc>
          <w:tcPr>
            <w:cnfStyle w:val="001000000000"/>
            <w:tcW w:w="4813" w:type="dxa"/>
          </w:tcPr>
          <w:p w:rsidR="00204DCD" w:rsidRPr="003C20E5" w:rsidRDefault="00204DCD" w:rsidP="00E443A3">
            <w:pPr>
              <w:spacing w:line="360" w:lineRule="auto"/>
              <w:rPr>
                <w:rFonts w:ascii="Times New Roman" w:hAnsi="Times New Roman" w:cs="Times New Roman"/>
                <w:sz w:val="20"/>
                <w:szCs w:val="20"/>
              </w:rPr>
            </w:pPr>
            <w:proofErr w:type="spellStart"/>
            <w:r w:rsidRPr="003C20E5">
              <w:rPr>
                <w:rFonts w:ascii="Times New Roman" w:hAnsi="Times New Roman" w:cs="Times New Roman"/>
                <w:i/>
                <w:sz w:val="20"/>
                <w:szCs w:val="20"/>
              </w:rPr>
              <w:t>Phelodinium</w:t>
            </w:r>
            <w:proofErr w:type="spellEnd"/>
            <w:r w:rsidRPr="003C20E5">
              <w:rPr>
                <w:rFonts w:ascii="Times New Roman" w:hAnsi="Times New Roman" w:cs="Times New Roman"/>
                <w:i/>
                <w:sz w:val="20"/>
                <w:szCs w:val="20"/>
              </w:rPr>
              <w:t xml:space="preserve"> </w:t>
            </w:r>
            <w:r w:rsidRPr="003C20E5">
              <w:rPr>
                <w:rFonts w:ascii="Times New Roman" w:hAnsi="Times New Roman" w:cs="Times New Roman"/>
                <w:sz w:val="20"/>
                <w:szCs w:val="20"/>
              </w:rPr>
              <w:t>sp.</w:t>
            </w:r>
          </w:p>
        </w:tc>
        <w:tc>
          <w:tcPr>
            <w:tcW w:w="1711" w:type="dxa"/>
          </w:tcPr>
          <w:p w:rsidR="00204DCD" w:rsidRPr="003C20E5" w:rsidRDefault="00204DCD" w:rsidP="00E443A3">
            <w:pPr>
              <w:spacing w:line="360" w:lineRule="auto"/>
              <w:cnfStyle w:val="000000010000"/>
              <w:rPr>
                <w:rFonts w:ascii="Times New Roman" w:hAnsi="Times New Roman" w:cs="Times New Roman"/>
                <w:sz w:val="20"/>
                <w:szCs w:val="20"/>
              </w:rPr>
            </w:pPr>
            <w:r w:rsidRPr="003C20E5">
              <w:rPr>
                <w:rFonts w:ascii="Times New Roman" w:hAnsi="Times New Roman" w:cs="Times New Roman"/>
                <w:sz w:val="20"/>
                <w:szCs w:val="20"/>
              </w:rPr>
              <w:t>1</w:t>
            </w:r>
          </w:p>
        </w:tc>
      </w:tr>
      <w:tr w:rsidR="00204DCD" w:rsidRPr="003C20E5" w:rsidTr="00E443A3">
        <w:trPr>
          <w:cnfStyle w:val="000000100000"/>
          <w:trHeight w:val="239"/>
        </w:trPr>
        <w:tc>
          <w:tcPr>
            <w:cnfStyle w:val="001000000000"/>
            <w:tcW w:w="4813" w:type="dxa"/>
          </w:tcPr>
          <w:p w:rsidR="00204DCD" w:rsidRPr="003C20E5" w:rsidRDefault="00204DCD" w:rsidP="00E443A3">
            <w:pPr>
              <w:spacing w:line="360" w:lineRule="auto"/>
              <w:rPr>
                <w:rFonts w:ascii="Times New Roman" w:hAnsi="Times New Roman" w:cs="Times New Roman"/>
                <w:sz w:val="20"/>
                <w:szCs w:val="20"/>
              </w:rPr>
            </w:pPr>
            <w:proofErr w:type="spellStart"/>
            <w:r w:rsidRPr="003C20E5">
              <w:rPr>
                <w:rFonts w:ascii="Times New Roman" w:hAnsi="Times New Roman" w:cs="Times New Roman"/>
                <w:i/>
                <w:sz w:val="20"/>
                <w:szCs w:val="20"/>
              </w:rPr>
              <w:t>Areoligera</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senoniensis</w:t>
            </w:r>
            <w:proofErr w:type="spellEnd"/>
          </w:p>
        </w:tc>
        <w:tc>
          <w:tcPr>
            <w:tcW w:w="1711" w:type="dxa"/>
          </w:tcPr>
          <w:p w:rsidR="00204DCD" w:rsidRPr="003C20E5" w:rsidRDefault="00204DCD" w:rsidP="00E443A3">
            <w:pPr>
              <w:spacing w:line="360" w:lineRule="auto"/>
              <w:cnfStyle w:val="000000100000"/>
              <w:rPr>
                <w:rFonts w:ascii="Times New Roman" w:hAnsi="Times New Roman" w:cs="Times New Roman"/>
                <w:sz w:val="20"/>
                <w:szCs w:val="20"/>
              </w:rPr>
            </w:pPr>
            <w:r w:rsidRPr="003C20E5">
              <w:rPr>
                <w:rFonts w:ascii="Times New Roman" w:hAnsi="Times New Roman" w:cs="Times New Roman"/>
                <w:sz w:val="20"/>
                <w:szCs w:val="20"/>
              </w:rPr>
              <w:t>0</w:t>
            </w:r>
          </w:p>
        </w:tc>
      </w:tr>
      <w:tr w:rsidR="00204DCD" w:rsidRPr="003C20E5" w:rsidTr="00E443A3">
        <w:trPr>
          <w:cnfStyle w:val="000000010000"/>
          <w:trHeight w:val="345"/>
        </w:trPr>
        <w:tc>
          <w:tcPr>
            <w:cnfStyle w:val="001000000000"/>
            <w:tcW w:w="4813"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Paleocystodinium</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austrialinium</w:t>
            </w:r>
            <w:proofErr w:type="spellEnd"/>
          </w:p>
        </w:tc>
        <w:tc>
          <w:tcPr>
            <w:tcW w:w="1711" w:type="dxa"/>
          </w:tcPr>
          <w:p w:rsidR="00204DCD" w:rsidRPr="003C20E5" w:rsidRDefault="00204DCD" w:rsidP="00E443A3">
            <w:pPr>
              <w:spacing w:line="360" w:lineRule="auto"/>
              <w:cnfStyle w:val="000000010000"/>
              <w:rPr>
                <w:rFonts w:ascii="Times New Roman" w:hAnsi="Times New Roman" w:cs="Times New Roman"/>
                <w:sz w:val="20"/>
                <w:szCs w:val="20"/>
              </w:rPr>
            </w:pPr>
            <w:r w:rsidRPr="003C20E5">
              <w:rPr>
                <w:rFonts w:ascii="Times New Roman" w:hAnsi="Times New Roman" w:cs="Times New Roman"/>
                <w:sz w:val="20"/>
                <w:szCs w:val="20"/>
              </w:rPr>
              <w:t>1</w:t>
            </w:r>
          </w:p>
        </w:tc>
      </w:tr>
      <w:tr w:rsidR="00204DCD" w:rsidRPr="003C20E5" w:rsidTr="00E443A3">
        <w:trPr>
          <w:cnfStyle w:val="000000100000"/>
          <w:trHeight w:val="302"/>
        </w:trPr>
        <w:tc>
          <w:tcPr>
            <w:cnfStyle w:val="001000000000"/>
            <w:tcW w:w="4813"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Dinogymnium</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acuminatum</w:t>
            </w:r>
            <w:proofErr w:type="spellEnd"/>
          </w:p>
        </w:tc>
        <w:tc>
          <w:tcPr>
            <w:tcW w:w="1711" w:type="dxa"/>
          </w:tcPr>
          <w:p w:rsidR="00204DCD" w:rsidRPr="003C20E5" w:rsidRDefault="00204DCD" w:rsidP="00E443A3">
            <w:pPr>
              <w:spacing w:line="360" w:lineRule="auto"/>
              <w:cnfStyle w:val="000000100000"/>
              <w:rPr>
                <w:rFonts w:ascii="Times New Roman" w:hAnsi="Times New Roman" w:cs="Times New Roman"/>
                <w:sz w:val="20"/>
                <w:szCs w:val="20"/>
              </w:rPr>
            </w:pPr>
            <w:r w:rsidRPr="003C20E5">
              <w:rPr>
                <w:rFonts w:ascii="Times New Roman" w:hAnsi="Times New Roman" w:cs="Times New Roman"/>
                <w:sz w:val="20"/>
                <w:szCs w:val="20"/>
              </w:rPr>
              <w:t>2</w:t>
            </w:r>
          </w:p>
        </w:tc>
      </w:tr>
      <w:tr w:rsidR="00204DCD" w:rsidRPr="003C20E5" w:rsidTr="00E443A3">
        <w:trPr>
          <w:cnfStyle w:val="000000010000"/>
          <w:trHeight w:val="358"/>
        </w:trPr>
        <w:tc>
          <w:tcPr>
            <w:cnfStyle w:val="001000000000"/>
            <w:tcW w:w="4813" w:type="dxa"/>
          </w:tcPr>
          <w:p w:rsidR="00204DCD" w:rsidRPr="003C20E5" w:rsidRDefault="00204DCD" w:rsidP="00E443A3">
            <w:pPr>
              <w:spacing w:line="360" w:lineRule="auto"/>
              <w:rPr>
                <w:rFonts w:ascii="Times New Roman" w:hAnsi="Times New Roman" w:cs="Times New Roman"/>
                <w:sz w:val="20"/>
                <w:szCs w:val="20"/>
              </w:rPr>
            </w:pPr>
            <w:proofErr w:type="spellStart"/>
            <w:r w:rsidRPr="003C20E5">
              <w:rPr>
                <w:rFonts w:ascii="Times New Roman" w:hAnsi="Times New Roman" w:cs="Times New Roman"/>
                <w:i/>
                <w:sz w:val="20"/>
                <w:szCs w:val="20"/>
              </w:rPr>
              <w:t>Spiniferites</w:t>
            </w:r>
            <w:proofErr w:type="spellEnd"/>
            <w:r w:rsidRPr="003C20E5">
              <w:rPr>
                <w:rFonts w:ascii="Times New Roman" w:hAnsi="Times New Roman" w:cs="Times New Roman"/>
                <w:i/>
                <w:sz w:val="20"/>
                <w:szCs w:val="20"/>
              </w:rPr>
              <w:t xml:space="preserve"> </w:t>
            </w:r>
            <w:r w:rsidRPr="003C20E5">
              <w:rPr>
                <w:rFonts w:ascii="Times New Roman" w:hAnsi="Times New Roman" w:cs="Times New Roman"/>
                <w:sz w:val="20"/>
                <w:szCs w:val="20"/>
              </w:rPr>
              <w:t>sp.</w:t>
            </w:r>
          </w:p>
        </w:tc>
        <w:tc>
          <w:tcPr>
            <w:tcW w:w="1711" w:type="dxa"/>
          </w:tcPr>
          <w:p w:rsidR="00204DCD" w:rsidRPr="003C20E5" w:rsidRDefault="00204DCD" w:rsidP="00E443A3">
            <w:pPr>
              <w:spacing w:line="360" w:lineRule="auto"/>
              <w:cnfStyle w:val="000000010000"/>
              <w:rPr>
                <w:rFonts w:ascii="Times New Roman" w:hAnsi="Times New Roman" w:cs="Times New Roman"/>
                <w:sz w:val="20"/>
                <w:szCs w:val="20"/>
              </w:rPr>
            </w:pPr>
            <w:r w:rsidRPr="003C20E5">
              <w:rPr>
                <w:rFonts w:ascii="Times New Roman" w:hAnsi="Times New Roman" w:cs="Times New Roman"/>
                <w:sz w:val="20"/>
                <w:szCs w:val="20"/>
              </w:rPr>
              <w:t>3</w:t>
            </w:r>
          </w:p>
        </w:tc>
      </w:tr>
      <w:tr w:rsidR="00204DCD" w:rsidRPr="003C20E5" w:rsidTr="00E443A3">
        <w:trPr>
          <w:cnfStyle w:val="000000100000"/>
          <w:trHeight w:val="221"/>
        </w:trPr>
        <w:tc>
          <w:tcPr>
            <w:cnfStyle w:val="001000000000"/>
            <w:tcW w:w="4813"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Glaphyrocysta</w:t>
            </w:r>
            <w:proofErr w:type="spellEnd"/>
            <w:r w:rsidRPr="003C20E5">
              <w:rPr>
                <w:rFonts w:ascii="Times New Roman" w:hAnsi="Times New Roman" w:cs="Times New Roman"/>
                <w:i/>
                <w:sz w:val="20"/>
                <w:szCs w:val="20"/>
              </w:rPr>
              <w:t xml:space="preserve"> </w:t>
            </w:r>
            <w:r>
              <w:rPr>
                <w:rFonts w:ascii="Times New Roman" w:hAnsi="Times New Roman" w:cs="Times New Roman"/>
                <w:i/>
                <w:sz w:val="20"/>
                <w:szCs w:val="20"/>
              </w:rPr>
              <w:t>ordinate</w:t>
            </w:r>
          </w:p>
        </w:tc>
        <w:tc>
          <w:tcPr>
            <w:tcW w:w="1711" w:type="dxa"/>
          </w:tcPr>
          <w:p w:rsidR="00204DCD" w:rsidRPr="003C20E5" w:rsidRDefault="00204DCD" w:rsidP="00E443A3">
            <w:pPr>
              <w:spacing w:line="360" w:lineRule="auto"/>
              <w:cnfStyle w:val="000000100000"/>
              <w:rPr>
                <w:rFonts w:ascii="Times New Roman" w:hAnsi="Times New Roman" w:cs="Times New Roman"/>
                <w:sz w:val="20"/>
                <w:szCs w:val="20"/>
              </w:rPr>
            </w:pPr>
            <w:r w:rsidRPr="003C20E5">
              <w:rPr>
                <w:rFonts w:ascii="Times New Roman" w:hAnsi="Times New Roman" w:cs="Times New Roman"/>
                <w:sz w:val="20"/>
                <w:szCs w:val="20"/>
              </w:rPr>
              <w:t>2</w:t>
            </w:r>
          </w:p>
        </w:tc>
      </w:tr>
      <w:tr w:rsidR="00204DCD" w:rsidRPr="003C20E5" w:rsidTr="00E443A3">
        <w:trPr>
          <w:cnfStyle w:val="000000010000"/>
          <w:trHeight w:val="162"/>
        </w:trPr>
        <w:tc>
          <w:tcPr>
            <w:cnfStyle w:val="001000000000"/>
            <w:tcW w:w="4813" w:type="dxa"/>
          </w:tcPr>
          <w:p w:rsidR="00204DCD" w:rsidRPr="003C20E5" w:rsidRDefault="00204DCD" w:rsidP="00E443A3">
            <w:pPr>
              <w:spacing w:line="360" w:lineRule="auto"/>
              <w:rPr>
                <w:rFonts w:ascii="Times New Roman" w:hAnsi="Times New Roman" w:cs="Times New Roman"/>
                <w:sz w:val="20"/>
                <w:szCs w:val="20"/>
              </w:rPr>
            </w:pPr>
            <w:r w:rsidRPr="003C20E5">
              <w:rPr>
                <w:rFonts w:ascii="Times New Roman" w:hAnsi="Times New Roman" w:cs="Times New Roman"/>
                <w:sz w:val="20"/>
                <w:szCs w:val="20"/>
              </w:rPr>
              <w:t xml:space="preserve">                                                      Total Counts</w:t>
            </w:r>
          </w:p>
        </w:tc>
        <w:tc>
          <w:tcPr>
            <w:tcW w:w="1711" w:type="dxa"/>
          </w:tcPr>
          <w:p w:rsidR="00204DCD" w:rsidRPr="003C20E5" w:rsidRDefault="00204DCD" w:rsidP="00E443A3">
            <w:pPr>
              <w:spacing w:line="360" w:lineRule="auto"/>
              <w:cnfStyle w:val="000000010000"/>
              <w:rPr>
                <w:rFonts w:ascii="Times New Roman" w:hAnsi="Times New Roman" w:cs="Times New Roman"/>
                <w:b/>
                <w:sz w:val="20"/>
                <w:szCs w:val="20"/>
              </w:rPr>
            </w:pPr>
            <w:r w:rsidRPr="003C20E5">
              <w:rPr>
                <w:rFonts w:ascii="Times New Roman" w:hAnsi="Times New Roman" w:cs="Times New Roman"/>
                <w:b/>
                <w:sz w:val="20"/>
                <w:szCs w:val="20"/>
              </w:rPr>
              <w:t>52</w:t>
            </w:r>
          </w:p>
        </w:tc>
      </w:tr>
    </w:tbl>
    <w:p w:rsidR="00204DCD" w:rsidRPr="003C20E5" w:rsidRDefault="00204DCD" w:rsidP="00204DCD">
      <w:pPr>
        <w:spacing w:line="360" w:lineRule="auto"/>
        <w:rPr>
          <w:rFonts w:ascii="Times New Roman" w:hAnsi="Times New Roman" w:cs="Times New Roman"/>
          <w:sz w:val="24"/>
        </w:rPr>
      </w:pPr>
    </w:p>
    <w:p w:rsidR="00204DCD" w:rsidRPr="003C20E5" w:rsidRDefault="00204DCD" w:rsidP="00204DCD">
      <w:pPr>
        <w:spacing w:line="360" w:lineRule="auto"/>
        <w:rPr>
          <w:rFonts w:ascii="Times New Roman" w:hAnsi="Times New Roman" w:cs="Times New Roman"/>
          <w:sz w:val="24"/>
        </w:rPr>
      </w:pPr>
    </w:p>
    <w:p w:rsidR="00204DCD" w:rsidRPr="003C20E5" w:rsidRDefault="00204DCD" w:rsidP="00204DCD">
      <w:pPr>
        <w:spacing w:line="360" w:lineRule="auto"/>
        <w:rPr>
          <w:rFonts w:ascii="Times New Roman" w:hAnsi="Times New Roman" w:cs="Times New Roman"/>
          <w:sz w:val="24"/>
        </w:rPr>
      </w:pPr>
    </w:p>
    <w:p w:rsidR="00204DCD" w:rsidRPr="003C20E5" w:rsidRDefault="00204DCD" w:rsidP="00204DCD">
      <w:pPr>
        <w:spacing w:line="360" w:lineRule="auto"/>
        <w:rPr>
          <w:rFonts w:ascii="Times New Roman" w:hAnsi="Times New Roman" w:cs="Times New Roman"/>
          <w:sz w:val="24"/>
        </w:rPr>
      </w:pPr>
    </w:p>
    <w:p w:rsidR="00204DCD" w:rsidRPr="003C20E5" w:rsidRDefault="00204DCD" w:rsidP="00204DCD">
      <w:pPr>
        <w:spacing w:line="360" w:lineRule="auto"/>
        <w:rPr>
          <w:rFonts w:ascii="Times New Roman" w:hAnsi="Times New Roman" w:cs="Times New Roman"/>
          <w:sz w:val="24"/>
        </w:rPr>
      </w:pPr>
    </w:p>
    <w:p w:rsidR="00204DCD" w:rsidRPr="003C20E5" w:rsidRDefault="00204DCD" w:rsidP="00204DCD">
      <w:pPr>
        <w:spacing w:line="360" w:lineRule="auto"/>
        <w:rPr>
          <w:rFonts w:ascii="Times New Roman" w:hAnsi="Times New Roman" w:cs="Times New Roman"/>
          <w:sz w:val="24"/>
        </w:rPr>
      </w:pPr>
    </w:p>
    <w:p w:rsidR="00204DCD" w:rsidRPr="003C20E5" w:rsidRDefault="00204DCD" w:rsidP="00204DCD">
      <w:pPr>
        <w:spacing w:line="360" w:lineRule="auto"/>
        <w:rPr>
          <w:rFonts w:ascii="Times New Roman" w:hAnsi="Times New Roman" w:cs="Times New Roman"/>
          <w:sz w:val="24"/>
        </w:rPr>
      </w:pPr>
    </w:p>
    <w:p w:rsidR="00204DCD" w:rsidRPr="003C20E5" w:rsidRDefault="00204DCD" w:rsidP="00204DCD">
      <w:pPr>
        <w:spacing w:line="360" w:lineRule="auto"/>
        <w:rPr>
          <w:rFonts w:ascii="Times New Roman" w:hAnsi="Times New Roman" w:cs="Times New Roman"/>
          <w:sz w:val="24"/>
        </w:rPr>
      </w:pPr>
    </w:p>
    <w:p w:rsidR="00204DCD" w:rsidRPr="003C20E5" w:rsidRDefault="00204DCD" w:rsidP="00204DCD">
      <w:pPr>
        <w:spacing w:line="360" w:lineRule="auto"/>
        <w:rPr>
          <w:rFonts w:ascii="Times New Roman" w:hAnsi="Times New Roman" w:cs="Times New Roman"/>
          <w:sz w:val="24"/>
        </w:rPr>
      </w:pPr>
    </w:p>
    <w:p w:rsidR="00204DCD" w:rsidRPr="003C20E5" w:rsidRDefault="00204DCD" w:rsidP="00204DCD">
      <w:pPr>
        <w:spacing w:line="360" w:lineRule="auto"/>
        <w:rPr>
          <w:rFonts w:ascii="Times New Roman" w:hAnsi="Times New Roman" w:cs="Times New Roman"/>
          <w:sz w:val="24"/>
        </w:rPr>
      </w:pPr>
    </w:p>
    <w:p w:rsidR="00204DCD" w:rsidRPr="003C20E5" w:rsidRDefault="00204DCD" w:rsidP="00204DCD">
      <w:pPr>
        <w:spacing w:line="360" w:lineRule="auto"/>
        <w:rPr>
          <w:rFonts w:ascii="Times New Roman" w:hAnsi="Times New Roman" w:cs="Times New Roman"/>
          <w:sz w:val="24"/>
        </w:rPr>
      </w:pPr>
    </w:p>
    <w:p w:rsidR="00204DCD" w:rsidRPr="003C20E5" w:rsidRDefault="00204DCD" w:rsidP="00204DCD">
      <w:pPr>
        <w:spacing w:line="360" w:lineRule="auto"/>
        <w:rPr>
          <w:rFonts w:ascii="Times New Roman" w:hAnsi="Times New Roman" w:cs="Times New Roman"/>
          <w:sz w:val="24"/>
        </w:rPr>
      </w:pPr>
    </w:p>
    <w:p w:rsidR="00204DCD" w:rsidRPr="003C20E5" w:rsidRDefault="00204DCD" w:rsidP="00204DCD">
      <w:pPr>
        <w:spacing w:line="360" w:lineRule="auto"/>
        <w:rPr>
          <w:rFonts w:ascii="Times New Roman" w:hAnsi="Times New Roman" w:cs="Times New Roman"/>
          <w:sz w:val="24"/>
        </w:rPr>
      </w:pPr>
    </w:p>
    <w:p w:rsidR="00204DCD" w:rsidRPr="003C20E5" w:rsidRDefault="00204DCD" w:rsidP="00204DCD">
      <w:pPr>
        <w:spacing w:line="360" w:lineRule="auto"/>
        <w:rPr>
          <w:rFonts w:ascii="Times New Roman" w:hAnsi="Times New Roman" w:cs="Times New Roman"/>
          <w:sz w:val="24"/>
        </w:rPr>
      </w:pPr>
    </w:p>
    <w:p w:rsidR="00204DCD" w:rsidRPr="003C20E5" w:rsidRDefault="00204DCD" w:rsidP="00204DCD">
      <w:pPr>
        <w:spacing w:line="360" w:lineRule="auto"/>
        <w:rPr>
          <w:rFonts w:ascii="Times New Roman" w:hAnsi="Times New Roman" w:cs="Times New Roman"/>
          <w:sz w:val="24"/>
        </w:rPr>
      </w:pPr>
    </w:p>
    <w:p w:rsidR="00204DCD" w:rsidRDefault="00204DCD" w:rsidP="00204DCD">
      <w:pPr>
        <w:spacing w:line="360" w:lineRule="auto"/>
        <w:jc w:val="both"/>
        <w:rPr>
          <w:rFonts w:ascii="Times New Roman" w:hAnsi="Times New Roman" w:cs="Times New Roman"/>
          <w:b/>
          <w:sz w:val="28"/>
          <w:szCs w:val="28"/>
        </w:rPr>
      </w:pPr>
    </w:p>
    <w:p w:rsidR="00204DCD" w:rsidRDefault="00204DCD" w:rsidP="00204DCD">
      <w:pPr>
        <w:spacing w:line="360" w:lineRule="auto"/>
        <w:jc w:val="both"/>
        <w:rPr>
          <w:rFonts w:ascii="Times New Roman" w:hAnsi="Times New Roman" w:cs="Times New Roman"/>
          <w:b/>
          <w:sz w:val="28"/>
          <w:szCs w:val="28"/>
        </w:rPr>
      </w:pPr>
    </w:p>
    <w:p w:rsidR="00204DCD" w:rsidRDefault="00204DCD" w:rsidP="00204DCD">
      <w:pPr>
        <w:spacing w:line="360" w:lineRule="auto"/>
        <w:jc w:val="both"/>
        <w:rPr>
          <w:rFonts w:ascii="Times New Roman" w:hAnsi="Times New Roman" w:cs="Times New Roman"/>
          <w:b/>
          <w:sz w:val="28"/>
          <w:szCs w:val="28"/>
        </w:rPr>
      </w:pPr>
    </w:p>
    <w:p w:rsidR="00204DCD" w:rsidRPr="003C20E5" w:rsidRDefault="00204DCD" w:rsidP="00204DCD">
      <w:pPr>
        <w:spacing w:line="480" w:lineRule="auto"/>
        <w:jc w:val="both"/>
        <w:rPr>
          <w:rFonts w:ascii="Times New Roman" w:hAnsi="Times New Roman" w:cs="Times New Roman"/>
          <w:b/>
          <w:sz w:val="28"/>
          <w:szCs w:val="28"/>
        </w:rPr>
      </w:pPr>
      <w:r w:rsidRPr="003C20E5">
        <w:rPr>
          <w:rFonts w:ascii="Times New Roman" w:hAnsi="Times New Roman" w:cs="Times New Roman"/>
          <w:b/>
          <w:sz w:val="28"/>
          <w:szCs w:val="28"/>
        </w:rPr>
        <w:lastRenderedPageBreak/>
        <w:t xml:space="preserve">Comments: </w:t>
      </w:r>
      <w:proofErr w:type="spellStart"/>
      <w:r w:rsidRPr="003C20E5">
        <w:rPr>
          <w:rFonts w:ascii="Times New Roman" w:hAnsi="Times New Roman" w:cs="Times New Roman"/>
          <w:b/>
          <w:sz w:val="28"/>
          <w:szCs w:val="28"/>
        </w:rPr>
        <w:t>Palynomorph</w:t>
      </w:r>
      <w:proofErr w:type="spellEnd"/>
      <w:r w:rsidRPr="003C20E5">
        <w:rPr>
          <w:rFonts w:ascii="Times New Roman" w:hAnsi="Times New Roman" w:cs="Times New Roman"/>
          <w:b/>
          <w:sz w:val="28"/>
          <w:szCs w:val="28"/>
        </w:rPr>
        <w:t xml:space="preserve"> percentage</w:t>
      </w:r>
    </w:p>
    <w:p w:rsidR="00204DCD" w:rsidRPr="003C20E5" w:rsidRDefault="00204DCD" w:rsidP="00204DCD">
      <w:pPr>
        <w:spacing w:line="480" w:lineRule="auto"/>
        <w:jc w:val="both"/>
        <w:rPr>
          <w:rFonts w:ascii="Times New Roman" w:hAnsi="Times New Roman" w:cs="Times New Roman"/>
          <w:sz w:val="28"/>
          <w:szCs w:val="28"/>
        </w:rPr>
      </w:pPr>
      <w:r w:rsidRPr="003C20E5">
        <w:rPr>
          <w:rFonts w:ascii="Times New Roman" w:hAnsi="Times New Roman" w:cs="Times New Roman"/>
          <w:b/>
          <w:sz w:val="28"/>
          <w:szCs w:val="28"/>
        </w:rPr>
        <w:tab/>
      </w:r>
      <w:r w:rsidRPr="003C20E5">
        <w:rPr>
          <w:rFonts w:ascii="Times New Roman" w:hAnsi="Times New Roman" w:cs="Times New Roman"/>
          <w:b/>
          <w:sz w:val="28"/>
          <w:szCs w:val="28"/>
        </w:rPr>
        <w:tab/>
        <w:t xml:space="preserve">  </w:t>
      </w:r>
      <w:r w:rsidRPr="003C20E5">
        <w:rPr>
          <w:rFonts w:ascii="Times New Roman" w:hAnsi="Times New Roman" w:cs="Times New Roman"/>
          <w:sz w:val="28"/>
          <w:szCs w:val="28"/>
        </w:rPr>
        <w:t xml:space="preserve">Terrestrial species: </w:t>
      </w:r>
      <w:r w:rsidRPr="003C20E5">
        <w:rPr>
          <w:rFonts w:ascii="Times New Roman" w:hAnsi="Times New Roman" w:cs="Times New Roman"/>
          <w:sz w:val="28"/>
          <w:szCs w:val="28"/>
        </w:rPr>
        <w:tab/>
        <w:t>Spores = 25 %</w:t>
      </w:r>
    </w:p>
    <w:p w:rsidR="00204DCD" w:rsidRPr="003C20E5" w:rsidRDefault="00204DCD" w:rsidP="00204DCD">
      <w:pPr>
        <w:spacing w:line="480" w:lineRule="auto"/>
        <w:rPr>
          <w:rFonts w:ascii="Times New Roman" w:hAnsi="Times New Roman" w:cs="Times New Roman"/>
          <w:sz w:val="28"/>
          <w:szCs w:val="28"/>
        </w:rPr>
      </w:pPr>
      <w:r w:rsidRPr="003C20E5">
        <w:rPr>
          <w:rFonts w:ascii="Times New Roman" w:hAnsi="Times New Roman" w:cs="Times New Roman"/>
          <w:sz w:val="28"/>
          <w:szCs w:val="28"/>
        </w:rPr>
        <w:tab/>
      </w:r>
      <w:r w:rsidRPr="003C20E5">
        <w:rPr>
          <w:rFonts w:ascii="Times New Roman" w:hAnsi="Times New Roman" w:cs="Times New Roman"/>
          <w:sz w:val="28"/>
          <w:szCs w:val="28"/>
        </w:rPr>
        <w:tab/>
      </w:r>
      <w:r w:rsidRPr="003C20E5">
        <w:rPr>
          <w:rFonts w:ascii="Times New Roman" w:hAnsi="Times New Roman" w:cs="Times New Roman"/>
          <w:sz w:val="28"/>
          <w:szCs w:val="28"/>
        </w:rPr>
        <w:tab/>
      </w:r>
      <w:r w:rsidRPr="003C20E5">
        <w:rPr>
          <w:rFonts w:ascii="Times New Roman" w:hAnsi="Times New Roman" w:cs="Times New Roman"/>
          <w:sz w:val="28"/>
          <w:szCs w:val="28"/>
        </w:rPr>
        <w:tab/>
      </w:r>
      <w:r w:rsidRPr="003C20E5">
        <w:rPr>
          <w:rFonts w:ascii="Times New Roman" w:hAnsi="Times New Roman" w:cs="Times New Roman"/>
          <w:sz w:val="28"/>
          <w:szCs w:val="28"/>
        </w:rPr>
        <w:tab/>
      </w:r>
      <w:r w:rsidRPr="003C20E5">
        <w:rPr>
          <w:rFonts w:ascii="Times New Roman" w:hAnsi="Times New Roman" w:cs="Times New Roman"/>
          <w:sz w:val="28"/>
          <w:szCs w:val="28"/>
        </w:rPr>
        <w:tab/>
        <w:t>Pollen = 46 %</w:t>
      </w:r>
    </w:p>
    <w:p w:rsidR="00204DCD" w:rsidRPr="003C20E5" w:rsidRDefault="00204DCD" w:rsidP="00204DCD">
      <w:pPr>
        <w:spacing w:line="480" w:lineRule="auto"/>
        <w:rPr>
          <w:rFonts w:ascii="Times New Roman" w:hAnsi="Times New Roman" w:cs="Times New Roman"/>
          <w:sz w:val="28"/>
          <w:szCs w:val="28"/>
        </w:rPr>
      </w:pPr>
      <w:r w:rsidRPr="003C20E5">
        <w:rPr>
          <w:rFonts w:ascii="Times New Roman" w:hAnsi="Times New Roman" w:cs="Times New Roman"/>
          <w:sz w:val="28"/>
          <w:szCs w:val="28"/>
        </w:rPr>
        <w:tab/>
      </w:r>
      <w:r w:rsidRPr="003C20E5">
        <w:rPr>
          <w:rFonts w:ascii="Times New Roman" w:hAnsi="Times New Roman" w:cs="Times New Roman"/>
          <w:sz w:val="28"/>
          <w:szCs w:val="28"/>
        </w:rPr>
        <w:tab/>
        <w:t xml:space="preserve">  </w:t>
      </w:r>
      <w:r w:rsidRPr="003C20E5">
        <w:rPr>
          <w:rFonts w:ascii="Times New Roman" w:hAnsi="Times New Roman" w:cs="Times New Roman"/>
          <w:sz w:val="28"/>
          <w:szCs w:val="28"/>
        </w:rPr>
        <w:tab/>
        <w:t xml:space="preserve">Marine species: </w:t>
      </w:r>
      <w:proofErr w:type="spellStart"/>
      <w:r w:rsidRPr="003C20E5">
        <w:rPr>
          <w:rFonts w:ascii="Times New Roman" w:hAnsi="Times New Roman" w:cs="Times New Roman"/>
          <w:sz w:val="28"/>
          <w:szCs w:val="28"/>
        </w:rPr>
        <w:t>Dinocysts</w:t>
      </w:r>
      <w:proofErr w:type="spellEnd"/>
      <w:r w:rsidRPr="003C20E5">
        <w:rPr>
          <w:rFonts w:ascii="Times New Roman" w:hAnsi="Times New Roman" w:cs="Times New Roman"/>
          <w:sz w:val="28"/>
          <w:szCs w:val="28"/>
        </w:rPr>
        <w:t xml:space="preserve"> = 29 %</w:t>
      </w:r>
      <w:r w:rsidRPr="003C20E5">
        <w:rPr>
          <w:rFonts w:ascii="Times New Roman" w:hAnsi="Times New Roman" w:cs="Times New Roman"/>
          <w:sz w:val="28"/>
          <w:szCs w:val="28"/>
        </w:rPr>
        <w:tab/>
      </w:r>
    </w:p>
    <w:p w:rsidR="00204DCD" w:rsidRPr="003C20E5" w:rsidRDefault="00204DCD" w:rsidP="00204DCD">
      <w:pPr>
        <w:spacing w:line="480" w:lineRule="auto"/>
        <w:rPr>
          <w:rFonts w:ascii="Times New Roman" w:hAnsi="Times New Roman" w:cs="Times New Roman"/>
          <w:sz w:val="28"/>
          <w:szCs w:val="28"/>
        </w:rPr>
      </w:pPr>
      <w:r w:rsidRPr="003C20E5">
        <w:rPr>
          <w:rFonts w:ascii="Times New Roman" w:hAnsi="Times New Roman" w:cs="Times New Roman"/>
          <w:b/>
          <w:sz w:val="28"/>
          <w:szCs w:val="28"/>
        </w:rPr>
        <w:t>Age</w:t>
      </w:r>
      <w:r w:rsidRPr="003C20E5">
        <w:rPr>
          <w:rFonts w:ascii="Times New Roman" w:hAnsi="Times New Roman" w:cs="Times New Roman"/>
          <w:sz w:val="28"/>
          <w:szCs w:val="28"/>
        </w:rPr>
        <w:t xml:space="preserve">: Late </w:t>
      </w:r>
      <w:proofErr w:type="spellStart"/>
      <w:r w:rsidRPr="003C20E5">
        <w:rPr>
          <w:rFonts w:ascii="Times New Roman" w:hAnsi="Times New Roman" w:cs="Times New Roman"/>
          <w:sz w:val="28"/>
          <w:szCs w:val="28"/>
        </w:rPr>
        <w:t>Campanian</w:t>
      </w:r>
      <w:proofErr w:type="spellEnd"/>
      <w:r w:rsidRPr="003C20E5">
        <w:rPr>
          <w:rFonts w:ascii="Times New Roman" w:hAnsi="Times New Roman" w:cs="Times New Roman"/>
          <w:sz w:val="28"/>
          <w:szCs w:val="28"/>
        </w:rPr>
        <w:t xml:space="preserve">-Earliest </w:t>
      </w:r>
      <w:proofErr w:type="spellStart"/>
      <w:r w:rsidRPr="003C20E5">
        <w:rPr>
          <w:rFonts w:ascii="Times New Roman" w:hAnsi="Times New Roman" w:cs="Times New Roman"/>
          <w:sz w:val="28"/>
          <w:szCs w:val="28"/>
        </w:rPr>
        <w:t>Maastrichtian</w:t>
      </w:r>
      <w:proofErr w:type="spellEnd"/>
    </w:p>
    <w:p w:rsidR="00204DCD" w:rsidRPr="003C20E5" w:rsidRDefault="00204DCD" w:rsidP="00204DCD">
      <w:pPr>
        <w:spacing w:line="480" w:lineRule="auto"/>
        <w:rPr>
          <w:rFonts w:ascii="Times New Roman" w:hAnsi="Times New Roman" w:cs="Times New Roman"/>
          <w:sz w:val="28"/>
          <w:szCs w:val="28"/>
        </w:rPr>
      </w:pPr>
      <w:proofErr w:type="spellStart"/>
      <w:r w:rsidRPr="003C20E5">
        <w:rPr>
          <w:rFonts w:ascii="Times New Roman" w:hAnsi="Times New Roman" w:cs="Times New Roman"/>
          <w:b/>
          <w:sz w:val="28"/>
          <w:szCs w:val="28"/>
        </w:rPr>
        <w:t>Paleoenvironment</w:t>
      </w:r>
      <w:proofErr w:type="spellEnd"/>
      <w:r w:rsidRPr="003C20E5">
        <w:rPr>
          <w:rFonts w:ascii="Times New Roman" w:hAnsi="Times New Roman" w:cs="Times New Roman"/>
          <w:sz w:val="28"/>
          <w:szCs w:val="28"/>
        </w:rPr>
        <w:t>: Marginal marine (estuary)</w:t>
      </w:r>
    </w:p>
    <w:p w:rsidR="00204DCD" w:rsidRPr="003C20E5" w:rsidRDefault="00204DCD" w:rsidP="00204DCD">
      <w:pPr>
        <w:spacing w:line="480" w:lineRule="auto"/>
        <w:rPr>
          <w:rFonts w:ascii="Times New Roman" w:hAnsi="Times New Roman" w:cs="Times New Roman"/>
          <w:sz w:val="24"/>
        </w:rPr>
      </w:pPr>
      <w:proofErr w:type="spellStart"/>
      <w:r w:rsidRPr="003C20E5">
        <w:rPr>
          <w:rFonts w:ascii="Times New Roman" w:hAnsi="Times New Roman" w:cs="Times New Roman"/>
          <w:b/>
          <w:sz w:val="28"/>
          <w:szCs w:val="28"/>
        </w:rPr>
        <w:t>Paleo</w:t>
      </w:r>
      <w:proofErr w:type="spellEnd"/>
      <w:r w:rsidRPr="003C20E5">
        <w:rPr>
          <w:rFonts w:ascii="Times New Roman" w:hAnsi="Times New Roman" w:cs="Times New Roman"/>
          <w:b/>
          <w:sz w:val="28"/>
          <w:szCs w:val="28"/>
        </w:rPr>
        <w:t xml:space="preserve">-salinity: </w:t>
      </w:r>
      <w:proofErr w:type="spellStart"/>
      <w:r w:rsidRPr="003C20E5">
        <w:rPr>
          <w:rFonts w:ascii="Times New Roman" w:hAnsi="Times New Roman" w:cs="Times New Roman"/>
          <w:sz w:val="28"/>
          <w:szCs w:val="28"/>
        </w:rPr>
        <w:t>Nearshore</w:t>
      </w:r>
      <w:proofErr w:type="spellEnd"/>
      <w:r w:rsidRPr="003C20E5">
        <w:rPr>
          <w:rFonts w:ascii="Times New Roman" w:hAnsi="Times New Roman" w:cs="Times New Roman"/>
          <w:sz w:val="28"/>
          <w:szCs w:val="28"/>
        </w:rPr>
        <w:t>/brackish water</w:t>
      </w:r>
    </w:p>
    <w:p w:rsidR="00204DCD" w:rsidRDefault="00204DCD" w:rsidP="00204DCD">
      <w:pPr>
        <w:spacing w:line="480" w:lineRule="auto"/>
        <w:rPr>
          <w:rFonts w:ascii="Times New Roman" w:hAnsi="Times New Roman" w:cs="Times New Roman"/>
          <w:sz w:val="24"/>
        </w:rPr>
      </w:pPr>
    </w:p>
    <w:p w:rsidR="00204DCD" w:rsidRDefault="00204DCD" w:rsidP="00204DCD">
      <w:pPr>
        <w:spacing w:line="480" w:lineRule="auto"/>
        <w:rPr>
          <w:rFonts w:ascii="Times New Roman" w:hAnsi="Times New Roman" w:cs="Times New Roman"/>
          <w:sz w:val="24"/>
        </w:rPr>
      </w:pPr>
    </w:p>
    <w:p w:rsidR="00204DCD" w:rsidRDefault="00204DCD" w:rsidP="00204DCD">
      <w:pPr>
        <w:spacing w:line="360" w:lineRule="auto"/>
        <w:rPr>
          <w:rFonts w:ascii="Times New Roman" w:hAnsi="Times New Roman" w:cs="Times New Roman"/>
          <w:sz w:val="24"/>
        </w:rPr>
      </w:pPr>
    </w:p>
    <w:p w:rsidR="00204DCD" w:rsidRDefault="00204DCD" w:rsidP="00204DCD">
      <w:pPr>
        <w:spacing w:line="360" w:lineRule="auto"/>
        <w:rPr>
          <w:rFonts w:ascii="Times New Roman" w:hAnsi="Times New Roman" w:cs="Times New Roman"/>
          <w:sz w:val="24"/>
        </w:rPr>
      </w:pPr>
    </w:p>
    <w:p w:rsidR="00204DCD" w:rsidRDefault="00204DCD" w:rsidP="00204DCD">
      <w:pPr>
        <w:spacing w:line="360" w:lineRule="auto"/>
        <w:rPr>
          <w:rFonts w:ascii="Times New Roman" w:hAnsi="Times New Roman" w:cs="Times New Roman"/>
          <w:sz w:val="24"/>
        </w:rPr>
      </w:pPr>
    </w:p>
    <w:p w:rsidR="00204DCD" w:rsidRDefault="00204DCD" w:rsidP="00204DCD">
      <w:pPr>
        <w:spacing w:line="360" w:lineRule="auto"/>
        <w:rPr>
          <w:rFonts w:ascii="Times New Roman" w:hAnsi="Times New Roman" w:cs="Times New Roman"/>
          <w:sz w:val="24"/>
        </w:rPr>
      </w:pPr>
    </w:p>
    <w:p w:rsidR="00204DCD" w:rsidRDefault="00204DCD" w:rsidP="00204DCD">
      <w:pPr>
        <w:spacing w:line="360" w:lineRule="auto"/>
        <w:rPr>
          <w:rFonts w:ascii="Times New Roman" w:hAnsi="Times New Roman" w:cs="Times New Roman"/>
          <w:sz w:val="24"/>
        </w:rPr>
      </w:pPr>
    </w:p>
    <w:p w:rsidR="00204DCD" w:rsidRDefault="00204DCD" w:rsidP="00204DCD">
      <w:pPr>
        <w:spacing w:line="360" w:lineRule="auto"/>
        <w:rPr>
          <w:rFonts w:ascii="Times New Roman" w:hAnsi="Times New Roman" w:cs="Times New Roman"/>
          <w:sz w:val="24"/>
        </w:rPr>
      </w:pPr>
    </w:p>
    <w:p w:rsidR="00204DCD" w:rsidRDefault="00204DCD" w:rsidP="00204DCD">
      <w:pPr>
        <w:spacing w:line="360" w:lineRule="auto"/>
        <w:rPr>
          <w:rFonts w:ascii="Times New Roman" w:hAnsi="Times New Roman" w:cs="Times New Roman"/>
          <w:sz w:val="24"/>
        </w:rPr>
      </w:pPr>
    </w:p>
    <w:p w:rsidR="00204DCD" w:rsidRDefault="00204DCD" w:rsidP="00204DCD">
      <w:pPr>
        <w:spacing w:line="360" w:lineRule="auto"/>
        <w:rPr>
          <w:rFonts w:ascii="Times New Roman" w:hAnsi="Times New Roman" w:cs="Times New Roman"/>
          <w:sz w:val="24"/>
        </w:rPr>
      </w:pPr>
    </w:p>
    <w:p w:rsidR="00204DCD" w:rsidRDefault="00204DCD" w:rsidP="00204DCD">
      <w:pPr>
        <w:spacing w:line="360" w:lineRule="auto"/>
        <w:rPr>
          <w:rFonts w:ascii="Times New Roman" w:hAnsi="Times New Roman" w:cs="Times New Roman"/>
          <w:sz w:val="24"/>
        </w:rPr>
      </w:pPr>
    </w:p>
    <w:p w:rsidR="00204DCD" w:rsidRDefault="00204DCD" w:rsidP="00204DCD">
      <w:pPr>
        <w:spacing w:line="360" w:lineRule="auto"/>
        <w:rPr>
          <w:rFonts w:ascii="Times New Roman" w:hAnsi="Times New Roman" w:cs="Times New Roman"/>
          <w:sz w:val="24"/>
        </w:rPr>
      </w:pPr>
    </w:p>
    <w:p w:rsidR="00204DCD" w:rsidRDefault="00204DCD" w:rsidP="00204DCD">
      <w:pPr>
        <w:spacing w:line="360" w:lineRule="auto"/>
        <w:rPr>
          <w:rFonts w:ascii="Times New Roman" w:hAnsi="Times New Roman" w:cs="Times New Roman"/>
          <w:b/>
          <w:sz w:val="28"/>
        </w:rPr>
      </w:pPr>
      <w:r w:rsidRPr="003E095C">
        <w:rPr>
          <w:rFonts w:ascii="Times New Roman" w:hAnsi="Times New Roman" w:cs="Times New Roman"/>
          <w:b/>
          <w:sz w:val="28"/>
        </w:rPr>
        <w:lastRenderedPageBreak/>
        <w:t>D.</w:t>
      </w:r>
      <w:r w:rsidRPr="003E095C">
        <w:rPr>
          <w:rFonts w:ascii="Times New Roman" w:hAnsi="Times New Roman" w:cs="Times New Roman"/>
          <w:b/>
          <w:sz w:val="28"/>
        </w:rPr>
        <w:tab/>
        <w:t>Station one / sample D (ST 1/SP D)</w:t>
      </w:r>
    </w:p>
    <w:p w:rsidR="00204DCD" w:rsidRPr="000F6D89" w:rsidRDefault="00204DCD" w:rsidP="00204DCD">
      <w:pPr>
        <w:spacing w:line="360" w:lineRule="auto"/>
        <w:ind w:left="1170" w:hanging="1170"/>
        <w:rPr>
          <w:rFonts w:ascii="Times New Roman" w:hAnsi="Times New Roman" w:cs="Times New Roman"/>
          <w:sz w:val="28"/>
        </w:rPr>
      </w:pPr>
      <w:r>
        <w:rPr>
          <w:rFonts w:ascii="Times New Roman" w:hAnsi="Times New Roman" w:cs="Times New Roman"/>
          <w:b/>
          <w:sz w:val="28"/>
          <w:szCs w:val="28"/>
        </w:rPr>
        <w:t>Table 20:</w:t>
      </w:r>
      <w:r>
        <w:rPr>
          <w:rFonts w:ascii="Times New Roman" w:hAnsi="Times New Roman" w:cs="Times New Roman"/>
          <w:sz w:val="28"/>
          <w:szCs w:val="28"/>
        </w:rPr>
        <w:t xml:space="preserve"> Occurrences</w:t>
      </w:r>
      <w:r w:rsidRPr="003C20E5">
        <w:rPr>
          <w:rFonts w:ascii="Times New Roman" w:hAnsi="Times New Roman" w:cs="Times New Roman"/>
          <w:sz w:val="24"/>
          <w:szCs w:val="28"/>
        </w:rPr>
        <w:t xml:space="preserve"> and distributions of </w:t>
      </w:r>
      <w:proofErr w:type="spellStart"/>
      <w:r w:rsidRPr="003C20E5">
        <w:rPr>
          <w:rFonts w:ascii="Times New Roman" w:hAnsi="Times New Roman" w:cs="Times New Roman"/>
          <w:sz w:val="24"/>
          <w:szCs w:val="28"/>
        </w:rPr>
        <w:t>palynomorph</w:t>
      </w:r>
      <w:proofErr w:type="spellEnd"/>
      <w:r w:rsidRPr="003C20E5">
        <w:rPr>
          <w:rFonts w:ascii="Times New Roman" w:hAnsi="Times New Roman" w:cs="Times New Roman"/>
          <w:sz w:val="24"/>
          <w:szCs w:val="28"/>
        </w:rPr>
        <w:t xml:space="preserve"> species</w:t>
      </w:r>
      <w:r>
        <w:rPr>
          <w:rFonts w:ascii="Times New Roman" w:hAnsi="Times New Roman" w:cs="Times New Roman"/>
          <w:sz w:val="24"/>
          <w:szCs w:val="28"/>
        </w:rPr>
        <w:t xml:space="preserve"> in </w:t>
      </w:r>
      <w:r>
        <w:rPr>
          <w:rFonts w:ascii="Times New Roman" w:hAnsi="Times New Roman" w:cs="Times New Roman"/>
          <w:sz w:val="28"/>
        </w:rPr>
        <w:t>station one / sample D</w:t>
      </w:r>
      <w:r w:rsidRPr="003C20E5">
        <w:rPr>
          <w:rFonts w:ascii="Times New Roman" w:hAnsi="Times New Roman" w:cs="Times New Roman"/>
          <w:sz w:val="28"/>
        </w:rPr>
        <w:t xml:space="preserve"> (ST 1/SP </w:t>
      </w:r>
      <w:r>
        <w:rPr>
          <w:rFonts w:ascii="Times New Roman" w:hAnsi="Times New Roman" w:cs="Times New Roman"/>
          <w:sz w:val="28"/>
        </w:rPr>
        <w:t>D</w:t>
      </w:r>
      <w:r w:rsidRPr="003C20E5">
        <w:rPr>
          <w:rFonts w:ascii="Times New Roman" w:hAnsi="Times New Roman" w:cs="Times New Roman"/>
          <w:sz w:val="28"/>
        </w:rPr>
        <w:t>)</w:t>
      </w:r>
    </w:p>
    <w:tbl>
      <w:tblPr>
        <w:tblStyle w:val="LightGrid-Accent11"/>
        <w:tblpPr w:leftFromText="180" w:rightFromText="180" w:vertAnchor="text" w:horzAnchor="page" w:tblpX="2542" w:tblpY="338"/>
        <w:tblW w:w="5148" w:type="dxa"/>
        <w:tblLayout w:type="fixed"/>
        <w:tblLook w:val="04A0"/>
      </w:tblPr>
      <w:tblGrid>
        <w:gridCol w:w="3798"/>
        <w:gridCol w:w="1350"/>
      </w:tblGrid>
      <w:tr w:rsidR="00204DCD" w:rsidRPr="003C20E5" w:rsidTr="00E443A3">
        <w:trPr>
          <w:cnfStyle w:val="100000000000"/>
          <w:trHeight w:val="610"/>
        </w:trPr>
        <w:tc>
          <w:tcPr>
            <w:cnfStyle w:val="001000000000"/>
            <w:tcW w:w="3798" w:type="dxa"/>
          </w:tcPr>
          <w:p w:rsidR="00204DCD" w:rsidRPr="003C20E5" w:rsidRDefault="00204DCD" w:rsidP="00E443A3">
            <w:pPr>
              <w:spacing w:line="360" w:lineRule="auto"/>
              <w:rPr>
                <w:rFonts w:ascii="Times New Roman" w:hAnsi="Times New Roman" w:cs="Times New Roman"/>
                <w:b w:val="0"/>
                <w:sz w:val="24"/>
                <w:szCs w:val="17"/>
              </w:rPr>
            </w:pPr>
            <w:r w:rsidRPr="003C20E5">
              <w:rPr>
                <w:rFonts w:ascii="Times New Roman" w:hAnsi="Times New Roman" w:cs="Times New Roman"/>
                <w:sz w:val="24"/>
                <w:szCs w:val="17"/>
              </w:rPr>
              <w:t xml:space="preserve"> </w:t>
            </w:r>
            <w:proofErr w:type="spellStart"/>
            <w:r w:rsidRPr="003C20E5">
              <w:rPr>
                <w:rFonts w:ascii="Times New Roman" w:hAnsi="Times New Roman" w:cs="Times New Roman"/>
                <w:b w:val="0"/>
                <w:sz w:val="24"/>
                <w:szCs w:val="17"/>
              </w:rPr>
              <w:t>Palynomorphs</w:t>
            </w:r>
            <w:proofErr w:type="spellEnd"/>
            <w:r w:rsidRPr="003C20E5">
              <w:rPr>
                <w:rFonts w:ascii="Times New Roman" w:hAnsi="Times New Roman" w:cs="Times New Roman"/>
                <w:b w:val="0"/>
                <w:sz w:val="24"/>
                <w:szCs w:val="17"/>
              </w:rPr>
              <w:t xml:space="preserve"> species</w:t>
            </w:r>
          </w:p>
          <w:p w:rsidR="00204DCD" w:rsidRPr="003C20E5" w:rsidRDefault="00204DCD" w:rsidP="00E443A3">
            <w:pPr>
              <w:spacing w:line="360" w:lineRule="auto"/>
              <w:rPr>
                <w:rFonts w:ascii="Times New Roman" w:hAnsi="Times New Roman" w:cs="Times New Roman"/>
                <w:b w:val="0"/>
                <w:sz w:val="24"/>
                <w:szCs w:val="17"/>
              </w:rPr>
            </w:pPr>
          </w:p>
        </w:tc>
        <w:tc>
          <w:tcPr>
            <w:tcW w:w="1350" w:type="dxa"/>
          </w:tcPr>
          <w:p w:rsidR="00204DCD" w:rsidRPr="003C20E5" w:rsidRDefault="00204DCD" w:rsidP="00E443A3">
            <w:pPr>
              <w:spacing w:line="360" w:lineRule="auto"/>
              <w:cnfStyle w:val="100000000000"/>
              <w:rPr>
                <w:rFonts w:ascii="Times New Roman" w:hAnsi="Times New Roman" w:cs="Times New Roman"/>
                <w:sz w:val="20"/>
                <w:szCs w:val="16"/>
              </w:rPr>
            </w:pPr>
            <w:r w:rsidRPr="003C20E5">
              <w:rPr>
                <w:rFonts w:ascii="Times New Roman" w:hAnsi="Times New Roman" w:cs="Times New Roman"/>
                <w:sz w:val="24"/>
                <w:szCs w:val="16"/>
              </w:rPr>
              <w:t>Total</w:t>
            </w:r>
          </w:p>
        </w:tc>
      </w:tr>
      <w:tr w:rsidR="00204DCD" w:rsidRPr="003C20E5" w:rsidTr="00E443A3">
        <w:trPr>
          <w:cnfStyle w:val="000000100000"/>
        </w:trPr>
        <w:tc>
          <w:tcPr>
            <w:cnfStyle w:val="001000000000"/>
            <w:tcW w:w="3798" w:type="dxa"/>
          </w:tcPr>
          <w:p w:rsidR="00204DCD" w:rsidRPr="003C20E5" w:rsidRDefault="00204DCD" w:rsidP="00E443A3">
            <w:pPr>
              <w:spacing w:line="360" w:lineRule="auto"/>
              <w:rPr>
                <w:rFonts w:ascii="Times New Roman" w:hAnsi="Times New Roman" w:cs="Times New Roman"/>
                <w:sz w:val="16"/>
                <w:szCs w:val="17"/>
              </w:rPr>
            </w:pPr>
            <w:r w:rsidRPr="003C20E5">
              <w:rPr>
                <w:rFonts w:ascii="Times New Roman" w:hAnsi="Times New Roman" w:cs="Times New Roman"/>
                <w:sz w:val="18"/>
                <w:szCs w:val="17"/>
              </w:rPr>
              <w:t>TERRESTRIAL SPECIES</w:t>
            </w:r>
          </w:p>
        </w:tc>
        <w:tc>
          <w:tcPr>
            <w:tcW w:w="1350" w:type="dxa"/>
          </w:tcPr>
          <w:p w:rsidR="00204DCD" w:rsidRPr="003C20E5" w:rsidRDefault="00204DCD" w:rsidP="00E443A3">
            <w:pPr>
              <w:spacing w:line="360" w:lineRule="auto"/>
              <w:cnfStyle w:val="000000100000"/>
              <w:rPr>
                <w:rFonts w:ascii="Times New Roman" w:hAnsi="Times New Roman" w:cs="Times New Roman"/>
                <w:sz w:val="16"/>
                <w:szCs w:val="16"/>
              </w:rPr>
            </w:pPr>
          </w:p>
        </w:tc>
      </w:tr>
      <w:tr w:rsidR="00204DCD" w:rsidRPr="003C20E5" w:rsidTr="00E443A3">
        <w:trPr>
          <w:cnfStyle w:val="000000010000"/>
        </w:trPr>
        <w:tc>
          <w:tcPr>
            <w:cnfStyle w:val="001000000000"/>
            <w:tcW w:w="3798" w:type="dxa"/>
          </w:tcPr>
          <w:p w:rsidR="00204DCD" w:rsidRPr="003C20E5" w:rsidRDefault="00204DCD" w:rsidP="00E443A3">
            <w:pPr>
              <w:spacing w:line="360" w:lineRule="auto"/>
              <w:rPr>
                <w:rFonts w:ascii="Times New Roman" w:hAnsi="Times New Roman" w:cs="Times New Roman"/>
                <w:i/>
                <w:sz w:val="18"/>
                <w:szCs w:val="17"/>
              </w:rPr>
            </w:pPr>
            <w:r w:rsidRPr="003C20E5">
              <w:rPr>
                <w:rFonts w:ascii="Times New Roman" w:hAnsi="Times New Roman" w:cs="Times New Roman"/>
                <w:sz w:val="20"/>
                <w:szCs w:val="17"/>
              </w:rPr>
              <w:t>Spores</w:t>
            </w:r>
          </w:p>
        </w:tc>
        <w:tc>
          <w:tcPr>
            <w:tcW w:w="1350" w:type="dxa"/>
          </w:tcPr>
          <w:p w:rsidR="00204DCD" w:rsidRPr="003C20E5" w:rsidRDefault="00204DCD" w:rsidP="00E443A3">
            <w:pPr>
              <w:spacing w:line="360" w:lineRule="auto"/>
              <w:cnfStyle w:val="000000010000"/>
              <w:rPr>
                <w:rFonts w:ascii="Times New Roman" w:hAnsi="Times New Roman" w:cs="Times New Roman"/>
                <w:sz w:val="16"/>
                <w:szCs w:val="16"/>
              </w:rPr>
            </w:pPr>
          </w:p>
        </w:tc>
      </w:tr>
      <w:tr w:rsidR="00204DCD" w:rsidRPr="003C20E5" w:rsidTr="00E443A3">
        <w:trPr>
          <w:cnfStyle w:val="000000100000"/>
        </w:trPr>
        <w:tc>
          <w:tcPr>
            <w:cnfStyle w:val="001000000000"/>
            <w:tcW w:w="3798"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Laevigatosporites</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ovatus</w:t>
            </w:r>
            <w:proofErr w:type="spellEnd"/>
          </w:p>
        </w:tc>
        <w:tc>
          <w:tcPr>
            <w:tcW w:w="1350" w:type="dxa"/>
          </w:tcPr>
          <w:p w:rsidR="00204DCD" w:rsidRPr="003C20E5" w:rsidRDefault="00204DCD" w:rsidP="00E443A3">
            <w:pPr>
              <w:spacing w:line="360" w:lineRule="auto"/>
              <w:cnfStyle w:val="000000100000"/>
              <w:rPr>
                <w:rFonts w:ascii="Times New Roman" w:hAnsi="Times New Roman" w:cs="Times New Roman"/>
                <w:sz w:val="20"/>
                <w:szCs w:val="20"/>
              </w:rPr>
            </w:pPr>
            <w:r w:rsidRPr="003C20E5">
              <w:rPr>
                <w:rFonts w:ascii="Times New Roman" w:hAnsi="Times New Roman" w:cs="Times New Roman"/>
                <w:sz w:val="20"/>
                <w:szCs w:val="20"/>
              </w:rPr>
              <w:t>9</w:t>
            </w:r>
          </w:p>
        </w:tc>
      </w:tr>
      <w:tr w:rsidR="00204DCD" w:rsidRPr="003C20E5" w:rsidTr="00E443A3">
        <w:trPr>
          <w:cnfStyle w:val="000000010000"/>
        </w:trPr>
        <w:tc>
          <w:tcPr>
            <w:cnfStyle w:val="001000000000"/>
            <w:tcW w:w="3798"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Leiotriletes</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adriennis</w:t>
            </w:r>
            <w:proofErr w:type="spellEnd"/>
          </w:p>
        </w:tc>
        <w:tc>
          <w:tcPr>
            <w:tcW w:w="1350" w:type="dxa"/>
          </w:tcPr>
          <w:p w:rsidR="00204DCD" w:rsidRPr="003C20E5" w:rsidRDefault="00204DCD" w:rsidP="00E443A3">
            <w:pPr>
              <w:spacing w:line="360" w:lineRule="auto"/>
              <w:cnfStyle w:val="000000010000"/>
              <w:rPr>
                <w:rFonts w:ascii="Times New Roman" w:hAnsi="Times New Roman" w:cs="Times New Roman"/>
                <w:sz w:val="20"/>
                <w:szCs w:val="20"/>
              </w:rPr>
            </w:pPr>
            <w:r w:rsidRPr="003C20E5">
              <w:rPr>
                <w:rFonts w:ascii="Times New Roman" w:hAnsi="Times New Roman" w:cs="Times New Roman"/>
                <w:sz w:val="20"/>
                <w:szCs w:val="20"/>
              </w:rPr>
              <w:t>0</w:t>
            </w:r>
          </w:p>
        </w:tc>
      </w:tr>
      <w:tr w:rsidR="00204DCD" w:rsidRPr="003C20E5" w:rsidTr="00E443A3">
        <w:trPr>
          <w:cnfStyle w:val="000000100000"/>
        </w:trPr>
        <w:tc>
          <w:tcPr>
            <w:cnfStyle w:val="001000000000"/>
            <w:tcW w:w="3798"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Cingulatisporites</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ornatus</w:t>
            </w:r>
            <w:proofErr w:type="spellEnd"/>
          </w:p>
        </w:tc>
        <w:tc>
          <w:tcPr>
            <w:tcW w:w="1350" w:type="dxa"/>
          </w:tcPr>
          <w:p w:rsidR="00204DCD" w:rsidRPr="003C20E5" w:rsidRDefault="00204DCD" w:rsidP="00E443A3">
            <w:pPr>
              <w:spacing w:line="360" w:lineRule="auto"/>
              <w:cnfStyle w:val="000000100000"/>
              <w:rPr>
                <w:rFonts w:ascii="Times New Roman" w:hAnsi="Times New Roman" w:cs="Times New Roman"/>
                <w:sz w:val="20"/>
                <w:szCs w:val="20"/>
              </w:rPr>
            </w:pPr>
            <w:r w:rsidRPr="003C20E5">
              <w:rPr>
                <w:rFonts w:ascii="Times New Roman" w:hAnsi="Times New Roman" w:cs="Times New Roman"/>
                <w:sz w:val="20"/>
                <w:szCs w:val="20"/>
              </w:rPr>
              <w:t>2</w:t>
            </w:r>
          </w:p>
        </w:tc>
      </w:tr>
      <w:tr w:rsidR="00204DCD" w:rsidRPr="003C20E5" w:rsidTr="00E443A3">
        <w:trPr>
          <w:cnfStyle w:val="000000010000"/>
        </w:trPr>
        <w:tc>
          <w:tcPr>
            <w:cnfStyle w:val="001000000000"/>
            <w:tcW w:w="3798"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Distaverrusporites</w:t>
            </w:r>
            <w:proofErr w:type="spellEnd"/>
            <w:r w:rsidRPr="003C20E5">
              <w:rPr>
                <w:rFonts w:ascii="Times New Roman" w:hAnsi="Times New Roman" w:cs="Times New Roman"/>
                <w:i/>
                <w:sz w:val="20"/>
                <w:szCs w:val="20"/>
              </w:rPr>
              <w:t xml:space="preserve"> simplex</w:t>
            </w:r>
          </w:p>
        </w:tc>
        <w:tc>
          <w:tcPr>
            <w:tcW w:w="1350" w:type="dxa"/>
          </w:tcPr>
          <w:p w:rsidR="00204DCD" w:rsidRPr="003C20E5" w:rsidRDefault="00204DCD" w:rsidP="00E443A3">
            <w:pPr>
              <w:spacing w:line="360" w:lineRule="auto"/>
              <w:cnfStyle w:val="000000010000"/>
              <w:rPr>
                <w:rFonts w:ascii="Times New Roman" w:hAnsi="Times New Roman" w:cs="Times New Roman"/>
                <w:sz w:val="20"/>
                <w:szCs w:val="20"/>
              </w:rPr>
            </w:pPr>
            <w:r w:rsidRPr="003C20E5">
              <w:rPr>
                <w:rFonts w:ascii="Times New Roman" w:hAnsi="Times New Roman" w:cs="Times New Roman"/>
                <w:sz w:val="20"/>
                <w:szCs w:val="20"/>
              </w:rPr>
              <w:t>2</w:t>
            </w:r>
          </w:p>
        </w:tc>
      </w:tr>
      <w:tr w:rsidR="00204DCD" w:rsidRPr="003C20E5" w:rsidTr="00E443A3">
        <w:trPr>
          <w:cnfStyle w:val="000000100000"/>
        </w:trPr>
        <w:tc>
          <w:tcPr>
            <w:cnfStyle w:val="001000000000"/>
            <w:tcW w:w="3798"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Cyathidites</w:t>
            </w:r>
            <w:proofErr w:type="spellEnd"/>
            <w:r w:rsidRPr="003C20E5">
              <w:rPr>
                <w:rFonts w:ascii="Times New Roman" w:hAnsi="Times New Roman" w:cs="Times New Roman"/>
                <w:i/>
                <w:sz w:val="20"/>
                <w:szCs w:val="20"/>
              </w:rPr>
              <w:t xml:space="preserve"> minor</w:t>
            </w:r>
          </w:p>
        </w:tc>
        <w:tc>
          <w:tcPr>
            <w:tcW w:w="1350" w:type="dxa"/>
          </w:tcPr>
          <w:p w:rsidR="00204DCD" w:rsidRPr="003C20E5" w:rsidRDefault="00204DCD" w:rsidP="00E443A3">
            <w:pPr>
              <w:spacing w:line="360" w:lineRule="auto"/>
              <w:cnfStyle w:val="000000100000"/>
              <w:rPr>
                <w:rFonts w:ascii="Times New Roman" w:hAnsi="Times New Roman" w:cs="Times New Roman"/>
                <w:sz w:val="20"/>
                <w:szCs w:val="20"/>
              </w:rPr>
            </w:pPr>
            <w:r w:rsidRPr="003C20E5">
              <w:rPr>
                <w:rFonts w:ascii="Times New Roman" w:hAnsi="Times New Roman" w:cs="Times New Roman"/>
                <w:sz w:val="20"/>
                <w:szCs w:val="20"/>
              </w:rPr>
              <w:t>1</w:t>
            </w:r>
          </w:p>
        </w:tc>
      </w:tr>
      <w:tr w:rsidR="00204DCD" w:rsidRPr="003C20E5" w:rsidTr="00E443A3">
        <w:trPr>
          <w:cnfStyle w:val="000000010000"/>
        </w:trPr>
        <w:tc>
          <w:tcPr>
            <w:cnfStyle w:val="001000000000"/>
            <w:tcW w:w="3798" w:type="dxa"/>
          </w:tcPr>
          <w:p w:rsidR="00204DCD" w:rsidRPr="003C20E5" w:rsidRDefault="00204DCD" w:rsidP="00E443A3">
            <w:pPr>
              <w:spacing w:line="360" w:lineRule="auto"/>
              <w:rPr>
                <w:rFonts w:ascii="Times New Roman" w:hAnsi="Times New Roman" w:cs="Times New Roman"/>
                <w:i/>
                <w:sz w:val="20"/>
                <w:szCs w:val="20"/>
              </w:rPr>
            </w:pPr>
            <w:r w:rsidRPr="003C20E5">
              <w:rPr>
                <w:rFonts w:ascii="Times New Roman" w:hAnsi="Times New Roman" w:cs="Times New Roman"/>
                <w:sz w:val="20"/>
                <w:szCs w:val="20"/>
              </w:rPr>
              <w:t>Pollen</w:t>
            </w:r>
          </w:p>
        </w:tc>
        <w:tc>
          <w:tcPr>
            <w:tcW w:w="1350" w:type="dxa"/>
          </w:tcPr>
          <w:p w:rsidR="00204DCD" w:rsidRPr="003C20E5" w:rsidRDefault="00204DCD" w:rsidP="00E443A3">
            <w:pPr>
              <w:spacing w:line="360" w:lineRule="auto"/>
              <w:cnfStyle w:val="000000010000"/>
              <w:rPr>
                <w:rFonts w:ascii="Times New Roman" w:hAnsi="Times New Roman" w:cs="Times New Roman"/>
                <w:sz w:val="20"/>
                <w:szCs w:val="20"/>
              </w:rPr>
            </w:pPr>
          </w:p>
        </w:tc>
      </w:tr>
      <w:tr w:rsidR="00204DCD" w:rsidRPr="003C20E5" w:rsidTr="00E443A3">
        <w:trPr>
          <w:cnfStyle w:val="000000100000"/>
        </w:trPr>
        <w:tc>
          <w:tcPr>
            <w:cnfStyle w:val="001000000000"/>
            <w:tcW w:w="3798"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Buttinia</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andreevi</w:t>
            </w:r>
            <w:proofErr w:type="spellEnd"/>
          </w:p>
        </w:tc>
        <w:tc>
          <w:tcPr>
            <w:tcW w:w="1350" w:type="dxa"/>
          </w:tcPr>
          <w:p w:rsidR="00204DCD" w:rsidRPr="003C20E5" w:rsidRDefault="00204DCD" w:rsidP="00E443A3">
            <w:pPr>
              <w:spacing w:line="360" w:lineRule="auto"/>
              <w:cnfStyle w:val="000000100000"/>
              <w:rPr>
                <w:rFonts w:ascii="Times New Roman" w:hAnsi="Times New Roman" w:cs="Times New Roman"/>
                <w:sz w:val="20"/>
                <w:szCs w:val="20"/>
              </w:rPr>
            </w:pPr>
            <w:r w:rsidRPr="003C20E5">
              <w:rPr>
                <w:rFonts w:ascii="Times New Roman" w:hAnsi="Times New Roman" w:cs="Times New Roman"/>
                <w:sz w:val="20"/>
                <w:szCs w:val="20"/>
              </w:rPr>
              <w:t>0</w:t>
            </w:r>
          </w:p>
        </w:tc>
      </w:tr>
      <w:tr w:rsidR="00204DCD" w:rsidRPr="003C20E5" w:rsidTr="00E443A3">
        <w:trPr>
          <w:cnfStyle w:val="000000010000"/>
        </w:trPr>
        <w:tc>
          <w:tcPr>
            <w:cnfStyle w:val="001000000000"/>
            <w:tcW w:w="3798"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Echitriporites</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trianguliformis</w:t>
            </w:r>
            <w:proofErr w:type="spellEnd"/>
          </w:p>
        </w:tc>
        <w:tc>
          <w:tcPr>
            <w:tcW w:w="1350" w:type="dxa"/>
          </w:tcPr>
          <w:p w:rsidR="00204DCD" w:rsidRPr="003C20E5" w:rsidRDefault="00204DCD" w:rsidP="00E443A3">
            <w:pPr>
              <w:spacing w:line="360" w:lineRule="auto"/>
              <w:cnfStyle w:val="000000010000"/>
              <w:rPr>
                <w:rFonts w:ascii="Times New Roman" w:hAnsi="Times New Roman" w:cs="Times New Roman"/>
                <w:sz w:val="20"/>
                <w:szCs w:val="20"/>
              </w:rPr>
            </w:pPr>
            <w:r w:rsidRPr="003C20E5">
              <w:rPr>
                <w:rFonts w:ascii="Times New Roman" w:hAnsi="Times New Roman" w:cs="Times New Roman"/>
                <w:sz w:val="20"/>
                <w:szCs w:val="20"/>
              </w:rPr>
              <w:t>1</w:t>
            </w:r>
          </w:p>
        </w:tc>
      </w:tr>
      <w:tr w:rsidR="00204DCD" w:rsidRPr="003C20E5" w:rsidTr="00E443A3">
        <w:trPr>
          <w:cnfStyle w:val="000000100000"/>
        </w:trPr>
        <w:tc>
          <w:tcPr>
            <w:cnfStyle w:val="001000000000"/>
            <w:tcW w:w="3798"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Grimsdalea</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polygonalis</w:t>
            </w:r>
            <w:proofErr w:type="spellEnd"/>
          </w:p>
        </w:tc>
        <w:tc>
          <w:tcPr>
            <w:tcW w:w="1350" w:type="dxa"/>
          </w:tcPr>
          <w:p w:rsidR="00204DCD" w:rsidRPr="003C20E5" w:rsidRDefault="00204DCD" w:rsidP="00E443A3">
            <w:pPr>
              <w:spacing w:line="360" w:lineRule="auto"/>
              <w:cnfStyle w:val="000000100000"/>
              <w:rPr>
                <w:rFonts w:ascii="Times New Roman" w:hAnsi="Times New Roman" w:cs="Times New Roman"/>
                <w:sz w:val="20"/>
                <w:szCs w:val="20"/>
              </w:rPr>
            </w:pPr>
            <w:r w:rsidRPr="003C20E5">
              <w:rPr>
                <w:rFonts w:ascii="Times New Roman" w:hAnsi="Times New Roman" w:cs="Times New Roman"/>
                <w:sz w:val="20"/>
                <w:szCs w:val="20"/>
              </w:rPr>
              <w:t>0</w:t>
            </w:r>
          </w:p>
        </w:tc>
      </w:tr>
      <w:tr w:rsidR="00204DCD" w:rsidRPr="003C20E5" w:rsidTr="00E443A3">
        <w:trPr>
          <w:cnfStyle w:val="000000010000"/>
        </w:trPr>
        <w:tc>
          <w:tcPr>
            <w:cnfStyle w:val="001000000000"/>
            <w:tcW w:w="3798"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Longapertites</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marginatus</w:t>
            </w:r>
            <w:proofErr w:type="spellEnd"/>
          </w:p>
        </w:tc>
        <w:tc>
          <w:tcPr>
            <w:tcW w:w="1350" w:type="dxa"/>
          </w:tcPr>
          <w:p w:rsidR="00204DCD" w:rsidRPr="003C20E5" w:rsidRDefault="00204DCD" w:rsidP="00E443A3">
            <w:pPr>
              <w:spacing w:line="360" w:lineRule="auto"/>
              <w:cnfStyle w:val="000000010000"/>
              <w:rPr>
                <w:rFonts w:ascii="Times New Roman" w:hAnsi="Times New Roman" w:cs="Times New Roman"/>
                <w:sz w:val="20"/>
                <w:szCs w:val="20"/>
              </w:rPr>
            </w:pPr>
            <w:r w:rsidRPr="003C20E5">
              <w:rPr>
                <w:rFonts w:ascii="Times New Roman" w:hAnsi="Times New Roman" w:cs="Times New Roman"/>
                <w:sz w:val="20"/>
                <w:szCs w:val="20"/>
              </w:rPr>
              <w:t>7</w:t>
            </w:r>
          </w:p>
        </w:tc>
      </w:tr>
      <w:tr w:rsidR="00204DCD" w:rsidRPr="003C20E5" w:rsidTr="00E443A3">
        <w:trPr>
          <w:cnfStyle w:val="000000100000"/>
        </w:trPr>
        <w:tc>
          <w:tcPr>
            <w:cnfStyle w:val="001000000000"/>
            <w:tcW w:w="3798"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Monoporites</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annulatus</w:t>
            </w:r>
            <w:proofErr w:type="spellEnd"/>
          </w:p>
        </w:tc>
        <w:tc>
          <w:tcPr>
            <w:tcW w:w="1350" w:type="dxa"/>
          </w:tcPr>
          <w:p w:rsidR="00204DCD" w:rsidRPr="003C20E5" w:rsidRDefault="00204DCD" w:rsidP="00E443A3">
            <w:pPr>
              <w:spacing w:line="360" w:lineRule="auto"/>
              <w:cnfStyle w:val="000000100000"/>
              <w:rPr>
                <w:rFonts w:ascii="Times New Roman" w:hAnsi="Times New Roman" w:cs="Times New Roman"/>
                <w:sz w:val="20"/>
                <w:szCs w:val="20"/>
              </w:rPr>
            </w:pPr>
            <w:r w:rsidRPr="003C20E5">
              <w:rPr>
                <w:rFonts w:ascii="Times New Roman" w:hAnsi="Times New Roman" w:cs="Times New Roman"/>
                <w:sz w:val="20"/>
                <w:szCs w:val="20"/>
              </w:rPr>
              <w:t>2</w:t>
            </w:r>
          </w:p>
        </w:tc>
      </w:tr>
      <w:tr w:rsidR="00204DCD" w:rsidRPr="003C20E5" w:rsidTr="00E443A3">
        <w:trPr>
          <w:cnfStyle w:val="000000010000"/>
        </w:trPr>
        <w:tc>
          <w:tcPr>
            <w:cnfStyle w:val="001000000000"/>
            <w:tcW w:w="3798"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Monocolpites</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marginatus</w:t>
            </w:r>
            <w:proofErr w:type="spellEnd"/>
          </w:p>
        </w:tc>
        <w:tc>
          <w:tcPr>
            <w:tcW w:w="1350" w:type="dxa"/>
          </w:tcPr>
          <w:p w:rsidR="00204DCD" w:rsidRPr="003C20E5" w:rsidRDefault="00204DCD" w:rsidP="00E443A3">
            <w:pPr>
              <w:spacing w:line="360" w:lineRule="auto"/>
              <w:cnfStyle w:val="000000010000"/>
              <w:rPr>
                <w:rFonts w:ascii="Times New Roman" w:hAnsi="Times New Roman" w:cs="Times New Roman"/>
                <w:sz w:val="20"/>
                <w:szCs w:val="20"/>
              </w:rPr>
            </w:pPr>
            <w:r w:rsidRPr="003C20E5">
              <w:rPr>
                <w:rFonts w:ascii="Times New Roman" w:hAnsi="Times New Roman" w:cs="Times New Roman"/>
                <w:sz w:val="20"/>
                <w:szCs w:val="20"/>
              </w:rPr>
              <w:t>1</w:t>
            </w:r>
          </w:p>
        </w:tc>
      </w:tr>
      <w:tr w:rsidR="00204DCD" w:rsidRPr="003C20E5" w:rsidTr="00E443A3">
        <w:trPr>
          <w:cnfStyle w:val="000000100000"/>
        </w:trPr>
        <w:tc>
          <w:tcPr>
            <w:cnfStyle w:val="001000000000"/>
            <w:tcW w:w="3798"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Retidiporites</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magdalensis</w:t>
            </w:r>
            <w:proofErr w:type="spellEnd"/>
          </w:p>
        </w:tc>
        <w:tc>
          <w:tcPr>
            <w:tcW w:w="1350" w:type="dxa"/>
          </w:tcPr>
          <w:p w:rsidR="00204DCD" w:rsidRPr="003C20E5" w:rsidRDefault="00204DCD" w:rsidP="00E443A3">
            <w:pPr>
              <w:spacing w:line="360" w:lineRule="auto"/>
              <w:cnfStyle w:val="000000100000"/>
              <w:rPr>
                <w:rFonts w:ascii="Times New Roman" w:hAnsi="Times New Roman" w:cs="Times New Roman"/>
                <w:sz w:val="20"/>
                <w:szCs w:val="20"/>
              </w:rPr>
            </w:pPr>
            <w:r w:rsidRPr="003C20E5">
              <w:rPr>
                <w:rFonts w:ascii="Times New Roman" w:hAnsi="Times New Roman" w:cs="Times New Roman"/>
                <w:sz w:val="20"/>
                <w:szCs w:val="20"/>
              </w:rPr>
              <w:t>2</w:t>
            </w:r>
          </w:p>
        </w:tc>
      </w:tr>
      <w:tr w:rsidR="00204DCD" w:rsidRPr="003C20E5" w:rsidTr="00E443A3">
        <w:trPr>
          <w:cnfStyle w:val="000000010000"/>
        </w:trPr>
        <w:tc>
          <w:tcPr>
            <w:cnfStyle w:val="001000000000"/>
            <w:tcW w:w="3798"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Longapertites</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microfoveolatus</w:t>
            </w:r>
            <w:proofErr w:type="spellEnd"/>
          </w:p>
        </w:tc>
        <w:tc>
          <w:tcPr>
            <w:tcW w:w="1350" w:type="dxa"/>
          </w:tcPr>
          <w:p w:rsidR="00204DCD" w:rsidRPr="003C20E5" w:rsidRDefault="00204DCD" w:rsidP="00E443A3">
            <w:pPr>
              <w:spacing w:line="360" w:lineRule="auto"/>
              <w:cnfStyle w:val="000000010000"/>
              <w:rPr>
                <w:rFonts w:ascii="Times New Roman" w:hAnsi="Times New Roman" w:cs="Times New Roman"/>
                <w:sz w:val="20"/>
                <w:szCs w:val="20"/>
              </w:rPr>
            </w:pPr>
            <w:r w:rsidRPr="003C20E5">
              <w:rPr>
                <w:rFonts w:ascii="Times New Roman" w:hAnsi="Times New Roman" w:cs="Times New Roman"/>
                <w:sz w:val="20"/>
                <w:szCs w:val="20"/>
              </w:rPr>
              <w:t>3</w:t>
            </w:r>
          </w:p>
        </w:tc>
      </w:tr>
      <w:tr w:rsidR="00204DCD" w:rsidRPr="003C20E5" w:rsidTr="00E443A3">
        <w:trPr>
          <w:cnfStyle w:val="000000100000"/>
        </w:trPr>
        <w:tc>
          <w:tcPr>
            <w:cnfStyle w:val="001000000000"/>
            <w:tcW w:w="3798" w:type="dxa"/>
          </w:tcPr>
          <w:p w:rsidR="00204DCD" w:rsidRPr="003C20E5" w:rsidRDefault="00204DCD" w:rsidP="00E443A3">
            <w:pPr>
              <w:spacing w:line="360" w:lineRule="auto"/>
              <w:rPr>
                <w:rFonts w:ascii="Times New Roman" w:hAnsi="Times New Roman" w:cs="Times New Roman"/>
                <w:i/>
                <w:sz w:val="20"/>
                <w:szCs w:val="20"/>
              </w:rPr>
            </w:pPr>
            <w:r w:rsidRPr="003C20E5">
              <w:rPr>
                <w:rFonts w:ascii="Times New Roman" w:hAnsi="Times New Roman" w:cs="Times New Roman"/>
                <w:sz w:val="20"/>
                <w:szCs w:val="20"/>
              </w:rPr>
              <w:t>MARINE SPECIES</w:t>
            </w:r>
          </w:p>
        </w:tc>
        <w:tc>
          <w:tcPr>
            <w:tcW w:w="1350" w:type="dxa"/>
          </w:tcPr>
          <w:p w:rsidR="00204DCD" w:rsidRPr="003C20E5" w:rsidRDefault="00204DCD" w:rsidP="00E443A3">
            <w:pPr>
              <w:spacing w:line="360" w:lineRule="auto"/>
              <w:cnfStyle w:val="000000100000"/>
              <w:rPr>
                <w:rFonts w:ascii="Times New Roman" w:hAnsi="Times New Roman" w:cs="Times New Roman"/>
                <w:sz w:val="20"/>
                <w:szCs w:val="20"/>
              </w:rPr>
            </w:pPr>
          </w:p>
        </w:tc>
      </w:tr>
      <w:tr w:rsidR="00204DCD" w:rsidRPr="003C20E5" w:rsidTr="00E443A3">
        <w:trPr>
          <w:cnfStyle w:val="000000010000"/>
        </w:trPr>
        <w:tc>
          <w:tcPr>
            <w:cnfStyle w:val="001000000000"/>
            <w:tcW w:w="3798"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Andalusiella</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manthei</w:t>
            </w:r>
            <w:proofErr w:type="spellEnd"/>
          </w:p>
        </w:tc>
        <w:tc>
          <w:tcPr>
            <w:tcW w:w="1350" w:type="dxa"/>
          </w:tcPr>
          <w:p w:rsidR="00204DCD" w:rsidRPr="003C20E5" w:rsidRDefault="00204DCD" w:rsidP="00E443A3">
            <w:pPr>
              <w:spacing w:line="360" w:lineRule="auto"/>
              <w:cnfStyle w:val="000000010000"/>
              <w:rPr>
                <w:rFonts w:ascii="Times New Roman" w:hAnsi="Times New Roman" w:cs="Times New Roman"/>
                <w:sz w:val="20"/>
                <w:szCs w:val="20"/>
              </w:rPr>
            </w:pPr>
            <w:r w:rsidRPr="003C20E5">
              <w:rPr>
                <w:rFonts w:ascii="Times New Roman" w:hAnsi="Times New Roman" w:cs="Times New Roman"/>
                <w:sz w:val="20"/>
                <w:szCs w:val="20"/>
              </w:rPr>
              <w:t>0</w:t>
            </w:r>
          </w:p>
        </w:tc>
      </w:tr>
      <w:tr w:rsidR="00204DCD" w:rsidRPr="003C20E5" w:rsidTr="00E443A3">
        <w:trPr>
          <w:cnfStyle w:val="000000100000"/>
        </w:trPr>
        <w:tc>
          <w:tcPr>
            <w:cnfStyle w:val="001000000000"/>
            <w:tcW w:w="3798"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Ceratiopsis</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diebeli</w:t>
            </w:r>
            <w:proofErr w:type="spellEnd"/>
          </w:p>
        </w:tc>
        <w:tc>
          <w:tcPr>
            <w:tcW w:w="1350" w:type="dxa"/>
          </w:tcPr>
          <w:p w:rsidR="00204DCD" w:rsidRPr="003C20E5" w:rsidRDefault="00204DCD" w:rsidP="00E443A3">
            <w:pPr>
              <w:spacing w:line="360" w:lineRule="auto"/>
              <w:cnfStyle w:val="000000100000"/>
              <w:rPr>
                <w:rFonts w:ascii="Times New Roman" w:hAnsi="Times New Roman" w:cs="Times New Roman"/>
                <w:sz w:val="20"/>
                <w:szCs w:val="20"/>
              </w:rPr>
            </w:pPr>
            <w:r w:rsidRPr="003C20E5">
              <w:rPr>
                <w:rFonts w:ascii="Times New Roman" w:hAnsi="Times New Roman" w:cs="Times New Roman"/>
                <w:sz w:val="20"/>
                <w:szCs w:val="20"/>
              </w:rPr>
              <w:t>2</w:t>
            </w:r>
          </w:p>
        </w:tc>
      </w:tr>
      <w:tr w:rsidR="00204DCD" w:rsidRPr="003C20E5" w:rsidTr="00E443A3">
        <w:trPr>
          <w:cnfStyle w:val="000000010000"/>
        </w:trPr>
        <w:tc>
          <w:tcPr>
            <w:cnfStyle w:val="001000000000"/>
            <w:tcW w:w="3798"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Senegaliniun</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bicarvatum</w:t>
            </w:r>
            <w:proofErr w:type="spellEnd"/>
          </w:p>
        </w:tc>
        <w:tc>
          <w:tcPr>
            <w:tcW w:w="1350" w:type="dxa"/>
          </w:tcPr>
          <w:p w:rsidR="00204DCD" w:rsidRPr="003C20E5" w:rsidRDefault="00204DCD" w:rsidP="00E443A3">
            <w:pPr>
              <w:spacing w:line="360" w:lineRule="auto"/>
              <w:cnfStyle w:val="000000010000"/>
              <w:rPr>
                <w:rFonts w:ascii="Times New Roman" w:hAnsi="Times New Roman" w:cs="Times New Roman"/>
                <w:sz w:val="20"/>
                <w:szCs w:val="20"/>
              </w:rPr>
            </w:pPr>
            <w:r w:rsidRPr="003C20E5">
              <w:rPr>
                <w:rFonts w:ascii="Times New Roman" w:hAnsi="Times New Roman" w:cs="Times New Roman"/>
                <w:sz w:val="20"/>
                <w:szCs w:val="20"/>
              </w:rPr>
              <w:t>1</w:t>
            </w:r>
          </w:p>
        </w:tc>
      </w:tr>
      <w:tr w:rsidR="00204DCD" w:rsidRPr="003C20E5" w:rsidTr="00E443A3">
        <w:trPr>
          <w:cnfStyle w:val="000000100000"/>
        </w:trPr>
        <w:tc>
          <w:tcPr>
            <w:cnfStyle w:val="001000000000"/>
            <w:tcW w:w="3798" w:type="dxa"/>
          </w:tcPr>
          <w:p w:rsidR="00204DCD" w:rsidRPr="003C20E5" w:rsidRDefault="00204DCD" w:rsidP="00E443A3">
            <w:pPr>
              <w:spacing w:line="360" w:lineRule="auto"/>
              <w:rPr>
                <w:rFonts w:ascii="Times New Roman" w:hAnsi="Times New Roman" w:cs="Times New Roman"/>
                <w:sz w:val="20"/>
                <w:szCs w:val="20"/>
              </w:rPr>
            </w:pPr>
            <w:proofErr w:type="spellStart"/>
            <w:r w:rsidRPr="003C20E5">
              <w:rPr>
                <w:rFonts w:ascii="Times New Roman" w:hAnsi="Times New Roman" w:cs="Times New Roman"/>
                <w:i/>
                <w:sz w:val="20"/>
                <w:szCs w:val="20"/>
              </w:rPr>
              <w:t>Glaphyrocysta</w:t>
            </w:r>
            <w:proofErr w:type="spellEnd"/>
            <w:r w:rsidRPr="003C20E5">
              <w:rPr>
                <w:rFonts w:ascii="Times New Roman" w:hAnsi="Times New Roman" w:cs="Times New Roman"/>
                <w:i/>
                <w:sz w:val="20"/>
                <w:szCs w:val="20"/>
              </w:rPr>
              <w:t xml:space="preserve"> </w:t>
            </w:r>
            <w:r>
              <w:rPr>
                <w:rFonts w:ascii="Times New Roman" w:hAnsi="Times New Roman" w:cs="Times New Roman"/>
                <w:i/>
                <w:sz w:val="20"/>
                <w:szCs w:val="20"/>
              </w:rPr>
              <w:t>ordinate</w:t>
            </w:r>
          </w:p>
        </w:tc>
        <w:tc>
          <w:tcPr>
            <w:tcW w:w="1350" w:type="dxa"/>
          </w:tcPr>
          <w:p w:rsidR="00204DCD" w:rsidRPr="003C20E5" w:rsidRDefault="00204DCD" w:rsidP="00E443A3">
            <w:pPr>
              <w:spacing w:line="360" w:lineRule="auto"/>
              <w:cnfStyle w:val="000000100000"/>
              <w:rPr>
                <w:rFonts w:ascii="Times New Roman" w:hAnsi="Times New Roman" w:cs="Times New Roman"/>
                <w:sz w:val="20"/>
                <w:szCs w:val="20"/>
              </w:rPr>
            </w:pPr>
            <w:r w:rsidRPr="003C20E5">
              <w:rPr>
                <w:rFonts w:ascii="Times New Roman" w:hAnsi="Times New Roman" w:cs="Times New Roman"/>
                <w:sz w:val="20"/>
                <w:szCs w:val="20"/>
              </w:rPr>
              <w:t>0</w:t>
            </w:r>
          </w:p>
        </w:tc>
      </w:tr>
      <w:tr w:rsidR="00204DCD" w:rsidRPr="003C20E5" w:rsidTr="00E443A3">
        <w:trPr>
          <w:cnfStyle w:val="000000010000"/>
        </w:trPr>
        <w:tc>
          <w:tcPr>
            <w:cnfStyle w:val="001000000000"/>
            <w:tcW w:w="3798" w:type="dxa"/>
          </w:tcPr>
          <w:p w:rsidR="00204DCD" w:rsidRPr="003C20E5" w:rsidRDefault="00204DCD" w:rsidP="00E443A3">
            <w:pPr>
              <w:spacing w:line="360" w:lineRule="auto"/>
              <w:rPr>
                <w:rFonts w:ascii="Times New Roman" w:hAnsi="Times New Roman" w:cs="Times New Roman"/>
                <w:sz w:val="20"/>
                <w:szCs w:val="20"/>
              </w:rPr>
            </w:pPr>
            <w:proofErr w:type="spellStart"/>
            <w:r w:rsidRPr="003C20E5">
              <w:rPr>
                <w:rFonts w:ascii="Times New Roman" w:hAnsi="Times New Roman" w:cs="Times New Roman"/>
                <w:i/>
                <w:sz w:val="20"/>
                <w:szCs w:val="20"/>
              </w:rPr>
              <w:t>Phelodinium</w:t>
            </w:r>
            <w:proofErr w:type="spellEnd"/>
            <w:r w:rsidRPr="003C20E5">
              <w:rPr>
                <w:rFonts w:ascii="Times New Roman" w:hAnsi="Times New Roman" w:cs="Times New Roman"/>
                <w:i/>
                <w:sz w:val="20"/>
                <w:szCs w:val="20"/>
              </w:rPr>
              <w:t xml:space="preserve"> </w:t>
            </w:r>
            <w:r w:rsidRPr="003C20E5">
              <w:rPr>
                <w:rFonts w:ascii="Times New Roman" w:hAnsi="Times New Roman" w:cs="Times New Roman"/>
                <w:sz w:val="20"/>
                <w:szCs w:val="20"/>
              </w:rPr>
              <w:t>sp.</w:t>
            </w:r>
          </w:p>
        </w:tc>
        <w:tc>
          <w:tcPr>
            <w:tcW w:w="1350" w:type="dxa"/>
          </w:tcPr>
          <w:p w:rsidR="00204DCD" w:rsidRPr="003C20E5" w:rsidRDefault="00204DCD" w:rsidP="00E443A3">
            <w:pPr>
              <w:spacing w:line="360" w:lineRule="auto"/>
              <w:cnfStyle w:val="000000010000"/>
              <w:rPr>
                <w:rFonts w:ascii="Times New Roman" w:hAnsi="Times New Roman" w:cs="Times New Roman"/>
                <w:sz w:val="20"/>
                <w:szCs w:val="20"/>
              </w:rPr>
            </w:pPr>
            <w:r w:rsidRPr="003C20E5">
              <w:rPr>
                <w:rFonts w:ascii="Times New Roman" w:hAnsi="Times New Roman" w:cs="Times New Roman"/>
                <w:sz w:val="20"/>
                <w:szCs w:val="20"/>
              </w:rPr>
              <w:t>3</w:t>
            </w:r>
          </w:p>
        </w:tc>
      </w:tr>
      <w:tr w:rsidR="00204DCD" w:rsidRPr="003C20E5" w:rsidTr="00E443A3">
        <w:trPr>
          <w:cnfStyle w:val="000000100000"/>
        </w:trPr>
        <w:tc>
          <w:tcPr>
            <w:cnfStyle w:val="001000000000"/>
            <w:tcW w:w="3798" w:type="dxa"/>
          </w:tcPr>
          <w:p w:rsidR="00204DCD" w:rsidRPr="003C20E5" w:rsidRDefault="00204DCD" w:rsidP="00E443A3">
            <w:pPr>
              <w:spacing w:line="360" w:lineRule="auto"/>
              <w:rPr>
                <w:rFonts w:ascii="Times New Roman" w:hAnsi="Times New Roman" w:cs="Times New Roman"/>
                <w:sz w:val="20"/>
                <w:szCs w:val="20"/>
              </w:rPr>
            </w:pPr>
            <w:proofErr w:type="spellStart"/>
            <w:r w:rsidRPr="003C20E5">
              <w:rPr>
                <w:rFonts w:ascii="Times New Roman" w:hAnsi="Times New Roman" w:cs="Times New Roman"/>
                <w:i/>
                <w:sz w:val="20"/>
                <w:szCs w:val="20"/>
              </w:rPr>
              <w:t>Areoligera</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senoniensis</w:t>
            </w:r>
            <w:proofErr w:type="spellEnd"/>
          </w:p>
        </w:tc>
        <w:tc>
          <w:tcPr>
            <w:tcW w:w="1350" w:type="dxa"/>
          </w:tcPr>
          <w:p w:rsidR="00204DCD" w:rsidRPr="003C20E5" w:rsidRDefault="00204DCD" w:rsidP="00E443A3">
            <w:pPr>
              <w:spacing w:line="360" w:lineRule="auto"/>
              <w:cnfStyle w:val="000000100000"/>
              <w:rPr>
                <w:rFonts w:ascii="Times New Roman" w:hAnsi="Times New Roman" w:cs="Times New Roman"/>
                <w:sz w:val="20"/>
                <w:szCs w:val="20"/>
              </w:rPr>
            </w:pPr>
            <w:r w:rsidRPr="003C20E5">
              <w:rPr>
                <w:rFonts w:ascii="Times New Roman" w:hAnsi="Times New Roman" w:cs="Times New Roman"/>
                <w:sz w:val="20"/>
                <w:szCs w:val="20"/>
              </w:rPr>
              <w:t>1</w:t>
            </w:r>
          </w:p>
        </w:tc>
      </w:tr>
      <w:tr w:rsidR="00204DCD" w:rsidRPr="003C20E5" w:rsidTr="00E443A3">
        <w:trPr>
          <w:cnfStyle w:val="000000010000"/>
        </w:trPr>
        <w:tc>
          <w:tcPr>
            <w:cnfStyle w:val="001000000000"/>
            <w:tcW w:w="3798"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Paleocystodinium</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austrialinium</w:t>
            </w:r>
            <w:proofErr w:type="spellEnd"/>
          </w:p>
        </w:tc>
        <w:tc>
          <w:tcPr>
            <w:tcW w:w="1350" w:type="dxa"/>
          </w:tcPr>
          <w:p w:rsidR="00204DCD" w:rsidRPr="003C20E5" w:rsidRDefault="00204DCD" w:rsidP="00E443A3">
            <w:pPr>
              <w:spacing w:line="360" w:lineRule="auto"/>
              <w:cnfStyle w:val="000000010000"/>
              <w:rPr>
                <w:rFonts w:ascii="Times New Roman" w:hAnsi="Times New Roman" w:cs="Times New Roman"/>
                <w:sz w:val="20"/>
                <w:szCs w:val="20"/>
              </w:rPr>
            </w:pPr>
            <w:r w:rsidRPr="003C20E5">
              <w:rPr>
                <w:rFonts w:ascii="Times New Roman" w:hAnsi="Times New Roman" w:cs="Times New Roman"/>
                <w:sz w:val="20"/>
                <w:szCs w:val="20"/>
              </w:rPr>
              <w:t>2</w:t>
            </w:r>
          </w:p>
        </w:tc>
      </w:tr>
      <w:tr w:rsidR="00204DCD" w:rsidRPr="003C20E5" w:rsidTr="00E443A3">
        <w:trPr>
          <w:cnfStyle w:val="000000100000"/>
        </w:trPr>
        <w:tc>
          <w:tcPr>
            <w:cnfStyle w:val="001000000000"/>
            <w:tcW w:w="3798"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Dinogymnium</w:t>
            </w:r>
            <w:proofErr w:type="spellEnd"/>
            <w:r w:rsidRPr="003C20E5">
              <w:rPr>
                <w:rFonts w:ascii="Times New Roman" w:hAnsi="Times New Roman" w:cs="Times New Roman"/>
                <w:i/>
                <w:sz w:val="20"/>
                <w:szCs w:val="20"/>
              </w:rPr>
              <w:t xml:space="preserve"> </w:t>
            </w:r>
            <w:proofErr w:type="spellStart"/>
            <w:r w:rsidRPr="003C20E5">
              <w:rPr>
                <w:rFonts w:ascii="Times New Roman" w:hAnsi="Times New Roman" w:cs="Times New Roman"/>
                <w:i/>
                <w:sz w:val="20"/>
                <w:szCs w:val="20"/>
              </w:rPr>
              <w:t>acuminatum</w:t>
            </w:r>
            <w:proofErr w:type="spellEnd"/>
          </w:p>
        </w:tc>
        <w:tc>
          <w:tcPr>
            <w:tcW w:w="1350" w:type="dxa"/>
          </w:tcPr>
          <w:p w:rsidR="00204DCD" w:rsidRPr="003C20E5" w:rsidRDefault="00204DCD" w:rsidP="00E443A3">
            <w:pPr>
              <w:spacing w:line="360" w:lineRule="auto"/>
              <w:cnfStyle w:val="000000100000"/>
              <w:rPr>
                <w:rFonts w:ascii="Times New Roman" w:hAnsi="Times New Roman" w:cs="Times New Roman"/>
                <w:sz w:val="20"/>
                <w:szCs w:val="20"/>
              </w:rPr>
            </w:pPr>
            <w:r w:rsidRPr="003C20E5">
              <w:rPr>
                <w:rFonts w:ascii="Times New Roman" w:hAnsi="Times New Roman" w:cs="Times New Roman"/>
                <w:sz w:val="20"/>
                <w:szCs w:val="20"/>
              </w:rPr>
              <w:t>1</w:t>
            </w:r>
          </w:p>
        </w:tc>
      </w:tr>
      <w:tr w:rsidR="00204DCD" w:rsidRPr="003C20E5" w:rsidTr="00E443A3">
        <w:trPr>
          <w:cnfStyle w:val="000000010000"/>
        </w:trPr>
        <w:tc>
          <w:tcPr>
            <w:cnfStyle w:val="001000000000"/>
            <w:tcW w:w="3798" w:type="dxa"/>
          </w:tcPr>
          <w:p w:rsidR="00204DCD" w:rsidRPr="003C20E5" w:rsidRDefault="00204DCD" w:rsidP="00E443A3">
            <w:pPr>
              <w:spacing w:line="360" w:lineRule="auto"/>
              <w:rPr>
                <w:rFonts w:ascii="Times New Roman" w:hAnsi="Times New Roman" w:cs="Times New Roman"/>
                <w:sz w:val="20"/>
                <w:szCs w:val="20"/>
              </w:rPr>
            </w:pPr>
            <w:proofErr w:type="spellStart"/>
            <w:r w:rsidRPr="003C20E5">
              <w:rPr>
                <w:rFonts w:ascii="Times New Roman" w:hAnsi="Times New Roman" w:cs="Times New Roman"/>
                <w:i/>
                <w:sz w:val="20"/>
                <w:szCs w:val="20"/>
              </w:rPr>
              <w:t>Spiniferites</w:t>
            </w:r>
            <w:proofErr w:type="spellEnd"/>
            <w:r w:rsidRPr="003C20E5">
              <w:rPr>
                <w:rFonts w:ascii="Times New Roman" w:hAnsi="Times New Roman" w:cs="Times New Roman"/>
                <w:i/>
                <w:sz w:val="20"/>
                <w:szCs w:val="20"/>
              </w:rPr>
              <w:t xml:space="preserve"> </w:t>
            </w:r>
            <w:r w:rsidRPr="003C20E5">
              <w:rPr>
                <w:rFonts w:ascii="Times New Roman" w:hAnsi="Times New Roman" w:cs="Times New Roman"/>
                <w:sz w:val="20"/>
                <w:szCs w:val="20"/>
              </w:rPr>
              <w:t>sp.</w:t>
            </w:r>
          </w:p>
        </w:tc>
        <w:tc>
          <w:tcPr>
            <w:tcW w:w="1350" w:type="dxa"/>
          </w:tcPr>
          <w:p w:rsidR="00204DCD" w:rsidRPr="003C20E5" w:rsidRDefault="00204DCD" w:rsidP="00E443A3">
            <w:pPr>
              <w:spacing w:line="360" w:lineRule="auto"/>
              <w:cnfStyle w:val="000000010000"/>
              <w:rPr>
                <w:rFonts w:ascii="Times New Roman" w:hAnsi="Times New Roman" w:cs="Times New Roman"/>
                <w:sz w:val="20"/>
                <w:szCs w:val="20"/>
              </w:rPr>
            </w:pPr>
            <w:r w:rsidRPr="003C20E5">
              <w:rPr>
                <w:rFonts w:ascii="Times New Roman" w:hAnsi="Times New Roman" w:cs="Times New Roman"/>
                <w:sz w:val="20"/>
                <w:szCs w:val="20"/>
              </w:rPr>
              <w:t>0</w:t>
            </w:r>
          </w:p>
        </w:tc>
      </w:tr>
      <w:tr w:rsidR="00204DCD" w:rsidRPr="003C20E5" w:rsidTr="00E443A3">
        <w:trPr>
          <w:cnfStyle w:val="000000100000"/>
        </w:trPr>
        <w:tc>
          <w:tcPr>
            <w:cnfStyle w:val="001000000000"/>
            <w:tcW w:w="3798" w:type="dxa"/>
          </w:tcPr>
          <w:p w:rsidR="00204DCD" w:rsidRPr="003C20E5" w:rsidRDefault="00204DCD" w:rsidP="00E443A3">
            <w:pPr>
              <w:spacing w:line="360" w:lineRule="auto"/>
              <w:rPr>
                <w:rFonts w:ascii="Times New Roman" w:hAnsi="Times New Roman" w:cs="Times New Roman"/>
                <w:i/>
                <w:sz w:val="20"/>
                <w:szCs w:val="20"/>
              </w:rPr>
            </w:pPr>
            <w:proofErr w:type="spellStart"/>
            <w:r w:rsidRPr="003C20E5">
              <w:rPr>
                <w:rFonts w:ascii="Times New Roman" w:hAnsi="Times New Roman" w:cs="Times New Roman"/>
                <w:i/>
                <w:sz w:val="20"/>
                <w:szCs w:val="20"/>
              </w:rPr>
              <w:t>Glaphyrocysta</w:t>
            </w:r>
            <w:proofErr w:type="spellEnd"/>
            <w:r w:rsidRPr="003C20E5">
              <w:rPr>
                <w:rFonts w:ascii="Times New Roman" w:hAnsi="Times New Roman" w:cs="Times New Roman"/>
                <w:i/>
                <w:sz w:val="20"/>
                <w:szCs w:val="20"/>
              </w:rPr>
              <w:t xml:space="preserve"> </w:t>
            </w:r>
            <w:r>
              <w:rPr>
                <w:rFonts w:ascii="Times New Roman" w:hAnsi="Times New Roman" w:cs="Times New Roman"/>
                <w:i/>
                <w:sz w:val="20"/>
                <w:szCs w:val="20"/>
              </w:rPr>
              <w:t>ordinate</w:t>
            </w:r>
          </w:p>
        </w:tc>
        <w:tc>
          <w:tcPr>
            <w:tcW w:w="1350" w:type="dxa"/>
          </w:tcPr>
          <w:p w:rsidR="00204DCD" w:rsidRPr="003C20E5" w:rsidRDefault="00204DCD" w:rsidP="00E443A3">
            <w:pPr>
              <w:spacing w:line="360" w:lineRule="auto"/>
              <w:cnfStyle w:val="000000100000"/>
              <w:rPr>
                <w:rFonts w:ascii="Times New Roman" w:hAnsi="Times New Roman" w:cs="Times New Roman"/>
                <w:sz w:val="20"/>
                <w:szCs w:val="20"/>
              </w:rPr>
            </w:pPr>
            <w:r w:rsidRPr="003C20E5">
              <w:rPr>
                <w:rFonts w:ascii="Times New Roman" w:hAnsi="Times New Roman" w:cs="Times New Roman"/>
                <w:sz w:val="20"/>
                <w:szCs w:val="20"/>
              </w:rPr>
              <w:t>2</w:t>
            </w:r>
          </w:p>
        </w:tc>
      </w:tr>
      <w:tr w:rsidR="00204DCD" w:rsidRPr="003C20E5" w:rsidTr="00E443A3">
        <w:trPr>
          <w:cnfStyle w:val="000000010000"/>
        </w:trPr>
        <w:tc>
          <w:tcPr>
            <w:cnfStyle w:val="001000000000"/>
            <w:tcW w:w="3798" w:type="dxa"/>
          </w:tcPr>
          <w:p w:rsidR="00204DCD" w:rsidRPr="003C20E5" w:rsidRDefault="00204DCD" w:rsidP="00E443A3">
            <w:pPr>
              <w:spacing w:line="360" w:lineRule="auto"/>
              <w:rPr>
                <w:rFonts w:ascii="Times New Roman" w:hAnsi="Times New Roman" w:cs="Times New Roman"/>
                <w:sz w:val="20"/>
                <w:szCs w:val="20"/>
              </w:rPr>
            </w:pPr>
            <w:r w:rsidRPr="003C20E5">
              <w:rPr>
                <w:rFonts w:ascii="Times New Roman" w:hAnsi="Times New Roman" w:cs="Times New Roman"/>
                <w:sz w:val="20"/>
                <w:szCs w:val="20"/>
              </w:rPr>
              <w:t xml:space="preserve">                      </w:t>
            </w:r>
            <w:r>
              <w:rPr>
                <w:rFonts w:ascii="Times New Roman" w:hAnsi="Times New Roman" w:cs="Times New Roman"/>
                <w:sz w:val="20"/>
                <w:szCs w:val="20"/>
              </w:rPr>
              <w:t xml:space="preserve">                          </w:t>
            </w:r>
            <w:r w:rsidRPr="003C20E5">
              <w:rPr>
                <w:rFonts w:ascii="Times New Roman" w:hAnsi="Times New Roman" w:cs="Times New Roman"/>
                <w:sz w:val="20"/>
                <w:szCs w:val="20"/>
              </w:rPr>
              <w:t>Total Counts</w:t>
            </w:r>
          </w:p>
        </w:tc>
        <w:tc>
          <w:tcPr>
            <w:tcW w:w="1350" w:type="dxa"/>
          </w:tcPr>
          <w:p w:rsidR="00204DCD" w:rsidRPr="003C20E5" w:rsidRDefault="00204DCD" w:rsidP="00E443A3">
            <w:pPr>
              <w:spacing w:line="360" w:lineRule="auto"/>
              <w:cnfStyle w:val="000000010000"/>
              <w:rPr>
                <w:rFonts w:ascii="Times New Roman" w:hAnsi="Times New Roman" w:cs="Times New Roman"/>
                <w:b/>
                <w:sz w:val="20"/>
                <w:szCs w:val="20"/>
              </w:rPr>
            </w:pPr>
            <w:r w:rsidRPr="003C20E5">
              <w:rPr>
                <w:rFonts w:ascii="Times New Roman" w:hAnsi="Times New Roman" w:cs="Times New Roman"/>
                <w:b/>
                <w:sz w:val="20"/>
                <w:szCs w:val="20"/>
              </w:rPr>
              <w:t>42</w:t>
            </w:r>
          </w:p>
        </w:tc>
      </w:tr>
    </w:tbl>
    <w:p w:rsidR="00204DCD" w:rsidRDefault="00204DCD" w:rsidP="00204DCD">
      <w:pPr>
        <w:spacing w:line="360" w:lineRule="auto"/>
        <w:rPr>
          <w:rFonts w:ascii="Times New Roman" w:hAnsi="Times New Roman" w:cs="Times New Roman"/>
          <w:sz w:val="24"/>
        </w:rPr>
      </w:pPr>
    </w:p>
    <w:p w:rsidR="00204DCD" w:rsidRDefault="00204DCD" w:rsidP="00204DCD">
      <w:pPr>
        <w:spacing w:line="480" w:lineRule="auto"/>
        <w:jc w:val="both"/>
        <w:rPr>
          <w:rFonts w:ascii="Times New Roman" w:hAnsi="Times New Roman" w:cs="Times New Roman"/>
          <w:b/>
          <w:sz w:val="28"/>
          <w:szCs w:val="28"/>
        </w:rPr>
      </w:pPr>
    </w:p>
    <w:p w:rsidR="00204DCD" w:rsidRDefault="00204DCD" w:rsidP="00204DCD">
      <w:pPr>
        <w:spacing w:line="480" w:lineRule="auto"/>
        <w:jc w:val="both"/>
        <w:rPr>
          <w:rFonts w:ascii="Times New Roman" w:hAnsi="Times New Roman" w:cs="Times New Roman"/>
          <w:b/>
          <w:sz w:val="28"/>
          <w:szCs w:val="28"/>
        </w:rPr>
      </w:pPr>
    </w:p>
    <w:p w:rsidR="00204DCD" w:rsidRDefault="00204DCD" w:rsidP="00204DCD">
      <w:pPr>
        <w:spacing w:line="480" w:lineRule="auto"/>
        <w:jc w:val="both"/>
        <w:rPr>
          <w:rFonts w:ascii="Times New Roman" w:hAnsi="Times New Roman" w:cs="Times New Roman"/>
          <w:b/>
          <w:sz w:val="28"/>
          <w:szCs w:val="28"/>
        </w:rPr>
      </w:pPr>
    </w:p>
    <w:p w:rsidR="00204DCD" w:rsidRDefault="00204DCD" w:rsidP="00204DCD">
      <w:pPr>
        <w:spacing w:line="480" w:lineRule="auto"/>
        <w:jc w:val="both"/>
        <w:rPr>
          <w:rFonts w:ascii="Times New Roman" w:hAnsi="Times New Roman" w:cs="Times New Roman"/>
          <w:b/>
          <w:sz w:val="28"/>
          <w:szCs w:val="28"/>
        </w:rPr>
      </w:pPr>
    </w:p>
    <w:p w:rsidR="00204DCD" w:rsidRDefault="00204DCD" w:rsidP="00204DCD">
      <w:pPr>
        <w:spacing w:line="480" w:lineRule="auto"/>
        <w:jc w:val="both"/>
        <w:rPr>
          <w:rFonts w:ascii="Times New Roman" w:hAnsi="Times New Roman" w:cs="Times New Roman"/>
          <w:b/>
          <w:sz w:val="28"/>
          <w:szCs w:val="28"/>
        </w:rPr>
      </w:pPr>
    </w:p>
    <w:p w:rsidR="00204DCD" w:rsidRDefault="00204DCD" w:rsidP="00204DCD">
      <w:pPr>
        <w:spacing w:line="480" w:lineRule="auto"/>
        <w:jc w:val="both"/>
        <w:rPr>
          <w:rFonts w:ascii="Times New Roman" w:hAnsi="Times New Roman" w:cs="Times New Roman"/>
          <w:b/>
          <w:sz w:val="28"/>
          <w:szCs w:val="28"/>
        </w:rPr>
      </w:pPr>
    </w:p>
    <w:p w:rsidR="00204DCD" w:rsidRDefault="00204DCD" w:rsidP="00204DCD">
      <w:pPr>
        <w:spacing w:line="480" w:lineRule="auto"/>
        <w:jc w:val="both"/>
        <w:rPr>
          <w:rFonts w:ascii="Times New Roman" w:hAnsi="Times New Roman" w:cs="Times New Roman"/>
          <w:b/>
          <w:sz w:val="28"/>
          <w:szCs w:val="28"/>
        </w:rPr>
      </w:pPr>
    </w:p>
    <w:p w:rsidR="00204DCD" w:rsidRDefault="00204DCD" w:rsidP="00204DCD">
      <w:pPr>
        <w:spacing w:line="480" w:lineRule="auto"/>
        <w:jc w:val="both"/>
        <w:rPr>
          <w:rFonts w:ascii="Times New Roman" w:hAnsi="Times New Roman" w:cs="Times New Roman"/>
          <w:b/>
          <w:sz w:val="28"/>
          <w:szCs w:val="28"/>
        </w:rPr>
      </w:pPr>
    </w:p>
    <w:p w:rsidR="00204DCD" w:rsidRDefault="00204DCD" w:rsidP="00204DCD">
      <w:pPr>
        <w:spacing w:line="480" w:lineRule="auto"/>
        <w:jc w:val="both"/>
        <w:rPr>
          <w:rFonts w:ascii="Times New Roman" w:hAnsi="Times New Roman" w:cs="Times New Roman"/>
          <w:b/>
          <w:sz w:val="28"/>
          <w:szCs w:val="28"/>
        </w:rPr>
      </w:pPr>
    </w:p>
    <w:p w:rsidR="00204DCD" w:rsidRDefault="00204DCD" w:rsidP="00204DCD">
      <w:pPr>
        <w:spacing w:line="480" w:lineRule="auto"/>
        <w:jc w:val="both"/>
        <w:rPr>
          <w:rFonts w:ascii="Times New Roman" w:hAnsi="Times New Roman" w:cs="Times New Roman"/>
          <w:b/>
          <w:sz w:val="28"/>
          <w:szCs w:val="28"/>
        </w:rPr>
      </w:pPr>
    </w:p>
    <w:p w:rsidR="00204DCD" w:rsidRDefault="00204DCD" w:rsidP="00204DCD">
      <w:pPr>
        <w:spacing w:line="480" w:lineRule="auto"/>
        <w:jc w:val="both"/>
        <w:rPr>
          <w:rFonts w:ascii="Times New Roman" w:hAnsi="Times New Roman" w:cs="Times New Roman"/>
          <w:b/>
          <w:sz w:val="28"/>
          <w:szCs w:val="28"/>
        </w:rPr>
      </w:pPr>
    </w:p>
    <w:p w:rsidR="00204DCD" w:rsidRDefault="00204DCD" w:rsidP="00204DCD">
      <w:pPr>
        <w:spacing w:line="480" w:lineRule="auto"/>
        <w:jc w:val="both"/>
        <w:rPr>
          <w:rFonts w:ascii="Times New Roman" w:hAnsi="Times New Roman" w:cs="Times New Roman"/>
          <w:b/>
          <w:sz w:val="28"/>
          <w:szCs w:val="28"/>
        </w:rPr>
      </w:pPr>
    </w:p>
    <w:p w:rsidR="00204DCD" w:rsidRDefault="00204DCD" w:rsidP="00204DCD">
      <w:pPr>
        <w:spacing w:line="480" w:lineRule="auto"/>
        <w:jc w:val="both"/>
        <w:rPr>
          <w:rFonts w:ascii="Times New Roman" w:hAnsi="Times New Roman" w:cs="Times New Roman"/>
          <w:b/>
          <w:sz w:val="28"/>
          <w:szCs w:val="28"/>
        </w:rPr>
      </w:pPr>
      <w:r>
        <w:rPr>
          <w:rFonts w:ascii="Times New Roman" w:hAnsi="Times New Roman" w:cs="Times New Roman"/>
          <w:b/>
          <w:sz w:val="28"/>
          <w:szCs w:val="28"/>
        </w:rPr>
        <w:lastRenderedPageBreak/>
        <w:t xml:space="preserve">                                                                                                                                                      </w:t>
      </w:r>
    </w:p>
    <w:p w:rsidR="00204DCD" w:rsidRPr="003C20E5" w:rsidRDefault="00204DCD" w:rsidP="00204DCD">
      <w:pPr>
        <w:spacing w:line="480" w:lineRule="auto"/>
        <w:jc w:val="both"/>
        <w:rPr>
          <w:rFonts w:ascii="Times New Roman" w:hAnsi="Times New Roman" w:cs="Times New Roman"/>
          <w:b/>
          <w:sz w:val="28"/>
          <w:szCs w:val="28"/>
        </w:rPr>
      </w:pPr>
      <w:r w:rsidRPr="003C20E5">
        <w:rPr>
          <w:rFonts w:ascii="Times New Roman" w:hAnsi="Times New Roman" w:cs="Times New Roman"/>
          <w:b/>
          <w:sz w:val="28"/>
          <w:szCs w:val="28"/>
        </w:rPr>
        <w:t xml:space="preserve">Comments: </w:t>
      </w:r>
      <w:proofErr w:type="spellStart"/>
      <w:r w:rsidRPr="003C20E5">
        <w:rPr>
          <w:rFonts w:ascii="Times New Roman" w:hAnsi="Times New Roman" w:cs="Times New Roman"/>
          <w:b/>
          <w:sz w:val="28"/>
          <w:szCs w:val="28"/>
        </w:rPr>
        <w:t>Palynomorph</w:t>
      </w:r>
      <w:proofErr w:type="spellEnd"/>
      <w:r w:rsidRPr="003C20E5">
        <w:rPr>
          <w:rFonts w:ascii="Times New Roman" w:hAnsi="Times New Roman" w:cs="Times New Roman"/>
          <w:b/>
          <w:sz w:val="28"/>
          <w:szCs w:val="28"/>
        </w:rPr>
        <w:t xml:space="preserve"> percentage</w:t>
      </w:r>
    </w:p>
    <w:p w:rsidR="00204DCD" w:rsidRPr="003C20E5" w:rsidRDefault="00204DCD" w:rsidP="00204DCD">
      <w:pPr>
        <w:spacing w:line="480" w:lineRule="auto"/>
        <w:jc w:val="both"/>
        <w:rPr>
          <w:rFonts w:ascii="Times New Roman" w:hAnsi="Times New Roman" w:cs="Times New Roman"/>
          <w:sz w:val="28"/>
          <w:szCs w:val="28"/>
        </w:rPr>
      </w:pPr>
      <w:r w:rsidRPr="003C20E5">
        <w:rPr>
          <w:rFonts w:ascii="Times New Roman" w:hAnsi="Times New Roman" w:cs="Times New Roman"/>
          <w:b/>
          <w:sz w:val="28"/>
          <w:szCs w:val="28"/>
        </w:rPr>
        <w:tab/>
      </w:r>
      <w:r w:rsidRPr="003C20E5">
        <w:rPr>
          <w:rFonts w:ascii="Times New Roman" w:hAnsi="Times New Roman" w:cs="Times New Roman"/>
          <w:b/>
          <w:sz w:val="28"/>
          <w:szCs w:val="28"/>
        </w:rPr>
        <w:tab/>
        <w:t xml:space="preserve">  </w:t>
      </w:r>
      <w:r w:rsidRPr="003C20E5">
        <w:rPr>
          <w:rFonts w:ascii="Times New Roman" w:hAnsi="Times New Roman" w:cs="Times New Roman"/>
          <w:sz w:val="28"/>
          <w:szCs w:val="28"/>
        </w:rPr>
        <w:t xml:space="preserve">Terrestrial species: </w:t>
      </w:r>
      <w:r w:rsidRPr="003C20E5">
        <w:rPr>
          <w:rFonts w:ascii="Times New Roman" w:hAnsi="Times New Roman" w:cs="Times New Roman"/>
          <w:sz w:val="28"/>
          <w:szCs w:val="28"/>
        </w:rPr>
        <w:tab/>
        <w:t>Spores = 33 %</w:t>
      </w:r>
    </w:p>
    <w:p w:rsidR="00204DCD" w:rsidRPr="003C20E5" w:rsidRDefault="00204DCD" w:rsidP="00204DCD">
      <w:pPr>
        <w:spacing w:line="480" w:lineRule="auto"/>
        <w:rPr>
          <w:rFonts w:ascii="Times New Roman" w:hAnsi="Times New Roman" w:cs="Times New Roman"/>
          <w:sz w:val="28"/>
          <w:szCs w:val="28"/>
        </w:rPr>
      </w:pPr>
      <w:r w:rsidRPr="003C20E5">
        <w:rPr>
          <w:rFonts w:ascii="Times New Roman" w:hAnsi="Times New Roman" w:cs="Times New Roman"/>
          <w:sz w:val="28"/>
          <w:szCs w:val="28"/>
        </w:rPr>
        <w:tab/>
      </w:r>
      <w:r w:rsidRPr="003C20E5">
        <w:rPr>
          <w:rFonts w:ascii="Times New Roman" w:hAnsi="Times New Roman" w:cs="Times New Roman"/>
          <w:sz w:val="28"/>
          <w:szCs w:val="28"/>
        </w:rPr>
        <w:tab/>
      </w:r>
      <w:r w:rsidRPr="003C20E5">
        <w:rPr>
          <w:rFonts w:ascii="Times New Roman" w:hAnsi="Times New Roman" w:cs="Times New Roman"/>
          <w:sz w:val="28"/>
          <w:szCs w:val="28"/>
        </w:rPr>
        <w:tab/>
      </w:r>
      <w:r w:rsidRPr="003C20E5">
        <w:rPr>
          <w:rFonts w:ascii="Times New Roman" w:hAnsi="Times New Roman" w:cs="Times New Roman"/>
          <w:sz w:val="28"/>
          <w:szCs w:val="28"/>
        </w:rPr>
        <w:tab/>
      </w:r>
      <w:r w:rsidRPr="003C20E5">
        <w:rPr>
          <w:rFonts w:ascii="Times New Roman" w:hAnsi="Times New Roman" w:cs="Times New Roman"/>
          <w:sz w:val="28"/>
          <w:szCs w:val="28"/>
        </w:rPr>
        <w:tab/>
      </w:r>
      <w:r w:rsidRPr="003C20E5">
        <w:rPr>
          <w:rFonts w:ascii="Times New Roman" w:hAnsi="Times New Roman" w:cs="Times New Roman"/>
          <w:sz w:val="28"/>
          <w:szCs w:val="28"/>
        </w:rPr>
        <w:tab/>
        <w:t>Pollen = 38 %</w:t>
      </w:r>
    </w:p>
    <w:p w:rsidR="00204DCD" w:rsidRPr="003C20E5" w:rsidRDefault="00204DCD" w:rsidP="00204DCD">
      <w:pPr>
        <w:spacing w:line="480" w:lineRule="auto"/>
        <w:rPr>
          <w:rFonts w:ascii="Times New Roman" w:hAnsi="Times New Roman" w:cs="Times New Roman"/>
          <w:sz w:val="28"/>
          <w:szCs w:val="28"/>
        </w:rPr>
      </w:pPr>
      <w:r w:rsidRPr="003C20E5">
        <w:rPr>
          <w:rFonts w:ascii="Times New Roman" w:hAnsi="Times New Roman" w:cs="Times New Roman"/>
          <w:sz w:val="28"/>
          <w:szCs w:val="28"/>
        </w:rPr>
        <w:tab/>
      </w:r>
      <w:r w:rsidRPr="003C20E5">
        <w:rPr>
          <w:rFonts w:ascii="Times New Roman" w:hAnsi="Times New Roman" w:cs="Times New Roman"/>
          <w:sz w:val="28"/>
          <w:szCs w:val="28"/>
        </w:rPr>
        <w:tab/>
        <w:t xml:space="preserve">  </w:t>
      </w:r>
      <w:r w:rsidRPr="003C20E5">
        <w:rPr>
          <w:rFonts w:ascii="Times New Roman" w:hAnsi="Times New Roman" w:cs="Times New Roman"/>
          <w:sz w:val="28"/>
          <w:szCs w:val="28"/>
        </w:rPr>
        <w:tab/>
        <w:t xml:space="preserve">Marine species: </w:t>
      </w:r>
      <w:proofErr w:type="spellStart"/>
      <w:r w:rsidRPr="003C20E5">
        <w:rPr>
          <w:rFonts w:ascii="Times New Roman" w:hAnsi="Times New Roman" w:cs="Times New Roman"/>
          <w:sz w:val="28"/>
          <w:szCs w:val="28"/>
        </w:rPr>
        <w:t>Dinocysts</w:t>
      </w:r>
      <w:proofErr w:type="spellEnd"/>
      <w:r w:rsidRPr="003C20E5">
        <w:rPr>
          <w:rFonts w:ascii="Times New Roman" w:hAnsi="Times New Roman" w:cs="Times New Roman"/>
          <w:sz w:val="28"/>
          <w:szCs w:val="28"/>
        </w:rPr>
        <w:t xml:space="preserve"> = 29 %</w:t>
      </w:r>
      <w:r w:rsidRPr="003C20E5">
        <w:rPr>
          <w:rFonts w:ascii="Times New Roman" w:hAnsi="Times New Roman" w:cs="Times New Roman"/>
          <w:sz w:val="28"/>
          <w:szCs w:val="28"/>
        </w:rPr>
        <w:tab/>
      </w:r>
    </w:p>
    <w:p w:rsidR="00204DCD" w:rsidRPr="003C20E5" w:rsidRDefault="00204DCD" w:rsidP="00204DCD">
      <w:pPr>
        <w:spacing w:line="480" w:lineRule="auto"/>
        <w:rPr>
          <w:rFonts w:ascii="Times New Roman" w:hAnsi="Times New Roman" w:cs="Times New Roman"/>
          <w:sz w:val="28"/>
          <w:szCs w:val="28"/>
        </w:rPr>
      </w:pPr>
      <w:r w:rsidRPr="003C20E5">
        <w:rPr>
          <w:rFonts w:ascii="Times New Roman" w:hAnsi="Times New Roman" w:cs="Times New Roman"/>
          <w:b/>
          <w:sz w:val="28"/>
          <w:szCs w:val="28"/>
        </w:rPr>
        <w:t>Age</w:t>
      </w:r>
      <w:r w:rsidRPr="003C20E5">
        <w:rPr>
          <w:rFonts w:ascii="Times New Roman" w:hAnsi="Times New Roman" w:cs="Times New Roman"/>
          <w:sz w:val="28"/>
          <w:szCs w:val="28"/>
        </w:rPr>
        <w:t xml:space="preserve">: Late </w:t>
      </w:r>
      <w:proofErr w:type="spellStart"/>
      <w:r w:rsidRPr="003C20E5">
        <w:rPr>
          <w:rFonts w:ascii="Times New Roman" w:hAnsi="Times New Roman" w:cs="Times New Roman"/>
          <w:sz w:val="28"/>
          <w:szCs w:val="28"/>
        </w:rPr>
        <w:t>Campanian</w:t>
      </w:r>
      <w:proofErr w:type="spellEnd"/>
      <w:r w:rsidRPr="003C20E5">
        <w:rPr>
          <w:rFonts w:ascii="Times New Roman" w:hAnsi="Times New Roman" w:cs="Times New Roman"/>
          <w:sz w:val="28"/>
          <w:szCs w:val="28"/>
        </w:rPr>
        <w:t xml:space="preserve">-Earliest </w:t>
      </w:r>
      <w:proofErr w:type="spellStart"/>
      <w:r w:rsidRPr="003C20E5">
        <w:rPr>
          <w:rFonts w:ascii="Times New Roman" w:hAnsi="Times New Roman" w:cs="Times New Roman"/>
          <w:sz w:val="28"/>
          <w:szCs w:val="28"/>
        </w:rPr>
        <w:t>Maastrichtian</w:t>
      </w:r>
      <w:proofErr w:type="spellEnd"/>
    </w:p>
    <w:p w:rsidR="00204DCD" w:rsidRPr="003C20E5" w:rsidRDefault="00204DCD" w:rsidP="00204DCD">
      <w:pPr>
        <w:spacing w:line="480" w:lineRule="auto"/>
        <w:rPr>
          <w:rFonts w:ascii="Times New Roman" w:hAnsi="Times New Roman" w:cs="Times New Roman"/>
          <w:sz w:val="28"/>
          <w:szCs w:val="28"/>
        </w:rPr>
      </w:pPr>
      <w:proofErr w:type="spellStart"/>
      <w:r w:rsidRPr="003C20E5">
        <w:rPr>
          <w:rFonts w:ascii="Times New Roman" w:hAnsi="Times New Roman" w:cs="Times New Roman"/>
          <w:b/>
          <w:sz w:val="28"/>
          <w:szCs w:val="28"/>
        </w:rPr>
        <w:t>Paleoenvironment</w:t>
      </w:r>
      <w:proofErr w:type="spellEnd"/>
      <w:r w:rsidRPr="003C20E5">
        <w:rPr>
          <w:rFonts w:ascii="Times New Roman" w:hAnsi="Times New Roman" w:cs="Times New Roman"/>
          <w:sz w:val="28"/>
          <w:szCs w:val="28"/>
        </w:rPr>
        <w:t>: Marginal marine (estuary)</w:t>
      </w:r>
    </w:p>
    <w:p w:rsidR="00204DCD" w:rsidRPr="003C20E5" w:rsidRDefault="00204DCD" w:rsidP="00204DCD">
      <w:pPr>
        <w:spacing w:line="480" w:lineRule="auto"/>
        <w:rPr>
          <w:rFonts w:ascii="Times New Roman" w:hAnsi="Times New Roman" w:cs="Times New Roman"/>
          <w:sz w:val="24"/>
        </w:rPr>
      </w:pPr>
      <w:proofErr w:type="spellStart"/>
      <w:r w:rsidRPr="003C20E5">
        <w:rPr>
          <w:rFonts w:ascii="Times New Roman" w:hAnsi="Times New Roman" w:cs="Times New Roman"/>
          <w:b/>
          <w:sz w:val="28"/>
          <w:szCs w:val="28"/>
        </w:rPr>
        <w:t>Paleo</w:t>
      </w:r>
      <w:proofErr w:type="spellEnd"/>
      <w:r w:rsidRPr="003C20E5">
        <w:rPr>
          <w:rFonts w:ascii="Times New Roman" w:hAnsi="Times New Roman" w:cs="Times New Roman"/>
          <w:b/>
          <w:sz w:val="28"/>
          <w:szCs w:val="28"/>
        </w:rPr>
        <w:t xml:space="preserve">-salinity: </w:t>
      </w:r>
      <w:proofErr w:type="spellStart"/>
      <w:r w:rsidRPr="003C20E5">
        <w:rPr>
          <w:rFonts w:ascii="Times New Roman" w:hAnsi="Times New Roman" w:cs="Times New Roman"/>
          <w:sz w:val="28"/>
          <w:szCs w:val="28"/>
        </w:rPr>
        <w:t>Nearshore</w:t>
      </w:r>
      <w:proofErr w:type="spellEnd"/>
      <w:r w:rsidRPr="003C20E5">
        <w:rPr>
          <w:rFonts w:ascii="Times New Roman" w:hAnsi="Times New Roman" w:cs="Times New Roman"/>
          <w:sz w:val="28"/>
          <w:szCs w:val="28"/>
        </w:rPr>
        <w:t>/brackish water</w:t>
      </w:r>
    </w:p>
    <w:p w:rsidR="00204DCD" w:rsidRDefault="00204DCD" w:rsidP="00204DCD">
      <w:pPr>
        <w:spacing w:line="360" w:lineRule="auto"/>
        <w:rPr>
          <w:rFonts w:ascii="Times New Roman" w:hAnsi="Times New Roman" w:cs="Times New Roman"/>
          <w:sz w:val="24"/>
        </w:rPr>
      </w:pPr>
    </w:p>
    <w:p w:rsidR="00204DCD" w:rsidRDefault="00204DCD" w:rsidP="00204DCD">
      <w:pPr>
        <w:spacing w:line="360" w:lineRule="auto"/>
        <w:rPr>
          <w:rFonts w:ascii="Times New Roman" w:hAnsi="Times New Roman" w:cs="Times New Roman"/>
          <w:sz w:val="24"/>
        </w:rPr>
      </w:pPr>
    </w:p>
    <w:p w:rsidR="00204DCD" w:rsidRDefault="00204DCD" w:rsidP="00204DCD">
      <w:pPr>
        <w:spacing w:line="360" w:lineRule="auto"/>
        <w:rPr>
          <w:rFonts w:ascii="Times New Roman" w:hAnsi="Times New Roman" w:cs="Times New Roman"/>
          <w:sz w:val="24"/>
        </w:rPr>
      </w:pPr>
    </w:p>
    <w:p w:rsidR="00204DCD" w:rsidRDefault="00204DCD" w:rsidP="00204DCD">
      <w:pPr>
        <w:spacing w:line="360" w:lineRule="auto"/>
        <w:rPr>
          <w:rFonts w:ascii="Times New Roman" w:hAnsi="Times New Roman" w:cs="Times New Roman"/>
          <w:sz w:val="24"/>
        </w:rPr>
      </w:pPr>
    </w:p>
    <w:p w:rsidR="00204DCD" w:rsidRDefault="00204DCD" w:rsidP="00204DCD">
      <w:pPr>
        <w:spacing w:line="360" w:lineRule="auto"/>
        <w:rPr>
          <w:rFonts w:ascii="Times New Roman" w:hAnsi="Times New Roman" w:cs="Times New Roman"/>
          <w:sz w:val="24"/>
        </w:rPr>
      </w:pPr>
    </w:p>
    <w:p w:rsidR="00204DCD" w:rsidRDefault="00204DCD" w:rsidP="00204DCD">
      <w:pPr>
        <w:spacing w:line="360" w:lineRule="auto"/>
        <w:rPr>
          <w:rFonts w:ascii="Times New Roman" w:hAnsi="Times New Roman" w:cs="Times New Roman"/>
          <w:sz w:val="24"/>
        </w:rPr>
      </w:pPr>
    </w:p>
    <w:p w:rsidR="00204DCD" w:rsidRDefault="00204DCD" w:rsidP="00204DCD">
      <w:pPr>
        <w:spacing w:line="360" w:lineRule="auto"/>
        <w:rPr>
          <w:rFonts w:ascii="Times New Roman" w:hAnsi="Times New Roman" w:cs="Times New Roman"/>
          <w:sz w:val="24"/>
        </w:rPr>
      </w:pPr>
    </w:p>
    <w:p w:rsidR="00204DCD" w:rsidRDefault="00204DCD" w:rsidP="00204DCD">
      <w:pPr>
        <w:spacing w:line="360" w:lineRule="auto"/>
        <w:rPr>
          <w:rFonts w:ascii="Times New Roman" w:hAnsi="Times New Roman" w:cs="Times New Roman"/>
          <w:sz w:val="24"/>
        </w:rPr>
      </w:pPr>
    </w:p>
    <w:p w:rsidR="00204DCD" w:rsidRDefault="00204DCD" w:rsidP="00204DCD">
      <w:pPr>
        <w:spacing w:line="360" w:lineRule="auto"/>
        <w:rPr>
          <w:rFonts w:ascii="Times New Roman" w:hAnsi="Times New Roman" w:cs="Times New Roman"/>
          <w:sz w:val="24"/>
        </w:rPr>
      </w:pPr>
    </w:p>
    <w:p w:rsidR="00204DCD" w:rsidRDefault="00204DCD" w:rsidP="00204DCD">
      <w:pPr>
        <w:spacing w:line="360" w:lineRule="auto"/>
        <w:rPr>
          <w:rFonts w:ascii="Times New Roman" w:hAnsi="Times New Roman" w:cs="Times New Roman"/>
          <w:sz w:val="24"/>
        </w:rPr>
      </w:pPr>
    </w:p>
    <w:p w:rsidR="00204DCD" w:rsidRDefault="00204DCD" w:rsidP="00204DCD">
      <w:pPr>
        <w:spacing w:line="360" w:lineRule="auto"/>
        <w:rPr>
          <w:rFonts w:ascii="Times New Roman" w:hAnsi="Times New Roman" w:cs="Times New Roman"/>
          <w:sz w:val="24"/>
        </w:rPr>
      </w:pPr>
    </w:p>
    <w:p w:rsidR="00204DCD" w:rsidRPr="00C16EC1" w:rsidRDefault="00204DCD" w:rsidP="00204DCD">
      <w:pPr>
        <w:spacing w:line="360" w:lineRule="auto"/>
        <w:rPr>
          <w:rFonts w:ascii="Times New Roman" w:hAnsi="Times New Roman" w:cs="Times New Roman"/>
          <w:b/>
          <w:sz w:val="28"/>
          <w:szCs w:val="28"/>
        </w:rPr>
      </w:pPr>
      <w:r>
        <w:rPr>
          <w:rFonts w:ascii="Times New Roman" w:hAnsi="Times New Roman" w:cs="Times New Roman"/>
          <w:b/>
          <w:sz w:val="28"/>
          <w:szCs w:val="28"/>
        </w:rPr>
        <w:lastRenderedPageBreak/>
        <w:t>5.2.3</w:t>
      </w:r>
      <w:r>
        <w:rPr>
          <w:rFonts w:ascii="Times New Roman" w:hAnsi="Times New Roman" w:cs="Times New Roman"/>
          <w:b/>
          <w:sz w:val="28"/>
          <w:szCs w:val="28"/>
        </w:rPr>
        <w:tab/>
        <w:t>I</w:t>
      </w:r>
      <w:r w:rsidRPr="00C16EC1">
        <w:rPr>
          <w:rFonts w:ascii="Times New Roman" w:hAnsi="Times New Roman" w:cs="Times New Roman"/>
          <w:b/>
          <w:sz w:val="28"/>
          <w:szCs w:val="28"/>
        </w:rPr>
        <w:t>nterpretation of results</w:t>
      </w:r>
    </w:p>
    <w:p w:rsidR="00204DCD" w:rsidRPr="00C16EC1" w:rsidRDefault="00204DCD" w:rsidP="00204DCD">
      <w:pPr>
        <w:spacing w:line="360" w:lineRule="auto"/>
        <w:rPr>
          <w:rFonts w:ascii="Times New Roman" w:hAnsi="Times New Roman" w:cs="Times New Roman"/>
          <w:b/>
          <w:sz w:val="28"/>
          <w:szCs w:val="28"/>
        </w:rPr>
      </w:pPr>
      <w:r>
        <w:rPr>
          <w:rFonts w:ascii="Times New Roman" w:hAnsi="Times New Roman" w:cs="Times New Roman"/>
          <w:b/>
          <w:sz w:val="28"/>
          <w:szCs w:val="28"/>
        </w:rPr>
        <w:t>A.</w:t>
      </w:r>
      <w:r>
        <w:rPr>
          <w:rFonts w:ascii="Times New Roman" w:hAnsi="Times New Roman" w:cs="Times New Roman"/>
          <w:b/>
          <w:sz w:val="28"/>
          <w:szCs w:val="28"/>
        </w:rPr>
        <w:tab/>
        <w:t>A</w:t>
      </w:r>
      <w:r w:rsidRPr="00C16EC1">
        <w:rPr>
          <w:rFonts w:ascii="Times New Roman" w:hAnsi="Times New Roman" w:cs="Times New Roman"/>
          <w:b/>
          <w:sz w:val="28"/>
          <w:szCs w:val="28"/>
        </w:rPr>
        <w:t>ge determination</w:t>
      </w:r>
    </w:p>
    <w:p w:rsidR="00204DCD" w:rsidRPr="003C20E5" w:rsidRDefault="00204DCD" w:rsidP="00204DCD">
      <w:pPr>
        <w:spacing w:line="360" w:lineRule="auto"/>
        <w:jc w:val="both"/>
        <w:rPr>
          <w:rFonts w:ascii="Times New Roman" w:hAnsi="Times New Roman" w:cs="Times New Roman"/>
          <w:sz w:val="24"/>
        </w:rPr>
      </w:pPr>
      <w:r w:rsidRPr="003C20E5">
        <w:rPr>
          <w:rFonts w:ascii="Times New Roman" w:hAnsi="Times New Roman" w:cs="Times New Roman"/>
          <w:sz w:val="24"/>
        </w:rPr>
        <w:t xml:space="preserve">The age determination of the examined samples was based on the selected key age-diagnostic </w:t>
      </w:r>
      <w:proofErr w:type="spellStart"/>
      <w:r w:rsidRPr="003C20E5">
        <w:rPr>
          <w:rFonts w:ascii="Times New Roman" w:hAnsi="Times New Roman" w:cs="Times New Roman"/>
          <w:sz w:val="24"/>
        </w:rPr>
        <w:t>palynomorph</w:t>
      </w:r>
      <w:proofErr w:type="spellEnd"/>
      <w:r w:rsidRPr="003C20E5">
        <w:rPr>
          <w:rFonts w:ascii="Times New Roman" w:hAnsi="Times New Roman" w:cs="Times New Roman"/>
          <w:sz w:val="24"/>
        </w:rPr>
        <w:t xml:space="preserve"> assemblages encountered. They are summarized as follow:</w:t>
      </w:r>
    </w:p>
    <w:p w:rsidR="00204DCD" w:rsidRPr="003C20E5" w:rsidRDefault="00204DCD" w:rsidP="00204DCD">
      <w:pPr>
        <w:pStyle w:val="ListParagraph"/>
        <w:numPr>
          <w:ilvl w:val="0"/>
          <w:numId w:val="16"/>
        </w:numPr>
        <w:tabs>
          <w:tab w:val="left" w:pos="810"/>
        </w:tabs>
        <w:spacing w:line="360" w:lineRule="auto"/>
        <w:ind w:left="270" w:hanging="810"/>
        <w:jc w:val="both"/>
        <w:rPr>
          <w:rFonts w:ascii="Times New Roman" w:hAnsi="Times New Roman" w:cs="Times New Roman"/>
          <w:sz w:val="24"/>
        </w:rPr>
      </w:pPr>
      <w:r w:rsidRPr="003C20E5">
        <w:rPr>
          <w:rFonts w:ascii="Times New Roman" w:hAnsi="Times New Roman" w:cs="Times New Roman"/>
          <w:sz w:val="24"/>
        </w:rPr>
        <w:t xml:space="preserve">From the </w:t>
      </w:r>
      <w:r w:rsidRPr="003C20E5">
        <w:rPr>
          <w:rFonts w:ascii="Times New Roman" w:hAnsi="Times New Roman" w:cs="Times New Roman"/>
          <w:b/>
          <w:sz w:val="24"/>
        </w:rPr>
        <w:t>tables 1</w:t>
      </w:r>
      <w:r>
        <w:rPr>
          <w:rFonts w:ascii="Times New Roman" w:hAnsi="Times New Roman" w:cs="Times New Roman"/>
          <w:b/>
          <w:sz w:val="24"/>
        </w:rPr>
        <w:t>7</w:t>
      </w:r>
      <w:r w:rsidRPr="003C20E5">
        <w:rPr>
          <w:rFonts w:ascii="Times New Roman" w:hAnsi="Times New Roman" w:cs="Times New Roman"/>
          <w:b/>
          <w:sz w:val="24"/>
        </w:rPr>
        <w:t xml:space="preserve"> and </w:t>
      </w:r>
      <w:r>
        <w:rPr>
          <w:rFonts w:ascii="Times New Roman" w:hAnsi="Times New Roman" w:cs="Times New Roman"/>
          <w:b/>
          <w:sz w:val="24"/>
        </w:rPr>
        <w:t>18</w:t>
      </w:r>
      <w:r w:rsidRPr="003C20E5">
        <w:rPr>
          <w:rFonts w:ascii="Times New Roman" w:hAnsi="Times New Roman" w:cs="Times New Roman"/>
          <w:sz w:val="24"/>
        </w:rPr>
        <w:t xml:space="preserve"> above,</w:t>
      </w:r>
      <w:r w:rsidRPr="003C20E5">
        <w:rPr>
          <w:rFonts w:ascii="Times New Roman" w:hAnsi="Times New Roman" w:cs="Times New Roman"/>
          <w:sz w:val="24"/>
          <w:szCs w:val="24"/>
        </w:rPr>
        <w:t xml:space="preserve"> samples ST 1/SP A and ST 1/SP B, were </w:t>
      </w:r>
      <w:r w:rsidRPr="003C20E5">
        <w:rPr>
          <w:rFonts w:ascii="Times New Roman" w:hAnsi="Times New Roman" w:cs="Times New Roman"/>
          <w:sz w:val="24"/>
        </w:rPr>
        <w:t xml:space="preserve">assigned </w:t>
      </w:r>
      <w:r w:rsidRPr="003C20E5">
        <w:rPr>
          <w:rFonts w:ascii="Times New Roman" w:hAnsi="Times New Roman" w:cs="Times New Roman"/>
          <w:b/>
          <w:sz w:val="24"/>
        </w:rPr>
        <w:t xml:space="preserve">Late </w:t>
      </w:r>
      <w:proofErr w:type="spellStart"/>
      <w:r w:rsidRPr="003C20E5">
        <w:rPr>
          <w:rFonts w:ascii="Times New Roman" w:hAnsi="Times New Roman" w:cs="Times New Roman"/>
          <w:b/>
          <w:sz w:val="24"/>
        </w:rPr>
        <w:t>Campanian</w:t>
      </w:r>
      <w:proofErr w:type="spellEnd"/>
      <w:r w:rsidRPr="003C20E5">
        <w:rPr>
          <w:rFonts w:ascii="Times New Roman" w:hAnsi="Times New Roman" w:cs="Times New Roman"/>
          <w:b/>
          <w:sz w:val="24"/>
        </w:rPr>
        <w:t xml:space="preserve"> age </w:t>
      </w:r>
      <w:r w:rsidRPr="003C20E5">
        <w:rPr>
          <w:rFonts w:ascii="Times New Roman" w:hAnsi="Times New Roman" w:cs="Times New Roman"/>
          <w:sz w:val="24"/>
        </w:rPr>
        <w:t xml:space="preserve">based on the following index </w:t>
      </w:r>
      <w:proofErr w:type="spellStart"/>
      <w:r w:rsidRPr="003C20E5">
        <w:rPr>
          <w:rFonts w:ascii="Times New Roman" w:hAnsi="Times New Roman" w:cs="Times New Roman"/>
          <w:sz w:val="24"/>
        </w:rPr>
        <w:t>sporomorphs</w:t>
      </w:r>
      <w:proofErr w:type="spellEnd"/>
      <w:r w:rsidRPr="003C20E5">
        <w:rPr>
          <w:rFonts w:ascii="Times New Roman" w:hAnsi="Times New Roman" w:cs="Times New Roman"/>
          <w:sz w:val="24"/>
        </w:rPr>
        <w:t xml:space="preserve"> assemblage:</w:t>
      </w:r>
      <w:r w:rsidRPr="003C20E5">
        <w:rPr>
          <w:rFonts w:ascii="Times New Roman" w:hAnsi="Times New Roman" w:cs="Times New Roman"/>
          <w:i/>
        </w:rPr>
        <w:t xml:space="preserve"> </w:t>
      </w:r>
      <w:proofErr w:type="spellStart"/>
      <w:r w:rsidRPr="003C20E5">
        <w:rPr>
          <w:rFonts w:ascii="Times New Roman" w:hAnsi="Times New Roman" w:cs="Times New Roman"/>
          <w:i/>
          <w:sz w:val="24"/>
          <w:szCs w:val="24"/>
        </w:rPr>
        <w:t>Zlivisporis</w:t>
      </w:r>
      <w:proofErr w:type="spellEnd"/>
      <w:r w:rsidRPr="003C20E5">
        <w:rPr>
          <w:rFonts w:ascii="Times New Roman" w:hAnsi="Times New Roman" w:cs="Times New Roman"/>
          <w:i/>
          <w:sz w:val="24"/>
          <w:szCs w:val="24"/>
        </w:rPr>
        <w:t xml:space="preserve"> </w:t>
      </w:r>
      <w:proofErr w:type="spellStart"/>
      <w:r w:rsidRPr="003C20E5">
        <w:rPr>
          <w:rFonts w:ascii="Times New Roman" w:hAnsi="Times New Roman" w:cs="Times New Roman"/>
          <w:i/>
          <w:sz w:val="24"/>
          <w:szCs w:val="24"/>
        </w:rPr>
        <w:t>blanensis</w:t>
      </w:r>
      <w:proofErr w:type="spellEnd"/>
      <w:r w:rsidRPr="003C20E5">
        <w:rPr>
          <w:rFonts w:ascii="Times New Roman" w:hAnsi="Times New Roman" w:cs="Times New Roman"/>
          <w:i/>
          <w:sz w:val="24"/>
          <w:szCs w:val="24"/>
        </w:rPr>
        <w:t xml:space="preserve">, </w:t>
      </w:r>
      <w:proofErr w:type="spellStart"/>
      <w:r w:rsidRPr="003C20E5">
        <w:rPr>
          <w:rFonts w:ascii="Times New Roman" w:hAnsi="Times New Roman" w:cs="Times New Roman"/>
          <w:i/>
          <w:sz w:val="24"/>
          <w:szCs w:val="24"/>
        </w:rPr>
        <w:t>Distaverrusporites</w:t>
      </w:r>
      <w:proofErr w:type="spellEnd"/>
      <w:r w:rsidRPr="003C20E5">
        <w:rPr>
          <w:rFonts w:ascii="Times New Roman" w:hAnsi="Times New Roman" w:cs="Times New Roman"/>
          <w:i/>
          <w:sz w:val="24"/>
          <w:szCs w:val="24"/>
        </w:rPr>
        <w:t xml:space="preserve"> simplex, </w:t>
      </w:r>
      <w:proofErr w:type="spellStart"/>
      <w:r w:rsidRPr="003C20E5">
        <w:rPr>
          <w:rFonts w:ascii="Times New Roman" w:hAnsi="Times New Roman" w:cs="Times New Roman"/>
          <w:i/>
          <w:sz w:val="24"/>
          <w:szCs w:val="24"/>
        </w:rPr>
        <w:t>Echitriporites</w:t>
      </w:r>
      <w:proofErr w:type="spellEnd"/>
      <w:r w:rsidRPr="003C20E5">
        <w:rPr>
          <w:rFonts w:ascii="Times New Roman" w:hAnsi="Times New Roman" w:cs="Times New Roman"/>
          <w:i/>
          <w:sz w:val="24"/>
          <w:szCs w:val="24"/>
        </w:rPr>
        <w:t xml:space="preserve"> </w:t>
      </w:r>
      <w:proofErr w:type="spellStart"/>
      <w:r w:rsidRPr="003C20E5">
        <w:rPr>
          <w:rFonts w:ascii="Times New Roman" w:hAnsi="Times New Roman" w:cs="Times New Roman"/>
          <w:i/>
          <w:sz w:val="24"/>
          <w:szCs w:val="24"/>
        </w:rPr>
        <w:t>trianguliformis</w:t>
      </w:r>
      <w:proofErr w:type="spellEnd"/>
      <w:r w:rsidRPr="003C20E5">
        <w:rPr>
          <w:rFonts w:ascii="Times New Roman" w:hAnsi="Times New Roman" w:cs="Times New Roman"/>
          <w:i/>
          <w:sz w:val="24"/>
          <w:szCs w:val="24"/>
        </w:rPr>
        <w:t xml:space="preserve">, </w:t>
      </w:r>
      <w:proofErr w:type="spellStart"/>
      <w:r w:rsidRPr="003C20E5">
        <w:rPr>
          <w:rFonts w:ascii="Times New Roman" w:hAnsi="Times New Roman" w:cs="Times New Roman"/>
          <w:i/>
          <w:sz w:val="24"/>
          <w:szCs w:val="24"/>
        </w:rPr>
        <w:t>Longapertites</w:t>
      </w:r>
      <w:proofErr w:type="spellEnd"/>
      <w:r w:rsidRPr="003C20E5">
        <w:rPr>
          <w:rFonts w:ascii="Times New Roman" w:hAnsi="Times New Roman" w:cs="Times New Roman"/>
          <w:i/>
          <w:sz w:val="24"/>
          <w:szCs w:val="24"/>
        </w:rPr>
        <w:t xml:space="preserve"> </w:t>
      </w:r>
      <w:proofErr w:type="spellStart"/>
      <w:r w:rsidRPr="003C20E5">
        <w:rPr>
          <w:rFonts w:ascii="Times New Roman" w:hAnsi="Times New Roman" w:cs="Times New Roman"/>
          <w:i/>
          <w:sz w:val="24"/>
          <w:szCs w:val="24"/>
        </w:rPr>
        <w:t>marginatus</w:t>
      </w:r>
      <w:proofErr w:type="spellEnd"/>
      <w:r w:rsidRPr="003C20E5">
        <w:rPr>
          <w:rFonts w:ascii="Times New Roman" w:hAnsi="Times New Roman" w:cs="Times New Roman"/>
          <w:i/>
          <w:sz w:val="24"/>
          <w:szCs w:val="24"/>
        </w:rPr>
        <w:t xml:space="preserve">, </w:t>
      </w:r>
      <w:proofErr w:type="spellStart"/>
      <w:r w:rsidRPr="003C20E5">
        <w:rPr>
          <w:rFonts w:ascii="Times New Roman" w:hAnsi="Times New Roman" w:cs="Times New Roman"/>
          <w:i/>
          <w:sz w:val="24"/>
          <w:szCs w:val="24"/>
        </w:rPr>
        <w:t>Monocolpites</w:t>
      </w:r>
      <w:proofErr w:type="spellEnd"/>
      <w:r w:rsidRPr="003C20E5">
        <w:rPr>
          <w:rFonts w:ascii="Times New Roman" w:hAnsi="Times New Roman" w:cs="Times New Roman"/>
          <w:i/>
          <w:sz w:val="24"/>
          <w:szCs w:val="24"/>
        </w:rPr>
        <w:t xml:space="preserve"> </w:t>
      </w:r>
      <w:proofErr w:type="spellStart"/>
      <w:r w:rsidRPr="003C20E5">
        <w:rPr>
          <w:rFonts w:ascii="Times New Roman" w:hAnsi="Times New Roman" w:cs="Times New Roman"/>
          <w:i/>
          <w:sz w:val="24"/>
          <w:szCs w:val="24"/>
        </w:rPr>
        <w:t>marginatus</w:t>
      </w:r>
      <w:proofErr w:type="spellEnd"/>
      <w:r w:rsidRPr="003C20E5">
        <w:rPr>
          <w:rFonts w:ascii="Times New Roman" w:hAnsi="Times New Roman" w:cs="Times New Roman"/>
          <w:i/>
          <w:sz w:val="24"/>
          <w:szCs w:val="24"/>
        </w:rPr>
        <w:t xml:space="preserve">, </w:t>
      </w:r>
      <w:proofErr w:type="spellStart"/>
      <w:r w:rsidRPr="003C20E5">
        <w:rPr>
          <w:rFonts w:ascii="Times New Roman" w:hAnsi="Times New Roman" w:cs="Times New Roman"/>
          <w:i/>
          <w:sz w:val="24"/>
          <w:szCs w:val="24"/>
        </w:rPr>
        <w:t>Buttinia</w:t>
      </w:r>
      <w:proofErr w:type="spellEnd"/>
      <w:r w:rsidRPr="003C20E5">
        <w:rPr>
          <w:rFonts w:ascii="Times New Roman" w:hAnsi="Times New Roman" w:cs="Times New Roman"/>
          <w:i/>
          <w:sz w:val="24"/>
          <w:szCs w:val="24"/>
        </w:rPr>
        <w:t xml:space="preserve"> </w:t>
      </w:r>
      <w:proofErr w:type="spellStart"/>
      <w:r w:rsidRPr="003C20E5">
        <w:rPr>
          <w:rFonts w:ascii="Times New Roman" w:hAnsi="Times New Roman" w:cs="Times New Roman"/>
          <w:i/>
          <w:sz w:val="24"/>
          <w:szCs w:val="24"/>
        </w:rPr>
        <w:t>andreevi</w:t>
      </w:r>
      <w:proofErr w:type="spellEnd"/>
      <w:r w:rsidRPr="003C20E5">
        <w:rPr>
          <w:rFonts w:ascii="Times New Roman" w:hAnsi="Times New Roman" w:cs="Times New Roman"/>
          <w:i/>
          <w:sz w:val="24"/>
          <w:szCs w:val="24"/>
        </w:rPr>
        <w:t xml:space="preserve">, </w:t>
      </w:r>
      <w:r w:rsidRPr="003C20E5">
        <w:rPr>
          <w:rFonts w:ascii="Times New Roman" w:hAnsi="Times New Roman" w:cs="Times New Roman"/>
          <w:sz w:val="24"/>
          <w:szCs w:val="24"/>
        </w:rPr>
        <w:t>and</w:t>
      </w:r>
      <w:r w:rsidRPr="003C20E5">
        <w:rPr>
          <w:rFonts w:ascii="Times New Roman" w:hAnsi="Times New Roman" w:cs="Times New Roman"/>
          <w:i/>
          <w:sz w:val="24"/>
          <w:szCs w:val="24"/>
        </w:rPr>
        <w:t xml:space="preserve"> </w:t>
      </w:r>
      <w:proofErr w:type="spellStart"/>
      <w:r w:rsidRPr="003C20E5">
        <w:rPr>
          <w:rFonts w:ascii="Times New Roman" w:hAnsi="Times New Roman" w:cs="Times New Roman"/>
          <w:i/>
          <w:sz w:val="24"/>
          <w:szCs w:val="24"/>
        </w:rPr>
        <w:t>Longapertites</w:t>
      </w:r>
      <w:proofErr w:type="spellEnd"/>
      <w:r w:rsidRPr="003C20E5">
        <w:rPr>
          <w:rFonts w:ascii="Times New Roman" w:hAnsi="Times New Roman" w:cs="Times New Roman"/>
          <w:i/>
          <w:sz w:val="24"/>
          <w:szCs w:val="24"/>
        </w:rPr>
        <w:t xml:space="preserve"> </w:t>
      </w:r>
      <w:proofErr w:type="spellStart"/>
      <w:r w:rsidRPr="003C20E5">
        <w:rPr>
          <w:rFonts w:ascii="Times New Roman" w:hAnsi="Times New Roman" w:cs="Times New Roman"/>
          <w:i/>
          <w:sz w:val="24"/>
          <w:szCs w:val="24"/>
        </w:rPr>
        <w:t>microfoveolatus</w:t>
      </w:r>
      <w:proofErr w:type="spellEnd"/>
      <w:r w:rsidRPr="003C20E5">
        <w:rPr>
          <w:rFonts w:ascii="Times New Roman" w:hAnsi="Times New Roman" w:cs="Times New Roman"/>
          <w:i/>
          <w:sz w:val="24"/>
          <w:szCs w:val="24"/>
        </w:rPr>
        <w:t xml:space="preserve">, </w:t>
      </w:r>
      <w:r w:rsidRPr="003C20E5">
        <w:rPr>
          <w:rFonts w:ascii="Times New Roman" w:hAnsi="Times New Roman" w:cs="Times New Roman"/>
          <w:sz w:val="24"/>
          <w:szCs w:val="24"/>
        </w:rPr>
        <w:t>(</w:t>
      </w:r>
      <w:proofErr w:type="spellStart"/>
      <w:r w:rsidRPr="003C20E5">
        <w:rPr>
          <w:rFonts w:ascii="Times New Roman" w:hAnsi="Times New Roman" w:cs="Times New Roman"/>
          <w:sz w:val="24"/>
          <w:szCs w:val="24"/>
        </w:rPr>
        <w:t>Lawal</w:t>
      </w:r>
      <w:proofErr w:type="spellEnd"/>
      <w:r w:rsidRPr="003C20E5">
        <w:rPr>
          <w:rFonts w:ascii="Times New Roman" w:hAnsi="Times New Roman" w:cs="Times New Roman"/>
          <w:sz w:val="24"/>
          <w:szCs w:val="24"/>
        </w:rPr>
        <w:t xml:space="preserve"> and </w:t>
      </w:r>
      <w:proofErr w:type="spellStart"/>
      <w:r w:rsidRPr="003C20E5">
        <w:rPr>
          <w:rFonts w:ascii="Times New Roman" w:hAnsi="Times New Roman" w:cs="Times New Roman"/>
          <w:sz w:val="24"/>
          <w:szCs w:val="24"/>
        </w:rPr>
        <w:t>Moullade</w:t>
      </w:r>
      <w:proofErr w:type="spellEnd"/>
      <w:r w:rsidRPr="003C20E5">
        <w:rPr>
          <w:rFonts w:ascii="Times New Roman" w:hAnsi="Times New Roman" w:cs="Times New Roman"/>
          <w:sz w:val="24"/>
          <w:szCs w:val="24"/>
        </w:rPr>
        <w:t xml:space="preserve">, 1987; </w:t>
      </w:r>
      <w:proofErr w:type="spellStart"/>
      <w:r w:rsidRPr="003C20E5">
        <w:rPr>
          <w:rFonts w:ascii="Times New Roman" w:hAnsi="Times New Roman" w:cs="Times New Roman"/>
          <w:sz w:val="24"/>
          <w:szCs w:val="24"/>
        </w:rPr>
        <w:t>Umeji</w:t>
      </w:r>
      <w:proofErr w:type="spellEnd"/>
      <w:r w:rsidRPr="003C20E5">
        <w:rPr>
          <w:rFonts w:ascii="Times New Roman" w:hAnsi="Times New Roman" w:cs="Times New Roman"/>
          <w:sz w:val="24"/>
          <w:szCs w:val="24"/>
        </w:rPr>
        <w:t>, 2007)</w:t>
      </w:r>
      <w:r w:rsidRPr="003C20E5">
        <w:rPr>
          <w:rFonts w:ascii="Times New Roman" w:hAnsi="Times New Roman" w:cs="Times New Roman"/>
          <w:i/>
          <w:sz w:val="24"/>
          <w:szCs w:val="24"/>
        </w:rPr>
        <w:t xml:space="preserve">. </w:t>
      </w:r>
    </w:p>
    <w:p w:rsidR="00204DCD" w:rsidRPr="003C20E5" w:rsidRDefault="00204DCD" w:rsidP="00204DCD">
      <w:pPr>
        <w:pStyle w:val="ListParagraph"/>
        <w:numPr>
          <w:ilvl w:val="0"/>
          <w:numId w:val="16"/>
        </w:numPr>
        <w:tabs>
          <w:tab w:val="left" w:pos="810"/>
        </w:tabs>
        <w:spacing w:line="360" w:lineRule="auto"/>
        <w:ind w:left="270" w:hanging="810"/>
        <w:jc w:val="both"/>
        <w:rPr>
          <w:rFonts w:ascii="Times New Roman" w:hAnsi="Times New Roman" w:cs="Times New Roman"/>
          <w:sz w:val="24"/>
        </w:rPr>
      </w:pPr>
      <w:r w:rsidRPr="003C20E5">
        <w:rPr>
          <w:rFonts w:ascii="Times New Roman" w:hAnsi="Times New Roman" w:cs="Times New Roman"/>
          <w:sz w:val="24"/>
          <w:szCs w:val="24"/>
        </w:rPr>
        <w:t xml:space="preserve">Whereas samples ST 1/SP C and ST 1/SP D </w:t>
      </w:r>
      <w:r w:rsidRPr="003C20E5">
        <w:rPr>
          <w:rFonts w:ascii="Times New Roman" w:hAnsi="Times New Roman" w:cs="Times New Roman"/>
          <w:sz w:val="24"/>
        </w:rPr>
        <w:t xml:space="preserve">from </w:t>
      </w:r>
      <w:r>
        <w:rPr>
          <w:rFonts w:ascii="Times New Roman" w:hAnsi="Times New Roman" w:cs="Times New Roman"/>
          <w:b/>
          <w:sz w:val="24"/>
        </w:rPr>
        <w:t>tables 19</w:t>
      </w:r>
      <w:r w:rsidRPr="003C20E5">
        <w:rPr>
          <w:rFonts w:ascii="Times New Roman" w:hAnsi="Times New Roman" w:cs="Times New Roman"/>
          <w:b/>
          <w:sz w:val="24"/>
        </w:rPr>
        <w:t xml:space="preserve"> and </w:t>
      </w:r>
      <w:r>
        <w:rPr>
          <w:rFonts w:ascii="Times New Roman" w:hAnsi="Times New Roman" w:cs="Times New Roman"/>
          <w:b/>
          <w:sz w:val="24"/>
        </w:rPr>
        <w:t>20</w:t>
      </w:r>
      <w:r w:rsidRPr="003C20E5">
        <w:rPr>
          <w:rFonts w:ascii="Times New Roman" w:hAnsi="Times New Roman" w:cs="Times New Roman"/>
          <w:sz w:val="24"/>
        </w:rPr>
        <w:t>,</w:t>
      </w:r>
      <w:r w:rsidRPr="003C20E5">
        <w:rPr>
          <w:rFonts w:ascii="Times New Roman" w:hAnsi="Times New Roman" w:cs="Times New Roman"/>
          <w:sz w:val="24"/>
          <w:szCs w:val="24"/>
        </w:rPr>
        <w:t xml:space="preserve"> were </w:t>
      </w:r>
      <w:r w:rsidRPr="003C20E5">
        <w:rPr>
          <w:rFonts w:ascii="Times New Roman" w:hAnsi="Times New Roman" w:cs="Times New Roman"/>
          <w:sz w:val="24"/>
        </w:rPr>
        <w:t xml:space="preserve">dated </w:t>
      </w:r>
      <w:r w:rsidRPr="003C20E5">
        <w:rPr>
          <w:rFonts w:ascii="Times New Roman" w:hAnsi="Times New Roman" w:cs="Times New Roman"/>
          <w:b/>
          <w:sz w:val="24"/>
        </w:rPr>
        <w:t xml:space="preserve">Late </w:t>
      </w:r>
      <w:proofErr w:type="spellStart"/>
      <w:r w:rsidRPr="003C20E5">
        <w:rPr>
          <w:rFonts w:ascii="Times New Roman" w:hAnsi="Times New Roman" w:cs="Times New Roman"/>
          <w:b/>
          <w:sz w:val="24"/>
        </w:rPr>
        <w:t>Campanian</w:t>
      </w:r>
      <w:proofErr w:type="spellEnd"/>
      <w:r w:rsidRPr="003C20E5">
        <w:rPr>
          <w:rFonts w:ascii="Times New Roman" w:hAnsi="Times New Roman" w:cs="Times New Roman"/>
          <w:b/>
          <w:sz w:val="24"/>
        </w:rPr>
        <w:t xml:space="preserve">-earliest </w:t>
      </w:r>
      <w:proofErr w:type="spellStart"/>
      <w:r w:rsidRPr="003C20E5">
        <w:rPr>
          <w:rFonts w:ascii="Times New Roman" w:hAnsi="Times New Roman" w:cs="Times New Roman"/>
          <w:b/>
          <w:sz w:val="24"/>
        </w:rPr>
        <w:t>Maastrichtian</w:t>
      </w:r>
      <w:proofErr w:type="spellEnd"/>
      <w:r w:rsidRPr="003C20E5">
        <w:rPr>
          <w:rFonts w:ascii="Times New Roman" w:hAnsi="Times New Roman" w:cs="Times New Roman"/>
          <w:b/>
          <w:sz w:val="24"/>
        </w:rPr>
        <w:t xml:space="preserve"> age, </w:t>
      </w:r>
      <w:r w:rsidRPr="003C20E5">
        <w:rPr>
          <w:rFonts w:ascii="Times New Roman" w:hAnsi="Times New Roman" w:cs="Times New Roman"/>
          <w:sz w:val="24"/>
        </w:rPr>
        <w:t xml:space="preserve">with the following index </w:t>
      </w:r>
      <w:proofErr w:type="spellStart"/>
      <w:r w:rsidRPr="003C20E5">
        <w:rPr>
          <w:rFonts w:ascii="Times New Roman" w:hAnsi="Times New Roman" w:cs="Times New Roman"/>
          <w:sz w:val="24"/>
        </w:rPr>
        <w:t>sporomorphs</w:t>
      </w:r>
      <w:proofErr w:type="spellEnd"/>
      <w:r w:rsidRPr="003C20E5">
        <w:rPr>
          <w:rFonts w:ascii="Times New Roman" w:hAnsi="Times New Roman" w:cs="Times New Roman"/>
          <w:sz w:val="24"/>
        </w:rPr>
        <w:t xml:space="preserve"> assemblage:</w:t>
      </w:r>
      <w:r w:rsidRPr="003C20E5">
        <w:rPr>
          <w:rFonts w:ascii="Times New Roman" w:hAnsi="Times New Roman" w:cs="Times New Roman"/>
          <w:i/>
        </w:rPr>
        <w:t xml:space="preserve"> </w:t>
      </w:r>
      <w:proofErr w:type="spellStart"/>
      <w:r w:rsidRPr="003C20E5">
        <w:rPr>
          <w:rFonts w:ascii="Times New Roman" w:hAnsi="Times New Roman" w:cs="Times New Roman"/>
          <w:i/>
          <w:sz w:val="24"/>
          <w:szCs w:val="24"/>
        </w:rPr>
        <w:t>Rugulatisporites</w:t>
      </w:r>
      <w:proofErr w:type="spellEnd"/>
      <w:r w:rsidRPr="003C20E5">
        <w:rPr>
          <w:rFonts w:ascii="Times New Roman" w:hAnsi="Times New Roman" w:cs="Times New Roman"/>
          <w:i/>
          <w:sz w:val="24"/>
          <w:szCs w:val="24"/>
        </w:rPr>
        <w:t xml:space="preserve"> </w:t>
      </w:r>
      <w:proofErr w:type="spellStart"/>
      <w:r w:rsidRPr="003C20E5">
        <w:rPr>
          <w:rFonts w:ascii="Times New Roman" w:hAnsi="Times New Roman" w:cs="Times New Roman"/>
          <w:i/>
          <w:sz w:val="24"/>
          <w:szCs w:val="24"/>
        </w:rPr>
        <w:t>caperatus</w:t>
      </w:r>
      <w:proofErr w:type="spellEnd"/>
      <w:r w:rsidRPr="003C20E5">
        <w:rPr>
          <w:rFonts w:ascii="Times New Roman" w:hAnsi="Times New Roman" w:cs="Times New Roman"/>
          <w:i/>
          <w:sz w:val="24"/>
          <w:szCs w:val="24"/>
        </w:rPr>
        <w:t xml:space="preserve">, </w:t>
      </w:r>
      <w:proofErr w:type="spellStart"/>
      <w:r w:rsidRPr="003C20E5">
        <w:rPr>
          <w:rFonts w:ascii="Times New Roman" w:hAnsi="Times New Roman" w:cs="Times New Roman"/>
          <w:i/>
          <w:sz w:val="24"/>
          <w:szCs w:val="24"/>
        </w:rPr>
        <w:t>Retidiporites</w:t>
      </w:r>
      <w:proofErr w:type="spellEnd"/>
      <w:r w:rsidRPr="003C20E5">
        <w:rPr>
          <w:rFonts w:ascii="Times New Roman" w:hAnsi="Times New Roman" w:cs="Times New Roman"/>
          <w:i/>
          <w:sz w:val="24"/>
          <w:szCs w:val="24"/>
        </w:rPr>
        <w:t xml:space="preserve"> </w:t>
      </w:r>
      <w:proofErr w:type="spellStart"/>
      <w:r w:rsidRPr="003C20E5">
        <w:rPr>
          <w:rFonts w:ascii="Times New Roman" w:hAnsi="Times New Roman" w:cs="Times New Roman"/>
          <w:i/>
          <w:sz w:val="24"/>
          <w:szCs w:val="24"/>
        </w:rPr>
        <w:t>magdalensis</w:t>
      </w:r>
      <w:proofErr w:type="spellEnd"/>
      <w:r w:rsidRPr="003C20E5">
        <w:rPr>
          <w:rFonts w:ascii="Times New Roman" w:hAnsi="Times New Roman" w:cs="Times New Roman"/>
          <w:i/>
          <w:sz w:val="24"/>
          <w:szCs w:val="24"/>
        </w:rPr>
        <w:t xml:space="preserve">, </w:t>
      </w:r>
      <w:proofErr w:type="spellStart"/>
      <w:r w:rsidRPr="003C20E5">
        <w:rPr>
          <w:rFonts w:ascii="Times New Roman" w:hAnsi="Times New Roman" w:cs="Times New Roman"/>
          <w:i/>
          <w:sz w:val="24"/>
          <w:szCs w:val="24"/>
        </w:rPr>
        <w:t>Distaverrusporites</w:t>
      </w:r>
      <w:proofErr w:type="spellEnd"/>
      <w:r w:rsidRPr="003C20E5">
        <w:rPr>
          <w:rFonts w:ascii="Times New Roman" w:hAnsi="Times New Roman" w:cs="Times New Roman"/>
          <w:i/>
          <w:sz w:val="24"/>
          <w:szCs w:val="24"/>
        </w:rPr>
        <w:t xml:space="preserve"> simplex, </w:t>
      </w:r>
      <w:proofErr w:type="spellStart"/>
      <w:r w:rsidRPr="003C20E5">
        <w:rPr>
          <w:rFonts w:ascii="Times New Roman" w:hAnsi="Times New Roman" w:cs="Times New Roman"/>
          <w:i/>
          <w:sz w:val="24"/>
          <w:szCs w:val="24"/>
        </w:rPr>
        <w:t>Echitriporites</w:t>
      </w:r>
      <w:proofErr w:type="spellEnd"/>
      <w:r w:rsidRPr="003C20E5">
        <w:rPr>
          <w:rFonts w:ascii="Times New Roman" w:hAnsi="Times New Roman" w:cs="Times New Roman"/>
          <w:i/>
          <w:sz w:val="24"/>
          <w:szCs w:val="24"/>
        </w:rPr>
        <w:t xml:space="preserve"> </w:t>
      </w:r>
      <w:proofErr w:type="spellStart"/>
      <w:r w:rsidRPr="003C20E5">
        <w:rPr>
          <w:rFonts w:ascii="Times New Roman" w:hAnsi="Times New Roman" w:cs="Times New Roman"/>
          <w:i/>
          <w:sz w:val="24"/>
          <w:szCs w:val="24"/>
        </w:rPr>
        <w:t>trianguliformis</w:t>
      </w:r>
      <w:proofErr w:type="spellEnd"/>
      <w:r w:rsidRPr="003C20E5">
        <w:rPr>
          <w:rFonts w:ascii="Times New Roman" w:hAnsi="Times New Roman" w:cs="Times New Roman"/>
          <w:i/>
          <w:sz w:val="24"/>
          <w:szCs w:val="24"/>
        </w:rPr>
        <w:t xml:space="preserve">, </w:t>
      </w:r>
      <w:proofErr w:type="spellStart"/>
      <w:r w:rsidRPr="003C20E5">
        <w:rPr>
          <w:rFonts w:ascii="Times New Roman" w:hAnsi="Times New Roman" w:cs="Times New Roman"/>
          <w:i/>
          <w:sz w:val="24"/>
          <w:szCs w:val="24"/>
        </w:rPr>
        <w:t>Longapertites</w:t>
      </w:r>
      <w:proofErr w:type="spellEnd"/>
      <w:r w:rsidRPr="003C20E5">
        <w:rPr>
          <w:rFonts w:ascii="Times New Roman" w:hAnsi="Times New Roman" w:cs="Times New Roman"/>
          <w:i/>
          <w:sz w:val="24"/>
          <w:szCs w:val="24"/>
        </w:rPr>
        <w:t xml:space="preserve"> </w:t>
      </w:r>
      <w:proofErr w:type="spellStart"/>
      <w:r w:rsidRPr="003C20E5">
        <w:rPr>
          <w:rFonts w:ascii="Times New Roman" w:hAnsi="Times New Roman" w:cs="Times New Roman"/>
          <w:i/>
          <w:sz w:val="24"/>
          <w:szCs w:val="24"/>
        </w:rPr>
        <w:t>marginatus</w:t>
      </w:r>
      <w:proofErr w:type="spellEnd"/>
      <w:r w:rsidRPr="003C20E5">
        <w:rPr>
          <w:rFonts w:ascii="Times New Roman" w:hAnsi="Times New Roman" w:cs="Times New Roman"/>
          <w:i/>
          <w:sz w:val="24"/>
          <w:szCs w:val="24"/>
        </w:rPr>
        <w:t xml:space="preserve">, </w:t>
      </w:r>
      <w:proofErr w:type="spellStart"/>
      <w:r w:rsidRPr="003C20E5">
        <w:rPr>
          <w:rFonts w:ascii="Times New Roman" w:hAnsi="Times New Roman" w:cs="Times New Roman"/>
          <w:i/>
          <w:sz w:val="24"/>
          <w:szCs w:val="24"/>
        </w:rPr>
        <w:t>Monocolpites</w:t>
      </w:r>
      <w:proofErr w:type="spellEnd"/>
      <w:r w:rsidRPr="003C20E5">
        <w:rPr>
          <w:rFonts w:ascii="Times New Roman" w:hAnsi="Times New Roman" w:cs="Times New Roman"/>
          <w:i/>
          <w:sz w:val="24"/>
          <w:szCs w:val="24"/>
        </w:rPr>
        <w:t xml:space="preserve"> </w:t>
      </w:r>
      <w:proofErr w:type="spellStart"/>
      <w:r w:rsidRPr="003C20E5">
        <w:rPr>
          <w:rFonts w:ascii="Times New Roman" w:hAnsi="Times New Roman" w:cs="Times New Roman"/>
          <w:i/>
          <w:sz w:val="24"/>
          <w:szCs w:val="24"/>
        </w:rPr>
        <w:t>marginatus</w:t>
      </w:r>
      <w:proofErr w:type="spellEnd"/>
      <w:r w:rsidRPr="003C20E5">
        <w:rPr>
          <w:rFonts w:ascii="Times New Roman" w:hAnsi="Times New Roman" w:cs="Times New Roman"/>
          <w:i/>
          <w:sz w:val="24"/>
          <w:szCs w:val="24"/>
        </w:rPr>
        <w:t xml:space="preserve">, </w:t>
      </w:r>
      <w:proofErr w:type="spellStart"/>
      <w:r w:rsidRPr="003C20E5">
        <w:rPr>
          <w:rFonts w:ascii="Times New Roman" w:hAnsi="Times New Roman" w:cs="Times New Roman"/>
          <w:i/>
          <w:sz w:val="24"/>
          <w:szCs w:val="24"/>
        </w:rPr>
        <w:t>Buttinia</w:t>
      </w:r>
      <w:proofErr w:type="spellEnd"/>
      <w:r w:rsidRPr="003C20E5">
        <w:rPr>
          <w:rFonts w:ascii="Times New Roman" w:hAnsi="Times New Roman" w:cs="Times New Roman"/>
          <w:i/>
          <w:sz w:val="24"/>
          <w:szCs w:val="24"/>
        </w:rPr>
        <w:t xml:space="preserve"> </w:t>
      </w:r>
      <w:proofErr w:type="spellStart"/>
      <w:r w:rsidRPr="003C20E5">
        <w:rPr>
          <w:rFonts w:ascii="Times New Roman" w:hAnsi="Times New Roman" w:cs="Times New Roman"/>
          <w:i/>
          <w:sz w:val="24"/>
          <w:szCs w:val="24"/>
        </w:rPr>
        <w:t>andreevi</w:t>
      </w:r>
      <w:proofErr w:type="spellEnd"/>
      <w:r w:rsidRPr="003C20E5">
        <w:rPr>
          <w:rFonts w:ascii="Times New Roman" w:hAnsi="Times New Roman" w:cs="Times New Roman"/>
          <w:i/>
          <w:sz w:val="24"/>
          <w:szCs w:val="24"/>
        </w:rPr>
        <w:t xml:space="preserve">, </w:t>
      </w:r>
      <w:r w:rsidRPr="003C20E5">
        <w:rPr>
          <w:rFonts w:ascii="Times New Roman" w:hAnsi="Times New Roman" w:cs="Times New Roman"/>
          <w:sz w:val="24"/>
          <w:szCs w:val="24"/>
        </w:rPr>
        <w:t>and</w:t>
      </w:r>
      <w:r w:rsidRPr="003C20E5">
        <w:rPr>
          <w:rFonts w:ascii="Times New Roman" w:hAnsi="Times New Roman" w:cs="Times New Roman"/>
          <w:i/>
          <w:sz w:val="24"/>
          <w:szCs w:val="24"/>
        </w:rPr>
        <w:t xml:space="preserve"> </w:t>
      </w:r>
      <w:proofErr w:type="spellStart"/>
      <w:r w:rsidRPr="003C20E5">
        <w:rPr>
          <w:rFonts w:ascii="Times New Roman" w:hAnsi="Times New Roman" w:cs="Times New Roman"/>
          <w:i/>
          <w:sz w:val="24"/>
          <w:szCs w:val="24"/>
        </w:rPr>
        <w:t>Monocolpites</w:t>
      </w:r>
      <w:proofErr w:type="spellEnd"/>
      <w:r w:rsidRPr="003C20E5">
        <w:rPr>
          <w:rFonts w:ascii="Times New Roman" w:hAnsi="Times New Roman" w:cs="Times New Roman"/>
          <w:i/>
          <w:sz w:val="24"/>
          <w:szCs w:val="24"/>
        </w:rPr>
        <w:t xml:space="preserve"> </w:t>
      </w:r>
      <w:proofErr w:type="spellStart"/>
      <w:r w:rsidRPr="003C20E5">
        <w:rPr>
          <w:rFonts w:ascii="Times New Roman" w:hAnsi="Times New Roman" w:cs="Times New Roman"/>
          <w:i/>
          <w:sz w:val="24"/>
          <w:szCs w:val="24"/>
        </w:rPr>
        <w:t>marginatus</w:t>
      </w:r>
      <w:proofErr w:type="spellEnd"/>
      <w:r w:rsidRPr="003C20E5">
        <w:rPr>
          <w:rFonts w:ascii="Times New Roman" w:hAnsi="Times New Roman" w:cs="Times New Roman"/>
          <w:i/>
          <w:sz w:val="24"/>
          <w:szCs w:val="24"/>
        </w:rPr>
        <w:t xml:space="preserve">, </w:t>
      </w:r>
      <w:r w:rsidRPr="003C20E5">
        <w:rPr>
          <w:rFonts w:ascii="Times New Roman" w:hAnsi="Times New Roman" w:cs="Times New Roman"/>
          <w:sz w:val="24"/>
          <w:szCs w:val="24"/>
        </w:rPr>
        <w:t>(</w:t>
      </w:r>
      <w:proofErr w:type="spellStart"/>
      <w:r w:rsidRPr="003C20E5">
        <w:rPr>
          <w:rFonts w:ascii="Times New Roman" w:hAnsi="Times New Roman" w:cs="Times New Roman"/>
          <w:sz w:val="24"/>
          <w:szCs w:val="24"/>
        </w:rPr>
        <w:t>Lawal</w:t>
      </w:r>
      <w:proofErr w:type="spellEnd"/>
      <w:r w:rsidRPr="003C20E5">
        <w:rPr>
          <w:rFonts w:ascii="Times New Roman" w:hAnsi="Times New Roman" w:cs="Times New Roman"/>
          <w:sz w:val="24"/>
          <w:szCs w:val="24"/>
        </w:rPr>
        <w:t xml:space="preserve"> and </w:t>
      </w:r>
      <w:proofErr w:type="spellStart"/>
      <w:r w:rsidRPr="003C20E5">
        <w:rPr>
          <w:rFonts w:ascii="Times New Roman" w:hAnsi="Times New Roman" w:cs="Times New Roman"/>
          <w:sz w:val="24"/>
          <w:szCs w:val="24"/>
        </w:rPr>
        <w:t>Moullade</w:t>
      </w:r>
      <w:proofErr w:type="spellEnd"/>
      <w:r w:rsidRPr="003C20E5">
        <w:rPr>
          <w:rFonts w:ascii="Times New Roman" w:hAnsi="Times New Roman" w:cs="Times New Roman"/>
          <w:sz w:val="24"/>
          <w:szCs w:val="24"/>
        </w:rPr>
        <w:t xml:space="preserve">, 1987; </w:t>
      </w:r>
      <w:proofErr w:type="spellStart"/>
      <w:r w:rsidRPr="003C20E5">
        <w:rPr>
          <w:rFonts w:ascii="Times New Roman" w:hAnsi="Times New Roman" w:cs="Times New Roman"/>
          <w:sz w:val="24"/>
          <w:szCs w:val="24"/>
        </w:rPr>
        <w:t>Umeji</w:t>
      </w:r>
      <w:proofErr w:type="spellEnd"/>
      <w:r w:rsidRPr="003C20E5">
        <w:rPr>
          <w:rFonts w:ascii="Times New Roman" w:hAnsi="Times New Roman" w:cs="Times New Roman"/>
          <w:sz w:val="24"/>
          <w:szCs w:val="24"/>
        </w:rPr>
        <w:t xml:space="preserve">, 2007; </w:t>
      </w:r>
      <w:proofErr w:type="spellStart"/>
      <w:r w:rsidRPr="003C20E5">
        <w:rPr>
          <w:rFonts w:ascii="Times New Roman" w:hAnsi="Times New Roman" w:cs="Times New Roman"/>
          <w:sz w:val="24"/>
          <w:szCs w:val="24"/>
        </w:rPr>
        <w:t>Chiaghanam</w:t>
      </w:r>
      <w:proofErr w:type="spellEnd"/>
      <w:r w:rsidRPr="003C20E5">
        <w:rPr>
          <w:rFonts w:ascii="Times New Roman" w:hAnsi="Times New Roman" w:cs="Times New Roman"/>
          <w:sz w:val="24"/>
          <w:szCs w:val="24"/>
        </w:rPr>
        <w:t xml:space="preserve"> </w:t>
      </w:r>
      <w:r w:rsidRPr="003C20E5">
        <w:rPr>
          <w:rFonts w:ascii="Times New Roman" w:hAnsi="Times New Roman" w:cs="Times New Roman"/>
          <w:i/>
          <w:sz w:val="24"/>
          <w:szCs w:val="24"/>
        </w:rPr>
        <w:t>et al</w:t>
      </w:r>
      <w:r w:rsidRPr="003C20E5">
        <w:rPr>
          <w:rFonts w:ascii="Times New Roman" w:hAnsi="Times New Roman" w:cs="Times New Roman"/>
          <w:sz w:val="24"/>
          <w:szCs w:val="24"/>
        </w:rPr>
        <w:t>., 2012)</w:t>
      </w:r>
      <w:r w:rsidRPr="003C20E5">
        <w:rPr>
          <w:rFonts w:ascii="Times New Roman" w:hAnsi="Times New Roman" w:cs="Times New Roman"/>
          <w:i/>
          <w:sz w:val="24"/>
          <w:szCs w:val="24"/>
        </w:rPr>
        <w:t xml:space="preserve">. </w:t>
      </w:r>
    </w:p>
    <w:p w:rsidR="00204DCD" w:rsidRPr="003C20E5" w:rsidRDefault="00204DCD" w:rsidP="00204DCD">
      <w:pPr>
        <w:pStyle w:val="ListParagraph"/>
        <w:numPr>
          <w:ilvl w:val="0"/>
          <w:numId w:val="16"/>
        </w:numPr>
        <w:tabs>
          <w:tab w:val="left" w:pos="810"/>
        </w:tabs>
        <w:spacing w:line="360" w:lineRule="auto"/>
        <w:ind w:left="270" w:hanging="810"/>
        <w:jc w:val="both"/>
        <w:rPr>
          <w:rFonts w:ascii="Times New Roman" w:hAnsi="Times New Roman" w:cs="Times New Roman"/>
          <w:sz w:val="24"/>
        </w:rPr>
      </w:pPr>
      <w:r w:rsidRPr="003C20E5">
        <w:rPr>
          <w:rFonts w:ascii="Times New Roman" w:hAnsi="Times New Roman" w:cs="Times New Roman"/>
          <w:sz w:val="24"/>
          <w:szCs w:val="24"/>
        </w:rPr>
        <w:t xml:space="preserve">The age was </w:t>
      </w:r>
      <w:r w:rsidRPr="003C20E5">
        <w:rPr>
          <w:rFonts w:ascii="Times New Roman" w:hAnsi="Times New Roman" w:cs="Times New Roman"/>
          <w:sz w:val="24"/>
        </w:rPr>
        <w:t xml:space="preserve">further </w:t>
      </w:r>
      <w:r w:rsidRPr="003C20E5">
        <w:rPr>
          <w:rFonts w:ascii="Times New Roman" w:hAnsi="Times New Roman" w:cs="Times New Roman"/>
          <w:sz w:val="24"/>
          <w:szCs w:val="24"/>
        </w:rPr>
        <w:t xml:space="preserve">strengthened by the co-occurrence of the typical West African </w:t>
      </w:r>
      <w:proofErr w:type="spellStart"/>
      <w:r w:rsidRPr="003C20E5">
        <w:rPr>
          <w:rFonts w:ascii="Times New Roman" w:hAnsi="Times New Roman" w:cs="Times New Roman"/>
          <w:sz w:val="24"/>
          <w:szCs w:val="24"/>
        </w:rPr>
        <w:t>Campano-Maastrichtian</w:t>
      </w:r>
      <w:proofErr w:type="spellEnd"/>
      <w:r w:rsidRPr="003C20E5">
        <w:rPr>
          <w:rFonts w:ascii="Times New Roman" w:hAnsi="Times New Roman" w:cs="Times New Roman"/>
          <w:sz w:val="24"/>
          <w:szCs w:val="24"/>
        </w:rPr>
        <w:t xml:space="preserve"> </w:t>
      </w:r>
      <w:proofErr w:type="spellStart"/>
      <w:r w:rsidRPr="003C20E5">
        <w:rPr>
          <w:rFonts w:ascii="Times New Roman" w:hAnsi="Times New Roman" w:cs="Times New Roman"/>
          <w:sz w:val="24"/>
          <w:szCs w:val="24"/>
        </w:rPr>
        <w:t>dinoflagellate</w:t>
      </w:r>
      <w:proofErr w:type="spellEnd"/>
      <w:r w:rsidRPr="003C20E5">
        <w:rPr>
          <w:rFonts w:ascii="Times New Roman" w:hAnsi="Times New Roman" w:cs="Times New Roman"/>
          <w:sz w:val="24"/>
          <w:szCs w:val="24"/>
        </w:rPr>
        <w:t xml:space="preserve"> cysts association such as, </w:t>
      </w:r>
      <w:proofErr w:type="spellStart"/>
      <w:r w:rsidRPr="003C20E5">
        <w:rPr>
          <w:rFonts w:ascii="Times New Roman" w:hAnsi="Times New Roman" w:cs="Times New Roman"/>
          <w:i/>
          <w:sz w:val="24"/>
          <w:szCs w:val="24"/>
        </w:rPr>
        <w:t>Dinogymnium</w:t>
      </w:r>
      <w:proofErr w:type="spellEnd"/>
      <w:r w:rsidRPr="003C20E5">
        <w:rPr>
          <w:rFonts w:ascii="Times New Roman" w:hAnsi="Times New Roman" w:cs="Times New Roman"/>
          <w:sz w:val="24"/>
          <w:szCs w:val="24"/>
        </w:rPr>
        <w:t xml:space="preserve"> sp., </w:t>
      </w:r>
      <w:proofErr w:type="spellStart"/>
      <w:r w:rsidRPr="003C20E5">
        <w:rPr>
          <w:rFonts w:ascii="Times New Roman" w:hAnsi="Times New Roman" w:cs="Times New Roman"/>
          <w:i/>
          <w:sz w:val="24"/>
          <w:szCs w:val="24"/>
        </w:rPr>
        <w:t>Andalusiella</w:t>
      </w:r>
      <w:proofErr w:type="spellEnd"/>
      <w:r w:rsidRPr="003C20E5">
        <w:rPr>
          <w:rFonts w:ascii="Times New Roman" w:hAnsi="Times New Roman" w:cs="Times New Roman"/>
          <w:i/>
          <w:sz w:val="24"/>
          <w:szCs w:val="24"/>
        </w:rPr>
        <w:t xml:space="preserve"> </w:t>
      </w:r>
      <w:proofErr w:type="spellStart"/>
      <w:r w:rsidRPr="003C20E5">
        <w:rPr>
          <w:rFonts w:ascii="Times New Roman" w:hAnsi="Times New Roman" w:cs="Times New Roman"/>
          <w:i/>
          <w:sz w:val="24"/>
          <w:szCs w:val="24"/>
        </w:rPr>
        <w:t>polymorpha</w:t>
      </w:r>
      <w:proofErr w:type="spellEnd"/>
      <w:r w:rsidRPr="003C20E5">
        <w:rPr>
          <w:rFonts w:ascii="Times New Roman" w:hAnsi="Times New Roman" w:cs="Times New Roman"/>
          <w:i/>
          <w:sz w:val="24"/>
          <w:szCs w:val="24"/>
        </w:rPr>
        <w:t xml:space="preserve">, A. </w:t>
      </w:r>
      <w:proofErr w:type="spellStart"/>
      <w:r w:rsidRPr="003C20E5">
        <w:rPr>
          <w:rFonts w:ascii="Times New Roman" w:hAnsi="Times New Roman" w:cs="Times New Roman"/>
          <w:i/>
          <w:sz w:val="24"/>
          <w:szCs w:val="24"/>
        </w:rPr>
        <w:t>manthei</w:t>
      </w:r>
      <w:proofErr w:type="spellEnd"/>
      <w:r w:rsidRPr="003C20E5">
        <w:rPr>
          <w:rFonts w:ascii="Times New Roman" w:hAnsi="Times New Roman" w:cs="Times New Roman"/>
          <w:i/>
          <w:sz w:val="24"/>
          <w:szCs w:val="24"/>
        </w:rPr>
        <w:t xml:space="preserve">, </w:t>
      </w:r>
      <w:proofErr w:type="spellStart"/>
      <w:r w:rsidRPr="003C20E5">
        <w:rPr>
          <w:rFonts w:ascii="Times New Roman" w:hAnsi="Times New Roman" w:cs="Times New Roman"/>
          <w:i/>
          <w:sz w:val="24"/>
          <w:szCs w:val="24"/>
        </w:rPr>
        <w:t>Senegalinium</w:t>
      </w:r>
      <w:proofErr w:type="spellEnd"/>
      <w:r w:rsidRPr="003C20E5">
        <w:rPr>
          <w:rFonts w:ascii="Times New Roman" w:hAnsi="Times New Roman" w:cs="Times New Roman"/>
          <w:i/>
          <w:sz w:val="24"/>
          <w:szCs w:val="24"/>
        </w:rPr>
        <w:t xml:space="preserve"> ., </w:t>
      </w:r>
      <w:proofErr w:type="spellStart"/>
      <w:r w:rsidRPr="003C20E5">
        <w:rPr>
          <w:rFonts w:ascii="Times New Roman" w:hAnsi="Times New Roman" w:cs="Times New Roman"/>
          <w:i/>
          <w:sz w:val="24"/>
          <w:szCs w:val="24"/>
        </w:rPr>
        <w:t>Ceratiopsis</w:t>
      </w:r>
      <w:proofErr w:type="spellEnd"/>
      <w:r w:rsidRPr="003C20E5">
        <w:rPr>
          <w:rFonts w:ascii="Times New Roman" w:hAnsi="Times New Roman" w:cs="Times New Roman"/>
          <w:i/>
          <w:sz w:val="24"/>
          <w:szCs w:val="24"/>
        </w:rPr>
        <w:t xml:space="preserve"> </w:t>
      </w:r>
      <w:proofErr w:type="spellStart"/>
      <w:r w:rsidRPr="003C20E5">
        <w:rPr>
          <w:rFonts w:ascii="Times New Roman" w:hAnsi="Times New Roman" w:cs="Times New Roman"/>
          <w:i/>
          <w:sz w:val="24"/>
          <w:szCs w:val="24"/>
        </w:rPr>
        <w:t>diebeli</w:t>
      </w:r>
      <w:proofErr w:type="spellEnd"/>
      <w:r w:rsidRPr="003C20E5">
        <w:rPr>
          <w:rFonts w:ascii="Times New Roman" w:hAnsi="Times New Roman" w:cs="Times New Roman"/>
          <w:i/>
          <w:sz w:val="24"/>
          <w:szCs w:val="24"/>
        </w:rPr>
        <w:t xml:space="preserve">, </w:t>
      </w:r>
      <w:r w:rsidRPr="003C20E5">
        <w:rPr>
          <w:rFonts w:ascii="Times New Roman" w:hAnsi="Times New Roman" w:cs="Times New Roman"/>
          <w:sz w:val="24"/>
          <w:szCs w:val="24"/>
        </w:rPr>
        <w:t xml:space="preserve">and </w:t>
      </w:r>
      <w:proofErr w:type="spellStart"/>
      <w:r w:rsidRPr="003C20E5">
        <w:rPr>
          <w:rFonts w:ascii="Times New Roman" w:hAnsi="Times New Roman" w:cs="Times New Roman"/>
          <w:i/>
          <w:sz w:val="24"/>
          <w:szCs w:val="24"/>
        </w:rPr>
        <w:t>Paleocystodinium</w:t>
      </w:r>
      <w:proofErr w:type="spellEnd"/>
      <w:r w:rsidRPr="003C20E5">
        <w:rPr>
          <w:rFonts w:ascii="Times New Roman" w:hAnsi="Times New Roman" w:cs="Times New Roman"/>
          <w:i/>
          <w:sz w:val="24"/>
          <w:szCs w:val="24"/>
        </w:rPr>
        <w:t xml:space="preserve"> </w:t>
      </w:r>
      <w:proofErr w:type="spellStart"/>
      <w:r w:rsidRPr="003C20E5">
        <w:rPr>
          <w:rFonts w:ascii="Times New Roman" w:hAnsi="Times New Roman" w:cs="Times New Roman"/>
          <w:i/>
          <w:sz w:val="24"/>
          <w:szCs w:val="24"/>
        </w:rPr>
        <w:t>autrialinium</w:t>
      </w:r>
      <w:proofErr w:type="spellEnd"/>
      <w:r w:rsidRPr="003C20E5">
        <w:rPr>
          <w:rFonts w:ascii="Times New Roman" w:hAnsi="Times New Roman" w:cs="Times New Roman"/>
          <w:sz w:val="24"/>
          <w:szCs w:val="24"/>
        </w:rPr>
        <w:t>, (</w:t>
      </w:r>
      <w:proofErr w:type="spellStart"/>
      <w:r w:rsidRPr="003C20E5">
        <w:rPr>
          <w:rFonts w:ascii="Times New Roman" w:hAnsi="Times New Roman" w:cs="Times New Roman"/>
          <w:sz w:val="24"/>
          <w:szCs w:val="24"/>
        </w:rPr>
        <w:t>Lentin</w:t>
      </w:r>
      <w:proofErr w:type="spellEnd"/>
      <w:r w:rsidRPr="003C20E5">
        <w:rPr>
          <w:rFonts w:ascii="Times New Roman" w:hAnsi="Times New Roman" w:cs="Times New Roman"/>
          <w:sz w:val="24"/>
          <w:szCs w:val="24"/>
        </w:rPr>
        <w:t xml:space="preserve"> and Williams, 1978;</w:t>
      </w:r>
      <w:r>
        <w:rPr>
          <w:rFonts w:ascii="Times New Roman" w:hAnsi="Times New Roman" w:cs="Times New Roman"/>
          <w:sz w:val="24"/>
          <w:szCs w:val="24"/>
        </w:rPr>
        <w:t xml:space="preserve"> May, 1980; </w:t>
      </w:r>
      <w:proofErr w:type="spellStart"/>
      <w:r>
        <w:rPr>
          <w:rFonts w:ascii="Times New Roman" w:hAnsi="Times New Roman" w:cs="Times New Roman"/>
          <w:sz w:val="24"/>
          <w:szCs w:val="24"/>
        </w:rPr>
        <w:t>Umeji</w:t>
      </w:r>
      <w:proofErr w:type="spellEnd"/>
      <w:r>
        <w:rPr>
          <w:rFonts w:ascii="Times New Roman" w:hAnsi="Times New Roman" w:cs="Times New Roman"/>
          <w:sz w:val="24"/>
          <w:szCs w:val="24"/>
        </w:rPr>
        <w:t>, 2007) (Fig. 5.16</w:t>
      </w:r>
      <w:r w:rsidRPr="003C20E5">
        <w:rPr>
          <w:rFonts w:ascii="Times New Roman" w:hAnsi="Times New Roman" w:cs="Times New Roman"/>
          <w:sz w:val="24"/>
          <w:szCs w:val="24"/>
        </w:rPr>
        <w:t>).</w:t>
      </w:r>
      <w:r w:rsidRPr="003C20E5">
        <w:rPr>
          <w:rFonts w:ascii="Times New Roman" w:hAnsi="Times New Roman" w:cs="Times New Roman"/>
        </w:rPr>
        <w:t xml:space="preserve"> </w:t>
      </w:r>
    </w:p>
    <w:p w:rsidR="00204DCD" w:rsidRPr="003C20E5" w:rsidRDefault="00204DCD" w:rsidP="00204DCD">
      <w:pPr>
        <w:spacing w:line="360" w:lineRule="auto"/>
        <w:rPr>
          <w:rFonts w:ascii="Times New Roman" w:hAnsi="Times New Roman" w:cs="Times New Roman"/>
          <w:b/>
          <w:sz w:val="16"/>
        </w:rPr>
      </w:pPr>
      <w:r w:rsidRPr="00DC76F8">
        <w:rPr>
          <w:rFonts w:ascii="Times New Roman" w:hAnsi="Times New Roman" w:cs="Times New Roman"/>
          <w:i/>
          <w:noProof/>
          <w:sz w:val="24"/>
        </w:rPr>
        <w:lastRenderedPageBreak/>
        <w:pict>
          <v:rect id="_x0000_s1089" style="position:absolute;margin-left:2.75pt;margin-top:305.35pt;width:438.75pt;height:32.55pt;z-index:251724800">
            <v:textbox style="mso-next-textbox:#_x0000_s1089">
              <w:txbxContent>
                <w:p w:rsidR="00E443A3" w:rsidRPr="003C20E5" w:rsidRDefault="00E443A3" w:rsidP="00204DCD">
                  <w:pPr>
                    <w:spacing w:line="360" w:lineRule="auto"/>
                    <w:jc w:val="both"/>
                    <w:rPr>
                      <w:rFonts w:ascii="Times New Roman" w:hAnsi="Times New Roman" w:cs="Times New Roman"/>
                      <w:b/>
                      <w:sz w:val="24"/>
                    </w:rPr>
                  </w:pPr>
                  <w:r>
                    <w:rPr>
                      <w:rFonts w:ascii="Times New Roman" w:hAnsi="Times New Roman" w:cs="Times New Roman"/>
                      <w:b/>
                      <w:sz w:val="24"/>
                    </w:rPr>
                    <w:t>Fig. 5.12</w:t>
                  </w:r>
                  <w:r w:rsidRPr="003C20E5">
                    <w:rPr>
                      <w:rFonts w:ascii="Times New Roman" w:hAnsi="Times New Roman" w:cs="Times New Roman"/>
                      <w:b/>
                      <w:sz w:val="24"/>
                    </w:rPr>
                    <w:t xml:space="preserve">: Micrographs of some </w:t>
                  </w:r>
                  <w:proofErr w:type="spellStart"/>
                  <w:r w:rsidRPr="003C20E5">
                    <w:rPr>
                      <w:rFonts w:ascii="Times New Roman" w:hAnsi="Times New Roman" w:cs="Times New Roman"/>
                      <w:b/>
                      <w:sz w:val="24"/>
                    </w:rPr>
                    <w:t>palynomorphs</w:t>
                  </w:r>
                  <w:proofErr w:type="spellEnd"/>
                  <w:r w:rsidRPr="003C20E5">
                    <w:rPr>
                      <w:rFonts w:ascii="Times New Roman" w:hAnsi="Times New Roman" w:cs="Times New Roman"/>
                      <w:b/>
                      <w:sz w:val="24"/>
                    </w:rPr>
                    <w:t xml:space="preserve"> recovered in the examined samples.</w:t>
                  </w:r>
                </w:p>
                <w:p w:rsidR="00E443A3" w:rsidRDefault="00E443A3" w:rsidP="00204DCD"/>
              </w:txbxContent>
            </v:textbox>
          </v:rect>
        </w:pict>
      </w:r>
      <w:r w:rsidRPr="003C20E5">
        <w:rPr>
          <w:rFonts w:ascii="Times New Roman" w:hAnsi="Times New Roman" w:cs="Times New Roman"/>
          <w:b/>
          <w:noProof/>
          <w:sz w:val="16"/>
        </w:rPr>
        <w:drawing>
          <wp:inline distT="0" distB="0" distL="0" distR="0">
            <wp:extent cx="5504823" cy="3864634"/>
            <wp:effectExtent l="0" t="0" r="0" b="0"/>
            <wp:docPr id="19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31631"/>
                    <a:stretch/>
                  </pic:blipFill>
                  <pic:spPr bwMode="auto">
                    <a:xfrm>
                      <a:off x="0" y="0"/>
                      <a:ext cx="5512667" cy="3870141"/>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04DCD" w:rsidRDefault="00204DCD" w:rsidP="00204DCD">
      <w:pPr>
        <w:spacing w:line="360" w:lineRule="auto"/>
        <w:jc w:val="both"/>
        <w:rPr>
          <w:rFonts w:ascii="Times New Roman" w:hAnsi="Times New Roman" w:cs="Times New Roman"/>
          <w:b/>
          <w:sz w:val="24"/>
        </w:rPr>
      </w:pPr>
    </w:p>
    <w:p w:rsidR="00204DCD" w:rsidRPr="003C20E5" w:rsidRDefault="00204DCD" w:rsidP="00204DCD">
      <w:pPr>
        <w:spacing w:line="360" w:lineRule="auto"/>
        <w:jc w:val="both"/>
        <w:rPr>
          <w:rFonts w:ascii="Times New Roman" w:hAnsi="Times New Roman" w:cs="Times New Roman"/>
          <w:b/>
          <w:sz w:val="24"/>
        </w:rPr>
      </w:pPr>
      <w:r>
        <w:rPr>
          <w:rFonts w:ascii="Times New Roman" w:hAnsi="Times New Roman" w:cs="Times New Roman"/>
          <w:b/>
          <w:sz w:val="24"/>
        </w:rPr>
        <w:t>Magnifications nos.</w:t>
      </w:r>
      <w:r w:rsidRPr="003C20E5">
        <w:rPr>
          <w:rFonts w:ascii="Times New Roman" w:hAnsi="Times New Roman" w:cs="Times New Roman"/>
          <w:b/>
          <w:sz w:val="24"/>
        </w:rPr>
        <w:t xml:space="preserve"> 2 and 4 (X 100 oil immersion), others (X 40)</w:t>
      </w:r>
    </w:p>
    <w:p w:rsidR="00204DCD" w:rsidRPr="003C20E5" w:rsidRDefault="00204DCD" w:rsidP="00204DCD">
      <w:pPr>
        <w:pStyle w:val="ListParagraph"/>
        <w:numPr>
          <w:ilvl w:val="0"/>
          <w:numId w:val="15"/>
        </w:numPr>
        <w:spacing w:line="360" w:lineRule="auto"/>
        <w:jc w:val="both"/>
        <w:rPr>
          <w:rFonts w:ascii="Times New Roman" w:hAnsi="Times New Roman" w:cs="Times New Roman"/>
          <w:b/>
          <w:i/>
          <w:sz w:val="24"/>
        </w:rPr>
      </w:pPr>
      <w:proofErr w:type="spellStart"/>
      <w:r w:rsidRPr="003C20E5">
        <w:rPr>
          <w:rFonts w:ascii="Times New Roman" w:hAnsi="Times New Roman" w:cs="Times New Roman"/>
          <w:i/>
          <w:sz w:val="24"/>
        </w:rPr>
        <w:t>Longapertites</w:t>
      </w:r>
      <w:proofErr w:type="spellEnd"/>
      <w:r w:rsidRPr="003C20E5">
        <w:rPr>
          <w:rFonts w:ascii="Times New Roman" w:hAnsi="Times New Roman" w:cs="Times New Roman"/>
          <w:i/>
          <w:sz w:val="24"/>
        </w:rPr>
        <w:t xml:space="preserve"> </w:t>
      </w:r>
      <w:proofErr w:type="spellStart"/>
      <w:r w:rsidRPr="003C20E5">
        <w:rPr>
          <w:rFonts w:ascii="Times New Roman" w:hAnsi="Times New Roman" w:cs="Times New Roman"/>
          <w:i/>
          <w:sz w:val="24"/>
        </w:rPr>
        <w:t>marginatus</w:t>
      </w:r>
      <w:proofErr w:type="spellEnd"/>
      <w:r w:rsidRPr="003C20E5">
        <w:rPr>
          <w:rFonts w:ascii="Times New Roman" w:hAnsi="Times New Roman" w:cs="Times New Roman"/>
          <w:i/>
          <w:sz w:val="24"/>
        </w:rPr>
        <w:tab/>
      </w:r>
      <w:r w:rsidRPr="003C20E5">
        <w:rPr>
          <w:rFonts w:ascii="Times New Roman" w:hAnsi="Times New Roman" w:cs="Times New Roman"/>
          <w:i/>
          <w:sz w:val="24"/>
        </w:rPr>
        <w:tab/>
      </w:r>
    </w:p>
    <w:p w:rsidR="00204DCD" w:rsidRPr="003C20E5" w:rsidRDefault="00204DCD" w:rsidP="00204DCD">
      <w:pPr>
        <w:pStyle w:val="ListParagraph"/>
        <w:numPr>
          <w:ilvl w:val="0"/>
          <w:numId w:val="15"/>
        </w:numPr>
        <w:spacing w:line="360" w:lineRule="auto"/>
        <w:jc w:val="both"/>
        <w:rPr>
          <w:rFonts w:ascii="Times New Roman" w:hAnsi="Times New Roman" w:cs="Times New Roman"/>
          <w:b/>
          <w:i/>
          <w:sz w:val="24"/>
        </w:rPr>
      </w:pPr>
      <w:proofErr w:type="spellStart"/>
      <w:r w:rsidRPr="003C20E5">
        <w:rPr>
          <w:rFonts w:ascii="Times New Roman" w:hAnsi="Times New Roman" w:cs="Times New Roman"/>
          <w:i/>
          <w:sz w:val="24"/>
        </w:rPr>
        <w:t>Monocolpites</w:t>
      </w:r>
      <w:proofErr w:type="spellEnd"/>
      <w:r w:rsidRPr="003C20E5">
        <w:rPr>
          <w:rFonts w:ascii="Times New Roman" w:hAnsi="Times New Roman" w:cs="Times New Roman"/>
          <w:i/>
          <w:sz w:val="24"/>
        </w:rPr>
        <w:t xml:space="preserve"> </w:t>
      </w:r>
      <w:proofErr w:type="spellStart"/>
      <w:r w:rsidRPr="003C20E5">
        <w:rPr>
          <w:rFonts w:ascii="Times New Roman" w:hAnsi="Times New Roman" w:cs="Times New Roman"/>
          <w:i/>
          <w:sz w:val="24"/>
        </w:rPr>
        <w:t>marginatus</w:t>
      </w:r>
      <w:proofErr w:type="spellEnd"/>
      <w:r w:rsidRPr="003C20E5">
        <w:rPr>
          <w:rFonts w:ascii="Times New Roman" w:hAnsi="Times New Roman" w:cs="Times New Roman"/>
          <w:i/>
          <w:sz w:val="24"/>
        </w:rPr>
        <w:tab/>
      </w:r>
      <w:r w:rsidRPr="003C20E5">
        <w:rPr>
          <w:rFonts w:ascii="Times New Roman" w:hAnsi="Times New Roman" w:cs="Times New Roman"/>
          <w:i/>
          <w:sz w:val="24"/>
        </w:rPr>
        <w:tab/>
      </w:r>
    </w:p>
    <w:p w:rsidR="00204DCD" w:rsidRPr="003C20E5" w:rsidRDefault="00204DCD" w:rsidP="00204DCD">
      <w:pPr>
        <w:pStyle w:val="ListParagraph"/>
        <w:numPr>
          <w:ilvl w:val="0"/>
          <w:numId w:val="15"/>
        </w:numPr>
        <w:spacing w:line="360" w:lineRule="auto"/>
        <w:jc w:val="both"/>
        <w:rPr>
          <w:rFonts w:ascii="Times New Roman" w:hAnsi="Times New Roman" w:cs="Times New Roman"/>
          <w:b/>
          <w:i/>
          <w:sz w:val="24"/>
        </w:rPr>
      </w:pPr>
      <w:proofErr w:type="spellStart"/>
      <w:r w:rsidRPr="003C20E5">
        <w:rPr>
          <w:rFonts w:ascii="Times New Roman" w:hAnsi="Times New Roman" w:cs="Times New Roman"/>
          <w:i/>
          <w:sz w:val="24"/>
        </w:rPr>
        <w:t>Laevigatosporites</w:t>
      </w:r>
      <w:proofErr w:type="spellEnd"/>
      <w:r w:rsidRPr="003C20E5">
        <w:rPr>
          <w:rFonts w:ascii="Times New Roman" w:hAnsi="Times New Roman" w:cs="Times New Roman"/>
          <w:i/>
          <w:sz w:val="24"/>
        </w:rPr>
        <w:t xml:space="preserve"> </w:t>
      </w:r>
      <w:proofErr w:type="spellStart"/>
      <w:r w:rsidRPr="003C20E5">
        <w:rPr>
          <w:rFonts w:ascii="Times New Roman" w:hAnsi="Times New Roman" w:cs="Times New Roman"/>
          <w:i/>
          <w:sz w:val="24"/>
        </w:rPr>
        <w:t>ovatus</w:t>
      </w:r>
      <w:proofErr w:type="spellEnd"/>
      <w:r w:rsidRPr="003C20E5">
        <w:rPr>
          <w:rFonts w:ascii="Times New Roman" w:hAnsi="Times New Roman" w:cs="Times New Roman"/>
          <w:i/>
          <w:sz w:val="24"/>
        </w:rPr>
        <w:tab/>
      </w:r>
      <w:r w:rsidRPr="003C20E5">
        <w:rPr>
          <w:rFonts w:ascii="Times New Roman" w:hAnsi="Times New Roman" w:cs="Times New Roman"/>
          <w:i/>
          <w:sz w:val="24"/>
        </w:rPr>
        <w:tab/>
      </w:r>
    </w:p>
    <w:p w:rsidR="00204DCD" w:rsidRPr="003C20E5" w:rsidRDefault="00204DCD" w:rsidP="00204DCD">
      <w:pPr>
        <w:pStyle w:val="ListParagraph"/>
        <w:numPr>
          <w:ilvl w:val="0"/>
          <w:numId w:val="15"/>
        </w:numPr>
        <w:spacing w:line="360" w:lineRule="auto"/>
        <w:jc w:val="both"/>
        <w:rPr>
          <w:rFonts w:ascii="Times New Roman" w:hAnsi="Times New Roman" w:cs="Times New Roman"/>
          <w:i/>
          <w:sz w:val="24"/>
        </w:rPr>
      </w:pPr>
      <w:proofErr w:type="spellStart"/>
      <w:r w:rsidRPr="003C20E5">
        <w:rPr>
          <w:rFonts w:ascii="Times New Roman" w:hAnsi="Times New Roman" w:cs="Times New Roman"/>
          <w:i/>
          <w:sz w:val="24"/>
        </w:rPr>
        <w:t>Echitriporites</w:t>
      </w:r>
      <w:proofErr w:type="spellEnd"/>
      <w:r w:rsidRPr="003C20E5">
        <w:rPr>
          <w:rFonts w:ascii="Times New Roman" w:hAnsi="Times New Roman" w:cs="Times New Roman"/>
          <w:i/>
          <w:sz w:val="24"/>
        </w:rPr>
        <w:t xml:space="preserve"> </w:t>
      </w:r>
      <w:proofErr w:type="spellStart"/>
      <w:r w:rsidRPr="003C20E5">
        <w:rPr>
          <w:rFonts w:ascii="Times New Roman" w:hAnsi="Times New Roman" w:cs="Times New Roman"/>
          <w:i/>
          <w:sz w:val="24"/>
        </w:rPr>
        <w:t>trianguliformis</w:t>
      </w:r>
      <w:proofErr w:type="spellEnd"/>
      <w:r w:rsidRPr="003C20E5">
        <w:rPr>
          <w:rFonts w:ascii="Times New Roman" w:hAnsi="Times New Roman" w:cs="Times New Roman"/>
          <w:b/>
          <w:i/>
          <w:sz w:val="24"/>
        </w:rPr>
        <w:tab/>
      </w:r>
      <w:r w:rsidRPr="003C20E5">
        <w:rPr>
          <w:rFonts w:ascii="Times New Roman" w:hAnsi="Times New Roman" w:cs="Times New Roman"/>
          <w:i/>
          <w:sz w:val="24"/>
        </w:rPr>
        <w:tab/>
      </w:r>
      <w:r w:rsidRPr="003C20E5">
        <w:rPr>
          <w:rFonts w:ascii="Times New Roman" w:hAnsi="Times New Roman" w:cs="Times New Roman"/>
          <w:i/>
          <w:sz w:val="24"/>
        </w:rPr>
        <w:tab/>
      </w:r>
    </w:p>
    <w:p w:rsidR="00204DCD" w:rsidRPr="003C20E5" w:rsidRDefault="00204DCD" w:rsidP="00204DCD">
      <w:pPr>
        <w:pStyle w:val="ListParagraph"/>
        <w:numPr>
          <w:ilvl w:val="0"/>
          <w:numId w:val="15"/>
        </w:numPr>
        <w:spacing w:line="360" w:lineRule="auto"/>
        <w:jc w:val="both"/>
        <w:rPr>
          <w:rFonts w:ascii="Times New Roman" w:hAnsi="Times New Roman" w:cs="Times New Roman"/>
          <w:b/>
          <w:i/>
          <w:sz w:val="24"/>
        </w:rPr>
      </w:pPr>
      <w:proofErr w:type="spellStart"/>
      <w:r w:rsidRPr="003C20E5">
        <w:rPr>
          <w:rFonts w:ascii="Times New Roman" w:hAnsi="Times New Roman" w:cs="Times New Roman"/>
          <w:i/>
          <w:sz w:val="24"/>
        </w:rPr>
        <w:t>Spinizonocolpites</w:t>
      </w:r>
      <w:proofErr w:type="spellEnd"/>
      <w:r w:rsidRPr="003C20E5">
        <w:rPr>
          <w:rFonts w:ascii="Times New Roman" w:hAnsi="Times New Roman" w:cs="Times New Roman"/>
          <w:i/>
          <w:sz w:val="24"/>
        </w:rPr>
        <w:t xml:space="preserve"> </w:t>
      </w:r>
      <w:proofErr w:type="spellStart"/>
      <w:r w:rsidRPr="003C20E5">
        <w:rPr>
          <w:rFonts w:ascii="Times New Roman" w:hAnsi="Times New Roman" w:cs="Times New Roman"/>
          <w:i/>
          <w:sz w:val="24"/>
        </w:rPr>
        <w:t>baculatus</w:t>
      </w:r>
      <w:proofErr w:type="spellEnd"/>
      <w:r w:rsidRPr="003C20E5">
        <w:rPr>
          <w:rFonts w:ascii="Times New Roman" w:hAnsi="Times New Roman" w:cs="Times New Roman"/>
          <w:b/>
          <w:i/>
          <w:sz w:val="24"/>
        </w:rPr>
        <w:tab/>
      </w:r>
      <w:r w:rsidRPr="003C20E5">
        <w:rPr>
          <w:rFonts w:ascii="Times New Roman" w:hAnsi="Times New Roman" w:cs="Times New Roman"/>
          <w:b/>
          <w:i/>
          <w:sz w:val="24"/>
        </w:rPr>
        <w:tab/>
      </w:r>
    </w:p>
    <w:p w:rsidR="00204DCD" w:rsidRPr="003C20E5" w:rsidRDefault="00204DCD" w:rsidP="00204DCD">
      <w:pPr>
        <w:pStyle w:val="ListParagraph"/>
        <w:numPr>
          <w:ilvl w:val="0"/>
          <w:numId w:val="15"/>
        </w:numPr>
        <w:spacing w:line="360" w:lineRule="auto"/>
        <w:jc w:val="both"/>
        <w:rPr>
          <w:rFonts w:ascii="Times New Roman" w:hAnsi="Times New Roman" w:cs="Times New Roman"/>
          <w:b/>
          <w:i/>
          <w:sz w:val="24"/>
        </w:rPr>
      </w:pPr>
      <w:proofErr w:type="spellStart"/>
      <w:r w:rsidRPr="003C20E5">
        <w:rPr>
          <w:rFonts w:ascii="Times New Roman" w:hAnsi="Times New Roman" w:cs="Times New Roman"/>
          <w:i/>
          <w:sz w:val="24"/>
        </w:rPr>
        <w:t>Buttinia</w:t>
      </w:r>
      <w:proofErr w:type="spellEnd"/>
      <w:r w:rsidRPr="003C20E5">
        <w:rPr>
          <w:rFonts w:ascii="Times New Roman" w:hAnsi="Times New Roman" w:cs="Times New Roman"/>
          <w:i/>
          <w:sz w:val="24"/>
        </w:rPr>
        <w:t xml:space="preserve"> </w:t>
      </w:r>
      <w:proofErr w:type="spellStart"/>
      <w:r w:rsidRPr="003C20E5">
        <w:rPr>
          <w:rFonts w:ascii="Times New Roman" w:hAnsi="Times New Roman" w:cs="Times New Roman"/>
          <w:i/>
          <w:sz w:val="24"/>
        </w:rPr>
        <w:t>andreevi</w:t>
      </w:r>
      <w:proofErr w:type="spellEnd"/>
      <w:r w:rsidRPr="003C20E5">
        <w:rPr>
          <w:rFonts w:ascii="Times New Roman" w:hAnsi="Times New Roman" w:cs="Times New Roman"/>
          <w:i/>
          <w:sz w:val="24"/>
        </w:rPr>
        <w:tab/>
      </w:r>
    </w:p>
    <w:p w:rsidR="00204DCD" w:rsidRPr="003C20E5" w:rsidRDefault="00204DCD" w:rsidP="00204DCD">
      <w:pPr>
        <w:spacing w:line="360" w:lineRule="auto"/>
        <w:rPr>
          <w:rFonts w:ascii="Times New Roman" w:hAnsi="Times New Roman" w:cs="Times New Roman"/>
        </w:rPr>
      </w:pPr>
    </w:p>
    <w:p w:rsidR="00204DCD" w:rsidRPr="003C20E5" w:rsidRDefault="00204DCD" w:rsidP="00204DCD">
      <w:pPr>
        <w:tabs>
          <w:tab w:val="left" w:pos="810"/>
        </w:tabs>
        <w:spacing w:line="360" w:lineRule="auto"/>
        <w:jc w:val="both"/>
        <w:rPr>
          <w:rFonts w:ascii="Times New Roman" w:hAnsi="Times New Roman" w:cs="Times New Roman"/>
          <w:i/>
          <w:sz w:val="24"/>
        </w:rPr>
      </w:pPr>
      <w:r w:rsidRPr="003C20E5">
        <w:rPr>
          <w:rFonts w:ascii="Times New Roman" w:hAnsi="Times New Roman" w:cs="Times New Roman"/>
          <w:i/>
          <w:sz w:val="24"/>
        </w:rPr>
        <w:tab/>
      </w:r>
    </w:p>
    <w:p w:rsidR="00204DCD" w:rsidRPr="003C20E5" w:rsidRDefault="00204DCD" w:rsidP="00204DCD">
      <w:pPr>
        <w:tabs>
          <w:tab w:val="left" w:pos="810"/>
        </w:tabs>
        <w:spacing w:line="360" w:lineRule="auto"/>
        <w:jc w:val="both"/>
        <w:rPr>
          <w:rFonts w:ascii="Times New Roman" w:hAnsi="Times New Roman" w:cs="Times New Roman"/>
          <w:i/>
          <w:sz w:val="24"/>
        </w:rPr>
      </w:pPr>
    </w:p>
    <w:p w:rsidR="00204DCD" w:rsidRPr="003C20E5" w:rsidRDefault="00204DCD" w:rsidP="00204DCD">
      <w:pPr>
        <w:spacing w:line="360" w:lineRule="auto"/>
        <w:rPr>
          <w:rFonts w:ascii="Times New Roman" w:hAnsi="Times New Roman" w:cs="Times New Roman"/>
        </w:rPr>
      </w:pPr>
    </w:p>
    <w:p w:rsidR="00204DCD" w:rsidRPr="003C20E5" w:rsidRDefault="00204DCD" w:rsidP="00204DCD">
      <w:pPr>
        <w:spacing w:line="360" w:lineRule="auto"/>
        <w:rPr>
          <w:rFonts w:ascii="Times New Roman" w:hAnsi="Times New Roman" w:cs="Times New Roman"/>
          <w:b/>
          <w:i/>
          <w:sz w:val="24"/>
        </w:rPr>
      </w:pPr>
    </w:p>
    <w:p w:rsidR="00204DCD" w:rsidRPr="00B407A5" w:rsidRDefault="00204DCD" w:rsidP="00204DCD">
      <w:pPr>
        <w:spacing w:line="360" w:lineRule="auto"/>
        <w:rPr>
          <w:rFonts w:ascii="Times New Roman" w:hAnsi="Times New Roman" w:cs="Times New Roman"/>
          <w:b/>
          <w:i/>
          <w:sz w:val="28"/>
          <w:szCs w:val="28"/>
        </w:rPr>
      </w:pPr>
      <w:r>
        <w:rPr>
          <w:rFonts w:ascii="Times New Roman" w:hAnsi="Times New Roman" w:cs="Times New Roman"/>
          <w:b/>
          <w:bCs/>
          <w:iCs/>
          <w:sz w:val="28"/>
          <w:szCs w:val="24"/>
        </w:rPr>
        <w:lastRenderedPageBreak/>
        <w:t>5.2.4</w:t>
      </w:r>
      <w:r>
        <w:rPr>
          <w:rFonts w:ascii="Times New Roman" w:hAnsi="Times New Roman" w:cs="Times New Roman"/>
          <w:b/>
          <w:bCs/>
          <w:iCs/>
          <w:sz w:val="28"/>
          <w:szCs w:val="24"/>
        </w:rPr>
        <w:tab/>
      </w:r>
      <w:proofErr w:type="spellStart"/>
      <w:r w:rsidRPr="00B407A5">
        <w:rPr>
          <w:rFonts w:ascii="Times New Roman" w:hAnsi="Times New Roman" w:cs="Times New Roman"/>
          <w:b/>
          <w:bCs/>
          <w:iCs/>
          <w:sz w:val="28"/>
          <w:szCs w:val="28"/>
        </w:rPr>
        <w:t>Kerogen</w:t>
      </w:r>
      <w:proofErr w:type="spellEnd"/>
      <w:r w:rsidRPr="00B407A5">
        <w:rPr>
          <w:rFonts w:ascii="Times New Roman" w:hAnsi="Times New Roman" w:cs="Times New Roman"/>
          <w:b/>
          <w:bCs/>
          <w:iCs/>
          <w:sz w:val="28"/>
          <w:szCs w:val="28"/>
        </w:rPr>
        <w:t xml:space="preserve"> investigation</w:t>
      </w:r>
    </w:p>
    <w:p w:rsidR="00204DCD" w:rsidRPr="00B407A5" w:rsidRDefault="00204DCD" w:rsidP="00204DCD">
      <w:pPr>
        <w:autoSpaceDE w:val="0"/>
        <w:autoSpaceDN w:val="0"/>
        <w:adjustRightInd w:val="0"/>
        <w:spacing w:after="0" w:line="360" w:lineRule="auto"/>
        <w:jc w:val="both"/>
        <w:rPr>
          <w:rFonts w:ascii="Times New Roman" w:hAnsi="Times New Roman" w:cs="Times New Roman"/>
          <w:b/>
          <w:bCs/>
          <w:iCs/>
          <w:sz w:val="28"/>
          <w:szCs w:val="28"/>
        </w:rPr>
      </w:pPr>
      <w:r w:rsidRPr="00B407A5">
        <w:rPr>
          <w:rFonts w:ascii="Times New Roman" w:hAnsi="Times New Roman" w:cs="Times New Roman"/>
          <w:b/>
          <w:bCs/>
          <w:iCs/>
          <w:sz w:val="28"/>
          <w:szCs w:val="28"/>
        </w:rPr>
        <w:t>Method of Study</w:t>
      </w:r>
    </w:p>
    <w:p w:rsidR="00204DCD" w:rsidRPr="003C20E5" w:rsidRDefault="00204DCD" w:rsidP="00204DCD">
      <w:pPr>
        <w:autoSpaceDE w:val="0"/>
        <w:autoSpaceDN w:val="0"/>
        <w:adjustRightInd w:val="0"/>
        <w:spacing w:after="0" w:line="360" w:lineRule="auto"/>
        <w:jc w:val="both"/>
        <w:rPr>
          <w:rFonts w:ascii="Times New Roman" w:hAnsi="Times New Roman" w:cs="Times New Roman"/>
          <w:sz w:val="24"/>
          <w:szCs w:val="24"/>
        </w:rPr>
      </w:pPr>
      <w:r w:rsidRPr="003C20E5">
        <w:rPr>
          <w:rFonts w:ascii="Times New Roman" w:hAnsi="Times New Roman" w:cs="Times New Roman"/>
          <w:sz w:val="24"/>
          <w:szCs w:val="24"/>
        </w:rPr>
        <w:t xml:space="preserve">The </w:t>
      </w:r>
      <w:proofErr w:type="spellStart"/>
      <w:r w:rsidRPr="003C20E5">
        <w:rPr>
          <w:rFonts w:ascii="Times New Roman" w:hAnsi="Times New Roman" w:cs="Times New Roman"/>
          <w:sz w:val="24"/>
          <w:szCs w:val="24"/>
        </w:rPr>
        <w:t>kerogen</w:t>
      </w:r>
      <w:proofErr w:type="spellEnd"/>
      <w:r w:rsidRPr="003C20E5">
        <w:rPr>
          <w:rFonts w:ascii="Times New Roman" w:hAnsi="Times New Roman" w:cs="Times New Roman"/>
          <w:sz w:val="24"/>
          <w:szCs w:val="24"/>
        </w:rPr>
        <w:t xml:space="preserve"> slides were prepared from 4 analyzed samples of shale from the </w:t>
      </w:r>
      <w:r w:rsidRPr="003C20E5">
        <w:rPr>
          <w:rFonts w:ascii="Times New Roman" w:hAnsi="Times New Roman" w:cs="Times New Roman"/>
          <w:b/>
          <w:sz w:val="24"/>
          <w:szCs w:val="24"/>
        </w:rPr>
        <w:t>station 1</w:t>
      </w:r>
      <w:r w:rsidRPr="003C20E5">
        <w:rPr>
          <w:rFonts w:ascii="Times New Roman" w:hAnsi="Times New Roman" w:cs="Times New Roman"/>
          <w:sz w:val="24"/>
          <w:szCs w:val="24"/>
        </w:rPr>
        <w:t>, labeled (ST 1/SP A, ST 1/SP B, ST 1/SP C and ST 1/SP D),  one for each sample, using the conventional m</w:t>
      </w:r>
      <w:r>
        <w:rPr>
          <w:rFonts w:ascii="Times New Roman" w:hAnsi="Times New Roman" w:cs="Times New Roman"/>
          <w:sz w:val="24"/>
          <w:szCs w:val="24"/>
        </w:rPr>
        <w:t>ethod of acid maceration (Fig. 5.17</w:t>
      </w:r>
      <w:r w:rsidRPr="003C20E5">
        <w:rPr>
          <w:rFonts w:ascii="Times New Roman" w:hAnsi="Times New Roman" w:cs="Times New Roman"/>
          <w:sz w:val="24"/>
          <w:szCs w:val="24"/>
        </w:rPr>
        <w:t>).</w:t>
      </w:r>
      <w:r w:rsidRPr="003C20E5">
        <w:rPr>
          <w:rFonts w:ascii="Times New Roman" w:hAnsi="Times New Roman" w:cs="Times New Roman"/>
        </w:rPr>
        <w:t xml:space="preserve"> </w:t>
      </w:r>
      <w:r w:rsidRPr="003C20E5">
        <w:rPr>
          <w:rFonts w:ascii="Times New Roman" w:hAnsi="Times New Roman" w:cs="Times New Roman"/>
          <w:sz w:val="24"/>
          <w:szCs w:val="24"/>
        </w:rPr>
        <w:t xml:space="preserve"> Each slide was examined using the transmitted light microscopy at X10 and 40 magnifications in order to make a qualitative as well as a quantitative analysis of particulate organic matter (POM), determine the </w:t>
      </w:r>
      <w:proofErr w:type="spellStart"/>
      <w:r w:rsidRPr="003C20E5">
        <w:rPr>
          <w:rFonts w:ascii="Times New Roman" w:hAnsi="Times New Roman" w:cs="Times New Roman"/>
          <w:sz w:val="24"/>
          <w:szCs w:val="24"/>
        </w:rPr>
        <w:t>palynofacies</w:t>
      </w:r>
      <w:proofErr w:type="spellEnd"/>
      <w:r w:rsidRPr="003C20E5">
        <w:rPr>
          <w:rFonts w:ascii="Times New Roman" w:hAnsi="Times New Roman" w:cs="Times New Roman"/>
          <w:sz w:val="24"/>
          <w:szCs w:val="24"/>
        </w:rPr>
        <w:t xml:space="preserve"> association and </w:t>
      </w:r>
      <w:proofErr w:type="spellStart"/>
      <w:r w:rsidRPr="003C20E5">
        <w:rPr>
          <w:rFonts w:ascii="Times New Roman" w:hAnsi="Times New Roman" w:cs="Times New Roman"/>
          <w:sz w:val="24"/>
          <w:szCs w:val="24"/>
        </w:rPr>
        <w:t>kerogen</w:t>
      </w:r>
      <w:proofErr w:type="spellEnd"/>
      <w:r w:rsidRPr="003C20E5">
        <w:rPr>
          <w:rFonts w:ascii="Times New Roman" w:hAnsi="Times New Roman" w:cs="Times New Roman"/>
          <w:sz w:val="24"/>
          <w:szCs w:val="24"/>
        </w:rPr>
        <w:t xml:space="preserve"> types, examine the spore /pollen colouration, estimate the Thermal Alteration Index (TAI), </w:t>
      </w:r>
      <w:proofErr w:type="spellStart"/>
      <w:r w:rsidRPr="003C20E5">
        <w:rPr>
          <w:rFonts w:ascii="Times New Roman" w:hAnsi="Times New Roman" w:cs="Times New Roman"/>
          <w:sz w:val="24"/>
          <w:szCs w:val="24"/>
        </w:rPr>
        <w:t>Vitrinite</w:t>
      </w:r>
      <w:proofErr w:type="spellEnd"/>
      <w:r w:rsidRPr="003C20E5">
        <w:rPr>
          <w:rFonts w:ascii="Times New Roman" w:hAnsi="Times New Roman" w:cs="Times New Roman"/>
          <w:sz w:val="24"/>
          <w:szCs w:val="24"/>
        </w:rPr>
        <w:t xml:space="preserve"> Reflectance (Ro %), as well as the degree of org</w:t>
      </w:r>
      <w:r>
        <w:rPr>
          <w:rFonts w:ascii="Times New Roman" w:hAnsi="Times New Roman" w:cs="Times New Roman"/>
          <w:sz w:val="24"/>
          <w:szCs w:val="24"/>
        </w:rPr>
        <w:t>anic thermal maturation, (Fig. 5.18 and Fig. 5.19</w:t>
      </w:r>
      <w:r w:rsidRPr="003C20E5">
        <w:rPr>
          <w:rFonts w:ascii="Times New Roman" w:hAnsi="Times New Roman" w:cs="Times New Roman"/>
          <w:sz w:val="24"/>
          <w:szCs w:val="24"/>
        </w:rPr>
        <w:t>).</w:t>
      </w:r>
      <w:r w:rsidRPr="003C20E5">
        <w:rPr>
          <w:rFonts w:ascii="Times New Roman" w:hAnsi="Times New Roman" w:cs="Times New Roman"/>
        </w:rPr>
        <w:t xml:space="preserve"> </w:t>
      </w:r>
      <w:r w:rsidRPr="003C20E5">
        <w:rPr>
          <w:rFonts w:ascii="Times New Roman" w:hAnsi="Times New Roman" w:cs="Times New Roman"/>
          <w:sz w:val="24"/>
          <w:szCs w:val="24"/>
        </w:rPr>
        <w:t xml:space="preserve">Each slide was counted for its (POM) contents, in which the first 200 particles were counted in terms of </w:t>
      </w:r>
      <w:r w:rsidRPr="003C20E5">
        <w:rPr>
          <w:rFonts w:ascii="Times New Roman" w:hAnsi="Times New Roman" w:cs="Times New Roman"/>
          <w:i/>
          <w:iCs/>
          <w:sz w:val="24"/>
          <w:szCs w:val="24"/>
        </w:rPr>
        <w:t xml:space="preserve">abundant </w:t>
      </w:r>
      <w:r w:rsidRPr="003C20E5">
        <w:rPr>
          <w:rFonts w:ascii="Times New Roman" w:hAnsi="Times New Roman" w:cs="Times New Roman"/>
          <w:sz w:val="24"/>
          <w:szCs w:val="24"/>
        </w:rPr>
        <w:t xml:space="preserve">(&gt;35 %), </w:t>
      </w:r>
      <w:r w:rsidRPr="003C20E5">
        <w:rPr>
          <w:rFonts w:ascii="Times New Roman" w:hAnsi="Times New Roman" w:cs="Times New Roman"/>
          <w:i/>
          <w:iCs/>
          <w:sz w:val="24"/>
          <w:szCs w:val="24"/>
        </w:rPr>
        <w:t xml:space="preserve">frequent </w:t>
      </w:r>
      <w:r w:rsidRPr="003C20E5">
        <w:rPr>
          <w:rFonts w:ascii="Times New Roman" w:hAnsi="Times New Roman" w:cs="Times New Roman"/>
          <w:sz w:val="24"/>
          <w:szCs w:val="24"/>
        </w:rPr>
        <w:t xml:space="preserve">(16-35 %), </w:t>
      </w:r>
      <w:r w:rsidRPr="003C20E5">
        <w:rPr>
          <w:rFonts w:ascii="Times New Roman" w:hAnsi="Times New Roman" w:cs="Times New Roman"/>
          <w:i/>
          <w:iCs/>
          <w:sz w:val="24"/>
          <w:szCs w:val="24"/>
        </w:rPr>
        <w:t xml:space="preserve">common </w:t>
      </w:r>
      <w:r w:rsidRPr="003C20E5">
        <w:rPr>
          <w:rFonts w:ascii="Times New Roman" w:hAnsi="Times New Roman" w:cs="Times New Roman"/>
          <w:sz w:val="24"/>
          <w:szCs w:val="24"/>
        </w:rPr>
        <w:t xml:space="preserve">(5-15 %) and </w:t>
      </w:r>
      <w:r w:rsidRPr="003C20E5">
        <w:rPr>
          <w:rFonts w:ascii="Times New Roman" w:hAnsi="Times New Roman" w:cs="Times New Roman"/>
          <w:i/>
          <w:iCs/>
          <w:sz w:val="24"/>
          <w:szCs w:val="24"/>
        </w:rPr>
        <w:t xml:space="preserve">rare </w:t>
      </w:r>
      <w:r w:rsidRPr="003C20E5">
        <w:rPr>
          <w:rFonts w:ascii="Times New Roman" w:hAnsi="Times New Roman" w:cs="Times New Roman"/>
          <w:sz w:val="24"/>
          <w:szCs w:val="24"/>
        </w:rPr>
        <w:t xml:space="preserve">(&lt;5 %) </w:t>
      </w:r>
      <w:proofErr w:type="gramStart"/>
      <w:r w:rsidRPr="003C20E5">
        <w:rPr>
          <w:rFonts w:ascii="Times New Roman" w:hAnsi="Times New Roman" w:cs="Times New Roman"/>
          <w:sz w:val="24"/>
          <w:szCs w:val="24"/>
        </w:rPr>
        <w:t xml:space="preserve">(cf. Ibrahim </w:t>
      </w:r>
      <w:r w:rsidRPr="003C20E5">
        <w:rPr>
          <w:rFonts w:ascii="Times New Roman" w:hAnsi="Times New Roman" w:cs="Times New Roman"/>
          <w:i/>
          <w:iCs/>
          <w:sz w:val="24"/>
          <w:szCs w:val="24"/>
        </w:rPr>
        <w:t>et al.</w:t>
      </w:r>
      <w:r w:rsidRPr="003C20E5">
        <w:rPr>
          <w:rFonts w:ascii="Times New Roman" w:hAnsi="Times New Roman" w:cs="Times New Roman"/>
          <w:sz w:val="24"/>
          <w:szCs w:val="24"/>
        </w:rPr>
        <w:t xml:space="preserve">, 1997; </w:t>
      </w:r>
      <w:proofErr w:type="spellStart"/>
      <w:r w:rsidRPr="003C20E5">
        <w:rPr>
          <w:rFonts w:ascii="Times New Roman" w:hAnsi="Times New Roman" w:cs="Times New Roman"/>
          <w:sz w:val="24"/>
          <w:szCs w:val="24"/>
        </w:rPr>
        <w:t>Zobba</w:t>
      </w:r>
      <w:proofErr w:type="spellEnd"/>
      <w:r w:rsidRPr="003C20E5">
        <w:rPr>
          <w:rFonts w:ascii="Times New Roman" w:hAnsi="Times New Roman" w:cs="Times New Roman"/>
          <w:sz w:val="24"/>
          <w:szCs w:val="24"/>
        </w:rPr>
        <w:t xml:space="preserve">, 2007; </w:t>
      </w:r>
      <w:proofErr w:type="spellStart"/>
      <w:r w:rsidRPr="003C20E5">
        <w:rPr>
          <w:rFonts w:ascii="Times New Roman" w:hAnsi="Times New Roman" w:cs="Times New Roman"/>
          <w:sz w:val="24"/>
          <w:szCs w:val="24"/>
        </w:rPr>
        <w:t>Chiaghanam</w:t>
      </w:r>
      <w:proofErr w:type="spellEnd"/>
      <w:r w:rsidRPr="003C20E5">
        <w:rPr>
          <w:rFonts w:ascii="Times New Roman" w:hAnsi="Times New Roman" w:cs="Times New Roman"/>
          <w:sz w:val="24"/>
          <w:szCs w:val="24"/>
        </w:rPr>
        <w:t xml:space="preserve"> </w:t>
      </w:r>
      <w:r w:rsidRPr="003C20E5">
        <w:rPr>
          <w:rFonts w:ascii="Times New Roman" w:hAnsi="Times New Roman" w:cs="Times New Roman"/>
          <w:i/>
          <w:sz w:val="24"/>
          <w:szCs w:val="24"/>
        </w:rPr>
        <w:t>et al</w:t>
      </w:r>
      <w:r>
        <w:rPr>
          <w:rFonts w:ascii="Times New Roman" w:hAnsi="Times New Roman" w:cs="Times New Roman"/>
          <w:sz w:val="24"/>
          <w:szCs w:val="24"/>
        </w:rPr>
        <w:t>. 2013) table 21</w:t>
      </w:r>
      <w:r w:rsidRPr="003C20E5">
        <w:rPr>
          <w:rFonts w:ascii="Times New Roman" w:hAnsi="Times New Roman" w:cs="Times New Roman"/>
          <w:sz w:val="24"/>
          <w:szCs w:val="24"/>
        </w:rPr>
        <w:t>.</w:t>
      </w:r>
      <w:proofErr w:type="gramEnd"/>
      <w:r w:rsidRPr="003C20E5">
        <w:rPr>
          <w:rFonts w:ascii="Times New Roman" w:hAnsi="Times New Roman" w:cs="Times New Roman"/>
        </w:rPr>
        <w:t xml:space="preserve"> </w:t>
      </w:r>
      <w:r w:rsidRPr="003C20E5">
        <w:rPr>
          <w:rFonts w:ascii="Times New Roman" w:hAnsi="Times New Roman" w:cs="Times New Roman"/>
          <w:sz w:val="24"/>
          <w:szCs w:val="24"/>
        </w:rPr>
        <w:t xml:space="preserve"> </w:t>
      </w:r>
    </w:p>
    <w:p w:rsidR="00204DCD" w:rsidRPr="003C20E5" w:rsidRDefault="00204DCD" w:rsidP="00204DCD">
      <w:pPr>
        <w:autoSpaceDE w:val="0"/>
        <w:autoSpaceDN w:val="0"/>
        <w:adjustRightInd w:val="0"/>
        <w:spacing w:before="240" w:after="0" w:line="360" w:lineRule="auto"/>
        <w:jc w:val="both"/>
        <w:rPr>
          <w:rFonts w:ascii="Times New Roman" w:hAnsi="Times New Roman" w:cs="Times New Roman"/>
          <w:b/>
          <w:bCs/>
          <w:iCs/>
          <w:sz w:val="28"/>
          <w:szCs w:val="24"/>
        </w:rPr>
      </w:pPr>
      <w:r>
        <w:rPr>
          <w:rFonts w:ascii="Times New Roman" w:hAnsi="Times New Roman" w:cs="Times New Roman"/>
          <w:b/>
          <w:bCs/>
          <w:iCs/>
          <w:sz w:val="28"/>
          <w:szCs w:val="24"/>
        </w:rPr>
        <w:t>5.2.5</w:t>
      </w:r>
      <w:r>
        <w:rPr>
          <w:rFonts w:ascii="Times New Roman" w:hAnsi="Times New Roman" w:cs="Times New Roman"/>
          <w:b/>
          <w:bCs/>
          <w:iCs/>
          <w:sz w:val="28"/>
          <w:szCs w:val="24"/>
        </w:rPr>
        <w:tab/>
      </w:r>
      <w:r w:rsidRPr="003C20E5">
        <w:rPr>
          <w:rFonts w:ascii="Times New Roman" w:hAnsi="Times New Roman" w:cs="Times New Roman"/>
          <w:b/>
          <w:bCs/>
          <w:iCs/>
          <w:sz w:val="28"/>
          <w:szCs w:val="24"/>
        </w:rPr>
        <w:t>RESULT</w:t>
      </w:r>
    </w:p>
    <w:p w:rsidR="00204DCD" w:rsidRPr="00B407A5" w:rsidRDefault="00204DCD" w:rsidP="00204DCD">
      <w:pPr>
        <w:autoSpaceDE w:val="0"/>
        <w:autoSpaceDN w:val="0"/>
        <w:adjustRightInd w:val="0"/>
        <w:spacing w:after="0" w:line="360" w:lineRule="auto"/>
        <w:rPr>
          <w:rFonts w:ascii="Times New Roman" w:hAnsi="Times New Roman" w:cs="Times New Roman"/>
          <w:sz w:val="24"/>
          <w:szCs w:val="24"/>
        </w:rPr>
      </w:pPr>
      <w:r w:rsidRPr="00B407A5">
        <w:rPr>
          <w:rFonts w:ascii="Times New Roman" w:hAnsi="Times New Roman" w:cs="Times New Roman"/>
          <w:b/>
          <w:sz w:val="24"/>
          <w:szCs w:val="24"/>
        </w:rPr>
        <w:t>Table 21:</w:t>
      </w:r>
      <w:r w:rsidRPr="00B407A5">
        <w:rPr>
          <w:rFonts w:ascii="Times New Roman" w:hAnsi="Times New Roman" w:cs="Times New Roman"/>
          <w:sz w:val="24"/>
          <w:szCs w:val="24"/>
        </w:rPr>
        <w:t xml:space="preserve"> Summary of % frequency distribution of the total Particulate Organic Matter (POM) present in the </w:t>
      </w:r>
      <w:proofErr w:type="spellStart"/>
      <w:r w:rsidRPr="00B407A5">
        <w:rPr>
          <w:rFonts w:ascii="Times New Roman" w:hAnsi="Times New Roman" w:cs="Times New Roman"/>
          <w:sz w:val="24"/>
          <w:szCs w:val="24"/>
        </w:rPr>
        <w:t>analysed</w:t>
      </w:r>
      <w:proofErr w:type="spellEnd"/>
      <w:r w:rsidRPr="00B407A5">
        <w:rPr>
          <w:rFonts w:ascii="Times New Roman" w:hAnsi="Times New Roman" w:cs="Times New Roman"/>
          <w:sz w:val="24"/>
          <w:szCs w:val="24"/>
        </w:rPr>
        <w:t xml:space="preserve"> samples.</w:t>
      </w:r>
    </w:p>
    <w:tbl>
      <w:tblPr>
        <w:tblStyle w:val="GridTable1Light"/>
        <w:tblW w:w="10098" w:type="dxa"/>
        <w:tblLook w:val="04A0"/>
      </w:tblPr>
      <w:tblGrid>
        <w:gridCol w:w="2108"/>
        <w:gridCol w:w="2146"/>
        <w:gridCol w:w="1467"/>
        <w:gridCol w:w="1749"/>
        <w:gridCol w:w="2628"/>
      </w:tblGrid>
      <w:tr w:rsidR="00204DCD" w:rsidRPr="003C20E5" w:rsidTr="00E443A3">
        <w:trPr>
          <w:cnfStyle w:val="100000000000"/>
        </w:trPr>
        <w:tc>
          <w:tcPr>
            <w:cnfStyle w:val="001000000000"/>
            <w:tcW w:w="2108" w:type="dxa"/>
          </w:tcPr>
          <w:p w:rsidR="00204DCD" w:rsidRPr="003C20E5" w:rsidRDefault="00204DCD" w:rsidP="00E443A3">
            <w:pPr>
              <w:autoSpaceDE w:val="0"/>
              <w:autoSpaceDN w:val="0"/>
              <w:adjustRightInd w:val="0"/>
              <w:spacing w:line="360" w:lineRule="auto"/>
              <w:rPr>
                <w:rFonts w:ascii="Times New Roman" w:hAnsi="Times New Roman" w:cs="Times New Roman"/>
                <w:sz w:val="24"/>
                <w:szCs w:val="24"/>
              </w:rPr>
            </w:pPr>
            <w:r w:rsidRPr="003C20E5">
              <w:rPr>
                <w:rFonts w:ascii="Times New Roman" w:hAnsi="Times New Roman" w:cs="Times New Roman"/>
                <w:sz w:val="24"/>
                <w:szCs w:val="24"/>
              </w:rPr>
              <w:t>SAMPLE NO.</w:t>
            </w:r>
          </w:p>
        </w:tc>
        <w:tc>
          <w:tcPr>
            <w:tcW w:w="2146" w:type="dxa"/>
          </w:tcPr>
          <w:p w:rsidR="00204DCD" w:rsidRPr="003C20E5" w:rsidRDefault="00204DCD" w:rsidP="00E443A3">
            <w:pPr>
              <w:autoSpaceDE w:val="0"/>
              <w:autoSpaceDN w:val="0"/>
              <w:adjustRightInd w:val="0"/>
              <w:spacing w:line="360" w:lineRule="auto"/>
              <w:cnfStyle w:val="100000000000"/>
              <w:rPr>
                <w:rFonts w:ascii="Times New Roman" w:hAnsi="Times New Roman" w:cs="Times New Roman"/>
                <w:sz w:val="24"/>
                <w:szCs w:val="24"/>
              </w:rPr>
            </w:pPr>
            <w:r w:rsidRPr="003C20E5">
              <w:rPr>
                <w:rFonts w:ascii="Times New Roman" w:hAnsi="Times New Roman" w:cs="Times New Roman"/>
                <w:sz w:val="24"/>
                <w:szCs w:val="24"/>
              </w:rPr>
              <w:t>PHYTOCLAST</w:t>
            </w:r>
          </w:p>
        </w:tc>
        <w:tc>
          <w:tcPr>
            <w:tcW w:w="1467" w:type="dxa"/>
          </w:tcPr>
          <w:p w:rsidR="00204DCD" w:rsidRPr="003C20E5" w:rsidRDefault="00204DCD" w:rsidP="00E443A3">
            <w:pPr>
              <w:autoSpaceDE w:val="0"/>
              <w:autoSpaceDN w:val="0"/>
              <w:adjustRightInd w:val="0"/>
              <w:spacing w:line="360" w:lineRule="auto"/>
              <w:cnfStyle w:val="100000000000"/>
              <w:rPr>
                <w:rFonts w:ascii="Times New Roman" w:hAnsi="Times New Roman" w:cs="Times New Roman"/>
                <w:sz w:val="24"/>
                <w:szCs w:val="24"/>
              </w:rPr>
            </w:pPr>
            <w:r w:rsidRPr="003C20E5">
              <w:rPr>
                <w:rFonts w:ascii="Times New Roman" w:hAnsi="Times New Roman" w:cs="Times New Roman"/>
                <w:sz w:val="24"/>
                <w:szCs w:val="24"/>
              </w:rPr>
              <w:t>OPAQUES</w:t>
            </w:r>
          </w:p>
        </w:tc>
        <w:tc>
          <w:tcPr>
            <w:tcW w:w="1749" w:type="dxa"/>
          </w:tcPr>
          <w:p w:rsidR="00204DCD" w:rsidRPr="003C20E5" w:rsidRDefault="00204DCD" w:rsidP="00E443A3">
            <w:pPr>
              <w:autoSpaceDE w:val="0"/>
              <w:autoSpaceDN w:val="0"/>
              <w:adjustRightInd w:val="0"/>
              <w:spacing w:line="360" w:lineRule="auto"/>
              <w:cnfStyle w:val="100000000000"/>
              <w:rPr>
                <w:rFonts w:ascii="Times New Roman" w:hAnsi="Times New Roman" w:cs="Times New Roman"/>
                <w:sz w:val="24"/>
                <w:szCs w:val="24"/>
              </w:rPr>
            </w:pPr>
            <w:r w:rsidRPr="003C20E5">
              <w:rPr>
                <w:rFonts w:ascii="Times New Roman" w:hAnsi="Times New Roman" w:cs="Times New Roman"/>
                <w:sz w:val="24"/>
                <w:szCs w:val="24"/>
              </w:rPr>
              <w:t>AOM</w:t>
            </w:r>
          </w:p>
        </w:tc>
        <w:tc>
          <w:tcPr>
            <w:tcW w:w="2628" w:type="dxa"/>
          </w:tcPr>
          <w:p w:rsidR="00204DCD" w:rsidRPr="003C20E5" w:rsidRDefault="00204DCD" w:rsidP="00E443A3">
            <w:pPr>
              <w:autoSpaceDE w:val="0"/>
              <w:autoSpaceDN w:val="0"/>
              <w:adjustRightInd w:val="0"/>
              <w:spacing w:line="360" w:lineRule="auto"/>
              <w:cnfStyle w:val="100000000000"/>
              <w:rPr>
                <w:rFonts w:ascii="Times New Roman" w:hAnsi="Times New Roman" w:cs="Times New Roman"/>
                <w:sz w:val="24"/>
                <w:szCs w:val="24"/>
              </w:rPr>
            </w:pPr>
            <w:r w:rsidRPr="003C20E5">
              <w:rPr>
                <w:rFonts w:ascii="Times New Roman" w:hAnsi="Times New Roman" w:cs="Times New Roman"/>
                <w:sz w:val="24"/>
                <w:szCs w:val="24"/>
              </w:rPr>
              <w:t>PALYNOMORPHS</w:t>
            </w:r>
          </w:p>
        </w:tc>
      </w:tr>
      <w:tr w:rsidR="00204DCD" w:rsidRPr="003C20E5" w:rsidTr="00E443A3">
        <w:tc>
          <w:tcPr>
            <w:cnfStyle w:val="001000000000"/>
            <w:tcW w:w="2108" w:type="dxa"/>
          </w:tcPr>
          <w:p w:rsidR="00204DCD" w:rsidRPr="003C20E5" w:rsidRDefault="00204DCD" w:rsidP="00E443A3">
            <w:pPr>
              <w:spacing w:line="360" w:lineRule="auto"/>
              <w:jc w:val="both"/>
              <w:rPr>
                <w:rFonts w:ascii="Times New Roman" w:hAnsi="Times New Roman" w:cs="Times New Roman"/>
                <w:sz w:val="24"/>
                <w:szCs w:val="16"/>
              </w:rPr>
            </w:pPr>
            <w:r w:rsidRPr="003C20E5">
              <w:rPr>
                <w:rFonts w:ascii="Times New Roman" w:hAnsi="Times New Roman" w:cs="Times New Roman"/>
                <w:sz w:val="24"/>
                <w:szCs w:val="24"/>
              </w:rPr>
              <w:t>ST 1/SP A</w:t>
            </w:r>
          </w:p>
        </w:tc>
        <w:tc>
          <w:tcPr>
            <w:tcW w:w="2146" w:type="dxa"/>
          </w:tcPr>
          <w:p w:rsidR="00204DCD" w:rsidRPr="003C20E5" w:rsidRDefault="00204DCD" w:rsidP="00E443A3">
            <w:pPr>
              <w:autoSpaceDE w:val="0"/>
              <w:autoSpaceDN w:val="0"/>
              <w:adjustRightInd w:val="0"/>
              <w:spacing w:line="360" w:lineRule="auto"/>
              <w:cnfStyle w:val="000000000000"/>
              <w:rPr>
                <w:rFonts w:ascii="Times New Roman" w:hAnsi="Times New Roman" w:cs="Times New Roman"/>
                <w:b/>
                <w:sz w:val="20"/>
                <w:szCs w:val="24"/>
              </w:rPr>
            </w:pPr>
            <w:r w:rsidRPr="003C20E5">
              <w:rPr>
                <w:rFonts w:ascii="Times New Roman" w:hAnsi="Times New Roman" w:cs="Times New Roman"/>
                <w:b/>
                <w:sz w:val="20"/>
                <w:szCs w:val="24"/>
              </w:rPr>
              <w:t>69 %</w:t>
            </w:r>
          </w:p>
        </w:tc>
        <w:tc>
          <w:tcPr>
            <w:tcW w:w="1467" w:type="dxa"/>
          </w:tcPr>
          <w:p w:rsidR="00204DCD" w:rsidRPr="003C20E5" w:rsidRDefault="00204DCD" w:rsidP="00E443A3">
            <w:pPr>
              <w:autoSpaceDE w:val="0"/>
              <w:autoSpaceDN w:val="0"/>
              <w:adjustRightInd w:val="0"/>
              <w:spacing w:line="360" w:lineRule="auto"/>
              <w:cnfStyle w:val="000000000000"/>
              <w:rPr>
                <w:rFonts w:ascii="Times New Roman" w:hAnsi="Times New Roman" w:cs="Times New Roman"/>
                <w:b/>
                <w:sz w:val="20"/>
                <w:szCs w:val="24"/>
              </w:rPr>
            </w:pPr>
            <w:r w:rsidRPr="003C20E5">
              <w:rPr>
                <w:rFonts w:ascii="Times New Roman" w:hAnsi="Times New Roman" w:cs="Times New Roman"/>
                <w:b/>
                <w:sz w:val="20"/>
                <w:szCs w:val="24"/>
              </w:rPr>
              <w:t>26 %</w:t>
            </w:r>
          </w:p>
        </w:tc>
        <w:tc>
          <w:tcPr>
            <w:tcW w:w="1749" w:type="dxa"/>
          </w:tcPr>
          <w:p w:rsidR="00204DCD" w:rsidRPr="003C20E5" w:rsidRDefault="00204DCD" w:rsidP="00E443A3">
            <w:pPr>
              <w:autoSpaceDE w:val="0"/>
              <w:autoSpaceDN w:val="0"/>
              <w:adjustRightInd w:val="0"/>
              <w:spacing w:line="360" w:lineRule="auto"/>
              <w:cnfStyle w:val="000000000000"/>
              <w:rPr>
                <w:rFonts w:ascii="Times New Roman" w:hAnsi="Times New Roman" w:cs="Times New Roman"/>
                <w:b/>
                <w:sz w:val="20"/>
                <w:szCs w:val="24"/>
              </w:rPr>
            </w:pPr>
            <w:r w:rsidRPr="003C20E5">
              <w:rPr>
                <w:rFonts w:ascii="Times New Roman" w:hAnsi="Times New Roman" w:cs="Times New Roman"/>
                <w:b/>
                <w:sz w:val="20"/>
                <w:szCs w:val="24"/>
              </w:rPr>
              <w:t>4 %</w:t>
            </w:r>
          </w:p>
        </w:tc>
        <w:tc>
          <w:tcPr>
            <w:tcW w:w="2628" w:type="dxa"/>
          </w:tcPr>
          <w:p w:rsidR="00204DCD" w:rsidRPr="003C20E5" w:rsidRDefault="00204DCD" w:rsidP="00E443A3">
            <w:pPr>
              <w:autoSpaceDE w:val="0"/>
              <w:autoSpaceDN w:val="0"/>
              <w:adjustRightInd w:val="0"/>
              <w:spacing w:line="360" w:lineRule="auto"/>
              <w:cnfStyle w:val="000000000000"/>
              <w:rPr>
                <w:rFonts w:ascii="Times New Roman" w:hAnsi="Times New Roman" w:cs="Times New Roman"/>
                <w:b/>
                <w:sz w:val="20"/>
                <w:szCs w:val="24"/>
              </w:rPr>
            </w:pPr>
            <w:r w:rsidRPr="003C20E5">
              <w:rPr>
                <w:rFonts w:ascii="Times New Roman" w:hAnsi="Times New Roman" w:cs="Times New Roman"/>
                <w:b/>
                <w:sz w:val="20"/>
                <w:szCs w:val="24"/>
              </w:rPr>
              <w:t>1 %</w:t>
            </w:r>
          </w:p>
        </w:tc>
      </w:tr>
      <w:tr w:rsidR="00204DCD" w:rsidRPr="003C20E5" w:rsidTr="00E443A3">
        <w:tc>
          <w:tcPr>
            <w:cnfStyle w:val="001000000000"/>
            <w:tcW w:w="2108" w:type="dxa"/>
          </w:tcPr>
          <w:p w:rsidR="00204DCD" w:rsidRPr="003C20E5" w:rsidRDefault="00204DCD" w:rsidP="00E443A3">
            <w:pPr>
              <w:spacing w:line="360" w:lineRule="auto"/>
              <w:jc w:val="both"/>
              <w:rPr>
                <w:rFonts w:ascii="Times New Roman" w:hAnsi="Times New Roman" w:cs="Times New Roman"/>
                <w:sz w:val="24"/>
                <w:szCs w:val="16"/>
              </w:rPr>
            </w:pPr>
            <w:r w:rsidRPr="003C20E5">
              <w:rPr>
                <w:rFonts w:ascii="Times New Roman" w:hAnsi="Times New Roman" w:cs="Times New Roman"/>
                <w:sz w:val="24"/>
                <w:szCs w:val="24"/>
              </w:rPr>
              <w:t>ST 1/SP B</w:t>
            </w:r>
          </w:p>
        </w:tc>
        <w:tc>
          <w:tcPr>
            <w:tcW w:w="2146" w:type="dxa"/>
          </w:tcPr>
          <w:p w:rsidR="00204DCD" w:rsidRPr="003C20E5" w:rsidRDefault="00204DCD" w:rsidP="00E443A3">
            <w:pPr>
              <w:autoSpaceDE w:val="0"/>
              <w:autoSpaceDN w:val="0"/>
              <w:adjustRightInd w:val="0"/>
              <w:spacing w:line="360" w:lineRule="auto"/>
              <w:cnfStyle w:val="000000000000"/>
              <w:rPr>
                <w:rFonts w:ascii="Times New Roman" w:hAnsi="Times New Roman" w:cs="Times New Roman"/>
                <w:b/>
                <w:sz w:val="20"/>
                <w:szCs w:val="24"/>
              </w:rPr>
            </w:pPr>
            <w:r w:rsidRPr="003C20E5">
              <w:rPr>
                <w:rFonts w:ascii="Times New Roman" w:hAnsi="Times New Roman" w:cs="Times New Roman"/>
                <w:b/>
                <w:sz w:val="20"/>
                <w:szCs w:val="24"/>
              </w:rPr>
              <w:t>60 %</w:t>
            </w:r>
          </w:p>
        </w:tc>
        <w:tc>
          <w:tcPr>
            <w:tcW w:w="1467" w:type="dxa"/>
          </w:tcPr>
          <w:p w:rsidR="00204DCD" w:rsidRPr="003C20E5" w:rsidRDefault="00204DCD" w:rsidP="00E443A3">
            <w:pPr>
              <w:autoSpaceDE w:val="0"/>
              <w:autoSpaceDN w:val="0"/>
              <w:adjustRightInd w:val="0"/>
              <w:spacing w:line="360" w:lineRule="auto"/>
              <w:cnfStyle w:val="000000000000"/>
              <w:rPr>
                <w:rFonts w:ascii="Times New Roman" w:hAnsi="Times New Roman" w:cs="Times New Roman"/>
                <w:b/>
                <w:sz w:val="20"/>
                <w:szCs w:val="24"/>
              </w:rPr>
            </w:pPr>
            <w:r w:rsidRPr="003C20E5">
              <w:rPr>
                <w:rFonts w:ascii="Times New Roman" w:hAnsi="Times New Roman" w:cs="Times New Roman"/>
                <w:b/>
                <w:sz w:val="20"/>
                <w:szCs w:val="24"/>
              </w:rPr>
              <w:t>32 %</w:t>
            </w:r>
          </w:p>
        </w:tc>
        <w:tc>
          <w:tcPr>
            <w:tcW w:w="1749" w:type="dxa"/>
          </w:tcPr>
          <w:p w:rsidR="00204DCD" w:rsidRPr="003C20E5" w:rsidRDefault="00204DCD" w:rsidP="00E443A3">
            <w:pPr>
              <w:autoSpaceDE w:val="0"/>
              <w:autoSpaceDN w:val="0"/>
              <w:adjustRightInd w:val="0"/>
              <w:spacing w:line="360" w:lineRule="auto"/>
              <w:cnfStyle w:val="000000000000"/>
              <w:rPr>
                <w:rFonts w:ascii="Times New Roman" w:hAnsi="Times New Roman" w:cs="Times New Roman"/>
                <w:b/>
                <w:sz w:val="20"/>
                <w:szCs w:val="24"/>
              </w:rPr>
            </w:pPr>
            <w:r w:rsidRPr="003C20E5">
              <w:rPr>
                <w:rFonts w:ascii="Times New Roman" w:hAnsi="Times New Roman" w:cs="Times New Roman"/>
                <w:b/>
                <w:sz w:val="20"/>
                <w:szCs w:val="24"/>
              </w:rPr>
              <w:t>8 %</w:t>
            </w:r>
          </w:p>
        </w:tc>
        <w:tc>
          <w:tcPr>
            <w:tcW w:w="2628" w:type="dxa"/>
          </w:tcPr>
          <w:p w:rsidR="00204DCD" w:rsidRPr="003C20E5" w:rsidRDefault="00204DCD" w:rsidP="00E443A3">
            <w:pPr>
              <w:autoSpaceDE w:val="0"/>
              <w:autoSpaceDN w:val="0"/>
              <w:adjustRightInd w:val="0"/>
              <w:spacing w:line="360" w:lineRule="auto"/>
              <w:cnfStyle w:val="000000000000"/>
              <w:rPr>
                <w:rFonts w:ascii="Times New Roman" w:hAnsi="Times New Roman" w:cs="Times New Roman"/>
                <w:b/>
                <w:sz w:val="20"/>
                <w:szCs w:val="24"/>
              </w:rPr>
            </w:pPr>
            <w:r w:rsidRPr="003C20E5">
              <w:rPr>
                <w:rFonts w:ascii="Times New Roman" w:hAnsi="Times New Roman" w:cs="Times New Roman"/>
                <w:b/>
                <w:sz w:val="20"/>
                <w:szCs w:val="24"/>
              </w:rPr>
              <w:t>0 %</w:t>
            </w:r>
          </w:p>
        </w:tc>
      </w:tr>
      <w:tr w:rsidR="00204DCD" w:rsidRPr="003C20E5" w:rsidTr="00E443A3">
        <w:tc>
          <w:tcPr>
            <w:cnfStyle w:val="001000000000"/>
            <w:tcW w:w="2108" w:type="dxa"/>
          </w:tcPr>
          <w:p w:rsidR="00204DCD" w:rsidRPr="003C20E5" w:rsidRDefault="00204DCD" w:rsidP="00E443A3">
            <w:pPr>
              <w:spacing w:line="360" w:lineRule="auto"/>
              <w:jc w:val="both"/>
              <w:rPr>
                <w:rFonts w:ascii="Times New Roman" w:hAnsi="Times New Roman" w:cs="Times New Roman"/>
                <w:sz w:val="24"/>
                <w:szCs w:val="16"/>
              </w:rPr>
            </w:pPr>
            <w:r w:rsidRPr="003C20E5">
              <w:rPr>
                <w:rFonts w:ascii="Times New Roman" w:hAnsi="Times New Roman" w:cs="Times New Roman"/>
                <w:sz w:val="24"/>
                <w:szCs w:val="24"/>
              </w:rPr>
              <w:t>ST 1/SP C</w:t>
            </w:r>
          </w:p>
        </w:tc>
        <w:tc>
          <w:tcPr>
            <w:tcW w:w="2146" w:type="dxa"/>
          </w:tcPr>
          <w:p w:rsidR="00204DCD" w:rsidRPr="003C20E5" w:rsidRDefault="00204DCD" w:rsidP="00E443A3">
            <w:pPr>
              <w:autoSpaceDE w:val="0"/>
              <w:autoSpaceDN w:val="0"/>
              <w:adjustRightInd w:val="0"/>
              <w:spacing w:line="360" w:lineRule="auto"/>
              <w:cnfStyle w:val="000000000000"/>
              <w:rPr>
                <w:rFonts w:ascii="Times New Roman" w:hAnsi="Times New Roman" w:cs="Times New Roman"/>
                <w:b/>
                <w:sz w:val="20"/>
                <w:szCs w:val="24"/>
              </w:rPr>
            </w:pPr>
            <w:r w:rsidRPr="003C20E5">
              <w:rPr>
                <w:rFonts w:ascii="Times New Roman" w:hAnsi="Times New Roman" w:cs="Times New Roman"/>
                <w:b/>
                <w:sz w:val="20"/>
                <w:szCs w:val="24"/>
              </w:rPr>
              <w:t>55 %</w:t>
            </w:r>
          </w:p>
        </w:tc>
        <w:tc>
          <w:tcPr>
            <w:tcW w:w="1467" w:type="dxa"/>
          </w:tcPr>
          <w:p w:rsidR="00204DCD" w:rsidRPr="003C20E5" w:rsidRDefault="00204DCD" w:rsidP="00E443A3">
            <w:pPr>
              <w:autoSpaceDE w:val="0"/>
              <w:autoSpaceDN w:val="0"/>
              <w:adjustRightInd w:val="0"/>
              <w:spacing w:line="360" w:lineRule="auto"/>
              <w:cnfStyle w:val="000000000000"/>
              <w:rPr>
                <w:rFonts w:ascii="Times New Roman" w:hAnsi="Times New Roman" w:cs="Times New Roman"/>
                <w:b/>
                <w:sz w:val="20"/>
                <w:szCs w:val="24"/>
              </w:rPr>
            </w:pPr>
            <w:r w:rsidRPr="003C20E5">
              <w:rPr>
                <w:rFonts w:ascii="Times New Roman" w:hAnsi="Times New Roman" w:cs="Times New Roman"/>
                <w:b/>
                <w:sz w:val="20"/>
                <w:szCs w:val="24"/>
              </w:rPr>
              <w:t>30 %</w:t>
            </w:r>
          </w:p>
        </w:tc>
        <w:tc>
          <w:tcPr>
            <w:tcW w:w="1749" w:type="dxa"/>
          </w:tcPr>
          <w:p w:rsidR="00204DCD" w:rsidRPr="003C20E5" w:rsidRDefault="00204DCD" w:rsidP="00E443A3">
            <w:pPr>
              <w:autoSpaceDE w:val="0"/>
              <w:autoSpaceDN w:val="0"/>
              <w:adjustRightInd w:val="0"/>
              <w:spacing w:line="360" w:lineRule="auto"/>
              <w:cnfStyle w:val="000000000000"/>
              <w:rPr>
                <w:rFonts w:ascii="Times New Roman" w:hAnsi="Times New Roman" w:cs="Times New Roman"/>
                <w:b/>
                <w:sz w:val="20"/>
                <w:szCs w:val="24"/>
              </w:rPr>
            </w:pPr>
            <w:r w:rsidRPr="003C20E5">
              <w:rPr>
                <w:rFonts w:ascii="Times New Roman" w:hAnsi="Times New Roman" w:cs="Times New Roman"/>
                <w:b/>
                <w:sz w:val="20"/>
                <w:szCs w:val="24"/>
              </w:rPr>
              <w:t>8 %</w:t>
            </w:r>
          </w:p>
        </w:tc>
        <w:tc>
          <w:tcPr>
            <w:tcW w:w="2628" w:type="dxa"/>
          </w:tcPr>
          <w:p w:rsidR="00204DCD" w:rsidRPr="003C20E5" w:rsidRDefault="00204DCD" w:rsidP="00E443A3">
            <w:pPr>
              <w:autoSpaceDE w:val="0"/>
              <w:autoSpaceDN w:val="0"/>
              <w:adjustRightInd w:val="0"/>
              <w:spacing w:line="360" w:lineRule="auto"/>
              <w:cnfStyle w:val="000000000000"/>
              <w:rPr>
                <w:rFonts w:ascii="Times New Roman" w:hAnsi="Times New Roman" w:cs="Times New Roman"/>
                <w:b/>
                <w:sz w:val="20"/>
                <w:szCs w:val="24"/>
              </w:rPr>
            </w:pPr>
            <w:r w:rsidRPr="003C20E5">
              <w:rPr>
                <w:rFonts w:ascii="Times New Roman" w:hAnsi="Times New Roman" w:cs="Times New Roman"/>
                <w:b/>
                <w:sz w:val="20"/>
                <w:szCs w:val="24"/>
              </w:rPr>
              <w:t>7 %</w:t>
            </w:r>
          </w:p>
        </w:tc>
      </w:tr>
      <w:tr w:rsidR="00204DCD" w:rsidRPr="003C20E5" w:rsidTr="00E443A3">
        <w:tc>
          <w:tcPr>
            <w:cnfStyle w:val="001000000000"/>
            <w:tcW w:w="2108" w:type="dxa"/>
          </w:tcPr>
          <w:p w:rsidR="00204DCD" w:rsidRPr="003C20E5" w:rsidRDefault="00204DCD" w:rsidP="00E443A3">
            <w:pPr>
              <w:spacing w:line="360" w:lineRule="auto"/>
              <w:jc w:val="both"/>
              <w:rPr>
                <w:rFonts w:ascii="Times New Roman" w:hAnsi="Times New Roman" w:cs="Times New Roman"/>
                <w:sz w:val="24"/>
                <w:szCs w:val="16"/>
              </w:rPr>
            </w:pPr>
            <w:r w:rsidRPr="003C20E5">
              <w:rPr>
                <w:rFonts w:ascii="Times New Roman" w:hAnsi="Times New Roman" w:cs="Times New Roman"/>
                <w:sz w:val="24"/>
                <w:szCs w:val="24"/>
              </w:rPr>
              <w:t>ST 1/SP D</w:t>
            </w:r>
          </w:p>
        </w:tc>
        <w:tc>
          <w:tcPr>
            <w:tcW w:w="2146" w:type="dxa"/>
          </w:tcPr>
          <w:p w:rsidR="00204DCD" w:rsidRPr="003C20E5" w:rsidRDefault="00204DCD" w:rsidP="00E443A3">
            <w:pPr>
              <w:autoSpaceDE w:val="0"/>
              <w:autoSpaceDN w:val="0"/>
              <w:adjustRightInd w:val="0"/>
              <w:spacing w:line="360" w:lineRule="auto"/>
              <w:cnfStyle w:val="000000000000"/>
              <w:rPr>
                <w:rFonts w:ascii="Times New Roman" w:hAnsi="Times New Roman" w:cs="Times New Roman"/>
                <w:b/>
                <w:sz w:val="20"/>
                <w:szCs w:val="24"/>
              </w:rPr>
            </w:pPr>
            <w:r w:rsidRPr="003C20E5">
              <w:rPr>
                <w:rFonts w:ascii="Times New Roman" w:hAnsi="Times New Roman" w:cs="Times New Roman"/>
                <w:b/>
                <w:sz w:val="20"/>
                <w:szCs w:val="24"/>
              </w:rPr>
              <w:t>50 %</w:t>
            </w:r>
          </w:p>
        </w:tc>
        <w:tc>
          <w:tcPr>
            <w:tcW w:w="1467" w:type="dxa"/>
          </w:tcPr>
          <w:p w:rsidR="00204DCD" w:rsidRPr="003C20E5" w:rsidRDefault="00204DCD" w:rsidP="00E443A3">
            <w:pPr>
              <w:autoSpaceDE w:val="0"/>
              <w:autoSpaceDN w:val="0"/>
              <w:adjustRightInd w:val="0"/>
              <w:spacing w:line="360" w:lineRule="auto"/>
              <w:cnfStyle w:val="000000000000"/>
              <w:rPr>
                <w:rFonts w:ascii="Times New Roman" w:hAnsi="Times New Roman" w:cs="Times New Roman"/>
                <w:b/>
                <w:sz w:val="20"/>
                <w:szCs w:val="24"/>
              </w:rPr>
            </w:pPr>
            <w:r w:rsidRPr="003C20E5">
              <w:rPr>
                <w:rFonts w:ascii="Times New Roman" w:hAnsi="Times New Roman" w:cs="Times New Roman"/>
                <w:b/>
                <w:sz w:val="20"/>
                <w:szCs w:val="24"/>
              </w:rPr>
              <w:t>32 %</w:t>
            </w:r>
          </w:p>
        </w:tc>
        <w:tc>
          <w:tcPr>
            <w:tcW w:w="1749" w:type="dxa"/>
          </w:tcPr>
          <w:p w:rsidR="00204DCD" w:rsidRPr="003C20E5" w:rsidRDefault="00204DCD" w:rsidP="00E443A3">
            <w:pPr>
              <w:autoSpaceDE w:val="0"/>
              <w:autoSpaceDN w:val="0"/>
              <w:adjustRightInd w:val="0"/>
              <w:spacing w:line="360" w:lineRule="auto"/>
              <w:cnfStyle w:val="000000000000"/>
              <w:rPr>
                <w:rFonts w:ascii="Times New Roman" w:hAnsi="Times New Roman" w:cs="Times New Roman"/>
                <w:b/>
                <w:sz w:val="20"/>
                <w:szCs w:val="24"/>
              </w:rPr>
            </w:pPr>
            <w:r w:rsidRPr="003C20E5">
              <w:rPr>
                <w:rFonts w:ascii="Times New Roman" w:hAnsi="Times New Roman" w:cs="Times New Roman"/>
                <w:b/>
                <w:sz w:val="20"/>
                <w:szCs w:val="24"/>
              </w:rPr>
              <w:t>15 %</w:t>
            </w:r>
          </w:p>
        </w:tc>
        <w:tc>
          <w:tcPr>
            <w:tcW w:w="2628" w:type="dxa"/>
          </w:tcPr>
          <w:p w:rsidR="00204DCD" w:rsidRPr="003C20E5" w:rsidRDefault="00204DCD" w:rsidP="00E443A3">
            <w:pPr>
              <w:autoSpaceDE w:val="0"/>
              <w:autoSpaceDN w:val="0"/>
              <w:adjustRightInd w:val="0"/>
              <w:spacing w:line="360" w:lineRule="auto"/>
              <w:cnfStyle w:val="000000000000"/>
              <w:rPr>
                <w:rFonts w:ascii="Times New Roman" w:hAnsi="Times New Roman" w:cs="Times New Roman"/>
                <w:b/>
                <w:sz w:val="20"/>
                <w:szCs w:val="24"/>
              </w:rPr>
            </w:pPr>
            <w:r w:rsidRPr="003C20E5">
              <w:rPr>
                <w:rFonts w:ascii="Times New Roman" w:hAnsi="Times New Roman" w:cs="Times New Roman"/>
                <w:b/>
                <w:sz w:val="20"/>
                <w:szCs w:val="24"/>
              </w:rPr>
              <w:t>3 %</w:t>
            </w:r>
          </w:p>
        </w:tc>
      </w:tr>
    </w:tbl>
    <w:p w:rsidR="00204DCD" w:rsidRDefault="00204DCD" w:rsidP="00204DCD">
      <w:pPr>
        <w:spacing w:line="360" w:lineRule="auto"/>
        <w:rPr>
          <w:rFonts w:ascii="Times New Roman" w:hAnsi="Times New Roman" w:cs="Times New Roman"/>
          <w:b/>
          <w:sz w:val="28"/>
        </w:rPr>
      </w:pPr>
    </w:p>
    <w:p w:rsidR="00204DCD" w:rsidRDefault="00204DCD" w:rsidP="00204DCD">
      <w:pPr>
        <w:spacing w:line="360" w:lineRule="auto"/>
        <w:rPr>
          <w:rFonts w:ascii="Times New Roman" w:hAnsi="Times New Roman" w:cs="Times New Roman"/>
          <w:b/>
          <w:sz w:val="28"/>
        </w:rPr>
      </w:pPr>
    </w:p>
    <w:p w:rsidR="00204DCD" w:rsidRPr="003C20E5" w:rsidRDefault="00204DCD" w:rsidP="00204DCD">
      <w:pPr>
        <w:spacing w:line="360" w:lineRule="auto"/>
        <w:rPr>
          <w:rFonts w:ascii="Times New Roman" w:hAnsi="Times New Roman" w:cs="Times New Roman"/>
          <w:b/>
          <w:sz w:val="28"/>
        </w:rPr>
      </w:pPr>
    </w:p>
    <w:p w:rsidR="00204DCD" w:rsidRPr="003C20E5" w:rsidRDefault="00204DCD" w:rsidP="00204DCD">
      <w:pPr>
        <w:spacing w:line="360" w:lineRule="auto"/>
        <w:rPr>
          <w:rFonts w:ascii="Times New Roman" w:hAnsi="Times New Roman" w:cs="Times New Roman"/>
          <w:b/>
          <w:sz w:val="28"/>
        </w:rPr>
      </w:pPr>
      <w:r>
        <w:rPr>
          <w:rFonts w:ascii="Times New Roman" w:hAnsi="Times New Roman" w:cs="Times New Roman"/>
          <w:b/>
          <w:noProof/>
          <w:sz w:val="28"/>
        </w:rPr>
        <w:lastRenderedPageBreak/>
        <w:pict>
          <v:rect id="_x0000_s1090" style="position:absolute;margin-left:1.35pt;margin-top:179pt;width:429.95pt;height:46.15pt;z-index:251725824">
            <v:textbox>
              <w:txbxContent>
                <w:p w:rsidR="00E443A3" w:rsidRPr="007C314C" w:rsidRDefault="00E443A3" w:rsidP="00204DCD">
                  <w:pPr>
                    <w:autoSpaceDE w:val="0"/>
                    <w:autoSpaceDN w:val="0"/>
                    <w:adjustRightInd w:val="0"/>
                    <w:spacing w:after="0" w:line="360" w:lineRule="auto"/>
                    <w:ind w:left="1440" w:hanging="1440"/>
                    <w:rPr>
                      <w:rFonts w:ascii="Times New Roman" w:hAnsi="Times New Roman" w:cs="Times New Roman"/>
                      <w:b/>
                      <w:sz w:val="24"/>
                      <w:szCs w:val="24"/>
                    </w:rPr>
                  </w:pPr>
                  <w:r>
                    <w:rPr>
                      <w:rFonts w:ascii="Times New Roman" w:hAnsi="Times New Roman" w:cs="Times New Roman"/>
                      <w:b/>
                      <w:sz w:val="24"/>
                      <w:szCs w:val="24"/>
                    </w:rPr>
                    <w:t>Fig. 5.13:</w:t>
                  </w:r>
                  <w:r>
                    <w:rPr>
                      <w:rFonts w:ascii="Times New Roman" w:hAnsi="Times New Roman" w:cs="Times New Roman"/>
                      <w:b/>
                      <w:sz w:val="24"/>
                      <w:szCs w:val="24"/>
                    </w:rPr>
                    <w:tab/>
                  </w:r>
                  <w:r w:rsidRPr="007C314C">
                    <w:rPr>
                      <w:rFonts w:ascii="Times New Roman" w:hAnsi="Times New Roman" w:cs="Times New Roman"/>
                      <w:b/>
                      <w:sz w:val="24"/>
                      <w:szCs w:val="24"/>
                    </w:rPr>
                    <w:t>Histogram % frequency distribution of the total particulate organic matter (POM) present in the examined samples.</w:t>
                  </w:r>
                </w:p>
                <w:p w:rsidR="00E443A3" w:rsidRPr="007C314C" w:rsidRDefault="00E443A3" w:rsidP="00204DCD">
                  <w:pPr>
                    <w:rPr>
                      <w:b/>
                    </w:rPr>
                  </w:pPr>
                </w:p>
              </w:txbxContent>
            </v:textbox>
          </v:rect>
        </w:pict>
      </w:r>
      <w:r w:rsidRPr="003C20E5">
        <w:rPr>
          <w:rFonts w:ascii="Times New Roman" w:hAnsi="Times New Roman" w:cs="Times New Roman"/>
          <w:b/>
          <w:noProof/>
          <w:sz w:val="28"/>
        </w:rPr>
        <w:drawing>
          <wp:inline distT="0" distB="0" distL="0" distR="0">
            <wp:extent cx="4572635" cy="2164080"/>
            <wp:effectExtent l="0" t="0" r="0" b="0"/>
            <wp:docPr id="1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635" cy="2164080"/>
                    </a:xfrm>
                    <a:prstGeom prst="rect">
                      <a:avLst/>
                    </a:prstGeom>
                    <a:noFill/>
                  </pic:spPr>
                </pic:pic>
              </a:graphicData>
            </a:graphic>
          </wp:inline>
        </w:drawing>
      </w:r>
    </w:p>
    <w:p w:rsidR="00204DCD" w:rsidRDefault="00204DCD" w:rsidP="00204DCD">
      <w:pPr>
        <w:spacing w:line="360" w:lineRule="auto"/>
        <w:rPr>
          <w:rFonts w:ascii="Times New Roman" w:hAnsi="Times New Roman" w:cs="Times New Roman"/>
          <w:b/>
          <w:sz w:val="28"/>
        </w:rPr>
      </w:pPr>
    </w:p>
    <w:p w:rsidR="00204DCD" w:rsidRPr="003C20E5" w:rsidRDefault="00204DCD" w:rsidP="00204DCD">
      <w:pPr>
        <w:spacing w:line="360" w:lineRule="auto"/>
        <w:rPr>
          <w:rFonts w:ascii="Times New Roman" w:hAnsi="Times New Roman" w:cs="Times New Roman"/>
          <w:b/>
          <w:sz w:val="28"/>
        </w:rPr>
      </w:pPr>
    </w:p>
    <w:p w:rsidR="00204DCD" w:rsidRPr="003C20E5" w:rsidRDefault="00204DCD" w:rsidP="00204DCD">
      <w:pPr>
        <w:spacing w:line="360" w:lineRule="auto"/>
        <w:rPr>
          <w:rFonts w:ascii="Times New Roman" w:hAnsi="Times New Roman" w:cs="Times New Roman"/>
          <w:b/>
          <w:sz w:val="28"/>
        </w:rPr>
      </w:pPr>
      <w:r>
        <w:rPr>
          <w:rFonts w:ascii="Times New Roman" w:hAnsi="Times New Roman" w:cs="Times New Roman"/>
          <w:b/>
          <w:noProof/>
          <w:sz w:val="28"/>
        </w:rPr>
        <w:pict>
          <v:rect id="_x0000_s1091" style="position:absolute;margin-left:4.75pt;margin-top:197.35pt;width:474.85pt;height:26.6pt;z-index:251726848">
            <v:textbox style="mso-next-textbox:#_x0000_s1091">
              <w:txbxContent>
                <w:p w:rsidR="00E443A3" w:rsidRPr="007C314C" w:rsidRDefault="00E443A3" w:rsidP="00204DCD">
                  <w:pPr>
                    <w:autoSpaceDE w:val="0"/>
                    <w:autoSpaceDN w:val="0"/>
                    <w:adjustRightInd w:val="0"/>
                    <w:spacing w:after="0" w:line="360" w:lineRule="auto"/>
                    <w:rPr>
                      <w:rFonts w:ascii="Times New Roman" w:hAnsi="Times New Roman" w:cs="Times New Roman"/>
                      <w:b/>
                      <w:sz w:val="24"/>
                      <w:szCs w:val="24"/>
                    </w:rPr>
                  </w:pPr>
                  <w:r>
                    <w:rPr>
                      <w:rFonts w:ascii="Times New Roman" w:hAnsi="Times New Roman" w:cs="Times New Roman"/>
                      <w:b/>
                      <w:sz w:val="24"/>
                      <w:szCs w:val="24"/>
                    </w:rPr>
                    <w:t>Fig. 5.14</w:t>
                  </w:r>
                  <w:r w:rsidRPr="007C314C">
                    <w:rPr>
                      <w:rFonts w:ascii="Times New Roman" w:hAnsi="Times New Roman" w:cs="Times New Roman"/>
                      <w:b/>
                      <w:sz w:val="24"/>
                      <w:szCs w:val="24"/>
                    </w:rPr>
                    <w:t xml:space="preserve">: </w:t>
                  </w:r>
                  <w:r>
                    <w:rPr>
                      <w:rFonts w:ascii="Times New Roman" w:hAnsi="Times New Roman" w:cs="Times New Roman"/>
                      <w:b/>
                      <w:sz w:val="24"/>
                      <w:szCs w:val="24"/>
                    </w:rPr>
                    <w:tab/>
                  </w:r>
                  <w:r>
                    <w:rPr>
                      <w:rFonts w:ascii="Times New Roman" w:hAnsi="Times New Roman" w:cs="Times New Roman"/>
                      <w:b/>
                      <w:sz w:val="24"/>
                      <w:szCs w:val="24"/>
                    </w:rPr>
                    <w:tab/>
                  </w:r>
                  <w:r w:rsidRPr="007C314C">
                    <w:rPr>
                      <w:rFonts w:ascii="Times New Roman" w:hAnsi="Times New Roman" w:cs="Times New Roman"/>
                      <w:b/>
                      <w:sz w:val="24"/>
                      <w:szCs w:val="24"/>
                    </w:rPr>
                    <w:t xml:space="preserve">Summary of the </w:t>
                  </w:r>
                  <w:proofErr w:type="spellStart"/>
                  <w:r w:rsidRPr="007C314C">
                    <w:rPr>
                      <w:rFonts w:ascii="Times New Roman" w:hAnsi="Times New Roman" w:cs="Times New Roman"/>
                      <w:b/>
                      <w:sz w:val="24"/>
                      <w:szCs w:val="24"/>
                    </w:rPr>
                    <w:t>kerogen</w:t>
                  </w:r>
                  <w:proofErr w:type="spellEnd"/>
                  <w:r w:rsidRPr="007C314C">
                    <w:rPr>
                      <w:rFonts w:ascii="Times New Roman" w:hAnsi="Times New Roman" w:cs="Times New Roman"/>
                      <w:b/>
                      <w:sz w:val="24"/>
                      <w:szCs w:val="24"/>
                    </w:rPr>
                    <w:t xml:space="preserve"> characterization and interpretations.</w:t>
                  </w:r>
                </w:p>
                <w:p w:rsidR="00E443A3" w:rsidRPr="007C314C" w:rsidRDefault="00E443A3" w:rsidP="00204DCD">
                  <w:pPr>
                    <w:rPr>
                      <w:b/>
                    </w:rPr>
                  </w:pPr>
                </w:p>
              </w:txbxContent>
            </v:textbox>
          </v:rect>
        </w:pict>
      </w:r>
      <w:r w:rsidRPr="003C20E5">
        <w:rPr>
          <w:rFonts w:ascii="Times New Roman" w:hAnsi="Times New Roman" w:cs="Times New Roman"/>
          <w:b/>
          <w:noProof/>
          <w:sz w:val="28"/>
        </w:rPr>
        <w:drawing>
          <wp:inline distT="0" distB="0" distL="0" distR="0">
            <wp:extent cx="6312535" cy="2341245"/>
            <wp:effectExtent l="0" t="0" r="0" b="0"/>
            <wp:docPr id="1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312535" cy="2341245"/>
                    </a:xfrm>
                    <a:prstGeom prst="rect">
                      <a:avLst/>
                    </a:prstGeom>
                    <a:noFill/>
                  </pic:spPr>
                </pic:pic>
              </a:graphicData>
            </a:graphic>
          </wp:inline>
        </w:drawing>
      </w:r>
    </w:p>
    <w:p w:rsidR="00204DCD" w:rsidRPr="003C20E5" w:rsidRDefault="00204DCD" w:rsidP="00204DCD">
      <w:pPr>
        <w:spacing w:line="360" w:lineRule="auto"/>
        <w:jc w:val="both"/>
        <w:rPr>
          <w:rFonts w:ascii="Times New Roman" w:hAnsi="Times New Roman" w:cs="Times New Roman"/>
          <w:b/>
          <w:sz w:val="28"/>
        </w:rPr>
      </w:pPr>
    </w:p>
    <w:p w:rsidR="00204DCD" w:rsidRDefault="00204DCD" w:rsidP="00204DCD">
      <w:pPr>
        <w:spacing w:line="360" w:lineRule="auto"/>
        <w:rPr>
          <w:rFonts w:ascii="Times New Roman" w:hAnsi="Times New Roman" w:cs="Times New Roman"/>
          <w:b/>
          <w:sz w:val="28"/>
        </w:rPr>
      </w:pPr>
      <w:r w:rsidRPr="00DC76F8">
        <w:rPr>
          <w:rFonts w:ascii="Times New Roman" w:hAnsi="Times New Roman" w:cs="Times New Roman"/>
          <w:noProof/>
        </w:rPr>
        <w:lastRenderedPageBreak/>
        <w:pict>
          <v:rect id="_x0000_s1092" style="position:absolute;margin-left:-.2pt;margin-top:346.1pt;width:442.2pt;height:40.5pt;z-index:251727872">
            <v:textbox style="mso-next-textbox:#_x0000_s1092">
              <w:txbxContent>
                <w:p w:rsidR="00E443A3" w:rsidRPr="00FE1C00" w:rsidRDefault="00E443A3" w:rsidP="00204DCD">
                  <w:pPr>
                    <w:spacing w:line="360" w:lineRule="auto"/>
                    <w:rPr>
                      <w:rFonts w:ascii="Times New Roman" w:hAnsi="Times New Roman" w:cs="Times New Roman"/>
                      <w:b/>
                      <w:sz w:val="32"/>
                    </w:rPr>
                  </w:pPr>
                  <w:r>
                    <w:rPr>
                      <w:rFonts w:ascii="Times New Roman" w:hAnsi="Times New Roman" w:cs="Times New Roman"/>
                      <w:b/>
                      <w:sz w:val="24"/>
                    </w:rPr>
                    <w:t>Fig. 5.15</w:t>
                  </w:r>
                  <w:r w:rsidRPr="00FE1C00">
                    <w:rPr>
                      <w:rFonts w:ascii="Times New Roman" w:hAnsi="Times New Roman" w:cs="Times New Roman"/>
                      <w:b/>
                      <w:sz w:val="24"/>
                    </w:rPr>
                    <w:t xml:space="preserve">:  Photomicrographs of the </w:t>
                  </w:r>
                  <w:proofErr w:type="spellStart"/>
                  <w:r w:rsidRPr="00FE1C00">
                    <w:rPr>
                      <w:rFonts w:ascii="Times New Roman" w:hAnsi="Times New Roman" w:cs="Times New Roman"/>
                      <w:b/>
                      <w:sz w:val="24"/>
                    </w:rPr>
                    <w:t>kerogen</w:t>
                  </w:r>
                  <w:proofErr w:type="spellEnd"/>
                  <w:r w:rsidRPr="00FE1C00">
                    <w:rPr>
                      <w:rFonts w:ascii="Times New Roman" w:hAnsi="Times New Roman" w:cs="Times New Roman"/>
                      <w:b/>
                      <w:sz w:val="24"/>
                    </w:rPr>
                    <w:t xml:space="preserve"> slides showing the various (POM) in the examined samples.</w:t>
                  </w:r>
                </w:p>
                <w:p w:rsidR="00E443A3" w:rsidRPr="00FE1C00" w:rsidRDefault="00E443A3" w:rsidP="00204DCD">
                  <w:pPr>
                    <w:rPr>
                      <w:b/>
                      <w:sz w:val="24"/>
                    </w:rPr>
                  </w:pPr>
                </w:p>
              </w:txbxContent>
            </v:textbox>
          </v:rect>
        </w:pict>
      </w:r>
      <w:r>
        <w:rPr>
          <w:rFonts w:ascii="Times New Roman" w:hAnsi="Times New Roman" w:cs="Times New Roman"/>
          <w:b/>
          <w:noProof/>
          <w:sz w:val="28"/>
        </w:rPr>
        <w:drawing>
          <wp:inline distT="0" distB="0" distL="0" distR="0">
            <wp:extent cx="5629275" cy="4200525"/>
            <wp:effectExtent l="0" t="0" r="0" b="0"/>
            <wp:docPr id="19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656118" cy="4220555"/>
                    </a:xfrm>
                    <a:prstGeom prst="rect">
                      <a:avLst/>
                    </a:prstGeom>
                    <a:noFill/>
                  </pic:spPr>
                </pic:pic>
              </a:graphicData>
            </a:graphic>
          </wp:inline>
        </w:drawing>
      </w:r>
    </w:p>
    <w:p w:rsidR="00204DCD" w:rsidRDefault="00204DCD" w:rsidP="00204DCD">
      <w:pPr>
        <w:spacing w:line="360" w:lineRule="auto"/>
        <w:rPr>
          <w:rFonts w:ascii="Times New Roman" w:hAnsi="Times New Roman" w:cs="Times New Roman"/>
        </w:rPr>
      </w:pPr>
    </w:p>
    <w:p w:rsidR="00204DCD" w:rsidRDefault="00204DCD" w:rsidP="00204DCD">
      <w:pPr>
        <w:spacing w:line="360" w:lineRule="auto"/>
        <w:rPr>
          <w:rFonts w:ascii="Times New Roman" w:hAnsi="Times New Roman" w:cs="Times New Roman"/>
        </w:rPr>
      </w:pPr>
    </w:p>
    <w:p w:rsidR="00204DCD" w:rsidRDefault="00204DCD" w:rsidP="00204DCD">
      <w:pPr>
        <w:spacing w:line="360" w:lineRule="auto"/>
        <w:rPr>
          <w:rFonts w:ascii="Times New Roman" w:hAnsi="Times New Roman" w:cs="Times New Roman"/>
        </w:rPr>
      </w:pPr>
    </w:p>
    <w:p w:rsidR="00204DCD" w:rsidRDefault="00204DCD" w:rsidP="00204DCD">
      <w:pPr>
        <w:spacing w:line="360" w:lineRule="auto"/>
        <w:rPr>
          <w:rFonts w:ascii="Times New Roman" w:hAnsi="Times New Roman" w:cs="Times New Roman"/>
        </w:rPr>
      </w:pPr>
    </w:p>
    <w:p w:rsidR="00204DCD" w:rsidRDefault="00204DCD" w:rsidP="00204DCD">
      <w:pPr>
        <w:spacing w:line="360" w:lineRule="auto"/>
        <w:rPr>
          <w:rFonts w:ascii="Times New Roman" w:hAnsi="Times New Roman" w:cs="Times New Roman"/>
        </w:rPr>
      </w:pPr>
    </w:p>
    <w:p w:rsidR="00204DCD" w:rsidRDefault="00204DCD" w:rsidP="00204DCD">
      <w:pPr>
        <w:spacing w:line="360" w:lineRule="auto"/>
        <w:rPr>
          <w:rFonts w:ascii="Times New Roman" w:hAnsi="Times New Roman" w:cs="Times New Roman"/>
        </w:rPr>
      </w:pPr>
    </w:p>
    <w:p w:rsidR="00204DCD" w:rsidRDefault="00204DCD" w:rsidP="00204DCD">
      <w:pPr>
        <w:spacing w:line="360" w:lineRule="auto"/>
        <w:rPr>
          <w:rFonts w:ascii="Times New Roman" w:hAnsi="Times New Roman" w:cs="Times New Roman"/>
        </w:rPr>
      </w:pPr>
    </w:p>
    <w:p w:rsidR="00204DCD" w:rsidRDefault="00204DCD" w:rsidP="00204DCD">
      <w:pPr>
        <w:spacing w:line="360" w:lineRule="auto"/>
        <w:rPr>
          <w:rFonts w:ascii="Times New Roman" w:hAnsi="Times New Roman" w:cs="Times New Roman"/>
        </w:rPr>
      </w:pPr>
    </w:p>
    <w:p w:rsidR="00204DCD" w:rsidRDefault="00204DCD" w:rsidP="00204DCD">
      <w:pPr>
        <w:spacing w:line="360" w:lineRule="auto"/>
        <w:rPr>
          <w:rFonts w:ascii="Times New Roman" w:hAnsi="Times New Roman" w:cs="Times New Roman"/>
        </w:rPr>
      </w:pPr>
    </w:p>
    <w:p w:rsidR="00204DCD" w:rsidRDefault="00204DCD" w:rsidP="00204DCD">
      <w:pPr>
        <w:spacing w:line="360" w:lineRule="auto"/>
        <w:rPr>
          <w:rFonts w:ascii="Times New Roman" w:hAnsi="Times New Roman" w:cs="Times New Roman"/>
        </w:rPr>
      </w:pPr>
    </w:p>
    <w:p w:rsidR="00204DCD" w:rsidRDefault="00204DCD" w:rsidP="00204DCD">
      <w:pPr>
        <w:spacing w:line="360" w:lineRule="auto"/>
        <w:rPr>
          <w:rFonts w:ascii="Times New Roman" w:hAnsi="Times New Roman" w:cs="Times New Roman"/>
        </w:rPr>
      </w:pPr>
    </w:p>
    <w:p w:rsidR="00204DCD" w:rsidRPr="00DF4FF2" w:rsidRDefault="00204DCD" w:rsidP="00204DCD">
      <w:pPr>
        <w:spacing w:after="0" w:line="360" w:lineRule="auto"/>
        <w:jc w:val="center"/>
        <w:rPr>
          <w:rFonts w:ascii="Times New Roman" w:hAnsi="Times New Roman" w:cs="Times New Roman"/>
          <w:b/>
          <w:sz w:val="28"/>
          <w:szCs w:val="24"/>
        </w:rPr>
      </w:pPr>
      <w:r w:rsidRPr="00DF4FF2">
        <w:rPr>
          <w:rFonts w:ascii="Times New Roman" w:hAnsi="Times New Roman" w:cs="Times New Roman"/>
          <w:b/>
          <w:sz w:val="28"/>
          <w:szCs w:val="24"/>
        </w:rPr>
        <w:lastRenderedPageBreak/>
        <w:t>CHAPTER SIX</w:t>
      </w:r>
    </w:p>
    <w:p w:rsidR="00204DCD" w:rsidRPr="00DF4FF2" w:rsidRDefault="00204DCD" w:rsidP="00204DCD">
      <w:pPr>
        <w:spacing w:line="360" w:lineRule="auto"/>
        <w:jc w:val="center"/>
        <w:rPr>
          <w:rFonts w:ascii="Times New Roman" w:hAnsi="Times New Roman" w:cs="Times New Roman"/>
          <w:b/>
          <w:sz w:val="28"/>
          <w:szCs w:val="24"/>
        </w:rPr>
      </w:pPr>
      <w:r w:rsidRPr="00DF4FF2">
        <w:rPr>
          <w:rFonts w:ascii="Times New Roman" w:hAnsi="Times New Roman" w:cs="Times New Roman"/>
          <w:b/>
          <w:sz w:val="28"/>
          <w:szCs w:val="24"/>
        </w:rPr>
        <w:t>ECONOMIC GEOLOGY, STRUCTURAL GEOLOGY, IGNEOUS ACTIVITY AND GEOLOGICAL HAZARD</w:t>
      </w:r>
    </w:p>
    <w:p w:rsidR="00204DCD" w:rsidRPr="00DF4FF2" w:rsidRDefault="00204DCD" w:rsidP="00204DCD">
      <w:pPr>
        <w:spacing w:after="0" w:line="360" w:lineRule="auto"/>
        <w:jc w:val="both"/>
        <w:rPr>
          <w:rFonts w:ascii="Times New Roman" w:hAnsi="Times New Roman" w:cs="Times New Roman"/>
          <w:b/>
          <w:sz w:val="28"/>
          <w:szCs w:val="24"/>
        </w:rPr>
      </w:pPr>
      <w:r w:rsidRPr="00DF4FF2">
        <w:rPr>
          <w:rFonts w:ascii="Times New Roman" w:hAnsi="Times New Roman" w:cs="Times New Roman"/>
          <w:b/>
          <w:sz w:val="28"/>
          <w:szCs w:val="24"/>
        </w:rPr>
        <w:t>6.0</w:t>
      </w:r>
      <w:r w:rsidRPr="00DF4FF2">
        <w:rPr>
          <w:rFonts w:ascii="Times New Roman" w:hAnsi="Times New Roman" w:cs="Times New Roman"/>
          <w:b/>
          <w:sz w:val="28"/>
          <w:szCs w:val="24"/>
        </w:rPr>
        <w:tab/>
        <w:t>Economic geology</w:t>
      </w:r>
    </w:p>
    <w:p w:rsidR="00204DCD" w:rsidRDefault="00204DCD" w:rsidP="00204DCD">
      <w:pPr>
        <w:spacing w:line="360" w:lineRule="auto"/>
        <w:jc w:val="both"/>
        <w:rPr>
          <w:rFonts w:ascii="Times New Roman" w:hAnsi="Times New Roman" w:cs="Times New Roman"/>
          <w:sz w:val="24"/>
          <w:szCs w:val="24"/>
        </w:rPr>
      </w:pPr>
      <w:r w:rsidRPr="00DF4FF2">
        <w:rPr>
          <w:rFonts w:ascii="Times New Roman" w:hAnsi="Times New Roman" w:cs="Times New Roman"/>
          <w:sz w:val="24"/>
          <w:szCs w:val="24"/>
        </w:rPr>
        <w:t>This constitutes the mineral resources of the study area. The stratigraphic pattern of sandstone and shale together along with some structural feature</w:t>
      </w:r>
      <w:r>
        <w:rPr>
          <w:rFonts w:ascii="Times New Roman" w:hAnsi="Times New Roman" w:cs="Times New Roman"/>
          <w:sz w:val="24"/>
          <w:szCs w:val="24"/>
        </w:rPr>
        <w:t>s control the mineral elements.</w:t>
      </w:r>
    </w:p>
    <w:p w:rsidR="00204DCD" w:rsidRPr="00477B04" w:rsidRDefault="00204DCD" w:rsidP="00204DCD">
      <w:pPr>
        <w:spacing w:line="360" w:lineRule="auto"/>
        <w:jc w:val="both"/>
        <w:rPr>
          <w:rFonts w:ascii="Times New Roman" w:hAnsi="Times New Roman" w:cs="Times New Roman"/>
          <w:sz w:val="28"/>
          <w:szCs w:val="24"/>
        </w:rPr>
      </w:pPr>
      <w:r>
        <w:rPr>
          <w:rFonts w:ascii="Times New Roman" w:hAnsi="Times New Roman" w:cs="Times New Roman"/>
          <w:b/>
          <w:bCs/>
          <w:sz w:val="28"/>
          <w:szCs w:val="24"/>
        </w:rPr>
        <w:t>6.0.1</w:t>
      </w:r>
      <w:r>
        <w:rPr>
          <w:rFonts w:ascii="Times New Roman" w:hAnsi="Times New Roman" w:cs="Times New Roman"/>
          <w:b/>
          <w:bCs/>
          <w:sz w:val="28"/>
          <w:szCs w:val="24"/>
        </w:rPr>
        <w:tab/>
      </w:r>
      <w:r w:rsidRPr="00477B04">
        <w:rPr>
          <w:rFonts w:ascii="Times New Roman" w:hAnsi="Times New Roman" w:cs="Times New Roman"/>
          <w:b/>
          <w:bCs/>
          <w:sz w:val="28"/>
          <w:szCs w:val="24"/>
        </w:rPr>
        <w:t>Quarrying and Construction</w:t>
      </w:r>
    </w:p>
    <w:p w:rsidR="00204DCD" w:rsidRDefault="00204DCD" w:rsidP="00204DC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 highly </w:t>
      </w:r>
      <w:proofErr w:type="spellStart"/>
      <w:r>
        <w:rPr>
          <w:rFonts w:ascii="Times New Roman" w:hAnsi="Times New Roman" w:cs="Times New Roman"/>
          <w:sz w:val="24"/>
          <w:szCs w:val="24"/>
        </w:rPr>
        <w:t>indurated</w:t>
      </w:r>
      <w:proofErr w:type="spellEnd"/>
      <w:r>
        <w:rPr>
          <w:rFonts w:ascii="Times New Roman" w:hAnsi="Times New Roman" w:cs="Times New Roman"/>
          <w:sz w:val="24"/>
          <w:szCs w:val="24"/>
        </w:rPr>
        <w:t xml:space="preserve"> sandstones would serve as a good construction material like that of the diorite which is a major source of income for the people of Ozaraukwu. When these rocks are quarried they are broken into fragments and are sold to construction companies, which use them in building construction or road construction. It can also be used in solving slope problems such as delighting slope when used as riprap. Some rocks of economic importance are:</w:t>
      </w:r>
    </w:p>
    <w:p w:rsidR="00204DCD" w:rsidRPr="00DF4FF2" w:rsidRDefault="00204DCD" w:rsidP="00204DCD">
      <w:pPr>
        <w:pStyle w:val="ListParagraph"/>
        <w:numPr>
          <w:ilvl w:val="0"/>
          <w:numId w:val="19"/>
        </w:numPr>
        <w:spacing w:line="360" w:lineRule="auto"/>
        <w:ind w:left="360"/>
        <w:jc w:val="both"/>
        <w:rPr>
          <w:rFonts w:ascii="Times New Roman" w:hAnsi="Times New Roman" w:cs="Times New Roman"/>
          <w:b/>
          <w:sz w:val="24"/>
          <w:szCs w:val="24"/>
        </w:rPr>
      </w:pPr>
      <w:r w:rsidRPr="00DF4FF2">
        <w:rPr>
          <w:rFonts w:ascii="Times New Roman" w:hAnsi="Times New Roman" w:cs="Times New Roman"/>
          <w:b/>
          <w:sz w:val="28"/>
          <w:szCs w:val="24"/>
        </w:rPr>
        <w:t>Sand/Sandstone:</w:t>
      </w:r>
      <w:r w:rsidRPr="00DF4FF2">
        <w:rPr>
          <w:rFonts w:ascii="Times New Roman" w:hAnsi="Times New Roman" w:cs="Times New Roman"/>
          <w:sz w:val="28"/>
          <w:szCs w:val="24"/>
        </w:rPr>
        <w:t xml:space="preserve">   </w:t>
      </w:r>
      <w:r w:rsidRPr="00DF4FF2">
        <w:rPr>
          <w:rFonts w:ascii="Times New Roman" w:hAnsi="Times New Roman" w:cs="Times New Roman"/>
          <w:sz w:val="24"/>
          <w:szCs w:val="24"/>
        </w:rPr>
        <w:t xml:space="preserve">It is a sedimentary rock with grain size of 1/16- 2.00 (sand) which turns into sandstone rock due to cement which fill the pores in the sand making the sandstone less porous and permeable. Sandstones could serve as host for some economic minerals such as uranium, </w:t>
      </w:r>
      <w:proofErr w:type="spellStart"/>
      <w:r w:rsidRPr="00DF4FF2">
        <w:rPr>
          <w:rFonts w:ascii="Times New Roman" w:hAnsi="Times New Roman" w:cs="Times New Roman"/>
          <w:sz w:val="24"/>
          <w:szCs w:val="24"/>
        </w:rPr>
        <w:t>rutile</w:t>
      </w:r>
      <w:proofErr w:type="spellEnd"/>
      <w:r w:rsidRPr="00DF4FF2">
        <w:rPr>
          <w:rFonts w:ascii="Times New Roman" w:hAnsi="Times New Roman" w:cs="Times New Roman"/>
          <w:sz w:val="24"/>
          <w:szCs w:val="24"/>
        </w:rPr>
        <w:t xml:space="preserve"> gold, diamond, etc which can be deposited as placer deposits since it is very porous it serves as a cereal rock for a</w:t>
      </w:r>
      <w:r>
        <w:rPr>
          <w:rFonts w:ascii="Times New Roman" w:hAnsi="Times New Roman" w:cs="Times New Roman"/>
          <w:sz w:val="24"/>
          <w:szCs w:val="24"/>
        </w:rPr>
        <w:t>quifer and as oil reservoir. It</w:t>
      </w:r>
      <w:r w:rsidRPr="00DF4FF2">
        <w:rPr>
          <w:rFonts w:ascii="Times New Roman" w:hAnsi="Times New Roman" w:cs="Times New Roman"/>
          <w:sz w:val="24"/>
          <w:szCs w:val="24"/>
        </w:rPr>
        <w:t xml:space="preserve"> is one of the major minerals mined by large and small scale industries, which are basically used for construction of roads and buildings. They constitute important reservoirs for ground water, hydrocarbon, and can be used as filter paper and </w:t>
      </w:r>
      <w:proofErr w:type="spellStart"/>
      <w:r w:rsidRPr="00DF4FF2">
        <w:rPr>
          <w:rFonts w:ascii="Times New Roman" w:hAnsi="Times New Roman" w:cs="Times New Roman"/>
          <w:sz w:val="24"/>
          <w:szCs w:val="24"/>
        </w:rPr>
        <w:t>moulding</w:t>
      </w:r>
      <w:proofErr w:type="spellEnd"/>
      <w:r w:rsidRPr="00DF4FF2">
        <w:rPr>
          <w:rFonts w:ascii="Times New Roman" w:hAnsi="Times New Roman" w:cs="Times New Roman"/>
          <w:sz w:val="24"/>
          <w:szCs w:val="24"/>
        </w:rPr>
        <w:t xml:space="preserve"> sand.</w:t>
      </w:r>
    </w:p>
    <w:p w:rsidR="00204DCD" w:rsidRPr="00DF4FF2" w:rsidRDefault="00204DCD" w:rsidP="00204DCD">
      <w:pPr>
        <w:pStyle w:val="ListParagraph"/>
        <w:numPr>
          <w:ilvl w:val="0"/>
          <w:numId w:val="19"/>
        </w:numPr>
        <w:spacing w:line="360" w:lineRule="auto"/>
        <w:ind w:left="360"/>
        <w:jc w:val="both"/>
        <w:rPr>
          <w:rFonts w:ascii="Times New Roman" w:hAnsi="Times New Roman" w:cs="Times New Roman"/>
          <w:b/>
          <w:sz w:val="24"/>
          <w:szCs w:val="24"/>
        </w:rPr>
      </w:pPr>
      <w:r w:rsidRPr="00DF4FF2">
        <w:rPr>
          <w:rFonts w:ascii="Times New Roman" w:hAnsi="Times New Roman" w:cs="Times New Roman"/>
          <w:b/>
          <w:sz w:val="28"/>
          <w:szCs w:val="24"/>
        </w:rPr>
        <w:t xml:space="preserve">Laterite: </w:t>
      </w:r>
      <w:proofErr w:type="spellStart"/>
      <w:r w:rsidRPr="00E72187">
        <w:rPr>
          <w:rFonts w:ascii="Times New Roman" w:hAnsi="Times New Roman" w:cs="Times New Roman"/>
          <w:sz w:val="24"/>
          <w:szCs w:val="24"/>
        </w:rPr>
        <w:t>Laterisation</w:t>
      </w:r>
      <w:proofErr w:type="spellEnd"/>
      <w:r w:rsidRPr="00E72187">
        <w:rPr>
          <w:rFonts w:ascii="Times New Roman" w:hAnsi="Times New Roman" w:cs="Times New Roman"/>
          <w:sz w:val="24"/>
          <w:szCs w:val="24"/>
        </w:rPr>
        <w:t xml:space="preserve"> is a </w:t>
      </w:r>
      <w:proofErr w:type="spellStart"/>
      <w:r w:rsidRPr="00E72187">
        <w:rPr>
          <w:rFonts w:ascii="Times New Roman" w:hAnsi="Times New Roman" w:cs="Times New Roman"/>
          <w:sz w:val="24"/>
          <w:szCs w:val="24"/>
        </w:rPr>
        <w:t>pedological</w:t>
      </w:r>
      <w:proofErr w:type="spellEnd"/>
      <w:r w:rsidRPr="00E72187">
        <w:rPr>
          <w:rFonts w:ascii="Times New Roman" w:hAnsi="Times New Roman" w:cs="Times New Roman"/>
          <w:sz w:val="24"/>
          <w:szCs w:val="24"/>
        </w:rPr>
        <w:t xml:space="preserve"> process in the humid tropics which can convert any rock into a </w:t>
      </w:r>
      <w:proofErr w:type="spellStart"/>
      <w:r w:rsidRPr="00E72187">
        <w:rPr>
          <w:rFonts w:ascii="Times New Roman" w:hAnsi="Times New Roman" w:cs="Times New Roman"/>
          <w:sz w:val="24"/>
          <w:szCs w:val="24"/>
        </w:rPr>
        <w:t>duricrust</w:t>
      </w:r>
      <w:proofErr w:type="spellEnd"/>
      <w:r w:rsidRPr="00E72187">
        <w:rPr>
          <w:rFonts w:ascii="Times New Roman" w:hAnsi="Times New Roman" w:cs="Times New Roman"/>
          <w:sz w:val="24"/>
          <w:szCs w:val="24"/>
        </w:rPr>
        <w:t xml:space="preserve"> with varying degrees of indurations</w:t>
      </w:r>
      <w:r>
        <w:rPr>
          <w:rFonts w:ascii="Times New Roman" w:hAnsi="Times New Roman" w:cs="Times New Roman"/>
          <w:sz w:val="24"/>
          <w:szCs w:val="24"/>
        </w:rPr>
        <w:t xml:space="preserve"> (</w:t>
      </w:r>
      <w:proofErr w:type="spellStart"/>
      <w:r>
        <w:rPr>
          <w:rFonts w:ascii="Times New Roman" w:hAnsi="Times New Roman" w:cs="Times New Roman"/>
          <w:sz w:val="24"/>
          <w:szCs w:val="24"/>
        </w:rPr>
        <w:t>Nwajide</w:t>
      </w:r>
      <w:proofErr w:type="spellEnd"/>
      <w:r>
        <w:rPr>
          <w:rFonts w:ascii="Times New Roman" w:hAnsi="Times New Roman" w:cs="Times New Roman"/>
          <w:sz w:val="24"/>
          <w:szCs w:val="24"/>
        </w:rPr>
        <w:t>, 2013)</w:t>
      </w:r>
      <w:r w:rsidRPr="00E72187">
        <w:rPr>
          <w:rFonts w:ascii="Times New Roman" w:hAnsi="Times New Roman" w:cs="Times New Roman"/>
          <w:sz w:val="24"/>
          <w:szCs w:val="24"/>
        </w:rPr>
        <w:t>.</w:t>
      </w:r>
      <w:r w:rsidRPr="00E72187">
        <w:rPr>
          <w:rFonts w:ascii="Times New Roman" w:hAnsi="Times New Roman" w:cs="Times New Roman"/>
          <w:b/>
          <w:sz w:val="24"/>
          <w:szCs w:val="24"/>
        </w:rPr>
        <w:t xml:space="preserve"> </w:t>
      </w:r>
      <w:r w:rsidRPr="00E72187">
        <w:rPr>
          <w:rFonts w:ascii="Times New Roman" w:hAnsi="Times New Roman" w:cs="Times New Roman"/>
          <w:sz w:val="24"/>
          <w:szCs w:val="24"/>
        </w:rPr>
        <w:t>It is a soil rich in iron oxide and it is derived from a wide variety of rocks weathering under strongly</w:t>
      </w:r>
      <w:r w:rsidRPr="00DF4FF2">
        <w:rPr>
          <w:rFonts w:ascii="Times New Roman" w:hAnsi="Times New Roman" w:cs="Times New Roman"/>
          <w:sz w:val="24"/>
          <w:szCs w:val="24"/>
        </w:rPr>
        <w:t xml:space="preserve"> oxidizing and leaching conditions. It precisely contains goethite (</w:t>
      </w:r>
      <w:proofErr w:type="spellStart"/>
      <w:r w:rsidRPr="00DF4FF2">
        <w:rPr>
          <w:rFonts w:ascii="Times New Roman" w:hAnsi="Times New Roman" w:cs="Times New Roman"/>
          <w:sz w:val="24"/>
          <w:szCs w:val="24"/>
        </w:rPr>
        <w:t>FeO</w:t>
      </w:r>
      <w:proofErr w:type="spellEnd"/>
      <w:r w:rsidRPr="00DF4FF2">
        <w:rPr>
          <w:rFonts w:ascii="Times New Roman" w:hAnsi="Times New Roman" w:cs="Times New Roman"/>
          <w:sz w:val="24"/>
          <w:szCs w:val="24"/>
        </w:rPr>
        <w:t>, HO), Bauxite (Al</w:t>
      </w:r>
      <w:r w:rsidRPr="00DF4FF2">
        <w:rPr>
          <w:rFonts w:ascii="Times New Roman" w:hAnsi="Times New Roman" w:cs="Times New Roman"/>
          <w:sz w:val="24"/>
          <w:szCs w:val="24"/>
          <w:vertAlign w:val="subscript"/>
        </w:rPr>
        <w:t>2</w:t>
      </w:r>
      <w:r w:rsidRPr="00DF4FF2">
        <w:rPr>
          <w:rFonts w:ascii="Times New Roman" w:hAnsi="Times New Roman" w:cs="Times New Roman"/>
          <w:sz w:val="24"/>
          <w:szCs w:val="24"/>
        </w:rPr>
        <w:t>O</w:t>
      </w:r>
      <w:r w:rsidRPr="00DF4FF2">
        <w:rPr>
          <w:rFonts w:ascii="Times New Roman" w:hAnsi="Times New Roman" w:cs="Times New Roman"/>
          <w:sz w:val="24"/>
          <w:szCs w:val="24"/>
          <w:vertAlign w:val="subscript"/>
        </w:rPr>
        <w:t>3</w:t>
      </w:r>
      <w:r w:rsidRPr="00DF4FF2">
        <w:rPr>
          <w:rFonts w:ascii="Times New Roman" w:hAnsi="Times New Roman" w:cs="Times New Roman"/>
          <w:sz w:val="24"/>
          <w:szCs w:val="24"/>
        </w:rPr>
        <w:t>) and titanium oxide and therefore can provide use for industrial development.</w:t>
      </w:r>
    </w:p>
    <w:p w:rsidR="00204DCD" w:rsidRPr="00DF4FF2" w:rsidRDefault="00204DCD" w:rsidP="00204DCD">
      <w:pPr>
        <w:pStyle w:val="ListParagraph"/>
        <w:numPr>
          <w:ilvl w:val="0"/>
          <w:numId w:val="19"/>
        </w:numPr>
        <w:spacing w:line="360" w:lineRule="auto"/>
        <w:ind w:left="360"/>
        <w:jc w:val="both"/>
        <w:rPr>
          <w:rFonts w:ascii="Times New Roman" w:hAnsi="Times New Roman" w:cs="Times New Roman"/>
          <w:b/>
          <w:sz w:val="24"/>
          <w:szCs w:val="24"/>
        </w:rPr>
      </w:pPr>
      <w:r w:rsidRPr="00DF4FF2">
        <w:rPr>
          <w:rFonts w:ascii="Times New Roman" w:hAnsi="Times New Roman" w:cs="Times New Roman"/>
          <w:b/>
          <w:sz w:val="28"/>
          <w:szCs w:val="24"/>
        </w:rPr>
        <w:t>Dolerite:</w:t>
      </w:r>
      <w:r w:rsidRPr="00DF4FF2">
        <w:rPr>
          <w:rFonts w:ascii="Times New Roman" w:hAnsi="Times New Roman" w:cs="Times New Roman"/>
          <w:sz w:val="28"/>
          <w:szCs w:val="24"/>
        </w:rPr>
        <w:t xml:space="preserve"> </w:t>
      </w:r>
      <w:r w:rsidRPr="00DF4FF2">
        <w:rPr>
          <w:rFonts w:ascii="Times New Roman" w:hAnsi="Times New Roman" w:cs="Times New Roman"/>
          <w:sz w:val="24"/>
          <w:szCs w:val="24"/>
        </w:rPr>
        <w:t>It is basically used in road construction. Also quarrying of dolerite serves as a source of employment for people living in the area.</w:t>
      </w:r>
    </w:p>
    <w:p w:rsidR="00204DCD" w:rsidRDefault="00204DCD" w:rsidP="00204DCD">
      <w:pPr>
        <w:spacing w:line="360" w:lineRule="auto"/>
        <w:jc w:val="both"/>
        <w:rPr>
          <w:rFonts w:ascii="Times New Roman" w:hAnsi="Times New Roman" w:cs="Times New Roman"/>
          <w:sz w:val="24"/>
          <w:szCs w:val="24"/>
        </w:rPr>
      </w:pPr>
    </w:p>
    <w:p w:rsidR="00204DCD" w:rsidRPr="00477B04" w:rsidRDefault="00204DCD" w:rsidP="00204DCD">
      <w:pPr>
        <w:spacing w:line="360" w:lineRule="auto"/>
        <w:jc w:val="both"/>
        <w:rPr>
          <w:rFonts w:ascii="Times New Roman" w:hAnsi="Times New Roman" w:cs="Times New Roman"/>
          <w:sz w:val="28"/>
          <w:szCs w:val="24"/>
        </w:rPr>
      </w:pPr>
      <w:r w:rsidRPr="00477B04">
        <w:rPr>
          <w:rFonts w:ascii="Times New Roman" w:hAnsi="Times New Roman" w:cs="Times New Roman"/>
          <w:b/>
          <w:bCs/>
          <w:sz w:val="28"/>
          <w:szCs w:val="24"/>
        </w:rPr>
        <w:lastRenderedPageBreak/>
        <w:t>6.0.2</w:t>
      </w:r>
      <w:r w:rsidRPr="00477B04">
        <w:rPr>
          <w:rFonts w:ascii="Times New Roman" w:hAnsi="Times New Roman" w:cs="Times New Roman"/>
          <w:b/>
          <w:bCs/>
          <w:sz w:val="28"/>
          <w:szCs w:val="24"/>
        </w:rPr>
        <w:tab/>
        <w:t>Agriculture</w:t>
      </w:r>
    </w:p>
    <w:p w:rsidR="00204DCD" w:rsidRPr="00B50D0D" w:rsidRDefault="00204DCD" w:rsidP="00204DCD">
      <w:pPr>
        <w:spacing w:line="360" w:lineRule="auto"/>
        <w:jc w:val="both"/>
        <w:rPr>
          <w:rFonts w:ascii="Times New Roman" w:hAnsi="Times New Roman" w:cs="Times New Roman"/>
          <w:sz w:val="24"/>
          <w:szCs w:val="24"/>
        </w:rPr>
      </w:pPr>
      <w:r>
        <w:rPr>
          <w:rFonts w:ascii="Times New Roman" w:hAnsi="Times New Roman" w:cs="Times New Roman"/>
          <w:sz w:val="24"/>
          <w:szCs w:val="24"/>
        </w:rPr>
        <w:t>The shale units of the mapped area are covered by high vegetation as a result of high organic materials contained in the weathered shales. The major agricultural process in this area is the cultivation of rice and cassava, and when these crops are processed it becomes a good source of income for the indigenes of the study area.</w:t>
      </w:r>
    </w:p>
    <w:p w:rsidR="00204DCD" w:rsidRPr="00477B04" w:rsidRDefault="00204DCD" w:rsidP="00204DCD">
      <w:pPr>
        <w:spacing w:line="360" w:lineRule="auto"/>
        <w:jc w:val="both"/>
        <w:rPr>
          <w:rFonts w:ascii="Times New Roman" w:hAnsi="Times New Roman" w:cs="Times New Roman"/>
          <w:b/>
          <w:sz w:val="28"/>
          <w:szCs w:val="24"/>
        </w:rPr>
      </w:pPr>
      <w:r>
        <w:rPr>
          <w:rFonts w:ascii="Times New Roman" w:hAnsi="Times New Roman" w:cs="Times New Roman"/>
          <w:b/>
          <w:sz w:val="28"/>
          <w:szCs w:val="24"/>
        </w:rPr>
        <w:t>6.1</w:t>
      </w:r>
      <w:r>
        <w:rPr>
          <w:rFonts w:ascii="Times New Roman" w:hAnsi="Times New Roman" w:cs="Times New Roman"/>
          <w:b/>
          <w:sz w:val="28"/>
          <w:szCs w:val="24"/>
        </w:rPr>
        <w:tab/>
      </w:r>
      <w:r w:rsidRPr="00477B04">
        <w:rPr>
          <w:rFonts w:ascii="Times New Roman" w:hAnsi="Times New Roman" w:cs="Times New Roman"/>
          <w:b/>
          <w:sz w:val="28"/>
          <w:szCs w:val="24"/>
        </w:rPr>
        <w:t>Structural Geology</w:t>
      </w:r>
    </w:p>
    <w:p w:rsidR="00204DCD" w:rsidRPr="00DF4FF2" w:rsidRDefault="00204DCD" w:rsidP="00204DCD">
      <w:pPr>
        <w:spacing w:line="360" w:lineRule="auto"/>
        <w:jc w:val="both"/>
        <w:rPr>
          <w:rFonts w:ascii="Times New Roman" w:hAnsi="Times New Roman" w:cs="Times New Roman"/>
          <w:sz w:val="24"/>
          <w:szCs w:val="24"/>
        </w:rPr>
      </w:pPr>
      <w:r w:rsidRPr="00DF4FF2">
        <w:rPr>
          <w:rFonts w:ascii="Times New Roman" w:hAnsi="Times New Roman" w:cs="Times New Roman"/>
          <w:sz w:val="24"/>
          <w:szCs w:val="24"/>
        </w:rPr>
        <w:t>Structural geology is the study of the architecture of rocks insofar it has resulted from deformation (Maryland, 2006).This deals with the detailed analogy of sedimentary structures in the study area (</w:t>
      </w:r>
      <w:proofErr w:type="spellStart"/>
      <w:r w:rsidRPr="00DF4FF2">
        <w:rPr>
          <w:rFonts w:ascii="Times New Roman" w:hAnsi="Times New Roman" w:cs="Times New Roman"/>
          <w:sz w:val="24"/>
          <w:szCs w:val="24"/>
        </w:rPr>
        <w:t>Apemaa</w:t>
      </w:r>
      <w:proofErr w:type="spellEnd"/>
      <w:r w:rsidRPr="00DF4FF2">
        <w:rPr>
          <w:rFonts w:ascii="Times New Roman" w:hAnsi="Times New Roman" w:cs="Times New Roman"/>
          <w:sz w:val="24"/>
          <w:szCs w:val="24"/>
        </w:rPr>
        <w:t>, 2016). It's not easy to classify sedimentary structures, because both their origins and their geometries are so highly varied.  Two reasonable ways of classifying them are on the basis of; the kind of mechanism that produces them (physical sedimentary structures, chemical sedimentary structures and biogenic sedimentary structures) and time of development relative to time of deposition (primary sedimentary structures and secondary sedimentary structures).</w:t>
      </w:r>
    </w:p>
    <w:tbl>
      <w:tblPr>
        <w:tblStyle w:val="TableGrid"/>
        <w:tblpPr w:leftFromText="180" w:rightFromText="180" w:vertAnchor="text" w:horzAnchor="margin" w:tblpY="150"/>
        <w:tblW w:w="0" w:type="auto"/>
        <w:tblLook w:val="04A0"/>
      </w:tblPr>
      <w:tblGrid>
        <w:gridCol w:w="2394"/>
        <w:gridCol w:w="2394"/>
        <w:gridCol w:w="2394"/>
        <w:gridCol w:w="2394"/>
      </w:tblGrid>
      <w:tr w:rsidR="00204DCD" w:rsidRPr="00DF4FF2" w:rsidTr="00E443A3">
        <w:tc>
          <w:tcPr>
            <w:tcW w:w="2394" w:type="dxa"/>
          </w:tcPr>
          <w:p w:rsidR="00204DCD" w:rsidRPr="00DF4FF2" w:rsidRDefault="00204DCD" w:rsidP="00E443A3">
            <w:pPr>
              <w:spacing w:line="360" w:lineRule="auto"/>
              <w:jc w:val="both"/>
              <w:rPr>
                <w:rFonts w:ascii="Times New Roman" w:hAnsi="Times New Roman" w:cs="Times New Roman"/>
                <w:sz w:val="24"/>
                <w:szCs w:val="24"/>
              </w:rPr>
            </w:pPr>
          </w:p>
        </w:tc>
        <w:tc>
          <w:tcPr>
            <w:tcW w:w="2394" w:type="dxa"/>
          </w:tcPr>
          <w:p w:rsidR="00204DCD" w:rsidRPr="00DF4FF2" w:rsidRDefault="00204DCD" w:rsidP="00E443A3">
            <w:pPr>
              <w:spacing w:line="360" w:lineRule="auto"/>
              <w:jc w:val="both"/>
              <w:rPr>
                <w:rFonts w:ascii="Times New Roman" w:hAnsi="Times New Roman" w:cs="Times New Roman"/>
                <w:b/>
                <w:sz w:val="24"/>
                <w:szCs w:val="24"/>
              </w:rPr>
            </w:pPr>
            <w:r w:rsidRPr="00DF4FF2">
              <w:rPr>
                <w:rFonts w:ascii="Times New Roman" w:hAnsi="Times New Roman" w:cs="Times New Roman"/>
                <w:b/>
                <w:sz w:val="24"/>
                <w:szCs w:val="24"/>
              </w:rPr>
              <w:t>PHYSICAL</w:t>
            </w:r>
          </w:p>
        </w:tc>
        <w:tc>
          <w:tcPr>
            <w:tcW w:w="2394" w:type="dxa"/>
          </w:tcPr>
          <w:p w:rsidR="00204DCD" w:rsidRPr="00DF4FF2" w:rsidRDefault="00204DCD" w:rsidP="00E443A3">
            <w:pPr>
              <w:spacing w:line="360" w:lineRule="auto"/>
              <w:jc w:val="both"/>
              <w:rPr>
                <w:rFonts w:ascii="Times New Roman" w:hAnsi="Times New Roman" w:cs="Times New Roman"/>
                <w:b/>
                <w:sz w:val="24"/>
                <w:szCs w:val="24"/>
              </w:rPr>
            </w:pPr>
            <w:r w:rsidRPr="00DF4FF2">
              <w:rPr>
                <w:rFonts w:ascii="Times New Roman" w:hAnsi="Times New Roman" w:cs="Times New Roman"/>
                <w:b/>
                <w:sz w:val="24"/>
                <w:szCs w:val="24"/>
              </w:rPr>
              <w:t xml:space="preserve">CHEMICAL </w:t>
            </w:r>
          </w:p>
        </w:tc>
        <w:tc>
          <w:tcPr>
            <w:tcW w:w="2394" w:type="dxa"/>
          </w:tcPr>
          <w:p w:rsidR="00204DCD" w:rsidRPr="00DF4FF2" w:rsidRDefault="00204DCD" w:rsidP="00E443A3">
            <w:pPr>
              <w:spacing w:line="360" w:lineRule="auto"/>
              <w:jc w:val="both"/>
              <w:rPr>
                <w:rFonts w:ascii="Times New Roman" w:hAnsi="Times New Roman" w:cs="Times New Roman"/>
                <w:b/>
                <w:sz w:val="24"/>
                <w:szCs w:val="24"/>
              </w:rPr>
            </w:pPr>
            <w:r w:rsidRPr="00DF4FF2">
              <w:rPr>
                <w:rFonts w:ascii="Times New Roman" w:hAnsi="Times New Roman" w:cs="Times New Roman"/>
                <w:b/>
                <w:sz w:val="24"/>
                <w:szCs w:val="24"/>
              </w:rPr>
              <w:t>BIOLOGICAL</w:t>
            </w:r>
          </w:p>
        </w:tc>
      </w:tr>
      <w:tr w:rsidR="00204DCD" w:rsidRPr="00DF4FF2" w:rsidTr="00E443A3">
        <w:tc>
          <w:tcPr>
            <w:tcW w:w="2394" w:type="dxa"/>
          </w:tcPr>
          <w:p w:rsidR="00204DCD" w:rsidRPr="00DF4FF2" w:rsidRDefault="00204DCD" w:rsidP="00E443A3">
            <w:pPr>
              <w:spacing w:line="360" w:lineRule="auto"/>
              <w:jc w:val="both"/>
              <w:rPr>
                <w:rFonts w:ascii="Times New Roman" w:hAnsi="Times New Roman" w:cs="Times New Roman"/>
                <w:sz w:val="24"/>
                <w:szCs w:val="24"/>
              </w:rPr>
            </w:pPr>
            <w:r w:rsidRPr="00DF4FF2">
              <w:rPr>
                <w:rFonts w:ascii="Times New Roman" w:hAnsi="Times New Roman" w:cs="Times New Roman"/>
                <w:b/>
                <w:sz w:val="24"/>
                <w:szCs w:val="24"/>
              </w:rPr>
              <w:t xml:space="preserve">Primary </w:t>
            </w:r>
            <w:r w:rsidRPr="00DF4FF2">
              <w:rPr>
                <w:rFonts w:ascii="Times New Roman" w:hAnsi="Times New Roman" w:cs="Times New Roman"/>
                <w:sz w:val="24"/>
                <w:szCs w:val="24"/>
              </w:rPr>
              <w:t>sedimentary structures</w:t>
            </w:r>
          </w:p>
        </w:tc>
        <w:tc>
          <w:tcPr>
            <w:tcW w:w="2394" w:type="dxa"/>
          </w:tcPr>
          <w:p w:rsidR="00204DCD" w:rsidRPr="00DF4FF2" w:rsidRDefault="00204DCD" w:rsidP="00E443A3">
            <w:pPr>
              <w:spacing w:line="360" w:lineRule="auto"/>
              <w:jc w:val="both"/>
              <w:rPr>
                <w:rFonts w:ascii="Times New Roman" w:hAnsi="Times New Roman" w:cs="Times New Roman"/>
                <w:sz w:val="24"/>
                <w:szCs w:val="24"/>
              </w:rPr>
            </w:pPr>
            <w:r w:rsidRPr="00DF4FF2">
              <w:rPr>
                <w:rFonts w:ascii="Times New Roman" w:hAnsi="Times New Roman" w:cs="Times New Roman"/>
                <w:sz w:val="24"/>
                <w:szCs w:val="24"/>
              </w:rPr>
              <w:t xml:space="preserve">Stratification </w:t>
            </w:r>
          </w:p>
          <w:p w:rsidR="00204DCD" w:rsidRPr="00DF4FF2" w:rsidRDefault="00204DCD" w:rsidP="00E443A3">
            <w:pPr>
              <w:spacing w:line="360" w:lineRule="auto"/>
              <w:jc w:val="both"/>
              <w:rPr>
                <w:rFonts w:ascii="Times New Roman" w:hAnsi="Times New Roman" w:cs="Times New Roman"/>
                <w:sz w:val="24"/>
                <w:szCs w:val="24"/>
              </w:rPr>
            </w:pPr>
            <w:r w:rsidRPr="00DF4FF2">
              <w:rPr>
                <w:rFonts w:ascii="Times New Roman" w:hAnsi="Times New Roman" w:cs="Times New Roman"/>
                <w:sz w:val="24"/>
                <w:szCs w:val="24"/>
              </w:rPr>
              <w:t>Sole marks</w:t>
            </w:r>
          </w:p>
        </w:tc>
        <w:tc>
          <w:tcPr>
            <w:tcW w:w="2394" w:type="dxa"/>
          </w:tcPr>
          <w:p w:rsidR="00204DCD" w:rsidRPr="00DF4FF2" w:rsidRDefault="00204DCD" w:rsidP="00E443A3">
            <w:pPr>
              <w:spacing w:line="360" w:lineRule="auto"/>
              <w:jc w:val="both"/>
              <w:rPr>
                <w:rFonts w:ascii="Times New Roman" w:hAnsi="Times New Roman" w:cs="Times New Roman"/>
                <w:sz w:val="24"/>
                <w:szCs w:val="24"/>
              </w:rPr>
            </w:pPr>
            <w:r w:rsidRPr="00DF4FF2">
              <w:rPr>
                <w:rFonts w:ascii="Times New Roman" w:hAnsi="Times New Roman" w:cs="Times New Roman"/>
                <w:sz w:val="24"/>
                <w:szCs w:val="24"/>
              </w:rPr>
              <w:t>Stratification</w:t>
            </w:r>
          </w:p>
        </w:tc>
        <w:tc>
          <w:tcPr>
            <w:tcW w:w="2394" w:type="dxa"/>
          </w:tcPr>
          <w:p w:rsidR="00204DCD" w:rsidRPr="00DF4FF2" w:rsidRDefault="00204DCD" w:rsidP="00E443A3">
            <w:pPr>
              <w:spacing w:line="360" w:lineRule="auto"/>
              <w:jc w:val="both"/>
              <w:rPr>
                <w:rFonts w:ascii="Times New Roman" w:hAnsi="Times New Roman" w:cs="Times New Roman"/>
                <w:sz w:val="24"/>
                <w:szCs w:val="24"/>
              </w:rPr>
            </w:pPr>
            <w:r w:rsidRPr="00DF4FF2">
              <w:rPr>
                <w:rFonts w:ascii="Times New Roman" w:hAnsi="Times New Roman" w:cs="Times New Roman"/>
                <w:sz w:val="24"/>
                <w:szCs w:val="24"/>
              </w:rPr>
              <w:t>Bioturbation</w:t>
            </w:r>
          </w:p>
          <w:p w:rsidR="00204DCD" w:rsidRPr="00DF4FF2" w:rsidRDefault="00204DCD" w:rsidP="00E443A3">
            <w:pPr>
              <w:spacing w:line="360" w:lineRule="auto"/>
              <w:jc w:val="both"/>
              <w:rPr>
                <w:rFonts w:ascii="Times New Roman" w:hAnsi="Times New Roman" w:cs="Times New Roman"/>
                <w:sz w:val="24"/>
                <w:szCs w:val="24"/>
              </w:rPr>
            </w:pPr>
            <w:r w:rsidRPr="00DF4FF2">
              <w:rPr>
                <w:rFonts w:ascii="Times New Roman" w:hAnsi="Times New Roman" w:cs="Times New Roman"/>
                <w:sz w:val="24"/>
                <w:szCs w:val="24"/>
              </w:rPr>
              <w:t>(tracks and trails)</w:t>
            </w:r>
          </w:p>
        </w:tc>
      </w:tr>
      <w:tr w:rsidR="00204DCD" w:rsidRPr="00DF4FF2" w:rsidTr="00E443A3">
        <w:tc>
          <w:tcPr>
            <w:tcW w:w="2394" w:type="dxa"/>
          </w:tcPr>
          <w:p w:rsidR="00204DCD" w:rsidRPr="00DF4FF2" w:rsidRDefault="00204DCD" w:rsidP="00E443A3">
            <w:pPr>
              <w:spacing w:line="360" w:lineRule="auto"/>
              <w:jc w:val="both"/>
              <w:rPr>
                <w:rFonts w:ascii="Times New Roman" w:hAnsi="Times New Roman" w:cs="Times New Roman"/>
                <w:sz w:val="24"/>
                <w:szCs w:val="24"/>
              </w:rPr>
            </w:pPr>
            <w:r w:rsidRPr="00DF4FF2">
              <w:rPr>
                <w:rFonts w:ascii="Times New Roman" w:hAnsi="Times New Roman" w:cs="Times New Roman"/>
                <w:b/>
                <w:sz w:val="24"/>
                <w:szCs w:val="24"/>
              </w:rPr>
              <w:t>Secondary</w:t>
            </w:r>
            <w:r w:rsidRPr="00DF4FF2">
              <w:rPr>
                <w:rFonts w:ascii="Times New Roman" w:hAnsi="Times New Roman" w:cs="Times New Roman"/>
                <w:sz w:val="24"/>
                <w:szCs w:val="24"/>
              </w:rPr>
              <w:t xml:space="preserve"> sedimentary structure</w:t>
            </w:r>
          </w:p>
        </w:tc>
        <w:tc>
          <w:tcPr>
            <w:tcW w:w="2394" w:type="dxa"/>
          </w:tcPr>
          <w:p w:rsidR="00204DCD" w:rsidRPr="00DF4FF2" w:rsidRDefault="00204DCD" w:rsidP="00E443A3">
            <w:pPr>
              <w:spacing w:line="360" w:lineRule="auto"/>
              <w:jc w:val="both"/>
              <w:rPr>
                <w:rFonts w:ascii="Times New Roman" w:hAnsi="Times New Roman" w:cs="Times New Roman"/>
                <w:sz w:val="24"/>
                <w:szCs w:val="24"/>
              </w:rPr>
            </w:pPr>
            <w:r w:rsidRPr="00DF4FF2">
              <w:rPr>
                <w:rFonts w:ascii="Times New Roman" w:hAnsi="Times New Roman" w:cs="Times New Roman"/>
                <w:sz w:val="24"/>
                <w:szCs w:val="24"/>
              </w:rPr>
              <w:t>Deformation</w:t>
            </w:r>
          </w:p>
          <w:p w:rsidR="00204DCD" w:rsidRPr="00DF4FF2" w:rsidRDefault="00204DCD" w:rsidP="00E443A3">
            <w:pPr>
              <w:spacing w:line="360" w:lineRule="auto"/>
              <w:jc w:val="both"/>
              <w:rPr>
                <w:rFonts w:ascii="Times New Roman" w:hAnsi="Times New Roman" w:cs="Times New Roman"/>
                <w:sz w:val="24"/>
                <w:szCs w:val="24"/>
              </w:rPr>
            </w:pPr>
            <w:r w:rsidRPr="00DF4FF2">
              <w:rPr>
                <w:rFonts w:ascii="Times New Roman" w:hAnsi="Times New Roman" w:cs="Times New Roman"/>
                <w:sz w:val="24"/>
                <w:szCs w:val="24"/>
              </w:rPr>
              <w:t>Intrusion</w:t>
            </w:r>
          </w:p>
          <w:p w:rsidR="00204DCD" w:rsidRPr="00DF4FF2" w:rsidRDefault="00204DCD" w:rsidP="00E443A3">
            <w:pPr>
              <w:spacing w:line="360" w:lineRule="auto"/>
              <w:jc w:val="both"/>
              <w:rPr>
                <w:rFonts w:ascii="Times New Roman" w:hAnsi="Times New Roman" w:cs="Times New Roman"/>
                <w:sz w:val="24"/>
                <w:szCs w:val="24"/>
              </w:rPr>
            </w:pPr>
            <w:r w:rsidRPr="00DF4FF2">
              <w:rPr>
                <w:rFonts w:ascii="Times New Roman" w:hAnsi="Times New Roman" w:cs="Times New Roman"/>
                <w:sz w:val="24"/>
                <w:szCs w:val="24"/>
              </w:rPr>
              <w:t>Desiccation</w:t>
            </w:r>
          </w:p>
        </w:tc>
        <w:tc>
          <w:tcPr>
            <w:tcW w:w="2394" w:type="dxa"/>
          </w:tcPr>
          <w:p w:rsidR="00204DCD" w:rsidRPr="00DF4FF2" w:rsidRDefault="00204DCD" w:rsidP="00E443A3">
            <w:pPr>
              <w:spacing w:line="360" w:lineRule="auto"/>
              <w:jc w:val="both"/>
              <w:rPr>
                <w:rFonts w:ascii="Times New Roman" w:hAnsi="Times New Roman" w:cs="Times New Roman"/>
                <w:sz w:val="24"/>
                <w:szCs w:val="24"/>
              </w:rPr>
            </w:pPr>
            <w:r w:rsidRPr="00DF4FF2">
              <w:rPr>
                <w:rFonts w:ascii="Times New Roman" w:hAnsi="Times New Roman" w:cs="Times New Roman"/>
                <w:sz w:val="24"/>
                <w:szCs w:val="24"/>
              </w:rPr>
              <w:t>Nodules</w:t>
            </w:r>
          </w:p>
          <w:p w:rsidR="00204DCD" w:rsidRPr="00DF4FF2" w:rsidRDefault="00204DCD" w:rsidP="00E443A3">
            <w:pPr>
              <w:spacing w:line="360" w:lineRule="auto"/>
              <w:jc w:val="both"/>
              <w:rPr>
                <w:rFonts w:ascii="Times New Roman" w:hAnsi="Times New Roman" w:cs="Times New Roman"/>
                <w:sz w:val="24"/>
                <w:szCs w:val="24"/>
              </w:rPr>
            </w:pPr>
            <w:r w:rsidRPr="00DF4FF2">
              <w:rPr>
                <w:rFonts w:ascii="Times New Roman" w:hAnsi="Times New Roman" w:cs="Times New Roman"/>
                <w:sz w:val="24"/>
                <w:szCs w:val="24"/>
              </w:rPr>
              <w:t>Concretions</w:t>
            </w:r>
          </w:p>
          <w:p w:rsidR="00204DCD" w:rsidRPr="00DF4FF2" w:rsidRDefault="00204DCD" w:rsidP="00E443A3">
            <w:pPr>
              <w:spacing w:line="360" w:lineRule="auto"/>
              <w:jc w:val="both"/>
              <w:rPr>
                <w:rFonts w:ascii="Times New Roman" w:hAnsi="Times New Roman" w:cs="Times New Roman"/>
                <w:sz w:val="24"/>
                <w:szCs w:val="24"/>
              </w:rPr>
            </w:pPr>
            <w:r w:rsidRPr="00DF4FF2">
              <w:rPr>
                <w:rFonts w:ascii="Times New Roman" w:hAnsi="Times New Roman" w:cs="Times New Roman"/>
                <w:sz w:val="24"/>
                <w:szCs w:val="24"/>
              </w:rPr>
              <w:t>Deformation</w:t>
            </w:r>
          </w:p>
          <w:p w:rsidR="00204DCD" w:rsidRPr="00DF4FF2" w:rsidRDefault="00204DCD" w:rsidP="00E443A3">
            <w:pPr>
              <w:spacing w:line="360" w:lineRule="auto"/>
              <w:jc w:val="both"/>
              <w:rPr>
                <w:rFonts w:ascii="Times New Roman" w:hAnsi="Times New Roman" w:cs="Times New Roman"/>
                <w:sz w:val="24"/>
                <w:szCs w:val="24"/>
              </w:rPr>
            </w:pPr>
            <w:proofErr w:type="spellStart"/>
            <w:r w:rsidRPr="00DF4FF2">
              <w:rPr>
                <w:rFonts w:ascii="Times New Roman" w:hAnsi="Times New Roman" w:cs="Times New Roman"/>
                <w:sz w:val="24"/>
                <w:szCs w:val="24"/>
              </w:rPr>
              <w:t>Stylotites</w:t>
            </w:r>
            <w:proofErr w:type="spellEnd"/>
          </w:p>
        </w:tc>
        <w:tc>
          <w:tcPr>
            <w:tcW w:w="2394" w:type="dxa"/>
          </w:tcPr>
          <w:p w:rsidR="00204DCD" w:rsidRPr="00DF4FF2" w:rsidRDefault="00204DCD" w:rsidP="00E443A3">
            <w:pPr>
              <w:spacing w:line="360" w:lineRule="auto"/>
              <w:jc w:val="both"/>
              <w:rPr>
                <w:rFonts w:ascii="Times New Roman" w:hAnsi="Times New Roman" w:cs="Times New Roman"/>
                <w:sz w:val="24"/>
                <w:szCs w:val="24"/>
              </w:rPr>
            </w:pPr>
            <w:r w:rsidRPr="00DF4FF2">
              <w:rPr>
                <w:rFonts w:ascii="Times New Roman" w:hAnsi="Times New Roman" w:cs="Times New Roman"/>
                <w:sz w:val="24"/>
                <w:szCs w:val="24"/>
              </w:rPr>
              <w:t xml:space="preserve">Bioturbation </w:t>
            </w:r>
          </w:p>
          <w:p w:rsidR="00204DCD" w:rsidRPr="00DF4FF2" w:rsidRDefault="00204DCD" w:rsidP="00E443A3">
            <w:pPr>
              <w:spacing w:line="360" w:lineRule="auto"/>
              <w:jc w:val="both"/>
              <w:rPr>
                <w:rFonts w:ascii="Times New Roman" w:hAnsi="Times New Roman" w:cs="Times New Roman"/>
                <w:sz w:val="24"/>
                <w:szCs w:val="24"/>
              </w:rPr>
            </w:pPr>
            <w:r w:rsidRPr="00DF4FF2">
              <w:rPr>
                <w:rFonts w:ascii="Times New Roman" w:hAnsi="Times New Roman" w:cs="Times New Roman"/>
                <w:sz w:val="24"/>
                <w:szCs w:val="24"/>
              </w:rPr>
              <w:t>(burrows)</w:t>
            </w:r>
          </w:p>
        </w:tc>
      </w:tr>
    </w:tbl>
    <w:p w:rsidR="00204DCD" w:rsidRPr="00DF4FF2" w:rsidRDefault="00204DCD" w:rsidP="00204DCD">
      <w:pPr>
        <w:spacing w:line="360" w:lineRule="auto"/>
        <w:jc w:val="both"/>
        <w:rPr>
          <w:rFonts w:ascii="Times New Roman" w:hAnsi="Times New Roman" w:cs="Times New Roman"/>
          <w:sz w:val="24"/>
          <w:szCs w:val="24"/>
        </w:rPr>
      </w:pPr>
      <w:r>
        <w:rPr>
          <w:rFonts w:ascii="Times New Roman" w:hAnsi="Times New Roman" w:cs="Times New Roman"/>
          <w:noProof/>
          <w:sz w:val="24"/>
          <w:szCs w:val="24"/>
        </w:rPr>
        <w:pict>
          <v:rect id="_x0000_s1081" style="position:absolute;left:0;text-align:left;margin-left:-7.35pt;margin-top:161.15pt;width:301.45pt;height:29.3pt;z-index:251715584;mso-position-horizontal-relative:text;mso-position-vertical-relative:text">
            <v:textbox>
              <w:txbxContent>
                <w:p w:rsidR="00E443A3" w:rsidRPr="00BB2669" w:rsidRDefault="00E443A3" w:rsidP="00204DCD">
                  <w:pPr>
                    <w:rPr>
                      <w:rFonts w:ascii="Times New Roman" w:hAnsi="Times New Roman" w:cs="Times New Roman"/>
                      <w:b/>
                      <w:sz w:val="24"/>
                    </w:rPr>
                  </w:pPr>
                  <w:r>
                    <w:rPr>
                      <w:rFonts w:ascii="Times New Roman" w:hAnsi="Times New Roman" w:cs="Times New Roman"/>
                      <w:b/>
                      <w:sz w:val="24"/>
                    </w:rPr>
                    <w:t>Table 22</w:t>
                  </w:r>
                  <w:r w:rsidRPr="00BB2669">
                    <w:rPr>
                      <w:rFonts w:ascii="Times New Roman" w:hAnsi="Times New Roman" w:cs="Times New Roman"/>
                      <w:b/>
                      <w:sz w:val="24"/>
                    </w:rPr>
                    <w:t>:</w:t>
                  </w:r>
                  <w:r>
                    <w:rPr>
                      <w:rFonts w:ascii="Times New Roman" w:hAnsi="Times New Roman" w:cs="Times New Roman"/>
                      <w:b/>
                      <w:sz w:val="24"/>
                    </w:rPr>
                    <w:tab/>
                  </w:r>
                  <w:r w:rsidRPr="00BB2669">
                    <w:rPr>
                      <w:rFonts w:ascii="Times New Roman" w:hAnsi="Times New Roman" w:cs="Times New Roman"/>
                      <w:b/>
                      <w:sz w:val="24"/>
                    </w:rPr>
                    <w:t xml:space="preserve"> Classification of sedimentary structures</w:t>
                  </w:r>
                </w:p>
              </w:txbxContent>
            </v:textbox>
          </v:rect>
        </w:pict>
      </w:r>
    </w:p>
    <w:p w:rsidR="00204DCD" w:rsidRPr="00DF4FF2" w:rsidRDefault="00204DCD" w:rsidP="00204DCD">
      <w:pPr>
        <w:spacing w:line="360" w:lineRule="auto"/>
        <w:jc w:val="both"/>
        <w:rPr>
          <w:rFonts w:ascii="Times New Roman" w:hAnsi="Times New Roman" w:cs="Times New Roman"/>
          <w:sz w:val="24"/>
          <w:szCs w:val="24"/>
        </w:rPr>
      </w:pPr>
    </w:p>
    <w:p w:rsidR="00204DCD" w:rsidRDefault="00204DCD" w:rsidP="00204DCD">
      <w:pPr>
        <w:spacing w:line="360" w:lineRule="auto"/>
        <w:jc w:val="both"/>
        <w:rPr>
          <w:rFonts w:ascii="Times New Roman" w:hAnsi="Times New Roman" w:cs="Times New Roman"/>
          <w:sz w:val="24"/>
          <w:szCs w:val="24"/>
        </w:rPr>
      </w:pPr>
      <w:r w:rsidRPr="00DF4FF2">
        <w:rPr>
          <w:rFonts w:ascii="Times New Roman" w:hAnsi="Times New Roman" w:cs="Times New Roman"/>
          <w:sz w:val="24"/>
          <w:szCs w:val="24"/>
        </w:rPr>
        <w:t xml:space="preserve">The primary structures are also called </w:t>
      </w:r>
      <w:proofErr w:type="spellStart"/>
      <w:r w:rsidRPr="00DF4FF2">
        <w:rPr>
          <w:rFonts w:ascii="Times New Roman" w:hAnsi="Times New Roman" w:cs="Times New Roman"/>
          <w:sz w:val="24"/>
          <w:szCs w:val="24"/>
        </w:rPr>
        <w:t>syngenetic</w:t>
      </w:r>
      <w:proofErr w:type="spellEnd"/>
      <w:r w:rsidRPr="00DF4FF2">
        <w:rPr>
          <w:rFonts w:ascii="Times New Roman" w:hAnsi="Times New Roman" w:cs="Times New Roman"/>
          <w:sz w:val="24"/>
          <w:szCs w:val="24"/>
        </w:rPr>
        <w:t xml:space="preserve"> structures, structures developed or formed from sediment deposition and secondary structures which are known as </w:t>
      </w:r>
      <w:proofErr w:type="spellStart"/>
      <w:r w:rsidRPr="00DF4FF2">
        <w:rPr>
          <w:rFonts w:ascii="Times New Roman" w:hAnsi="Times New Roman" w:cs="Times New Roman"/>
          <w:sz w:val="24"/>
          <w:szCs w:val="24"/>
        </w:rPr>
        <w:t>postgenetic</w:t>
      </w:r>
      <w:proofErr w:type="spellEnd"/>
      <w:r w:rsidRPr="00DF4FF2">
        <w:rPr>
          <w:rFonts w:ascii="Times New Roman" w:hAnsi="Times New Roman" w:cs="Times New Roman"/>
          <w:sz w:val="24"/>
          <w:szCs w:val="24"/>
        </w:rPr>
        <w:t xml:space="preserve"> or epigenetic, structures that develop on the sediment after deposition. Both primary and secondary sedimentary structures were observed in the field.</w:t>
      </w:r>
    </w:p>
    <w:p w:rsidR="00204DCD" w:rsidRPr="00CD2876" w:rsidRDefault="00204DCD" w:rsidP="00204DCD">
      <w:pPr>
        <w:spacing w:line="360" w:lineRule="auto"/>
        <w:jc w:val="both"/>
        <w:rPr>
          <w:rFonts w:ascii="Times New Roman" w:hAnsi="Times New Roman" w:cs="Times New Roman"/>
          <w:sz w:val="24"/>
          <w:szCs w:val="24"/>
        </w:rPr>
      </w:pPr>
    </w:p>
    <w:p w:rsidR="00204DCD" w:rsidRPr="00536787" w:rsidRDefault="00204DCD" w:rsidP="00204DCD">
      <w:pPr>
        <w:spacing w:line="360" w:lineRule="auto"/>
        <w:jc w:val="both"/>
        <w:rPr>
          <w:rFonts w:ascii="Times New Roman" w:hAnsi="Times New Roman" w:cs="Times New Roman"/>
          <w:b/>
          <w:sz w:val="28"/>
          <w:szCs w:val="24"/>
        </w:rPr>
      </w:pPr>
      <w:r>
        <w:rPr>
          <w:rFonts w:ascii="Times New Roman" w:hAnsi="Times New Roman" w:cs="Times New Roman"/>
          <w:b/>
          <w:sz w:val="28"/>
          <w:szCs w:val="24"/>
        </w:rPr>
        <w:lastRenderedPageBreak/>
        <w:t>6.1.1</w:t>
      </w:r>
      <w:r>
        <w:rPr>
          <w:rFonts w:ascii="Times New Roman" w:hAnsi="Times New Roman" w:cs="Times New Roman"/>
          <w:b/>
          <w:sz w:val="28"/>
          <w:szCs w:val="24"/>
        </w:rPr>
        <w:tab/>
        <w:t>P</w:t>
      </w:r>
      <w:r w:rsidRPr="00536787">
        <w:rPr>
          <w:rFonts w:ascii="Times New Roman" w:hAnsi="Times New Roman" w:cs="Times New Roman"/>
          <w:b/>
          <w:sz w:val="28"/>
          <w:szCs w:val="24"/>
        </w:rPr>
        <w:t>rimary sedim</w:t>
      </w:r>
      <w:r>
        <w:rPr>
          <w:rFonts w:ascii="Times New Roman" w:hAnsi="Times New Roman" w:cs="Times New Roman"/>
          <w:b/>
          <w:sz w:val="28"/>
          <w:szCs w:val="24"/>
        </w:rPr>
        <w:t>entary structures include:</w:t>
      </w:r>
      <w:r w:rsidRPr="00536787">
        <w:rPr>
          <w:rFonts w:ascii="Times New Roman" w:hAnsi="Times New Roman" w:cs="Times New Roman"/>
          <w:b/>
          <w:sz w:val="28"/>
          <w:szCs w:val="24"/>
        </w:rPr>
        <w:t xml:space="preserve"> </w:t>
      </w:r>
    </w:p>
    <w:p w:rsidR="00204DCD" w:rsidRPr="00536787" w:rsidRDefault="00204DCD" w:rsidP="00204DCD">
      <w:pPr>
        <w:pStyle w:val="ListParagraph"/>
        <w:numPr>
          <w:ilvl w:val="0"/>
          <w:numId w:val="17"/>
        </w:numPr>
        <w:spacing w:line="360" w:lineRule="auto"/>
        <w:ind w:left="360"/>
        <w:jc w:val="both"/>
        <w:rPr>
          <w:rFonts w:ascii="Times New Roman" w:hAnsi="Times New Roman" w:cs="Times New Roman"/>
          <w:sz w:val="24"/>
          <w:szCs w:val="24"/>
        </w:rPr>
      </w:pPr>
      <w:r w:rsidRPr="00536787">
        <w:rPr>
          <w:rFonts w:ascii="Times New Roman" w:hAnsi="Times New Roman" w:cs="Times New Roman"/>
          <w:b/>
          <w:sz w:val="28"/>
          <w:szCs w:val="24"/>
        </w:rPr>
        <w:t>Joints</w:t>
      </w:r>
      <w:r w:rsidRPr="00536787">
        <w:rPr>
          <w:rFonts w:ascii="Times New Roman" w:hAnsi="Times New Roman" w:cs="Times New Roman"/>
          <w:sz w:val="28"/>
          <w:szCs w:val="24"/>
        </w:rPr>
        <w:t xml:space="preserve">: </w:t>
      </w:r>
      <w:r w:rsidRPr="00536787">
        <w:rPr>
          <w:rFonts w:ascii="Times New Roman" w:hAnsi="Times New Roman" w:cs="Times New Roman"/>
          <w:sz w:val="24"/>
          <w:szCs w:val="24"/>
        </w:rPr>
        <w:t xml:space="preserve">These are fractured blocks with no relative movement. Joints may occur in sets of parallel, regularly spaced fractures, and several sets may occur in the same rock, giving a conspicuous blocky appearance to the outcrop (Park, 1997). </w:t>
      </w:r>
    </w:p>
    <w:p w:rsidR="00204DCD" w:rsidRPr="00536787" w:rsidRDefault="00204DCD" w:rsidP="00204DCD">
      <w:pPr>
        <w:pStyle w:val="ListParagraph"/>
        <w:numPr>
          <w:ilvl w:val="0"/>
          <w:numId w:val="17"/>
        </w:numPr>
        <w:spacing w:line="360" w:lineRule="auto"/>
        <w:ind w:left="360"/>
        <w:jc w:val="both"/>
        <w:rPr>
          <w:rFonts w:ascii="Times New Roman" w:hAnsi="Times New Roman" w:cs="Times New Roman"/>
          <w:sz w:val="24"/>
          <w:szCs w:val="24"/>
        </w:rPr>
      </w:pPr>
      <w:r w:rsidRPr="00536787">
        <w:rPr>
          <w:rFonts w:ascii="Times New Roman" w:hAnsi="Times New Roman" w:cs="Times New Roman"/>
          <w:b/>
          <w:sz w:val="28"/>
          <w:szCs w:val="24"/>
        </w:rPr>
        <w:t>Beddings</w:t>
      </w:r>
      <w:r w:rsidRPr="00536787">
        <w:rPr>
          <w:rFonts w:ascii="Times New Roman" w:hAnsi="Times New Roman" w:cs="Times New Roman"/>
          <w:sz w:val="28"/>
          <w:szCs w:val="24"/>
        </w:rPr>
        <w:t xml:space="preserve">: </w:t>
      </w:r>
      <w:r w:rsidRPr="00536787">
        <w:rPr>
          <w:rFonts w:ascii="Times New Roman" w:hAnsi="Times New Roman" w:cs="Times New Roman"/>
          <w:sz w:val="24"/>
          <w:szCs w:val="24"/>
        </w:rPr>
        <w:t xml:space="preserve">A single bed is a sedimentation unit deposited under essentially constant physical conditions. It is the term used for sedimentary layers greater than 1cm thick. Beds thickness in the study area range from 1cm to 7cm, which infers they move from thin beds which are likely to be inequality of depositions of sediments as supplied to the deposition site. With finer grains or sediments, their bedding tends to become thinner as a result of slow rate of deposition. </w:t>
      </w:r>
    </w:p>
    <w:p w:rsidR="00204DCD" w:rsidRPr="00536787" w:rsidRDefault="00204DCD" w:rsidP="00204DCD">
      <w:pPr>
        <w:pStyle w:val="ListParagraph"/>
        <w:numPr>
          <w:ilvl w:val="0"/>
          <w:numId w:val="17"/>
        </w:numPr>
        <w:spacing w:line="360" w:lineRule="auto"/>
        <w:ind w:left="360"/>
        <w:jc w:val="both"/>
        <w:rPr>
          <w:rFonts w:ascii="Times New Roman" w:hAnsi="Times New Roman" w:cs="Times New Roman"/>
          <w:sz w:val="24"/>
          <w:szCs w:val="28"/>
        </w:rPr>
      </w:pPr>
      <w:r w:rsidRPr="00536787">
        <w:rPr>
          <w:rFonts w:ascii="Times New Roman" w:hAnsi="Times New Roman" w:cs="Times New Roman"/>
          <w:b/>
          <w:sz w:val="28"/>
          <w:szCs w:val="28"/>
        </w:rPr>
        <w:t>Cross bedding</w:t>
      </w:r>
      <w:r w:rsidRPr="00536787">
        <w:rPr>
          <w:rFonts w:ascii="Times New Roman" w:hAnsi="Times New Roman" w:cs="Times New Roman"/>
          <w:sz w:val="28"/>
          <w:szCs w:val="28"/>
        </w:rPr>
        <w:t xml:space="preserve">: </w:t>
      </w:r>
      <w:r w:rsidRPr="00536787">
        <w:rPr>
          <w:rFonts w:ascii="Times New Roman" w:hAnsi="Times New Roman" w:cs="Times New Roman"/>
          <w:sz w:val="24"/>
          <w:szCs w:val="28"/>
        </w:rPr>
        <w:t xml:space="preserve">This occurs when the internal structure of some beds are such that they are deposited at an angle to the binding surface. </w:t>
      </w:r>
    </w:p>
    <w:p w:rsidR="00204DCD" w:rsidRPr="00536787" w:rsidRDefault="00204DCD" w:rsidP="00204DCD">
      <w:pPr>
        <w:pStyle w:val="ListParagraph"/>
        <w:numPr>
          <w:ilvl w:val="0"/>
          <w:numId w:val="17"/>
        </w:numPr>
        <w:spacing w:line="360" w:lineRule="auto"/>
        <w:ind w:left="360"/>
        <w:jc w:val="both"/>
        <w:rPr>
          <w:rFonts w:ascii="Times New Roman" w:hAnsi="Times New Roman" w:cs="Times New Roman"/>
          <w:sz w:val="24"/>
          <w:szCs w:val="28"/>
        </w:rPr>
      </w:pPr>
      <w:r w:rsidRPr="00536787">
        <w:rPr>
          <w:rFonts w:ascii="Times New Roman" w:hAnsi="Times New Roman" w:cs="Times New Roman"/>
          <w:b/>
          <w:sz w:val="28"/>
          <w:szCs w:val="28"/>
        </w:rPr>
        <w:t xml:space="preserve">Laminations: </w:t>
      </w:r>
      <w:r w:rsidRPr="00536787">
        <w:rPr>
          <w:rFonts w:ascii="Times New Roman" w:hAnsi="Times New Roman" w:cs="Times New Roman"/>
          <w:sz w:val="24"/>
          <w:szCs w:val="28"/>
        </w:rPr>
        <w:t>They are similar to beddings but with different thickness that is less than 1cm.</w:t>
      </w:r>
    </w:p>
    <w:p w:rsidR="00204DCD" w:rsidRPr="009C4FA1" w:rsidRDefault="00204DCD" w:rsidP="00204DCD">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6.1.2</w:t>
      </w:r>
      <w:r>
        <w:rPr>
          <w:rFonts w:ascii="Times New Roman" w:hAnsi="Times New Roman" w:cs="Times New Roman"/>
          <w:b/>
          <w:sz w:val="28"/>
          <w:szCs w:val="28"/>
        </w:rPr>
        <w:tab/>
      </w:r>
      <w:r w:rsidRPr="009C4FA1">
        <w:rPr>
          <w:rFonts w:ascii="Times New Roman" w:hAnsi="Times New Roman" w:cs="Times New Roman"/>
          <w:b/>
          <w:sz w:val="28"/>
          <w:szCs w:val="28"/>
        </w:rPr>
        <w:t>Secondary Sedimentary Structures</w:t>
      </w:r>
    </w:p>
    <w:p w:rsidR="00204DCD" w:rsidRPr="00262B7E" w:rsidRDefault="00204DCD" w:rsidP="00204DCD">
      <w:pPr>
        <w:pStyle w:val="ListParagraph"/>
        <w:numPr>
          <w:ilvl w:val="0"/>
          <w:numId w:val="18"/>
        </w:numPr>
        <w:spacing w:line="360" w:lineRule="auto"/>
        <w:ind w:left="360"/>
        <w:jc w:val="both"/>
        <w:rPr>
          <w:rFonts w:ascii="Times New Roman" w:hAnsi="Times New Roman" w:cs="Times New Roman"/>
          <w:sz w:val="28"/>
          <w:szCs w:val="28"/>
        </w:rPr>
      </w:pPr>
      <w:r w:rsidRPr="00262B7E">
        <w:rPr>
          <w:rFonts w:ascii="Times New Roman" w:hAnsi="Times New Roman" w:cs="Times New Roman"/>
          <w:b/>
          <w:sz w:val="28"/>
          <w:szCs w:val="28"/>
        </w:rPr>
        <w:t>Fractures:</w:t>
      </w:r>
      <w:r w:rsidRPr="00262B7E">
        <w:rPr>
          <w:rFonts w:ascii="Times New Roman" w:hAnsi="Times New Roman" w:cs="Times New Roman"/>
          <w:sz w:val="28"/>
          <w:szCs w:val="28"/>
        </w:rPr>
        <w:t xml:space="preserve"> </w:t>
      </w:r>
      <w:r w:rsidRPr="00262B7E">
        <w:rPr>
          <w:rFonts w:ascii="Times New Roman" w:hAnsi="Times New Roman" w:cs="Times New Roman"/>
          <w:sz w:val="24"/>
          <w:szCs w:val="28"/>
        </w:rPr>
        <w:t>They are discontinuities in a rock caused by breakages of rocks relative to their smooth surface or bedding. The fractures observed were faults and joints.</w:t>
      </w:r>
    </w:p>
    <w:p w:rsidR="00204DCD" w:rsidRPr="00AD1146" w:rsidRDefault="00204DCD" w:rsidP="00204DCD">
      <w:pPr>
        <w:pStyle w:val="ListParagraph"/>
        <w:numPr>
          <w:ilvl w:val="0"/>
          <w:numId w:val="18"/>
        </w:numPr>
        <w:spacing w:line="360" w:lineRule="auto"/>
        <w:ind w:left="360"/>
        <w:jc w:val="both"/>
        <w:rPr>
          <w:rFonts w:ascii="Times New Roman" w:hAnsi="Times New Roman" w:cs="Times New Roman"/>
          <w:sz w:val="28"/>
          <w:szCs w:val="28"/>
        </w:rPr>
      </w:pPr>
      <w:r w:rsidRPr="00262B7E">
        <w:rPr>
          <w:rFonts w:ascii="Times New Roman" w:hAnsi="Times New Roman" w:cs="Times New Roman"/>
          <w:b/>
          <w:sz w:val="28"/>
          <w:szCs w:val="28"/>
        </w:rPr>
        <w:t>Joint:</w:t>
      </w:r>
      <w:r w:rsidRPr="00262B7E">
        <w:rPr>
          <w:rFonts w:ascii="Times New Roman" w:hAnsi="Times New Roman" w:cs="Times New Roman"/>
          <w:sz w:val="28"/>
          <w:szCs w:val="28"/>
        </w:rPr>
        <w:t xml:space="preserve"> </w:t>
      </w:r>
      <w:r w:rsidRPr="00262B7E">
        <w:rPr>
          <w:rFonts w:ascii="Times New Roman" w:hAnsi="Times New Roman" w:cs="Times New Roman"/>
          <w:sz w:val="24"/>
          <w:szCs w:val="28"/>
        </w:rPr>
        <w:t>It is a fracture in a rock in which there is no appreciable displacement along a crack.</w:t>
      </w:r>
    </w:p>
    <w:p w:rsidR="00204DCD" w:rsidRPr="00262B7E" w:rsidRDefault="00204DCD" w:rsidP="00204DCD">
      <w:pPr>
        <w:pStyle w:val="ListParagraph"/>
        <w:numPr>
          <w:ilvl w:val="0"/>
          <w:numId w:val="18"/>
        </w:numPr>
        <w:spacing w:line="360" w:lineRule="auto"/>
        <w:ind w:left="360"/>
        <w:jc w:val="both"/>
        <w:rPr>
          <w:rFonts w:ascii="Times New Roman" w:hAnsi="Times New Roman" w:cs="Times New Roman"/>
          <w:sz w:val="28"/>
          <w:szCs w:val="28"/>
        </w:rPr>
      </w:pPr>
      <w:r>
        <w:rPr>
          <w:rFonts w:ascii="Times New Roman" w:hAnsi="Times New Roman" w:cs="Times New Roman"/>
          <w:b/>
          <w:sz w:val="28"/>
          <w:szCs w:val="28"/>
        </w:rPr>
        <w:t xml:space="preserve">Ripple Marks: </w:t>
      </w:r>
      <w:r>
        <w:rPr>
          <w:rFonts w:ascii="Times New Roman" w:hAnsi="Times New Roman" w:cs="Times New Roman"/>
          <w:sz w:val="24"/>
          <w:szCs w:val="28"/>
        </w:rPr>
        <w:t xml:space="preserve">Ripple marks are secondary sedimentary structures. They are bed-flow of the lower flow regime and indicate agitation by water current or waves or wind.  </w:t>
      </w:r>
    </w:p>
    <w:p w:rsidR="00204DCD" w:rsidRPr="009C4FA1" w:rsidRDefault="00204DCD" w:rsidP="00204DCD">
      <w:pPr>
        <w:spacing w:before="240" w:line="360" w:lineRule="auto"/>
        <w:jc w:val="both"/>
        <w:rPr>
          <w:rFonts w:ascii="Times New Roman" w:hAnsi="Times New Roman" w:cs="Times New Roman"/>
          <w:b/>
          <w:sz w:val="28"/>
          <w:szCs w:val="28"/>
        </w:rPr>
      </w:pPr>
      <w:r>
        <w:rPr>
          <w:rFonts w:ascii="Times New Roman" w:hAnsi="Times New Roman" w:cs="Times New Roman"/>
          <w:b/>
          <w:sz w:val="28"/>
          <w:szCs w:val="28"/>
        </w:rPr>
        <w:t>6.2</w:t>
      </w:r>
      <w:r>
        <w:rPr>
          <w:rFonts w:ascii="Times New Roman" w:hAnsi="Times New Roman" w:cs="Times New Roman"/>
          <w:b/>
          <w:sz w:val="28"/>
          <w:szCs w:val="28"/>
        </w:rPr>
        <w:tab/>
      </w:r>
      <w:r w:rsidRPr="009C4FA1">
        <w:rPr>
          <w:rFonts w:ascii="Times New Roman" w:hAnsi="Times New Roman" w:cs="Times New Roman"/>
          <w:b/>
          <w:sz w:val="28"/>
          <w:szCs w:val="28"/>
        </w:rPr>
        <w:t>Igneous Activity</w:t>
      </w:r>
    </w:p>
    <w:p w:rsidR="00204DCD" w:rsidRPr="007B5476" w:rsidRDefault="00204DCD" w:rsidP="00204DCD">
      <w:pPr>
        <w:spacing w:after="0" w:line="360" w:lineRule="auto"/>
        <w:jc w:val="both"/>
        <w:rPr>
          <w:rFonts w:ascii="Times New Roman" w:hAnsi="Times New Roman" w:cs="Times New Roman"/>
          <w:b/>
          <w:sz w:val="24"/>
          <w:szCs w:val="28"/>
        </w:rPr>
      </w:pPr>
      <w:r w:rsidRPr="007B5476">
        <w:rPr>
          <w:rFonts w:ascii="Times New Roman" w:hAnsi="Times New Roman" w:cs="Times New Roman"/>
          <w:sz w:val="24"/>
          <w:szCs w:val="28"/>
        </w:rPr>
        <w:t>Igneous Activities was observed in presence of a dolerite sill in out crop located about 400m from Amasiri Junction (Afikpo-Amasiri Road).  The igneous intrusive rock is of Turonian time and w</w:t>
      </w:r>
      <w:r>
        <w:rPr>
          <w:rFonts w:ascii="Times New Roman" w:hAnsi="Times New Roman" w:cs="Times New Roman"/>
          <w:sz w:val="24"/>
          <w:szCs w:val="28"/>
        </w:rPr>
        <w:t>as found close to the</w:t>
      </w:r>
      <w:r w:rsidRPr="007B5476">
        <w:rPr>
          <w:rFonts w:ascii="Times New Roman" w:hAnsi="Times New Roman" w:cs="Times New Roman"/>
          <w:sz w:val="24"/>
          <w:szCs w:val="28"/>
        </w:rPr>
        <w:t xml:space="preserve"> shale of the Eze-Aku formation</w:t>
      </w:r>
      <w:r>
        <w:rPr>
          <w:rFonts w:ascii="Times New Roman" w:hAnsi="Times New Roman" w:cs="Times New Roman"/>
          <w:sz w:val="24"/>
          <w:szCs w:val="28"/>
        </w:rPr>
        <w:t xml:space="preserve"> at timber shed few metres from the army check point.</w:t>
      </w:r>
    </w:p>
    <w:p w:rsidR="00204DCD" w:rsidRDefault="00204DCD" w:rsidP="00204DCD">
      <w:pPr>
        <w:spacing w:line="360" w:lineRule="auto"/>
        <w:jc w:val="both"/>
        <w:rPr>
          <w:rFonts w:ascii="Times New Roman" w:hAnsi="Times New Roman" w:cs="Times New Roman"/>
          <w:sz w:val="24"/>
          <w:szCs w:val="28"/>
        </w:rPr>
      </w:pPr>
      <w:r w:rsidRPr="007B5476">
        <w:rPr>
          <w:rFonts w:ascii="Times New Roman" w:hAnsi="Times New Roman" w:cs="Times New Roman"/>
          <w:sz w:val="24"/>
          <w:szCs w:val="28"/>
        </w:rPr>
        <w:t>The environment was discovered to be a sedimentary</w:t>
      </w:r>
      <w:r>
        <w:rPr>
          <w:rFonts w:ascii="Times New Roman" w:hAnsi="Times New Roman" w:cs="Times New Roman"/>
          <w:sz w:val="24"/>
          <w:szCs w:val="28"/>
        </w:rPr>
        <w:t xml:space="preserve"> environment with basic rocks. These</w:t>
      </w:r>
      <w:r w:rsidRPr="007B5476">
        <w:rPr>
          <w:rFonts w:ascii="Times New Roman" w:hAnsi="Times New Roman" w:cs="Times New Roman"/>
          <w:sz w:val="24"/>
          <w:szCs w:val="28"/>
        </w:rPr>
        <w:t xml:space="preserve"> basic rocks are mostly made of basalt and </w:t>
      </w:r>
      <w:proofErr w:type="spellStart"/>
      <w:r w:rsidRPr="007B5476">
        <w:rPr>
          <w:rFonts w:ascii="Times New Roman" w:hAnsi="Times New Roman" w:cs="Times New Roman"/>
          <w:sz w:val="24"/>
          <w:szCs w:val="28"/>
        </w:rPr>
        <w:t>gabbro</w:t>
      </w:r>
      <w:proofErr w:type="spellEnd"/>
      <w:r>
        <w:rPr>
          <w:rFonts w:ascii="Times New Roman" w:hAnsi="Times New Roman" w:cs="Times New Roman"/>
          <w:sz w:val="24"/>
          <w:szCs w:val="28"/>
        </w:rPr>
        <w:t>. T</w:t>
      </w:r>
      <w:r w:rsidRPr="007B5476">
        <w:rPr>
          <w:rFonts w:ascii="Times New Roman" w:hAnsi="Times New Roman" w:cs="Times New Roman"/>
          <w:sz w:val="24"/>
          <w:szCs w:val="28"/>
        </w:rPr>
        <w:t>he texture of the</w:t>
      </w:r>
      <w:r>
        <w:rPr>
          <w:rFonts w:ascii="Times New Roman" w:hAnsi="Times New Roman" w:cs="Times New Roman"/>
          <w:sz w:val="24"/>
          <w:szCs w:val="28"/>
        </w:rPr>
        <w:t xml:space="preserve"> rock ranges from fine (Basalt) to </w:t>
      </w:r>
      <w:r w:rsidRPr="007B5476">
        <w:rPr>
          <w:rFonts w:ascii="Times New Roman" w:hAnsi="Times New Roman" w:cs="Times New Roman"/>
          <w:sz w:val="24"/>
          <w:szCs w:val="28"/>
        </w:rPr>
        <w:t>coarse grain (</w:t>
      </w:r>
      <w:proofErr w:type="spellStart"/>
      <w:r w:rsidRPr="007B5476">
        <w:rPr>
          <w:rFonts w:ascii="Times New Roman" w:hAnsi="Times New Roman" w:cs="Times New Roman"/>
          <w:sz w:val="24"/>
          <w:szCs w:val="28"/>
        </w:rPr>
        <w:t>gabbro</w:t>
      </w:r>
      <w:proofErr w:type="spellEnd"/>
      <w:r w:rsidRPr="007B5476">
        <w:rPr>
          <w:rFonts w:ascii="Times New Roman" w:hAnsi="Times New Roman" w:cs="Times New Roman"/>
          <w:sz w:val="24"/>
          <w:szCs w:val="28"/>
        </w:rPr>
        <w:t xml:space="preserve">) it contain plagioclase </w:t>
      </w:r>
      <w:proofErr w:type="spellStart"/>
      <w:r w:rsidRPr="007B5476">
        <w:rPr>
          <w:rFonts w:ascii="Times New Roman" w:hAnsi="Times New Roman" w:cs="Times New Roman"/>
          <w:sz w:val="24"/>
          <w:szCs w:val="28"/>
        </w:rPr>
        <w:t>angite</w:t>
      </w:r>
      <w:proofErr w:type="spellEnd"/>
      <w:r w:rsidRPr="007B5476">
        <w:rPr>
          <w:rFonts w:ascii="Times New Roman" w:hAnsi="Times New Roman" w:cs="Times New Roman"/>
          <w:sz w:val="24"/>
          <w:szCs w:val="28"/>
        </w:rPr>
        <w:t xml:space="preserve"> and K-feldspar, also there are present of iron </w:t>
      </w:r>
      <w:r w:rsidRPr="007B5476">
        <w:rPr>
          <w:rFonts w:ascii="Times New Roman" w:hAnsi="Times New Roman" w:cs="Times New Roman"/>
          <w:sz w:val="24"/>
          <w:szCs w:val="28"/>
        </w:rPr>
        <w:lastRenderedPageBreak/>
        <w:t xml:space="preserve">oxides which exists in the form of </w:t>
      </w:r>
      <w:proofErr w:type="spellStart"/>
      <w:r w:rsidRPr="007B5476">
        <w:rPr>
          <w:rFonts w:ascii="Times New Roman" w:hAnsi="Times New Roman" w:cs="Times New Roman"/>
          <w:sz w:val="24"/>
          <w:szCs w:val="28"/>
        </w:rPr>
        <w:t>magnetides</w:t>
      </w:r>
      <w:proofErr w:type="spellEnd"/>
      <w:r w:rsidRPr="007B5476">
        <w:rPr>
          <w:rFonts w:ascii="Times New Roman" w:hAnsi="Times New Roman" w:cs="Times New Roman"/>
          <w:sz w:val="24"/>
          <w:szCs w:val="28"/>
        </w:rPr>
        <w:t xml:space="preserve"> and some other minerals that makes up the rocks are the pyroxene and olivine. The igneous intrusive (dolerite sill) that was observed, was formed by an emplacement of the intrusive by the fault plane fracture from the upper mantle, It intruded over 37 km running parallel to the strike plane it occurs as sill or dyke which can be either volcanic or plutonic. The dolerite sill observed with the bedding plane and was a result of uplift and erosion (hyper basal) and the exposure leads to the formation of basalt which is hyper</w:t>
      </w:r>
      <w:r>
        <w:rPr>
          <w:rFonts w:ascii="Times New Roman" w:hAnsi="Times New Roman" w:cs="Times New Roman"/>
          <w:sz w:val="24"/>
          <w:szCs w:val="28"/>
        </w:rPr>
        <w:t>-</w:t>
      </w:r>
      <w:r w:rsidRPr="007B5476">
        <w:rPr>
          <w:rFonts w:ascii="Times New Roman" w:hAnsi="Times New Roman" w:cs="Times New Roman"/>
          <w:sz w:val="24"/>
          <w:szCs w:val="28"/>
        </w:rPr>
        <w:t xml:space="preserve">basal. The sill that was observed where horizontal in its orientation and they are also characterized as concordant intrusive contacts because they are intrusive rock formation in contact with the host or country rock </w:t>
      </w:r>
      <w:r>
        <w:rPr>
          <w:rFonts w:ascii="Times New Roman" w:hAnsi="Times New Roman" w:cs="Times New Roman"/>
          <w:sz w:val="24"/>
          <w:szCs w:val="28"/>
        </w:rPr>
        <w:t>in horizontal plane.</w:t>
      </w:r>
    </w:p>
    <w:p w:rsidR="00204DCD" w:rsidRPr="009C4FA1" w:rsidRDefault="00204DCD" w:rsidP="00204DCD">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t>6.3</w:t>
      </w:r>
      <w:r>
        <w:rPr>
          <w:rFonts w:ascii="Times New Roman" w:hAnsi="Times New Roman" w:cs="Times New Roman"/>
          <w:b/>
          <w:sz w:val="28"/>
          <w:szCs w:val="28"/>
        </w:rPr>
        <w:tab/>
      </w:r>
      <w:r w:rsidRPr="009C4FA1">
        <w:rPr>
          <w:rFonts w:ascii="Times New Roman" w:hAnsi="Times New Roman" w:cs="Times New Roman"/>
          <w:b/>
          <w:sz w:val="28"/>
          <w:szCs w:val="28"/>
        </w:rPr>
        <w:t>Geohazards of the area</w:t>
      </w:r>
    </w:p>
    <w:p w:rsidR="00204DCD" w:rsidRPr="007F04AA" w:rsidRDefault="00204DCD" w:rsidP="00204DCD">
      <w:pPr>
        <w:spacing w:after="0" w:line="360" w:lineRule="auto"/>
        <w:jc w:val="both"/>
        <w:rPr>
          <w:rFonts w:ascii="Times New Roman" w:hAnsi="Times New Roman" w:cs="Times New Roman"/>
          <w:sz w:val="24"/>
          <w:szCs w:val="28"/>
        </w:rPr>
      </w:pPr>
      <w:r w:rsidRPr="007F04AA">
        <w:rPr>
          <w:rFonts w:ascii="Times New Roman" w:hAnsi="Times New Roman" w:cs="Times New Roman"/>
          <w:sz w:val="24"/>
          <w:szCs w:val="28"/>
        </w:rPr>
        <w:t>Some of the m</w:t>
      </w:r>
      <w:r>
        <w:rPr>
          <w:rFonts w:ascii="Times New Roman" w:hAnsi="Times New Roman" w:cs="Times New Roman"/>
          <w:sz w:val="24"/>
          <w:szCs w:val="28"/>
        </w:rPr>
        <w:t>ajor hazards prone to the Amuro</w:t>
      </w:r>
      <w:r w:rsidRPr="007F04AA">
        <w:rPr>
          <w:rFonts w:ascii="Times New Roman" w:hAnsi="Times New Roman" w:cs="Times New Roman"/>
          <w:sz w:val="24"/>
          <w:szCs w:val="28"/>
        </w:rPr>
        <w:t xml:space="preserve"> formation and its environs include:</w:t>
      </w:r>
    </w:p>
    <w:p w:rsidR="00204DCD" w:rsidRPr="007F04AA" w:rsidRDefault="00204DCD" w:rsidP="00204DCD">
      <w:pPr>
        <w:pStyle w:val="ListParagraph"/>
        <w:numPr>
          <w:ilvl w:val="0"/>
          <w:numId w:val="20"/>
        </w:numPr>
        <w:spacing w:after="0" w:line="360" w:lineRule="auto"/>
        <w:ind w:left="360"/>
        <w:jc w:val="both"/>
        <w:rPr>
          <w:rFonts w:ascii="Times New Roman" w:hAnsi="Times New Roman" w:cs="Times New Roman"/>
          <w:sz w:val="24"/>
          <w:szCs w:val="28"/>
        </w:rPr>
      </w:pPr>
      <w:r w:rsidRPr="007F04AA">
        <w:rPr>
          <w:rFonts w:ascii="Times New Roman" w:hAnsi="Times New Roman" w:cs="Times New Roman"/>
          <w:sz w:val="24"/>
          <w:szCs w:val="28"/>
        </w:rPr>
        <w:t>Erosion</w:t>
      </w:r>
    </w:p>
    <w:p w:rsidR="00204DCD" w:rsidRPr="007F04AA" w:rsidRDefault="00204DCD" w:rsidP="00204DCD">
      <w:pPr>
        <w:pStyle w:val="ListParagraph"/>
        <w:numPr>
          <w:ilvl w:val="0"/>
          <w:numId w:val="20"/>
        </w:numPr>
        <w:spacing w:after="0" w:line="360" w:lineRule="auto"/>
        <w:ind w:left="360"/>
        <w:jc w:val="both"/>
        <w:rPr>
          <w:rFonts w:ascii="Times New Roman" w:hAnsi="Times New Roman" w:cs="Times New Roman"/>
          <w:sz w:val="24"/>
          <w:szCs w:val="28"/>
        </w:rPr>
      </w:pPr>
      <w:r w:rsidRPr="007F04AA">
        <w:rPr>
          <w:rFonts w:ascii="Times New Roman" w:hAnsi="Times New Roman" w:cs="Times New Roman"/>
          <w:sz w:val="24"/>
          <w:szCs w:val="28"/>
        </w:rPr>
        <w:t>Groundwater contamination</w:t>
      </w:r>
    </w:p>
    <w:p w:rsidR="00204DCD" w:rsidRPr="007F04AA" w:rsidRDefault="00204DCD" w:rsidP="00204DCD">
      <w:pPr>
        <w:pStyle w:val="ListParagraph"/>
        <w:numPr>
          <w:ilvl w:val="0"/>
          <w:numId w:val="20"/>
        </w:numPr>
        <w:spacing w:after="0" w:line="360" w:lineRule="auto"/>
        <w:ind w:left="360"/>
        <w:jc w:val="both"/>
        <w:rPr>
          <w:rFonts w:ascii="Times New Roman" w:hAnsi="Times New Roman" w:cs="Times New Roman"/>
          <w:sz w:val="24"/>
          <w:szCs w:val="28"/>
        </w:rPr>
      </w:pPr>
      <w:r w:rsidRPr="007F04AA">
        <w:rPr>
          <w:rFonts w:ascii="Times New Roman" w:hAnsi="Times New Roman" w:cs="Times New Roman"/>
          <w:sz w:val="24"/>
          <w:szCs w:val="28"/>
        </w:rPr>
        <w:t>Pollution</w:t>
      </w:r>
    </w:p>
    <w:p w:rsidR="00204DCD" w:rsidRPr="0019042E" w:rsidRDefault="00204DCD" w:rsidP="00204DCD">
      <w:pPr>
        <w:spacing w:line="360" w:lineRule="auto"/>
        <w:jc w:val="both"/>
        <w:rPr>
          <w:rFonts w:ascii="Times New Roman" w:hAnsi="Times New Roman" w:cs="Times New Roman"/>
          <w:sz w:val="24"/>
          <w:szCs w:val="28"/>
        </w:rPr>
      </w:pPr>
      <w:r w:rsidRPr="007F04AA">
        <w:rPr>
          <w:rFonts w:ascii="Times New Roman" w:hAnsi="Times New Roman" w:cs="Times New Roman"/>
          <w:sz w:val="24"/>
          <w:szCs w:val="28"/>
        </w:rPr>
        <w:t xml:space="preserve">The problem of erosion can be corrected by planting cover crops and practicing Shifting Cultivation. </w:t>
      </w:r>
      <w:r w:rsidRPr="003A196F">
        <w:rPr>
          <w:rFonts w:ascii="Times New Roman" w:hAnsi="Times New Roman" w:cs="Times New Roman"/>
          <w:sz w:val="24"/>
          <w:szCs w:val="28"/>
        </w:rPr>
        <w:t>Due to the lack of big industries in the study area, it is free from industrial waste pollution. Thus the major source of pollution is through human activities. Also, the open dumping method of disposal of waste in the area constitutes a source of pollution to the aquifers</w:t>
      </w:r>
      <w:r>
        <w:rPr>
          <w:rFonts w:ascii="Times New Roman" w:hAnsi="Times New Roman" w:cs="Times New Roman"/>
          <w:sz w:val="24"/>
          <w:szCs w:val="28"/>
        </w:rPr>
        <w:t>.</w:t>
      </w:r>
    </w:p>
    <w:p w:rsidR="00204DCD" w:rsidRDefault="00204DCD" w:rsidP="00204DCD">
      <w:pPr>
        <w:spacing w:line="360" w:lineRule="auto"/>
        <w:rPr>
          <w:rFonts w:ascii="Times New Roman" w:hAnsi="Times New Roman" w:cs="Times New Roman"/>
        </w:rPr>
      </w:pPr>
    </w:p>
    <w:p w:rsidR="00204DCD" w:rsidRDefault="00204DCD" w:rsidP="00204DCD">
      <w:pPr>
        <w:spacing w:line="360" w:lineRule="auto"/>
        <w:rPr>
          <w:rFonts w:ascii="Times New Roman" w:hAnsi="Times New Roman" w:cs="Times New Roman"/>
        </w:rPr>
      </w:pPr>
    </w:p>
    <w:p w:rsidR="00204DCD" w:rsidRDefault="00204DCD" w:rsidP="00204DCD">
      <w:pPr>
        <w:spacing w:line="360" w:lineRule="auto"/>
        <w:rPr>
          <w:rFonts w:ascii="Times New Roman" w:hAnsi="Times New Roman" w:cs="Times New Roman"/>
        </w:rPr>
      </w:pPr>
    </w:p>
    <w:p w:rsidR="00204DCD" w:rsidRDefault="00204DCD" w:rsidP="00204DCD">
      <w:pPr>
        <w:spacing w:line="360" w:lineRule="auto"/>
        <w:rPr>
          <w:rFonts w:ascii="Times New Roman" w:hAnsi="Times New Roman" w:cs="Times New Roman"/>
        </w:rPr>
      </w:pPr>
    </w:p>
    <w:p w:rsidR="00204DCD" w:rsidRDefault="00204DCD" w:rsidP="00204DCD">
      <w:pPr>
        <w:spacing w:line="360" w:lineRule="auto"/>
        <w:rPr>
          <w:rFonts w:ascii="Times New Roman" w:hAnsi="Times New Roman" w:cs="Times New Roman"/>
        </w:rPr>
      </w:pPr>
    </w:p>
    <w:p w:rsidR="00204DCD" w:rsidRDefault="00204DCD" w:rsidP="00204DCD">
      <w:pPr>
        <w:spacing w:line="360" w:lineRule="auto"/>
        <w:rPr>
          <w:rFonts w:ascii="Times New Roman" w:hAnsi="Times New Roman" w:cs="Times New Roman"/>
        </w:rPr>
      </w:pPr>
    </w:p>
    <w:p w:rsidR="00204DCD" w:rsidRDefault="00204DCD" w:rsidP="00204DCD">
      <w:pPr>
        <w:spacing w:line="360" w:lineRule="auto"/>
        <w:rPr>
          <w:rFonts w:ascii="Times New Roman" w:hAnsi="Times New Roman" w:cs="Times New Roman"/>
        </w:rPr>
      </w:pPr>
    </w:p>
    <w:p w:rsidR="00204DCD" w:rsidRDefault="00204DCD" w:rsidP="00204DCD">
      <w:pPr>
        <w:spacing w:line="360" w:lineRule="auto"/>
        <w:rPr>
          <w:rFonts w:ascii="Times New Roman" w:hAnsi="Times New Roman" w:cs="Times New Roman"/>
        </w:rPr>
      </w:pPr>
    </w:p>
    <w:p w:rsidR="00204DCD" w:rsidRDefault="00204DCD" w:rsidP="00204DCD">
      <w:pPr>
        <w:spacing w:line="360" w:lineRule="auto"/>
        <w:rPr>
          <w:rFonts w:ascii="Times New Roman" w:hAnsi="Times New Roman" w:cs="Times New Roman"/>
        </w:rPr>
      </w:pPr>
    </w:p>
    <w:p w:rsidR="00204DCD" w:rsidRDefault="00204DCD" w:rsidP="00204DCD">
      <w:pPr>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CHAPTER SEVEN</w:t>
      </w:r>
    </w:p>
    <w:p w:rsidR="00204DCD" w:rsidRDefault="00204DCD" w:rsidP="00204DCD">
      <w:pPr>
        <w:spacing w:after="0" w:line="360" w:lineRule="auto"/>
        <w:jc w:val="center"/>
        <w:rPr>
          <w:rFonts w:ascii="Times New Roman" w:hAnsi="Times New Roman" w:cs="Times New Roman"/>
          <w:b/>
          <w:sz w:val="28"/>
          <w:szCs w:val="28"/>
        </w:rPr>
      </w:pPr>
      <w:r w:rsidRPr="009C4FA1">
        <w:rPr>
          <w:rFonts w:ascii="Times New Roman" w:hAnsi="Times New Roman" w:cs="Times New Roman"/>
          <w:b/>
          <w:sz w:val="28"/>
          <w:szCs w:val="28"/>
        </w:rPr>
        <w:t>CONCLUSION</w:t>
      </w:r>
    </w:p>
    <w:p w:rsidR="00204DCD" w:rsidRPr="00B478D3" w:rsidRDefault="00204DCD" w:rsidP="00204DCD">
      <w:pPr>
        <w:autoSpaceDE w:val="0"/>
        <w:autoSpaceDN w:val="0"/>
        <w:adjustRightInd w:val="0"/>
        <w:spacing w:after="0" w:line="360" w:lineRule="auto"/>
        <w:jc w:val="both"/>
        <w:rPr>
          <w:rFonts w:ascii="Times New Roman" w:hAnsi="Times New Roman" w:cs="Times New Roman"/>
          <w:sz w:val="24"/>
          <w:szCs w:val="28"/>
        </w:rPr>
      </w:pPr>
      <w:r>
        <w:rPr>
          <w:rFonts w:ascii="Times New Roman" w:hAnsi="Times New Roman" w:cs="Times New Roman"/>
          <w:sz w:val="24"/>
          <w:szCs w:val="28"/>
        </w:rPr>
        <w:t>The study of g</w:t>
      </w:r>
      <w:r w:rsidRPr="00734388">
        <w:rPr>
          <w:rFonts w:ascii="Times New Roman" w:hAnsi="Times New Roman" w:cs="Times New Roman"/>
          <w:sz w:val="24"/>
          <w:szCs w:val="28"/>
        </w:rPr>
        <w:t xml:space="preserve">eology </w:t>
      </w:r>
      <w:r>
        <w:rPr>
          <w:rFonts w:ascii="Times New Roman" w:hAnsi="Times New Roman" w:cs="Times New Roman"/>
          <w:sz w:val="24"/>
          <w:szCs w:val="28"/>
        </w:rPr>
        <w:t xml:space="preserve">cannot be overemphasized because it </w:t>
      </w:r>
      <w:r w:rsidRPr="00734388">
        <w:rPr>
          <w:rFonts w:ascii="Times New Roman" w:hAnsi="Times New Roman" w:cs="Times New Roman"/>
          <w:sz w:val="24"/>
          <w:szCs w:val="28"/>
        </w:rPr>
        <w:t xml:space="preserve">is an applied course that has been designed to show and expose students to the procedures of practical field geologic mapping. </w:t>
      </w:r>
      <w:r w:rsidRPr="007F04AA">
        <w:rPr>
          <w:rFonts w:ascii="Times New Roman" w:hAnsi="Times New Roman" w:cs="Times New Roman"/>
          <w:sz w:val="24"/>
          <w:szCs w:val="28"/>
        </w:rPr>
        <w:t xml:space="preserve">From </w:t>
      </w:r>
      <w:r>
        <w:rPr>
          <w:rFonts w:ascii="Times New Roman" w:hAnsi="Times New Roman" w:cs="Times New Roman"/>
          <w:sz w:val="24"/>
          <w:szCs w:val="28"/>
        </w:rPr>
        <w:t>the field o</w:t>
      </w:r>
      <w:r w:rsidRPr="007F04AA">
        <w:rPr>
          <w:rFonts w:ascii="Times New Roman" w:hAnsi="Times New Roman" w:cs="Times New Roman"/>
          <w:sz w:val="24"/>
          <w:szCs w:val="28"/>
        </w:rPr>
        <w:t>bservations of structures in the field and several analyses which were done by me and my partner</w:t>
      </w:r>
      <w:r>
        <w:rPr>
          <w:rFonts w:ascii="Times New Roman" w:hAnsi="Times New Roman" w:cs="Times New Roman"/>
          <w:sz w:val="24"/>
          <w:szCs w:val="28"/>
        </w:rPr>
        <w:t xml:space="preserve"> </w:t>
      </w:r>
      <w:proofErr w:type="spellStart"/>
      <w:r>
        <w:rPr>
          <w:rFonts w:ascii="Times New Roman" w:hAnsi="Times New Roman" w:cs="Times New Roman"/>
          <w:sz w:val="24"/>
          <w:szCs w:val="28"/>
        </w:rPr>
        <w:t>Anyadike</w:t>
      </w:r>
      <w:proofErr w:type="spellEnd"/>
      <w:r>
        <w:rPr>
          <w:rFonts w:ascii="Times New Roman" w:hAnsi="Times New Roman" w:cs="Times New Roman"/>
          <w:sz w:val="24"/>
          <w:szCs w:val="28"/>
        </w:rPr>
        <w:t xml:space="preserve"> </w:t>
      </w:r>
      <w:proofErr w:type="spellStart"/>
      <w:r>
        <w:rPr>
          <w:rFonts w:ascii="Times New Roman" w:hAnsi="Times New Roman" w:cs="Times New Roman"/>
          <w:sz w:val="24"/>
          <w:szCs w:val="28"/>
        </w:rPr>
        <w:t>Obinna</w:t>
      </w:r>
      <w:proofErr w:type="spellEnd"/>
      <w:r>
        <w:rPr>
          <w:rFonts w:ascii="Times New Roman" w:hAnsi="Times New Roman" w:cs="Times New Roman"/>
          <w:sz w:val="24"/>
          <w:szCs w:val="28"/>
        </w:rPr>
        <w:t>,</w:t>
      </w:r>
      <w:r w:rsidRPr="007F04AA">
        <w:rPr>
          <w:rFonts w:ascii="Times New Roman" w:hAnsi="Times New Roman" w:cs="Times New Roman"/>
          <w:sz w:val="24"/>
          <w:szCs w:val="28"/>
        </w:rPr>
        <w:t xml:space="preserve"> I came to the conclusion th</w:t>
      </w:r>
      <w:r>
        <w:rPr>
          <w:rFonts w:ascii="Times New Roman" w:hAnsi="Times New Roman" w:cs="Times New Roman"/>
          <w:sz w:val="24"/>
          <w:szCs w:val="28"/>
        </w:rPr>
        <w:t xml:space="preserve">at the area mapped is possibly made up </w:t>
      </w:r>
      <w:r>
        <w:rPr>
          <w:rFonts w:ascii="Times New Roman" w:hAnsi="Times New Roman" w:cs="Times New Roman"/>
          <w:sz w:val="24"/>
          <w:szCs w:val="24"/>
        </w:rPr>
        <w:t xml:space="preserve">of two lithologic units, which consist of sandstone and shales. The sandstone forms ridges which are highly </w:t>
      </w:r>
      <w:proofErr w:type="spellStart"/>
      <w:r>
        <w:rPr>
          <w:rFonts w:ascii="Times New Roman" w:hAnsi="Times New Roman" w:cs="Times New Roman"/>
          <w:sz w:val="24"/>
          <w:szCs w:val="24"/>
        </w:rPr>
        <w:t>indurated</w:t>
      </w:r>
      <w:proofErr w:type="spellEnd"/>
      <w:r>
        <w:rPr>
          <w:rFonts w:ascii="Times New Roman" w:hAnsi="Times New Roman" w:cs="Times New Roman"/>
          <w:sz w:val="24"/>
          <w:szCs w:val="24"/>
        </w:rPr>
        <w:t xml:space="preserve"> while the shale forms the lower areas. </w:t>
      </w:r>
      <w:r w:rsidRPr="00734388">
        <w:rPr>
          <w:rFonts w:ascii="Times New Roman" w:hAnsi="Times New Roman" w:cs="Times New Roman"/>
          <w:sz w:val="24"/>
          <w:szCs w:val="24"/>
        </w:rPr>
        <w:t>Result of the analysis of the various samples in the study area shows that most of the sandstone sediments are generally coarse grained with compositionally mean grain size of 0.95, ranging from medium grained to coarse grained sandstone having a dominant grain size ranges from the Ф</w:t>
      </w:r>
      <w:r w:rsidRPr="00734388">
        <w:rPr>
          <w:rFonts w:ascii="Times New Roman" w:hAnsi="Times New Roman" w:cs="Times New Roman"/>
          <w:sz w:val="24"/>
          <w:szCs w:val="24"/>
          <w:vertAlign w:val="subscript"/>
        </w:rPr>
        <w:t xml:space="preserve">-0.5 </w:t>
      </w:r>
      <w:r w:rsidRPr="00734388">
        <w:rPr>
          <w:rFonts w:ascii="Times New Roman" w:hAnsi="Times New Roman" w:cs="Times New Roman"/>
          <w:sz w:val="24"/>
          <w:szCs w:val="24"/>
        </w:rPr>
        <w:t>to Ф</w:t>
      </w:r>
      <w:r w:rsidRPr="00734388">
        <w:rPr>
          <w:rFonts w:ascii="Times New Roman" w:hAnsi="Times New Roman" w:cs="Times New Roman"/>
          <w:sz w:val="24"/>
          <w:szCs w:val="24"/>
          <w:vertAlign w:val="subscript"/>
        </w:rPr>
        <w:t>1.75,</w:t>
      </w:r>
      <w:r w:rsidRPr="00734388">
        <w:rPr>
          <w:rFonts w:ascii="Times New Roman" w:hAnsi="Times New Roman" w:cs="Times New Roman"/>
          <w:sz w:val="24"/>
          <w:szCs w:val="24"/>
        </w:rPr>
        <w:t xml:space="preserve"> weight percentiles from the histogram plots. They are generally poorly sorted, with modal grain sizes ranging from pebbly materials (at the foot of the McGregor college sandstone outcrop) to fine silt, generally, coarse skewed and leptokurtic </w:t>
      </w:r>
      <w:bookmarkStart w:id="0" w:name="_GoBack"/>
      <w:bookmarkEnd w:id="0"/>
      <w:r w:rsidRPr="00734388">
        <w:rPr>
          <w:rFonts w:ascii="Times New Roman" w:hAnsi="Times New Roman" w:cs="Times New Roman"/>
          <w:sz w:val="24"/>
          <w:szCs w:val="24"/>
        </w:rPr>
        <w:t xml:space="preserve">respectively. These suggest that the sediments were locally derived and deposited not too far away from the source in a fluctuating, high to low energy fluvial transport medium within a braided river bar channel as shown in the various probability log distribution plots and </w:t>
      </w:r>
      <w:proofErr w:type="spellStart"/>
      <w:r w:rsidRPr="00734388">
        <w:rPr>
          <w:rFonts w:ascii="Times New Roman" w:hAnsi="Times New Roman" w:cs="Times New Roman"/>
          <w:sz w:val="24"/>
          <w:szCs w:val="24"/>
        </w:rPr>
        <w:t>bivariate</w:t>
      </w:r>
      <w:proofErr w:type="spellEnd"/>
      <w:r w:rsidRPr="00734388">
        <w:rPr>
          <w:rFonts w:ascii="Times New Roman" w:hAnsi="Times New Roman" w:cs="Times New Roman"/>
          <w:sz w:val="24"/>
          <w:szCs w:val="24"/>
        </w:rPr>
        <w:t xml:space="preserve"> plots respectively. </w:t>
      </w:r>
      <w:proofErr w:type="gramStart"/>
      <w:r w:rsidRPr="001A10E6">
        <w:rPr>
          <w:rFonts w:ascii="Times New Roman" w:hAnsi="Times New Roman" w:cs="Times New Roman"/>
          <w:sz w:val="24"/>
          <w:szCs w:val="24"/>
        </w:rPr>
        <w:t>While the</w:t>
      </w:r>
      <w:r>
        <w:rPr>
          <w:rFonts w:ascii="Times New Roman" w:hAnsi="Times New Roman" w:cs="Times New Roman"/>
          <w:sz w:val="24"/>
          <w:szCs w:val="24"/>
        </w:rPr>
        <w:t xml:space="preserve"> shale from </w:t>
      </w:r>
      <w:r w:rsidRPr="001A10E6">
        <w:rPr>
          <w:rFonts w:ascii="Times New Roman" w:hAnsi="Times New Roman" w:cs="Times New Roman"/>
          <w:b/>
          <w:sz w:val="24"/>
          <w:szCs w:val="24"/>
        </w:rPr>
        <w:t>location 2</w:t>
      </w:r>
      <w:r w:rsidRPr="001A10E6">
        <w:rPr>
          <w:rFonts w:ascii="Times New Roman" w:hAnsi="Times New Roman" w:cs="Times New Roman"/>
          <w:sz w:val="24"/>
          <w:szCs w:val="24"/>
        </w:rPr>
        <w:t xml:space="preserve"> were </w:t>
      </w:r>
      <w:r w:rsidRPr="001A10E6">
        <w:rPr>
          <w:rFonts w:ascii="Times New Roman" w:hAnsi="Times New Roman" w:cs="Times New Roman"/>
          <w:sz w:val="24"/>
        </w:rPr>
        <w:t xml:space="preserve">dated Late </w:t>
      </w:r>
      <w:proofErr w:type="spellStart"/>
      <w:r w:rsidRPr="001A10E6">
        <w:rPr>
          <w:rFonts w:ascii="Times New Roman" w:hAnsi="Times New Roman" w:cs="Times New Roman"/>
          <w:sz w:val="24"/>
        </w:rPr>
        <w:t>Campan</w:t>
      </w:r>
      <w:r>
        <w:rPr>
          <w:rFonts w:ascii="Times New Roman" w:hAnsi="Times New Roman" w:cs="Times New Roman"/>
          <w:sz w:val="24"/>
        </w:rPr>
        <w:t>ian</w:t>
      </w:r>
      <w:proofErr w:type="spellEnd"/>
      <w:r>
        <w:rPr>
          <w:rFonts w:ascii="Times New Roman" w:hAnsi="Times New Roman" w:cs="Times New Roman"/>
          <w:sz w:val="24"/>
        </w:rPr>
        <w:t xml:space="preserve">-earliest </w:t>
      </w:r>
      <w:proofErr w:type="spellStart"/>
      <w:r>
        <w:rPr>
          <w:rFonts w:ascii="Times New Roman" w:hAnsi="Times New Roman" w:cs="Times New Roman"/>
          <w:sz w:val="24"/>
        </w:rPr>
        <w:t>Maastrichtian</w:t>
      </w:r>
      <w:proofErr w:type="spellEnd"/>
      <w:r>
        <w:rPr>
          <w:rFonts w:ascii="Times New Roman" w:hAnsi="Times New Roman" w:cs="Times New Roman"/>
          <w:sz w:val="24"/>
        </w:rPr>
        <w:t xml:space="preserve"> age.</w:t>
      </w:r>
      <w:proofErr w:type="gramEnd"/>
    </w:p>
    <w:p w:rsidR="00204DCD" w:rsidRDefault="00204DCD" w:rsidP="00204DCD">
      <w:pPr>
        <w:spacing w:line="360" w:lineRule="auto"/>
        <w:jc w:val="both"/>
        <w:rPr>
          <w:rFonts w:ascii="Times New Roman" w:hAnsi="Times New Roman" w:cs="Times New Roman"/>
          <w:sz w:val="24"/>
          <w:szCs w:val="24"/>
        </w:rPr>
      </w:pPr>
    </w:p>
    <w:p w:rsidR="00204DCD" w:rsidRPr="007F04AA" w:rsidRDefault="00204DCD" w:rsidP="00204DCD">
      <w:pPr>
        <w:spacing w:after="0" w:line="360" w:lineRule="auto"/>
        <w:jc w:val="both"/>
        <w:rPr>
          <w:sz w:val="20"/>
        </w:rPr>
      </w:pPr>
    </w:p>
    <w:p w:rsidR="00204DCD" w:rsidRDefault="00204DCD" w:rsidP="00204DCD">
      <w:pPr>
        <w:spacing w:line="360" w:lineRule="auto"/>
        <w:rPr>
          <w:rFonts w:ascii="Times New Roman" w:hAnsi="Times New Roman" w:cs="Times New Roman"/>
        </w:rPr>
      </w:pPr>
    </w:p>
    <w:p w:rsidR="00204DCD" w:rsidRDefault="00204DCD" w:rsidP="00204DCD">
      <w:pPr>
        <w:spacing w:line="360" w:lineRule="auto"/>
        <w:rPr>
          <w:rFonts w:ascii="Times New Roman" w:hAnsi="Times New Roman" w:cs="Times New Roman"/>
        </w:rPr>
      </w:pPr>
    </w:p>
    <w:p w:rsidR="00204DCD" w:rsidRDefault="00204DCD" w:rsidP="00204DCD">
      <w:pPr>
        <w:spacing w:line="360" w:lineRule="auto"/>
        <w:rPr>
          <w:rFonts w:ascii="Times New Roman" w:hAnsi="Times New Roman" w:cs="Times New Roman"/>
        </w:rPr>
      </w:pPr>
    </w:p>
    <w:p w:rsidR="00204DCD" w:rsidRDefault="00204DCD" w:rsidP="00204DCD">
      <w:pPr>
        <w:spacing w:line="360" w:lineRule="auto"/>
        <w:rPr>
          <w:rFonts w:ascii="Times New Roman" w:hAnsi="Times New Roman" w:cs="Times New Roman"/>
        </w:rPr>
      </w:pPr>
    </w:p>
    <w:p w:rsidR="00204DCD" w:rsidRDefault="00204DCD" w:rsidP="00204DCD">
      <w:pPr>
        <w:spacing w:line="360" w:lineRule="auto"/>
        <w:rPr>
          <w:rFonts w:ascii="Times New Roman" w:hAnsi="Times New Roman" w:cs="Times New Roman"/>
        </w:rPr>
      </w:pPr>
    </w:p>
    <w:p w:rsidR="00204DCD" w:rsidRDefault="00204DCD" w:rsidP="00204DCD">
      <w:pPr>
        <w:spacing w:line="360" w:lineRule="auto"/>
        <w:rPr>
          <w:rFonts w:ascii="Times New Roman" w:hAnsi="Times New Roman" w:cs="Times New Roman"/>
        </w:rPr>
      </w:pPr>
    </w:p>
    <w:p w:rsidR="00204DCD" w:rsidRDefault="00204DCD" w:rsidP="00204DCD">
      <w:pPr>
        <w:spacing w:line="360" w:lineRule="auto"/>
        <w:rPr>
          <w:rFonts w:ascii="Times New Roman" w:hAnsi="Times New Roman" w:cs="Times New Roman"/>
        </w:rPr>
      </w:pPr>
    </w:p>
    <w:p w:rsidR="00204DCD" w:rsidRDefault="00204DCD" w:rsidP="00204DCD">
      <w:pPr>
        <w:spacing w:line="360" w:lineRule="auto"/>
        <w:rPr>
          <w:rFonts w:ascii="Times New Roman" w:hAnsi="Times New Roman" w:cs="Times New Roman"/>
        </w:rPr>
      </w:pPr>
    </w:p>
    <w:p w:rsidR="00204DCD" w:rsidRPr="00731EB1" w:rsidRDefault="00204DCD" w:rsidP="00204DCD">
      <w:pPr>
        <w:spacing w:line="480" w:lineRule="auto"/>
        <w:ind w:left="1080" w:hanging="1080"/>
        <w:jc w:val="center"/>
        <w:rPr>
          <w:rFonts w:ascii="Times New Roman" w:hAnsi="Times New Roman" w:cs="Times New Roman"/>
          <w:b/>
          <w:sz w:val="28"/>
        </w:rPr>
      </w:pPr>
      <w:r w:rsidRPr="00731EB1">
        <w:rPr>
          <w:rFonts w:ascii="Times New Roman" w:hAnsi="Times New Roman" w:cs="Times New Roman"/>
          <w:b/>
          <w:sz w:val="28"/>
        </w:rPr>
        <w:lastRenderedPageBreak/>
        <w:t xml:space="preserve">References </w:t>
      </w:r>
    </w:p>
    <w:p w:rsidR="00204DCD" w:rsidRPr="009C22D0" w:rsidRDefault="00204DCD" w:rsidP="00204DCD">
      <w:pPr>
        <w:ind w:left="1080" w:hanging="1080"/>
        <w:rPr>
          <w:rFonts w:ascii="Times New Roman" w:hAnsi="Times New Roman" w:cs="Times New Roman"/>
          <w:b/>
          <w:sz w:val="28"/>
          <w:szCs w:val="28"/>
        </w:rPr>
      </w:pPr>
      <w:proofErr w:type="spellStart"/>
      <w:proofErr w:type="gramStart"/>
      <w:r>
        <w:rPr>
          <w:rFonts w:ascii="Times New Roman" w:hAnsi="Times New Roman" w:cs="Times New Roman"/>
        </w:rPr>
        <w:t>Apemaa</w:t>
      </w:r>
      <w:proofErr w:type="spellEnd"/>
      <w:r>
        <w:rPr>
          <w:rFonts w:ascii="Times New Roman" w:hAnsi="Times New Roman" w:cs="Times New Roman"/>
        </w:rPr>
        <w:t>, D. Y. (2016).</w:t>
      </w:r>
      <w:proofErr w:type="gramEnd"/>
      <w:r>
        <w:rPr>
          <w:rFonts w:ascii="Times New Roman" w:hAnsi="Times New Roman" w:cs="Times New Roman"/>
        </w:rPr>
        <w:t xml:space="preserve"> </w:t>
      </w:r>
      <w:proofErr w:type="gramStart"/>
      <w:r w:rsidRPr="00D14216">
        <w:rPr>
          <w:rFonts w:ascii="Times New Roman" w:hAnsi="Times New Roman" w:cs="Times New Roman"/>
        </w:rPr>
        <w:t>Facies Analysis of the Cretaceous Sediments of Afikpo, Ebonyi State</w:t>
      </w:r>
      <w:r>
        <w:rPr>
          <w:rFonts w:ascii="Times New Roman" w:hAnsi="Times New Roman" w:cs="Times New Roman"/>
        </w:rPr>
        <w:t>.</w:t>
      </w:r>
      <w:proofErr w:type="gramEnd"/>
      <w:r>
        <w:rPr>
          <w:rFonts w:ascii="Times New Roman" w:hAnsi="Times New Roman" w:cs="Times New Roman"/>
        </w:rPr>
        <w:t xml:space="preserve"> </w:t>
      </w:r>
      <w:proofErr w:type="gramStart"/>
      <w:r>
        <w:rPr>
          <w:rFonts w:ascii="Times New Roman" w:hAnsi="Times New Roman" w:cs="Times New Roman"/>
        </w:rPr>
        <w:t>Unpublished B.Sc thesis.</w:t>
      </w:r>
      <w:proofErr w:type="gramEnd"/>
      <w:r>
        <w:rPr>
          <w:rFonts w:ascii="Times New Roman" w:hAnsi="Times New Roman" w:cs="Times New Roman"/>
        </w:rPr>
        <w:t xml:space="preserve"> </w:t>
      </w:r>
      <w:proofErr w:type="gramStart"/>
      <w:r>
        <w:rPr>
          <w:rFonts w:ascii="Times New Roman" w:hAnsi="Times New Roman" w:cs="Times New Roman"/>
        </w:rPr>
        <w:t>Godfrey Okoye University, Enugu.</w:t>
      </w:r>
      <w:proofErr w:type="gramEnd"/>
      <w:r>
        <w:rPr>
          <w:rFonts w:ascii="Times New Roman" w:hAnsi="Times New Roman" w:cs="Times New Roman"/>
        </w:rPr>
        <w:t xml:space="preserve"> </w:t>
      </w:r>
    </w:p>
    <w:p w:rsidR="00204DCD" w:rsidRDefault="00204DCD" w:rsidP="00204DCD">
      <w:pPr>
        <w:spacing w:after="0" w:line="480" w:lineRule="auto"/>
        <w:ind w:left="1080" w:hanging="1080"/>
        <w:jc w:val="both"/>
        <w:rPr>
          <w:rFonts w:ascii="Times New Roman" w:hAnsi="Times New Roman" w:cs="Times New Roman"/>
        </w:rPr>
      </w:pPr>
      <w:proofErr w:type="spellStart"/>
      <w:r w:rsidRPr="00FC3354">
        <w:rPr>
          <w:rFonts w:ascii="Times New Roman" w:hAnsi="Times New Roman" w:cs="Times New Roman"/>
        </w:rPr>
        <w:t>Adighije</w:t>
      </w:r>
      <w:proofErr w:type="spellEnd"/>
      <w:r w:rsidRPr="00FC3354">
        <w:rPr>
          <w:rFonts w:ascii="Times New Roman" w:hAnsi="Times New Roman" w:cs="Times New Roman"/>
        </w:rPr>
        <w:t xml:space="preserve">, C. I. (1981). </w:t>
      </w:r>
      <w:proofErr w:type="gramStart"/>
      <w:r w:rsidRPr="00FC3354">
        <w:rPr>
          <w:rFonts w:ascii="Times New Roman" w:hAnsi="Times New Roman" w:cs="Times New Roman"/>
        </w:rPr>
        <w:t>A gravity interpretation of the Benue trough, Nigeria.</w:t>
      </w:r>
      <w:proofErr w:type="gramEnd"/>
      <w:r w:rsidRPr="00FC3354">
        <w:rPr>
          <w:rFonts w:ascii="Times New Roman" w:hAnsi="Times New Roman" w:cs="Times New Roman"/>
        </w:rPr>
        <w:t xml:space="preserve"> </w:t>
      </w:r>
      <w:proofErr w:type="spellStart"/>
      <w:proofErr w:type="gramStart"/>
      <w:r w:rsidRPr="00FC3354">
        <w:rPr>
          <w:rFonts w:ascii="Times New Roman" w:hAnsi="Times New Roman" w:cs="Times New Roman"/>
          <w:i/>
        </w:rPr>
        <w:t>Tectonophysics</w:t>
      </w:r>
      <w:proofErr w:type="spellEnd"/>
      <w:r w:rsidRPr="00FC3354">
        <w:rPr>
          <w:rFonts w:ascii="Times New Roman" w:hAnsi="Times New Roman" w:cs="Times New Roman"/>
        </w:rPr>
        <w:t xml:space="preserve"> ,</w:t>
      </w:r>
      <w:proofErr w:type="gramEnd"/>
      <w:r w:rsidRPr="00FC3354">
        <w:rPr>
          <w:rFonts w:ascii="Times New Roman" w:hAnsi="Times New Roman" w:cs="Times New Roman"/>
        </w:rPr>
        <w:t xml:space="preserve"> 79 (1–2), 109–128. </w:t>
      </w:r>
    </w:p>
    <w:p w:rsidR="00204DCD" w:rsidRPr="00FC3354" w:rsidRDefault="00204DCD" w:rsidP="00204DCD">
      <w:pPr>
        <w:spacing w:after="0" w:line="480" w:lineRule="auto"/>
        <w:ind w:left="1080" w:hanging="1080"/>
        <w:jc w:val="both"/>
        <w:rPr>
          <w:rFonts w:ascii="Times New Roman" w:hAnsi="Times New Roman" w:cs="Times New Roman"/>
        </w:rPr>
      </w:pPr>
      <w:proofErr w:type="spellStart"/>
      <w:proofErr w:type="gramStart"/>
      <w:r>
        <w:rPr>
          <w:rFonts w:ascii="Times New Roman" w:hAnsi="Times New Roman" w:cs="Times New Roman"/>
        </w:rPr>
        <w:t>Akande</w:t>
      </w:r>
      <w:proofErr w:type="spellEnd"/>
      <w:r>
        <w:rPr>
          <w:rFonts w:ascii="Times New Roman" w:hAnsi="Times New Roman" w:cs="Times New Roman"/>
        </w:rPr>
        <w:t xml:space="preserve">, S. O., &amp; </w:t>
      </w:r>
      <w:proofErr w:type="spellStart"/>
      <w:r>
        <w:rPr>
          <w:rFonts w:ascii="Times New Roman" w:hAnsi="Times New Roman" w:cs="Times New Roman"/>
        </w:rPr>
        <w:t>Erdtmann</w:t>
      </w:r>
      <w:proofErr w:type="spellEnd"/>
      <w:r>
        <w:rPr>
          <w:rFonts w:ascii="Times New Roman" w:hAnsi="Times New Roman" w:cs="Times New Roman"/>
        </w:rPr>
        <w:t>, B. D. (1998).</w:t>
      </w:r>
      <w:proofErr w:type="gramEnd"/>
      <w:r>
        <w:rPr>
          <w:rFonts w:ascii="Times New Roman" w:hAnsi="Times New Roman" w:cs="Times New Roman"/>
        </w:rPr>
        <w:t xml:space="preserve"> </w:t>
      </w:r>
      <w:proofErr w:type="gramStart"/>
      <w:r>
        <w:rPr>
          <w:rFonts w:ascii="Times New Roman" w:hAnsi="Times New Roman" w:cs="Times New Roman"/>
        </w:rPr>
        <w:t>Burial Metamorphism (thermal maturation) in cretaceous sediments of the southern Benue Trough and Anambra Basin, Nigeria.</w:t>
      </w:r>
      <w:proofErr w:type="gramEnd"/>
      <w:r>
        <w:rPr>
          <w:rFonts w:ascii="Times New Roman" w:hAnsi="Times New Roman" w:cs="Times New Roman"/>
        </w:rPr>
        <w:t xml:space="preserve"> AAPG Bull, 82:1191-1206. </w:t>
      </w:r>
    </w:p>
    <w:p w:rsidR="00204DCD" w:rsidRPr="00FC3354" w:rsidRDefault="00204DCD" w:rsidP="00204DCD">
      <w:pPr>
        <w:spacing w:after="0" w:line="480" w:lineRule="auto"/>
        <w:ind w:left="1080" w:hanging="1080"/>
        <w:jc w:val="both"/>
        <w:rPr>
          <w:rFonts w:ascii="Times New Roman" w:hAnsi="Times New Roman" w:cs="Times New Roman"/>
        </w:rPr>
      </w:pPr>
      <w:proofErr w:type="spellStart"/>
      <w:r w:rsidRPr="00FC3354">
        <w:rPr>
          <w:rFonts w:ascii="Times New Roman" w:hAnsi="Times New Roman" w:cs="Times New Roman"/>
        </w:rPr>
        <w:t>Amajor</w:t>
      </w:r>
      <w:proofErr w:type="spellEnd"/>
      <w:r w:rsidRPr="00FC3354">
        <w:rPr>
          <w:rFonts w:ascii="Times New Roman" w:hAnsi="Times New Roman" w:cs="Times New Roman"/>
        </w:rPr>
        <w:t xml:space="preserve">, L. C. (1985). </w:t>
      </w:r>
      <w:proofErr w:type="gramStart"/>
      <w:r w:rsidRPr="00FC3354">
        <w:rPr>
          <w:rFonts w:ascii="Times New Roman" w:hAnsi="Times New Roman" w:cs="Times New Roman"/>
        </w:rPr>
        <w:t>The Cenomanian hiatus in the Southern Benue Trough, Nigeria.</w:t>
      </w:r>
      <w:proofErr w:type="gramEnd"/>
      <w:r w:rsidRPr="00FC3354">
        <w:rPr>
          <w:rFonts w:ascii="Times New Roman" w:hAnsi="Times New Roman" w:cs="Times New Roman"/>
        </w:rPr>
        <w:t xml:space="preserve"> Geological </w:t>
      </w:r>
      <w:proofErr w:type="gramStart"/>
      <w:r w:rsidRPr="00FC3354">
        <w:rPr>
          <w:rFonts w:ascii="Times New Roman" w:hAnsi="Times New Roman" w:cs="Times New Roman"/>
        </w:rPr>
        <w:t>Magazine ,</w:t>
      </w:r>
      <w:proofErr w:type="gramEnd"/>
      <w:r w:rsidRPr="00FC3354">
        <w:rPr>
          <w:rFonts w:ascii="Times New Roman" w:hAnsi="Times New Roman" w:cs="Times New Roman"/>
        </w:rPr>
        <w:t xml:space="preserve"> 122 (01), 39–50. </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spellStart"/>
      <w:r w:rsidRPr="00FC3354">
        <w:rPr>
          <w:rFonts w:ascii="Times New Roman" w:hAnsi="Times New Roman" w:cs="Times New Roman"/>
        </w:rPr>
        <w:t>Amajor</w:t>
      </w:r>
      <w:proofErr w:type="spellEnd"/>
      <w:r w:rsidRPr="00FC3354">
        <w:rPr>
          <w:rFonts w:ascii="Times New Roman" w:hAnsi="Times New Roman" w:cs="Times New Roman"/>
        </w:rPr>
        <w:t xml:space="preserve">, L. C. (1985). </w:t>
      </w:r>
      <w:proofErr w:type="gramStart"/>
      <w:r w:rsidRPr="00FC3354">
        <w:rPr>
          <w:rFonts w:ascii="Times New Roman" w:hAnsi="Times New Roman" w:cs="Times New Roman"/>
        </w:rPr>
        <w:t>The Cenomanian hiatus in the Southern Benue Trough, Nigeria.</w:t>
      </w:r>
      <w:proofErr w:type="gramEnd"/>
      <w:r w:rsidRPr="00FC3354">
        <w:rPr>
          <w:rFonts w:ascii="Times New Roman" w:hAnsi="Times New Roman" w:cs="Times New Roman"/>
        </w:rPr>
        <w:t xml:space="preserve"> </w:t>
      </w:r>
      <w:r w:rsidRPr="00FC3354">
        <w:rPr>
          <w:rFonts w:ascii="Times New Roman" w:hAnsi="Times New Roman" w:cs="Times New Roman"/>
          <w:i/>
          <w:iCs/>
        </w:rPr>
        <w:t>Geological Magazine</w:t>
      </w:r>
      <w:r w:rsidRPr="00FC3354">
        <w:rPr>
          <w:rFonts w:ascii="Times New Roman" w:hAnsi="Times New Roman" w:cs="Times New Roman"/>
        </w:rPr>
        <w:t xml:space="preserve">, </w:t>
      </w:r>
      <w:r w:rsidRPr="00FC3354">
        <w:rPr>
          <w:rFonts w:ascii="Times New Roman" w:hAnsi="Times New Roman" w:cs="Times New Roman"/>
          <w:i/>
          <w:iCs/>
        </w:rPr>
        <w:t>122</w:t>
      </w:r>
      <w:r w:rsidRPr="00FC3354">
        <w:rPr>
          <w:rFonts w:ascii="Times New Roman" w:hAnsi="Times New Roman" w:cs="Times New Roman"/>
        </w:rPr>
        <w:t xml:space="preserve">(01), 39–50. </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spellStart"/>
      <w:r w:rsidRPr="00FC3354">
        <w:rPr>
          <w:rFonts w:ascii="Times New Roman" w:hAnsi="Times New Roman" w:cs="Times New Roman"/>
        </w:rPr>
        <w:t>Amajor</w:t>
      </w:r>
      <w:proofErr w:type="spellEnd"/>
      <w:r w:rsidRPr="00FC3354">
        <w:rPr>
          <w:rFonts w:ascii="Times New Roman" w:hAnsi="Times New Roman" w:cs="Times New Roman"/>
        </w:rPr>
        <w:t xml:space="preserve">, L. C. (1987). The </w:t>
      </w:r>
      <w:proofErr w:type="spellStart"/>
      <w:r w:rsidRPr="00FC3354">
        <w:rPr>
          <w:rFonts w:ascii="Times New Roman" w:hAnsi="Times New Roman" w:cs="Times New Roman"/>
        </w:rPr>
        <w:t>Ezeaku</w:t>
      </w:r>
      <w:proofErr w:type="spellEnd"/>
      <w:r w:rsidRPr="00FC3354">
        <w:rPr>
          <w:rFonts w:ascii="Times New Roman" w:hAnsi="Times New Roman" w:cs="Times New Roman"/>
        </w:rPr>
        <w:t xml:space="preserve"> sandstone ridges (Turonian) of Southeastern Nigeria: A reinterpretation of their Depositional origin. </w:t>
      </w:r>
      <w:r w:rsidRPr="00FC3354">
        <w:rPr>
          <w:rFonts w:ascii="Times New Roman" w:hAnsi="Times New Roman" w:cs="Times New Roman"/>
          <w:i/>
          <w:iCs/>
        </w:rPr>
        <w:t>Nigerian Journal of Mining and Geology</w:t>
      </w:r>
      <w:r w:rsidRPr="00FC3354">
        <w:rPr>
          <w:rFonts w:ascii="Times New Roman" w:hAnsi="Times New Roman" w:cs="Times New Roman"/>
        </w:rPr>
        <w:t xml:space="preserve">, </w:t>
      </w:r>
      <w:r w:rsidRPr="00FC3354">
        <w:rPr>
          <w:rFonts w:ascii="Times New Roman" w:hAnsi="Times New Roman" w:cs="Times New Roman"/>
          <w:i/>
          <w:iCs/>
        </w:rPr>
        <w:t>23</w:t>
      </w:r>
      <w:r w:rsidRPr="00FC3354">
        <w:rPr>
          <w:rFonts w:ascii="Times New Roman" w:hAnsi="Times New Roman" w:cs="Times New Roman"/>
        </w:rPr>
        <w:t>(1), 17–26.</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r w:rsidRPr="00FC3354">
        <w:rPr>
          <w:rFonts w:ascii="Times New Roman" w:hAnsi="Times New Roman" w:cs="Times New Roman"/>
        </w:rPr>
        <w:t xml:space="preserve">Anderson, E. M. (1951). </w:t>
      </w:r>
      <w:proofErr w:type="gramStart"/>
      <w:r w:rsidRPr="00FC3354">
        <w:rPr>
          <w:rFonts w:ascii="Times New Roman" w:hAnsi="Times New Roman" w:cs="Times New Roman"/>
          <w:i/>
          <w:iCs/>
        </w:rPr>
        <w:t>The Dynamics of Faulting and Dyke Formations</w:t>
      </w:r>
      <w:r w:rsidRPr="00FC3354">
        <w:rPr>
          <w:rFonts w:ascii="Times New Roman" w:hAnsi="Times New Roman" w:cs="Times New Roman"/>
        </w:rPr>
        <w:t>.</w:t>
      </w:r>
      <w:proofErr w:type="gramEnd"/>
      <w:r w:rsidRPr="00FC3354">
        <w:rPr>
          <w:rFonts w:ascii="Times New Roman" w:hAnsi="Times New Roman" w:cs="Times New Roman"/>
        </w:rPr>
        <w:t xml:space="preserve"> </w:t>
      </w:r>
      <w:proofErr w:type="gramStart"/>
      <w:r w:rsidRPr="00FC3354">
        <w:rPr>
          <w:rFonts w:ascii="Times New Roman" w:hAnsi="Times New Roman" w:cs="Times New Roman"/>
        </w:rPr>
        <w:t>Oliver and Boyd.</w:t>
      </w:r>
      <w:proofErr w:type="gramEnd"/>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spellStart"/>
      <w:proofErr w:type="gramStart"/>
      <w:r w:rsidRPr="00FC3354">
        <w:rPr>
          <w:rFonts w:ascii="Times New Roman" w:hAnsi="Times New Roman" w:cs="Times New Roman"/>
        </w:rPr>
        <w:t>Angelier</w:t>
      </w:r>
      <w:proofErr w:type="spellEnd"/>
      <w:r w:rsidRPr="00FC3354">
        <w:rPr>
          <w:rFonts w:ascii="Times New Roman" w:hAnsi="Times New Roman" w:cs="Times New Roman"/>
        </w:rPr>
        <w:t>, J. (1994).</w:t>
      </w:r>
      <w:proofErr w:type="gramEnd"/>
      <w:r w:rsidRPr="00FC3354">
        <w:rPr>
          <w:rFonts w:ascii="Times New Roman" w:hAnsi="Times New Roman" w:cs="Times New Roman"/>
        </w:rPr>
        <w:t xml:space="preserve"> </w:t>
      </w:r>
      <w:proofErr w:type="gramStart"/>
      <w:r w:rsidRPr="00FC3354">
        <w:rPr>
          <w:rFonts w:ascii="Times New Roman" w:hAnsi="Times New Roman" w:cs="Times New Roman"/>
        </w:rPr>
        <w:t>Fault slip</w:t>
      </w:r>
      <w:proofErr w:type="gramEnd"/>
      <w:r w:rsidRPr="00FC3354">
        <w:rPr>
          <w:rFonts w:ascii="Times New Roman" w:hAnsi="Times New Roman" w:cs="Times New Roman"/>
        </w:rPr>
        <w:t xml:space="preserve"> analysis and </w:t>
      </w:r>
      <w:proofErr w:type="spellStart"/>
      <w:r w:rsidRPr="00FC3354">
        <w:rPr>
          <w:rFonts w:ascii="Times New Roman" w:hAnsi="Times New Roman" w:cs="Times New Roman"/>
        </w:rPr>
        <w:t>paleostress</w:t>
      </w:r>
      <w:proofErr w:type="spellEnd"/>
      <w:r w:rsidRPr="00FC3354">
        <w:rPr>
          <w:rFonts w:ascii="Times New Roman" w:hAnsi="Times New Roman" w:cs="Times New Roman"/>
        </w:rPr>
        <w:t xml:space="preserve"> reconstruction. </w:t>
      </w:r>
      <w:proofErr w:type="gramStart"/>
      <w:r w:rsidRPr="00FC3354">
        <w:rPr>
          <w:rFonts w:ascii="Times New Roman" w:hAnsi="Times New Roman" w:cs="Times New Roman"/>
          <w:i/>
          <w:iCs/>
        </w:rPr>
        <w:t>Continental Deformation.</w:t>
      </w:r>
      <w:proofErr w:type="gramEnd"/>
      <w:r w:rsidRPr="00FC3354">
        <w:rPr>
          <w:rFonts w:ascii="Times New Roman" w:hAnsi="Times New Roman" w:cs="Times New Roman"/>
          <w:i/>
          <w:iCs/>
        </w:rPr>
        <w:t xml:space="preserve"> </w:t>
      </w:r>
      <w:proofErr w:type="spellStart"/>
      <w:r w:rsidRPr="00FC3354">
        <w:rPr>
          <w:rFonts w:ascii="Times New Roman" w:hAnsi="Times New Roman" w:cs="Times New Roman"/>
          <w:i/>
          <w:iCs/>
        </w:rPr>
        <w:t>Pergamon</w:t>
      </w:r>
      <w:proofErr w:type="spellEnd"/>
      <w:r w:rsidRPr="00FC3354">
        <w:rPr>
          <w:rFonts w:ascii="Times New Roman" w:hAnsi="Times New Roman" w:cs="Times New Roman"/>
          <w:i/>
          <w:iCs/>
        </w:rPr>
        <w:t xml:space="preserve"> Press, Oxford</w:t>
      </w:r>
      <w:r w:rsidRPr="00FC3354">
        <w:rPr>
          <w:rFonts w:ascii="Times New Roman" w:hAnsi="Times New Roman" w:cs="Times New Roman"/>
        </w:rPr>
        <w:t>, 53–100.</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spellStart"/>
      <w:r w:rsidRPr="00FC3354">
        <w:rPr>
          <w:rFonts w:ascii="Times New Roman" w:hAnsi="Times New Roman" w:cs="Times New Roman"/>
        </w:rPr>
        <w:t>Banerjee</w:t>
      </w:r>
      <w:proofErr w:type="spellEnd"/>
      <w:r w:rsidRPr="00FC3354">
        <w:rPr>
          <w:rFonts w:ascii="Times New Roman" w:hAnsi="Times New Roman" w:cs="Times New Roman"/>
        </w:rPr>
        <w:t xml:space="preserve">, I. (1980). A </w:t>
      </w:r>
      <w:proofErr w:type="spellStart"/>
      <w:r w:rsidRPr="00FC3354">
        <w:rPr>
          <w:rFonts w:ascii="Times New Roman" w:hAnsi="Times New Roman" w:cs="Times New Roman"/>
        </w:rPr>
        <w:t>subtidal</w:t>
      </w:r>
      <w:proofErr w:type="spellEnd"/>
      <w:r w:rsidRPr="00FC3354">
        <w:rPr>
          <w:rFonts w:ascii="Times New Roman" w:hAnsi="Times New Roman" w:cs="Times New Roman"/>
        </w:rPr>
        <w:t xml:space="preserve"> bar model for the </w:t>
      </w:r>
      <w:proofErr w:type="spellStart"/>
      <w:r w:rsidRPr="00FC3354">
        <w:rPr>
          <w:rFonts w:ascii="Times New Roman" w:hAnsi="Times New Roman" w:cs="Times New Roman"/>
        </w:rPr>
        <w:t>eze-aku</w:t>
      </w:r>
      <w:proofErr w:type="spellEnd"/>
      <w:r w:rsidRPr="00FC3354">
        <w:rPr>
          <w:rFonts w:ascii="Times New Roman" w:hAnsi="Times New Roman" w:cs="Times New Roman"/>
        </w:rPr>
        <w:t xml:space="preserve"> sandstones, Nigeria. </w:t>
      </w:r>
      <w:r w:rsidRPr="00FC3354">
        <w:rPr>
          <w:rFonts w:ascii="Times New Roman" w:hAnsi="Times New Roman" w:cs="Times New Roman"/>
          <w:i/>
          <w:iCs/>
        </w:rPr>
        <w:t>Sedimentary Geology</w:t>
      </w:r>
      <w:r w:rsidRPr="00FC3354">
        <w:rPr>
          <w:rFonts w:ascii="Times New Roman" w:hAnsi="Times New Roman" w:cs="Times New Roman"/>
        </w:rPr>
        <w:t xml:space="preserve">, </w:t>
      </w:r>
      <w:r w:rsidRPr="00FC3354">
        <w:rPr>
          <w:rFonts w:ascii="Times New Roman" w:hAnsi="Times New Roman" w:cs="Times New Roman"/>
          <w:i/>
          <w:iCs/>
        </w:rPr>
        <w:t>25</w:t>
      </w:r>
      <w:r w:rsidRPr="00FC3354">
        <w:rPr>
          <w:rFonts w:ascii="Times New Roman" w:hAnsi="Times New Roman" w:cs="Times New Roman"/>
        </w:rPr>
        <w:t xml:space="preserve">(4), 291–309. </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spellStart"/>
      <w:r w:rsidRPr="00FC3354">
        <w:rPr>
          <w:rFonts w:ascii="Times New Roman" w:hAnsi="Times New Roman" w:cs="Times New Roman"/>
        </w:rPr>
        <w:t>Benkhelil</w:t>
      </w:r>
      <w:proofErr w:type="spellEnd"/>
      <w:r w:rsidRPr="00FC3354">
        <w:rPr>
          <w:rFonts w:ascii="Times New Roman" w:hAnsi="Times New Roman" w:cs="Times New Roman"/>
        </w:rPr>
        <w:t xml:space="preserve">, J. (1982). </w:t>
      </w:r>
      <w:proofErr w:type="gramStart"/>
      <w:r w:rsidRPr="00FC3354">
        <w:rPr>
          <w:rFonts w:ascii="Times New Roman" w:hAnsi="Times New Roman" w:cs="Times New Roman"/>
        </w:rPr>
        <w:t>Benue Trough and Benue Chain.</w:t>
      </w:r>
      <w:proofErr w:type="gramEnd"/>
      <w:r w:rsidRPr="00FC3354">
        <w:rPr>
          <w:rFonts w:ascii="Times New Roman" w:hAnsi="Times New Roman" w:cs="Times New Roman"/>
        </w:rPr>
        <w:t xml:space="preserve"> </w:t>
      </w:r>
      <w:r w:rsidRPr="00FC3354">
        <w:rPr>
          <w:rFonts w:ascii="Times New Roman" w:hAnsi="Times New Roman" w:cs="Times New Roman"/>
          <w:i/>
          <w:iCs/>
        </w:rPr>
        <w:t>Geological Magazine</w:t>
      </w:r>
      <w:r w:rsidRPr="00FC3354">
        <w:rPr>
          <w:rFonts w:ascii="Times New Roman" w:hAnsi="Times New Roman" w:cs="Times New Roman"/>
        </w:rPr>
        <w:t xml:space="preserve">, </w:t>
      </w:r>
      <w:r w:rsidRPr="00FC3354">
        <w:rPr>
          <w:rFonts w:ascii="Times New Roman" w:hAnsi="Times New Roman" w:cs="Times New Roman"/>
          <w:i/>
          <w:iCs/>
        </w:rPr>
        <w:t>119</w:t>
      </w:r>
      <w:r w:rsidRPr="00FC3354">
        <w:rPr>
          <w:rFonts w:ascii="Times New Roman" w:hAnsi="Times New Roman" w:cs="Times New Roman"/>
        </w:rPr>
        <w:t xml:space="preserve">(02), 155–168. </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spellStart"/>
      <w:r w:rsidRPr="00FC3354">
        <w:rPr>
          <w:rFonts w:ascii="Times New Roman" w:hAnsi="Times New Roman" w:cs="Times New Roman"/>
        </w:rPr>
        <w:t>Benkhelil</w:t>
      </w:r>
      <w:proofErr w:type="spellEnd"/>
      <w:r w:rsidRPr="00FC3354">
        <w:rPr>
          <w:rFonts w:ascii="Times New Roman" w:hAnsi="Times New Roman" w:cs="Times New Roman"/>
        </w:rPr>
        <w:t xml:space="preserve">, J. (1989). </w:t>
      </w:r>
      <w:proofErr w:type="gramStart"/>
      <w:r w:rsidRPr="00FC3354">
        <w:rPr>
          <w:rFonts w:ascii="Times New Roman" w:hAnsi="Times New Roman" w:cs="Times New Roman"/>
        </w:rPr>
        <w:t>The origin and evolution of the Cretaceous Benue Trough (Nigeria).</w:t>
      </w:r>
      <w:proofErr w:type="gramEnd"/>
      <w:r w:rsidRPr="00FC3354">
        <w:rPr>
          <w:rFonts w:ascii="Times New Roman" w:hAnsi="Times New Roman" w:cs="Times New Roman"/>
        </w:rPr>
        <w:t xml:space="preserve"> </w:t>
      </w:r>
      <w:r w:rsidRPr="00FC3354">
        <w:rPr>
          <w:rFonts w:ascii="Times New Roman" w:hAnsi="Times New Roman" w:cs="Times New Roman"/>
          <w:i/>
          <w:iCs/>
        </w:rPr>
        <w:t>Journal of African Earth Sciences (and the Middle East)</w:t>
      </w:r>
      <w:r w:rsidRPr="00FC3354">
        <w:rPr>
          <w:rFonts w:ascii="Times New Roman" w:hAnsi="Times New Roman" w:cs="Times New Roman"/>
        </w:rPr>
        <w:t xml:space="preserve">, </w:t>
      </w:r>
      <w:r w:rsidRPr="00FC3354">
        <w:rPr>
          <w:rFonts w:ascii="Times New Roman" w:hAnsi="Times New Roman" w:cs="Times New Roman"/>
          <w:i/>
          <w:iCs/>
        </w:rPr>
        <w:t>8</w:t>
      </w:r>
      <w:r w:rsidRPr="00FC3354">
        <w:rPr>
          <w:rFonts w:ascii="Times New Roman" w:hAnsi="Times New Roman" w:cs="Times New Roman"/>
        </w:rPr>
        <w:t xml:space="preserve">(2–4), 251–282. </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spellStart"/>
      <w:proofErr w:type="gramStart"/>
      <w:r w:rsidRPr="00FC3354">
        <w:rPr>
          <w:rFonts w:ascii="Times New Roman" w:hAnsi="Times New Roman" w:cs="Times New Roman"/>
        </w:rPr>
        <w:t>Benkhelil</w:t>
      </w:r>
      <w:proofErr w:type="spellEnd"/>
      <w:r w:rsidRPr="00FC3354">
        <w:rPr>
          <w:rFonts w:ascii="Times New Roman" w:hAnsi="Times New Roman" w:cs="Times New Roman"/>
        </w:rPr>
        <w:t xml:space="preserve">, J., </w:t>
      </w:r>
      <w:proofErr w:type="spellStart"/>
      <w:r w:rsidRPr="00FC3354">
        <w:rPr>
          <w:rFonts w:ascii="Times New Roman" w:hAnsi="Times New Roman" w:cs="Times New Roman"/>
        </w:rPr>
        <w:t>Guiraud</w:t>
      </w:r>
      <w:proofErr w:type="spellEnd"/>
      <w:r w:rsidRPr="00FC3354">
        <w:rPr>
          <w:rFonts w:ascii="Times New Roman" w:hAnsi="Times New Roman" w:cs="Times New Roman"/>
        </w:rPr>
        <w:t xml:space="preserve">, M., </w:t>
      </w:r>
      <w:proofErr w:type="spellStart"/>
      <w:r w:rsidRPr="00FC3354">
        <w:rPr>
          <w:rFonts w:ascii="Times New Roman" w:hAnsi="Times New Roman" w:cs="Times New Roman"/>
        </w:rPr>
        <w:t>Ponsard</w:t>
      </w:r>
      <w:proofErr w:type="spellEnd"/>
      <w:r w:rsidRPr="00FC3354">
        <w:rPr>
          <w:rFonts w:ascii="Times New Roman" w:hAnsi="Times New Roman" w:cs="Times New Roman"/>
        </w:rPr>
        <w:t xml:space="preserve">, J. F., &amp; </w:t>
      </w:r>
      <w:proofErr w:type="spellStart"/>
      <w:r w:rsidRPr="00FC3354">
        <w:rPr>
          <w:rFonts w:ascii="Times New Roman" w:hAnsi="Times New Roman" w:cs="Times New Roman"/>
        </w:rPr>
        <w:t>Saugy</w:t>
      </w:r>
      <w:proofErr w:type="spellEnd"/>
      <w:r w:rsidRPr="00FC3354">
        <w:rPr>
          <w:rFonts w:ascii="Times New Roman" w:hAnsi="Times New Roman" w:cs="Times New Roman"/>
        </w:rPr>
        <w:t>, L. (1989).</w:t>
      </w:r>
      <w:proofErr w:type="gramEnd"/>
      <w:r w:rsidRPr="00FC3354">
        <w:rPr>
          <w:rFonts w:ascii="Times New Roman" w:hAnsi="Times New Roman" w:cs="Times New Roman"/>
        </w:rPr>
        <w:t xml:space="preserve"> The Bornu–Benue Trough, the Niger Delta and its offshore: </w:t>
      </w:r>
      <w:proofErr w:type="spellStart"/>
      <w:r w:rsidRPr="00FC3354">
        <w:rPr>
          <w:rFonts w:ascii="Times New Roman" w:hAnsi="Times New Roman" w:cs="Times New Roman"/>
        </w:rPr>
        <w:t>Tectono</w:t>
      </w:r>
      <w:proofErr w:type="spellEnd"/>
      <w:r w:rsidRPr="00FC3354">
        <w:rPr>
          <w:rFonts w:ascii="Times New Roman" w:hAnsi="Times New Roman" w:cs="Times New Roman"/>
        </w:rPr>
        <w:t xml:space="preserve">-sedimentary reconstruction during the Cretaceous and Tertiary from geophysical data and geology. </w:t>
      </w:r>
      <w:proofErr w:type="gramStart"/>
      <w:r w:rsidRPr="00FC3354">
        <w:rPr>
          <w:rFonts w:ascii="Times New Roman" w:hAnsi="Times New Roman" w:cs="Times New Roman"/>
        </w:rPr>
        <w:t xml:space="preserve">In </w:t>
      </w:r>
      <w:r w:rsidRPr="00FC3354">
        <w:rPr>
          <w:rFonts w:ascii="Times New Roman" w:hAnsi="Times New Roman" w:cs="Times New Roman"/>
          <w:i/>
          <w:iCs/>
        </w:rPr>
        <w:t>Geology of Nigeria.</w:t>
      </w:r>
      <w:proofErr w:type="gramEnd"/>
      <w:r w:rsidRPr="00FC3354">
        <w:rPr>
          <w:rFonts w:ascii="Times New Roman" w:hAnsi="Times New Roman" w:cs="Times New Roman"/>
          <w:i/>
          <w:iCs/>
        </w:rPr>
        <w:t xml:space="preserve"> </w:t>
      </w:r>
      <w:proofErr w:type="gramStart"/>
      <w:r w:rsidRPr="00FC3354">
        <w:rPr>
          <w:rFonts w:ascii="Times New Roman" w:hAnsi="Times New Roman" w:cs="Times New Roman"/>
          <w:i/>
          <w:iCs/>
        </w:rPr>
        <w:t xml:space="preserve">2nd </w:t>
      </w:r>
      <w:proofErr w:type="spellStart"/>
      <w:r w:rsidRPr="00FC3354">
        <w:rPr>
          <w:rFonts w:ascii="Times New Roman" w:hAnsi="Times New Roman" w:cs="Times New Roman"/>
          <w:i/>
          <w:iCs/>
        </w:rPr>
        <w:t>edn</w:t>
      </w:r>
      <w:proofErr w:type="spellEnd"/>
      <w:r w:rsidRPr="00FC3354">
        <w:rPr>
          <w:rFonts w:ascii="Times New Roman" w:hAnsi="Times New Roman" w:cs="Times New Roman"/>
          <w:i/>
          <w:iCs/>
        </w:rPr>
        <w:t>.</w:t>
      </w:r>
      <w:proofErr w:type="gramEnd"/>
      <w:r w:rsidRPr="00FC3354">
        <w:rPr>
          <w:rFonts w:ascii="Times New Roman" w:hAnsi="Times New Roman" w:cs="Times New Roman"/>
          <w:i/>
          <w:iCs/>
        </w:rPr>
        <w:t xml:space="preserve"> Rock view Ltd Jos, Nigeria</w:t>
      </w:r>
      <w:r w:rsidRPr="00FC3354">
        <w:rPr>
          <w:rFonts w:ascii="Times New Roman" w:hAnsi="Times New Roman" w:cs="Times New Roman"/>
        </w:rPr>
        <w:t>.</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spellStart"/>
      <w:proofErr w:type="gramStart"/>
      <w:r w:rsidRPr="00FC3354">
        <w:rPr>
          <w:rFonts w:ascii="Times New Roman" w:hAnsi="Times New Roman" w:cs="Times New Roman"/>
        </w:rPr>
        <w:lastRenderedPageBreak/>
        <w:t>Binks</w:t>
      </w:r>
      <w:proofErr w:type="spellEnd"/>
      <w:r w:rsidRPr="00FC3354">
        <w:rPr>
          <w:rFonts w:ascii="Times New Roman" w:hAnsi="Times New Roman" w:cs="Times New Roman"/>
        </w:rPr>
        <w:t xml:space="preserve">, R. M., &amp; </w:t>
      </w:r>
      <w:proofErr w:type="spellStart"/>
      <w:r w:rsidRPr="00FC3354">
        <w:rPr>
          <w:rFonts w:ascii="Times New Roman" w:hAnsi="Times New Roman" w:cs="Times New Roman"/>
        </w:rPr>
        <w:t>Fairhead</w:t>
      </w:r>
      <w:proofErr w:type="spellEnd"/>
      <w:r w:rsidRPr="00FC3354">
        <w:rPr>
          <w:rFonts w:ascii="Times New Roman" w:hAnsi="Times New Roman" w:cs="Times New Roman"/>
        </w:rPr>
        <w:t>, J. D. (1992).</w:t>
      </w:r>
      <w:proofErr w:type="gramEnd"/>
      <w:r w:rsidRPr="00FC3354">
        <w:rPr>
          <w:rFonts w:ascii="Times New Roman" w:hAnsi="Times New Roman" w:cs="Times New Roman"/>
        </w:rPr>
        <w:t xml:space="preserve"> A plate tectonic setting for Mesozoic rifts of West and Central Africa. </w:t>
      </w:r>
      <w:proofErr w:type="spellStart"/>
      <w:r w:rsidRPr="00FC3354">
        <w:rPr>
          <w:rFonts w:ascii="Times New Roman" w:hAnsi="Times New Roman" w:cs="Times New Roman"/>
          <w:i/>
          <w:iCs/>
        </w:rPr>
        <w:t>Tectonophysics</w:t>
      </w:r>
      <w:proofErr w:type="spellEnd"/>
      <w:r w:rsidRPr="00FC3354">
        <w:rPr>
          <w:rFonts w:ascii="Times New Roman" w:hAnsi="Times New Roman" w:cs="Times New Roman"/>
        </w:rPr>
        <w:t xml:space="preserve">, </w:t>
      </w:r>
      <w:r w:rsidRPr="00FC3354">
        <w:rPr>
          <w:rFonts w:ascii="Times New Roman" w:hAnsi="Times New Roman" w:cs="Times New Roman"/>
          <w:i/>
          <w:iCs/>
        </w:rPr>
        <w:t>213</w:t>
      </w:r>
      <w:r w:rsidRPr="00FC3354">
        <w:rPr>
          <w:rFonts w:ascii="Times New Roman" w:hAnsi="Times New Roman" w:cs="Times New Roman"/>
        </w:rPr>
        <w:t>(1–2), 141–151.</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spellStart"/>
      <w:proofErr w:type="gramStart"/>
      <w:r w:rsidRPr="00FC3354">
        <w:rPr>
          <w:rFonts w:ascii="Times New Roman" w:hAnsi="Times New Roman" w:cs="Times New Roman"/>
        </w:rPr>
        <w:t>Bott</w:t>
      </w:r>
      <w:proofErr w:type="spellEnd"/>
      <w:r w:rsidRPr="00FC3354">
        <w:rPr>
          <w:rFonts w:ascii="Times New Roman" w:hAnsi="Times New Roman" w:cs="Times New Roman"/>
        </w:rPr>
        <w:t>, M. H. P. (1959).</w:t>
      </w:r>
      <w:proofErr w:type="gramEnd"/>
      <w:r w:rsidRPr="00FC3354">
        <w:rPr>
          <w:rFonts w:ascii="Times New Roman" w:hAnsi="Times New Roman" w:cs="Times New Roman"/>
        </w:rPr>
        <w:t xml:space="preserve"> The mechanics of oblique slip faulting. </w:t>
      </w:r>
      <w:r w:rsidRPr="00FC3354">
        <w:rPr>
          <w:rFonts w:ascii="Times New Roman" w:hAnsi="Times New Roman" w:cs="Times New Roman"/>
          <w:i/>
          <w:iCs/>
        </w:rPr>
        <w:t>Geological Magazine</w:t>
      </w:r>
      <w:r w:rsidRPr="00FC3354">
        <w:rPr>
          <w:rFonts w:ascii="Times New Roman" w:hAnsi="Times New Roman" w:cs="Times New Roman"/>
        </w:rPr>
        <w:t xml:space="preserve">, </w:t>
      </w:r>
      <w:r w:rsidRPr="00FC3354">
        <w:rPr>
          <w:rFonts w:ascii="Times New Roman" w:hAnsi="Times New Roman" w:cs="Times New Roman"/>
          <w:i/>
          <w:iCs/>
        </w:rPr>
        <w:t>96</w:t>
      </w:r>
      <w:r w:rsidRPr="00FC3354">
        <w:rPr>
          <w:rFonts w:ascii="Times New Roman" w:hAnsi="Times New Roman" w:cs="Times New Roman"/>
        </w:rPr>
        <w:t>(2), 109–117.</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r w:rsidRPr="00FC3354">
        <w:rPr>
          <w:rFonts w:ascii="Times New Roman" w:hAnsi="Times New Roman" w:cs="Times New Roman"/>
        </w:rPr>
        <w:t xml:space="preserve">Boggs, J. S. (2009). </w:t>
      </w:r>
      <w:proofErr w:type="gramStart"/>
      <w:r w:rsidRPr="00FC3354">
        <w:rPr>
          <w:rFonts w:ascii="Times New Roman" w:hAnsi="Times New Roman" w:cs="Times New Roman"/>
        </w:rPr>
        <w:t>Petrology of Sedimentary Rocks.</w:t>
      </w:r>
      <w:proofErr w:type="gramEnd"/>
      <w:r w:rsidRPr="00FC3354">
        <w:rPr>
          <w:rFonts w:ascii="Times New Roman" w:hAnsi="Times New Roman" w:cs="Times New Roman"/>
        </w:rPr>
        <w:t xml:space="preserve"> </w:t>
      </w:r>
      <w:r w:rsidRPr="00FC3354">
        <w:rPr>
          <w:rFonts w:ascii="Times New Roman" w:hAnsi="Times New Roman" w:cs="Times New Roman"/>
          <w:i/>
        </w:rPr>
        <w:t xml:space="preserve">Cambridge: Cambridge university press. </w:t>
      </w:r>
      <w:proofErr w:type="gramStart"/>
      <w:r w:rsidRPr="00FC3354">
        <w:rPr>
          <w:rFonts w:ascii="Times New Roman" w:hAnsi="Times New Roman" w:cs="Times New Roman"/>
          <w:i/>
        </w:rPr>
        <w:t>doi:</w:t>
      </w:r>
      <w:proofErr w:type="gramEnd"/>
      <w:r w:rsidRPr="00FC3354">
        <w:rPr>
          <w:rFonts w:ascii="Times New Roman" w:hAnsi="Times New Roman" w:cs="Times New Roman"/>
          <w:i/>
        </w:rPr>
        <w:t>10.1017/CBO9780511626487</w:t>
      </w:r>
      <w:r w:rsidRPr="00FC3354">
        <w:rPr>
          <w:rFonts w:ascii="Times New Roman" w:hAnsi="Times New Roman" w:cs="Times New Roman"/>
        </w:rPr>
        <w:t xml:space="preserve"> </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gramStart"/>
      <w:r w:rsidRPr="00FC3354">
        <w:rPr>
          <w:rFonts w:ascii="Times New Roman" w:hAnsi="Times New Roman" w:cs="Times New Roman"/>
        </w:rPr>
        <w:t xml:space="preserve">Burke, K., </w:t>
      </w:r>
      <w:proofErr w:type="spellStart"/>
      <w:r w:rsidRPr="00FC3354">
        <w:rPr>
          <w:rFonts w:ascii="Times New Roman" w:hAnsi="Times New Roman" w:cs="Times New Roman"/>
        </w:rPr>
        <w:t>Dessauvagie</w:t>
      </w:r>
      <w:proofErr w:type="spellEnd"/>
      <w:r w:rsidRPr="00FC3354">
        <w:rPr>
          <w:rFonts w:ascii="Times New Roman" w:hAnsi="Times New Roman" w:cs="Times New Roman"/>
        </w:rPr>
        <w:t>, T. F. J., &amp; Whiteman, A. J. (1971).</w:t>
      </w:r>
      <w:proofErr w:type="gramEnd"/>
      <w:r w:rsidRPr="00FC3354">
        <w:rPr>
          <w:rFonts w:ascii="Times New Roman" w:hAnsi="Times New Roman" w:cs="Times New Roman"/>
        </w:rPr>
        <w:t xml:space="preserve"> </w:t>
      </w:r>
      <w:proofErr w:type="gramStart"/>
      <w:r w:rsidRPr="00FC3354">
        <w:rPr>
          <w:rFonts w:ascii="Times New Roman" w:hAnsi="Times New Roman" w:cs="Times New Roman"/>
        </w:rPr>
        <w:t>Opening of the Gulf of Guinea and Geological History of the Benue Depression and Niger Delta.</w:t>
      </w:r>
      <w:proofErr w:type="gramEnd"/>
      <w:r w:rsidRPr="00FC3354">
        <w:rPr>
          <w:rFonts w:ascii="Times New Roman" w:hAnsi="Times New Roman" w:cs="Times New Roman"/>
        </w:rPr>
        <w:t xml:space="preserve"> </w:t>
      </w:r>
      <w:r w:rsidRPr="00FC3354">
        <w:rPr>
          <w:rFonts w:ascii="Times New Roman" w:hAnsi="Times New Roman" w:cs="Times New Roman"/>
          <w:i/>
          <w:iCs/>
        </w:rPr>
        <w:t>Nature</w:t>
      </w:r>
      <w:r w:rsidRPr="00FC3354">
        <w:rPr>
          <w:rFonts w:ascii="Times New Roman" w:hAnsi="Times New Roman" w:cs="Times New Roman"/>
        </w:rPr>
        <w:t xml:space="preserve">, </w:t>
      </w:r>
      <w:r w:rsidRPr="00FC3354">
        <w:rPr>
          <w:rFonts w:ascii="Times New Roman" w:hAnsi="Times New Roman" w:cs="Times New Roman"/>
          <w:i/>
          <w:iCs/>
        </w:rPr>
        <w:t>233</w:t>
      </w:r>
      <w:r w:rsidRPr="00FC3354">
        <w:rPr>
          <w:rFonts w:ascii="Times New Roman" w:hAnsi="Times New Roman" w:cs="Times New Roman"/>
        </w:rPr>
        <w:t xml:space="preserve">(38), 51–55. </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gramStart"/>
      <w:r w:rsidRPr="00FC3354">
        <w:rPr>
          <w:rFonts w:ascii="Times New Roman" w:hAnsi="Times New Roman" w:cs="Times New Roman"/>
        </w:rPr>
        <w:t>Caen-</w:t>
      </w:r>
      <w:proofErr w:type="spellStart"/>
      <w:r w:rsidRPr="00FC3354">
        <w:rPr>
          <w:rFonts w:ascii="Times New Roman" w:hAnsi="Times New Roman" w:cs="Times New Roman"/>
        </w:rPr>
        <w:t>Vachette</w:t>
      </w:r>
      <w:proofErr w:type="spellEnd"/>
      <w:r w:rsidRPr="00FC3354">
        <w:rPr>
          <w:rFonts w:ascii="Times New Roman" w:hAnsi="Times New Roman" w:cs="Times New Roman"/>
        </w:rPr>
        <w:t xml:space="preserve">, M., &amp; </w:t>
      </w:r>
      <w:proofErr w:type="spellStart"/>
      <w:r w:rsidRPr="00FC3354">
        <w:rPr>
          <w:rFonts w:ascii="Times New Roman" w:hAnsi="Times New Roman" w:cs="Times New Roman"/>
        </w:rPr>
        <w:t>Umeji</w:t>
      </w:r>
      <w:proofErr w:type="spellEnd"/>
      <w:r w:rsidRPr="00FC3354">
        <w:rPr>
          <w:rFonts w:ascii="Times New Roman" w:hAnsi="Times New Roman" w:cs="Times New Roman"/>
        </w:rPr>
        <w:t>, A. C. (1983).</w:t>
      </w:r>
      <w:proofErr w:type="gramEnd"/>
      <w:r w:rsidRPr="00FC3354">
        <w:rPr>
          <w:rFonts w:ascii="Times New Roman" w:hAnsi="Times New Roman" w:cs="Times New Roman"/>
        </w:rPr>
        <w:t xml:space="preserve"> </w:t>
      </w:r>
      <w:proofErr w:type="gramStart"/>
      <w:r w:rsidRPr="00FC3354">
        <w:rPr>
          <w:rFonts w:ascii="Times New Roman" w:hAnsi="Times New Roman" w:cs="Times New Roman"/>
        </w:rPr>
        <w:t xml:space="preserve">Whole-rock </w:t>
      </w:r>
      <w:proofErr w:type="spellStart"/>
      <w:r w:rsidRPr="00FC3354">
        <w:rPr>
          <w:rFonts w:ascii="Times New Roman" w:hAnsi="Times New Roman" w:cs="Times New Roman"/>
        </w:rPr>
        <w:t>Rb-Sr</w:t>
      </w:r>
      <w:proofErr w:type="spellEnd"/>
      <w:r w:rsidRPr="00FC3354">
        <w:rPr>
          <w:rFonts w:ascii="Times New Roman" w:hAnsi="Times New Roman" w:cs="Times New Roman"/>
        </w:rPr>
        <w:t xml:space="preserve"> dating of two </w:t>
      </w:r>
      <w:proofErr w:type="spellStart"/>
      <w:r w:rsidRPr="00FC3354">
        <w:rPr>
          <w:rFonts w:ascii="Times New Roman" w:hAnsi="Times New Roman" w:cs="Times New Roman"/>
        </w:rPr>
        <w:t>monzogranites</w:t>
      </w:r>
      <w:proofErr w:type="spellEnd"/>
      <w:r w:rsidRPr="00FC3354">
        <w:rPr>
          <w:rFonts w:ascii="Times New Roman" w:hAnsi="Times New Roman" w:cs="Times New Roman"/>
        </w:rPr>
        <w:t xml:space="preserve"> in southern Nigeria and their implications on the age of the Pan-African </w:t>
      </w:r>
      <w:proofErr w:type="spellStart"/>
      <w:r w:rsidRPr="00FC3354">
        <w:rPr>
          <w:rFonts w:ascii="Times New Roman" w:hAnsi="Times New Roman" w:cs="Times New Roman"/>
        </w:rPr>
        <w:t>orogenic</w:t>
      </w:r>
      <w:proofErr w:type="spellEnd"/>
      <w:r w:rsidRPr="00FC3354">
        <w:rPr>
          <w:rFonts w:ascii="Times New Roman" w:hAnsi="Times New Roman" w:cs="Times New Roman"/>
        </w:rPr>
        <w:t xml:space="preserve"> cycle.</w:t>
      </w:r>
      <w:proofErr w:type="gramEnd"/>
      <w:r w:rsidRPr="00FC3354">
        <w:rPr>
          <w:rFonts w:ascii="Times New Roman" w:hAnsi="Times New Roman" w:cs="Times New Roman"/>
        </w:rPr>
        <w:t xml:space="preserve"> </w:t>
      </w:r>
      <w:r w:rsidRPr="00FC3354">
        <w:rPr>
          <w:rFonts w:ascii="Times New Roman" w:hAnsi="Times New Roman" w:cs="Times New Roman"/>
          <w:i/>
          <w:iCs/>
        </w:rPr>
        <w:t>Journal of African Earth Sciences (1983)</w:t>
      </w:r>
      <w:r w:rsidRPr="00FC3354">
        <w:rPr>
          <w:rFonts w:ascii="Times New Roman" w:hAnsi="Times New Roman" w:cs="Times New Roman"/>
        </w:rPr>
        <w:t xml:space="preserve">, </w:t>
      </w:r>
      <w:r w:rsidRPr="00FC3354">
        <w:rPr>
          <w:rFonts w:ascii="Times New Roman" w:hAnsi="Times New Roman" w:cs="Times New Roman"/>
          <w:i/>
          <w:iCs/>
        </w:rPr>
        <w:t>1</w:t>
      </w:r>
      <w:r w:rsidRPr="00FC3354">
        <w:rPr>
          <w:rFonts w:ascii="Times New Roman" w:hAnsi="Times New Roman" w:cs="Times New Roman"/>
        </w:rPr>
        <w:t>(3), 339–342.</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spellStart"/>
      <w:proofErr w:type="gramStart"/>
      <w:r w:rsidRPr="00FC3354">
        <w:rPr>
          <w:rFonts w:ascii="Times New Roman" w:hAnsi="Times New Roman" w:cs="Times New Roman"/>
        </w:rPr>
        <w:t>Célérier</w:t>
      </w:r>
      <w:proofErr w:type="spellEnd"/>
      <w:r w:rsidRPr="00FC3354">
        <w:rPr>
          <w:rFonts w:ascii="Times New Roman" w:hAnsi="Times New Roman" w:cs="Times New Roman"/>
        </w:rPr>
        <w:t xml:space="preserve">, B., </w:t>
      </w:r>
      <w:proofErr w:type="spellStart"/>
      <w:r w:rsidRPr="00FC3354">
        <w:rPr>
          <w:rFonts w:ascii="Times New Roman" w:hAnsi="Times New Roman" w:cs="Times New Roman"/>
        </w:rPr>
        <w:t>Etchecopar</w:t>
      </w:r>
      <w:proofErr w:type="spellEnd"/>
      <w:r w:rsidRPr="00FC3354">
        <w:rPr>
          <w:rFonts w:ascii="Times New Roman" w:hAnsi="Times New Roman" w:cs="Times New Roman"/>
        </w:rPr>
        <w:t xml:space="preserve">, A., </w:t>
      </w:r>
      <w:proofErr w:type="spellStart"/>
      <w:r w:rsidRPr="00FC3354">
        <w:rPr>
          <w:rFonts w:ascii="Times New Roman" w:hAnsi="Times New Roman" w:cs="Times New Roman"/>
        </w:rPr>
        <w:t>Bergerat</w:t>
      </w:r>
      <w:proofErr w:type="spellEnd"/>
      <w:r w:rsidRPr="00FC3354">
        <w:rPr>
          <w:rFonts w:ascii="Times New Roman" w:hAnsi="Times New Roman" w:cs="Times New Roman"/>
        </w:rPr>
        <w:t xml:space="preserve">, F., </w:t>
      </w:r>
      <w:proofErr w:type="spellStart"/>
      <w:r w:rsidRPr="00FC3354">
        <w:rPr>
          <w:rFonts w:ascii="Times New Roman" w:hAnsi="Times New Roman" w:cs="Times New Roman"/>
        </w:rPr>
        <w:t>Vergely</w:t>
      </w:r>
      <w:proofErr w:type="spellEnd"/>
      <w:r w:rsidRPr="00FC3354">
        <w:rPr>
          <w:rFonts w:ascii="Times New Roman" w:hAnsi="Times New Roman" w:cs="Times New Roman"/>
        </w:rPr>
        <w:t xml:space="preserve">, P., </w:t>
      </w:r>
      <w:proofErr w:type="spellStart"/>
      <w:r w:rsidRPr="00FC3354">
        <w:rPr>
          <w:rFonts w:ascii="Times New Roman" w:hAnsi="Times New Roman" w:cs="Times New Roman"/>
        </w:rPr>
        <w:t>Arthaud</w:t>
      </w:r>
      <w:proofErr w:type="spellEnd"/>
      <w:r w:rsidRPr="00FC3354">
        <w:rPr>
          <w:rFonts w:ascii="Times New Roman" w:hAnsi="Times New Roman" w:cs="Times New Roman"/>
        </w:rPr>
        <w:t>, F., &amp; Laurent, P. (2012).</w:t>
      </w:r>
      <w:proofErr w:type="gramEnd"/>
      <w:r w:rsidRPr="00FC3354">
        <w:rPr>
          <w:rFonts w:ascii="Times New Roman" w:hAnsi="Times New Roman" w:cs="Times New Roman"/>
        </w:rPr>
        <w:t xml:space="preserve"> Inferring stress from faulting: From early concepts to inverse methods. </w:t>
      </w:r>
      <w:proofErr w:type="spellStart"/>
      <w:r w:rsidRPr="00FC3354">
        <w:rPr>
          <w:rFonts w:ascii="Times New Roman" w:hAnsi="Times New Roman" w:cs="Times New Roman"/>
          <w:i/>
          <w:iCs/>
        </w:rPr>
        <w:t>Tectonophysics</w:t>
      </w:r>
      <w:proofErr w:type="spellEnd"/>
      <w:r w:rsidRPr="00FC3354">
        <w:rPr>
          <w:rFonts w:ascii="Times New Roman" w:hAnsi="Times New Roman" w:cs="Times New Roman"/>
        </w:rPr>
        <w:t xml:space="preserve">, </w:t>
      </w:r>
      <w:r w:rsidRPr="00FC3354">
        <w:rPr>
          <w:rFonts w:ascii="Times New Roman" w:hAnsi="Times New Roman" w:cs="Times New Roman"/>
          <w:i/>
          <w:iCs/>
        </w:rPr>
        <w:t>581</w:t>
      </w:r>
      <w:r w:rsidRPr="00FC3354">
        <w:rPr>
          <w:rFonts w:ascii="Times New Roman" w:hAnsi="Times New Roman" w:cs="Times New Roman"/>
        </w:rPr>
        <w:t xml:space="preserve">, 206–219. </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gramStart"/>
      <w:r w:rsidRPr="00FC3354">
        <w:rPr>
          <w:rFonts w:ascii="Times New Roman" w:hAnsi="Times New Roman" w:cs="Times New Roman"/>
        </w:rPr>
        <w:t>Central Bank of Nigeria (2011).</w:t>
      </w:r>
      <w:proofErr w:type="gramEnd"/>
      <w:r w:rsidRPr="00FC3354">
        <w:rPr>
          <w:rFonts w:ascii="Times New Roman" w:hAnsi="Times New Roman" w:cs="Times New Roman"/>
        </w:rPr>
        <w:t xml:space="preserve"> </w:t>
      </w:r>
      <w:proofErr w:type="gramStart"/>
      <w:r w:rsidRPr="00FC3354">
        <w:rPr>
          <w:rFonts w:ascii="Times New Roman" w:hAnsi="Times New Roman" w:cs="Times New Roman"/>
        </w:rPr>
        <w:t>Annual Reports and Statistical Bulletin.</w:t>
      </w:r>
      <w:proofErr w:type="gramEnd"/>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color w:val="000000"/>
        </w:rPr>
      </w:pPr>
      <w:proofErr w:type="spellStart"/>
      <w:proofErr w:type="gramStart"/>
      <w:r w:rsidRPr="00FC3354">
        <w:rPr>
          <w:rFonts w:ascii="Times New Roman" w:hAnsi="Times New Roman" w:cs="Times New Roman"/>
          <w:color w:val="000000"/>
        </w:rPr>
        <w:t>Chiaghanam</w:t>
      </w:r>
      <w:proofErr w:type="spellEnd"/>
      <w:r w:rsidRPr="00FC3354">
        <w:rPr>
          <w:rFonts w:ascii="Times New Roman" w:hAnsi="Times New Roman" w:cs="Times New Roman"/>
          <w:color w:val="000000"/>
        </w:rPr>
        <w:t xml:space="preserve"> O.I, </w:t>
      </w:r>
      <w:proofErr w:type="spellStart"/>
      <w:r w:rsidRPr="00FC3354">
        <w:rPr>
          <w:rFonts w:ascii="Times New Roman" w:hAnsi="Times New Roman" w:cs="Times New Roman"/>
          <w:color w:val="000000"/>
        </w:rPr>
        <w:t>Chiadikobi</w:t>
      </w:r>
      <w:proofErr w:type="spellEnd"/>
      <w:r w:rsidRPr="00FC3354">
        <w:rPr>
          <w:rFonts w:ascii="Times New Roman" w:hAnsi="Times New Roman" w:cs="Times New Roman"/>
          <w:color w:val="000000"/>
        </w:rPr>
        <w:t xml:space="preserve"> K.C, </w:t>
      </w:r>
      <w:proofErr w:type="spellStart"/>
      <w:r w:rsidRPr="00FC3354">
        <w:rPr>
          <w:rFonts w:ascii="Times New Roman" w:hAnsi="Times New Roman" w:cs="Times New Roman"/>
          <w:color w:val="000000"/>
        </w:rPr>
        <w:t>Ikegwuonwu</w:t>
      </w:r>
      <w:proofErr w:type="spellEnd"/>
      <w:r w:rsidRPr="00FC3354">
        <w:rPr>
          <w:rFonts w:ascii="Times New Roman" w:hAnsi="Times New Roman" w:cs="Times New Roman"/>
          <w:color w:val="000000"/>
        </w:rPr>
        <w:t xml:space="preserve"> O.N, </w:t>
      </w:r>
      <w:proofErr w:type="spellStart"/>
      <w:r w:rsidRPr="00FC3354">
        <w:rPr>
          <w:rFonts w:ascii="Times New Roman" w:hAnsi="Times New Roman" w:cs="Times New Roman"/>
          <w:color w:val="000000"/>
        </w:rPr>
        <w:t>Omoboriowo</w:t>
      </w:r>
      <w:proofErr w:type="spellEnd"/>
      <w:r w:rsidRPr="00FC3354">
        <w:rPr>
          <w:rFonts w:ascii="Times New Roman" w:hAnsi="Times New Roman" w:cs="Times New Roman"/>
          <w:color w:val="000000"/>
        </w:rPr>
        <w:t xml:space="preserve"> A.O, </w:t>
      </w:r>
      <w:proofErr w:type="spellStart"/>
      <w:r w:rsidRPr="00FC3354">
        <w:rPr>
          <w:rFonts w:ascii="Times New Roman" w:hAnsi="Times New Roman" w:cs="Times New Roman"/>
          <w:color w:val="000000"/>
        </w:rPr>
        <w:t>Onyemesil</w:t>
      </w:r>
      <w:proofErr w:type="spellEnd"/>
      <w:r w:rsidRPr="00FC3354">
        <w:rPr>
          <w:rFonts w:ascii="Times New Roman" w:hAnsi="Times New Roman" w:cs="Times New Roman"/>
          <w:color w:val="000000"/>
        </w:rPr>
        <w:t xml:space="preserve">, O.C and </w:t>
      </w:r>
      <w:proofErr w:type="spellStart"/>
      <w:r w:rsidRPr="00FC3354">
        <w:rPr>
          <w:rFonts w:ascii="Times New Roman" w:hAnsi="Times New Roman" w:cs="Times New Roman"/>
          <w:color w:val="000000"/>
        </w:rPr>
        <w:t>Acra</w:t>
      </w:r>
      <w:proofErr w:type="spellEnd"/>
      <w:r w:rsidRPr="00FC3354">
        <w:rPr>
          <w:rFonts w:ascii="Times New Roman" w:hAnsi="Times New Roman" w:cs="Times New Roman"/>
          <w:color w:val="000000"/>
        </w:rPr>
        <w:t xml:space="preserve"> E.J., 2013.</w:t>
      </w:r>
      <w:proofErr w:type="gramEnd"/>
      <w:r w:rsidRPr="00FC3354">
        <w:rPr>
          <w:rFonts w:ascii="Times New Roman" w:hAnsi="Times New Roman" w:cs="Times New Roman"/>
          <w:color w:val="000000"/>
        </w:rPr>
        <w:t xml:space="preserve"> </w:t>
      </w:r>
      <w:proofErr w:type="spellStart"/>
      <w:r w:rsidRPr="00FC3354">
        <w:rPr>
          <w:rFonts w:ascii="Times New Roman" w:hAnsi="Times New Roman" w:cs="Times New Roman"/>
          <w:color w:val="000000"/>
        </w:rPr>
        <w:t>Palynofacies</w:t>
      </w:r>
      <w:proofErr w:type="spellEnd"/>
      <w:r w:rsidRPr="00FC3354">
        <w:rPr>
          <w:rFonts w:ascii="Times New Roman" w:hAnsi="Times New Roman" w:cs="Times New Roman"/>
          <w:color w:val="000000"/>
        </w:rPr>
        <w:t xml:space="preserve"> and </w:t>
      </w:r>
      <w:proofErr w:type="spellStart"/>
      <w:r w:rsidRPr="00FC3354">
        <w:rPr>
          <w:rFonts w:ascii="Times New Roman" w:hAnsi="Times New Roman" w:cs="Times New Roman"/>
          <w:color w:val="000000"/>
        </w:rPr>
        <w:t>Kerogen</w:t>
      </w:r>
      <w:proofErr w:type="spellEnd"/>
      <w:r w:rsidRPr="00FC3354">
        <w:rPr>
          <w:rFonts w:ascii="Times New Roman" w:hAnsi="Times New Roman" w:cs="Times New Roman"/>
          <w:color w:val="000000"/>
        </w:rPr>
        <w:t xml:space="preserve"> Analysis of Upper cretaceous (Early </w:t>
      </w:r>
      <w:proofErr w:type="spellStart"/>
      <w:r w:rsidRPr="00FC3354">
        <w:rPr>
          <w:rFonts w:ascii="Times New Roman" w:hAnsi="Times New Roman" w:cs="Times New Roman"/>
          <w:color w:val="000000"/>
        </w:rPr>
        <w:t>Campanian</w:t>
      </w:r>
      <w:proofErr w:type="spellEnd"/>
      <w:r w:rsidRPr="00FC3354">
        <w:rPr>
          <w:rFonts w:ascii="Times New Roman" w:hAnsi="Times New Roman" w:cs="Times New Roman"/>
          <w:color w:val="000000"/>
        </w:rPr>
        <w:t xml:space="preserve"> to </w:t>
      </w:r>
      <w:proofErr w:type="spellStart"/>
      <w:r w:rsidRPr="00FC3354">
        <w:rPr>
          <w:rFonts w:ascii="Times New Roman" w:hAnsi="Times New Roman" w:cs="Times New Roman"/>
          <w:color w:val="000000"/>
        </w:rPr>
        <w:t>Maastrichtian</w:t>
      </w:r>
      <w:proofErr w:type="spellEnd"/>
      <w:r w:rsidRPr="00FC3354">
        <w:rPr>
          <w:rFonts w:ascii="Times New Roman" w:hAnsi="Times New Roman" w:cs="Times New Roman"/>
          <w:color w:val="000000"/>
        </w:rPr>
        <w:t xml:space="preserve">) Enugu Shale and </w:t>
      </w:r>
      <w:proofErr w:type="spellStart"/>
      <w:r w:rsidRPr="00FC3354">
        <w:rPr>
          <w:rFonts w:ascii="Times New Roman" w:hAnsi="Times New Roman" w:cs="Times New Roman"/>
          <w:color w:val="000000"/>
        </w:rPr>
        <w:t>Mamu</w:t>
      </w:r>
      <w:proofErr w:type="spellEnd"/>
      <w:r w:rsidRPr="00FC3354">
        <w:rPr>
          <w:rFonts w:ascii="Times New Roman" w:hAnsi="Times New Roman" w:cs="Times New Roman"/>
          <w:color w:val="000000"/>
        </w:rPr>
        <w:t xml:space="preserve"> Formation in Anambra Basin, South Eastern, Nigeria. </w:t>
      </w:r>
      <w:r w:rsidRPr="00FC3354">
        <w:rPr>
          <w:rFonts w:ascii="Times New Roman" w:hAnsi="Times New Roman" w:cs="Times New Roman"/>
          <w:i/>
          <w:color w:val="000000"/>
        </w:rPr>
        <w:t>International Journal of Scientific and Technology research,</w:t>
      </w:r>
      <w:r w:rsidRPr="00FC3354">
        <w:rPr>
          <w:rFonts w:ascii="Times New Roman" w:hAnsi="Times New Roman" w:cs="Times New Roman"/>
          <w:color w:val="000000"/>
        </w:rPr>
        <w:t xml:space="preserve"> 2(7): 225-229.</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i/>
          <w:iCs/>
        </w:rPr>
      </w:pPr>
      <w:proofErr w:type="spellStart"/>
      <w:proofErr w:type="gramStart"/>
      <w:r w:rsidRPr="00FC3354">
        <w:rPr>
          <w:rFonts w:ascii="Times New Roman" w:hAnsi="Times New Roman" w:cs="Times New Roman"/>
        </w:rPr>
        <w:t>Cratchley</w:t>
      </w:r>
      <w:proofErr w:type="spellEnd"/>
      <w:r w:rsidRPr="00FC3354">
        <w:rPr>
          <w:rFonts w:ascii="Times New Roman" w:hAnsi="Times New Roman" w:cs="Times New Roman"/>
        </w:rPr>
        <w:t>, C. R., &amp; Jones, G. P. (1965).</w:t>
      </w:r>
      <w:proofErr w:type="gramEnd"/>
      <w:r w:rsidRPr="00FC3354">
        <w:rPr>
          <w:rFonts w:ascii="Times New Roman" w:hAnsi="Times New Roman" w:cs="Times New Roman"/>
        </w:rPr>
        <w:t xml:space="preserve"> </w:t>
      </w:r>
      <w:proofErr w:type="gramStart"/>
      <w:r w:rsidRPr="00FC3354">
        <w:rPr>
          <w:rFonts w:ascii="Times New Roman" w:hAnsi="Times New Roman" w:cs="Times New Roman"/>
          <w:i/>
          <w:iCs/>
        </w:rPr>
        <w:t>An Interpretation of the geology and gravity anomalies of the Benue Valley, Nigeria.</w:t>
      </w:r>
      <w:proofErr w:type="gramEnd"/>
      <w:r w:rsidRPr="00FC3354">
        <w:rPr>
          <w:rFonts w:ascii="Times New Roman" w:hAnsi="Times New Roman" w:cs="Times New Roman"/>
          <w:i/>
          <w:iCs/>
        </w:rPr>
        <w:t xml:space="preserve"> [With maps.].</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gramStart"/>
      <w:r w:rsidRPr="00FC3354">
        <w:rPr>
          <w:rFonts w:ascii="Times New Roman" w:hAnsi="Times New Roman" w:cs="Times New Roman"/>
        </w:rPr>
        <w:t xml:space="preserve">Dada, S. S., </w:t>
      </w:r>
      <w:proofErr w:type="spellStart"/>
      <w:r w:rsidRPr="00FC3354">
        <w:rPr>
          <w:rFonts w:ascii="Times New Roman" w:hAnsi="Times New Roman" w:cs="Times New Roman"/>
        </w:rPr>
        <w:t>Briqueu</w:t>
      </w:r>
      <w:proofErr w:type="spellEnd"/>
      <w:r w:rsidRPr="00FC3354">
        <w:rPr>
          <w:rFonts w:ascii="Times New Roman" w:hAnsi="Times New Roman" w:cs="Times New Roman"/>
        </w:rPr>
        <w:t xml:space="preserve">, L., Harms, U., Lancelot, J. R., &amp; </w:t>
      </w:r>
      <w:proofErr w:type="spellStart"/>
      <w:r w:rsidRPr="00FC3354">
        <w:rPr>
          <w:rFonts w:ascii="Times New Roman" w:hAnsi="Times New Roman" w:cs="Times New Roman"/>
        </w:rPr>
        <w:t>Matheis</w:t>
      </w:r>
      <w:proofErr w:type="spellEnd"/>
      <w:r w:rsidRPr="00FC3354">
        <w:rPr>
          <w:rFonts w:ascii="Times New Roman" w:hAnsi="Times New Roman" w:cs="Times New Roman"/>
        </w:rPr>
        <w:t>, G. (1995).</w:t>
      </w:r>
      <w:proofErr w:type="gramEnd"/>
      <w:r w:rsidRPr="00FC3354">
        <w:rPr>
          <w:rFonts w:ascii="Times New Roman" w:hAnsi="Times New Roman" w:cs="Times New Roman"/>
        </w:rPr>
        <w:t xml:space="preserve"> </w:t>
      </w:r>
      <w:proofErr w:type="spellStart"/>
      <w:r w:rsidRPr="00FC3354">
        <w:rPr>
          <w:rFonts w:ascii="Times New Roman" w:hAnsi="Times New Roman" w:cs="Times New Roman"/>
        </w:rPr>
        <w:t>Charnockitic</w:t>
      </w:r>
      <w:proofErr w:type="spellEnd"/>
      <w:r w:rsidRPr="00FC3354">
        <w:rPr>
          <w:rFonts w:ascii="Times New Roman" w:hAnsi="Times New Roman" w:cs="Times New Roman"/>
        </w:rPr>
        <w:t xml:space="preserve"> and </w:t>
      </w:r>
      <w:proofErr w:type="spellStart"/>
      <w:r w:rsidRPr="00FC3354">
        <w:rPr>
          <w:rFonts w:ascii="Times New Roman" w:hAnsi="Times New Roman" w:cs="Times New Roman"/>
        </w:rPr>
        <w:t>monzonitic</w:t>
      </w:r>
      <w:proofErr w:type="spellEnd"/>
      <w:r w:rsidRPr="00FC3354">
        <w:rPr>
          <w:rFonts w:ascii="Times New Roman" w:hAnsi="Times New Roman" w:cs="Times New Roman"/>
        </w:rPr>
        <w:t xml:space="preserve"> Pan-African series from north-central Nigeria: Trace-element and </w:t>
      </w:r>
      <w:proofErr w:type="spellStart"/>
      <w:r w:rsidRPr="00FC3354">
        <w:rPr>
          <w:rFonts w:ascii="Times New Roman" w:hAnsi="Times New Roman" w:cs="Times New Roman"/>
        </w:rPr>
        <w:t>Nd</w:t>
      </w:r>
      <w:proofErr w:type="spellEnd"/>
      <w:r w:rsidRPr="00FC3354">
        <w:rPr>
          <w:rFonts w:ascii="Times New Roman" w:hAnsi="Times New Roman" w:cs="Times New Roman"/>
        </w:rPr>
        <w:t xml:space="preserve">, </w:t>
      </w:r>
      <w:proofErr w:type="spellStart"/>
      <w:r w:rsidRPr="00FC3354">
        <w:rPr>
          <w:rFonts w:ascii="Times New Roman" w:hAnsi="Times New Roman" w:cs="Times New Roman"/>
        </w:rPr>
        <w:t>Sr</w:t>
      </w:r>
      <w:proofErr w:type="spellEnd"/>
      <w:r w:rsidRPr="00FC3354">
        <w:rPr>
          <w:rFonts w:ascii="Times New Roman" w:hAnsi="Times New Roman" w:cs="Times New Roman"/>
        </w:rPr>
        <w:t xml:space="preserve">, </w:t>
      </w:r>
      <w:proofErr w:type="spellStart"/>
      <w:r w:rsidRPr="00FC3354">
        <w:rPr>
          <w:rFonts w:ascii="Times New Roman" w:hAnsi="Times New Roman" w:cs="Times New Roman"/>
        </w:rPr>
        <w:t>Pb</w:t>
      </w:r>
      <w:proofErr w:type="spellEnd"/>
      <w:r w:rsidRPr="00FC3354">
        <w:rPr>
          <w:rFonts w:ascii="Times New Roman" w:hAnsi="Times New Roman" w:cs="Times New Roman"/>
        </w:rPr>
        <w:t xml:space="preserve"> isotope constraints on their </w:t>
      </w:r>
      <w:proofErr w:type="spellStart"/>
      <w:r w:rsidRPr="00FC3354">
        <w:rPr>
          <w:rFonts w:ascii="Times New Roman" w:hAnsi="Times New Roman" w:cs="Times New Roman"/>
        </w:rPr>
        <w:t>petrogenesis</w:t>
      </w:r>
      <w:proofErr w:type="spellEnd"/>
      <w:r w:rsidRPr="00FC3354">
        <w:rPr>
          <w:rFonts w:ascii="Times New Roman" w:hAnsi="Times New Roman" w:cs="Times New Roman"/>
        </w:rPr>
        <w:t xml:space="preserve">. </w:t>
      </w:r>
      <w:r w:rsidRPr="00FC3354">
        <w:rPr>
          <w:rFonts w:ascii="Times New Roman" w:hAnsi="Times New Roman" w:cs="Times New Roman"/>
          <w:i/>
          <w:iCs/>
        </w:rPr>
        <w:t>Chemical Geology</w:t>
      </w:r>
      <w:r w:rsidRPr="00FC3354">
        <w:rPr>
          <w:rFonts w:ascii="Times New Roman" w:hAnsi="Times New Roman" w:cs="Times New Roman"/>
        </w:rPr>
        <w:t xml:space="preserve">, </w:t>
      </w:r>
      <w:r w:rsidRPr="00FC3354">
        <w:rPr>
          <w:rFonts w:ascii="Times New Roman" w:hAnsi="Times New Roman" w:cs="Times New Roman"/>
          <w:i/>
          <w:iCs/>
        </w:rPr>
        <w:t>124</w:t>
      </w:r>
      <w:r w:rsidRPr="00FC3354">
        <w:rPr>
          <w:rFonts w:ascii="Times New Roman" w:hAnsi="Times New Roman" w:cs="Times New Roman"/>
        </w:rPr>
        <w:t xml:space="preserve">(3–4), 233–252. </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spellStart"/>
      <w:r w:rsidRPr="00FC3354">
        <w:rPr>
          <w:rFonts w:ascii="Times New Roman" w:hAnsi="Times New Roman" w:cs="Times New Roman"/>
        </w:rPr>
        <w:t>Ezepue</w:t>
      </w:r>
      <w:proofErr w:type="spellEnd"/>
      <w:r w:rsidRPr="00FC3354">
        <w:rPr>
          <w:rFonts w:ascii="Times New Roman" w:hAnsi="Times New Roman" w:cs="Times New Roman"/>
        </w:rPr>
        <w:t xml:space="preserve">, M. C. (1984). </w:t>
      </w:r>
      <w:proofErr w:type="gramStart"/>
      <w:r w:rsidRPr="00FC3354">
        <w:rPr>
          <w:rFonts w:ascii="Times New Roman" w:hAnsi="Times New Roman" w:cs="Times New Roman"/>
        </w:rPr>
        <w:t xml:space="preserve">The geologic setting of lead-zinc deposits at </w:t>
      </w:r>
      <w:proofErr w:type="spellStart"/>
      <w:r w:rsidRPr="00FC3354">
        <w:rPr>
          <w:rFonts w:ascii="Times New Roman" w:hAnsi="Times New Roman" w:cs="Times New Roman"/>
        </w:rPr>
        <w:t>Ishiagu</w:t>
      </w:r>
      <w:proofErr w:type="spellEnd"/>
      <w:r w:rsidRPr="00FC3354">
        <w:rPr>
          <w:rFonts w:ascii="Times New Roman" w:hAnsi="Times New Roman" w:cs="Times New Roman"/>
        </w:rPr>
        <w:t>, southeastern Nigeria.</w:t>
      </w:r>
      <w:proofErr w:type="gramEnd"/>
      <w:r w:rsidRPr="00FC3354">
        <w:rPr>
          <w:rFonts w:ascii="Times New Roman" w:hAnsi="Times New Roman" w:cs="Times New Roman"/>
        </w:rPr>
        <w:t xml:space="preserve"> </w:t>
      </w:r>
      <w:r w:rsidRPr="00FC3354">
        <w:rPr>
          <w:rFonts w:ascii="Times New Roman" w:hAnsi="Times New Roman" w:cs="Times New Roman"/>
          <w:i/>
          <w:iCs/>
        </w:rPr>
        <w:t>Journal of African Earth Sciences (1983)</w:t>
      </w:r>
      <w:r w:rsidRPr="00FC3354">
        <w:rPr>
          <w:rFonts w:ascii="Times New Roman" w:hAnsi="Times New Roman" w:cs="Times New Roman"/>
        </w:rPr>
        <w:t xml:space="preserve">, </w:t>
      </w:r>
      <w:r w:rsidRPr="00FC3354">
        <w:rPr>
          <w:rFonts w:ascii="Times New Roman" w:hAnsi="Times New Roman" w:cs="Times New Roman"/>
          <w:i/>
          <w:iCs/>
        </w:rPr>
        <w:t>2</w:t>
      </w:r>
      <w:r w:rsidRPr="00FC3354">
        <w:rPr>
          <w:rFonts w:ascii="Times New Roman" w:hAnsi="Times New Roman" w:cs="Times New Roman"/>
        </w:rPr>
        <w:t>(2), 97–101.</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spellStart"/>
      <w:proofErr w:type="gramStart"/>
      <w:r w:rsidRPr="00FC3354">
        <w:rPr>
          <w:rFonts w:ascii="Times New Roman" w:hAnsi="Times New Roman" w:cs="Times New Roman"/>
        </w:rPr>
        <w:t>Fairhead</w:t>
      </w:r>
      <w:proofErr w:type="spellEnd"/>
      <w:r w:rsidRPr="00FC3354">
        <w:rPr>
          <w:rFonts w:ascii="Times New Roman" w:hAnsi="Times New Roman" w:cs="Times New Roman"/>
        </w:rPr>
        <w:t xml:space="preserve">, J. D., Green, C. M., </w:t>
      </w:r>
      <w:proofErr w:type="spellStart"/>
      <w:r w:rsidRPr="00FC3354">
        <w:rPr>
          <w:rFonts w:ascii="Times New Roman" w:hAnsi="Times New Roman" w:cs="Times New Roman"/>
        </w:rPr>
        <w:t>Masterton</w:t>
      </w:r>
      <w:proofErr w:type="spellEnd"/>
      <w:r w:rsidRPr="00FC3354">
        <w:rPr>
          <w:rFonts w:ascii="Times New Roman" w:hAnsi="Times New Roman" w:cs="Times New Roman"/>
        </w:rPr>
        <w:t xml:space="preserve">, S. M., &amp; </w:t>
      </w:r>
      <w:proofErr w:type="spellStart"/>
      <w:r w:rsidRPr="00FC3354">
        <w:rPr>
          <w:rFonts w:ascii="Times New Roman" w:hAnsi="Times New Roman" w:cs="Times New Roman"/>
        </w:rPr>
        <w:t>Guiraud</w:t>
      </w:r>
      <w:proofErr w:type="spellEnd"/>
      <w:r w:rsidRPr="00FC3354">
        <w:rPr>
          <w:rFonts w:ascii="Times New Roman" w:hAnsi="Times New Roman" w:cs="Times New Roman"/>
        </w:rPr>
        <w:t>, R. (2013).</w:t>
      </w:r>
      <w:proofErr w:type="gramEnd"/>
      <w:r w:rsidRPr="00FC3354">
        <w:rPr>
          <w:rFonts w:ascii="Times New Roman" w:hAnsi="Times New Roman" w:cs="Times New Roman"/>
        </w:rPr>
        <w:t xml:space="preserve"> The role that plate tectonics, inferred stress changes and stratigraphic unconformities have on the evolution of the West </w:t>
      </w:r>
      <w:r w:rsidRPr="00FC3354">
        <w:rPr>
          <w:rFonts w:ascii="Times New Roman" w:hAnsi="Times New Roman" w:cs="Times New Roman"/>
        </w:rPr>
        <w:lastRenderedPageBreak/>
        <w:t xml:space="preserve">and Central African Rift System and the Atlantic continental margins. </w:t>
      </w:r>
      <w:proofErr w:type="spellStart"/>
      <w:r w:rsidRPr="00FC3354">
        <w:rPr>
          <w:rFonts w:ascii="Times New Roman" w:hAnsi="Times New Roman" w:cs="Times New Roman"/>
          <w:i/>
          <w:iCs/>
        </w:rPr>
        <w:t>Tectonophysics</w:t>
      </w:r>
      <w:proofErr w:type="spellEnd"/>
      <w:r w:rsidRPr="00FC3354">
        <w:rPr>
          <w:rFonts w:ascii="Times New Roman" w:hAnsi="Times New Roman" w:cs="Times New Roman"/>
        </w:rPr>
        <w:t xml:space="preserve">, </w:t>
      </w:r>
      <w:r w:rsidRPr="00FC3354">
        <w:rPr>
          <w:rFonts w:ascii="Times New Roman" w:hAnsi="Times New Roman" w:cs="Times New Roman"/>
          <w:i/>
          <w:iCs/>
        </w:rPr>
        <w:t>594</w:t>
      </w:r>
      <w:r w:rsidRPr="00FC3354">
        <w:rPr>
          <w:rFonts w:ascii="Times New Roman" w:hAnsi="Times New Roman" w:cs="Times New Roman"/>
        </w:rPr>
        <w:t>, 118–127.</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gramStart"/>
      <w:r w:rsidRPr="00FC3354">
        <w:rPr>
          <w:rFonts w:ascii="Times New Roman" w:hAnsi="Times New Roman" w:cs="Times New Roman"/>
        </w:rPr>
        <w:t xml:space="preserve">Falconer, J. D., </w:t>
      </w:r>
      <w:proofErr w:type="spellStart"/>
      <w:r w:rsidRPr="00FC3354">
        <w:rPr>
          <w:rFonts w:ascii="Times New Roman" w:hAnsi="Times New Roman" w:cs="Times New Roman"/>
        </w:rPr>
        <w:t>Longbottom</w:t>
      </w:r>
      <w:proofErr w:type="spellEnd"/>
      <w:r w:rsidRPr="00FC3354">
        <w:rPr>
          <w:rFonts w:ascii="Times New Roman" w:hAnsi="Times New Roman" w:cs="Times New Roman"/>
        </w:rPr>
        <w:t>, A., &amp; Woods, H. (1911).</w:t>
      </w:r>
      <w:proofErr w:type="gramEnd"/>
      <w:r w:rsidRPr="00FC3354">
        <w:rPr>
          <w:rFonts w:ascii="Times New Roman" w:hAnsi="Times New Roman" w:cs="Times New Roman"/>
        </w:rPr>
        <w:t xml:space="preserve"> </w:t>
      </w:r>
      <w:proofErr w:type="gramStart"/>
      <w:r w:rsidRPr="00FC3354">
        <w:rPr>
          <w:rFonts w:ascii="Times New Roman" w:hAnsi="Times New Roman" w:cs="Times New Roman"/>
          <w:i/>
          <w:iCs/>
        </w:rPr>
        <w:t>The Geology and Geography of Northern Nigeria</w:t>
      </w:r>
      <w:r w:rsidRPr="00FC3354">
        <w:rPr>
          <w:rFonts w:ascii="Times New Roman" w:hAnsi="Times New Roman" w:cs="Times New Roman"/>
        </w:rPr>
        <w:t>.</w:t>
      </w:r>
      <w:proofErr w:type="gramEnd"/>
      <w:r w:rsidRPr="00FC3354">
        <w:rPr>
          <w:rFonts w:ascii="Times New Roman" w:hAnsi="Times New Roman" w:cs="Times New Roman"/>
        </w:rPr>
        <w:t xml:space="preserve"> Macmillan and Company, Limited.</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gramStart"/>
      <w:r w:rsidRPr="00FC3354">
        <w:rPr>
          <w:rFonts w:ascii="Times New Roman" w:hAnsi="Times New Roman" w:cs="Times New Roman"/>
        </w:rPr>
        <w:t>Folk, R. L., &amp; Ward, W. C. (1957).</w:t>
      </w:r>
      <w:proofErr w:type="gramEnd"/>
      <w:r w:rsidRPr="00FC3354">
        <w:rPr>
          <w:rFonts w:ascii="Times New Roman" w:hAnsi="Times New Roman" w:cs="Times New Roman"/>
        </w:rPr>
        <w:t xml:space="preserve"> Brazos River bar: a study in the significance of grain size parameters. </w:t>
      </w:r>
      <w:r w:rsidRPr="00FC3354">
        <w:rPr>
          <w:rFonts w:ascii="Times New Roman" w:hAnsi="Times New Roman" w:cs="Times New Roman"/>
          <w:i/>
        </w:rPr>
        <w:t xml:space="preserve">Journal of Sedimentary Petrology, </w:t>
      </w:r>
      <w:r w:rsidRPr="00FC3354">
        <w:rPr>
          <w:rFonts w:ascii="Times New Roman" w:hAnsi="Times New Roman" w:cs="Times New Roman"/>
        </w:rPr>
        <w:t>27:3-26</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r w:rsidRPr="00FC3354">
        <w:rPr>
          <w:rFonts w:ascii="Times New Roman" w:hAnsi="Times New Roman" w:cs="Times New Roman"/>
        </w:rPr>
        <w:t>Folk</w:t>
      </w:r>
      <w:proofErr w:type="gramStart"/>
      <w:r w:rsidRPr="00FC3354">
        <w:rPr>
          <w:rFonts w:ascii="Times New Roman" w:hAnsi="Times New Roman" w:cs="Times New Roman"/>
        </w:rPr>
        <w:t>,  R</w:t>
      </w:r>
      <w:proofErr w:type="gramEnd"/>
      <w:r w:rsidRPr="00FC3354">
        <w:rPr>
          <w:rFonts w:ascii="Times New Roman" w:hAnsi="Times New Roman" w:cs="Times New Roman"/>
        </w:rPr>
        <w:t xml:space="preserve">. L. (1980). </w:t>
      </w:r>
      <w:proofErr w:type="gramStart"/>
      <w:r w:rsidRPr="00FC3354">
        <w:rPr>
          <w:rFonts w:ascii="Times New Roman" w:hAnsi="Times New Roman" w:cs="Times New Roman"/>
        </w:rPr>
        <w:t>Petrology of Sedimentary Rocks.</w:t>
      </w:r>
      <w:proofErr w:type="gramEnd"/>
      <w:r w:rsidRPr="00FC3354">
        <w:rPr>
          <w:rFonts w:ascii="Times New Roman" w:hAnsi="Times New Roman" w:cs="Times New Roman"/>
        </w:rPr>
        <w:t xml:space="preserve"> Hemphill Austin, Texas, 159p </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spellStart"/>
      <w:r w:rsidRPr="00FC3354">
        <w:rPr>
          <w:rFonts w:ascii="Times New Roman" w:hAnsi="Times New Roman" w:cs="Times New Roman"/>
        </w:rPr>
        <w:t>Friedmann</w:t>
      </w:r>
      <w:proofErr w:type="spellEnd"/>
      <w:r w:rsidRPr="00FC3354">
        <w:rPr>
          <w:rFonts w:ascii="Times New Roman" w:hAnsi="Times New Roman" w:cs="Times New Roman"/>
        </w:rPr>
        <w:t xml:space="preserve">, G. (1961). Distinction between dune, beach and river sands from textural characteristics. </w:t>
      </w:r>
      <w:proofErr w:type="gramStart"/>
      <w:r w:rsidRPr="00FC3354">
        <w:rPr>
          <w:rFonts w:ascii="Times New Roman" w:hAnsi="Times New Roman" w:cs="Times New Roman"/>
          <w:i/>
        </w:rPr>
        <w:t>Journal of sedimentary Petrology.</w:t>
      </w:r>
      <w:proofErr w:type="gramEnd"/>
      <w:r w:rsidRPr="00FC3354">
        <w:rPr>
          <w:rFonts w:ascii="Times New Roman" w:hAnsi="Times New Roman" w:cs="Times New Roman"/>
          <w:i/>
        </w:rPr>
        <w:t xml:space="preserve"> </w:t>
      </w:r>
      <w:r w:rsidRPr="00FC3354">
        <w:rPr>
          <w:rFonts w:ascii="Times New Roman" w:hAnsi="Times New Roman" w:cs="Times New Roman"/>
        </w:rPr>
        <w:t>31(2): 514-529</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spellStart"/>
      <w:r w:rsidRPr="00FC3354">
        <w:rPr>
          <w:rFonts w:ascii="Times New Roman" w:hAnsi="Times New Roman" w:cs="Times New Roman"/>
        </w:rPr>
        <w:t>Friedmann</w:t>
      </w:r>
      <w:proofErr w:type="spellEnd"/>
      <w:r w:rsidRPr="00FC3354">
        <w:rPr>
          <w:rFonts w:ascii="Times New Roman" w:hAnsi="Times New Roman" w:cs="Times New Roman"/>
        </w:rPr>
        <w:t xml:space="preserve">, G. (1962). </w:t>
      </w:r>
      <w:proofErr w:type="gramStart"/>
      <w:r w:rsidRPr="00FC3354">
        <w:rPr>
          <w:rFonts w:ascii="Times New Roman" w:hAnsi="Times New Roman" w:cs="Times New Roman"/>
        </w:rPr>
        <w:t>On sorting coefficient and the log-normality of the grain-size distribution of sandstones.</w:t>
      </w:r>
      <w:proofErr w:type="gramEnd"/>
      <w:r w:rsidRPr="00FC3354">
        <w:rPr>
          <w:rFonts w:ascii="Times New Roman" w:hAnsi="Times New Roman" w:cs="Times New Roman"/>
        </w:rPr>
        <w:t xml:space="preserve"> </w:t>
      </w:r>
      <w:proofErr w:type="gramStart"/>
      <w:r w:rsidRPr="00FC3354">
        <w:rPr>
          <w:rFonts w:ascii="Times New Roman" w:hAnsi="Times New Roman" w:cs="Times New Roman"/>
          <w:i/>
        </w:rPr>
        <w:t>Journal of Geology.</w:t>
      </w:r>
      <w:proofErr w:type="gramEnd"/>
      <w:r w:rsidRPr="00FC3354">
        <w:rPr>
          <w:rFonts w:ascii="Times New Roman" w:hAnsi="Times New Roman" w:cs="Times New Roman"/>
          <w:i/>
        </w:rPr>
        <w:t xml:space="preserve"> </w:t>
      </w:r>
      <w:r w:rsidRPr="00FC3354">
        <w:rPr>
          <w:rFonts w:ascii="Times New Roman" w:hAnsi="Times New Roman" w:cs="Times New Roman"/>
        </w:rPr>
        <w:t>70: 737-756</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spellStart"/>
      <w:r w:rsidRPr="00FC3354">
        <w:rPr>
          <w:rFonts w:ascii="Times New Roman" w:hAnsi="Times New Roman" w:cs="Times New Roman"/>
        </w:rPr>
        <w:t>Friedmann</w:t>
      </w:r>
      <w:proofErr w:type="spellEnd"/>
      <w:r w:rsidRPr="00FC3354">
        <w:rPr>
          <w:rFonts w:ascii="Times New Roman" w:hAnsi="Times New Roman" w:cs="Times New Roman"/>
        </w:rPr>
        <w:t xml:space="preserve">, G. (1967). </w:t>
      </w:r>
      <w:proofErr w:type="spellStart"/>
      <w:r w:rsidRPr="00FC3354">
        <w:rPr>
          <w:rFonts w:ascii="Times New Roman" w:hAnsi="Times New Roman" w:cs="Times New Roman"/>
        </w:rPr>
        <w:t>Dyanamic</w:t>
      </w:r>
      <w:proofErr w:type="spellEnd"/>
      <w:r w:rsidRPr="00FC3354">
        <w:rPr>
          <w:rFonts w:ascii="Times New Roman" w:hAnsi="Times New Roman" w:cs="Times New Roman"/>
        </w:rPr>
        <w:t xml:space="preserve"> processes and statistical parameters compared for size frequency distributions of beach and river sands. </w:t>
      </w:r>
      <w:proofErr w:type="gramStart"/>
      <w:r w:rsidRPr="00FC3354">
        <w:rPr>
          <w:rFonts w:ascii="Times New Roman" w:hAnsi="Times New Roman" w:cs="Times New Roman"/>
          <w:i/>
        </w:rPr>
        <w:t>Journal of sedimentary Petrology.</w:t>
      </w:r>
      <w:proofErr w:type="gramEnd"/>
      <w:r w:rsidRPr="00FC3354">
        <w:rPr>
          <w:rFonts w:ascii="Times New Roman" w:hAnsi="Times New Roman" w:cs="Times New Roman"/>
          <w:i/>
        </w:rPr>
        <w:t xml:space="preserve"> </w:t>
      </w:r>
      <w:r w:rsidRPr="00FC3354">
        <w:rPr>
          <w:rFonts w:ascii="Times New Roman" w:hAnsi="Times New Roman" w:cs="Times New Roman"/>
        </w:rPr>
        <w:t>37(2): 327-364</w:t>
      </w:r>
    </w:p>
    <w:p w:rsidR="00204DCD" w:rsidRDefault="00204DCD" w:rsidP="00204DCD">
      <w:pPr>
        <w:pStyle w:val="Default"/>
        <w:spacing w:after="0" w:line="480" w:lineRule="auto"/>
        <w:ind w:left="1080" w:hanging="1080"/>
        <w:jc w:val="both"/>
        <w:rPr>
          <w:rFonts w:ascii="Times New Roman" w:hAnsi="Times New Roman" w:cs="Times New Roman"/>
          <w:sz w:val="22"/>
          <w:szCs w:val="22"/>
        </w:rPr>
      </w:pPr>
      <w:r w:rsidRPr="00FC3354">
        <w:rPr>
          <w:rFonts w:ascii="Times New Roman" w:hAnsi="Times New Roman" w:cs="Times New Roman"/>
          <w:sz w:val="22"/>
          <w:szCs w:val="22"/>
        </w:rPr>
        <w:t xml:space="preserve">Ibrahim, M.I.A., </w:t>
      </w:r>
      <w:proofErr w:type="spellStart"/>
      <w:r w:rsidRPr="00FC3354">
        <w:rPr>
          <w:rFonts w:ascii="Times New Roman" w:hAnsi="Times New Roman" w:cs="Times New Roman"/>
          <w:sz w:val="22"/>
          <w:szCs w:val="22"/>
        </w:rPr>
        <w:t>Abul</w:t>
      </w:r>
      <w:proofErr w:type="spellEnd"/>
      <w:r w:rsidRPr="00FC3354">
        <w:rPr>
          <w:rFonts w:ascii="Times New Roman" w:hAnsi="Times New Roman" w:cs="Times New Roman"/>
          <w:sz w:val="22"/>
          <w:szCs w:val="22"/>
        </w:rPr>
        <w:t xml:space="preserve"> </w:t>
      </w:r>
      <w:proofErr w:type="spellStart"/>
      <w:r w:rsidRPr="00FC3354">
        <w:rPr>
          <w:rFonts w:ascii="Times New Roman" w:hAnsi="Times New Roman" w:cs="Times New Roman"/>
          <w:sz w:val="22"/>
          <w:szCs w:val="22"/>
        </w:rPr>
        <w:t>Ela</w:t>
      </w:r>
      <w:proofErr w:type="spellEnd"/>
      <w:r w:rsidRPr="00FC3354">
        <w:rPr>
          <w:rFonts w:ascii="Times New Roman" w:hAnsi="Times New Roman" w:cs="Times New Roman"/>
          <w:sz w:val="22"/>
          <w:szCs w:val="22"/>
        </w:rPr>
        <w:t xml:space="preserve">, N.M, and </w:t>
      </w:r>
      <w:proofErr w:type="spellStart"/>
      <w:r w:rsidRPr="00FC3354">
        <w:rPr>
          <w:rFonts w:ascii="Times New Roman" w:hAnsi="Times New Roman" w:cs="Times New Roman"/>
          <w:sz w:val="22"/>
          <w:szCs w:val="22"/>
        </w:rPr>
        <w:t>Kholeif</w:t>
      </w:r>
      <w:proofErr w:type="spellEnd"/>
      <w:r w:rsidRPr="00FC3354">
        <w:rPr>
          <w:rFonts w:ascii="Times New Roman" w:hAnsi="Times New Roman" w:cs="Times New Roman"/>
          <w:sz w:val="22"/>
          <w:szCs w:val="22"/>
        </w:rPr>
        <w:t xml:space="preserve">, S.E, 1997. </w:t>
      </w:r>
      <w:proofErr w:type="spellStart"/>
      <w:r w:rsidRPr="00FC3354">
        <w:rPr>
          <w:rFonts w:ascii="Times New Roman" w:hAnsi="Times New Roman" w:cs="Times New Roman"/>
          <w:sz w:val="22"/>
          <w:szCs w:val="22"/>
        </w:rPr>
        <w:t>Paleoecology</w:t>
      </w:r>
      <w:proofErr w:type="spellEnd"/>
      <w:r w:rsidRPr="00FC3354">
        <w:rPr>
          <w:rFonts w:ascii="Times New Roman" w:hAnsi="Times New Roman" w:cs="Times New Roman"/>
          <w:sz w:val="22"/>
          <w:szCs w:val="22"/>
        </w:rPr>
        <w:t xml:space="preserve">, </w:t>
      </w:r>
      <w:proofErr w:type="spellStart"/>
      <w:r w:rsidRPr="00FC3354">
        <w:rPr>
          <w:rFonts w:ascii="Times New Roman" w:hAnsi="Times New Roman" w:cs="Times New Roman"/>
          <w:sz w:val="22"/>
          <w:szCs w:val="22"/>
        </w:rPr>
        <w:t>palynofacies</w:t>
      </w:r>
      <w:proofErr w:type="spellEnd"/>
      <w:r w:rsidRPr="00FC3354">
        <w:rPr>
          <w:rFonts w:ascii="Times New Roman" w:hAnsi="Times New Roman" w:cs="Times New Roman"/>
          <w:sz w:val="22"/>
          <w:szCs w:val="22"/>
        </w:rPr>
        <w:t>, thermal maturation and hydrocarbon source-rock potential of the Jurassic-Lower Cretaceous sequence in the subsurface of the north Eastern Desert, Egypt. Qatar Univ., Sci. J., v. 17 (1), p. 153-172.</w:t>
      </w:r>
    </w:p>
    <w:p w:rsidR="00204DCD" w:rsidRPr="00FC3354" w:rsidRDefault="00204DCD" w:rsidP="00204DCD">
      <w:pPr>
        <w:pStyle w:val="Default"/>
        <w:spacing w:after="0" w:line="480" w:lineRule="auto"/>
        <w:ind w:left="1080" w:hanging="1080"/>
        <w:jc w:val="both"/>
        <w:rPr>
          <w:rFonts w:ascii="Times New Roman" w:hAnsi="Times New Roman" w:cs="Times New Roman"/>
          <w:sz w:val="22"/>
          <w:szCs w:val="22"/>
        </w:rPr>
      </w:pPr>
      <w:proofErr w:type="spellStart"/>
      <w:r>
        <w:rPr>
          <w:rFonts w:ascii="Times New Roman" w:hAnsi="Times New Roman" w:cs="Times New Roman"/>
          <w:sz w:val="22"/>
          <w:szCs w:val="22"/>
        </w:rPr>
        <w:t>Ikejiaku</w:t>
      </w:r>
      <w:proofErr w:type="spellEnd"/>
      <w:r>
        <w:rPr>
          <w:rFonts w:ascii="Times New Roman" w:hAnsi="Times New Roman" w:cs="Times New Roman"/>
          <w:sz w:val="22"/>
          <w:szCs w:val="22"/>
        </w:rPr>
        <w:t xml:space="preserve">, E. O. (1975). </w:t>
      </w:r>
      <w:proofErr w:type="gramStart"/>
      <w:r>
        <w:rPr>
          <w:rFonts w:ascii="Times New Roman" w:hAnsi="Times New Roman" w:cs="Times New Roman"/>
          <w:sz w:val="22"/>
          <w:szCs w:val="22"/>
        </w:rPr>
        <w:t>The geology of Amasiri area, near Afikpo, Eastern Nigeria.</w:t>
      </w:r>
      <w:proofErr w:type="gramEnd"/>
      <w:r>
        <w:rPr>
          <w:rFonts w:ascii="Times New Roman" w:hAnsi="Times New Roman" w:cs="Times New Roman"/>
          <w:sz w:val="22"/>
          <w:szCs w:val="22"/>
        </w:rPr>
        <w:t xml:space="preserve"> </w:t>
      </w:r>
      <w:proofErr w:type="gramStart"/>
      <w:r>
        <w:rPr>
          <w:rFonts w:ascii="Times New Roman" w:hAnsi="Times New Roman" w:cs="Times New Roman"/>
          <w:sz w:val="22"/>
          <w:szCs w:val="22"/>
        </w:rPr>
        <w:t>Unpublished B.Sc thesis.</w:t>
      </w:r>
      <w:proofErr w:type="gramEnd"/>
      <w:r>
        <w:rPr>
          <w:rFonts w:ascii="Times New Roman" w:hAnsi="Times New Roman" w:cs="Times New Roman"/>
          <w:sz w:val="22"/>
          <w:szCs w:val="22"/>
        </w:rPr>
        <w:t xml:space="preserve"> </w:t>
      </w:r>
      <w:proofErr w:type="gramStart"/>
      <w:r>
        <w:rPr>
          <w:rFonts w:ascii="Times New Roman" w:hAnsi="Times New Roman" w:cs="Times New Roman"/>
          <w:sz w:val="22"/>
          <w:szCs w:val="22"/>
        </w:rPr>
        <w:t xml:space="preserve">University of Nigeria, </w:t>
      </w:r>
      <w:proofErr w:type="spellStart"/>
      <w:r>
        <w:rPr>
          <w:rFonts w:ascii="Times New Roman" w:hAnsi="Times New Roman" w:cs="Times New Roman"/>
          <w:sz w:val="22"/>
          <w:szCs w:val="22"/>
        </w:rPr>
        <w:t>Nsukka</w:t>
      </w:r>
      <w:proofErr w:type="spellEnd"/>
      <w:r>
        <w:rPr>
          <w:rFonts w:ascii="Times New Roman" w:hAnsi="Times New Roman" w:cs="Times New Roman"/>
          <w:sz w:val="22"/>
          <w:szCs w:val="22"/>
        </w:rPr>
        <w:t>.</w:t>
      </w:r>
      <w:proofErr w:type="gramEnd"/>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spellStart"/>
      <w:r w:rsidRPr="00FC3354">
        <w:rPr>
          <w:rFonts w:ascii="Times New Roman" w:hAnsi="Times New Roman" w:cs="Times New Roman"/>
        </w:rPr>
        <w:t>Kogbe</w:t>
      </w:r>
      <w:proofErr w:type="spellEnd"/>
      <w:r w:rsidRPr="00FC3354">
        <w:rPr>
          <w:rFonts w:ascii="Times New Roman" w:hAnsi="Times New Roman" w:cs="Times New Roman"/>
        </w:rPr>
        <w:t xml:space="preserve">, C. A. (1976). </w:t>
      </w:r>
      <w:proofErr w:type="gramStart"/>
      <w:r w:rsidRPr="00FC3354">
        <w:rPr>
          <w:rFonts w:ascii="Times New Roman" w:hAnsi="Times New Roman" w:cs="Times New Roman"/>
          <w:i/>
          <w:iCs/>
        </w:rPr>
        <w:t>Geology of Nigeria</w:t>
      </w:r>
      <w:r w:rsidRPr="00FC3354">
        <w:rPr>
          <w:rFonts w:ascii="Times New Roman" w:hAnsi="Times New Roman" w:cs="Times New Roman"/>
        </w:rPr>
        <w:t>.</w:t>
      </w:r>
      <w:proofErr w:type="gramEnd"/>
      <w:r w:rsidRPr="00FC3354">
        <w:rPr>
          <w:rFonts w:ascii="Times New Roman" w:hAnsi="Times New Roman" w:cs="Times New Roman"/>
        </w:rPr>
        <w:t xml:space="preserve"> Elizabethan Publishing Company.</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spellStart"/>
      <w:r w:rsidRPr="00FC3354">
        <w:rPr>
          <w:rFonts w:ascii="Times New Roman" w:hAnsi="Times New Roman" w:cs="Times New Roman"/>
        </w:rPr>
        <w:t>Kogbe</w:t>
      </w:r>
      <w:proofErr w:type="spellEnd"/>
      <w:r w:rsidRPr="00FC3354">
        <w:rPr>
          <w:rFonts w:ascii="Times New Roman" w:hAnsi="Times New Roman" w:cs="Times New Roman"/>
        </w:rPr>
        <w:t xml:space="preserve">, C. A. (1989). </w:t>
      </w:r>
      <w:proofErr w:type="spellStart"/>
      <w:proofErr w:type="gramStart"/>
      <w:r w:rsidRPr="00FC3354">
        <w:rPr>
          <w:rFonts w:ascii="Times New Roman" w:hAnsi="Times New Roman" w:cs="Times New Roman"/>
        </w:rPr>
        <w:t>Paleogeographic</w:t>
      </w:r>
      <w:proofErr w:type="spellEnd"/>
      <w:r w:rsidRPr="00FC3354">
        <w:rPr>
          <w:rFonts w:ascii="Times New Roman" w:hAnsi="Times New Roman" w:cs="Times New Roman"/>
        </w:rPr>
        <w:t xml:space="preserve"> history of Nigeria from Albian times.</w:t>
      </w:r>
      <w:proofErr w:type="gramEnd"/>
      <w:r w:rsidRPr="00FC3354">
        <w:rPr>
          <w:rFonts w:ascii="Times New Roman" w:hAnsi="Times New Roman" w:cs="Times New Roman"/>
        </w:rPr>
        <w:t xml:space="preserve"> </w:t>
      </w:r>
      <w:proofErr w:type="gramStart"/>
      <w:r w:rsidRPr="00FC3354">
        <w:rPr>
          <w:rFonts w:ascii="Times New Roman" w:hAnsi="Times New Roman" w:cs="Times New Roman"/>
        </w:rPr>
        <w:t xml:space="preserve">In </w:t>
      </w:r>
      <w:r w:rsidRPr="00FC3354">
        <w:rPr>
          <w:rFonts w:ascii="Times New Roman" w:hAnsi="Times New Roman" w:cs="Times New Roman"/>
          <w:i/>
          <w:iCs/>
        </w:rPr>
        <w:t>Geology of Nigeria.</w:t>
      </w:r>
      <w:proofErr w:type="gramEnd"/>
      <w:r w:rsidRPr="00FC3354">
        <w:rPr>
          <w:rFonts w:ascii="Times New Roman" w:hAnsi="Times New Roman" w:cs="Times New Roman"/>
          <w:i/>
          <w:iCs/>
        </w:rPr>
        <w:t xml:space="preserve"> Elizabethan Publishers, Lagos </w:t>
      </w:r>
      <w:r w:rsidRPr="00FC3354">
        <w:rPr>
          <w:rFonts w:ascii="Times New Roman" w:hAnsi="Times New Roman" w:cs="Times New Roman"/>
        </w:rPr>
        <w:t>(pp. 237–252).</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spellStart"/>
      <w:proofErr w:type="gramStart"/>
      <w:r w:rsidRPr="00FC3354">
        <w:rPr>
          <w:rFonts w:ascii="Times New Roman" w:hAnsi="Times New Roman" w:cs="Times New Roman"/>
        </w:rPr>
        <w:t>Lawal</w:t>
      </w:r>
      <w:proofErr w:type="spellEnd"/>
      <w:r w:rsidRPr="00FC3354">
        <w:rPr>
          <w:rFonts w:ascii="Times New Roman" w:hAnsi="Times New Roman" w:cs="Times New Roman"/>
        </w:rPr>
        <w:t xml:space="preserve">, O. and </w:t>
      </w:r>
      <w:proofErr w:type="spellStart"/>
      <w:r w:rsidRPr="00FC3354">
        <w:rPr>
          <w:rFonts w:ascii="Times New Roman" w:hAnsi="Times New Roman" w:cs="Times New Roman"/>
        </w:rPr>
        <w:t>Moullade</w:t>
      </w:r>
      <w:proofErr w:type="spellEnd"/>
      <w:r w:rsidRPr="00FC3354">
        <w:rPr>
          <w:rFonts w:ascii="Times New Roman" w:hAnsi="Times New Roman" w:cs="Times New Roman"/>
        </w:rPr>
        <w:t>, M., 1987.</w:t>
      </w:r>
      <w:proofErr w:type="gramEnd"/>
      <w:r w:rsidRPr="00FC3354">
        <w:rPr>
          <w:rFonts w:ascii="Times New Roman" w:hAnsi="Times New Roman" w:cs="Times New Roman"/>
        </w:rPr>
        <w:t xml:space="preserve"> </w:t>
      </w:r>
      <w:proofErr w:type="spellStart"/>
      <w:r w:rsidRPr="00FC3354">
        <w:rPr>
          <w:rFonts w:ascii="Times New Roman" w:hAnsi="Times New Roman" w:cs="Times New Roman"/>
        </w:rPr>
        <w:t>Palynological</w:t>
      </w:r>
      <w:proofErr w:type="spellEnd"/>
      <w:r w:rsidRPr="00FC3354">
        <w:rPr>
          <w:rFonts w:ascii="Times New Roman" w:hAnsi="Times New Roman" w:cs="Times New Roman"/>
        </w:rPr>
        <w:t xml:space="preserve"> </w:t>
      </w:r>
      <w:proofErr w:type="spellStart"/>
      <w:r w:rsidRPr="00FC3354">
        <w:rPr>
          <w:rFonts w:ascii="Times New Roman" w:hAnsi="Times New Roman" w:cs="Times New Roman"/>
        </w:rPr>
        <w:t>Biostratigraphy</w:t>
      </w:r>
      <w:proofErr w:type="spellEnd"/>
      <w:r w:rsidRPr="00FC3354">
        <w:rPr>
          <w:rFonts w:ascii="Times New Roman" w:hAnsi="Times New Roman" w:cs="Times New Roman"/>
        </w:rPr>
        <w:t xml:space="preserve"> of Cretaceous Sediments in</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r w:rsidRPr="00FC3354">
        <w:rPr>
          <w:rFonts w:ascii="Times New Roman" w:hAnsi="Times New Roman" w:cs="Times New Roman"/>
        </w:rPr>
        <w:tab/>
      </w:r>
      <w:proofErr w:type="gramStart"/>
      <w:r w:rsidRPr="00FC3354">
        <w:rPr>
          <w:rFonts w:ascii="Times New Roman" w:hAnsi="Times New Roman" w:cs="Times New Roman"/>
        </w:rPr>
        <w:t xml:space="preserve">The Upper Benue Basin, N.E. Nigeria, Revue De </w:t>
      </w:r>
      <w:proofErr w:type="spellStart"/>
      <w:r w:rsidRPr="00FC3354">
        <w:rPr>
          <w:rFonts w:ascii="Times New Roman" w:hAnsi="Times New Roman" w:cs="Times New Roman"/>
        </w:rPr>
        <w:t>Micropaleontologie</w:t>
      </w:r>
      <w:proofErr w:type="spellEnd"/>
      <w:r w:rsidRPr="00FC3354">
        <w:rPr>
          <w:rFonts w:ascii="Times New Roman" w:hAnsi="Times New Roman" w:cs="Times New Roman"/>
        </w:rPr>
        <w:t xml:space="preserve">, vol. 29, </w:t>
      </w:r>
      <w:proofErr w:type="spellStart"/>
      <w:r w:rsidRPr="00FC3354">
        <w:rPr>
          <w:rFonts w:ascii="Times New Roman" w:hAnsi="Times New Roman" w:cs="Times New Roman"/>
        </w:rPr>
        <w:t>nos</w:t>
      </w:r>
      <w:proofErr w:type="spellEnd"/>
      <w:r w:rsidRPr="00FC3354">
        <w:rPr>
          <w:rFonts w:ascii="Times New Roman" w:hAnsi="Times New Roman" w:cs="Times New Roman"/>
        </w:rPr>
        <w:t xml:space="preserve"> 1, pp.</w:t>
      </w:r>
      <w:proofErr w:type="gramEnd"/>
      <w:r w:rsidRPr="00FC3354">
        <w:rPr>
          <w:rFonts w:ascii="Times New Roman" w:hAnsi="Times New Roman" w:cs="Times New Roman"/>
        </w:rPr>
        <w:t xml:space="preserve"> </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b/>
        </w:rPr>
      </w:pPr>
      <w:r w:rsidRPr="00FC3354">
        <w:rPr>
          <w:rFonts w:ascii="Times New Roman" w:hAnsi="Times New Roman" w:cs="Times New Roman"/>
        </w:rPr>
        <w:tab/>
      </w:r>
      <w:proofErr w:type="gramStart"/>
      <w:r w:rsidRPr="00FC3354">
        <w:rPr>
          <w:rFonts w:ascii="Times New Roman" w:hAnsi="Times New Roman" w:cs="Times New Roman"/>
        </w:rPr>
        <w:t>61-83.</w:t>
      </w:r>
      <w:proofErr w:type="gramEnd"/>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gramStart"/>
      <w:r w:rsidRPr="00FC3354">
        <w:rPr>
          <w:rFonts w:ascii="Times New Roman" w:hAnsi="Times New Roman" w:cs="Times New Roman"/>
        </w:rPr>
        <w:t>Mason, C. C. &amp; Folk, R. L. (1958).</w:t>
      </w:r>
      <w:proofErr w:type="gramEnd"/>
      <w:r w:rsidRPr="00FC3354">
        <w:rPr>
          <w:rFonts w:ascii="Times New Roman" w:hAnsi="Times New Roman" w:cs="Times New Roman"/>
        </w:rPr>
        <w:t xml:space="preserve"> Differentiation of beach, dune and Aeolian flat environment by size analysis, Mustang Island, Texas, Jour. Sed. Pet. Vol28, p211-226</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r w:rsidRPr="00FC3354">
        <w:rPr>
          <w:rFonts w:ascii="Times New Roman" w:hAnsi="Times New Roman" w:cs="Times New Roman"/>
        </w:rPr>
        <w:lastRenderedPageBreak/>
        <w:t xml:space="preserve">Murat, R. C. (1972). Stratigraphy and </w:t>
      </w:r>
      <w:proofErr w:type="spellStart"/>
      <w:r w:rsidRPr="00FC3354">
        <w:rPr>
          <w:rFonts w:ascii="Times New Roman" w:hAnsi="Times New Roman" w:cs="Times New Roman"/>
        </w:rPr>
        <w:t>paleogeography</w:t>
      </w:r>
      <w:proofErr w:type="spellEnd"/>
      <w:r w:rsidRPr="00FC3354">
        <w:rPr>
          <w:rFonts w:ascii="Times New Roman" w:hAnsi="Times New Roman" w:cs="Times New Roman"/>
        </w:rPr>
        <w:t xml:space="preserve"> of the Cretaceous and lower Tertiary in Southern Nigeria. In </w:t>
      </w:r>
      <w:r w:rsidRPr="00FC3354">
        <w:rPr>
          <w:rFonts w:ascii="Times New Roman" w:hAnsi="Times New Roman" w:cs="Times New Roman"/>
          <w:i/>
          <w:iCs/>
        </w:rPr>
        <w:t xml:space="preserve">Proc. of the Conf. on African Geology held at Ibadan, Nigeria. pp </w:t>
      </w:r>
      <w:r w:rsidRPr="00FC3354">
        <w:rPr>
          <w:rFonts w:ascii="Times New Roman" w:hAnsi="Times New Roman" w:cs="Times New Roman"/>
        </w:rPr>
        <w:t>(pp. 251–266).</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i/>
        </w:rPr>
      </w:pPr>
      <w:proofErr w:type="spellStart"/>
      <w:proofErr w:type="gramStart"/>
      <w:r w:rsidRPr="00FC3354">
        <w:rPr>
          <w:rFonts w:ascii="Times New Roman" w:hAnsi="Times New Roman" w:cs="Times New Roman"/>
        </w:rPr>
        <w:t>Moiola</w:t>
      </w:r>
      <w:proofErr w:type="spellEnd"/>
      <w:r w:rsidRPr="00FC3354">
        <w:rPr>
          <w:rFonts w:ascii="Times New Roman" w:hAnsi="Times New Roman" w:cs="Times New Roman"/>
        </w:rPr>
        <w:t>, R. J., &amp; Weiser, D. (1968).</w:t>
      </w:r>
      <w:proofErr w:type="gramEnd"/>
      <w:r w:rsidRPr="00FC3354">
        <w:rPr>
          <w:rFonts w:ascii="Times New Roman" w:hAnsi="Times New Roman" w:cs="Times New Roman"/>
        </w:rPr>
        <w:t xml:space="preserve"> Textural parameters: An evaluation. </w:t>
      </w:r>
      <w:r w:rsidRPr="00FC3354">
        <w:rPr>
          <w:rFonts w:ascii="Times New Roman" w:hAnsi="Times New Roman" w:cs="Times New Roman"/>
          <w:i/>
        </w:rPr>
        <w:t>Journal of Sedimentary Petrology, 38:45-53</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spellStart"/>
      <w:r w:rsidRPr="00FC3354">
        <w:rPr>
          <w:rFonts w:ascii="Times New Roman" w:hAnsi="Times New Roman" w:cs="Times New Roman"/>
        </w:rPr>
        <w:t>Nwachukwu</w:t>
      </w:r>
      <w:proofErr w:type="spellEnd"/>
      <w:r w:rsidRPr="00FC3354">
        <w:rPr>
          <w:rFonts w:ascii="Times New Roman" w:hAnsi="Times New Roman" w:cs="Times New Roman"/>
        </w:rPr>
        <w:t xml:space="preserve">, S. O. (1972). </w:t>
      </w:r>
      <w:proofErr w:type="gramStart"/>
      <w:r w:rsidRPr="00FC3354">
        <w:rPr>
          <w:rFonts w:ascii="Times New Roman" w:hAnsi="Times New Roman" w:cs="Times New Roman"/>
        </w:rPr>
        <w:t xml:space="preserve">The tectonic evolution of the </w:t>
      </w:r>
      <w:proofErr w:type="spellStart"/>
      <w:r w:rsidRPr="00FC3354">
        <w:rPr>
          <w:rFonts w:ascii="Times New Roman" w:hAnsi="Times New Roman" w:cs="Times New Roman"/>
        </w:rPr>
        <w:t>the</w:t>
      </w:r>
      <w:proofErr w:type="spellEnd"/>
      <w:r w:rsidRPr="00FC3354">
        <w:rPr>
          <w:rFonts w:ascii="Times New Roman" w:hAnsi="Times New Roman" w:cs="Times New Roman"/>
        </w:rPr>
        <w:t xml:space="preserve"> southern portion of the Benue Trough, Nigeria.</w:t>
      </w:r>
      <w:proofErr w:type="gramEnd"/>
      <w:r w:rsidRPr="00FC3354">
        <w:rPr>
          <w:rFonts w:ascii="Times New Roman" w:hAnsi="Times New Roman" w:cs="Times New Roman"/>
        </w:rPr>
        <w:t xml:space="preserve"> </w:t>
      </w:r>
      <w:r w:rsidRPr="00FC3354">
        <w:rPr>
          <w:rFonts w:ascii="Times New Roman" w:hAnsi="Times New Roman" w:cs="Times New Roman"/>
          <w:i/>
          <w:iCs/>
        </w:rPr>
        <w:t>Geological Magazine</w:t>
      </w:r>
      <w:r w:rsidRPr="00FC3354">
        <w:rPr>
          <w:rFonts w:ascii="Times New Roman" w:hAnsi="Times New Roman" w:cs="Times New Roman"/>
        </w:rPr>
        <w:t xml:space="preserve">, </w:t>
      </w:r>
      <w:r w:rsidRPr="00FC3354">
        <w:rPr>
          <w:rFonts w:ascii="Times New Roman" w:hAnsi="Times New Roman" w:cs="Times New Roman"/>
          <w:i/>
          <w:iCs/>
        </w:rPr>
        <w:t>109</w:t>
      </w:r>
      <w:r w:rsidRPr="00FC3354">
        <w:rPr>
          <w:rFonts w:ascii="Times New Roman" w:hAnsi="Times New Roman" w:cs="Times New Roman"/>
        </w:rPr>
        <w:t>(05), 411–419.</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spellStart"/>
      <w:r w:rsidRPr="00FC3354">
        <w:rPr>
          <w:rFonts w:ascii="Times New Roman" w:hAnsi="Times New Roman" w:cs="Times New Roman"/>
        </w:rPr>
        <w:t>Nwajide</w:t>
      </w:r>
      <w:proofErr w:type="spellEnd"/>
      <w:r w:rsidRPr="00FC3354">
        <w:rPr>
          <w:rFonts w:ascii="Times New Roman" w:hAnsi="Times New Roman" w:cs="Times New Roman"/>
        </w:rPr>
        <w:t xml:space="preserve">, C. S. (2013). </w:t>
      </w:r>
      <w:r w:rsidRPr="00FC3354">
        <w:rPr>
          <w:rFonts w:ascii="Times New Roman" w:hAnsi="Times New Roman" w:cs="Times New Roman"/>
          <w:i/>
          <w:iCs/>
        </w:rPr>
        <w:t>Geology of Nigeria’s Sedimentary Basins</w:t>
      </w:r>
      <w:r w:rsidRPr="00FC3354">
        <w:rPr>
          <w:rFonts w:ascii="Times New Roman" w:hAnsi="Times New Roman" w:cs="Times New Roman"/>
        </w:rPr>
        <w:t>. Lagos: CSS Press.</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spellStart"/>
      <w:proofErr w:type="gramStart"/>
      <w:r w:rsidRPr="00FC3354">
        <w:rPr>
          <w:rFonts w:ascii="Times New Roman" w:hAnsi="Times New Roman" w:cs="Times New Roman"/>
        </w:rPr>
        <w:t>Nwajide</w:t>
      </w:r>
      <w:proofErr w:type="spellEnd"/>
      <w:r w:rsidRPr="00FC3354">
        <w:rPr>
          <w:rFonts w:ascii="Times New Roman" w:hAnsi="Times New Roman" w:cs="Times New Roman"/>
        </w:rPr>
        <w:t xml:space="preserve">, C. S., &amp; </w:t>
      </w:r>
      <w:proofErr w:type="spellStart"/>
      <w:r w:rsidRPr="00FC3354">
        <w:rPr>
          <w:rFonts w:ascii="Times New Roman" w:hAnsi="Times New Roman" w:cs="Times New Roman"/>
        </w:rPr>
        <w:t>Reijers</w:t>
      </w:r>
      <w:proofErr w:type="spellEnd"/>
      <w:r w:rsidRPr="00FC3354">
        <w:rPr>
          <w:rFonts w:ascii="Times New Roman" w:hAnsi="Times New Roman" w:cs="Times New Roman"/>
        </w:rPr>
        <w:t>, T. J. A. (1996).</w:t>
      </w:r>
      <w:proofErr w:type="gramEnd"/>
      <w:r w:rsidRPr="00FC3354">
        <w:rPr>
          <w:rFonts w:ascii="Times New Roman" w:hAnsi="Times New Roman" w:cs="Times New Roman"/>
        </w:rPr>
        <w:t xml:space="preserve"> </w:t>
      </w:r>
      <w:proofErr w:type="gramStart"/>
      <w:r w:rsidRPr="00FC3354">
        <w:rPr>
          <w:rFonts w:ascii="Times New Roman" w:hAnsi="Times New Roman" w:cs="Times New Roman"/>
        </w:rPr>
        <w:t>Geology of the southern Anambra Basin.</w:t>
      </w:r>
      <w:proofErr w:type="gramEnd"/>
      <w:r w:rsidRPr="00FC3354">
        <w:rPr>
          <w:rFonts w:ascii="Times New Roman" w:hAnsi="Times New Roman" w:cs="Times New Roman"/>
        </w:rPr>
        <w:t xml:space="preserve"> </w:t>
      </w:r>
      <w:proofErr w:type="gramStart"/>
      <w:r w:rsidRPr="00FC3354">
        <w:rPr>
          <w:rFonts w:ascii="Times New Roman" w:hAnsi="Times New Roman" w:cs="Times New Roman"/>
        </w:rPr>
        <w:t xml:space="preserve">In </w:t>
      </w:r>
      <w:r w:rsidRPr="00FC3354">
        <w:rPr>
          <w:rFonts w:ascii="Times New Roman" w:hAnsi="Times New Roman" w:cs="Times New Roman"/>
          <w:i/>
          <w:iCs/>
        </w:rPr>
        <w:t xml:space="preserve">selected chapters on Geology, SPDC, </w:t>
      </w:r>
      <w:proofErr w:type="spellStart"/>
      <w:r w:rsidRPr="00FC3354">
        <w:rPr>
          <w:rFonts w:ascii="Times New Roman" w:hAnsi="Times New Roman" w:cs="Times New Roman"/>
          <w:i/>
          <w:iCs/>
        </w:rPr>
        <w:t>Warri</w:t>
      </w:r>
      <w:proofErr w:type="spellEnd"/>
      <w:r w:rsidRPr="00FC3354">
        <w:rPr>
          <w:rFonts w:ascii="Times New Roman" w:hAnsi="Times New Roman" w:cs="Times New Roman"/>
          <w:i/>
          <w:iCs/>
        </w:rPr>
        <w:t xml:space="preserve"> </w:t>
      </w:r>
      <w:r w:rsidRPr="00FC3354">
        <w:rPr>
          <w:rFonts w:ascii="Times New Roman" w:hAnsi="Times New Roman" w:cs="Times New Roman"/>
        </w:rPr>
        <w:t>(pp. 133–148).</w:t>
      </w:r>
      <w:proofErr w:type="gramEnd"/>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spellStart"/>
      <w:r w:rsidRPr="00FC3354">
        <w:rPr>
          <w:rFonts w:ascii="Times New Roman" w:hAnsi="Times New Roman" w:cs="Times New Roman"/>
        </w:rPr>
        <w:t>Nwajide</w:t>
      </w:r>
      <w:proofErr w:type="spellEnd"/>
      <w:r w:rsidRPr="00FC3354">
        <w:rPr>
          <w:rFonts w:ascii="Times New Roman" w:hAnsi="Times New Roman" w:cs="Times New Roman"/>
        </w:rPr>
        <w:t>, C. S. (2006). Outcrop analogues as a learning facility for subsurface practitioners: the value of geological field trips. Petroleum Training Journal</w:t>
      </w:r>
      <w:r w:rsidRPr="00FC3354">
        <w:rPr>
          <w:rFonts w:ascii="Times New Roman" w:hAnsi="Times New Roman" w:cs="Times New Roman"/>
          <w:i/>
          <w:iCs/>
        </w:rPr>
        <w:t xml:space="preserve">, </w:t>
      </w:r>
      <w:r w:rsidRPr="00FC3354">
        <w:rPr>
          <w:rFonts w:ascii="Times New Roman" w:hAnsi="Times New Roman" w:cs="Times New Roman"/>
          <w:iCs/>
        </w:rPr>
        <w:t>3:</w:t>
      </w:r>
      <w:r w:rsidRPr="00FC3354">
        <w:rPr>
          <w:rFonts w:ascii="Times New Roman" w:hAnsi="Times New Roman" w:cs="Times New Roman"/>
        </w:rPr>
        <w:t>133–148).</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spellStart"/>
      <w:r w:rsidRPr="00FC3354">
        <w:rPr>
          <w:rFonts w:ascii="Times New Roman" w:hAnsi="Times New Roman" w:cs="Times New Roman"/>
        </w:rPr>
        <w:t>Nwajide</w:t>
      </w:r>
      <w:proofErr w:type="spellEnd"/>
      <w:r w:rsidRPr="00FC3354">
        <w:rPr>
          <w:rFonts w:ascii="Times New Roman" w:hAnsi="Times New Roman" w:cs="Times New Roman"/>
        </w:rPr>
        <w:t xml:space="preserve">, C. S. (1990). </w:t>
      </w:r>
      <w:proofErr w:type="gramStart"/>
      <w:r w:rsidRPr="00FC3354">
        <w:rPr>
          <w:rFonts w:ascii="Times New Roman" w:hAnsi="Times New Roman" w:cs="Times New Roman"/>
        </w:rPr>
        <w:t xml:space="preserve">Sedimentation and </w:t>
      </w:r>
      <w:proofErr w:type="spellStart"/>
      <w:r w:rsidRPr="00FC3354">
        <w:rPr>
          <w:rFonts w:ascii="Times New Roman" w:hAnsi="Times New Roman" w:cs="Times New Roman"/>
        </w:rPr>
        <w:t>paleogeography</w:t>
      </w:r>
      <w:proofErr w:type="spellEnd"/>
      <w:r w:rsidRPr="00FC3354">
        <w:rPr>
          <w:rFonts w:ascii="Times New Roman" w:hAnsi="Times New Roman" w:cs="Times New Roman"/>
        </w:rPr>
        <w:t xml:space="preserve"> of the Central Benue Trough, Nigeria.</w:t>
      </w:r>
      <w:proofErr w:type="gramEnd"/>
      <w:r w:rsidRPr="00FC3354">
        <w:rPr>
          <w:rFonts w:ascii="Times New Roman" w:hAnsi="Times New Roman" w:cs="Times New Roman"/>
        </w:rPr>
        <w:t xml:space="preserve"> In: </w:t>
      </w:r>
      <w:proofErr w:type="spellStart"/>
      <w:r w:rsidRPr="00FC3354">
        <w:rPr>
          <w:rFonts w:ascii="Times New Roman" w:hAnsi="Times New Roman" w:cs="Times New Roman"/>
        </w:rPr>
        <w:t>Ofoegbu</w:t>
      </w:r>
      <w:proofErr w:type="spellEnd"/>
      <w:r w:rsidRPr="00FC3354">
        <w:rPr>
          <w:rFonts w:ascii="Times New Roman" w:hAnsi="Times New Roman" w:cs="Times New Roman"/>
        </w:rPr>
        <w:t xml:space="preserve"> CO (</w:t>
      </w:r>
      <w:proofErr w:type="spellStart"/>
      <w:proofErr w:type="gramStart"/>
      <w:r w:rsidRPr="00FC3354">
        <w:rPr>
          <w:rFonts w:ascii="Times New Roman" w:hAnsi="Times New Roman" w:cs="Times New Roman"/>
        </w:rPr>
        <w:t>ed</w:t>
      </w:r>
      <w:proofErr w:type="spellEnd"/>
      <w:proofErr w:type="gramEnd"/>
      <w:r w:rsidRPr="00FC3354">
        <w:rPr>
          <w:rFonts w:ascii="Times New Roman" w:hAnsi="Times New Roman" w:cs="Times New Roman"/>
        </w:rPr>
        <w:t xml:space="preserve">) The Benue trough structure and evolution. </w:t>
      </w:r>
      <w:proofErr w:type="spellStart"/>
      <w:r w:rsidRPr="00FC3354">
        <w:rPr>
          <w:rFonts w:ascii="Times New Roman" w:hAnsi="Times New Roman" w:cs="Times New Roman"/>
        </w:rPr>
        <w:t>Vieweg</w:t>
      </w:r>
      <w:proofErr w:type="spellEnd"/>
      <w:r w:rsidRPr="00FC3354">
        <w:rPr>
          <w:rFonts w:ascii="Times New Roman" w:hAnsi="Times New Roman" w:cs="Times New Roman"/>
        </w:rPr>
        <w:t xml:space="preserve">, </w:t>
      </w:r>
      <w:proofErr w:type="spellStart"/>
      <w:r w:rsidRPr="00FC3354">
        <w:rPr>
          <w:rFonts w:ascii="Times New Roman" w:hAnsi="Times New Roman" w:cs="Times New Roman"/>
        </w:rPr>
        <w:t>Braunschweig</w:t>
      </w:r>
      <w:proofErr w:type="spellEnd"/>
      <w:r w:rsidRPr="00FC3354">
        <w:rPr>
          <w:rFonts w:ascii="Times New Roman" w:hAnsi="Times New Roman" w:cs="Times New Roman"/>
        </w:rPr>
        <w:t>, pp 19–38</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spellStart"/>
      <w:r w:rsidRPr="00FC3354">
        <w:rPr>
          <w:rFonts w:ascii="Times New Roman" w:hAnsi="Times New Roman" w:cs="Times New Roman"/>
        </w:rPr>
        <w:t>Obaje</w:t>
      </w:r>
      <w:proofErr w:type="spellEnd"/>
      <w:r w:rsidRPr="00FC3354">
        <w:rPr>
          <w:rFonts w:ascii="Times New Roman" w:hAnsi="Times New Roman" w:cs="Times New Roman"/>
        </w:rPr>
        <w:t xml:space="preserve">, N. G. (2009). </w:t>
      </w:r>
      <w:proofErr w:type="gramStart"/>
      <w:r w:rsidRPr="00FC3354">
        <w:rPr>
          <w:rFonts w:ascii="Times New Roman" w:hAnsi="Times New Roman" w:cs="Times New Roman"/>
          <w:i/>
          <w:iCs/>
        </w:rPr>
        <w:t>Geology and Mineral Resources of Nigeria</w:t>
      </w:r>
      <w:r w:rsidRPr="00FC3354">
        <w:rPr>
          <w:rFonts w:ascii="Times New Roman" w:hAnsi="Times New Roman" w:cs="Times New Roman"/>
        </w:rPr>
        <w:t>.</w:t>
      </w:r>
      <w:proofErr w:type="gramEnd"/>
      <w:r w:rsidRPr="00FC3354">
        <w:rPr>
          <w:rFonts w:ascii="Times New Roman" w:hAnsi="Times New Roman" w:cs="Times New Roman"/>
        </w:rPr>
        <w:t xml:space="preserve"> </w:t>
      </w:r>
      <w:proofErr w:type="gramStart"/>
      <w:r w:rsidRPr="00FC3354">
        <w:rPr>
          <w:rFonts w:ascii="Times New Roman" w:hAnsi="Times New Roman" w:cs="Times New Roman"/>
        </w:rPr>
        <w:t>Springer.</w:t>
      </w:r>
      <w:proofErr w:type="gramEnd"/>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spellStart"/>
      <w:proofErr w:type="gramStart"/>
      <w:r w:rsidRPr="00FC3354">
        <w:rPr>
          <w:rFonts w:ascii="Times New Roman" w:hAnsi="Times New Roman" w:cs="Times New Roman"/>
        </w:rPr>
        <w:t>Obaje</w:t>
      </w:r>
      <w:proofErr w:type="spellEnd"/>
      <w:r w:rsidRPr="00FC3354">
        <w:rPr>
          <w:rFonts w:ascii="Times New Roman" w:hAnsi="Times New Roman" w:cs="Times New Roman"/>
        </w:rPr>
        <w:t xml:space="preserve"> N. G. (1994) Coal petrography, microfossils and </w:t>
      </w:r>
      <w:proofErr w:type="spellStart"/>
      <w:r w:rsidRPr="00FC3354">
        <w:rPr>
          <w:rFonts w:ascii="Times New Roman" w:hAnsi="Times New Roman" w:cs="Times New Roman"/>
        </w:rPr>
        <w:t>paleoenvironments</w:t>
      </w:r>
      <w:proofErr w:type="spellEnd"/>
      <w:r w:rsidRPr="00FC3354">
        <w:rPr>
          <w:rFonts w:ascii="Times New Roman" w:hAnsi="Times New Roman" w:cs="Times New Roman"/>
        </w:rPr>
        <w:t xml:space="preserve"> of Cretaceous coal measures in the Middle Benue Trough of Nigeria.</w:t>
      </w:r>
      <w:proofErr w:type="gramEnd"/>
      <w:r w:rsidRPr="00FC3354">
        <w:rPr>
          <w:rFonts w:ascii="Times New Roman" w:hAnsi="Times New Roman" w:cs="Times New Roman"/>
          <w:i/>
        </w:rPr>
        <w:t xml:space="preserve"> </w:t>
      </w:r>
      <w:proofErr w:type="spellStart"/>
      <w:r w:rsidRPr="00FC3354">
        <w:rPr>
          <w:rFonts w:ascii="Times New Roman" w:hAnsi="Times New Roman" w:cs="Times New Roman"/>
          <w:i/>
        </w:rPr>
        <w:t>Tuebinger</w:t>
      </w:r>
      <w:proofErr w:type="spellEnd"/>
      <w:r w:rsidRPr="00FC3354">
        <w:rPr>
          <w:rFonts w:ascii="Times New Roman" w:hAnsi="Times New Roman" w:cs="Times New Roman"/>
          <w:i/>
        </w:rPr>
        <w:t xml:space="preserve"> </w:t>
      </w:r>
      <w:proofErr w:type="spellStart"/>
      <w:r w:rsidRPr="00FC3354">
        <w:rPr>
          <w:rFonts w:ascii="Times New Roman" w:hAnsi="Times New Roman" w:cs="Times New Roman"/>
          <w:i/>
        </w:rPr>
        <w:t>Mikropalaeontologische</w:t>
      </w:r>
      <w:proofErr w:type="spellEnd"/>
      <w:r w:rsidRPr="00FC3354">
        <w:rPr>
          <w:rFonts w:ascii="Times New Roman" w:hAnsi="Times New Roman" w:cs="Times New Roman"/>
          <w:i/>
        </w:rPr>
        <w:t xml:space="preserve"> </w:t>
      </w:r>
      <w:proofErr w:type="spellStart"/>
      <w:r w:rsidRPr="00FC3354">
        <w:rPr>
          <w:rFonts w:ascii="Times New Roman" w:hAnsi="Times New Roman" w:cs="Times New Roman"/>
          <w:i/>
        </w:rPr>
        <w:t>Mitteilungen</w:t>
      </w:r>
      <w:proofErr w:type="spellEnd"/>
      <w:r w:rsidRPr="00FC3354">
        <w:rPr>
          <w:rFonts w:ascii="Times New Roman" w:hAnsi="Times New Roman" w:cs="Times New Roman"/>
          <w:i/>
        </w:rPr>
        <w:t xml:space="preserve">. </w:t>
      </w:r>
      <w:r w:rsidRPr="00FC3354">
        <w:rPr>
          <w:rFonts w:ascii="Times New Roman" w:hAnsi="Times New Roman" w:cs="Times New Roman"/>
        </w:rPr>
        <w:t>11:1–165</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spellStart"/>
      <w:r w:rsidRPr="00FC3354">
        <w:rPr>
          <w:rFonts w:ascii="Times New Roman" w:hAnsi="Times New Roman" w:cs="Times New Roman"/>
        </w:rPr>
        <w:t>Obaje</w:t>
      </w:r>
      <w:proofErr w:type="spellEnd"/>
      <w:r w:rsidRPr="00FC3354">
        <w:rPr>
          <w:rFonts w:ascii="Times New Roman" w:hAnsi="Times New Roman" w:cs="Times New Roman"/>
        </w:rPr>
        <w:t xml:space="preserve"> N. </w:t>
      </w:r>
      <w:proofErr w:type="gramStart"/>
      <w:r w:rsidRPr="00FC3354">
        <w:rPr>
          <w:rFonts w:ascii="Times New Roman" w:hAnsi="Times New Roman" w:cs="Times New Roman"/>
        </w:rPr>
        <w:t>G.,</w:t>
      </w:r>
      <w:proofErr w:type="gramEnd"/>
      <w:r w:rsidRPr="00FC3354">
        <w:rPr>
          <w:rFonts w:ascii="Times New Roman" w:hAnsi="Times New Roman" w:cs="Times New Roman"/>
        </w:rPr>
        <w:t xml:space="preserve"> &amp; </w:t>
      </w:r>
      <w:proofErr w:type="spellStart"/>
      <w:r w:rsidRPr="00FC3354">
        <w:rPr>
          <w:rFonts w:ascii="Times New Roman" w:hAnsi="Times New Roman" w:cs="Times New Roman"/>
        </w:rPr>
        <w:t>Abaa</w:t>
      </w:r>
      <w:proofErr w:type="spellEnd"/>
      <w:r w:rsidRPr="00FC3354">
        <w:rPr>
          <w:rFonts w:ascii="Times New Roman" w:hAnsi="Times New Roman" w:cs="Times New Roman"/>
        </w:rPr>
        <w:t xml:space="preserve"> S. I. (1996) Potential for coal-derived gaseous hydrocarbons in the Middle Benue Trough of Nigeria. </w:t>
      </w:r>
      <w:r w:rsidRPr="00FC3354">
        <w:rPr>
          <w:rFonts w:ascii="Times New Roman" w:hAnsi="Times New Roman" w:cs="Times New Roman"/>
          <w:i/>
        </w:rPr>
        <w:t>J Petrol Geol</w:t>
      </w:r>
      <w:r w:rsidRPr="00FC3354">
        <w:rPr>
          <w:rFonts w:ascii="Times New Roman" w:hAnsi="Times New Roman" w:cs="Times New Roman"/>
        </w:rPr>
        <w:t xml:space="preserve"> 19:77–94</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spellStart"/>
      <w:r w:rsidRPr="00FC3354">
        <w:rPr>
          <w:rFonts w:ascii="Times New Roman" w:hAnsi="Times New Roman" w:cs="Times New Roman"/>
        </w:rPr>
        <w:t>Obaje</w:t>
      </w:r>
      <w:proofErr w:type="spellEnd"/>
      <w:r w:rsidRPr="00FC3354">
        <w:rPr>
          <w:rFonts w:ascii="Times New Roman" w:hAnsi="Times New Roman" w:cs="Times New Roman"/>
        </w:rPr>
        <w:t xml:space="preserve"> N. </w:t>
      </w:r>
      <w:proofErr w:type="gramStart"/>
      <w:r w:rsidRPr="00FC3354">
        <w:rPr>
          <w:rFonts w:ascii="Times New Roman" w:hAnsi="Times New Roman" w:cs="Times New Roman"/>
        </w:rPr>
        <w:t>G.,</w:t>
      </w:r>
      <w:proofErr w:type="gramEnd"/>
      <w:r w:rsidRPr="00FC3354">
        <w:rPr>
          <w:rFonts w:ascii="Times New Roman" w:hAnsi="Times New Roman" w:cs="Times New Roman"/>
        </w:rPr>
        <w:t xml:space="preserve"> &amp; </w:t>
      </w:r>
      <w:proofErr w:type="spellStart"/>
      <w:r w:rsidRPr="00FC3354">
        <w:rPr>
          <w:rFonts w:ascii="Times New Roman" w:hAnsi="Times New Roman" w:cs="Times New Roman"/>
        </w:rPr>
        <w:t>Ligouis</w:t>
      </w:r>
      <w:proofErr w:type="spellEnd"/>
      <w:r w:rsidRPr="00FC3354">
        <w:rPr>
          <w:rFonts w:ascii="Times New Roman" w:hAnsi="Times New Roman" w:cs="Times New Roman"/>
        </w:rPr>
        <w:t xml:space="preserve"> B. (1996) Petrographic evaluation of the depositional environments of the Cretaceous Obi/</w:t>
      </w:r>
      <w:proofErr w:type="spellStart"/>
      <w:r w:rsidRPr="00FC3354">
        <w:rPr>
          <w:rFonts w:ascii="Times New Roman" w:hAnsi="Times New Roman" w:cs="Times New Roman"/>
        </w:rPr>
        <w:t>Laﬁa</w:t>
      </w:r>
      <w:proofErr w:type="spellEnd"/>
      <w:r w:rsidRPr="00FC3354">
        <w:rPr>
          <w:rFonts w:ascii="Times New Roman" w:hAnsi="Times New Roman" w:cs="Times New Roman"/>
        </w:rPr>
        <w:t xml:space="preserve"> coal deposits in the Benue Trough of Nigeria. </w:t>
      </w:r>
      <w:r w:rsidRPr="00FC3354">
        <w:rPr>
          <w:rFonts w:ascii="Times New Roman" w:hAnsi="Times New Roman" w:cs="Times New Roman"/>
          <w:i/>
        </w:rPr>
        <w:t xml:space="preserve">J </w:t>
      </w:r>
      <w:proofErr w:type="spellStart"/>
      <w:r w:rsidRPr="00FC3354">
        <w:rPr>
          <w:rFonts w:ascii="Times New Roman" w:hAnsi="Times New Roman" w:cs="Times New Roman"/>
          <w:i/>
        </w:rPr>
        <w:t>Afr</w:t>
      </w:r>
      <w:proofErr w:type="spellEnd"/>
      <w:r w:rsidRPr="00FC3354">
        <w:rPr>
          <w:rFonts w:ascii="Times New Roman" w:hAnsi="Times New Roman" w:cs="Times New Roman"/>
          <w:i/>
        </w:rPr>
        <w:t xml:space="preserve"> Earth </w:t>
      </w:r>
      <w:proofErr w:type="spellStart"/>
      <w:r w:rsidRPr="00FC3354">
        <w:rPr>
          <w:rFonts w:ascii="Times New Roman" w:hAnsi="Times New Roman" w:cs="Times New Roman"/>
          <w:i/>
        </w:rPr>
        <w:t>Sci</w:t>
      </w:r>
      <w:proofErr w:type="spellEnd"/>
      <w:r w:rsidRPr="00FC3354">
        <w:rPr>
          <w:rFonts w:ascii="Times New Roman" w:hAnsi="Times New Roman" w:cs="Times New Roman"/>
          <w:i/>
        </w:rPr>
        <w:t>,</w:t>
      </w:r>
      <w:r w:rsidRPr="00FC3354">
        <w:rPr>
          <w:rFonts w:ascii="Times New Roman" w:hAnsi="Times New Roman" w:cs="Times New Roman"/>
        </w:rPr>
        <w:t xml:space="preserve"> 22:159–171</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spellStart"/>
      <w:r w:rsidRPr="00FC3354">
        <w:rPr>
          <w:rFonts w:ascii="Times New Roman" w:hAnsi="Times New Roman" w:cs="Times New Roman"/>
        </w:rPr>
        <w:t>Obaje</w:t>
      </w:r>
      <w:proofErr w:type="spellEnd"/>
      <w:r w:rsidRPr="00FC3354">
        <w:rPr>
          <w:rFonts w:ascii="Times New Roman" w:hAnsi="Times New Roman" w:cs="Times New Roman"/>
        </w:rPr>
        <w:t xml:space="preserve"> N. G. (1997) Petrographic evaluation of the coking potential of the Cretaceous Obi/</w:t>
      </w:r>
      <w:proofErr w:type="spellStart"/>
      <w:r w:rsidRPr="00FC3354">
        <w:rPr>
          <w:rFonts w:ascii="Times New Roman" w:hAnsi="Times New Roman" w:cs="Times New Roman"/>
        </w:rPr>
        <w:t>Laﬁa</w:t>
      </w:r>
      <w:proofErr w:type="spellEnd"/>
      <w:r w:rsidRPr="00FC3354">
        <w:rPr>
          <w:rFonts w:ascii="Times New Roman" w:hAnsi="Times New Roman" w:cs="Times New Roman"/>
        </w:rPr>
        <w:t xml:space="preserve"> coal deposits in the Benue Trough of Nigeria</w:t>
      </w:r>
      <w:r w:rsidRPr="00FC3354">
        <w:rPr>
          <w:rFonts w:ascii="Times New Roman" w:hAnsi="Times New Roman" w:cs="Times New Roman"/>
          <w:i/>
        </w:rPr>
        <w:t xml:space="preserve">. </w:t>
      </w:r>
      <w:proofErr w:type="spellStart"/>
      <w:r w:rsidRPr="00FC3354">
        <w:rPr>
          <w:rFonts w:ascii="Times New Roman" w:hAnsi="Times New Roman" w:cs="Times New Roman"/>
          <w:i/>
        </w:rPr>
        <w:t>Zeitschrift</w:t>
      </w:r>
      <w:proofErr w:type="spellEnd"/>
      <w:r w:rsidRPr="00FC3354">
        <w:rPr>
          <w:rFonts w:ascii="Times New Roman" w:hAnsi="Times New Roman" w:cs="Times New Roman"/>
          <w:i/>
        </w:rPr>
        <w:t xml:space="preserve"> fur </w:t>
      </w:r>
      <w:proofErr w:type="spellStart"/>
      <w:r w:rsidRPr="00FC3354">
        <w:rPr>
          <w:rFonts w:ascii="Times New Roman" w:hAnsi="Times New Roman" w:cs="Times New Roman"/>
          <w:i/>
        </w:rPr>
        <w:t>Angewandte</w:t>
      </w:r>
      <w:proofErr w:type="spellEnd"/>
      <w:r w:rsidRPr="00FC3354">
        <w:rPr>
          <w:rFonts w:ascii="Times New Roman" w:hAnsi="Times New Roman" w:cs="Times New Roman"/>
          <w:i/>
        </w:rPr>
        <w:t xml:space="preserve"> </w:t>
      </w:r>
      <w:proofErr w:type="spellStart"/>
      <w:r w:rsidRPr="00FC3354">
        <w:rPr>
          <w:rFonts w:ascii="Times New Roman" w:hAnsi="Times New Roman" w:cs="Times New Roman"/>
          <w:i/>
        </w:rPr>
        <w:t>Geologie</w:t>
      </w:r>
      <w:proofErr w:type="spellEnd"/>
      <w:r w:rsidRPr="00FC3354">
        <w:rPr>
          <w:rFonts w:ascii="Times New Roman" w:hAnsi="Times New Roman" w:cs="Times New Roman"/>
          <w:i/>
        </w:rPr>
        <w:t>,</w:t>
      </w:r>
      <w:r w:rsidRPr="00FC3354">
        <w:rPr>
          <w:rFonts w:ascii="Times New Roman" w:hAnsi="Times New Roman" w:cs="Times New Roman"/>
        </w:rPr>
        <w:t xml:space="preserve"> 43: 218–223</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spellStart"/>
      <w:proofErr w:type="gramStart"/>
      <w:r w:rsidRPr="00FC3354">
        <w:rPr>
          <w:rFonts w:ascii="Times New Roman" w:hAnsi="Times New Roman" w:cs="Times New Roman"/>
        </w:rPr>
        <w:lastRenderedPageBreak/>
        <w:t>Obaje</w:t>
      </w:r>
      <w:proofErr w:type="spellEnd"/>
      <w:r w:rsidRPr="00FC3354">
        <w:rPr>
          <w:rFonts w:ascii="Times New Roman" w:hAnsi="Times New Roman" w:cs="Times New Roman"/>
        </w:rPr>
        <w:t xml:space="preserve"> N. G., </w:t>
      </w:r>
      <w:proofErr w:type="spellStart"/>
      <w:r w:rsidRPr="00FC3354">
        <w:rPr>
          <w:rFonts w:ascii="Times New Roman" w:hAnsi="Times New Roman" w:cs="Times New Roman"/>
        </w:rPr>
        <w:t>Ulu</w:t>
      </w:r>
      <w:proofErr w:type="spellEnd"/>
      <w:r w:rsidRPr="00FC3354">
        <w:rPr>
          <w:rFonts w:ascii="Times New Roman" w:hAnsi="Times New Roman" w:cs="Times New Roman"/>
        </w:rPr>
        <w:t xml:space="preserve"> O. K., &amp; </w:t>
      </w:r>
      <w:proofErr w:type="spellStart"/>
      <w:r w:rsidRPr="00FC3354">
        <w:rPr>
          <w:rFonts w:ascii="Times New Roman" w:hAnsi="Times New Roman" w:cs="Times New Roman"/>
        </w:rPr>
        <w:t>Petters</w:t>
      </w:r>
      <w:proofErr w:type="spellEnd"/>
      <w:r w:rsidRPr="00FC3354">
        <w:rPr>
          <w:rFonts w:ascii="Times New Roman" w:hAnsi="Times New Roman" w:cs="Times New Roman"/>
        </w:rPr>
        <w:t xml:space="preserve"> S. W. (1999) </w:t>
      </w:r>
      <w:proofErr w:type="spellStart"/>
      <w:r w:rsidRPr="00FC3354">
        <w:rPr>
          <w:rFonts w:ascii="Times New Roman" w:hAnsi="Times New Roman" w:cs="Times New Roman"/>
        </w:rPr>
        <w:t>Biostratigraphic</w:t>
      </w:r>
      <w:proofErr w:type="spellEnd"/>
      <w:r w:rsidRPr="00FC3354">
        <w:rPr>
          <w:rFonts w:ascii="Times New Roman" w:hAnsi="Times New Roman" w:cs="Times New Roman"/>
        </w:rPr>
        <w:t xml:space="preserve"> and geochemical controls of hydrocarbon prospects in the Benue Trough and Anambra Basin, Nigeria</w:t>
      </w:r>
      <w:r w:rsidRPr="00FC3354">
        <w:rPr>
          <w:rFonts w:ascii="Times New Roman" w:hAnsi="Times New Roman" w:cs="Times New Roman"/>
          <w:i/>
        </w:rPr>
        <w:t>.</w:t>
      </w:r>
      <w:proofErr w:type="gramEnd"/>
      <w:r w:rsidRPr="00FC3354">
        <w:rPr>
          <w:rFonts w:ascii="Times New Roman" w:hAnsi="Times New Roman" w:cs="Times New Roman"/>
          <w:i/>
        </w:rPr>
        <w:t xml:space="preserve"> NAPE Bull,</w:t>
      </w:r>
      <w:r w:rsidRPr="00FC3354">
        <w:rPr>
          <w:rFonts w:ascii="Times New Roman" w:hAnsi="Times New Roman" w:cs="Times New Roman"/>
        </w:rPr>
        <w:t xml:space="preserve"> 14:18–54</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gramStart"/>
      <w:r w:rsidRPr="00FC3354">
        <w:rPr>
          <w:rFonts w:ascii="Times New Roman" w:hAnsi="Times New Roman" w:cs="Times New Roman"/>
        </w:rPr>
        <w:t xml:space="preserve">Obi, G. C., &amp; </w:t>
      </w:r>
      <w:proofErr w:type="spellStart"/>
      <w:r w:rsidRPr="00FC3354">
        <w:rPr>
          <w:rFonts w:ascii="Times New Roman" w:hAnsi="Times New Roman" w:cs="Times New Roman"/>
        </w:rPr>
        <w:t>Okogbue</w:t>
      </w:r>
      <w:proofErr w:type="spellEnd"/>
      <w:r w:rsidRPr="00FC3354">
        <w:rPr>
          <w:rFonts w:ascii="Times New Roman" w:hAnsi="Times New Roman" w:cs="Times New Roman"/>
        </w:rPr>
        <w:t>, C. O. (2004).</w:t>
      </w:r>
      <w:proofErr w:type="gramEnd"/>
      <w:r w:rsidRPr="00FC3354">
        <w:rPr>
          <w:rFonts w:ascii="Times New Roman" w:hAnsi="Times New Roman" w:cs="Times New Roman"/>
        </w:rPr>
        <w:t xml:space="preserve"> </w:t>
      </w:r>
      <w:proofErr w:type="gramStart"/>
      <w:r w:rsidRPr="00FC3354">
        <w:rPr>
          <w:rFonts w:ascii="Times New Roman" w:hAnsi="Times New Roman" w:cs="Times New Roman"/>
        </w:rPr>
        <w:t xml:space="preserve">Sedimentary response to </w:t>
      </w:r>
      <w:proofErr w:type="spellStart"/>
      <w:r w:rsidRPr="00FC3354">
        <w:rPr>
          <w:rFonts w:ascii="Times New Roman" w:hAnsi="Times New Roman" w:cs="Times New Roman"/>
        </w:rPr>
        <w:t>tectonism</w:t>
      </w:r>
      <w:proofErr w:type="spellEnd"/>
      <w:r w:rsidRPr="00FC3354">
        <w:rPr>
          <w:rFonts w:ascii="Times New Roman" w:hAnsi="Times New Roman" w:cs="Times New Roman"/>
        </w:rPr>
        <w:t xml:space="preserve"> in the </w:t>
      </w:r>
      <w:proofErr w:type="spellStart"/>
      <w:r w:rsidRPr="00FC3354">
        <w:rPr>
          <w:rFonts w:ascii="Times New Roman" w:hAnsi="Times New Roman" w:cs="Times New Roman"/>
        </w:rPr>
        <w:t>Campanian–Maastrichtian</w:t>
      </w:r>
      <w:proofErr w:type="spellEnd"/>
      <w:r w:rsidRPr="00FC3354">
        <w:rPr>
          <w:rFonts w:ascii="Times New Roman" w:hAnsi="Times New Roman" w:cs="Times New Roman"/>
        </w:rPr>
        <w:t xml:space="preserve"> succession, Anambra Basin, Southeastern Nigeria.</w:t>
      </w:r>
      <w:proofErr w:type="gramEnd"/>
      <w:r w:rsidRPr="00FC3354">
        <w:rPr>
          <w:rFonts w:ascii="Times New Roman" w:hAnsi="Times New Roman" w:cs="Times New Roman"/>
        </w:rPr>
        <w:t xml:space="preserve"> </w:t>
      </w:r>
      <w:r w:rsidRPr="00FC3354">
        <w:rPr>
          <w:rFonts w:ascii="Times New Roman" w:hAnsi="Times New Roman" w:cs="Times New Roman"/>
          <w:i/>
          <w:iCs/>
        </w:rPr>
        <w:t>Journal of African Earth Sciences</w:t>
      </w:r>
      <w:r w:rsidRPr="00FC3354">
        <w:rPr>
          <w:rFonts w:ascii="Times New Roman" w:hAnsi="Times New Roman" w:cs="Times New Roman"/>
        </w:rPr>
        <w:t xml:space="preserve">, </w:t>
      </w:r>
      <w:r w:rsidRPr="00FC3354">
        <w:rPr>
          <w:rFonts w:ascii="Times New Roman" w:hAnsi="Times New Roman" w:cs="Times New Roman"/>
          <w:i/>
          <w:iCs/>
        </w:rPr>
        <w:t>38</w:t>
      </w:r>
      <w:r w:rsidRPr="00FC3354">
        <w:rPr>
          <w:rFonts w:ascii="Times New Roman" w:hAnsi="Times New Roman" w:cs="Times New Roman"/>
        </w:rPr>
        <w:t>(1), 99–108.</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i/>
        </w:rPr>
      </w:pPr>
      <w:proofErr w:type="spellStart"/>
      <w:proofErr w:type="gramStart"/>
      <w:r w:rsidRPr="00FC3354">
        <w:rPr>
          <w:rFonts w:ascii="Times New Roman" w:hAnsi="Times New Roman" w:cs="Times New Roman"/>
        </w:rPr>
        <w:t>Oboh-Ikuenobe</w:t>
      </w:r>
      <w:proofErr w:type="spellEnd"/>
      <w:r w:rsidRPr="00FC3354">
        <w:rPr>
          <w:rFonts w:ascii="Times New Roman" w:hAnsi="Times New Roman" w:cs="Times New Roman"/>
        </w:rPr>
        <w:t>, F. E., Obi, C. G., &amp; Jaramillo, C. A. (2005).</w:t>
      </w:r>
      <w:proofErr w:type="gramEnd"/>
      <w:r w:rsidRPr="00FC3354">
        <w:rPr>
          <w:rFonts w:ascii="Times New Roman" w:hAnsi="Times New Roman" w:cs="Times New Roman"/>
        </w:rPr>
        <w:t xml:space="preserve"> </w:t>
      </w:r>
      <w:proofErr w:type="spellStart"/>
      <w:r w:rsidRPr="00FC3354">
        <w:rPr>
          <w:rFonts w:ascii="Times New Roman" w:hAnsi="Times New Roman" w:cs="Times New Roman"/>
        </w:rPr>
        <w:t>Lithofacies</w:t>
      </w:r>
      <w:proofErr w:type="spellEnd"/>
      <w:r w:rsidRPr="00FC3354">
        <w:rPr>
          <w:rFonts w:ascii="Times New Roman" w:hAnsi="Times New Roman" w:cs="Times New Roman"/>
        </w:rPr>
        <w:t xml:space="preserve">, </w:t>
      </w:r>
      <w:proofErr w:type="spellStart"/>
      <w:r w:rsidRPr="00FC3354">
        <w:rPr>
          <w:rFonts w:ascii="Times New Roman" w:hAnsi="Times New Roman" w:cs="Times New Roman"/>
        </w:rPr>
        <w:t>palynofacies</w:t>
      </w:r>
      <w:proofErr w:type="spellEnd"/>
      <w:r w:rsidRPr="00FC3354">
        <w:rPr>
          <w:rFonts w:ascii="Times New Roman" w:hAnsi="Times New Roman" w:cs="Times New Roman"/>
        </w:rPr>
        <w:t xml:space="preserve">, and sequence stratigraphy of </w:t>
      </w:r>
      <w:proofErr w:type="spellStart"/>
      <w:r w:rsidRPr="00FC3354">
        <w:rPr>
          <w:rFonts w:ascii="Times New Roman" w:hAnsi="Times New Roman" w:cs="Times New Roman"/>
        </w:rPr>
        <w:t>paleogene</w:t>
      </w:r>
      <w:proofErr w:type="spellEnd"/>
      <w:r w:rsidRPr="00FC3354">
        <w:rPr>
          <w:rFonts w:ascii="Times New Roman" w:hAnsi="Times New Roman" w:cs="Times New Roman"/>
        </w:rPr>
        <w:t xml:space="preserve"> strata in Southeastern Nigeria. </w:t>
      </w:r>
      <w:r w:rsidRPr="00FC3354">
        <w:rPr>
          <w:rFonts w:ascii="Times New Roman" w:hAnsi="Times New Roman" w:cs="Times New Roman"/>
          <w:i/>
        </w:rPr>
        <w:t>Journal of African Earth Sciences, 41:79-101</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spellStart"/>
      <w:proofErr w:type="gramStart"/>
      <w:r w:rsidRPr="00FC3354">
        <w:rPr>
          <w:rFonts w:ascii="Times New Roman" w:hAnsi="Times New Roman" w:cs="Times New Roman"/>
        </w:rPr>
        <w:t>Odigi</w:t>
      </w:r>
      <w:proofErr w:type="spellEnd"/>
      <w:r w:rsidRPr="00FC3354">
        <w:rPr>
          <w:rFonts w:ascii="Times New Roman" w:hAnsi="Times New Roman" w:cs="Times New Roman"/>
        </w:rPr>
        <w:t xml:space="preserve">, M. I., &amp; </w:t>
      </w:r>
      <w:proofErr w:type="spellStart"/>
      <w:r w:rsidRPr="00FC3354">
        <w:rPr>
          <w:rFonts w:ascii="Times New Roman" w:hAnsi="Times New Roman" w:cs="Times New Roman"/>
        </w:rPr>
        <w:t>Amajor</w:t>
      </w:r>
      <w:proofErr w:type="spellEnd"/>
      <w:r w:rsidRPr="00FC3354">
        <w:rPr>
          <w:rFonts w:ascii="Times New Roman" w:hAnsi="Times New Roman" w:cs="Times New Roman"/>
        </w:rPr>
        <w:t>, L. C. (2009a).</w:t>
      </w:r>
      <w:proofErr w:type="gramEnd"/>
      <w:r w:rsidRPr="00FC3354">
        <w:rPr>
          <w:rFonts w:ascii="Times New Roman" w:hAnsi="Times New Roman" w:cs="Times New Roman"/>
        </w:rPr>
        <w:t xml:space="preserve"> Brittle deformation in the Afikpo Basin (Southeast Nigeria): Evidence for a terminal Cretaceous extensional regime in the Lower Benue Trough, Nigeria. </w:t>
      </w:r>
      <w:r w:rsidRPr="00FC3354">
        <w:rPr>
          <w:rFonts w:ascii="Times New Roman" w:hAnsi="Times New Roman" w:cs="Times New Roman"/>
          <w:i/>
          <w:iCs/>
        </w:rPr>
        <w:t>Chinese Journal of Geochemistry</w:t>
      </w:r>
      <w:r w:rsidRPr="00FC3354">
        <w:rPr>
          <w:rFonts w:ascii="Times New Roman" w:hAnsi="Times New Roman" w:cs="Times New Roman"/>
        </w:rPr>
        <w:t xml:space="preserve">, </w:t>
      </w:r>
      <w:r w:rsidRPr="00FC3354">
        <w:rPr>
          <w:rFonts w:ascii="Times New Roman" w:hAnsi="Times New Roman" w:cs="Times New Roman"/>
          <w:i/>
          <w:iCs/>
        </w:rPr>
        <w:t>28</w:t>
      </w:r>
      <w:r w:rsidRPr="00FC3354">
        <w:rPr>
          <w:rFonts w:ascii="Times New Roman" w:hAnsi="Times New Roman" w:cs="Times New Roman"/>
        </w:rPr>
        <w:t xml:space="preserve">(4), 369–376. </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spellStart"/>
      <w:proofErr w:type="gramStart"/>
      <w:r w:rsidRPr="00FC3354">
        <w:rPr>
          <w:rFonts w:ascii="Times New Roman" w:hAnsi="Times New Roman" w:cs="Times New Roman"/>
        </w:rPr>
        <w:t>Ofoegbu</w:t>
      </w:r>
      <w:proofErr w:type="spellEnd"/>
      <w:r w:rsidRPr="00FC3354">
        <w:rPr>
          <w:rFonts w:ascii="Times New Roman" w:hAnsi="Times New Roman" w:cs="Times New Roman"/>
        </w:rPr>
        <w:t xml:space="preserve">, C. O., &amp; </w:t>
      </w:r>
      <w:proofErr w:type="spellStart"/>
      <w:r w:rsidRPr="00FC3354">
        <w:rPr>
          <w:rFonts w:ascii="Times New Roman" w:hAnsi="Times New Roman" w:cs="Times New Roman"/>
        </w:rPr>
        <w:t>Onuoha</w:t>
      </w:r>
      <w:proofErr w:type="spellEnd"/>
      <w:r w:rsidRPr="00FC3354">
        <w:rPr>
          <w:rFonts w:ascii="Times New Roman" w:hAnsi="Times New Roman" w:cs="Times New Roman"/>
        </w:rPr>
        <w:t>, K. M. (1990).</w:t>
      </w:r>
      <w:proofErr w:type="gramEnd"/>
      <w:r w:rsidRPr="00FC3354">
        <w:rPr>
          <w:rFonts w:ascii="Times New Roman" w:hAnsi="Times New Roman" w:cs="Times New Roman"/>
        </w:rPr>
        <w:t xml:space="preserve"> </w:t>
      </w:r>
      <w:proofErr w:type="gramStart"/>
      <w:r w:rsidRPr="00FC3354">
        <w:rPr>
          <w:rFonts w:ascii="Times New Roman" w:hAnsi="Times New Roman" w:cs="Times New Roman"/>
        </w:rPr>
        <w:t>A review of geophysical investigations in the Benue Trough.</w:t>
      </w:r>
      <w:proofErr w:type="gramEnd"/>
      <w:r w:rsidRPr="00FC3354">
        <w:rPr>
          <w:rFonts w:ascii="Times New Roman" w:hAnsi="Times New Roman" w:cs="Times New Roman"/>
        </w:rPr>
        <w:t xml:space="preserve"> </w:t>
      </w:r>
      <w:proofErr w:type="gramStart"/>
      <w:r w:rsidRPr="00FC3354">
        <w:rPr>
          <w:rFonts w:ascii="Times New Roman" w:hAnsi="Times New Roman" w:cs="Times New Roman"/>
          <w:i/>
          <w:iCs/>
        </w:rPr>
        <w:t>The Benue Trough Structure and Evolution.</w:t>
      </w:r>
      <w:proofErr w:type="gramEnd"/>
      <w:r w:rsidRPr="00FC3354">
        <w:rPr>
          <w:rFonts w:ascii="Times New Roman" w:hAnsi="Times New Roman" w:cs="Times New Roman"/>
          <w:i/>
          <w:iCs/>
        </w:rPr>
        <w:t xml:space="preserve"> </w:t>
      </w:r>
      <w:proofErr w:type="spellStart"/>
      <w:proofErr w:type="gramStart"/>
      <w:r w:rsidRPr="00FC3354">
        <w:rPr>
          <w:rFonts w:ascii="Times New Roman" w:hAnsi="Times New Roman" w:cs="Times New Roman"/>
          <w:i/>
          <w:iCs/>
        </w:rPr>
        <w:t>Friedr</w:t>
      </w:r>
      <w:proofErr w:type="spellEnd"/>
      <w:r w:rsidRPr="00FC3354">
        <w:rPr>
          <w:rFonts w:ascii="Times New Roman" w:hAnsi="Times New Roman" w:cs="Times New Roman"/>
          <w:i/>
          <w:iCs/>
        </w:rPr>
        <w:t>.</w:t>
      </w:r>
      <w:proofErr w:type="gramEnd"/>
      <w:r w:rsidRPr="00FC3354">
        <w:rPr>
          <w:rFonts w:ascii="Times New Roman" w:hAnsi="Times New Roman" w:cs="Times New Roman"/>
          <w:i/>
          <w:iCs/>
        </w:rPr>
        <w:t xml:space="preserve"> </w:t>
      </w:r>
      <w:proofErr w:type="spellStart"/>
      <w:proofErr w:type="gramStart"/>
      <w:r w:rsidRPr="00FC3354">
        <w:rPr>
          <w:rFonts w:ascii="Times New Roman" w:hAnsi="Times New Roman" w:cs="Times New Roman"/>
          <w:i/>
          <w:iCs/>
        </w:rPr>
        <w:t>Vieweg</w:t>
      </w:r>
      <w:proofErr w:type="spellEnd"/>
      <w:r w:rsidRPr="00FC3354">
        <w:rPr>
          <w:rFonts w:ascii="Times New Roman" w:hAnsi="Times New Roman" w:cs="Times New Roman"/>
          <w:i/>
          <w:iCs/>
        </w:rPr>
        <w:t xml:space="preserve"> and </w:t>
      </w:r>
      <w:proofErr w:type="spellStart"/>
      <w:r w:rsidRPr="00FC3354">
        <w:rPr>
          <w:rFonts w:ascii="Times New Roman" w:hAnsi="Times New Roman" w:cs="Times New Roman"/>
          <w:i/>
          <w:iCs/>
        </w:rPr>
        <w:t>Sohn</w:t>
      </w:r>
      <w:proofErr w:type="spellEnd"/>
      <w:r w:rsidRPr="00FC3354">
        <w:rPr>
          <w:rFonts w:ascii="Times New Roman" w:hAnsi="Times New Roman" w:cs="Times New Roman"/>
          <w:i/>
          <w:iCs/>
        </w:rPr>
        <w:t xml:space="preserve">, </w:t>
      </w:r>
      <w:proofErr w:type="spellStart"/>
      <w:r w:rsidRPr="00FC3354">
        <w:rPr>
          <w:rFonts w:ascii="Times New Roman" w:hAnsi="Times New Roman" w:cs="Times New Roman"/>
          <w:i/>
          <w:iCs/>
        </w:rPr>
        <w:t>Braunschweig</w:t>
      </w:r>
      <w:proofErr w:type="spellEnd"/>
      <w:r w:rsidRPr="00FC3354">
        <w:rPr>
          <w:rFonts w:ascii="Times New Roman" w:hAnsi="Times New Roman" w:cs="Times New Roman"/>
          <w:i/>
          <w:iCs/>
        </w:rPr>
        <w:t>, Germany.</w:t>
      </w:r>
      <w:proofErr w:type="gramEnd"/>
      <w:r w:rsidRPr="00FC3354">
        <w:rPr>
          <w:rFonts w:ascii="Times New Roman" w:hAnsi="Times New Roman" w:cs="Times New Roman"/>
          <w:i/>
          <w:iCs/>
        </w:rPr>
        <w:t xml:space="preserve"> 360pp</w:t>
      </w:r>
      <w:r w:rsidRPr="00FC3354">
        <w:rPr>
          <w:rFonts w:ascii="Times New Roman" w:hAnsi="Times New Roman" w:cs="Times New Roman"/>
        </w:rPr>
        <w:t>.</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spellStart"/>
      <w:r w:rsidRPr="00FC3354">
        <w:rPr>
          <w:rFonts w:ascii="Times New Roman" w:hAnsi="Times New Roman" w:cs="Times New Roman"/>
        </w:rPr>
        <w:t>Offodile</w:t>
      </w:r>
      <w:proofErr w:type="spellEnd"/>
      <w:r w:rsidRPr="00FC3354">
        <w:rPr>
          <w:rFonts w:ascii="Times New Roman" w:hAnsi="Times New Roman" w:cs="Times New Roman"/>
        </w:rPr>
        <w:t xml:space="preserve">, M. E. (1976). </w:t>
      </w:r>
      <w:proofErr w:type="gramStart"/>
      <w:r w:rsidRPr="00FC3354">
        <w:rPr>
          <w:rFonts w:ascii="Times New Roman" w:hAnsi="Times New Roman" w:cs="Times New Roman"/>
        </w:rPr>
        <w:t>The geology of the Middle Benue, Nigeria.</w:t>
      </w:r>
      <w:proofErr w:type="gramEnd"/>
      <w:r w:rsidRPr="00FC3354">
        <w:rPr>
          <w:rFonts w:ascii="Times New Roman" w:hAnsi="Times New Roman" w:cs="Times New Roman"/>
        </w:rPr>
        <w:t xml:space="preserve"> </w:t>
      </w:r>
      <w:proofErr w:type="spellStart"/>
      <w:r w:rsidRPr="00FC3354">
        <w:rPr>
          <w:rFonts w:ascii="Times New Roman" w:hAnsi="Times New Roman" w:cs="Times New Roman"/>
          <w:i/>
          <w:iCs/>
        </w:rPr>
        <w:t>Paleont</w:t>
      </w:r>
      <w:proofErr w:type="spellEnd"/>
      <w:r w:rsidRPr="00FC3354">
        <w:rPr>
          <w:rFonts w:ascii="Times New Roman" w:hAnsi="Times New Roman" w:cs="Times New Roman"/>
          <w:i/>
          <w:iCs/>
        </w:rPr>
        <w:t xml:space="preserve"> inst </w:t>
      </w:r>
      <w:proofErr w:type="spellStart"/>
      <w:r w:rsidRPr="00FC3354">
        <w:rPr>
          <w:rFonts w:ascii="Times New Roman" w:hAnsi="Times New Roman" w:cs="Times New Roman"/>
          <w:i/>
          <w:iCs/>
        </w:rPr>
        <w:t>univ</w:t>
      </w:r>
      <w:proofErr w:type="spellEnd"/>
      <w:r w:rsidRPr="00FC3354">
        <w:rPr>
          <w:rFonts w:ascii="Times New Roman" w:hAnsi="Times New Roman" w:cs="Times New Roman"/>
          <w:i/>
          <w:iCs/>
        </w:rPr>
        <w:t>. Uppsala, Sp. Publ. 4: 166pp</w:t>
      </w:r>
      <w:r w:rsidRPr="00FC3354">
        <w:rPr>
          <w:rFonts w:ascii="Times New Roman" w:hAnsi="Times New Roman" w:cs="Times New Roman"/>
        </w:rPr>
        <w:t>.</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i/>
          <w:iCs/>
        </w:rPr>
      </w:pPr>
      <w:proofErr w:type="spellStart"/>
      <w:r w:rsidRPr="00FC3354">
        <w:rPr>
          <w:rFonts w:ascii="Times New Roman" w:hAnsi="Times New Roman" w:cs="Times New Roman"/>
        </w:rPr>
        <w:t>Offodile</w:t>
      </w:r>
      <w:proofErr w:type="spellEnd"/>
      <w:r w:rsidRPr="00FC3354">
        <w:rPr>
          <w:rFonts w:ascii="Times New Roman" w:hAnsi="Times New Roman" w:cs="Times New Roman"/>
        </w:rPr>
        <w:t xml:space="preserve">, M. E. (1976). </w:t>
      </w:r>
      <w:proofErr w:type="gramStart"/>
      <w:r w:rsidRPr="00FC3354">
        <w:rPr>
          <w:rFonts w:ascii="Times New Roman" w:hAnsi="Times New Roman" w:cs="Times New Roman"/>
        </w:rPr>
        <w:t>The geology of the Middle Benue, Nigeria.</w:t>
      </w:r>
      <w:proofErr w:type="gramEnd"/>
      <w:r w:rsidRPr="00FC3354">
        <w:rPr>
          <w:rFonts w:ascii="Times New Roman" w:hAnsi="Times New Roman" w:cs="Times New Roman"/>
        </w:rPr>
        <w:t xml:space="preserve"> </w:t>
      </w:r>
      <w:r w:rsidRPr="00FC3354">
        <w:rPr>
          <w:rFonts w:ascii="Times New Roman" w:hAnsi="Times New Roman" w:cs="Times New Roman"/>
          <w:i/>
          <w:iCs/>
        </w:rPr>
        <w:t>Cretaceous Research, 1:101-124</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spellStart"/>
      <w:r w:rsidRPr="00FC3354">
        <w:rPr>
          <w:rFonts w:ascii="Times New Roman" w:hAnsi="Times New Roman" w:cs="Times New Roman"/>
        </w:rPr>
        <w:t>Ojoh</w:t>
      </w:r>
      <w:proofErr w:type="spellEnd"/>
      <w:r w:rsidRPr="00FC3354">
        <w:rPr>
          <w:rFonts w:ascii="Times New Roman" w:hAnsi="Times New Roman" w:cs="Times New Roman"/>
        </w:rPr>
        <w:t xml:space="preserve"> KA (1992) </w:t>
      </w:r>
      <w:proofErr w:type="gramStart"/>
      <w:r w:rsidRPr="00FC3354">
        <w:rPr>
          <w:rFonts w:ascii="Times New Roman" w:hAnsi="Times New Roman" w:cs="Times New Roman"/>
        </w:rPr>
        <w:t>The</w:t>
      </w:r>
      <w:proofErr w:type="gramEnd"/>
      <w:r w:rsidRPr="00FC3354">
        <w:rPr>
          <w:rFonts w:ascii="Times New Roman" w:hAnsi="Times New Roman" w:cs="Times New Roman"/>
        </w:rPr>
        <w:t xml:space="preserve"> Southern part of the Benue Trough (Nigeria) Cretaceous stratigraphy, basin analysis, </w:t>
      </w:r>
      <w:proofErr w:type="spellStart"/>
      <w:r w:rsidRPr="00FC3354">
        <w:rPr>
          <w:rFonts w:ascii="Times New Roman" w:hAnsi="Times New Roman" w:cs="Times New Roman"/>
        </w:rPr>
        <w:t>paleo</w:t>
      </w:r>
      <w:proofErr w:type="spellEnd"/>
      <w:r w:rsidRPr="00FC3354">
        <w:rPr>
          <w:rFonts w:ascii="Times New Roman" w:hAnsi="Times New Roman" w:cs="Times New Roman"/>
        </w:rPr>
        <w:t>-oceanography and geodynamic evolution in the equatorial domain of the South Atlantic. NAPE Bull 7:131–152</w:t>
      </w:r>
    </w:p>
    <w:p w:rsidR="00204DCD" w:rsidRPr="00FC3354" w:rsidRDefault="00204DCD" w:rsidP="00204DCD">
      <w:pPr>
        <w:spacing w:after="0" w:line="480" w:lineRule="auto"/>
        <w:ind w:left="1080" w:hanging="1080"/>
        <w:jc w:val="both"/>
        <w:rPr>
          <w:rFonts w:ascii="Times New Roman" w:hAnsi="Times New Roman" w:cs="Times New Roman"/>
        </w:rPr>
      </w:pPr>
      <w:r w:rsidRPr="00FC3354">
        <w:rPr>
          <w:rFonts w:ascii="Times New Roman" w:hAnsi="Times New Roman" w:cs="Times New Roman"/>
        </w:rPr>
        <w:t xml:space="preserve">Okonkwo, I.A, (2014). Structural and </w:t>
      </w:r>
      <w:proofErr w:type="spellStart"/>
      <w:r w:rsidRPr="00FC3354">
        <w:rPr>
          <w:rFonts w:ascii="Times New Roman" w:hAnsi="Times New Roman" w:cs="Times New Roman"/>
        </w:rPr>
        <w:t>Paleostress</w:t>
      </w:r>
      <w:proofErr w:type="spellEnd"/>
      <w:r w:rsidRPr="00FC3354">
        <w:rPr>
          <w:rFonts w:ascii="Times New Roman" w:hAnsi="Times New Roman" w:cs="Times New Roman"/>
        </w:rPr>
        <w:t xml:space="preserve"> Analysis of the Upper Cretaceous Afikpo Syncline, South-Eastern Nigeria (pp. 1-42)</w:t>
      </w:r>
    </w:p>
    <w:p w:rsidR="00204DCD" w:rsidRDefault="00204DCD" w:rsidP="00204DCD">
      <w:pPr>
        <w:autoSpaceDE w:val="0"/>
        <w:autoSpaceDN w:val="0"/>
        <w:adjustRightInd w:val="0"/>
        <w:spacing w:after="0" w:line="480" w:lineRule="auto"/>
        <w:ind w:left="1080" w:hanging="1080"/>
        <w:jc w:val="both"/>
        <w:rPr>
          <w:rFonts w:ascii="Times New Roman" w:hAnsi="Times New Roman" w:cs="Times New Roman"/>
        </w:rPr>
      </w:pPr>
      <w:r w:rsidRPr="00FC3354">
        <w:rPr>
          <w:rFonts w:ascii="Times New Roman" w:hAnsi="Times New Roman" w:cs="Times New Roman"/>
        </w:rPr>
        <w:t xml:space="preserve">Ola, C.S., (2001). Income tax law and practice in Nigeria. Ibadan: </w:t>
      </w:r>
      <w:proofErr w:type="spellStart"/>
      <w:r w:rsidRPr="00FC3354">
        <w:rPr>
          <w:rFonts w:ascii="Times New Roman" w:hAnsi="Times New Roman" w:cs="Times New Roman"/>
        </w:rPr>
        <w:t>Dalag</w:t>
      </w:r>
      <w:proofErr w:type="spellEnd"/>
      <w:r w:rsidRPr="00FC3354">
        <w:rPr>
          <w:rFonts w:ascii="Times New Roman" w:hAnsi="Times New Roman" w:cs="Times New Roman"/>
        </w:rPr>
        <w:t xml:space="preserve"> Prints and Part.</w:t>
      </w:r>
    </w:p>
    <w:p w:rsidR="00204DCD"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spellStart"/>
      <w:r>
        <w:rPr>
          <w:rFonts w:ascii="Times New Roman" w:hAnsi="Times New Roman" w:cs="Times New Roman"/>
        </w:rPr>
        <w:t>Olade</w:t>
      </w:r>
      <w:proofErr w:type="spellEnd"/>
      <w:r>
        <w:rPr>
          <w:rFonts w:ascii="Times New Roman" w:hAnsi="Times New Roman" w:cs="Times New Roman"/>
        </w:rPr>
        <w:t>, M. A. (1975). Evolution of Nigeria’s Benue Trough (</w:t>
      </w:r>
      <w:proofErr w:type="spellStart"/>
      <w:r>
        <w:rPr>
          <w:rFonts w:ascii="Times New Roman" w:hAnsi="Times New Roman" w:cs="Times New Roman"/>
        </w:rPr>
        <w:t>Aulacogen</w:t>
      </w:r>
      <w:proofErr w:type="spellEnd"/>
      <w:r>
        <w:rPr>
          <w:rFonts w:ascii="Times New Roman" w:hAnsi="Times New Roman" w:cs="Times New Roman"/>
        </w:rPr>
        <w:t>): a tectonic model</w:t>
      </w:r>
      <w:r w:rsidRPr="00B95476">
        <w:rPr>
          <w:rFonts w:ascii="Times New Roman" w:hAnsi="Times New Roman" w:cs="Times New Roman"/>
          <w:i/>
        </w:rPr>
        <w:t>. Geology magazine</w:t>
      </w:r>
      <w:r>
        <w:rPr>
          <w:rFonts w:ascii="Times New Roman" w:hAnsi="Times New Roman" w:cs="Times New Roman"/>
        </w:rPr>
        <w:t>, 12:575-583.</w:t>
      </w:r>
    </w:p>
    <w:p w:rsidR="00204DCD" w:rsidRPr="00B95476"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spellStart"/>
      <w:r>
        <w:rPr>
          <w:rFonts w:ascii="Times New Roman" w:hAnsi="Times New Roman" w:cs="Times New Roman"/>
        </w:rPr>
        <w:lastRenderedPageBreak/>
        <w:t>Olade</w:t>
      </w:r>
      <w:proofErr w:type="spellEnd"/>
      <w:r>
        <w:rPr>
          <w:rFonts w:ascii="Times New Roman" w:hAnsi="Times New Roman" w:cs="Times New Roman"/>
        </w:rPr>
        <w:t>, M. A. (1976). On the genesis of lead/zinc deposits in Nigeria’s Benue rift (</w:t>
      </w:r>
      <w:proofErr w:type="spellStart"/>
      <w:r>
        <w:rPr>
          <w:rFonts w:ascii="Times New Roman" w:hAnsi="Times New Roman" w:cs="Times New Roman"/>
        </w:rPr>
        <w:t>Aulacogen</w:t>
      </w:r>
      <w:proofErr w:type="spellEnd"/>
      <w:r>
        <w:rPr>
          <w:rFonts w:ascii="Times New Roman" w:hAnsi="Times New Roman" w:cs="Times New Roman"/>
        </w:rPr>
        <w:t xml:space="preserve">): a reinterpretation. </w:t>
      </w:r>
      <w:r w:rsidRPr="00B95476">
        <w:rPr>
          <w:rFonts w:ascii="Times New Roman" w:hAnsi="Times New Roman" w:cs="Times New Roman"/>
          <w:i/>
        </w:rPr>
        <w:t>Journal of Mining and Geology</w:t>
      </w:r>
      <w:r>
        <w:rPr>
          <w:rFonts w:ascii="Times New Roman" w:hAnsi="Times New Roman" w:cs="Times New Roman"/>
          <w:i/>
        </w:rPr>
        <w:t>,</w:t>
      </w:r>
      <w:r>
        <w:rPr>
          <w:rFonts w:ascii="Times New Roman" w:hAnsi="Times New Roman" w:cs="Times New Roman"/>
        </w:rPr>
        <w:t xml:space="preserve"> 13:20-27</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spellStart"/>
      <w:r w:rsidRPr="00FC3354">
        <w:rPr>
          <w:rFonts w:ascii="Times New Roman" w:hAnsi="Times New Roman" w:cs="Times New Roman"/>
        </w:rPr>
        <w:t>Olatunji</w:t>
      </w:r>
      <w:proofErr w:type="spellEnd"/>
      <w:r w:rsidRPr="00FC3354">
        <w:rPr>
          <w:rFonts w:ascii="Times New Roman" w:hAnsi="Times New Roman" w:cs="Times New Roman"/>
        </w:rPr>
        <w:t xml:space="preserve">, O.C., (2013). Value added tax and inflation in Nigeria. </w:t>
      </w:r>
      <w:r w:rsidRPr="00FC3354">
        <w:rPr>
          <w:rFonts w:ascii="Times New Roman" w:hAnsi="Times New Roman" w:cs="Times New Roman"/>
          <w:i/>
        </w:rPr>
        <w:t>Asian Journal of Humanities and Social Science,</w:t>
      </w:r>
      <w:r w:rsidRPr="00FC3354">
        <w:rPr>
          <w:rFonts w:ascii="Times New Roman" w:hAnsi="Times New Roman" w:cs="Times New Roman"/>
        </w:rPr>
        <w:t xml:space="preserve"> 1(1), 123-135</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spellStart"/>
      <w:proofErr w:type="gramStart"/>
      <w:r w:rsidRPr="00FC3354">
        <w:rPr>
          <w:rFonts w:ascii="Times New Roman" w:hAnsi="Times New Roman" w:cs="Times New Roman"/>
        </w:rPr>
        <w:t>Rajamanickam</w:t>
      </w:r>
      <w:proofErr w:type="spellEnd"/>
      <w:r w:rsidRPr="00FC3354">
        <w:rPr>
          <w:rFonts w:ascii="Times New Roman" w:hAnsi="Times New Roman" w:cs="Times New Roman"/>
        </w:rPr>
        <w:t xml:space="preserve">, G. V., &amp; </w:t>
      </w:r>
      <w:proofErr w:type="spellStart"/>
      <w:r w:rsidRPr="00FC3354">
        <w:rPr>
          <w:rFonts w:ascii="Times New Roman" w:hAnsi="Times New Roman" w:cs="Times New Roman"/>
        </w:rPr>
        <w:t>Gujar</w:t>
      </w:r>
      <w:proofErr w:type="spellEnd"/>
      <w:r w:rsidRPr="00FC3354">
        <w:rPr>
          <w:rFonts w:ascii="Times New Roman" w:hAnsi="Times New Roman" w:cs="Times New Roman"/>
        </w:rPr>
        <w:t>, A. R. (1984).</w:t>
      </w:r>
      <w:proofErr w:type="gramEnd"/>
      <w:r w:rsidRPr="00FC3354">
        <w:rPr>
          <w:rFonts w:ascii="Times New Roman" w:hAnsi="Times New Roman" w:cs="Times New Roman"/>
        </w:rPr>
        <w:t xml:space="preserve"> </w:t>
      </w:r>
      <w:proofErr w:type="gramStart"/>
      <w:r w:rsidRPr="00FC3354">
        <w:rPr>
          <w:rFonts w:ascii="Times New Roman" w:hAnsi="Times New Roman" w:cs="Times New Roman"/>
        </w:rPr>
        <w:t>Sediment deposition environment in some bays in the central west coast.</w:t>
      </w:r>
      <w:proofErr w:type="gramEnd"/>
      <w:r w:rsidRPr="00FC3354">
        <w:rPr>
          <w:rFonts w:ascii="Times New Roman" w:hAnsi="Times New Roman" w:cs="Times New Roman"/>
        </w:rPr>
        <w:t xml:space="preserve"> </w:t>
      </w:r>
      <w:r w:rsidRPr="00FC3354">
        <w:rPr>
          <w:rFonts w:ascii="Times New Roman" w:hAnsi="Times New Roman" w:cs="Times New Roman"/>
          <w:i/>
        </w:rPr>
        <w:t>Indian Journal of Marine Sciences,</w:t>
      </w:r>
      <w:r w:rsidRPr="00FC3354">
        <w:rPr>
          <w:rFonts w:ascii="Times New Roman" w:hAnsi="Times New Roman" w:cs="Times New Roman"/>
        </w:rPr>
        <w:t xml:space="preserve"> 14:17-19</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spellStart"/>
      <w:proofErr w:type="gramStart"/>
      <w:r w:rsidRPr="00FC3354">
        <w:rPr>
          <w:rFonts w:ascii="Times New Roman" w:hAnsi="Times New Roman" w:cs="Times New Roman"/>
        </w:rPr>
        <w:t>Rajamanickam</w:t>
      </w:r>
      <w:proofErr w:type="spellEnd"/>
      <w:r w:rsidRPr="00FC3354">
        <w:rPr>
          <w:rFonts w:ascii="Times New Roman" w:hAnsi="Times New Roman" w:cs="Times New Roman"/>
        </w:rPr>
        <w:t xml:space="preserve">, G. V., &amp; </w:t>
      </w:r>
      <w:proofErr w:type="spellStart"/>
      <w:r w:rsidRPr="00FC3354">
        <w:rPr>
          <w:rFonts w:ascii="Times New Roman" w:hAnsi="Times New Roman" w:cs="Times New Roman"/>
        </w:rPr>
        <w:t>Gujar</w:t>
      </w:r>
      <w:proofErr w:type="spellEnd"/>
      <w:r w:rsidRPr="00FC3354">
        <w:rPr>
          <w:rFonts w:ascii="Times New Roman" w:hAnsi="Times New Roman" w:cs="Times New Roman"/>
        </w:rPr>
        <w:t>, A. R. (1993).Depositional processes inferred from the log probability distribution.</w:t>
      </w:r>
      <w:proofErr w:type="gramEnd"/>
      <w:r w:rsidRPr="00FC3354">
        <w:rPr>
          <w:rFonts w:ascii="Times New Roman" w:hAnsi="Times New Roman" w:cs="Times New Roman"/>
        </w:rPr>
        <w:t xml:space="preserve"> </w:t>
      </w:r>
      <w:r w:rsidRPr="00FC3354">
        <w:rPr>
          <w:rFonts w:ascii="Times New Roman" w:hAnsi="Times New Roman" w:cs="Times New Roman"/>
          <w:i/>
        </w:rPr>
        <w:t xml:space="preserve">Recent Researches in </w:t>
      </w:r>
      <w:proofErr w:type="spellStart"/>
      <w:r w:rsidRPr="00FC3354">
        <w:rPr>
          <w:rFonts w:ascii="Times New Roman" w:hAnsi="Times New Roman" w:cs="Times New Roman"/>
          <w:i/>
        </w:rPr>
        <w:t>Sedimentology</w:t>
      </w:r>
      <w:proofErr w:type="gramStart"/>
      <w:r w:rsidRPr="00FC3354">
        <w:rPr>
          <w:rFonts w:ascii="Times New Roman" w:hAnsi="Times New Roman" w:cs="Times New Roman"/>
          <w:i/>
        </w:rPr>
        <w:t>,Jhingran</w:t>
      </w:r>
      <w:proofErr w:type="spellEnd"/>
      <w:proofErr w:type="gramEnd"/>
      <w:r w:rsidRPr="00FC3354">
        <w:rPr>
          <w:rFonts w:ascii="Times New Roman" w:hAnsi="Times New Roman" w:cs="Times New Roman"/>
          <w:i/>
        </w:rPr>
        <w:t xml:space="preserve"> Ed.</w:t>
      </w:r>
      <w:r w:rsidRPr="00FC3354">
        <w:rPr>
          <w:rFonts w:ascii="Times New Roman" w:hAnsi="Times New Roman" w:cs="Times New Roman"/>
        </w:rPr>
        <w:t xml:space="preserve"> 154-164</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spellStart"/>
      <w:r w:rsidRPr="00FC3354">
        <w:rPr>
          <w:rFonts w:ascii="Times New Roman" w:hAnsi="Times New Roman" w:cs="Times New Roman"/>
        </w:rPr>
        <w:t>Reyment</w:t>
      </w:r>
      <w:proofErr w:type="spellEnd"/>
      <w:r w:rsidRPr="00FC3354">
        <w:rPr>
          <w:rFonts w:ascii="Times New Roman" w:hAnsi="Times New Roman" w:cs="Times New Roman"/>
        </w:rPr>
        <w:t xml:space="preserve">, R. A. (1965). </w:t>
      </w:r>
      <w:r w:rsidRPr="00FC3354">
        <w:rPr>
          <w:rFonts w:ascii="Times New Roman" w:hAnsi="Times New Roman" w:cs="Times New Roman"/>
          <w:iCs/>
        </w:rPr>
        <w:t>Aspects of the Geology of Nigeria: The Stratigraphy of the Cretaceous and Cenozoic Deposits</w:t>
      </w:r>
      <w:r w:rsidRPr="00FC3354">
        <w:rPr>
          <w:rFonts w:ascii="Times New Roman" w:hAnsi="Times New Roman" w:cs="Times New Roman"/>
        </w:rPr>
        <w:t xml:space="preserve">. </w:t>
      </w:r>
      <w:proofErr w:type="gramStart"/>
      <w:r w:rsidRPr="00FC3354">
        <w:rPr>
          <w:rFonts w:ascii="Times New Roman" w:hAnsi="Times New Roman" w:cs="Times New Roman"/>
          <w:i/>
        </w:rPr>
        <w:t>Ibadan University Press.</w:t>
      </w:r>
      <w:proofErr w:type="gramEnd"/>
      <w:r w:rsidRPr="00FC3354">
        <w:rPr>
          <w:rFonts w:ascii="Times New Roman" w:hAnsi="Times New Roman" w:cs="Times New Roman"/>
        </w:rPr>
        <w:t xml:space="preserve"> 104</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spellStart"/>
      <w:proofErr w:type="gramStart"/>
      <w:r w:rsidRPr="00FC3354">
        <w:rPr>
          <w:rFonts w:ascii="Times New Roman" w:hAnsi="Times New Roman" w:cs="Times New Roman"/>
        </w:rPr>
        <w:t>Reineck</w:t>
      </w:r>
      <w:proofErr w:type="spellEnd"/>
      <w:r w:rsidRPr="00FC3354">
        <w:rPr>
          <w:rFonts w:ascii="Times New Roman" w:hAnsi="Times New Roman" w:cs="Times New Roman"/>
        </w:rPr>
        <w:t>, H. E., &amp; Singh, I. B. (1980).</w:t>
      </w:r>
      <w:proofErr w:type="gramEnd"/>
      <w:r w:rsidRPr="00FC3354">
        <w:rPr>
          <w:rFonts w:ascii="Times New Roman" w:hAnsi="Times New Roman" w:cs="Times New Roman"/>
        </w:rPr>
        <w:t xml:space="preserve"> </w:t>
      </w:r>
      <w:proofErr w:type="gramStart"/>
      <w:r w:rsidRPr="00FC3354">
        <w:rPr>
          <w:rFonts w:ascii="Times New Roman" w:hAnsi="Times New Roman" w:cs="Times New Roman"/>
        </w:rPr>
        <w:t>Depositional sedimentary environments.</w:t>
      </w:r>
      <w:proofErr w:type="gramEnd"/>
      <w:r w:rsidRPr="00FC3354">
        <w:rPr>
          <w:rFonts w:ascii="Times New Roman" w:hAnsi="Times New Roman" w:cs="Times New Roman"/>
        </w:rPr>
        <w:t xml:space="preserve"> </w:t>
      </w:r>
      <w:r w:rsidRPr="00FC3354">
        <w:rPr>
          <w:rFonts w:ascii="Times New Roman" w:hAnsi="Times New Roman" w:cs="Times New Roman"/>
          <w:i/>
        </w:rPr>
        <w:t>Springer-</w:t>
      </w:r>
      <w:proofErr w:type="spellStart"/>
      <w:r w:rsidRPr="00FC3354">
        <w:rPr>
          <w:rFonts w:ascii="Times New Roman" w:hAnsi="Times New Roman" w:cs="Times New Roman"/>
          <w:i/>
        </w:rPr>
        <w:t>verlag</w:t>
      </w:r>
      <w:proofErr w:type="spellEnd"/>
      <w:r w:rsidRPr="00FC3354">
        <w:rPr>
          <w:rFonts w:ascii="Times New Roman" w:hAnsi="Times New Roman" w:cs="Times New Roman"/>
          <w:i/>
        </w:rPr>
        <w:t xml:space="preserve">, </w:t>
      </w:r>
      <w:proofErr w:type="spellStart"/>
      <w:r w:rsidRPr="00FC3354">
        <w:rPr>
          <w:rFonts w:ascii="Times New Roman" w:hAnsi="Times New Roman" w:cs="Times New Roman"/>
          <w:i/>
        </w:rPr>
        <w:t>Newyork</w:t>
      </w:r>
      <w:proofErr w:type="spellEnd"/>
      <w:r w:rsidRPr="00FC3354">
        <w:rPr>
          <w:rFonts w:ascii="Times New Roman" w:hAnsi="Times New Roman" w:cs="Times New Roman"/>
          <w:i/>
        </w:rPr>
        <w:t xml:space="preserve"> 2nd Ed. </w:t>
      </w:r>
      <w:r w:rsidRPr="00FC3354">
        <w:rPr>
          <w:rFonts w:ascii="Times New Roman" w:hAnsi="Times New Roman" w:cs="Times New Roman"/>
        </w:rPr>
        <w:t>Page 551</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i/>
        </w:rPr>
      </w:pPr>
      <w:proofErr w:type="spellStart"/>
      <w:proofErr w:type="gramStart"/>
      <w:r w:rsidRPr="00FC3354">
        <w:rPr>
          <w:rFonts w:ascii="Times New Roman" w:hAnsi="Times New Roman" w:cs="Times New Roman"/>
        </w:rPr>
        <w:t>Reijers</w:t>
      </w:r>
      <w:proofErr w:type="spellEnd"/>
      <w:r w:rsidRPr="00FC3354">
        <w:rPr>
          <w:rFonts w:ascii="Times New Roman" w:hAnsi="Times New Roman" w:cs="Times New Roman"/>
        </w:rPr>
        <w:t xml:space="preserve">, T. J. A., &amp; </w:t>
      </w:r>
      <w:proofErr w:type="spellStart"/>
      <w:r w:rsidRPr="00FC3354">
        <w:rPr>
          <w:rFonts w:ascii="Times New Roman" w:hAnsi="Times New Roman" w:cs="Times New Roman"/>
        </w:rPr>
        <w:t>Nwajide</w:t>
      </w:r>
      <w:proofErr w:type="spellEnd"/>
      <w:r w:rsidRPr="00FC3354">
        <w:rPr>
          <w:rFonts w:ascii="Times New Roman" w:hAnsi="Times New Roman" w:cs="Times New Roman"/>
        </w:rPr>
        <w:t>, C. S. (1998).</w:t>
      </w:r>
      <w:proofErr w:type="gramEnd"/>
      <w:r w:rsidRPr="00FC3354">
        <w:rPr>
          <w:rFonts w:ascii="Times New Roman" w:hAnsi="Times New Roman" w:cs="Times New Roman"/>
        </w:rPr>
        <w:t xml:space="preserve"> </w:t>
      </w:r>
      <w:proofErr w:type="gramStart"/>
      <w:r w:rsidRPr="00FC3354">
        <w:rPr>
          <w:rFonts w:ascii="Times New Roman" w:hAnsi="Times New Roman" w:cs="Times New Roman"/>
        </w:rPr>
        <w:t>Geology of the Southern Nigerian Basin.</w:t>
      </w:r>
      <w:proofErr w:type="gramEnd"/>
      <w:r w:rsidRPr="00FC3354">
        <w:rPr>
          <w:rFonts w:ascii="Times New Roman" w:hAnsi="Times New Roman" w:cs="Times New Roman"/>
        </w:rPr>
        <w:t xml:space="preserve"> </w:t>
      </w:r>
      <w:proofErr w:type="gramStart"/>
      <w:r w:rsidRPr="00FC3354">
        <w:rPr>
          <w:rFonts w:ascii="Times New Roman" w:hAnsi="Times New Roman" w:cs="Times New Roman"/>
        </w:rPr>
        <w:t>Unpublished report for Chevron Nigerian Limited.</w:t>
      </w:r>
      <w:proofErr w:type="gramEnd"/>
      <w:r w:rsidRPr="00FC3354">
        <w:rPr>
          <w:rFonts w:ascii="Times New Roman" w:hAnsi="Times New Roman" w:cs="Times New Roman"/>
        </w:rPr>
        <w:t xml:space="preserve"> Field course note 66pp</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gramStart"/>
      <w:r w:rsidRPr="00FC3354">
        <w:rPr>
          <w:rFonts w:ascii="Times New Roman" w:hAnsi="Times New Roman" w:cs="Times New Roman"/>
        </w:rPr>
        <w:t>Shell, B. P. (1957).</w:t>
      </w:r>
      <w:proofErr w:type="gramEnd"/>
      <w:r w:rsidRPr="00FC3354">
        <w:rPr>
          <w:rFonts w:ascii="Times New Roman" w:hAnsi="Times New Roman" w:cs="Times New Roman"/>
        </w:rPr>
        <w:t xml:space="preserve"> Geological maps, 1: 250 000 Sheets: </w:t>
      </w:r>
      <w:proofErr w:type="spellStart"/>
      <w:r w:rsidRPr="00FC3354">
        <w:rPr>
          <w:rFonts w:ascii="Times New Roman" w:hAnsi="Times New Roman" w:cs="Times New Roman"/>
        </w:rPr>
        <w:t>Makurdi</w:t>
      </w:r>
      <w:proofErr w:type="spellEnd"/>
      <w:r w:rsidRPr="00FC3354">
        <w:rPr>
          <w:rFonts w:ascii="Times New Roman" w:hAnsi="Times New Roman" w:cs="Times New Roman"/>
        </w:rPr>
        <w:t xml:space="preserve"> (64); </w:t>
      </w:r>
      <w:proofErr w:type="spellStart"/>
      <w:r w:rsidRPr="00FC3354">
        <w:rPr>
          <w:rFonts w:ascii="Times New Roman" w:hAnsi="Times New Roman" w:cs="Times New Roman"/>
        </w:rPr>
        <w:t>Ankpa</w:t>
      </w:r>
      <w:proofErr w:type="spellEnd"/>
      <w:r w:rsidRPr="00FC3354">
        <w:rPr>
          <w:rFonts w:ascii="Times New Roman" w:hAnsi="Times New Roman" w:cs="Times New Roman"/>
        </w:rPr>
        <w:t xml:space="preserve"> (63); Enugu (72); </w:t>
      </w:r>
      <w:proofErr w:type="spellStart"/>
      <w:r w:rsidRPr="00FC3354">
        <w:rPr>
          <w:rFonts w:ascii="Times New Roman" w:hAnsi="Times New Roman" w:cs="Times New Roman"/>
        </w:rPr>
        <w:t>Ogoja</w:t>
      </w:r>
      <w:proofErr w:type="spellEnd"/>
      <w:r w:rsidRPr="00FC3354">
        <w:rPr>
          <w:rFonts w:ascii="Times New Roman" w:hAnsi="Times New Roman" w:cs="Times New Roman"/>
        </w:rPr>
        <w:t xml:space="preserve"> (73); </w:t>
      </w:r>
      <w:proofErr w:type="spellStart"/>
      <w:r w:rsidRPr="00FC3354">
        <w:rPr>
          <w:rFonts w:ascii="Times New Roman" w:hAnsi="Times New Roman" w:cs="Times New Roman"/>
        </w:rPr>
        <w:t>Umuahia</w:t>
      </w:r>
      <w:proofErr w:type="spellEnd"/>
      <w:r w:rsidRPr="00FC3354">
        <w:rPr>
          <w:rFonts w:ascii="Times New Roman" w:hAnsi="Times New Roman" w:cs="Times New Roman"/>
        </w:rPr>
        <w:t xml:space="preserve"> (79); Oban Hills (80); </w:t>
      </w:r>
      <w:proofErr w:type="spellStart"/>
      <w:r w:rsidRPr="00FC3354">
        <w:rPr>
          <w:rFonts w:ascii="Times New Roman" w:hAnsi="Times New Roman" w:cs="Times New Roman"/>
        </w:rPr>
        <w:t>Calabar</w:t>
      </w:r>
      <w:proofErr w:type="spellEnd"/>
      <w:r w:rsidRPr="00FC3354">
        <w:rPr>
          <w:rFonts w:ascii="Times New Roman" w:hAnsi="Times New Roman" w:cs="Times New Roman"/>
        </w:rPr>
        <w:t xml:space="preserve"> (85). </w:t>
      </w:r>
      <w:proofErr w:type="gramStart"/>
      <w:r w:rsidRPr="00FC3354">
        <w:rPr>
          <w:rFonts w:ascii="Times New Roman" w:hAnsi="Times New Roman" w:cs="Times New Roman"/>
          <w:i/>
          <w:iCs/>
        </w:rPr>
        <w:t>Geological Survey of Nigeria</w:t>
      </w:r>
      <w:r w:rsidRPr="00FC3354">
        <w:rPr>
          <w:rFonts w:ascii="Times New Roman" w:hAnsi="Times New Roman" w:cs="Times New Roman"/>
        </w:rPr>
        <w:t>.</w:t>
      </w:r>
      <w:proofErr w:type="gramEnd"/>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r w:rsidRPr="00FC3354">
        <w:rPr>
          <w:rFonts w:ascii="Times New Roman" w:hAnsi="Times New Roman" w:cs="Times New Roman"/>
        </w:rPr>
        <w:t xml:space="preserve">Simpson, A., 1954. The </w:t>
      </w:r>
      <w:proofErr w:type="spellStart"/>
      <w:r w:rsidRPr="00FC3354">
        <w:rPr>
          <w:rFonts w:ascii="Times New Roman" w:hAnsi="Times New Roman" w:cs="Times New Roman"/>
        </w:rPr>
        <w:t>Niprian</w:t>
      </w:r>
      <w:proofErr w:type="spellEnd"/>
      <w:r w:rsidRPr="00FC3354">
        <w:rPr>
          <w:rFonts w:ascii="Times New Roman" w:hAnsi="Times New Roman" w:cs="Times New Roman"/>
        </w:rPr>
        <w:t xml:space="preserve"> Coalfield: The geology of parts of </w:t>
      </w:r>
      <w:proofErr w:type="spellStart"/>
      <w:r w:rsidRPr="00FC3354">
        <w:rPr>
          <w:rFonts w:ascii="Times New Roman" w:hAnsi="Times New Roman" w:cs="Times New Roman"/>
        </w:rPr>
        <w:t>Owerri</w:t>
      </w:r>
      <w:proofErr w:type="spellEnd"/>
      <w:r w:rsidRPr="00FC3354">
        <w:rPr>
          <w:rFonts w:ascii="Times New Roman" w:hAnsi="Times New Roman" w:cs="Times New Roman"/>
        </w:rPr>
        <w:t xml:space="preserve"> and Benue provinces. Bull. Geol. </w:t>
      </w:r>
      <w:proofErr w:type="spellStart"/>
      <w:r w:rsidRPr="00FC3354">
        <w:rPr>
          <w:rFonts w:ascii="Times New Roman" w:hAnsi="Times New Roman" w:cs="Times New Roman"/>
        </w:rPr>
        <w:t>Surv</w:t>
      </w:r>
      <w:proofErr w:type="spellEnd"/>
      <w:r w:rsidRPr="00FC3354">
        <w:rPr>
          <w:rFonts w:ascii="Times New Roman" w:hAnsi="Times New Roman" w:cs="Times New Roman"/>
        </w:rPr>
        <w:t>. Nig., 24: 1-85.</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r w:rsidRPr="00FC3354">
        <w:rPr>
          <w:rFonts w:ascii="Times New Roman" w:hAnsi="Times New Roman" w:cs="Times New Roman"/>
        </w:rPr>
        <w:t xml:space="preserve">Stewart, H. B. (1958). Sedimentary reflection on depositional  environment, in San </w:t>
      </w:r>
      <w:proofErr w:type="spellStart"/>
      <w:r w:rsidRPr="00FC3354">
        <w:rPr>
          <w:rFonts w:ascii="Times New Roman" w:hAnsi="Times New Roman" w:cs="Times New Roman"/>
        </w:rPr>
        <w:t>Mignellagoon</w:t>
      </w:r>
      <w:proofErr w:type="spellEnd"/>
      <w:r w:rsidRPr="00FC3354">
        <w:rPr>
          <w:rFonts w:ascii="Times New Roman" w:hAnsi="Times New Roman" w:cs="Times New Roman"/>
        </w:rPr>
        <w:t xml:space="preserve">, </w:t>
      </w:r>
      <w:proofErr w:type="spellStart"/>
      <w:r w:rsidRPr="00FC3354">
        <w:rPr>
          <w:rFonts w:ascii="Times New Roman" w:hAnsi="Times New Roman" w:cs="Times New Roman"/>
        </w:rPr>
        <w:t>Baju</w:t>
      </w:r>
      <w:proofErr w:type="spellEnd"/>
      <w:r w:rsidRPr="00FC3354">
        <w:rPr>
          <w:rFonts w:ascii="Times New Roman" w:hAnsi="Times New Roman" w:cs="Times New Roman"/>
        </w:rPr>
        <w:t xml:space="preserve"> California, Mexico AAPG Bull, 42:2567-2618</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i/>
        </w:rPr>
      </w:pPr>
      <w:proofErr w:type="spellStart"/>
      <w:r w:rsidRPr="00FC3354">
        <w:rPr>
          <w:rFonts w:ascii="Times New Roman" w:hAnsi="Times New Roman" w:cs="Times New Roman"/>
        </w:rPr>
        <w:t>Visher</w:t>
      </w:r>
      <w:proofErr w:type="spellEnd"/>
      <w:r w:rsidRPr="00FC3354">
        <w:rPr>
          <w:rFonts w:ascii="Times New Roman" w:hAnsi="Times New Roman" w:cs="Times New Roman"/>
        </w:rPr>
        <w:t xml:space="preserve">, G. S. (1969). </w:t>
      </w:r>
      <w:proofErr w:type="spellStart"/>
      <w:proofErr w:type="gramStart"/>
      <w:r w:rsidRPr="00FC3354">
        <w:rPr>
          <w:rFonts w:ascii="Times New Roman" w:hAnsi="Times New Roman" w:cs="Times New Roman"/>
        </w:rPr>
        <w:t>Grainsize</w:t>
      </w:r>
      <w:proofErr w:type="spellEnd"/>
      <w:r w:rsidRPr="00FC3354">
        <w:rPr>
          <w:rFonts w:ascii="Times New Roman" w:hAnsi="Times New Roman" w:cs="Times New Roman"/>
        </w:rPr>
        <w:t xml:space="preserve"> distribution and depositional processes.</w:t>
      </w:r>
      <w:proofErr w:type="gramEnd"/>
      <w:r w:rsidRPr="00FC3354">
        <w:rPr>
          <w:rFonts w:ascii="Times New Roman" w:hAnsi="Times New Roman" w:cs="Times New Roman"/>
        </w:rPr>
        <w:t xml:space="preserve"> </w:t>
      </w:r>
      <w:proofErr w:type="gramStart"/>
      <w:r w:rsidRPr="00FC3354">
        <w:rPr>
          <w:rFonts w:ascii="Times New Roman" w:hAnsi="Times New Roman" w:cs="Times New Roman"/>
          <w:i/>
        </w:rPr>
        <w:t>Journal of Sedimentary Petrology.</w:t>
      </w:r>
      <w:proofErr w:type="gramEnd"/>
      <w:r w:rsidRPr="00FC3354">
        <w:rPr>
          <w:rFonts w:ascii="Times New Roman" w:hAnsi="Times New Roman" w:cs="Times New Roman"/>
          <w:i/>
        </w:rPr>
        <w:t xml:space="preserve"> 39:1074-1106 </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spellStart"/>
      <w:r w:rsidRPr="00FC3354">
        <w:rPr>
          <w:rFonts w:ascii="Times New Roman" w:hAnsi="Times New Roman" w:cs="Times New Roman"/>
        </w:rPr>
        <w:t>Udden</w:t>
      </w:r>
      <w:proofErr w:type="spellEnd"/>
      <w:r w:rsidRPr="00FC3354">
        <w:rPr>
          <w:rFonts w:ascii="Times New Roman" w:hAnsi="Times New Roman" w:cs="Times New Roman"/>
        </w:rPr>
        <w:t xml:space="preserve">, J.A. (1914). </w:t>
      </w:r>
      <w:proofErr w:type="gramStart"/>
      <w:r w:rsidRPr="00FC3354">
        <w:rPr>
          <w:rFonts w:ascii="Times New Roman" w:hAnsi="Times New Roman" w:cs="Times New Roman"/>
        </w:rPr>
        <w:t>Mechanical composition of clastic sediments.</w:t>
      </w:r>
      <w:proofErr w:type="gramEnd"/>
      <w:r w:rsidRPr="00FC3354">
        <w:rPr>
          <w:rFonts w:ascii="Times New Roman" w:hAnsi="Times New Roman" w:cs="Times New Roman"/>
        </w:rPr>
        <w:t xml:space="preserve"> </w:t>
      </w:r>
      <w:proofErr w:type="gramStart"/>
      <w:r w:rsidRPr="00FC3354">
        <w:rPr>
          <w:rFonts w:ascii="Times New Roman" w:hAnsi="Times New Roman" w:cs="Times New Roman"/>
          <w:i/>
        </w:rPr>
        <w:t>Geological society of America Bulletin.</w:t>
      </w:r>
      <w:proofErr w:type="gramEnd"/>
      <w:r w:rsidRPr="00FC3354">
        <w:rPr>
          <w:rFonts w:ascii="Times New Roman" w:hAnsi="Times New Roman" w:cs="Times New Roman"/>
          <w:i/>
        </w:rPr>
        <w:t xml:space="preserve"> 25(1): 655-744.</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r w:rsidRPr="00FC3354">
        <w:rPr>
          <w:rFonts w:ascii="Times New Roman" w:hAnsi="Times New Roman" w:cs="Times New Roman"/>
        </w:rPr>
        <w:tab/>
      </w:r>
      <w:hyperlink r:id="rId57" w:history="1">
        <w:r w:rsidRPr="00FC3354">
          <w:rPr>
            <w:rStyle w:val="Hyperlink"/>
            <w:rFonts w:ascii="Times New Roman" w:hAnsi="Times New Roman" w:cs="Times New Roman"/>
          </w:rPr>
          <w:t>http://pubs.geoscienceworld.org/gsa/gsabulletin/article-abstract/25/1/655/2771/mechanical-composition-of-clastic-sediments?redirectFrom=fulltext</w:t>
        </w:r>
      </w:hyperlink>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spellStart"/>
      <w:r w:rsidRPr="00FC3354">
        <w:rPr>
          <w:rFonts w:ascii="Times New Roman" w:hAnsi="Times New Roman" w:cs="Times New Roman"/>
        </w:rPr>
        <w:lastRenderedPageBreak/>
        <w:t>Umeji</w:t>
      </w:r>
      <w:proofErr w:type="spellEnd"/>
      <w:r w:rsidRPr="00FC3354">
        <w:rPr>
          <w:rFonts w:ascii="Times New Roman" w:hAnsi="Times New Roman" w:cs="Times New Roman"/>
        </w:rPr>
        <w:t xml:space="preserve">, A. C. (2000). </w:t>
      </w:r>
      <w:proofErr w:type="gramStart"/>
      <w:r w:rsidRPr="00FC3354">
        <w:rPr>
          <w:rFonts w:ascii="Times New Roman" w:hAnsi="Times New Roman" w:cs="Times New Roman"/>
        </w:rPr>
        <w:t xml:space="preserve">Evolution of the </w:t>
      </w:r>
      <w:proofErr w:type="spellStart"/>
      <w:r w:rsidRPr="00FC3354">
        <w:rPr>
          <w:rFonts w:ascii="Times New Roman" w:hAnsi="Times New Roman" w:cs="Times New Roman"/>
        </w:rPr>
        <w:t>Abakaliki</w:t>
      </w:r>
      <w:proofErr w:type="spellEnd"/>
      <w:r w:rsidRPr="00FC3354">
        <w:rPr>
          <w:rFonts w:ascii="Times New Roman" w:hAnsi="Times New Roman" w:cs="Times New Roman"/>
        </w:rPr>
        <w:t xml:space="preserve"> and the Anambra Sedimentary Basins, Southeastern Nigeria [R].</w:t>
      </w:r>
      <w:proofErr w:type="gramEnd"/>
      <w:r w:rsidRPr="00FC3354">
        <w:rPr>
          <w:rFonts w:ascii="Times New Roman" w:hAnsi="Times New Roman" w:cs="Times New Roman"/>
        </w:rPr>
        <w:t xml:space="preserve"> </w:t>
      </w:r>
      <w:r w:rsidRPr="00FC3354">
        <w:rPr>
          <w:rFonts w:ascii="Times New Roman" w:hAnsi="Times New Roman" w:cs="Times New Roman"/>
          <w:i/>
          <w:iCs/>
        </w:rPr>
        <w:t>A Report Submitted to the Shell Petroleum Development Company Ltd</w:t>
      </w:r>
      <w:r w:rsidRPr="00FC3354">
        <w:rPr>
          <w:rFonts w:ascii="Times New Roman" w:hAnsi="Times New Roman" w:cs="Times New Roman"/>
        </w:rPr>
        <w:t>, 155.</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spellStart"/>
      <w:r w:rsidRPr="00FC3354">
        <w:rPr>
          <w:rFonts w:ascii="Times New Roman" w:hAnsi="Times New Roman" w:cs="Times New Roman"/>
        </w:rPr>
        <w:t>Umeji</w:t>
      </w:r>
      <w:proofErr w:type="spellEnd"/>
      <w:r w:rsidRPr="00FC3354">
        <w:rPr>
          <w:rFonts w:ascii="Times New Roman" w:hAnsi="Times New Roman" w:cs="Times New Roman"/>
        </w:rPr>
        <w:t xml:space="preserve">, O. P. (1981). </w:t>
      </w:r>
      <w:proofErr w:type="gramStart"/>
      <w:r w:rsidRPr="00FC3354">
        <w:rPr>
          <w:rFonts w:ascii="Times New Roman" w:hAnsi="Times New Roman" w:cs="Times New Roman"/>
        </w:rPr>
        <w:t xml:space="preserve">Ammonite </w:t>
      </w:r>
      <w:proofErr w:type="spellStart"/>
      <w:r w:rsidRPr="00FC3354">
        <w:rPr>
          <w:rFonts w:ascii="Times New Roman" w:hAnsi="Times New Roman" w:cs="Times New Roman"/>
        </w:rPr>
        <w:t>palaeoecology</w:t>
      </w:r>
      <w:proofErr w:type="spellEnd"/>
      <w:r w:rsidRPr="00FC3354">
        <w:rPr>
          <w:rFonts w:ascii="Times New Roman" w:hAnsi="Times New Roman" w:cs="Times New Roman"/>
        </w:rPr>
        <w:t xml:space="preserve"> of the Eze-Aku Formation, southeastern Nigeria.</w:t>
      </w:r>
      <w:proofErr w:type="gramEnd"/>
      <w:r w:rsidRPr="00FC3354">
        <w:rPr>
          <w:rFonts w:ascii="Times New Roman" w:hAnsi="Times New Roman" w:cs="Times New Roman"/>
        </w:rPr>
        <w:t xml:space="preserve"> </w:t>
      </w:r>
      <w:r w:rsidRPr="00FC3354">
        <w:rPr>
          <w:rFonts w:ascii="Times New Roman" w:hAnsi="Times New Roman" w:cs="Times New Roman"/>
          <w:i/>
          <w:iCs/>
        </w:rPr>
        <w:t>Journal of Mining Geology</w:t>
      </w:r>
      <w:r w:rsidRPr="00FC3354">
        <w:rPr>
          <w:rFonts w:ascii="Times New Roman" w:hAnsi="Times New Roman" w:cs="Times New Roman"/>
        </w:rPr>
        <w:t xml:space="preserve">, </w:t>
      </w:r>
      <w:r w:rsidRPr="00FC3354">
        <w:rPr>
          <w:rFonts w:ascii="Times New Roman" w:hAnsi="Times New Roman" w:cs="Times New Roman"/>
          <w:i/>
          <w:iCs/>
        </w:rPr>
        <w:t>21</w:t>
      </w:r>
      <w:r w:rsidRPr="00FC3354">
        <w:rPr>
          <w:rFonts w:ascii="Times New Roman" w:hAnsi="Times New Roman" w:cs="Times New Roman"/>
        </w:rPr>
        <w:t>(1-2), 55–59.</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spellStart"/>
      <w:r w:rsidRPr="00FC3354">
        <w:rPr>
          <w:rFonts w:ascii="Times New Roman" w:hAnsi="Times New Roman" w:cs="Times New Roman"/>
        </w:rPr>
        <w:t>Umeji</w:t>
      </w:r>
      <w:proofErr w:type="spellEnd"/>
      <w:r w:rsidRPr="00FC3354">
        <w:rPr>
          <w:rFonts w:ascii="Times New Roman" w:hAnsi="Times New Roman" w:cs="Times New Roman"/>
        </w:rPr>
        <w:t xml:space="preserve">, O. P. (1981).Hummocky cross-stratification in the Turonian </w:t>
      </w:r>
      <w:proofErr w:type="spellStart"/>
      <w:r w:rsidRPr="00FC3354">
        <w:rPr>
          <w:rFonts w:ascii="Times New Roman" w:hAnsi="Times New Roman" w:cs="Times New Roman"/>
        </w:rPr>
        <w:t>Eze</w:t>
      </w:r>
      <w:proofErr w:type="spellEnd"/>
      <w:r w:rsidRPr="00FC3354">
        <w:rPr>
          <w:rFonts w:ascii="Times New Roman" w:hAnsi="Times New Roman" w:cs="Times New Roman"/>
        </w:rPr>
        <w:t xml:space="preserve"> </w:t>
      </w:r>
      <w:proofErr w:type="spellStart"/>
      <w:r w:rsidRPr="00FC3354">
        <w:rPr>
          <w:rFonts w:ascii="Times New Roman" w:hAnsi="Times New Roman" w:cs="Times New Roman"/>
        </w:rPr>
        <w:t>Aku</w:t>
      </w:r>
      <w:proofErr w:type="spellEnd"/>
      <w:r w:rsidRPr="00FC3354">
        <w:rPr>
          <w:rFonts w:ascii="Times New Roman" w:hAnsi="Times New Roman" w:cs="Times New Roman"/>
        </w:rPr>
        <w:t xml:space="preserve"> Sandstones of southeastern Nigeria: </w:t>
      </w:r>
      <w:proofErr w:type="spellStart"/>
      <w:r w:rsidRPr="00FC3354">
        <w:rPr>
          <w:rFonts w:ascii="Times New Roman" w:hAnsi="Times New Roman" w:cs="Times New Roman"/>
        </w:rPr>
        <w:t>Sedimentological</w:t>
      </w:r>
      <w:proofErr w:type="spellEnd"/>
      <w:r w:rsidRPr="00FC3354">
        <w:rPr>
          <w:rFonts w:ascii="Times New Roman" w:hAnsi="Times New Roman" w:cs="Times New Roman"/>
        </w:rPr>
        <w:t xml:space="preserve"> significance. </w:t>
      </w:r>
      <w:r w:rsidRPr="00FC3354">
        <w:rPr>
          <w:rFonts w:ascii="Times New Roman" w:hAnsi="Times New Roman" w:cs="Times New Roman"/>
          <w:i/>
          <w:iCs/>
        </w:rPr>
        <w:t>Journal of Mining Geology</w:t>
      </w:r>
      <w:r w:rsidRPr="00FC3354">
        <w:rPr>
          <w:rFonts w:ascii="Times New Roman" w:hAnsi="Times New Roman" w:cs="Times New Roman"/>
        </w:rPr>
        <w:t xml:space="preserve">, </w:t>
      </w:r>
      <w:r w:rsidRPr="00FC3354">
        <w:rPr>
          <w:rFonts w:ascii="Times New Roman" w:hAnsi="Times New Roman" w:cs="Times New Roman"/>
          <w:i/>
          <w:iCs/>
        </w:rPr>
        <w:t>29</w:t>
      </w:r>
      <w:r w:rsidRPr="00FC3354">
        <w:rPr>
          <w:rFonts w:ascii="Times New Roman" w:hAnsi="Times New Roman" w:cs="Times New Roman"/>
        </w:rPr>
        <w:t>: 55–59.</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proofErr w:type="spellStart"/>
      <w:proofErr w:type="gramStart"/>
      <w:r w:rsidRPr="00FC3354">
        <w:rPr>
          <w:rFonts w:ascii="Times New Roman" w:hAnsi="Times New Roman" w:cs="Times New Roman"/>
        </w:rPr>
        <w:t>Umeji</w:t>
      </w:r>
      <w:proofErr w:type="spellEnd"/>
      <w:r w:rsidRPr="00FC3354">
        <w:rPr>
          <w:rFonts w:ascii="Times New Roman" w:hAnsi="Times New Roman" w:cs="Times New Roman"/>
        </w:rPr>
        <w:t>, 0.</w:t>
      </w:r>
      <w:proofErr w:type="gramEnd"/>
      <w:r w:rsidRPr="00FC3354">
        <w:rPr>
          <w:rFonts w:ascii="Times New Roman" w:hAnsi="Times New Roman" w:cs="Times New Roman"/>
        </w:rPr>
        <w:t xml:space="preserve"> P. and </w:t>
      </w:r>
      <w:proofErr w:type="spellStart"/>
      <w:r w:rsidRPr="00FC3354">
        <w:rPr>
          <w:rFonts w:ascii="Times New Roman" w:hAnsi="Times New Roman" w:cs="Times New Roman"/>
        </w:rPr>
        <w:t>Nwajide</w:t>
      </w:r>
      <w:proofErr w:type="spellEnd"/>
      <w:r w:rsidRPr="00FC3354">
        <w:rPr>
          <w:rFonts w:ascii="Times New Roman" w:hAnsi="Times New Roman" w:cs="Times New Roman"/>
        </w:rPr>
        <w:t xml:space="preserve">, C.S., 2007. </w:t>
      </w:r>
      <w:proofErr w:type="gramStart"/>
      <w:r w:rsidRPr="00FC3354">
        <w:rPr>
          <w:rFonts w:ascii="Times New Roman" w:hAnsi="Times New Roman" w:cs="Times New Roman"/>
        </w:rPr>
        <w:t xml:space="preserve">Age control and designation of the standard </w:t>
      </w:r>
      <w:proofErr w:type="spellStart"/>
      <w:r w:rsidRPr="00FC3354">
        <w:rPr>
          <w:rFonts w:ascii="Times New Roman" w:hAnsi="Times New Roman" w:cs="Times New Roman"/>
        </w:rPr>
        <w:t>stratotype</w:t>
      </w:r>
      <w:proofErr w:type="spellEnd"/>
      <w:r w:rsidRPr="00FC3354">
        <w:rPr>
          <w:rFonts w:ascii="Times New Roman" w:hAnsi="Times New Roman" w:cs="Times New Roman"/>
        </w:rPr>
        <w:t xml:space="preserve"> of </w:t>
      </w:r>
      <w:proofErr w:type="spellStart"/>
      <w:r w:rsidRPr="00FC3354">
        <w:rPr>
          <w:rFonts w:ascii="Times New Roman" w:hAnsi="Times New Roman" w:cs="Times New Roman"/>
        </w:rPr>
        <w:t>Nsukka</w:t>
      </w:r>
      <w:proofErr w:type="spellEnd"/>
      <w:r w:rsidRPr="00FC3354">
        <w:rPr>
          <w:rFonts w:ascii="Times New Roman" w:hAnsi="Times New Roman" w:cs="Times New Roman"/>
        </w:rPr>
        <w:t xml:space="preserve"> Formation of Anambra Basin, southeastern Nigeria.</w:t>
      </w:r>
      <w:proofErr w:type="gramEnd"/>
      <w:r w:rsidRPr="00FC3354">
        <w:rPr>
          <w:rFonts w:ascii="Times New Roman" w:hAnsi="Times New Roman" w:cs="Times New Roman"/>
        </w:rPr>
        <w:t xml:space="preserve"> Nig. J. Min. Geol. 43 (2): 147-166.</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rPr>
      </w:pPr>
      <w:r w:rsidRPr="00FC3354">
        <w:rPr>
          <w:rFonts w:ascii="Times New Roman" w:hAnsi="Times New Roman" w:cs="Times New Roman"/>
        </w:rPr>
        <w:t xml:space="preserve">Whiteman, A. J. 1982. Nigeria: Its petroleum geology resources and potentials. Graham and </w:t>
      </w:r>
      <w:proofErr w:type="spellStart"/>
      <w:r w:rsidRPr="00FC3354">
        <w:rPr>
          <w:rFonts w:ascii="Times New Roman" w:hAnsi="Times New Roman" w:cs="Times New Roman"/>
        </w:rPr>
        <w:t>Trotman</w:t>
      </w:r>
      <w:proofErr w:type="spellEnd"/>
      <w:r w:rsidRPr="00FC3354">
        <w:rPr>
          <w:rFonts w:ascii="Times New Roman" w:hAnsi="Times New Roman" w:cs="Times New Roman"/>
        </w:rPr>
        <w:t xml:space="preserve">, London. </w:t>
      </w:r>
      <w:proofErr w:type="gramStart"/>
      <w:r w:rsidRPr="00FC3354">
        <w:rPr>
          <w:rFonts w:ascii="Times New Roman" w:hAnsi="Times New Roman" w:cs="Times New Roman"/>
        </w:rPr>
        <w:t>394 pp.</w:t>
      </w:r>
      <w:proofErr w:type="gramEnd"/>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color w:val="000000"/>
        </w:rPr>
      </w:pPr>
      <w:proofErr w:type="spellStart"/>
      <w:r w:rsidRPr="00FC3354">
        <w:rPr>
          <w:rFonts w:ascii="Times New Roman" w:hAnsi="Times New Roman" w:cs="Times New Roman"/>
          <w:color w:val="000000"/>
        </w:rPr>
        <w:t>Zobaa</w:t>
      </w:r>
      <w:proofErr w:type="spellEnd"/>
      <w:r w:rsidRPr="00FC3354">
        <w:rPr>
          <w:rFonts w:ascii="Times New Roman" w:hAnsi="Times New Roman" w:cs="Times New Roman"/>
          <w:color w:val="000000"/>
        </w:rPr>
        <w:t xml:space="preserve">, M.K, </w:t>
      </w:r>
      <w:proofErr w:type="spellStart"/>
      <w:r w:rsidRPr="00FC3354">
        <w:rPr>
          <w:rFonts w:ascii="Times New Roman" w:hAnsi="Times New Roman" w:cs="Times New Roman"/>
          <w:color w:val="000000"/>
        </w:rPr>
        <w:t>Zavada</w:t>
      </w:r>
      <w:proofErr w:type="spellEnd"/>
      <w:r w:rsidRPr="00FC3354">
        <w:rPr>
          <w:rFonts w:ascii="Times New Roman" w:hAnsi="Times New Roman" w:cs="Times New Roman"/>
          <w:color w:val="000000"/>
        </w:rPr>
        <w:t xml:space="preserve">, M.S. and Whitelaw, M.J., 2007. </w:t>
      </w:r>
      <w:proofErr w:type="spellStart"/>
      <w:r w:rsidRPr="00FC3354">
        <w:rPr>
          <w:rFonts w:ascii="Times New Roman" w:hAnsi="Times New Roman" w:cs="Times New Roman"/>
          <w:color w:val="000000"/>
        </w:rPr>
        <w:t>Palynofacies</w:t>
      </w:r>
      <w:proofErr w:type="spellEnd"/>
      <w:r w:rsidRPr="00FC3354">
        <w:rPr>
          <w:rFonts w:ascii="Times New Roman" w:hAnsi="Times New Roman" w:cs="Times New Roman"/>
          <w:color w:val="000000"/>
        </w:rPr>
        <w:t xml:space="preserve"> analysis, source rock </w:t>
      </w:r>
    </w:p>
    <w:p w:rsidR="00204DCD" w:rsidRPr="00FC3354" w:rsidRDefault="00204DCD" w:rsidP="00204DCD">
      <w:pPr>
        <w:autoSpaceDE w:val="0"/>
        <w:autoSpaceDN w:val="0"/>
        <w:adjustRightInd w:val="0"/>
        <w:spacing w:after="0" w:line="480" w:lineRule="auto"/>
        <w:ind w:left="1080" w:hanging="1080"/>
        <w:jc w:val="both"/>
        <w:rPr>
          <w:rFonts w:ascii="Times New Roman" w:hAnsi="Times New Roman" w:cs="Times New Roman"/>
          <w:color w:val="000000"/>
        </w:rPr>
      </w:pPr>
      <w:r w:rsidRPr="00FC3354">
        <w:rPr>
          <w:rFonts w:ascii="Times New Roman" w:hAnsi="Times New Roman" w:cs="Times New Roman"/>
          <w:color w:val="000000"/>
        </w:rPr>
        <w:tab/>
      </w:r>
      <w:proofErr w:type="gramStart"/>
      <w:r w:rsidRPr="00FC3354">
        <w:rPr>
          <w:rFonts w:ascii="Times New Roman" w:hAnsi="Times New Roman" w:cs="Times New Roman"/>
          <w:color w:val="000000"/>
        </w:rPr>
        <w:t>evaluation</w:t>
      </w:r>
      <w:proofErr w:type="gramEnd"/>
      <w:r w:rsidRPr="00FC3354">
        <w:rPr>
          <w:rFonts w:ascii="Times New Roman" w:hAnsi="Times New Roman" w:cs="Times New Roman"/>
          <w:color w:val="000000"/>
        </w:rPr>
        <w:t xml:space="preserve"> and organic thermal maturation of the Gray Fossil Site, Gray, Tennessee. In:</w:t>
      </w:r>
    </w:p>
    <w:p w:rsidR="00204DCD" w:rsidRDefault="00204DCD" w:rsidP="00204DCD">
      <w:pPr>
        <w:autoSpaceDE w:val="0"/>
        <w:autoSpaceDN w:val="0"/>
        <w:adjustRightInd w:val="0"/>
        <w:spacing w:after="0" w:line="480" w:lineRule="auto"/>
        <w:ind w:left="1080"/>
        <w:jc w:val="both"/>
        <w:rPr>
          <w:rFonts w:ascii="Times New Roman" w:hAnsi="Times New Roman" w:cs="Times New Roman"/>
          <w:color w:val="000000"/>
        </w:rPr>
      </w:pPr>
      <w:proofErr w:type="gramStart"/>
      <w:r w:rsidRPr="00FC3354">
        <w:rPr>
          <w:rFonts w:ascii="Times New Roman" w:hAnsi="Times New Roman" w:cs="Times New Roman"/>
          <w:color w:val="000000"/>
        </w:rPr>
        <w:t>Eastern Section, AAPG 36th Annual Meeting, Abstract, Lexington, Kentucky, USA, pp.60.</w:t>
      </w:r>
      <w:proofErr w:type="gramEnd"/>
    </w:p>
    <w:p w:rsidR="00204DCD" w:rsidRDefault="00204DCD" w:rsidP="00204DCD">
      <w:pPr>
        <w:autoSpaceDE w:val="0"/>
        <w:autoSpaceDN w:val="0"/>
        <w:adjustRightInd w:val="0"/>
        <w:spacing w:after="0" w:line="480" w:lineRule="auto"/>
        <w:ind w:left="1080" w:hanging="1080"/>
        <w:jc w:val="both"/>
        <w:rPr>
          <w:rFonts w:ascii="Times New Roman" w:hAnsi="Times New Roman" w:cs="Times New Roman"/>
          <w:color w:val="000000"/>
        </w:rPr>
      </w:pPr>
    </w:p>
    <w:p w:rsidR="00204DCD" w:rsidRDefault="00204DCD" w:rsidP="00204DCD">
      <w:pPr>
        <w:autoSpaceDE w:val="0"/>
        <w:autoSpaceDN w:val="0"/>
        <w:adjustRightInd w:val="0"/>
        <w:spacing w:after="0" w:line="480" w:lineRule="auto"/>
        <w:ind w:left="1080" w:hanging="1080"/>
        <w:jc w:val="both"/>
        <w:rPr>
          <w:rFonts w:ascii="Times New Roman" w:hAnsi="Times New Roman" w:cs="Times New Roman"/>
          <w:color w:val="000000"/>
        </w:rPr>
      </w:pPr>
    </w:p>
    <w:p w:rsidR="00204DCD" w:rsidRDefault="00204DCD" w:rsidP="00204DCD">
      <w:pPr>
        <w:autoSpaceDE w:val="0"/>
        <w:autoSpaceDN w:val="0"/>
        <w:adjustRightInd w:val="0"/>
        <w:spacing w:after="0" w:line="480" w:lineRule="auto"/>
        <w:ind w:left="1080" w:hanging="1080"/>
        <w:jc w:val="both"/>
        <w:rPr>
          <w:rFonts w:ascii="Times New Roman" w:hAnsi="Times New Roman" w:cs="Times New Roman"/>
          <w:color w:val="000000"/>
        </w:rPr>
      </w:pPr>
    </w:p>
    <w:p w:rsidR="00204DCD" w:rsidRDefault="00204DCD" w:rsidP="00204DCD">
      <w:pPr>
        <w:autoSpaceDE w:val="0"/>
        <w:autoSpaceDN w:val="0"/>
        <w:adjustRightInd w:val="0"/>
        <w:spacing w:after="0" w:line="480" w:lineRule="auto"/>
        <w:ind w:left="1080" w:hanging="1080"/>
        <w:jc w:val="both"/>
        <w:rPr>
          <w:rFonts w:ascii="Times New Roman" w:hAnsi="Times New Roman" w:cs="Times New Roman"/>
          <w:color w:val="000000"/>
        </w:rPr>
      </w:pPr>
    </w:p>
    <w:p w:rsidR="00204DCD" w:rsidRDefault="00204DCD" w:rsidP="00204DCD">
      <w:pPr>
        <w:autoSpaceDE w:val="0"/>
        <w:autoSpaceDN w:val="0"/>
        <w:adjustRightInd w:val="0"/>
        <w:spacing w:after="0" w:line="480" w:lineRule="auto"/>
        <w:ind w:left="1080" w:hanging="1080"/>
        <w:jc w:val="both"/>
        <w:rPr>
          <w:rFonts w:ascii="Times New Roman" w:hAnsi="Times New Roman" w:cs="Times New Roman"/>
          <w:color w:val="000000"/>
        </w:rPr>
      </w:pPr>
    </w:p>
    <w:p w:rsidR="00204DCD" w:rsidRDefault="00204DCD" w:rsidP="00204DCD">
      <w:pPr>
        <w:autoSpaceDE w:val="0"/>
        <w:autoSpaceDN w:val="0"/>
        <w:adjustRightInd w:val="0"/>
        <w:spacing w:after="0" w:line="480" w:lineRule="auto"/>
        <w:ind w:left="1080" w:hanging="1080"/>
        <w:jc w:val="both"/>
        <w:rPr>
          <w:rFonts w:ascii="Times New Roman" w:hAnsi="Times New Roman" w:cs="Times New Roman"/>
          <w:color w:val="000000"/>
        </w:rPr>
      </w:pPr>
    </w:p>
    <w:p w:rsidR="00204DCD" w:rsidRDefault="00204DCD" w:rsidP="00204DCD">
      <w:pPr>
        <w:autoSpaceDE w:val="0"/>
        <w:autoSpaceDN w:val="0"/>
        <w:adjustRightInd w:val="0"/>
        <w:spacing w:after="0" w:line="480" w:lineRule="auto"/>
        <w:ind w:left="1080" w:hanging="1080"/>
        <w:jc w:val="both"/>
        <w:rPr>
          <w:rFonts w:ascii="Times New Roman" w:hAnsi="Times New Roman" w:cs="Times New Roman"/>
          <w:color w:val="000000"/>
        </w:rPr>
      </w:pPr>
    </w:p>
    <w:p w:rsidR="00204DCD" w:rsidRDefault="00204DCD" w:rsidP="00204DCD">
      <w:pPr>
        <w:autoSpaceDE w:val="0"/>
        <w:autoSpaceDN w:val="0"/>
        <w:adjustRightInd w:val="0"/>
        <w:spacing w:after="0" w:line="480" w:lineRule="auto"/>
        <w:ind w:left="1080" w:hanging="1080"/>
        <w:jc w:val="both"/>
        <w:rPr>
          <w:rFonts w:ascii="Times New Roman" w:hAnsi="Times New Roman" w:cs="Times New Roman"/>
          <w:color w:val="000000"/>
        </w:rPr>
      </w:pPr>
    </w:p>
    <w:p w:rsidR="00204DCD" w:rsidRDefault="00204DCD" w:rsidP="00204DCD">
      <w:pPr>
        <w:autoSpaceDE w:val="0"/>
        <w:autoSpaceDN w:val="0"/>
        <w:adjustRightInd w:val="0"/>
        <w:spacing w:after="0" w:line="480" w:lineRule="auto"/>
        <w:ind w:left="1080" w:hanging="1080"/>
        <w:jc w:val="both"/>
        <w:rPr>
          <w:rFonts w:ascii="Times New Roman" w:hAnsi="Times New Roman" w:cs="Times New Roman"/>
          <w:color w:val="000000"/>
        </w:rPr>
      </w:pPr>
    </w:p>
    <w:p w:rsidR="00204DCD" w:rsidRDefault="00204DCD" w:rsidP="00204DCD">
      <w:pPr>
        <w:autoSpaceDE w:val="0"/>
        <w:autoSpaceDN w:val="0"/>
        <w:adjustRightInd w:val="0"/>
        <w:spacing w:after="0" w:line="480" w:lineRule="auto"/>
        <w:ind w:left="1080" w:hanging="1080"/>
        <w:jc w:val="both"/>
        <w:rPr>
          <w:rFonts w:ascii="Times New Roman" w:hAnsi="Times New Roman" w:cs="Times New Roman"/>
          <w:color w:val="000000"/>
        </w:rPr>
      </w:pPr>
    </w:p>
    <w:p w:rsidR="00204DCD" w:rsidRDefault="00204DCD" w:rsidP="00204DCD">
      <w:pPr>
        <w:autoSpaceDE w:val="0"/>
        <w:autoSpaceDN w:val="0"/>
        <w:adjustRightInd w:val="0"/>
        <w:spacing w:after="0" w:line="480" w:lineRule="auto"/>
        <w:ind w:left="1080" w:hanging="1080"/>
        <w:jc w:val="both"/>
        <w:rPr>
          <w:rFonts w:ascii="Times New Roman" w:hAnsi="Times New Roman" w:cs="Times New Roman"/>
          <w:color w:val="000000"/>
        </w:rPr>
      </w:pPr>
    </w:p>
    <w:p w:rsidR="00204DCD" w:rsidRDefault="00204DCD" w:rsidP="00204DCD">
      <w:pPr>
        <w:autoSpaceDE w:val="0"/>
        <w:autoSpaceDN w:val="0"/>
        <w:adjustRightInd w:val="0"/>
        <w:spacing w:after="0" w:line="480" w:lineRule="auto"/>
        <w:ind w:left="1080" w:hanging="1080"/>
        <w:jc w:val="both"/>
        <w:rPr>
          <w:rFonts w:ascii="Times New Roman" w:hAnsi="Times New Roman" w:cs="Times New Roman"/>
          <w:color w:val="000000"/>
        </w:rPr>
      </w:pPr>
    </w:p>
    <w:p w:rsidR="00204DCD" w:rsidRDefault="00204DCD" w:rsidP="00204DCD">
      <w:pPr>
        <w:autoSpaceDE w:val="0"/>
        <w:autoSpaceDN w:val="0"/>
        <w:adjustRightInd w:val="0"/>
        <w:spacing w:after="0" w:line="480" w:lineRule="auto"/>
        <w:rPr>
          <w:rFonts w:ascii="Times New Roman" w:hAnsi="Times New Roman" w:cs="Times New Roman"/>
          <w:b/>
          <w:color w:val="000000"/>
          <w:sz w:val="28"/>
        </w:rPr>
      </w:pPr>
    </w:p>
    <w:p w:rsidR="00204DCD" w:rsidRDefault="00204DCD" w:rsidP="00204DCD">
      <w:pPr>
        <w:jc w:val="center"/>
        <w:rPr>
          <w:rFonts w:ascii="Times New Roman" w:hAnsi="Times New Roman" w:cs="Times New Roman"/>
          <w:b/>
          <w:sz w:val="28"/>
        </w:rPr>
      </w:pPr>
      <w:r w:rsidRPr="0098225E">
        <w:rPr>
          <w:rFonts w:ascii="Times New Roman" w:hAnsi="Times New Roman" w:cs="Times New Roman"/>
          <w:b/>
          <w:sz w:val="28"/>
        </w:rPr>
        <w:lastRenderedPageBreak/>
        <w:t>Appendix</w:t>
      </w:r>
    </w:p>
    <w:p w:rsidR="00204DCD" w:rsidRPr="001805C1" w:rsidRDefault="00204DCD" w:rsidP="00204DCD">
      <w:pPr>
        <w:spacing w:after="0" w:line="480" w:lineRule="auto"/>
        <w:ind w:left="1440" w:hanging="1440"/>
        <w:rPr>
          <w:rFonts w:ascii="Times New Roman" w:hAnsi="Times New Roman" w:cs="Times New Roman"/>
          <w:b/>
          <w:sz w:val="28"/>
          <w:szCs w:val="24"/>
        </w:rPr>
      </w:pPr>
      <w:r w:rsidRPr="00CE0BED">
        <w:rPr>
          <w:rFonts w:ascii="Times New Roman" w:hAnsi="Times New Roman" w:cs="Times New Roman"/>
          <w:b/>
          <w:sz w:val="24"/>
          <w:szCs w:val="24"/>
        </w:rPr>
        <w:t>STA-8:</w:t>
      </w:r>
      <w:r>
        <w:rPr>
          <w:rFonts w:ascii="Times New Roman" w:hAnsi="Times New Roman" w:cs="Times New Roman"/>
          <w:sz w:val="24"/>
          <w:szCs w:val="24"/>
        </w:rPr>
        <w:tab/>
        <w:t>Normal graph curve of sample</w:t>
      </w:r>
      <w:r w:rsidRPr="002E5242">
        <w:rPr>
          <w:rFonts w:ascii="Times New Roman" w:hAnsi="Times New Roman" w:cs="Times New Roman"/>
          <w:sz w:val="24"/>
          <w:szCs w:val="24"/>
        </w:rPr>
        <w:t xml:space="preserve"> A/ST-8 (300 meters away from McGregor Hill Block Industry)</w:t>
      </w:r>
    </w:p>
    <w:p w:rsidR="00204DCD" w:rsidRDefault="00204DCD" w:rsidP="00204DCD">
      <w:pPr>
        <w:spacing w:after="0" w:line="480" w:lineRule="auto"/>
        <w:ind w:left="1440" w:hanging="1440"/>
        <w:rPr>
          <w:rFonts w:ascii="Times New Roman" w:hAnsi="Times New Roman" w:cs="Times New Roman"/>
          <w:sz w:val="24"/>
          <w:szCs w:val="24"/>
        </w:rPr>
      </w:pPr>
      <w:r w:rsidRPr="00CE0BED">
        <w:rPr>
          <w:rFonts w:ascii="Times New Roman" w:hAnsi="Times New Roman" w:cs="Times New Roman"/>
          <w:b/>
          <w:sz w:val="24"/>
          <w:szCs w:val="24"/>
        </w:rPr>
        <w:t>STA-8:</w:t>
      </w:r>
      <w:r>
        <w:rPr>
          <w:rFonts w:ascii="Times New Roman" w:hAnsi="Times New Roman" w:cs="Times New Roman"/>
          <w:sz w:val="24"/>
          <w:szCs w:val="24"/>
        </w:rPr>
        <w:tab/>
        <w:t xml:space="preserve">Histogram chart showing distribution of grain size of sample A/ST-8 </w:t>
      </w:r>
      <w:r w:rsidRPr="002E5242">
        <w:rPr>
          <w:rFonts w:ascii="Times New Roman" w:hAnsi="Times New Roman" w:cs="Times New Roman"/>
          <w:sz w:val="24"/>
          <w:szCs w:val="24"/>
        </w:rPr>
        <w:t>(300 meters away from McGregor Hill Block Industry)</w:t>
      </w:r>
    </w:p>
    <w:p w:rsidR="00204DCD" w:rsidRDefault="00204DCD" w:rsidP="00204DCD">
      <w:pPr>
        <w:spacing w:after="0" w:line="480" w:lineRule="auto"/>
        <w:ind w:left="1440" w:hanging="1440"/>
        <w:rPr>
          <w:rFonts w:ascii="Times New Roman" w:hAnsi="Times New Roman" w:cs="Times New Roman"/>
          <w:sz w:val="24"/>
          <w:szCs w:val="24"/>
        </w:rPr>
      </w:pPr>
      <w:r w:rsidRPr="00CE0BED">
        <w:rPr>
          <w:rFonts w:ascii="Times New Roman" w:hAnsi="Times New Roman" w:cs="Times New Roman"/>
          <w:b/>
          <w:sz w:val="24"/>
          <w:szCs w:val="24"/>
        </w:rPr>
        <w:t>STA-8:</w:t>
      </w:r>
      <w:r>
        <w:rPr>
          <w:rFonts w:ascii="Times New Roman" w:hAnsi="Times New Roman" w:cs="Times New Roman"/>
          <w:sz w:val="24"/>
          <w:szCs w:val="24"/>
        </w:rPr>
        <w:tab/>
        <w:t>Cumulative frequency Curve of sample A/ST-8</w:t>
      </w:r>
      <w:r w:rsidRPr="002E5242">
        <w:rPr>
          <w:rFonts w:ascii="Times New Roman" w:hAnsi="Times New Roman" w:cs="Times New Roman"/>
          <w:sz w:val="24"/>
          <w:szCs w:val="24"/>
        </w:rPr>
        <w:t>(</w:t>
      </w:r>
      <w:r>
        <w:rPr>
          <w:rFonts w:ascii="Times New Roman" w:hAnsi="Times New Roman" w:cs="Times New Roman"/>
          <w:sz w:val="24"/>
          <w:szCs w:val="24"/>
        </w:rPr>
        <w:t xml:space="preserve">300 meters away from McGregor </w:t>
      </w:r>
      <w:r w:rsidRPr="002E5242">
        <w:rPr>
          <w:rFonts w:ascii="Times New Roman" w:hAnsi="Times New Roman" w:cs="Times New Roman"/>
          <w:sz w:val="24"/>
          <w:szCs w:val="24"/>
        </w:rPr>
        <w:t>Hill Block Industry)</w:t>
      </w:r>
      <w:r>
        <w:rPr>
          <w:rFonts w:ascii="Times New Roman" w:hAnsi="Times New Roman" w:cs="Times New Roman"/>
          <w:sz w:val="24"/>
          <w:szCs w:val="24"/>
        </w:rPr>
        <w:t xml:space="preserve"> </w:t>
      </w:r>
    </w:p>
    <w:p w:rsidR="00204DCD" w:rsidRPr="007212B2" w:rsidRDefault="00204DCD" w:rsidP="00204DCD">
      <w:pPr>
        <w:spacing w:after="0" w:line="480" w:lineRule="auto"/>
        <w:ind w:left="1440" w:hanging="1440"/>
        <w:rPr>
          <w:rFonts w:ascii="Times New Roman" w:hAnsi="Times New Roman" w:cs="Times New Roman"/>
          <w:b/>
          <w:sz w:val="28"/>
          <w:szCs w:val="24"/>
        </w:rPr>
      </w:pPr>
      <w:r w:rsidRPr="00CE0BED">
        <w:rPr>
          <w:rFonts w:ascii="Times New Roman" w:hAnsi="Times New Roman" w:cs="Times New Roman"/>
          <w:b/>
          <w:sz w:val="24"/>
          <w:szCs w:val="24"/>
        </w:rPr>
        <w:t>STA-10:</w:t>
      </w:r>
      <w:r>
        <w:rPr>
          <w:rFonts w:ascii="Times New Roman" w:hAnsi="Times New Roman" w:cs="Times New Roman"/>
          <w:sz w:val="24"/>
          <w:szCs w:val="24"/>
        </w:rPr>
        <w:tab/>
        <w:t>Normal graph curve of sample</w:t>
      </w:r>
      <w:r w:rsidRPr="00BE666B">
        <w:rPr>
          <w:rFonts w:ascii="Times New Roman" w:hAnsi="Times New Roman" w:cs="Times New Roman"/>
          <w:sz w:val="24"/>
          <w:szCs w:val="24"/>
        </w:rPr>
        <w:t xml:space="preserve"> A/ST-10 (Foot of Ozaraukwu ridge, Close to Naira and Kobo Hotel, at the Army Check point along </w:t>
      </w:r>
      <w:proofErr w:type="spellStart"/>
      <w:r w:rsidRPr="00BE666B">
        <w:rPr>
          <w:rFonts w:ascii="Times New Roman" w:hAnsi="Times New Roman" w:cs="Times New Roman"/>
          <w:sz w:val="24"/>
          <w:szCs w:val="24"/>
        </w:rPr>
        <w:t>Amaseri</w:t>
      </w:r>
      <w:proofErr w:type="spellEnd"/>
      <w:r w:rsidRPr="00BE666B">
        <w:rPr>
          <w:rFonts w:ascii="Times New Roman" w:hAnsi="Times New Roman" w:cs="Times New Roman"/>
          <w:sz w:val="24"/>
          <w:szCs w:val="24"/>
        </w:rPr>
        <w:t xml:space="preserve">- Afikpo Road, </w:t>
      </w:r>
      <w:proofErr w:type="spellStart"/>
      <w:r w:rsidRPr="00BE666B">
        <w:rPr>
          <w:rFonts w:ascii="Times New Roman" w:hAnsi="Times New Roman" w:cs="Times New Roman"/>
          <w:sz w:val="24"/>
          <w:szCs w:val="24"/>
        </w:rPr>
        <w:t>Amaseri</w:t>
      </w:r>
      <w:proofErr w:type="spellEnd"/>
      <w:r w:rsidRPr="00BE666B">
        <w:rPr>
          <w:rFonts w:ascii="Times New Roman" w:hAnsi="Times New Roman" w:cs="Times New Roman"/>
          <w:sz w:val="24"/>
          <w:szCs w:val="24"/>
        </w:rPr>
        <w:t>)</w:t>
      </w:r>
    </w:p>
    <w:p w:rsidR="00204DCD" w:rsidRDefault="00204DCD" w:rsidP="00204DCD">
      <w:pPr>
        <w:spacing w:after="0" w:line="480" w:lineRule="auto"/>
        <w:ind w:left="1440" w:hanging="1440"/>
        <w:rPr>
          <w:rFonts w:ascii="Times New Roman" w:hAnsi="Times New Roman" w:cs="Times New Roman"/>
          <w:sz w:val="24"/>
          <w:szCs w:val="24"/>
        </w:rPr>
      </w:pPr>
      <w:r w:rsidRPr="00CE0BED">
        <w:rPr>
          <w:rFonts w:ascii="Times New Roman" w:hAnsi="Times New Roman" w:cs="Times New Roman"/>
          <w:b/>
          <w:sz w:val="24"/>
          <w:szCs w:val="24"/>
        </w:rPr>
        <w:t>STA-10:</w:t>
      </w:r>
      <w:r>
        <w:rPr>
          <w:rFonts w:ascii="Times New Roman" w:hAnsi="Times New Roman" w:cs="Times New Roman"/>
          <w:sz w:val="24"/>
          <w:szCs w:val="24"/>
        </w:rPr>
        <w:tab/>
        <w:t xml:space="preserve">Histogram chart showing distribution of grain size of sample A/ST-10 </w:t>
      </w:r>
      <w:r w:rsidRPr="00BE666B">
        <w:rPr>
          <w:rFonts w:ascii="Times New Roman" w:hAnsi="Times New Roman" w:cs="Times New Roman"/>
          <w:sz w:val="24"/>
          <w:szCs w:val="24"/>
        </w:rPr>
        <w:t xml:space="preserve">(Foot of Ozaraukwu ridge, Close to Naira and Kobo Hotel, at the Army Check point along </w:t>
      </w:r>
      <w:proofErr w:type="spellStart"/>
      <w:r w:rsidRPr="00BE666B">
        <w:rPr>
          <w:rFonts w:ascii="Times New Roman" w:hAnsi="Times New Roman" w:cs="Times New Roman"/>
          <w:sz w:val="24"/>
          <w:szCs w:val="24"/>
        </w:rPr>
        <w:t>Amaseri</w:t>
      </w:r>
      <w:proofErr w:type="spellEnd"/>
      <w:r w:rsidRPr="00BE666B">
        <w:rPr>
          <w:rFonts w:ascii="Times New Roman" w:hAnsi="Times New Roman" w:cs="Times New Roman"/>
          <w:sz w:val="24"/>
          <w:szCs w:val="24"/>
        </w:rPr>
        <w:t xml:space="preserve">- Afikpo Road, </w:t>
      </w:r>
      <w:proofErr w:type="spellStart"/>
      <w:r w:rsidRPr="00BE666B">
        <w:rPr>
          <w:rFonts w:ascii="Times New Roman" w:hAnsi="Times New Roman" w:cs="Times New Roman"/>
          <w:sz w:val="24"/>
          <w:szCs w:val="24"/>
        </w:rPr>
        <w:t>Amaseri</w:t>
      </w:r>
      <w:proofErr w:type="spellEnd"/>
      <w:r w:rsidRPr="00BE666B">
        <w:rPr>
          <w:rFonts w:ascii="Times New Roman" w:hAnsi="Times New Roman" w:cs="Times New Roman"/>
          <w:sz w:val="24"/>
          <w:szCs w:val="24"/>
        </w:rPr>
        <w:t>)</w:t>
      </w:r>
    </w:p>
    <w:p w:rsidR="00204DCD" w:rsidRDefault="00204DCD" w:rsidP="00204DCD">
      <w:pPr>
        <w:spacing w:after="0" w:line="480" w:lineRule="auto"/>
        <w:ind w:left="1440" w:hanging="1440"/>
        <w:rPr>
          <w:rFonts w:ascii="Times New Roman" w:hAnsi="Times New Roman" w:cs="Times New Roman"/>
          <w:sz w:val="24"/>
          <w:szCs w:val="24"/>
        </w:rPr>
      </w:pPr>
      <w:r w:rsidRPr="00CE0BED">
        <w:rPr>
          <w:rFonts w:ascii="Times New Roman" w:hAnsi="Times New Roman" w:cs="Times New Roman"/>
          <w:b/>
          <w:sz w:val="24"/>
          <w:szCs w:val="24"/>
        </w:rPr>
        <w:t>STA-10:</w:t>
      </w:r>
      <w:r>
        <w:rPr>
          <w:rFonts w:ascii="Times New Roman" w:hAnsi="Times New Roman" w:cs="Times New Roman"/>
          <w:sz w:val="24"/>
          <w:szCs w:val="24"/>
        </w:rPr>
        <w:tab/>
        <w:t>Cumulative frequency Curve of sample A/ST-10</w:t>
      </w:r>
      <w:r w:rsidRPr="001453F2">
        <w:rPr>
          <w:rFonts w:ascii="Times New Roman" w:hAnsi="Times New Roman" w:cs="Times New Roman"/>
          <w:sz w:val="24"/>
          <w:szCs w:val="24"/>
        </w:rPr>
        <w:t xml:space="preserve"> </w:t>
      </w:r>
      <w:r w:rsidRPr="00BE666B">
        <w:rPr>
          <w:rFonts w:ascii="Times New Roman" w:hAnsi="Times New Roman" w:cs="Times New Roman"/>
          <w:sz w:val="24"/>
          <w:szCs w:val="24"/>
        </w:rPr>
        <w:t xml:space="preserve">(Foot of Ozaraukwu ridge, Close to Naira and Kobo Hotel, at the Army Check point along </w:t>
      </w:r>
      <w:proofErr w:type="spellStart"/>
      <w:r w:rsidRPr="00BE666B">
        <w:rPr>
          <w:rFonts w:ascii="Times New Roman" w:hAnsi="Times New Roman" w:cs="Times New Roman"/>
          <w:sz w:val="24"/>
          <w:szCs w:val="24"/>
        </w:rPr>
        <w:t>Amaseri</w:t>
      </w:r>
      <w:proofErr w:type="spellEnd"/>
      <w:r w:rsidRPr="00BE666B">
        <w:rPr>
          <w:rFonts w:ascii="Times New Roman" w:hAnsi="Times New Roman" w:cs="Times New Roman"/>
          <w:sz w:val="24"/>
          <w:szCs w:val="24"/>
        </w:rPr>
        <w:t xml:space="preserve">- Afikpo Road, </w:t>
      </w:r>
      <w:proofErr w:type="spellStart"/>
      <w:r w:rsidRPr="00BE666B">
        <w:rPr>
          <w:rFonts w:ascii="Times New Roman" w:hAnsi="Times New Roman" w:cs="Times New Roman"/>
          <w:sz w:val="24"/>
          <w:szCs w:val="24"/>
        </w:rPr>
        <w:t>Amaseri</w:t>
      </w:r>
      <w:proofErr w:type="spellEnd"/>
      <w:r w:rsidRPr="00BE666B">
        <w:rPr>
          <w:rFonts w:ascii="Times New Roman" w:hAnsi="Times New Roman" w:cs="Times New Roman"/>
          <w:sz w:val="24"/>
          <w:szCs w:val="24"/>
        </w:rPr>
        <w:t>)</w:t>
      </w:r>
    </w:p>
    <w:p w:rsidR="00204DCD" w:rsidRDefault="00204DCD" w:rsidP="00204DCD">
      <w:pPr>
        <w:spacing w:after="0" w:line="480" w:lineRule="auto"/>
        <w:ind w:left="1440" w:hanging="1440"/>
        <w:rPr>
          <w:rFonts w:ascii="Times New Roman" w:hAnsi="Times New Roman" w:cs="Times New Roman"/>
          <w:sz w:val="24"/>
          <w:szCs w:val="24"/>
        </w:rPr>
      </w:pPr>
      <w:r w:rsidRPr="00CE0BED">
        <w:rPr>
          <w:rFonts w:ascii="Times New Roman" w:hAnsi="Times New Roman" w:cs="Times New Roman"/>
          <w:b/>
          <w:sz w:val="24"/>
          <w:szCs w:val="24"/>
        </w:rPr>
        <w:t>STB-10:</w:t>
      </w:r>
      <w:r>
        <w:rPr>
          <w:rFonts w:ascii="Times New Roman" w:hAnsi="Times New Roman" w:cs="Times New Roman"/>
          <w:sz w:val="24"/>
          <w:szCs w:val="24"/>
        </w:rPr>
        <w:tab/>
        <w:t>Normal graph curve of sample B/ST</w:t>
      </w:r>
      <w:r w:rsidRPr="00F25D5B">
        <w:rPr>
          <w:rFonts w:ascii="Times New Roman" w:hAnsi="Times New Roman" w:cs="Times New Roman"/>
          <w:sz w:val="24"/>
          <w:szCs w:val="24"/>
        </w:rPr>
        <w:t xml:space="preserve">-10 </w:t>
      </w:r>
      <w:r w:rsidRPr="00BE666B">
        <w:rPr>
          <w:rFonts w:ascii="Times New Roman" w:hAnsi="Times New Roman" w:cs="Times New Roman"/>
          <w:sz w:val="24"/>
          <w:szCs w:val="24"/>
        </w:rPr>
        <w:t xml:space="preserve">(Foot of Ozaraukwu ridge, Close to Naira and Kobo Hotel, at the Army Check point along </w:t>
      </w:r>
      <w:proofErr w:type="spellStart"/>
      <w:r w:rsidRPr="00BE666B">
        <w:rPr>
          <w:rFonts w:ascii="Times New Roman" w:hAnsi="Times New Roman" w:cs="Times New Roman"/>
          <w:sz w:val="24"/>
          <w:szCs w:val="24"/>
        </w:rPr>
        <w:t>Amaseri</w:t>
      </w:r>
      <w:proofErr w:type="spellEnd"/>
      <w:r w:rsidRPr="00BE666B">
        <w:rPr>
          <w:rFonts w:ascii="Times New Roman" w:hAnsi="Times New Roman" w:cs="Times New Roman"/>
          <w:sz w:val="24"/>
          <w:szCs w:val="24"/>
        </w:rPr>
        <w:t xml:space="preserve">- Afikpo Road, </w:t>
      </w:r>
      <w:proofErr w:type="spellStart"/>
      <w:r w:rsidRPr="00BE666B">
        <w:rPr>
          <w:rFonts w:ascii="Times New Roman" w:hAnsi="Times New Roman" w:cs="Times New Roman"/>
          <w:sz w:val="24"/>
          <w:szCs w:val="24"/>
        </w:rPr>
        <w:t>Amaseri</w:t>
      </w:r>
      <w:proofErr w:type="spellEnd"/>
      <w:r w:rsidRPr="00BE666B">
        <w:rPr>
          <w:rFonts w:ascii="Times New Roman" w:hAnsi="Times New Roman" w:cs="Times New Roman"/>
          <w:sz w:val="24"/>
          <w:szCs w:val="24"/>
        </w:rPr>
        <w:t>)</w:t>
      </w:r>
    </w:p>
    <w:p w:rsidR="00204DCD" w:rsidRDefault="00204DCD" w:rsidP="00204DCD">
      <w:pPr>
        <w:spacing w:after="0" w:line="480" w:lineRule="auto"/>
        <w:ind w:left="1440" w:hanging="1440"/>
        <w:rPr>
          <w:rFonts w:ascii="Times New Roman" w:hAnsi="Times New Roman" w:cs="Times New Roman"/>
          <w:sz w:val="24"/>
          <w:szCs w:val="24"/>
        </w:rPr>
      </w:pPr>
      <w:r w:rsidRPr="00CE0BED">
        <w:rPr>
          <w:rFonts w:ascii="Times New Roman" w:hAnsi="Times New Roman" w:cs="Times New Roman"/>
          <w:b/>
          <w:sz w:val="24"/>
          <w:szCs w:val="24"/>
        </w:rPr>
        <w:t>STB-10:</w:t>
      </w:r>
      <w:r>
        <w:rPr>
          <w:rFonts w:ascii="Times New Roman" w:hAnsi="Times New Roman" w:cs="Times New Roman"/>
          <w:sz w:val="24"/>
          <w:szCs w:val="24"/>
        </w:rPr>
        <w:tab/>
        <w:t xml:space="preserve">Histogram chart showing distribution of grain size of sample B/ST-10 </w:t>
      </w:r>
      <w:r w:rsidRPr="00BE666B">
        <w:rPr>
          <w:rFonts w:ascii="Times New Roman" w:hAnsi="Times New Roman" w:cs="Times New Roman"/>
          <w:sz w:val="24"/>
          <w:szCs w:val="24"/>
        </w:rPr>
        <w:t xml:space="preserve">(Foot of Ozaraukwu ridge, Close to Naira and Kobo Hotel, at the Army Check point along </w:t>
      </w:r>
      <w:proofErr w:type="spellStart"/>
      <w:r w:rsidRPr="00BE666B">
        <w:rPr>
          <w:rFonts w:ascii="Times New Roman" w:hAnsi="Times New Roman" w:cs="Times New Roman"/>
          <w:sz w:val="24"/>
          <w:szCs w:val="24"/>
        </w:rPr>
        <w:t>Amaseri</w:t>
      </w:r>
      <w:proofErr w:type="spellEnd"/>
      <w:r w:rsidRPr="00BE666B">
        <w:rPr>
          <w:rFonts w:ascii="Times New Roman" w:hAnsi="Times New Roman" w:cs="Times New Roman"/>
          <w:sz w:val="24"/>
          <w:szCs w:val="24"/>
        </w:rPr>
        <w:t xml:space="preserve">- Afikpo Road, </w:t>
      </w:r>
      <w:proofErr w:type="spellStart"/>
      <w:r w:rsidRPr="00BE666B">
        <w:rPr>
          <w:rFonts w:ascii="Times New Roman" w:hAnsi="Times New Roman" w:cs="Times New Roman"/>
          <w:sz w:val="24"/>
          <w:szCs w:val="24"/>
        </w:rPr>
        <w:t>Amaseri</w:t>
      </w:r>
      <w:proofErr w:type="spellEnd"/>
      <w:r w:rsidRPr="00BE666B">
        <w:rPr>
          <w:rFonts w:ascii="Times New Roman" w:hAnsi="Times New Roman" w:cs="Times New Roman"/>
          <w:sz w:val="24"/>
          <w:szCs w:val="24"/>
        </w:rPr>
        <w:t>)</w:t>
      </w:r>
    </w:p>
    <w:p w:rsidR="00204DCD" w:rsidRDefault="00204DCD" w:rsidP="00204DCD">
      <w:pPr>
        <w:spacing w:after="0" w:line="480" w:lineRule="auto"/>
        <w:ind w:left="1440" w:hanging="1440"/>
        <w:rPr>
          <w:rFonts w:ascii="Times New Roman" w:hAnsi="Times New Roman" w:cs="Times New Roman"/>
          <w:sz w:val="24"/>
          <w:szCs w:val="24"/>
        </w:rPr>
      </w:pPr>
      <w:r w:rsidRPr="00CE0BED">
        <w:rPr>
          <w:rFonts w:ascii="Times New Roman" w:hAnsi="Times New Roman" w:cs="Times New Roman"/>
          <w:b/>
          <w:sz w:val="24"/>
          <w:szCs w:val="24"/>
        </w:rPr>
        <w:t>STB-10:</w:t>
      </w:r>
      <w:r>
        <w:rPr>
          <w:rFonts w:ascii="Times New Roman" w:hAnsi="Times New Roman" w:cs="Times New Roman"/>
          <w:sz w:val="24"/>
          <w:szCs w:val="24"/>
        </w:rPr>
        <w:tab/>
        <w:t>Cumulative frequency Curve of sample B/ST -10</w:t>
      </w:r>
      <w:r w:rsidRPr="001453F2">
        <w:rPr>
          <w:rFonts w:ascii="Times New Roman" w:hAnsi="Times New Roman" w:cs="Times New Roman"/>
          <w:sz w:val="24"/>
          <w:szCs w:val="24"/>
        </w:rPr>
        <w:t xml:space="preserve"> </w:t>
      </w:r>
      <w:r w:rsidRPr="00BE666B">
        <w:rPr>
          <w:rFonts w:ascii="Times New Roman" w:hAnsi="Times New Roman" w:cs="Times New Roman"/>
          <w:sz w:val="24"/>
          <w:szCs w:val="24"/>
        </w:rPr>
        <w:t xml:space="preserve">(Foot of Ozaraukwu ridge, Close to Naira and Kobo Hotel, at the Army Check point along </w:t>
      </w:r>
      <w:proofErr w:type="spellStart"/>
      <w:r w:rsidRPr="00BE666B">
        <w:rPr>
          <w:rFonts w:ascii="Times New Roman" w:hAnsi="Times New Roman" w:cs="Times New Roman"/>
          <w:sz w:val="24"/>
          <w:szCs w:val="24"/>
        </w:rPr>
        <w:t>Amaseri</w:t>
      </w:r>
      <w:proofErr w:type="spellEnd"/>
      <w:r w:rsidRPr="00BE666B">
        <w:rPr>
          <w:rFonts w:ascii="Times New Roman" w:hAnsi="Times New Roman" w:cs="Times New Roman"/>
          <w:sz w:val="24"/>
          <w:szCs w:val="24"/>
        </w:rPr>
        <w:t xml:space="preserve">- Afikpo Road, </w:t>
      </w:r>
      <w:proofErr w:type="spellStart"/>
      <w:r w:rsidRPr="00BE666B">
        <w:rPr>
          <w:rFonts w:ascii="Times New Roman" w:hAnsi="Times New Roman" w:cs="Times New Roman"/>
          <w:sz w:val="24"/>
          <w:szCs w:val="24"/>
        </w:rPr>
        <w:t>Amaseri</w:t>
      </w:r>
      <w:proofErr w:type="spellEnd"/>
      <w:r w:rsidRPr="00BE666B">
        <w:rPr>
          <w:rFonts w:ascii="Times New Roman" w:hAnsi="Times New Roman" w:cs="Times New Roman"/>
          <w:sz w:val="24"/>
          <w:szCs w:val="24"/>
        </w:rPr>
        <w:t>)</w:t>
      </w:r>
    </w:p>
    <w:p w:rsidR="00204DCD" w:rsidRPr="00837725" w:rsidRDefault="00204DCD" w:rsidP="00204DCD">
      <w:pPr>
        <w:autoSpaceDE w:val="0"/>
        <w:autoSpaceDN w:val="0"/>
        <w:adjustRightInd w:val="0"/>
        <w:spacing w:after="0" w:line="360" w:lineRule="auto"/>
        <w:jc w:val="both"/>
        <w:rPr>
          <w:rFonts w:ascii="Times New Roman" w:hAnsi="Times New Roman" w:cs="Times New Roman"/>
          <w:b/>
          <w:szCs w:val="24"/>
        </w:rPr>
      </w:pPr>
      <w:r w:rsidRPr="00240162">
        <w:rPr>
          <w:rFonts w:ascii="Times New Roman" w:hAnsi="Times New Roman" w:cs="Times New Roman"/>
          <w:b/>
          <w:sz w:val="24"/>
          <w:szCs w:val="24"/>
        </w:rPr>
        <w:lastRenderedPageBreak/>
        <w:t>STA-11:</w:t>
      </w:r>
      <w:r w:rsidRPr="00837725">
        <w:rPr>
          <w:rFonts w:ascii="Times New Roman" w:hAnsi="Times New Roman" w:cs="Times New Roman"/>
          <w:sz w:val="24"/>
          <w:szCs w:val="24"/>
        </w:rPr>
        <w:tab/>
        <w:t xml:space="preserve">Normal graph curve of sample A/ST-11 (300 meters away from McGregor </w:t>
      </w:r>
      <w:r w:rsidRPr="00837725">
        <w:rPr>
          <w:rFonts w:ascii="Times New Roman" w:hAnsi="Times New Roman" w:cs="Times New Roman"/>
          <w:sz w:val="24"/>
          <w:szCs w:val="24"/>
        </w:rPr>
        <w:tab/>
      </w:r>
      <w:r>
        <w:rPr>
          <w:rFonts w:ascii="Times New Roman" w:hAnsi="Times New Roman" w:cs="Times New Roman"/>
          <w:sz w:val="24"/>
          <w:szCs w:val="24"/>
        </w:rPr>
        <w:tab/>
      </w:r>
      <w:r w:rsidRPr="00837725">
        <w:rPr>
          <w:rFonts w:ascii="Times New Roman" w:hAnsi="Times New Roman" w:cs="Times New Roman"/>
          <w:sz w:val="24"/>
          <w:szCs w:val="24"/>
        </w:rPr>
        <w:tab/>
        <w:t>Hill Block Industry)</w:t>
      </w:r>
    </w:p>
    <w:p w:rsidR="00204DCD" w:rsidRDefault="00204DCD" w:rsidP="00204DCD">
      <w:pPr>
        <w:spacing w:after="0" w:line="480" w:lineRule="auto"/>
        <w:ind w:left="720" w:hanging="720"/>
        <w:rPr>
          <w:rFonts w:ascii="Times New Roman" w:hAnsi="Times New Roman" w:cs="Times New Roman"/>
          <w:sz w:val="24"/>
          <w:szCs w:val="24"/>
        </w:rPr>
      </w:pPr>
    </w:p>
    <w:p w:rsidR="00204DCD" w:rsidRDefault="00204DCD" w:rsidP="00204DCD">
      <w:pPr>
        <w:spacing w:after="0" w:line="480" w:lineRule="auto"/>
        <w:ind w:left="1440" w:hanging="1440"/>
        <w:rPr>
          <w:rFonts w:ascii="Times New Roman" w:hAnsi="Times New Roman" w:cs="Times New Roman"/>
          <w:sz w:val="24"/>
          <w:szCs w:val="24"/>
        </w:rPr>
      </w:pPr>
      <w:r w:rsidRPr="00240162">
        <w:rPr>
          <w:rFonts w:ascii="Times New Roman" w:hAnsi="Times New Roman" w:cs="Times New Roman"/>
          <w:b/>
          <w:sz w:val="24"/>
          <w:szCs w:val="24"/>
        </w:rPr>
        <w:t>STA-11:</w:t>
      </w:r>
      <w:r>
        <w:rPr>
          <w:rFonts w:ascii="Times New Roman" w:hAnsi="Times New Roman" w:cs="Times New Roman"/>
          <w:sz w:val="24"/>
          <w:szCs w:val="24"/>
        </w:rPr>
        <w:tab/>
        <w:t xml:space="preserve">Histogram chart showing distribution of grain size of sample A/ST-11 </w:t>
      </w:r>
      <w:r w:rsidRPr="00837725">
        <w:rPr>
          <w:rFonts w:ascii="Times New Roman" w:hAnsi="Times New Roman" w:cs="Times New Roman"/>
          <w:sz w:val="24"/>
          <w:szCs w:val="24"/>
        </w:rPr>
        <w:t xml:space="preserve">(300 meters away from McGregor </w:t>
      </w:r>
      <w:r w:rsidRPr="00837725">
        <w:rPr>
          <w:rFonts w:ascii="Times New Roman" w:hAnsi="Times New Roman" w:cs="Times New Roman"/>
          <w:sz w:val="24"/>
          <w:szCs w:val="24"/>
        </w:rPr>
        <w:tab/>
        <w:t>Hill Block Industry)</w:t>
      </w:r>
    </w:p>
    <w:p w:rsidR="00204DCD" w:rsidRDefault="00204DCD" w:rsidP="00204DCD">
      <w:pPr>
        <w:spacing w:after="0" w:line="480" w:lineRule="auto"/>
        <w:ind w:left="1440" w:hanging="1440"/>
        <w:rPr>
          <w:rFonts w:ascii="Times New Roman" w:hAnsi="Times New Roman" w:cs="Times New Roman"/>
          <w:sz w:val="24"/>
          <w:szCs w:val="24"/>
        </w:rPr>
      </w:pPr>
      <w:r w:rsidRPr="00240162">
        <w:rPr>
          <w:rFonts w:ascii="Times New Roman" w:hAnsi="Times New Roman" w:cs="Times New Roman"/>
          <w:b/>
          <w:sz w:val="24"/>
          <w:szCs w:val="24"/>
        </w:rPr>
        <w:t>STA-11:</w:t>
      </w:r>
      <w:r>
        <w:rPr>
          <w:rFonts w:ascii="Times New Roman" w:hAnsi="Times New Roman" w:cs="Times New Roman"/>
          <w:sz w:val="24"/>
          <w:szCs w:val="24"/>
        </w:rPr>
        <w:tab/>
        <w:t>Cumulative frequency Curve of sample A/ST-11</w:t>
      </w:r>
      <w:r w:rsidRPr="001453F2">
        <w:rPr>
          <w:rFonts w:ascii="Times New Roman" w:hAnsi="Times New Roman" w:cs="Times New Roman"/>
          <w:sz w:val="24"/>
          <w:szCs w:val="24"/>
        </w:rPr>
        <w:t xml:space="preserve"> </w:t>
      </w:r>
      <w:r w:rsidRPr="00837725">
        <w:rPr>
          <w:rFonts w:ascii="Times New Roman" w:hAnsi="Times New Roman" w:cs="Times New Roman"/>
          <w:sz w:val="24"/>
          <w:szCs w:val="24"/>
        </w:rPr>
        <w:t xml:space="preserve">(300 meters away from </w:t>
      </w:r>
      <w:r>
        <w:rPr>
          <w:rFonts w:ascii="Times New Roman" w:hAnsi="Times New Roman" w:cs="Times New Roman"/>
          <w:sz w:val="24"/>
          <w:szCs w:val="24"/>
        </w:rPr>
        <w:t xml:space="preserve">McGregor </w:t>
      </w:r>
      <w:r w:rsidRPr="00837725">
        <w:rPr>
          <w:rFonts w:ascii="Times New Roman" w:hAnsi="Times New Roman" w:cs="Times New Roman"/>
          <w:sz w:val="24"/>
          <w:szCs w:val="24"/>
        </w:rPr>
        <w:t>Hill Block Industry)</w:t>
      </w:r>
    </w:p>
    <w:p w:rsidR="00204DCD" w:rsidRDefault="00204DCD" w:rsidP="00204DCD">
      <w:pPr>
        <w:autoSpaceDE w:val="0"/>
        <w:autoSpaceDN w:val="0"/>
        <w:adjustRightInd w:val="0"/>
        <w:spacing w:after="0" w:line="480" w:lineRule="auto"/>
        <w:ind w:left="1080" w:hanging="1080"/>
        <w:jc w:val="center"/>
        <w:rPr>
          <w:rFonts w:ascii="Times New Roman" w:hAnsi="Times New Roman" w:cs="Times New Roman"/>
          <w:b/>
          <w:color w:val="000000"/>
          <w:sz w:val="28"/>
        </w:rPr>
      </w:pPr>
      <w:r>
        <w:rPr>
          <w:rFonts w:ascii="Times New Roman" w:hAnsi="Times New Roman" w:cs="Times New Roman"/>
          <w:b/>
          <w:noProof/>
          <w:color w:val="000000"/>
          <w:sz w:val="28"/>
        </w:rPr>
        <w:lastRenderedPageBreak/>
        <w:drawing>
          <wp:inline distT="0" distB="0" distL="0" distR="0">
            <wp:extent cx="5943600" cy="8601128"/>
            <wp:effectExtent l="19050" t="0" r="0" b="0"/>
            <wp:docPr id="25" name="Picture 2" descr="C:\Users\Okoye Emmanuel\Desktop\PROJECT\Geology Of Amuro and its Environs\results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koye Emmanuel\Desktop\PROJECT\Geology Of Amuro and its Environs\results_2.jpg"/>
                    <pic:cNvPicPr>
                      <a:picLocks noChangeAspect="1" noChangeArrowheads="1"/>
                    </pic:cNvPicPr>
                  </pic:nvPicPr>
                  <pic:blipFill>
                    <a:blip r:embed="rId58" cstate="print"/>
                    <a:srcRect/>
                    <a:stretch>
                      <a:fillRect/>
                    </a:stretch>
                  </pic:blipFill>
                  <pic:spPr bwMode="auto">
                    <a:xfrm>
                      <a:off x="0" y="0"/>
                      <a:ext cx="5943600" cy="8601128"/>
                    </a:xfrm>
                    <a:prstGeom prst="rect">
                      <a:avLst/>
                    </a:prstGeom>
                    <a:noFill/>
                    <a:ln w="9525">
                      <a:noFill/>
                      <a:miter lim="800000"/>
                      <a:headEnd/>
                      <a:tailEnd/>
                    </a:ln>
                  </pic:spPr>
                </pic:pic>
              </a:graphicData>
            </a:graphic>
          </wp:inline>
        </w:drawing>
      </w:r>
    </w:p>
    <w:p w:rsidR="00204DCD" w:rsidRDefault="00204DCD" w:rsidP="00204DCD">
      <w:pPr>
        <w:autoSpaceDE w:val="0"/>
        <w:autoSpaceDN w:val="0"/>
        <w:adjustRightInd w:val="0"/>
        <w:spacing w:after="0" w:line="480" w:lineRule="auto"/>
        <w:ind w:left="1080" w:hanging="1080"/>
        <w:jc w:val="center"/>
        <w:rPr>
          <w:rFonts w:ascii="Times New Roman" w:hAnsi="Times New Roman" w:cs="Times New Roman"/>
          <w:b/>
          <w:color w:val="000000"/>
          <w:sz w:val="28"/>
        </w:rPr>
      </w:pPr>
      <w:r>
        <w:rPr>
          <w:rFonts w:ascii="Times New Roman" w:hAnsi="Times New Roman" w:cs="Times New Roman"/>
          <w:b/>
          <w:noProof/>
          <w:color w:val="000000"/>
          <w:sz w:val="28"/>
        </w:rPr>
        <w:lastRenderedPageBreak/>
        <w:drawing>
          <wp:inline distT="0" distB="0" distL="0" distR="0">
            <wp:extent cx="5943600" cy="8467909"/>
            <wp:effectExtent l="19050" t="0" r="0" b="0"/>
            <wp:docPr id="24" name="Picture 1" descr="C:\Users\Okoye Emmanuel\Desktop\PROJECT\Geology Of Amuro and its Environs\results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Okoye Emmanuel\Desktop\PROJECT\Geology Of Amuro and its Environs\results_1.jpg"/>
                    <pic:cNvPicPr>
                      <a:picLocks noChangeAspect="1" noChangeArrowheads="1"/>
                    </pic:cNvPicPr>
                  </pic:nvPicPr>
                  <pic:blipFill>
                    <a:blip r:embed="rId59" cstate="print"/>
                    <a:srcRect/>
                    <a:stretch>
                      <a:fillRect/>
                    </a:stretch>
                  </pic:blipFill>
                  <pic:spPr bwMode="auto">
                    <a:xfrm>
                      <a:off x="0" y="0"/>
                      <a:ext cx="5943600" cy="8467909"/>
                    </a:xfrm>
                    <a:prstGeom prst="rect">
                      <a:avLst/>
                    </a:prstGeom>
                    <a:noFill/>
                    <a:ln w="9525">
                      <a:noFill/>
                      <a:miter lim="800000"/>
                      <a:headEnd/>
                      <a:tailEnd/>
                    </a:ln>
                  </pic:spPr>
                </pic:pic>
              </a:graphicData>
            </a:graphic>
          </wp:inline>
        </w:drawing>
      </w:r>
    </w:p>
    <w:p w:rsidR="00204DCD" w:rsidRDefault="00204DCD" w:rsidP="00204DCD">
      <w:pPr>
        <w:autoSpaceDE w:val="0"/>
        <w:autoSpaceDN w:val="0"/>
        <w:adjustRightInd w:val="0"/>
        <w:spacing w:after="0" w:line="480" w:lineRule="auto"/>
        <w:ind w:left="1080" w:hanging="1080"/>
        <w:jc w:val="center"/>
        <w:rPr>
          <w:rFonts w:ascii="Times New Roman" w:hAnsi="Times New Roman" w:cs="Times New Roman"/>
          <w:b/>
          <w:color w:val="000000"/>
          <w:sz w:val="28"/>
        </w:rPr>
      </w:pPr>
      <w:r>
        <w:rPr>
          <w:rFonts w:ascii="Times New Roman" w:hAnsi="Times New Roman" w:cs="Times New Roman"/>
          <w:b/>
          <w:noProof/>
          <w:color w:val="000000"/>
          <w:sz w:val="28"/>
        </w:rPr>
        <w:lastRenderedPageBreak/>
        <w:drawing>
          <wp:inline distT="0" distB="0" distL="0" distR="0">
            <wp:extent cx="5943600" cy="9093095"/>
            <wp:effectExtent l="19050" t="0" r="0" b="0"/>
            <wp:docPr id="26" name="Picture 3" descr="C:\Users\Okoye Emmanuel\Desktop\PROJECT\Geology Of Amuro and its Environs\results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Okoye Emmanuel\Desktop\PROJECT\Geology Of Amuro and its Environs\results_3.jpg"/>
                    <pic:cNvPicPr>
                      <a:picLocks noChangeAspect="1" noChangeArrowheads="1"/>
                    </pic:cNvPicPr>
                  </pic:nvPicPr>
                  <pic:blipFill>
                    <a:blip r:embed="rId60" cstate="print"/>
                    <a:srcRect/>
                    <a:stretch>
                      <a:fillRect/>
                    </a:stretch>
                  </pic:blipFill>
                  <pic:spPr bwMode="auto">
                    <a:xfrm>
                      <a:off x="0" y="0"/>
                      <a:ext cx="5943600" cy="9093095"/>
                    </a:xfrm>
                    <a:prstGeom prst="rect">
                      <a:avLst/>
                    </a:prstGeom>
                    <a:noFill/>
                    <a:ln w="9525">
                      <a:noFill/>
                      <a:miter lim="800000"/>
                      <a:headEnd/>
                      <a:tailEnd/>
                    </a:ln>
                  </pic:spPr>
                </pic:pic>
              </a:graphicData>
            </a:graphic>
          </wp:inline>
        </w:drawing>
      </w:r>
    </w:p>
    <w:p w:rsidR="00204DCD" w:rsidRDefault="00204DCD" w:rsidP="00204DCD">
      <w:pPr>
        <w:autoSpaceDE w:val="0"/>
        <w:autoSpaceDN w:val="0"/>
        <w:adjustRightInd w:val="0"/>
        <w:spacing w:after="0" w:line="480" w:lineRule="auto"/>
        <w:ind w:left="1080" w:hanging="1080"/>
        <w:jc w:val="center"/>
        <w:rPr>
          <w:rFonts w:ascii="Times New Roman" w:hAnsi="Times New Roman" w:cs="Times New Roman"/>
          <w:b/>
          <w:color w:val="000000"/>
          <w:sz w:val="28"/>
        </w:rPr>
      </w:pPr>
      <w:r>
        <w:rPr>
          <w:rFonts w:ascii="Times New Roman" w:hAnsi="Times New Roman" w:cs="Times New Roman"/>
          <w:b/>
          <w:noProof/>
          <w:color w:val="000000"/>
          <w:sz w:val="28"/>
        </w:rPr>
        <w:lastRenderedPageBreak/>
        <w:drawing>
          <wp:inline distT="0" distB="0" distL="0" distR="0">
            <wp:extent cx="5943600" cy="8531069"/>
            <wp:effectExtent l="19050" t="0" r="0" b="0"/>
            <wp:docPr id="28" name="Picture 4" descr="C:\Users\Okoye Emmanuel\Desktop\PROJECT\Geology Of Amuro and its Environs\results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Okoye Emmanuel\Desktop\PROJECT\Geology Of Amuro and its Environs\results_4.jpg"/>
                    <pic:cNvPicPr>
                      <a:picLocks noChangeAspect="1" noChangeArrowheads="1"/>
                    </pic:cNvPicPr>
                  </pic:nvPicPr>
                  <pic:blipFill>
                    <a:blip r:embed="rId61" cstate="print"/>
                    <a:srcRect/>
                    <a:stretch>
                      <a:fillRect/>
                    </a:stretch>
                  </pic:blipFill>
                  <pic:spPr bwMode="auto">
                    <a:xfrm>
                      <a:off x="0" y="0"/>
                      <a:ext cx="5943600" cy="8531069"/>
                    </a:xfrm>
                    <a:prstGeom prst="rect">
                      <a:avLst/>
                    </a:prstGeom>
                    <a:noFill/>
                    <a:ln w="9525">
                      <a:noFill/>
                      <a:miter lim="800000"/>
                      <a:headEnd/>
                      <a:tailEnd/>
                    </a:ln>
                  </pic:spPr>
                </pic:pic>
              </a:graphicData>
            </a:graphic>
          </wp:inline>
        </w:drawing>
      </w:r>
    </w:p>
    <w:p w:rsidR="00204DCD" w:rsidRDefault="00204DCD" w:rsidP="00204DCD">
      <w:pPr>
        <w:autoSpaceDE w:val="0"/>
        <w:autoSpaceDN w:val="0"/>
        <w:adjustRightInd w:val="0"/>
        <w:spacing w:after="0" w:line="480" w:lineRule="auto"/>
        <w:ind w:left="1080" w:hanging="1080"/>
        <w:jc w:val="center"/>
        <w:rPr>
          <w:rFonts w:ascii="Times New Roman" w:hAnsi="Times New Roman" w:cs="Times New Roman"/>
          <w:b/>
          <w:color w:val="000000"/>
          <w:sz w:val="28"/>
        </w:rPr>
      </w:pPr>
      <w:r>
        <w:rPr>
          <w:rFonts w:ascii="Times New Roman" w:hAnsi="Times New Roman" w:cs="Times New Roman"/>
          <w:b/>
          <w:noProof/>
          <w:color w:val="000000"/>
          <w:sz w:val="28"/>
        </w:rPr>
        <w:lastRenderedPageBreak/>
        <w:drawing>
          <wp:inline distT="0" distB="0" distL="0" distR="0">
            <wp:extent cx="5943600" cy="8915400"/>
            <wp:effectExtent l="19050" t="0" r="0" b="0"/>
            <wp:docPr id="30" name="Picture 5" descr="C:\Users\Okoye Emmanuel\Desktop\PROJECT\Geology Of Amuro and its Environs\results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Okoye Emmanuel\Desktop\PROJECT\Geology Of Amuro and its Environs\results_5.jpg"/>
                    <pic:cNvPicPr>
                      <a:picLocks noChangeAspect="1" noChangeArrowheads="1"/>
                    </pic:cNvPicPr>
                  </pic:nvPicPr>
                  <pic:blipFill>
                    <a:blip r:embed="rId62" cstate="print"/>
                    <a:srcRect/>
                    <a:stretch>
                      <a:fillRect/>
                    </a:stretch>
                  </pic:blipFill>
                  <pic:spPr bwMode="auto">
                    <a:xfrm>
                      <a:off x="0" y="0"/>
                      <a:ext cx="5943600" cy="8915400"/>
                    </a:xfrm>
                    <a:prstGeom prst="rect">
                      <a:avLst/>
                    </a:prstGeom>
                    <a:noFill/>
                    <a:ln w="9525">
                      <a:noFill/>
                      <a:miter lim="800000"/>
                      <a:headEnd/>
                      <a:tailEnd/>
                    </a:ln>
                  </pic:spPr>
                </pic:pic>
              </a:graphicData>
            </a:graphic>
          </wp:inline>
        </w:drawing>
      </w:r>
    </w:p>
    <w:p w:rsidR="00204DCD" w:rsidRDefault="00204DCD" w:rsidP="00204DCD">
      <w:pPr>
        <w:autoSpaceDE w:val="0"/>
        <w:autoSpaceDN w:val="0"/>
        <w:adjustRightInd w:val="0"/>
        <w:spacing w:after="0" w:line="480" w:lineRule="auto"/>
        <w:ind w:left="1080" w:hanging="1080"/>
        <w:jc w:val="center"/>
        <w:rPr>
          <w:rFonts w:ascii="Times New Roman" w:hAnsi="Times New Roman" w:cs="Times New Roman"/>
          <w:b/>
          <w:color w:val="000000"/>
          <w:sz w:val="28"/>
        </w:rPr>
      </w:pPr>
      <w:r>
        <w:rPr>
          <w:rFonts w:ascii="Times New Roman" w:hAnsi="Times New Roman" w:cs="Times New Roman"/>
          <w:b/>
          <w:noProof/>
          <w:color w:val="000000"/>
          <w:sz w:val="28"/>
        </w:rPr>
        <w:lastRenderedPageBreak/>
        <w:drawing>
          <wp:inline distT="0" distB="0" distL="0" distR="0">
            <wp:extent cx="5943600" cy="9676233"/>
            <wp:effectExtent l="19050" t="0" r="0" b="0"/>
            <wp:docPr id="32" name="Picture 6" descr="C:\Users\Okoye Emmanuel\Desktop\PROJECT\Geology Of Amuro and its Environs\results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Okoye Emmanuel\Desktop\PROJECT\Geology Of Amuro and its Environs\results_6.jpg"/>
                    <pic:cNvPicPr>
                      <a:picLocks noChangeAspect="1" noChangeArrowheads="1"/>
                    </pic:cNvPicPr>
                  </pic:nvPicPr>
                  <pic:blipFill>
                    <a:blip r:embed="rId63" cstate="print"/>
                    <a:srcRect/>
                    <a:stretch>
                      <a:fillRect/>
                    </a:stretch>
                  </pic:blipFill>
                  <pic:spPr bwMode="auto">
                    <a:xfrm>
                      <a:off x="0" y="0"/>
                      <a:ext cx="5943600" cy="9676233"/>
                    </a:xfrm>
                    <a:prstGeom prst="rect">
                      <a:avLst/>
                    </a:prstGeom>
                    <a:noFill/>
                    <a:ln w="9525">
                      <a:noFill/>
                      <a:miter lim="800000"/>
                      <a:headEnd/>
                      <a:tailEnd/>
                    </a:ln>
                  </pic:spPr>
                </pic:pic>
              </a:graphicData>
            </a:graphic>
          </wp:inline>
        </w:drawing>
      </w:r>
    </w:p>
    <w:p w:rsidR="00204DCD" w:rsidRDefault="00204DCD" w:rsidP="00204DCD">
      <w:pPr>
        <w:autoSpaceDE w:val="0"/>
        <w:autoSpaceDN w:val="0"/>
        <w:adjustRightInd w:val="0"/>
        <w:spacing w:after="0" w:line="480" w:lineRule="auto"/>
        <w:ind w:left="1080" w:hanging="1080"/>
        <w:jc w:val="center"/>
        <w:rPr>
          <w:rFonts w:ascii="Times New Roman" w:hAnsi="Times New Roman" w:cs="Times New Roman"/>
          <w:b/>
          <w:color w:val="000000"/>
          <w:sz w:val="28"/>
        </w:rPr>
      </w:pPr>
      <w:r>
        <w:rPr>
          <w:rFonts w:ascii="Times New Roman" w:hAnsi="Times New Roman" w:cs="Times New Roman"/>
          <w:b/>
          <w:noProof/>
          <w:color w:val="000000"/>
          <w:sz w:val="28"/>
        </w:rPr>
        <w:lastRenderedPageBreak/>
        <w:drawing>
          <wp:inline distT="0" distB="0" distL="0" distR="0">
            <wp:extent cx="5943600" cy="9016329"/>
            <wp:effectExtent l="19050" t="0" r="0" b="0"/>
            <wp:docPr id="37" name="Picture 10" descr="C:\Users\Okoye Emmanuel\Desktop\PROJECT\Geology Of Amuro and its Environs\results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koye Emmanuel\Desktop\PROJECT\Geology Of Amuro and its Environs\results_10.jpg"/>
                    <pic:cNvPicPr>
                      <a:picLocks noChangeAspect="1" noChangeArrowheads="1"/>
                    </pic:cNvPicPr>
                  </pic:nvPicPr>
                  <pic:blipFill>
                    <a:blip r:embed="rId64" cstate="print"/>
                    <a:srcRect/>
                    <a:stretch>
                      <a:fillRect/>
                    </a:stretch>
                  </pic:blipFill>
                  <pic:spPr bwMode="auto">
                    <a:xfrm>
                      <a:off x="0" y="0"/>
                      <a:ext cx="5943600" cy="9016329"/>
                    </a:xfrm>
                    <a:prstGeom prst="rect">
                      <a:avLst/>
                    </a:prstGeom>
                    <a:noFill/>
                    <a:ln w="9525">
                      <a:noFill/>
                      <a:miter lim="800000"/>
                      <a:headEnd/>
                      <a:tailEnd/>
                    </a:ln>
                  </pic:spPr>
                </pic:pic>
              </a:graphicData>
            </a:graphic>
          </wp:inline>
        </w:drawing>
      </w:r>
    </w:p>
    <w:p w:rsidR="00204DCD" w:rsidRDefault="00204DCD" w:rsidP="00204DCD">
      <w:pPr>
        <w:autoSpaceDE w:val="0"/>
        <w:autoSpaceDN w:val="0"/>
        <w:adjustRightInd w:val="0"/>
        <w:spacing w:after="0" w:line="480" w:lineRule="auto"/>
        <w:ind w:left="1080" w:hanging="1080"/>
        <w:jc w:val="center"/>
        <w:rPr>
          <w:rFonts w:ascii="Times New Roman" w:hAnsi="Times New Roman" w:cs="Times New Roman"/>
          <w:b/>
          <w:color w:val="000000"/>
          <w:sz w:val="28"/>
        </w:rPr>
      </w:pPr>
      <w:r>
        <w:rPr>
          <w:rFonts w:ascii="Times New Roman" w:hAnsi="Times New Roman" w:cs="Times New Roman"/>
          <w:b/>
          <w:noProof/>
          <w:color w:val="000000"/>
          <w:sz w:val="28"/>
        </w:rPr>
        <w:lastRenderedPageBreak/>
        <w:drawing>
          <wp:inline distT="0" distB="0" distL="0" distR="0">
            <wp:extent cx="5943600" cy="8546718"/>
            <wp:effectExtent l="19050" t="0" r="0" b="0"/>
            <wp:docPr id="38" name="Picture 11" descr="C:\Users\Okoye Emmanuel\Desktop\PROJECT\Geology Of Amuro and its Environs\results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koye Emmanuel\Desktop\PROJECT\Geology Of Amuro and its Environs\results_11.jpg"/>
                    <pic:cNvPicPr>
                      <a:picLocks noChangeAspect="1" noChangeArrowheads="1"/>
                    </pic:cNvPicPr>
                  </pic:nvPicPr>
                  <pic:blipFill>
                    <a:blip r:embed="rId65" cstate="print"/>
                    <a:srcRect/>
                    <a:stretch>
                      <a:fillRect/>
                    </a:stretch>
                  </pic:blipFill>
                  <pic:spPr bwMode="auto">
                    <a:xfrm>
                      <a:off x="0" y="0"/>
                      <a:ext cx="5943600" cy="8546718"/>
                    </a:xfrm>
                    <a:prstGeom prst="rect">
                      <a:avLst/>
                    </a:prstGeom>
                    <a:noFill/>
                    <a:ln w="9525">
                      <a:noFill/>
                      <a:miter lim="800000"/>
                      <a:headEnd/>
                      <a:tailEnd/>
                    </a:ln>
                  </pic:spPr>
                </pic:pic>
              </a:graphicData>
            </a:graphic>
          </wp:inline>
        </w:drawing>
      </w:r>
    </w:p>
    <w:p w:rsidR="00204DCD" w:rsidRDefault="00204DCD" w:rsidP="00204DCD">
      <w:pPr>
        <w:autoSpaceDE w:val="0"/>
        <w:autoSpaceDN w:val="0"/>
        <w:adjustRightInd w:val="0"/>
        <w:spacing w:after="0" w:line="480" w:lineRule="auto"/>
        <w:ind w:left="1080" w:hanging="1080"/>
        <w:jc w:val="center"/>
        <w:rPr>
          <w:rFonts w:ascii="Times New Roman" w:hAnsi="Times New Roman" w:cs="Times New Roman"/>
          <w:b/>
          <w:color w:val="000000"/>
          <w:sz w:val="28"/>
        </w:rPr>
      </w:pPr>
      <w:r>
        <w:rPr>
          <w:rFonts w:ascii="Times New Roman" w:hAnsi="Times New Roman" w:cs="Times New Roman"/>
          <w:b/>
          <w:noProof/>
          <w:color w:val="000000"/>
          <w:sz w:val="28"/>
        </w:rPr>
        <w:lastRenderedPageBreak/>
        <w:drawing>
          <wp:inline distT="0" distB="0" distL="0" distR="0">
            <wp:extent cx="5943600" cy="8619317"/>
            <wp:effectExtent l="19050" t="0" r="0" b="0"/>
            <wp:docPr id="40" name="Picture 12" descr="C:\Users\Okoye Emmanuel\Desktop\PROJECT\Geology Of Amuro and its Environs\results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Okoye Emmanuel\Desktop\PROJECT\Geology Of Amuro and its Environs\results_12.jpg"/>
                    <pic:cNvPicPr>
                      <a:picLocks noChangeAspect="1" noChangeArrowheads="1"/>
                    </pic:cNvPicPr>
                  </pic:nvPicPr>
                  <pic:blipFill>
                    <a:blip r:embed="rId66" cstate="print"/>
                    <a:srcRect/>
                    <a:stretch>
                      <a:fillRect/>
                    </a:stretch>
                  </pic:blipFill>
                  <pic:spPr bwMode="auto">
                    <a:xfrm>
                      <a:off x="0" y="0"/>
                      <a:ext cx="5943600" cy="8619317"/>
                    </a:xfrm>
                    <a:prstGeom prst="rect">
                      <a:avLst/>
                    </a:prstGeom>
                    <a:noFill/>
                    <a:ln w="9525">
                      <a:noFill/>
                      <a:miter lim="800000"/>
                      <a:headEnd/>
                      <a:tailEnd/>
                    </a:ln>
                  </pic:spPr>
                </pic:pic>
              </a:graphicData>
            </a:graphic>
          </wp:inline>
        </w:drawing>
      </w:r>
    </w:p>
    <w:p w:rsidR="00204DCD" w:rsidRDefault="00204DCD" w:rsidP="00204DCD">
      <w:pPr>
        <w:autoSpaceDE w:val="0"/>
        <w:autoSpaceDN w:val="0"/>
        <w:adjustRightInd w:val="0"/>
        <w:spacing w:after="0" w:line="480" w:lineRule="auto"/>
        <w:ind w:left="1080" w:hanging="1080"/>
        <w:jc w:val="center"/>
        <w:rPr>
          <w:rFonts w:ascii="Times New Roman" w:hAnsi="Times New Roman" w:cs="Times New Roman"/>
          <w:b/>
          <w:color w:val="000000"/>
          <w:sz w:val="28"/>
        </w:rPr>
      </w:pPr>
      <w:r w:rsidRPr="00143B52">
        <w:rPr>
          <w:rFonts w:ascii="Times New Roman" w:hAnsi="Times New Roman" w:cs="Times New Roman"/>
          <w:b/>
          <w:color w:val="000000"/>
          <w:sz w:val="28"/>
        </w:rPr>
        <w:lastRenderedPageBreak/>
        <w:drawing>
          <wp:inline distT="0" distB="0" distL="0" distR="0">
            <wp:extent cx="5943600" cy="8976502"/>
            <wp:effectExtent l="19050" t="0" r="0" b="0"/>
            <wp:docPr id="9" name="Picture 7" descr="C:\Users\Okoye Emmanuel\Desktop\PROJECT\Geology Of Amuro and its Environs\results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Okoye Emmanuel\Desktop\PROJECT\Geology Of Amuro and its Environs\results_7.jpg"/>
                    <pic:cNvPicPr>
                      <a:picLocks noChangeAspect="1" noChangeArrowheads="1"/>
                    </pic:cNvPicPr>
                  </pic:nvPicPr>
                  <pic:blipFill>
                    <a:blip r:embed="rId67" cstate="print"/>
                    <a:srcRect/>
                    <a:stretch>
                      <a:fillRect/>
                    </a:stretch>
                  </pic:blipFill>
                  <pic:spPr bwMode="auto">
                    <a:xfrm>
                      <a:off x="0" y="0"/>
                      <a:ext cx="5943600" cy="8976502"/>
                    </a:xfrm>
                    <a:prstGeom prst="rect">
                      <a:avLst/>
                    </a:prstGeom>
                    <a:noFill/>
                    <a:ln w="9525">
                      <a:noFill/>
                      <a:miter lim="800000"/>
                      <a:headEnd/>
                      <a:tailEnd/>
                    </a:ln>
                  </pic:spPr>
                </pic:pic>
              </a:graphicData>
            </a:graphic>
          </wp:inline>
        </w:drawing>
      </w:r>
    </w:p>
    <w:p w:rsidR="00204DCD" w:rsidRDefault="00204DCD" w:rsidP="00204DCD">
      <w:pPr>
        <w:autoSpaceDE w:val="0"/>
        <w:autoSpaceDN w:val="0"/>
        <w:adjustRightInd w:val="0"/>
        <w:spacing w:after="0" w:line="480" w:lineRule="auto"/>
        <w:ind w:left="1080" w:hanging="1080"/>
        <w:jc w:val="center"/>
        <w:rPr>
          <w:rFonts w:ascii="Times New Roman" w:hAnsi="Times New Roman" w:cs="Times New Roman"/>
          <w:b/>
          <w:color w:val="000000"/>
          <w:sz w:val="28"/>
        </w:rPr>
      </w:pPr>
      <w:r w:rsidRPr="00143B52">
        <w:rPr>
          <w:rFonts w:ascii="Times New Roman" w:hAnsi="Times New Roman" w:cs="Times New Roman"/>
          <w:b/>
          <w:color w:val="000000"/>
          <w:sz w:val="28"/>
        </w:rPr>
        <w:lastRenderedPageBreak/>
        <w:drawing>
          <wp:inline distT="0" distB="0" distL="0" distR="0">
            <wp:extent cx="5943600" cy="9142376"/>
            <wp:effectExtent l="19050" t="0" r="0" b="0"/>
            <wp:docPr id="10" name="Picture 8" descr="C:\Users\Okoye Emmanuel\Desktop\PROJECT\Geology Of Amuro and its Environs\results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Okoye Emmanuel\Desktop\PROJECT\Geology Of Amuro and its Environs\results_8.jpg"/>
                    <pic:cNvPicPr>
                      <a:picLocks noChangeAspect="1" noChangeArrowheads="1"/>
                    </pic:cNvPicPr>
                  </pic:nvPicPr>
                  <pic:blipFill>
                    <a:blip r:embed="rId68" cstate="print"/>
                    <a:srcRect/>
                    <a:stretch>
                      <a:fillRect/>
                    </a:stretch>
                  </pic:blipFill>
                  <pic:spPr bwMode="auto">
                    <a:xfrm>
                      <a:off x="0" y="0"/>
                      <a:ext cx="5943600" cy="9142376"/>
                    </a:xfrm>
                    <a:prstGeom prst="rect">
                      <a:avLst/>
                    </a:prstGeom>
                    <a:noFill/>
                    <a:ln w="9525">
                      <a:noFill/>
                      <a:miter lim="800000"/>
                      <a:headEnd/>
                      <a:tailEnd/>
                    </a:ln>
                  </pic:spPr>
                </pic:pic>
              </a:graphicData>
            </a:graphic>
          </wp:inline>
        </w:drawing>
      </w:r>
    </w:p>
    <w:p w:rsidR="004B2B0E" w:rsidRPr="00E443A3" w:rsidRDefault="00204DCD" w:rsidP="00E443A3">
      <w:pPr>
        <w:autoSpaceDE w:val="0"/>
        <w:autoSpaceDN w:val="0"/>
        <w:adjustRightInd w:val="0"/>
        <w:spacing w:after="0" w:line="480" w:lineRule="auto"/>
        <w:ind w:left="1080" w:hanging="1080"/>
        <w:jc w:val="center"/>
        <w:rPr>
          <w:rFonts w:ascii="Times New Roman" w:hAnsi="Times New Roman" w:cs="Times New Roman"/>
          <w:b/>
          <w:color w:val="000000"/>
          <w:sz w:val="28"/>
        </w:rPr>
      </w:pPr>
      <w:r w:rsidRPr="00143B52">
        <w:rPr>
          <w:rFonts w:ascii="Times New Roman" w:hAnsi="Times New Roman" w:cs="Times New Roman"/>
          <w:b/>
          <w:color w:val="000000"/>
          <w:sz w:val="28"/>
        </w:rPr>
        <w:lastRenderedPageBreak/>
        <w:drawing>
          <wp:inline distT="0" distB="0" distL="0" distR="0">
            <wp:extent cx="5943600" cy="9071811"/>
            <wp:effectExtent l="19050" t="0" r="0" b="0"/>
            <wp:docPr id="21" name="Picture 9" descr="C:\Users\Okoye Emmanuel\Desktop\PROJECT\Geology Of Amuro and its Environs\results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Okoye Emmanuel\Desktop\PROJECT\Geology Of Amuro and its Environs\results_9.jpg"/>
                    <pic:cNvPicPr>
                      <a:picLocks noChangeAspect="1" noChangeArrowheads="1"/>
                    </pic:cNvPicPr>
                  </pic:nvPicPr>
                  <pic:blipFill>
                    <a:blip r:embed="rId69" cstate="print"/>
                    <a:srcRect/>
                    <a:stretch>
                      <a:fillRect/>
                    </a:stretch>
                  </pic:blipFill>
                  <pic:spPr bwMode="auto">
                    <a:xfrm>
                      <a:off x="0" y="0"/>
                      <a:ext cx="5943600" cy="9071811"/>
                    </a:xfrm>
                    <a:prstGeom prst="rect">
                      <a:avLst/>
                    </a:prstGeom>
                    <a:noFill/>
                    <a:ln w="9525">
                      <a:noFill/>
                      <a:miter lim="800000"/>
                      <a:headEnd/>
                      <a:tailEnd/>
                    </a:ln>
                  </pic:spPr>
                </pic:pic>
              </a:graphicData>
            </a:graphic>
          </wp:inline>
        </w:drawing>
      </w:r>
    </w:p>
    <w:sectPr w:rsidR="004B2B0E" w:rsidRPr="00E443A3" w:rsidSect="00E443A3">
      <w:footerReference w:type="default" r:id="rId70"/>
      <w:pgSz w:w="12240" w:h="15840"/>
      <w:pgMar w:top="1080" w:right="1440" w:bottom="1440" w:left="144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74451" w:rsidRDefault="00974451" w:rsidP="00E443A3">
      <w:pPr>
        <w:spacing w:after="0" w:line="240" w:lineRule="auto"/>
      </w:pPr>
      <w:r>
        <w:separator/>
      </w:r>
    </w:p>
  </w:endnote>
  <w:endnote w:type="continuationSeparator" w:id="0">
    <w:p w:rsidR="00974451" w:rsidRDefault="00974451" w:rsidP="00E443A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EFF" w:usb1="C0007843" w:usb2="00000009" w:usb3="00000000" w:csb0="000001FF" w:csb1="00000000"/>
  </w:font>
  <w:font w:name="Agency FB">
    <w:panose1 w:val="020B0503020202020204"/>
    <w:charset w:val="00"/>
    <w:family w:val="swiss"/>
    <w:pitch w:val="variable"/>
    <w:sig w:usb0="00000003" w:usb1="00000000" w:usb2="00000000" w:usb3="00000000" w:csb0="00000001" w:csb1="00000000"/>
  </w:font>
  <w:font w:name="AdvTT5843c571+20">
    <w:altName w:val="Arial Unicode MS"/>
    <w:panose1 w:val="00000000000000000000"/>
    <w:charset w:val="80"/>
    <w:family w:val="swiss"/>
    <w:notTrueType/>
    <w:pitch w:val="default"/>
    <w:sig w:usb0="00000000" w:usb1="08070000" w:usb2="00000010" w:usb3="00000000" w:csb0="00020000" w:csb1="00000000"/>
  </w:font>
  <w:font w:name="Bookman Old Style">
    <w:panose1 w:val="02050604050505020204"/>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1623344"/>
      <w:docPartObj>
        <w:docPartGallery w:val="Page Numbers (Bottom of Page)"/>
        <w:docPartUnique/>
      </w:docPartObj>
    </w:sdtPr>
    <w:sdtContent>
      <w:p w:rsidR="00E443A3" w:rsidRDefault="00E443A3" w:rsidP="00E443A3">
        <w:pPr>
          <w:pStyle w:val="Footer"/>
          <w:jc w:val="center"/>
        </w:pPr>
        <w:fldSimple w:instr=" PAGE   \* MERGEFORMAT ">
          <w:r w:rsidR="00976EBC">
            <w:rPr>
              <w:noProof/>
            </w:rPr>
            <w:t>117</w:t>
          </w:r>
        </w:fldSimple>
      </w:p>
    </w:sdtContent>
  </w:sdt>
  <w:p w:rsidR="00E443A3" w:rsidRDefault="00E443A3">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74451" w:rsidRDefault="00974451" w:rsidP="00E443A3">
      <w:pPr>
        <w:spacing w:after="0" w:line="240" w:lineRule="auto"/>
      </w:pPr>
      <w:r>
        <w:separator/>
      </w:r>
    </w:p>
  </w:footnote>
  <w:footnote w:type="continuationSeparator" w:id="0">
    <w:p w:rsidR="00974451" w:rsidRDefault="00974451" w:rsidP="00E443A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F1533D"/>
    <w:multiLevelType w:val="hybridMultilevel"/>
    <w:tmpl w:val="0B7290F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4EE4954"/>
    <w:multiLevelType w:val="hybridMultilevel"/>
    <w:tmpl w:val="C194F67A"/>
    <w:lvl w:ilvl="0" w:tplc="08090001">
      <w:start w:val="1"/>
      <w:numFmt w:val="bullet"/>
      <w:lvlText w:val=""/>
      <w:lvlJc w:val="left"/>
      <w:pPr>
        <w:ind w:left="870" w:hanging="360"/>
      </w:pPr>
      <w:rPr>
        <w:rFonts w:ascii="Symbol" w:hAnsi="Symbol" w:hint="default"/>
      </w:rPr>
    </w:lvl>
    <w:lvl w:ilvl="1" w:tplc="08090003" w:tentative="1">
      <w:start w:val="1"/>
      <w:numFmt w:val="bullet"/>
      <w:lvlText w:val="o"/>
      <w:lvlJc w:val="left"/>
      <w:pPr>
        <w:ind w:left="1590" w:hanging="360"/>
      </w:pPr>
      <w:rPr>
        <w:rFonts w:ascii="Courier New" w:hAnsi="Courier New" w:cs="Courier New" w:hint="default"/>
      </w:rPr>
    </w:lvl>
    <w:lvl w:ilvl="2" w:tplc="08090005" w:tentative="1">
      <w:start w:val="1"/>
      <w:numFmt w:val="bullet"/>
      <w:lvlText w:val=""/>
      <w:lvlJc w:val="left"/>
      <w:pPr>
        <w:ind w:left="2310" w:hanging="360"/>
      </w:pPr>
      <w:rPr>
        <w:rFonts w:ascii="Wingdings" w:hAnsi="Wingdings" w:hint="default"/>
      </w:rPr>
    </w:lvl>
    <w:lvl w:ilvl="3" w:tplc="08090001" w:tentative="1">
      <w:start w:val="1"/>
      <w:numFmt w:val="bullet"/>
      <w:lvlText w:val=""/>
      <w:lvlJc w:val="left"/>
      <w:pPr>
        <w:ind w:left="3030" w:hanging="360"/>
      </w:pPr>
      <w:rPr>
        <w:rFonts w:ascii="Symbol" w:hAnsi="Symbol" w:hint="default"/>
      </w:rPr>
    </w:lvl>
    <w:lvl w:ilvl="4" w:tplc="08090003" w:tentative="1">
      <w:start w:val="1"/>
      <w:numFmt w:val="bullet"/>
      <w:lvlText w:val="o"/>
      <w:lvlJc w:val="left"/>
      <w:pPr>
        <w:ind w:left="3750" w:hanging="360"/>
      </w:pPr>
      <w:rPr>
        <w:rFonts w:ascii="Courier New" w:hAnsi="Courier New" w:cs="Courier New" w:hint="default"/>
      </w:rPr>
    </w:lvl>
    <w:lvl w:ilvl="5" w:tplc="08090005" w:tentative="1">
      <w:start w:val="1"/>
      <w:numFmt w:val="bullet"/>
      <w:lvlText w:val=""/>
      <w:lvlJc w:val="left"/>
      <w:pPr>
        <w:ind w:left="4470" w:hanging="360"/>
      </w:pPr>
      <w:rPr>
        <w:rFonts w:ascii="Wingdings" w:hAnsi="Wingdings" w:hint="default"/>
      </w:rPr>
    </w:lvl>
    <w:lvl w:ilvl="6" w:tplc="08090001" w:tentative="1">
      <w:start w:val="1"/>
      <w:numFmt w:val="bullet"/>
      <w:lvlText w:val=""/>
      <w:lvlJc w:val="left"/>
      <w:pPr>
        <w:ind w:left="5190" w:hanging="360"/>
      </w:pPr>
      <w:rPr>
        <w:rFonts w:ascii="Symbol" w:hAnsi="Symbol" w:hint="default"/>
      </w:rPr>
    </w:lvl>
    <w:lvl w:ilvl="7" w:tplc="08090003" w:tentative="1">
      <w:start w:val="1"/>
      <w:numFmt w:val="bullet"/>
      <w:lvlText w:val="o"/>
      <w:lvlJc w:val="left"/>
      <w:pPr>
        <w:ind w:left="5910" w:hanging="360"/>
      </w:pPr>
      <w:rPr>
        <w:rFonts w:ascii="Courier New" w:hAnsi="Courier New" w:cs="Courier New" w:hint="default"/>
      </w:rPr>
    </w:lvl>
    <w:lvl w:ilvl="8" w:tplc="08090005" w:tentative="1">
      <w:start w:val="1"/>
      <w:numFmt w:val="bullet"/>
      <w:lvlText w:val=""/>
      <w:lvlJc w:val="left"/>
      <w:pPr>
        <w:ind w:left="6630" w:hanging="360"/>
      </w:pPr>
      <w:rPr>
        <w:rFonts w:ascii="Wingdings" w:hAnsi="Wingdings" w:hint="default"/>
      </w:rPr>
    </w:lvl>
  </w:abstractNum>
  <w:abstractNum w:abstractNumId="2">
    <w:nsid w:val="07C83F8B"/>
    <w:multiLevelType w:val="hybridMultilevel"/>
    <w:tmpl w:val="5CB6223A"/>
    <w:lvl w:ilvl="0" w:tplc="6096C1C2">
      <w:start w:val="1"/>
      <w:numFmt w:val="decimal"/>
      <w:lvlText w:val="%1."/>
      <w:lvlJc w:val="left"/>
      <w:pPr>
        <w:ind w:left="2340" w:hanging="360"/>
      </w:pPr>
      <w:rPr>
        <w:rFonts w:hint="default"/>
        <w:i w:val="0"/>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3">
    <w:nsid w:val="0C6B1A9E"/>
    <w:multiLevelType w:val="hybridMultilevel"/>
    <w:tmpl w:val="B9E0519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4621511"/>
    <w:multiLevelType w:val="hybridMultilevel"/>
    <w:tmpl w:val="9F642C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C994056"/>
    <w:multiLevelType w:val="hybridMultilevel"/>
    <w:tmpl w:val="8CE2370C"/>
    <w:lvl w:ilvl="0" w:tplc="1DE6749C">
      <w:start w:val="1"/>
      <w:numFmt w:val="upperLetter"/>
      <w:lvlText w:val="%1."/>
      <w:lvlJc w:val="left"/>
      <w:pPr>
        <w:ind w:left="1080" w:hanging="72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FBA4A54"/>
    <w:multiLevelType w:val="hybridMultilevel"/>
    <w:tmpl w:val="7BA84C4E"/>
    <w:lvl w:ilvl="0" w:tplc="DB2A91EC">
      <w:start w:val="198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FBD5019"/>
    <w:multiLevelType w:val="hybridMultilevel"/>
    <w:tmpl w:val="2E4A26AE"/>
    <w:lvl w:ilvl="0" w:tplc="04090019">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28020572"/>
    <w:multiLevelType w:val="hybridMultilevel"/>
    <w:tmpl w:val="88E063EC"/>
    <w:lvl w:ilvl="0" w:tplc="D0DC18A0">
      <w:start w:val="1"/>
      <w:numFmt w:val="upperLetter"/>
      <w:lvlText w:val="(%1)"/>
      <w:lvlJc w:val="left"/>
      <w:pPr>
        <w:ind w:left="720" w:hanging="360"/>
      </w:pPr>
      <w:rPr>
        <w:rFonts w:hint="default"/>
        <w:sz w:val="28"/>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DDE51FB"/>
    <w:multiLevelType w:val="hybridMultilevel"/>
    <w:tmpl w:val="B82AC5E4"/>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ED7173F"/>
    <w:multiLevelType w:val="hybridMultilevel"/>
    <w:tmpl w:val="F7367D2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58159CA"/>
    <w:multiLevelType w:val="hybridMultilevel"/>
    <w:tmpl w:val="CCCEA1AE"/>
    <w:lvl w:ilvl="0" w:tplc="04090017">
      <w:start w:val="1"/>
      <w:numFmt w:val="lowerLetter"/>
      <w:lvlText w:val="%1)"/>
      <w:lvlJc w:val="left"/>
      <w:pPr>
        <w:ind w:left="870" w:hanging="360"/>
      </w:pPr>
      <w:rPr>
        <w:rFonts w:hint="default"/>
      </w:rPr>
    </w:lvl>
    <w:lvl w:ilvl="1" w:tplc="08090003" w:tentative="1">
      <w:start w:val="1"/>
      <w:numFmt w:val="bullet"/>
      <w:lvlText w:val="o"/>
      <w:lvlJc w:val="left"/>
      <w:pPr>
        <w:ind w:left="1590" w:hanging="360"/>
      </w:pPr>
      <w:rPr>
        <w:rFonts w:ascii="Courier New" w:hAnsi="Courier New" w:cs="Courier New" w:hint="default"/>
      </w:rPr>
    </w:lvl>
    <w:lvl w:ilvl="2" w:tplc="08090005" w:tentative="1">
      <w:start w:val="1"/>
      <w:numFmt w:val="bullet"/>
      <w:lvlText w:val=""/>
      <w:lvlJc w:val="left"/>
      <w:pPr>
        <w:ind w:left="2310" w:hanging="360"/>
      </w:pPr>
      <w:rPr>
        <w:rFonts w:ascii="Wingdings" w:hAnsi="Wingdings" w:hint="default"/>
      </w:rPr>
    </w:lvl>
    <w:lvl w:ilvl="3" w:tplc="08090001" w:tentative="1">
      <w:start w:val="1"/>
      <w:numFmt w:val="bullet"/>
      <w:lvlText w:val=""/>
      <w:lvlJc w:val="left"/>
      <w:pPr>
        <w:ind w:left="3030" w:hanging="360"/>
      </w:pPr>
      <w:rPr>
        <w:rFonts w:ascii="Symbol" w:hAnsi="Symbol" w:hint="default"/>
      </w:rPr>
    </w:lvl>
    <w:lvl w:ilvl="4" w:tplc="08090003" w:tentative="1">
      <w:start w:val="1"/>
      <w:numFmt w:val="bullet"/>
      <w:lvlText w:val="o"/>
      <w:lvlJc w:val="left"/>
      <w:pPr>
        <w:ind w:left="3750" w:hanging="360"/>
      </w:pPr>
      <w:rPr>
        <w:rFonts w:ascii="Courier New" w:hAnsi="Courier New" w:cs="Courier New" w:hint="default"/>
      </w:rPr>
    </w:lvl>
    <w:lvl w:ilvl="5" w:tplc="08090005" w:tentative="1">
      <w:start w:val="1"/>
      <w:numFmt w:val="bullet"/>
      <w:lvlText w:val=""/>
      <w:lvlJc w:val="left"/>
      <w:pPr>
        <w:ind w:left="4470" w:hanging="360"/>
      </w:pPr>
      <w:rPr>
        <w:rFonts w:ascii="Wingdings" w:hAnsi="Wingdings" w:hint="default"/>
      </w:rPr>
    </w:lvl>
    <w:lvl w:ilvl="6" w:tplc="08090001" w:tentative="1">
      <w:start w:val="1"/>
      <w:numFmt w:val="bullet"/>
      <w:lvlText w:val=""/>
      <w:lvlJc w:val="left"/>
      <w:pPr>
        <w:ind w:left="5190" w:hanging="360"/>
      </w:pPr>
      <w:rPr>
        <w:rFonts w:ascii="Symbol" w:hAnsi="Symbol" w:hint="default"/>
      </w:rPr>
    </w:lvl>
    <w:lvl w:ilvl="7" w:tplc="08090003" w:tentative="1">
      <w:start w:val="1"/>
      <w:numFmt w:val="bullet"/>
      <w:lvlText w:val="o"/>
      <w:lvlJc w:val="left"/>
      <w:pPr>
        <w:ind w:left="5910" w:hanging="360"/>
      </w:pPr>
      <w:rPr>
        <w:rFonts w:ascii="Courier New" w:hAnsi="Courier New" w:cs="Courier New" w:hint="default"/>
      </w:rPr>
    </w:lvl>
    <w:lvl w:ilvl="8" w:tplc="08090005" w:tentative="1">
      <w:start w:val="1"/>
      <w:numFmt w:val="bullet"/>
      <w:lvlText w:val=""/>
      <w:lvlJc w:val="left"/>
      <w:pPr>
        <w:ind w:left="6630" w:hanging="360"/>
      </w:pPr>
      <w:rPr>
        <w:rFonts w:ascii="Wingdings" w:hAnsi="Wingdings" w:hint="default"/>
      </w:rPr>
    </w:lvl>
  </w:abstractNum>
  <w:abstractNum w:abstractNumId="12">
    <w:nsid w:val="38DC21F0"/>
    <w:multiLevelType w:val="hybridMultilevel"/>
    <w:tmpl w:val="6E32F43E"/>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45D5FD1"/>
    <w:multiLevelType w:val="multilevel"/>
    <w:tmpl w:val="1AF6CEE0"/>
    <w:lvl w:ilvl="0">
      <w:start w:val="1"/>
      <w:numFmt w:val="lowerLetter"/>
      <w:lvlText w:val="%1)"/>
      <w:lvlJc w:val="left"/>
      <w:pPr>
        <w:ind w:left="765" w:hanging="360"/>
      </w:pPr>
    </w:lvl>
    <w:lvl w:ilvl="1" w:tentative="1">
      <w:start w:val="1"/>
      <w:numFmt w:val="lowerLetter"/>
      <w:lvlText w:val="%2."/>
      <w:lvlJc w:val="left"/>
      <w:pPr>
        <w:ind w:left="1485" w:hanging="360"/>
      </w:pPr>
    </w:lvl>
    <w:lvl w:ilvl="2" w:tentative="1">
      <w:start w:val="1"/>
      <w:numFmt w:val="lowerRoman"/>
      <w:lvlText w:val="%3."/>
      <w:lvlJc w:val="right"/>
      <w:pPr>
        <w:ind w:left="2205" w:hanging="180"/>
      </w:pPr>
    </w:lvl>
    <w:lvl w:ilvl="3" w:tentative="1">
      <w:start w:val="1"/>
      <w:numFmt w:val="decimal"/>
      <w:lvlText w:val="%4."/>
      <w:lvlJc w:val="left"/>
      <w:pPr>
        <w:ind w:left="2925" w:hanging="360"/>
      </w:pPr>
    </w:lvl>
    <w:lvl w:ilvl="4" w:tentative="1">
      <w:start w:val="1"/>
      <w:numFmt w:val="lowerLetter"/>
      <w:lvlText w:val="%5."/>
      <w:lvlJc w:val="left"/>
      <w:pPr>
        <w:ind w:left="3645" w:hanging="360"/>
      </w:pPr>
    </w:lvl>
    <w:lvl w:ilvl="5" w:tentative="1">
      <w:start w:val="1"/>
      <w:numFmt w:val="lowerRoman"/>
      <w:lvlText w:val="%6."/>
      <w:lvlJc w:val="right"/>
      <w:pPr>
        <w:ind w:left="4365" w:hanging="180"/>
      </w:pPr>
    </w:lvl>
    <w:lvl w:ilvl="6" w:tentative="1">
      <w:start w:val="1"/>
      <w:numFmt w:val="decimal"/>
      <w:lvlText w:val="%7."/>
      <w:lvlJc w:val="left"/>
      <w:pPr>
        <w:ind w:left="5085" w:hanging="360"/>
      </w:pPr>
    </w:lvl>
    <w:lvl w:ilvl="7" w:tentative="1">
      <w:start w:val="1"/>
      <w:numFmt w:val="lowerLetter"/>
      <w:lvlText w:val="%8."/>
      <w:lvlJc w:val="left"/>
      <w:pPr>
        <w:ind w:left="5805" w:hanging="360"/>
      </w:pPr>
    </w:lvl>
    <w:lvl w:ilvl="8" w:tentative="1">
      <w:start w:val="1"/>
      <w:numFmt w:val="lowerRoman"/>
      <w:lvlText w:val="%9."/>
      <w:lvlJc w:val="right"/>
      <w:pPr>
        <w:ind w:left="6525" w:hanging="180"/>
      </w:pPr>
    </w:lvl>
  </w:abstractNum>
  <w:abstractNum w:abstractNumId="14">
    <w:nsid w:val="4AA43483"/>
    <w:multiLevelType w:val="hybridMultilevel"/>
    <w:tmpl w:val="7DAEFFE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547F45B1"/>
    <w:multiLevelType w:val="hybridMultilevel"/>
    <w:tmpl w:val="F33A939E"/>
    <w:lvl w:ilvl="0" w:tplc="824039D4">
      <w:start w:val="1984"/>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596E0704"/>
    <w:multiLevelType w:val="hybridMultilevel"/>
    <w:tmpl w:val="A7F8758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C9D49DC"/>
    <w:multiLevelType w:val="hybridMultilevel"/>
    <w:tmpl w:val="86724534"/>
    <w:lvl w:ilvl="0" w:tplc="04090019">
      <w:start w:val="1"/>
      <w:numFmt w:val="lowerLetter"/>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1955FDD"/>
    <w:multiLevelType w:val="hybridMultilevel"/>
    <w:tmpl w:val="63004D7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66AA4267"/>
    <w:multiLevelType w:val="multilevel"/>
    <w:tmpl w:val="605C096C"/>
    <w:lvl w:ilvl="0">
      <w:start w:val="5"/>
      <w:numFmt w:val="decimal"/>
      <w:lvlText w:val="%1"/>
      <w:lvlJc w:val="left"/>
      <w:pPr>
        <w:ind w:left="375" w:hanging="375"/>
      </w:pPr>
      <w:rPr>
        <w:rFonts w:hint="default"/>
      </w:rPr>
    </w:lvl>
    <w:lvl w:ilvl="1">
      <w:start w:val="4"/>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nsid w:val="776D5603"/>
    <w:multiLevelType w:val="hybridMultilevel"/>
    <w:tmpl w:val="B3BCE4AE"/>
    <w:lvl w:ilvl="0" w:tplc="57386046">
      <w:start w:val="1"/>
      <w:numFmt w:val="lowerLetter"/>
      <w:lvlText w:val="%1."/>
      <w:lvlJc w:val="left"/>
      <w:pPr>
        <w:ind w:left="720" w:hanging="360"/>
      </w:pPr>
      <w:rPr>
        <w:rFonts w:hint="default"/>
        <w:b/>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17"/>
  </w:num>
  <w:num w:numId="3">
    <w:abstractNumId w:val="3"/>
  </w:num>
  <w:num w:numId="4">
    <w:abstractNumId w:val="18"/>
  </w:num>
  <w:num w:numId="5">
    <w:abstractNumId w:val="10"/>
  </w:num>
  <w:num w:numId="6">
    <w:abstractNumId w:val="12"/>
  </w:num>
  <w:num w:numId="7">
    <w:abstractNumId w:val="13"/>
  </w:num>
  <w:num w:numId="8">
    <w:abstractNumId w:val="20"/>
  </w:num>
  <w:num w:numId="9">
    <w:abstractNumId w:val="7"/>
  </w:num>
  <w:num w:numId="10">
    <w:abstractNumId w:val="0"/>
  </w:num>
  <w:num w:numId="11">
    <w:abstractNumId w:val="5"/>
  </w:num>
  <w:num w:numId="12">
    <w:abstractNumId w:val="6"/>
  </w:num>
  <w:num w:numId="13">
    <w:abstractNumId w:val="15"/>
  </w:num>
  <w:num w:numId="14">
    <w:abstractNumId w:val="19"/>
  </w:num>
  <w:num w:numId="15">
    <w:abstractNumId w:val="4"/>
  </w:num>
  <w:num w:numId="16">
    <w:abstractNumId w:val="2"/>
  </w:num>
  <w:num w:numId="17">
    <w:abstractNumId w:val="14"/>
  </w:num>
  <w:num w:numId="18">
    <w:abstractNumId w:val="16"/>
  </w:num>
  <w:num w:numId="19">
    <w:abstractNumId w:val="11"/>
  </w:num>
  <w:num w:numId="20">
    <w:abstractNumId w:val="1"/>
  </w:num>
  <w:num w:numId="21">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defaultTabStop w:val="720"/>
  <w:characterSpacingControl w:val="doNotCompress"/>
  <w:footnotePr>
    <w:footnote w:id="-1"/>
    <w:footnote w:id="0"/>
  </w:footnotePr>
  <w:endnotePr>
    <w:endnote w:id="-1"/>
    <w:endnote w:id="0"/>
  </w:endnotePr>
  <w:compat/>
  <w:rsids>
    <w:rsidRoot w:val="004B2B0E"/>
    <w:rsid w:val="00204DCD"/>
    <w:rsid w:val="00492DE0"/>
    <w:rsid w:val="004B2B0E"/>
    <w:rsid w:val="00692AD9"/>
    <w:rsid w:val="00974451"/>
    <w:rsid w:val="00976EBC"/>
    <w:rsid w:val="00E443A3"/>
    <w:rsid w:val="00FB1DD2"/>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rules v:ext="edit">
        <o:r id="V:Rule1" type="connector" idref="#_x0000_s1077"/>
        <o:r id="V:Rule2" type="connector" idref="#_x0000_s1071"/>
        <o:r id="V:Rule3" type="connector" idref="#_x0000_s1068"/>
        <o:r id="V:Rule4" type="connector" idref="#_x0000_s1069"/>
        <o:r id="V:Rule5" type="connector" idref="#_x0000_s1055"/>
        <o:r id="V:Rule6" type="connector" idref="#_x0000_s1047"/>
        <o:r id="V:Rule7" type="connector" idref="#_x0000_s1070"/>
        <o:r id="V:Rule8" type="connector" idref="#_x0000_s1072"/>
        <o:r id="V:Rule9" type="connector" idref="#_x0000_s1076"/>
        <o:r id="V:Rule10" type="connector" idref="#_x0000_s1052"/>
        <o:r id="V:Rule11" type="connector" idref="#Straight Arrow Connector 2"/>
        <o:r id="V:Rule12" type="connector" idref="#_x0000_s1181"/>
        <o:r id="V:Rule13" type="connector" idref="#Straight Arrow Connector 4"/>
        <o:r id="V:Rule14" type="connector" idref="#_x0000_s1179"/>
        <o:r id="V:Rule15" type="connector" idref="#Straight Arrow Connector 8"/>
        <o:r id="V:Rule16" type="connector" idref="#Straight Arrow Connector 1"/>
        <o:r id="V:Rule17" type="connector" idref="#Straight Arrow Connector 3"/>
        <o:r id="V:Rule18" type="connector" idref="#Straight Arrow Connector 6"/>
        <o:r id="V:Rule19" type="connector" idref="#Straight Arrow Connector 5"/>
        <o:r id="V:Rule20" type="connector" idref="#_x0000_s1180"/>
        <o:r id="V:Rule21" type="connector" idref="#Straight Arrow Connector 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04DC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B2B0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B2B0E"/>
    <w:rPr>
      <w:rFonts w:ascii="Tahoma" w:hAnsi="Tahoma" w:cs="Tahoma"/>
      <w:sz w:val="16"/>
      <w:szCs w:val="16"/>
    </w:rPr>
  </w:style>
  <w:style w:type="paragraph" w:styleId="ListParagraph">
    <w:name w:val="List Paragraph"/>
    <w:basedOn w:val="Normal"/>
    <w:uiPriority w:val="34"/>
    <w:qFormat/>
    <w:rsid w:val="004B2B0E"/>
    <w:pPr>
      <w:ind w:left="720"/>
      <w:contextualSpacing/>
    </w:pPr>
  </w:style>
  <w:style w:type="paragraph" w:styleId="Footer">
    <w:name w:val="footer"/>
    <w:basedOn w:val="Normal"/>
    <w:link w:val="FooterChar"/>
    <w:uiPriority w:val="99"/>
    <w:unhideWhenUsed/>
    <w:rsid w:val="00204DCD"/>
    <w:pPr>
      <w:tabs>
        <w:tab w:val="center" w:pos="4680"/>
        <w:tab w:val="right" w:pos="9360"/>
      </w:tabs>
      <w:spacing w:after="0" w:line="240" w:lineRule="auto"/>
    </w:pPr>
  </w:style>
  <w:style w:type="character" w:customStyle="1" w:styleId="FooterChar">
    <w:name w:val="Footer Char"/>
    <w:basedOn w:val="DefaultParagraphFont"/>
    <w:link w:val="Footer"/>
    <w:uiPriority w:val="99"/>
    <w:rsid w:val="00204DCD"/>
  </w:style>
  <w:style w:type="paragraph" w:styleId="Header">
    <w:name w:val="header"/>
    <w:basedOn w:val="Normal"/>
    <w:link w:val="HeaderChar"/>
    <w:uiPriority w:val="99"/>
    <w:semiHidden/>
    <w:unhideWhenUsed/>
    <w:rsid w:val="00204DCD"/>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204DCD"/>
  </w:style>
  <w:style w:type="paragraph" w:customStyle="1" w:styleId="ListParagraph1">
    <w:name w:val="List Paragraph1"/>
    <w:basedOn w:val="Normal"/>
    <w:uiPriority w:val="34"/>
    <w:qFormat/>
    <w:rsid w:val="00204DCD"/>
    <w:pPr>
      <w:ind w:left="720"/>
    </w:pPr>
    <w:rPr>
      <w:rFonts w:ascii="Calibri" w:eastAsia="Calibri" w:hAnsi="Calibri" w:cs="Calibri"/>
    </w:rPr>
  </w:style>
  <w:style w:type="table" w:styleId="TableGrid">
    <w:name w:val="Table Grid"/>
    <w:basedOn w:val="TableNormal"/>
    <w:uiPriority w:val="59"/>
    <w:rsid w:val="00204DC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Grid-Accent11">
    <w:name w:val="Light Grid - Accent 11"/>
    <w:basedOn w:val="TableNormal"/>
    <w:uiPriority w:val="62"/>
    <w:rsid w:val="00204DCD"/>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GridTable1Light">
    <w:name w:val="Grid Table 1 Light"/>
    <w:basedOn w:val="TableNormal"/>
    <w:uiPriority w:val="46"/>
    <w:rsid w:val="00204DCD"/>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Hyperlink">
    <w:name w:val="Hyperlink"/>
    <w:basedOn w:val="DefaultParagraphFont"/>
    <w:uiPriority w:val="99"/>
    <w:semiHidden/>
    <w:rsid w:val="00204DCD"/>
    <w:rPr>
      <w:color w:val="0000FF"/>
      <w:u w:val="single"/>
    </w:rPr>
  </w:style>
  <w:style w:type="paragraph" w:customStyle="1" w:styleId="Default">
    <w:name w:val="Default"/>
    <w:qFormat/>
    <w:rsid w:val="00204DCD"/>
    <w:pPr>
      <w:autoSpaceDE w:val="0"/>
      <w:autoSpaceDN w:val="0"/>
      <w:adjustRightInd w:val="0"/>
    </w:pPr>
    <w:rPr>
      <w:rFonts w:ascii="Arial" w:eastAsia="Calibri" w:hAnsi="Arial" w:cs="Arial"/>
      <w:color w:val="000000"/>
      <w:sz w:val="24"/>
      <w:szCs w:val="24"/>
    </w:rPr>
  </w:style>
  <w:style w:type="paragraph" w:styleId="Caption">
    <w:name w:val="caption"/>
    <w:basedOn w:val="Normal"/>
    <w:next w:val="Normal"/>
    <w:qFormat/>
    <w:rsid w:val="00204DCD"/>
    <w:pPr>
      <w:spacing w:after="0" w:line="240" w:lineRule="auto"/>
    </w:pPr>
    <w:rPr>
      <w:rFonts w:ascii="Times New Roman" w:eastAsia="Times New Roman" w:hAnsi="Times New Roman" w:cs="Times New Roman"/>
      <w:b/>
      <w:bCs/>
      <w:sz w:val="20"/>
      <w:szCs w:val="20"/>
      <w:lang w:val="en-GB"/>
    </w:rPr>
  </w:style>
  <w:style w:type="table" w:styleId="LightList-Accent4">
    <w:name w:val="Light List Accent 4"/>
    <w:basedOn w:val="TableNormal"/>
    <w:uiPriority w:val="61"/>
    <w:rsid w:val="00204DCD"/>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pn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png"/><Relationship Id="rId47" Type="http://schemas.openxmlformats.org/officeDocument/2006/relationships/image" Target="media/image41.jpe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6.jpeg"/><Relationship Id="rId68" Type="http://schemas.openxmlformats.org/officeDocument/2006/relationships/image" Target="media/image61.jpeg"/><Relationship Id="rId7" Type="http://schemas.openxmlformats.org/officeDocument/2006/relationships/image" Target="media/image1.jpe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1.jpeg"/><Relationship Id="rId66" Type="http://schemas.openxmlformats.org/officeDocument/2006/relationships/image" Target="media/image59.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png"/><Relationship Id="rId57" Type="http://schemas.openxmlformats.org/officeDocument/2006/relationships/hyperlink" Target="http://pubs.geoscienceworld.org/gsa/gsabulletin/article-abstract/25/1/655/2771/mechanical-composition-of-clastic-sediments?redirectFrom=fulltext" TargetMode="External"/><Relationship Id="rId61" Type="http://schemas.openxmlformats.org/officeDocument/2006/relationships/image" Target="media/image54.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png"/><Relationship Id="rId52" Type="http://schemas.openxmlformats.org/officeDocument/2006/relationships/image" Target="media/image46.jpeg"/><Relationship Id="rId60" Type="http://schemas.openxmlformats.org/officeDocument/2006/relationships/image" Target="media/image53.jpeg"/><Relationship Id="rId65" Type="http://schemas.openxmlformats.org/officeDocument/2006/relationships/image" Target="media/image58.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7.jpeg"/><Relationship Id="rId69" Type="http://schemas.openxmlformats.org/officeDocument/2006/relationships/image" Target="media/image62.jpeg"/><Relationship Id="rId8" Type="http://schemas.openxmlformats.org/officeDocument/2006/relationships/image" Target="media/image2.jpeg"/><Relationship Id="rId51" Type="http://schemas.openxmlformats.org/officeDocument/2006/relationships/image" Target="media/image45.png"/><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4.jpe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5.jpeg"/><Relationship Id="rId70"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TotalTime>
  <Pages>117</Pages>
  <Words>14988</Words>
  <Characters>85438</Characters>
  <Application>Microsoft Office Word</Application>
  <DocSecurity>0</DocSecurity>
  <Lines>711</Lines>
  <Paragraphs>200</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100226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Okoye Emmanuel</dc:creator>
  <cp:lastModifiedBy>Okoye Emmanuel</cp:lastModifiedBy>
  <cp:revision>1</cp:revision>
  <dcterms:created xsi:type="dcterms:W3CDTF">2018-07-31T17:07:00Z</dcterms:created>
  <dcterms:modified xsi:type="dcterms:W3CDTF">2018-07-31T17:59:00Z</dcterms:modified>
</cp:coreProperties>
</file>