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31" w:rsidRPr="003679E0" w:rsidRDefault="00401C31" w:rsidP="00401C31">
      <w:pPr>
        <w:pStyle w:val="Default"/>
        <w:pageBreakBefore/>
        <w:spacing w:line="720" w:lineRule="auto"/>
        <w:jc w:val="center"/>
        <w:rPr>
          <w:rFonts w:ascii="Bookman Old Style" w:hAnsi="Bookman Old Style"/>
          <w:sz w:val="28"/>
          <w:szCs w:val="28"/>
        </w:rPr>
      </w:pPr>
      <w:r w:rsidRPr="003679E0">
        <w:rPr>
          <w:rFonts w:ascii="Bookman Old Style" w:hAnsi="Bookman Old Style"/>
          <w:b/>
          <w:bCs/>
          <w:sz w:val="28"/>
          <w:szCs w:val="28"/>
        </w:rPr>
        <w:t>TITLE PAGE</w:t>
      </w:r>
    </w:p>
    <w:p w:rsidR="00401C31" w:rsidRPr="003679E0" w:rsidRDefault="00401C31" w:rsidP="00401C31">
      <w:pPr>
        <w:pStyle w:val="Default"/>
        <w:spacing w:after="240" w:line="360" w:lineRule="auto"/>
        <w:jc w:val="center"/>
        <w:rPr>
          <w:rFonts w:ascii="Bookman Old Style" w:hAnsi="Bookman Old Style"/>
          <w:b/>
          <w:bCs/>
          <w:sz w:val="28"/>
          <w:szCs w:val="28"/>
        </w:rPr>
      </w:pPr>
    </w:p>
    <w:p w:rsidR="00401C31" w:rsidRPr="003679E0" w:rsidRDefault="00401C31" w:rsidP="00401C31">
      <w:pPr>
        <w:pStyle w:val="Default"/>
        <w:spacing w:after="240" w:line="360" w:lineRule="auto"/>
        <w:jc w:val="center"/>
        <w:rPr>
          <w:rFonts w:ascii="Bookman Old Style" w:hAnsi="Bookman Old Style"/>
          <w:b/>
          <w:bCs/>
          <w:sz w:val="28"/>
          <w:szCs w:val="28"/>
        </w:rPr>
      </w:pPr>
      <w:r w:rsidRPr="003679E0">
        <w:rPr>
          <w:rFonts w:ascii="Bookman Old Style" w:hAnsi="Bookman Old Style"/>
          <w:b/>
          <w:bCs/>
          <w:sz w:val="28"/>
          <w:szCs w:val="28"/>
        </w:rPr>
        <w:t xml:space="preserve"> IMPACT OF PUBLIC EXPENDITURE ON NIGERIA’S ECONOMIC GROWTH (1980-2016)</w:t>
      </w:r>
    </w:p>
    <w:p w:rsidR="00401C31" w:rsidRPr="003679E0" w:rsidRDefault="00401C31" w:rsidP="00401C31">
      <w:pPr>
        <w:pStyle w:val="Default"/>
        <w:spacing w:after="240" w:line="480" w:lineRule="auto"/>
        <w:jc w:val="center"/>
        <w:rPr>
          <w:rFonts w:ascii="Bookman Old Style" w:hAnsi="Bookman Old Style"/>
          <w:b/>
          <w:bCs/>
          <w:sz w:val="28"/>
          <w:szCs w:val="28"/>
        </w:rPr>
      </w:pPr>
    </w:p>
    <w:p w:rsidR="00401C31" w:rsidRPr="003679E0" w:rsidRDefault="00401C31" w:rsidP="00401C31">
      <w:pPr>
        <w:pStyle w:val="Default"/>
        <w:spacing w:after="240" w:line="480" w:lineRule="auto"/>
        <w:jc w:val="center"/>
        <w:rPr>
          <w:rFonts w:ascii="Bookman Old Style" w:hAnsi="Bookman Old Style"/>
          <w:sz w:val="28"/>
          <w:szCs w:val="28"/>
        </w:rPr>
      </w:pPr>
      <w:r w:rsidRPr="003679E0">
        <w:rPr>
          <w:rFonts w:ascii="Bookman Old Style" w:hAnsi="Bookman Old Style"/>
          <w:b/>
          <w:bCs/>
          <w:sz w:val="28"/>
          <w:szCs w:val="28"/>
        </w:rPr>
        <w:t>A PROJECT SUBMITTED IN PARTIAL FULFILLMENT OF THE REQUIREMENTS FOR THE AWARD OF BACHELOR OF SCIENCE (B.Sc) DEGREE IN ECONOMICS</w:t>
      </w:r>
    </w:p>
    <w:p w:rsidR="00401C31" w:rsidRPr="003679E0" w:rsidRDefault="00401C31" w:rsidP="00401C31">
      <w:pPr>
        <w:pStyle w:val="Default"/>
        <w:spacing w:line="480" w:lineRule="auto"/>
        <w:jc w:val="center"/>
        <w:rPr>
          <w:rFonts w:ascii="Bookman Old Style" w:hAnsi="Bookman Old Style"/>
          <w:b/>
          <w:sz w:val="28"/>
          <w:szCs w:val="28"/>
        </w:rPr>
      </w:pPr>
      <w:r w:rsidRPr="003679E0">
        <w:rPr>
          <w:rFonts w:ascii="Bookman Old Style" w:hAnsi="Bookman Old Style"/>
          <w:b/>
          <w:bCs/>
          <w:sz w:val="28"/>
          <w:szCs w:val="28"/>
        </w:rPr>
        <w:t>BY</w:t>
      </w:r>
    </w:p>
    <w:p w:rsidR="00401C31" w:rsidRPr="003679E0" w:rsidRDefault="00401C31" w:rsidP="00401C31">
      <w:pPr>
        <w:pStyle w:val="Default"/>
        <w:spacing w:line="480" w:lineRule="auto"/>
        <w:jc w:val="center"/>
        <w:rPr>
          <w:rFonts w:ascii="Bookman Old Style" w:hAnsi="Bookman Old Style"/>
          <w:b/>
          <w:sz w:val="28"/>
          <w:szCs w:val="28"/>
        </w:rPr>
      </w:pPr>
      <w:r w:rsidRPr="003679E0">
        <w:rPr>
          <w:rFonts w:ascii="Bookman Old Style" w:hAnsi="Bookman Old Style"/>
          <w:b/>
          <w:sz w:val="28"/>
          <w:szCs w:val="28"/>
        </w:rPr>
        <w:t>ANIOBI CHIDIMMA MODESTA</w:t>
      </w:r>
    </w:p>
    <w:p w:rsidR="00401C31" w:rsidRPr="003679E0" w:rsidRDefault="00401C31" w:rsidP="00401C31">
      <w:pPr>
        <w:pStyle w:val="Default"/>
        <w:spacing w:line="480" w:lineRule="auto"/>
        <w:jc w:val="center"/>
        <w:rPr>
          <w:rFonts w:ascii="Bookman Old Style" w:hAnsi="Bookman Old Style"/>
          <w:b/>
          <w:sz w:val="28"/>
          <w:szCs w:val="28"/>
        </w:rPr>
      </w:pPr>
      <w:r w:rsidRPr="003679E0">
        <w:rPr>
          <w:rFonts w:ascii="Bookman Old Style" w:hAnsi="Bookman Old Style"/>
          <w:b/>
          <w:bCs/>
          <w:sz w:val="28"/>
          <w:szCs w:val="28"/>
        </w:rPr>
        <w:t>U14/MSS/ECO/087</w:t>
      </w:r>
    </w:p>
    <w:p w:rsidR="00401C31" w:rsidRPr="003679E0" w:rsidRDefault="00401C31" w:rsidP="00401C31">
      <w:pPr>
        <w:pStyle w:val="Default"/>
        <w:spacing w:line="720" w:lineRule="auto"/>
        <w:jc w:val="center"/>
        <w:rPr>
          <w:rFonts w:ascii="Bookman Old Style" w:hAnsi="Bookman Old Style"/>
          <w:b/>
          <w:bCs/>
          <w:sz w:val="28"/>
          <w:szCs w:val="28"/>
        </w:rPr>
      </w:pPr>
    </w:p>
    <w:p w:rsidR="00401C31" w:rsidRPr="003679E0" w:rsidRDefault="00401C31" w:rsidP="00401C31">
      <w:pPr>
        <w:pStyle w:val="Default"/>
        <w:spacing w:line="480" w:lineRule="auto"/>
        <w:jc w:val="center"/>
        <w:rPr>
          <w:rFonts w:ascii="Bookman Old Style" w:hAnsi="Bookman Old Style"/>
          <w:sz w:val="28"/>
          <w:szCs w:val="28"/>
        </w:rPr>
      </w:pPr>
      <w:r w:rsidRPr="003679E0">
        <w:rPr>
          <w:rFonts w:ascii="Bookman Old Style" w:hAnsi="Bookman Old Style"/>
          <w:b/>
          <w:bCs/>
          <w:sz w:val="28"/>
          <w:szCs w:val="28"/>
        </w:rPr>
        <w:t>DEPARTMENT OF ECONOMICS</w:t>
      </w:r>
    </w:p>
    <w:p w:rsidR="00401C31" w:rsidRPr="003679E0" w:rsidRDefault="00401C31" w:rsidP="00401C31">
      <w:pPr>
        <w:pStyle w:val="Default"/>
        <w:spacing w:line="480" w:lineRule="auto"/>
        <w:jc w:val="center"/>
        <w:rPr>
          <w:rFonts w:ascii="Bookman Old Style" w:hAnsi="Bookman Old Style"/>
          <w:sz w:val="28"/>
          <w:szCs w:val="28"/>
        </w:rPr>
      </w:pPr>
      <w:r w:rsidRPr="003679E0">
        <w:rPr>
          <w:rFonts w:ascii="Bookman Old Style" w:hAnsi="Bookman Old Style"/>
          <w:b/>
          <w:bCs/>
          <w:sz w:val="28"/>
          <w:szCs w:val="28"/>
        </w:rPr>
        <w:t>FACULTY OF MANAGEMENT AND SOCIAL SCIENCES</w:t>
      </w:r>
    </w:p>
    <w:p w:rsidR="00401C31" w:rsidRPr="003679E0" w:rsidRDefault="00401C31" w:rsidP="00401C31">
      <w:pPr>
        <w:pStyle w:val="Default"/>
        <w:spacing w:line="480" w:lineRule="auto"/>
        <w:jc w:val="center"/>
        <w:rPr>
          <w:rFonts w:ascii="Bookman Old Style" w:hAnsi="Bookman Old Style"/>
          <w:sz w:val="28"/>
          <w:szCs w:val="28"/>
        </w:rPr>
      </w:pPr>
      <w:r w:rsidRPr="003679E0">
        <w:rPr>
          <w:rFonts w:ascii="Bookman Old Style" w:hAnsi="Bookman Old Style"/>
          <w:b/>
          <w:bCs/>
          <w:sz w:val="28"/>
          <w:szCs w:val="28"/>
        </w:rPr>
        <w:t>GODFREY OKOYE UNIVERSITY, UGWUOMU-NIKE, ENUGU</w:t>
      </w:r>
    </w:p>
    <w:p w:rsidR="00401C31" w:rsidRPr="003679E0" w:rsidRDefault="00401C31" w:rsidP="00401C31">
      <w:pPr>
        <w:pStyle w:val="Default"/>
        <w:spacing w:line="720" w:lineRule="auto"/>
        <w:jc w:val="center"/>
        <w:rPr>
          <w:rFonts w:ascii="Bookman Old Style" w:hAnsi="Bookman Old Style"/>
          <w:b/>
          <w:bCs/>
          <w:sz w:val="28"/>
          <w:szCs w:val="28"/>
        </w:rPr>
      </w:pPr>
    </w:p>
    <w:p w:rsidR="00401C31" w:rsidRPr="003679E0" w:rsidRDefault="00401C31" w:rsidP="00401C31">
      <w:pPr>
        <w:pStyle w:val="Default"/>
        <w:spacing w:line="720" w:lineRule="auto"/>
        <w:jc w:val="center"/>
        <w:rPr>
          <w:rFonts w:ascii="Bookman Old Style" w:hAnsi="Bookman Old Style"/>
          <w:sz w:val="22"/>
          <w:szCs w:val="22"/>
        </w:rPr>
      </w:pPr>
      <w:r w:rsidRPr="003679E0">
        <w:rPr>
          <w:rFonts w:ascii="Bookman Old Style" w:hAnsi="Bookman Old Style"/>
          <w:b/>
          <w:bCs/>
          <w:sz w:val="28"/>
          <w:szCs w:val="28"/>
        </w:rPr>
        <w:t>JULY, 2018</w:t>
      </w:r>
    </w:p>
    <w:p w:rsidR="00401C31" w:rsidRPr="003679E0" w:rsidRDefault="00401C31" w:rsidP="00401C31">
      <w:pPr>
        <w:pStyle w:val="Default"/>
        <w:pageBreakBefore/>
        <w:spacing w:line="480" w:lineRule="auto"/>
        <w:jc w:val="center"/>
        <w:rPr>
          <w:rFonts w:ascii="Bookman Old Style" w:hAnsi="Bookman Old Style"/>
          <w:sz w:val="28"/>
          <w:szCs w:val="28"/>
        </w:rPr>
      </w:pPr>
      <w:r w:rsidRPr="003679E0">
        <w:rPr>
          <w:rFonts w:ascii="Bookman Old Style" w:hAnsi="Bookman Old Style"/>
          <w:b/>
          <w:bCs/>
          <w:sz w:val="28"/>
          <w:szCs w:val="28"/>
        </w:rPr>
        <w:lastRenderedPageBreak/>
        <w:t>APPROVAL PAGE</w:t>
      </w:r>
    </w:p>
    <w:p w:rsidR="00401C31" w:rsidRPr="003679E0" w:rsidRDefault="00401C31" w:rsidP="00401C31">
      <w:pPr>
        <w:pStyle w:val="Default"/>
        <w:spacing w:line="480" w:lineRule="auto"/>
        <w:jc w:val="both"/>
        <w:rPr>
          <w:rFonts w:ascii="Bookman Old Style" w:hAnsi="Bookman Old Style"/>
          <w:sz w:val="28"/>
          <w:szCs w:val="28"/>
        </w:rPr>
      </w:pPr>
      <w:r w:rsidRPr="003679E0">
        <w:rPr>
          <w:rFonts w:ascii="Bookman Old Style" w:hAnsi="Bookman Old Style"/>
          <w:sz w:val="28"/>
          <w:szCs w:val="28"/>
        </w:rPr>
        <w:t xml:space="preserve">This project has been approved as satisfying the requirement of the department of economics faculty of management and social sciences, Godfrey Okoye University, Ugwuomu-Nike, Enugu State, for the award of Bachelor of Science (B.Sc) Degree in Economics. </w:t>
      </w:r>
    </w:p>
    <w:p w:rsidR="00401C31" w:rsidRPr="003679E0" w:rsidRDefault="00401C31" w:rsidP="00401C31">
      <w:pPr>
        <w:pStyle w:val="Default"/>
        <w:rPr>
          <w:rFonts w:ascii="Bookman Old Style" w:hAnsi="Bookman Old Style"/>
          <w:sz w:val="28"/>
          <w:szCs w:val="28"/>
        </w:rPr>
      </w:pPr>
    </w:p>
    <w:p w:rsidR="00401C31" w:rsidRPr="003679E0" w:rsidRDefault="00401C31" w:rsidP="00401C31">
      <w:pPr>
        <w:pStyle w:val="Default"/>
        <w:rPr>
          <w:rFonts w:ascii="Bookman Old Style" w:hAnsi="Bookman Old Style"/>
          <w:sz w:val="28"/>
          <w:szCs w:val="28"/>
        </w:rPr>
      </w:pPr>
    </w:p>
    <w:p w:rsidR="00401C31" w:rsidRPr="003679E0" w:rsidRDefault="00401C31" w:rsidP="00401C31">
      <w:pPr>
        <w:pStyle w:val="Default"/>
        <w:rPr>
          <w:rFonts w:ascii="Bookman Old Style" w:hAnsi="Bookman Old Style"/>
          <w:sz w:val="28"/>
          <w:szCs w:val="28"/>
        </w:rPr>
      </w:pPr>
      <w:r w:rsidRPr="003679E0">
        <w:rPr>
          <w:rFonts w:ascii="Bookman Old Style" w:hAnsi="Bookman Old Style"/>
          <w:sz w:val="28"/>
          <w:szCs w:val="28"/>
        </w:rPr>
        <w:t>________________</w:t>
      </w:r>
    </w:p>
    <w:p w:rsidR="00401C31" w:rsidRPr="003679E0" w:rsidRDefault="00401C31" w:rsidP="00401C31">
      <w:pPr>
        <w:pStyle w:val="Default"/>
        <w:rPr>
          <w:rFonts w:ascii="Bookman Old Style" w:hAnsi="Bookman Old Style"/>
          <w:b/>
          <w:bCs/>
          <w:sz w:val="28"/>
          <w:szCs w:val="28"/>
        </w:rPr>
      </w:pPr>
      <w:r w:rsidRPr="003679E0">
        <w:rPr>
          <w:rFonts w:ascii="Bookman Old Style" w:hAnsi="Bookman Old Style"/>
          <w:b/>
          <w:bCs/>
          <w:sz w:val="28"/>
          <w:szCs w:val="28"/>
        </w:rPr>
        <w:t>Micheal</w:t>
      </w:r>
      <w:r>
        <w:rPr>
          <w:rFonts w:ascii="Bookman Old Style" w:hAnsi="Bookman Old Style"/>
          <w:b/>
          <w:bCs/>
          <w:sz w:val="28"/>
          <w:szCs w:val="28"/>
        </w:rPr>
        <w:t xml:space="preserve"> </w:t>
      </w:r>
      <w:r w:rsidRPr="003679E0">
        <w:rPr>
          <w:rFonts w:ascii="Bookman Old Style" w:hAnsi="Bookman Old Style"/>
          <w:b/>
          <w:bCs/>
          <w:sz w:val="28"/>
          <w:szCs w:val="28"/>
        </w:rPr>
        <w:t>Nwanji</w:t>
      </w:r>
      <w:r w:rsidRPr="003679E0">
        <w:rPr>
          <w:rFonts w:ascii="Bookman Old Style" w:hAnsi="Bookman Old Style"/>
          <w:b/>
          <w:bCs/>
          <w:sz w:val="28"/>
          <w:szCs w:val="28"/>
        </w:rPr>
        <w:tab/>
      </w:r>
      <w:r w:rsidRPr="003679E0">
        <w:rPr>
          <w:rFonts w:ascii="Bookman Old Style" w:hAnsi="Bookman Old Style"/>
          <w:b/>
          <w:bCs/>
          <w:sz w:val="28"/>
          <w:szCs w:val="28"/>
        </w:rPr>
        <w:tab/>
      </w:r>
      <w:r w:rsidRPr="003679E0">
        <w:rPr>
          <w:rFonts w:ascii="Bookman Old Style" w:hAnsi="Bookman Old Style"/>
          <w:b/>
          <w:bCs/>
          <w:sz w:val="28"/>
          <w:szCs w:val="28"/>
        </w:rPr>
        <w:tab/>
      </w:r>
      <w:r w:rsidRPr="003679E0">
        <w:rPr>
          <w:rFonts w:ascii="Bookman Old Style" w:hAnsi="Bookman Old Style"/>
          <w:b/>
          <w:bCs/>
          <w:sz w:val="28"/>
          <w:szCs w:val="28"/>
        </w:rPr>
        <w:tab/>
      </w:r>
      <w:r>
        <w:rPr>
          <w:rFonts w:ascii="Bookman Old Style" w:hAnsi="Bookman Old Style"/>
          <w:b/>
          <w:bCs/>
          <w:sz w:val="28"/>
          <w:szCs w:val="28"/>
        </w:rPr>
        <w:tab/>
      </w:r>
      <w:r w:rsidRPr="003679E0">
        <w:rPr>
          <w:rFonts w:ascii="Bookman Old Style" w:hAnsi="Bookman Old Style"/>
          <w:b/>
          <w:sz w:val="28"/>
          <w:szCs w:val="28"/>
        </w:rPr>
        <w:t>Date:</w:t>
      </w:r>
      <w:r w:rsidRPr="003679E0">
        <w:rPr>
          <w:rFonts w:ascii="Bookman Old Style" w:hAnsi="Bookman Old Style"/>
          <w:sz w:val="28"/>
          <w:szCs w:val="28"/>
        </w:rPr>
        <w:t xml:space="preserve"> _________________</w:t>
      </w:r>
    </w:p>
    <w:p w:rsidR="00401C31" w:rsidRPr="003679E0" w:rsidRDefault="00401C31" w:rsidP="00401C31">
      <w:pPr>
        <w:pStyle w:val="Default"/>
        <w:rPr>
          <w:rFonts w:ascii="Bookman Old Style" w:hAnsi="Bookman Old Style"/>
          <w:b/>
          <w:bCs/>
          <w:sz w:val="28"/>
          <w:szCs w:val="28"/>
        </w:rPr>
      </w:pPr>
      <w:r w:rsidRPr="003679E0">
        <w:rPr>
          <w:rFonts w:ascii="Bookman Old Style" w:hAnsi="Bookman Old Style"/>
          <w:sz w:val="28"/>
          <w:szCs w:val="28"/>
        </w:rPr>
        <w:t>Project Supervisor</w:t>
      </w:r>
    </w:p>
    <w:p w:rsidR="00401C31" w:rsidRPr="003679E0" w:rsidRDefault="00401C31" w:rsidP="00401C31">
      <w:pPr>
        <w:pStyle w:val="Default"/>
        <w:rPr>
          <w:rFonts w:ascii="Bookman Old Style" w:hAnsi="Bookman Old Style"/>
          <w:b/>
          <w:bCs/>
          <w:sz w:val="28"/>
          <w:szCs w:val="28"/>
        </w:rPr>
      </w:pPr>
    </w:p>
    <w:p w:rsidR="00401C31" w:rsidRPr="003679E0" w:rsidRDefault="00401C31" w:rsidP="00401C31">
      <w:pPr>
        <w:pStyle w:val="Default"/>
        <w:rPr>
          <w:rFonts w:ascii="Bookman Old Style" w:hAnsi="Bookman Old Style"/>
          <w:b/>
          <w:bCs/>
          <w:sz w:val="28"/>
          <w:szCs w:val="28"/>
        </w:rPr>
      </w:pPr>
    </w:p>
    <w:p w:rsidR="00401C31" w:rsidRPr="003679E0" w:rsidRDefault="00401C31" w:rsidP="00401C31">
      <w:pPr>
        <w:pStyle w:val="Default"/>
        <w:rPr>
          <w:rFonts w:ascii="Bookman Old Style" w:hAnsi="Bookman Old Style"/>
          <w:b/>
          <w:bCs/>
          <w:sz w:val="28"/>
          <w:szCs w:val="28"/>
        </w:rPr>
      </w:pPr>
    </w:p>
    <w:p w:rsidR="00401C31" w:rsidRPr="003679E0" w:rsidRDefault="00401C31" w:rsidP="00401C31">
      <w:pPr>
        <w:pStyle w:val="Default"/>
        <w:rPr>
          <w:rFonts w:ascii="Bookman Old Style" w:hAnsi="Bookman Old Style"/>
          <w:b/>
          <w:bCs/>
          <w:sz w:val="28"/>
          <w:szCs w:val="28"/>
        </w:rPr>
      </w:pPr>
      <w:r w:rsidRPr="003679E0">
        <w:rPr>
          <w:rFonts w:ascii="Bookman Old Style" w:hAnsi="Bookman Old Style"/>
          <w:b/>
          <w:bCs/>
          <w:sz w:val="28"/>
          <w:szCs w:val="28"/>
        </w:rPr>
        <w:t>_________________</w:t>
      </w:r>
    </w:p>
    <w:p w:rsidR="00401C31" w:rsidRPr="003679E0" w:rsidRDefault="00401C31" w:rsidP="00401C31">
      <w:pPr>
        <w:pStyle w:val="Default"/>
        <w:rPr>
          <w:rFonts w:ascii="Bookman Old Style" w:hAnsi="Bookman Old Style"/>
          <w:sz w:val="28"/>
          <w:szCs w:val="28"/>
        </w:rPr>
      </w:pPr>
      <w:r w:rsidRPr="003679E0">
        <w:rPr>
          <w:rFonts w:ascii="Bookman Old Style" w:hAnsi="Bookman Old Style"/>
          <w:b/>
          <w:bCs/>
          <w:sz w:val="28"/>
          <w:szCs w:val="28"/>
        </w:rPr>
        <w:t>G</w:t>
      </w:r>
      <w:r>
        <w:rPr>
          <w:rFonts w:ascii="Bookman Old Style" w:hAnsi="Bookman Old Style"/>
          <w:b/>
          <w:bCs/>
          <w:sz w:val="28"/>
          <w:szCs w:val="28"/>
        </w:rPr>
        <w:t>eorge C</w:t>
      </w:r>
      <w:r w:rsidRPr="003679E0">
        <w:rPr>
          <w:rFonts w:ascii="Bookman Old Style" w:hAnsi="Bookman Old Style"/>
          <w:b/>
          <w:bCs/>
          <w:sz w:val="28"/>
          <w:szCs w:val="28"/>
        </w:rPr>
        <w:t>. Okorie</w:t>
      </w:r>
      <w:r w:rsidRPr="003679E0">
        <w:rPr>
          <w:rFonts w:ascii="Bookman Old Style" w:hAnsi="Bookman Old Style"/>
          <w:b/>
          <w:bCs/>
          <w:sz w:val="28"/>
          <w:szCs w:val="28"/>
        </w:rPr>
        <w:tab/>
      </w:r>
      <w:r w:rsidRPr="003679E0">
        <w:rPr>
          <w:rFonts w:ascii="Bookman Old Style" w:hAnsi="Bookman Old Style"/>
          <w:b/>
          <w:bCs/>
          <w:sz w:val="28"/>
          <w:szCs w:val="28"/>
        </w:rPr>
        <w:tab/>
      </w:r>
      <w:r w:rsidRPr="003679E0">
        <w:rPr>
          <w:rFonts w:ascii="Bookman Old Style" w:hAnsi="Bookman Old Style"/>
          <w:b/>
          <w:bCs/>
          <w:sz w:val="28"/>
          <w:szCs w:val="28"/>
        </w:rPr>
        <w:tab/>
      </w:r>
      <w:r w:rsidRPr="003679E0">
        <w:rPr>
          <w:rFonts w:ascii="Bookman Old Style" w:hAnsi="Bookman Old Style"/>
          <w:b/>
          <w:bCs/>
          <w:sz w:val="28"/>
          <w:szCs w:val="28"/>
        </w:rPr>
        <w:tab/>
      </w:r>
      <w:r w:rsidRPr="003679E0">
        <w:rPr>
          <w:rFonts w:ascii="Bookman Old Style" w:hAnsi="Bookman Old Style"/>
          <w:b/>
          <w:bCs/>
          <w:sz w:val="28"/>
          <w:szCs w:val="28"/>
        </w:rPr>
        <w:tab/>
      </w:r>
      <w:r w:rsidRPr="003679E0">
        <w:rPr>
          <w:rFonts w:ascii="Bookman Old Style" w:hAnsi="Bookman Old Style"/>
          <w:b/>
          <w:sz w:val="28"/>
          <w:szCs w:val="28"/>
        </w:rPr>
        <w:t xml:space="preserve">Date: </w:t>
      </w:r>
      <w:r w:rsidRPr="003679E0">
        <w:rPr>
          <w:rFonts w:ascii="Bookman Old Style" w:hAnsi="Bookman Old Style"/>
          <w:sz w:val="28"/>
          <w:szCs w:val="28"/>
        </w:rPr>
        <w:t xml:space="preserve">_________________ </w:t>
      </w:r>
    </w:p>
    <w:p w:rsidR="00401C31" w:rsidRPr="003679E0" w:rsidRDefault="00401C31" w:rsidP="00401C31">
      <w:pPr>
        <w:pStyle w:val="Default"/>
        <w:rPr>
          <w:rFonts w:ascii="Bookman Old Style" w:hAnsi="Bookman Old Style"/>
          <w:sz w:val="28"/>
          <w:szCs w:val="28"/>
        </w:rPr>
      </w:pPr>
      <w:r w:rsidRPr="003679E0">
        <w:rPr>
          <w:rFonts w:ascii="Bookman Old Style" w:hAnsi="Bookman Old Style"/>
          <w:sz w:val="28"/>
          <w:szCs w:val="28"/>
        </w:rPr>
        <w:t>Head of Department</w:t>
      </w:r>
    </w:p>
    <w:p w:rsidR="00401C31" w:rsidRPr="003679E0" w:rsidRDefault="00401C31" w:rsidP="00401C31">
      <w:pPr>
        <w:pStyle w:val="Default"/>
        <w:rPr>
          <w:rFonts w:ascii="Bookman Old Style" w:hAnsi="Bookman Old Style"/>
          <w:sz w:val="28"/>
          <w:szCs w:val="28"/>
        </w:rPr>
      </w:pPr>
    </w:p>
    <w:p w:rsidR="00401C31" w:rsidRPr="003679E0" w:rsidRDefault="00401C31" w:rsidP="00401C31">
      <w:pPr>
        <w:pStyle w:val="Default"/>
        <w:rPr>
          <w:rFonts w:ascii="Bookman Old Style" w:hAnsi="Bookman Old Style"/>
          <w:sz w:val="28"/>
          <w:szCs w:val="28"/>
        </w:rPr>
      </w:pPr>
    </w:p>
    <w:p w:rsidR="00401C31" w:rsidRPr="003679E0" w:rsidRDefault="00401C31" w:rsidP="00401C31">
      <w:pPr>
        <w:pStyle w:val="Default"/>
        <w:rPr>
          <w:rFonts w:ascii="Bookman Old Style" w:hAnsi="Bookman Old Style"/>
          <w:sz w:val="28"/>
          <w:szCs w:val="28"/>
        </w:rPr>
      </w:pPr>
    </w:p>
    <w:p w:rsidR="00401C31" w:rsidRPr="003679E0" w:rsidRDefault="00401C31" w:rsidP="00401C31">
      <w:pPr>
        <w:pStyle w:val="Default"/>
        <w:rPr>
          <w:rFonts w:ascii="Bookman Old Style" w:hAnsi="Bookman Old Style"/>
          <w:sz w:val="28"/>
          <w:szCs w:val="28"/>
        </w:rPr>
      </w:pPr>
      <w:r w:rsidRPr="003679E0">
        <w:rPr>
          <w:rFonts w:ascii="Bookman Old Style" w:hAnsi="Bookman Old Style"/>
          <w:sz w:val="28"/>
          <w:szCs w:val="28"/>
        </w:rPr>
        <w:t xml:space="preserve">_____________________ </w:t>
      </w:r>
    </w:p>
    <w:p w:rsidR="00401C31" w:rsidRPr="003679E0" w:rsidRDefault="00401C31" w:rsidP="00401C31">
      <w:pPr>
        <w:pStyle w:val="Default"/>
        <w:rPr>
          <w:rFonts w:ascii="Bookman Old Style" w:hAnsi="Bookman Old Style"/>
          <w:sz w:val="28"/>
          <w:szCs w:val="28"/>
        </w:rPr>
      </w:pPr>
      <w:r>
        <w:rPr>
          <w:rFonts w:ascii="Bookman Old Style" w:hAnsi="Bookman Old Style"/>
          <w:b/>
          <w:bCs/>
          <w:sz w:val="28"/>
          <w:szCs w:val="28"/>
        </w:rPr>
        <w:t>Prof. A. Onyema Ocheoha (min);Ph.D</w:t>
      </w:r>
      <w:r>
        <w:rPr>
          <w:rFonts w:ascii="Bookman Old Style" w:hAnsi="Bookman Old Style"/>
          <w:b/>
          <w:bCs/>
          <w:sz w:val="28"/>
          <w:szCs w:val="28"/>
        </w:rPr>
        <w:tab/>
      </w:r>
      <w:r w:rsidRPr="003679E0">
        <w:rPr>
          <w:rFonts w:ascii="Bookman Old Style" w:hAnsi="Bookman Old Style"/>
          <w:b/>
          <w:sz w:val="28"/>
          <w:szCs w:val="28"/>
        </w:rPr>
        <w:t>Date:</w:t>
      </w:r>
      <w:r w:rsidRPr="003679E0">
        <w:rPr>
          <w:rFonts w:ascii="Bookman Old Style" w:hAnsi="Bookman Old Style"/>
          <w:sz w:val="28"/>
          <w:szCs w:val="28"/>
        </w:rPr>
        <w:t xml:space="preserve"> _________________</w:t>
      </w:r>
    </w:p>
    <w:p w:rsidR="00401C31" w:rsidRPr="003679E0" w:rsidRDefault="00401C31" w:rsidP="00401C31">
      <w:pPr>
        <w:pStyle w:val="Default"/>
        <w:rPr>
          <w:rFonts w:ascii="Bookman Old Style" w:hAnsi="Bookman Old Style"/>
          <w:sz w:val="28"/>
          <w:szCs w:val="28"/>
        </w:rPr>
      </w:pPr>
      <w:r w:rsidRPr="003679E0">
        <w:rPr>
          <w:rFonts w:ascii="Bookman Old Style" w:hAnsi="Bookman Old Style"/>
          <w:sz w:val="28"/>
          <w:szCs w:val="28"/>
        </w:rPr>
        <w:t xml:space="preserve">Dean, Management and Social Sciences </w:t>
      </w:r>
    </w:p>
    <w:p w:rsidR="00401C31" w:rsidRPr="003679E0" w:rsidRDefault="00401C31" w:rsidP="00401C31">
      <w:pPr>
        <w:pStyle w:val="Default"/>
        <w:rPr>
          <w:rFonts w:ascii="Bookman Old Style" w:hAnsi="Bookman Old Style"/>
          <w:sz w:val="28"/>
          <w:szCs w:val="28"/>
        </w:rPr>
      </w:pPr>
    </w:p>
    <w:p w:rsidR="00401C31" w:rsidRPr="003679E0" w:rsidRDefault="00401C31" w:rsidP="00401C31">
      <w:pPr>
        <w:pStyle w:val="Default"/>
        <w:rPr>
          <w:rFonts w:ascii="Bookman Old Style" w:hAnsi="Bookman Old Style"/>
          <w:sz w:val="28"/>
          <w:szCs w:val="28"/>
        </w:rPr>
      </w:pPr>
    </w:p>
    <w:p w:rsidR="00401C31" w:rsidRPr="003679E0" w:rsidRDefault="00401C31" w:rsidP="00401C31">
      <w:pPr>
        <w:pStyle w:val="Default"/>
        <w:rPr>
          <w:rFonts w:ascii="Bookman Old Style" w:hAnsi="Bookman Old Style"/>
          <w:sz w:val="28"/>
          <w:szCs w:val="28"/>
        </w:rPr>
      </w:pPr>
    </w:p>
    <w:p w:rsidR="00401C31" w:rsidRPr="003679E0" w:rsidRDefault="00401C31" w:rsidP="00401C31">
      <w:pPr>
        <w:pStyle w:val="Default"/>
        <w:rPr>
          <w:rFonts w:ascii="Bookman Old Style" w:hAnsi="Bookman Old Style"/>
          <w:sz w:val="28"/>
          <w:szCs w:val="28"/>
        </w:rPr>
      </w:pPr>
      <w:r w:rsidRPr="003679E0">
        <w:rPr>
          <w:rFonts w:ascii="Bookman Old Style" w:hAnsi="Bookman Old Style"/>
          <w:sz w:val="28"/>
          <w:szCs w:val="28"/>
        </w:rPr>
        <w:t>___________________</w:t>
      </w:r>
    </w:p>
    <w:p w:rsidR="00401C31" w:rsidRPr="003679E0" w:rsidRDefault="00401C31" w:rsidP="00401C31">
      <w:pPr>
        <w:pStyle w:val="Default"/>
        <w:rPr>
          <w:rFonts w:ascii="Bookman Old Style" w:hAnsi="Bookman Old Style"/>
          <w:sz w:val="28"/>
          <w:szCs w:val="28"/>
        </w:rPr>
      </w:pPr>
      <w:r w:rsidRPr="003679E0">
        <w:rPr>
          <w:rFonts w:ascii="Bookman Old Style" w:hAnsi="Bookman Old Style"/>
          <w:sz w:val="28"/>
          <w:szCs w:val="28"/>
        </w:rPr>
        <w:t xml:space="preserve">External Examiner </w:t>
      </w:r>
      <w:r w:rsidRPr="003679E0">
        <w:rPr>
          <w:rFonts w:ascii="Bookman Old Style" w:hAnsi="Bookman Old Style"/>
          <w:b/>
          <w:sz w:val="28"/>
          <w:szCs w:val="28"/>
        </w:rPr>
        <w:tab/>
      </w:r>
      <w:r w:rsidRPr="003679E0">
        <w:rPr>
          <w:rFonts w:ascii="Bookman Old Style" w:hAnsi="Bookman Old Style"/>
          <w:b/>
          <w:sz w:val="28"/>
          <w:szCs w:val="28"/>
        </w:rPr>
        <w:tab/>
      </w:r>
      <w:r w:rsidRPr="003679E0">
        <w:rPr>
          <w:rFonts w:ascii="Bookman Old Style" w:hAnsi="Bookman Old Style"/>
          <w:b/>
          <w:sz w:val="28"/>
          <w:szCs w:val="28"/>
        </w:rPr>
        <w:tab/>
      </w:r>
      <w:r w:rsidRPr="003679E0">
        <w:rPr>
          <w:rFonts w:ascii="Bookman Old Style" w:hAnsi="Bookman Old Style"/>
          <w:b/>
          <w:sz w:val="28"/>
          <w:szCs w:val="28"/>
        </w:rPr>
        <w:tab/>
      </w:r>
      <w:r>
        <w:rPr>
          <w:rFonts w:ascii="Bookman Old Style" w:hAnsi="Bookman Old Style"/>
          <w:b/>
          <w:sz w:val="28"/>
          <w:szCs w:val="28"/>
        </w:rPr>
        <w:tab/>
      </w:r>
      <w:r w:rsidRPr="003679E0">
        <w:rPr>
          <w:rFonts w:ascii="Bookman Old Style" w:hAnsi="Bookman Old Style"/>
          <w:b/>
          <w:sz w:val="28"/>
          <w:szCs w:val="28"/>
        </w:rPr>
        <w:t>Date:</w:t>
      </w:r>
      <w:r w:rsidRPr="003679E0">
        <w:rPr>
          <w:rFonts w:ascii="Bookman Old Style" w:hAnsi="Bookman Old Style"/>
          <w:sz w:val="28"/>
          <w:szCs w:val="28"/>
        </w:rPr>
        <w:t xml:space="preserve"> _________________</w:t>
      </w:r>
    </w:p>
    <w:p w:rsidR="00401C31" w:rsidRPr="003679E0" w:rsidRDefault="00401C31" w:rsidP="00401C31">
      <w:pPr>
        <w:pStyle w:val="Default"/>
        <w:rPr>
          <w:rFonts w:ascii="Bookman Old Style" w:hAnsi="Bookman Old Style"/>
          <w:sz w:val="28"/>
          <w:szCs w:val="28"/>
        </w:rPr>
      </w:pPr>
    </w:p>
    <w:p w:rsidR="00401C31" w:rsidRPr="003679E0" w:rsidRDefault="00401C31" w:rsidP="00401C31">
      <w:pPr>
        <w:pStyle w:val="Default"/>
        <w:rPr>
          <w:rFonts w:ascii="Bookman Old Style" w:hAnsi="Bookman Old Style"/>
          <w:sz w:val="28"/>
          <w:szCs w:val="28"/>
        </w:rPr>
      </w:pPr>
    </w:p>
    <w:p w:rsidR="00401C31" w:rsidRPr="003679E0" w:rsidRDefault="00401C31" w:rsidP="00401C31">
      <w:pPr>
        <w:pStyle w:val="Default"/>
        <w:rPr>
          <w:rFonts w:ascii="Bookman Old Style" w:hAnsi="Bookman Old Style"/>
          <w:sz w:val="28"/>
          <w:szCs w:val="28"/>
        </w:rPr>
      </w:pPr>
    </w:p>
    <w:p w:rsidR="00401C31" w:rsidRPr="003679E0" w:rsidRDefault="00401C31" w:rsidP="00401C31">
      <w:pPr>
        <w:pStyle w:val="Default"/>
        <w:rPr>
          <w:rFonts w:ascii="Bookman Old Style" w:hAnsi="Bookman Old Style"/>
          <w:sz w:val="28"/>
          <w:szCs w:val="28"/>
        </w:rPr>
      </w:pPr>
    </w:p>
    <w:p w:rsidR="00401C31" w:rsidRPr="003679E0" w:rsidRDefault="00401C31" w:rsidP="00401C31">
      <w:pPr>
        <w:pStyle w:val="Default"/>
        <w:rPr>
          <w:rFonts w:ascii="Bookman Old Style" w:hAnsi="Bookman Old Style"/>
          <w:sz w:val="28"/>
          <w:szCs w:val="28"/>
        </w:rPr>
      </w:pPr>
    </w:p>
    <w:p w:rsidR="00401C31" w:rsidRPr="003679E0" w:rsidRDefault="00401C31" w:rsidP="00401C31">
      <w:pPr>
        <w:pStyle w:val="Default"/>
        <w:rPr>
          <w:rFonts w:ascii="Bookman Old Style" w:hAnsi="Bookman Old Style"/>
          <w:sz w:val="28"/>
          <w:szCs w:val="28"/>
        </w:rPr>
      </w:pPr>
    </w:p>
    <w:p w:rsidR="00401C31" w:rsidRPr="009E086A" w:rsidRDefault="00401C31" w:rsidP="00401C31">
      <w:pPr>
        <w:pStyle w:val="Default"/>
        <w:rPr>
          <w:sz w:val="28"/>
          <w:szCs w:val="28"/>
        </w:rPr>
      </w:pPr>
    </w:p>
    <w:p w:rsidR="00401C31" w:rsidRPr="009E086A" w:rsidRDefault="00401C31" w:rsidP="00401C31">
      <w:pPr>
        <w:pStyle w:val="Default"/>
        <w:rPr>
          <w:sz w:val="28"/>
          <w:szCs w:val="28"/>
        </w:rPr>
      </w:pPr>
    </w:p>
    <w:p w:rsidR="00401C31" w:rsidRPr="003679E0" w:rsidRDefault="00401C31" w:rsidP="00401C31">
      <w:pPr>
        <w:pStyle w:val="Default"/>
        <w:spacing w:line="480" w:lineRule="auto"/>
        <w:jc w:val="center"/>
        <w:rPr>
          <w:rFonts w:ascii="Bookman Old Style" w:hAnsi="Bookman Old Style"/>
          <w:sz w:val="28"/>
          <w:szCs w:val="28"/>
        </w:rPr>
      </w:pPr>
      <w:r w:rsidRPr="003679E0">
        <w:rPr>
          <w:rFonts w:ascii="Bookman Old Style" w:hAnsi="Bookman Old Style"/>
          <w:b/>
          <w:bCs/>
          <w:sz w:val="28"/>
          <w:szCs w:val="28"/>
        </w:rPr>
        <w:lastRenderedPageBreak/>
        <w:t>DEDICATION</w:t>
      </w:r>
    </w:p>
    <w:p w:rsidR="00401C31" w:rsidRPr="003679E0" w:rsidRDefault="00401C31" w:rsidP="00401C31">
      <w:pPr>
        <w:pStyle w:val="Default"/>
        <w:spacing w:line="480" w:lineRule="auto"/>
        <w:jc w:val="both"/>
        <w:rPr>
          <w:rFonts w:ascii="Bookman Old Style" w:hAnsi="Bookman Old Style"/>
          <w:sz w:val="22"/>
          <w:szCs w:val="22"/>
        </w:rPr>
      </w:pPr>
      <w:r w:rsidRPr="003679E0">
        <w:rPr>
          <w:rFonts w:ascii="Bookman Old Style" w:hAnsi="Bookman Old Style"/>
          <w:sz w:val="28"/>
          <w:szCs w:val="28"/>
        </w:rPr>
        <w:t>This</w:t>
      </w:r>
      <w:r>
        <w:rPr>
          <w:rFonts w:ascii="Bookman Old Style" w:hAnsi="Bookman Old Style"/>
          <w:sz w:val="28"/>
          <w:szCs w:val="28"/>
        </w:rPr>
        <w:t xml:space="preserve"> research work is dedicated </w:t>
      </w:r>
      <w:r w:rsidRPr="003679E0">
        <w:rPr>
          <w:rFonts w:ascii="Bookman Old Style" w:hAnsi="Bookman Old Style"/>
          <w:sz w:val="28"/>
          <w:szCs w:val="28"/>
        </w:rPr>
        <w:t xml:space="preserve"> to my lovely parents Mr. and Mrs. Aniobi, my brothers, sister, friends and lecturers for their unquantifiable support and encouragement in my academic life.</w:t>
      </w:r>
    </w:p>
    <w:p w:rsidR="00401C31" w:rsidRPr="003679E0" w:rsidRDefault="00401C31" w:rsidP="00401C31">
      <w:pPr>
        <w:pStyle w:val="Default"/>
        <w:pageBreakBefore/>
        <w:spacing w:line="600" w:lineRule="auto"/>
        <w:jc w:val="center"/>
        <w:rPr>
          <w:rFonts w:ascii="Bookman Old Style" w:hAnsi="Bookman Old Style"/>
          <w:sz w:val="28"/>
          <w:szCs w:val="28"/>
        </w:rPr>
      </w:pPr>
      <w:r w:rsidRPr="003679E0">
        <w:rPr>
          <w:rFonts w:ascii="Bookman Old Style" w:hAnsi="Bookman Old Style"/>
          <w:b/>
          <w:bCs/>
          <w:sz w:val="28"/>
          <w:szCs w:val="28"/>
        </w:rPr>
        <w:lastRenderedPageBreak/>
        <w:t>ACKNOWLEDGEMENT</w:t>
      </w:r>
    </w:p>
    <w:p w:rsidR="00401C31" w:rsidRPr="003679E0" w:rsidRDefault="00401C31" w:rsidP="00401C31">
      <w:pPr>
        <w:pStyle w:val="Default"/>
        <w:spacing w:after="240" w:line="276" w:lineRule="auto"/>
        <w:jc w:val="both"/>
        <w:rPr>
          <w:rFonts w:ascii="Bookman Old Style" w:hAnsi="Bookman Old Style"/>
          <w:sz w:val="28"/>
          <w:szCs w:val="28"/>
        </w:rPr>
      </w:pPr>
      <w:r w:rsidRPr="003679E0">
        <w:rPr>
          <w:rFonts w:ascii="Bookman Old Style" w:hAnsi="Bookman Old Style"/>
          <w:sz w:val="28"/>
          <w:szCs w:val="28"/>
        </w:rPr>
        <w:t xml:space="preserve">I am most grateful to God Almighty for his blessing in my life. My deep felt gratitude goes to my parents Mr. and Mrs. Aniobi, my brothers and sister </w:t>
      </w:r>
      <w:bookmarkStart w:id="0" w:name="_GoBack"/>
      <w:bookmarkEnd w:id="0"/>
      <w:r w:rsidRPr="003679E0">
        <w:rPr>
          <w:rFonts w:ascii="Bookman Old Style" w:hAnsi="Bookman Old Style"/>
          <w:sz w:val="28"/>
          <w:szCs w:val="28"/>
        </w:rPr>
        <w:t xml:space="preserve">for their care and support in my academic life. </w:t>
      </w:r>
    </w:p>
    <w:p w:rsidR="00401C31" w:rsidRPr="003679E0" w:rsidRDefault="00401C31" w:rsidP="00401C31">
      <w:pPr>
        <w:pStyle w:val="Default"/>
        <w:spacing w:after="240" w:line="276" w:lineRule="auto"/>
        <w:jc w:val="both"/>
        <w:rPr>
          <w:rFonts w:ascii="Bookman Old Style" w:hAnsi="Bookman Old Style"/>
          <w:sz w:val="28"/>
          <w:szCs w:val="28"/>
        </w:rPr>
      </w:pPr>
      <w:r w:rsidRPr="003679E0">
        <w:rPr>
          <w:rFonts w:ascii="Bookman Old Style" w:hAnsi="Bookman Old Style"/>
          <w:sz w:val="28"/>
          <w:szCs w:val="28"/>
        </w:rPr>
        <w:t xml:space="preserve">My sincere gratitude goes to my Project Supervisor </w:t>
      </w:r>
      <w:r w:rsidRPr="003679E0">
        <w:rPr>
          <w:rFonts w:ascii="Bookman Old Style" w:hAnsi="Bookman Old Style"/>
          <w:color w:val="auto"/>
          <w:sz w:val="28"/>
          <w:szCs w:val="28"/>
        </w:rPr>
        <w:t>Micheal</w:t>
      </w:r>
      <w:r>
        <w:rPr>
          <w:rFonts w:ascii="Bookman Old Style" w:hAnsi="Bookman Old Style"/>
          <w:color w:val="auto"/>
          <w:sz w:val="28"/>
          <w:szCs w:val="28"/>
        </w:rPr>
        <w:t xml:space="preserve"> </w:t>
      </w:r>
      <w:r w:rsidRPr="003679E0">
        <w:rPr>
          <w:rFonts w:ascii="Bookman Old Style" w:hAnsi="Bookman Old Style"/>
          <w:color w:val="auto"/>
          <w:sz w:val="28"/>
          <w:szCs w:val="28"/>
        </w:rPr>
        <w:t>Nwanji</w:t>
      </w:r>
      <w:r>
        <w:rPr>
          <w:rFonts w:ascii="Bookman Old Style" w:hAnsi="Bookman Old Style"/>
          <w:color w:val="auto"/>
          <w:sz w:val="28"/>
          <w:szCs w:val="28"/>
        </w:rPr>
        <w:t xml:space="preserve"> </w:t>
      </w:r>
      <w:r w:rsidRPr="003679E0">
        <w:rPr>
          <w:rFonts w:ascii="Bookman Old Style" w:hAnsi="Bookman Old Style"/>
          <w:sz w:val="28"/>
          <w:szCs w:val="28"/>
        </w:rPr>
        <w:t>who gave out his priceless time to ensure the success of this study. To my hu</w:t>
      </w:r>
      <w:r>
        <w:rPr>
          <w:rFonts w:ascii="Bookman Old Style" w:hAnsi="Bookman Old Style"/>
          <w:sz w:val="28"/>
          <w:szCs w:val="28"/>
        </w:rPr>
        <w:t xml:space="preserve">mble and wonderful lecturers,  A.Odo,  G. Okorie, </w:t>
      </w:r>
      <w:r w:rsidRPr="003679E0">
        <w:rPr>
          <w:rFonts w:ascii="Bookman Old Style" w:hAnsi="Bookman Old Style"/>
          <w:sz w:val="28"/>
          <w:szCs w:val="28"/>
        </w:rPr>
        <w:t xml:space="preserve"> F. Anowor,</w:t>
      </w:r>
      <w:r>
        <w:rPr>
          <w:rFonts w:ascii="Bookman Old Style" w:hAnsi="Bookman Old Style"/>
          <w:sz w:val="28"/>
          <w:szCs w:val="28"/>
        </w:rPr>
        <w:t xml:space="preserve"> </w:t>
      </w:r>
      <w:r w:rsidRPr="003679E0">
        <w:rPr>
          <w:rFonts w:ascii="Bookman Old Style" w:hAnsi="Bookman Old Style"/>
          <w:sz w:val="28"/>
          <w:szCs w:val="28"/>
        </w:rPr>
        <w:t>Prof.</w:t>
      </w:r>
      <w:r>
        <w:rPr>
          <w:rFonts w:ascii="Bookman Old Style" w:hAnsi="Bookman Old Style"/>
          <w:sz w:val="28"/>
          <w:szCs w:val="28"/>
        </w:rPr>
        <w:t xml:space="preserve"> </w:t>
      </w:r>
      <w:r w:rsidRPr="003679E0">
        <w:rPr>
          <w:rFonts w:ascii="Bookman Old Style" w:hAnsi="Bookman Old Style"/>
          <w:sz w:val="28"/>
          <w:szCs w:val="28"/>
        </w:rPr>
        <w:t xml:space="preserve">Onah, Prof. C. J. Akubuilo, Dr. Pius Eze and the entire staff in the department of economics, I say thank you for all your unflinching supports. </w:t>
      </w:r>
    </w:p>
    <w:p w:rsidR="00401C31" w:rsidRDefault="00401C31" w:rsidP="00401C31">
      <w:pPr>
        <w:pStyle w:val="Default"/>
        <w:spacing w:line="276" w:lineRule="auto"/>
        <w:jc w:val="both"/>
        <w:rPr>
          <w:rFonts w:ascii="Bookman Old Style" w:hAnsi="Bookman Old Style"/>
          <w:sz w:val="28"/>
          <w:szCs w:val="28"/>
        </w:rPr>
      </w:pPr>
      <w:r w:rsidRPr="003679E0">
        <w:rPr>
          <w:rFonts w:ascii="Bookman Old Style" w:hAnsi="Bookman Old Style"/>
          <w:sz w:val="28"/>
          <w:szCs w:val="28"/>
        </w:rPr>
        <w:t xml:space="preserve">My deep felt appreciation goes to my friends, classmates, class of 2018 and so many of them who in one way or the other supported me in my academic life. I pray that Almighty God will reward you all and grace may abide forever. Amen. </w:t>
      </w:r>
    </w:p>
    <w:p w:rsidR="00401C31" w:rsidRDefault="00401C31" w:rsidP="00401C31">
      <w:pPr>
        <w:pStyle w:val="Default"/>
        <w:spacing w:line="276" w:lineRule="auto"/>
        <w:jc w:val="both"/>
        <w:rPr>
          <w:rFonts w:ascii="Bookman Old Style" w:hAnsi="Bookman Old Style"/>
          <w:sz w:val="28"/>
          <w:szCs w:val="28"/>
        </w:rPr>
      </w:pPr>
    </w:p>
    <w:p w:rsidR="00401C31" w:rsidRPr="003679E0" w:rsidRDefault="00401C31" w:rsidP="00401C31">
      <w:pPr>
        <w:pStyle w:val="Default"/>
        <w:spacing w:line="276" w:lineRule="auto"/>
        <w:jc w:val="both"/>
        <w:rPr>
          <w:rFonts w:ascii="Bookman Old Style" w:hAnsi="Bookman Old Style"/>
          <w:sz w:val="28"/>
          <w:szCs w:val="28"/>
        </w:rPr>
      </w:pPr>
    </w:p>
    <w:p w:rsidR="00401C31" w:rsidRPr="003679E0" w:rsidRDefault="00401C31" w:rsidP="00401C31">
      <w:pPr>
        <w:pStyle w:val="Default"/>
        <w:ind w:left="5040"/>
        <w:rPr>
          <w:rFonts w:ascii="Bookman Old Style" w:hAnsi="Bookman Old Style"/>
          <w:b/>
          <w:bCs/>
          <w:sz w:val="28"/>
          <w:szCs w:val="28"/>
        </w:rPr>
      </w:pPr>
    </w:p>
    <w:p w:rsidR="00401C31" w:rsidRPr="003679E0" w:rsidRDefault="00401C31" w:rsidP="00401C31">
      <w:pPr>
        <w:pStyle w:val="Default"/>
        <w:ind w:left="4320" w:firstLine="720"/>
        <w:rPr>
          <w:rFonts w:ascii="Bookman Old Style" w:hAnsi="Bookman Old Style"/>
          <w:sz w:val="28"/>
          <w:szCs w:val="28"/>
        </w:rPr>
      </w:pPr>
      <w:r w:rsidRPr="003679E0">
        <w:rPr>
          <w:rFonts w:ascii="Bookman Old Style" w:hAnsi="Bookman Old Style"/>
          <w:b/>
          <w:bCs/>
          <w:sz w:val="28"/>
          <w:szCs w:val="28"/>
        </w:rPr>
        <w:t>Aniobi</w:t>
      </w:r>
      <w:r w:rsidR="00C93A7D">
        <w:rPr>
          <w:rFonts w:ascii="Bookman Old Style" w:hAnsi="Bookman Old Style"/>
          <w:b/>
          <w:bCs/>
          <w:sz w:val="28"/>
          <w:szCs w:val="28"/>
        </w:rPr>
        <w:t xml:space="preserve"> </w:t>
      </w:r>
      <w:r w:rsidRPr="003679E0">
        <w:rPr>
          <w:rFonts w:ascii="Bookman Old Style" w:hAnsi="Bookman Old Style"/>
          <w:b/>
          <w:bCs/>
          <w:sz w:val="28"/>
          <w:szCs w:val="28"/>
        </w:rPr>
        <w:t>Chidimma Modesta</w:t>
      </w:r>
    </w:p>
    <w:p w:rsidR="00401C31" w:rsidRPr="009E086A" w:rsidRDefault="00401C31" w:rsidP="00401C31">
      <w:pPr>
        <w:pStyle w:val="Default"/>
        <w:rPr>
          <w:sz w:val="22"/>
          <w:szCs w:val="22"/>
        </w:rPr>
      </w:pPr>
    </w:p>
    <w:p w:rsidR="00401C31" w:rsidRPr="00EE2C38" w:rsidRDefault="00401C31" w:rsidP="00401C31">
      <w:pPr>
        <w:pStyle w:val="Default"/>
        <w:pageBreakBefore/>
        <w:spacing w:line="480" w:lineRule="auto"/>
        <w:jc w:val="center"/>
        <w:rPr>
          <w:rFonts w:ascii="Bookman Old Style" w:hAnsi="Bookman Old Style" w:cstheme="minorHAnsi"/>
          <w:sz w:val="28"/>
          <w:szCs w:val="28"/>
        </w:rPr>
      </w:pPr>
      <w:r w:rsidRPr="00EE2C38">
        <w:rPr>
          <w:rFonts w:ascii="Bookman Old Style" w:hAnsi="Bookman Old Style" w:cstheme="minorHAnsi"/>
          <w:b/>
          <w:bCs/>
          <w:sz w:val="28"/>
          <w:szCs w:val="28"/>
        </w:rPr>
        <w:lastRenderedPageBreak/>
        <w:t>TABLE OF CONTENT</w:t>
      </w:r>
    </w:p>
    <w:p w:rsidR="00401C31" w:rsidRPr="00EE2C38" w:rsidRDefault="00401C31" w:rsidP="00401C31">
      <w:pPr>
        <w:pStyle w:val="Default"/>
        <w:spacing w:line="480" w:lineRule="auto"/>
        <w:rPr>
          <w:rFonts w:ascii="Bookman Old Style" w:hAnsi="Bookman Old Style" w:cstheme="minorHAnsi"/>
          <w:sz w:val="28"/>
          <w:szCs w:val="28"/>
        </w:rPr>
      </w:pPr>
      <w:r w:rsidRPr="00EE2C38">
        <w:rPr>
          <w:rFonts w:ascii="Bookman Old Style" w:hAnsi="Bookman Old Style" w:cstheme="minorHAnsi"/>
          <w:sz w:val="28"/>
          <w:szCs w:val="28"/>
        </w:rPr>
        <w:t xml:space="preserve">TITLE PAGE- - - - - - - - - -- - - - - - - - - -- - - - - - - - - - </w:t>
      </w:r>
      <w:r>
        <w:rPr>
          <w:rFonts w:ascii="Bookman Old Style" w:hAnsi="Bookman Old Style" w:cstheme="minorHAnsi"/>
          <w:sz w:val="28"/>
          <w:szCs w:val="28"/>
        </w:rPr>
        <w:t>-</w:t>
      </w:r>
      <w:r>
        <w:rPr>
          <w:rFonts w:ascii="Bookman Old Style" w:hAnsi="Bookman Old Style" w:cstheme="minorHAnsi"/>
          <w:sz w:val="28"/>
          <w:szCs w:val="28"/>
        </w:rPr>
        <w:tab/>
        <w:t>-</w:t>
      </w:r>
      <w:r>
        <w:rPr>
          <w:rFonts w:ascii="Bookman Old Style" w:hAnsi="Bookman Old Style" w:cstheme="minorHAnsi"/>
          <w:sz w:val="28"/>
          <w:szCs w:val="28"/>
        </w:rPr>
        <w:tab/>
        <w:t>-</w:t>
      </w:r>
      <w:r w:rsidRPr="00EE2C38">
        <w:rPr>
          <w:rFonts w:ascii="Bookman Old Style" w:hAnsi="Bookman Old Style" w:cstheme="minorHAnsi"/>
          <w:sz w:val="28"/>
          <w:szCs w:val="28"/>
        </w:rPr>
        <w:t>i</w:t>
      </w:r>
    </w:p>
    <w:p w:rsidR="00401C31" w:rsidRPr="00EE2C38" w:rsidRDefault="00401C31" w:rsidP="00401C31">
      <w:pPr>
        <w:pStyle w:val="Default"/>
        <w:spacing w:line="480" w:lineRule="auto"/>
        <w:rPr>
          <w:rFonts w:ascii="Bookman Old Style" w:hAnsi="Bookman Old Style" w:cstheme="minorHAnsi"/>
          <w:sz w:val="28"/>
          <w:szCs w:val="28"/>
        </w:rPr>
      </w:pPr>
      <w:r w:rsidRPr="00EE2C38">
        <w:rPr>
          <w:rFonts w:ascii="Bookman Old Style" w:hAnsi="Bookman Old Style" w:cstheme="minorHAnsi"/>
          <w:sz w:val="28"/>
          <w:szCs w:val="28"/>
        </w:rPr>
        <w:t>APPROVAL PAGE - - - - - - - - -- - - - - - - - - -</w:t>
      </w:r>
      <w:r>
        <w:rPr>
          <w:rFonts w:ascii="Bookman Old Style" w:hAnsi="Bookman Old Style" w:cstheme="minorHAnsi"/>
          <w:sz w:val="28"/>
          <w:szCs w:val="28"/>
        </w:rPr>
        <w:t>- - - - -</w:t>
      </w:r>
      <w:r w:rsidRPr="00EE2C38">
        <w:rPr>
          <w:rFonts w:ascii="Bookman Old Style" w:hAnsi="Bookman Old Style" w:cstheme="minorHAnsi"/>
          <w:sz w:val="28"/>
          <w:szCs w:val="28"/>
        </w:rPr>
        <w:t>--</w:t>
      </w:r>
      <w:r>
        <w:rPr>
          <w:rFonts w:ascii="Bookman Old Style" w:hAnsi="Bookman Old Style" w:cstheme="minorHAnsi"/>
          <w:sz w:val="28"/>
          <w:szCs w:val="28"/>
        </w:rPr>
        <w:t>-- -</w:t>
      </w:r>
      <w:r>
        <w:rPr>
          <w:rFonts w:ascii="Bookman Old Style" w:hAnsi="Bookman Old Style" w:cstheme="minorHAnsi"/>
          <w:sz w:val="28"/>
          <w:szCs w:val="28"/>
        </w:rPr>
        <w:tab/>
        <w:t>-</w:t>
      </w:r>
      <w:r>
        <w:rPr>
          <w:rFonts w:ascii="Bookman Old Style" w:hAnsi="Bookman Old Style" w:cstheme="minorHAnsi"/>
          <w:sz w:val="28"/>
          <w:szCs w:val="28"/>
        </w:rPr>
        <w:tab/>
        <w:t>-</w:t>
      </w:r>
      <w:r w:rsidRPr="00EE2C38">
        <w:rPr>
          <w:rFonts w:ascii="Bookman Old Style" w:hAnsi="Bookman Old Style" w:cstheme="minorHAnsi"/>
          <w:sz w:val="28"/>
          <w:szCs w:val="28"/>
        </w:rPr>
        <w:t xml:space="preserve">ii </w:t>
      </w:r>
    </w:p>
    <w:p w:rsidR="00401C31" w:rsidRPr="00EE2C38" w:rsidRDefault="00401C31" w:rsidP="00401C31">
      <w:pPr>
        <w:pStyle w:val="Default"/>
        <w:spacing w:line="480" w:lineRule="auto"/>
        <w:rPr>
          <w:rFonts w:ascii="Bookman Old Style" w:hAnsi="Bookman Old Style" w:cstheme="minorHAnsi"/>
          <w:sz w:val="28"/>
          <w:szCs w:val="28"/>
        </w:rPr>
      </w:pPr>
      <w:r w:rsidRPr="00EE2C38">
        <w:rPr>
          <w:rFonts w:ascii="Bookman Old Style" w:hAnsi="Bookman Old Style" w:cstheme="minorHAnsi"/>
          <w:sz w:val="28"/>
          <w:szCs w:val="28"/>
        </w:rPr>
        <w:t>DEDICATION- - - - - - - - - -- - - - - - - - - -</w:t>
      </w:r>
      <w:r>
        <w:rPr>
          <w:rFonts w:ascii="Bookman Old Style" w:hAnsi="Bookman Old Style" w:cstheme="minorHAnsi"/>
          <w:sz w:val="28"/>
          <w:szCs w:val="28"/>
        </w:rPr>
        <w:t>- - - - - - ---</w:t>
      </w:r>
      <w:r w:rsidRPr="00EE2C38">
        <w:rPr>
          <w:rFonts w:ascii="Bookman Old Style" w:hAnsi="Bookman Old Style" w:cstheme="minorHAnsi"/>
          <w:sz w:val="28"/>
          <w:szCs w:val="28"/>
        </w:rPr>
        <w:t xml:space="preserve">- </w:t>
      </w:r>
      <w:r>
        <w:rPr>
          <w:rFonts w:ascii="Bookman Old Style" w:hAnsi="Bookman Old Style" w:cstheme="minorHAnsi"/>
          <w:sz w:val="28"/>
          <w:szCs w:val="28"/>
        </w:rPr>
        <w:t>-</w:t>
      </w:r>
      <w:r>
        <w:rPr>
          <w:rFonts w:ascii="Bookman Old Style" w:hAnsi="Bookman Old Style" w:cstheme="minorHAnsi"/>
          <w:sz w:val="28"/>
          <w:szCs w:val="28"/>
        </w:rPr>
        <w:tab/>
        <w:t>-</w:t>
      </w:r>
      <w:r>
        <w:rPr>
          <w:rFonts w:ascii="Bookman Old Style" w:hAnsi="Bookman Old Style" w:cstheme="minorHAnsi"/>
          <w:sz w:val="28"/>
          <w:szCs w:val="28"/>
        </w:rPr>
        <w:tab/>
      </w:r>
      <w:r w:rsidRPr="00EE2C38">
        <w:rPr>
          <w:rFonts w:ascii="Bookman Old Style" w:hAnsi="Bookman Old Style" w:cstheme="minorHAnsi"/>
          <w:sz w:val="28"/>
          <w:szCs w:val="28"/>
        </w:rPr>
        <w:t xml:space="preserve">iii </w:t>
      </w:r>
    </w:p>
    <w:p w:rsidR="00401C31" w:rsidRPr="00EE2C38" w:rsidRDefault="00401C31" w:rsidP="00401C31">
      <w:pPr>
        <w:pStyle w:val="Default"/>
        <w:spacing w:line="480" w:lineRule="auto"/>
        <w:rPr>
          <w:rFonts w:ascii="Bookman Old Style" w:hAnsi="Bookman Old Style" w:cstheme="minorHAnsi"/>
          <w:sz w:val="28"/>
          <w:szCs w:val="28"/>
        </w:rPr>
      </w:pPr>
      <w:r w:rsidRPr="00EE2C38">
        <w:rPr>
          <w:rFonts w:ascii="Bookman Old Style" w:hAnsi="Bookman Old Style" w:cstheme="minorHAnsi"/>
          <w:sz w:val="28"/>
          <w:szCs w:val="28"/>
        </w:rPr>
        <w:t>ACKNOWLEDGEMENT- - - - - - - -- - - - - - - - - -</w:t>
      </w:r>
      <w:r>
        <w:rPr>
          <w:rFonts w:ascii="Bookman Old Style" w:hAnsi="Bookman Old Style" w:cstheme="minorHAnsi"/>
          <w:sz w:val="28"/>
          <w:szCs w:val="28"/>
        </w:rPr>
        <w:t>- - ---</w:t>
      </w:r>
      <w:r w:rsidRPr="00EE2C38">
        <w:rPr>
          <w:rFonts w:ascii="Bookman Old Style" w:hAnsi="Bookman Old Style" w:cstheme="minorHAnsi"/>
          <w:sz w:val="28"/>
          <w:szCs w:val="28"/>
        </w:rPr>
        <w:t>-</w:t>
      </w:r>
      <w:r>
        <w:rPr>
          <w:rFonts w:ascii="Bookman Old Style" w:hAnsi="Bookman Old Style" w:cstheme="minorHAnsi"/>
          <w:sz w:val="28"/>
          <w:szCs w:val="28"/>
        </w:rPr>
        <w:t>-</w:t>
      </w:r>
      <w:r>
        <w:rPr>
          <w:rFonts w:ascii="Bookman Old Style" w:hAnsi="Bookman Old Style" w:cstheme="minorHAnsi"/>
          <w:sz w:val="28"/>
          <w:szCs w:val="28"/>
        </w:rPr>
        <w:tab/>
        <w:t>-</w:t>
      </w:r>
      <w:r>
        <w:rPr>
          <w:rFonts w:ascii="Bookman Old Style" w:hAnsi="Bookman Old Style" w:cstheme="minorHAnsi"/>
          <w:sz w:val="28"/>
          <w:szCs w:val="28"/>
        </w:rPr>
        <w:tab/>
      </w:r>
      <w:r w:rsidRPr="00EE2C38">
        <w:rPr>
          <w:rFonts w:ascii="Bookman Old Style" w:hAnsi="Bookman Old Style" w:cstheme="minorHAnsi"/>
          <w:sz w:val="28"/>
          <w:szCs w:val="28"/>
        </w:rPr>
        <w:t xml:space="preserve">iv </w:t>
      </w:r>
    </w:p>
    <w:p w:rsidR="00401C31" w:rsidRPr="00EE2C38" w:rsidRDefault="00401C31" w:rsidP="00401C31">
      <w:pPr>
        <w:pStyle w:val="Default"/>
        <w:spacing w:line="480" w:lineRule="auto"/>
        <w:rPr>
          <w:rFonts w:ascii="Bookman Old Style" w:hAnsi="Bookman Old Style" w:cstheme="minorHAnsi"/>
          <w:sz w:val="28"/>
          <w:szCs w:val="28"/>
        </w:rPr>
      </w:pPr>
      <w:r w:rsidRPr="00EE2C38">
        <w:rPr>
          <w:rFonts w:ascii="Bookman Old Style" w:hAnsi="Bookman Old Style" w:cstheme="minorHAnsi"/>
          <w:sz w:val="28"/>
          <w:szCs w:val="28"/>
        </w:rPr>
        <w:t>TABLE OF CONTENT- - - - - - - - -- - - - - - - - - -</w:t>
      </w:r>
      <w:r>
        <w:rPr>
          <w:rFonts w:ascii="Bookman Old Style" w:hAnsi="Bookman Old Style" w:cstheme="minorHAnsi"/>
          <w:sz w:val="28"/>
          <w:szCs w:val="28"/>
        </w:rPr>
        <w:t>---------</w:t>
      </w:r>
      <w:r>
        <w:rPr>
          <w:rFonts w:ascii="Bookman Old Style" w:hAnsi="Bookman Old Style" w:cstheme="minorHAnsi"/>
          <w:sz w:val="28"/>
          <w:szCs w:val="28"/>
        </w:rPr>
        <w:tab/>
        <w:t>-</w:t>
      </w:r>
      <w:r>
        <w:rPr>
          <w:rFonts w:ascii="Bookman Old Style" w:hAnsi="Bookman Old Style" w:cstheme="minorHAnsi"/>
          <w:sz w:val="28"/>
          <w:szCs w:val="28"/>
        </w:rPr>
        <w:tab/>
      </w:r>
      <w:r w:rsidRPr="00EE2C38">
        <w:rPr>
          <w:rFonts w:ascii="Bookman Old Style" w:hAnsi="Bookman Old Style" w:cstheme="minorHAnsi"/>
          <w:sz w:val="28"/>
          <w:szCs w:val="28"/>
        </w:rPr>
        <w:t xml:space="preserve">v </w:t>
      </w:r>
    </w:p>
    <w:p w:rsidR="00401C31" w:rsidRPr="00EE2C38" w:rsidRDefault="00401C31" w:rsidP="00401C31">
      <w:pPr>
        <w:pStyle w:val="Default"/>
        <w:spacing w:line="480" w:lineRule="auto"/>
        <w:rPr>
          <w:rFonts w:ascii="Bookman Old Style" w:hAnsi="Bookman Old Style" w:cstheme="minorHAnsi"/>
          <w:color w:val="auto"/>
          <w:sz w:val="28"/>
          <w:szCs w:val="28"/>
        </w:rPr>
      </w:pPr>
      <w:r w:rsidRPr="00EE2C38">
        <w:rPr>
          <w:rFonts w:ascii="Bookman Old Style" w:hAnsi="Bookman Old Style" w:cstheme="minorHAnsi"/>
          <w:color w:val="auto"/>
          <w:sz w:val="28"/>
          <w:szCs w:val="28"/>
        </w:rPr>
        <w:t>ABSTRACT- - - - - - - - - ---- --- --- - --</w:t>
      </w:r>
      <w:r>
        <w:rPr>
          <w:rFonts w:ascii="Bookman Old Style" w:hAnsi="Bookman Old Style" w:cstheme="minorHAnsi"/>
          <w:color w:val="auto"/>
          <w:sz w:val="28"/>
          <w:szCs w:val="28"/>
        </w:rPr>
        <w:t xml:space="preserve"> - - - - - - - - - ----</w:t>
      </w:r>
      <w:r>
        <w:rPr>
          <w:rFonts w:ascii="Bookman Old Style" w:hAnsi="Bookman Old Style" w:cstheme="minorHAnsi"/>
          <w:color w:val="auto"/>
          <w:sz w:val="28"/>
          <w:szCs w:val="28"/>
        </w:rPr>
        <w:tab/>
        <w:t>-</w:t>
      </w:r>
      <w:r>
        <w:rPr>
          <w:rFonts w:ascii="Bookman Old Style" w:hAnsi="Bookman Old Style" w:cstheme="minorHAnsi"/>
          <w:color w:val="auto"/>
          <w:sz w:val="28"/>
          <w:szCs w:val="28"/>
        </w:rPr>
        <w:tab/>
      </w:r>
      <w:r w:rsidRPr="00EE2C38">
        <w:rPr>
          <w:rFonts w:ascii="Bookman Old Style" w:hAnsi="Bookman Old Style" w:cstheme="minorHAnsi"/>
          <w:color w:val="auto"/>
          <w:sz w:val="28"/>
          <w:szCs w:val="28"/>
        </w:rPr>
        <w:t>ix</w:t>
      </w:r>
    </w:p>
    <w:p w:rsidR="00401C31" w:rsidRPr="00EE2C38" w:rsidRDefault="00401C31" w:rsidP="00401C31">
      <w:pPr>
        <w:pStyle w:val="Default"/>
        <w:spacing w:line="480" w:lineRule="auto"/>
        <w:rPr>
          <w:rFonts w:ascii="Bookman Old Style" w:hAnsi="Bookman Old Style" w:cstheme="minorHAnsi"/>
          <w:b/>
          <w:bCs/>
          <w:sz w:val="28"/>
          <w:szCs w:val="28"/>
        </w:rPr>
      </w:pPr>
    </w:p>
    <w:p w:rsidR="00401C31" w:rsidRPr="00EE2C38" w:rsidRDefault="00401C31" w:rsidP="00401C31">
      <w:pPr>
        <w:pStyle w:val="Default"/>
        <w:spacing w:line="480" w:lineRule="auto"/>
        <w:rPr>
          <w:rFonts w:ascii="Bookman Old Style" w:hAnsi="Bookman Old Style" w:cstheme="minorHAnsi"/>
          <w:b/>
          <w:bCs/>
          <w:sz w:val="28"/>
          <w:szCs w:val="28"/>
        </w:rPr>
      </w:pPr>
      <w:r w:rsidRPr="00EE2C38">
        <w:rPr>
          <w:rFonts w:ascii="Bookman Old Style" w:hAnsi="Bookman Old Style" w:cstheme="minorHAnsi"/>
          <w:b/>
          <w:bCs/>
          <w:sz w:val="28"/>
          <w:szCs w:val="28"/>
        </w:rPr>
        <w:t xml:space="preserve">CHAPTER ONE: </w:t>
      </w:r>
    </w:p>
    <w:p w:rsidR="00401C31" w:rsidRPr="00EE2C38" w:rsidRDefault="00401C31" w:rsidP="00401C31">
      <w:pPr>
        <w:pStyle w:val="Default"/>
        <w:spacing w:line="480" w:lineRule="auto"/>
        <w:rPr>
          <w:rFonts w:ascii="Bookman Old Style" w:hAnsi="Bookman Old Style" w:cstheme="minorHAnsi"/>
          <w:sz w:val="28"/>
          <w:szCs w:val="28"/>
        </w:rPr>
      </w:pPr>
      <w:r w:rsidRPr="00EE2C38">
        <w:rPr>
          <w:rFonts w:ascii="Bookman Old Style" w:hAnsi="Bookman Old Style" w:cstheme="minorHAnsi"/>
          <w:bCs/>
          <w:sz w:val="28"/>
          <w:szCs w:val="28"/>
        </w:rPr>
        <w:t>1.0 INTRODUCTION---------------------------------------------------</w:t>
      </w:r>
      <w:r>
        <w:rPr>
          <w:rFonts w:ascii="Bookman Old Style" w:hAnsi="Bookman Old Style" w:cstheme="minorHAnsi"/>
          <w:bCs/>
          <w:sz w:val="28"/>
          <w:szCs w:val="28"/>
        </w:rPr>
        <w:t>---</w:t>
      </w:r>
      <w:r w:rsidRPr="00EE2C38">
        <w:rPr>
          <w:rFonts w:ascii="Bookman Old Style" w:hAnsi="Bookman Old Style" w:cstheme="minorHAnsi"/>
          <w:bCs/>
          <w:sz w:val="28"/>
          <w:szCs w:val="28"/>
        </w:rPr>
        <w:t>1</w:t>
      </w:r>
    </w:p>
    <w:p w:rsidR="00401C31" w:rsidRPr="00EE2C38" w:rsidRDefault="00401C31" w:rsidP="00401C31">
      <w:pPr>
        <w:pStyle w:val="Default"/>
        <w:spacing w:line="480" w:lineRule="auto"/>
        <w:rPr>
          <w:rFonts w:ascii="Bookman Old Style" w:hAnsi="Bookman Old Style" w:cstheme="minorHAnsi"/>
          <w:sz w:val="28"/>
          <w:szCs w:val="28"/>
        </w:rPr>
      </w:pPr>
      <w:r w:rsidRPr="00EE2C38">
        <w:rPr>
          <w:rFonts w:ascii="Bookman Old Style" w:hAnsi="Bookman Old Style" w:cstheme="minorHAnsi"/>
          <w:sz w:val="28"/>
          <w:szCs w:val="28"/>
        </w:rPr>
        <w:t xml:space="preserve">1.1 BACKGROUND OF THE STUDY- - - - - - -- - - - - -- ---- --- - -1 </w:t>
      </w:r>
    </w:p>
    <w:p w:rsidR="00401C31" w:rsidRPr="00EE2C38" w:rsidRDefault="00401C31" w:rsidP="00401C31">
      <w:pPr>
        <w:pStyle w:val="Default"/>
        <w:spacing w:line="480" w:lineRule="auto"/>
        <w:rPr>
          <w:rFonts w:ascii="Bookman Old Style" w:hAnsi="Bookman Old Style" w:cstheme="minorHAnsi"/>
          <w:sz w:val="28"/>
          <w:szCs w:val="28"/>
        </w:rPr>
      </w:pPr>
      <w:r w:rsidRPr="00EE2C38">
        <w:rPr>
          <w:rFonts w:ascii="Bookman Old Style" w:hAnsi="Bookman Old Style" w:cstheme="minorHAnsi"/>
          <w:sz w:val="28"/>
          <w:szCs w:val="28"/>
        </w:rPr>
        <w:t>1.2 STATEMENT OF PROBLEM - - - - - - -- - - - - - - - - -- - - -- - 4</w:t>
      </w:r>
    </w:p>
    <w:p w:rsidR="00401C31" w:rsidRPr="00EE2C38" w:rsidRDefault="00401C31" w:rsidP="00401C31">
      <w:pPr>
        <w:pStyle w:val="Default"/>
        <w:spacing w:line="480" w:lineRule="auto"/>
        <w:rPr>
          <w:rFonts w:ascii="Bookman Old Style" w:hAnsi="Bookman Old Style" w:cstheme="minorHAnsi"/>
          <w:sz w:val="28"/>
          <w:szCs w:val="28"/>
        </w:rPr>
      </w:pPr>
      <w:r w:rsidRPr="00EE2C38">
        <w:rPr>
          <w:rFonts w:ascii="Bookman Old Style" w:hAnsi="Bookman Old Style" w:cstheme="minorHAnsi"/>
          <w:sz w:val="28"/>
          <w:szCs w:val="28"/>
        </w:rPr>
        <w:t>1.3 OBJECTIVE OF THE STUDY- - - - - - -- - - - - - - - - -- - ------7</w:t>
      </w:r>
    </w:p>
    <w:p w:rsidR="00401C31" w:rsidRPr="00EE2C38" w:rsidRDefault="00401C31" w:rsidP="00401C31">
      <w:pPr>
        <w:pStyle w:val="Default"/>
        <w:spacing w:line="480" w:lineRule="auto"/>
        <w:rPr>
          <w:rFonts w:ascii="Bookman Old Style" w:hAnsi="Bookman Old Style" w:cstheme="minorHAnsi"/>
          <w:sz w:val="28"/>
          <w:szCs w:val="28"/>
        </w:rPr>
      </w:pPr>
      <w:r w:rsidRPr="00EE2C38">
        <w:rPr>
          <w:rFonts w:ascii="Bookman Old Style" w:hAnsi="Bookman Old Style" w:cstheme="minorHAnsi"/>
          <w:sz w:val="28"/>
          <w:szCs w:val="28"/>
        </w:rPr>
        <w:t>1.4 RESEARCH QUESTION</w:t>
      </w:r>
      <w:r w:rsidRPr="00EE2C38">
        <w:rPr>
          <w:rFonts w:ascii="Bookman Old Style" w:hAnsi="Bookman Old Style" w:cstheme="minorHAnsi"/>
          <w:bCs/>
          <w:sz w:val="28"/>
          <w:szCs w:val="28"/>
        </w:rPr>
        <w:t>------------------------------------------</w:t>
      </w:r>
      <w:r>
        <w:rPr>
          <w:rFonts w:ascii="Bookman Old Style" w:hAnsi="Bookman Old Style" w:cstheme="minorHAnsi"/>
          <w:bCs/>
          <w:sz w:val="28"/>
          <w:szCs w:val="28"/>
        </w:rPr>
        <w:t>--8</w:t>
      </w:r>
    </w:p>
    <w:p w:rsidR="00401C31" w:rsidRPr="00EE2C38" w:rsidRDefault="00401C31" w:rsidP="00401C31">
      <w:pPr>
        <w:pStyle w:val="Default"/>
        <w:spacing w:line="480" w:lineRule="auto"/>
        <w:rPr>
          <w:rFonts w:ascii="Bookman Old Style" w:hAnsi="Bookman Old Style" w:cstheme="minorHAnsi"/>
          <w:sz w:val="28"/>
          <w:szCs w:val="28"/>
        </w:rPr>
      </w:pPr>
      <w:r w:rsidRPr="00EE2C38">
        <w:rPr>
          <w:rFonts w:ascii="Bookman Old Style" w:hAnsi="Bookman Old Style" w:cstheme="minorHAnsi"/>
          <w:sz w:val="28"/>
          <w:szCs w:val="28"/>
        </w:rPr>
        <w:t xml:space="preserve">1.5RESEARCH HYPOTHESIS- - - - -- - - - - - - - --- - </w:t>
      </w:r>
      <w:r w:rsidRPr="00EE2C38">
        <w:rPr>
          <w:rFonts w:ascii="Bookman Old Style" w:hAnsi="Bookman Old Style" w:cstheme="minorHAnsi"/>
          <w:bCs/>
          <w:sz w:val="28"/>
          <w:szCs w:val="28"/>
        </w:rPr>
        <w:t>-------</w:t>
      </w:r>
      <w:r w:rsidRPr="00EE2C38">
        <w:rPr>
          <w:rFonts w:ascii="Bookman Old Style" w:hAnsi="Bookman Old Style" w:cstheme="minorHAnsi"/>
          <w:sz w:val="28"/>
          <w:szCs w:val="28"/>
        </w:rPr>
        <w:t xml:space="preserve">- - - </w:t>
      </w:r>
      <w:r>
        <w:rPr>
          <w:rFonts w:ascii="Bookman Old Style" w:hAnsi="Bookman Old Style" w:cstheme="minorHAnsi"/>
          <w:sz w:val="28"/>
          <w:szCs w:val="28"/>
        </w:rPr>
        <w:t xml:space="preserve">- </w:t>
      </w:r>
      <w:r w:rsidRPr="00EE2C38">
        <w:rPr>
          <w:rFonts w:ascii="Bookman Old Style" w:hAnsi="Bookman Old Style" w:cstheme="minorHAnsi"/>
          <w:sz w:val="28"/>
          <w:szCs w:val="28"/>
        </w:rPr>
        <w:t>8</w:t>
      </w:r>
    </w:p>
    <w:p w:rsidR="00401C31" w:rsidRPr="00EE2C38" w:rsidRDefault="00401C31" w:rsidP="00401C31">
      <w:pPr>
        <w:pStyle w:val="Default"/>
        <w:spacing w:line="480" w:lineRule="auto"/>
        <w:rPr>
          <w:rFonts w:ascii="Bookman Old Style" w:hAnsi="Bookman Old Style" w:cstheme="minorHAnsi"/>
          <w:sz w:val="28"/>
          <w:szCs w:val="28"/>
        </w:rPr>
      </w:pPr>
      <w:r w:rsidRPr="00EE2C38">
        <w:rPr>
          <w:rFonts w:ascii="Bookman Old Style" w:hAnsi="Bookman Old Style" w:cstheme="minorHAnsi"/>
          <w:sz w:val="28"/>
          <w:szCs w:val="28"/>
        </w:rPr>
        <w:t>1.6 SIGNIFICANCE OF THE STUDY - - - -- - - - - - - - - -- - - - --</w:t>
      </w:r>
      <w:r>
        <w:rPr>
          <w:rFonts w:ascii="Bookman Old Style" w:hAnsi="Bookman Old Style" w:cstheme="minorHAnsi"/>
          <w:sz w:val="28"/>
          <w:szCs w:val="28"/>
        </w:rPr>
        <w:t>-9</w:t>
      </w:r>
    </w:p>
    <w:p w:rsidR="00401C31" w:rsidRPr="00EE2C38" w:rsidRDefault="00401C31" w:rsidP="00401C31">
      <w:pPr>
        <w:pStyle w:val="Default"/>
        <w:spacing w:line="480" w:lineRule="auto"/>
        <w:rPr>
          <w:rFonts w:ascii="Bookman Old Style" w:hAnsi="Bookman Old Style" w:cstheme="minorHAnsi"/>
          <w:sz w:val="22"/>
          <w:szCs w:val="22"/>
        </w:rPr>
      </w:pPr>
      <w:r w:rsidRPr="00EE2C38">
        <w:rPr>
          <w:rFonts w:ascii="Bookman Old Style" w:hAnsi="Bookman Old Style" w:cstheme="minorHAnsi"/>
          <w:sz w:val="28"/>
          <w:szCs w:val="28"/>
        </w:rPr>
        <w:t>1.7 SCOPE AND LIMITATIONS OF THE STUDY - - - -  - - --- - -</w:t>
      </w:r>
      <w:r>
        <w:rPr>
          <w:rFonts w:ascii="Bookman Old Style" w:hAnsi="Bookman Old Style" w:cstheme="minorHAnsi"/>
          <w:sz w:val="28"/>
          <w:szCs w:val="28"/>
        </w:rPr>
        <w:t xml:space="preserve">- </w:t>
      </w:r>
      <w:r w:rsidRPr="00EE2C38">
        <w:rPr>
          <w:rFonts w:ascii="Bookman Old Style" w:hAnsi="Bookman Old Style" w:cstheme="minorHAnsi"/>
          <w:sz w:val="28"/>
          <w:szCs w:val="28"/>
        </w:rPr>
        <w:t>9</w:t>
      </w:r>
    </w:p>
    <w:p w:rsidR="00401C31" w:rsidRPr="00EE2C38" w:rsidRDefault="00401C31" w:rsidP="00401C31">
      <w:pPr>
        <w:pStyle w:val="Default"/>
        <w:pageBreakBefore/>
        <w:spacing w:line="480" w:lineRule="auto"/>
        <w:rPr>
          <w:rFonts w:ascii="Bookman Old Style" w:hAnsi="Bookman Old Style"/>
          <w:sz w:val="28"/>
          <w:szCs w:val="28"/>
        </w:rPr>
      </w:pPr>
      <w:r w:rsidRPr="00EE2C38">
        <w:rPr>
          <w:rFonts w:ascii="Bookman Old Style" w:hAnsi="Bookman Old Style"/>
          <w:b/>
          <w:bCs/>
          <w:sz w:val="28"/>
          <w:szCs w:val="28"/>
        </w:rPr>
        <w:lastRenderedPageBreak/>
        <w:t xml:space="preserve">CHAPTER TWO </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2.0 CONCEPTUAL LITERA</w:t>
      </w:r>
      <w:r>
        <w:rPr>
          <w:rFonts w:ascii="Bookman Old Style" w:hAnsi="Bookman Old Style"/>
          <w:sz w:val="28"/>
          <w:szCs w:val="28"/>
        </w:rPr>
        <w:t>TURE - - -- - -</w:t>
      </w:r>
      <w:r w:rsidRPr="00EE2C38">
        <w:rPr>
          <w:rFonts w:ascii="Bookman Old Style" w:hAnsi="Bookman Old Style"/>
          <w:sz w:val="28"/>
          <w:szCs w:val="28"/>
        </w:rPr>
        <w:t xml:space="preserve"> - - - - - - - -- - - - - - 10</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 xml:space="preserve">2.1 CONCEPT OF GOVERNMENT </w:t>
      </w:r>
      <w:r>
        <w:rPr>
          <w:rFonts w:ascii="Bookman Old Style" w:hAnsi="Bookman Old Style"/>
          <w:sz w:val="28"/>
          <w:szCs w:val="28"/>
        </w:rPr>
        <w:t>EXPENDITURE----</w:t>
      </w:r>
      <w:r w:rsidRPr="00EE2C38">
        <w:rPr>
          <w:rFonts w:ascii="Bookman Old Style" w:hAnsi="Bookman Old Style"/>
          <w:sz w:val="28"/>
          <w:szCs w:val="28"/>
        </w:rPr>
        <w:t>----------10</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2.2 CLASSIFICATION OF GOVERNMENT EXPENDITURE-</w:t>
      </w:r>
      <w:r>
        <w:rPr>
          <w:rFonts w:ascii="Bookman Old Style" w:hAnsi="Bookman Old Style"/>
          <w:sz w:val="28"/>
          <w:szCs w:val="28"/>
        </w:rPr>
        <w:t>---</w:t>
      </w:r>
      <w:r w:rsidRPr="00EE2C38">
        <w:rPr>
          <w:rFonts w:ascii="Bookman Old Style" w:hAnsi="Bookman Old Style"/>
          <w:sz w:val="28"/>
          <w:szCs w:val="28"/>
        </w:rPr>
        <w:t>-10</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2.2.1 FUNCTIONALCLA</w:t>
      </w:r>
      <w:r>
        <w:rPr>
          <w:rFonts w:ascii="Bookman Old Style" w:hAnsi="Bookman Old Style"/>
          <w:sz w:val="28"/>
          <w:szCs w:val="28"/>
        </w:rPr>
        <w:t>SSIFICATION--------------------</w:t>
      </w:r>
      <w:r w:rsidRPr="00EE2C38">
        <w:rPr>
          <w:rFonts w:ascii="Bookman Old Style" w:hAnsi="Bookman Old Style"/>
          <w:sz w:val="28"/>
          <w:szCs w:val="28"/>
        </w:rPr>
        <w:t>------</w:t>
      </w:r>
      <w:r>
        <w:rPr>
          <w:rFonts w:ascii="Bookman Old Style" w:hAnsi="Bookman Old Style"/>
          <w:sz w:val="28"/>
          <w:szCs w:val="28"/>
        </w:rPr>
        <w:t>---</w:t>
      </w:r>
      <w:r w:rsidRPr="00EE2C38">
        <w:rPr>
          <w:rFonts w:ascii="Bookman Old Style" w:hAnsi="Bookman Old Style"/>
          <w:sz w:val="28"/>
          <w:szCs w:val="28"/>
        </w:rPr>
        <w:t>10</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2.2.2 RECURRENT AND CAPITAL EXPEN</w:t>
      </w:r>
      <w:r>
        <w:rPr>
          <w:rFonts w:ascii="Bookman Old Style" w:hAnsi="Bookman Old Style"/>
          <w:sz w:val="28"/>
          <w:szCs w:val="28"/>
        </w:rPr>
        <w:t>DITURE------</w:t>
      </w:r>
      <w:r w:rsidRPr="00EE2C38">
        <w:rPr>
          <w:rFonts w:ascii="Bookman Old Style" w:hAnsi="Bookman Old Style"/>
          <w:sz w:val="28"/>
          <w:szCs w:val="28"/>
        </w:rPr>
        <w:t>-----</w:t>
      </w:r>
      <w:r>
        <w:rPr>
          <w:rFonts w:ascii="Bookman Old Style" w:hAnsi="Bookman Old Style"/>
          <w:sz w:val="28"/>
          <w:szCs w:val="28"/>
        </w:rPr>
        <w:t>---</w:t>
      </w:r>
      <w:r w:rsidRPr="00EE2C38">
        <w:rPr>
          <w:rFonts w:ascii="Bookman Old Style" w:hAnsi="Bookman Old Style"/>
          <w:sz w:val="28"/>
          <w:szCs w:val="28"/>
        </w:rPr>
        <w:t>10</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2.3 CONCEPT OF ECONOMIC GROWTH--------------------</w:t>
      </w:r>
      <w:r>
        <w:rPr>
          <w:rFonts w:ascii="Bookman Old Style" w:hAnsi="Bookman Old Style"/>
          <w:sz w:val="28"/>
          <w:szCs w:val="28"/>
        </w:rPr>
        <w:t>-</w:t>
      </w:r>
      <w:r w:rsidRPr="00EE2C38">
        <w:rPr>
          <w:rFonts w:ascii="Bookman Old Style" w:hAnsi="Bookman Old Style"/>
          <w:sz w:val="28"/>
          <w:szCs w:val="28"/>
        </w:rPr>
        <w:t>--</w:t>
      </w:r>
      <w:r>
        <w:rPr>
          <w:rFonts w:ascii="Bookman Old Style" w:hAnsi="Bookman Old Style"/>
          <w:sz w:val="28"/>
          <w:szCs w:val="28"/>
        </w:rPr>
        <w:t>---</w:t>
      </w:r>
      <w:r w:rsidRPr="00EE2C38">
        <w:rPr>
          <w:rFonts w:ascii="Bookman Old Style" w:hAnsi="Bookman Old Style"/>
          <w:sz w:val="28"/>
          <w:szCs w:val="28"/>
        </w:rPr>
        <w:t>11</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2.4 THEORETICAL REVIEW-----</w:t>
      </w:r>
      <w:r>
        <w:rPr>
          <w:rFonts w:ascii="Bookman Old Style" w:hAnsi="Bookman Old Style"/>
          <w:sz w:val="28"/>
          <w:szCs w:val="28"/>
        </w:rPr>
        <w:t>------------------------------</w:t>
      </w:r>
      <w:r w:rsidRPr="00EE2C38">
        <w:rPr>
          <w:rFonts w:ascii="Bookman Old Style" w:hAnsi="Bookman Old Style"/>
          <w:sz w:val="28"/>
          <w:szCs w:val="28"/>
        </w:rPr>
        <w:t>---</w:t>
      </w:r>
      <w:r>
        <w:rPr>
          <w:rFonts w:ascii="Bookman Old Style" w:hAnsi="Bookman Old Style"/>
          <w:sz w:val="28"/>
          <w:szCs w:val="28"/>
        </w:rPr>
        <w:t>---</w:t>
      </w:r>
      <w:r w:rsidRPr="00EE2C38">
        <w:rPr>
          <w:rFonts w:ascii="Bookman Old Style" w:hAnsi="Bookman Old Style"/>
          <w:sz w:val="28"/>
          <w:szCs w:val="28"/>
        </w:rPr>
        <w:t>12</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2.5 EMPIRICAL LITERATURE REVIEW- - -</w:t>
      </w:r>
      <w:r>
        <w:rPr>
          <w:rFonts w:ascii="Bookman Old Style" w:hAnsi="Bookman Old Style"/>
          <w:sz w:val="28"/>
          <w:szCs w:val="28"/>
        </w:rPr>
        <w:t xml:space="preserve"> - - - - - - -- - - -- ---</w:t>
      </w:r>
      <w:r w:rsidRPr="00EE2C38">
        <w:rPr>
          <w:rFonts w:ascii="Bookman Old Style" w:hAnsi="Bookman Old Style"/>
          <w:sz w:val="28"/>
          <w:szCs w:val="28"/>
        </w:rPr>
        <w:t>13</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2.6 SUMMARY OF RELATED LITERATURE</w:t>
      </w:r>
      <w:r>
        <w:rPr>
          <w:rFonts w:ascii="Bookman Old Style" w:hAnsi="Bookman Old Style"/>
          <w:sz w:val="28"/>
          <w:szCs w:val="28"/>
        </w:rPr>
        <w:t>S</w:t>
      </w:r>
      <w:r w:rsidRPr="00EE2C38">
        <w:rPr>
          <w:rFonts w:ascii="Bookman Old Style" w:hAnsi="Bookman Old Style"/>
          <w:sz w:val="28"/>
          <w:szCs w:val="28"/>
        </w:rPr>
        <w:t>--</w:t>
      </w:r>
      <w:r>
        <w:rPr>
          <w:rFonts w:ascii="Bookman Old Style" w:hAnsi="Bookman Old Style"/>
          <w:sz w:val="28"/>
          <w:szCs w:val="28"/>
        </w:rPr>
        <w:t>--------------------</w:t>
      </w:r>
      <w:r w:rsidRPr="00EE2C38">
        <w:rPr>
          <w:rFonts w:ascii="Bookman Old Style" w:hAnsi="Bookman Old Style"/>
          <w:sz w:val="28"/>
          <w:szCs w:val="28"/>
        </w:rPr>
        <w:t>16</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2.7 LIMITATIONS OF PREVIO</w:t>
      </w:r>
      <w:r>
        <w:rPr>
          <w:rFonts w:ascii="Bookman Old Style" w:hAnsi="Bookman Old Style"/>
          <w:sz w:val="28"/>
          <w:szCs w:val="28"/>
        </w:rPr>
        <w:t>US STUDIES-------------------</w:t>
      </w:r>
      <w:r w:rsidRPr="00EE2C38">
        <w:rPr>
          <w:rFonts w:ascii="Bookman Old Style" w:hAnsi="Bookman Old Style"/>
          <w:sz w:val="28"/>
          <w:szCs w:val="28"/>
        </w:rPr>
        <w:t>-</w:t>
      </w:r>
      <w:r>
        <w:rPr>
          <w:rFonts w:ascii="Bookman Old Style" w:hAnsi="Bookman Old Style"/>
          <w:sz w:val="28"/>
          <w:szCs w:val="28"/>
        </w:rPr>
        <w:t>----</w:t>
      </w:r>
      <w:r w:rsidRPr="00EE2C38">
        <w:rPr>
          <w:rFonts w:ascii="Bookman Old Style" w:hAnsi="Bookman Old Style"/>
          <w:sz w:val="28"/>
          <w:szCs w:val="28"/>
        </w:rPr>
        <w:t>16</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b/>
          <w:bCs/>
          <w:sz w:val="28"/>
          <w:szCs w:val="28"/>
        </w:rPr>
        <w:t xml:space="preserve">CHAPTER THREE </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 xml:space="preserve">3.0 METHODOLOGY - - - - - - - -- - - - - - - - - -- - - - </w:t>
      </w:r>
      <w:r>
        <w:rPr>
          <w:rFonts w:ascii="Bookman Old Style" w:hAnsi="Bookman Old Style"/>
          <w:sz w:val="28"/>
          <w:szCs w:val="28"/>
        </w:rPr>
        <w:t>--</w:t>
      </w:r>
      <w:r w:rsidRPr="00EE2C38">
        <w:rPr>
          <w:rFonts w:ascii="Bookman Old Style" w:hAnsi="Bookman Old Style"/>
          <w:sz w:val="28"/>
          <w:szCs w:val="28"/>
        </w:rPr>
        <w:t>- -----</w:t>
      </w:r>
      <w:r>
        <w:rPr>
          <w:rFonts w:ascii="Bookman Old Style" w:hAnsi="Bookman Old Style"/>
          <w:sz w:val="28"/>
          <w:szCs w:val="28"/>
        </w:rPr>
        <w:t>--</w:t>
      </w:r>
      <w:r w:rsidRPr="00EE2C38">
        <w:rPr>
          <w:rFonts w:ascii="Bookman Old Style" w:hAnsi="Bookman Old Style"/>
          <w:sz w:val="28"/>
          <w:szCs w:val="28"/>
        </w:rPr>
        <w:t>17</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3.1 THEORETICAL FRAMEWORK-------------------------</w:t>
      </w:r>
      <w:r w:rsidRPr="00EE2C38">
        <w:rPr>
          <w:rFonts w:ascii="Bookman Old Style" w:hAnsi="Bookman Old Style"/>
          <w:sz w:val="28"/>
          <w:szCs w:val="28"/>
        </w:rPr>
        <w:softHyphen/>
      </w:r>
      <w:r>
        <w:rPr>
          <w:rFonts w:ascii="Bookman Old Style" w:hAnsi="Bookman Old Style"/>
          <w:sz w:val="28"/>
          <w:szCs w:val="28"/>
        </w:rPr>
        <w:t>--</w:t>
      </w:r>
      <w:r w:rsidRPr="00EE2C38">
        <w:rPr>
          <w:rFonts w:ascii="Bookman Old Style" w:hAnsi="Bookman Old Style"/>
          <w:sz w:val="28"/>
          <w:szCs w:val="28"/>
        </w:rPr>
        <w:t>-----</w:t>
      </w:r>
      <w:r>
        <w:rPr>
          <w:rFonts w:ascii="Bookman Old Style" w:hAnsi="Bookman Old Style"/>
          <w:sz w:val="28"/>
          <w:szCs w:val="28"/>
        </w:rPr>
        <w:t>--</w:t>
      </w:r>
      <w:r w:rsidRPr="00EE2C38">
        <w:rPr>
          <w:rFonts w:ascii="Bookman Old Style" w:hAnsi="Bookman Old Style"/>
          <w:sz w:val="28"/>
          <w:szCs w:val="28"/>
        </w:rPr>
        <w:t>17</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3.2 MODEL SPECIFICATION - -- - - - - - - - - -- - - - - - -</w:t>
      </w:r>
      <w:r>
        <w:rPr>
          <w:rFonts w:ascii="Bookman Old Style" w:hAnsi="Bookman Old Style"/>
          <w:sz w:val="28"/>
          <w:szCs w:val="28"/>
        </w:rPr>
        <w:t>-</w:t>
      </w:r>
      <w:r w:rsidRPr="00EE2C38">
        <w:rPr>
          <w:rFonts w:ascii="Bookman Old Style" w:hAnsi="Bookman Old Style"/>
          <w:sz w:val="28"/>
          <w:szCs w:val="28"/>
        </w:rPr>
        <w:t>----</w:t>
      </w:r>
      <w:r>
        <w:rPr>
          <w:rFonts w:ascii="Bookman Old Style" w:hAnsi="Bookman Old Style"/>
          <w:sz w:val="28"/>
          <w:szCs w:val="28"/>
        </w:rPr>
        <w:t>---</w:t>
      </w:r>
      <w:r w:rsidRPr="00EE2C38">
        <w:rPr>
          <w:rFonts w:ascii="Bookman Old Style" w:hAnsi="Bookman Old Style"/>
          <w:sz w:val="28"/>
          <w:szCs w:val="28"/>
        </w:rPr>
        <w:t>18</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3.3METHOD OF EVALUATION------------------------------</w:t>
      </w:r>
      <w:r>
        <w:rPr>
          <w:rFonts w:ascii="Bookman Old Style" w:hAnsi="Bookman Old Style"/>
          <w:sz w:val="28"/>
          <w:szCs w:val="28"/>
        </w:rPr>
        <w:t>-</w:t>
      </w:r>
      <w:r w:rsidRPr="00EE2C38">
        <w:rPr>
          <w:rFonts w:ascii="Bookman Old Style" w:hAnsi="Bookman Old Style"/>
          <w:sz w:val="28"/>
          <w:szCs w:val="28"/>
        </w:rPr>
        <w:t>----</w:t>
      </w:r>
      <w:r>
        <w:rPr>
          <w:rFonts w:ascii="Bookman Old Style" w:hAnsi="Bookman Old Style"/>
          <w:sz w:val="28"/>
          <w:szCs w:val="28"/>
        </w:rPr>
        <w:t xml:space="preserve"> -- 19</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3.3.1 PRELIMINARY TEST-----------------------------------------</w:t>
      </w:r>
      <w:r>
        <w:rPr>
          <w:rFonts w:ascii="Bookman Old Style" w:hAnsi="Bookman Old Style"/>
          <w:sz w:val="28"/>
          <w:szCs w:val="28"/>
        </w:rPr>
        <w:t>---</w:t>
      </w:r>
      <w:r w:rsidRPr="00EE2C38">
        <w:rPr>
          <w:rFonts w:ascii="Bookman Old Style" w:hAnsi="Bookman Old Style"/>
          <w:sz w:val="28"/>
          <w:szCs w:val="28"/>
        </w:rPr>
        <w:t>19</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3.3.1.1 STATIONARITY TEST--------------------------------------</w:t>
      </w:r>
      <w:r>
        <w:rPr>
          <w:rFonts w:ascii="Bookman Old Style" w:hAnsi="Bookman Old Style"/>
          <w:sz w:val="28"/>
          <w:szCs w:val="28"/>
        </w:rPr>
        <w:t xml:space="preserve"> --</w:t>
      </w:r>
      <w:r w:rsidRPr="00EE2C38">
        <w:rPr>
          <w:rFonts w:ascii="Bookman Old Style" w:hAnsi="Bookman Old Style"/>
          <w:sz w:val="28"/>
          <w:szCs w:val="28"/>
        </w:rPr>
        <w:t>19</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3.3.1.2 CO-INTEGRATION TEST----------------------------------</w:t>
      </w:r>
      <w:r>
        <w:rPr>
          <w:rFonts w:ascii="Bookman Old Style" w:hAnsi="Bookman Old Style"/>
          <w:sz w:val="28"/>
          <w:szCs w:val="28"/>
        </w:rPr>
        <w:t xml:space="preserve">-- </w:t>
      </w:r>
      <w:r w:rsidRPr="00EE2C38">
        <w:rPr>
          <w:rFonts w:ascii="Bookman Old Style" w:hAnsi="Bookman Old Style"/>
          <w:sz w:val="28"/>
          <w:szCs w:val="28"/>
        </w:rPr>
        <w:t>19</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3.3.1.3 ERROR CORRECTION MECHANISM-------------------</w:t>
      </w:r>
      <w:r>
        <w:rPr>
          <w:rFonts w:ascii="Bookman Old Style" w:hAnsi="Bookman Old Style"/>
          <w:sz w:val="28"/>
          <w:szCs w:val="28"/>
        </w:rPr>
        <w:t>---</w:t>
      </w:r>
      <w:r w:rsidRPr="00EE2C38">
        <w:rPr>
          <w:rFonts w:ascii="Bookman Old Style" w:hAnsi="Bookman Old Style"/>
          <w:sz w:val="28"/>
          <w:szCs w:val="28"/>
        </w:rPr>
        <w:t>-20</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3.3.2 ECONOMIC TEST OF SIGNIFICANCE----------</w:t>
      </w:r>
      <w:r>
        <w:rPr>
          <w:rFonts w:ascii="Bookman Old Style" w:hAnsi="Bookman Old Style"/>
          <w:sz w:val="28"/>
          <w:szCs w:val="28"/>
        </w:rPr>
        <w:t>-</w:t>
      </w:r>
      <w:r w:rsidRPr="00EE2C38">
        <w:rPr>
          <w:rFonts w:ascii="Bookman Old Style" w:hAnsi="Bookman Old Style"/>
          <w:sz w:val="28"/>
          <w:szCs w:val="28"/>
        </w:rPr>
        <w:t>---------</w:t>
      </w:r>
      <w:r>
        <w:rPr>
          <w:rFonts w:ascii="Bookman Old Style" w:hAnsi="Bookman Old Style"/>
          <w:sz w:val="28"/>
          <w:szCs w:val="28"/>
        </w:rPr>
        <w:t>---</w:t>
      </w:r>
      <w:r w:rsidRPr="00EE2C38">
        <w:rPr>
          <w:rFonts w:ascii="Bookman Old Style" w:hAnsi="Bookman Old Style"/>
          <w:sz w:val="28"/>
          <w:szCs w:val="28"/>
        </w:rPr>
        <w:t>-</w:t>
      </w:r>
      <w:r>
        <w:rPr>
          <w:rFonts w:ascii="Bookman Old Style" w:hAnsi="Bookman Old Style"/>
          <w:sz w:val="28"/>
          <w:szCs w:val="28"/>
        </w:rPr>
        <w:t>21</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lastRenderedPageBreak/>
        <w:t>3.3.3 STATISTICAL TEST OF SIGNIFICANCE-------------------</w:t>
      </w:r>
      <w:r>
        <w:rPr>
          <w:rFonts w:ascii="Bookman Old Style" w:hAnsi="Bookman Old Style"/>
          <w:sz w:val="28"/>
          <w:szCs w:val="28"/>
        </w:rPr>
        <w:t>---</w:t>
      </w:r>
      <w:r w:rsidRPr="00EE2C38">
        <w:rPr>
          <w:rFonts w:ascii="Bookman Old Style" w:hAnsi="Bookman Old Style"/>
          <w:sz w:val="28"/>
          <w:szCs w:val="28"/>
        </w:rPr>
        <w:t>21</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3.3.3.1 TEST FOR GOODNESS OF FIT--------------------------</w:t>
      </w:r>
      <w:r>
        <w:rPr>
          <w:rFonts w:ascii="Bookman Old Style" w:hAnsi="Bookman Old Style"/>
          <w:sz w:val="28"/>
          <w:szCs w:val="28"/>
        </w:rPr>
        <w:t>--</w:t>
      </w:r>
      <w:r w:rsidRPr="00EE2C38">
        <w:rPr>
          <w:rFonts w:ascii="Bookman Old Style" w:hAnsi="Bookman Old Style"/>
          <w:sz w:val="28"/>
          <w:szCs w:val="28"/>
        </w:rPr>
        <w:t>-</w:t>
      </w:r>
      <w:r>
        <w:rPr>
          <w:rFonts w:ascii="Bookman Old Style" w:hAnsi="Bookman Old Style"/>
          <w:sz w:val="28"/>
          <w:szCs w:val="28"/>
        </w:rPr>
        <w:t>22</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3.3.3.2 t-TEST OF SIGNIFICANCE---------------------------------</w:t>
      </w:r>
      <w:r>
        <w:rPr>
          <w:rFonts w:ascii="Bookman Old Style" w:hAnsi="Bookman Old Style"/>
          <w:sz w:val="28"/>
          <w:szCs w:val="28"/>
        </w:rPr>
        <w:t>-22</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3.3.3.3 f-TEST OF SIGNIFICANCE--------------------</w:t>
      </w:r>
      <w:r>
        <w:rPr>
          <w:rFonts w:ascii="Bookman Old Style" w:hAnsi="Bookman Old Style"/>
          <w:sz w:val="28"/>
          <w:szCs w:val="28"/>
        </w:rPr>
        <w:t>-</w:t>
      </w:r>
      <w:r w:rsidRPr="00EE2C38">
        <w:rPr>
          <w:rFonts w:ascii="Bookman Old Style" w:hAnsi="Bookman Old Style"/>
          <w:sz w:val="28"/>
          <w:szCs w:val="28"/>
        </w:rPr>
        <w:t>------------</w:t>
      </w:r>
      <w:r>
        <w:rPr>
          <w:rFonts w:ascii="Bookman Old Style" w:hAnsi="Bookman Old Style"/>
          <w:sz w:val="28"/>
          <w:szCs w:val="28"/>
        </w:rPr>
        <w:t>-</w:t>
      </w:r>
      <w:r w:rsidRPr="00EE2C38">
        <w:rPr>
          <w:rFonts w:ascii="Bookman Old Style" w:hAnsi="Bookman Old Style"/>
          <w:sz w:val="28"/>
          <w:szCs w:val="28"/>
        </w:rPr>
        <w:t>22</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3.3.4 ECONOMETRIC TEST OF SIGNIFICANCE----------------</w:t>
      </w:r>
      <w:r>
        <w:rPr>
          <w:rFonts w:ascii="Bookman Old Style" w:hAnsi="Bookman Old Style"/>
          <w:sz w:val="28"/>
          <w:szCs w:val="28"/>
        </w:rPr>
        <w:t>-</w:t>
      </w:r>
      <w:r w:rsidRPr="00EE2C38">
        <w:rPr>
          <w:rFonts w:ascii="Bookman Old Style" w:hAnsi="Bookman Old Style"/>
          <w:sz w:val="28"/>
          <w:szCs w:val="28"/>
        </w:rPr>
        <w:t>-</w:t>
      </w:r>
      <w:r>
        <w:rPr>
          <w:rFonts w:ascii="Bookman Old Style" w:hAnsi="Bookman Old Style"/>
          <w:sz w:val="28"/>
          <w:szCs w:val="28"/>
        </w:rPr>
        <w:t>23</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3.3.4.1 AUTOCORRELATION----------------------------------------</w:t>
      </w:r>
      <w:r>
        <w:rPr>
          <w:rFonts w:ascii="Bookman Old Style" w:hAnsi="Bookman Old Style"/>
          <w:sz w:val="28"/>
          <w:szCs w:val="28"/>
        </w:rPr>
        <w:t>-23</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3.3.4.2 NORMALITY TEST-----------------------------</w:t>
      </w:r>
      <w:r>
        <w:rPr>
          <w:rFonts w:ascii="Bookman Old Style" w:hAnsi="Bookman Old Style"/>
          <w:sz w:val="28"/>
          <w:szCs w:val="28"/>
        </w:rPr>
        <w:t xml:space="preserve"> -</w:t>
      </w:r>
      <w:r w:rsidRPr="00EE2C38">
        <w:rPr>
          <w:rFonts w:ascii="Bookman Old Style" w:hAnsi="Bookman Old Style"/>
          <w:sz w:val="28"/>
          <w:szCs w:val="28"/>
        </w:rPr>
        <w:t>-------------23</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3.3.4.3 GRANGER CASUALITY TEST---------------</w:t>
      </w:r>
      <w:r>
        <w:rPr>
          <w:rFonts w:ascii="Bookman Old Style" w:hAnsi="Bookman Old Style"/>
          <w:sz w:val="28"/>
          <w:szCs w:val="28"/>
        </w:rPr>
        <w:t>-</w:t>
      </w:r>
      <w:r w:rsidRPr="00EE2C38">
        <w:rPr>
          <w:rFonts w:ascii="Bookman Old Style" w:hAnsi="Bookman Old Style"/>
          <w:sz w:val="28"/>
          <w:szCs w:val="28"/>
        </w:rPr>
        <w:t>---------------</w:t>
      </w:r>
      <w:r>
        <w:rPr>
          <w:rFonts w:ascii="Bookman Old Style" w:hAnsi="Bookman Old Style"/>
          <w:sz w:val="28"/>
          <w:szCs w:val="28"/>
        </w:rPr>
        <w:t>24</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3.4 NATURE AND SOURCE OF DATA------------</w:t>
      </w:r>
      <w:r>
        <w:rPr>
          <w:rFonts w:ascii="Bookman Old Style" w:hAnsi="Bookman Old Style"/>
          <w:sz w:val="28"/>
          <w:szCs w:val="28"/>
        </w:rPr>
        <w:t>--</w:t>
      </w:r>
      <w:r w:rsidRPr="00EE2C38">
        <w:rPr>
          <w:rFonts w:ascii="Bookman Old Style" w:hAnsi="Bookman Old Style"/>
          <w:sz w:val="28"/>
          <w:szCs w:val="28"/>
        </w:rPr>
        <w:t>----------------</w:t>
      </w:r>
      <w:r>
        <w:rPr>
          <w:rFonts w:ascii="Bookman Old Style" w:hAnsi="Bookman Old Style"/>
          <w:sz w:val="28"/>
          <w:szCs w:val="28"/>
        </w:rPr>
        <w:t>25</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b/>
          <w:bCs/>
          <w:sz w:val="28"/>
          <w:szCs w:val="28"/>
        </w:rPr>
        <w:t xml:space="preserve">CHAPTER FOUR </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4.0 PRESENTATION AND ANALYSIS OF RESULTS -</w:t>
      </w:r>
      <w:r>
        <w:rPr>
          <w:rFonts w:ascii="Bookman Old Style" w:hAnsi="Bookman Old Style"/>
          <w:sz w:val="28"/>
          <w:szCs w:val="28"/>
        </w:rPr>
        <w:t xml:space="preserve"> -- - -----</w:t>
      </w:r>
      <w:r w:rsidRPr="00EE2C38">
        <w:rPr>
          <w:rFonts w:ascii="Bookman Old Style" w:hAnsi="Bookman Old Style"/>
          <w:sz w:val="28"/>
          <w:szCs w:val="28"/>
        </w:rPr>
        <w:t>-</w:t>
      </w:r>
      <w:r>
        <w:rPr>
          <w:rFonts w:ascii="Bookman Old Style" w:hAnsi="Bookman Old Style"/>
          <w:sz w:val="28"/>
          <w:szCs w:val="28"/>
        </w:rPr>
        <w:t>-26</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4.1 EMPIRICAL RESULTS--------------------------------------------</w:t>
      </w:r>
      <w:r>
        <w:rPr>
          <w:rFonts w:ascii="Bookman Old Style" w:hAnsi="Bookman Old Style"/>
          <w:sz w:val="28"/>
          <w:szCs w:val="28"/>
        </w:rPr>
        <w:t>26</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4.1.1 UNIT ROOT TEST RESULTS----------------------------------</w:t>
      </w:r>
      <w:r>
        <w:rPr>
          <w:rFonts w:ascii="Bookman Old Style" w:hAnsi="Bookman Old Style"/>
          <w:sz w:val="28"/>
          <w:szCs w:val="28"/>
        </w:rPr>
        <w:t>27</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4.1.2 COINTEGRATION TEST REULTS-------------------------</w:t>
      </w:r>
      <w:r>
        <w:rPr>
          <w:rFonts w:ascii="Bookman Old Style" w:hAnsi="Bookman Old Style"/>
          <w:sz w:val="28"/>
          <w:szCs w:val="28"/>
        </w:rPr>
        <w:t>--</w:t>
      </w:r>
      <w:r w:rsidRPr="00EE2C38">
        <w:rPr>
          <w:rFonts w:ascii="Bookman Old Style" w:hAnsi="Bookman Old Style"/>
          <w:sz w:val="28"/>
          <w:szCs w:val="28"/>
        </w:rPr>
        <w:t>--</w:t>
      </w:r>
      <w:r>
        <w:rPr>
          <w:rFonts w:ascii="Bookman Old Style" w:hAnsi="Bookman Old Style"/>
          <w:sz w:val="28"/>
          <w:szCs w:val="28"/>
        </w:rPr>
        <w:t>28</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4.1.3 ERROR CORRECTION MECHANISM RESULT AND INTERPRETATION-----------------------------------------------------</w:t>
      </w:r>
      <w:r>
        <w:rPr>
          <w:rFonts w:ascii="Bookman Old Style" w:hAnsi="Bookman Old Style"/>
          <w:sz w:val="28"/>
          <w:szCs w:val="28"/>
        </w:rPr>
        <w:t>29</w:t>
      </w:r>
    </w:p>
    <w:p w:rsidR="00401C31" w:rsidRPr="00EE2C38" w:rsidRDefault="00401C31" w:rsidP="00401C31">
      <w:pPr>
        <w:pStyle w:val="Default"/>
        <w:spacing w:line="480" w:lineRule="auto"/>
        <w:rPr>
          <w:rFonts w:ascii="Bookman Old Style" w:hAnsi="Bookman Old Style"/>
          <w:sz w:val="28"/>
          <w:szCs w:val="28"/>
        </w:rPr>
      </w:pPr>
      <w:r>
        <w:rPr>
          <w:rFonts w:ascii="Bookman Old Style" w:hAnsi="Bookman Old Style"/>
          <w:sz w:val="28"/>
          <w:szCs w:val="28"/>
        </w:rPr>
        <w:t>4.2</w:t>
      </w:r>
      <w:r w:rsidRPr="00EE2C38">
        <w:rPr>
          <w:rFonts w:ascii="Bookman Old Style" w:hAnsi="Bookman Old Style"/>
          <w:sz w:val="28"/>
          <w:szCs w:val="28"/>
        </w:rPr>
        <w:t xml:space="preserve"> EVALUATION OF REGRESSION RESULT</w:t>
      </w:r>
      <w:r>
        <w:rPr>
          <w:rFonts w:ascii="Bookman Old Style" w:hAnsi="Bookman Old Style"/>
          <w:sz w:val="28"/>
          <w:szCs w:val="28"/>
        </w:rPr>
        <w:t>S</w:t>
      </w:r>
      <w:r w:rsidRPr="00EE2C38">
        <w:rPr>
          <w:rFonts w:ascii="Bookman Old Style" w:hAnsi="Bookman Old Style"/>
          <w:sz w:val="28"/>
          <w:szCs w:val="28"/>
        </w:rPr>
        <w:t>-----------------</w:t>
      </w:r>
      <w:r>
        <w:rPr>
          <w:rFonts w:ascii="Bookman Old Style" w:hAnsi="Bookman Old Style"/>
          <w:sz w:val="28"/>
          <w:szCs w:val="28"/>
        </w:rPr>
        <w:t>-</w:t>
      </w:r>
      <w:r w:rsidRPr="00EE2C38">
        <w:rPr>
          <w:rFonts w:ascii="Bookman Old Style" w:hAnsi="Bookman Old Style"/>
          <w:sz w:val="28"/>
          <w:szCs w:val="28"/>
        </w:rPr>
        <w:t>-</w:t>
      </w:r>
      <w:r>
        <w:rPr>
          <w:rFonts w:ascii="Bookman Old Style" w:hAnsi="Bookman Old Style"/>
          <w:sz w:val="28"/>
          <w:szCs w:val="28"/>
        </w:rPr>
        <w:t>31</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4.2.1 EVALUATION BASED ON ECONOMIC CRITERION--</w:t>
      </w:r>
      <w:r>
        <w:rPr>
          <w:rFonts w:ascii="Bookman Old Style" w:hAnsi="Bookman Old Style"/>
          <w:sz w:val="28"/>
          <w:szCs w:val="28"/>
        </w:rPr>
        <w:t>-</w:t>
      </w:r>
      <w:r w:rsidRPr="00EE2C38">
        <w:rPr>
          <w:rFonts w:ascii="Bookman Old Style" w:hAnsi="Bookman Old Style"/>
          <w:sz w:val="28"/>
          <w:szCs w:val="28"/>
        </w:rPr>
        <w:t>----31</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4.2.2 EVALUATION BASED ON STATISTICAL CRITERION----</w:t>
      </w:r>
      <w:r>
        <w:rPr>
          <w:rFonts w:ascii="Bookman Old Style" w:hAnsi="Bookman Old Style"/>
          <w:sz w:val="28"/>
          <w:szCs w:val="28"/>
        </w:rPr>
        <w:t>-32</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4.2.2.1 R</w:t>
      </w:r>
      <w:r w:rsidRPr="00EE2C38">
        <w:rPr>
          <w:rFonts w:ascii="Bookman Old Style" w:hAnsi="Bookman Old Style"/>
          <w:sz w:val="28"/>
          <w:szCs w:val="28"/>
          <w:vertAlign w:val="superscript"/>
        </w:rPr>
        <w:t>2</w:t>
      </w:r>
      <w:r w:rsidRPr="00EE2C38">
        <w:rPr>
          <w:rFonts w:ascii="Bookman Old Style" w:hAnsi="Bookman Old Style"/>
          <w:sz w:val="28"/>
          <w:szCs w:val="28"/>
        </w:rPr>
        <w:t xml:space="preserve"> RESULT AND INTERPRETATION-----------</w:t>
      </w:r>
      <w:r>
        <w:rPr>
          <w:rFonts w:ascii="Bookman Old Style" w:hAnsi="Bookman Old Style"/>
          <w:sz w:val="28"/>
          <w:szCs w:val="28"/>
        </w:rPr>
        <w:t>-</w:t>
      </w:r>
      <w:r w:rsidRPr="00EE2C38">
        <w:rPr>
          <w:rFonts w:ascii="Bookman Old Style" w:hAnsi="Bookman Old Style"/>
          <w:sz w:val="28"/>
          <w:szCs w:val="28"/>
        </w:rPr>
        <w:t>-----------3</w:t>
      </w:r>
      <w:r>
        <w:rPr>
          <w:rFonts w:ascii="Bookman Old Style" w:hAnsi="Bookman Old Style"/>
          <w:sz w:val="28"/>
          <w:szCs w:val="28"/>
        </w:rPr>
        <w:t>2</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4.2.2.2 t-TEST RESULT AND INTERPRETATION-----------------32</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lastRenderedPageBreak/>
        <w:t>4.2.2.2 RESULT AND INTERPRETATION OF F-TEST------------33</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4.2.3.1 RESULT AND INTERPRETATION OF AUTOCORRELATION TEST----------------------------------------------</w:t>
      </w:r>
      <w:r>
        <w:rPr>
          <w:rFonts w:ascii="Bookman Old Style" w:hAnsi="Bookman Old Style"/>
          <w:sz w:val="28"/>
          <w:szCs w:val="28"/>
        </w:rPr>
        <w:t>----</w:t>
      </w:r>
      <w:r w:rsidRPr="00EE2C38">
        <w:rPr>
          <w:rFonts w:ascii="Bookman Old Style" w:hAnsi="Bookman Old Style"/>
          <w:sz w:val="28"/>
          <w:szCs w:val="28"/>
        </w:rPr>
        <w:t>-------------------33</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4.2.3.2 NORMALITY TEST RESULT AND INTERPRETATION---34</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4.3 EVALUATION OF RESEARCH HYPOTHESES----------------36</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4.4 IMPLICATION OF THE RESULTS---------------</w:t>
      </w:r>
      <w:r>
        <w:rPr>
          <w:rFonts w:ascii="Bookman Old Style" w:hAnsi="Bookman Old Style"/>
          <w:sz w:val="28"/>
          <w:szCs w:val="28"/>
        </w:rPr>
        <w:t>-------</w:t>
      </w:r>
      <w:r w:rsidRPr="00EE2C38">
        <w:rPr>
          <w:rFonts w:ascii="Bookman Old Style" w:hAnsi="Bookman Old Style"/>
          <w:sz w:val="28"/>
          <w:szCs w:val="28"/>
        </w:rPr>
        <w:t>---------</w:t>
      </w:r>
      <w:r>
        <w:rPr>
          <w:rFonts w:ascii="Bookman Old Style" w:hAnsi="Bookman Old Style"/>
          <w:sz w:val="28"/>
          <w:szCs w:val="28"/>
        </w:rPr>
        <w:t>36</w:t>
      </w:r>
    </w:p>
    <w:p w:rsidR="00401C31" w:rsidRPr="00EE2C38" w:rsidRDefault="00401C31" w:rsidP="00401C31">
      <w:pPr>
        <w:pStyle w:val="Default"/>
        <w:spacing w:line="480" w:lineRule="auto"/>
        <w:rPr>
          <w:rFonts w:ascii="Bookman Old Style" w:hAnsi="Bookman Old Style"/>
          <w:b/>
          <w:bCs/>
          <w:sz w:val="28"/>
          <w:szCs w:val="28"/>
        </w:rPr>
      </w:pPr>
      <w:r w:rsidRPr="00EE2C38">
        <w:rPr>
          <w:rFonts w:ascii="Bookman Old Style" w:hAnsi="Bookman Old Style"/>
          <w:b/>
          <w:bCs/>
          <w:sz w:val="28"/>
          <w:szCs w:val="28"/>
        </w:rPr>
        <w:t>CHAPTER FIVE</w:t>
      </w:r>
    </w:p>
    <w:p w:rsidR="00401C31" w:rsidRPr="00EE2C38" w:rsidRDefault="00401C31" w:rsidP="00401C31">
      <w:pPr>
        <w:pStyle w:val="Default"/>
        <w:spacing w:line="480" w:lineRule="auto"/>
        <w:rPr>
          <w:rFonts w:ascii="Bookman Old Style" w:hAnsi="Bookman Old Style"/>
          <w:bCs/>
          <w:sz w:val="28"/>
          <w:szCs w:val="28"/>
        </w:rPr>
      </w:pPr>
      <w:r w:rsidRPr="00EE2C38">
        <w:rPr>
          <w:rFonts w:ascii="Bookman Old Style" w:hAnsi="Bookman Old Style"/>
          <w:bCs/>
          <w:sz w:val="28"/>
          <w:szCs w:val="28"/>
        </w:rPr>
        <w:t>SUMMARY OF FINDINGS, CONCLUSION AND RECOMMENDATION-</w:t>
      </w:r>
      <w:r>
        <w:rPr>
          <w:rFonts w:ascii="Bookman Old Style" w:hAnsi="Bookman Old Style"/>
          <w:bCs/>
          <w:sz w:val="28"/>
          <w:szCs w:val="28"/>
        </w:rPr>
        <w:t xml:space="preserve">------------------------------------------------ </w:t>
      </w:r>
      <w:r w:rsidRPr="00EE2C38">
        <w:rPr>
          <w:rFonts w:ascii="Bookman Old Style" w:hAnsi="Bookman Old Style"/>
          <w:bCs/>
          <w:sz w:val="28"/>
          <w:szCs w:val="28"/>
        </w:rPr>
        <w:t>38</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bCs/>
          <w:sz w:val="28"/>
          <w:szCs w:val="28"/>
        </w:rPr>
        <w:t>5.1 SUMMARY OF FINDINGS</w:t>
      </w:r>
      <w:r w:rsidRPr="00EE2C38">
        <w:rPr>
          <w:rFonts w:ascii="Bookman Old Style" w:hAnsi="Bookman Old Style"/>
          <w:sz w:val="28"/>
          <w:szCs w:val="28"/>
        </w:rPr>
        <w:t>------------------------------------</w:t>
      </w:r>
      <w:r>
        <w:rPr>
          <w:rFonts w:ascii="Bookman Old Style" w:hAnsi="Bookman Old Style"/>
          <w:sz w:val="28"/>
          <w:szCs w:val="28"/>
        </w:rPr>
        <w:t xml:space="preserve">-- </w:t>
      </w:r>
      <w:r w:rsidRPr="00EE2C38">
        <w:rPr>
          <w:rFonts w:ascii="Bookman Old Style" w:hAnsi="Bookman Old Style"/>
          <w:sz w:val="28"/>
          <w:szCs w:val="28"/>
        </w:rPr>
        <w:t>-38</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5.2 CONCLUSION-----------------------------------------------------</w:t>
      </w:r>
      <w:r>
        <w:rPr>
          <w:rFonts w:ascii="Bookman Old Style" w:hAnsi="Bookman Old Style"/>
          <w:sz w:val="28"/>
          <w:szCs w:val="28"/>
        </w:rPr>
        <w:t>39</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sz w:val="28"/>
          <w:szCs w:val="28"/>
        </w:rPr>
        <w:t>5.3 RECOMMENDATION---------------------------------------------39</w:t>
      </w:r>
    </w:p>
    <w:p w:rsidR="00401C31" w:rsidRPr="00EE2C38" w:rsidRDefault="00401C31" w:rsidP="00401C31">
      <w:pPr>
        <w:pStyle w:val="Default"/>
        <w:spacing w:line="480" w:lineRule="auto"/>
        <w:rPr>
          <w:rFonts w:ascii="Bookman Old Style" w:hAnsi="Bookman Old Style"/>
          <w:sz w:val="28"/>
          <w:szCs w:val="28"/>
        </w:rPr>
      </w:pPr>
      <w:r w:rsidRPr="00EE2C38">
        <w:rPr>
          <w:rFonts w:ascii="Bookman Old Style" w:hAnsi="Bookman Old Style"/>
          <w:b/>
          <w:bCs/>
          <w:sz w:val="28"/>
          <w:szCs w:val="28"/>
        </w:rPr>
        <w:t>REFERENCES</w:t>
      </w:r>
      <w:r w:rsidRPr="00EE2C38">
        <w:rPr>
          <w:rFonts w:ascii="Bookman Old Style" w:hAnsi="Bookman Old Style"/>
          <w:sz w:val="28"/>
          <w:szCs w:val="28"/>
        </w:rPr>
        <w:t>- - - - - - - - -- - - - - - - - - -- - - - - - - - - -- -----40</w:t>
      </w:r>
    </w:p>
    <w:p w:rsidR="00401C31" w:rsidRPr="00EE2C38" w:rsidRDefault="00401C31" w:rsidP="00401C31">
      <w:pPr>
        <w:pStyle w:val="Default"/>
        <w:spacing w:line="480" w:lineRule="auto"/>
        <w:rPr>
          <w:rFonts w:ascii="Bookman Old Style" w:hAnsi="Bookman Old Style"/>
          <w:sz w:val="22"/>
          <w:szCs w:val="22"/>
        </w:rPr>
      </w:pPr>
      <w:r w:rsidRPr="00EE2C38">
        <w:rPr>
          <w:rFonts w:ascii="Bookman Old Style" w:hAnsi="Bookman Old Style"/>
          <w:sz w:val="28"/>
          <w:szCs w:val="28"/>
        </w:rPr>
        <w:t>APPENDIX-----</w:t>
      </w:r>
      <w:r>
        <w:rPr>
          <w:rFonts w:ascii="Bookman Old Style" w:hAnsi="Bookman Old Style"/>
          <w:sz w:val="28"/>
          <w:szCs w:val="28"/>
        </w:rPr>
        <w:t>--</w:t>
      </w:r>
      <w:r w:rsidRPr="00EE2C38">
        <w:rPr>
          <w:rFonts w:ascii="Bookman Old Style" w:hAnsi="Bookman Old Style"/>
          <w:sz w:val="28"/>
          <w:szCs w:val="28"/>
        </w:rPr>
        <w:t>-------------------------------------------------------46</w:t>
      </w:r>
    </w:p>
    <w:p w:rsidR="00401C31" w:rsidRPr="002D058A" w:rsidRDefault="00401C31" w:rsidP="00401C31">
      <w:pPr>
        <w:pStyle w:val="Default"/>
        <w:pageBreakBefore/>
        <w:spacing w:line="360" w:lineRule="auto"/>
        <w:jc w:val="center"/>
        <w:rPr>
          <w:rFonts w:ascii="Bookman Old Style" w:hAnsi="Bookman Old Style"/>
          <w:sz w:val="28"/>
          <w:szCs w:val="28"/>
        </w:rPr>
      </w:pPr>
      <w:r w:rsidRPr="002D058A">
        <w:rPr>
          <w:rFonts w:ascii="Bookman Old Style" w:hAnsi="Bookman Old Style"/>
          <w:b/>
          <w:bCs/>
          <w:sz w:val="28"/>
          <w:szCs w:val="28"/>
        </w:rPr>
        <w:lastRenderedPageBreak/>
        <w:t>ABSTRACT</w:t>
      </w:r>
    </w:p>
    <w:p w:rsidR="00401C31" w:rsidRPr="002D058A" w:rsidRDefault="00401C31" w:rsidP="00401C31">
      <w:pPr>
        <w:pStyle w:val="Default"/>
        <w:jc w:val="both"/>
        <w:rPr>
          <w:rFonts w:ascii="Bookman Old Style" w:hAnsi="Bookman Old Style"/>
          <w:sz w:val="28"/>
          <w:szCs w:val="28"/>
        </w:rPr>
      </w:pPr>
      <w:r w:rsidRPr="002D058A">
        <w:rPr>
          <w:rFonts w:ascii="Bookman Old Style" w:hAnsi="Bookman Old Style"/>
          <w:sz w:val="28"/>
          <w:szCs w:val="28"/>
        </w:rPr>
        <w:t>This study examines the impact of public expenditure on economic growth in Nigeria using time series data over the period 0f 1981-2016. The study is primarily aimed at ascertaining the relationship between federal government expenditure and economic growth in Nigeria.</w:t>
      </w:r>
      <w:r>
        <w:rPr>
          <w:rFonts w:ascii="Bookman Old Style" w:hAnsi="Bookman Old Style"/>
          <w:sz w:val="28"/>
          <w:szCs w:val="28"/>
        </w:rPr>
        <w:t xml:space="preserve"> </w:t>
      </w:r>
      <w:r w:rsidRPr="002D058A">
        <w:rPr>
          <w:rFonts w:ascii="Bookman Old Style" w:hAnsi="Bookman Old Style"/>
          <w:sz w:val="28"/>
          <w:szCs w:val="28"/>
        </w:rPr>
        <w:t>To achieved this objective,</w:t>
      </w:r>
      <w:r>
        <w:rPr>
          <w:rFonts w:ascii="Bookman Old Style" w:hAnsi="Bookman Old Style"/>
          <w:sz w:val="28"/>
          <w:szCs w:val="28"/>
        </w:rPr>
        <w:t xml:space="preserve"> </w:t>
      </w:r>
      <w:r w:rsidRPr="002D058A">
        <w:rPr>
          <w:rFonts w:ascii="Bookman Old Style" w:hAnsi="Bookman Old Style"/>
          <w:sz w:val="28"/>
          <w:szCs w:val="28"/>
        </w:rPr>
        <w:t>the study adopted the econometric technique of Ordinary Least Squares (OLS) and Error Correction Mechanism (ECM). The Augmented Dickey Fuller test was used in the study to check for unit root. The ADF result showed that all the variables were stationary at first difference and the co-integration test indicated a long run relationship among the variables.</w:t>
      </w:r>
      <w:r w:rsidRPr="002D058A">
        <w:rPr>
          <w:rFonts w:ascii="Bookman Old Style" w:hAnsi="Bookman Old Style"/>
          <w:color w:val="auto"/>
          <w:sz w:val="28"/>
          <w:szCs w:val="28"/>
        </w:rPr>
        <w:t>The findings reveal that federal government capital expenditure, federal government recurrent expenditure and gross fixed capital formationare statistically significant while inflation rate is statistically insignificant.On the bases of the foregoing, the study recommends relevant authorities should monitor each project issued out to avoid diverting the fund meant for public good. Government expenditure should be promoted in as much as it is geared to productive investment that will facilitate growth and development in the country.</w:t>
      </w:r>
    </w:p>
    <w:p w:rsidR="00401C31" w:rsidRPr="002D058A" w:rsidRDefault="00401C31" w:rsidP="00401C31">
      <w:pPr>
        <w:spacing w:line="240" w:lineRule="auto"/>
        <w:jc w:val="both"/>
        <w:rPr>
          <w:rFonts w:ascii="Times New Roman" w:hAnsi="Times New Roman" w:cs="Times New Roman"/>
        </w:rPr>
      </w:pPr>
    </w:p>
    <w:p w:rsidR="00401C31" w:rsidRDefault="00401C31" w:rsidP="00401C31"/>
    <w:p w:rsidR="00401C31" w:rsidRDefault="00401C31" w:rsidP="00FA7675">
      <w:pPr>
        <w:spacing w:before="100" w:beforeAutospacing="1" w:after="100" w:afterAutospacing="1" w:line="360" w:lineRule="auto"/>
        <w:jc w:val="center"/>
        <w:rPr>
          <w:rFonts w:ascii="Bookman Old Style" w:hAnsi="Bookman Old Style" w:cs="Times New Roman"/>
          <w:b/>
          <w:sz w:val="24"/>
          <w:szCs w:val="24"/>
        </w:rPr>
      </w:pPr>
    </w:p>
    <w:p w:rsidR="00401C31" w:rsidRDefault="00401C31" w:rsidP="00FA7675">
      <w:pPr>
        <w:spacing w:before="100" w:beforeAutospacing="1" w:after="100" w:afterAutospacing="1" w:line="360" w:lineRule="auto"/>
        <w:jc w:val="center"/>
        <w:rPr>
          <w:rFonts w:ascii="Bookman Old Style" w:hAnsi="Bookman Old Style" w:cs="Times New Roman"/>
          <w:b/>
          <w:sz w:val="24"/>
          <w:szCs w:val="24"/>
        </w:rPr>
      </w:pPr>
    </w:p>
    <w:p w:rsidR="00401C31" w:rsidRDefault="00401C31" w:rsidP="00FA7675">
      <w:pPr>
        <w:spacing w:before="100" w:beforeAutospacing="1" w:after="100" w:afterAutospacing="1" w:line="360" w:lineRule="auto"/>
        <w:jc w:val="center"/>
        <w:rPr>
          <w:rFonts w:ascii="Bookman Old Style" w:hAnsi="Bookman Old Style" w:cs="Times New Roman"/>
          <w:b/>
          <w:sz w:val="24"/>
          <w:szCs w:val="24"/>
        </w:rPr>
      </w:pPr>
    </w:p>
    <w:p w:rsidR="00401C31" w:rsidRDefault="00401C31" w:rsidP="00FA7675">
      <w:pPr>
        <w:spacing w:before="100" w:beforeAutospacing="1" w:after="100" w:afterAutospacing="1" w:line="360" w:lineRule="auto"/>
        <w:jc w:val="center"/>
        <w:rPr>
          <w:rFonts w:ascii="Bookman Old Style" w:hAnsi="Bookman Old Style" w:cs="Times New Roman"/>
          <w:b/>
          <w:sz w:val="24"/>
          <w:szCs w:val="24"/>
        </w:rPr>
      </w:pPr>
    </w:p>
    <w:p w:rsidR="00401C31" w:rsidRDefault="00401C31" w:rsidP="00FA7675">
      <w:pPr>
        <w:spacing w:before="100" w:beforeAutospacing="1" w:after="100" w:afterAutospacing="1" w:line="360" w:lineRule="auto"/>
        <w:jc w:val="center"/>
        <w:rPr>
          <w:rFonts w:ascii="Bookman Old Style" w:hAnsi="Bookman Old Style" w:cs="Times New Roman"/>
          <w:b/>
          <w:sz w:val="24"/>
          <w:szCs w:val="24"/>
        </w:rPr>
      </w:pPr>
    </w:p>
    <w:p w:rsidR="00401C31" w:rsidRDefault="00401C31" w:rsidP="00FA7675">
      <w:pPr>
        <w:spacing w:before="100" w:beforeAutospacing="1" w:after="100" w:afterAutospacing="1" w:line="360" w:lineRule="auto"/>
        <w:jc w:val="center"/>
        <w:rPr>
          <w:rFonts w:ascii="Bookman Old Style" w:hAnsi="Bookman Old Style" w:cs="Times New Roman"/>
          <w:b/>
          <w:sz w:val="24"/>
          <w:szCs w:val="24"/>
        </w:rPr>
      </w:pPr>
    </w:p>
    <w:p w:rsidR="00401C31" w:rsidRDefault="00401C31" w:rsidP="00FA7675">
      <w:pPr>
        <w:spacing w:before="100" w:beforeAutospacing="1" w:after="100" w:afterAutospacing="1" w:line="360" w:lineRule="auto"/>
        <w:jc w:val="center"/>
        <w:rPr>
          <w:rFonts w:ascii="Bookman Old Style" w:hAnsi="Bookman Old Style" w:cs="Times New Roman"/>
          <w:b/>
          <w:sz w:val="24"/>
          <w:szCs w:val="24"/>
        </w:rPr>
      </w:pPr>
    </w:p>
    <w:p w:rsidR="00401C31" w:rsidRDefault="00401C31" w:rsidP="00FA7675">
      <w:pPr>
        <w:spacing w:before="100" w:beforeAutospacing="1" w:after="100" w:afterAutospacing="1" w:line="360" w:lineRule="auto"/>
        <w:jc w:val="center"/>
        <w:rPr>
          <w:rFonts w:ascii="Bookman Old Style" w:hAnsi="Bookman Old Style" w:cs="Times New Roman"/>
          <w:b/>
          <w:sz w:val="24"/>
          <w:szCs w:val="24"/>
        </w:rPr>
      </w:pPr>
    </w:p>
    <w:p w:rsidR="003E74B0" w:rsidRDefault="003E74B0" w:rsidP="00FA7675">
      <w:pPr>
        <w:spacing w:before="100" w:beforeAutospacing="1" w:after="100" w:afterAutospacing="1" w:line="360" w:lineRule="auto"/>
        <w:jc w:val="center"/>
        <w:rPr>
          <w:rFonts w:ascii="Bookman Old Style" w:hAnsi="Bookman Old Style" w:cs="Times New Roman"/>
          <w:b/>
          <w:sz w:val="24"/>
          <w:szCs w:val="24"/>
        </w:rPr>
        <w:sectPr w:rsidR="003E74B0" w:rsidSect="003E74B0">
          <w:headerReference w:type="default" r:id="rId8"/>
          <w:footerReference w:type="default" r:id="rId9"/>
          <w:type w:val="continuous"/>
          <w:pgSz w:w="11906" w:h="16838" w:code="9"/>
          <w:pgMar w:top="1440" w:right="1440" w:bottom="1440" w:left="1440" w:header="0" w:footer="871" w:gutter="0"/>
          <w:pgNumType w:fmt="lowerRoman" w:start="1"/>
          <w:cols w:space="720"/>
          <w:docGrid w:linePitch="299"/>
        </w:sectPr>
      </w:pPr>
    </w:p>
    <w:p w:rsidR="00FA7675" w:rsidRDefault="00487810" w:rsidP="00FA7675">
      <w:pPr>
        <w:spacing w:before="100" w:beforeAutospacing="1" w:after="100" w:afterAutospacing="1" w:line="360" w:lineRule="auto"/>
        <w:jc w:val="center"/>
        <w:rPr>
          <w:rFonts w:ascii="Bookman Old Style" w:hAnsi="Bookman Old Style" w:cs="Times New Roman"/>
          <w:b/>
          <w:sz w:val="24"/>
          <w:szCs w:val="24"/>
        </w:rPr>
      </w:pPr>
      <w:r w:rsidRPr="00EB5331">
        <w:rPr>
          <w:rFonts w:ascii="Bookman Old Style" w:hAnsi="Bookman Old Style" w:cs="Times New Roman"/>
          <w:b/>
          <w:sz w:val="24"/>
          <w:szCs w:val="24"/>
        </w:rPr>
        <w:lastRenderedPageBreak/>
        <w:t>CHAPTER ONE</w:t>
      </w:r>
    </w:p>
    <w:p w:rsidR="00487810" w:rsidRPr="00EB5331" w:rsidRDefault="00487810" w:rsidP="00FA7675">
      <w:pPr>
        <w:spacing w:before="100" w:beforeAutospacing="1" w:after="100" w:afterAutospacing="1" w:line="360" w:lineRule="auto"/>
        <w:jc w:val="center"/>
        <w:rPr>
          <w:rFonts w:ascii="Bookman Old Style" w:hAnsi="Bookman Old Style" w:cs="Times New Roman"/>
          <w:b/>
          <w:sz w:val="24"/>
          <w:szCs w:val="24"/>
        </w:rPr>
      </w:pPr>
      <w:r w:rsidRPr="00EB5331">
        <w:rPr>
          <w:rFonts w:ascii="Bookman Old Style" w:hAnsi="Bookman Old Style" w:cs="Times New Roman"/>
          <w:b/>
          <w:sz w:val="24"/>
          <w:szCs w:val="24"/>
        </w:rPr>
        <w:t>INTRODUCTION</w:t>
      </w:r>
    </w:p>
    <w:p w:rsidR="00487810" w:rsidRPr="00EB5331" w:rsidRDefault="00487810" w:rsidP="00487810">
      <w:pPr>
        <w:pStyle w:val="ListParagraph"/>
        <w:numPr>
          <w:ilvl w:val="1"/>
          <w:numId w:val="1"/>
        </w:numPr>
        <w:spacing w:before="100" w:beforeAutospacing="1" w:after="100" w:afterAutospacing="1" w:line="360" w:lineRule="auto"/>
        <w:ind w:left="0" w:firstLine="0"/>
        <w:jc w:val="both"/>
        <w:rPr>
          <w:rFonts w:ascii="Bookman Old Style" w:hAnsi="Bookman Old Style" w:cs="Times New Roman"/>
          <w:b/>
          <w:sz w:val="24"/>
          <w:szCs w:val="24"/>
        </w:rPr>
      </w:pPr>
      <w:r w:rsidRPr="00EB5331">
        <w:rPr>
          <w:rFonts w:ascii="Bookman Old Style" w:hAnsi="Bookman Old Style" w:cs="Times New Roman"/>
          <w:b/>
          <w:sz w:val="24"/>
          <w:szCs w:val="24"/>
        </w:rPr>
        <w:t>Background of the Study</w:t>
      </w:r>
    </w:p>
    <w:p w:rsidR="00487810" w:rsidRPr="00EB5331" w:rsidRDefault="00487810" w:rsidP="00487810">
      <w:pPr>
        <w:spacing w:before="100" w:beforeAutospacing="1" w:after="100" w:afterAutospacing="1" w:line="360" w:lineRule="auto"/>
        <w:jc w:val="both"/>
        <w:rPr>
          <w:rFonts w:ascii="Bookman Old Style" w:hAnsi="Bookman Old Style" w:cs="Times New Roman"/>
          <w:sz w:val="24"/>
          <w:szCs w:val="24"/>
        </w:rPr>
      </w:pPr>
      <w:r w:rsidRPr="00EB5331">
        <w:rPr>
          <w:rFonts w:ascii="Bookman Old Style" w:hAnsi="Bookman Old Style"/>
          <w:sz w:val="24"/>
          <w:szCs w:val="24"/>
        </w:rPr>
        <w:t>The management of the economy is now in circle of functions of governments throughout the world. The abandonment of laissez fair doctrine of the classical school brought about the government intervention in the working of the economy. Governments all over the world now feel compelled to ensure that their economies are managed to achieve major desirable objectives of full employment, price stability, economic growth and external balance (Ohale and Onyema 2002). John Maynard Keynes, an English Economist, popularized public expenditure as a stabilization tool through his philosophy of active government intervention in an economy that pulled many economies out of the Great Depression of 1930s.</w:t>
      </w:r>
      <w:r w:rsidRPr="00EB5331">
        <w:rPr>
          <w:rFonts w:ascii="Bookman Old Style" w:eastAsia="Times New Roman" w:hAnsi="Bookman Old Style" w:cs="Arial"/>
          <w:sz w:val="24"/>
          <w:szCs w:val="24"/>
        </w:rPr>
        <w:t xml:space="preserve"> Government now play serious role for most economics of the world by intervening in the economy to achieve macro-economic goals, price stability, creation of employment, achieve industrialization and maintain a reasonable level of economic growth.</w:t>
      </w:r>
    </w:p>
    <w:p w:rsidR="00487810" w:rsidRPr="00EB5331" w:rsidRDefault="00487810" w:rsidP="00487810">
      <w:pPr>
        <w:spacing w:before="100" w:beforeAutospacing="1" w:after="100" w:afterAutospacing="1" w:line="360" w:lineRule="auto"/>
        <w:jc w:val="both"/>
        <w:rPr>
          <w:rFonts w:ascii="Bookman Old Style" w:hAnsi="Bookman Old Style" w:cs="Times New Roman"/>
          <w:sz w:val="24"/>
          <w:szCs w:val="24"/>
        </w:rPr>
      </w:pPr>
      <w:r w:rsidRPr="00EB5331">
        <w:rPr>
          <w:rFonts w:ascii="Bookman Old Style" w:hAnsi="Bookman Old Style" w:cs="Times New Roman"/>
          <w:sz w:val="24"/>
          <w:szCs w:val="24"/>
        </w:rPr>
        <w:t>Many developing countries are currently undergoing substantial macroeconomic adjustment.   It   is   not   clear   how   such   programmes   are   affecting   government expenditures and hence longer-term economic growth and poverty reduction. Thus, it is important   to monitor trends in the levels and composition   of government expenditures, and to assess the causes of change over time. It is even more important to analyze the relative contribution of various expenditures to production growth and poverty reduction, as this will provide important information for more efficient targeting of these limited and often declining financial resources in the future.</w:t>
      </w:r>
    </w:p>
    <w:p w:rsidR="00487810" w:rsidRPr="00EB5331" w:rsidRDefault="00487810" w:rsidP="00487810">
      <w:pPr>
        <w:spacing w:before="100" w:beforeAutospacing="1" w:after="100" w:afterAutospacing="1" w:line="360" w:lineRule="auto"/>
        <w:jc w:val="both"/>
        <w:rPr>
          <w:rFonts w:ascii="Bookman Old Style" w:hAnsi="Bookman Old Style" w:cs="Times New Roman"/>
          <w:sz w:val="24"/>
          <w:szCs w:val="24"/>
        </w:rPr>
      </w:pPr>
      <w:r w:rsidRPr="00EB5331">
        <w:rPr>
          <w:rFonts w:ascii="Bookman Old Style" w:hAnsi="Bookman Old Style" w:cs="Times New Roman"/>
          <w:sz w:val="24"/>
          <w:szCs w:val="24"/>
        </w:rPr>
        <w:t xml:space="preserve">The link between public expenditure and economic growth has attracted considerable interests on the part of economic researchers both at the theoretical as well as empirical level. Roughly speaking, one may distinguish </w:t>
      </w:r>
      <w:r w:rsidRPr="00EB5331">
        <w:rPr>
          <w:rFonts w:ascii="Bookman Old Style" w:hAnsi="Bookman Old Style" w:cs="Times New Roman"/>
          <w:sz w:val="24"/>
          <w:szCs w:val="24"/>
        </w:rPr>
        <w:lastRenderedPageBreak/>
        <w:t>between two opposing views: On the one hand, there is the Keynesian approach according to which government spending is an important policy tool to be used to ensure a reasonable level of economic activity; correct short-term cyclical fluctuations in aggregate expenditure (Singh and Sani, 1984); and secure an increase in productive investment, thus providing a socially optimal direction for growth and development (Ram, 1986). The opposite  view  is that  excessive  state  intervention  in economic  life affects  growth performance in a negative way for two reasons: first, because government operations are  often  conducted  less  efficiently,  they  reduce  the  overall  productivity  of  the economic   system,   second,   because   excessive   government   expenditure   (usually accompanied by high taxation levels) distorts economic incentives and results in suboptimal economic decisions (Barrow 1990; King and Rebel 1990).</w:t>
      </w:r>
    </w:p>
    <w:p w:rsidR="00487810" w:rsidRPr="00EB5331" w:rsidRDefault="00487810" w:rsidP="00487810">
      <w:pPr>
        <w:spacing w:before="100" w:beforeAutospacing="1" w:after="100" w:afterAutospacing="1" w:line="360" w:lineRule="auto"/>
        <w:jc w:val="both"/>
        <w:rPr>
          <w:rFonts w:ascii="Bookman Old Style" w:hAnsi="Bookman Old Style" w:cs="Times New Roman"/>
          <w:sz w:val="24"/>
          <w:szCs w:val="24"/>
        </w:rPr>
      </w:pPr>
      <w:r w:rsidRPr="00EB5331">
        <w:rPr>
          <w:rFonts w:ascii="Bookman Old Style" w:hAnsi="Bookman Old Style" w:cs="Times New Roman"/>
          <w:sz w:val="24"/>
          <w:szCs w:val="24"/>
        </w:rPr>
        <w:t>Those who support larger size of the government give credence to the provision of certain goods and services that would otherwise not be provided by the private sector. They assert that government comes into economic activities due to failure of the market and externalities to establish a predetermined growth path. Government exists so as to provide social and physical infrastructure, by undertaking some investment and expenditures. By these ways, the government can directly or indirectly improve the productivity of the private sector by efficient and effective allocation of resources. The existence of government is correctly justified when one looks at the legal functions of the government, in terms of property rights (Atkinson and Stiglitz 1980:5), provision of security, maintenance of law and order, etc. In this sense, government expenditures have become expedient and necessary to overcome the obstacles of economic development.</w:t>
      </w:r>
    </w:p>
    <w:p w:rsidR="00487810" w:rsidRPr="00EB5331" w:rsidRDefault="00487810" w:rsidP="00487810">
      <w:pPr>
        <w:spacing w:before="100" w:beforeAutospacing="1" w:after="100" w:afterAutospacing="1" w:line="360" w:lineRule="auto"/>
        <w:jc w:val="both"/>
        <w:rPr>
          <w:rFonts w:ascii="Bookman Old Style" w:hAnsi="Bookman Old Style" w:cs="Times New Roman"/>
          <w:sz w:val="24"/>
          <w:szCs w:val="24"/>
        </w:rPr>
      </w:pPr>
      <w:r w:rsidRPr="00EB5331">
        <w:rPr>
          <w:rFonts w:ascii="Bookman Old Style" w:hAnsi="Bookman Old Style" w:cs="Times New Roman"/>
          <w:sz w:val="24"/>
          <w:szCs w:val="24"/>
        </w:rPr>
        <w:t xml:space="preserve">However, when the size of the public sector becomes very large it can impinge on economic growth and development (Peden and Bradley (1989: 239), Vedder and Gallaway (1998), Folster and Henrekson (2001), etc). The larger the size of the public sector, the more difficult it becomes to coordinate the activities of the key players in the system.  Larger governments   tend to crowd out private investment, which invariably </w:t>
      </w:r>
      <w:r w:rsidRPr="00EB5331">
        <w:rPr>
          <w:rFonts w:ascii="Bookman Old Style" w:hAnsi="Bookman Old Style" w:cs="Times New Roman"/>
          <w:sz w:val="24"/>
          <w:szCs w:val="24"/>
        </w:rPr>
        <w:lastRenderedPageBreak/>
        <w:t>impinges on domestic output (Ahmed and Miller, 1999). Larger sizes of government can also create output volatility (Acemoglu and Ziliboti, 1997; and Koskela and Viren, 2003).</w:t>
      </w:r>
    </w:p>
    <w:p w:rsidR="00487810" w:rsidRPr="00EB5331" w:rsidRDefault="00487810" w:rsidP="00487810">
      <w:pPr>
        <w:spacing w:before="100" w:beforeAutospacing="1" w:after="100" w:afterAutospacing="1" w:line="360" w:lineRule="auto"/>
        <w:jc w:val="both"/>
        <w:rPr>
          <w:rFonts w:ascii="Bookman Old Style" w:hAnsi="Bookman Old Style" w:cs="Times New Roman"/>
          <w:sz w:val="24"/>
          <w:szCs w:val="24"/>
        </w:rPr>
      </w:pPr>
      <w:r w:rsidRPr="00EB5331">
        <w:rPr>
          <w:rFonts w:ascii="Bookman Old Style" w:hAnsi="Bookman Old Style" w:cs="Times New Roman"/>
          <w:sz w:val="24"/>
          <w:szCs w:val="24"/>
        </w:rPr>
        <w:t>Maintaining law and order, in particular, securing property rights is probably the most acceptable rationale for government intervention. Theoretically, it is argued that enforcement of property rights being a public good, its provision can only be materialized   through collective action (Gradstein, 2004).  The rationale for the existence of government anywhere, including Nigeria, can be viewed from the perspective of the institutions of property rights, rule of law, governance, security, enforcement of the rule of law, etc. Nigeria is a Federal state with three tiers, with multiple and diverse ethnic and other socio-political differences, which most often determine the volume and rate of spending. The nature of public spending (in Nigeria) depends majorly on the revenue – of which oil controls a greater percentage – and which is also determined by the vagaries of world market interactions.  The  other institutional  factors which can influence the public spending and economic  growth include institutional quality (the enforcement of property rights), political instability (riots,  coups,  civil  unrests,  civil  wars,  etc),  characteristics  of  political  regimes (elections, constitutions, executive powers), social capital (the extent of civic – private - activity and organizations) and social characteristics (differences in income and in ethnic,  religious,  and  historical  background)  (Aron,  2000:100).  All these affect nations’ investments directly as they create harsh environment and insecurity, which increases transaction costs and mar the private investment for growth.</w:t>
      </w:r>
    </w:p>
    <w:p w:rsidR="00487810" w:rsidRPr="00EB5331" w:rsidRDefault="00487810" w:rsidP="00487810">
      <w:pPr>
        <w:spacing w:before="100" w:beforeAutospacing="1" w:after="100" w:afterAutospacing="1" w:line="360" w:lineRule="auto"/>
        <w:jc w:val="both"/>
        <w:rPr>
          <w:rFonts w:ascii="Bookman Old Style" w:hAnsi="Bookman Old Style" w:cs="Times New Roman"/>
          <w:sz w:val="24"/>
          <w:szCs w:val="24"/>
        </w:rPr>
      </w:pPr>
      <w:r w:rsidRPr="00EB5331">
        <w:rPr>
          <w:rFonts w:ascii="Bookman Old Style" w:hAnsi="Bookman Old Style" w:cs="Times New Roman"/>
          <w:sz w:val="24"/>
          <w:szCs w:val="24"/>
        </w:rPr>
        <w:t xml:space="preserve">According to North (1990:110), “Third World countries are poor because the institutional constraints define a set of payoffs to political/economic activities that do not   encourage   productive   activity”.   Such   rules   affect   both   individuals   and organizations, defined as political organizations (city councils, regulatory agencies, political parties, tribal councils), economic organizations (firms, trade unions, family farms, cooperatives, etc), educational bodies (schools, universities, vocational </w:t>
      </w:r>
      <w:r w:rsidRPr="00EB5331">
        <w:rPr>
          <w:rFonts w:ascii="Bookman Old Style" w:hAnsi="Bookman Old Style" w:cs="Times New Roman"/>
          <w:sz w:val="24"/>
          <w:szCs w:val="24"/>
        </w:rPr>
        <w:lastRenderedPageBreak/>
        <w:t>training centres), and social organizations (churches, clubs, civic associations) (Aron, 2000). The inability of the government to enforce the rule of law affects the economies of developing countries, including Nigeria, and as such, rent-seeking   behaviours, corruption, bribery and protection of individuals and organizations connected with highly placed people become the common phenomenon. These behavioural attitudes raise the transaction costs and costs of information in the production process and make the rule of law unreliable.</w:t>
      </w:r>
    </w:p>
    <w:p w:rsidR="00487810" w:rsidRPr="00EB5331" w:rsidRDefault="00487810" w:rsidP="00487810">
      <w:pPr>
        <w:spacing w:line="480" w:lineRule="auto"/>
        <w:jc w:val="both"/>
        <w:rPr>
          <w:rFonts w:ascii="Bookman Old Style" w:hAnsi="Bookman Old Style" w:cs="Times New Roman"/>
          <w:sz w:val="24"/>
          <w:szCs w:val="24"/>
        </w:rPr>
      </w:pPr>
      <w:r w:rsidRPr="00EB5331">
        <w:rPr>
          <w:rFonts w:ascii="Bookman Old Style" w:hAnsi="Bookman Old Style" w:cs="Times New Roman"/>
          <w:sz w:val="24"/>
          <w:szCs w:val="24"/>
        </w:rPr>
        <w:t>Due to the mixed feeling on the above the debate has been inconclusive on whether or not increasing government spending induces economic growth or not. Based on the above this paper attempts to investigate whether increasing government spending induces economic growth performance in Nigeria.</w:t>
      </w:r>
    </w:p>
    <w:p w:rsidR="00487810" w:rsidRPr="001404AC" w:rsidRDefault="00487810" w:rsidP="00487810">
      <w:pPr>
        <w:pStyle w:val="ListParagraph"/>
        <w:numPr>
          <w:ilvl w:val="1"/>
          <w:numId w:val="1"/>
        </w:numPr>
        <w:spacing w:before="100" w:beforeAutospacing="1" w:after="100" w:afterAutospacing="1" w:line="360" w:lineRule="auto"/>
        <w:jc w:val="both"/>
        <w:rPr>
          <w:rFonts w:ascii="Bookman Old Style" w:hAnsi="Bookman Old Style" w:cs="Times New Roman"/>
          <w:sz w:val="24"/>
          <w:szCs w:val="24"/>
        </w:rPr>
      </w:pPr>
      <w:r w:rsidRPr="00EB5331">
        <w:rPr>
          <w:rFonts w:ascii="Bookman Old Style" w:hAnsi="Bookman Old Style" w:cs="Times New Roman"/>
          <w:b/>
          <w:sz w:val="24"/>
          <w:szCs w:val="24"/>
        </w:rPr>
        <w:t>Statement of Problem</w:t>
      </w:r>
      <w:r w:rsidR="009C38B5">
        <w:rPr>
          <w:rFonts w:ascii="Bookman Old Style" w:hAnsi="Bookman Old Style" w:cs="Times New Roman"/>
          <w:b/>
          <w:sz w:val="24"/>
          <w:szCs w:val="24"/>
        </w:rPr>
        <w:t>s</w:t>
      </w:r>
    </w:p>
    <w:p w:rsidR="00487810" w:rsidRPr="00EB5331" w:rsidRDefault="00487810" w:rsidP="00487810">
      <w:pPr>
        <w:spacing w:line="360" w:lineRule="auto"/>
        <w:jc w:val="both"/>
        <w:rPr>
          <w:rFonts w:ascii="Bookman Old Style" w:hAnsi="Bookman Old Style"/>
          <w:sz w:val="24"/>
          <w:szCs w:val="24"/>
        </w:rPr>
      </w:pPr>
      <w:r w:rsidRPr="00EB5331">
        <w:rPr>
          <w:rFonts w:ascii="Bookman Old Style" w:hAnsi="Bookman Old Style"/>
          <w:sz w:val="24"/>
          <w:szCs w:val="24"/>
        </w:rPr>
        <w:t xml:space="preserve">Nigeria has consistently had deficit spending over the years without equivalent rate of economic growth.  Data shows that output of Nigeria has been fluctuating for some years and the sources of these shocks may not be clear.  The growth rate (real GDP growth) of output was 3.2, 2.4, 2.8, 3.8 and 4.7 respectively, in 1997, 1998, 1999, 2000 and 2001, while the total expenditure growth was 12.1, 15.6, 28.1, 15.6, and 19.3 per cent in 1997, 1998, 1999, 2000, and 2001, respectively (CBN, 2001). This implies that the growth rate of public expenditure was far higher than that of economic growth. </w:t>
      </w:r>
    </w:p>
    <w:p w:rsidR="00487810" w:rsidRPr="00EB5331" w:rsidRDefault="00487810" w:rsidP="00487810">
      <w:pPr>
        <w:pStyle w:val="ListParagraph"/>
        <w:spacing w:before="100" w:beforeAutospacing="1" w:after="100" w:afterAutospacing="1" w:line="360" w:lineRule="auto"/>
        <w:ind w:left="0"/>
        <w:jc w:val="both"/>
        <w:rPr>
          <w:rFonts w:ascii="Bookman Old Style" w:hAnsi="Bookman Old Style"/>
          <w:sz w:val="24"/>
          <w:szCs w:val="24"/>
        </w:rPr>
      </w:pPr>
      <w:r w:rsidRPr="00EB5331">
        <w:rPr>
          <w:rFonts w:ascii="Bookman Old Style" w:hAnsi="Bookman Old Style"/>
          <w:sz w:val="24"/>
          <w:szCs w:val="24"/>
        </w:rPr>
        <w:t xml:space="preserve">The aggregate expenditure of the Federal Government, in nominal terms, increased by 32.2 per cent in 2008 (CBN, 2008). As a proportion of GDP, total expenditure increased by 13.5 per cent, from 11.7 per cent in 2007, while the GDP growth rate was 6.4 percent, almost the same as the 6.5 per cent recorded in 2007 and the average annual projected growth rate for the period 2004 – 2008. This implies that the public expenditure is growing </w:t>
      </w:r>
      <w:r w:rsidRPr="00EB5331">
        <w:rPr>
          <w:rFonts w:ascii="Bookman Old Style" w:hAnsi="Bookman Old Style"/>
          <w:sz w:val="24"/>
          <w:szCs w:val="24"/>
        </w:rPr>
        <w:lastRenderedPageBreak/>
        <w:t xml:space="preserve">faster than the rate at which the output is growing. As a percentage of GDP, recurrent expenditure increased from 1.2 percentage points to 8.8 per cent. Most of the components of recurrent expenditure increased relative to their levels in 2007.  As a proportion of Federal Government revenue, capital expenditure was 30.1 per cent, exceeding the stipulated minimum target of 20.0 per cent under the </w:t>
      </w:r>
      <w:r w:rsidR="00CF4B12">
        <w:rPr>
          <w:rFonts w:ascii="Bookman Old Style" w:hAnsi="Bookman Old Style"/>
          <w:sz w:val="24"/>
          <w:szCs w:val="24"/>
        </w:rPr>
        <w:t>West African Monetary Zone (</w:t>
      </w:r>
      <w:r w:rsidRPr="00EB5331">
        <w:rPr>
          <w:rFonts w:ascii="Bookman Old Style" w:hAnsi="Bookman Old Style"/>
          <w:sz w:val="24"/>
          <w:szCs w:val="24"/>
        </w:rPr>
        <w:t>WAMZ</w:t>
      </w:r>
      <w:r w:rsidR="00CF4B12">
        <w:rPr>
          <w:rFonts w:ascii="Bookman Old Style" w:hAnsi="Bookman Old Style"/>
          <w:sz w:val="24"/>
          <w:szCs w:val="24"/>
        </w:rPr>
        <w:t>)</w:t>
      </w:r>
      <w:r w:rsidRPr="00EB5331">
        <w:rPr>
          <w:rFonts w:ascii="Bookman Old Style" w:hAnsi="Bookman Old Style"/>
          <w:sz w:val="24"/>
          <w:szCs w:val="24"/>
        </w:rPr>
        <w:t xml:space="preserve"> secondary convergence criteria. The data speaks volume that the economy does not grow at a fast rate as the growth rate of government expenditures. It is expected that as the public expenditure expands output is expected to expand also, because public expenditure should be translated into output growth. Or does it imply that much of the public expenditure find their ways into some other paths different from the intended routes? </w:t>
      </w:r>
    </w:p>
    <w:p w:rsidR="00487810" w:rsidRPr="00EB5331" w:rsidRDefault="00487810" w:rsidP="00487810">
      <w:pPr>
        <w:pStyle w:val="ListParagraph"/>
        <w:spacing w:before="100" w:beforeAutospacing="1" w:after="100" w:afterAutospacing="1" w:line="360" w:lineRule="auto"/>
        <w:ind w:left="0"/>
        <w:jc w:val="both"/>
        <w:rPr>
          <w:rFonts w:ascii="Bookman Old Style" w:hAnsi="Bookman Old Style"/>
          <w:sz w:val="24"/>
          <w:szCs w:val="24"/>
        </w:rPr>
      </w:pPr>
      <w:r w:rsidRPr="00EB5331">
        <w:rPr>
          <w:rFonts w:ascii="Bookman Old Style" w:hAnsi="Bookman Old Style"/>
          <w:sz w:val="24"/>
          <w:szCs w:val="24"/>
        </w:rPr>
        <w:t xml:space="preserve">However, in 2009, the aggregate expenditure of general government fell by 5.1% from its level in 2008, which represented 29.4% as compared with 31.5% in 2008, while GDP growth rate, at 1990 constant prices, was 6.7%, which exceeded the 6.0% recorded in 2008 and annual growth rate of 6.4% forth period of 2005 – 2009 (CBN Annual Report, 2009:74). In 2010, the aggregate expenditure of general government increased by 15.3% from the level in 2009. As a proportion of GDP, it represented 28.4% as compared with 28.8% in 2009, while the growth rate of GDP was 7.9% which exceeded the 7.0% recorded in 2009 and the average annual growth rate of 6.7% but lower than the target growth rate of 10% for the year (CBN, 2010). </w:t>
      </w:r>
    </w:p>
    <w:p w:rsidR="00487810" w:rsidRDefault="00487810" w:rsidP="00487810">
      <w:pPr>
        <w:pStyle w:val="ListParagraph"/>
        <w:spacing w:before="100" w:beforeAutospacing="1" w:after="100" w:afterAutospacing="1" w:line="360" w:lineRule="auto"/>
        <w:ind w:left="0"/>
        <w:jc w:val="both"/>
        <w:rPr>
          <w:rFonts w:ascii="Bookman Old Style" w:hAnsi="Bookman Old Style"/>
          <w:sz w:val="24"/>
          <w:szCs w:val="24"/>
        </w:rPr>
      </w:pPr>
      <w:r w:rsidRPr="00EB5331">
        <w:rPr>
          <w:rFonts w:ascii="Bookman Old Style" w:hAnsi="Bookman Old Style"/>
          <w:sz w:val="24"/>
          <w:szCs w:val="24"/>
        </w:rPr>
        <w:t>From these data, the rate at which the output grows has been lower than that of the growth of public expenditure simply implies that there is need to investigate whether the rises in public expenditure have been accompanied by rise in the output of Nigerian economy.  The data on the fluctuations of the GDP and public (government) expenditure are inexhaustible. This makes it expedient to understand the nature of such fluctuations in the macroeconomic variables and how they impact on the output of the economy.</w:t>
      </w:r>
    </w:p>
    <w:p w:rsidR="00D57210" w:rsidRDefault="00D57210" w:rsidP="00487810">
      <w:pPr>
        <w:pStyle w:val="ListParagraph"/>
        <w:spacing w:before="100" w:beforeAutospacing="1" w:after="100" w:afterAutospacing="1" w:line="360" w:lineRule="auto"/>
        <w:ind w:left="0"/>
        <w:jc w:val="both"/>
        <w:rPr>
          <w:rFonts w:ascii="Bookman Old Style" w:hAnsi="Bookman Old Style"/>
          <w:sz w:val="24"/>
          <w:szCs w:val="24"/>
        </w:rPr>
      </w:pPr>
    </w:p>
    <w:p w:rsidR="00D57210" w:rsidRPr="00EB5331" w:rsidRDefault="00D57210" w:rsidP="00487810">
      <w:pPr>
        <w:pStyle w:val="ListParagraph"/>
        <w:spacing w:before="100" w:beforeAutospacing="1" w:after="100" w:afterAutospacing="1" w:line="360" w:lineRule="auto"/>
        <w:ind w:left="0"/>
        <w:jc w:val="both"/>
        <w:rPr>
          <w:rFonts w:ascii="Bookman Old Style" w:hAnsi="Bookman Old Style"/>
          <w:sz w:val="24"/>
          <w:szCs w:val="24"/>
        </w:rPr>
      </w:pPr>
    </w:p>
    <w:p w:rsidR="00487810" w:rsidRPr="00EB5331" w:rsidRDefault="004878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487810" w:rsidRPr="00EB5331" w:rsidRDefault="00487810" w:rsidP="00487810">
      <w:pPr>
        <w:pStyle w:val="ListParagraph"/>
        <w:numPr>
          <w:ilvl w:val="1"/>
          <w:numId w:val="1"/>
        </w:numPr>
        <w:spacing w:before="100" w:beforeAutospacing="1" w:after="100" w:afterAutospacing="1" w:line="360" w:lineRule="auto"/>
        <w:ind w:left="0" w:firstLine="0"/>
        <w:jc w:val="both"/>
        <w:rPr>
          <w:rFonts w:ascii="Bookman Old Style" w:hAnsi="Bookman Old Style" w:cs="Times New Roman"/>
          <w:sz w:val="24"/>
          <w:szCs w:val="24"/>
        </w:rPr>
      </w:pPr>
      <w:r w:rsidRPr="00EB5331">
        <w:rPr>
          <w:rFonts w:ascii="Bookman Old Style" w:hAnsi="Bookman Old Style" w:cs="Times New Roman"/>
          <w:b/>
          <w:sz w:val="24"/>
          <w:szCs w:val="24"/>
        </w:rPr>
        <w:lastRenderedPageBreak/>
        <w:t xml:space="preserve">Objective of the Study. </w:t>
      </w:r>
    </w:p>
    <w:p w:rsidR="00487810" w:rsidRPr="00EB5331" w:rsidRDefault="00487810" w:rsidP="00487810">
      <w:pPr>
        <w:spacing w:line="360" w:lineRule="auto"/>
        <w:jc w:val="both"/>
        <w:rPr>
          <w:rFonts w:ascii="Bookman Old Style" w:hAnsi="Bookman Old Style" w:cs="Times New Roman"/>
          <w:sz w:val="24"/>
          <w:szCs w:val="24"/>
        </w:rPr>
      </w:pPr>
      <w:r w:rsidRPr="00EB5331">
        <w:rPr>
          <w:rFonts w:ascii="Bookman Old Style" w:hAnsi="Bookman Old Style" w:cs="Times New Roman"/>
          <w:sz w:val="24"/>
          <w:szCs w:val="24"/>
        </w:rPr>
        <w:t>Given the issues raised, the major objective of the study is to ascertain whether there is a relationship between federal government expenditure and economic growth in Nigeria. The specific objectives include:</w:t>
      </w:r>
    </w:p>
    <w:p w:rsidR="00487810" w:rsidRPr="00EB5331" w:rsidRDefault="00F36C86" w:rsidP="00487810">
      <w:pPr>
        <w:pStyle w:val="ListParagraph"/>
        <w:numPr>
          <w:ilvl w:val="0"/>
          <w:numId w:val="2"/>
        </w:numPr>
        <w:spacing w:before="100" w:beforeAutospacing="1" w:after="100" w:afterAutospacing="1" w:line="360" w:lineRule="auto"/>
        <w:jc w:val="both"/>
        <w:rPr>
          <w:rFonts w:ascii="Bookman Old Style" w:hAnsi="Bookman Old Style" w:cs="Times New Roman"/>
          <w:sz w:val="24"/>
          <w:szCs w:val="24"/>
        </w:rPr>
      </w:pPr>
      <w:r>
        <w:rPr>
          <w:rFonts w:ascii="Bookman Old Style" w:hAnsi="Bookman Old Style" w:cs="Times New Roman"/>
          <w:sz w:val="24"/>
          <w:szCs w:val="24"/>
        </w:rPr>
        <w:t>To determine the impact of federal government capital expenditure on the economic growth in Nigeria</w:t>
      </w:r>
      <w:r w:rsidR="00487810" w:rsidRPr="00EB5331">
        <w:rPr>
          <w:rFonts w:ascii="Bookman Old Style" w:hAnsi="Bookman Old Style" w:cs="Times New Roman"/>
          <w:sz w:val="24"/>
          <w:szCs w:val="24"/>
        </w:rPr>
        <w:t>;</w:t>
      </w:r>
    </w:p>
    <w:p w:rsidR="00487810" w:rsidRDefault="00B3019B" w:rsidP="00F36C86">
      <w:pPr>
        <w:pStyle w:val="ListParagraph"/>
        <w:numPr>
          <w:ilvl w:val="0"/>
          <w:numId w:val="2"/>
        </w:numPr>
        <w:spacing w:before="100" w:beforeAutospacing="1" w:after="100" w:afterAutospacing="1" w:line="360" w:lineRule="auto"/>
        <w:jc w:val="both"/>
        <w:rPr>
          <w:rFonts w:ascii="Bookman Old Style" w:hAnsi="Bookman Old Style" w:cs="Times New Roman"/>
          <w:sz w:val="24"/>
          <w:szCs w:val="24"/>
        </w:rPr>
      </w:pPr>
      <w:r>
        <w:rPr>
          <w:rFonts w:ascii="Bookman Old Style" w:hAnsi="Bookman Old Style" w:cs="Times New Roman"/>
          <w:sz w:val="24"/>
          <w:szCs w:val="24"/>
        </w:rPr>
        <w:t>To examine</w:t>
      </w:r>
      <w:r w:rsidR="00487810" w:rsidRPr="00EB5331">
        <w:rPr>
          <w:rFonts w:ascii="Bookman Old Style" w:hAnsi="Bookman Old Style" w:cs="Times New Roman"/>
          <w:sz w:val="24"/>
          <w:szCs w:val="24"/>
        </w:rPr>
        <w:t xml:space="preserve"> the impact of </w:t>
      </w:r>
      <w:r w:rsidR="00F36C86">
        <w:rPr>
          <w:rFonts w:ascii="Bookman Old Style" w:hAnsi="Bookman Old Style" w:cs="Times New Roman"/>
          <w:sz w:val="24"/>
          <w:szCs w:val="24"/>
        </w:rPr>
        <w:t>federal government recurrent expenditure on the economic growth in Nigeria.</w:t>
      </w:r>
    </w:p>
    <w:p w:rsidR="00F36C86" w:rsidRDefault="00F36C86" w:rsidP="00F36C86">
      <w:pPr>
        <w:pStyle w:val="ListParagraph"/>
        <w:numPr>
          <w:ilvl w:val="0"/>
          <w:numId w:val="2"/>
        </w:numPr>
        <w:spacing w:before="100" w:beforeAutospacing="1" w:after="100" w:afterAutospacing="1" w:line="360" w:lineRule="auto"/>
        <w:jc w:val="both"/>
        <w:rPr>
          <w:rFonts w:ascii="Bookman Old Style" w:hAnsi="Bookman Old Style" w:cs="Times New Roman"/>
          <w:sz w:val="24"/>
          <w:szCs w:val="24"/>
        </w:rPr>
      </w:pPr>
      <w:r>
        <w:rPr>
          <w:rFonts w:ascii="Bookman Old Style" w:hAnsi="Bookman Old Style" w:cs="Times New Roman"/>
          <w:sz w:val="24"/>
          <w:szCs w:val="24"/>
        </w:rPr>
        <w:t>To examine the impact gross fixed capital formation on the economic growth in Nigeria.</w:t>
      </w:r>
    </w:p>
    <w:p w:rsidR="00F36C86" w:rsidRDefault="00F36C86" w:rsidP="00F36C86">
      <w:pPr>
        <w:pStyle w:val="ListParagraph"/>
        <w:numPr>
          <w:ilvl w:val="0"/>
          <w:numId w:val="2"/>
        </w:numPr>
        <w:spacing w:before="100" w:beforeAutospacing="1" w:after="100" w:afterAutospacing="1" w:line="360" w:lineRule="auto"/>
        <w:jc w:val="both"/>
        <w:rPr>
          <w:rFonts w:ascii="Bookman Old Style" w:hAnsi="Bookman Old Style" w:cs="Times New Roman"/>
          <w:sz w:val="24"/>
          <w:szCs w:val="24"/>
        </w:rPr>
      </w:pPr>
      <w:r>
        <w:rPr>
          <w:rFonts w:ascii="Bookman Old Style" w:hAnsi="Bookman Old Style" w:cs="Times New Roman"/>
          <w:sz w:val="24"/>
          <w:szCs w:val="24"/>
        </w:rPr>
        <w:t>To determine the impact of inflation rate on the economic growth in Nigeria.</w:t>
      </w:r>
    </w:p>
    <w:p w:rsidR="00F36C86" w:rsidRPr="00F36C86" w:rsidRDefault="00F36C86" w:rsidP="00F36C86">
      <w:pPr>
        <w:spacing w:before="100" w:beforeAutospacing="1" w:after="100" w:afterAutospacing="1" w:line="360" w:lineRule="auto"/>
        <w:ind w:left="360"/>
        <w:jc w:val="both"/>
        <w:rPr>
          <w:rFonts w:ascii="Bookman Old Style" w:hAnsi="Bookman Old Style" w:cs="Times New Roman"/>
          <w:sz w:val="24"/>
          <w:szCs w:val="24"/>
        </w:rPr>
      </w:pPr>
    </w:p>
    <w:p w:rsidR="00487810" w:rsidRPr="00EB5331" w:rsidRDefault="00487810" w:rsidP="00487810">
      <w:pPr>
        <w:spacing w:before="100" w:beforeAutospacing="1" w:after="100" w:afterAutospacing="1" w:line="360" w:lineRule="auto"/>
        <w:jc w:val="both"/>
        <w:rPr>
          <w:rFonts w:ascii="Bookman Old Style" w:hAnsi="Bookman Old Style" w:cs="Times New Roman"/>
          <w:b/>
          <w:sz w:val="24"/>
          <w:szCs w:val="24"/>
        </w:rPr>
      </w:pPr>
      <w:r w:rsidRPr="00EB5331">
        <w:rPr>
          <w:rFonts w:ascii="Bookman Old Style" w:hAnsi="Bookman Old Style" w:cs="Times New Roman"/>
          <w:b/>
          <w:sz w:val="24"/>
          <w:szCs w:val="24"/>
        </w:rPr>
        <w:t>1.4</w:t>
      </w:r>
      <w:r w:rsidRPr="00EB5331">
        <w:rPr>
          <w:rFonts w:ascii="Bookman Old Style" w:hAnsi="Bookman Old Style" w:cs="Times New Roman"/>
          <w:b/>
          <w:sz w:val="24"/>
          <w:szCs w:val="24"/>
        </w:rPr>
        <w:tab/>
        <w:t xml:space="preserve"> Research Questions</w:t>
      </w:r>
    </w:p>
    <w:p w:rsidR="00487810" w:rsidRPr="00EB5331" w:rsidRDefault="00487810" w:rsidP="00487810">
      <w:pPr>
        <w:spacing w:before="100" w:beforeAutospacing="1" w:after="100" w:afterAutospacing="1" w:line="360" w:lineRule="auto"/>
        <w:jc w:val="both"/>
        <w:rPr>
          <w:rFonts w:ascii="Bookman Old Style" w:hAnsi="Bookman Old Style" w:cs="Times New Roman"/>
          <w:sz w:val="24"/>
          <w:szCs w:val="24"/>
        </w:rPr>
      </w:pPr>
      <w:r w:rsidRPr="00EB5331">
        <w:rPr>
          <w:rFonts w:ascii="Bookman Old Style" w:hAnsi="Bookman Old Style" w:cs="Times New Roman"/>
          <w:sz w:val="24"/>
          <w:szCs w:val="24"/>
        </w:rPr>
        <w:t>Having stated the research objective, the research questions formulated to guide the study are:</w:t>
      </w:r>
    </w:p>
    <w:p w:rsidR="00487810" w:rsidRPr="00EB5331" w:rsidRDefault="00F36C86" w:rsidP="00487810">
      <w:pPr>
        <w:pStyle w:val="ListParagraph"/>
        <w:numPr>
          <w:ilvl w:val="0"/>
          <w:numId w:val="3"/>
        </w:numPr>
        <w:spacing w:before="100" w:beforeAutospacing="1" w:after="100" w:afterAutospacing="1" w:line="360" w:lineRule="auto"/>
        <w:ind w:left="720"/>
        <w:jc w:val="both"/>
        <w:rPr>
          <w:rFonts w:ascii="Bookman Old Style" w:hAnsi="Bookman Old Style" w:cs="Times New Roman"/>
          <w:sz w:val="24"/>
          <w:szCs w:val="24"/>
        </w:rPr>
      </w:pPr>
      <w:r>
        <w:rPr>
          <w:rFonts w:ascii="Bookman Old Style" w:hAnsi="Bookman Old Style" w:cs="Times New Roman"/>
          <w:sz w:val="24"/>
          <w:szCs w:val="24"/>
        </w:rPr>
        <w:t>What is the impact of federal government capital expenditure on the economic growth in Nigeria</w:t>
      </w:r>
      <w:r w:rsidR="00487810" w:rsidRPr="00EB5331">
        <w:rPr>
          <w:rFonts w:ascii="Bookman Old Style" w:hAnsi="Bookman Old Style" w:cs="Times New Roman"/>
          <w:sz w:val="24"/>
          <w:szCs w:val="24"/>
        </w:rPr>
        <w:t>?</w:t>
      </w:r>
    </w:p>
    <w:p w:rsidR="00F36C86" w:rsidRDefault="006378A7" w:rsidP="001439B4">
      <w:pPr>
        <w:pStyle w:val="ListParagraph"/>
        <w:numPr>
          <w:ilvl w:val="0"/>
          <w:numId w:val="3"/>
        </w:numPr>
        <w:spacing w:before="100" w:beforeAutospacing="1" w:after="100" w:afterAutospacing="1" w:line="360" w:lineRule="auto"/>
        <w:ind w:left="720"/>
        <w:jc w:val="both"/>
        <w:rPr>
          <w:rFonts w:ascii="Bookman Old Style" w:hAnsi="Bookman Old Style" w:cs="Times New Roman"/>
          <w:sz w:val="24"/>
          <w:szCs w:val="24"/>
        </w:rPr>
      </w:pPr>
      <w:r>
        <w:rPr>
          <w:rFonts w:ascii="Bookman Old Style" w:hAnsi="Bookman Old Style" w:cs="Times New Roman"/>
          <w:sz w:val="24"/>
          <w:szCs w:val="24"/>
        </w:rPr>
        <w:t>To what extent has</w:t>
      </w:r>
      <w:r w:rsidR="00F36C86">
        <w:rPr>
          <w:rFonts w:ascii="Bookman Old Style" w:hAnsi="Bookman Old Style" w:cs="Times New Roman"/>
          <w:sz w:val="24"/>
          <w:szCs w:val="24"/>
        </w:rPr>
        <w:t xml:space="preserve"> federal government recurrent expenditure</w:t>
      </w:r>
      <w:r>
        <w:rPr>
          <w:rFonts w:ascii="Bookman Old Style" w:hAnsi="Bookman Old Style" w:cs="Times New Roman"/>
          <w:sz w:val="24"/>
          <w:szCs w:val="24"/>
        </w:rPr>
        <w:t xml:space="preserve"> impacted on</w:t>
      </w:r>
      <w:r w:rsidR="00F36C86">
        <w:rPr>
          <w:rFonts w:ascii="Bookman Old Style" w:hAnsi="Bookman Old Style" w:cs="Times New Roman"/>
          <w:sz w:val="24"/>
          <w:szCs w:val="24"/>
        </w:rPr>
        <w:t xml:space="preserve"> economic growth in Nigeria?</w:t>
      </w:r>
    </w:p>
    <w:p w:rsidR="00F36C86" w:rsidRDefault="006378A7" w:rsidP="001439B4">
      <w:pPr>
        <w:pStyle w:val="ListParagraph"/>
        <w:numPr>
          <w:ilvl w:val="0"/>
          <w:numId w:val="3"/>
        </w:numPr>
        <w:spacing w:before="100" w:beforeAutospacing="1" w:after="100" w:afterAutospacing="1" w:line="360" w:lineRule="auto"/>
        <w:ind w:left="720"/>
        <w:jc w:val="both"/>
        <w:rPr>
          <w:rFonts w:ascii="Bookman Old Style" w:hAnsi="Bookman Old Style" w:cs="Times New Roman"/>
          <w:sz w:val="24"/>
          <w:szCs w:val="24"/>
        </w:rPr>
      </w:pPr>
      <w:r>
        <w:rPr>
          <w:rFonts w:ascii="Bookman Old Style" w:hAnsi="Bookman Old Style" w:cs="Times New Roman"/>
          <w:sz w:val="24"/>
          <w:szCs w:val="24"/>
        </w:rPr>
        <w:t>To what extent has</w:t>
      </w:r>
      <w:r w:rsidR="00F36C86">
        <w:rPr>
          <w:rFonts w:ascii="Bookman Old Style" w:hAnsi="Bookman Old Style" w:cs="Times New Roman"/>
          <w:sz w:val="24"/>
          <w:szCs w:val="24"/>
        </w:rPr>
        <w:t xml:space="preserve"> gross fixed capital formation</w:t>
      </w:r>
      <w:r>
        <w:rPr>
          <w:rFonts w:ascii="Bookman Old Style" w:hAnsi="Bookman Old Style" w:cs="Times New Roman"/>
          <w:sz w:val="24"/>
          <w:szCs w:val="24"/>
        </w:rPr>
        <w:t xml:space="preserve"> impactedon</w:t>
      </w:r>
      <w:r w:rsidR="00F36C86">
        <w:rPr>
          <w:rFonts w:ascii="Bookman Old Style" w:hAnsi="Bookman Old Style" w:cs="Times New Roman"/>
          <w:sz w:val="24"/>
          <w:szCs w:val="24"/>
        </w:rPr>
        <w:t xml:space="preserve"> economic growth in Nigeria?</w:t>
      </w:r>
    </w:p>
    <w:p w:rsidR="00F36C86" w:rsidRDefault="00F36C86" w:rsidP="001439B4">
      <w:pPr>
        <w:pStyle w:val="ListParagraph"/>
        <w:numPr>
          <w:ilvl w:val="0"/>
          <w:numId w:val="3"/>
        </w:numPr>
        <w:spacing w:before="100" w:beforeAutospacing="1" w:after="100" w:afterAutospacing="1" w:line="360" w:lineRule="auto"/>
        <w:ind w:left="720"/>
        <w:jc w:val="both"/>
        <w:rPr>
          <w:rFonts w:ascii="Bookman Old Style" w:hAnsi="Bookman Old Style" w:cs="Times New Roman"/>
          <w:sz w:val="24"/>
          <w:szCs w:val="24"/>
        </w:rPr>
      </w:pPr>
      <w:r>
        <w:rPr>
          <w:rFonts w:ascii="Bookman Old Style" w:hAnsi="Bookman Old Style" w:cs="Times New Roman"/>
          <w:sz w:val="24"/>
          <w:szCs w:val="24"/>
        </w:rPr>
        <w:t>What is the impact of inflation rate on the economic growth in Nigeria?</w:t>
      </w:r>
    </w:p>
    <w:p w:rsidR="00487810" w:rsidRPr="00EB5331" w:rsidRDefault="00487810" w:rsidP="00487810">
      <w:pPr>
        <w:pStyle w:val="ListParagraph"/>
        <w:spacing w:before="100" w:beforeAutospacing="1" w:after="100" w:afterAutospacing="1" w:line="360" w:lineRule="auto"/>
        <w:ind w:left="1440"/>
        <w:jc w:val="both"/>
        <w:rPr>
          <w:rFonts w:ascii="Bookman Old Style" w:hAnsi="Bookman Old Style" w:cs="Times New Roman"/>
          <w:sz w:val="24"/>
          <w:szCs w:val="24"/>
        </w:rPr>
      </w:pPr>
    </w:p>
    <w:p w:rsidR="00487810" w:rsidRPr="00EB5331" w:rsidRDefault="00487810" w:rsidP="00487810">
      <w:pPr>
        <w:pStyle w:val="ListParagraph"/>
        <w:spacing w:before="100" w:beforeAutospacing="1" w:after="100" w:afterAutospacing="1" w:line="360" w:lineRule="auto"/>
        <w:ind w:left="0"/>
        <w:jc w:val="both"/>
        <w:rPr>
          <w:rFonts w:ascii="Bookman Old Style" w:hAnsi="Bookman Old Style" w:cs="Times New Roman"/>
          <w:b/>
          <w:sz w:val="24"/>
          <w:szCs w:val="24"/>
        </w:rPr>
      </w:pPr>
      <w:r w:rsidRPr="00EB5331">
        <w:rPr>
          <w:rFonts w:ascii="Bookman Old Style" w:hAnsi="Bookman Old Style" w:cs="Times New Roman"/>
          <w:b/>
          <w:sz w:val="24"/>
          <w:szCs w:val="24"/>
        </w:rPr>
        <w:t>1.5</w:t>
      </w:r>
      <w:r w:rsidRPr="00EB5331">
        <w:rPr>
          <w:rFonts w:ascii="Bookman Old Style" w:hAnsi="Bookman Old Style" w:cs="Times New Roman"/>
          <w:b/>
          <w:sz w:val="24"/>
          <w:szCs w:val="24"/>
        </w:rPr>
        <w:tab/>
        <w:t>Research Hypotheses</w:t>
      </w:r>
    </w:p>
    <w:p w:rsidR="00487810" w:rsidRPr="00EB5331" w:rsidRDefault="00487810" w:rsidP="00487810">
      <w:pPr>
        <w:pStyle w:val="ListParagraph"/>
        <w:spacing w:before="100" w:beforeAutospacing="1" w:after="100" w:afterAutospacing="1" w:line="360" w:lineRule="auto"/>
        <w:ind w:left="465"/>
        <w:jc w:val="both"/>
        <w:rPr>
          <w:rFonts w:ascii="Bookman Old Style" w:hAnsi="Bookman Old Style" w:cs="Times New Roman"/>
          <w:b/>
          <w:sz w:val="24"/>
          <w:szCs w:val="24"/>
        </w:rPr>
      </w:pPr>
      <w:r w:rsidRPr="00EB5331">
        <w:rPr>
          <w:rFonts w:ascii="Bookman Old Style" w:hAnsi="Bookman Old Style" w:cs="Times New Roman"/>
          <w:sz w:val="24"/>
          <w:szCs w:val="24"/>
        </w:rPr>
        <w:t>The hypotheses of this research work are tacitly stated as follows:</w:t>
      </w:r>
    </w:p>
    <w:p w:rsidR="00D57210" w:rsidRDefault="00D57210" w:rsidP="00487810">
      <w:pPr>
        <w:pStyle w:val="ListParagraph"/>
        <w:spacing w:before="100" w:beforeAutospacing="1" w:after="100" w:afterAutospacing="1" w:line="360" w:lineRule="auto"/>
        <w:ind w:left="465"/>
        <w:jc w:val="both"/>
        <w:rPr>
          <w:rFonts w:ascii="Bookman Old Style" w:hAnsi="Bookman Old Style" w:cs="Times New Roman"/>
          <w:b/>
          <w:sz w:val="24"/>
          <w:szCs w:val="24"/>
        </w:rPr>
      </w:pPr>
    </w:p>
    <w:p w:rsidR="00D57210" w:rsidRDefault="00D57210" w:rsidP="00487810">
      <w:pPr>
        <w:pStyle w:val="ListParagraph"/>
        <w:spacing w:before="100" w:beforeAutospacing="1" w:after="100" w:afterAutospacing="1" w:line="360" w:lineRule="auto"/>
        <w:ind w:left="465"/>
        <w:jc w:val="both"/>
        <w:rPr>
          <w:rFonts w:ascii="Bookman Old Style" w:hAnsi="Bookman Old Style" w:cs="Times New Roman"/>
          <w:b/>
          <w:sz w:val="24"/>
          <w:szCs w:val="24"/>
        </w:rPr>
      </w:pPr>
    </w:p>
    <w:p w:rsidR="00487810" w:rsidRPr="00EB5331" w:rsidRDefault="00487810" w:rsidP="00487810">
      <w:pPr>
        <w:pStyle w:val="ListParagraph"/>
        <w:spacing w:before="100" w:beforeAutospacing="1" w:after="100" w:afterAutospacing="1" w:line="360" w:lineRule="auto"/>
        <w:ind w:left="465"/>
        <w:jc w:val="both"/>
        <w:rPr>
          <w:rFonts w:ascii="Bookman Old Style" w:hAnsi="Bookman Old Style" w:cs="Times New Roman"/>
          <w:b/>
          <w:sz w:val="24"/>
          <w:szCs w:val="24"/>
        </w:rPr>
      </w:pPr>
      <w:r w:rsidRPr="00EB5331">
        <w:rPr>
          <w:rFonts w:ascii="Bookman Old Style" w:hAnsi="Bookman Old Style" w:cs="Times New Roman"/>
          <w:b/>
          <w:sz w:val="24"/>
          <w:szCs w:val="24"/>
        </w:rPr>
        <w:lastRenderedPageBreak/>
        <w:t>Hypothesis 1:</w:t>
      </w:r>
    </w:p>
    <w:p w:rsidR="00487810" w:rsidRPr="00EB5331" w:rsidRDefault="00487810" w:rsidP="00487810">
      <w:pPr>
        <w:pStyle w:val="ListParagraph"/>
        <w:spacing w:before="100" w:beforeAutospacing="1" w:after="100" w:afterAutospacing="1" w:line="360" w:lineRule="auto"/>
        <w:ind w:left="990" w:hanging="525"/>
        <w:jc w:val="both"/>
        <w:rPr>
          <w:rFonts w:ascii="Bookman Old Style" w:hAnsi="Bookman Old Style" w:cs="Times New Roman"/>
          <w:sz w:val="24"/>
          <w:szCs w:val="24"/>
        </w:rPr>
      </w:pPr>
      <w:r w:rsidRPr="00EB5331">
        <w:rPr>
          <w:rFonts w:ascii="Bookman Old Style" w:hAnsi="Bookman Old Style" w:cs="Times New Roman"/>
          <w:b/>
          <w:sz w:val="24"/>
          <w:szCs w:val="24"/>
        </w:rPr>
        <w:t>H</w:t>
      </w:r>
      <w:r w:rsidRPr="00EB5331">
        <w:rPr>
          <w:rFonts w:ascii="Bookman Old Style" w:hAnsi="Bookman Old Style" w:cs="Times New Roman"/>
          <w:b/>
          <w:sz w:val="24"/>
          <w:szCs w:val="24"/>
          <w:vertAlign w:val="subscript"/>
        </w:rPr>
        <w:t>0</w:t>
      </w:r>
      <w:r w:rsidRPr="00EB5331">
        <w:rPr>
          <w:rFonts w:ascii="Bookman Old Style" w:hAnsi="Bookman Old Style" w:cs="Times New Roman"/>
          <w:b/>
          <w:sz w:val="24"/>
          <w:szCs w:val="24"/>
        </w:rPr>
        <w:t xml:space="preserve">: </w:t>
      </w:r>
      <w:r w:rsidR="00702527">
        <w:rPr>
          <w:rFonts w:ascii="Bookman Old Style" w:hAnsi="Bookman Old Style" w:cs="Times New Roman"/>
          <w:sz w:val="24"/>
          <w:szCs w:val="24"/>
        </w:rPr>
        <w:t>federal government capital expenditure has no significant impact on the economic growth in Nigeria.</w:t>
      </w:r>
    </w:p>
    <w:p w:rsidR="00487810" w:rsidRPr="00EB5331" w:rsidRDefault="00487810" w:rsidP="00487810">
      <w:pPr>
        <w:pStyle w:val="ListParagraph"/>
        <w:spacing w:before="100" w:beforeAutospacing="1" w:after="100" w:afterAutospacing="1" w:line="360" w:lineRule="auto"/>
        <w:ind w:left="990" w:hanging="525"/>
        <w:jc w:val="both"/>
        <w:rPr>
          <w:rFonts w:ascii="Bookman Old Style" w:hAnsi="Bookman Old Style" w:cs="Times New Roman"/>
          <w:sz w:val="24"/>
          <w:szCs w:val="24"/>
        </w:rPr>
      </w:pPr>
      <w:r w:rsidRPr="00EB5331">
        <w:rPr>
          <w:rFonts w:ascii="Bookman Old Style" w:hAnsi="Bookman Old Style" w:cs="Times New Roman"/>
          <w:b/>
          <w:sz w:val="24"/>
          <w:szCs w:val="24"/>
        </w:rPr>
        <w:t>H</w:t>
      </w:r>
      <w:r w:rsidRPr="00EB5331">
        <w:rPr>
          <w:rFonts w:ascii="Bookman Old Style" w:hAnsi="Bookman Old Style" w:cs="Times New Roman"/>
          <w:b/>
          <w:sz w:val="24"/>
          <w:szCs w:val="24"/>
          <w:vertAlign w:val="subscript"/>
        </w:rPr>
        <w:t>1</w:t>
      </w:r>
      <w:r w:rsidRPr="00EB5331">
        <w:rPr>
          <w:rFonts w:ascii="Bookman Old Style" w:hAnsi="Bookman Old Style" w:cs="Times New Roman"/>
          <w:b/>
          <w:sz w:val="24"/>
          <w:szCs w:val="24"/>
        </w:rPr>
        <w:t xml:space="preserve">: </w:t>
      </w:r>
      <w:r w:rsidR="00702527">
        <w:rPr>
          <w:rFonts w:ascii="Bookman Old Style" w:hAnsi="Bookman Old Style" w:cs="Times New Roman"/>
          <w:sz w:val="24"/>
          <w:szCs w:val="24"/>
        </w:rPr>
        <w:t>Federal government capital expenditure has significant impact on the economic growth in Nigeria.</w:t>
      </w:r>
    </w:p>
    <w:p w:rsidR="00487810" w:rsidRPr="00EB5331" w:rsidRDefault="00487810" w:rsidP="00487810">
      <w:pPr>
        <w:pStyle w:val="ListParagraph"/>
        <w:spacing w:before="100" w:beforeAutospacing="1" w:after="100" w:afterAutospacing="1" w:line="360" w:lineRule="auto"/>
        <w:ind w:left="465"/>
        <w:jc w:val="both"/>
        <w:rPr>
          <w:rFonts w:ascii="Bookman Old Style" w:hAnsi="Bookman Old Style" w:cs="Times New Roman"/>
          <w:b/>
          <w:sz w:val="24"/>
          <w:szCs w:val="24"/>
        </w:rPr>
      </w:pPr>
      <w:r w:rsidRPr="00EB5331">
        <w:rPr>
          <w:rFonts w:ascii="Bookman Old Style" w:hAnsi="Bookman Old Style" w:cs="Times New Roman"/>
          <w:b/>
          <w:sz w:val="24"/>
          <w:szCs w:val="24"/>
        </w:rPr>
        <w:t>Hypothesis 2:</w:t>
      </w:r>
    </w:p>
    <w:p w:rsidR="00487810" w:rsidRPr="00EB5331" w:rsidRDefault="00487810" w:rsidP="00487810">
      <w:pPr>
        <w:pStyle w:val="ListParagraph"/>
        <w:spacing w:before="100" w:beforeAutospacing="1" w:after="100" w:afterAutospacing="1" w:line="360" w:lineRule="auto"/>
        <w:ind w:left="990" w:hanging="525"/>
        <w:jc w:val="both"/>
        <w:rPr>
          <w:rFonts w:ascii="Bookman Old Style" w:hAnsi="Bookman Old Style" w:cs="Times New Roman"/>
          <w:sz w:val="24"/>
          <w:szCs w:val="24"/>
        </w:rPr>
      </w:pPr>
      <w:r w:rsidRPr="00EB5331">
        <w:rPr>
          <w:rFonts w:ascii="Bookman Old Style" w:hAnsi="Bookman Old Style" w:cs="Times New Roman"/>
          <w:b/>
          <w:sz w:val="24"/>
          <w:szCs w:val="24"/>
        </w:rPr>
        <w:t>H</w:t>
      </w:r>
      <w:r w:rsidRPr="00EB5331">
        <w:rPr>
          <w:rFonts w:ascii="Bookman Old Style" w:hAnsi="Bookman Old Style" w:cs="Times New Roman"/>
          <w:b/>
          <w:sz w:val="24"/>
          <w:szCs w:val="24"/>
          <w:vertAlign w:val="subscript"/>
        </w:rPr>
        <w:t>0</w:t>
      </w:r>
      <w:r w:rsidRPr="00EB5331">
        <w:rPr>
          <w:rFonts w:ascii="Bookman Old Style" w:hAnsi="Bookman Old Style" w:cs="Times New Roman"/>
          <w:b/>
          <w:sz w:val="24"/>
          <w:szCs w:val="24"/>
        </w:rPr>
        <w:t xml:space="preserve">: </w:t>
      </w:r>
      <w:r w:rsidR="00702527">
        <w:rPr>
          <w:rFonts w:ascii="Bookman Old Style" w:hAnsi="Bookman Old Style" w:cs="Times New Roman"/>
          <w:sz w:val="24"/>
          <w:szCs w:val="24"/>
        </w:rPr>
        <w:t>Federal government recurrent expenditure has no significant impact on the economic growth in Nigeria</w:t>
      </w:r>
    </w:p>
    <w:p w:rsidR="00487810" w:rsidRPr="00EB5331" w:rsidRDefault="00487810" w:rsidP="00487810">
      <w:pPr>
        <w:pStyle w:val="ListParagraph"/>
        <w:spacing w:before="100" w:beforeAutospacing="1" w:after="100" w:afterAutospacing="1" w:line="360" w:lineRule="auto"/>
        <w:ind w:left="990" w:hanging="525"/>
        <w:jc w:val="both"/>
        <w:rPr>
          <w:rFonts w:ascii="Bookman Old Style" w:hAnsi="Bookman Old Style" w:cs="Times New Roman"/>
          <w:sz w:val="24"/>
          <w:szCs w:val="24"/>
        </w:rPr>
      </w:pPr>
      <w:r w:rsidRPr="00EB5331">
        <w:rPr>
          <w:rFonts w:ascii="Bookman Old Style" w:hAnsi="Bookman Old Style" w:cs="Times New Roman"/>
          <w:b/>
          <w:sz w:val="24"/>
          <w:szCs w:val="24"/>
        </w:rPr>
        <w:t>H</w:t>
      </w:r>
      <w:r w:rsidRPr="00EB5331">
        <w:rPr>
          <w:rFonts w:ascii="Bookman Old Style" w:hAnsi="Bookman Old Style" w:cs="Times New Roman"/>
          <w:b/>
          <w:sz w:val="24"/>
          <w:szCs w:val="24"/>
          <w:vertAlign w:val="subscript"/>
        </w:rPr>
        <w:t>1</w:t>
      </w:r>
      <w:r w:rsidRPr="00EB5331">
        <w:rPr>
          <w:rFonts w:ascii="Bookman Old Style" w:hAnsi="Bookman Old Style" w:cs="Times New Roman"/>
          <w:b/>
          <w:sz w:val="24"/>
          <w:szCs w:val="24"/>
        </w:rPr>
        <w:t xml:space="preserve">: </w:t>
      </w:r>
      <w:r w:rsidR="00702527">
        <w:rPr>
          <w:rFonts w:ascii="Bookman Old Style" w:hAnsi="Bookman Old Style" w:cs="Times New Roman"/>
          <w:sz w:val="24"/>
          <w:szCs w:val="24"/>
        </w:rPr>
        <w:t>Federal government recurrent expenditure has significant impact on the economic growth in Nigeria</w:t>
      </w:r>
      <w:r w:rsidRPr="00EB5331">
        <w:rPr>
          <w:rFonts w:ascii="Bookman Old Style" w:hAnsi="Bookman Old Style" w:cs="Times New Roman"/>
          <w:sz w:val="24"/>
          <w:szCs w:val="24"/>
        </w:rPr>
        <w:t>.</w:t>
      </w:r>
    </w:p>
    <w:p w:rsidR="00487810" w:rsidRPr="00EB5331" w:rsidRDefault="00487810" w:rsidP="00487810">
      <w:pPr>
        <w:pStyle w:val="ListParagraph"/>
        <w:spacing w:before="100" w:beforeAutospacing="1" w:after="100" w:afterAutospacing="1" w:line="360" w:lineRule="auto"/>
        <w:ind w:left="465"/>
        <w:jc w:val="both"/>
        <w:rPr>
          <w:rFonts w:ascii="Bookman Old Style" w:hAnsi="Bookman Old Style" w:cs="Times New Roman"/>
          <w:b/>
          <w:sz w:val="24"/>
          <w:szCs w:val="24"/>
        </w:rPr>
      </w:pPr>
      <w:r w:rsidRPr="00EB5331">
        <w:rPr>
          <w:rFonts w:ascii="Bookman Old Style" w:hAnsi="Bookman Old Style" w:cs="Times New Roman"/>
          <w:b/>
          <w:sz w:val="24"/>
          <w:szCs w:val="24"/>
        </w:rPr>
        <w:t xml:space="preserve">Hypothesis 3: </w:t>
      </w:r>
    </w:p>
    <w:p w:rsidR="00487810" w:rsidRPr="00EB5331" w:rsidRDefault="00487810" w:rsidP="00487810">
      <w:pPr>
        <w:pStyle w:val="ListParagraph"/>
        <w:spacing w:before="100" w:beforeAutospacing="1" w:after="100" w:afterAutospacing="1" w:line="360" w:lineRule="auto"/>
        <w:ind w:left="990" w:hanging="525"/>
        <w:jc w:val="both"/>
        <w:rPr>
          <w:rFonts w:ascii="Bookman Old Style" w:hAnsi="Bookman Old Style" w:cs="Times New Roman"/>
          <w:sz w:val="24"/>
          <w:szCs w:val="24"/>
        </w:rPr>
      </w:pPr>
      <w:r w:rsidRPr="00EB5331">
        <w:rPr>
          <w:rFonts w:ascii="Bookman Old Style" w:hAnsi="Bookman Old Style" w:cs="Times New Roman"/>
          <w:b/>
          <w:sz w:val="24"/>
          <w:szCs w:val="24"/>
        </w:rPr>
        <w:t>H</w:t>
      </w:r>
      <w:r w:rsidRPr="00EB5331">
        <w:rPr>
          <w:rFonts w:ascii="Bookman Old Style" w:hAnsi="Bookman Old Style" w:cs="Times New Roman"/>
          <w:b/>
          <w:sz w:val="24"/>
          <w:szCs w:val="24"/>
          <w:vertAlign w:val="subscript"/>
        </w:rPr>
        <w:t>0</w:t>
      </w:r>
      <w:r w:rsidRPr="00EB5331">
        <w:rPr>
          <w:rFonts w:ascii="Bookman Old Style" w:hAnsi="Bookman Old Style" w:cs="Times New Roman"/>
          <w:b/>
          <w:sz w:val="24"/>
          <w:szCs w:val="24"/>
        </w:rPr>
        <w:t xml:space="preserve">: </w:t>
      </w:r>
      <w:r w:rsidR="00702527">
        <w:rPr>
          <w:rFonts w:ascii="Bookman Old Style" w:hAnsi="Bookman Old Style" w:cs="Times New Roman"/>
          <w:sz w:val="24"/>
          <w:szCs w:val="24"/>
        </w:rPr>
        <w:t>Gross fixed capital formation has no significant impact on the economic growth in Nigeria</w:t>
      </w:r>
      <w:r w:rsidRPr="00EB5331">
        <w:rPr>
          <w:rFonts w:ascii="Bookman Old Style" w:hAnsi="Bookman Old Style" w:cs="Times New Roman"/>
          <w:sz w:val="24"/>
          <w:szCs w:val="24"/>
        </w:rPr>
        <w:t>.</w:t>
      </w:r>
    </w:p>
    <w:p w:rsidR="00487810" w:rsidRPr="00EB5331" w:rsidRDefault="00487810" w:rsidP="00487810">
      <w:pPr>
        <w:pStyle w:val="ListParagraph"/>
        <w:spacing w:before="100" w:beforeAutospacing="1" w:after="100" w:afterAutospacing="1" w:line="360" w:lineRule="auto"/>
        <w:ind w:left="990" w:hanging="525"/>
        <w:jc w:val="both"/>
        <w:rPr>
          <w:rFonts w:ascii="Bookman Old Style" w:hAnsi="Bookman Old Style" w:cs="Times New Roman"/>
          <w:sz w:val="24"/>
          <w:szCs w:val="24"/>
        </w:rPr>
      </w:pPr>
      <w:r w:rsidRPr="00EB5331">
        <w:rPr>
          <w:rFonts w:ascii="Bookman Old Style" w:hAnsi="Bookman Old Style" w:cs="Times New Roman"/>
          <w:b/>
          <w:sz w:val="24"/>
          <w:szCs w:val="24"/>
        </w:rPr>
        <w:t>H</w:t>
      </w:r>
      <w:r w:rsidRPr="00EB5331">
        <w:rPr>
          <w:rFonts w:ascii="Bookman Old Style" w:hAnsi="Bookman Old Style" w:cs="Times New Roman"/>
          <w:b/>
          <w:sz w:val="24"/>
          <w:szCs w:val="24"/>
          <w:vertAlign w:val="subscript"/>
        </w:rPr>
        <w:t>1</w:t>
      </w:r>
      <w:r w:rsidRPr="00EB5331">
        <w:rPr>
          <w:rFonts w:ascii="Bookman Old Style" w:hAnsi="Bookman Old Style" w:cs="Times New Roman"/>
          <w:b/>
          <w:sz w:val="24"/>
          <w:szCs w:val="24"/>
        </w:rPr>
        <w:t>:</w:t>
      </w:r>
      <w:r w:rsidR="00702527">
        <w:rPr>
          <w:rFonts w:ascii="Bookman Old Style" w:hAnsi="Bookman Old Style" w:cs="Times New Roman"/>
          <w:sz w:val="24"/>
          <w:szCs w:val="24"/>
        </w:rPr>
        <w:t>Gross fixed capital formation has significant impact on the economic growth in Nigeria</w:t>
      </w:r>
    </w:p>
    <w:p w:rsidR="00702527" w:rsidRPr="00EB5331" w:rsidRDefault="00702527" w:rsidP="00702527">
      <w:pPr>
        <w:pStyle w:val="ListParagraph"/>
        <w:spacing w:before="100" w:beforeAutospacing="1" w:after="100" w:afterAutospacing="1" w:line="360" w:lineRule="auto"/>
        <w:ind w:left="465"/>
        <w:jc w:val="both"/>
        <w:rPr>
          <w:rFonts w:ascii="Bookman Old Style" w:hAnsi="Bookman Old Style" w:cs="Times New Roman"/>
          <w:b/>
          <w:sz w:val="24"/>
          <w:szCs w:val="24"/>
        </w:rPr>
      </w:pPr>
      <w:r>
        <w:rPr>
          <w:rFonts w:ascii="Bookman Old Style" w:hAnsi="Bookman Old Style" w:cs="Times New Roman"/>
          <w:b/>
          <w:sz w:val="24"/>
          <w:szCs w:val="24"/>
        </w:rPr>
        <w:t>Hypothesis 4</w:t>
      </w:r>
      <w:r w:rsidRPr="00EB5331">
        <w:rPr>
          <w:rFonts w:ascii="Bookman Old Style" w:hAnsi="Bookman Old Style" w:cs="Times New Roman"/>
          <w:b/>
          <w:sz w:val="24"/>
          <w:szCs w:val="24"/>
        </w:rPr>
        <w:t xml:space="preserve">: </w:t>
      </w:r>
    </w:p>
    <w:p w:rsidR="00702527" w:rsidRPr="00EB5331" w:rsidRDefault="00702527" w:rsidP="00702527">
      <w:pPr>
        <w:pStyle w:val="ListParagraph"/>
        <w:spacing w:before="100" w:beforeAutospacing="1" w:after="100" w:afterAutospacing="1" w:line="360" w:lineRule="auto"/>
        <w:ind w:left="990" w:hanging="525"/>
        <w:jc w:val="both"/>
        <w:rPr>
          <w:rFonts w:ascii="Bookman Old Style" w:hAnsi="Bookman Old Style" w:cs="Times New Roman"/>
          <w:sz w:val="24"/>
          <w:szCs w:val="24"/>
        </w:rPr>
      </w:pPr>
      <w:r w:rsidRPr="00EB5331">
        <w:rPr>
          <w:rFonts w:ascii="Bookman Old Style" w:hAnsi="Bookman Old Style" w:cs="Times New Roman"/>
          <w:b/>
          <w:sz w:val="24"/>
          <w:szCs w:val="24"/>
        </w:rPr>
        <w:t>H</w:t>
      </w:r>
      <w:r w:rsidRPr="00EB5331">
        <w:rPr>
          <w:rFonts w:ascii="Bookman Old Style" w:hAnsi="Bookman Old Style" w:cs="Times New Roman"/>
          <w:b/>
          <w:sz w:val="24"/>
          <w:szCs w:val="24"/>
          <w:vertAlign w:val="subscript"/>
        </w:rPr>
        <w:t>0</w:t>
      </w:r>
      <w:r w:rsidRPr="00EB5331">
        <w:rPr>
          <w:rFonts w:ascii="Bookman Old Style" w:hAnsi="Bookman Old Style" w:cs="Times New Roman"/>
          <w:b/>
          <w:sz w:val="24"/>
          <w:szCs w:val="24"/>
        </w:rPr>
        <w:t xml:space="preserve">: </w:t>
      </w:r>
      <w:r>
        <w:rPr>
          <w:rFonts w:ascii="Bookman Old Style" w:hAnsi="Bookman Old Style" w:cs="Times New Roman"/>
          <w:sz w:val="24"/>
          <w:szCs w:val="24"/>
        </w:rPr>
        <w:t>Inflation rate has no significant impact on the economic growth in Nigeria</w:t>
      </w:r>
      <w:r w:rsidRPr="00EB5331">
        <w:rPr>
          <w:rFonts w:ascii="Bookman Old Style" w:hAnsi="Bookman Old Style" w:cs="Times New Roman"/>
          <w:sz w:val="24"/>
          <w:szCs w:val="24"/>
        </w:rPr>
        <w:t>.</w:t>
      </w:r>
    </w:p>
    <w:p w:rsidR="00702527" w:rsidRPr="00EB5331" w:rsidRDefault="00702527" w:rsidP="00702527">
      <w:pPr>
        <w:pStyle w:val="ListParagraph"/>
        <w:spacing w:before="100" w:beforeAutospacing="1" w:after="100" w:afterAutospacing="1" w:line="360" w:lineRule="auto"/>
        <w:ind w:left="990" w:hanging="525"/>
        <w:jc w:val="both"/>
        <w:rPr>
          <w:rFonts w:ascii="Bookman Old Style" w:hAnsi="Bookman Old Style" w:cs="Times New Roman"/>
          <w:sz w:val="24"/>
          <w:szCs w:val="24"/>
        </w:rPr>
      </w:pPr>
      <w:r w:rsidRPr="00EB5331">
        <w:rPr>
          <w:rFonts w:ascii="Bookman Old Style" w:hAnsi="Bookman Old Style" w:cs="Times New Roman"/>
          <w:b/>
          <w:sz w:val="24"/>
          <w:szCs w:val="24"/>
        </w:rPr>
        <w:t>H</w:t>
      </w:r>
      <w:r w:rsidRPr="00EB5331">
        <w:rPr>
          <w:rFonts w:ascii="Bookman Old Style" w:hAnsi="Bookman Old Style" w:cs="Times New Roman"/>
          <w:b/>
          <w:sz w:val="24"/>
          <w:szCs w:val="24"/>
          <w:vertAlign w:val="subscript"/>
        </w:rPr>
        <w:t>1</w:t>
      </w:r>
      <w:r w:rsidRPr="00EB5331">
        <w:rPr>
          <w:rFonts w:ascii="Bookman Old Style" w:hAnsi="Bookman Old Style" w:cs="Times New Roman"/>
          <w:b/>
          <w:sz w:val="24"/>
          <w:szCs w:val="24"/>
        </w:rPr>
        <w:t>:</w:t>
      </w:r>
      <w:r>
        <w:rPr>
          <w:rFonts w:ascii="Bookman Old Style" w:hAnsi="Bookman Old Style" w:cs="Times New Roman"/>
          <w:sz w:val="24"/>
          <w:szCs w:val="24"/>
        </w:rPr>
        <w:t>Inflation rate has significant impact on the economic growth in Nigeria.</w:t>
      </w:r>
    </w:p>
    <w:p w:rsidR="00487810" w:rsidRPr="00EB5331" w:rsidRDefault="00487810" w:rsidP="00487810">
      <w:pPr>
        <w:pStyle w:val="ListParagraph"/>
        <w:spacing w:before="100" w:beforeAutospacing="1" w:after="100" w:afterAutospacing="1" w:line="360" w:lineRule="auto"/>
        <w:ind w:left="465"/>
        <w:jc w:val="both"/>
        <w:rPr>
          <w:rFonts w:ascii="Bookman Old Style" w:hAnsi="Bookman Old Style" w:cs="Times New Roman"/>
          <w:sz w:val="24"/>
          <w:szCs w:val="24"/>
        </w:rPr>
      </w:pPr>
    </w:p>
    <w:p w:rsidR="00487810" w:rsidRPr="00EB5331" w:rsidRDefault="00487810" w:rsidP="00487810">
      <w:pPr>
        <w:pStyle w:val="ListParagraph"/>
        <w:numPr>
          <w:ilvl w:val="1"/>
          <w:numId w:val="4"/>
        </w:numPr>
        <w:spacing w:before="100" w:beforeAutospacing="1" w:after="100" w:afterAutospacing="1" w:line="360" w:lineRule="auto"/>
        <w:ind w:left="0" w:firstLine="0"/>
        <w:jc w:val="both"/>
        <w:rPr>
          <w:rFonts w:ascii="Bookman Old Style" w:hAnsi="Bookman Old Style" w:cs="Times New Roman"/>
          <w:b/>
          <w:sz w:val="24"/>
          <w:szCs w:val="24"/>
        </w:rPr>
      </w:pPr>
      <w:r w:rsidRPr="00EB5331">
        <w:rPr>
          <w:rFonts w:ascii="Bookman Old Style" w:hAnsi="Bookman Old Style" w:cs="Times New Roman"/>
          <w:b/>
          <w:sz w:val="24"/>
          <w:szCs w:val="24"/>
        </w:rPr>
        <w:t>Significance of the Study</w:t>
      </w:r>
    </w:p>
    <w:p w:rsidR="00487810" w:rsidRPr="00EB5331" w:rsidRDefault="004878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The significance of this study is to consolidate existing issues surrounding the relationship between government expenditure and economic growth. The study would also facilitate the examination of the effects of government expenditure and economic growth in Nigeria and thus boosting the verifiable evidence from Nigeria.</w:t>
      </w:r>
    </w:p>
    <w:p w:rsidR="00487810" w:rsidRPr="00EB5331" w:rsidRDefault="004878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Also, given the verifiable nature of the study, the outcome of this study would help policy makers and regulatory bodies and policy stimulation with respect to the selected variables examined in the study.</w:t>
      </w:r>
    </w:p>
    <w:p w:rsidR="00487810" w:rsidRPr="00EB5331" w:rsidRDefault="004878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 xml:space="preserve">It would help the students have in-depth knowledge of the role of government expenditure in the economic growth of Nigeria, and finally, it </w:t>
      </w:r>
      <w:r w:rsidRPr="00EB5331">
        <w:rPr>
          <w:rFonts w:ascii="Bookman Old Style" w:hAnsi="Bookman Old Style" w:cs="Times New Roman"/>
          <w:sz w:val="24"/>
          <w:szCs w:val="24"/>
        </w:rPr>
        <w:lastRenderedPageBreak/>
        <w:t>will be a huge source of information for other researchers in the subject areas.</w:t>
      </w:r>
    </w:p>
    <w:p w:rsidR="00487810" w:rsidRPr="00EB5331" w:rsidRDefault="00487810" w:rsidP="00487810">
      <w:pPr>
        <w:pStyle w:val="ListParagraph"/>
        <w:numPr>
          <w:ilvl w:val="1"/>
          <w:numId w:val="4"/>
        </w:numPr>
        <w:spacing w:before="100" w:beforeAutospacing="1" w:after="100" w:afterAutospacing="1" w:line="360" w:lineRule="auto"/>
        <w:ind w:left="0" w:firstLine="0"/>
        <w:jc w:val="both"/>
        <w:rPr>
          <w:rFonts w:ascii="Bookman Old Style" w:hAnsi="Bookman Old Style" w:cs="Times New Roman"/>
          <w:b/>
          <w:sz w:val="24"/>
          <w:szCs w:val="24"/>
        </w:rPr>
      </w:pPr>
      <w:r w:rsidRPr="00EB5331">
        <w:rPr>
          <w:rFonts w:ascii="Bookman Old Style" w:hAnsi="Bookman Old Style" w:cs="Times New Roman"/>
          <w:b/>
          <w:sz w:val="24"/>
          <w:szCs w:val="24"/>
        </w:rPr>
        <w:t>Scope and limitations of the study.</w:t>
      </w:r>
    </w:p>
    <w:p w:rsidR="00487810" w:rsidRDefault="004878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The study is channeled on examining the impact of public expenditure on Nigeri</w:t>
      </w:r>
      <w:r w:rsidR="00702527">
        <w:rPr>
          <w:rFonts w:ascii="Bookman Old Style" w:hAnsi="Bookman Old Style" w:cs="Times New Roman"/>
          <w:sz w:val="24"/>
          <w:szCs w:val="24"/>
        </w:rPr>
        <w:t>a economic growth from 1981-2016</w:t>
      </w:r>
      <w:r w:rsidRPr="00EB5331">
        <w:rPr>
          <w:rFonts w:ascii="Bookman Old Style" w:hAnsi="Bookman Old Style" w:cs="Times New Roman"/>
          <w:sz w:val="24"/>
          <w:szCs w:val="24"/>
        </w:rPr>
        <w:t>. The major challenges are encountered in this study, they include: inadequate finance and difficult accessibility of research materials. The scope covers a period of thirty-five years (35 years). It is hoped that this will effectively help to achieve the stated objective of the study.</w:t>
      </w: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D57210" w:rsidRPr="00EB5331" w:rsidRDefault="00D572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487810" w:rsidRPr="00EB5331" w:rsidRDefault="00487810" w:rsidP="00487810">
      <w:pPr>
        <w:pStyle w:val="ListParagraph"/>
        <w:spacing w:before="100" w:beforeAutospacing="1" w:after="100" w:afterAutospacing="1" w:line="360" w:lineRule="auto"/>
        <w:ind w:left="0"/>
        <w:jc w:val="both"/>
        <w:rPr>
          <w:rFonts w:ascii="Bookman Old Style" w:hAnsi="Bookman Old Style" w:cs="Times New Roman"/>
          <w:sz w:val="24"/>
          <w:szCs w:val="24"/>
        </w:rPr>
      </w:pPr>
    </w:p>
    <w:p w:rsidR="00487810" w:rsidRPr="00EB5331" w:rsidRDefault="00487810" w:rsidP="00487810">
      <w:pPr>
        <w:rPr>
          <w:rFonts w:ascii="Bookman Old Style" w:hAnsi="Bookman Old Style" w:cs="Times New Roman"/>
          <w:b/>
          <w:sz w:val="24"/>
          <w:szCs w:val="24"/>
        </w:rPr>
      </w:pPr>
    </w:p>
    <w:p w:rsidR="00487810" w:rsidRDefault="00487810" w:rsidP="00487810">
      <w:pPr>
        <w:pStyle w:val="ListParagraph"/>
        <w:tabs>
          <w:tab w:val="left" w:pos="4155"/>
        </w:tabs>
        <w:spacing w:before="100" w:beforeAutospacing="1" w:after="100" w:afterAutospacing="1" w:line="360" w:lineRule="auto"/>
        <w:ind w:left="0"/>
        <w:jc w:val="center"/>
        <w:rPr>
          <w:rFonts w:ascii="Bookman Old Style" w:hAnsi="Bookman Old Style" w:cs="Times New Roman"/>
          <w:b/>
          <w:sz w:val="24"/>
          <w:szCs w:val="24"/>
        </w:rPr>
      </w:pPr>
      <w:r w:rsidRPr="00EB5331">
        <w:rPr>
          <w:rFonts w:ascii="Bookman Old Style" w:hAnsi="Bookman Old Style" w:cs="Times New Roman"/>
          <w:b/>
          <w:sz w:val="24"/>
          <w:szCs w:val="24"/>
        </w:rPr>
        <w:lastRenderedPageBreak/>
        <w:t>CHAPTER TWO</w:t>
      </w:r>
    </w:p>
    <w:p w:rsidR="00D57210" w:rsidRPr="00EB5331" w:rsidRDefault="00D57210" w:rsidP="00487810">
      <w:pPr>
        <w:pStyle w:val="ListParagraph"/>
        <w:tabs>
          <w:tab w:val="left" w:pos="4155"/>
        </w:tabs>
        <w:spacing w:before="100" w:beforeAutospacing="1" w:after="100" w:afterAutospacing="1" w:line="360" w:lineRule="auto"/>
        <w:ind w:left="0"/>
        <w:jc w:val="center"/>
        <w:rPr>
          <w:rFonts w:ascii="Bookman Old Style" w:hAnsi="Bookman Old Style" w:cs="Times New Roman"/>
          <w:b/>
          <w:sz w:val="24"/>
          <w:szCs w:val="24"/>
        </w:rPr>
      </w:pPr>
    </w:p>
    <w:p w:rsidR="00487810" w:rsidRPr="00EB5331" w:rsidRDefault="00487810" w:rsidP="00D57210">
      <w:pPr>
        <w:pStyle w:val="ListParagraph"/>
        <w:tabs>
          <w:tab w:val="left" w:pos="630"/>
        </w:tabs>
        <w:spacing w:before="100" w:beforeAutospacing="1" w:after="100" w:afterAutospacing="1" w:line="360" w:lineRule="auto"/>
        <w:ind w:left="0"/>
        <w:jc w:val="center"/>
        <w:rPr>
          <w:rFonts w:ascii="Bookman Old Style" w:hAnsi="Bookman Old Style" w:cs="Times New Roman"/>
          <w:b/>
          <w:sz w:val="24"/>
          <w:szCs w:val="24"/>
        </w:rPr>
      </w:pPr>
      <w:r w:rsidRPr="00EB5331">
        <w:rPr>
          <w:rFonts w:ascii="Bookman Old Style" w:hAnsi="Bookman Old Style" w:cs="Times New Roman"/>
          <w:b/>
          <w:sz w:val="24"/>
          <w:szCs w:val="24"/>
        </w:rPr>
        <w:t>CONCEPTUAL LITERATURE</w:t>
      </w:r>
    </w:p>
    <w:p w:rsidR="00487810" w:rsidRPr="00EB5331" w:rsidRDefault="00487810" w:rsidP="00487810">
      <w:pPr>
        <w:pStyle w:val="ListParagraph"/>
        <w:tabs>
          <w:tab w:val="left" w:pos="720"/>
        </w:tabs>
        <w:spacing w:before="100" w:beforeAutospacing="1" w:after="100" w:afterAutospacing="1" w:line="360" w:lineRule="auto"/>
        <w:ind w:left="0"/>
        <w:jc w:val="both"/>
        <w:rPr>
          <w:rFonts w:ascii="Bookman Old Style" w:hAnsi="Bookman Old Style" w:cs="Times New Roman"/>
          <w:b/>
          <w:sz w:val="24"/>
          <w:szCs w:val="24"/>
        </w:rPr>
      </w:pPr>
      <w:r w:rsidRPr="00EB5331">
        <w:rPr>
          <w:rFonts w:ascii="Bookman Old Style" w:hAnsi="Bookman Old Style" w:cs="Times New Roman"/>
          <w:b/>
          <w:sz w:val="24"/>
          <w:szCs w:val="24"/>
        </w:rPr>
        <w:t>2.1</w:t>
      </w:r>
      <w:r w:rsidRPr="00EB5331">
        <w:rPr>
          <w:rFonts w:ascii="Bookman Old Style" w:hAnsi="Bookman Old Style" w:cs="Times New Roman"/>
          <w:b/>
          <w:sz w:val="24"/>
          <w:szCs w:val="24"/>
        </w:rPr>
        <w:tab/>
        <w:t>Concept of Government Expenditure.</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Government expenditure i.e. Government spending is incurred by Central, State and Local government of a country. Government expenditure can be defined as, “the expenditure incurred by public authorities like central, state, and local government to satisfy the collative social wants of the people is known as public expenditure.”</w:t>
      </w:r>
    </w:p>
    <w:p w:rsidR="00487810"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Through the 19</w:t>
      </w:r>
      <w:r w:rsidRPr="00EB5331">
        <w:rPr>
          <w:rFonts w:ascii="Bookman Old Style" w:hAnsi="Bookman Old Style" w:cs="Times New Roman"/>
          <w:sz w:val="24"/>
          <w:szCs w:val="24"/>
          <w:vertAlign w:val="superscript"/>
        </w:rPr>
        <w:t>th</w:t>
      </w:r>
      <w:r w:rsidRPr="00EB5331">
        <w:rPr>
          <w:rFonts w:ascii="Bookman Old Style" w:hAnsi="Bookman Old Style" w:cs="Times New Roman"/>
          <w:sz w:val="24"/>
          <w:szCs w:val="24"/>
        </w:rPr>
        <w:t xml:space="preserve"> century, most governments followed laissez faire economic policies and their functions were only restricted to defending aggression and maintaining law and order. The size of government expenditure was very small. But now the expenditure of government all over has significantly increased. In the early 20</w:t>
      </w:r>
      <w:r w:rsidRPr="00EB5331">
        <w:rPr>
          <w:rFonts w:ascii="Bookman Old Style" w:hAnsi="Bookman Old Style" w:cs="Times New Roman"/>
          <w:sz w:val="24"/>
          <w:szCs w:val="24"/>
          <w:vertAlign w:val="superscript"/>
        </w:rPr>
        <w:t>th</w:t>
      </w:r>
      <w:r w:rsidRPr="00EB5331">
        <w:rPr>
          <w:rFonts w:ascii="Bookman Old Style" w:hAnsi="Bookman Old Style" w:cs="Times New Roman"/>
          <w:sz w:val="24"/>
          <w:szCs w:val="24"/>
        </w:rPr>
        <w:t xml:space="preserve"> century, John Maynard Keynes advocated the role of government expenditure in the determination of the level of income and its distribution. In developing countries, government expenditure policy not only accelerates economic growth and promotes employment opportunities, but also plays a useful role in reducing poverty and inequalities in income distribution (Jelilou, Gylych; Onder, Evren, 2016).</w:t>
      </w:r>
    </w:p>
    <w:p w:rsidR="00D57210" w:rsidRPr="00EB5331" w:rsidRDefault="00D572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p>
    <w:p w:rsidR="00487810" w:rsidRPr="00EB5331" w:rsidRDefault="00487810" w:rsidP="00487810">
      <w:pPr>
        <w:pStyle w:val="ListParagraph"/>
        <w:tabs>
          <w:tab w:val="left" w:pos="720"/>
        </w:tabs>
        <w:spacing w:before="100" w:beforeAutospacing="1" w:after="100" w:afterAutospacing="1" w:line="360" w:lineRule="auto"/>
        <w:ind w:left="0"/>
        <w:jc w:val="both"/>
        <w:rPr>
          <w:rFonts w:ascii="Bookman Old Style" w:hAnsi="Bookman Old Style" w:cs="Times New Roman"/>
          <w:b/>
          <w:sz w:val="24"/>
          <w:szCs w:val="24"/>
        </w:rPr>
      </w:pPr>
      <w:r w:rsidRPr="00EB5331">
        <w:rPr>
          <w:rFonts w:ascii="Bookman Old Style" w:hAnsi="Bookman Old Style" w:cs="Times New Roman"/>
          <w:b/>
          <w:sz w:val="24"/>
          <w:szCs w:val="24"/>
        </w:rPr>
        <w:t>2.2</w:t>
      </w:r>
      <w:r w:rsidRPr="00EB5331">
        <w:rPr>
          <w:rFonts w:ascii="Bookman Old Style" w:hAnsi="Bookman Old Style" w:cs="Times New Roman"/>
          <w:b/>
          <w:sz w:val="24"/>
          <w:szCs w:val="24"/>
        </w:rPr>
        <w:tab/>
        <w:t>Classification of Government Expenditure.</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Classification of government expenditure refers to the systematic arrangement of different items on which the government incurs expenditure. Different economists have looked at government expenditure from different points of view.</w:t>
      </w:r>
    </w:p>
    <w:p w:rsidR="00487810" w:rsidRPr="00EB5331" w:rsidRDefault="00487810" w:rsidP="00487810">
      <w:pPr>
        <w:pStyle w:val="ListParagraph"/>
        <w:tabs>
          <w:tab w:val="left" w:pos="720"/>
        </w:tabs>
        <w:spacing w:before="100" w:beforeAutospacing="1" w:after="100" w:afterAutospacing="1" w:line="360" w:lineRule="auto"/>
        <w:ind w:left="0"/>
        <w:jc w:val="both"/>
        <w:rPr>
          <w:rFonts w:ascii="Bookman Old Style" w:hAnsi="Bookman Old Style" w:cs="Times New Roman"/>
          <w:b/>
          <w:sz w:val="24"/>
          <w:szCs w:val="24"/>
        </w:rPr>
      </w:pPr>
    </w:p>
    <w:p w:rsidR="00487810" w:rsidRPr="00EB5331" w:rsidRDefault="00487810" w:rsidP="00487810">
      <w:pPr>
        <w:pStyle w:val="ListParagraph"/>
        <w:tabs>
          <w:tab w:val="left" w:pos="720"/>
        </w:tabs>
        <w:spacing w:before="100" w:beforeAutospacing="1" w:after="100" w:afterAutospacing="1" w:line="360" w:lineRule="auto"/>
        <w:ind w:left="0"/>
        <w:jc w:val="both"/>
        <w:rPr>
          <w:rFonts w:ascii="Bookman Old Style" w:hAnsi="Bookman Old Style" w:cs="Times New Roman"/>
          <w:b/>
          <w:sz w:val="24"/>
          <w:szCs w:val="24"/>
        </w:rPr>
      </w:pPr>
      <w:r w:rsidRPr="00EB5331">
        <w:rPr>
          <w:rFonts w:ascii="Bookman Old Style" w:hAnsi="Bookman Old Style" w:cs="Times New Roman"/>
          <w:b/>
          <w:sz w:val="24"/>
          <w:szCs w:val="24"/>
        </w:rPr>
        <w:t>2.2.1</w:t>
      </w:r>
      <w:r w:rsidRPr="00EB5331">
        <w:rPr>
          <w:rFonts w:ascii="Bookman Old Style" w:hAnsi="Bookman Old Style" w:cs="Times New Roman"/>
          <w:b/>
          <w:sz w:val="24"/>
          <w:szCs w:val="24"/>
        </w:rPr>
        <w:tab/>
        <w:t>Functional classification.</w:t>
      </w:r>
    </w:p>
    <w:p w:rsidR="00487810"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Some economists classify government expenditure on the basis of functions for which they are incurred. The government performs various functions like defense, social welfare, agriculture, infrastructure and industrial development. The expenditure incurred on such functions fall under this classification.</w:t>
      </w:r>
    </w:p>
    <w:p w:rsidR="00D57210" w:rsidRPr="00EB5331" w:rsidRDefault="00D572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p>
    <w:p w:rsidR="00487810" w:rsidRPr="00EB5331" w:rsidRDefault="00487810" w:rsidP="00487810">
      <w:pPr>
        <w:pStyle w:val="ListParagraph"/>
        <w:tabs>
          <w:tab w:val="left" w:pos="720"/>
        </w:tabs>
        <w:spacing w:before="100" w:beforeAutospacing="1" w:after="100" w:afterAutospacing="1" w:line="360" w:lineRule="auto"/>
        <w:ind w:left="0"/>
        <w:jc w:val="both"/>
        <w:rPr>
          <w:rFonts w:ascii="Bookman Old Style" w:hAnsi="Bookman Old Style" w:cs="Times New Roman"/>
          <w:b/>
          <w:sz w:val="24"/>
          <w:szCs w:val="24"/>
        </w:rPr>
      </w:pPr>
      <w:r w:rsidRPr="00EB5331">
        <w:rPr>
          <w:rFonts w:ascii="Bookman Old Style" w:hAnsi="Bookman Old Style" w:cs="Times New Roman"/>
          <w:b/>
          <w:sz w:val="24"/>
          <w:szCs w:val="24"/>
        </w:rPr>
        <w:lastRenderedPageBreak/>
        <w:t>2.2.2</w:t>
      </w:r>
      <w:r w:rsidRPr="00EB5331">
        <w:rPr>
          <w:rFonts w:ascii="Bookman Old Style" w:hAnsi="Bookman Old Style" w:cs="Times New Roman"/>
          <w:b/>
          <w:sz w:val="24"/>
          <w:szCs w:val="24"/>
        </w:rPr>
        <w:tab/>
        <w:t>Recurrent and Capital Expenditure.</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Recurrent expenditure is current or consumption expenditures incurred in civil administration, defense forces, public health and education, maintenance of government machinery. This type of expenditure is of recurring type which is incurred years after year. On the other hand, capital expenditures are incurred in building durable assets, like highways, multipurpose dams, irrigation projects buying machinery and equipment. They are non-recurring types of expenditures in the form of capital investments. Such expenditure is expected to improve the productive capacity of the economy.</w:t>
      </w:r>
    </w:p>
    <w:p w:rsidR="00487810" w:rsidRPr="00EB5331" w:rsidRDefault="00487810" w:rsidP="00487810">
      <w:pPr>
        <w:pStyle w:val="ListParagraph"/>
        <w:tabs>
          <w:tab w:val="left" w:pos="720"/>
        </w:tabs>
        <w:spacing w:before="100" w:beforeAutospacing="1" w:after="100" w:afterAutospacing="1" w:line="360" w:lineRule="auto"/>
        <w:ind w:left="0"/>
        <w:jc w:val="both"/>
        <w:rPr>
          <w:rFonts w:ascii="Bookman Old Style" w:hAnsi="Bookman Old Style" w:cs="Times New Roman"/>
          <w:b/>
          <w:sz w:val="24"/>
          <w:szCs w:val="24"/>
        </w:rPr>
      </w:pPr>
      <w:r w:rsidRPr="00EB5331">
        <w:rPr>
          <w:rFonts w:ascii="Bookman Old Style" w:hAnsi="Bookman Old Style" w:cs="Times New Roman"/>
          <w:b/>
          <w:sz w:val="24"/>
          <w:szCs w:val="24"/>
        </w:rPr>
        <w:t>2.3</w:t>
      </w:r>
      <w:r w:rsidRPr="00EB5331">
        <w:rPr>
          <w:rFonts w:ascii="Bookman Old Style" w:hAnsi="Bookman Old Style" w:cs="Times New Roman"/>
          <w:b/>
          <w:sz w:val="24"/>
          <w:szCs w:val="24"/>
        </w:rPr>
        <w:tab/>
        <w:t>Concept of Economic Growth.</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Economic growth is one of the objectives of macro-economic policy of a nation’s economy. Economic growth is defined as “the process whereby the real per capital income of a country increases over a long period of time. “Economic growth is measured by the increase in the amount of goods and services produced in a country. A growing economy produces more goods and services in each successive time period. This growth occurs when an economy’s productive capacity increases which in turn, are used to produce more goods and services. In its wider aspect, economic growth implies raising the standard of living of the people, and reducing inequalities of income distribution.</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 xml:space="preserve">All agree that economic growth is a desirable goal for a country. But there is no agreement over “the magic number,” viz, the annual growth rate which an economy should attain. Economic growth is a rise in the per capital income (Jelilou, Gylych; Muhammad Yakubu, Maimuna; 2015). This connotes an increase in the total output of an economy per person, all things being equal. Economic growth may also be described as an increase in the volume of flow of goods and services in an economy. Per capital income is the average earning per person in a given society during a given period of time. Per capital income (PCI) represent the monetary value of the productive activities of individuals in an economy. It is commonly calculated based on gross national product (GNP) or gross domestic product (GDP). It is </w:t>
      </w:r>
      <w:r w:rsidRPr="00EB5331">
        <w:rPr>
          <w:rFonts w:ascii="Bookman Old Style" w:hAnsi="Bookman Old Style" w:cs="Times New Roman"/>
          <w:sz w:val="24"/>
          <w:szCs w:val="24"/>
        </w:rPr>
        <w:lastRenderedPageBreak/>
        <w:t>on the basis of the value of PCI that countries are classified as high income, low income, etc.</w:t>
      </w:r>
    </w:p>
    <w:p w:rsidR="001439B4" w:rsidRPr="00EB5331" w:rsidRDefault="001439B4"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p>
    <w:p w:rsidR="00487810" w:rsidRPr="00EB5331" w:rsidRDefault="00487810" w:rsidP="00487810">
      <w:pPr>
        <w:pStyle w:val="ListParagraph"/>
        <w:numPr>
          <w:ilvl w:val="1"/>
          <w:numId w:val="5"/>
        </w:numPr>
        <w:tabs>
          <w:tab w:val="left" w:pos="720"/>
        </w:tabs>
        <w:spacing w:before="100" w:beforeAutospacing="1" w:after="100" w:afterAutospacing="1" w:line="360" w:lineRule="auto"/>
        <w:ind w:left="0" w:firstLine="0"/>
        <w:jc w:val="both"/>
        <w:rPr>
          <w:rFonts w:ascii="Bookman Old Style" w:hAnsi="Bookman Old Style" w:cs="Times New Roman"/>
          <w:b/>
          <w:sz w:val="24"/>
          <w:szCs w:val="24"/>
        </w:rPr>
      </w:pPr>
      <w:r w:rsidRPr="00EB5331">
        <w:rPr>
          <w:rFonts w:ascii="Bookman Old Style" w:hAnsi="Bookman Old Style" w:cs="Times New Roman"/>
          <w:b/>
          <w:sz w:val="24"/>
          <w:szCs w:val="24"/>
        </w:rPr>
        <w:t xml:space="preserve">Theoretical Review. </w:t>
      </w:r>
    </w:p>
    <w:p w:rsidR="00487810" w:rsidRPr="00EB5331" w:rsidRDefault="00487810" w:rsidP="00487810">
      <w:pPr>
        <w:pStyle w:val="ListParagraph"/>
        <w:tabs>
          <w:tab w:val="left" w:pos="720"/>
        </w:tabs>
        <w:spacing w:before="100" w:beforeAutospacing="1" w:after="100" w:afterAutospacing="1" w:line="360" w:lineRule="auto"/>
        <w:ind w:left="0"/>
        <w:jc w:val="both"/>
        <w:rPr>
          <w:rFonts w:ascii="Bookman Old Style" w:hAnsi="Bookman Old Style" w:cs="Times New Roman"/>
          <w:b/>
          <w:sz w:val="24"/>
          <w:szCs w:val="24"/>
        </w:rPr>
      </w:pPr>
      <w:r w:rsidRPr="00EB5331">
        <w:rPr>
          <w:rFonts w:ascii="Bookman Old Style" w:hAnsi="Bookman Old Style" w:cs="Times New Roman"/>
          <w:b/>
          <w:sz w:val="24"/>
          <w:szCs w:val="24"/>
        </w:rPr>
        <w:t xml:space="preserve">Musgrave Theory of Public Expenditure Growth: </w:t>
      </w:r>
      <w:r w:rsidRPr="00EB5331">
        <w:rPr>
          <w:rFonts w:ascii="Bookman Old Style" w:hAnsi="Bookman Old Style" w:cs="Times New Roman"/>
          <w:sz w:val="24"/>
          <w:szCs w:val="24"/>
        </w:rPr>
        <w:t>This theory was propounded by Musgrave as he found changes in the income elasticity of demand for public services in three ranges of per capita income. He posits that at low levels of per capita income, demand for public services tends to be very low, this is so because according to him such income is devoted to satisfying primary needs and that when per capita income starts to rise above these levels of low income, the demand for services supplied by the public sector such as health, education and transport starts to rise, thereby forcing government to increase expenditure on them. He observes that at the high levels of per capita income, typical of developed economies, the rate of public sector growth tends to fall as the more basic wants are being satisfied.</w:t>
      </w:r>
    </w:p>
    <w:p w:rsidR="00487810" w:rsidRPr="00EB5331" w:rsidRDefault="00487810" w:rsidP="00487810">
      <w:pPr>
        <w:pStyle w:val="ListParagraph"/>
        <w:tabs>
          <w:tab w:val="left" w:pos="720"/>
        </w:tabs>
        <w:spacing w:before="100" w:beforeAutospacing="1" w:after="100" w:afterAutospacing="1" w:line="360" w:lineRule="auto"/>
        <w:ind w:left="0"/>
        <w:jc w:val="both"/>
        <w:rPr>
          <w:rFonts w:ascii="Bookman Old Style" w:hAnsi="Bookman Old Style" w:cs="Times New Roman"/>
          <w:b/>
          <w:sz w:val="24"/>
          <w:szCs w:val="24"/>
        </w:rPr>
      </w:pPr>
      <w:r w:rsidRPr="00EB5331">
        <w:rPr>
          <w:rFonts w:ascii="Bookman Old Style" w:hAnsi="Bookman Old Style" w:cs="Times New Roman"/>
          <w:b/>
          <w:sz w:val="24"/>
          <w:szCs w:val="24"/>
        </w:rPr>
        <w:t xml:space="preserve">The Wagner’s law / Theory of Increasing State Activities: </w:t>
      </w:r>
      <w:r w:rsidRPr="00EB5331">
        <w:rPr>
          <w:rFonts w:ascii="Bookman Old Style" w:hAnsi="Bookman Old Style" w:cs="Times New Roman"/>
          <w:sz w:val="24"/>
          <w:szCs w:val="24"/>
        </w:rPr>
        <w:t>Wagner’s law is a principle named after the German economist Adolph Wagner (1835-1917). Wagner advanced his “law of rising public expenditures” by analyzing trends in the growth of public expenditure and in the size of public sector. Wagner’s law postulates that:{1} the extension of the function of the states leads to an increase in public expenditure on administration and regulation of the economy; {2} the development of modern industrial society would give rise to increasing political pressure for social progress and call for increased allowance for social consideration in the conduct of industry {3} the rise in public expenditure will be more than proportional increase in the national income (income elastic wants) and will thus result in a relative expansion of the public sector. Musgrave and Musgrave (1988), in support of Wagner’s law, opined that as progressive nations industrialize, the share of the public sector in the national economy grows continually.</w:t>
      </w:r>
    </w:p>
    <w:p w:rsidR="00487810" w:rsidRPr="00EB5331" w:rsidRDefault="00487810" w:rsidP="00487810">
      <w:pPr>
        <w:pStyle w:val="ListParagraph"/>
        <w:tabs>
          <w:tab w:val="left" w:pos="720"/>
        </w:tabs>
        <w:spacing w:before="100" w:beforeAutospacing="1" w:after="100" w:afterAutospacing="1" w:line="360" w:lineRule="auto"/>
        <w:ind w:left="0"/>
        <w:jc w:val="both"/>
        <w:rPr>
          <w:rFonts w:ascii="Bookman Old Style" w:hAnsi="Bookman Old Style" w:cs="Times New Roman"/>
          <w:b/>
          <w:sz w:val="24"/>
          <w:szCs w:val="24"/>
        </w:rPr>
      </w:pPr>
      <w:r w:rsidRPr="00EB5331">
        <w:rPr>
          <w:rFonts w:ascii="Bookman Old Style" w:hAnsi="Bookman Old Style" w:cs="Times New Roman"/>
          <w:b/>
          <w:sz w:val="24"/>
          <w:szCs w:val="24"/>
        </w:rPr>
        <w:t xml:space="preserve">The Keynesian Theory: </w:t>
      </w:r>
      <w:r w:rsidRPr="00EB5331">
        <w:rPr>
          <w:rFonts w:ascii="Bookman Old Style" w:hAnsi="Bookman Old Style" w:cs="Times New Roman"/>
          <w:sz w:val="24"/>
          <w:szCs w:val="24"/>
        </w:rPr>
        <w:t xml:space="preserve">of all economists who discussed the relation between public expenditure and economic growth, Keynes was among the most noted with his apparently contrasting viewpoint on this relation. </w:t>
      </w:r>
      <w:r w:rsidRPr="00EB5331">
        <w:rPr>
          <w:rFonts w:ascii="Bookman Old Style" w:hAnsi="Bookman Old Style" w:cs="Times New Roman"/>
          <w:sz w:val="24"/>
          <w:szCs w:val="24"/>
        </w:rPr>
        <w:lastRenderedPageBreak/>
        <w:t xml:space="preserve">Keynes regards public expenditure as an exogenous factor which can be utilized as a policy instruments promote economic growth. From the Keynesian thought, public expenditure can contribute positively to economic growth. Hence, an increase in the government consumption is likely to lead to an increase in employment, profitability and investment through multiplier effects on aggregate demand. As a result, government expenditure augments the aggregate demand, which provokes an increased output depending on expenditure multiplier. </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b/>
          <w:sz w:val="24"/>
          <w:szCs w:val="24"/>
        </w:rPr>
      </w:pPr>
      <w:r w:rsidRPr="00EB5331">
        <w:rPr>
          <w:rFonts w:ascii="Bookman Old Style" w:hAnsi="Bookman Old Style" w:cs="Times New Roman"/>
          <w:b/>
          <w:sz w:val="24"/>
          <w:szCs w:val="24"/>
        </w:rPr>
        <w:t>The Solow’s Theory:</w:t>
      </w:r>
      <w:r w:rsidRPr="00EB5331">
        <w:rPr>
          <w:rFonts w:ascii="Bookman Old Style" w:hAnsi="Bookman Old Style" w:cs="Times New Roman"/>
          <w:sz w:val="24"/>
          <w:szCs w:val="24"/>
        </w:rPr>
        <w:t xml:space="preserve"> Robert Solow and T.W. Swan introduced the Solow’s model in 1956.their model is also known as Solow-Swan model or simply Solow model. In Solow’s model, other things being equal, savings/ investment and population growth rate are important determinants of economic growth. Higher savings/ investment rates lead to accumulation of more capital per worker and hence more output per worker. On the other hand, high population growth has a negative effect on economic growth simply because a higher fraction of savings in economics with high population growth has to go keep the capital-labor ratio constant. In the absence of technological change and innovation, an increase in capital per worker would not be matched by a proportional increase in output per worker because of diminishing returns. Hence capital Deeping would lower the rate of return on capital.</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b/>
          <w:sz w:val="24"/>
          <w:szCs w:val="24"/>
        </w:rPr>
        <w:t>The Endogenous Growth Theory:</w:t>
      </w:r>
      <w:r w:rsidRPr="00EB5331">
        <w:rPr>
          <w:rFonts w:ascii="Bookman Old Style" w:hAnsi="Bookman Old Style" w:cs="Times New Roman"/>
          <w:sz w:val="24"/>
          <w:szCs w:val="24"/>
        </w:rPr>
        <w:t xml:space="preserve"> The basic improvement of endogenous growth theory over the previous models is that it explicitly tries to model technology (that is, look into the determinants of technology) rather than assuming it to be exogenous. Mostly, economics growth comes from technology progress, which is essentially the ability of an economic organization to utilize its productive resources more effectively over time. Much of this ability comes from the process of learning to operate newly created production facilities in a more productive way or more generally from learning to cope with rapid changes in the structure of production which industrial progress must imply (verbeck, 2000). </w:t>
      </w:r>
    </w:p>
    <w:p w:rsidR="00487810"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b/>
          <w:sz w:val="24"/>
          <w:szCs w:val="24"/>
        </w:rPr>
      </w:pPr>
    </w:p>
    <w:p w:rsidR="00D57210" w:rsidRPr="00EB5331" w:rsidRDefault="00D572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b/>
          <w:sz w:val="24"/>
          <w:szCs w:val="24"/>
        </w:rPr>
      </w:pPr>
    </w:p>
    <w:p w:rsidR="00487810" w:rsidRPr="00EB5331" w:rsidRDefault="00487810" w:rsidP="00487810">
      <w:pPr>
        <w:pStyle w:val="ListParagraph"/>
        <w:numPr>
          <w:ilvl w:val="1"/>
          <w:numId w:val="5"/>
        </w:numPr>
        <w:tabs>
          <w:tab w:val="left" w:pos="720"/>
        </w:tabs>
        <w:spacing w:before="100" w:beforeAutospacing="1" w:after="100" w:afterAutospacing="1" w:line="360" w:lineRule="auto"/>
        <w:ind w:left="0" w:firstLine="0"/>
        <w:jc w:val="both"/>
        <w:rPr>
          <w:rFonts w:ascii="Bookman Old Style" w:hAnsi="Bookman Old Style" w:cs="Times New Roman"/>
          <w:sz w:val="24"/>
          <w:szCs w:val="24"/>
        </w:rPr>
      </w:pPr>
      <w:r w:rsidRPr="00EB5331">
        <w:rPr>
          <w:rFonts w:ascii="Bookman Old Style" w:hAnsi="Bookman Old Style" w:cs="Times New Roman"/>
          <w:b/>
          <w:sz w:val="24"/>
          <w:szCs w:val="24"/>
        </w:rPr>
        <w:lastRenderedPageBreak/>
        <w:t>Empirical Literature Review:</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Several works have been done by different researchers using different techniques on this study. Researchers have examined the effect of government spending on economic growth in different countries and periods.</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Ram (1986) studied the linkage between government expenditure and economic growth for a group of 115 countries during the period 1950-1980. Using both cross section time series data in his analysis, and confirmed a positive influence of government expenditure on economic growth.</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 xml:space="preserve">Erikin (1988) examined the relationship between government expenditure and economic growth, by proposing a new framework for New Zealand. The empirical results showed that higher government expenditure does not hurt consumption, but instead raises private investment that in turn accelerates economic growth. </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Foster and skinner (1992) studied the relationship between government’s expenditure and economic growth for a sample of wealthy countries for 1970-95 periods, using various econometric approaches. They submitted that more meaningful (robust) results are generated, as econometric problems are addressed.</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Oyinlola (1993) examined the relationship between the Nigeria’s defense sector and economic development, and reported a positive impact of defense expenditure on economic growth.</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Also, study by Ogiogio (1995) revealed a long-term relationship between government expenditure and economic growth. Moreover, the author’s findings showed that recurrent expenditure exerts more influence than capital expenditure on growth.</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 xml:space="preserve">Fajingbesi and Odusola (1999) empirically investigated the relationship between government expenditure and economic growth in Nigeria. The econometric results indicated that real government capital expenditure has a significant positive influence on real output. However, the results showed that real government recurrent expenditure affects growth only by little. </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 xml:space="preserve">Akpan (2005) used a disaggregated approach to determine the components (that includes capital, recurrent, administrative, economic service, social and community services and transfers) of government expenditure that </w:t>
      </w:r>
      <w:r w:rsidRPr="00EB5331">
        <w:rPr>
          <w:rFonts w:ascii="Bookman Old Style" w:hAnsi="Bookman Old Style" w:cs="Times New Roman"/>
          <w:sz w:val="24"/>
          <w:szCs w:val="24"/>
        </w:rPr>
        <w:lastRenderedPageBreak/>
        <w:t>enhances growth, and those that do not. The author concluded that there was no significant association between most components of government expenditure and economic growth in Nigeria.</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Olugbenga and Owoye (2007) investigated the relationships between government expenditure and economic growth for a group of 30 OECD countries during the period 1970-2005. The regression results showed the existence of a long-run relationship between government expenditure and economic growth. In addition, the authors observed a unidirectional causality from government expenditure to growth for 16 out of the countries, thus supporting the Keynesian hypothesis. However, causality runs from economic growth to government expenditure in 10 out of the countries, confirming the wagner’s law. Finally, the author’s found the existence of feedback relationship between government expenditure and economic growth for a group of four countries.</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Ighodaro and Okiakhi (2010) used time series data for the period 1961 to 2007 and applied co integration test and Granger causality test to examine government expenditure disaggregated into general administration and community and social services in Nigeria. The result revealed Negative impact of government on economic growth.</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Loto (2011) investigated the impact of sectoral government expenditure on economic growth in Nigeria for the period 1980-2008 and applied johansen co integration technique and error correction model. The results inferred that in short-run expenditure on agriculture and educations were negatively related to economic growth. However, expenditures on health, national security, transportation, and communication were positively related to economic growth, though the impacts were not statistically significant.</w:t>
      </w:r>
    </w:p>
    <w:p w:rsidR="00897E3F" w:rsidRPr="00E66AAD" w:rsidRDefault="00487810" w:rsidP="00E66AAD">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 xml:space="preserve">Michael and Cordelia (2015) empirically examined the impact of government expenditure on the growth of the Nigerian economy between 1980 and 2013. Multiple regression of least square estimate was used to analyze the data. Their study revealed that causal relationship between government expenditure and economic growth does not exist and that government expenditure has a zero effect on economic growth. It was also discovered that GDP and education expenditure exerted negative influence on both the </w:t>
      </w:r>
      <w:r w:rsidRPr="00EB5331">
        <w:rPr>
          <w:rFonts w:ascii="Bookman Old Style" w:hAnsi="Bookman Old Style" w:cs="Times New Roman"/>
          <w:sz w:val="24"/>
          <w:szCs w:val="24"/>
        </w:rPr>
        <w:lastRenderedPageBreak/>
        <w:t>government expenditure and economic growth while the health care expenditure, standard of living and unemployment rate had a positive influence and were significant on the government expenditure.</w:t>
      </w:r>
    </w:p>
    <w:p w:rsidR="00487810" w:rsidRPr="00EB5331" w:rsidRDefault="00487810" w:rsidP="00487810">
      <w:pPr>
        <w:spacing w:after="0" w:line="360" w:lineRule="auto"/>
        <w:jc w:val="both"/>
        <w:rPr>
          <w:rFonts w:ascii="Bookman Old Style" w:hAnsi="Bookman Old Style" w:cs="Times New Roman"/>
          <w:b/>
          <w:sz w:val="24"/>
          <w:szCs w:val="24"/>
        </w:rPr>
      </w:pPr>
      <w:r w:rsidRPr="00EB5331">
        <w:rPr>
          <w:rFonts w:ascii="Bookman Old Style" w:hAnsi="Bookman Old Style" w:cs="Times New Roman"/>
          <w:b/>
          <w:sz w:val="24"/>
          <w:szCs w:val="24"/>
        </w:rPr>
        <w:t>2.6</w:t>
      </w:r>
      <w:r w:rsidRPr="00EB5331">
        <w:rPr>
          <w:rFonts w:ascii="Bookman Old Style" w:hAnsi="Bookman Old Style" w:cs="Times New Roman"/>
          <w:b/>
          <w:sz w:val="24"/>
          <w:szCs w:val="24"/>
        </w:rPr>
        <w:tab/>
        <w:t>Summary of Related Literature</w:t>
      </w:r>
    </w:p>
    <w:p w:rsidR="00487810" w:rsidRPr="00EB5331" w:rsidRDefault="00487810" w:rsidP="00487810">
      <w:pPr>
        <w:spacing w:after="0" w:line="360" w:lineRule="auto"/>
        <w:jc w:val="both"/>
        <w:rPr>
          <w:rFonts w:ascii="Bookman Old Style" w:hAnsi="Bookman Old Style" w:cs="Times New Roman"/>
          <w:sz w:val="24"/>
          <w:szCs w:val="24"/>
        </w:rPr>
      </w:pPr>
      <w:r w:rsidRPr="00EB5331">
        <w:rPr>
          <w:rFonts w:ascii="Bookman Old Style" w:hAnsi="Bookman Old Style" w:cs="Times New Roman"/>
          <w:sz w:val="24"/>
          <w:szCs w:val="24"/>
        </w:rPr>
        <w:t>From the review of related literature, it can be seen that the Keynesian and neo-classical schools of thought are preeminent among the various studies. The Keynesian school of thought believes that increase in government expenditure should promote economic growth. The Neo-classical school of thought do not believe that increase in government expenditure should promote economic growth.</w:t>
      </w:r>
    </w:p>
    <w:p w:rsidR="00487810" w:rsidRPr="00EB5331" w:rsidRDefault="00487810" w:rsidP="00487810">
      <w:pPr>
        <w:spacing w:after="0" w:line="360" w:lineRule="auto"/>
        <w:jc w:val="both"/>
        <w:rPr>
          <w:rFonts w:ascii="Bookman Old Style" w:hAnsi="Bookman Old Style" w:cs="Times New Roman"/>
          <w:sz w:val="24"/>
          <w:szCs w:val="24"/>
        </w:rPr>
      </w:pPr>
      <w:r w:rsidRPr="00EB5331">
        <w:rPr>
          <w:rFonts w:ascii="Bookman Old Style" w:hAnsi="Bookman Old Style" w:cs="Times New Roman"/>
          <w:sz w:val="24"/>
          <w:szCs w:val="24"/>
        </w:rPr>
        <w:t>Researchers like Chude and Chude (2013), Njoku, et al (2014), Okoro (2013), Agbonkhese (2014), and Onakoya and Somoye, (2013) based their work on the keynesian model which believes that increase in government expenditure leads to increase in economic growth. On the other hand, Egbentunde and Fasanya, (2013), Stefan and Magnus, (2001), Awomunse, Olorunleke and Alimi, (2013) followed the neo-classical school of thought which posited that increase in government expenditure does not lead to increase in economic growth.</w:t>
      </w:r>
    </w:p>
    <w:p w:rsidR="00487810" w:rsidRPr="00EB5331" w:rsidRDefault="00487810" w:rsidP="00487810">
      <w:pPr>
        <w:tabs>
          <w:tab w:val="left" w:pos="720"/>
        </w:tabs>
        <w:spacing w:before="100" w:beforeAutospacing="1" w:after="100" w:afterAutospacing="1" w:line="360" w:lineRule="auto"/>
        <w:jc w:val="both"/>
        <w:rPr>
          <w:rFonts w:ascii="Bookman Old Style" w:hAnsi="Bookman Old Style" w:cs="Times New Roman"/>
          <w:b/>
          <w:sz w:val="24"/>
          <w:szCs w:val="24"/>
        </w:rPr>
      </w:pPr>
      <w:r w:rsidRPr="00EB5331">
        <w:rPr>
          <w:rFonts w:ascii="Bookman Old Style" w:hAnsi="Bookman Old Style" w:cs="Times New Roman"/>
          <w:b/>
          <w:sz w:val="24"/>
          <w:szCs w:val="24"/>
        </w:rPr>
        <w:t>2.7</w:t>
      </w:r>
      <w:r w:rsidRPr="00EB5331">
        <w:rPr>
          <w:rFonts w:ascii="Bookman Old Style" w:hAnsi="Bookman Old Style" w:cs="Times New Roman"/>
          <w:b/>
          <w:sz w:val="24"/>
          <w:szCs w:val="24"/>
        </w:rPr>
        <w:tab/>
        <w:t>Limitations of previous studies.</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r w:rsidRPr="00EB5331">
        <w:rPr>
          <w:rFonts w:ascii="Bookman Old Style" w:hAnsi="Bookman Old Style" w:cs="Times New Roman"/>
          <w:sz w:val="24"/>
          <w:szCs w:val="24"/>
        </w:rPr>
        <w:t>This study is an improvement on the previous studies on economic growth and government expenditure relationship in Nigeria. It considers government spending only in two categories-capital and recurrent expenditure as important variables that affects economic growth. Secondly, it extends the study period to 2015.</w:t>
      </w:r>
    </w:p>
    <w:p w:rsidR="00487810" w:rsidRPr="00EB5331" w:rsidRDefault="00487810" w:rsidP="00487810">
      <w:pPr>
        <w:pStyle w:val="ListParagraph"/>
        <w:tabs>
          <w:tab w:val="left" w:pos="4155"/>
        </w:tabs>
        <w:spacing w:before="100" w:beforeAutospacing="1" w:after="100" w:afterAutospacing="1" w:line="360" w:lineRule="auto"/>
        <w:ind w:left="0"/>
        <w:jc w:val="both"/>
        <w:rPr>
          <w:rFonts w:ascii="Bookman Old Style" w:hAnsi="Bookman Old Style" w:cs="Times New Roman"/>
          <w:sz w:val="24"/>
          <w:szCs w:val="24"/>
        </w:rPr>
      </w:pPr>
    </w:p>
    <w:p w:rsidR="00897E3F" w:rsidRDefault="00897E3F">
      <w:pPr>
        <w:spacing w:after="160" w:line="259" w:lineRule="auto"/>
        <w:rPr>
          <w:rFonts w:ascii="Bookman Old Style" w:hAnsi="Bookman Old Style" w:cs="Times New Roman"/>
          <w:b/>
          <w:sz w:val="24"/>
          <w:szCs w:val="24"/>
          <w:lang w:val="en-GB"/>
        </w:rPr>
      </w:pPr>
      <w:r>
        <w:rPr>
          <w:rFonts w:ascii="Bookman Old Style" w:hAnsi="Bookman Old Style" w:cs="Times New Roman"/>
          <w:b/>
          <w:sz w:val="24"/>
          <w:szCs w:val="24"/>
          <w:lang w:val="en-GB"/>
        </w:rPr>
        <w:br w:type="page"/>
      </w:r>
    </w:p>
    <w:p w:rsidR="00C06611" w:rsidRPr="001770D9" w:rsidRDefault="00201F4F" w:rsidP="001770D9">
      <w:pPr>
        <w:spacing w:line="480" w:lineRule="auto"/>
        <w:jc w:val="center"/>
        <w:rPr>
          <w:rFonts w:ascii="Bookman Old Style" w:hAnsi="Bookman Old Style" w:cs="Times New Roman"/>
          <w:b/>
          <w:sz w:val="24"/>
          <w:szCs w:val="24"/>
          <w:lang w:val="en-GB"/>
        </w:rPr>
      </w:pPr>
      <w:r>
        <w:rPr>
          <w:rFonts w:ascii="Bookman Old Style" w:hAnsi="Bookman Old Style" w:cs="Times New Roman"/>
          <w:b/>
          <w:sz w:val="24"/>
          <w:szCs w:val="24"/>
          <w:lang w:val="en-GB"/>
        </w:rPr>
        <w:lastRenderedPageBreak/>
        <w:t>CHAPTER</w:t>
      </w:r>
      <w:r w:rsidR="00C06611" w:rsidRPr="001770D9">
        <w:rPr>
          <w:rFonts w:ascii="Bookman Old Style" w:hAnsi="Bookman Old Style" w:cs="Times New Roman"/>
          <w:b/>
          <w:sz w:val="24"/>
          <w:szCs w:val="24"/>
          <w:lang w:val="en-GB"/>
        </w:rPr>
        <w:t xml:space="preserve"> THREE</w:t>
      </w:r>
    </w:p>
    <w:p w:rsidR="00C06611" w:rsidRPr="001770D9" w:rsidRDefault="00C06611" w:rsidP="001770D9">
      <w:pPr>
        <w:spacing w:line="480" w:lineRule="auto"/>
        <w:jc w:val="center"/>
        <w:rPr>
          <w:rFonts w:ascii="Bookman Old Style" w:hAnsi="Bookman Old Style" w:cs="Times New Roman"/>
          <w:b/>
          <w:sz w:val="24"/>
          <w:szCs w:val="24"/>
          <w:lang w:val="en-GB"/>
        </w:rPr>
      </w:pPr>
      <w:r w:rsidRPr="001770D9">
        <w:rPr>
          <w:rFonts w:ascii="Bookman Old Style" w:hAnsi="Bookman Old Style" w:cs="Times New Roman"/>
          <w:b/>
          <w:sz w:val="24"/>
          <w:szCs w:val="24"/>
          <w:lang w:val="en-GB"/>
        </w:rPr>
        <w:t>METHODOLOGY</w:t>
      </w:r>
    </w:p>
    <w:p w:rsidR="00C06611" w:rsidRPr="001770D9" w:rsidRDefault="00C06611" w:rsidP="001770D9">
      <w:pPr>
        <w:spacing w:line="480" w:lineRule="auto"/>
        <w:jc w:val="both"/>
        <w:rPr>
          <w:rFonts w:ascii="Bookman Old Style" w:hAnsi="Bookman Old Style" w:cs="Times New Roman"/>
          <w:b/>
          <w:sz w:val="24"/>
          <w:szCs w:val="24"/>
          <w:lang w:val="en-GB"/>
        </w:rPr>
      </w:pPr>
      <w:r w:rsidRPr="001770D9">
        <w:rPr>
          <w:rFonts w:ascii="Bookman Old Style" w:hAnsi="Bookman Old Style" w:cs="Times New Roman"/>
          <w:sz w:val="24"/>
          <w:szCs w:val="24"/>
        </w:rPr>
        <w:t>In order to determine relationship which exists among the variables under study, a linear model will be specified and estimated using the ordinary least square (OLS) techniques. It will also adopts an econometric research method that attemptto empirically examine the impact of government expenditure on the economic growth in Nigeria, the data collected is subjected to the Unit Root, Cointegration, and Error Correction Test. The ADF test whether the variables are non-stationary (unit root). If the results indicate that all series are stationary in the first difference or all series are generated by (1) process, condition of stationarity is established or conformed (Gujarati, 2004). An Error Correction Mechanism is employed to ascertain the speed of adjustment from the short run equilibrium to the long run equilibrium state.</w:t>
      </w:r>
    </w:p>
    <w:p w:rsidR="00C06611" w:rsidRPr="001770D9" w:rsidRDefault="00C06611" w:rsidP="001770D9">
      <w:pPr>
        <w:spacing w:line="480" w:lineRule="auto"/>
        <w:jc w:val="both"/>
        <w:rPr>
          <w:rFonts w:ascii="Bookman Old Style" w:hAnsi="Bookman Old Style" w:cs="Times New Roman"/>
          <w:sz w:val="24"/>
          <w:szCs w:val="24"/>
        </w:rPr>
      </w:pPr>
    </w:p>
    <w:p w:rsidR="00C06611" w:rsidRPr="001770D9" w:rsidRDefault="00C06611" w:rsidP="001770D9">
      <w:pPr>
        <w:spacing w:before="240" w:line="480" w:lineRule="auto"/>
        <w:jc w:val="both"/>
        <w:rPr>
          <w:rFonts w:ascii="Bookman Old Style" w:hAnsi="Bookman Old Style" w:cs="Times New Roman"/>
          <w:b/>
          <w:sz w:val="24"/>
          <w:szCs w:val="24"/>
        </w:rPr>
      </w:pPr>
      <w:r w:rsidRPr="001770D9">
        <w:rPr>
          <w:rFonts w:ascii="Bookman Old Style" w:hAnsi="Bookman Old Style" w:cs="Times New Roman"/>
          <w:b/>
          <w:sz w:val="24"/>
          <w:szCs w:val="24"/>
        </w:rPr>
        <w:t>3.1   Theoretical Framework</w:t>
      </w:r>
    </w:p>
    <w:p w:rsidR="00C06611" w:rsidRPr="001770D9" w:rsidRDefault="00C06611" w:rsidP="001770D9">
      <w:pPr>
        <w:spacing w:line="480" w:lineRule="auto"/>
        <w:jc w:val="both"/>
        <w:rPr>
          <w:rFonts w:ascii="Bookman Old Style" w:hAnsi="Bookman Old Style" w:cs="Times New Roman"/>
          <w:b/>
          <w:sz w:val="24"/>
          <w:szCs w:val="24"/>
        </w:rPr>
      </w:pPr>
      <w:r w:rsidRPr="001770D9">
        <w:rPr>
          <w:rFonts w:ascii="Bookman Old Style" w:hAnsi="Bookman Old Style" w:cs="Times New Roman"/>
          <w:sz w:val="24"/>
          <w:szCs w:val="24"/>
        </w:rPr>
        <w:t xml:space="preserve">of all economists who discussed the relation between public expenditure and economic growth, Keynes was among the most noted with his apparently contrasting viewpoint on this relation. Keynes regards public expenditure as an exogenous factor which can be utilized as a policy instruments promote economic growth. From the Keynesian thought, public expenditure can contribute positively to economic growth. Hence, an increase in the government consumption is likely to lead to an increase in employment, </w:t>
      </w:r>
      <w:r w:rsidRPr="001770D9">
        <w:rPr>
          <w:rFonts w:ascii="Bookman Old Style" w:hAnsi="Bookman Old Style" w:cs="Times New Roman"/>
          <w:sz w:val="24"/>
          <w:szCs w:val="24"/>
        </w:rPr>
        <w:lastRenderedPageBreak/>
        <w:t xml:space="preserve">profitability and investment through multiplier effects on aggregate demand. As a result, government expenditure augments the aggregate demand, which provokes an increased output depending on expenditure multiplier. </w:t>
      </w:r>
    </w:p>
    <w:p w:rsidR="00C06611" w:rsidRPr="001770D9" w:rsidRDefault="00C06611" w:rsidP="001770D9">
      <w:pPr>
        <w:spacing w:line="480" w:lineRule="auto"/>
        <w:jc w:val="both"/>
        <w:rPr>
          <w:rFonts w:ascii="Bookman Old Style" w:hAnsi="Bookman Old Style" w:cs="Times New Roman"/>
          <w:b/>
          <w:sz w:val="24"/>
          <w:szCs w:val="24"/>
        </w:rPr>
      </w:pPr>
      <w:r w:rsidRPr="001770D9">
        <w:rPr>
          <w:rFonts w:ascii="Bookman Old Style" w:hAnsi="Bookman Old Style" w:cs="Times New Roman"/>
          <w:b/>
          <w:sz w:val="24"/>
          <w:szCs w:val="24"/>
        </w:rPr>
        <w:t xml:space="preserve">3.2 Model Specification </w:t>
      </w:r>
    </w:p>
    <w:p w:rsidR="00C06611" w:rsidRPr="001770D9" w:rsidRDefault="00C06611" w:rsidP="001770D9">
      <w:pPr>
        <w:spacing w:line="480" w:lineRule="auto"/>
        <w:jc w:val="both"/>
        <w:rPr>
          <w:rFonts w:ascii="Bookman Old Style" w:hAnsi="Bookman Old Style" w:cs="Times New Roman"/>
          <w:sz w:val="24"/>
          <w:szCs w:val="24"/>
          <w:lang w:val="en-GB"/>
        </w:rPr>
      </w:pPr>
      <w:r w:rsidRPr="001770D9">
        <w:rPr>
          <w:rFonts w:ascii="Bookman Old Style" w:hAnsi="Bookman Old Style" w:cs="Times New Roman"/>
          <w:sz w:val="24"/>
          <w:szCs w:val="24"/>
          <w:lang w:val="en-GB"/>
        </w:rPr>
        <w:t xml:space="preserve">This study shall construct a multiple regression model comprising one dependent variable and four independent variables. </w:t>
      </w:r>
    </w:p>
    <w:p w:rsidR="00C06611" w:rsidRPr="001770D9" w:rsidRDefault="00C06611" w:rsidP="001770D9">
      <w:pPr>
        <w:spacing w:line="480" w:lineRule="auto"/>
        <w:jc w:val="both"/>
        <w:rPr>
          <w:rFonts w:ascii="Bookman Old Style" w:hAnsi="Bookman Old Style" w:cs="Times New Roman"/>
          <w:sz w:val="24"/>
          <w:szCs w:val="24"/>
          <w:lang w:val="en-GB"/>
        </w:rPr>
      </w:pPr>
      <w:r w:rsidRPr="001770D9">
        <w:rPr>
          <w:rFonts w:ascii="Bookman Old Style" w:hAnsi="Bookman Old Style" w:cs="Times New Roman"/>
          <w:sz w:val="24"/>
          <w:szCs w:val="24"/>
          <w:lang w:val="en-GB"/>
        </w:rPr>
        <w:t>The functional form of the model is specified as:</w:t>
      </w:r>
    </w:p>
    <w:p w:rsidR="00C06611" w:rsidRPr="001770D9" w:rsidRDefault="00C06611" w:rsidP="001770D9">
      <w:pPr>
        <w:spacing w:line="480" w:lineRule="auto"/>
        <w:jc w:val="both"/>
        <w:rPr>
          <w:rFonts w:ascii="Bookman Old Style" w:hAnsi="Bookman Old Style" w:cs="Times New Roman"/>
          <w:sz w:val="24"/>
          <w:szCs w:val="24"/>
          <w:lang w:val="en-GB"/>
        </w:rPr>
      </w:pPr>
      <w:r w:rsidRPr="001770D9">
        <w:rPr>
          <w:rFonts w:ascii="Bookman Old Style" w:hAnsi="Bookman Old Style" w:cs="Times New Roman"/>
          <w:sz w:val="24"/>
          <w:szCs w:val="24"/>
          <w:lang w:val="en-GB"/>
        </w:rPr>
        <w:t>RGDP = f (FGCE, FGRE, GFCF, INFL).............................................3.1</w:t>
      </w:r>
    </w:p>
    <w:p w:rsidR="00C06611" w:rsidRPr="001770D9" w:rsidRDefault="00C06611" w:rsidP="001770D9">
      <w:pPr>
        <w:spacing w:line="480" w:lineRule="auto"/>
        <w:jc w:val="both"/>
        <w:rPr>
          <w:rFonts w:ascii="Bookman Old Style" w:hAnsi="Bookman Old Style" w:cs="Times New Roman"/>
          <w:sz w:val="24"/>
          <w:szCs w:val="24"/>
          <w:lang w:val="en-GB"/>
        </w:rPr>
      </w:pPr>
      <w:r w:rsidRPr="001770D9">
        <w:rPr>
          <w:rFonts w:ascii="Bookman Old Style" w:hAnsi="Bookman Old Style" w:cs="Times New Roman"/>
          <w:sz w:val="24"/>
          <w:szCs w:val="24"/>
          <w:lang w:val="en-GB"/>
        </w:rPr>
        <w:t>This econometric form of the model is specified as:</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sz w:val="24"/>
          <w:szCs w:val="24"/>
          <w:lang w:val="en-GB"/>
        </w:rPr>
        <w:t>DINVT = β</w:t>
      </w:r>
      <w:r w:rsidRPr="001770D9">
        <w:rPr>
          <w:rFonts w:ascii="Bookman Old Style" w:hAnsi="Bookman Old Style" w:cs="Times New Roman"/>
          <w:sz w:val="24"/>
          <w:szCs w:val="24"/>
          <w:vertAlign w:val="subscript"/>
          <w:lang w:val="en-GB"/>
        </w:rPr>
        <w:t>0</w:t>
      </w:r>
      <w:r w:rsidRPr="001770D9">
        <w:rPr>
          <w:rFonts w:ascii="Bookman Old Style" w:hAnsi="Bookman Old Style" w:cs="Times New Roman"/>
          <w:sz w:val="24"/>
          <w:szCs w:val="24"/>
          <w:lang w:val="en-GB"/>
        </w:rPr>
        <w:t xml:space="preserve"> + β</w:t>
      </w:r>
      <w:r w:rsidRPr="001770D9">
        <w:rPr>
          <w:rFonts w:ascii="Bookman Old Style" w:hAnsi="Bookman Old Style" w:cs="Times New Roman"/>
          <w:sz w:val="24"/>
          <w:szCs w:val="24"/>
          <w:vertAlign w:val="subscript"/>
          <w:lang w:val="en-GB"/>
        </w:rPr>
        <w:t>1</w:t>
      </w:r>
      <w:r w:rsidRPr="001770D9">
        <w:rPr>
          <w:rFonts w:ascii="Bookman Old Style" w:hAnsi="Bookman Old Style" w:cs="Times New Roman"/>
          <w:sz w:val="24"/>
          <w:szCs w:val="24"/>
          <w:lang w:val="en-GB"/>
        </w:rPr>
        <w:t>FGCE + β</w:t>
      </w:r>
      <w:r w:rsidRPr="001770D9">
        <w:rPr>
          <w:rFonts w:ascii="Bookman Old Style" w:hAnsi="Bookman Old Style" w:cs="Times New Roman"/>
          <w:sz w:val="24"/>
          <w:szCs w:val="24"/>
          <w:vertAlign w:val="subscript"/>
          <w:lang w:val="en-GB"/>
        </w:rPr>
        <w:t>2</w:t>
      </w:r>
      <w:r w:rsidRPr="001770D9">
        <w:rPr>
          <w:rFonts w:ascii="Bookman Old Style" w:hAnsi="Bookman Old Style" w:cs="Times New Roman"/>
          <w:sz w:val="24"/>
          <w:szCs w:val="24"/>
          <w:lang w:val="en-GB"/>
        </w:rPr>
        <w:t xml:space="preserve">FGRE </w:t>
      </w:r>
      <w:r w:rsidRPr="001770D9">
        <w:rPr>
          <w:rFonts w:ascii="Bookman Old Style" w:hAnsi="Bookman Old Style" w:cs="Times New Roman"/>
          <w:sz w:val="24"/>
          <w:szCs w:val="24"/>
        </w:rPr>
        <w:t>+</w:t>
      </w:r>
      <w:r w:rsidRPr="001770D9">
        <w:rPr>
          <w:rFonts w:ascii="Bookman Old Style" w:hAnsi="Bookman Old Style" w:cs="Times New Roman"/>
          <w:sz w:val="24"/>
          <w:szCs w:val="24"/>
          <w:lang w:val="en-GB"/>
        </w:rPr>
        <w:t xml:space="preserve"> β</w:t>
      </w:r>
      <w:r w:rsidRPr="001770D9">
        <w:rPr>
          <w:rFonts w:ascii="Bookman Old Style" w:hAnsi="Bookman Old Style" w:cs="Times New Roman"/>
          <w:sz w:val="24"/>
          <w:szCs w:val="24"/>
          <w:vertAlign w:val="subscript"/>
          <w:lang w:val="en-GB"/>
        </w:rPr>
        <w:t>3</w:t>
      </w:r>
      <w:r w:rsidRPr="001770D9">
        <w:rPr>
          <w:rFonts w:ascii="Bookman Old Style" w:hAnsi="Bookman Old Style" w:cs="Times New Roman"/>
          <w:sz w:val="24"/>
          <w:szCs w:val="24"/>
          <w:lang w:val="en-GB"/>
        </w:rPr>
        <w:t>GFCF + β</w:t>
      </w:r>
      <w:r w:rsidRPr="001770D9">
        <w:rPr>
          <w:rFonts w:ascii="Bookman Old Style" w:hAnsi="Bookman Old Style" w:cs="Times New Roman"/>
          <w:sz w:val="24"/>
          <w:szCs w:val="24"/>
          <w:vertAlign w:val="subscript"/>
          <w:lang w:val="en-GB"/>
        </w:rPr>
        <w:t>4</w:t>
      </w:r>
      <w:r w:rsidRPr="001770D9">
        <w:rPr>
          <w:rFonts w:ascii="Bookman Old Style" w:hAnsi="Bookman Old Style" w:cs="Times New Roman"/>
          <w:sz w:val="24"/>
          <w:szCs w:val="24"/>
          <w:lang w:val="en-GB"/>
        </w:rPr>
        <w:t>INFL +µ………......3.2</w:t>
      </w:r>
    </w:p>
    <w:p w:rsidR="00C06611" w:rsidRPr="001770D9" w:rsidRDefault="00C06611" w:rsidP="001770D9">
      <w:pPr>
        <w:spacing w:line="480" w:lineRule="auto"/>
        <w:jc w:val="both"/>
        <w:rPr>
          <w:rFonts w:ascii="Bookman Old Style" w:hAnsi="Bookman Old Style" w:cs="Times New Roman"/>
          <w:sz w:val="24"/>
          <w:szCs w:val="24"/>
          <w:lang w:val="en-GB"/>
        </w:rPr>
      </w:pPr>
      <w:r w:rsidRPr="001770D9">
        <w:rPr>
          <w:rFonts w:ascii="Bookman Old Style" w:hAnsi="Bookman Old Style" w:cs="Times New Roman"/>
          <w:sz w:val="24"/>
          <w:szCs w:val="24"/>
          <w:lang w:val="en-GB"/>
        </w:rPr>
        <w:t>β</w:t>
      </w:r>
      <w:r w:rsidRPr="001770D9">
        <w:rPr>
          <w:rFonts w:ascii="Bookman Old Style" w:hAnsi="Bookman Old Style" w:cs="Times New Roman"/>
          <w:sz w:val="24"/>
          <w:szCs w:val="24"/>
          <w:vertAlign w:val="subscript"/>
          <w:lang w:val="en-GB"/>
        </w:rPr>
        <w:t>0</w:t>
      </w:r>
      <w:r w:rsidRPr="001770D9">
        <w:rPr>
          <w:rFonts w:ascii="Bookman Old Style" w:hAnsi="Bookman Old Style" w:cs="Times New Roman"/>
          <w:sz w:val="24"/>
          <w:szCs w:val="24"/>
          <w:lang w:val="en-GB"/>
        </w:rPr>
        <w:t>&gt;0, β</w:t>
      </w:r>
      <w:r w:rsidRPr="001770D9">
        <w:rPr>
          <w:rFonts w:ascii="Bookman Old Style" w:hAnsi="Bookman Old Style" w:cs="Times New Roman"/>
          <w:sz w:val="24"/>
          <w:szCs w:val="24"/>
          <w:vertAlign w:val="subscript"/>
          <w:lang w:val="en-GB"/>
        </w:rPr>
        <w:t>1&gt;</w:t>
      </w:r>
      <w:r w:rsidRPr="001770D9">
        <w:rPr>
          <w:rFonts w:ascii="Bookman Old Style" w:hAnsi="Bookman Old Style" w:cs="Times New Roman"/>
          <w:sz w:val="24"/>
          <w:szCs w:val="24"/>
          <w:lang w:val="en-GB"/>
        </w:rPr>
        <w:t>0, β</w:t>
      </w:r>
      <w:r w:rsidRPr="001770D9">
        <w:rPr>
          <w:rFonts w:ascii="Bookman Old Style" w:hAnsi="Bookman Old Style" w:cs="Times New Roman"/>
          <w:sz w:val="24"/>
          <w:szCs w:val="24"/>
          <w:vertAlign w:val="subscript"/>
          <w:lang w:val="en-GB"/>
        </w:rPr>
        <w:t>2&gt;</w:t>
      </w:r>
      <w:r w:rsidRPr="001770D9">
        <w:rPr>
          <w:rFonts w:ascii="Bookman Old Style" w:hAnsi="Bookman Old Style" w:cs="Times New Roman"/>
          <w:sz w:val="24"/>
          <w:szCs w:val="24"/>
          <w:lang w:val="en-GB"/>
        </w:rPr>
        <w:t>0, β</w:t>
      </w:r>
      <w:r w:rsidRPr="001770D9">
        <w:rPr>
          <w:rFonts w:ascii="Bookman Old Style" w:hAnsi="Bookman Old Style" w:cs="Times New Roman"/>
          <w:sz w:val="24"/>
          <w:szCs w:val="24"/>
          <w:vertAlign w:val="subscript"/>
          <w:lang w:val="en-GB"/>
        </w:rPr>
        <w:t>3&gt;</w:t>
      </w:r>
      <w:r w:rsidRPr="001770D9">
        <w:rPr>
          <w:rFonts w:ascii="Bookman Old Style" w:hAnsi="Bookman Old Style" w:cs="Times New Roman"/>
          <w:sz w:val="24"/>
          <w:szCs w:val="24"/>
          <w:lang w:val="en-GB"/>
        </w:rPr>
        <w:t>0, β</w:t>
      </w:r>
      <w:r w:rsidRPr="001770D9">
        <w:rPr>
          <w:rFonts w:ascii="Bookman Old Style" w:hAnsi="Bookman Old Style" w:cs="Times New Roman"/>
          <w:sz w:val="24"/>
          <w:szCs w:val="24"/>
          <w:vertAlign w:val="subscript"/>
          <w:lang w:val="en-GB"/>
        </w:rPr>
        <w:t>4&lt;</w:t>
      </w:r>
      <w:r w:rsidRPr="001770D9">
        <w:rPr>
          <w:rFonts w:ascii="Bookman Old Style" w:hAnsi="Bookman Old Style" w:cs="Times New Roman"/>
          <w:sz w:val="24"/>
          <w:szCs w:val="24"/>
          <w:lang w:val="en-GB"/>
        </w:rPr>
        <w:t xml:space="preserve">0, </w:t>
      </w:r>
    </w:p>
    <w:p w:rsidR="00C06611" w:rsidRPr="001770D9" w:rsidRDefault="00C06611" w:rsidP="001770D9">
      <w:pPr>
        <w:spacing w:line="480" w:lineRule="auto"/>
        <w:jc w:val="both"/>
        <w:rPr>
          <w:rFonts w:ascii="Bookman Old Style" w:hAnsi="Bookman Old Style" w:cs="Times New Roman"/>
          <w:sz w:val="24"/>
          <w:szCs w:val="24"/>
          <w:lang w:val="en-GB"/>
        </w:rPr>
      </w:pPr>
      <w:r w:rsidRPr="001770D9">
        <w:rPr>
          <w:rFonts w:ascii="Bookman Old Style" w:hAnsi="Bookman Old Style" w:cs="Times New Roman"/>
          <w:sz w:val="24"/>
          <w:szCs w:val="24"/>
          <w:lang w:val="en-GB"/>
        </w:rPr>
        <w:t>Where</w:t>
      </w:r>
    </w:p>
    <w:p w:rsidR="00C06611" w:rsidRPr="001770D9" w:rsidRDefault="00C06611" w:rsidP="001770D9">
      <w:pPr>
        <w:spacing w:line="480" w:lineRule="auto"/>
        <w:jc w:val="both"/>
        <w:rPr>
          <w:rFonts w:ascii="Bookman Old Style" w:hAnsi="Bookman Old Style" w:cs="Times New Roman"/>
          <w:sz w:val="24"/>
          <w:szCs w:val="24"/>
          <w:lang w:val="en-GB"/>
        </w:rPr>
      </w:pPr>
      <w:r w:rsidRPr="001770D9">
        <w:rPr>
          <w:rFonts w:ascii="Bookman Old Style" w:hAnsi="Bookman Old Style" w:cs="Times New Roman"/>
          <w:sz w:val="24"/>
          <w:szCs w:val="24"/>
          <w:lang w:val="en-GB"/>
        </w:rPr>
        <w:t>RGDP = Real Gross domestic product</w:t>
      </w:r>
    </w:p>
    <w:p w:rsidR="00C06611" w:rsidRPr="001770D9" w:rsidRDefault="00C06611" w:rsidP="001770D9">
      <w:pPr>
        <w:spacing w:line="480" w:lineRule="auto"/>
        <w:jc w:val="both"/>
        <w:rPr>
          <w:rFonts w:ascii="Bookman Old Style" w:hAnsi="Bookman Old Style" w:cs="Times New Roman"/>
          <w:sz w:val="24"/>
          <w:szCs w:val="24"/>
          <w:lang w:val="en-GB"/>
        </w:rPr>
      </w:pPr>
      <w:r w:rsidRPr="001770D9">
        <w:rPr>
          <w:rFonts w:ascii="Bookman Old Style" w:hAnsi="Bookman Old Style" w:cs="Times New Roman"/>
          <w:sz w:val="24"/>
          <w:szCs w:val="24"/>
          <w:lang w:val="en-GB"/>
        </w:rPr>
        <w:t>FGCE = Federal government capital expenditure</w:t>
      </w:r>
    </w:p>
    <w:p w:rsidR="00C06611" w:rsidRPr="001770D9" w:rsidRDefault="00C06611" w:rsidP="001770D9">
      <w:pPr>
        <w:spacing w:line="480" w:lineRule="auto"/>
        <w:jc w:val="both"/>
        <w:rPr>
          <w:rFonts w:ascii="Bookman Old Style" w:hAnsi="Bookman Old Style" w:cs="Times New Roman"/>
          <w:sz w:val="24"/>
          <w:szCs w:val="24"/>
          <w:lang w:val="en-GB"/>
        </w:rPr>
      </w:pPr>
      <w:r w:rsidRPr="001770D9">
        <w:rPr>
          <w:rFonts w:ascii="Bookman Old Style" w:hAnsi="Bookman Old Style" w:cs="Times New Roman"/>
          <w:sz w:val="24"/>
          <w:szCs w:val="24"/>
          <w:lang w:val="en-GB"/>
        </w:rPr>
        <w:t>FGRE= Federal government recurrent expenditure</w:t>
      </w:r>
    </w:p>
    <w:p w:rsidR="00C06611" w:rsidRPr="001770D9" w:rsidRDefault="00C06611" w:rsidP="001770D9">
      <w:pPr>
        <w:spacing w:line="480" w:lineRule="auto"/>
        <w:jc w:val="both"/>
        <w:rPr>
          <w:rFonts w:ascii="Bookman Old Style" w:hAnsi="Bookman Old Style" w:cs="Times New Roman"/>
          <w:sz w:val="24"/>
          <w:szCs w:val="24"/>
          <w:lang w:val="en-GB"/>
        </w:rPr>
      </w:pPr>
      <w:r w:rsidRPr="001770D9">
        <w:rPr>
          <w:rFonts w:ascii="Bookman Old Style" w:hAnsi="Bookman Old Style" w:cs="Times New Roman"/>
          <w:sz w:val="24"/>
          <w:szCs w:val="24"/>
          <w:lang w:val="en-GB"/>
        </w:rPr>
        <w:t xml:space="preserve">GFCF= gross fixed capital formation </w:t>
      </w:r>
    </w:p>
    <w:p w:rsidR="00C06611" w:rsidRPr="001770D9" w:rsidRDefault="00C06611" w:rsidP="001770D9">
      <w:pPr>
        <w:spacing w:line="480" w:lineRule="auto"/>
        <w:jc w:val="both"/>
        <w:rPr>
          <w:rFonts w:ascii="Bookman Old Style" w:hAnsi="Bookman Old Style" w:cs="Times New Roman"/>
          <w:sz w:val="24"/>
          <w:szCs w:val="24"/>
          <w:lang w:val="en-GB"/>
        </w:rPr>
      </w:pPr>
      <w:r w:rsidRPr="001770D9">
        <w:rPr>
          <w:rFonts w:ascii="Bookman Old Style" w:hAnsi="Bookman Old Style" w:cs="Times New Roman"/>
          <w:sz w:val="24"/>
          <w:szCs w:val="24"/>
          <w:lang w:val="en-GB"/>
        </w:rPr>
        <w:t>INFL= Inflation rate</w:t>
      </w:r>
    </w:p>
    <w:p w:rsidR="00C06611" w:rsidRPr="001770D9" w:rsidRDefault="00C06611" w:rsidP="001770D9">
      <w:pPr>
        <w:spacing w:line="480" w:lineRule="auto"/>
        <w:jc w:val="both"/>
        <w:rPr>
          <w:rFonts w:ascii="Bookman Old Style" w:hAnsi="Bookman Old Style" w:cs="Times New Roman"/>
          <w:sz w:val="24"/>
          <w:szCs w:val="24"/>
          <w:lang w:val="en-GB"/>
        </w:rPr>
      </w:pPr>
      <w:r w:rsidRPr="001770D9">
        <w:rPr>
          <w:rFonts w:ascii="Bookman Old Style" w:hAnsi="Bookman Old Style" w:cs="Times New Roman"/>
          <w:sz w:val="24"/>
          <w:szCs w:val="24"/>
          <w:lang w:val="en-GB"/>
        </w:rPr>
        <w:t>Β</w:t>
      </w:r>
      <w:r w:rsidRPr="001770D9">
        <w:rPr>
          <w:rFonts w:ascii="Bookman Old Style" w:hAnsi="Bookman Old Style" w:cs="Times New Roman"/>
          <w:sz w:val="24"/>
          <w:szCs w:val="24"/>
          <w:vertAlign w:val="subscript"/>
          <w:lang w:val="en-GB"/>
        </w:rPr>
        <w:t>0</w:t>
      </w:r>
      <w:r w:rsidRPr="001770D9">
        <w:rPr>
          <w:rFonts w:ascii="Bookman Old Style" w:hAnsi="Bookman Old Style" w:cs="Times New Roman"/>
          <w:sz w:val="24"/>
          <w:szCs w:val="24"/>
          <w:lang w:val="en-GB"/>
        </w:rPr>
        <w:t>= Constant</w:t>
      </w:r>
    </w:p>
    <w:p w:rsidR="00C06611" w:rsidRPr="001770D9" w:rsidRDefault="00C06611" w:rsidP="001770D9">
      <w:pPr>
        <w:spacing w:line="480" w:lineRule="auto"/>
        <w:jc w:val="both"/>
        <w:rPr>
          <w:rFonts w:ascii="Bookman Old Style" w:hAnsi="Bookman Old Style" w:cs="Times New Roman"/>
          <w:sz w:val="24"/>
          <w:szCs w:val="24"/>
          <w:lang w:val="en-GB"/>
        </w:rPr>
      </w:pPr>
      <w:r w:rsidRPr="001770D9">
        <w:rPr>
          <w:rFonts w:ascii="Bookman Old Style" w:hAnsi="Bookman Old Style" w:cs="Times New Roman"/>
          <w:sz w:val="24"/>
          <w:szCs w:val="24"/>
          <w:lang w:val="en-GB"/>
        </w:rPr>
        <w:t>Β</w:t>
      </w:r>
      <w:r w:rsidRPr="001770D9">
        <w:rPr>
          <w:rFonts w:ascii="Bookman Old Style" w:hAnsi="Bookman Old Style" w:cs="Times New Roman"/>
          <w:sz w:val="24"/>
          <w:szCs w:val="24"/>
          <w:vertAlign w:val="subscript"/>
          <w:lang w:val="en-GB"/>
        </w:rPr>
        <w:t>1</w:t>
      </w:r>
      <w:r w:rsidRPr="001770D9">
        <w:rPr>
          <w:rFonts w:ascii="Bookman Old Style" w:hAnsi="Bookman Old Style" w:cs="Times New Roman"/>
          <w:sz w:val="24"/>
          <w:szCs w:val="24"/>
          <w:lang w:val="en-GB"/>
        </w:rPr>
        <w:t xml:space="preserve"> and β</w:t>
      </w:r>
      <w:r w:rsidRPr="001770D9">
        <w:rPr>
          <w:rFonts w:ascii="Bookman Old Style" w:hAnsi="Bookman Old Style" w:cs="Times New Roman"/>
          <w:sz w:val="24"/>
          <w:szCs w:val="24"/>
          <w:vertAlign w:val="subscript"/>
          <w:lang w:val="en-GB"/>
        </w:rPr>
        <w:t>2</w:t>
      </w:r>
      <w:r w:rsidRPr="001770D9">
        <w:rPr>
          <w:rFonts w:ascii="Bookman Old Style" w:hAnsi="Bookman Old Style" w:cs="Times New Roman"/>
          <w:sz w:val="24"/>
          <w:szCs w:val="24"/>
          <w:lang w:val="en-GB"/>
        </w:rPr>
        <w:t>, are the parameters to be estimated</w:t>
      </w:r>
    </w:p>
    <w:p w:rsidR="00C06611" w:rsidRPr="001770D9" w:rsidRDefault="00C06611" w:rsidP="001770D9">
      <w:pPr>
        <w:spacing w:line="480" w:lineRule="auto"/>
        <w:jc w:val="both"/>
        <w:rPr>
          <w:rFonts w:ascii="Bookman Old Style" w:hAnsi="Bookman Old Style" w:cs="Times New Roman"/>
          <w:sz w:val="24"/>
          <w:szCs w:val="24"/>
          <w:lang w:val="en-GB"/>
        </w:rPr>
      </w:pPr>
      <w:r w:rsidRPr="001770D9">
        <w:rPr>
          <w:rFonts w:ascii="Bookman Old Style" w:hAnsi="Bookman Old Style" w:cs="Times New Roman"/>
          <w:sz w:val="24"/>
          <w:szCs w:val="24"/>
          <w:lang w:val="en-GB"/>
        </w:rPr>
        <w:lastRenderedPageBreak/>
        <w:t>µ = stochastic term</w:t>
      </w:r>
    </w:p>
    <w:p w:rsidR="00C06611" w:rsidRPr="001770D9" w:rsidRDefault="00C06611" w:rsidP="001770D9">
      <w:pPr>
        <w:spacing w:line="480" w:lineRule="auto"/>
        <w:jc w:val="both"/>
        <w:rPr>
          <w:rFonts w:ascii="Bookman Old Style" w:hAnsi="Bookman Old Style" w:cs="Times New Roman"/>
          <w:b/>
          <w:sz w:val="24"/>
          <w:szCs w:val="24"/>
        </w:rPr>
      </w:pPr>
      <w:r w:rsidRPr="001770D9">
        <w:rPr>
          <w:rFonts w:ascii="Bookman Old Style" w:hAnsi="Bookman Old Style" w:cs="Times New Roman"/>
          <w:b/>
          <w:sz w:val="24"/>
          <w:szCs w:val="24"/>
        </w:rPr>
        <w:t>3.3 Method of Evaluation</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The model above will be evaluated subject to the following tests:</w:t>
      </w:r>
    </w:p>
    <w:p w:rsidR="00C06611" w:rsidRPr="001770D9" w:rsidRDefault="00C06611" w:rsidP="001770D9">
      <w:pPr>
        <w:numPr>
          <w:ilvl w:val="0"/>
          <w:numId w:val="25"/>
        </w:numPr>
        <w:spacing w:after="0"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Preliminary Test</w:t>
      </w:r>
    </w:p>
    <w:p w:rsidR="00C06611" w:rsidRPr="001770D9" w:rsidRDefault="00C06611" w:rsidP="001770D9">
      <w:pPr>
        <w:numPr>
          <w:ilvl w:val="0"/>
          <w:numId w:val="25"/>
        </w:numPr>
        <w:spacing w:after="0"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Economic Test of Significance (A Priori Test)</w:t>
      </w:r>
    </w:p>
    <w:p w:rsidR="00C06611" w:rsidRPr="001770D9" w:rsidRDefault="00C06611" w:rsidP="001770D9">
      <w:pPr>
        <w:numPr>
          <w:ilvl w:val="0"/>
          <w:numId w:val="25"/>
        </w:numPr>
        <w:spacing w:after="0"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Statistical Test of Significance ( First Order Test)</w:t>
      </w:r>
    </w:p>
    <w:p w:rsidR="00C06611" w:rsidRPr="001770D9" w:rsidRDefault="00C06611" w:rsidP="001770D9">
      <w:pPr>
        <w:numPr>
          <w:ilvl w:val="0"/>
          <w:numId w:val="25"/>
        </w:numPr>
        <w:spacing w:after="0"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Econometric Test of Significance ( Second Order Test)</w:t>
      </w:r>
    </w:p>
    <w:p w:rsidR="00C06611" w:rsidRPr="001770D9" w:rsidRDefault="00C06611" w:rsidP="001770D9">
      <w:pPr>
        <w:spacing w:line="480" w:lineRule="auto"/>
        <w:jc w:val="both"/>
        <w:rPr>
          <w:rFonts w:ascii="Bookman Old Style" w:hAnsi="Bookman Old Style" w:cs="Times New Roman"/>
          <w:b/>
          <w:sz w:val="24"/>
          <w:szCs w:val="24"/>
        </w:rPr>
      </w:pPr>
      <w:r w:rsidRPr="001770D9">
        <w:rPr>
          <w:rFonts w:ascii="Bookman Old Style" w:hAnsi="Bookman Old Style" w:cs="Times New Roman"/>
          <w:b/>
          <w:sz w:val="24"/>
          <w:szCs w:val="24"/>
        </w:rPr>
        <w:t>3.3.1 Preliminary Tests</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b/>
          <w:sz w:val="24"/>
          <w:szCs w:val="24"/>
        </w:rPr>
        <w:t>3.3.1.1 Stationarity (Unit Root) Test:</w:t>
      </w:r>
      <w:r w:rsidRPr="001770D9">
        <w:rPr>
          <w:rFonts w:ascii="Bookman Old Style" w:hAnsi="Bookman Old Style" w:cs="Times New Roman"/>
          <w:sz w:val="24"/>
          <w:szCs w:val="24"/>
        </w:rPr>
        <w:t xml:space="preserve"> The importance of this test cannot be over emphasized since the data to be used in the estimation are time-series data. In order not to run a spurious regression, it is worthwhile to carry out a stationary test to make sure that all the variables are mean reverting, that is, they have constant mean, constant variance and constant covariance. In other words, that they are stationary. The Augmented Dickey-Fuller (ADF) test would be used for this analysis since it adjusts for serial correlation. The model is specified as follows:</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ΔDINVT</w:t>
      </w:r>
      <w:r w:rsidRPr="001770D9">
        <w:rPr>
          <w:rFonts w:ascii="Bookman Old Style" w:hAnsi="Bookman Old Style" w:cs="Times New Roman"/>
          <w:sz w:val="24"/>
          <w:szCs w:val="24"/>
          <w:vertAlign w:val="subscript"/>
        </w:rPr>
        <w:t>t-1</w:t>
      </w:r>
      <w:r w:rsidRPr="001770D9">
        <w:rPr>
          <w:rFonts w:ascii="Bookman Old Style" w:hAnsi="Bookman Old Style" w:cs="Times New Roman"/>
          <w:sz w:val="24"/>
          <w:szCs w:val="24"/>
        </w:rPr>
        <w:t xml:space="preserve"> = β</w:t>
      </w:r>
      <w:r w:rsidRPr="001770D9">
        <w:rPr>
          <w:rFonts w:ascii="Bookman Old Style" w:hAnsi="Bookman Old Style" w:cs="Times New Roman"/>
          <w:sz w:val="24"/>
          <w:szCs w:val="24"/>
          <w:vertAlign w:val="subscript"/>
        </w:rPr>
        <w:t>0</w:t>
      </w:r>
      <w:r w:rsidRPr="001770D9">
        <w:rPr>
          <w:rFonts w:ascii="Bookman Old Style" w:hAnsi="Bookman Old Style" w:cs="Times New Roman"/>
          <w:sz w:val="24"/>
          <w:szCs w:val="24"/>
        </w:rPr>
        <w:t xml:space="preserve"> + β</w:t>
      </w:r>
      <w:r w:rsidRPr="001770D9">
        <w:rPr>
          <w:rFonts w:ascii="Bookman Old Style" w:hAnsi="Bookman Old Style" w:cs="Times New Roman"/>
          <w:sz w:val="24"/>
          <w:szCs w:val="24"/>
          <w:vertAlign w:val="subscript"/>
        </w:rPr>
        <w:t>1</w:t>
      </w:r>
      <w:r w:rsidRPr="001770D9">
        <w:rPr>
          <w:rFonts w:ascii="Bookman Old Style" w:hAnsi="Bookman Old Style" w:cs="Times New Roman"/>
          <w:sz w:val="24"/>
          <w:szCs w:val="24"/>
        </w:rPr>
        <w:t>FGCE</w:t>
      </w:r>
      <w:r w:rsidRPr="001770D9">
        <w:rPr>
          <w:rFonts w:ascii="Bookman Old Style" w:hAnsi="Bookman Old Style" w:cs="Times New Roman"/>
          <w:sz w:val="24"/>
          <w:szCs w:val="24"/>
          <w:vertAlign w:val="subscript"/>
        </w:rPr>
        <w:t>t-1</w:t>
      </w:r>
      <w:r w:rsidRPr="001770D9">
        <w:rPr>
          <w:rFonts w:ascii="Bookman Old Style" w:hAnsi="Bookman Old Style" w:cs="Times New Roman"/>
          <w:sz w:val="24"/>
          <w:szCs w:val="24"/>
        </w:rPr>
        <w:t xml:space="preserve"> + β</w:t>
      </w:r>
      <w:r w:rsidRPr="001770D9">
        <w:rPr>
          <w:rFonts w:ascii="Bookman Old Style" w:hAnsi="Bookman Old Style" w:cs="Times New Roman"/>
          <w:sz w:val="24"/>
          <w:szCs w:val="24"/>
          <w:vertAlign w:val="subscript"/>
        </w:rPr>
        <w:t>2</w:t>
      </w:r>
      <w:r w:rsidRPr="001770D9">
        <w:rPr>
          <w:rFonts w:ascii="Bookman Old Style" w:hAnsi="Bookman Old Style" w:cs="Times New Roman"/>
          <w:sz w:val="24"/>
          <w:szCs w:val="24"/>
        </w:rPr>
        <w:t>FGRE</w:t>
      </w:r>
      <w:r w:rsidRPr="001770D9">
        <w:rPr>
          <w:rFonts w:ascii="Bookman Old Style" w:hAnsi="Bookman Old Style" w:cs="Times New Roman"/>
          <w:sz w:val="24"/>
          <w:szCs w:val="24"/>
          <w:vertAlign w:val="subscript"/>
        </w:rPr>
        <w:t>t-2</w:t>
      </w:r>
      <w:r w:rsidRPr="001770D9">
        <w:rPr>
          <w:rFonts w:ascii="Bookman Old Style" w:hAnsi="Bookman Old Style" w:cs="Times New Roman"/>
          <w:sz w:val="24"/>
          <w:szCs w:val="24"/>
        </w:rPr>
        <w:t xml:space="preserve"> + β</w:t>
      </w:r>
      <w:r w:rsidRPr="001770D9">
        <w:rPr>
          <w:rFonts w:ascii="Bookman Old Style" w:hAnsi="Bookman Old Style" w:cs="Times New Roman"/>
          <w:sz w:val="24"/>
          <w:szCs w:val="24"/>
          <w:vertAlign w:val="subscript"/>
        </w:rPr>
        <w:t>3</w:t>
      </w:r>
      <w:r w:rsidRPr="001770D9">
        <w:rPr>
          <w:rFonts w:ascii="Bookman Old Style" w:hAnsi="Bookman Old Style" w:cs="Times New Roman"/>
          <w:sz w:val="24"/>
          <w:szCs w:val="24"/>
        </w:rPr>
        <w:t>GFCF</w:t>
      </w:r>
      <w:r w:rsidRPr="001770D9">
        <w:rPr>
          <w:rFonts w:ascii="Bookman Old Style" w:hAnsi="Bookman Old Style" w:cs="Times New Roman"/>
          <w:sz w:val="24"/>
          <w:szCs w:val="24"/>
          <w:vertAlign w:val="subscript"/>
        </w:rPr>
        <w:t>t-3</w:t>
      </w:r>
      <w:r w:rsidRPr="001770D9">
        <w:rPr>
          <w:rFonts w:ascii="Bookman Old Style" w:hAnsi="Bookman Old Style" w:cs="Times New Roman"/>
          <w:sz w:val="24"/>
          <w:szCs w:val="24"/>
        </w:rPr>
        <w:t xml:space="preserve"> + β</w:t>
      </w:r>
      <w:r w:rsidRPr="001770D9">
        <w:rPr>
          <w:rFonts w:ascii="Bookman Old Style" w:hAnsi="Bookman Old Style" w:cs="Times New Roman"/>
          <w:sz w:val="24"/>
          <w:szCs w:val="24"/>
          <w:vertAlign w:val="subscript"/>
        </w:rPr>
        <w:t>4</w:t>
      </w:r>
      <w:r w:rsidRPr="001770D9">
        <w:rPr>
          <w:rFonts w:ascii="Bookman Old Style" w:hAnsi="Bookman Old Style" w:cs="Times New Roman"/>
          <w:sz w:val="24"/>
          <w:szCs w:val="24"/>
        </w:rPr>
        <w:t>INFL</w:t>
      </w:r>
      <w:r w:rsidRPr="001770D9">
        <w:rPr>
          <w:rFonts w:ascii="Bookman Old Style" w:hAnsi="Bookman Old Style" w:cs="Times New Roman"/>
          <w:sz w:val="24"/>
          <w:szCs w:val="24"/>
          <w:vertAlign w:val="subscript"/>
        </w:rPr>
        <w:t>t-4</w:t>
      </w:r>
      <w:r w:rsidRPr="001770D9">
        <w:rPr>
          <w:rFonts w:ascii="Bookman Old Style" w:hAnsi="Bookman Old Style" w:cs="Times New Roman"/>
          <w:sz w:val="24"/>
          <w:szCs w:val="24"/>
        </w:rPr>
        <w:t xml:space="preserve"> +µ</w:t>
      </w:r>
      <w:r w:rsidRPr="001770D9">
        <w:rPr>
          <w:rFonts w:ascii="Bookman Old Style" w:hAnsi="Bookman Old Style" w:cs="Times New Roman"/>
          <w:sz w:val="24"/>
          <w:szCs w:val="24"/>
          <w:vertAlign w:val="subscript"/>
        </w:rPr>
        <w:t>t</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b/>
          <w:sz w:val="24"/>
          <w:szCs w:val="24"/>
        </w:rPr>
        <w:t>Decision Rule:</w:t>
      </w:r>
      <w:r w:rsidRPr="001770D9">
        <w:rPr>
          <w:rFonts w:ascii="Bookman Old Style" w:hAnsi="Bookman Old Style" w:cs="Times New Roman"/>
          <w:sz w:val="24"/>
          <w:szCs w:val="24"/>
        </w:rPr>
        <w:t xml:space="preserve"> If the ADF test statistic is greater than the MacKinnon critical value at 5% (all in absolute term), the variable is said to be stationary. Otherwise it is non stationary.</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b/>
          <w:sz w:val="24"/>
          <w:szCs w:val="24"/>
        </w:rPr>
        <w:t>3.3.1.2 Co-integration Test:</w:t>
      </w:r>
      <w:r w:rsidRPr="001770D9">
        <w:rPr>
          <w:rFonts w:ascii="Bookman Old Style" w:hAnsi="Bookman Old Style" w:cs="Times New Roman"/>
          <w:sz w:val="24"/>
          <w:szCs w:val="24"/>
        </w:rPr>
        <w:t xml:space="preserve"> Econometrically speaking, two variables will be co-integrated if they have a long-term, or equilibrium relationship </w:t>
      </w:r>
      <w:r w:rsidRPr="001770D9">
        <w:rPr>
          <w:rFonts w:ascii="Bookman Old Style" w:hAnsi="Bookman Old Style" w:cs="Times New Roman"/>
          <w:sz w:val="24"/>
          <w:szCs w:val="24"/>
        </w:rPr>
        <w:lastRenderedPageBreak/>
        <w:t xml:space="preserve">between them. Co-integration can be thought of as a pre-test to avoid spurious regressions situations (Granger, 1986). As recommended by Gujarati (2004), the ADF test statistic will be employed on the residual. The model is specified as follows: </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 xml:space="preserve"> µ</w:t>
      </w:r>
      <w:r w:rsidRPr="001770D9">
        <w:rPr>
          <w:rFonts w:ascii="Bookman Old Style" w:hAnsi="Bookman Old Style" w:cs="Times New Roman"/>
          <w:sz w:val="24"/>
          <w:szCs w:val="24"/>
          <w:vertAlign w:val="subscript"/>
        </w:rPr>
        <w:t>t</w:t>
      </w:r>
      <w:r w:rsidRPr="001770D9">
        <w:rPr>
          <w:rFonts w:ascii="Bookman Old Style" w:hAnsi="Bookman Old Style" w:cs="Times New Roman"/>
          <w:sz w:val="24"/>
          <w:szCs w:val="24"/>
        </w:rPr>
        <w:t xml:space="preserve"> = β</w:t>
      </w:r>
      <w:r w:rsidRPr="001770D9">
        <w:rPr>
          <w:rFonts w:ascii="Bookman Old Style" w:hAnsi="Bookman Old Style" w:cs="Times New Roman"/>
          <w:sz w:val="24"/>
          <w:szCs w:val="24"/>
          <w:vertAlign w:val="subscript"/>
        </w:rPr>
        <w:t>2</w:t>
      </w:r>
      <w:r w:rsidRPr="001770D9">
        <w:rPr>
          <w:rFonts w:ascii="Bookman Old Style" w:hAnsi="Bookman Old Style" w:cs="Times New Roman"/>
          <w:sz w:val="24"/>
          <w:szCs w:val="24"/>
        </w:rPr>
        <w:t xml:space="preserve"> + β</w:t>
      </w:r>
      <w:r w:rsidRPr="001770D9">
        <w:rPr>
          <w:rFonts w:ascii="Bookman Old Style" w:hAnsi="Bookman Old Style" w:cs="Times New Roman"/>
          <w:sz w:val="24"/>
          <w:szCs w:val="24"/>
          <w:vertAlign w:val="subscript"/>
        </w:rPr>
        <w:t>1</w:t>
      </w:r>
      <w:r w:rsidRPr="001770D9">
        <w:rPr>
          <w:rFonts w:ascii="Bookman Old Style" w:hAnsi="Bookman Old Style" w:cs="Times New Roman"/>
          <w:sz w:val="24"/>
          <w:szCs w:val="24"/>
        </w:rPr>
        <w:t>RGDP</w:t>
      </w:r>
      <w:r w:rsidRPr="001770D9">
        <w:rPr>
          <w:rFonts w:ascii="Bookman Old Style" w:hAnsi="Bookman Old Style" w:cs="Times New Roman"/>
          <w:sz w:val="24"/>
          <w:szCs w:val="24"/>
          <w:vertAlign w:val="subscript"/>
        </w:rPr>
        <w:t>t</w:t>
      </w:r>
      <w:r w:rsidRPr="001770D9">
        <w:rPr>
          <w:rFonts w:ascii="Bookman Old Style" w:hAnsi="Bookman Old Style" w:cs="Times New Roman"/>
          <w:sz w:val="24"/>
          <w:szCs w:val="24"/>
        </w:rPr>
        <w:t xml:space="preserve"> + β</w:t>
      </w:r>
      <w:r w:rsidRPr="001770D9">
        <w:rPr>
          <w:rFonts w:ascii="Bookman Old Style" w:hAnsi="Bookman Old Style" w:cs="Times New Roman"/>
          <w:sz w:val="24"/>
          <w:szCs w:val="24"/>
          <w:vertAlign w:val="subscript"/>
        </w:rPr>
        <w:t>2</w:t>
      </w:r>
      <w:r w:rsidRPr="001770D9">
        <w:rPr>
          <w:rFonts w:ascii="Bookman Old Style" w:hAnsi="Bookman Old Style" w:cs="Times New Roman"/>
          <w:sz w:val="24"/>
          <w:szCs w:val="24"/>
        </w:rPr>
        <w:t>FGCE + β</w:t>
      </w:r>
      <w:r w:rsidRPr="001770D9">
        <w:rPr>
          <w:rFonts w:ascii="Bookman Old Style" w:hAnsi="Bookman Old Style" w:cs="Times New Roman"/>
          <w:sz w:val="24"/>
          <w:szCs w:val="24"/>
          <w:vertAlign w:val="subscript"/>
        </w:rPr>
        <w:t>3</w:t>
      </w:r>
      <w:r w:rsidRPr="001770D9">
        <w:rPr>
          <w:rFonts w:ascii="Bookman Old Style" w:hAnsi="Bookman Old Style" w:cs="Times New Roman"/>
          <w:sz w:val="24"/>
          <w:szCs w:val="24"/>
        </w:rPr>
        <w:t>FGRE+ β</w:t>
      </w:r>
      <w:r w:rsidRPr="001770D9">
        <w:rPr>
          <w:rFonts w:ascii="Bookman Old Style" w:hAnsi="Bookman Old Style" w:cs="Times New Roman"/>
          <w:sz w:val="24"/>
          <w:szCs w:val="24"/>
          <w:vertAlign w:val="subscript"/>
        </w:rPr>
        <w:t>2</w:t>
      </w:r>
      <w:r w:rsidRPr="001770D9">
        <w:rPr>
          <w:rFonts w:ascii="Bookman Old Style" w:hAnsi="Bookman Old Style" w:cs="Times New Roman"/>
          <w:sz w:val="24"/>
          <w:szCs w:val="24"/>
        </w:rPr>
        <w:t>GFCF + β</w:t>
      </w:r>
      <w:r w:rsidRPr="001770D9">
        <w:rPr>
          <w:rFonts w:ascii="Bookman Old Style" w:hAnsi="Bookman Old Style" w:cs="Times New Roman"/>
          <w:sz w:val="24"/>
          <w:szCs w:val="24"/>
          <w:vertAlign w:val="subscript"/>
        </w:rPr>
        <w:t>3</w:t>
      </w:r>
      <w:r w:rsidRPr="001770D9">
        <w:rPr>
          <w:rFonts w:ascii="Bookman Old Style" w:hAnsi="Bookman Old Style" w:cs="Times New Roman"/>
          <w:sz w:val="24"/>
          <w:szCs w:val="24"/>
        </w:rPr>
        <w:t>INFL</w:t>
      </w:r>
    </w:p>
    <w:p w:rsidR="00C06611" w:rsidRPr="001770D9" w:rsidRDefault="00C06611" w:rsidP="001770D9">
      <w:pPr>
        <w:spacing w:line="480" w:lineRule="auto"/>
        <w:jc w:val="both"/>
        <w:rPr>
          <w:rFonts w:ascii="Bookman Old Style" w:hAnsi="Bookman Old Style" w:cs="Times New Roman"/>
          <w:sz w:val="24"/>
          <w:szCs w:val="24"/>
        </w:rPr>
      </w:pP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b/>
          <w:sz w:val="24"/>
          <w:szCs w:val="24"/>
        </w:rPr>
        <w:t>Decision Rule:</w:t>
      </w:r>
      <w:r w:rsidRPr="001770D9">
        <w:rPr>
          <w:rFonts w:ascii="Bookman Old Style" w:hAnsi="Bookman Old Style" w:cs="Times New Roman"/>
          <w:sz w:val="24"/>
          <w:szCs w:val="24"/>
        </w:rPr>
        <w:t xml:space="preserve"> If the ADF test statistics is greater than the 5% level of significance, accept H</w:t>
      </w:r>
      <w:r w:rsidRPr="001770D9">
        <w:rPr>
          <w:rFonts w:ascii="Bookman Old Style" w:hAnsi="Bookman Old Style" w:cs="Times New Roman"/>
          <w:sz w:val="24"/>
          <w:szCs w:val="24"/>
          <w:vertAlign w:val="subscript"/>
        </w:rPr>
        <w:t>1</w:t>
      </w:r>
      <w:r w:rsidRPr="001770D9">
        <w:rPr>
          <w:rFonts w:ascii="Bookman Old Style" w:hAnsi="Bookman Old Style" w:cs="Times New Roman"/>
          <w:sz w:val="24"/>
          <w:szCs w:val="24"/>
        </w:rPr>
        <w:t>, otherwise, accept H</w:t>
      </w:r>
      <w:r w:rsidRPr="001770D9">
        <w:rPr>
          <w:rFonts w:ascii="Bookman Old Style" w:hAnsi="Bookman Old Style" w:cs="Times New Roman"/>
          <w:sz w:val="24"/>
          <w:szCs w:val="24"/>
          <w:vertAlign w:val="subscript"/>
        </w:rPr>
        <w:t>0</w:t>
      </w:r>
      <w:r w:rsidRPr="001770D9">
        <w:rPr>
          <w:rFonts w:ascii="Bookman Old Style" w:hAnsi="Bookman Old Style" w:cs="Times New Roman"/>
          <w:sz w:val="24"/>
          <w:szCs w:val="24"/>
        </w:rPr>
        <w:t xml:space="preserve">. </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b/>
          <w:sz w:val="24"/>
          <w:szCs w:val="24"/>
        </w:rPr>
        <w:t xml:space="preserve">3.3.1.3 Error Correction Mechanism:  </w:t>
      </w:r>
      <w:r w:rsidRPr="001770D9">
        <w:rPr>
          <w:rFonts w:ascii="Bookman Old Style" w:hAnsi="Bookman Old Style" w:cs="Times New Roman"/>
          <w:sz w:val="24"/>
          <w:szCs w:val="24"/>
        </w:rPr>
        <w:t xml:space="preserve">If there exist a long run relationship (co-integration) among the time series variables, the Error correction mechanism will be estimated to know the rate at which the dependent variable returns to equilibrium to the independent variable after some levels of variations i.e to derive the numerical value of the magnitude of the short run dynamics or disequilibrium. Error correction models are theoretically driven approach useful for estimating both short-term and long-term effects of one time series on another. The term error-correction relates to the fact that last-periods deviation from long-run equilibrium, the error, influences its short-run dynamics. The model is specified as follows: </w:t>
      </w:r>
    </w:p>
    <w:p w:rsidR="00C06611" w:rsidRPr="001770D9" w:rsidRDefault="00C06611" w:rsidP="001770D9">
      <w:pPr>
        <w:spacing w:line="480" w:lineRule="auto"/>
        <w:jc w:val="both"/>
        <w:rPr>
          <w:rFonts w:ascii="Bookman Old Style" w:hAnsi="Bookman Old Style" w:cs="Times New Roman"/>
          <w:sz w:val="24"/>
          <w:szCs w:val="24"/>
          <w:vertAlign w:val="subscript"/>
        </w:rPr>
      </w:pPr>
      <w:r w:rsidRPr="001770D9">
        <w:rPr>
          <w:rFonts w:ascii="Bookman Old Style" w:hAnsi="Bookman Old Style" w:cs="Times New Roman"/>
          <w:sz w:val="24"/>
          <w:szCs w:val="24"/>
        </w:rPr>
        <w:t>∆RGDP</w:t>
      </w:r>
      <w:r w:rsidRPr="001770D9">
        <w:rPr>
          <w:rFonts w:ascii="Bookman Old Style" w:hAnsi="Bookman Old Style" w:cs="Times New Roman"/>
          <w:sz w:val="24"/>
          <w:szCs w:val="24"/>
          <w:vertAlign w:val="subscript"/>
        </w:rPr>
        <w:t>t</w:t>
      </w:r>
      <w:r w:rsidRPr="001770D9">
        <w:rPr>
          <w:rFonts w:ascii="Bookman Old Style" w:hAnsi="Bookman Old Style" w:cs="Times New Roman"/>
          <w:sz w:val="24"/>
          <w:szCs w:val="24"/>
        </w:rPr>
        <w:t xml:space="preserve">= </w:t>
      </w:r>
      <m:oMath>
        <m:r>
          <w:rPr>
            <w:rFonts w:ascii="Cambria Math" w:hAnsi="Cambria Math" w:cs="Times New Roman"/>
            <w:sz w:val="24"/>
            <w:szCs w:val="24"/>
          </w:rPr>
          <m:t>∝</m:t>
        </m:r>
      </m:oMath>
      <w:r w:rsidRPr="001770D9">
        <w:rPr>
          <w:rFonts w:ascii="Bookman Old Style" w:hAnsi="Bookman Old Style" w:cs="Times New Roman"/>
          <w:sz w:val="24"/>
          <w:szCs w:val="24"/>
          <w:vertAlign w:val="subscript"/>
        </w:rPr>
        <w:t xml:space="preserve">0 </w:t>
      </w:r>
      <w:r w:rsidRPr="001770D9">
        <w:rPr>
          <w:rFonts w:ascii="Bookman Old Style" w:hAnsi="Bookman Old Style" w:cs="Times New Roman"/>
          <w:sz w:val="24"/>
          <w:szCs w:val="24"/>
        </w:rPr>
        <w:t xml:space="preserve">+ </w:t>
      </w:r>
      <m:oMath>
        <m:r>
          <w:rPr>
            <w:rFonts w:ascii="Cambria Math" w:hAnsi="Cambria Math" w:cs="Times New Roman"/>
            <w:sz w:val="24"/>
            <w:szCs w:val="24"/>
          </w:rPr>
          <m:t>∝</m:t>
        </m:r>
      </m:oMath>
      <w:r w:rsidRPr="001770D9">
        <w:rPr>
          <w:rFonts w:ascii="Bookman Old Style" w:hAnsi="Bookman Old Style" w:cs="Times New Roman"/>
          <w:sz w:val="24"/>
          <w:szCs w:val="24"/>
          <w:vertAlign w:val="subscript"/>
        </w:rPr>
        <w:t xml:space="preserve">1 </w:t>
      </w:r>
      <w:r w:rsidRPr="001770D9">
        <w:rPr>
          <w:rFonts w:ascii="Bookman Old Style" w:hAnsi="Bookman Old Style" w:cs="Times New Roman"/>
          <w:sz w:val="24"/>
          <w:szCs w:val="24"/>
        </w:rPr>
        <w:t>∆FGCE</w:t>
      </w:r>
      <w:r w:rsidRPr="001770D9">
        <w:rPr>
          <w:rFonts w:ascii="Bookman Old Style" w:hAnsi="Bookman Old Style" w:cs="Times New Roman"/>
          <w:sz w:val="24"/>
          <w:szCs w:val="24"/>
          <w:vertAlign w:val="subscript"/>
        </w:rPr>
        <w:t>t</w:t>
      </w:r>
      <w:r w:rsidRPr="001770D9">
        <w:rPr>
          <w:rFonts w:ascii="Bookman Old Style" w:hAnsi="Bookman Old Style" w:cs="Times New Roman"/>
          <w:sz w:val="24"/>
          <w:szCs w:val="24"/>
        </w:rPr>
        <w:t>+</w:t>
      </w:r>
      <m:oMath>
        <m:r>
          <w:rPr>
            <w:rFonts w:ascii="Cambria Math" w:hAnsi="Cambria Math" w:cs="Times New Roman"/>
            <w:sz w:val="24"/>
            <w:szCs w:val="24"/>
          </w:rPr>
          <m:t>∝</m:t>
        </m:r>
      </m:oMath>
      <w:r w:rsidRPr="001770D9">
        <w:rPr>
          <w:rFonts w:ascii="Bookman Old Style" w:hAnsi="Bookman Old Style" w:cs="Times New Roman"/>
          <w:sz w:val="24"/>
          <w:szCs w:val="24"/>
          <w:vertAlign w:val="subscript"/>
        </w:rPr>
        <w:t>2</w:t>
      </w:r>
      <w:r w:rsidRPr="001770D9">
        <w:rPr>
          <w:rFonts w:ascii="Bookman Old Style" w:hAnsi="Bookman Old Style" w:cs="Times New Roman"/>
          <w:sz w:val="24"/>
          <w:szCs w:val="24"/>
        </w:rPr>
        <w:t xml:space="preserve"> ∆FGRE</w:t>
      </w:r>
      <w:r w:rsidRPr="001770D9">
        <w:rPr>
          <w:rFonts w:ascii="Bookman Old Style" w:hAnsi="Bookman Old Style" w:cs="Times New Roman"/>
          <w:sz w:val="24"/>
          <w:szCs w:val="24"/>
          <w:vertAlign w:val="subscript"/>
        </w:rPr>
        <w:t>t</w:t>
      </w:r>
      <w:r w:rsidRPr="001770D9">
        <w:rPr>
          <w:rFonts w:ascii="Bookman Old Style" w:hAnsi="Bookman Old Style" w:cs="Times New Roman"/>
          <w:sz w:val="24"/>
          <w:szCs w:val="24"/>
        </w:rPr>
        <w:t xml:space="preserve"> +</w:t>
      </w:r>
      <m:oMath>
        <m:r>
          <w:rPr>
            <w:rFonts w:ascii="Cambria Math" w:hAnsi="Cambria Math" w:cs="Times New Roman"/>
            <w:sz w:val="24"/>
            <w:szCs w:val="24"/>
          </w:rPr>
          <m:t>∝</m:t>
        </m:r>
      </m:oMath>
      <w:r w:rsidRPr="001770D9">
        <w:rPr>
          <w:rFonts w:ascii="Bookman Old Style" w:hAnsi="Bookman Old Style" w:cs="Times New Roman"/>
          <w:sz w:val="24"/>
          <w:szCs w:val="24"/>
          <w:vertAlign w:val="subscript"/>
        </w:rPr>
        <w:t xml:space="preserve">1 </w:t>
      </w:r>
      <w:r w:rsidRPr="001770D9">
        <w:rPr>
          <w:rFonts w:ascii="Bookman Old Style" w:hAnsi="Bookman Old Style" w:cs="Times New Roman"/>
          <w:sz w:val="24"/>
          <w:szCs w:val="24"/>
        </w:rPr>
        <w:t>∆GFCF</w:t>
      </w:r>
      <w:r w:rsidRPr="001770D9">
        <w:rPr>
          <w:rFonts w:ascii="Bookman Old Style" w:hAnsi="Bookman Old Style" w:cs="Times New Roman"/>
          <w:sz w:val="24"/>
          <w:szCs w:val="24"/>
          <w:vertAlign w:val="subscript"/>
        </w:rPr>
        <w:t>t</w:t>
      </w:r>
      <w:r w:rsidRPr="001770D9">
        <w:rPr>
          <w:rFonts w:ascii="Bookman Old Style" w:hAnsi="Bookman Old Style" w:cs="Times New Roman"/>
          <w:sz w:val="24"/>
          <w:szCs w:val="24"/>
        </w:rPr>
        <w:t>+</w:t>
      </w:r>
      <m:oMath>
        <m:r>
          <w:rPr>
            <w:rFonts w:ascii="Cambria Math" w:hAnsi="Cambria Math" w:cs="Times New Roman"/>
            <w:sz w:val="24"/>
            <w:szCs w:val="24"/>
          </w:rPr>
          <m:t>∝</m:t>
        </m:r>
      </m:oMath>
      <w:r w:rsidRPr="001770D9">
        <w:rPr>
          <w:rFonts w:ascii="Bookman Old Style" w:hAnsi="Bookman Old Style" w:cs="Times New Roman"/>
          <w:sz w:val="24"/>
          <w:szCs w:val="24"/>
          <w:vertAlign w:val="subscript"/>
        </w:rPr>
        <w:t>2</w:t>
      </w:r>
      <w:r w:rsidRPr="001770D9">
        <w:rPr>
          <w:rFonts w:ascii="Bookman Old Style" w:hAnsi="Bookman Old Style" w:cs="Times New Roman"/>
          <w:sz w:val="24"/>
          <w:szCs w:val="24"/>
        </w:rPr>
        <w:t xml:space="preserve"> ∆INFL</w:t>
      </w:r>
      <w:r w:rsidRPr="001770D9">
        <w:rPr>
          <w:rFonts w:ascii="Bookman Old Style" w:hAnsi="Bookman Old Style" w:cs="Times New Roman"/>
          <w:sz w:val="24"/>
          <w:szCs w:val="24"/>
          <w:vertAlign w:val="subscript"/>
        </w:rPr>
        <w:t>t</w:t>
      </w:r>
      <w:r w:rsidRPr="001770D9">
        <w:rPr>
          <w:rFonts w:ascii="Bookman Old Style" w:hAnsi="Bookman Old Style" w:cs="Times New Roman"/>
          <w:sz w:val="24"/>
          <w:szCs w:val="24"/>
        </w:rPr>
        <w:t xml:space="preserve"> +</w:t>
      </w:r>
      <w:r w:rsidRPr="001770D9">
        <w:rPr>
          <w:rFonts w:ascii="Cambria Math" w:hAnsi="Cambria Math" w:cs="Cambria Math"/>
          <w:sz w:val="24"/>
          <w:szCs w:val="24"/>
        </w:rPr>
        <w:t>∊</w:t>
      </w:r>
      <w:r w:rsidRPr="001770D9">
        <w:rPr>
          <w:rFonts w:ascii="Bookman Old Style" w:hAnsi="Bookman Old Style" w:cs="Times New Roman"/>
          <w:sz w:val="24"/>
          <w:szCs w:val="24"/>
          <w:vertAlign w:val="subscript"/>
        </w:rPr>
        <w:t>t</w:t>
      </w:r>
    </w:p>
    <w:p w:rsidR="00C06611" w:rsidRPr="00E66AAD"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b/>
          <w:sz w:val="24"/>
          <w:szCs w:val="24"/>
        </w:rPr>
        <w:t xml:space="preserve">Decision Rule: </w:t>
      </w:r>
      <w:r w:rsidRPr="001770D9">
        <w:rPr>
          <w:rFonts w:ascii="Bookman Old Style" w:hAnsi="Bookman Old Style" w:cs="Times New Roman"/>
          <w:sz w:val="24"/>
          <w:szCs w:val="24"/>
        </w:rPr>
        <w:t>In conducting ECM, the expected sign of the result should be negative. A positive ECM implies a model misspecification or an indication of structural changes and will not give us the rate of these change in the dependent and independent variables.</w:t>
      </w:r>
    </w:p>
    <w:p w:rsidR="00C06611" w:rsidRPr="001770D9" w:rsidRDefault="00C06611" w:rsidP="001770D9">
      <w:pPr>
        <w:spacing w:line="480" w:lineRule="auto"/>
        <w:jc w:val="both"/>
        <w:rPr>
          <w:rFonts w:ascii="Bookman Old Style" w:hAnsi="Bookman Old Style" w:cs="Times New Roman"/>
          <w:b/>
          <w:sz w:val="24"/>
          <w:szCs w:val="24"/>
          <w:lang w:val="en-GB"/>
        </w:rPr>
      </w:pPr>
      <w:r w:rsidRPr="001770D9">
        <w:rPr>
          <w:rFonts w:ascii="Bookman Old Style" w:hAnsi="Bookman Old Style" w:cs="Times New Roman"/>
          <w:b/>
          <w:sz w:val="24"/>
          <w:szCs w:val="24"/>
          <w:lang w:val="en-GB"/>
        </w:rPr>
        <w:lastRenderedPageBreak/>
        <w:t>3.3.2 Economic Test of Significance (A prior Test)</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 xml:space="preserve">The economic a priori test shall be conducted to enable us examine the magnitude and size of the parameters estimate. This evaluation is guided by economic theory to ascertain if the parameter estimate conforms to expectation. </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 xml:space="preserve">The variable for federal government capital expenditure is expected to have positive impact on the economic growth in Nigeria, whereas federal government recurrent expenditure is expected to have negative relationship on the economic growth in Nigeria. </w:t>
      </w:r>
    </w:p>
    <w:p w:rsidR="00C06611" w:rsidRPr="001770D9" w:rsidRDefault="00C06611" w:rsidP="001770D9">
      <w:pPr>
        <w:spacing w:line="480" w:lineRule="auto"/>
        <w:jc w:val="both"/>
        <w:rPr>
          <w:rFonts w:ascii="Bookman Old Style" w:hAnsi="Bookman Old Style" w:cs="Times New Roman"/>
          <w:b/>
          <w:sz w:val="24"/>
          <w:szCs w:val="24"/>
          <w:lang w:val="en-GB"/>
        </w:rPr>
      </w:pPr>
      <w:r w:rsidRPr="001770D9">
        <w:rPr>
          <w:rFonts w:ascii="Bookman Old Style" w:hAnsi="Bookman Old Style" w:cs="Times New Roman"/>
          <w:b/>
          <w:sz w:val="24"/>
          <w:szCs w:val="24"/>
          <w:lang w:val="en-GB"/>
        </w:rPr>
        <w:t>3.1 A Prior expectation</w:t>
      </w:r>
    </w:p>
    <w:tbl>
      <w:tblPr>
        <w:tblStyle w:val="TableGrid"/>
        <w:tblW w:w="0" w:type="auto"/>
        <w:tblLook w:val="04A0" w:firstRow="1" w:lastRow="0" w:firstColumn="1" w:lastColumn="0" w:noHBand="0" w:noVBand="1"/>
      </w:tblPr>
      <w:tblGrid>
        <w:gridCol w:w="4622"/>
        <w:gridCol w:w="4620"/>
      </w:tblGrid>
      <w:tr w:rsidR="00C06611" w:rsidRPr="001770D9" w:rsidTr="00C06611">
        <w:tc>
          <w:tcPr>
            <w:tcW w:w="4676" w:type="dxa"/>
          </w:tcPr>
          <w:p w:rsidR="00C06611" w:rsidRPr="001770D9" w:rsidRDefault="00C06611" w:rsidP="001770D9">
            <w:pPr>
              <w:spacing w:line="480" w:lineRule="auto"/>
              <w:rPr>
                <w:rFonts w:ascii="Bookman Old Style" w:hAnsi="Bookman Old Style"/>
                <w:b/>
                <w:sz w:val="24"/>
                <w:szCs w:val="24"/>
                <w:lang w:val="en-GB"/>
              </w:rPr>
            </w:pPr>
            <w:r w:rsidRPr="001770D9">
              <w:rPr>
                <w:rFonts w:ascii="Bookman Old Style" w:hAnsi="Bookman Old Style"/>
                <w:b/>
                <w:sz w:val="24"/>
                <w:szCs w:val="24"/>
                <w:lang w:val="en-GB"/>
              </w:rPr>
              <w:t>Variables</w:t>
            </w:r>
          </w:p>
        </w:tc>
        <w:tc>
          <w:tcPr>
            <w:tcW w:w="4674" w:type="dxa"/>
          </w:tcPr>
          <w:p w:rsidR="00C06611" w:rsidRPr="001770D9" w:rsidRDefault="00C06611" w:rsidP="001770D9">
            <w:pPr>
              <w:spacing w:line="480" w:lineRule="auto"/>
              <w:rPr>
                <w:rFonts w:ascii="Bookman Old Style" w:hAnsi="Bookman Old Style"/>
                <w:b/>
                <w:sz w:val="24"/>
                <w:szCs w:val="24"/>
                <w:lang w:val="en-GB"/>
              </w:rPr>
            </w:pPr>
            <w:r w:rsidRPr="001770D9">
              <w:rPr>
                <w:rFonts w:ascii="Bookman Old Style" w:hAnsi="Bookman Old Style"/>
                <w:b/>
                <w:sz w:val="24"/>
                <w:szCs w:val="24"/>
                <w:lang w:val="en-GB"/>
              </w:rPr>
              <w:t>Expected Signs</w:t>
            </w:r>
          </w:p>
        </w:tc>
      </w:tr>
      <w:tr w:rsidR="00C06611" w:rsidRPr="001770D9" w:rsidTr="00C06611">
        <w:tc>
          <w:tcPr>
            <w:tcW w:w="4676" w:type="dxa"/>
          </w:tcPr>
          <w:p w:rsidR="00C06611" w:rsidRPr="001770D9" w:rsidRDefault="00C06611" w:rsidP="001770D9">
            <w:pPr>
              <w:spacing w:line="480" w:lineRule="auto"/>
              <w:rPr>
                <w:rFonts w:ascii="Bookman Old Style" w:hAnsi="Bookman Old Style"/>
                <w:b/>
                <w:sz w:val="24"/>
                <w:szCs w:val="24"/>
                <w:lang w:val="en-GB"/>
              </w:rPr>
            </w:pPr>
            <w:r w:rsidRPr="001770D9">
              <w:rPr>
                <w:rFonts w:ascii="Bookman Old Style" w:hAnsi="Bookman Old Style"/>
                <w:b/>
                <w:sz w:val="24"/>
                <w:szCs w:val="24"/>
                <w:lang w:val="en-GB"/>
              </w:rPr>
              <w:t>FGCE</w:t>
            </w:r>
          </w:p>
        </w:tc>
        <w:tc>
          <w:tcPr>
            <w:tcW w:w="4674" w:type="dxa"/>
          </w:tcPr>
          <w:p w:rsidR="00C06611" w:rsidRPr="001770D9" w:rsidRDefault="00C06611" w:rsidP="001770D9">
            <w:pPr>
              <w:spacing w:line="480" w:lineRule="auto"/>
              <w:rPr>
                <w:rFonts w:ascii="Bookman Old Style" w:hAnsi="Bookman Old Style"/>
                <w:b/>
                <w:sz w:val="24"/>
                <w:szCs w:val="24"/>
                <w:lang w:val="en-GB"/>
              </w:rPr>
            </w:pPr>
            <w:r w:rsidRPr="001770D9">
              <w:rPr>
                <w:rFonts w:ascii="Bookman Old Style" w:hAnsi="Bookman Old Style"/>
                <w:b/>
                <w:sz w:val="24"/>
                <w:szCs w:val="24"/>
                <w:lang w:val="en-GB"/>
              </w:rPr>
              <w:t>+ve</w:t>
            </w:r>
          </w:p>
        </w:tc>
      </w:tr>
      <w:tr w:rsidR="00C06611" w:rsidRPr="001770D9" w:rsidTr="00C06611">
        <w:tc>
          <w:tcPr>
            <w:tcW w:w="4676" w:type="dxa"/>
          </w:tcPr>
          <w:p w:rsidR="00C06611" w:rsidRPr="001770D9" w:rsidRDefault="00C06611" w:rsidP="001770D9">
            <w:pPr>
              <w:spacing w:line="480" w:lineRule="auto"/>
              <w:rPr>
                <w:rFonts w:ascii="Bookman Old Style" w:hAnsi="Bookman Old Style"/>
                <w:b/>
                <w:sz w:val="24"/>
                <w:szCs w:val="24"/>
                <w:lang w:val="en-GB"/>
              </w:rPr>
            </w:pPr>
            <w:r w:rsidRPr="001770D9">
              <w:rPr>
                <w:rFonts w:ascii="Bookman Old Style" w:hAnsi="Bookman Old Style"/>
                <w:b/>
                <w:sz w:val="24"/>
                <w:szCs w:val="24"/>
                <w:lang w:val="en-GB"/>
              </w:rPr>
              <w:t>FGRE</w:t>
            </w:r>
          </w:p>
        </w:tc>
        <w:tc>
          <w:tcPr>
            <w:tcW w:w="4674" w:type="dxa"/>
          </w:tcPr>
          <w:p w:rsidR="00C06611" w:rsidRPr="001770D9" w:rsidRDefault="00C06611" w:rsidP="001770D9">
            <w:pPr>
              <w:spacing w:line="480" w:lineRule="auto"/>
              <w:rPr>
                <w:rFonts w:ascii="Bookman Old Style" w:hAnsi="Bookman Old Style"/>
                <w:b/>
                <w:sz w:val="24"/>
                <w:szCs w:val="24"/>
                <w:lang w:val="en-GB"/>
              </w:rPr>
            </w:pPr>
            <w:r w:rsidRPr="001770D9">
              <w:rPr>
                <w:rFonts w:ascii="Bookman Old Style" w:hAnsi="Bookman Old Style"/>
                <w:b/>
                <w:sz w:val="24"/>
                <w:szCs w:val="24"/>
                <w:lang w:val="en-GB"/>
              </w:rPr>
              <w:t>+ve</w:t>
            </w:r>
          </w:p>
        </w:tc>
      </w:tr>
      <w:tr w:rsidR="00C06611" w:rsidRPr="001770D9" w:rsidTr="00C06611">
        <w:tc>
          <w:tcPr>
            <w:tcW w:w="4676" w:type="dxa"/>
          </w:tcPr>
          <w:p w:rsidR="00C06611" w:rsidRPr="001770D9" w:rsidRDefault="00C06611" w:rsidP="001770D9">
            <w:pPr>
              <w:spacing w:line="480" w:lineRule="auto"/>
              <w:rPr>
                <w:rFonts w:ascii="Bookman Old Style" w:hAnsi="Bookman Old Style"/>
                <w:b/>
                <w:sz w:val="24"/>
                <w:szCs w:val="24"/>
                <w:lang w:val="en-GB"/>
              </w:rPr>
            </w:pPr>
            <w:r w:rsidRPr="001770D9">
              <w:rPr>
                <w:rFonts w:ascii="Bookman Old Style" w:hAnsi="Bookman Old Style"/>
                <w:b/>
                <w:sz w:val="24"/>
                <w:szCs w:val="24"/>
                <w:lang w:val="en-GB"/>
              </w:rPr>
              <w:t>GFCF</w:t>
            </w:r>
          </w:p>
        </w:tc>
        <w:tc>
          <w:tcPr>
            <w:tcW w:w="4674" w:type="dxa"/>
          </w:tcPr>
          <w:p w:rsidR="00C06611" w:rsidRPr="001770D9" w:rsidRDefault="00C06611" w:rsidP="001770D9">
            <w:pPr>
              <w:spacing w:line="480" w:lineRule="auto"/>
              <w:rPr>
                <w:rFonts w:ascii="Bookman Old Style" w:hAnsi="Bookman Old Style"/>
                <w:b/>
                <w:sz w:val="24"/>
                <w:szCs w:val="24"/>
                <w:lang w:val="en-GB"/>
              </w:rPr>
            </w:pPr>
            <w:r w:rsidRPr="001770D9">
              <w:rPr>
                <w:rFonts w:ascii="Bookman Old Style" w:hAnsi="Bookman Old Style"/>
                <w:b/>
                <w:sz w:val="24"/>
                <w:szCs w:val="24"/>
                <w:lang w:val="en-GB"/>
              </w:rPr>
              <w:t>+ve</w:t>
            </w:r>
          </w:p>
        </w:tc>
      </w:tr>
      <w:tr w:rsidR="00C06611" w:rsidRPr="001770D9" w:rsidTr="00C06611">
        <w:tc>
          <w:tcPr>
            <w:tcW w:w="4676" w:type="dxa"/>
          </w:tcPr>
          <w:p w:rsidR="00C06611" w:rsidRPr="001770D9" w:rsidRDefault="00C06611" w:rsidP="001770D9">
            <w:pPr>
              <w:spacing w:line="480" w:lineRule="auto"/>
              <w:rPr>
                <w:rFonts w:ascii="Bookman Old Style" w:hAnsi="Bookman Old Style"/>
                <w:b/>
                <w:sz w:val="24"/>
                <w:szCs w:val="24"/>
                <w:lang w:val="en-GB"/>
              </w:rPr>
            </w:pPr>
            <w:r w:rsidRPr="001770D9">
              <w:rPr>
                <w:rFonts w:ascii="Bookman Old Style" w:hAnsi="Bookman Old Style"/>
                <w:b/>
                <w:sz w:val="24"/>
                <w:szCs w:val="24"/>
                <w:lang w:val="en-GB"/>
              </w:rPr>
              <w:t>INFL</w:t>
            </w:r>
          </w:p>
        </w:tc>
        <w:tc>
          <w:tcPr>
            <w:tcW w:w="4674" w:type="dxa"/>
          </w:tcPr>
          <w:p w:rsidR="00C06611" w:rsidRPr="001770D9" w:rsidRDefault="00C06611" w:rsidP="001770D9">
            <w:pPr>
              <w:spacing w:line="480" w:lineRule="auto"/>
              <w:rPr>
                <w:rFonts w:ascii="Bookman Old Style" w:hAnsi="Bookman Old Style"/>
                <w:b/>
                <w:sz w:val="24"/>
                <w:szCs w:val="24"/>
                <w:lang w:val="en-GB"/>
              </w:rPr>
            </w:pPr>
            <w:r w:rsidRPr="001770D9">
              <w:rPr>
                <w:rFonts w:ascii="Bookman Old Style" w:hAnsi="Bookman Old Style"/>
                <w:b/>
                <w:sz w:val="24"/>
                <w:szCs w:val="24"/>
                <w:lang w:val="en-GB"/>
              </w:rPr>
              <w:t>-ve</w:t>
            </w:r>
          </w:p>
        </w:tc>
      </w:tr>
    </w:tbl>
    <w:p w:rsidR="00C06611" w:rsidRPr="001770D9" w:rsidRDefault="00C06611" w:rsidP="001770D9">
      <w:pPr>
        <w:spacing w:line="480" w:lineRule="auto"/>
        <w:jc w:val="both"/>
        <w:rPr>
          <w:rFonts w:ascii="Bookman Old Style" w:hAnsi="Bookman Old Style" w:cs="Times New Roman"/>
          <w:b/>
          <w:sz w:val="24"/>
          <w:szCs w:val="24"/>
          <w:lang w:val="en-GB"/>
        </w:rPr>
      </w:pPr>
    </w:p>
    <w:p w:rsidR="00C06611" w:rsidRPr="001770D9" w:rsidRDefault="00C06611" w:rsidP="001770D9">
      <w:pPr>
        <w:spacing w:line="480" w:lineRule="auto"/>
        <w:jc w:val="both"/>
        <w:rPr>
          <w:rFonts w:ascii="Bookman Old Style" w:hAnsi="Bookman Old Style" w:cs="Times New Roman"/>
          <w:b/>
          <w:sz w:val="24"/>
          <w:szCs w:val="24"/>
          <w:lang w:val="en-GB"/>
        </w:rPr>
      </w:pPr>
      <w:r w:rsidRPr="001770D9">
        <w:rPr>
          <w:rFonts w:ascii="Bookman Old Style" w:hAnsi="Bookman Old Style" w:cs="Times New Roman"/>
          <w:b/>
          <w:sz w:val="24"/>
          <w:szCs w:val="24"/>
          <w:lang w:val="en-GB"/>
        </w:rPr>
        <w:t>3.3.3 Statistical Test of Significance</w:t>
      </w:r>
    </w:p>
    <w:p w:rsidR="00C06611" w:rsidRPr="001770D9" w:rsidRDefault="00C06611" w:rsidP="001770D9">
      <w:pPr>
        <w:spacing w:line="480" w:lineRule="auto"/>
        <w:jc w:val="both"/>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Under the statistical test (first-order) test we will test for the goodness of fit, the individual significance of each regress or using the t-test and finally significance of the regression model using the t-test.</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b/>
          <w:sz w:val="24"/>
          <w:szCs w:val="24"/>
        </w:rPr>
        <w:lastRenderedPageBreak/>
        <w:t xml:space="preserve">3.3.3.1 Test for </w:t>
      </w:r>
      <w:r w:rsidRPr="001770D9">
        <w:rPr>
          <w:rFonts w:ascii="Bookman Old Style" w:hAnsi="Bookman Old Style" w:cs="Times New Roman"/>
          <w:b/>
          <w:bCs/>
          <w:sz w:val="24"/>
          <w:szCs w:val="24"/>
        </w:rPr>
        <w:t>goodness of fit-test:</w:t>
      </w:r>
      <w:r w:rsidRPr="001770D9">
        <w:rPr>
          <w:rFonts w:ascii="Bookman Old Style" w:hAnsi="Bookman Old Style" w:cs="Times New Roman"/>
          <w:sz w:val="24"/>
          <w:szCs w:val="24"/>
        </w:rPr>
        <w:t>we shall make use of the coefficient of multiple determinations R</w:t>
      </w:r>
      <w:r w:rsidRPr="001770D9">
        <w:rPr>
          <w:rFonts w:ascii="Bookman Old Style" w:hAnsi="Bookman Old Style" w:cs="Times New Roman"/>
          <w:sz w:val="24"/>
          <w:szCs w:val="24"/>
          <w:vertAlign w:val="superscript"/>
        </w:rPr>
        <w:t>2</w:t>
      </w:r>
      <w:r w:rsidRPr="001770D9">
        <w:rPr>
          <w:rFonts w:ascii="Bookman Old Style" w:hAnsi="Bookman Old Style" w:cs="Times New Roman"/>
          <w:sz w:val="24"/>
          <w:szCs w:val="24"/>
        </w:rPr>
        <w:t xml:space="preserve"> to find how well the sample regression line fits the data. R</w:t>
      </w:r>
      <w:r w:rsidRPr="001770D9">
        <w:rPr>
          <w:rFonts w:ascii="Bookman Old Style" w:hAnsi="Bookman Old Style" w:cs="Times New Roman"/>
          <w:sz w:val="24"/>
          <w:szCs w:val="24"/>
          <w:vertAlign w:val="superscript"/>
        </w:rPr>
        <w:t>2</w:t>
      </w:r>
      <w:r w:rsidRPr="001770D9">
        <w:rPr>
          <w:rFonts w:ascii="Bookman Old Style" w:hAnsi="Bookman Old Style" w:cs="Times New Roman"/>
          <w:sz w:val="24"/>
          <w:szCs w:val="24"/>
        </w:rPr>
        <w:t xml:space="preserve"> measures how the variations in the explanatory variable affect the dependent variable. The value of R</w:t>
      </w:r>
      <w:r w:rsidRPr="001770D9">
        <w:rPr>
          <w:rFonts w:ascii="Bookman Old Style" w:hAnsi="Bookman Old Style" w:cs="Times New Roman"/>
          <w:sz w:val="24"/>
          <w:szCs w:val="24"/>
          <w:vertAlign w:val="superscript"/>
        </w:rPr>
        <w:t>2</w:t>
      </w:r>
      <w:r w:rsidRPr="001770D9">
        <w:rPr>
          <w:rFonts w:ascii="Bookman Old Style" w:hAnsi="Bookman Old Style" w:cs="Times New Roman"/>
          <w:sz w:val="24"/>
          <w:szCs w:val="24"/>
        </w:rPr>
        <w:t xml:space="preserve"> ranges between 1 and 0 (ie 0≤R</w:t>
      </w:r>
      <w:r w:rsidRPr="001770D9">
        <w:rPr>
          <w:rFonts w:ascii="Bookman Old Style" w:hAnsi="Bookman Old Style" w:cs="Times New Roman"/>
          <w:sz w:val="24"/>
          <w:szCs w:val="24"/>
          <w:vertAlign w:val="superscript"/>
        </w:rPr>
        <w:t>2</w:t>
      </w:r>
      <w:r w:rsidRPr="001770D9">
        <w:rPr>
          <w:rFonts w:ascii="Bookman Old Style" w:hAnsi="Bookman Old Style" w:cs="Times New Roman"/>
          <w:sz w:val="24"/>
          <w:szCs w:val="24"/>
        </w:rPr>
        <w:t>≤1). The closer to 1 the better the fit, otherwise the worse the fit.</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b/>
          <w:sz w:val="24"/>
          <w:szCs w:val="24"/>
        </w:rPr>
        <w:t>3.3.3.2</w:t>
      </w:r>
      <w:r w:rsidRPr="001770D9">
        <w:rPr>
          <w:rFonts w:ascii="Bookman Old Style" w:hAnsi="Bookman Old Style" w:cs="Times New Roman"/>
          <w:b/>
          <w:bCs/>
          <w:sz w:val="24"/>
          <w:szCs w:val="24"/>
        </w:rPr>
        <w:t>t-Test of Significance:</w:t>
      </w:r>
      <w:r w:rsidRPr="001770D9">
        <w:rPr>
          <w:rFonts w:ascii="Bookman Old Style" w:hAnsi="Bookman Old Style" w:cs="Times New Roman"/>
          <w:sz w:val="24"/>
          <w:szCs w:val="24"/>
        </w:rPr>
        <w:t xml:space="preserve">It is used for testing the significance. We shall make use of 5% level of significance with n – k degree of freedom and where necessary, the probability value will be used as a rule thumb. </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 xml:space="preserve">Where a = 0.05 (n – k), n = number of observation (sample size), k = total number of estimated parameters. </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b/>
          <w:sz w:val="24"/>
          <w:szCs w:val="24"/>
        </w:rPr>
        <w:t>3.3.3.3</w:t>
      </w:r>
      <w:r w:rsidRPr="001770D9">
        <w:rPr>
          <w:rFonts w:ascii="Bookman Old Style" w:hAnsi="Bookman Old Style" w:cs="Times New Roman"/>
          <w:b/>
          <w:bCs/>
          <w:sz w:val="24"/>
          <w:szCs w:val="24"/>
        </w:rPr>
        <w:t>f-Test of Significance:</w:t>
      </w:r>
      <w:r w:rsidRPr="001770D9">
        <w:rPr>
          <w:rFonts w:ascii="Bookman Old Style" w:hAnsi="Bookman Old Style" w:cs="Times New Roman"/>
          <w:sz w:val="24"/>
          <w:szCs w:val="24"/>
        </w:rPr>
        <w:t xml:space="preserve">This will be used for testing the overall significance of the regression model. In other words, it will be used for testing the joint impact of the independent variables on the dependent variablesThe regression might not have influence on the dependent variable except in conjunction with other regressions. We shall use 5% level of significance with (k – 1) (n – k) degree of freedom where V1 = k – 1, V2= N - K). </w:t>
      </w:r>
    </w:p>
    <w:p w:rsidR="00C06611" w:rsidRPr="001770D9" w:rsidRDefault="00C06611" w:rsidP="001770D9">
      <w:pPr>
        <w:spacing w:line="480" w:lineRule="auto"/>
        <w:jc w:val="both"/>
        <w:rPr>
          <w:rFonts w:ascii="Bookman Old Style" w:hAnsi="Bookman Old Style" w:cs="Times New Roman"/>
          <w:b/>
          <w:sz w:val="24"/>
          <w:szCs w:val="24"/>
        </w:rPr>
      </w:pPr>
      <w:r w:rsidRPr="001770D9">
        <w:rPr>
          <w:rFonts w:ascii="Bookman Old Style" w:hAnsi="Bookman Old Style" w:cs="Times New Roman"/>
          <w:b/>
          <w:sz w:val="24"/>
          <w:szCs w:val="24"/>
        </w:rPr>
        <w:t>Decision Rule:</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 xml:space="preserve">If the computed f-ratio(f*) is compared with the critical f-ratio </w:t>
      </w:r>
      <w:r w:rsidRPr="001770D9">
        <w:rPr>
          <w:rFonts w:ascii="Bookman Old Style" w:hAnsi="Bookman Old Style" w:cs="Times New Roman"/>
          <w:b/>
          <w:sz w:val="24"/>
          <w:szCs w:val="24"/>
        </w:rPr>
        <w:t>(f</w:t>
      </w:r>
      <w:r w:rsidRPr="001770D9">
        <w:rPr>
          <w:rFonts w:ascii="Bookman Old Style" w:hAnsi="Bookman Old Style" w:cs="Times New Roman"/>
          <w:b/>
          <w:sz w:val="24"/>
          <w:szCs w:val="24"/>
          <w:vertAlign w:val="subscript"/>
        </w:rPr>
        <w:t xml:space="preserve">0.05 </w:t>
      </w:r>
      <w:r w:rsidRPr="001770D9">
        <w:rPr>
          <w:rFonts w:ascii="Bookman Old Style" w:hAnsi="Bookman Old Style" w:cs="Times New Roman"/>
          <w:sz w:val="24"/>
          <w:szCs w:val="24"/>
        </w:rPr>
        <w:t xml:space="preserve">). If </w:t>
      </w:r>
      <w:r w:rsidRPr="001770D9">
        <w:rPr>
          <w:rFonts w:ascii="Bookman Old Style" w:hAnsi="Bookman Old Style" w:cs="Times New Roman"/>
          <w:b/>
          <w:sz w:val="24"/>
          <w:szCs w:val="24"/>
        </w:rPr>
        <w:t>f</w:t>
      </w:r>
      <w:r w:rsidRPr="001770D9">
        <w:rPr>
          <w:rFonts w:ascii="Bookman Old Style" w:hAnsi="Bookman Old Style" w:cs="Times New Roman"/>
          <w:sz w:val="24"/>
          <w:szCs w:val="24"/>
        </w:rPr>
        <w:t>*&gt;</w:t>
      </w:r>
      <w:r w:rsidRPr="001770D9">
        <w:rPr>
          <w:rFonts w:ascii="Bookman Old Style" w:hAnsi="Bookman Old Style" w:cs="Times New Roman"/>
          <w:b/>
          <w:sz w:val="24"/>
          <w:szCs w:val="24"/>
        </w:rPr>
        <w:t>f</w:t>
      </w:r>
      <w:r w:rsidRPr="001770D9">
        <w:rPr>
          <w:rFonts w:ascii="Bookman Old Style" w:hAnsi="Bookman Old Style" w:cs="Times New Roman"/>
          <w:sz w:val="24"/>
          <w:szCs w:val="24"/>
          <w:vertAlign w:val="subscript"/>
        </w:rPr>
        <w:t>0.05</w:t>
      </w:r>
      <w:r w:rsidRPr="001770D9">
        <w:rPr>
          <w:rFonts w:ascii="Bookman Old Style" w:hAnsi="Bookman Old Style" w:cs="Times New Roman"/>
          <w:sz w:val="24"/>
          <w:szCs w:val="24"/>
        </w:rPr>
        <w:t>, we will reject the null hypothesis and accept the alternative, otherwise, the alternative hypothesis H</w:t>
      </w:r>
      <w:r w:rsidRPr="001770D9">
        <w:rPr>
          <w:rFonts w:ascii="Bookman Old Style" w:hAnsi="Bookman Old Style" w:cs="Times New Roman"/>
          <w:sz w:val="24"/>
          <w:szCs w:val="24"/>
          <w:vertAlign w:val="subscript"/>
        </w:rPr>
        <w:t>1</w:t>
      </w:r>
      <w:r w:rsidRPr="001770D9">
        <w:rPr>
          <w:rFonts w:ascii="Bookman Old Style" w:hAnsi="Bookman Old Style" w:cs="Times New Roman"/>
          <w:sz w:val="24"/>
          <w:szCs w:val="24"/>
        </w:rPr>
        <w:t xml:space="preserve"> will be rejected and null hypothesis H</w:t>
      </w:r>
      <w:r w:rsidRPr="001770D9">
        <w:rPr>
          <w:rFonts w:ascii="Bookman Old Style" w:hAnsi="Bookman Old Style" w:cs="Times New Roman"/>
          <w:sz w:val="24"/>
          <w:szCs w:val="24"/>
          <w:vertAlign w:val="subscript"/>
        </w:rPr>
        <w:t xml:space="preserve">0 </w:t>
      </w:r>
      <w:r w:rsidRPr="001770D9">
        <w:rPr>
          <w:rFonts w:ascii="Bookman Old Style" w:hAnsi="Bookman Old Style" w:cs="Times New Roman"/>
          <w:sz w:val="24"/>
          <w:szCs w:val="24"/>
        </w:rPr>
        <w:t>be accepted.</w:t>
      </w:r>
    </w:p>
    <w:p w:rsidR="001770D9" w:rsidRDefault="001770D9" w:rsidP="001770D9">
      <w:pPr>
        <w:spacing w:line="480" w:lineRule="auto"/>
        <w:jc w:val="both"/>
        <w:rPr>
          <w:rFonts w:ascii="Bookman Old Style" w:hAnsi="Bookman Old Style" w:cs="Times New Roman"/>
          <w:b/>
          <w:sz w:val="24"/>
          <w:szCs w:val="24"/>
          <w:lang w:val="en-GB"/>
        </w:rPr>
      </w:pPr>
    </w:p>
    <w:p w:rsidR="00C06611" w:rsidRPr="001770D9" w:rsidRDefault="00C06611" w:rsidP="001770D9">
      <w:pPr>
        <w:spacing w:line="480" w:lineRule="auto"/>
        <w:jc w:val="both"/>
        <w:rPr>
          <w:rFonts w:ascii="Bookman Old Style" w:hAnsi="Bookman Old Style" w:cs="Times New Roman"/>
          <w:b/>
          <w:sz w:val="24"/>
          <w:szCs w:val="24"/>
          <w:lang w:val="en-GB"/>
        </w:rPr>
      </w:pPr>
      <w:r w:rsidRPr="001770D9">
        <w:rPr>
          <w:rFonts w:ascii="Bookman Old Style" w:hAnsi="Bookman Old Style" w:cs="Times New Roman"/>
          <w:b/>
          <w:sz w:val="24"/>
          <w:szCs w:val="24"/>
          <w:lang w:val="en-GB"/>
        </w:rPr>
        <w:lastRenderedPageBreak/>
        <w:t>3.3.4 Econometric Test of Significance (Second order Test)</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 xml:space="preserve">Economic test will be used for empirical verification of the model. This will range from test including autocorrelation, normality and Granger Causality. </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b/>
          <w:bCs/>
          <w:sz w:val="24"/>
          <w:szCs w:val="24"/>
        </w:rPr>
        <w:t>3.3.4.1 Autocorrelation</w:t>
      </w:r>
      <w:r w:rsidRPr="001770D9">
        <w:rPr>
          <w:rFonts w:ascii="Bookman Old Style" w:hAnsi="Bookman Old Style" w:cs="Times New Roman"/>
          <w:bCs/>
          <w:sz w:val="24"/>
          <w:szCs w:val="24"/>
        </w:rPr>
        <w:t xml:space="preserve">: </w:t>
      </w:r>
      <w:r w:rsidRPr="001770D9">
        <w:rPr>
          <w:rFonts w:ascii="Bookman Old Style" w:hAnsi="Bookman Old Style" w:cs="Times New Roman"/>
          <w:sz w:val="24"/>
          <w:szCs w:val="24"/>
        </w:rPr>
        <w:t xml:space="preserve">The classical linear regression model assumes that autocorrelation does not exist among the disturbance terms. In order to find out where the error terms are correlated in the regression, we will use the Durbin – Watson (D-W) statistics at 5% will be used to test for the presence of autocorrelation problem. The region of no autocorrelation remains:  </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 xml:space="preserve">du&lt; d* &lt; (4-du)  </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 xml:space="preserve">      Where:  </w:t>
      </w:r>
      <w:r w:rsidRPr="001770D9">
        <w:rPr>
          <w:rFonts w:ascii="Bookman Old Style" w:hAnsi="Bookman Old Style" w:cs="Times New Roman"/>
          <w:sz w:val="24"/>
          <w:szCs w:val="24"/>
        </w:rPr>
        <w:tab/>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 xml:space="preserve">du = Upper Durbin – Watson  </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 xml:space="preserve">d* = Computed Durbin-Watson  </w:t>
      </w:r>
    </w:p>
    <w:p w:rsidR="00C06611" w:rsidRPr="001770D9" w:rsidRDefault="00C06611" w:rsidP="001770D9">
      <w:pPr>
        <w:spacing w:line="480" w:lineRule="auto"/>
        <w:jc w:val="both"/>
        <w:rPr>
          <w:rFonts w:ascii="Bookman Old Style" w:hAnsi="Bookman Old Style" w:cs="Times New Roman"/>
          <w:b/>
          <w:sz w:val="24"/>
          <w:szCs w:val="24"/>
        </w:rPr>
      </w:pPr>
      <w:r w:rsidRPr="001770D9">
        <w:rPr>
          <w:rFonts w:ascii="Bookman Old Style" w:hAnsi="Bookman Old Style" w:cs="Times New Roman"/>
          <w:b/>
          <w:sz w:val="24"/>
          <w:szCs w:val="24"/>
        </w:rPr>
        <w:t xml:space="preserve">Decision Rule: </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If the computed value of Durbin-Watson lies within the no autocorrelation region, it means there is no presence of autocorrelation problem. But if the Durbin-Watson computed value lies outside the regions there is the presence of autocorrelation problem.</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b/>
          <w:bCs/>
          <w:sz w:val="24"/>
          <w:szCs w:val="24"/>
        </w:rPr>
        <w:t xml:space="preserve">3.3.4.2 Normality Test: </w:t>
      </w:r>
      <w:r w:rsidRPr="001770D9">
        <w:rPr>
          <w:rFonts w:ascii="Bookman Old Style" w:hAnsi="Bookman Old Style" w:cs="Times New Roman"/>
          <w:sz w:val="24"/>
          <w:szCs w:val="24"/>
        </w:rPr>
        <w:t>This test will be conducted to find out if the error terms are normally distributed with zero mean and constant variance i.e. if μ N(0, 52). This is one of the assumptions of the classical linear regression model. The Jargue</w:t>
      </w:r>
      <w:r w:rsidR="00E66AAD">
        <w:rPr>
          <w:rFonts w:ascii="Bookman Old Style" w:hAnsi="Bookman Old Style" w:cs="Times New Roman"/>
          <w:sz w:val="24"/>
          <w:szCs w:val="24"/>
        </w:rPr>
        <w:t xml:space="preserve"> </w:t>
      </w:r>
      <w:r w:rsidRPr="001770D9">
        <w:rPr>
          <w:rFonts w:ascii="Bookman Old Style" w:hAnsi="Bookman Old Style" w:cs="Times New Roman"/>
          <w:sz w:val="24"/>
          <w:szCs w:val="24"/>
        </w:rPr>
        <w:t xml:space="preserve">Bera test will be used to test for the normality in the time </w:t>
      </w:r>
      <w:r w:rsidRPr="001770D9">
        <w:rPr>
          <w:rFonts w:ascii="Bookman Old Style" w:hAnsi="Bookman Old Style" w:cs="Times New Roman"/>
          <w:sz w:val="24"/>
          <w:szCs w:val="24"/>
        </w:rPr>
        <w:lastRenderedPageBreak/>
        <w:t xml:space="preserve">series variables used. This test will be conducted by augmenting the equation by adding lagged values of the dependent variables. </w:t>
      </w:r>
    </w:p>
    <w:p w:rsidR="00C06611" w:rsidRPr="001770D9" w:rsidRDefault="00C06611" w:rsidP="001770D9">
      <w:pPr>
        <w:spacing w:line="480" w:lineRule="auto"/>
        <w:jc w:val="both"/>
        <w:rPr>
          <w:rFonts w:ascii="Bookman Old Style" w:hAnsi="Bookman Old Style" w:cs="Times New Roman"/>
          <w:b/>
          <w:sz w:val="24"/>
          <w:szCs w:val="24"/>
        </w:rPr>
      </w:pPr>
      <w:r w:rsidRPr="001770D9">
        <w:rPr>
          <w:rFonts w:ascii="Bookman Old Style" w:hAnsi="Bookman Old Style" w:cs="Times New Roman"/>
          <w:b/>
          <w:sz w:val="24"/>
          <w:szCs w:val="24"/>
        </w:rPr>
        <w:t xml:space="preserve">Decision Rule: </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 xml:space="preserve">If JBtab(2)df is greater than  JBcal in absolute values then the residual is normally distributed </w:t>
      </w:r>
    </w:p>
    <w:p w:rsidR="00C06611" w:rsidRPr="001770D9" w:rsidRDefault="00C06611" w:rsidP="001770D9">
      <w:pPr>
        <w:spacing w:line="480" w:lineRule="auto"/>
        <w:jc w:val="both"/>
        <w:rPr>
          <w:rFonts w:ascii="Bookman Old Style" w:hAnsi="Bookman Old Style" w:cs="Times New Roman"/>
          <w:b/>
          <w:sz w:val="24"/>
          <w:szCs w:val="24"/>
        </w:rPr>
      </w:pPr>
      <w:r w:rsidRPr="001770D9">
        <w:rPr>
          <w:rFonts w:ascii="Bookman Old Style" w:hAnsi="Bookman Old Style" w:cs="Times New Roman"/>
          <w:b/>
          <w:sz w:val="24"/>
          <w:szCs w:val="24"/>
        </w:rPr>
        <w:t>3.3.4.3 Granger Causality Test</w:t>
      </w:r>
    </w:p>
    <w:p w:rsidR="00C06611" w:rsidRPr="001770D9" w:rsidRDefault="00C06611" w:rsidP="001770D9">
      <w:pPr>
        <w:spacing w:line="480" w:lineRule="auto"/>
        <w:jc w:val="both"/>
        <w:rPr>
          <w:rFonts w:ascii="Bookman Old Style" w:hAnsi="Bookman Old Style" w:cs="Times New Roman"/>
          <w:sz w:val="24"/>
          <w:szCs w:val="24"/>
        </w:rPr>
      </w:pPr>
      <w:r w:rsidRPr="001770D9">
        <w:rPr>
          <w:rFonts w:ascii="Bookman Old Style" w:hAnsi="Bookman Old Style" w:cs="Times New Roman"/>
          <w:sz w:val="24"/>
          <w:szCs w:val="24"/>
        </w:rPr>
        <w:t>The essence of causality analysis, using the granger causality test, is to actually ascertain whether a causal relationship exists between two variables of interest.  Here is the Granger specification model:</w:t>
      </w:r>
    </w:p>
    <w:p w:rsidR="00C06611" w:rsidRPr="001770D9" w:rsidRDefault="00B150F0" w:rsidP="001770D9">
      <w:pPr>
        <w:spacing w:line="480" w:lineRule="auto"/>
        <w:jc w:val="both"/>
        <w:rPr>
          <w:rFonts w:ascii="Bookman Old Style" w:hAnsi="Bookman Old Style"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RGDP</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o</m:t>
              </m:r>
            </m:sub>
          </m:sSub>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e>
          </m:nary>
          <m:sSub>
            <m:sSubPr>
              <m:ctrlPr>
                <w:rPr>
                  <w:rFonts w:ascii="Cambria Math" w:hAnsi="Cambria Math" w:cs="Times New Roman"/>
                  <w:i/>
                  <w:sz w:val="20"/>
                  <w:szCs w:val="20"/>
                </w:rPr>
              </m:ctrlPr>
            </m:sSubPr>
            <m:e>
              <m:r>
                <w:rPr>
                  <w:rFonts w:ascii="Cambria Math" w:hAnsi="Cambria Math" w:cs="Times New Roman"/>
                  <w:sz w:val="20"/>
                  <w:szCs w:val="20"/>
                </w:rPr>
                <m:t>FGCE</m:t>
              </m:r>
            </m:e>
            <m:sub>
              <m:r>
                <w:rPr>
                  <w:rFonts w:ascii="Cambria Math" w:hAnsi="Cambria Math" w:cs="Times New Roman"/>
                  <w:sz w:val="20"/>
                  <w:szCs w:val="20"/>
                </w:rPr>
                <m:t>t-1</m:t>
              </m:r>
            </m:sub>
          </m:sSub>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i=2</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m:t>
                  </m:r>
                </m:sub>
              </m:sSub>
            </m:e>
          </m:nary>
          <m:sSub>
            <m:sSubPr>
              <m:ctrlPr>
                <w:rPr>
                  <w:rFonts w:ascii="Cambria Math" w:hAnsi="Cambria Math" w:cs="Times New Roman"/>
                  <w:i/>
                  <w:sz w:val="20"/>
                  <w:szCs w:val="20"/>
                </w:rPr>
              </m:ctrlPr>
            </m:sSubPr>
            <m:e>
              <m:r>
                <w:rPr>
                  <w:rFonts w:ascii="Cambria Math" w:hAnsi="Cambria Math" w:cs="Times New Roman"/>
                  <w:sz w:val="20"/>
                  <w:szCs w:val="20"/>
                </w:rPr>
                <m:t>FGRE</m:t>
              </m:r>
            </m:e>
            <m:sub>
              <m:r>
                <w:rPr>
                  <w:rFonts w:ascii="Cambria Math" w:hAnsi="Cambria Math" w:cs="Times New Roman"/>
                  <w:sz w:val="20"/>
                  <w:szCs w:val="20"/>
                </w:rPr>
                <m:t>t-2</m:t>
              </m:r>
            </m:sub>
          </m:sSub>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i=3</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GFCF</m:t>
                  </m:r>
                </m:e>
                <m:sub>
                  <m:r>
                    <w:rPr>
                      <w:rFonts w:ascii="Cambria Math" w:hAnsi="Cambria Math" w:cs="Times New Roman"/>
                      <w:sz w:val="20"/>
                      <w:szCs w:val="20"/>
                    </w:rPr>
                    <m:t>i=5</m:t>
                  </m:r>
                </m:sub>
              </m:sSub>
            </m:e>
          </m:nary>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e>
          </m:nary>
          <m:sSub>
            <m:sSubPr>
              <m:ctrlPr>
                <w:rPr>
                  <w:rFonts w:ascii="Cambria Math" w:hAnsi="Cambria Math" w:cs="Times New Roman"/>
                  <w:i/>
                  <w:sz w:val="20"/>
                  <w:szCs w:val="20"/>
                </w:rPr>
              </m:ctrlPr>
            </m:sSubPr>
            <m:e>
              <m:r>
                <w:rPr>
                  <w:rFonts w:ascii="Cambria Math" w:hAnsi="Cambria Math" w:cs="Times New Roman"/>
                  <w:sz w:val="20"/>
                  <w:szCs w:val="20"/>
                </w:rPr>
                <m:t>INFL</m:t>
              </m:r>
            </m:e>
            <m:sub>
              <m:r>
                <w:rPr>
                  <w:rFonts w:ascii="Cambria Math" w:hAnsi="Cambria Math" w:cs="Times New Roman"/>
                  <w:sz w:val="20"/>
                  <w:szCs w:val="20"/>
                </w:rPr>
                <m:t>t-1</m:t>
              </m:r>
            </m:sub>
          </m:sSub>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i=2</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m:t>
                  </m:r>
                </m:sub>
              </m:sSub>
            </m:e>
          </m:nary>
          <m:sSub>
            <m:sSubPr>
              <m:ctrlPr>
                <w:rPr>
                  <w:rFonts w:ascii="Cambria Math" w:hAnsi="Cambria Math" w:cs="Times New Roman"/>
                  <w:i/>
                  <w:sz w:val="20"/>
                  <w:szCs w:val="20"/>
                </w:rPr>
              </m:ctrlPr>
            </m:sSubPr>
            <m:e>
              <m:r>
                <w:rPr>
                  <w:rFonts w:ascii="Cambria Math" w:hAnsi="Cambria Math" w:cs="Times New Roman"/>
                  <w:sz w:val="20"/>
                  <w:szCs w:val="20"/>
                </w:rPr>
                <m:t>RGDP</m:t>
              </m:r>
            </m:e>
            <m:sub>
              <m:r>
                <w:rPr>
                  <w:rFonts w:ascii="Cambria Math" w:hAnsi="Cambria Math" w:cs="Times New Roman"/>
                  <w:sz w:val="20"/>
                  <w:szCs w:val="20"/>
                </w:rPr>
                <m:t>t-2</m:t>
              </m:r>
            </m:sub>
          </m:sSub>
          <m:r>
            <w:rPr>
              <w:rFonts w:ascii="Cambria Math" w:hAnsi="Cambria Math" w:cs="Times New Roman"/>
              <w:sz w:val="20"/>
              <w:szCs w:val="20"/>
            </w:rPr>
            <m:t>µ</m:t>
          </m:r>
        </m:oMath>
      </m:oMathPara>
    </w:p>
    <w:p w:rsidR="00C06611" w:rsidRPr="001770D9" w:rsidRDefault="00B150F0" w:rsidP="001770D9">
      <w:pPr>
        <w:spacing w:line="480" w:lineRule="auto"/>
        <w:jc w:val="both"/>
        <w:rPr>
          <w:rFonts w:ascii="Bookman Old Style" w:hAnsi="Bookman Old Style"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FGCE</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o</m:t>
              </m:r>
            </m:sub>
          </m:sSub>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e>
          </m:nary>
          <m:sSub>
            <m:sSubPr>
              <m:ctrlPr>
                <w:rPr>
                  <w:rFonts w:ascii="Cambria Math" w:hAnsi="Cambria Math" w:cs="Times New Roman"/>
                  <w:i/>
                  <w:sz w:val="20"/>
                  <w:szCs w:val="20"/>
                </w:rPr>
              </m:ctrlPr>
            </m:sSubPr>
            <m:e>
              <m:r>
                <w:rPr>
                  <w:rFonts w:ascii="Cambria Math" w:hAnsi="Cambria Math" w:cs="Times New Roman"/>
                  <w:sz w:val="20"/>
                  <w:szCs w:val="20"/>
                </w:rPr>
                <m:t>FGCE</m:t>
              </m:r>
            </m:e>
            <m:sub>
              <m:r>
                <w:rPr>
                  <w:rFonts w:ascii="Cambria Math" w:hAnsi="Cambria Math" w:cs="Times New Roman"/>
                  <w:sz w:val="20"/>
                  <w:szCs w:val="20"/>
                </w:rPr>
                <m:t>t-1</m:t>
              </m:r>
            </m:sub>
          </m:sSub>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i=2</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m:t>
                  </m:r>
                </m:sub>
              </m:sSub>
            </m:e>
          </m:nary>
          <m:sSub>
            <m:sSubPr>
              <m:ctrlPr>
                <w:rPr>
                  <w:rFonts w:ascii="Cambria Math" w:hAnsi="Cambria Math" w:cs="Times New Roman"/>
                  <w:i/>
                  <w:sz w:val="20"/>
                  <w:szCs w:val="20"/>
                </w:rPr>
              </m:ctrlPr>
            </m:sSubPr>
            <m:e>
              <m:r>
                <w:rPr>
                  <w:rFonts w:ascii="Cambria Math" w:hAnsi="Cambria Math" w:cs="Times New Roman"/>
                  <w:sz w:val="20"/>
                  <w:szCs w:val="20"/>
                </w:rPr>
                <m:t>FGRE</m:t>
              </m:r>
            </m:e>
            <m:sub>
              <m:r>
                <w:rPr>
                  <w:rFonts w:ascii="Cambria Math" w:hAnsi="Cambria Math" w:cs="Times New Roman"/>
                  <w:sz w:val="20"/>
                  <w:szCs w:val="20"/>
                </w:rPr>
                <m:t>t-2</m:t>
              </m:r>
            </m:sub>
          </m:sSub>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i=3</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GFCF</m:t>
                  </m:r>
                </m:e>
                <m:sub>
                  <m:r>
                    <w:rPr>
                      <w:rFonts w:ascii="Cambria Math" w:hAnsi="Cambria Math" w:cs="Times New Roman"/>
                      <w:sz w:val="20"/>
                      <w:szCs w:val="20"/>
                    </w:rPr>
                    <m:t>i=5</m:t>
                  </m:r>
                </m:sub>
              </m:sSub>
            </m:e>
          </m:nary>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e>
          </m:nary>
          <m:sSub>
            <m:sSubPr>
              <m:ctrlPr>
                <w:rPr>
                  <w:rFonts w:ascii="Cambria Math" w:hAnsi="Cambria Math" w:cs="Times New Roman"/>
                  <w:i/>
                  <w:sz w:val="20"/>
                  <w:szCs w:val="20"/>
                </w:rPr>
              </m:ctrlPr>
            </m:sSubPr>
            <m:e>
              <m:r>
                <w:rPr>
                  <w:rFonts w:ascii="Cambria Math" w:hAnsi="Cambria Math" w:cs="Times New Roman"/>
                  <w:sz w:val="20"/>
                  <w:szCs w:val="20"/>
                </w:rPr>
                <m:t>INFL</m:t>
              </m:r>
            </m:e>
            <m:sub>
              <m:r>
                <w:rPr>
                  <w:rFonts w:ascii="Cambria Math" w:hAnsi="Cambria Math" w:cs="Times New Roman"/>
                  <w:sz w:val="20"/>
                  <w:szCs w:val="20"/>
                </w:rPr>
                <m:t>t-1</m:t>
              </m:r>
            </m:sub>
          </m:sSub>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i=2</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m:t>
                  </m:r>
                </m:sub>
              </m:sSub>
            </m:e>
          </m:nary>
          <m:sSub>
            <m:sSubPr>
              <m:ctrlPr>
                <w:rPr>
                  <w:rFonts w:ascii="Cambria Math" w:hAnsi="Cambria Math" w:cs="Times New Roman"/>
                  <w:i/>
                  <w:sz w:val="20"/>
                  <w:szCs w:val="20"/>
                </w:rPr>
              </m:ctrlPr>
            </m:sSubPr>
            <m:e>
              <m:r>
                <w:rPr>
                  <w:rFonts w:ascii="Cambria Math" w:hAnsi="Cambria Math" w:cs="Times New Roman"/>
                  <w:sz w:val="20"/>
                  <w:szCs w:val="20"/>
                </w:rPr>
                <m:t>RGDP</m:t>
              </m:r>
            </m:e>
            <m:sub>
              <m:r>
                <w:rPr>
                  <w:rFonts w:ascii="Cambria Math" w:hAnsi="Cambria Math" w:cs="Times New Roman"/>
                  <w:sz w:val="20"/>
                  <w:szCs w:val="20"/>
                </w:rPr>
                <m:t>t-2</m:t>
              </m:r>
            </m:sub>
          </m:sSub>
          <m:r>
            <w:rPr>
              <w:rFonts w:ascii="Cambria Math" w:hAnsi="Cambria Math" w:cs="Times New Roman"/>
              <w:sz w:val="20"/>
              <w:szCs w:val="20"/>
            </w:rPr>
            <m:t>µ</m:t>
          </m:r>
        </m:oMath>
      </m:oMathPara>
    </w:p>
    <w:p w:rsidR="00C06611" w:rsidRPr="001770D9" w:rsidRDefault="00B150F0" w:rsidP="001770D9">
      <w:pPr>
        <w:spacing w:line="480" w:lineRule="auto"/>
        <w:jc w:val="both"/>
        <w:rPr>
          <w:rFonts w:ascii="Bookman Old Style" w:hAnsi="Bookman Old Style"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FGRE</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o</m:t>
              </m:r>
            </m:sub>
          </m:sSub>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e>
          </m:nary>
          <m:sSub>
            <m:sSubPr>
              <m:ctrlPr>
                <w:rPr>
                  <w:rFonts w:ascii="Cambria Math" w:hAnsi="Cambria Math" w:cs="Times New Roman"/>
                  <w:i/>
                  <w:sz w:val="20"/>
                  <w:szCs w:val="20"/>
                </w:rPr>
              </m:ctrlPr>
            </m:sSubPr>
            <m:e>
              <m:r>
                <w:rPr>
                  <w:rFonts w:ascii="Cambria Math" w:hAnsi="Cambria Math" w:cs="Times New Roman"/>
                  <w:sz w:val="20"/>
                  <w:szCs w:val="20"/>
                </w:rPr>
                <m:t>FGCE</m:t>
              </m:r>
            </m:e>
            <m:sub>
              <m:r>
                <w:rPr>
                  <w:rFonts w:ascii="Cambria Math" w:hAnsi="Cambria Math" w:cs="Times New Roman"/>
                  <w:sz w:val="20"/>
                  <w:szCs w:val="20"/>
                </w:rPr>
                <m:t>t-1</m:t>
              </m:r>
            </m:sub>
          </m:sSub>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i=2</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m:t>
                  </m:r>
                </m:sub>
              </m:sSub>
            </m:e>
          </m:nary>
          <m:sSub>
            <m:sSubPr>
              <m:ctrlPr>
                <w:rPr>
                  <w:rFonts w:ascii="Cambria Math" w:hAnsi="Cambria Math" w:cs="Times New Roman"/>
                  <w:i/>
                  <w:sz w:val="20"/>
                  <w:szCs w:val="20"/>
                </w:rPr>
              </m:ctrlPr>
            </m:sSubPr>
            <m:e>
              <m:r>
                <w:rPr>
                  <w:rFonts w:ascii="Cambria Math" w:hAnsi="Cambria Math" w:cs="Times New Roman"/>
                  <w:sz w:val="20"/>
                  <w:szCs w:val="20"/>
                </w:rPr>
                <m:t>FGRE</m:t>
              </m:r>
            </m:e>
            <m:sub>
              <m:r>
                <w:rPr>
                  <w:rFonts w:ascii="Cambria Math" w:hAnsi="Cambria Math" w:cs="Times New Roman"/>
                  <w:sz w:val="20"/>
                  <w:szCs w:val="20"/>
                </w:rPr>
                <m:t>t-2</m:t>
              </m:r>
            </m:sub>
          </m:sSub>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i=3</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GFCF</m:t>
                  </m:r>
                </m:e>
                <m:sub>
                  <m:r>
                    <w:rPr>
                      <w:rFonts w:ascii="Cambria Math" w:hAnsi="Cambria Math" w:cs="Times New Roman"/>
                      <w:sz w:val="20"/>
                      <w:szCs w:val="20"/>
                    </w:rPr>
                    <m:t>i=5</m:t>
                  </m:r>
                </m:sub>
              </m:sSub>
            </m:e>
          </m:nary>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e>
          </m:nary>
          <m:sSub>
            <m:sSubPr>
              <m:ctrlPr>
                <w:rPr>
                  <w:rFonts w:ascii="Cambria Math" w:hAnsi="Cambria Math" w:cs="Times New Roman"/>
                  <w:i/>
                  <w:sz w:val="20"/>
                  <w:szCs w:val="20"/>
                </w:rPr>
              </m:ctrlPr>
            </m:sSubPr>
            <m:e>
              <m:r>
                <w:rPr>
                  <w:rFonts w:ascii="Cambria Math" w:hAnsi="Cambria Math" w:cs="Times New Roman"/>
                  <w:sz w:val="20"/>
                  <w:szCs w:val="20"/>
                </w:rPr>
                <m:t>INFL</m:t>
              </m:r>
            </m:e>
            <m:sub>
              <m:r>
                <w:rPr>
                  <w:rFonts w:ascii="Cambria Math" w:hAnsi="Cambria Math" w:cs="Times New Roman"/>
                  <w:sz w:val="20"/>
                  <w:szCs w:val="20"/>
                </w:rPr>
                <m:t>t-1</m:t>
              </m:r>
            </m:sub>
          </m:sSub>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i=2</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m:t>
                  </m:r>
                </m:sub>
              </m:sSub>
            </m:e>
          </m:nary>
          <m:sSub>
            <m:sSubPr>
              <m:ctrlPr>
                <w:rPr>
                  <w:rFonts w:ascii="Cambria Math" w:hAnsi="Cambria Math" w:cs="Times New Roman"/>
                  <w:i/>
                  <w:sz w:val="20"/>
                  <w:szCs w:val="20"/>
                </w:rPr>
              </m:ctrlPr>
            </m:sSubPr>
            <m:e>
              <m:r>
                <w:rPr>
                  <w:rFonts w:ascii="Cambria Math" w:hAnsi="Cambria Math" w:cs="Times New Roman"/>
                  <w:sz w:val="20"/>
                  <w:szCs w:val="20"/>
                </w:rPr>
                <m:t>RGDP</m:t>
              </m:r>
            </m:e>
            <m:sub>
              <m:r>
                <w:rPr>
                  <w:rFonts w:ascii="Cambria Math" w:hAnsi="Cambria Math" w:cs="Times New Roman"/>
                  <w:sz w:val="20"/>
                  <w:szCs w:val="20"/>
                </w:rPr>
                <m:t>t-2</m:t>
              </m:r>
            </m:sub>
          </m:sSub>
          <m:r>
            <w:rPr>
              <w:rFonts w:ascii="Cambria Math" w:hAnsi="Cambria Math" w:cs="Times New Roman"/>
              <w:sz w:val="20"/>
              <w:szCs w:val="20"/>
            </w:rPr>
            <m:t>µ</m:t>
          </m:r>
        </m:oMath>
      </m:oMathPara>
    </w:p>
    <w:p w:rsidR="00C06611" w:rsidRPr="001770D9" w:rsidRDefault="00B150F0" w:rsidP="001770D9">
      <w:pPr>
        <w:spacing w:line="480" w:lineRule="auto"/>
        <w:jc w:val="both"/>
        <w:rPr>
          <w:rFonts w:ascii="Bookman Old Style" w:hAnsi="Bookman Old Style"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GFCF</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o</m:t>
              </m:r>
            </m:sub>
          </m:sSub>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e>
          </m:nary>
          <m:sSub>
            <m:sSubPr>
              <m:ctrlPr>
                <w:rPr>
                  <w:rFonts w:ascii="Cambria Math" w:hAnsi="Cambria Math" w:cs="Times New Roman"/>
                  <w:i/>
                  <w:sz w:val="20"/>
                  <w:szCs w:val="20"/>
                </w:rPr>
              </m:ctrlPr>
            </m:sSubPr>
            <m:e>
              <m:r>
                <w:rPr>
                  <w:rFonts w:ascii="Cambria Math" w:hAnsi="Cambria Math" w:cs="Times New Roman"/>
                  <w:sz w:val="20"/>
                  <w:szCs w:val="20"/>
                </w:rPr>
                <m:t>FGCE</m:t>
              </m:r>
            </m:e>
            <m:sub>
              <m:r>
                <w:rPr>
                  <w:rFonts w:ascii="Cambria Math" w:hAnsi="Cambria Math" w:cs="Times New Roman"/>
                  <w:sz w:val="20"/>
                  <w:szCs w:val="20"/>
                </w:rPr>
                <m:t>t-1</m:t>
              </m:r>
            </m:sub>
          </m:sSub>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i=2</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m:t>
                  </m:r>
                </m:sub>
              </m:sSub>
            </m:e>
          </m:nary>
          <m:sSub>
            <m:sSubPr>
              <m:ctrlPr>
                <w:rPr>
                  <w:rFonts w:ascii="Cambria Math" w:hAnsi="Cambria Math" w:cs="Times New Roman"/>
                  <w:i/>
                  <w:sz w:val="20"/>
                  <w:szCs w:val="20"/>
                </w:rPr>
              </m:ctrlPr>
            </m:sSubPr>
            <m:e>
              <m:r>
                <w:rPr>
                  <w:rFonts w:ascii="Cambria Math" w:hAnsi="Cambria Math" w:cs="Times New Roman"/>
                  <w:sz w:val="20"/>
                  <w:szCs w:val="20"/>
                </w:rPr>
                <m:t>FGRE</m:t>
              </m:r>
            </m:e>
            <m:sub>
              <m:r>
                <w:rPr>
                  <w:rFonts w:ascii="Cambria Math" w:hAnsi="Cambria Math" w:cs="Times New Roman"/>
                  <w:sz w:val="20"/>
                  <w:szCs w:val="20"/>
                </w:rPr>
                <m:t>t-2</m:t>
              </m:r>
            </m:sub>
          </m:sSub>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i=3</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GFCF</m:t>
                  </m:r>
                </m:e>
                <m:sub>
                  <m:r>
                    <w:rPr>
                      <w:rFonts w:ascii="Cambria Math" w:hAnsi="Cambria Math" w:cs="Times New Roman"/>
                      <w:sz w:val="20"/>
                      <w:szCs w:val="20"/>
                    </w:rPr>
                    <m:t>i=5</m:t>
                  </m:r>
                </m:sub>
              </m:sSub>
            </m:e>
          </m:nary>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e>
          </m:nary>
          <m:sSub>
            <m:sSubPr>
              <m:ctrlPr>
                <w:rPr>
                  <w:rFonts w:ascii="Cambria Math" w:hAnsi="Cambria Math" w:cs="Times New Roman"/>
                  <w:i/>
                  <w:sz w:val="20"/>
                  <w:szCs w:val="20"/>
                </w:rPr>
              </m:ctrlPr>
            </m:sSubPr>
            <m:e>
              <m:r>
                <w:rPr>
                  <w:rFonts w:ascii="Cambria Math" w:hAnsi="Cambria Math" w:cs="Times New Roman"/>
                  <w:sz w:val="20"/>
                  <w:szCs w:val="20"/>
                </w:rPr>
                <m:t>INFL</m:t>
              </m:r>
            </m:e>
            <m:sub>
              <m:r>
                <w:rPr>
                  <w:rFonts w:ascii="Cambria Math" w:hAnsi="Cambria Math" w:cs="Times New Roman"/>
                  <w:sz w:val="20"/>
                  <w:szCs w:val="20"/>
                </w:rPr>
                <m:t>t-1</m:t>
              </m:r>
            </m:sub>
          </m:sSub>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i=2</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m:t>
                  </m:r>
                </m:sub>
              </m:sSub>
            </m:e>
          </m:nary>
          <m:sSub>
            <m:sSubPr>
              <m:ctrlPr>
                <w:rPr>
                  <w:rFonts w:ascii="Cambria Math" w:hAnsi="Cambria Math" w:cs="Times New Roman"/>
                  <w:i/>
                  <w:sz w:val="20"/>
                  <w:szCs w:val="20"/>
                </w:rPr>
              </m:ctrlPr>
            </m:sSubPr>
            <m:e>
              <m:r>
                <w:rPr>
                  <w:rFonts w:ascii="Cambria Math" w:hAnsi="Cambria Math" w:cs="Times New Roman"/>
                  <w:sz w:val="20"/>
                  <w:szCs w:val="20"/>
                </w:rPr>
                <m:t>RGDP</m:t>
              </m:r>
            </m:e>
            <m:sub>
              <m:r>
                <w:rPr>
                  <w:rFonts w:ascii="Cambria Math" w:hAnsi="Cambria Math" w:cs="Times New Roman"/>
                  <w:sz w:val="20"/>
                  <w:szCs w:val="20"/>
                </w:rPr>
                <m:t>t-2</m:t>
              </m:r>
            </m:sub>
          </m:sSub>
          <m:r>
            <w:rPr>
              <w:rFonts w:ascii="Cambria Math" w:hAnsi="Cambria Math" w:cs="Times New Roman"/>
              <w:sz w:val="20"/>
              <w:szCs w:val="20"/>
            </w:rPr>
            <m:t>µ</m:t>
          </m:r>
        </m:oMath>
      </m:oMathPara>
    </w:p>
    <w:p w:rsidR="00C06611" w:rsidRPr="001770D9" w:rsidRDefault="00B150F0" w:rsidP="001770D9">
      <w:pPr>
        <w:spacing w:line="480" w:lineRule="auto"/>
        <w:jc w:val="both"/>
        <w:rPr>
          <w:rFonts w:ascii="Bookman Old Style" w:hAnsi="Bookman Old Style"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INFL</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o</m:t>
              </m:r>
            </m:sub>
          </m:sSub>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e>
          </m:nary>
          <m:sSub>
            <m:sSubPr>
              <m:ctrlPr>
                <w:rPr>
                  <w:rFonts w:ascii="Cambria Math" w:hAnsi="Cambria Math" w:cs="Times New Roman"/>
                  <w:i/>
                  <w:sz w:val="20"/>
                  <w:szCs w:val="20"/>
                </w:rPr>
              </m:ctrlPr>
            </m:sSubPr>
            <m:e>
              <m:r>
                <w:rPr>
                  <w:rFonts w:ascii="Cambria Math" w:hAnsi="Cambria Math" w:cs="Times New Roman"/>
                  <w:sz w:val="20"/>
                  <w:szCs w:val="20"/>
                </w:rPr>
                <m:t>FGCE</m:t>
              </m:r>
            </m:e>
            <m:sub>
              <m:r>
                <w:rPr>
                  <w:rFonts w:ascii="Cambria Math" w:hAnsi="Cambria Math" w:cs="Times New Roman"/>
                  <w:sz w:val="20"/>
                  <w:szCs w:val="20"/>
                </w:rPr>
                <m:t>t-1</m:t>
              </m:r>
            </m:sub>
          </m:sSub>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i=2</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m:t>
                  </m:r>
                </m:sub>
              </m:sSub>
            </m:e>
          </m:nary>
          <m:sSub>
            <m:sSubPr>
              <m:ctrlPr>
                <w:rPr>
                  <w:rFonts w:ascii="Cambria Math" w:hAnsi="Cambria Math" w:cs="Times New Roman"/>
                  <w:i/>
                  <w:sz w:val="20"/>
                  <w:szCs w:val="20"/>
                </w:rPr>
              </m:ctrlPr>
            </m:sSubPr>
            <m:e>
              <m:r>
                <w:rPr>
                  <w:rFonts w:ascii="Cambria Math" w:hAnsi="Cambria Math" w:cs="Times New Roman"/>
                  <w:sz w:val="20"/>
                  <w:szCs w:val="20"/>
                </w:rPr>
                <m:t>FGRE</m:t>
              </m:r>
            </m:e>
            <m:sub>
              <m:r>
                <w:rPr>
                  <w:rFonts w:ascii="Cambria Math" w:hAnsi="Cambria Math" w:cs="Times New Roman"/>
                  <w:sz w:val="20"/>
                  <w:szCs w:val="20"/>
                </w:rPr>
                <m:t>t-2</m:t>
              </m:r>
            </m:sub>
          </m:sSub>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i=3</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GFCF</m:t>
                  </m:r>
                </m:e>
                <m:sub>
                  <m:r>
                    <w:rPr>
                      <w:rFonts w:ascii="Cambria Math" w:hAnsi="Cambria Math" w:cs="Times New Roman"/>
                      <w:sz w:val="20"/>
                      <w:szCs w:val="20"/>
                    </w:rPr>
                    <m:t>i=5</m:t>
                  </m:r>
                </m:sub>
              </m:sSub>
            </m:e>
          </m:nary>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1</m:t>
                  </m:r>
                </m:sub>
              </m:sSub>
            </m:e>
          </m:nary>
          <m:sSub>
            <m:sSubPr>
              <m:ctrlPr>
                <w:rPr>
                  <w:rFonts w:ascii="Cambria Math" w:hAnsi="Cambria Math" w:cs="Times New Roman"/>
                  <w:i/>
                  <w:sz w:val="20"/>
                  <w:szCs w:val="20"/>
                </w:rPr>
              </m:ctrlPr>
            </m:sSubPr>
            <m:e>
              <m:r>
                <w:rPr>
                  <w:rFonts w:ascii="Cambria Math" w:hAnsi="Cambria Math" w:cs="Times New Roman"/>
                  <w:sz w:val="20"/>
                  <w:szCs w:val="20"/>
                </w:rPr>
                <m:t>INFL</m:t>
              </m:r>
            </m:e>
            <m:sub>
              <m:r>
                <w:rPr>
                  <w:rFonts w:ascii="Cambria Math" w:hAnsi="Cambria Math" w:cs="Times New Roman"/>
                  <w:sz w:val="20"/>
                  <w:szCs w:val="20"/>
                </w:rPr>
                <m:t>t-1</m:t>
              </m:r>
            </m:sub>
          </m:sSub>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i=2</m:t>
              </m:r>
            </m:sub>
            <m:sup>
              <m:r>
                <w:rPr>
                  <w:rFonts w:ascii="Cambria Math" w:hAnsi="Cambria Math" w:cs="Times New Roman"/>
                  <w:sz w:val="20"/>
                  <w:szCs w:val="20"/>
                </w:rPr>
                <m:t>i=n</m:t>
              </m:r>
            </m:sup>
            <m:e>
              <m:sSub>
                <m:sSubPr>
                  <m:ctrlPr>
                    <w:rPr>
                      <w:rFonts w:ascii="Cambria Math" w:hAnsi="Cambria Math" w:cs="Times New Roman"/>
                      <w:i/>
                      <w:sz w:val="20"/>
                      <w:szCs w:val="20"/>
                    </w:rPr>
                  </m:ctrlPr>
                </m:sSubPr>
                <m:e>
                  <m:r>
                    <w:rPr>
                      <w:rFonts w:ascii="Cambria Math" w:hAnsi="Cambria Math" w:cs="Times New Roman"/>
                      <w:sz w:val="20"/>
                      <w:szCs w:val="20"/>
                    </w:rPr>
                    <m:t>B</m:t>
                  </m:r>
                </m:e>
                <m:sub>
                  <m:r>
                    <w:rPr>
                      <w:rFonts w:ascii="Cambria Math" w:hAnsi="Cambria Math" w:cs="Times New Roman"/>
                      <w:sz w:val="20"/>
                      <w:szCs w:val="20"/>
                    </w:rPr>
                    <m:t>2</m:t>
                  </m:r>
                </m:sub>
              </m:sSub>
            </m:e>
          </m:nary>
          <m:sSub>
            <m:sSubPr>
              <m:ctrlPr>
                <w:rPr>
                  <w:rFonts w:ascii="Cambria Math" w:hAnsi="Cambria Math" w:cs="Times New Roman"/>
                  <w:i/>
                  <w:sz w:val="20"/>
                  <w:szCs w:val="20"/>
                </w:rPr>
              </m:ctrlPr>
            </m:sSubPr>
            <m:e>
              <m:r>
                <w:rPr>
                  <w:rFonts w:ascii="Cambria Math" w:hAnsi="Cambria Math" w:cs="Times New Roman"/>
                  <w:sz w:val="20"/>
                  <w:szCs w:val="20"/>
                </w:rPr>
                <m:t>RGDP</m:t>
              </m:r>
            </m:e>
            <m:sub>
              <m:r>
                <w:rPr>
                  <w:rFonts w:ascii="Cambria Math" w:hAnsi="Cambria Math" w:cs="Times New Roman"/>
                  <w:sz w:val="20"/>
                  <w:szCs w:val="20"/>
                </w:rPr>
                <m:t>t-2</m:t>
              </m:r>
            </m:sub>
          </m:sSub>
          <m:r>
            <w:rPr>
              <w:rFonts w:ascii="Cambria Math" w:hAnsi="Cambria Math" w:cs="Times New Roman"/>
              <w:sz w:val="20"/>
              <w:szCs w:val="20"/>
            </w:rPr>
            <m:t>µ</m:t>
          </m:r>
        </m:oMath>
      </m:oMathPara>
    </w:p>
    <w:p w:rsidR="00C06611" w:rsidRPr="001770D9" w:rsidRDefault="00C06611" w:rsidP="001770D9">
      <w:pPr>
        <w:spacing w:line="480" w:lineRule="auto"/>
        <w:jc w:val="both"/>
        <w:rPr>
          <w:rFonts w:ascii="Bookman Old Style" w:hAnsi="Bookman Old Style" w:cs="Times New Roman"/>
          <w:b/>
          <w:sz w:val="24"/>
          <w:szCs w:val="24"/>
        </w:rPr>
      </w:pPr>
      <w:r w:rsidRPr="001770D9">
        <w:rPr>
          <w:rFonts w:ascii="Bookman Old Style" w:hAnsi="Bookman Old Style" w:cs="Times New Roman"/>
          <w:b/>
          <w:sz w:val="24"/>
          <w:szCs w:val="24"/>
        </w:rPr>
        <w:t>Decision Rule:</w:t>
      </w:r>
    </w:p>
    <w:p w:rsidR="00C06611" w:rsidRPr="00E66AAD" w:rsidRDefault="00C06611" w:rsidP="001770D9">
      <w:pPr>
        <w:spacing w:line="480" w:lineRule="auto"/>
        <w:jc w:val="both"/>
        <w:rPr>
          <w:rFonts w:ascii="Bookman Old Style" w:hAnsi="Bookman Old Style" w:cs="Times New Roman"/>
          <w:b/>
          <w:sz w:val="24"/>
          <w:szCs w:val="24"/>
        </w:rPr>
      </w:pPr>
      <w:r w:rsidRPr="001770D9">
        <w:rPr>
          <w:rFonts w:ascii="Bookman Old Style" w:hAnsi="Bookman Old Style" w:cs="Times New Roman"/>
          <w:sz w:val="24"/>
          <w:szCs w:val="24"/>
        </w:rPr>
        <w:t xml:space="preserve">If the probability value is less than 0.05, the alternative hypothesis is accepted otherwise the null hypothesis is accepted.  </w:t>
      </w:r>
    </w:p>
    <w:p w:rsidR="00C06611" w:rsidRPr="001770D9" w:rsidRDefault="00C06611" w:rsidP="001770D9">
      <w:pPr>
        <w:spacing w:line="480" w:lineRule="auto"/>
        <w:jc w:val="both"/>
        <w:rPr>
          <w:rFonts w:ascii="Bookman Old Style" w:hAnsi="Bookman Old Style" w:cs="Times New Roman"/>
          <w:b/>
          <w:sz w:val="24"/>
          <w:szCs w:val="24"/>
        </w:rPr>
      </w:pPr>
      <w:r w:rsidRPr="001770D9">
        <w:rPr>
          <w:rFonts w:ascii="Bookman Old Style" w:hAnsi="Bookman Old Style" w:cs="Times New Roman"/>
          <w:b/>
          <w:sz w:val="24"/>
          <w:szCs w:val="24"/>
          <w:lang w:val="en-GB"/>
        </w:rPr>
        <w:lastRenderedPageBreak/>
        <w:t xml:space="preserve">3.4 </w:t>
      </w:r>
      <w:r w:rsidRPr="001770D9">
        <w:rPr>
          <w:rFonts w:ascii="Bookman Old Style" w:hAnsi="Bookman Old Style" w:cs="Times New Roman"/>
          <w:b/>
          <w:bCs/>
          <w:sz w:val="24"/>
          <w:szCs w:val="24"/>
        </w:rPr>
        <w:t xml:space="preserve">Nature and Source of Data </w:t>
      </w:r>
    </w:p>
    <w:p w:rsidR="00C06611" w:rsidRPr="001770D9" w:rsidRDefault="00C06611" w:rsidP="001770D9">
      <w:pPr>
        <w:spacing w:line="480" w:lineRule="auto"/>
        <w:jc w:val="both"/>
        <w:rPr>
          <w:rFonts w:ascii="Bookman Old Style" w:hAnsi="Bookman Old Style" w:cs="Times New Roman"/>
          <w:sz w:val="24"/>
          <w:szCs w:val="24"/>
          <w:lang w:val="en-GB"/>
        </w:rPr>
      </w:pPr>
      <w:r w:rsidRPr="001770D9">
        <w:rPr>
          <w:rFonts w:ascii="Bookman Old Style" w:hAnsi="Bookman Old Style" w:cs="Times New Roman"/>
          <w:sz w:val="24"/>
          <w:szCs w:val="24"/>
        </w:rPr>
        <w:t>The data used for this study are annual times series from 1980 – 2016 on real gross domestic product (RGDP), federal government capital expenditure (FGCE), federal government recurrent expenditure (FGRE), gross fixed capital formation and inflation rate. They are sourced from the Central Bank of Nigeria (CBN) Statistical Bulletin (Dec, 2016).</w:t>
      </w:r>
    </w:p>
    <w:p w:rsidR="00C06611" w:rsidRPr="001770D9" w:rsidRDefault="00C06611" w:rsidP="00C06611">
      <w:pPr>
        <w:spacing w:line="480" w:lineRule="auto"/>
        <w:rPr>
          <w:rFonts w:ascii="Bookman Old Style" w:hAnsi="Bookman Old Style" w:cs="Times New Roman"/>
          <w:sz w:val="24"/>
          <w:szCs w:val="24"/>
          <w:lang w:val="en-GB"/>
        </w:rPr>
      </w:pPr>
    </w:p>
    <w:p w:rsidR="00C06611" w:rsidRDefault="00C06611" w:rsidP="00C06611">
      <w:pPr>
        <w:spacing w:line="480" w:lineRule="auto"/>
        <w:rPr>
          <w:rFonts w:ascii="Times New Roman" w:hAnsi="Times New Roman" w:cs="Times New Roman"/>
          <w:sz w:val="28"/>
          <w:szCs w:val="28"/>
          <w:lang w:val="en-GB"/>
        </w:rPr>
      </w:pPr>
    </w:p>
    <w:p w:rsidR="00C06611" w:rsidRDefault="00C06611" w:rsidP="00C06611">
      <w:pPr>
        <w:spacing w:line="480" w:lineRule="auto"/>
        <w:rPr>
          <w:rFonts w:ascii="Times New Roman" w:hAnsi="Times New Roman" w:cs="Times New Roman"/>
          <w:sz w:val="28"/>
          <w:szCs w:val="28"/>
          <w:lang w:val="en-GB"/>
        </w:rPr>
      </w:pPr>
    </w:p>
    <w:p w:rsidR="00C06611" w:rsidRDefault="00C06611" w:rsidP="00C06611">
      <w:pPr>
        <w:spacing w:line="480" w:lineRule="auto"/>
        <w:rPr>
          <w:rFonts w:ascii="Times New Roman" w:hAnsi="Times New Roman" w:cs="Times New Roman"/>
          <w:sz w:val="28"/>
          <w:szCs w:val="28"/>
          <w:lang w:val="en-GB"/>
        </w:rPr>
      </w:pPr>
    </w:p>
    <w:p w:rsidR="00C06611" w:rsidRDefault="00C06611" w:rsidP="00C06611">
      <w:pPr>
        <w:autoSpaceDE w:val="0"/>
        <w:autoSpaceDN w:val="0"/>
        <w:adjustRightInd w:val="0"/>
        <w:spacing w:line="480" w:lineRule="auto"/>
        <w:rPr>
          <w:rFonts w:ascii="Times New Roman" w:hAnsi="Times New Roman" w:cs="Times New Roman"/>
          <w:sz w:val="28"/>
          <w:szCs w:val="28"/>
          <w:lang w:val="en-GB"/>
        </w:rPr>
      </w:pPr>
    </w:p>
    <w:p w:rsidR="00C06611" w:rsidRDefault="00C06611" w:rsidP="00C06611">
      <w:pPr>
        <w:autoSpaceDE w:val="0"/>
        <w:autoSpaceDN w:val="0"/>
        <w:adjustRightInd w:val="0"/>
        <w:spacing w:line="480" w:lineRule="auto"/>
        <w:rPr>
          <w:rFonts w:ascii="Times New Roman" w:hAnsi="Times New Roman" w:cs="Times New Roman"/>
          <w:sz w:val="28"/>
          <w:szCs w:val="28"/>
          <w:lang w:val="en-GB"/>
        </w:rPr>
      </w:pPr>
    </w:p>
    <w:p w:rsidR="00C06611" w:rsidRDefault="00C06611" w:rsidP="00C06611">
      <w:pPr>
        <w:autoSpaceDE w:val="0"/>
        <w:autoSpaceDN w:val="0"/>
        <w:adjustRightInd w:val="0"/>
        <w:spacing w:line="480" w:lineRule="auto"/>
        <w:rPr>
          <w:rFonts w:ascii="Times New Roman" w:hAnsi="Times New Roman" w:cs="Times New Roman"/>
          <w:b/>
          <w:bCs/>
          <w:sz w:val="28"/>
          <w:szCs w:val="28"/>
        </w:rPr>
      </w:pPr>
    </w:p>
    <w:p w:rsidR="001770D9" w:rsidRDefault="001770D9" w:rsidP="00C06611">
      <w:pPr>
        <w:autoSpaceDE w:val="0"/>
        <w:autoSpaceDN w:val="0"/>
        <w:adjustRightInd w:val="0"/>
        <w:spacing w:line="480" w:lineRule="auto"/>
        <w:jc w:val="center"/>
        <w:rPr>
          <w:rFonts w:ascii="Times New Roman" w:hAnsi="Times New Roman" w:cs="Times New Roman"/>
          <w:b/>
          <w:bCs/>
          <w:sz w:val="28"/>
          <w:szCs w:val="28"/>
        </w:rPr>
      </w:pPr>
    </w:p>
    <w:p w:rsidR="001770D9" w:rsidRDefault="001770D9" w:rsidP="00C06611">
      <w:pPr>
        <w:autoSpaceDE w:val="0"/>
        <w:autoSpaceDN w:val="0"/>
        <w:adjustRightInd w:val="0"/>
        <w:spacing w:line="480" w:lineRule="auto"/>
        <w:jc w:val="center"/>
        <w:rPr>
          <w:rFonts w:ascii="Times New Roman" w:hAnsi="Times New Roman" w:cs="Times New Roman"/>
          <w:b/>
          <w:bCs/>
          <w:sz w:val="28"/>
          <w:szCs w:val="28"/>
        </w:rPr>
      </w:pPr>
    </w:p>
    <w:p w:rsidR="001770D9" w:rsidRDefault="001770D9" w:rsidP="00C06611">
      <w:pPr>
        <w:autoSpaceDE w:val="0"/>
        <w:autoSpaceDN w:val="0"/>
        <w:adjustRightInd w:val="0"/>
        <w:spacing w:line="480" w:lineRule="auto"/>
        <w:jc w:val="center"/>
        <w:rPr>
          <w:rFonts w:ascii="Times New Roman" w:hAnsi="Times New Roman" w:cs="Times New Roman"/>
          <w:b/>
          <w:bCs/>
          <w:sz w:val="28"/>
          <w:szCs w:val="28"/>
        </w:rPr>
      </w:pPr>
    </w:p>
    <w:p w:rsidR="001770D9" w:rsidRDefault="001770D9" w:rsidP="00C06611">
      <w:pPr>
        <w:autoSpaceDE w:val="0"/>
        <w:autoSpaceDN w:val="0"/>
        <w:adjustRightInd w:val="0"/>
        <w:spacing w:line="480" w:lineRule="auto"/>
        <w:jc w:val="center"/>
        <w:rPr>
          <w:rFonts w:ascii="Times New Roman" w:hAnsi="Times New Roman" w:cs="Times New Roman"/>
          <w:b/>
          <w:bCs/>
          <w:sz w:val="28"/>
          <w:szCs w:val="28"/>
        </w:rPr>
      </w:pPr>
    </w:p>
    <w:p w:rsidR="00E66AAD" w:rsidRDefault="00E66AAD" w:rsidP="00C06611">
      <w:pPr>
        <w:autoSpaceDE w:val="0"/>
        <w:autoSpaceDN w:val="0"/>
        <w:adjustRightInd w:val="0"/>
        <w:spacing w:line="480" w:lineRule="auto"/>
        <w:jc w:val="center"/>
        <w:rPr>
          <w:rFonts w:ascii="Times New Roman" w:hAnsi="Times New Roman" w:cs="Times New Roman"/>
          <w:b/>
          <w:bCs/>
          <w:sz w:val="28"/>
          <w:szCs w:val="28"/>
        </w:rPr>
      </w:pPr>
    </w:p>
    <w:p w:rsidR="00C06611" w:rsidRPr="001770D9" w:rsidRDefault="001770D9" w:rsidP="00702527">
      <w:pPr>
        <w:autoSpaceDE w:val="0"/>
        <w:autoSpaceDN w:val="0"/>
        <w:adjustRightInd w:val="0"/>
        <w:spacing w:line="480" w:lineRule="auto"/>
        <w:jc w:val="center"/>
        <w:rPr>
          <w:rFonts w:ascii="Bookman Old Style" w:hAnsi="Bookman Old Style" w:cs="Times New Roman"/>
          <w:b/>
          <w:bCs/>
          <w:sz w:val="24"/>
          <w:szCs w:val="24"/>
        </w:rPr>
      </w:pPr>
      <w:r w:rsidRPr="001770D9">
        <w:rPr>
          <w:rFonts w:ascii="Bookman Old Style" w:hAnsi="Bookman Old Style" w:cs="Times New Roman"/>
          <w:b/>
          <w:bCs/>
          <w:sz w:val="24"/>
          <w:szCs w:val="24"/>
        </w:rPr>
        <w:lastRenderedPageBreak/>
        <w:t>CHAPTER</w:t>
      </w:r>
      <w:r w:rsidR="00C06611" w:rsidRPr="001770D9">
        <w:rPr>
          <w:rFonts w:ascii="Bookman Old Style" w:hAnsi="Bookman Old Style" w:cs="Times New Roman"/>
          <w:b/>
          <w:bCs/>
          <w:sz w:val="24"/>
          <w:szCs w:val="24"/>
        </w:rPr>
        <w:t xml:space="preserve"> FOUR</w:t>
      </w:r>
    </w:p>
    <w:p w:rsidR="00C06611" w:rsidRPr="001770D9" w:rsidRDefault="00C06611" w:rsidP="00A01AB1">
      <w:pPr>
        <w:autoSpaceDE w:val="0"/>
        <w:autoSpaceDN w:val="0"/>
        <w:adjustRightInd w:val="0"/>
        <w:spacing w:line="360" w:lineRule="auto"/>
        <w:jc w:val="center"/>
        <w:rPr>
          <w:rFonts w:ascii="Bookman Old Style" w:hAnsi="Bookman Old Style" w:cs="Times New Roman"/>
          <w:b/>
          <w:color w:val="000000"/>
          <w:sz w:val="24"/>
          <w:szCs w:val="24"/>
          <w:lang w:val="en-GB"/>
        </w:rPr>
      </w:pPr>
      <w:r w:rsidRPr="001770D9">
        <w:rPr>
          <w:rFonts w:ascii="Bookman Old Style" w:hAnsi="Bookman Old Style" w:cs="Times New Roman"/>
          <w:b/>
          <w:color w:val="000000"/>
          <w:sz w:val="24"/>
          <w:szCs w:val="24"/>
          <w:lang w:val="en-GB"/>
        </w:rPr>
        <w:t>PRESENTATION AND ANALYSIS OF RESULTS</w:t>
      </w: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As a prime objective, this section will focus on the presentation and analysis of data for the study. It will also aim at interpreting the results obtained therein, so that policy implications could be drawn. Data for our estimation was generated from various publications of the Central Bank of Nigeria.</w:t>
      </w: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rPr>
      </w:pPr>
      <w:r w:rsidRPr="001770D9">
        <w:rPr>
          <w:rFonts w:ascii="Bookman Old Style" w:hAnsi="Bookman Old Style" w:cs="Times New Roman"/>
          <w:b/>
          <w:color w:val="000000"/>
          <w:sz w:val="24"/>
          <w:szCs w:val="24"/>
          <w:lang w:val="en-GB"/>
        </w:rPr>
        <w:t>4.1 The Empirical Results:</w:t>
      </w:r>
      <w:r w:rsidRPr="001770D9">
        <w:rPr>
          <w:rFonts w:ascii="Bookman Old Style" w:hAnsi="Bookman Old Style" w:cs="Times New Roman"/>
          <w:color w:val="000000"/>
          <w:sz w:val="24"/>
          <w:szCs w:val="24"/>
          <w:lang w:val="en-GB"/>
        </w:rPr>
        <w:t xml:space="preserve"> Based on our regression numerical estimate, standard econometric tests were carried out in order to avoid the generation of spurious (i.e. Non-meaningful) regression results.</w:t>
      </w:r>
    </w:p>
    <w:p w:rsidR="00C06611" w:rsidRPr="001770D9" w:rsidRDefault="00C06611" w:rsidP="001770D9">
      <w:pPr>
        <w:autoSpaceDE w:val="0"/>
        <w:autoSpaceDN w:val="0"/>
        <w:adjustRightInd w:val="0"/>
        <w:spacing w:line="360" w:lineRule="auto"/>
        <w:jc w:val="both"/>
        <w:rPr>
          <w:rFonts w:ascii="Bookman Old Style" w:hAnsi="Bookman Old Style" w:cs="Times New Roman"/>
          <w:b/>
          <w:color w:val="000000"/>
          <w:sz w:val="24"/>
          <w:szCs w:val="24"/>
          <w:lang w:val="en-GB"/>
        </w:rPr>
      </w:pPr>
      <w:r w:rsidRPr="001770D9">
        <w:rPr>
          <w:rFonts w:ascii="Bookman Old Style" w:hAnsi="Bookman Old Style" w:cs="Times New Roman"/>
          <w:b/>
          <w:color w:val="000000"/>
          <w:sz w:val="24"/>
          <w:szCs w:val="24"/>
          <w:lang w:val="en-GB"/>
        </w:rPr>
        <w:t>4.1.1 Stationarity (unit root) Test Result</w:t>
      </w: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The unit root test is carried out using the Augmented Dickey-Fuller test to determine whether the data set is stationary or not and the order of integration</w:t>
      </w:r>
      <w:r w:rsidRPr="001770D9">
        <w:rPr>
          <w:rFonts w:ascii="Bookman Old Style" w:hAnsi="Bookman Old Style" w:cs="Times New Roman"/>
          <w:color w:val="000000"/>
          <w:sz w:val="24"/>
          <w:szCs w:val="24"/>
          <w:lang w:val="en-GB"/>
        </w:rPr>
        <w:t>. The test was done based on the following:</w:t>
      </w: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lang w:val="en-GB"/>
        </w:rPr>
      </w:pPr>
      <w:r w:rsidRPr="001770D9">
        <w:rPr>
          <w:rFonts w:ascii="Bookman Old Style" w:hAnsi="Bookman Old Style" w:cs="Times New Roman"/>
          <w:color w:val="000000"/>
          <w:sz w:val="24"/>
          <w:szCs w:val="24"/>
          <w:lang w:val="en-GB"/>
        </w:rPr>
        <w:t>H</w:t>
      </w:r>
      <w:r w:rsidRPr="001770D9">
        <w:rPr>
          <w:rFonts w:ascii="Bookman Old Style" w:hAnsi="Bookman Old Style" w:cs="Times New Roman"/>
          <w:color w:val="000000"/>
          <w:sz w:val="24"/>
          <w:szCs w:val="24"/>
          <w:vertAlign w:val="subscript"/>
          <w:lang w:val="en-GB"/>
        </w:rPr>
        <w:t>O</w:t>
      </w:r>
      <w:r w:rsidRPr="001770D9">
        <w:rPr>
          <w:rFonts w:ascii="Bookman Old Style" w:hAnsi="Bookman Old Style" w:cs="Times New Roman"/>
          <w:color w:val="000000"/>
          <w:sz w:val="24"/>
          <w:szCs w:val="24"/>
          <w:lang w:val="en-GB"/>
        </w:rPr>
        <w:t>: variable contains unit root and hence is non-stationary.</w:t>
      </w: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lang w:val="en-GB"/>
        </w:rPr>
      </w:pPr>
      <w:r w:rsidRPr="001770D9">
        <w:rPr>
          <w:rFonts w:ascii="Bookman Old Style" w:hAnsi="Bookman Old Style" w:cs="Times New Roman"/>
          <w:color w:val="000000"/>
          <w:sz w:val="24"/>
          <w:szCs w:val="24"/>
          <w:lang w:val="en-GB"/>
        </w:rPr>
        <w:t>H</w:t>
      </w:r>
      <w:r w:rsidRPr="001770D9">
        <w:rPr>
          <w:rFonts w:ascii="Bookman Old Style" w:hAnsi="Bookman Old Style" w:cs="Times New Roman"/>
          <w:color w:val="000000"/>
          <w:sz w:val="24"/>
          <w:szCs w:val="24"/>
          <w:vertAlign w:val="subscript"/>
          <w:lang w:val="en-GB"/>
        </w:rPr>
        <w:t>1</w:t>
      </w:r>
      <w:r w:rsidRPr="001770D9">
        <w:rPr>
          <w:rFonts w:ascii="Bookman Old Style" w:hAnsi="Bookman Old Style" w:cs="Times New Roman"/>
          <w:color w:val="000000"/>
          <w:sz w:val="24"/>
          <w:szCs w:val="24"/>
          <w:lang w:val="en-GB"/>
        </w:rPr>
        <w:t>: variable does not contain unit root and hence is stationary.</w:t>
      </w: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lang w:val="en-GB"/>
        </w:rPr>
      </w:pPr>
      <w:r w:rsidRPr="001770D9">
        <w:rPr>
          <w:rFonts w:ascii="Bookman Old Style" w:hAnsi="Bookman Old Style" w:cs="Times New Roman"/>
          <w:color w:val="000000"/>
          <w:sz w:val="24"/>
          <w:szCs w:val="24"/>
          <w:lang w:val="en-GB"/>
        </w:rPr>
        <w:t xml:space="preserve">The results from the augmented dickey-fuller test for unit root are summarized in table 4.1: </w:t>
      </w:r>
    </w:p>
    <w:p w:rsidR="00C06611" w:rsidRPr="001770D9" w:rsidRDefault="00C06611" w:rsidP="001770D9">
      <w:pPr>
        <w:autoSpaceDE w:val="0"/>
        <w:autoSpaceDN w:val="0"/>
        <w:adjustRightInd w:val="0"/>
        <w:spacing w:line="360" w:lineRule="auto"/>
        <w:ind w:firstLine="720"/>
        <w:jc w:val="both"/>
        <w:rPr>
          <w:rFonts w:ascii="Bookman Old Style" w:hAnsi="Bookman Old Style" w:cs="Times New Roman"/>
          <w:b/>
          <w:color w:val="000000"/>
          <w:sz w:val="24"/>
          <w:szCs w:val="24"/>
          <w:lang w:val="en-GB"/>
        </w:rPr>
      </w:pPr>
    </w:p>
    <w:p w:rsidR="00C06611" w:rsidRPr="001770D9" w:rsidRDefault="00C06611" w:rsidP="001770D9">
      <w:pPr>
        <w:autoSpaceDE w:val="0"/>
        <w:autoSpaceDN w:val="0"/>
        <w:adjustRightInd w:val="0"/>
        <w:spacing w:line="360" w:lineRule="auto"/>
        <w:ind w:firstLine="720"/>
        <w:jc w:val="both"/>
        <w:rPr>
          <w:rFonts w:ascii="Bookman Old Style" w:hAnsi="Bookman Old Style" w:cs="Times New Roman"/>
          <w:b/>
          <w:color w:val="000000"/>
          <w:sz w:val="24"/>
          <w:szCs w:val="24"/>
          <w:lang w:val="en-GB"/>
        </w:rPr>
      </w:pPr>
    </w:p>
    <w:p w:rsidR="00C06611" w:rsidRDefault="00C06611" w:rsidP="00C06611">
      <w:pPr>
        <w:autoSpaceDE w:val="0"/>
        <w:autoSpaceDN w:val="0"/>
        <w:adjustRightInd w:val="0"/>
        <w:spacing w:line="360" w:lineRule="auto"/>
        <w:ind w:firstLine="720"/>
        <w:rPr>
          <w:rFonts w:ascii="Times New Roman" w:hAnsi="Times New Roman" w:cs="Times New Roman"/>
          <w:b/>
          <w:color w:val="000000"/>
          <w:sz w:val="28"/>
          <w:szCs w:val="28"/>
          <w:lang w:val="en-GB"/>
        </w:rPr>
      </w:pPr>
    </w:p>
    <w:p w:rsidR="00C06611" w:rsidRDefault="00C06611" w:rsidP="00C06611">
      <w:pPr>
        <w:autoSpaceDE w:val="0"/>
        <w:autoSpaceDN w:val="0"/>
        <w:adjustRightInd w:val="0"/>
        <w:spacing w:line="360" w:lineRule="auto"/>
        <w:ind w:firstLine="720"/>
        <w:rPr>
          <w:rFonts w:ascii="Times New Roman" w:hAnsi="Times New Roman" w:cs="Times New Roman"/>
          <w:b/>
          <w:color w:val="000000"/>
          <w:sz w:val="28"/>
          <w:szCs w:val="28"/>
          <w:lang w:val="en-GB"/>
        </w:rPr>
      </w:pPr>
    </w:p>
    <w:p w:rsidR="00C06611" w:rsidRDefault="00C06611" w:rsidP="00C06611">
      <w:pPr>
        <w:autoSpaceDE w:val="0"/>
        <w:autoSpaceDN w:val="0"/>
        <w:adjustRightInd w:val="0"/>
        <w:spacing w:line="360" w:lineRule="auto"/>
        <w:ind w:firstLine="720"/>
        <w:rPr>
          <w:rFonts w:ascii="Times New Roman" w:hAnsi="Times New Roman" w:cs="Times New Roman"/>
          <w:b/>
          <w:color w:val="000000"/>
          <w:sz w:val="28"/>
          <w:szCs w:val="28"/>
          <w:lang w:val="en-GB"/>
        </w:rPr>
      </w:pPr>
    </w:p>
    <w:p w:rsidR="00C06611" w:rsidRDefault="00C06611" w:rsidP="00C06611">
      <w:pPr>
        <w:autoSpaceDE w:val="0"/>
        <w:autoSpaceDN w:val="0"/>
        <w:adjustRightInd w:val="0"/>
        <w:spacing w:line="360" w:lineRule="auto"/>
        <w:ind w:firstLine="720"/>
        <w:rPr>
          <w:rFonts w:ascii="Times New Roman" w:hAnsi="Times New Roman" w:cs="Times New Roman"/>
          <w:b/>
          <w:color w:val="000000"/>
          <w:sz w:val="28"/>
          <w:szCs w:val="28"/>
          <w:lang w:val="en-GB"/>
        </w:rPr>
      </w:pPr>
    </w:p>
    <w:p w:rsidR="00C06611" w:rsidRDefault="00C06611" w:rsidP="00C06611">
      <w:pPr>
        <w:autoSpaceDE w:val="0"/>
        <w:autoSpaceDN w:val="0"/>
        <w:adjustRightInd w:val="0"/>
        <w:spacing w:line="360" w:lineRule="auto"/>
        <w:ind w:firstLine="720"/>
        <w:rPr>
          <w:rFonts w:ascii="Times New Roman" w:hAnsi="Times New Roman" w:cs="Times New Roman"/>
          <w:b/>
          <w:color w:val="000000"/>
          <w:sz w:val="28"/>
          <w:szCs w:val="28"/>
          <w:lang w:val="en-GB"/>
        </w:rPr>
      </w:pPr>
    </w:p>
    <w:p w:rsidR="00C06611" w:rsidRPr="00616BAF" w:rsidRDefault="00C06611" w:rsidP="00C06611">
      <w:pPr>
        <w:spacing w:line="360" w:lineRule="auto"/>
        <w:rPr>
          <w:rFonts w:ascii="Times New Roman" w:hAnsi="Times New Roman" w:cs="Times New Roman"/>
          <w:b/>
          <w:sz w:val="32"/>
          <w:szCs w:val="32"/>
        </w:rPr>
      </w:pPr>
      <w:r w:rsidRPr="00616BAF">
        <w:rPr>
          <w:rFonts w:ascii="Times New Roman" w:hAnsi="Times New Roman" w:cs="Times New Roman"/>
          <w:b/>
          <w:sz w:val="32"/>
          <w:szCs w:val="32"/>
        </w:rPr>
        <w:lastRenderedPageBreak/>
        <w:t>Table 4.1:  Result of Unit Root Test</w:t>
      </w:r>
    </w:p>
    <w:tbl>
      <w:tblPr>
        <w:tblStyle w:val="TableGrid"/>
        <w:tblW w:w="9450" w:type="dxa"/>
        <w:tblInd w:w="-185" w:type="dxa"/>
        <w:tblLayout w:type="fixed"/>
        <w:tblLook w:val="04A0" w:firstRow="1" w:lastRow="0" w:firstColumn="1" w:lastColumn="0" w:noHBand="0" w:noVBand="1"/>
      </w:tblPr>
      <w:tblGrid>
        <w:gridCol w:w="1104"/>
        <w:gridCol w:w="1662"/>
        <w:gridCol w:w="1554"/>
        <w:gridCol w:w="1530"/>
        <w:gridCol w:w="1710"/>
        <w:gridCol w:w="1890"/>
      </w:tblGrid>
      <w:tr w:rsidR="00C06611" w:rsidRPr="00616BAF" w:rsidTr="001770D9">
        <w:trPr>
          <w:trHeight w:val="746"/>
        </w:trPr>
        <w:tc>
          <w:tcPr>
            <w:tcW w:w="9450" w:type="dxa"/>
            <w:gridSpan w:val="6"/>
            <w:tcBorders>
              <w:top w:val="single" w:sz="4" w:space="0" w:color="auto"/>
              <w:left w:val="single" w:sz="4" w:space="0" w:color="auto"/>
              <w:bottom w:val="single" w:sz="4" w:space="0" w:color="auto"/>
              <w:right w:val="single" w:sz="4" w:space="0" w:color="auto"/>
            </w:tcBorders>
          </w:tcPr>
          <w:p w:rsidR="00C06611" w:rsidRPr="00616BAF" w:rsidRDefault="00C06611" w:rsidP="00C06611">
            <w:pPr>
              <w:spacing w:line="360" w:lineRule="auto"/>
              <w:jc w:val="center"/>
              <w:rPr>
                <w:rFonts w:ascii="Times New Roman"/>
                <w:b/>
                <w:sz w:val="32"/>
                <w:szCs w:val="32"/>
              </w:rPr>
            </w:pPr>
            <w:r>
              <w:rPr>
                <w:rFonts w:ascii="Times New Roman"/>
                <w:b/>
                <w:sz w:val="32"/>
                <w:szCs w:val="32"/>
              </w:rPr>
              <w:t>Augmented Dickey-</w:t>
            </w:r>
            <w:r w:rsidRPr="00616BAF">
              <w:rPr>
                <w:rFonts w:ascii="Times New Roman"/>
                <w:b/>
                <w:sz w:val="32"/>
                <w:szCs w:val="32"/>
              </w:rPr>
              <w:t>Fuller</w:t>
            </w:r>
          </w:p>
        </w:tc>
      </w:tr>
      <w:tr w:rsidR="00C06611" w:rsidRPr="00616BAF" w:rsidTr="001770D9">
        <w:trPr>
          <w:trHeight w:val="1610"/>
        </w:trPr>
        <w:tc>
          <w:tcPr>
            <w:tcW w:w="1104" w:type="dxa"/>
            <w:tcBorders>
              <w:top w:val="single" w:sz="4" w:space="0" w:color="auto"/>
              <w:left w:val="single" w:sz="4" w:space="0" w:color="auto"/>
              <w:bottom w:val="single" w:sz="4" w:space="0" w:color="auto"/>
              <w:right w:val="single" w:sz="4" w:space="0" w:color="auto"/>
            </w:tcBorders>
          </w:tcPr>
          <w:p w:rsidR="00C06611" w:rsidRPr="00616BAF" w:rsidRDefault="00C06611" w:rsidP="00C06611">
            <w:pPr>
              <w:spacing w:line="360" w:lineRule="auto"/>
              <w:jc w:val="center"/>
              <w:rPr>
                <w:rFonts w:ascii="Times New Roman"/>
                <w:b/>
                <w:szCs w:val="28"/>
              </w:rPr>
            </w:pPr>
            <w:r w:rsidRPr="00616BAF">
              <w:rPr>
                <w:rFonts w:ascii="Times New Roman"/>
                <w:b/>
                <w:szCs w:val="28"/>
              </w:rPr>
              <w:t>S/No</w:t>
            </w:r>
          </w:p>
        </w:tc>
        <w:tc>
          <w:tcPr>
            <w:tcW w:w="1662"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spacing w:line="360" w:lineRule="auto"/>
              <w:jc w:val="center"/>
              <w:rPr>
                <w:rFonts w:ascii="Times New Roman"/>
                <w:b/>
                <w:szCs w:val="28"/>
              </w:rPr>
            </w:pPr>
            <w:r w:rsidRPr="00616BAF">
              <w:rPr>
                <w:rFonts w:ascii="Times New Roman"/>
                <w:b/>
                <w:szCs w:val="28"/>
              </w:rPr>
              <w:t>Variables</w:t>
            </w:r>
          </w:p>
        </w:tc>
        <w:tc>
          <w:tcPr>
            <w:tcW w:w="1554"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spacing w:line="360" w:lineRule="auto"/>
              <w:jc w:val="center"/>
              <w:rPr>
                <w:rFonts w:ascii="Times New Roman"/>
                <w:b/>
                <w:szCs w:val="28"/>
              </w:rPr>
            </w:pPr>
            <w:r w:rsidRPr="00616BAF">
              <w:rPr>
                <w:rFonts w:ascii="Times New Roman"/>
                <w:b/>
                <w:szCs w:val="28"/>
              </w:rPr>
              <w:t>ADF Values</w:t>
            </w:r>
          </w:p>
          <w:p w:rsidR="00C06611" w:rsidRPr="00616BAF" w:rsidRDefault="00C06611" w:rsidP="00C06611">
            <w:pPr>
              <w:spacing w:line="360" w:lineRule="auto"/>
              <w:jc w:val="center"/>
              <w:rPr>
                <w:rFonts w:ascii="Times New Roman"/>
                <w:b/>
                <w:szCs w:val="28"/>
              </w:rPr>
            </w:pPr>
          </w:p>
        </w:tc>
        <w:tc>
          <w:tcPr>
            <w:tcW w:w="1530"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spacing w:line="360" w:lineRule="auto"/>
              <w:jc w:val="center"/>
              <w:rPr>
                <w:rFonts w:ascii="Times New Roman"/>
                <w:b/>
                <w:szCs w:val="28"/>
              </w:rPr>
            </w:pPr>
            <w:r w:rsidRPr="00616BAF">
              <w:rPr>
                <w:rFonts w:ascii="Times New Roman"/>
                <w:b/>
                <w:szCs w:val="28"/>
              </w:rPr>
              <w:t>5% Critical</w:t>
            </w:r>
          </w:p>
          <w:p w:rsidR="00C06611" w:rsidRPr="00616BAF" w:rsidRDefault="00C06611" w:rsidP="00C06611">
            <w:pPr>
              <w:spacing w:line="360" w:lineRule="auto"/>
              <w:jc w:val="center"/>
              <w:rPr>
                <w:rFonts w:ascii="Times New Roman"/>
                <w:b/>
                <w:szCs w:val="28"/>
              </w:rPr>
            </w:pPr>
            <w:r w:rsidRPr="00616BAF">
              <w:rPr>
                <w:rFonts w:ascii="Times New Roman"/>
                <w:b/>
                <w:szCs w:val="28"/>
              </w:rPr>
              <w:t>Values</w:t>
            </w:r>
          </w:p>
        </w:tc>
        <w:tc>
          <w:tcPr>
            <w:tcW w:w="1710"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spacing w:line="360" w:lineRule="auto"/>
              <w:jc w:val="center"/>
              <w:rPr>
                <w:rFonts w:ascii="Times New Roman"/>
                <w:b/>
                <w:szCs w:val="28"/>
              </w:rPr>
            </w:pPr>
            <w:r w:rsidRPr="00616BAF">
              <w:rPr>
                <w:rFonts w:ascii="Times New Roman"/>
                <w:b/>
                <w:szCs w:val="28"/>
              </w:rPr>
              <w:t>Order of Integration</w:t>
            </w:r>
          </w:p>
        </w:tc>
        <w:tc>
          <w:tcPr>
            <w:tcW w:w="1890" w:type="dxa"/>
            <w:tcBorders>
              <w:top w:val="single" w:sz="4" w:space="0" w:color="auto"/>
              <w:left w:val="single" w:sz="4" w:space="0" w:color="auto"/>
              <w:bottom w:val="single" w:sz="4" w:space="0" w:color="auto"/>
              <w:right w:val="single" w:sz="4" w:space="0" w:color="auto"/>
            </w:tcBorders>
          </w:tcPr>
          <w:p w:rsidR="00C06611" w:rsidRPr="00616BAF" w:rsidRDefault="00C06611" w:rsidP="00C06611">
            <w:pPr>
              <w:spacing w:line="360" w:lineRule="auto"/>
              <w:jc w:val="center"/>
              <w:rPr>
                <w:rFonts w:ascii="Times New Roman"/>
                <w:b/>
                <w:szCs w:val="28"/>
              </w:rPr>
            </w:pPr>
            <w:r w:rsidRPr="00616BAF">
              <w:rPr>
                <w:rFonts w:ascii="Times New Roman"/>
                <w:b/>
                <w:szCs w:val="28"/>
              </w:rPr>
              <w:t>Test Result</w:t>
            </w:r>
          </w:p>
        </w:tc>
      </w:tr>
      <w:tr w:rsidR="00C06611" w:rsidRPr="00616BAF" w:rsidTr="001770D9">
        <w:trPr>
          <w:trHeight w:val="692"/>
        </w:trPr>
        <w:tc>
          <w:tcPr>
            <w:tcW w:w="1104" w:type="dxa"/>
            <w:tcBorders>
              <w:top w:val="single" w:sz="4" w:space="0" w:color="auto"/>
              <w:left w:val="single" w:sz="4" w:space="0" w:color="auto"/>
              <w:bottom w:val="single" w:sz="4" w:space="0" w:color="auto"/>
              <w:right w:val="single" w:sz="4" w:space="0" w:color="auto"/>
            </w:tcBorders>
          </w:tcPr>
          <w:p w:rsidR="00C06611" w:rsidRPr="00616BAF" w:rsidRDefault="00C06611" w:rsidP="00C06611">
            <w:pPr>
              <w:spacing w:line="360" w:lineRule="auto"/>
              <w:jc w:val="center"/>
              <w:rPr>
                <w:rFonts w:ascii="Times New Roman"/>
                <w:szCs w:val="28"/>
              </w:rPr>
            </w:pPr>
            <w:r w:rsidRPr="00616BAF">
              <w:rPr>
                <w:rFonts w:ascii="Times New Roman"/>
                <w:szCs w:val="28"/>
              </w:rPr>
              <w:t>1</w:t>
            </w:r>
          </w:p>
        </w:tc>
        <w:tc>
          <w:tcPr>
            <w:tcW w:w="1662"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spacing w:line="360" w:lineRule="auto"/>
              <w:jc w:val="center"/>
              <w:rPr>
                <w:rFonts w:ascii="Times New Roman"/>
                <w:b/>
                <w:szCs w:val="28"/>
              </w:rPr>
            </w:pPr>
            <w:r>
              <w:rPr>
                <w:rFonts w:ascii="Times New Roman"/>
                <w:b/>
                <w:szCs w:val="28"/>
              </w:rPr>
              <w:t>RGDP</w:t>
            </w:r>
          </w:p>
        </w:tc>
        <w:tc>
          <w:tcPr>
            <w:tcW w:w="1554"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spacing w:line="360" w:lineRule="auto"/>
              <w:jc w:val="center"/>
              <w:rPr>
                <w:rFonts w:ascii="Times New Roman"/>
                <w:szCs w:val="28"/>
              </w:rPr>
            </w:pPr>
            <w:r>
              <w:rPr>
                <w:rFonts w:ascii="Times New Roman"/>
                <w:szCs w:val="28"/>
              </w:rPr>
              <w:t>-2.717179</w:t>
            </w:r>
          </w:p>
        </w:tc>
        <w:tc>
          <w:tcPr>
            <w:tcW w:w="1530"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autoSpaceDE w:val="0"/>
              <w:autoSpaceDN w:val="0"/>
              <w:adjustRightInd w:val="0"/>
              <w:spacing w:line="360" w:lineRule="auto"/>
              <w:jc w:val="center"/>
              <w:rPr>
                <w:rFonts w:ascii="Times New Roman"/>
                <w:szCs w:val="28"/>
              </w:rPr>
            </w:pPr>
            <w:r>
              <w:rPr>
                <w:rFonts w:ascii="Times New Roman"/>
                <w:szCs w:val="28"/>
              </w:rPr>
              <w:t>-1.951000</w:t>
            </w:r>
          </w:p>
        </w:tc>
        <w:tc>
          <w:tcPr>
            <w:tcW w:w="1710"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spacing w:line="360" w:lineRule="auto"/>
              <w:jc w:val="center"/>
              <w:rPr>
                <w:rFonts w:ascii="Times New Roman"/>
                <w:szCs w:val="28"/>
              </w:rPr>
            </w:pPr>
            <w:r>
              <w:rPr>
                <w:rFonts w:ascii="Times New Roman"/>
                <w:szCs w:val="28"/>
              </w:rPr>
              <w:t>I(1</w:t>
            </w:r>
            <w:r w:rsidRPr="00616BAF">
              <w:rPr>
                <w:rFonts w:ascii="Times New Roman"/>
                <w:szCs w:val="28"/>
              </w:rPr>
              <w:t>)</w:t>
            </w:r>
          </w:p>
        </w:tc>
        <w:tc>
          <w:tcPr>
            <w:tcW w:w="1890" w:type="dxa"/>
            <w:tcBorders>
              <w:top w:val="single" w:sz="4" w:space="0" w:color="auto"/>
              <w:left w:val="single" w:sz="4" w:space="0" w:color="auto"/>
              <w:bottom w:val="single" w:sz="4" w:space="0" w:color="auto"/>
              <w:right w:val="single" w:sz="4" w:space="0" w:color="auto"/>
            </w:tcBorders>
          </w:tcPr>
          <w:p w:rsidR="00C06611" w:rsidRPr="00616BAF" w:rsidRDefault="00C06611" w:rsidP="00C06611">
            <w:pPr>
              <w:spacing w:line="360" w:lineRule="auto"/>
              <w:jc w:val="center"/>
              <w:rPr>
                <w:rFonts w:ascii="Times New Roman"/>
                <w:szCs w:val="28"/>
              </w:rPr>
            </w:pPr>
            <w:r w:rsidRPr="00616BAF">
              <w:rPr>
                <w:rFonts w:ascii="Times New Roman"/>
                <w:szCs w:val="28"/>
              </w:rPr>
              <w:t xml:space="preserve">Stationary at </w:t>
            </w:r>
            <w:r>
              <w:rPr>
                <w:rFonts w:ascii="Times New Roman"/>
                <w:szCs w:val="28"/>
              </w:rPr>
              <w:t>1st difference</w:t>
            </w:r>
          </w:p>
        </w:tc>
      </w:tr>
      <w:tr w:rsidR="00C06611" w:rsidRPr="00616BAF" w:rsidTr="001770D9">
        <w:trPr>
          <w:trHeight w:val="728"/>
        </w:trPr>
        <w:tc>
          <w:tcPr>
            <w:tcW w:w="1104" w:type="dxa"/>
            <w:tcBorders>
              <w:top w:val="single" w:sz="4" w:space="0" w:color="auto"/>
              <w:left w:val="single" w:sz="4" w:space="0" w:color="auto"/>
              <w:bottom w:val="single" w:sz="4" w:space="0" w:color="auto"/>
              <w:right w:val="single" w:sz="4" w:space="0" w:color="auto"/>
            </w:tcBorders>
          </w:tcPr>
          <w:p w:rsidR="00C06611" w:rsidRPr="00616BAF" w:rsidRDefault="00C06611" w:rsidP="00C06611">
            <w:pPr>
              <w:spacing w:line="360" w:lineRule="auto"/>
              <w:jc w:val="center"/>
              <w:rPr>
                <w:rFonts w:ascii="Times New Roman"/>
                <w:szCs w:val="28"/>
              </w:rPr>
            </w:pPr>
            <w:r w:rsidRPr="00616BAF">
              <w:rPr>
                <w:rFonts w:ascii="Times New Roman"/>
                <w:szCs w:val="28"/>
              </w:rPr>
              <w:t>2</w:t>
            </w:r>
          </w:p>
        </w:tc>
        <w:tc>
          <w:tcPr>
            <w:tcW w:w="1662"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spacing w:line="360" w:lineRule="auto"/>
              <w:jc w:val="center"/>
              <w:rPr>
                <w:rFonts w:ascii="Times New Roman"/>
                <w:b/>
                <w:szCs w:val="28"/>
              </w:rPr>
            </w:pPr>
            <w:r>
              <w:rPr>
                <w:rFonts w:ascii="Times New Roman"/>
                <w:b/>
                <w:szCs w:val="28"/>
              </w:rPr>
              <w:t>FGCE</w:t>
            </w:r>
          </w:p>
        </w:tc>
        <w:tc>
          <w:tcPr>
            <w:tcW w:w="1554" w:type="dxa"/>
            <w:tcBorders>
              <w:top w:val="single" w:sz="4" w:space="0" w:color="auto"/>
              <w:left w:val="single" w:sz="4" w:space="0" w:color="auto"/>
              <w:bottom w:val="single" w:sz="4" w:space="0" w:color="auto"/>
              <w:right w:val="single" w:sz="4" w:space="0" w:color="auto"/>
            </w:tcBorders>
            <w:hideMark/>
          </w:tcPr>
          <w:p w:rsidR="00C06611" w:rsidRPr="00616BAF" w:rsidRDefault="00A56636" w:rsidP="00C06611">
            <w:pPr>
              <w:spacing w:line="360" w:lineRule="auto"/>
              <w:jc w:val="center"/>
              <w:rPr>
                <w:rFonts w:ascii="Times New Roman"/>
                <w:szCs w:val="28"/>
              </w:rPr>
            </w:pPr>
            <w:r>
              <w:rPr>
                <w:rFonts w:ascii="Times New Roman"/>
                <w:szCs w:val="28"/>
              </w:rPr>
              <w:t>-7.359557</w:t>
            </w:r>
          </w:p>
        </w:tc>
        <w:tc>
          <w:tcPr>
            <w:tcW w:w="1530" w:type="dxa"/>
            <w:tcBorders>
              <w:top w:val="single" w:sz="4" w:space="0" w:color="auto"/>
              <w:left w:val="single" w:sz="4" w:space="0" w:color="auto"/>
              <w:bottom w:val="single" w:sz="4" w:space="0" w:color="auto"/>
              <w:right w:val="single" w:sz="4" w:space="0" w:color="auto"/>
            </w:tcBorders>
            <w:hideMark/>
          </w:tcPr>
          <w:p w:rsidR="00C06611" w:rsidRPr="00616BAF" w:rsidRDefault="00A56636" w:rsidP="00C06611">
            <w:pPr>
              <w:autoSpaceDE w:val="0"/>
              <w:autoSpaceDN w:val="0"/>
              <w:adjustRightInd w:val="0"/>
              <w:spacing w:line="360" w:lineRule="auto"/>
              <w:jc w:val="center"/>
              <w:rPr>
                <w:rFonts w:ascii="Times New Roman"/>
                <w:szCs w:val="28"/>
              </w:rPr>
            </w:pPr>
            <w:r>
              <w:rPr>
                <w:rFonts w:ascii="Times New Roman"/>
                <w:szCs w:val="28"/>
              </w:rPr>
              <w:t>-3.548490</w:t>
            </w:r>
          </w:p>
        </w:tc>
        <w:tc>
          <w:tcPr>
            <w:tcW w:w="1710"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spacing w:line="360" w:lineRule="auto"/>
              <w:jc w:val="center"/>
              <w:rPr>
                <w:rFonts w:ascii="Times New Roman"/>
                <w:szCs w:val="28"/>
              </w:rPr>
            </w:pPr>
            <w:r>
              <w:rPr>
                <w:rFonts w:ascii="Times New Roman"/>
                <w:szCs w:val="28"/>
              </w:rPr>
              <w:t>I(1</w:t>
            </w:r>
            <w:r w:rsidRPr="00616BAF">
              <w:rPr>
                <w:rFonts w:ascii="Times New Roman"/>
                <w:szCs w:val="28"/>
              </w:rPr>
              <w:t>)</w:t>
            </w:r>
          </w:p>
        </w:tc>
        <w:tc>
          <w:tcPr>
            <w:tcW w:w="1890" w:type="dxa"/>
            <w:tcBorders>
              <w:top w:val="single" w:sz="4" w:space="0" w:color="auto"/>
              <w:left w:val="single" w:sz="4" w:space="0" w:color="auto"/>
              <w:bottom w:val="single" w:sz="4" w:space="0" w:color="auto"/>
              <w:right w:val="single" w:sz="4" w:space="0" w:color="auto"/>
            </w:tcBorders>
          </w:tcPr>
          <w:p w:rsidR="00C06611" w:rsidRPr="00616BAF" w:rsidRDefault="00C06611" w:rsidP="00C06611">
            <w:pPr>
              <w:spacing w:line="360" w:lineRule="auto"/>
              <w:jc w:val="center"/>
              <w:rPr>
                <w:rFonts w:ascii="Times New Roman"/>
                <w:szCs w:val="28"/>
              </w:rPr>
            </w:pPr>
            <w:r w:rsidRPr="00616BAF">
              <w:rPr>
                <w:rFonts w:ascii="Times New Roman"/>
                <w:szCs w:val="28"/>
              </w:rPr>
              <w:t>Stationary at</w:t>
            </w:r>
          </w:p>
          <w:p w:rsidR="00C06611" w:rsidRPr="00616BAF" w:rsidRDefault="00C06611" w:rsidP="00C06611">
            <w:pPr>
              <w:spacing w:line="360" w:lineRule="auto"/>
              <w:jc w:val="center"/>
              <w:rPr>
                <w:rFonts w:ascii="Times New Roman"/>
                <w:szCs w:val="28"/>
              </w:rPr>
            </w:pPr>
            <w:r>
              <w:rPr>
                <w:rFonts w:ascii="Times New Roman"/>
                <w:szCs w:val="28"/>
              </w:rPr>
              <w:t xml:space="preserve">1st </w:t>
            </w:r>
            <w:r w:rsidRPr="00616BAF">
              <w:rPr>
                <w:rFonts w:ascii="Times New Roman"/>
                <w:szCs w:val="28"/>
              </w:rPr>
              <w:t xml:space="preserve"> difference</w:t>
            </w:r>
          </w:p>
        </w:tc>
      </w:tr>
      <w:tr w:rsidR="00C06611" w:rsidRPr="00616BAF" w:rsidTr="001770D9">
        <w:trPr>
          <w:trHeight w:val="692"/>
        </w:trPr>
        <w:tc>
          <w:tcPr>
            <w:tcW w:w="1104" w:type="dxa"/>
            <w:tcBorders>
              <w:top w:val="single" w:sz="4" w:space="0" w:color="auto"/>
              <w:left w:val="single" w:sz="4" w:space="0" w:color="auto"/>
              <w:bottom w:val="single" w:sz="4" w:space="0" w:color="auto"/>
              <w:right w:val="single" w:sz="4" w:space="0" w:color="auto"/>
            </w:tcBorders>
          </w:tcPr>
          <w:p w:rsidR="00C06611" w:rsidRPr="00616BAF" w:rsidRDefault="00C06611" w:rsidP="00C06611">
            <w:pPr>
              <w:spacing w:line="360" w:lineRule="auto"/>
              <w:jc w:val="center"/>
              <w:rPr>
                <w:rFonts w:ascii="Times New Roman"/>
                <w:szCs w:val="28"/>
              </w:rPr>
            </w:pPr>
            <w:r w:rsidRPr="00616BAF">
              <w:rPr>
                <w:rFonts w:ascii="Times New Roman"/>
                <w:szCs w:val="28"/>
              </w:rPr>
              <w:t>3</w:t>
            </w:r>
          </w:p>
        </w:tc>
        <w:tc>
          <w:tcPr>
            <w:tcW w:w="1662"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spacing w:line="360" w:lineRule="auto"/>
              <w:jc w:val="center"/>
              <w:rPr>
                <w:rFonts w:ascii="Times New Roman"/>
                <w:b/>
                <w:szCs w:val="28"/>
              </w:rPr>
            </w:pPr>
            <w:r>
              <w:rPr>
                <w:rFonts w:ascii="Times New Roman"/>
                <w:b/>
                <w:szCs w:val="28"/>
              </w:rPr>
              <w:t>FGRE</w:t>
            </w:r>
          </w:p>
        </w:tc>
        <w:tc>
          <w:tcPr>
            <w:tcW w:w="1554"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spacing w:line="360" w:lineRule="auto"/>
              <w:jc w:val="center"/>
              <w:rPr>
                <w:rFonts w:ascii="Times New Roman"/>
                <w:szCs w:val="28"/>
              </w:rPr>
            </w:pPr>
            <w:r>
              <w:rPr>
                <w:rFonts w:ascii="Times New Roman"/>
                <w:szCs w:val="28"/>
              </w:rPr>
              <w:t>-6.448194</w:t>
            </w:r>
          </w:p>
        </w:tc>
        <w:tc>
          <w:tcPr>
            <w:tcW w:w="1530"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autoSpaceDE w:val="0"/>
              <w:autoSpaceDN w:val="0"/>
              <w:adjustRightInd w:val="0"/>
              <w:spacing w:line="360" w:lineRule="auto"/>
              <w:jc w:val="center"/>
              <w:rPr>
                <w:rFonts w:ascii="Times New Roman"/>
                <w:szCs w:val="28"/>
              </w:rPr>
            </w:pPr>
            <w:r>
              <w:rPr>
                <w:rFonts w:ascii="Times New Roman"/>
                <w:szCs w:val="28"/>
              </w:rPr>
              <w:t>-3.548490</w:t>
            </w:r>
          </w:p>
        </w:tc>
        <w:tc>
          <w:tcPr>
            <w:tcW w:w="1710"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spacing w:line="360" w:lineRule="auto"/>
              <w:jc w:val="center"/>
              <w:rPr>
                <w:rFonts w:ascii="Times New Roman"/>
                <w:szCs w:val="28"/>
              </w:rPr>
            </w:pPr>
            <w:r>
              <w:rPr>
                <w:rFonts w:ascii="Times New Roman"/>
                <w:szCs w:val="28"/>
              </w:rPr>
              <w:t>I(1</w:t>
            </w:r>
            <w:r w:rsidRPr="00616BAF">
              <w:rPr>
                <w:rFonts w:ascii="Times New Roman"/>
                <w:szCs w:val="28"/>
              </w:rPr>
              <w:t>)</w:t>
            </w:r>
          </w:p>
        </w:tc>
        <w:tc>
          <w:tcPr>
            <w:tcW w:w="1890" w:type="dxa"/>
            <w:tcBorders>
              <w:top w:val="single" w:sz="4" w:space="0" w:color="auto"/>
              <w:left w:val="single" w:sz="4" w:space="0" w:color="auto"/>
              <w:bottom w:val="single" w:sz="4" w:space="0" w:color="auto"/>
              <w:right w:val="single" w:sz="4" w:space="0" w:color="auto"/>
            </w:tcBorders>
          </w:tcPr>
          <w:p w:rsidR="00C06611" w:rsidRPr="00616BAF" w:rsidRDefault="00C06611" w:rsidP="00C06611">
            <w:pPr>
              <w:spacing w:line="360" w:lineRule="auto"/>
              <w:jc w:val="center"/>
              <w:rPr>
                <w:rFonts w:ascii="Times New Roman"/>
                <w:szCs w:val="28"/>
              </w:rPr>
            </w:pPr>
            <w:r w:rsidRPr="00616BAF">
              <w:rPr>
                <w:rFonts w:ascii="Times New Roman"/>
                <w:szCs w:val="28"/>
              </w:rPr>
              <w:t>Stationary at</w:t>
            </w:r>
          </w:p>
          <w:p w:rsidR="00C06611" w:rsidRPr="00616BAF" w:rsidRDefault="00C06611" w:rsidP="00C06611">
            <w:pPr>
              <w:spacing w:line="360" w:lineRule="auto"/>
              <w:jc w:val="center"/>
              <w:rPr>
                <w:rFonts w:ascii="Times New Roman"/>
                <w:szCs w:val="28"/>
              </w:rPr>
            </w:pPr>
            <w:r>
              <w:rPr>
                <w:rFonts w:ascii="Times New Roman"/>
                <w:szCs w:val="28"/>
              </w:rPr>
              <w:t>1</w:t>
            </w:r>
            <w:r w:rsidRPr="00F32672">
              <w:rPr>
                <w:rFonts w:ascii="Times New Roman"/>
                <w:szCs w:val="28"/>
                <w:vertAlign w:val="superscript"/>
              </w:rPr>
              <w:t>st</w:t>
            </w:r>
            <w:r>
              <w:rPr>
                <w:rFonts w:ascii="Times New Roman"/>
                <w:szCs w:val="28"/>
              </w:rPr>
              <w:t xml:space="preserve"> difference </w:t>
            </w:r>
          </w:p>
        </w:tc>
      </w:tr>
      <w:tr w:rsidR="00C06611" w:rsidRPr="00616BAF" w:rsidTr="001770D9">
        <w:trPr>
          <w:trHeight w:val="710"/>
        </w:trPr>
        <w:tc>
          <w:tcPr>
            <w:tcW w:w="1104" w:type="dxa"/>
            <w:tcBorders>
              <w:top w:val="single" w:sz="4" w:space="0" w:color="auto"/>
              <w:left w:val="single" w:sz="4" w:space="0" w:color="auto"/>
              <w:bottom w:val="single" w:sz="4" w:space="0" w:color="auto"/>
              <w:right w:val="single" w:sz="4" w:space="0" w:color="auto"/>
            </w:tcBorders>
          </w:tcPr>
          <w:p w:rsidR="00C06611" w:rsidRPr="00616BAF" w:rsidRDefault="00C06611" w:rsidP="00C06611">
            <w:pPr>
              <w:spacing w:line="360" w:lineRule="auto"/>
              <w:jc w:val="center"/>
              <w:rPr>
                <w:rFonts w:ascii="Times New Roman"/>
                <w:szCs w:val="28"/>
              </w:rPr>
            </w:pPr>
            <w:r w:rsidRPr="00616BAF">
              <w:rPr>
                <w:rFonts w:ascii="Times New Roman"/>
                <w:szCs w:val="28"/>
              </w:rPr>
              <w:t>4</w:t>
            </w:r>
          </w:p>
        </w:tc>
        <w:tc>
          <w:tcPr>
            <w:tcW w:w="1662"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spacing w:line="360" w:lineRule="auto"/>
              <w:jc w:val="center"/>
              <w:rPr>
                <w:rFonts w:ascii="Times New Roman"/>
                <w:b/>
                <w:szCs w:val="28"/>
              </w:rPr>
            </w:pPr>
            <w:r>
              <w:rPr>
                <w:rFonts w:ascii="Times New Roman"/>
                <w:b/>
                <w:szCs w:val="28"/>
              </w:rPr>
              <w:t>GFCF</w:t>
            </w:r>
          </w:p>
        </w:tc>
        <w:tc>
          <w:tcPr>
            <w:tcW w:w="1554"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autoSpaceDE w:val="0"/>
              <w:autoSpaceDN w:val="0"/>
              <w:adjustRightInd w:val="0"/>
              <w:spacing w:line="360" w:lineRule="auto"/>
              <w:jc w:val="center"/>
              <w:rPr>
                <w:rFonts w:ascii="Times New Roman"/>
                <w:szCs w:val="28"/>
              </w:rPr>
            </w:pPr>
            <w:r>
              <w:rPr>
                <w:rFonts w:ascii="Times New Roman"/>
                <w:szCs w:val="28"/>
              </w:rPr>
              <w:t>-2.757989</w:t>
            </w:r>
          </w:p>
        </w:tc>
        <w:tc>
          <w:tcPr>
            <w:tcW w:w="1530"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autoSpaceDE w:val="0"/>
              <w:autoSpaceDN w:val="0"/>
              <w:adjustRightInd w:val="0"/>
              <w:spacing w:line="360" w:lineRule="auto"/>
              <w:jc w:val="center"/>
              <w:rPr>
                <w:rFonts w:ascii="Times New Roman"/>
                <w:szCs w:val="28"/>
              </w:rPr>
            </w:pPr>
            <w:r>
              <w:rPr>
                <w:rFonts w:ascii="Times New Roman"/>
                <w:szCs w:val="28"/>
              </w:rPr>
              <w:t>-2.481038</w:t>
            </w:r>
          </w:p>
        </w:tc>
        <w:tc>
          <w:tcPr>
            <w:tcW w:w="1710"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spacing w:line="360" w:lineRule="auto"/>
              <w:jc w:val="center"/>
              <w:rPr>
                <w:rFonts w:ascii="Times New Roman"/>
                <w:szCs w:val="28"/>
              </w:rPr>
            </w:pPr>
            <w:r>
              <w:rPr>
                <w:rFonts w:ascii="Times New Roman"/>
                <w:szCs w:val="28"/>
              </w:rPr>
              <w:t>I(1</w:t>
            </w:r>
            <w:r w:rsidRPr="00616BAF">
              <w:rPr>
                <w:rFonts w:ascii="Times New Roman"/>
                <w:szCs w:val="28"/>
              </w:rPr>
              <w:t>)</w:t>
            </w:r>
          </w:p>
        </w:tc>
        <w:tc>
          <w:tcPr>
            <w:tcW w:w="1890" w:type="dxa"/>
            <w:tcBorders>
              <w:top w:val="single" w:sz="4" w:space="0" w:color="auto"/>
              <w:left w:val="single" w:sz="4" w:space="0" w:color="auto"/>
              <w:bottom w:val="single" w:sz="4" w:space="0" w:color="auto"/>
              <w:right w:val="single" w:sz="4" w:space="0" w:color="auto"/>
            </w:tcBorders>
          </w:tcPr>
          <w:p w:rsidR="00C06611" w:rsidRPr="00616BAF" w:rsidRDefault="00C06611" w:rsidP="00C06611">
            <w:pPr>
              <w:spacing w:line="360" w:lineRule="auto"/>
              <w:jc w:val="center"/>
              <w:rPr>
                <w:rFonts w:ascii="Times New Roman"/>
                <w:szCs w:val="28"/>
              </w:rPr>
            </w:pPr>
            <w:r w:rsidRPr="00616BAF">
              <w:rPr>
                <w:rFonts w:ascii="Times New Roman"/>
                <w:szCs w:val="28"/>
              </w:rPr>
              <w:t xml:space="preserve">Stationary at   </w:t>
            </w:r>
            <w:r>
              <w:rPr>
                <w:rFonts w:ascii="Times New Roman"/>
                <w:szCs w:val="28"/>
              </w:rPr>
              <w:t>1</w:t>
            </w:r>
            <w:r w:rsidRPr="006D4D36">
              <w:rPr>
                <w:rFonts w:ascii="Times New Roman"/>
                <w:szCs w:val="28"/>
                <w:vertAlign w:val="superscript"/>
              </w:rPr>
              <w:t>st</w:t>
            </w:r>
            <w:r>
              <w:rPr>
                <w:rFonts w:ascii="Times New Roman"/>
                <w:szCs w:val="28"/>
              </w:rPr>
              <w:t xml:space="preserve"> difference</w:t>
            </w:r>
          </w:p>
        </w:tc>
      </w:tr>
      <w:tr w:rsidR="00C06611" w:rsidRPr="00616BAF" w:rsidTr="001770D9">
        <w:trPr>
          <w:trHeight w:val="710"/>
        </w:trPr>
        <w:tc>
          <w:tcPr>
            <w:tcW w:w="1104" w:type="dxa"/>
            <w:tcBorders>
              <w:top w:val="single" w:sz="4" w:space="0" w:color="auto"/>
              <w:left w:val="single" w:sz="4" w:space="0" w:color="auto"/>
              <w:bottom w:val="single" w:sz="4" w:space="0" w:color="auto"/>
              <w:right w:val="single" w:sz="4" w:space="0" w:color="auto"/>
            </w:tcBorders>
          </w:tcPr>
          <w:p w:rsidR="00C06611" w:rsidRPr="00616BAF" w:rsidRDefault="00C06611" w:rsidP="00C06611">
            <w:pPr>
              <w:spacing w:line="360" w:lineRule="auto"/>
              <w:jc w:val="center"/>
              <w:rPr>
                <w:rFonts w:ascii="Times New Roman"/>
                <w:szCs w:val="28"/>
              </w:rPr>
            </w:pPr>
            <w:r w:rsidRPr="00616BAF">
              <w:rPr>
                <w:rFonts w:ascii="Times New Roman"/>
                <w:szCs w:val="28"/>
              </w:rPr>
              <w:t>5</w:t>
            </w:r>
          </w:p>
        </w:tc>
        <w:tc>
          <w:tcPr>
            <w:tcW w:w="1662"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spacing w:line="360" w:lineRule="auto"/>
              <w:jc w:val="center"/>
              <w:rPr>
                <w:rFonts w:ascii="Times New Roman"/>
                <w:b/>
                <w:szCs w:val="28"/>
              </w:rPr>
            </w:pPr>
            <w:r>
              <w:rPr>
                <w:rFonts w:ascii="Times New Roman"/>
                <w:b/>
                <w:szCs w:val="28"/>
              </w:rPr>
              <w:t>INFL</w:t>
            </w:r>
          </w:p>
        </w:tc>
        <w:tc>
          <w:tcPr>
            <w:tcW w:w="1554" w:type="dxa"/>
            <w:tcBorders>
              <w:top w:val="single" w:sz="4" w:space="0" w:color="auto"/>
              <w:left w:val="single" w:sz="4" w:space="0" w:color="auto"/>
              <w:bottom w:val="single" w:sz="4" w:space="0" w:color="auto"/>
              <w:right w:val="single" w:sz="4" w:space="0" w:color="auto"/>
            </w:tcBorders>
            <w:hideMark/>
          </w:tcPr>
          <w:p w:rsidR="00C06611" w:rsidRPr="00616BAF" w:rsidRDefault="00C06611" w:rsidP="00C06611">
            <w:pPr>
              <w:autoSpaceDE w:val="0"/>
              <w:autoSpaceDN w:val="0"/>
              <w:adjustRightInd w:val="0"/>
              <w:spacing w:line="360" w:lineRule="auto"/>
              <w:jc w:val="center"/>
              <w:rPr>
                <w:rFonts w:ascii="Times New Roman"/>
                <w:szCs w:val="28"/>
              </w:rPr>
            </w:pPr>
            <w:r w:rsidRPr="003244EA">
              <w:rPr>
                <w:rFonts w:ascii="Times New Roman"/>
                <w:szCs w:val="28"/>
              </w:rPr>
              <w:t> </w:t>
            </w:r>
            <w:r w:rsidR="00A56636">
              <w:rPr>
                <w:rFonts w:ascii="Times New Roman"/>
                <w:szCs w:val="28"/>
              </w:rPr>
              <w:t>-3.025504</w:t>
            </w:r>
          </w:p>
        </w:tc>
        <w:tc>
          <w:tcPr>
            <w:tcW w:w="1530" w:type="dxa"/>
            <w:tcBorders>
              <w:top w:val="single" w:sz="4" w:space="0" w:color="auto"/>
              <w:left w:val="single" w:sz="4" w:space="0" w:color="auto"/>
              <w:bottom w:val="single" w:sz="4" w:space="0" w:color="auto"/>
              <w:right w:val="single" w:sz="4" w:space="0" w:color="auto"/>
            </w:tcBorders>
            <w:hideMark/>
          </w:tcPr>
          <w:p w:rsidR="00C06611" w:rsidRPr="00616BAF" w:rsidRDefault="00A56636" w:rsidP="00C06611">
            <w:pPr>
              <w:autoSpaceDE w:val="0"/>
              <w:autoSpaceDN w:val="0"/>
              <w:adjustRightInd w:val="0"/>
              <w:spacing w:line="360" w:lineRule="auto"/>
              <w:jc w:val="center"/>
              <w:rPr>
                <w:rFonts w:ascii="Times New Roman"/>
                <w:szCs w:val="28"/>
              </w:rPr>
            </w:pPr>
            <w:r>
              <w:rPr>
                <w:rFonts w:ascii="Times New Roman"/>
                <w:szCs w:val="28"/>
              </w:rPr>
              <w:t>-2.948404</w:t>
            </w:r>
          </w:p>
        </w:tc>
        <w:tc>
          <w:tcPr>
            <w:tcW w:w="1710" w:type="dxa"/>
            <w:tcBorders>
              <w:top w:val="single" w:sz="4" w:space="0" w:color="auto"/>
              <w:left w:val="single" w:sz="4" w:space="0" w:color="auto"/>
              <w:bottom w:val="single" w:sz="4" w:space="0" w:color="auto"/>
              <w:right w:val="single" w:sz="4" w:space="0" w:color="auto"/>
            </w:tcBorders>
            <w:hideMark/>
          </w:tcPr>
          <w:p w:rsidR="00C06611" w:rsidRPr="00616BAF" w:rsidRDefault="00A56636" w:rsidP="00C06611">
            <w:pPr>
              <w:spacing w:line="360" w:lineRule="auto"/>
              <w:jc w:val="center"/>
              <w:rPr>
                <w:rFonts w:ascii="Times New Roman"/>
                <w:szCs w:val="28"/>
              </w:rPr>
            </w:pPr>
            <w:r>
              <w:rPr>
                <w:rFonts w:ascii="Times New Roman"/>
                <w:szCs w:val="28"/>
              </w:rPr>
              <w:t>I(0</w:t>
            </w:r>
            <w:r w:rsidR="00C06611" w:rsidRPr="00616BAF">
              <w:rPr>
                <w:rFonts w:ascii="Times New Roman"/>
                <w:szCs w:val="28"/>
              </w:rPr>
              <w:t>)</w:t>
            </w:r>
          </w:p>
        </w:tc>
        <w:tc>
          <w:tcPr>
            <w:tcW w:w="1890" w:type="dxa"/>
            <w:tcBorders>
              <w:top w:val="single" w:sz="4" w:space="0" w:color="auto"/>
              <w:left w:val="single" w:sz="4" w:space="0" w:color="auto"/>
              <w:bottom w:val="single" w:sz="4" w:space="0" w:color="auto"/>
              <w:right w:val="single" w:sz="4" w:space="0" w:color="auto"/>
            </w:tcBorders>
          </w:tcPr>
          <w:p w:rsidR="00C06611" w:rsidRPr="00616BAF" w:rsidRDefault="00A56636" w:rsidP="00C06611">
            <w:pPr>
              <w:spacing w:line="360" w:lineRule="auto"/>
              <w:jc w:val="center"/>
              <w:rPr>
                <w:rFonts w:ascii="Times New Roman"/>
                <w:szCs w:val="28"/>
              </w:rPr>
            </w:pPr>
            <w:r>
              <w:rPr>
                <w:rFonts w:ascii="Times New Roman"/>
                <w:szCs w:val="28"/>
              </w:rPr>
              <w:t>Stationary at level</w:t>
            </w:r>
          </w:p>
        </w:tc>
      </w:tr>
    </w:tbl>
    <w:p w:rsidR="00C06611" w:rsidRDefault="00C06611" w:rsidP="00C06611">
      <w:pPr>
        <w:autoSpaceDE w:val="0"/>
        <w:autoSpaceDN w:val="0"/>
        <w:adjustRightInd w:val="0"/>
        <w:spacing w:line="480" w:lineRule="auto"/>
        <w:jc w:val="center"/>
        <w:rPr>
          <w:rFonts w:ascii="Times New Roman" w:hAnsi="Times New Roman" w:cs="Times New Roman"/>
          <w:b/>
          <w:bCs/>
          <w:sz w:val="28"/>
          <w:szCs w:val="28"/>
        </w:rPr>
      </w:pPr>
    </w:p>
    <w:p w:rsidR="00C06611" w:rsidRPr="001770D9" w:rsidRDefault="00C06611" w:rsidP="001770D9">
      <w:pPr>
        <w:autoSpaceDE w:val="0"/>
        <w:autoSpaceDN w:val="0"/>
        <w:adjustRightInd w:val="0"/>
        <w:spacing w:line="360" w:lineRule="auto"/>
        <w:jc w:val="both"/>
        <w:rPr>
          <w:rFonts w:ascii="Bookman Old Style" w:hAnsi="Bookman Old Style" w:cs="Times New Roman"/>
          <w:bCs/>
          <w:sz w:val="24"/>
          <w:szCs w:val="24"/>
        </w:rPr>
      </w:pPr>
      <w:r w:rsidRPr="001770D9">
        <w:rPr>
          <w:rFonts w:ascii="Bookman Old Style" w:hAnsi="Bookman Old Style" w:cs="Times New Roman"/>
          <w:bCs/>
          <w:sz w:val="24"/>
          <w:szCs w:val="24"/>
        </w:rPr>
        <w:t xml:space="preserve">From the tabular illustration, all the variables under study are stationary first </w:t>
      </w:r>
      <w:r w:rsidR="00F8500C" w:rsidRPr="001770D9">
        <w:rPr>
          <w:rFonts w:ascii="Bookman Old Style" w:hAnsi="Bookman Old Style" w:cs="Times New Roman"/>
          <w:bCs/>
          <w:sz w:val="24"/>
          <w:szCs w:val="24"/>
        </w:rPr>
        <w:t>difference</w:t>
      </w:r>
      <w:r w:rsidR="00A56636">
        <w:rPr>
          <w:rFonts w:ascii="Bookman Old Style" w:hAnsi="Bookman Old Style" w:cs="Times New Roman"/>
          <w:bCs/>
          <w:sz w:val="24"/>
          <w:szCs w:val="24"/>
        </w:rPr>
        <w:t xml:space="preserve"> except inflation rate which is stationary at first difference</w:t>
      </w:r>
      <w:r w:rsidRPr="001770D9">
        <w:rPr>
          <w:rFonts w:ascii="Bookman Old Style" w:hAnsi="Bookman Old Style" w:cs="Times New Roman"/>
          <w:bCs/>
          <w:sz w:val="24"/>
          <w:szCs w:val="24"/>
        </w:rPr>
        <w:t xml:space="preserve">. Not having a stationarity time series data indicates not having a short-run relationship among the individual time series data. </w:t>
      </w:r>
    </w:p>
    <w:p w:rsidR="00C06611" w:rsidRPr="001770D9" w:rsidRDefault="00C06611" w:rsidP="001770D9">
      <w:pPr>
        <w:autoSpaceDE w:val="0"/>
        <w:autoSpaceDN w:val="0"/>
        <w:adjustRightInd w:val="0"/>
        <w:spacing w:line="360" w:lineRule="auto"/>
        <w:jc w:val="both"/>
        <w:rPr>
          <w:rFonts w:ascii="Bookman Old Style" w:hAnsi="Bookman Old Style" w:cs="Times New Roman"/>
          <w:bCs/>
          <w:sz w:val="24"/>
          <w:szCs w:val="24"/>
        </w:rPr>
      </w:pPr>
      <w:r w:rsidRPr="001770D9">
        <w:rPr>
          <w:rFonts w:ascii="Bookman Old Style" w:hAnsi="Bookman Old Style" w:cs="Times New Roman"/>
          <w:bCs/>
          <w:sz w:val="24"/>
          <w:szCs w:val="24"/>
        </w:rPr>
        <w:t>Since the variables are non-stationary at level form, there is need to conduct a cointegration test. The essence is to show that although all the variables are non-stationary at level form, the variables may have a long-term relationship, that is, the variables may be cointegrated and will not produce spurious result.</w:t>
      </w:r>
    </w:p>
    <w:p w:rsidR="00C06611" w:rsidRPr="001770D9" w:rsidRDefault="00C06611" w:rsidP="001770D9">
      <w:pPr>
        <w:autoSpaceDE w:val="0"/>
        <w:autoSpaceDN w:val="0"/>
        <w:adjustRightInd w:val="0"/>
        <w:spacing w:line="360" w:lineRule="auto"/>
        <w:jc w:val="both"/>
        <w:rPr>
          <w:rFonts w:ascii="Bookman Old Style" w:hAnsi="Bookman Old Style" w:cs="Times New Roman"/>
          <w:b/>
          <w:bCs/>
          <w:sz w:val="24"/>
          <w:szCs w:val="24"/>
        </w:rPr>
      </w:pPr>
    </w:p>
    <w:p w:rsidR="00C06611" w:rsidRPr="001770D9" w:rsidRDefault="00C06611" w:rsidP="001770D9">
      <w:pPr>
        <w:autoSpaceDE w:val="0"/>
        <w:autoSpaceDN w:val="0"/>
        <w:adjustRightInd w:val="0"/>
        <w:spacing w:line="360" w:lineRule="auto"/>
        <w:jc w:val="both"/>
        <w:rPr>
          <w:rFonts w:ascii="Bookman Old Style" w:hAnsi="Bookman Old Style" w:cs="Times New Roman"/>
          <w:b/>
          <w:bCs/>
          <w:sz w:val="24"/>
          <w:szCs w:val="24"/>
        </w:rPr>
      </w:pPr>
      <w:r w:rsidRPr="001770D9">
        <w:rPr>
          <w:rFonts w:ascii="Bookman Old Style" w:hAnsi="Bookman Old Style" w:cs="Times New Roman"/>
          <w:b/>
          <w:bCs/>
          <w:sz w:val="24"/>
          <w:szCs w:val="24"/>
        </w:rPr>
        <w:lastRenderedPageBreak/>
        <w:t>4.1.2     Cointegration Test Result</w:t>
      </w:r>
    </w:p>
    <w:p w:rsidR="00C06611" w:rsidRPr="001770D9" w:rsidRDefault="00C06611" w:rsidP="001770D9">
      <w:pPr>
        <w:autoSpaceDE w:val="0"/>
        <w:autoSpaceDN w:val="0"/>
        <w:adjustRightInd w:val="0"/>
        <w:spacing w:line="360" w:lineRule="auto"/>
        <w:jc w:val="both"/>
        <w:rPr>
          <w:rFonts w:ascii="Bookman Old Style" w:hAnsi="Bookman Old Style" w:cs="Times New Roman"/>
          <w:bCs/>
          <w:sz w:val="24"/>
          <w:szCs w:val="24"/>
        </w:rPr>
      </w:pPr>
      <w:r w:rsidRPr="001770D9">
        <w:rPr>
          <w:rFonts w:ascii="Bookman Old Style" w:hAnsi="Bookman Old Style" w:cs="Times New Roman"/>
          <w:bCs/>
          <w:sz w:val="24"/>
          <w:szCs w:val="24"/>
        </w:rPr>
        <w:t xml:space="preserve">To test for cointegration among the variables, ADF test will be conducted on the regression residuals as proposed by Gujarati (2004). </w:t>
      </w:r>
    </w:p>
    <w:p w:rsidR="00C06611" w:rsidRPr="001770D9" w:rsidRDefault="00C06611" w:rsidP="001770D9">
      <w:pPr>
        <w:autoSpaceDE w:val="0"/>
        <w:autoSpaceDN w:val="0"/>
        <w:adjustRightInd w:val="0"/>
        <w:spacing w:line="360" w:lineRule="auto"/>
        <w:jc w:val="both"/>
        <w:rPr>
          <w:rFonts w:ascii="Bookman Old Style" w:hAnsi="Bookman Old Style" w:cs="Times New Roman"/>
          <w:bCs/>
          <w:sz w:val="24"/>
          <w:szCs w:val="24"/>
        </w:rPr>
      </w:pPr>
      <w:r w:rsidRPr="001770D9">
        <w:rPr>
          <w:rFonts w:ascii="Bookman Old Style" w:hAnsi="Bookman Old Style" w:cs="Times New Roman"/>
          <w:bCs/>
          <w:sz w:val="24"/>
          <w:szCs w:val="24"/>
        </w:rPr>
        <w:t>The cointegration test result is summarized as follows:</w:t>
      </w:r>
    </w:p>
    <w:p w:rsidR="00C06611" w:rsidRPr="001B750E" w:rsidRDefault="00C06611" w:rsidP="00C06611">
      <w:pPr>
        <w:autoSpaceDE w:val="0"/>
        <w:autoSpaceDN w:val="0"/>
        <w:adjustRightInd w:val="0"/>
        <w:spacing w:line="360" w:lineRule="auto"/>
        <w:rPr>
          <w:rFonts w:ascii="Times New Roman" w:hAnsi="Times New Roman" w:cs="Times New Roman"/>
          <w:bCs/>
          <w:sz w:val="28"/>
          <w:szCs w:val="28"/>
        </w:rPr>
      </w:pPr>
      <w:r w:rsidRPr="001B750E">
        <w:rPr>
          <w:rFonts w:ascii="Times New Roman" w:hAnsi="Times New Roman" w:cs="Times New Roman"/>
          <w:b/>
          <w:bCs/>
          <w:sz w:val="28"/>
          <w:szCs w:val="28"/>
        </w:rPr>
        <w:t>Table 4.2: Cointegration Test Result</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A56636" w:rsidTr="00A56636">
        <w:trPr>
          <w:trHeight w:val="225"/>
        </w:trPr>
        <w:tc>
          <w:tcPr>
            <w:tcW w:w="5535" w:type="dxa"/>
            <w:gridSpan w:val="4"/>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ECT has a unit root</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4327" w:type="dxa"/>
            <w:gridSpan w:val="3"/>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None</w:t>
            </w: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6532" w:type="dxa"/>
            <w:gridSpan w:val="5"/>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(Automatic - based on SIC, maxlag=8)</w:t>
            </w:r>
          </w:p>
        </w:tc>
      </w:tr>
      <w:tr w:rsidR="00A56636" w:rsidTr="00A56636">
        <w:trPr>
          <w:trHeight w:hRule="exact" w:val="90"/>
        </w:trPr>
        <w:tc>
          <w:tcPr>
            <w:tcW w:w="201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hRule="exact" w:val="13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A56636" w:rsidTr="00A56636">
        <w:trPr>
          <w:trHeight w:hRule="exact" w:val="90"/>
        </w:trPr>
        <w:tc>
          <w:tcPr>
            <w:tcW w:w="201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hRule="exact" w:val="13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4327" w:type="dxa"/>
            <w:gridSpan w:val="3"/>
            <w:tcBorders>
              <w:top w:val="nil"/>
              <w:left w:val="nil"/>
              <w:bottom w:val="single" w:sz="6" w:space="0" w:color="auto"/>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-4.102322</w:t>
            </w:r>
          </w:p>
        </w:tc>
        <w:tc>
          <w:tcPr>
            <w:tcW w:w="997" w:type="dxa"/>
            <w:tcBorders>
              <w:top w:val="nil"/>
              <w:left w:val="nil"/>
              <w:bottom w:val="single" w:sz="6" w:space="0"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0.0002</w:t>
            </w: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-2.634731</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-1.951000</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-1.610907</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hRule="exact" w:val="90"/>
        </w:trPr>
        <w:tc>
          <w:tcPr>
            <w:tcW w:w="201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hRule="exact" w:val="13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5535" w:type="dxa"/>
            <w:gridSpan w:val="4"/>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5535" w:type="dxa"/>
            <w:gridSpan w:val="4"/>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4327" w:type="dxa"/>
            <w:gridSpan w:val="3"/>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D(ECT)</w:t>
            </w: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4327" w:type="dxa"/>
            <w:gridSpan w:val="3"/>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4327" w:type="dxa"/>
            <w:gridSpan w:val="3"/>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07/14/18   Time: 04:19</w:t>
            </w: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4327" w:type="dxa"/>
            <w:gridSpan w:val="3"/>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1983 2016</w:t>
            </w: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5535" w:type="dxa"/>
            <w:gridSpan w:val="4"/>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hRule="exact" w:val="90"/>
        </w:trPr>
        <w:tc>
          <w:tcPr>
            <w:tcW w:w="201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hRule="exact" w:val="13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A56636" w:rsidTr="00A56636">
        <w:trPr>
          <w:trHeight w:hRule="exact" w:val="90"/>
        </w:trPr>
        <w:tc>
          <w:tcPr>
            <w:tcW w:w="201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hRule="exact" w:val="13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ECT(-1)</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-0.713604</w:t>
            </w: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0.173951</w:t>
            </w: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-4.102322</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0.0003</w:t>
            </w:r>
          </w:p>
        </w:tc>
      </w:tr>
      <w:tr w:rsidR="00A56636" w:rsidTr="00A56636">
        <w:trPr>
          <w:trHeight w:hRule="exact" w:val="90"/>
        </w:trPr>
        <w:tc>
          <w:tcPr>
            <w:tcW w:w="201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hRule="exact" w:val="13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0.337494</w:t>
            </w:r>
          </w:p>
        </w:tc>
        <w:tc>
          <w:tcPr>
            <w:tcW w:w="2415" w:type="dxa"/>
            <w:gridSpan w:val="2"/>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-25.94899</w:t>
            </w: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0.337494</w:t>
            </w:r>
          </w:p>
        </w:tc>
        <w:tc>
          <w:tcPr>
            <w:tcW w:w="2415" w:type="dxa"/>
            <w:gridSpan w:val="2"/>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1377.274</w:t>
            </w: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1121.025</w:t>
            </w:r>
          </w:p>
        </w:tc>
        <w:tc>
          <w:tcPr>
            <w:tcW w:w="2415" w:type="dxa"/>
            <w:gridSpan w:val="2"/>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16.91085</w:t>
            </w: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41471033</w:t>
            </w:r>
          </w:p>
        </w:tc>
        <w:tc>
          <w:tcPr>
            <w:tcW w:w="2415" w:type="dxa"/>
            <w:gridSpan w:val="2"/>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16.95574</w:t>
            </w: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-286.4844</w:t>
            </w:r>
          </w:p>
        </w:tc>
        <w:tc>
          <w:tcPr>
            <w:tcW w:w="2415" w:type="dxa"/>
            <w:gridSpan w:val="2"/>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16.92616</w:t>
            </w: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2.067283</w:t>
            </w: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center"/>
              <w:rPr>
                <w:rFonts w:ascii="Arial" w:hAnsi="Arial" w:cs="Arial"/>
                <w:color w:val="000000"/>
                <w:sz w:val="18"/>
                <w:szCs w:val="18"/>
              </w:rPr>
            </w:pPr>
          </w:p>
        </w:tc>
      </w:tr>
      <w:tr w:rsidR="00A56636" w:rsidTr="00A56636">
        <w:trPr>
          <w:trHeight w:hRule="exact" w:val="90"/>
        </w:trPr>
        <w:tc>
          <w:tcPr>
            <w:tcW w:w="2017" w:type="dxa"/>
            <w:tcBorders>
              <w:top w:val="nil"/>
              <w:left w:val="nil"/>
              <w:bottom w:val="double" w:sz="6" w:space="0"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hRule="exact" w:val="13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bl>
    <w:p w:rsidR="00C06611" w:rsidRDefault="00C06611" w:rsidP="00C06611">
      <w:pPr>
        <w:autoSpaceDE w:val="0"/>
        <w:autoSpaceDN w:val="0"/>
        <w:adjustRightInd w:val="0"/>
        <w:spacing w:line="360" w:lineRule="auto"/>
        <w:rPr>
          <w:rFonts w:ascii="Times New Roman" w:hAnsi="Times New Roman" w:cs="Times New Roman"/>
          <w:bCs/>
          <w:sz w:val="28"/>
          <w:szCs w:val="28"/>
        </w:rPr>
      </w:pPr>
    </w:p>
    <w:p w:rsidR="00C06611" w:rsidRPr="001770D9" w:rsidRDefault="00C06611" w:rsidP="001770D9">
      <w:pPr>
        <w:autoSpaceDE w:val="0"/>
        <w:autoSpaceDN w:val="0"/>
        <w:adjustRightInd w:val="0"/>
        <w:spacing w:line="360" w:lineRule="auto"/>
        <w:jc w:val="both"/>
        <w:rPr>
          <w:rFonts w:ascii="Bookman Old Style" w:hAnsi="Bookman Old Style" w:cs="Times New Roman"/>
          <w:bCs/>
          <w:sz w:val="24"/>
          <w:szCs w:val="24"/>
        </w:rPr>
      </w:pPr>
      <w:r w:rsidRPr="001770D9">
        <w:rPr>
          <w:rFonts w:ascii="Bookman Old Style" w:hAnsi="Bookman Old Style" w:cs="Times New Roman"/>
          <w:bCs/>
          <w:sz w:val="24"/>
          <w:szCs w:val="24"/>
        </w:rPr>
        <w:t>From the result above, t</w:t>
      </w:r>
      <w:r w:rsidR="00A56636">
        <w:rPr>
          <w:rFonts w:ascii="Bookman Old Style" w:hAnsi="Bookman Old Style" w:cs="Times New Roman"/>
          <w:bCs/>
          <w:sz w:val="24"/>
          <w:szCs w:val="24"/>
        </w:rPr>
        <w:t>he ADF test statistic (-4.102322</w:t>
      </w:r>
      <w:r w:rsidRPr="001770D9">
        <w:rPr>
          <w:rFonts w:ascii="Bookman Old Style" w:hAnsi="Bookman Old Style" w:cs="Times New Roman"/>
          <w:bCs/>
          <w:sz w:val="24"/>
          <w:szCs w:val="24"/>
        </w:rPr>
        <w:t>) is greater tha</w:t>
      </w:r>
      <w:r w:rsidR="00A56636">
        <w:rPr>
          <w:rFonts w:ascii="Bookman Old Style" w:hAnsi="Bookman Old Style" w:cs="Times New Roman"/>
          <w:bCs/>
          <w:sz w:val="24"/>
          <w:szCs w:val="24"/>
        </w:rPr>
        <w:t>n the 5critical value (-1.951000</w:t>
      </w:r>
      <w:r w:rsidRPr="001770D9">
        <w:rPr>
          <w:rFonts w:ascii="Bookman Old Style" w:hAnsi="Bookman Old Style" w:cs="Times New Roman"/>
          <w:bCs/>
          <w:sz w:val="24"/>
          <w:szCs w:val="24"/>
        </w:rPr>
        <w:t>) in absolute terms. This implies that the residuals are stationary i.e. the variables are cointegrated or that the linear influence of the independent variables cancels out.</w:t>
      </w:r>
    </w:p>
    <w:p w:rsidR="000E1BBF" w:rsidRDefault="000E1BBF" w:rsidP="00C06611">
      <w:pPr>
        <w:autoSpaceDE w:val="0"/>
        <w:autoSpaceDN w:val="0"/>
        <w:adjustRightInd w:val="0"/>
        <w:spacing w:line="360" w:lineRule="auto"/>
        <w:rPr>
          <w:rFonts w:ascii="Times New Roman" w:hAnsi="Times New Roman" w:cs="Times New Roman"/>
          <w:b/>
          <w:bCs/>
          <w:sz w:val="28"/>
          <w:szCs w:val="28"/>
          <w:lang w:val="en-GB"/>
        </w:rPr>
      </w:pPr>
    </w:p>
    <w:p w:rsidR="000E1BBF" w:rsidRDefault="000E1BBF" w:rsidP="00C06611">
      <w:pPr>
        <w:autoSpaceDE w:val="0"/>
        <w:autoSpaceDN w:val="0"/>
        <w:adjustRightInd w:val="0"/>
        <w:spacing w:line="360" w:lineRule="auto"/>
        <w:rPr>
          <w:rFonts w:ascii="Times New Roman" w:hAnsi="Times New Roman" w:cs="Times New Roman"/>
          <w:b/>
          <w:bCs/>
          <w:sz w:val="28"/>
          <w:szCs w:val="28"/>
          <w:lang w:val="en-GB"/>
        </w:rPr>
      </w:pPr>
    </w:p>
    <w:p w:rsidR="00C06611" w:rsidRPr="002F770B" w:rsidRDefault="00C06611" w:rsidP="00C06611">
      <w:pPr>
        <w:autoSpaceDE w:val="0"/>
        <w:autoSpaceDN w:val="0"/>
        <w:adjustRightInd w:val="0"/>
        <w:spacing w:line="360" w:lineRule="auto"/>
        <w:rPr>
          <w:rFonts w:ascii="Times New Roman" w:hAnsi="Times New Roman" w:cs="Times New Roman"/>
          <w:bCs/>
          <w:sz w:val="28"/>
          <w:szCs w:val="28"/>
          <w:lang w:val="en-GB"/>
        </w:rPr>
      </w:pPr>
      <w:r w:rsidRPr="002F770B">
        <w:rPr>
          <w:rFonts w:ascii="Times New Roman" w:hAnsi="Times New Roman" w:cs="Times New Roman"/>
          <w:b/>
          <w:bCs/>
          <w:sz w:val="28"/>
          <w:szCs w:val="28"/>
          <w:lang w:val="en-GB"/>
        </w:rPr>
        <w:lastRenderedPageBreak/>
        <w:t xml:space="preserve">4.1.3     Error Correction Mechanism </w:t>
      </w:r>
      <w:r>
        <w:rPr>
          <w:rFonts w:ascii="Times New Roman" w:hAnsi="Times New Roman" w:cs="Times New Roman"/>
          <w:b/>
          <w:bCs/>
          <w:sz w:val="28"/>
          <w:szCs w:val="28"/>
          <w:lang w:val="en-GB"/>
        </w:rPr>
        <w:t xml:space="preserve">Regression </w:t>
      </w:r>
      <w:r w:rsidRPr="002F770B">
        <w:rPr>
          <w:rFonts w:ascii="Times New Roman" w:hAnsi="Times New Roman" w:cs="Times New Roman"/>
          <w:b/>
          <w:bCs/>
          <w:sz w:val="28"/>
          <w:szCs w:val="28"/>
          <w:lang w:val="en-GB"/>
        </w:rPr>
        <w:t>Result and interpretation</w:t>
      </w:r>
    </w:p>
    <w:p w:rsidR="00C06611" w:rsidRPr="00A92537" w:rsidRDefault="00C06611" w:rsidP="00C06611">
      <w:pPr>
        <w:autoSpaceDE w:val="0"/>
        <w:autoSpaceDN w:val="0"/>
        <w:adjustRightInd w:val="0"/>
        <w:spacing w:line="360" w:lineRule="auto"/>
        <w:rPr>
          <w:rFonts w:ascii="Times New Roman" w:hAnsi="Times New Roman" w:cs="Times New Roman"/>
          <w:b/>
          <w:bCs/>
          <w:sz w:val="28"/>
          <w:szCs w:val="28"/>
          <w:lang w:val="en-GB"/>
        </w:rPr>
      </w:pPr>
      <w:r w:rsidRPr="002F770B">
        <w:rPr>
          <w:rFonts w:ascii="Times New Roman" w:hAnsi="Times New Roman" w:cs="Times New Roman"/>
          <w:b/>
          <w:bCs/>
          <w:sz w:val="28"/>
          <w:szCs w:val="28"/>
          <w:lang w:val="en-GB"/>
        </w:rPr>
        <w:t>Table 4.3: ECM Test Result</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A56636" w:rsidTr="00A56636">
        <w:trPr>
          <w:trHeight w:val="225"/>
        </w:trPr>
        <w:tc>
          <w:tcPr>
            <w:tcW w:w="4327" w:type="dxa"/>
            <w:gridSpan w:val="3"/>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D(RGDP)</w:t>
            </w: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4327" w:type="dxa"/>
            <w:gridSpan w:val="3"/>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4327" w:type="dxa"/>
            <w:gridSpan w:val="3"/>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07/14/18   Time: 04:22</w:t>
            </w: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4327" w:type="dxa"/>
            <w:gridSpan w:val="3"/>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1983 2016</w:t>
            </w: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5535" w:type="dxa"/>
            <w:gridSpan w:val="4"/>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hRule="exact" w:val="90"/>
        </w:trPr>
        <w:tc>
          <w:tcPr>
            <w:tcW w:w="201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hRule="exact" w:val="13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A56636" w:rsidTr="00A56636">
        <w:trPr>
          <w:trHeight w:hRule="exact" w:val="90"/>
        </w:trPr>
        <w:tc>
          <w:tcPr>
            <w:tcW w:w="201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hRule="exact" w:val="13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D(GFCF)</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0.446161</w:t>
            </w: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0.164368</w:t>
            </w: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2.714411</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0.0111</w:t>
            </w: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D(FGCE)</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0.037481</w:t>
            </w: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2.113264</w:t>
            </w: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0.017736</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0.9860</w:t>
            </w: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D(FGRE)</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4.915062</w:t>
            </w: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1.414490</w:t>
            </w: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3.474794</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0.0016</w:t>
            </w: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INFL</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18.48580</w:t>
            </w: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10.27781</w:t>
            </w: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1.798613</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0.0825</w:t>
            </w: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ECT(-1)</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-0.322693</w:t>
            </w: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0.301787</w:t>
            </w: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-1.069274</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0.2938</w:t>
            </w:r>
          </w:p>
        </w:tc>
      </w:tr>
      <w:tr w:rsidR="00A56636" w:rsidTr="00A56636">
        <w:trPr>
          <w:trHeight w:hRule="exact" w:val="90"/>
        </w:trPr>
        <w:tc>
          <w:tcPr>
            <w:tcW w:w="201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hRule="exact" w:val="13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0.191063</w:t>
            </w:r>
          </w:p>
        </w:tc>
        <w:tc>
          <w:tcPr>
            <w:tcW w:w="2415" w:type="dxa"/>
            <w:gridSpan w:val="2"/>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1557.240</w:t>
            </w: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0.079486</w:t>
            </w:r>
          </w:p>
        </w:tc>
        <w:tc>
          <w:tcPr>
            <w:tcW w:w="2415" w:type="dxa"/>
            <w:gridSpan w:val="2"/>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1532.667</w:t>
            </w: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1470.493</w:t>
            </w:r>
          </w:p>
        </w:tc>
        <w:tc>
          <w:tcPr>
            <w:tcW w:w="2415" w:type="dxa"/>
            <w:gridSpan w:val="2"/>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17.55964</w:t>
            </w: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62708124</w:t>
            </w:r>
          </w:p>
        </w:tc>
        <w:tc>
          <w:tcPr>
            <w:tcW w:w="2415" w:type="dxa"/>
            <w:gridSpan w:val="2"/>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17.78410</w:t>
            </w: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-293.5138</w:t>
            </w:r>
          </w:p>
        </w:tc>
        <w:tc>
          <w:tcPr>
            <w:tcW w:w="2415" w:type="dxa"/>
            <w:gridSpan w:val="2"/>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17.63618</w:t>
            </w:r>
          </w:p>
        </w:tc>
      </w:tr>
      <w:tr w:rsidR="00A56636" w:rsidTr="00A56636">
        <w:trPr>
          <w:trHeight w:val="22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1.940502</w:t>
            </w: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ind w:right="10"/>
              <w:jc w:val="center"/>
              <w:rPr>
                <w:rFonts w:ascii="Arial" w:hAnsi="Arial" w:cs="Arial"/>
                <w:color w:val="000000"/>
                <w:sz w:val="18"/>
                <w:szCs w:val="18"/>
              </w:rPr>
            </w:pPr>
          </w:p>
        </w:tc>
      </w:tr>
      <w:tr w:rsidR="00A56636" w:rsidTr="00A56636">
        <w:trPr>
          <w:trHeight w:hRule="exact" w:val="90"/>
        </w:trPr>
        <w:tc>
          <w:tcPr>
            <w:tcW w:w="2017" w:type="dxa"/>
            <w:tcBorders>
              <w:top w:val="nil"/>
              <w:left w:val="nil"/>
              <w:bottom w:val="double" w:sz="6" w:space="0"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r w:rsidR="00A56636" w:rsidTr="00A56636">
        <w:trPr>
          <w:trHeight w:hRule="exact" w:val="135"/>
        </w:trPr>
        <w:tc>
          <w:tcPr>
            <w:tcW w:w="201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56636" w:rsidRDefault="00A56636" w:rsidP="00A56636">
            <w:pPr>
              <w:autoSpaceDE w:val="0"/>
              <w:autoSpaceDN w:val="0"/>
              <w:adjustRightInd w:val="0"/>
              <w:spacing w:after="0" w:line="240" w:lineRule="auto"/>
              <w:jc w:val="center"/>
              <w:rPr>
                <w:rFonts w:ascii="Arial" w:hAnsi="Arial" w:cs="Arial"/>
                <w:color w:val="000000"/>
                <w:sz w:val="18"/>
                <w:szCs w:val="18"/>
              </w:rPr>
            </w:pPr>
          </w:p>
        </w:tc>
      </w:tr>
    </w:tbl>
    <w:p w:rsidR="00C06611" w:rsidRDefault="00C06611" w:rsidP="00C06611">
      <w:pPr>
        <w:autoSpaceDE w:val="0"/>
        <w:autoSpaceDN w:val="0"/>
        <w:adjustRightInd w:val="0"/>
        <w:spacing w:line="360" w:lineRule="auto"/>
        <w:rPr>
          <w:rFonts w:ascii="Times New Roman" w:hAnsi="Times New Roman" w:cs="Times New Roman"/>
          <w:color w:val="000000"/>
          <w:sz w:val="28"/>
          <w:szCs w:val="28"/>
        </w:rPr>
      </w:pP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From the test result above, the co</w:t>
      </w:r>
      <w:r w:rsidR="00A56636">
        <w:rPr>
          <w:rFonts w:ascii="Bookman Old Style" w:hAnsi="Bookman Old Style" w:cs="Times New Roman"/>
          <w:color w:val="000000"/>
          <w:sz w:val="24"/>
          <w:szCs w:val="24"/>
        </w:rPr>
        <w:t>efficient of the ECM is 0.322693</w:t>
      </w:r>
      <w:r w:rsidRPr="001770D9">
        <w:rPr>
          <w:rFonts w:ascii="Bookman Old Style" w:hAnsi="Bookman Old Style" w:cs="Times New Roman"/>
          <w:color w:val="000000"/>
          <w:sz w:val="24"/>
          <w:szCs w:val="24"/>
        </w:rPr>
        <w:t xml:space="preserve"> which in absolute term is the magnitude of the short-run dynamics. </w:t>
      </w:r>
    </w:p>
    <w:p w:rsidR="00C06611" w:rsidRPr="001770D9" w:rsidRDefault="00C92169" w:rsidP="001770D9">
      <w:pPr>
        <w:autoSpaceDE w:val="0"/>
        <w:autoSpaceDN w:val="0"/>
        <w:adjustRightInd w:val="0"/>
        <w:spacing w:line="36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Therefore 0.322693 x 100 =32</w:t>
      </w:r>
      <w:r w:rsidR="00C06611" w:rsidRPr="001770D9">
        <w:rPr>
          <w:rFonts w:ascii="Bookman Old Style" w:hAnsi="Bookman Old Style" w:cs="Times New Roman"/>
          <w:color w:val="000000"/>
          <w:sz w:val="24"/>
          <w:szCs w:val="24"/>
        </w:rPr>
        <w:t xml:space="preserve">% is the rate at which the dependent variable returns to equilibrium to the independent variable after some levels of variation. This shows a very low speed of adjustment to equilibrium after a shock. </w:t>
      </w:r>
    </w:p>
    <w:p w:rsidR="00C06611" w:rsidRPr="001770D9" w:rsidRDefault="00F8500C" w:rsidP="001770D9">
      <w:pPr>
        <w:autoSpaceDE w:val="0"/>
        <w:autoSpaceDN w:val="0"/>
        <w:adjustRightInd w:val="0"/>
        <w:spacing w:line="360" w:lineRule="auto"/>
        <w:jc w:val="both"/>
        <w:rPr>
          <w:rFonts w:ascii="Bookman Old Style" w:hAnsi="Bookman Old Style" w:cs="Times New Roman"/>
          <w:b/>
          <w:color w:val="000000"/>
          <w:sz w:val="24"/>
          <w:szCs w:val="24"/>
        </w:rPr>
      </w:pPr>
      <w:r>
        <w:rPr>
          <w:rFonts w:ascii="Bookman Old Style" w:hAnsi="Bookman Old Style" w:cs="Times New Roman"/>
          <w:b/>
          <w:color w:val="000000"/>
          <w:sz w:val="24"/>
          <w:szCs w:val="24"/>
        </w:rPr>
        <w:t>4.3</w:t>
      </w:r>
      <w:r w:rsidR="00C06611" w:rsidRPr="001770D9">
        <w:rPr>
          <w:rFonts w:ascii="Bookman Old Style" w:hAnsi="Bookman Old Style" w:cs="Times New Roman"/>
          <w:b/>
          <w:color w:val="000000"/>
          <w:sz w:val="24"/>
          <w:szCs w:val="24"/>
        </w:rPr>
        <w:t xml:space="preserve"> The Regression Results</w:t>
      </w:r>
    </w:p>
    <w:p w:rsidR="00C06611" w:rsidRDefault="00C06611" w:rsidP="001770D9">
      <w:pPr>
        <w:autoSpaceDE w:val="0"/>
        <w:autoSpaceDN w:val="0"/>
        <w:adjustRightInd w:val="0"/>
        <w:spacing w:line="360" w:lineRule="auto"/>
        <w:jc w:val="both"/>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 xml:space="preserve">In the regression result, the variables under consideration are real </w:t>
      </w:r>
      <w:r w:rsidR="00C144DA">
        <w:rPr>
          <w:rFonts w:ascii="Bookman Old Style" w:hAnsi="Bookman Old Style" w:cs="Times New Roman"/>
          <w:color w:val="000000"/>
          <w:sz w:val="24"/>
          <w:szCs w:val="24"/>
        </w:rPr>
        <w:t xml:space="preserve">gross </w:t>
      </w:r>
      <w:r w:rsidRPr="001770D9">
        <w:rPr>
          <w:rFonts w:ascii="Bookman Old Style" w:hAnsi="Bookman Old Style" w:cs="Times New Roman"/>
          <w:color w:val="000000"/>
          <w:sz w:val="24"/>
          <w:szCs w:val="24"/>
        </w:rPr>
        <w:t>domestic product (RGDP), federal government capital expenditure (FGCE), federal government recurrent expenditure (FGRE), gross fixed capital formation (GFCF) and inflation rate (INFL), from the result the estimated coefficient value of b</w:t>
      </w:r>
      <w:r w:rsidRPr="001770D9">
        <w:rPr>
          <w:rFonts w:ascii="Bookman Old Style" w:hAnsi="Bookman Old Style" w:cs="Times New Roman"/>
          <w:color w:val="000000"/>
          <w:sz w:val="24"/>
          <w:szCs w:val="24"/>
          <w:vertAlign w:val="subscript"/>
        </w:rPr>
        <w:t xml:space="preserve">o, </w:t>
      </w:r>
      <w:r w:rsidRPr="001770D9">
        <w:rPr>
          <w:rFonts w:ascii="Bookman Old Style" w:hAnsi="Bookman Old Style" w:cs="Times New Roman"/>
          <w:color w:val="000000"/>
          <w:sz w:val="24"/>
          <w:szCs w:val="24"/>
        </w:rPr>
        <w:t>b</w:t>
      </w:r>
      <w:r w:rsidRPr="001770D9">
        <w:rPr>
          <w:rFonts w:ascii="Bookman Old Style" w:hAnsi="Bookman Old Style" w:cs="Times New Roman"/>
          <w:color w:val="000000"/>
          <w:sz w:val="24"/>
          <w:szCs w:val="24"/>
          <w:vertAlign w:val="subscript"/>
        </w:rPr>
        <w:t xml:space="preserve">1, </w:t>
      </w:r>
      <w:r w:rsidRPr="001770D9">
        <w:rPr>
          <w:rFonts w:ascii="Bookman Old Style" w:hAnsi="Bookman Old Style" w:cs="Times New Roman"/>
          <w:color w:val="000000"/>
          <w:sz w:val="24"/>
          <w:szCs w:val="24"/>
        </w:rPr>
        <w:t>b</w:t>
      </w:r>
      <w:r w:rsidRPr="001770D9">
        <w:rPr>
          <w:rFonts w:ascii="Bookman Old Style" w:hAnsi="Bookman Old Style" w:cs="Times New Roman"/>
          <w:color w:val="000000"/>
          <w:sz w:val="24"/>
          <w:szCs w:val="24"/>
          <w:vertAlign w:val="subscript"/>
        </w:rPr>
        <w:t>2,</w:t>
      </w:r>
      <w:r w:rsidRPr="001770D9">
        <w:rPr>
          <w:rFonts w:ascii="Bookman Old Style" w:hAnsi="Bookman Old Style" w:cs="Times New Roman"/>
          <w:color w:val="000000"/>
          <w:sz w:val="24"/>
          <w:szCs w:val="24"/>
        </w:rPr>
        <w:t xml:space="preserve"> b</w:t>
      </w:r>
      <w:r w:rsidRPr="001770D9">
        <w:rPr>
          <w:rFonts w:ascii="Bookman Old Style" w:hAnsi="Bookman Old Style" w:cs="Times New Roman"/>
          <w:color w:val="000000"/>
          <w:sz w:val="24"/>
          <w:szCs w:val="24"/>
          <w:vertAlign w:val="subscript"/>
        </w:rPr>
        <w:t xml:space="preserve">3 </w:t>
      </w:r>
      <w:r w:rsidRPr="001770D9">
        <w:rPr>
          <w:rFonts w:ascii="Bookman Old Style" w:hAnsi="Bookman Old Style" w:cs="Times New Roman"/>
          <w:color w:val="000000"/>
          <w:sz w:val="24"/>
          <w:szCs w:val="24"/>
        </w:rPr>
        <w:t>and b</w:t>
      </w:r>
      <w:r w:rsidRPr="001770D9">
        <w:rPr>
          <w:rFonts w:ascii="Bookman Old Style" w:hAnsi="Bookman Old Style" w:cs="Times New Roman"/>
          <w:color w:val="000000"/>
          <w:sz w:val="24"/>
          <w:szCs w:val="24"/>
          <w:vertAlign w:val="subscript"/>
        </w:rPr>
        <w:t>4</w:t>
      </w:r>
      <w:r w:rsidRPr="001770D9">
        <w:rPr>
          <w:rFonts w:ascii="Bookman Old Style" w:hAnsi="Bookman Old Style" w:cs="Times New Roman"/>
          <w:color w:val="000000"/>
          <w:sz w:val="24"/>
          <w:szCs w:val="24"/>
        </w:rPr>
        <w:t xml:space="preserve"> are </w:t>
      </w:r>
      <w:r w:rsidR="001B198C">
        <w:rPr>
          <w:rFonts w:ascii="Bookman Old Style" w:hAnsi="Bookman Old Style" w:cs="Times New Roman"/>
          <w:color w:val="000000"/>
          <w:sz w:val="24"/>
          <w:szCs w:val="24"/>
        </w:rPr>
        <w:t>-0.093099, 0.263272, 0.075034 and -0.001936</w:t>
      </w:r>
      <w:r w:rsidRPr="001770D9">
        <w:rPr>
          <w:rFonts w:ascii="Bookman Old Style" w:hAnsi="Bookman Old Style" w:cs="Times New Roman"/>
          <w:color w:val="000000"/>
          <w:sz w:val="24"/>
          <w:szCs w:val="24"/>
        </w:rPr>
        <w:t xml:space="preserve"> respectively.</w:t>
      </w:r>
    </w:p>
    <w:p w:rsidR="000E1BBF" w:rsidRDefault="000E1BBF" w:rsidP="001770D9">
      <w:pPr>
        <w:autoSpaceDE w:val="0"/>
        <w:autoSpaceDN w:val="0"/>
        <w:adjustRightInd w:val="0"/>
        <w:spacing w:line="360" w:lineRule="auto"/>
        <w:jc w:val="both"/>
        <w:rPr>
          <w:rFonts w:ascii="Bookman Old Style" w:hAnsi="Bookman Old Style" w:cs="Times New Roman"/>
          <w:b/>
          <w:color w:val="000000"/>
          <w:sz w:val="24"/>
          <w:szCs w:val="24"/>
        </w:rPr>
      </w:pPr>
    </w:p>
    <w:p w:rsidR="00C144DA" w:rsidRPr="00C144DA" w:rsidRDefault="00C144DA" w:rsidP="001770D9">
      <w:pPr>
        <w:autoSpaceDE w:val="0"/>
        <w:autoSpaceDN w:val="0"/>
        <w:adjustRightInd w:val="0"/>
        <w:spacing w:line="360" w:lineRule="auto"/>
        <w:jc w:val="both"/>
        <w:rPr>
          <w:rFonts w:ascii="Bookman Old Style" w:hAnsi="Bookman Old Style" w:cs="Times New Roman"/>
          <w:b/>
          <w:color w:val="000000"/>
          <w:sz w:val="24"/>
          <w:szCs w:val="24"/>
        </w:rPr>
      </w:pPr>
      <w:r>
        <w:rPr>
          <w:rFonts w:ascii="Bookman Old Style" w:hAnsi="Bookman Old Style" w:cs="Times New Roman"/>
          <w:b/>
          <w:color w:val="000000"/>
          <w:sz w:val="24"/>
          <w:szCs w:val="24"/>
        </w:rPr>
        <w:lastRenderedPageBreak/>
        <w:t>The Regression Result</w:t>
      </w: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C144DA" w:rsidTr="002740F3">
        <w:trPr>
          <w:trHeight w:val="225"/>
        </w:trPr>
        <w:tc>
          <w:tcPr>
            <w:tcW w:w="4327" w:type="dxa"/>
            <w:gridSpan w:val="3"/>
            <w:tcBorders>
              <w:top w:val="nil"/>
              <w:left w:val="nil"/>
              <w:bottom w:val="nil"/>
              <w:right w:val="nil"/>
            </w:tcBorders>
            <w:vAlign w:val="bottom"/>
          </w:tcPr>
          <w:p w:rsidR="00C144DA" w:rsidRDefault="00C144DA"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LOG(RGDP)</w:t>
            </w:r>
          </w:p>
        </w:tc>
        <w:tc>
          <w:tcPr>
            <w:tcW w:w="1208"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r>
      <w:tr w:rsidR="00C144DA" w:rsidTr="002740F3">
        <w:trPr>
          <w:trHeight w:val="225"/>
        </w:trPr>
        <w:tc>
          <w:tcPr>
            <w:tcW w:w="4327" w:type="dxa"/>
            <w:gridSpan w:val="3"/>
            <w:tcBorders>
              <w:top w:val="nil"/>
              <w:left w:val="nil"/>
              <w:bottom w:val="nil"/>
              <w:right w:val="nil"/>
            </w:tcBorders>
            <w:vAlign w:val="bottom"/>
          </w:tcPr>
          <w:p w:rsidR="00C144DA" w:rsidRDefault="00C144DA"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r>
      <w:tr w:rsidR="00C144DA" w:rsidTr="002740F3">
        <w:trPr>
          <w:trHeight w:val="225"/>
        </w:trPr>
        <w:tc>
          <w:tcPr>
            <w:tcW w:w="4327" w:type="dxa"/>
            <w:gridSpan w:val="3"/>
            <w:tcBorders>
              <w:top w:val="nil"/>
              <w:left w:val="nil"/>
              <w:bottom w:val="nil"/>
              <w:right w:val="nil"/>
            </w:tcBorders>
            <w:vAlign w:val="bottom"/>
          </w:tcPr>
          <w:p w:rsidR="00C144DA" w:rsidRDefault="00C144DA"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07/14/18   Time: 05:06</w:t>
            </w:r>
          </w:p>
        </w:tc>
        <w:tc>
          <w:tcPr>
            <w:tcW w:w="1208"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r>
      <w:tr w:rsidR="00C144DA" w:rsidTr="002740F3">
        <w:trPr>
          <w:trHeight w:val="225"/>
        </w:trPr>
        <w:tc>
          <w:tcPr>
            <w:tcW w:w="4327" w:type="dxa"/>
            <w:gridSpan w:val="3"/>
            <w:tcBorders>
              <w:top w:val="nil"/>
              <w:left w:val="nil"/>
              <w:bottom w:val="nil"/>
              <w:right w:val="nil"/>
            </w:tcBorders>
            <w:vAlign w:val="bottom"/>
          </w:tcPr>
          <w:p w:rsidR="00C144DA" w:rsidRDefault="00C144DA"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1981 2016</w:t>
            </w:r>
          </w:p>
        </w:tc>
        <w:tc>
          <w:tcPr>
            <w:tcW w:w="1208"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r>
      <w:tr w:rsidR="00C144DA" w:rsidTr="002740F3">
        <w:trPr>
          <w:trHeight w:val="225"/>
        </w:trPr>
        <w:tc>
          <w:tcPr>
            <w:tcW w:w="4327" w:type="dxa"/>
            <w:gridSpan w:val="3"/>
            <w:tcBorders>
              <w:top w:val="nil"/>
              <w:left w:val="nil"/>
              <w:bottom w:val="nil"/>
              <w:right w:val="nil"/>
            </w:tcBorders>
            <w:vAlign w:val="bottom"/>
          </w:tcPr>
          <w:p w:rsidR="00C144DA" w:rsidRDefault="00C144DA"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36</w:t>
            </w:r>
          </w:p>
        </w:tc>
        <w:tc>
          <w:tcPr>
            <w:tcW w:w="1208"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r>
      <w:tr w:rsidR="00C144DA" w:rsidTr="002740F3">
        <w:trPr>
          <w:trHeight w:hRule="exact" w:val="90"/>
        </w:trPr>
        <w:tc>
          <w:tcPr>
            <w:tcW w:w="2017" w:type="dxa"/>
            <w:tcBorders>
              <w:top w:val="nil"/>
              <w:left w:val="nil"/>
              <w:bottom w:val="double" w:sz="6" w:space="2"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r>
      <w:tr w:rsidR="00C144DA" w:rsidTr="002740F3">
        <w:trPr>
          <w:trHeight w:hRule="exact" w:val="135"/>
        </w:trPr>
        <w:tc>
          <w:tcPr>
            <w:tcW w:w="201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r>
      <w:tr w:rsidR="00C144DA" w:rsidTr="002740F3">
        <w:trPr>
          <w:trHeight w:val="225"/>
        </w:trPr>
        <w:tc>
          <w:tcPr>
            <w:tcW w:w="201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C144DA" w:rsidTr="002740F3">
        <w:trPr>
          <w:trHeight w:hRule="exact" w:val="90"/>
        </w:trPr>
        <w:tc>
          <w:tcPr>
            <w:tcW w:w="2017" w:type="dxa"/>
            <w:tcBorders>
              <w:top w:val="nil"/>
              <w:left w:val="nil"/>
              <w:bottom w:val="double" w:sz="6" w:space="2"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r>
      <w:tr w:rsidR="00C144DA" w:rsidTr="002740F3">
        <w:trPr>
          <w:trHeight w:hRule="exact" w:val="135"/>
        </w:trPr>
        <w:tc>
          <w:tcPr>
            <w:tcW w:w="201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r>
      <w:tr w:rsidR="00C144DA" w:rsidTr="002740F3">
        <w:trPr>
          <w:trHeight w:val="225"/>
        </w:trPr>
        <w:tc>
          <w:tcPr>
            <w:tcW w:w="201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8.962218</w:t>
            </w:r>
          </w:p>
        </w:tc>
        <w:tc>
          <w:tcPr>
            <w:tcW w:w="120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0.068843</w:t>
            </w:r>
          </w:p>
        </w:tc>
        <w:tc>
          <w:tcPr>
            <w:tcW w:w="1208"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130.1840</w:t>
            </w: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C144DA" w:rsidTr="002740F3">
        <w:trPr>
          <w:trHeight w:val="225"/>
        </w:trPr>
        <w:tc>
          <w:tcPr>
            <w:tcW w:w="201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LOG(FGCE)</w:t>
            </w:r>
          </w:p>
        </w:tc>
        <w:tc>
          <w:tcPr>
            <w:tcW w:w="1103"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-0.093099</w:t>
            </w:r>
          </w:p>
        </w:tc>
        <w:tc>
          <w:tcPr>
            <w:tcW w:w="120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0.038362</w:t>
            </w:r>
          </w:p>
        </w:tc>
        <w:tc>
          <w:tcPr>
            <w:tcW w:w="1208"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-2.426849</w:t>
            </w: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0.0212</w:t>
            </w:r>
          </w:p>
        </w:tc>
      </w:tr>
      <w:tr w:rsidR="00C144DA" w:rsidTr="002740F3">
        <w:trPr>
          <w:trHeight w:val="225"/>
        </w:trPr>
        <w:tc>
          <w:tcPr>
            <w:tcW w:w="201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LOG(FGRE)</w:t>
            </w:r>
          </w:p>
        </w:tc>
        <w:tc>
          <w:tcPr>
            <w:tcW w:w="1103"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0.263272</w:t>
            </w:r>
          </w:p>
        </w:tc>
        <w:tc>
          <w:tcPr>
            <w:tcW w:w="120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0.033512</w:t>
            </w:r>
          </w:p>
        </w:tc>
        <w:tc>
          <w:tcPr>
            <w:tcW w:w="1208"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7.856021</w:t>
            </w: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C144DA" w:rsidTr="002740F3">
        <w:trPr>
          <w:trHeight w:val="225"/>
        </w:trPr>
        <w:tc>
          <w:tcPr>
            <w:tcW w:w="201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LOG(GFCF)</w:t>
            </w:r>
          </w:p>
        </w:tc>
        <w:tc>
          <w:tcPr>
            <w:tcW w:w="1103"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0.075034</w:t>
            </w:r>
          </w:p>
        </w:tc>
        <w:tc>
          <w:tcPr>
            <w:tcW w:w="120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0.011092</w:t>
            </w:r>
          </w:p>
        </w:tc>
        <w:tc>
          <w:tcPr>
            <w:tcW w:w="1208"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6.764900</w:t>
            </w: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C144DA" w:rsidTr="002740F3">
        <w:trPr>
          <w:trHeight w:val="225"/>
        </w:trPr>
        <w:tc>
          <w:tcPr>
            <w:tcW w:w="201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INFL</w:t>
            </w:r>
          </w:p>
        </w:tc>
        <w:tc>
          <w:tcPr>
            <w:tcW w:w="1103"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-0.001936</w:t>
            </w:r>
          </w:p>
        </w:tc>
        <w:tc>
          <w:tcPr>
            <w:tcW w:w="120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0.001013</w:t>
            </w:r>
          </w:p>
        </w:tc>
        <w:tc>
          <w:tcPr>
            <w:tcW w:w="1208"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-1.910354</w:t>
            </w: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0.0654</w:t>
            </w:r>
          </w:p>
        </w:tc>
      </w:tr>
      <w:tr w:rsidR="00C144DA" w:rsidTr="002740F3">
        <w:trPr>
          <w:trHeight w:hRule="exact" w:val="90"/>
        </w:trPr>
        <w:tc>
          <w:tcPr>
            <w:tcW w:w="2017" w:type="dxa"/>
            <w:tcBorders>
              <w:top w:val="nil"/>
              <w:left w:val="nil"/>
              <w:bottom w:val="double" w:sz="6" w:space="2"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r>
      <w:tr w:rsidR="00C144DA" w:rsidTr="002740F3">
        <w:trPr>
          <w:trHeight w:hRule="exact" w:val="135"/>
        </w:trPr>
        <w:tc>
          <w:tcPr>
            <w:tcW w:w="201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r>
      <w:tr w:rsidR="00C144DA" w:rsidTr="002740F3">
        <w:trPr>
          <w:trHeight w:val="225"/>
        </w:trPr>
        <w:tc>
          <w:tcPr>
            <w:tcW w:w="2017" w:type="dxa"/>
            <w:tcBorders>
              <w:top w:val="nil"/>
              <w:left w:val="nil"/>
              <w:bottom w:val="nil"/>
              <w:right w:val="nil"/>
            </w:tcBorders>
            <w:vAlign w:val="bottom"/>
          </w:tcPr>
          <w:p w:rsidR="00C144DA" w:rsidRDefault="00C144DA"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0.867923</w:t>
            </w:r>
          </w:p>
        </w:tc>
        <w:tc>
          <w:tcPr>
            <w:tcW w:w="2415" w:type="dxa"/>
            <w:gridSpan w:val="2"/>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10.22032</w:t>
            </w:r>
          </w:p>
        </w:tc>
      </w:tr>
      <w:tr w:rsidR="00C144DA" w:rsidTr="002740F3">
        <w:trPr>
          <w:trHeight w:val="225"/>
        </w:trPr>
        <w:tc>
          <w:tcPr>
            <w:tcW w:w="2017" w:type="dxa"/>
            <w:tcBorders>
              <w:top w:val="nil"/>
              <w:left w:val="nil"/>
              <w:bottom w:val="nil"/>
              <w:right w:val="nil"/>
            </w:tcBorders>
            <w:vAlign w:val="bottom"/>
          </w:tcPr>
          <w:p w:rsidR="00C144DA" w:rsidRDefault="00C144DA"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0.863784</w:t>
            </w:r>
          </w:p>
        </w:tc>
        <w:tc>
          <w:tcPr>
            <w:tcW w:w="2415" w:type="dxa"/>
            <w:gridSpan w:val="2"/>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0.535484</w:t>
            </w:r>
          </w:p>
        </w:tc>
      </w:tr>
      <w:tr w:rsidR="00C144DA" w:rsidTr="002740F3">
        <w:trPr>
          <w:trHeight w:val="225"/>
        </w:trPr>
        <w:tc>
          <w:tcPr>
            <w:tcW w:w="2017" w:type="dxa"/>
            <w:tcBorders>
              <w:top w:val="nil"/>
              <w:left w:val="nil"/>
              <w:bottom w:val="nil"/>
              <w:right w:val="nil"/>
            </w:tcBorders>
            <w:vAlign w:val="bottom"/>
          </w:tcPr>
          <w:p w:rsidR="00C144DA" w:rsidRDefault="00C144DA"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0.101905</w:t>
            </w:r>
          </w:p>
        </w:tc>
        <w:tc>
          <w:tcPr>
            <w:tcW w:w="2415" w:type="dxa"/>
            <w:gridSpan w:val="2"/>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-1.601310</w:t>
            </w:r>
          </w:p>
        </w:tc>
      </w:tr>
      <w:tr w:rsidR="00C144DA" w:rsidTr="002740F3">
        <w:trPr>
          <w:trHeight w:val="225"/>
        </w:trPr>
        <w:tc>
          <w:tcPr>
            <w:tcW w:w="2017" w:type="dxa"/>
            <w:tcBorders>
              <w:top w:val="nil"/>
              <w:left w:val="nil"/>
              <w:bottom w:val="nil"/>
              <w:right w:val="nil"/>
            </w:tcBorders>
            <w:vAlign w:val="bottom"/>
          </w:tcPr>
          <w:p w:rsidR="00C144DA" w:rsidRDefault="00C144DA"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0.321922</w:t>
            </w:r>
          </w:p>
        </w:tc>
        <w:tc>
          <w:tcPr>
            <w:tcW w:w="2415" w:type="dxa"/>
            <w:gridSpan w:val="2"/>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-1.381377</w:t>
            </w:r>
          </w:p>
        </w:tc>
      </w:tr>
      <w:tr w:rsidR="00C144DA" w:rsidTr="002740F3">
        <w:trPr>
          <w:trHeight w:val="225"/>
        </w:trPr>
        <w:tc>
          <w:tcPr>
            <w:tcW w:w="2017" w:type="dxa"/>
            <w:tcBorders>
              <w:top w:val="nil"/>
              <w:left w:val="nil"/>
              <w:bottom w:val="nil"/>
              <w:right w:val="nil"/>
            </w:tcBorders>
            <w:vAlign w:val="bottom"/>
          </w:tcPr>
          <w:p w:rsidR="00C144DA" w:rsidRDefault="00C144DA"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33.82359</w:t>
            </w:r>
          </w:p>
        </w:tc>
        <w:tc>
          <w:tcPr>
            <w:tcW w:w="2415" w:type="dxa"/>
            <w:gridSpan w:val="2"/>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-1.524548</w:t>
            </w:r>
          </w:p>
        </w:tc>
      </w:tr>
      <w:tr w:rsidR="00C144DA" w:rsidTr="002740F3">
        <w:trPr>
          <w:trHeight w:val="225"/>
        </w:trPr>
        <w:tc>
          <w:tcPr>
            <w:tcW w:w="2017" w:type="dxa"/>
            <w:tcBorders>
              <w:top w:val="nil"/>
              <w:left w:val="nil"/>
              <w:bottom w:val="nil"/>
              <w:right w:val="nil"/>
            </w:tcBorders>
            <w:vAlign w:val="bottom"/>
          </w:tcPr>
          <w:p w:rsidR="00C144DA" w:rsidRDefault="00C144DA"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233.8589</w:t>
            </w:r>
          </w:p>
        </w:tc>
        <w:tc>
          <w:tcPr>
            <w:tcW w:w="2415" w:type="dxa"/>
            <w:gridSpan w:val="2"/>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0.944619</w:t>
            </w:r>
          </w:p>
        </w:tc>
      </w:tr>
      <w:tr w:rsidR="00C144DA" w:rsidTr="002740F3">
        <w:trPr>
          <w:trHeight w:val="225"/>
        </w:trPr>
        <w:tc>
          <w:tcPr>
            <w:tcW w:w="2017" w:type="dxa"/>
            <w:tcBorders>
              <w:top w:val="nil"/>
              <w:left w:val="nil"/>
              <w:bottom w:val="nil"/>
              <w:right w:val="nil"/>
            </w:tcBorders>
            <w:vAlign w:val="bottom"/>
          </w:tcPr>
          <w:p w:rsidR="00C144DA" w:rsidRDefault="00C144DA"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ind w:right="10"/>
              <w:jc w:val="center"/>
              <w:rPr>
                <w:rFonts w:ascii="Arial" w:hAnsi="Arial" w:cs="Arial"/>
                <w:color w:val="000000"/>
                <w:sz w:val="18"/>
                <w:szCs w:val="18"/>
              </w:rPr>
            </w:pPr>
          </w:p>
        </w:tc>
      </w:tr>
      <w:tr w:rsidR="00C144DA" w:rsidTr="002740F3">
        <w:trPr>
          <w:trHeight w:hRule="exact" w:val="90"/>
        </w:trPr>
        <w:tc>
          <w:tcPr>
            <w:tcW w:w="2017" w:type="dxa"/>
            <w:tcBorders>
              <w:top w:val="nil"/>
              <w:left w:val="nil"/>
              <w:bottom w:val="double" w:sz="6" w:space="0"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r>
      <w:tr w:rsidR="00C144DA" w:rsidTr="002740F3">
        <w:trPr>
          <w:trHeight w:hRule="exact" w:val="135"/>
        </w:trPr>
        <w:tc>
          <w:tcPr>
            <w:tcW w:w="201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144DA" w:rsidRDefault="00C144DA" w:rsidP="002740F3">
            <w:pPr>
              <w:autoSpaceDE w:val="0"/>
              <w:autoSpaceDN w:val="0"/>
              <w:adjustRightInd w:val="0"/>
              <w:spacing w:after="0" w:line="240" w:lineRule="auto"/>
              <w:jc w:val="center"/>
              <w:rPr>
                <w:rFonts w:ascii="Arial" w:hAnsi="Arial" w:cs="Arial"/>
                <w:color w:val="000000"/>
                <w:sz w:val="18"/>
                <w:szCs w:val="18"/>
              </w:rPr>
            </w:pPr>
          </w:p>
        </w:tc>
      </w:tr>
    </w:tbl>
    <w:p w:rsidR="00C144DA" w:rsidRDefault="00C144DA" w:rsidP="001770D9">
      <w:pPr>
        <w:autoSpaceDE w:val="0"/>
        <w:autoSpaceDN w:val="0"/>
        <w:adjustRightInd w:val="0"/>
        <w:spacing w:line="360" w:lineRule="auto"/>
        <w:jc w:val="both"/>
        <w:rPr>
          <w:rFonts w:ascii="Bookman Old Style" w:hAnsi="Bookman Old Style" w:cs="Times New Roman"/>
          <w:color w:val="000000"/>
          <w:sz w:val="24"/>
          <w:szCs w:val="24"/>
        </w:rPr>
      </w:pPr>
    </w:p>
    <w:p w:rsidR="00C144DA" w:rsidRPr="00C144DA" w:rsidRDefault="00C144DA" w:rsidP="001770D9">
      <w:pPr>
        <w:autoSpaceDE w:val="0"/>
        <w:autoSpaceDN w:val="0"/>
        <w:adjustRightInd w:val="0"/>
        <w:spacing w:line="360" w:lineRule="auto"/>
        <w:jc w:val="both"/>
        <w:rPr>
          <w:rFonts w:ascii="Times New Roman" w:hAnsi="Times New Roman" w:cs="Times New Roman"/>
          <w:b/>
          <w:color w:val="000000"/>
          <w:sz w:val="28"/>
          <w:szCs w:val="28"/>
        </w:rPr>
      </w:pPr>
      <w:r w:rsidRPr="00C144DA">
        <w:rPr>
          <w:rFonts w:ascii="Bookman Old Style" w:hAnsi="Bookman Old Style" w:cs="Times New Roman"/>
          <w:b/>
          <w:color w:val="000000"/>
          <w:sz w:val="24"/>
          <w:szCs w:val="24"/>
        </w:rPr>
        <w:t>The regression results are presented as follows:</w:t>
      </w:r>
    </w:p>
    <w:p w:rsidR="00C06611" w:rsidRPr="001577C0" w:rsidRDefault="00C144DA" w:rsidP="00C144DA">
      <w:pPr>
        <w:autoSpaceDE w:val="0"/>
        <w:autoSpaceDN w:val="0"/>
        <w:adjustRightInd w:val="0"/>
        <w:spacing w:line="360" w:lineRule="auto"/>
        <w:ind w:left="1260" w:hanging="1260"/>
        <w:rPr>
          <w:rFonts w:ascii="Times New Roman" w:hAnsi="Times New Roman" w:cs="Times New Roman"/>
          <w:b/>
          <w:color w:val="000000"/>
          <w:sz w:val="24"/>
          <w:szCs w:val="24"/>
        </w:rPr>
      </w:pPr>
      <w:r>
        <w:rPr>
          <w:rFonts w:ascii="Times New Roman" w:hAnsi="Times New Roman" w:cs="Times New Roman"/>
          <w:b/>
          <w:color w:val="000000"/>
          <w:sz w:val="24"/>
          <w:szCs w:val="24"/>
        </w:rPr>
        <w:t>log</w:t>
      </w:r>
      <w:r w:rsidR="001B198C">
        <w:rPr>
          <w:rFonts w:ascii="Times New Roman" w:hAnsi="Times New Roman" w:cs="Times New Roman"/>
          <w:b/>
          <w:color w:val="000000"/>
          <w:sz w:val="24"/>
          <w:szCs w:val="24"/>
        </w:rPr>
        <w:t>RGDP = 8.962218 – 0.093099</w:t>
      </w:r>
      <w:r>
        <w:rPr>
          <w:rFonts w:ascii="Times New Roman" w:hAnsi="Times New Roman" w:cs="Times New Roman"/>
          <w:b/>
          <w:color w:val="000000"/>
          <w:sz w:val="24"/>
          <w:szCs w:val="24"/>
        </w:rPr>
        <w:t>log</w:t>
      </w:r>
      <w:r w:rsidR="001B198C">
        <w:rPr>
          <w:rFonts w:ascii="Times New Roman" w:hAnsi="Times New Roman" w:cs="Times New Roman"/>
          <w:b/>
          <w:color w:val="000000"/>
          <w:sz w:val="24"/>
          <w:szCs w:val="24"/>
        </w:rPr>
        <w:t>FGCE + 0.263272</w:t>
      </w:r>
      <w:r>
        <w:rPr>
          <w:rFonts w:ascii="Times New Roman" w:hAnsi="Times New Roman" w:cs="Times New Roman"/>
          <w:b/>
          <w:color w:val="000000"/>
          <w:sz w:val="24"/>
          <w:szCs w:val="24"/>
        </w:rPr>
        <w:t>log</w:t>
      </w:r>
      <w:r w:rsidR="001B198C">
        <w:rPr>
          <w:rFonts w:ascii="Times New Roman" w:hAnsi="Times New Roman" w:cs="Times New Roman"/>
          <w:b/>
          <w:color w:val="000000"/>
          <w:sz w:val="24"/>
          <w:szCs w:val="24"/>
        </w:rPr>
        <w:t>FGRE + 0.075034</w:t>
      </w:r>
      <w:r>
        <w:rPr>
          <w:rFonts w:ascii="Times New Roman" w:hAnsi="Times New Roman" w:cs="Times New Roman"/>
          <w:b/>
          <w:color w:val="000000"/>
          <w:sz w:val="24"/>
          <w:szCs w:val="24"/>
        </w:rPr>
        <w:t>log</w:t>
      </w:r>
      <w:r w:rsidR="001B198C">
        <w:rPr>
          <w:rFonts w:ascii="Times New Roman" w:hAnsi="Times New Roman" w:cs="Times New Roman"/>
          <w:b/>
          <w:color w:val="000000"/>
          <w:sz w:val="24"/>
          <w:szCs w:val="24"/>
        </w:rPr>
        <w:t>GFCF – 0.001936</w:t>
      </w:r>
      <w:r>
        <w:rPr>
          <w:rFonts w:ascii="Times New Roman" w:hAnsi="Times New Roman" w:cs="Times New Roman"/>
          <w:b/>
          <w:color w:val="000000"/>
          <w:sz w:val="24"/>
          <w:szCs w:val="24"/>
        </w:rPr>
        <w:t>log</w:t>
      </w:r>
      <w:r w:rsidR="00C06611" w:rsidRPr="001577C0">
        <w:rPr>
          <w:rFonts w:ascii="Times New Roman" w:hAnsi="Times New Roman" w:cs="Times New Roman"/>
          <w:b/>
          <w:color w:val="000000"/>
          <w:sz w:val="24"/>
          <w:szCs w:val="24"/>
        </w:rPr>
        <w:t>INFL</w:t>
      </w:r>
    </w:p>
    <w:p w:rsidR="00C06611" w:rsidRPr="00A71297" w:rsidRDefault="00C06611" w:rsidP="00C06611">
      <w:pPr>
        <w:autoSpaceDE w:val="0"/>
        <w:autoSpaceDN w:val="0"/>
        <w:adjustRightInd w:val="0"/>
        <w:spacing w:line="360" w:lineRule="auto"/>
        <w:rPr>
          <w:rFonts w:ascii="Times New Roman" w:hAnsi="Times New Roman" w:cs="Times New Roman"/>
          <w:color w:val="000000"/>
          <w:sz w:val="28"/>
          <w:szCs w:val="28"/>
        </w:rPr>
      </w:pPr>
      <w:r w:rsidRPr="00A71297">
        <w:rPr>
          <w:rFonts w:ascii="Times New Roman" w:hAnsi="Times New Roman" w:cs="Times New Roman"/>
          <w:color w:val="000000"/>
          <w:sz w:val="28"/>
          <w:szCs w:val="28"/>
        </w:rPr>
        <w:t>T* =</w:t>
      </w:r>
      <w:r w:rsidR="001B198C">
        <w:rPr>
          <w:rFonts w:ascii="Times New Roman" w:hAnsi="Times New Roman" w:cs="Times New Roman"/>
          <w:color w:val="000000"/>
          <w:sz w:val="28"/>
          <w:szCs w:val="28"/>
        </w:rPr>
        <w:t xml:space="preserve">  (130.1840)   (-2.426849)       (7.856021)        (6.764900)       (-1.910354</w:t>
      </w:r>
      <w:r>
        <w:rPr>
          <w:rFonts w:ascii="Times New Roman" w:hAnsi="Times New Roman" w:cs="Times New Roman"/>
          <w:color w:val="000000"/>
          <w:sz w:val="28"/>
          <w:szCs w:val="28"/>
        </w:rPr>
        <w:t xml:space="preserve">)  </w:t>
      </w:r>
    </w:p>
    <w:p w:rsidR="00C06611" w:rsidRPr="00A71297" w:rsidRDefault="00C06611" w:rsidP="00C06611">
      <w:pPr>
        <w:autoSpaceDE w:val="0"/>
        <w:autoSpaceDN w:val="0"/>
        <w:adjustRightInd w:val="0"/>
        <w:spacing w:line="360" w:lineRule="auto"/>
        <w:rPr>
          <w:rFonts w:ascii="Times New Roman" w:hAnsi="Times New Roman" w:cs="Times New Roman"/>
          <w:color w:val="000000"/>
          <w:sz w:val="28"/>
          <w:szCs w:val="28"/>
        </w:rPr>
      </w:pPr>
      <w:r w:rsidRPr="00A71297">
        <w:rPr>
          <w:rFonts w:ascii="Times New Roman" w:hAnsi="Times New Roman" w:cs="Times New Roman"/>
          <w:color w:val="000000"/>
          <w:sz w:val="28"/>
          <w:szCs w:val="28"/>
        </w:rPr>
        <w:t>R</w:t>
      </w:r>
      <w:r w:rsidRPr="00A71297">
        <w:rPr>
          <w:rFonts w:ascii="Times New Roman" w:hAnsi="Times New Roman" w:cs="Times New Roman"/>
          <w:color w:val="000000"/>
          <w:sz w:val="28"/>
          <w:szCs w:val="28"/>
          <w:vertAlign w:val="superscript"/>
        </w:rPr>
        <w:t xml:space="preserve">2 </w:t>
      </w:r>
      <w:r w:rsidRPr="00A71297">
        <w:rPr>
          <w:rFonts w:ascii="Times New Roman" w:hAnsi="Times New Roman" w:cs="Times New Roman"/>
          <w:color w:val="000000"/>
          <w:sz w:val="28"/>
          <w:szCs w:val="28"/>
        </w:rPr>
        <w:t xml:space="preserve">= </w:t>
      </w:r>
      <w:r w:rsidR="001B198C">
        <w:rPr>
          <w:rFonts w:ascii="Times New Roman" w:hAnsi="Times New Roman" w:cs="Times New Roman"/>
          <w:color w:val="000000"/>
          <w:sz w:val="28"/>
          <w:szCs w:val="28"/>
        </w:rPr>
        <w:t>0.867923</w:t>
      </w:r>
    </w:p>
    <w:p w:rsidR="00C06611" w:rsidRPr="00A71297" w:rsidRDefault="00C06611" w:rsidP="00C06611">
      <w:pPr>
        <w:autoSpaceDE w:val="0"/>
        <w:autoSpaceDN w:val="0"/>
        <w:adjustRightInd w:val="0"/>
        <w:spacing w:line="360" w:lineRule="auto"/>
        <w:rPr>
          <w:rFonts w:ascii="Times New Roman" w:hAnsi="Times New Roman" w:cs="Times New Roman"/>
          <w:color w:val="000000"/>
          <w:sz w:val="28"/>
          <w:szCs w:val="28"/>
        </w:rPr>
      </w:pPr>
      <w:r w:rsidRPr="00A71297">
        <w:rPr>
          <w:rFonts w:ascii="Times New Roman" w:hAnsi="Times New Roman" w:cs="Times New Roman"/>
          <w:color w:val="000000"/>
          <w:sz w:val="28"/>
          <w:szCs w:val="28"/>
        </w:rPr>
        <w:t>Adjusted R</w:t>
      </w:r>
      <w:r w:rsidRPr="00A71297">
        <w:rPr>
          <w:rFonts w:ascii="Times New Roman" w:hAnsi="Times New Roman" w:cs="Times New Roman"/>
          <w:color w:val="000000"/>
          <w:sz w:val="28"/>
          <w:szCs w:val="28"/>
          <w:vertAlign w:val="superscript"/>
        </w:rPr>
        <w:t>2</w:t>
      </w:r>
      <w:r w:rsidRPr="00A71297">
        <w:rPr>
          <w:rFonts w:ascii="Times New Roman" w:hAnsi="Times New Roman" w:cs="Times New Roman"/>
          <w:color w:val="000000"/>
          <w:sz w:val="28"/>
          <w:szCs w:val="28"/>
        </w:rPr>
        <w:t xml:space="preserve"> = </w:t>
      </w:r>
      <w:r w:rsidR="001B198C">
        <w:rPr>
          <w:rFonts w:ascii="Times New Roman" w:hAnsi="Times New Roman" w:cs="Times New Roman"/>
          <w:color w:val="000000"/>
          <w:sz w:val="28"/>
          <w:szCs w:val="28"/>
        </w:rPr>
        <w:t>0.863784</w:t>
      </w:r>
    </w:p>
    <w:p w:rsidR="00C06611" w:rsidRPr="00A71297" w:rsidRDefault="00C06611" w:rsidP="00C06611">
      <w:pPr>
        <w:autoSpaceDE w:val="0"/>
        <w:autoSpaceDN w:val="0"/>
        <w:adjustRightInd w:val="0"/>
        <w:spacing w:line="360" w:lineRule="auto"/>
        <w:rPr>
          <w:rFonts w:ascii="Times New Roman" w:hAnsi="Times New Roman" w:cs="Times New Roman"/>
          <w:color w:val="000000"/>
          <w:sz w:val="28"/>
          <w:szCs w:val="28"/>
        </w:rPr>
      </w:pPr>
      <w:r w:rsidRPr="00A71297">
        <w:rPr>
          <w:rFonts w:ascii="Times New Roman" w:hAnsi="Times New Roman" w:cs="Times New Roman"/>
          <w:color w:val="000000"/>
          <w:sz w:val="28"/>
          <w:szCs w:val="28"/>
        </w:rPr>
        <w:t xml:space="preserve">F* = </w:t>
      </w:r>
      <w:r w:rsidR="001B198C">
        <w:rPr>
          <w:rFonts w:ascii="Times New Roman" w:hAnsi="Times New Roman" w:cs="Times New Roman"/>
          <w:color w:val="000000"/>
          <w:sz w:val="28"/>
          <w:szCs w:val="28"/>
        </w:rPr>
        <w:t>233.8589</w:t>
      </w:r>
    </w:p>
    <w:p w:rsidR="00C06611" w:rsidRDefault="00C06611" w:rsidP="00C06611">
      <w:pPr>
        <w:autoSpaceDE w:val="0"/>
        <w:autoSpaceDN w:val="0"/>
        <w:adjustRightInd w:val="0"/>
        <w:spacing w:line="360" w:lineRule="auto"/>
        <w:rPr>
          <w:rFonts w:ascii="Times New Roman" w:hAnsi="Times New Roman" w:cs="Times New Roman"/>
          <w:color w:val="000000"/>
          <w:sz w:val="28"/>
          <w:szCs w:val="28"/>
        </w:rPr>
      </w:pPr>
      <w:r w:rsidRPr="00A71297">
        <w:rPr>
          <w:rFonts w:ascii="Times New Roman" w:hAnsi="Times New Roman" w:cs="Times New Roman"/>
          <w:color w:val="000000"/>
          <w:sz w:val="28"/>
          <w:szCs w:val="28"/>
          <w:lang w:val="en-GB"/>
        </w:rPr>
        <w:t xml:space="preserve">Durbin-Watson statistics = </w:t>
      </w:r>
      <w:r w:rsidR="001B198C">
        <w:rPr>
          <w:rFonts w:ascii="Times New Roman" w:hAnsi="Times New Roman" w:cs="Times New Roman"/>
          <w:color w:val="000000"/>
          <w:sz w:val="28"/>
          <w:szCs w:val="28"/>
        </w:rPr>
        <w:t>0.944619</w:t>
      </w:r>
    </w:p>
    <w:p w:rsidR="00C144DA" w:rsidRDefault="00C144DA" w:rsidP="00C06611">
      <w:pPr>
        <w:autoSpaceDE w:val="0"/>
        <w:autoSpaceDN w:val="0"/>
        <w:adjustRightInd w:val="0"/>
        <w:spacing w:line="360" w:lineRule="auto"/>
        <w:rPr>
          <w:rFonts w:ascii="Times New Roman" w:hAnsi="Times New Roman" w:cs="Times New Roman"/>
          <w:b/>
          <w:color w:val="000000"/>
          <w:sz w:val="28"/>
          <w:szCs w:val="28"/>
        </w:rPr>
      </w:pPr>
    </w:p>
    <w:p w:rsidR="00C144DA" w:rsidRDefault="00C144DA" w:rsidP="00C06611">
      <w:pPr>
        <w:autoSpaceDE w:val="0"/>
        <w:autoSpaceDN w:val="0"/>
        <w:adjustRightInd w:val="0"/>
        <w:spacing w:line="360" w:lineRule="auto"/>
        <w:rPr>
          <w:rFonts w:ascii="Times New Roman" w:hAnsi="Times New Roman" w:cs="Times New Roman"/>
          <w:b/>
          <w:color w:val="000000"/>
          <w:sz w:val="28"/>
          <w:szCs w:val="28"/>
        </w:rPr>
      </w:pPr>
    </w:p>
    <w:p w:rsidR="00C144DA" w:rsidRDefault="00C144DA" w:rsidP="00C06611">
      <w:pPr>
        <w:autoSpaceDE w:val="0"/>
        <w:autoSpaceDN w:val="0"/>
        <w:adjustRightInd w:val="0"/>
        <w:spacing w:line="360" w:lineRule="auto"/>
        <w:rPr>
          <w:rFonts w:ascii="Times New Roman" w:hAnsi="Times New Roman" w:cs="Times New Roman"/>
          <w:b/>
          <w:color w:val="000000"/>
          <w:sz w:val="28"/>
          <w:szCs w:val="28"/>
        </w:rPr>
      </w:pPr>
    </w:p>
    <w:p w:rsidR="00C144DA" w:rsidRDefault="00C144DA" w:rsidP="00C06611">
      <w:pPr>
        <w:autoSpaceDE w:val="0"/>
        <w:autoSpaceDN w:val="0"/>
        <w:adjustRightInd w:val="0"/>
        <w:spacing w:line="360" w:lineRule="auto"/>
        <w:rPr>
          <w:rFonts w:ascii="Times New Roman" w:hAnsi="Times New Roman" w:cs="Times New Roman"/>
          <w:b/>
          <w:color w:val="000000"/>
          <w:sz w:val="28"/>
          <w:szCs w:val="28"/>
        </w:rPr>
      </w:pPr>
    </w:p>
    <w:p w:rsidR="00C06611" w:rsidRPr="00A21BEA" w:rsidRDefault="00C06611" w:rsidP="00C06611">
      <w:pPr>
        <w:autoSpaceDE w:val="0"/>
        <w:autoSpaceDN w:val="0"/>
        <w:adjustRightInd w:val="0"/>
        <w:spacing w:line="360" w:lineRule="auto"/>
        <w:rPr>
          <w:rFonts w:ascii="Times New Roman" w:hAnsi="Times New Roman" w:cs="Times New Roman"/>
          <w:b/>
          <w:color w:val="000000"/>
          <w:sz w:val="28"/>
          <w:szCs w:val="28"/>
        </w:rPr>
      </w:pPr>
      <w:r w:rsidRPr="00A21BEA">
        <w:rPr>
          <w:rFonts w:ascii="Times New Roman" w:hAnsi="Times New Roman" w:cs="Times New Roman"/>
          <w:b/>
          <w:color w:val="000000"/>
          <w:sz w:val="28"/>
          <w:szCs w:val="28"/>
        </w:rPr>
        <w:lastRenderedPageBreak/>
        <w:t>Table 4.4: Result of A priori Test</w:t>
      </w:r>
    </w:p>
    <w:tbl>
      <w:tblPr>
        <w:tblStyle w:val="TableGrid"/>
        <w:tblW w:w="0" w:type="auto"/>
        <w:tblInd w:w="198" w:type="dxa"/>
        <w:tblLook w:val="04A0" w:firstRow="1" w:lastRow="0" w:firstColumn="1" w:lastColumn="0" w:noHBand="0" w:noVBand="1"/>
      </w:tblPr>
      <w:tblGrid>
        <w:gridCol w:w="1620"/>
        <w:gridCol w:w="1980"/>
        <w:gridCol w:w="2070"/>
        <w:gridCol w:w="1890"/>
      </w:tblGrid>
      <w:tr w:rsidR="00C06611" w:rsidRPr="00A21BEA" w:rsidTr="00C06611">
        <w:tc>
          <w:tcPr>
            <w:tcW w:w="1620" w:type="dxa"/>
          </w:tcPr>
          <w:p w:rsidR="00C06611" w:rsidRPr="00A21BEA" w:rsidRDefault="00C06611" w:rsidP="00C06611">
            <w:pPr>
              <w:autoSpaceDE w:val="0"/>
              <w:autoSpaceDN w:val="0"/>
              <w:adjustRightInd w:val="0"/>
              <w:spacing w:line="360" w:lineRule="auto"/>
              <w:rPr>
                <w:rFonts w:ascii="Times New Roman"/>
                <w:b/>
                <w:color w:val="000000"/>
                <w:sz w:val="28"/>
                <w:szCs w:val="28"/>
              </w:rPr>
            </w:pPr>
            <w:r w:rsidRPr="00A21BEA">
              <w:rPr>
                <w:rFonts w:ascii="Times New Roman"/>
                <w:b/>
                <w:color w:val="000000"/>
                <w:sz w:val="28"/>
                <w:szCs w:val="28"/>
              </w:rPr>
              <w:t>Variable</w:t>
            </w:r>
          </w:p>
        </w:tc>
        <w:tc>
          <w:tcPr>
            <w:tcW w:w="1980" w:type="dxa"/>
          </w:tcPr>
          <w:p w:rsidR="00C06611" w:rsidRPr="00A21BEA" w:rsidRDefault="00C06611" w:rsidP="00C06611">
            <w:pPr>
              <w:autoSpaceDE w:val="0"/>
              <w:autoSpaceDN w:val="0"/>
              <w:adjustRightInd w:val="0"/>
              <w:spacing w:line="360" w:lineRule="auto"/>
              <w:rPr>
                <w:rFonts w:ascii="Times New Roman"/>
                <w:b/>
                <w:color w:val="000000"/>
                <w:sz w:val="28"/>
                <w:szCs w:val="28"/>
              </w:rPr>
            </w:pPr>
            <w:r w:rsidRPr="00A21BEA">
              <w:rPr>
                <w:rFonts w:ascii="Times New Roman"/>
                <w:b/>
                <w:color w:val="000000"/>
                <w:sz w:val="28"/>
                <w:szCs w:val="28"/>
              </w:rPr>
              <w:t>Pre-Test Sign</w:t>
            </w:r>
          </w:p>
        </w:tc>
        <w:tc>
          <w:tcPr>
            <w:tcW w:w="2070" w:type="dxa"/>
          </w:tcPr>
          <w:p w:rsidR="00C06611" w:rsidRPr="00A21BEA" w:rsidRDefault="00C06611" w:rsidP="00C06611">
            <w:pPr>
              <w:autoSpaceDE w:val="0"/>
              <w:autoSpaceDN w:val="0"/>
              <w:adjustRightInd w:val="0"/>
              <w:spacing w:line="360" w:lineRule="auto"/>
              <w:rPr>
                <w:rFonts w:ascii="Times New Roman"/>
                <w:b/>
                <w:color w:val="000000"/>
                <w:sz w:val="28"/>
                <w:szCs w:val="28"/>
              </w:rPr>
            </w:pPr>
            <w:r w:rsidRPr="00A21BEA">
              <w:rPr>
                <w:rFonts w:ascii="Times New Roman"/>
                <w:b/>
                <w:color w:val="000000"/>
                <w:sz w:val="28"/>
                <w:szCs w:val="28"/>
              </w:rPr>
              <w:t>Post-Test Sign</w:t>
            </w:r>
          </w:p>
        </w:tc>
        <w:tc>
          <w:tcPr>
            <w:tcW w:w="1890" w:type="dxa"/>
          </w:tcPr>
          <w:p w:rsidR="00C06611" w:rsidRPr="00A21BEA" w:rsidRDefault="00C06611" w:rsidP="00C06611">
            <w:pPr>
              <w:autoSpaceDE w:val="0"/>
              <w:autoSpaceDN w:val="0"/>
              <w:adjustRightInd w:val="0"/>
              <w:spacing w:line="360" w:lineRule="auto"/>
              <w:rPr>
                <w:rFonts w:ascii="Times New Roman"/>
                <w:b/>
                <w:color w:val="000000"/>
                <w:sz w:val="28"/>
                <w:szCs w:val="28"/>
              </w:rPr>
            </w:pPr>
            <w:r w:rsidRPr="00A21BEA">
              <w:rPr>
                <w:rFonts w:ascii="Times New Roman"/>
                <w:b/>
                <w:color w:val="000000"/>
                <w:sz w:val="28"/>
                <w:szCs w:val="28"/>
              </w:rPr>
              <w:t>Test Result</w:t>
            </w:r>
          </w:p>
        </w:tc>
      </w:tr>
      <w:tr w:rsidR="00C06611" w:rsidRPr="00A21BEA" w:rsidTr="00C06611">
        <w:tc>
          <w:tcPr>
            <w:tcW w:w="1620" w:type="dxa"/>
          </w:tcPr>
          <w:p w:rsidR="00C06611" w:rsidRPr="00A21BEA" w:rsidRDefault="00C06611" w:rsidP="00C06611">
            <w:pPr>
              <w:autoSpaceDE w:val="0"/>
              <w:autoSpaceDN w:val="0"/>
              <w:adjustRightInd w:val="0"/>
              <w:spacing w:line="360" w:lineRule="auto"/>
              <w:rPr>
                <w:rFonts w:ascii="Times New Roman"/>
                <w:b/>
                <w:color w:val="000000"/>
                <w:sz w:val="28"/>
                <w:szCs w:val="28"/>
              </w:rPr>
            </w:pPr>
            <w:r>
              <w:rPr>
                <w:rFonts w:ascii="Times New Roman"/>
                <w:b/>
                <w:color w:val="000000"/>
                <w:sz w:val="28"/>
                <w:szCs w:val="28"/>
              </w:rPr>
              <w:t>FGCE</w:t>
            </w:r>
          </w:p>
        </w:tc>
        <w:tc>
          <w:tcPr>
            <w:tcW w:w="1980" w:type="dxa"/>
          </w:tcPr>
          <w:p w:rsidR="00C06611" w:rsidRPr="00A21BEA" w:rsidRDefault="00C06611" w:rsidP="00C06611">
            <w:pPr>
              <w:autoSpaceDE w:val="0"/>
              <w:autoSpaceDN w:val="0"/>
              <w:adjustRightInd w:val="0"/>
              <w:spacing w:line="360" w:lineRule="auto"/>
              <w:rPr>
                <w:rFonts w:ascii="Times New Roman"/>
                <w:color w:val="000000"/>
                <w:sz w:val="28"/>
                <w:szCs w:val="28"/>
              </w:rPr>
            </w:pPr>
            <w:r w:rsidRPr="00A21BEA">
              <w:rPr>
                <w:rFonts w:ascii="Times New Roman"/>
                <w:color w:val="000000"/>
                <w:sz w:val="28"/>
                <w:szCs w:val="28"/>
              </w:rPr>
              <w:t>+VE</w:t>
            </w:r>
          </w:p>
        </w:tc>
        <w:tc>
          <w:tcPr>
            <w:tcW w:w="2070" w:type="dxa"/>
          </w:tcPr>
          <w:p w:rsidR="00C06611" w:rsidRPr="00A21BEA" w:rsidRDefault="00C06611" w:rsidP="00C06611">
            <w:pPr>
              <w:autoSpaceDE w:val="0"/>
              <w:autoSpaceDN w:val="0"/>
              <w:adjustRightInd w:val="0"/>
              <w:spacing w:line="360" w:lineRule="auto"/>
              <w:rPr>
                <w:rFonts w:ascii="Times New Roman"/>
                <w:color w:val="000000"/>
                <w:sz w:val="28"/>
                <w:szCs w:val="28"/>
              </w:rPr>
            </w:pPr>
            <w:r>
              <w:rPr>
                <w:rFonts w:ascii="Times New Roman"/>
                <w:color w:val="000000"/>
                <w:sz w:val="28"/>
                <w:szCs w:val="28"/>
              </w:rPr>
              <w:t>-</w:t>
            </w:r>
            <w:r w:rsidRPr="00A21BEA">
              <w:rPr>
                <w:rFonts w:ascii="Times New Roman"/>
                <w:color w:val="000000"/>
                <w:sz w:val="28"/>
                <w:szCs w:val="28"/>
              </w:rPr>
              <w:t>VE</w:t>
            </w:r>
          </w:p>
        </w:tc>
        <w:tc>
          <w:tcPr>
            <w:tcW w:w="1890" w:type="dxa"/>
          </w:tcPr>
          <w:p w:rsidR="00C06611" w:rsidRPr="00A21BEA" w:rsidRDefault="00C06611" w:rsidP="00C06611">
            <w:pPr>
              <w:autoSpaceDE w:val="0"/>
              <w:autoSpaceDN w:val="0"/>
              <w:adjustRightInd w:val="0"/>
              <w:spacing w:line="360" w:lineRule="auto"/>
              <w:rPr>
                <w:rFonts w:ascii="Times New Roman"/>
                <w:b/>
                <w:color w:val="000000"/>
                <w:sz w:val="28"/>
                <w:szCs w:val="28"/>
              </w:rPr>
            </w:pPr>
            <w:r>
              <w:rPr>
                <w:rFonts w:ascii="Times New Roman"/>
                <w:b/>
                <w:color w:val="000000"/>
                <w:sz w:val="28"/>
                <w:szCs w:val="28"/>
              </w:rPr>
              <w:t>D</w:t>
            </w:r>
            <w:r w:rsidRPr="00A21BEA">
              <w:rPr>
                <w:rFonts w:ascii="Times New Roman"/>
                <w:b/>
                <w:color w:val="000000"/>
                <w:sz w:val="28"/>
                <w:szCs w:val="28"/>
              </w:rPr>
              <w:t>WES</w:t>
            </w:r>
          </w:p>
        </w:tc>
      </w:tr>
      <w:tr w:rsidR="00C06611" w:rsidRPr="00A21BEA" w:rsidTr="00C06611">
        <w:tc>
          <w:tcPr>
            <w:tcW w:w="1620" w:type="dxa"/>
          </w:tcPr>
          <w:p w:rsidR="00C06611" w:rsidRPr="00A21BEA" w:rsidRDefault="00C06611" w:rsidP="00C06611">
            <w:pPr>
              <w:autoSpaceDE w:val="0"/>
              <w:autoSpaceDN w:val="0"/>
              <w:adjustRightInd w:val="0"/>
              <w:spacing w:line="360" w:lineRule="auto"/>
              <w:rPr>
                <w:rFonts w:ascii="Times New Roman"/>
                <w:b/>
                <w:color w:val="000000"/>
                <w:sz w:val="28"/>
                <w:szCs w:val="28"/>
              </w:rPr>
            </w:pPr>
            <w:r>
              <w:rPr>
                <w:rFonts w:ascii="Times New Roman"/>
                <w:b/>
                <w:color w:val="000000"/>
                <w:sz w:val="28"/>
                <w:szCs w:val="28"/>
              </w:rPr>
              <w:t>FGRE</w:t>
            </w:r>
          </w:p>
        </w:tc>
        <w:tc>
          <w:tcPr>
            <w:tcW w:w="1980" w:type="dxa"/>
          </w:tcPr>
          <w:p w:rsidR="00C06611" w:rsidRPr="00A21BEA" w:rsidRDefault="00C06611" w:rsidP="00C06611">
            <w:pPr>
              <w:autoSpaceDE w:val="0"/>
              <w:autoSpaceDN w:val="0"/>
              <w:adjustRightInd w:val="0"/>
              <w:spacing w:line="360" w:lineRule="auto"/>
              <w:rPr>
                <w:rFonts w:ascii="Times New Roman"/>
                <w:color w:val="000000"/>
                <w:sz w:val="28"/>
                <w:szCs w:val="28"/>
              </w:rPr>
            </w:pPr>
            <w:r>
              <w:rPr>
                <w:rFonts w:ascii="Times New Roman"/>
                <w:color w:val="000000"/>
                <w:sz w:val="28"/>
                <w:szCs w:val="28"/>
              </w:rPr>
              <w:t>+</w:t>
            </w:r>
            <w:r w:rsidRPr="00A21BEA">
              <w:rPr>
                <w:rFonts w:ascii="Times New Roman"/>
                <w:color w:val="000000"/>
                <w:sz w:val="28"/>
                <w:szCs w:val="28"/>
              </w:rPr>
              <w:t>VE</w:t>
            </w:r>
          </w:p>
        </w:tc>
        <w:tc>
          <w:tcPr>
            <w:tcW w:w="2070" w:type="dxa"/>
          </w:tcPr>
          <w:p w:rsidR="00C06611" w:rsidRPr="00A21BEA" w:rsidRDefault="00C06611" w:rsidP="00C06611">
            <w:pPr>
              <w:autoSpaceDE w:val="0"/>
              <w:autoSpaceDN w:val="0"/>
              <w:adjustRightInd w:val="0"/>
              <w:spacing w:line="360" w:lineRule="auto"/>
              <w:rPr>
                <w:rFonts w:ascii="Times New Roman"/>
                <w:color w:val="000000"/>
                <w:sz w:val="28"/>
                <w:szCs w:val="28"/>
              </w:rPr>
            </w:pPr>
            <w:r>
              <w:rPr>
                <w:rFonts w:ascii="Times New Roman"/>
                <w:color w:val="000000"/>
                <w:sz w:val="28"/>
                <w:szCs w:val="28"/>
              </w:rPr>
              <w:t>+</w:t>
            </w:r>
            <w:r w:rsidRPr="00A21BEA">
              <w:rPr>
                <w:rFonts w:ascii="Times New Roman"/>
                <w:color w:val="000000"/>
                <w:sz w:val="28"/>
                <w:szCs w:val="28"/>
              </w:rPr>
              <w:t>VE</w:t>
            </w:r>
          </w:p>
        </w:tc>
        <w:tc>
          <w:tcPr>
            <w:tcW w:w="1890" w:type="dxa"/>
          </w:tcPr>
          <w:p w:rsidR="00C06611" w:rsidRPr="00A21BEA" w:rsidRDefault="00C06611" w:rsidP="00C06611">
            <w:pPr>
              <w:autoSpaceDE w:val="0"/>
              <w:autoSpaceDN w:val="0"/>
              <w:adjustRightInd w:val="0"/>
              <w:spacing w:line="360" w:lineRule="auto"/>
              <w:rPr>
                <w:rFonts w:ascii="Times New Roman"/>
                <w:b/>
                <w:color w:val="000000"/>
                <w:sz w:val="28"/>
                <w:szCs w:val="28"/>
              </w:rPr>
            </w:pPr>
            <w:r>
              <w:rPr>
                <w:rFonts w:ascii="Times New Roman"/>
                <w:b/>
                <w:color w:val="000000"/>
                <w:sz w:val="28"/>
                <w:szCs w:val="28"/>
              </w:rPr>
              <w:t>C</w:t>
            </w:r>
            <w:r w:rsidRPr="00A21BEA">
              <w:rPr>
                <w:rFonts w:ascii="Times New Roman"/>
                <w:b/>
                <w:color w:val="000000"/>
                <w:sz w:val="28"/>
                <w:szCs w:val="28"/>
              </w:rPr>
              <w:t>WES</w:t>
            </w:r>
          </w:p>
        </w:tc>
      </w:tr>
      <w:tr w:rsidR="00C06611" w:rsidRPr="00A21BEA" w:rsidTr="00C06611">
        <w:tc>
          <w:tcPr>
            <w:tcW w:w="1620" w:type="dxa"/>
          </w:tcPr>
          <w:p w:rsidR="00C06611" w:rsidRPr="00A21BEA" w:rsidRDefault="00C06611" w:rsidP="00C06611">
            <w:pPr>
              <w:autoSpaceDE w:val="0"/>
              <w:autoSpaceDN w:val="0"/>
              <w:adjustRightInd w:val="0"/>
              <w:spacing w:line="360" w:lineRule="auto"/>
              <w:rPr>
                <w:rFonts w:ascii="Times New Roman"/>
                <w:b/>
                <w:color w:val="000000"/>
                <w:sz w:val="28"/>
                <w:szCs w:val="28"/>
              </w:rPr>
            </w:pPr>
            <w:r>
              <w:rPr>
                <w:rFonts w:ascii="Times New Roman"/>
                <w:b/>
                <w:color w:val="000000"/>
                <w:sz w:val="28"/>
                <w:szCs w:val="28"/>
              </w:rPr>
              <w:t>GFCF</w:t>
            </w:r>
          </w:p>
        </w:tc>
        <w:tc>
          <w:tcPr>
            <w:tcW w:w="1980" w:type="dxa"/>
          </w:tcPr>
          <w:p w:rsidR="00C06611" w:rsidRPr="00A21BEA" w:rsidRDefault="00C06611" w:rsidP="00C06611">
            <w:pPr>
              <w:autoSpaceDE w:val="0"/>
              <w:autoSpaceDN w:val="0"/>
              <w:adjustRightInd w:val="0"/>
              <w:spacing w:line="360" w:lineRule="auto"/>
              <w:rPr>
                <w:rFonts w:ascii="Times New Roman"/>
                <w:color w:val="000000"/>
                <w:sz w:val="28"/>
                <w:szCs w:val="28"/>
              </w:rPr>
            </w:pPr>
            <w:r>
              <w:rPr>
                <w:rFonts w:ascii="Times New Roman"/>
                <w:color w:val="000000"/>
                <w:sz w:val="28"/>
                <w:szCs w:val="28"/>
              </w:rPr>
              <w:t>+</w:t>
            </w:r>
            <w:r w:rsidRPr="00A21BEA">
              <w:rPr>
                <w:rFonts w:ascii="Times New Roman"/>
                <w:color w:val="000000"/>
                <w:sz w:val="28"/>
                <w:szCs w:val="28"/>
              </w:rPr>
              <w:t>VE</w:t>
            </w:r>
          </w:p>
        </w:tc>
        <w:tc>
          <w:tcPr>
            <w:tcW w:w="2070" w:type="dxa"/>
          </w:tcPr>
          <w:p w:rsidR="00C06611" w:rsidRPr="00A21BEA" w:rsidRDefault="00C06611" w:rsidP="00C06611">
            <w:pPr>
              <w:autoSpaceDE w:val="0"/>
              <w:autoSpaceDN w:val="0"/>
              <w:adjustRightInd w:val="0"/>
              <w:spacing w:line="360" w:lineRule="auto"/>
              <w:rPr>
                <w:rFonts w:ascii="Times New Roman"/>
                <w:color w:val="000000"/>
                <w:sz w:val="28"/>
                <w:szCs w:val="28"/>
              </w:rPr>
            </w:pPr>
            <w:r>
              <w:rPr>
                <w:rFonts w:ascii="Times New Roman"/>
                <w:color w:val="000000"/>
                <w:sz w:val="28"/>
                <w:szCs w:val="28"/>
              </w:rPr>
              <w:t>+</w:t>
            </w:r>
            <w:r w:rsidRPr="00A21BEA">
              <w:rPr>
                <w:rFonts w:ascii="Times New Roman"/>
                <w:color w:val="000000"/>
                <w:sz w:val="28"/>
                <w:szCs w:val="28"/>
              </w:rPr>
              <w:t>VE</w:t>
            </w:r>
          </w:p>
        </w:tc>
        <w:tc>
          <w:tcPr>
            <w:tcW w:w="1890" w:type="dxa"/>
          </w:tcPr>
          <w:p w:rsidR="00C06611" w:rsidRPr="00A21BEA" w:rsidRDefault="00C06611" w:rsidP="00C06611">
            <w:pPr>
              <w:autoSpaceDE w:val="0"/>
              <w:autoSpaceDN w:val="0"/>
              <w:adjustRightInd w:val="0"/>
              <w:spacing w:line="360" w:lineRule="auto"/>
              <w:rPr>
                <w:rFonts w:ascii="Times New Roman"/>
                <w:b/>
                <w:color w:val="000000"/>
                <w:sz w:val="28"/>
                <w:szCs w:val="28"/>
              </w:rPr>
            </w:pPr>
            <w:r w:rsidRPr="00A21BEA">
              <w:rPr>
                <w:rFonts w:ascii="Times New Roman"/>
                <w:b/>
                <w:color w:val="000000"/>
                <w:sz w:val="28"/>
                <w:szCs w:val="28"/>
              </w:rPr>
              <w:t>CWES</w:t>
            </w:r>
          </w:p>
        </w:tc>
      </w:tr>
      <w:tr w:rsidR="00C06611" w:rsidRPr="00A21BEA" w:rsidTr="00C06611">
        <w:tc>
          <w:tcPr>
            <w:tcW w:w="1620" w:type="dxa"/>
          </w:tcPr>
          <w:p w:rsidR="00C06611" w:rsidRPr="00A21BEA" w:rsidRDefault="00C06611" w:rsidP="00C06611">
            <w:pPr>
              <w:autoSpaceDE w:val="0"/>
              <w:autoSpaceDN w:val="0"/>
              <w:adjustRightInd w:val="0"/>
              <w:spacing w:line="360" w:lineRule="auto"/>
              <w:rPr>
                <w:rFonts w:ascii="Times New Roman"/>
                <w:b/>
                <w:color w:val="000000"/>
                <w:sz w:val="28"/>
                <w:szCs w:val="28"/>
              </w:rPr>
            </w:pPr>
            <w:r>
              <w:rPr>
                <w:rFonts w:ascii="Times New Roman"/>
                <w:b/>
                <w:color w:val="000000"/>
                <w:sz w:val="28"/>
                <w:szCs w:val="28"/>
              </w:rPr>
              <w:t>INFL</w:t>
            </w:r>
          </w:p>
        </w:tc>
        <w:tc>
          <w:tcPr>
            <w:tcW w:w="1980" w:type="dxa"/>
          </w:tcPr>
          <w:p w:rsidR="00C06611" w:rsidRPr="00A21BEA" w:rsidRDefault="00C06611" w:rsidP="00C06611">
            <w:pPr>
              <w:autoSpaceDE w:val="0"/>
              <w:autoSpaceDN w:val="0"/>
              <w:adjustRightInd w:val="0"/>
              <w:spacing w:line="360" w:lineRule="auto"/>
              <w:rPr>
                <w:rFonts w:ascii="Times New Roman"/>
                <w:color w:val="000000"/>
                <w:sz w:val="28"/>
                <w:szCs w:val="28"/>
              </w:rPr>
            </w:pPr>
            <w:r>
              <w:rPr>
                <w:rFonts w:ascii="Times New Roman"/>
                <w:color w:val="000000"/>
                <w:sz w:val="28"/>
                <w:szCs w:val="28"/>
              </w:rPr>
              <w:t>-</w:t>
            </w:r>
            <w:r w:rsidRPr="00A21BEA">
              <w:rPr>
                <w:rFonts w:ascii="Times New Roman"/>
                <w:color w:val="000000"/>
                <w:sz w:val="28"/>
                <w:szCs w:val="28"/>
              </w:rPr>
              <w:t>VE</w:t>
            </w:r>
          </w:p>
        </w:tc>
        <w:tc>
          <w:tcPr>
            <w:tcW w:w="2070" w:type="dxa"/>
          </w:tcPr>
          <w:p w:rsidR="00C06611" w:rsidRPr="00A21BEA" w:rsidRDefault="00C06611" w:rsidP="00C06611">
            <w:pPr>
              <w:autoSpaceDE w:val="0"/>
              <w:autoSpaceDN w:val="0"/>
              <w:adjustRightInd w:val="0"/>
              <w:spacing w:line="360" w:lineRule="auto"/>
              <w:rPr>
                <w:rFonts w:ascii="Times New Roman"/>
                <w:color w:val="000000"/>
                <w:sz w:val="28"/>
                <w:szCs w:val="28"/>
              </w:rPr>
            </w:pPr>
            <w:r>
              <w:rPr>
                <w:rFonts w:ascii="Times New Roman"/>
                <w:color w:val="000000"/>
                <w:sz w:val="28"/>
                <w:szCs w:val="28"/>
              </w:rPr>
              <w:t>-</w:t>
            </w:r>
            <w:r w:rsidRPr="00A21BEA">
              <w:rPr>
                <w:rFonts w:ascii="Times New Roman"/>
                <w:color w:val="000000"/>
                <w:sz w:val="28"/>
                <w:szCs w:val="28"/>
              </w:rPr>
              <w:t>VE</w:t>
            </w:r>
          </w:p>
        </w:tc>
        <w:tc>
          <w:tcPr>
            <w:tcW w:w="1890" w:type="dxa"/>
          </w:tcPr>
          <w:p w:rsidR="00C06611" w:rsidRPr="00A21BEA" w:rsidRDefault="00C06611" w:rsidP="00C06611">
            <w:pPr>
              <w:autoSpaceDE w:val="0"/>
              <w:autoSpaceDN w:val="0"/>
              <w:adjustRightInd w:val="0"/>
              <w:spacing w:line="360" w:lineRule="auto"/>
              <w:rPr>
                <w:rFonts w:ascii="Times New Roman"/>
                <w:b/>
                <w:color w:val="000000"/>
                <w:sz w:val="28"/>
                <w:szCs w:val="28"/>
              </w:rPr>
            </w:pPr>
            <w:r>
              <w:rPr>
                <w:rFonts w:ascii="Times New Roman"/>
                <w:b/>
                <w:color w:val="000000"/>
                <w:sz w:val="28"/>
                <w:szCs w:val="28"/>
              </w:rPr>
              <w:t>C</w:t>
            </w:r>
            <w:r w:rsidRPr="00A21BEA">
              <w:rPr>
                <w:rFonts w:ascii="Times New Roman"/>
                <w:b/>
                <w:color w:val="000000"/>
                <w:sz w:val="28"/>
                <w:szCs w:val="28"/>
              </w:rPr>
              <w:t>CWES</w:t>
            </w:r>
          </w:p>
        </w:tc>
      </w:tr>
    </w:tbl>
    <w:p w:rsidR="00C06611" w:rsidRPr="00A21BEA" w:rsidRDefault="00C06611" w:rsidP="00C06611">
      <w:pPr>
        <w:autoSpaceDE w:val="0"/>
        <w:autoSpaceDN w:val="0"/>
        <w:adjustRightInd w:val="0"/>
        <w:spacing w:line="360" w:lineRule="auto"/>
        <w:rPr>
          <w:rFonts w:ascii="Times New Roman" w:hAnsi="Times New Roman" w:cs="Times New Roman"/>
          <w:color w:val="000000"/>
          <w:sz w:val="28"/>
          <w:szCs w:val="28"/>
        </w:rPr>
      </w:pPr>
      <w:r w:rsidRPr="00A21BEA">
        <w:rPr>
          <w:rFonts w:ascii="Times New Roman" w:hAnsi="Times New Roman" w:cs="Times New Roman"/>
          <w:color w:val="000000"/>
          <w:sz w:val="28"/>
          <w:szCs w:val="28"/>
        </w:rPr>
        <w:t>CWES: Conform With Expected Sign</w:t>
      </w:r>
    </w:p>
    <w:p w:rsidR="001770D9" w:rsidRPr="001770D9" w:rsidRDefault="00C06611" w:rsidP="00C06611">
      <w:pPr>
        <w:autoSpaceDE w:val="0"/>
        <w:autoSpaceDN w:val="0"/>
        <w:adjustRightInd w:val="0"/>
        <w:spacing w:line="360" w:lineRule="auto"/>
        <w:rPr>
          <w:rFonts w:ascii="Times New Roman" w:hAnsi="Times New Roman" w:cs="Times New Roman"/>
          <w:color w:val="000000"/>
          <w:sz w:val="28"/>
          <w:szCs w:val="28"/>
        </w:rPr>
      </w:pPr>
      <w:r w:rsidRPr="00A21BEA">
        <w:rPr>
          <w:rFonts w:ascii="Times New Roman" w:hAnsi="Times New Roman" w:cs="Times New Roman"/>
          <w:color w:val="000000"/>
          <w:sz w:val="28"/>
          <w:szCs w:val="28"/>
        </w:rPr>
        <w:t>DWES: Does</w:t>
      </w:r>
      <w:r w:rsidR="001770D9">
        <w:rPr>
          <w:rFonts w:ascii="Times New Roman" w:hAnsi="Times New Roman" w:cs="Times New Roman"/>
          <w:color w:val="000000"/>
          <w:sz w:val="28"/>
          <w:szCs w:val="28"/>
        </w:rPr>
        <w:t xml:space="preserve">n’t conform with expected sign </w:t>
      </w:r>
    </w:p>
    <w:p w:rsidR="00C06611" w:rsidRPr="001770D9" w:rsidRDefault="00A67968" w:rsidP="001770D9">
      <w:pPr>
        <w:autoSpaceDE w:val="0"/>
        <w:autoSpaceDN w:val="0"/>
        <w:adjustRightInd w:val="0"/>
        <w:spacing w:line="360" w:lineRule="auto"/>
        <w:jc w:val="both"/>
        <w:rPr>
          <w:rFonts w:ascii="Bookman Old Style" w:hAnsi="Bookman Old Style" w:cs="Times New Roman"/>
          <w:b/>
          <w:color w:val="000000"/>
          <w:sz w:val="24"/>
          <w:szCs w:val="24"/>
          <w:lang w:val="en-GB"/>
        </w:rPr>
      </w:pPr>
      <w:r>
        <w:rPr>
          <w:rFonts w:ascii="Bookman Old Style" w:hAnsi="Bookman Old Style" w:cs="Times New Roman"/>
          <w:b/>
          <w:color w:val="000000"/>
          <w:sz w:val="24"/>
          <w:szCs w:val="24"/>
          <w:lang w:val="en-GB"/>
        </w:rPr>
        <w:t>4.2</w:t>
      </w:r>
      <w:r w:rsidR="00C06611" w:rsidRPr="001770D9">
        <w:rPr>
          <w:rFonts w:ascii="Bookman Old Style" w:hAnsi="Bookman Old Style" w:cs="Times New Roman"/>
          <w:b/>
          <w:color w:val="000000"/>
          <w:sz w:val="24"/>
          <w:szCs w:val="24"/>
          <w:lang w:val="en-GB"/>
        </w:rPr>
        <w:t xml:space="preserve">   Evaluation of Regression Results</w:t>
      </w:r>
    </w:p>
    <w:p w:rsidR="00C06611" w:rsidRPr="001770D9" w:rsidRDefault="00A67968" w:rsidP="001770D9">
      <w:pPr>
        <w:autoSpaceDE w:val="0"/>
        <w:autoSpaceDN w:val="0"/>
        <w:adjustRightInd w:val="0"/>
        <w:spacing w:line="360" w:lineRule="auto"/>
        <w:jc w:val="both"/>
        <w:rPr>
          <w:rFonts w:ascii="Bookman Old Style" w:hAnsi="Bookman Old Style" w:cs="Times New Roman"/>
          <w:b/>
          <w:color w:val="000000"/>
          <w:sz w:val="24"/>
          <w:szCs w:val="24"/>
          <w:lang w:val="en-GB"/>
        </w:rPr>
      </w:pPr>
      <w:r>
        <w:rPr>
          <w:rFonts w:ascii="Bookman Old Style" w:hAnsi="Bookman Old Style" w:cs="Times New Roman"/>
          <w:b/>
          <w:color w:val="000000"/>
          <w:sz w:val="24"/>
          <w:szCs w:val="24"/>
          <w:lang w:val="en-GB"/>
        </w:rPr>
        <w:t>4.2</w:t>
      </w:r>
      <w:r w:rsidR="00C06611" w:rsidRPr="001770D9">
        <w:rPr>
          <w:rFonts w:ascii="Bookman Old Style" w:hAnsi="Bookman Old Style" w:cs="Times New Roman"/>
          <w:b/>
          <w:color w:val="000000"/>
          <w:sz w:val="24"/>
          <w:szCs w:val="24"/>
          <w:lang w:val="en-GB"/>
        </w:rPr>
        <w:t>.1 Evaluation Based on Economic Criterion</w:t>
      </w: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lang w:val="en-GB"/>
        </w:rPr>
      </w:pPr>
      <w:r w:rsidRPr="001770D9">
        <w:rPr>
          <w:rFonts w:ascii="Bookman Old Style" w:hAnsi="Bookman Old Style" w:cs="Times New Roman"/>
          <w:color w:val="000000"/>
          <w:sz w:val="24"/>
          <w:szCs w:val="24"/>
          <w:lang w:val="en-GB"/>
        </w:rPr>
        <w:t>This subsection is concerned with evaluating the regression results based on a priori expectations. The signs and magnitude of each variable coefficient is evaluated against theoretical expectation.</w:t>
      </w: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lang w:val="en-GB"/>
        </w:rPr>
      </w:pPr>
      <w:r w:rsidRPr="001770D9">
        <w:rPr>
          <w:rFonts w:ascii="Bookman Old Style" w:hAnsi="Bookman Old Style" w:cs="Times New Roman"/>
          <w:color w:val="000000"/>
          <w:sz w:val="24"/>
          <w:szCs w:val="24"/>
          <w:lang w:val="en-GB"/>
        </w:rPr>
        <w:t>Some of the signs of the variable coefficient from the estimated model are in line with a priori expectations while others are not. Federal government capital expenditure has negative relationship with real gross domestic product which does not conform to a priori expectation, federal government recurrent expenditure and gross capital formation have positive relations with the real gross domestic product which conforms to a priori expectation, inflation rate has negative relationship with the real gross domestic product which conforms to a priori expectation.</w:t>
      </w: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lang w:val="en-GB"/>
        </w:rPr>
      </w:pPr>
      <w:r w:rsidRPr="001770D9">
        <w:rPr>
          <w:rFonts w:ascii="Bookman Old Style" w:hAnsi="Bookman Old Style" w:cs="Times New Roman"/>
          <w:color w:val="000000"/>
          <w:sz w:val="24"/>
          <w:szCs w:val="24"/>
          <w:lang w:val="en-GB"/>
        </w:rPr>
        <w:t xml:space="preserve">The constant term is estimated at </w:t>
      </w:r>
      <w:r w:rsidR="001B198C">
        <w:rPr>
          <w:rFonts w:ascii="Bookman Old Style" w:hAnsi="Bookman Old Style" w:cs="Times New Roman"/>
          <w:color w:val="000000"/>
          <w:sz w:val="24"/>
          <w:szCs w:val="24"/>
        </w:rPr>
        <w:t>8.962218</w:t>
      </w:r>
      <w:r w:rsidRPr="001770D9">
        <w:rPr>
          <w:rFonts w:ascii="Bookman Old Style" w:hAnsi="Bookman Old Style" w:cs="Times New Roman"/>
          <w:color w:val="000000"/>
          <w:sz w:val="24"/>
          <w:szCs w:val="24"/>
          <w:lang w:val="en-GB"/>
        </w:rPr>
        <w:t xml:space="preserve">which mean that the model passes through the point </w:t>
      </w:r>
      <w:r w:rsidR="001B198C">
        <w:rPr>
          <w:rFonts w:ascii="Bookman Old Style" w:hAnsi="Bookman Old Style" w:cs="Times New Roman"/>
          <w:color w:val="000000"/>
          <w:sz w:val="24"/>
          <w:szCs w:val="24"/>
        </w:rPr>
        <w:t>8.962218</w:t>
      </w:r>
      <w:r w:rsidRPr="001770D9">
        <w:rPr>
          <w:rFonts w:ascii="Bookman Old Style" w:hAnsi="Bookman Old Style" w:cs="Times New Roman"/>
          <w:color w:val="000000"/>
          <w:sz w:val="24"/>
          <w:szCs w:val="24"/>
          <w:lang w:val="en-GB"/>
        </w:rPr>
        <w:t xml:space="preserve">mechanically, if the independent variables are zero, domestic investment would be </w:t>
      </w:r>
      <w:r w:rsidR="00C144DA">
        <w:rPr>
          <w:rFonts w:ascii="Bookman Old Style" w:hAnsi="Bookman Old Style" w:cs="Times New Roman"/>
          <w:color w:val="000000"/>
          <w:sz w:val="24"/>
          <w:szCs w:val="24"/>
        </w:rPr>
        <w:t>8.962218</w:t>
      </w:r>
      <w:r w:rsidRPr="001770D9">
        <w:rPr>
          <w:rFonts w:ascii="Bookman Old Style" w:hAnsi="Bookman Old Style" w:cs="Times New Roman"/>
          <w:color w:val="000000"/>
          <w:sz w:val="24"/>
          <w:szCs w:val="24"/>
          <w:lang w:val="en-GB"/>
        </w:rPr>
        <w:t xml:space="preserve"> (Gujarati and Sangeetha, 2007).</w:t>
      </w: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lang w:val="en-GB"/>
        </w:rPr>
      </w:pPr>
      <w:r w:rsidRPr="001770D9">
        <w:rPr>
          <w:rFonts w:ascii="Bookman Old Style" w:hAnsi="Bookman Old Style" w:cs="Times New Roman"/>
          <w:color w:val="000000"/>
          <w:sz w:val="24"/>
          <w:szCs w:val="24"/>
          <w:lang w:val="en-GB"/>
        </w:rPr>
        <w:lastRenderedPageBreak/>
        <w:t>The estimated coefficient for federal government recurrent expenditure (FGCE) and gross fi</w:t>
      </w:r>
      <w:r w:rsidR="00C144DA">
        <w:rPr>
          <w:rFonts w:ascii="Bookman Old Style" w:hAnsi="Bookman Old Style" w:cs="Times New Roman"/>
          <w:color w:val="000000"/>
          <w:sz w:val="24"/>
          <w:szCs w:val="24"/>
          <w:lang w:val="en-GB"/>
        </w:rPr>
        <w:t>x capital formation are 0.263272 and 0.075034</w:t>
      </w:r>
      <w:r w:rsidRPr="001770D9">
        <w:rPr>
          <w:rFonts w:ascii="Bookman Old Style" w:hAnsi="Bookman Old Style" w:cs="Times New Roman"/>
          <w:color w:val="000000"/>
          <w:sz w:val="24"/>
          <w:szCs w:val="24"/>
          <w:lang w:val="en-GB"/>
        </w:rPr>
        <w:t xml:space="preserve">respectively; This implies that if we hold all other variables affecting real gross domestic product constant, a unit increase in federal government recurrent expenditure and gross fix capital formation will lead to a </w:t>
      </w:r>
      <w:r w:rsidR="00C144DA">
        <w:rPr>
          <w:rFonts w:ascii="Bookman Old Style" w:hAnsi="Bookman Old Style" w:cs="Times New Roman"/>
          <w:color w:val="000000"/>
          <w:sz w:val="24"/>
          <w:szCs w:val="24"/>
        </w:rPr>
        <w:t>0.263272 and 0.075034</w:t>
      </w:r>
      <w:r w:rsidRPr="001770D9">
        <w:rPr>
          <w:rFonts w:ascii="Bookman Old Style" w:hAnsi="Bookman Old Style" w:cs="Times New Roman"/>
          <w:color w:val="000000"/>
          <w:sz w:val="24"/>
          <w:szCs w:val="24"/>
          <w:lang w:val="en-GB"/>
        </w:rPr>
        <w:t xml:space="preserve">unit increase in real gross domestic product respectively </w:t>
      </w:r>
    </w:p>
    <w:p w:rsidR="00432BE1" w:rsidRDefault="00C06611" w:rsidP="001770D9">
      <w:pPr>
        <w:autoSpaceDE w:val="0"/>
        <w:autoSpaceDN w:val="0"/>
        <w:adjustRightInd w:val="0"/>
        <w:spacing w:line="360" w:lineRule="auto"/>
        <w:jc w:val="both"/>
        <w:rPr>
          <w:rFonts w:ascii="Bookman Old Style" w:hAnsi="Bookman Old Style" w:cs="Times New Roman"/>
          <w:color w:val="000000"/>
          <w:sz w:val="24"/>
          <w:szCs w:val="24"/>
          <w:lang w:val="en-GB"/>
        </w:rPr>
      </w:pPr>
      <w:r w:rsidRPr="001770D9">
        <w:rPr>
          <w:rFonts w:ascii="Bookman Old Style" w:hAnsi="Bookman Old Style" w:cs="Times New Roman"/>
          <w:color w:val="000000"/>
          <w:sz w:val="24"/>
          <w:szCs w:val="24"/>
          <w:lang w:val="en-GB"/>
        </w:rPr>
        <w:t>Also a unit increase in federal government capital expenditure and infl</w:t>
      </w:r>
      <w:r w:rsidR="00C144DA">
        <w:rPr>
          <w:rFonts w:ascii="Bookman Old Style" w:hAnsi="Bookman Old Style" w:cs="Times New Roman"/>
          <w:color w:val="000000"/>
          <w:sz w:val="24"/>
          <w:szCs w:val="24"/>
          <w:lang w:val="en-GB"/>
        </w:rPr>
        <w:t xml:space="preserve">ation rate will lead to 0.093099 and </w:t>
      </w:r>
      <w:r w:rsidR="00C96C6C">
        <w:rPr>
          <w:rFonts w:ascii="Bookman Old Style" w:hAnsi="Bookman Old Style" w:cs="Times New Roman"/>
          <w:color w:val="000000"/>
          <w:sz w:val="24"/>
          <w:szCs w:val="24"/>
          <w:lang w:val="en-GB"/>
        </w:rPr>
        <w:t>0.001936</w:t>
      </w:r>
      <w:r w:rsidRPr="001770D9">
        <w:rPr>
          <w:rFonts w:ascii="Bookman Old Style" w:hAnsi="Bookman Old Style" w:cs="Times New Roman"/>
          <w:color w:val="000000"/>
          <w:sz w:val="24"/>
          <w:szCs w:val="24"/>
          <w:lang w:val="en-GB"/>
        </w:rPr>
        <w:t xml:space="preserve"> decrease in real gros</w:t>
      </w:r>
      <w:r w:rsidR="00C96C6C">
        <w:rPr>
          <w:rFonts w:ascii="Bookman Old Style" w:hAnsi="Bookman Old Style" w:cs="Times New Roman"/>
          <w:color w:val="000000"/>
          <w:sz w:val="24"/>
          <w:szCs w:val="24"/>
          <w:lang w:val="en-GB"/>
        </w:rPr>
        <w:t>s domestic product respectively.</w:t>
      </w:r>
    </w:p>
    <w:p w:rsidR="00C96C6C" w:rsidRPr="001770D9" w:rsidRDefault="00C96C6C" w:rsidP="001770D9">
      <w:pPr>
        <w:autoSpaceDE w:val="0"/>
        <w:autoSpaceDN w:val="0"/>
        <w:adjustRightInd w:val="0"/>
        <w:spacing w:line="360" w:lineRule="auto"/>
        <w:jc w:val="both"/>
        <w:rPr>
          <w:rFonts w:ascii="Bookman Old Style" w:hAnsi="Bookman Old Style" w:cs="Times New Roman"/>
          <w:b/>
          <w:color w:val="000000"/>
          <w:sz w:val="24"/>
          <w:szCs w:val="24"/>
        </w:rPr>
      </w:pPr>
    </w:p>
    <w:p w:rsidR="00C06611" w:rsidRPr="001770D9" w:rsidRDefault="00505752" w:rsidP="001770D9">
      <w:pPr>
        <w:autoSpaceDE w:val="0"/>
        <w:autoSpaceDN w:val="0"/>
        <w:adjustRightInd w:val="0"/>
        <w:spacing w:line="360" w:lineRule="auto"/>
        <w:jc w:val="both"/>
        <w:rPr>
          <w:rFonts w:ascii="Bookman Old Style" w:hAnsi="Bookman Old Style" w:cs="Times New Roman"/>
          <w:b/>
          <w:color w:val="000000"/>
          <w:sz w:val="24"/>
          <w:szCs w:val="24"/>
        </w:rPr>
      </w:pPr>
      <w:r>
        <w:rPr>
          <w:rFonts w:ascii="Bookman Old Style" w:hAnsi="Bookman Old Style" w:cs="Times New Roman"/>
          <w:b/>
          <w:color w:val="000000"/>
          <w:sz w:val="24"/>
          <w:szCs w:val="24"/>
        </w:rPr>
        <w:t>4.2</w:t>
      </w:r>
      <w:r w:rsidR="00C06611" w:rsidRPr="001770D9">
        <w:rPr>
          <w:rFonts w:ascii="Bookman Old Style" w:hAnsi="Bookman Old Style" w:cs="Times New Roman"/>
          <w:b/>
          <w:color w:val="000000"/>
          <w:sz w:val="24"/>
          <w:szCs w:val="24"/>
        </w:rPr>
        <w:t>.2 Evaluation Based On Statistical Criterion</w:t>
      </w:r>
    </w:p>
    <w:p w:rsidR="00C06611" w:rsidRPr="001770D9" w:rsidRDefault="00505752" w:rsidP="001770D9">
      <w:pPr>
        <w:autoSpaceDE w:val="0"/>
        <w:autoSpaceDN w:val="0"/>
        <w:adjustRightInd w:val="0"/>
        <w:spacing w:line="360" w:lineRule="auto"/>
        <w:jc w:val="both"/>
        <w:rPr>
          <w:rFonts w:ascii="Bookman Old Style" w:hAnsi="Bookman Old Style" w:cs="Times New Roman"/>
          <w:b/>
          <w:color w:val="000000"/>
          <w:sz w:val="24"/>
          <w:szCs w:val="24"/>
        </w:rPr>
      </w:pPr>
      <w:r>
        <w:rPr>
          <w:rFonts w:ascii="Bookman Old Style" w:hAnsi="Bookman Old Style" w:cs="Times New Roman"/>
          <w:b/>
          <w:color w:val="000000"/>
          <w:sz w:val="24"/>
          <w:szCs w:val="24"/>
        </w:rPr>
        <w:t>4.2</w:t>
      </w:r>
      <w:r w:rsidR="00C06611" w:rsidRPr="001770D9">
        <w:rPr>
          <w:rFonts w:ascii="Bookman Old Style" w:hAnsi="Bookman Old Style" w:cs="Times New Roman"/>
          <w:b/>
          <w:color w:val="000000"/>
          <w:sz w:val="24"/>
          <w:szCs w:val="24"/>
        </w:rPr>
        <w:t>.2.1 R</w:t>
      </w:r>
      <w:r w:rsidR="00C06611" w:rsidRPr="001770D9">
        <w:rPr>
          <w:rFonts w:ascii="Bookman Old Style" w:hAnsi="Bookman Old Style" w:cs="Times New Roman"/>
          <w:b/>
          <w:color w:val="000000"/>
          <w:sz w:val="24"/>
          <w:szCs w:val="24"/>
          <w:vertAlign w:val="superscript"/>
        </w:rPr>
        <w:t>2</w:t>
      </w:r>
      <w:r w:rsidR="00C06611" w:rsidRPr="001770D9">
        <w:rPr>
          <w:rFonts w:ascii="Bookman Old Style" w:hAnsi="Bookman Old Style" w:cs="Times New Roman"/>
          <w:b/>
          <w:color w:val="000000"/>
          <w:sz w:val="24"/>
          <w:szCs w:val="24"/>
        </w:rPr>
        <w:t>–Result and Interpretation</w:t>
      </w: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This subsection applies the R</w:t>
      </w:r>
      <w:r w:rsidRPr="001770D9">
        <w:rPr>
          <w:rFonts w:ascii="Bookman Old Style" w:hAnsi="Bookman Old Style" w:cs="Times New Roman"/>
          <w:color w:val="000000"/>
          <w:sz w:val="24"/>
          <w:szCs w:val="24"/>
          <w:vertAlign w:val="superscript"/>
        </w:rPr>
        <w:t>2</w:t>
      </w:r>
      <w:r w:rsidRPr="001770D9">
        <w:rPr>
          <w:rFonts w:ascii="Bookman Old Style" w:hAnsi="Bookman Old Style" w:cs="Times New Roman"/>
          <w:color w:val="000000"/>
          <w:sz w:val="24"/>
          <w:szCs w:val="24"/>
        </w:rPr>
        <w:t>, the t-test and the f-test to determine the statistical reliability of the estimated parameters. These tests are performed as follows;</w:t>
      </w: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The coefficient of determination R</w:t>
      </w:r>
      <w:r w:rsidRPr="001770D9">
        <w:rPr>
          <w:rFonts w:ascii="Bookman Old Style" w:hAnsi="Bookman Old Style" w:cs="Times New Roman"/>
          <w:color w:val="000000"/>
          <w:sz w:val="24"/>
          <w:szCs w:val="24"/>
          <w:vertAlign w:val="superscript"/>
        </w:rPr>
        <w:t>2</w:t>
      </w:r>
      <w:r w:rsidRPr="001770D9">
        <w:rPr>
          <w:rFonts w:ascii="Bookman Old Style" w:hAnsi="Bookman Old Style" w:cs="Times New Roman"/>
          <w:color w:val="000000"/>
          <w:sz w:val="24"/>
          <w:szCs w:val="24"/>
        </w:rPr>
        <w:t xml:space="preserve"> from the regression result, the R</w:t>
      </w:r>
      <w:r w:rsidRPr="001770D9">
        <w:rPr>
          <w:rFonts w:ascii="Bookman Old Style" w:hAnsi="Bookman Old Style" w:cs="Times New Roman"/>
          <w:color w:val="000000"/>
          <w:sz w:val="24"/>
          <w:szCs w:val="24"/>
          <w:vertAlign w:val="superscript"/>
        </w:rPr>
        <w:t>2</w:t>
      </w:r>
      <w:r w:rsidR="00C96C6C">
        <w:rPr>
          <w:rFonts w:ascii="Bookman Old Style" w:hAnsi="Bookman Old Style" w:cs="Times New Roman"/>
          <w:color w:val="000000"/>
          <w:sz w:val="24"/>
          <w:szCs w:val="24"/>
        </w:rPr>
        <w:t xml:space="preserve"> is given as 0.867923 this implies that 86</w:t>
      </w:r>
      <w:r w:rsidRPr="001770D9">
        <w:rPr>
          <w:rFonts w:ascii="Bookman Old Style" w:hAnsi="Bookman Old Style" w:cs="Times New Roman"/>
          <w:color w:val="000000"/>
          <w:sz w:val="24"/>
          <w:szCs w:val="24"/>
        </w:rPr>
        <w:t>% of the variation in domestic investment is been explained by the variation in federal government capital expenditure, federal government recurrent expenditure, gross fixed capital formation and inflation rate.</w:t>
      </w:r>
    </w:p>
    <w:p w:rsidR="00C06611" w:rsidRPr="001770D9" w:rsidRDefault="00505752" w:rsidP="001770D9">
      <w:pPr>
        <w:autoSpaceDE w:val="0"/>
        <w:autoSpaceDN w:val="0"/>
        <w:adjustRightInd w:val="0"/>
        <w:spacing w:line="360" w:lineRule="auto"/>
        <w:jc w:val="both"/>
        <w:rPr>
          <w:rFonts w:ascii="Bookman Old Style" w:hAnsi="Bookman Old Style" w:cs="Times New Roman"/>
          <w:b/>
          <w:color w:val="000000"/>
          <w:sz w:val="24"/>
          <w:szCs w:val="24"/>
        </w:rPr>
      </w:pPr>
      <w:r>
        <w:rPr>
          <w:rFonts w:ascii="Bookman Old Style" w:hAnsi="Bookman Old Style" w:cs="Times New Roman"/>
          <w:b/>
          <w:color w:val="000000"/>
          <w:sz w:val="24"/>
          <w:szCs w:val="24"/>
        </w:rPr>
        <w:t>4.2</w:t>
      </w:r>
      <w:r w:rsidR="00C06611" w:rsidRPr="001770D9">
        <w:rPr>
          <w:rFonts w:ascii="Bookman Old Style" w:hAnsi="Bookman Old Style" w:cs="Times New Roman"/>
          <w:b/>
          <w:color w:val="000000"/>
          <w:sz w:val="24"/>
          <w:szCs w:val="24"/>
        </w:rPr>
        <w:t>.2.2   t–Test Result and Interpretation</w:t>
      </w: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The result of the t-test of significance is shown in table 4.5 below:</w:t>
      </w: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The result of the t-test is presented below and evaluated ba</w:t>
      </w:r>
      <w:r w:rsidR="00C96C6C">
        <w:rPr>
          <w:rFonts w:ascii="Bookman Old Style" w:hAnsi="Bookman Old Style" w:cs="Times New Roman"/>
          <w:color w:val="000000"/>
          <w:sz w:val="24"/>
          <w:szCs w:val="24"/>
        </w:rPr>
        <w:t>sed on the critical value (1.960</w:t>
      </w:r>
      <w:r w:rsidRPr="001770D9">
        <w:rPr>
          <w:rFonts w:ascii="Bookman Old Style" w:hAnsi="Bookman Old Style" w:cs="Times New Roman"/>
          <w:color w:val="000000"/>
          <w:sz w:val="24"/>
          <w:szCs w:val="24"/>
        </w:rPr>
        <w:t>) and the value of calculated t-statistics for each variable</w:t>
      </w:r>
      <w:r w:rsidR="001770D9">
        <w:rPr>
          <w:rFonts w:ascii="Bookman Old Style" w:hAnsi="Bookman Old Style" w:cs="Times New Roman"/>
          <w:color w:val="000000"/>
          <w:sz w:val="24"/>
          <w:szCs w:val="24"/>
        </w:rPr>
        <w:t>.</w:t>
      </w:r>
    </w:p>
    <w:p w:rsidR="000E1BBF" w:rsidRDefault="000E1BBF" w:rsidP="00C06611">
      <w:pPr>
        <w:autoSpaceDE w:val="0"/>
        <w:autoSpaceDN w:val="0"/>
        <w:adjustRightInd w:val="0"/>
        <w:spacing w:line="360" w:lineRule="auto"/>
        <w:rPr>
          <w:rFonts w:ascii="Times New Roman" w:hAnsi="Times New Roman" w:cs="Times New Roman"/>
          <w:b/>
          <w:color w:val="000000"/>
          <w:sz w:val="28"/>
          <w:szCs w:val="28"/>
        </w:rPr>
      </w:pPr>
    </w:p>
    <w:p w:rsidR="00C06611" w:rsidRPr="000D5DEA" w:rsidRDefault="00C06611" w:rsidP="00C06611">
      <w:pPr>
        <w:autoSpaceDE w:val="0"/>
        <w:autoSpaceDN w:val="0"/>
        <w:adjustRightInd w:val="0"/>
        <w:spacing w:line="360" w:lineRule="auto"/>
        <w:rPr>
          <w:rFonts w:ascii="Times New Roman" w:hAnsi="Times New Roman" w:cs="Times New Roman"/>
          <w:b/>
          <w:color w:val="000000"/>
          <w:sz w:val="28"/>
          <w:szCs w:val="28"/>
        </w:rPr>
      </w:pPr>
      <w:r w:rsidRPr="000D5DEA">
        <w:rPr>
          <w:rFonts w:ascii="Times New Roman" w:hAnsi="Times New Roman" w:cs="Times New Roman"/>
          <w:b/>
          <w:color w:val="000000"/>
          <w:sz w:val="28"/>
          <w:szCs w:val="28"/>
        </w:rPr>
        <w:lastRenderedPageBreak/>
        <w:t xml:space="preserve">Table 4.5: Result of t-Test of Significance </w:t>
      </w:r>
    </w:p>
    <w:tbl>
      <w:tblPr>
        <w:tblStyle w:val="TableGrid"/>
        <w:tblW w:w="0" w:type="auto"/>
        <w:tblLook w:val="04A0" w:firstRow="1" w:lastRow="0" w:firstColumn="1" w:lastColumn="0" w:noHBand="0" w:noVBand="1"/>
      </w:tblPr>
      <w:tblGrid>
        <w:gridCol w:w="1638"/>
        <w:gridCol w:w="2070"/>
        <w:gridCol w:w="2160"/>
        <w:gridCol w:w="1800"/>
      </w:tblGrid>
      <w:tr w:rsidR="00C06611" w:rsidRPr="000D5DEA" w:rsidTr="00C06611">
        <w:trPr>
          <w:trHeight w:val="818"/>
        </w:trPr>
        <w:tc>
          <w:tcPr>
            <w:tcW w:w="1638" w:type="dxa"/>
            <w:tcBorders>
              <w:top w:val="single" w:sz="4" w:space="0" w:color="auto"/>
              <w:left w:val="single" w:sz="4" w:space="0" w:color="auto"/>
              <w:bottom w:val="single" w:sz="4" w:space="0" w:color="auto"/>
              <w:right w:val="single" w:sz="4" w:space="0" w:color="auto"/>
            </w:tcBorders>
            <w:hideMark/>
          </w:tcPr>
          <w:p w:rsidR="00C06611" w:rsidRPr="000D5DEA" w:rsidRDefault="00C06611" w:rsidP="00C06611">
            <w:pPr>
              <w:autoSpaceDE w:val="0"/>
              <w:autoSpaceDN w:val="0"/>
              <w:adjustRightInd w:val="0"/>
              <w:spacing w:line="360" w:lineRule="auto"/>
              <w:rPr>
                <w:rFonts w:ascii="Times New Roman"/>
                <w:b/>
                <w:color w:val="000000"/>
                <w:sz w:val="28"/>
                <w:szCs w:val="28"/>
              </w:rPr>
            </w:pPr>
            <w:r w:rsidRPr="000D5DEA">
              <w:rPr>
                <w:rFonts w:ascii="Times New Roman"/>
                <w:b/>
                <w:color w:val="000000"/>
                <w:sz w:val="28"/>
                <w:szCs w:val="28"/>
              </w:rPr>
              <w:t>Variables</w:t>
            </w:r>
          </w:p>
        </w:tc>
        <w:tc>
          <w:tcPr>
            <w:tcW w:w="2070" w:type="dxa"/>
            <w:tcBorders>
              <w:top w:val="single" w:sz="4" w:space="0" w:color="auto"/>
              <w:left w:val="single" w:sz="4" w:space="0" w:color="auto"/>
              <w:bottom w:val="single" w:sz="4" w:space="0" w:color="auto"/>
              <w:right w:val="single" w:sz="4" w:space="0" w:color="auto"/>
            </w:tcBorders>
            <w:hideMark/>
          </w:tcPr>
          <w:p w:rsidR="00C06611" w:rsidRPr="000D5DEA" w:rsidRDefault="00C06611" w:rsidP="00C06611">
            <w:pPr>
              <w:autoSpaceDE w:val="0"/>
              <w:autoSpaceDN w:val="0"/>
              <w:adjustRightInd w:val="0"/>
              <w:spacing w:line="360" w:lineRule="auto"/>
              <w:rPr>
                <w:rFonts w:ascii="Times New Roman"/>
                <w:b/>
                <w:color w:val="000000"/>
                <w:sz w:val="28"/>
                <w:szCs w:val="28"/>
              </w:rPr>
            </w:pPr>
            <w:r w:rsidRPr="000D5DEA">
              <w:rPr>
                <w:rFonts w:ascii="Times New Roman"/>
                <w:b/>
                <w:color w:val="000000"/>
                <w:sz w:val="28"/>
                <w:szCs w:val="28"/>
              </w:rPr>
              <w:t>t-computed (t</w:t>
            </w:r>
            <w:r w:rsidRPr="000D5DEA">
              <w:rPr>
                <w:rFonts w:ascii="Times New Roman"/>
                <w:b/>
                <w:color w:val="000000"/>
                <w:sz w:val="28"/>
                <w:szCs w:val="28"/>
                <w:vertAlign w:val="subscript"/>
              </w:rPr>
              <w:t>cal</w:t>
            </w:r>
            <w:r w:rsidRPr="000D5DEA">
              <w:rPr>
                <w:rFonts w:ascii="Times New Roman"/>
                <w:b/>
                <w:color w:val="000000"/>
                <w:sz w:val="28"/>
                <w:szCs w:val="28"/>
              </w:rPr>
              <w:t>)</w:t>
            </w:r>
          </w:p>
        </w:tc>
        <w:tc>
          <w:tcPr>
            <w:tcW w:w="2160" w:type="dxa"/>
            <w:tcBorders>
              <w:top w:val="single" w:sz="4" w:space="0" w:color="auto"/>
              <w:left w:val="single" w:sz="4" w:space="0" w:color="auto"/>
              <w:bottom w:val="single" w:sz="4" w:space="0" w:color="auto"/>
              <w:right w:val="single" w:sz="4" w:space="0" w:color="auto"/>
            </w:tcBorders>
            <w:hideMark/>
          </w:tcPr>
          <w:p w:rsidR="00C06611" w:rsidRPr="000D5DEA" w:rsidRDefault="00C06611" w:rsidP="00C06611">
            <w:pPr>
              <w:autoSpaceDE w:val="0"/>
              <w:autoSpaceDN w:val="0"/>
              <w:adjustRightInd w:val="0"/>
              <w:spacing w:line="360" w:lineRule="auto"/>
              <w:rPr>
                <w:rFonts w:ascii="Times New Roman"/>
                <w:b/>
                <w:color w:val="000000"/>
                <w:sz w:val="28"/>
                <w:szCs w:val="28"/>
              </w:rPr>
            </w:pPr>
            <w:r w:rsidRPr="000D5DEA">
              <w:rPr>
                <w:rFonts w:ascii="Times New Roman"/>
                <w:b/>
                <w:color w:val="000000"/>
                <w:sz w:val="28"/>
                <w:szCs w:val="28"/>
              </w:rPr>
              <w:t>t-tabulated (t</w:t>
            </w:r>
            <w:r w:rsidRPr="000D5DEA">
              <w:rPr>
                <w:rFonts w:ascii="Times New Roman"/>
                <w:b/>
                <w:color w:val="000000"/>
                <w:sz w:val="28"/>
                <w:szCs w:val="28"/>
                <w:vertAlign w:val="subscript"/>
              </w:rPr>
              <w:t>a/2</w:t>
            </w:r>
            <w:r w:rsidRPr="000D5DEA">
              <w:rPr>
                <w:rFonts w:ascii="Times New Roman"/>
                <w:b/>
                <w:color w:val="000000"/>
                <w:sz w:val="28"/>
                <w:szCs w:val="28"/>
              </w:rPr>
              <w:t>)</w:t>
            </w:r>
          </w:p>
        </w:tc>
        <w:tc>
          <w:tcPr>
            <w:tcW w:w="1800" w:type="dxa"/>
            <w:tcBorders>
              <w:top w:val="single" w:sz="4" w:space="0" w:color="auto"/>
              <w:left w:val="single" w:sz="4" w:space="0" w:color="auto"/>
              <w:bottom w:val="single" w:sz="4" w:space="0" w:color="auto"/>
              <w:right w:val="single" w:sz="4" w:space="0" w:color="auto"/>
            </w:tcBorders>
            <w:hideMark/>
          </w:tcPr>
          <w:p w:rsidR="00C06611" w:rsidRPr="000D5DEA" w:rsidRDefault="00C06611" w:rsidP="00C06611">
            <w:pPr>
              <w:autoSpaceDE w:val="0"/>
              <w:autoSpaceDN w:val="0"/>
              <w:adjustRightInd w:val="0"/>
              <w:spacing w:line="360" w:lineRule="auto"/>
              <w:rPr>
                <w:rFonts w:ascii="Times New Roman"/>
                <w:b/>
                <w:color w:val="000000"/>
                <w:sz w:val="28"/>
                <w:szCs w:val="28"/>
              </w:rPr>
            </w:pPr>
            <w:r w:rsidRPr="000D5DEA">
              <w:rPr>
                <w:rFonts w:ascii="Times New Roman"/>
                <w:b/>
                <w:color w:val="000000"/>
                <w:sz w:val="28"/>
                <w:szCs w:val="28"/>
              </w:rPr>
              <w:t>Test Result</w:t>
            </w:r>
          </w:p>
        </w:tc>
      </w:tr>
      <w:tr w:rsidR="00C06611" w:rsidRPr="000D5DEA" w:rsidTr="00C06611">
        <w:trPr>
          <w:trHeight w:val="800"/>
        </w:trPr>
        <w:tc>
          <w:tcPr>
            <w:tcW w:w="1638" w:type="dxa"/>
            <w:tcBorders>
              <w:top w:val="single" w:sz="4" w:space="0" w:color="auto"/>
              <w:left w:val="single" w:sz="4" w:space="0" w:color="auto"/>
              <w:bottom w:val="single" w:sz="4" w:space="0" w:color="auto"/>
              <w:right w:val="single" w:sz="4" w:space="0" w:color="auto"/>
            </w:tcBorders>
            <w:hideMark/>
          </w:tcPr>
          <w:p w:rsidR="00C06611" w:rsidRPr="000D5DEA" w:rsidRDefault="00C06611" w:rsidP="00C06611">
            <w:pPr>
              <w:autoSpaceDE w:val="0"/>
              <w:autoSpaceDN w:val="0"/>
              <w:adjustRightInd w:val="0"/>
              <w:spacing w:line="360" w:lineRule="auto"/>
              <w:rPr>
                <w:rFonts w:ascii="Times New Roman"/>
                <w:b/>
                <w:color w:val="000000"/>
                <w:sz w:val="28"/>
                <w:szCs w:val="28"/>
              </w:rPr>
            </w:pPr>
            <w:r>
              <w:rPr>
                <w:rFonts w:ascii="Times New Roman"/>
                <w:b/>
                <w:color w:val="000000"/>
                <w:sz w:val="28"/>
                <w:szCs w:val="28"/>
              </w:rPr>
              <w:t>FGCE</w:t>
            </w:r>
            <w:r w:rsidRPr="000D5DEA">
              <w:rPr>
                <w:rFonts w:ascii="Times New Roman"/>
                <w:b/>
                <w:color w:val="000000"/>
                <w:sz w:val="28"/>
                <w:szCs w:val="28"/>
              </w:rPr>
              <w:tab/>
            </w:r>
          </w:p>
        </w:tc>
        <w:tc>
          <w:tcPr>
            <w:tcW w:w="2070" w:type="dxa"/>
            <w:tcBorders>
              <w:top w:val="single" w:sz="4" w:space="0" w:color="auto"/>
              <w:left w:val="single" w:sz="4" w:space="0" w:color="auto"/>
              <w:bottom w:val="single" w:sz="4" w:space="0" w:color="auto"/>
              <w:right w:val="single" w:sz="4" w:space="0" w:color="auto"/>
            </w:tcBorders>
            <w:hideMark/>
          </w:tcPr>
          <w:p w:rsidR="00C06611" w:rsidRPr="000D5DEA" w:rsidRDefault="00C96C6C" w:rsidP="00C06611">
            <w:pPr>
              <w:autoSpaceDE w:val="0"/>
              <w:autoSpaceDN w:val="0"/>
              <w:adjustRightInd w:val="0"/>
              <w:spacing w:line="360" w:lineRule="auto"/>
              <w:rPr>
                <w:rFonts w:ascii="Times New Roman"/>
                <w:color w:val="000000"/>
                <w:sz w:val="28"/>
                <w:szCs w:val="28"/>
              </w:rPr>
            </w:pPr>
            <w:r>
              <w:rPr>
                <w:rFonts w:ascii="Times New Roman"/>
                <w:color w:val="000000"/>
                <w:sz w:val="28"/>
                <w:szCs w:val="28"/>
              </w:rPr>
              <w:t>-2.426849</w:t>
            </w:r>
          </w:p>
        </w:tc>
        <w:tc>
          <w:tcPr>
            <w:tcW w:w="2160" w:type="dxa"/>
            <w:tcBorders>
              <w:top w:val="single" w:sz="4" w:space="0" w:color="auto"/>
              <w:left w:val="single" w:sz="4" w:space="0" w:color="auto"/>
              <w:bottom w:val="single" w:sz="4" w:space="0" w:color="auto"/>
              <w:right w:val="single" w:sz="4" w:space="0" w:color="auto"/>
            </w:tcBorders>
            <w:hideMark/>
          </w:tcPr>
          <w:p w:rsidR="00C06611" w:rsidRPr="000D5DEA" w:rsidRDefault="00C96C6C" w:rsidP="00C06611">
            <w:pPr>
              <w:autoSpaceDE w:val="0"/>
              <w:autoSpaceDN w:val="0"/>
              <w:adjustRightInd w:val="0"/>
              <w:spacing w:line="360" w:lineRule="auto"/>
              <w:rPr>
                <w:rFonts w:ascii="Times New Roman"/>
                <w:color w:val="000000"/>
                <w:sz w:val="28"/>
                <w:szCs w:val="28"/>
              </w:rPr>
            </w:pPr>
            <w:r>
              <w:rPr>
                <w:rFonts w:ascii="Times New Roman"/>
                <w:color w:val="000000"/>
                <w:sz w:val="28"/>
                <w:szCs w:val="28"/>
              </w:rPr>
              <w:t>1.960</w:t>
            </w:r>
          </w:p>
        </w:tc>
        <w:tc>
          <w:tcPr>
            <w:tcW w:w="1800" w:type="dxa"/>
            <w:tcBorders>
              <w:top w:val="single" w:sz="4" w:space="0" w:color="auto"/>
              <w:left w:val="single" w:sz="4" w:space="0" w:color="auto"/>
              <w:bottom w:val="single" w:sz="4" w:space="0" w:color="auto"/>
              <w:right w:val="single" w:sz="4" w:space="0" w:color="auto"/>
            </w:tcBorders>
            <w:hideMark/>
          </w:tcPr>
          <w:p w:rsidR="00C06611" w:rsidRPr="000D5DEA" w:rsidRDefault="00C96C6C" w:rsidP="00C06611">
            <w:pPr>
              <w:autoSpaceDE w:val="0"/>
              <w:autoSpaceDN w:val="0"/>
              <w:adjustRightInd w:val="0"/>
              <w:spacing w:line="360" w:lineRule="auto"/>
              <w:rPr>
                <w:rFonts w:ascii="Times New Roman"/>
                <w:b/>
                <w:color w:val="000000"/>
                <w:sz w:val="28"/>
                <w:szCs w:val="28"/>
              </w:rPr>
            </w:pPr>
            <w:r>
              <w:rPr>
                <w:rFonts w:ascii="Times New Roman"/>
                <w:b/>
                <w:color w:val="000000"/>
                <w:sz w:val="28"/>
                <w:szCs w:val="28"/>
              </w:rPr>
              <w:t>SS</w:t>
            </w:r>
          </w:p>
        </w:tc>
      </w:tr>
      <w:tr w:rsidR="00C06611" w:rsidRPr="000D5DEA" w:rsidTr="00C06611">
        <w:trPr>
          <w:trHeight w:val="701"/>
        </w:trPr>
        <w:tc>
          <w:tcPr>
            <w:tcW w:w="1638" w:type="dxa"/>
            <w:tcBorders>
              <w:top w:val="single" w:sz="4" w:space="0" w:color="auto"/>
              <w:left w:val="single" w:sz="4" w:space="0" w:color="auto"/>
              <w:bottom w:val="single" w:sz="4" w:space="0" w:color="auto"/>
              <w:right w:val="single" w:sz="4" w:space="0" w:color="auto"/>
            </w:tcBorders>
            <w:hideMark/>
          </w:tcPr>
          <w:p w:rsidR="00C06611" w:rsidRPr="000D5DEA" w:rsidRDefault="00C06611" w:rsidP="00C06611">
            <w:pPr>
              <w:autoSpaceDE w:val="0"/>
              <w:autoSpaceDN w:val="0"/>
              <w:adjustRightInd w:val="0"/>
              <w:spacing w:line="360" w:lineRule="auto"/>
              <w:rPr>
                <w:rFonts w:ascii="Times New Roman"/>
                <w:b/>
                <w:color w:val="000000"/>
                <w:sz w:val="28"/>
                <w:szCs w:val="28"/>
              </w:rPr>
            </w:pPr>
            <w:r>
              <w:rPr>
                <w:rFonts w:ascii="Times New Roman"/>
                <w:b/>
                <w:color w:val="000000"/>
                <w:sz w:val="28"/>
                <w:szCs w:val="28"/>
              </w:rPr>
              <w:t>FGRE</w:t>
            </w:r>
          </w:p>
        </w:tc>
        <w:tc>
          <w:tcPr>
            <w:tcW w:w="2070" w:type="dxa"/>
            <w:tcBorders>
              <w:top w:val="single" w:sz="4" w:space="0" w:color="auto"/>
              <w:left w:val="single" w:sz="4" w:space="0" w:color="auto"/>
              <w:bottom w:val="single" w:sz="4" w:space="0" w:color="auto"/>
              <w:right w:val="single" w:sz="4" w:space="0" w:color="auto"/>
            </w:tcBorders>
            <w:hideMark/>
          </w:tcPr>
          <w:p w:rsidR="00C06611" w:rsidRPr="000D5DEA" w:rsidRDefault="00C96C6C" w:rsidP="00C06611">
            <w:pPr>
              <w:autoSpaceDE w:val="0"/>
              <w:autoSpaceDN w:val="0"/>
              <w:adjustRightInd w:val="0"/>
              <w:spacing w:line="360" w:lineRule="auto"/>
              <w:rPr>
                <w:rFonts w:ascii="Times New Roman"/>
                <w:color w:val="000000"/>
                <w:sz w:val="28"/>
                <w:szCs w:val="28"/>
              </w:rPr>
            </w:pPr>
            <w:r>
              <w:rPr>
                <w:rFonts w:ascii="Times New Roman"/>
                <w:color w:val="000000"/>
                <w:sz w:val="28"/>
                <w:szCs w:val="28"/>
              </w:rPr>
              <w:t>7.856021</w:t>
            </w:r>
          </w:p>
        </w:tc>
        <w:tc>
          <w:tcPr>
            <w:tcW w:w="2160" w:type="dxa"/>
            <w:tcBorders>
              <w:top w:val="single" w:sz="4" w:space="0" w:color="auto"/>
              <w:left w:val="single" w:sz="4" w:space="0" w:color="auto"/>
              <w:bottom w:val="single" w:sz="4" w:space="0" w:color="auto"/>
              <w:right w:val="single" w:sz="4" w:space="0" w:color="auto"/>
            </w:tcBorders>
            <w:hideMark/>
          </w:tcPr>
          <w:p w:rsidR="00C06611" w:rsidRPr="000D5DEA" w:rsidRDefault="00C96C6C" w:rsidP="00C06611">
            <w:pPr>
              <w:autoSpaceDE w:val="0"/>
              <w:autoSpaceDN w:val="0"/>
              <w:adjustRightInd w:val="0"/>
              <w:spacing w:line="360" w:lineRule="auto"/>
              <w:rPr>
                <w:rFonts w:ascii="Times New Roman"/>
                <w:color w:val="000000"/>
                <w:sz w:val="28"/>
                <w:szCs w:val="28"/>
              </w:rPr>
            </w:pPr>
            <w:r>
              <w:rPr>
                <w:rFonts w:ascii="Times New Roman"/>
                <w:color w:val="000000"/>
                <w:sz w:val="28"/>
                <w:szCs w:val="28"/>
              </w:rPr>
              <w:t>1.960</w:t>
            </w:r>
          </w:p>
        </w:tc>
        <w:tc>
          <w:tcPr>
            <w:tcW w:w="1800" w:type="dxa"/>
            <w:tcBorders>
              <w:top w:val="single" w:sz="4" w:space="0" w:color="auto"/>
              <w:left w:val="single" w:sz="4" w:space="0" w:color="auto"/>
              <w:bottom w:val="single" w:sz="4" w:space="0" w:color="auto"/>
              <w:right w:val="single" w:sz="4" w:space="0" w:color="auto"/>
            </w:tcBorders>
            <w:hideMark/>
          </w:tcPr>
          <w:p w:rsidR="00C06611" w:rsidRPr="000D5DEA" w:rsidRDefault="00C06611" w:rsidP="00C06611">
            <w:pPr>
              <w:autoSpaceDE w:val="0"/>
              <w:autoSpaceDN w:val="0"/>
              <w:adjustRightInd w:val="0"/>
              <w:spacing w:line="360" w:lineRule="auto"/>
              <w:rPr>
                <w:rFonts w:ascii="Times New Roman"/>
                <w:b/>
                <w:color w:val="000000"/>
                <w:sz w:val="28"/>
                <w:szCs w:val="28"/>
              </w:rPr>
            </w:pPr>
            <w:r>
              <w:rPr>
                <w:rFonts w:ascii="Times New Roman"/>
                <w:b/>
                <w:color w:val="000000"/>
                <w:sz w:val="28"/>
                <w:szCs w:val="28"/>
              </w:rPr>
              <w:t>SS</w:t>
            </w:r>
          </w:p>
        </w:tc>
      </w:tr>
      <w:tr w:rsidR="00C06611" w:rsidRPr="000D5DEA" w:rsidTr="00C06611">
        <w:trPr>
          <w:trHeight w:val="638"/>
        </w:trPr>
        <w:tc>
          <w:tcPr>
            <w:tcW w:w="1638" w:type="dxa"/>
            <w:tcBorders>
              <w:top w:val="single" w:sz="4" w:space="0" w:color="auto"/>
              <w:left w:val="single" w:sz="4" w:space="0" w:color="auto"/>
              <w:bottom w:val="single" w:sz="4" w:space="0" w:color="auto"/>
              <w:right w:val="single" w:sz="4" w:space="0" w:color="auto"/>
            </w:tcBorders>
            <w:hideMark/>
          </w:tcPr>
          <w:p w:rsidR="00C06611" w:rsidRPr="000D5DEA" w:rsidRDefault="00C06611" w:rsidP="00C06611">
            <w:pPr>
              <w:autoSpaceDE w:val="0"/>
              <w:autoSpaceDN w:val="0"/>
              <w:adjustRightInd w:val="0"/>
              <w:spacing w:line="360" w:lineRule="auto"/>
              <w:rPr>
                <w:rFonts w:ascii="Times New Roman"/>
                <w:b/>
                <w:color w:val="000000"/>
                <w:sz w:val="28"/>
                <w:szCs w:val="28"/>
              </w:rPr>
            </w:pPr>
            <w:r>
              <w:rPr>
                <w:rFonts w:ascii="Times New Roman"/>
                <w:b/>
                <w:color w:val="000000"/>
                <w:sz w:val="28"/>
                <w:szCs w:val="28"/>
              </w:rPr>
              <w:t>GFCF</w:t>
            </w:r>
          </w:p>
        </w:tc>
        <w:tc>
          <w:tcPr>
            <w:tcW w:w="2070" w:type="dxa"/>
            <w:tcBorders>
              <w:top w:val="single" w:sz="4" w:space="0" w:color="auto"/>
              <w:left w:val="single" w:sz="4" w:space="0" w:color="auto"/>
              <w:bottom w:val="single" w:sz="4" w:space="0" w:color="auto"/>
              <w:right w:val="single" w:sz="4" w:space="0" w:color="auto"/>
            </w:tcBorders>
            <w:hideMark/>
          </w:tcPr>
          <w:p w:rsidR="00C06611" w:rsidRPr="000D5DEA" w:rsidRDefault="00C96C6C" w:rsidP="00C06611">
            <w:pPr>
              <w:autoSpaceDE w:val="0"/>
              <w:autoSpaceDN w:val="0"/>
              <w:adjustRightInd w:val="0"/>
              <w:spacing w:line="360" w:lineRule="auto"/>
              <w:rPr>
                <w:rFonts w:ascii="Times New Roman"/>
                <w:color w:val="000000"/>
                <w:sz w:val="28"/>
                <w:szCs w:val="28"/>
              </w:rPr>
            </w:pPr>
            <w:r>
              <w:rPr>
                <w:rFonts w:ascii="Times New Roman"/>
                <w:color w:val="000000"/>
                <w:sz w:val="28"/>
                <w:szCs w:val="28"/>
              </w:rPr>
              <w:t>6.764900</w:t>
            </w:r>
          </w:p>
        </w:tc>
        <w:tc>
          <w:tcPr>
            <w:tcW w:w="2160" w:type="dxa"/>
            <w:tcBorders>
              <w:top w:val="single" w:sz="4" w:space="0" w:color="auto"/>
              <w:left w:val="single" w:sz="4" w:space="0" w:color="auto"/>
              <w:bottom w:val="single" w:sz="4" w:space="0" w:color="auto"/>
              <w:right w:val="single" w:sz="4" w:space="0" w:color="auto"/>
            </w:tcBorders>
            <w:hideMark/>
          </w:tcPr>
          <w:p w:rsidR="00C06611" w:rsidRPr="000D5DEA" w:rsidRDefault="00C96C6C" w:rsidP="00C06611">
            <w:pPr>
              <w:autoSpaceDE w:val="0"/>
              <w:autoSpaceDN w:val="0"/>
              <w:adjustRightInd w:val="0"/>
              <w:spacing w:line="360" w:lineRule="auto"/>
              <w:rPr>
                <w:rFonts w:ascii="Times New Roman"/>
                <w:color w:val="000000"/>
                <w:sz w:val="28"/>
                <w:szCs w:val="28"/>
              </w:rPr>
            </w:pPr>
            <w:r>
              <w:rPr>
                <w:rFonts w:ascii="Times New Roman"/>
                <w:color w:val="000000"/>
                <w:sz w:val="28"/>
                <w:szCs w:val="28"/>
              </w:rPr>
              <w:t>1.960</w:t>
            </w:r>
          </w:p>
        </w:tc>
        <w:tc>
          <w:tcPr>
            <w:tcW w:w="1800" w:type="dxa"/>
            <w:tcBorders>
              <w:top w:val="single" w:sz="4" w:space="0" w:color="auto"/>
              <w:left w:val="single" w:sz="4" w:space="0" w:color="auto"/>
              <w:bottom w:val="single" w:sz="4" w:space="0" w:color="auto"/>
              <w:right w:val="single" w:sz="4" w:space="0" w:color="auto"/>
            </w:tcBorders>
            <w:hideMark/>
          </w:tcPr>
          <w:p w:rsidR="00C06611" w:rsidRPr="000D5DEA" w:rsidRDefault="00C06611" w:rsidP="00C06611">
            <w:pPr>
              <w:autoSpaceDE w:val="0"/>
              <w:autoSpaceDN w:val="0"/>
              <w:adjustRightInd w:val="0"/>
              <w:spacing w:line="360" w:lineRule="auto"/>
              <w:rPr>
                <w:rFonts w:ascii="Times New Roman"/>
                <w:b/>
                <w:color w:val="000000"/>
                <w:sz w:val="28"/>
                <w:szCs w:val="28"/>
              </w:rPr>
            </w:pPr>
            <w:r>
              <w:rPr>
                <w:rFonts w:ascii="Times New Roman"/>
                <w:b/>
                <w:color w:val="000000"/>
                <w:sz w:val="28"/>
                <w:szCs w:val="28"/>
              </w:rPr>
              <w:t>SS</w:t>
            </w:r>
          </w:p>
        </w:tc>
      </w:tr>
      <w:tr w:rsidR="00C06611" w:rsidRPr="000D5DEA" w:rsidTr="00C06611">
        <w:trPr>
          <w:trHeight w:val="710"/>
        </w:trPr>
        <w:tc>
          <w:tcPr>
            <w:tcW w:w="1638" w:type="dxa"/>
            <w:tcBorders>
              <w:top w:val="single" w:sz="4" w:space="0" w:color="auto"/>
              <w:left w:val="single" w:sz="4" w:space="0" w:color="auto"/>
              <w:bottom w:val="single" w:sz="4" w:space="0" w:color="auto"/>
              <w:right w:val="single" w:sz="4" w:space="0" w:color="auto"/>
            </w:tcBorders>
            <w:hideMark/>
          </w:tcPr>
          <w:p w:rsidR="00C06611" w:rsidRPr="000D5DEA" w:rsidRDefault="00C06611" w:rsidP="00C06611">
            <w:pPr>
              <w:autoSpaceDE w:val="0"/>
              <w:autoSpaceDN w:val="0"/>
              <w:adjustRightInd w:val="0"/>
              <w:spacing w:line="360" w:lineRule="auto"/>
              <w:rPr>
                <w:rFonts w:ascii="Times New Roman"/>
                <w:b/>
                <w:color w:val="000000"/>
                <w:sz w:val="28"/>
                <w:szCs w:val="28"/>
              </w:rPr>
            </w:pPr>
            <w:r>
              <w:rPr>
                <w:rFonts w:ascii="Times New Roman"/>
                <w:b/>
                <w:color w:val="000000"/>
                <w:sz w:val="28"/>
                <w:szCs w:val="28"/>
              </w:rPr>
              <w:t>INFL</w:t>
            </w:r>
          </w:p>
        </w:tc>
        <w:tc>
          <w:tcPr>
            <w:tcW w:w="2070" w:type="dxa"/>
            <w:tcBorders>
              <w:top w:val="single" w:sz="4" w:space="0" w:color="auto"/>
              <w:left w:val="single" w:sz="4" w:space="0" w:color="auto"/>
              <w:bottom w:val="single" w:sz="4" w:space="0" w:color="auto"/>
              <w:right w:val="single" w:sz="4" w:space="0" w:color="auto"/>
            </w:tcBorders>
            <w:hideMark/>
          </w:tcPr>
          <w:p w:rsidR="00C06611" w:rsidRPr="000D5DEA" w:rsidRDefault="00C96C6C" w:rsidP="00C06611">
            <w:pPr>
              <w:autoSpaceDE w:val="0"/>
              <w:autoSpaceDN w:val="0"/>
              <w:adjustRightInd w:val="0"/>
              <w:spacing w:line="360" w:lineRule="auto"/>
              <w:rPr>
                <w:rFonts w:ascii="Times New Roman"/>
                <w:color w:val="000000"/>
                <w:sz w:val="28"/>
                <w:szCs w:val="28"/>
              </w:rPr>
            </w:pPr>
            <w:r>
              <w:rPr>
                <w:rFonts w:ascii="Times New Roman"/>
                <w:color w:val="000000"/>
                <w:sz w:val="28"/>
                <w:szCs w:val="28"/>
              </w:rPr>
              <w:t>-1.910354</w:t>
            </w:r>
          </w:p>
        </w:tc>
        <w:tc>
          <w:tcPr>
            <w:tcW w:w="2160" w:type="dxa"/>
            <w:tcBorders>
              <w:top w:val="single" w:sz="4" w:space="0" w:color="auto"/>
              <w:left w:val="single" w:sz="4" w:space="0" w:color="auto"/>
              <w:bottom w:val="single" w:sz="4" w:space="0" w:color="auto"/>
              <w:right w:val="single" w:sz="4" w:space="0" w:color="auto"/>
            </w:tcBorders>
            <w:hideMark/>
          </w:tcPr>
          <w:p w:rsidR="00C06611" w:rsidRPr="000D5DEA" w:rsidRDefault="00C96C6C" w:rsidP="00C06611">
            <w:pPr>
              <w:autoSpaceDE w:val="0"/>
              <w:autoSpaceDN w:val="0"/>
              <w:adjustRightInd w:val="0"/>
              <w:spacing w:line="360" w:lineRule="auto"/>
              <w:rPr>
                <w:rFonts w:ascii="Times New Roman"/>
                <w:color w:val="000000"/>
                <w:sz w:val="28"/>
                <w:szCs w:val="28"/>
              </w:rPr>
            </w:pPr>
            <w:r>
              <w:rPr>
                <w:rFonts w:ascii="Times New Roman"/>
                <w:color w:val="000000"/>
                <w:sz w:val="28"/>
                <w:szCs w:val="28"/>
              </w:rPr>
              <w:t>1.960</w:t>
            </w:r>
          </w:p>
        </w:tc>
        <w:tc>
          <w:tcPr>
            <w:tcW w:w="1800" w:type="dxa"/>
            <w:tcBorders>
              <w:top w:val="single" w:sz="4" w:space="0" w:color="auto"/>
              <w:left w:val="single" w:sz="4" w:space="0" w:color="auto"/>
              <w:bottom w:val="single" w:sz="4" w:space="0" w:color="auto"/>
              <w:right w:val="single" w:sz="4" w:space="0" w:color="auto"/>
            </w:tcBorders>
            <w:hideMark/>
          </w:tcPr>
          <w:p w:rsidR="00C06611" w:rsidRPr="000D5DEA" w:rsidRDefault="00C96C6C" w:rsidP="00C06611">
            <w:pPr>
              <w:autoSpaceDE w:val="0"/>
              <w:autoSpaceDN w:val="0"/>
              <w:adjustRightInd w:val="0"/>
              <w:spacing w:line="360" w:lineRule="auto"/>
              <w:rPr>
                <w:rFonts w:ascii="Times New Roman"/>
                <w:b/>
                <w:color w:val="000000"/>
                <w:sz w:val="28"/>
                <w:szCs w:val="28"/>
              </w:rPr>
            </w:pPr>
            <w:r>
              <w:rPr>
                <w:rFonts w:ascii="Times New Roman"/>
                <w:b/>
                <w:color w:val="000000"/>
                <w:sz w:val="28"/>
                <w:szCs w:val="28"/>
              </w:rPr>
              <w:t>SI</w:t>
            </w:r>
          </w:p>
        </w:tc>
      </w:tr>
    </w:tbl>
    <w:p w:rsidR="00C06611" w:rsidRPr="000D5DEA" w:rsidRDefault="00C06611" w:rsidP="00C06611">
      <w:pPr>
        <w:autoSpaceDE w:val="0"/>
        <w:autoSpaceDN w:val="0"/>
        <w:adjustRightInd w:val="0"/>
        <w:spacing w:line="360" w:lineRule="auto"/>
        <w:rPr>
          <w:rFonts w:ascii="Times New Roman" w:hAnsi="Times New Roman" w:cs="Times New Roman"/>
          <w:color w:val="000000"/>
          <w:sz w:val="28"/>
          <w:szCs w:val="28"/>
        </w:rPr>
      </w:pPr>
      <w:r w:rsidRPr="000D5DEA">
        <w:rPr>
          <w:rFonts w:ascii="Times New Roman" w:hAnsi="Times New Roman" w:cs="Times New Roman"/>
          <w:color w:val="000000"/>
          <w:sz w:val="28"/>
          <w:szCs w:val="28"/>
        </w:rPr>
        <w:t>SS=Statistically Significant; SI= Statistically Insignificant</w:t>
      </w:r>
    </w:p>
    <w:p w:rsidR="00C06611" w:rsidRPr="000D5DEA" w:rsidRDefault="00C06611" w:rsidP="00C06611">
      <w:pPr>
        <w:autoSpaceDE w:val="0"/>
        <w:autoSpaceDN w:val="0"/>
        <w:adjustRightInd w:val="0"/>
        <w:spacing w:line="360" w:lineRule="auto"/>
        <w:rPr>
          <w:rFonts w:ascii="Times New Roman" w:hAnsi="Times New Roman" w:cs="Times New Roman"/>
          <w:color w:val="000000"/>
          <w:sz w:val="28"/>
          <w:szCs w:val="28"/>
        </w:rPr>
      </w:pPr>
      <w:r w:rsidRPr="000D5DEA">
        <w:rPr>
          <w:rFonts w:ascii="Times New Roman" w:hAnsi="Times New Roman" w:cs="Times New Roman"/>
          <w:color w:val="000000"/>
          <w:sz w:val="28"/>
          <w:szCs w:val="28"/>
        </w:rPr>
        <w:t>From the t- test result above,</w:t>
      </w:r>
    </w:p>
    <w:p w:rsidR="00C06611" w:rsidRPr="001770D9" w:rsidRDefault="00C06611" w:rsidP="00C06611">
      <w:pPr>
        <w:autoSpaceDE w:val="0"/>
        <w:autoSpaceDN w:val="0"/>
        <w:adjustRightInd w:val="0"/>
        <w:spacing w:line="360" w:lineRule="auto"/>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For FGCE,t</w:t>
      </w:r>
      <w:r w:rsidRPr="001770D9">
        <w:rPr>
          <w:rFonts w:ascii="Bookman Old Style" w:hAnsi="Bookman Old Style" w:cs="Times New Roman"/>
          <w:b/>
          <w:color w:val="000000"/>
          <w:sz w:val="24"/>
          <w:szCs w:val="24"/>
          <w:vertAlign w:val="subscript"/>
        </w:rPr>
        <w:t xml:space="preserve">a/2 </w:t>
      </w:r>
      <w:r w:rsidRPr="001770D9">
        <w:rPr>
          <w:rFonts w:ascii="Bookman Old Style" w:hAnsi="Bookman Old Style" w:cs="Times New Roman"/>
          <w:color w:val="000000"/>
          <w:sz w:val="24"/>
          <w:szCs w:val="24"/>
        </w:rPr>
        <w:t>&lt;t</w:t>
      </w:r>
      <w:r w:rsidRPr="001770D9">
        <w:rPr>
          <w:rFonts w:ascii="Bookman Old Style" w:hAnsi="Bookman Old Style" w:cs="Times New Roman"/>
          <w:b/>
          <w:color w:val="000000"/>
          <w:sz w:val="24"/>
          <w:szCs w:val="24"/>
          <w:vertAlign w:val="subscript"/>
        </w:rPr>
        <w:t>cal</w:t>
      </w:r>
      <w:r w:rsidRPr="001770D9">
        <w:rPr>
          <w:rFonts w:ascii="Bookman Old Style" w:hAnsi="Bookman Old Style" w:cs="Times New Roman"/>
          <w:color w:val="000000"/>
          <w:sz w:val="24"/>
          <w:szCs w:val="24"/>
        </w:rPr>
        <w:t xml:space="preserve">, therefore we </w:t>
      </w:r>
      <w:r w:rsidR="00C96C6C">
        <w:rPr>
          <w:rFonts w:ascii="Bookman Old Style" w:hAnsi="Bookman Old Style" w:cs="Times New Roman"/>
          <w:color w:val="000000"/>
          <w:sz w:val="24"/>
          <w:szCs w:val="24"/>
        </w:rPr>
        <w:t>reject</w:t>
      </w:r>
      <w:r w:rsidRPr="001770D9">
        <w:rPr>
          <w:rFonts w:ascii="Bookman Old Style" w:hAnsi="Bookman Old Style" w:cs="Times New Roman"/>
          <w:color w:val="000000"/>
          <w:sz w:val="24"/>
          <w:szCs w:val="24"/>
        </w:rPr>
        <w:t xml:space="preserve"> the null hypothesis and </w:t>
      </w:r>
      <w:r w:rsidR="00C96C6C">
        <w:rPr>
          <w:rFonts w:ascii="Bookman Old Style" w:hAnsi="Bookman Old Style" w:cs="Times New Roman"/>
          <w:color w:val="000000"/>
          <w:sz w:val="24"/>
          <w:szCs w:val="24"/>
        </w:rPr>
        <w:t>accept</w:t>
      </w:r>
      <w:r w:rsidRPr="001770D9">
        <w:rPr>
          <w:rFonts w:ascii="Bookman Old Style" w:hAnsi="Bookman Old Style" w:cs="Times New Roman"/>
          <w:color w:val="000000"/>
          <w:sz w:val="24"/>
          <w:szCs w:val="24"/>
        </w:rPr>
        <w:t xml:space="preserve"> the alternate hypothesis, </w:t>
      </w:r>
    </w:p>
    <w:p w:rsidR="00C06611" w:rsidRPr="001770D9" w:rsidRDefault="00C06611" w:rsidP="00C06611">
      <w:pPr>
        <w:autoSpaceDE w:val="0"/>
        <w:autoSpaceDN w:val="0"/>
        <w:adjustRightInd w:val="0"/>
        <w:spacing w:line="360" w:lineRule="auto"/>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For FGRE,t</w:t>
      </w:r>
      <w:r w:rsidRPr="001770D9">
        <w:rPr>
          <w:rFonts w:ascii="Bookman Old Style" w:hAnsi="Bookman Old Style" w:cs="Times New Roman"/>
          <w:b/>
          <w:color w:val="000000"/>
          <w:sz w:val="24"/>
          <w:szCs w:val="24"/>
          <w:vertAlign w:val="subscript"/>
        </w:rPr>
        <w:t xml:space="preserve">a/2 </w:t>
      </w:r>
      <w:r w:rsidR="00C96C6C">
        <w:rPr>
          <w:rFonts w:ascii="Bookman Old Style" w:hAnsi="Bookman Old Style" w:cs="Times New Roman"/>
          <w:color w:val="000000"/>
          <w:sz w:val="24"/>
          <w:szCs w:val="24"/>
        </w:rPr>
        <w:t>&lt;</w:t>
      </w:r>
      <w:r w:rsidRPr="001770D9">
        <w:rPr>
          <w:rFonts w:ascii="Bookman Old Style" w:hAnsi="Bookman Old Style" w:cs="Times New Roman"/>
          <w:color w:val="000000"/>
          <w:sz w:val="24"/>
          <w:szCs w:val="24"/>
        </w:rPr>
        <w:t>t</w:t>
      </w:r>
      <w:r w:rsidRPr="001770D9">
        <w:rPr>
          <w:rFonts w:ascii="Bookman Old Style" w:hAnsi="Bookman Old Style" w:cs="Times New Roman"/>
          <w:b/>
          <w:color w:val="000000"/>
          <w:sz w:val="24"/>
          <w:szCs w:val="24"/>
          <w:vertAlign w:val="subscript"/>
        </w:rPr>
        <w:t xml:space="preserve">cal, </w:t>
      </w:r>
      <w:r w:rsidRPr="001770D9">
        <w:rPr>
          <w:rFonts w:ascii="Bookman Old Style" w:hAnsi="Bookman Old Style" w:cs="Times New Roman"/>
          <w:color w:val="000000"/>
          <w:sz w:val="24"/>
          <w:szCs w:val="24"/>
        </w:rPr>
        <w:t>therefore we reject null hypothesis and accept alternate hypothesis.</w:t>
      </w:r>
    </w:p>
    <w:p w:rsidR="00C06611" w:rsidRPr="001770D9" w:rsidRDefault="00C06611" w:rsidP="00C06611">
      <w:pPr>
        <w:autoSpaceDE w:val="0"/>
        <w:autoSpaceDN w:val="0"/>
        <w:adjustRightInd w:val="0"/>
        <w:spacing w:line="360" w:lineRule="auto"/>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For GFCF, t</w:t>
      </w:r>
      <w:r w:rsidRPr="001770D9">
        <w:rPr>
          <w:rFonts w:ascii="Bookman Old Style" w:hAnsi="Bookman Old Style" w:cs="Times New Roman"/>
          <w:b/>
          <w:color w:val="000000"/>
          <w:sz w:val="24"/>
          <w:szCs w:val="24"/>
          <w:vertAlign w:val="subscript"/>
        </w:rPr>
        <w:t xml:space="preserve">a/2 </w:t>
      </w:r>
      <w:r w:rsidRPr="001770D9">
        <w:rPr>
          <w:rFonts w:ascii="Bookman Old Style" w:hAnsi="Bookman Old Style" w:cs="Times New Roman"/>
          <w:color w:val="000000"/>
          <w:sz w:val="24"/>
          <w:szCs w:val="24"/>
        </w:rPr>
        <w:t>&gt;t</w:t>
      </w:r>
      <w:r w:rsidRPr="001770D9">
        <w:rPr>
          <w:rFonts w:ascii="Bookman Old Style" w:hAnsi="Bookman Old Style" w:cs="Times New Roman"/>
          <w:b/>
          <w:color w:val="000000"/>
          <w:sz w:val="24"/>
          <w:szCs w:val="24"/>
          <w:vertAlign w:val="subscript"/>
        </w:rPr>
        <w:t>cal</w:t>
      </w:r>
      <w:r w:rsidRPr="001770D9">
        <w:rPr>
          <w:rFonts w:ascii="Bookman Old Style" w:hAnsi="Bookman Old Style" w:cs="Times New Roman"/>
          <w:color w:val="000000"/>
          <w:sz w:val="24"/>
          <w:szCs w:val="24"/>
        </w:rPr>
        <w:t xml:space="preserve"> therefore we reject null hypothesis and accept alternate hypothesis.</w:t>
      </w:r>
    </w:p>
    <w:p w:rsidR="00C06611" w:rsidRPr="001770D9" w:rsidRDefault="00C06611" w:rsidP="00C06611">
      <w:pPr>
        <w:autoSpaceDE w:val="0"/>
        <w:autoSpaceDN w:val="0"/>
        <w:adjustRightInd w:val="0"/>
        <w:spacing w:line="360" w:lineRule="auto"/>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For INFL, t</w:t>
      </w:r>
      <w:r w:rsidRPr="001770D9">
        <w:rPr>
          <w:rFonts w:ascii="Bookman Old Style" w:hAnsi="Bookman Old Style" w:cs="Times New Roman"/>
          <w:b/>
          <w:color w:val="000000"/>
          <w:sz w:val="24"/>
          <w:szCs w:val="24"/>
          <w:vertAlign w:val="subscript"/>
        </w:rPr>
        <w:t xml:space="preserve">a/2 </w:t>
      </w:r>
      <w:r w:rsidRPr="001770D9">
        <w:rPr>
          <w:rFonts w:ascii="Bookman Old Style" w:hAnsi="Bookman Old Style" w:cs="Times New Roman"/>
          <w:color w:val="000000"/>
          <w:sz w:val="24"/>
          <w:szCs w:val="24"/>
        </w:rPr>
        <w:t>&lt;t</w:t>
      </w:r>
      <w:r w:rsidRPr="001770D9">
        <w:rPr>
          <w:rFonts w:ascii="Bookman Old Style" w:hAnsi="Bookman Old Style" w:cs="Times New Roman"/>
          <w:b/>
          <w:color w:val="000000"/>
          <w:sz w:val="24"/>
          <w:szCs w:val="24"/>
          <w:vertAlign w:val="subscript"/>
        </w:rPr>
        <w:t xml:space="preserve">cal, </w:t>
      </w:r>
      <w:r w:rsidRPr="001770D9">
        <w:rPr>
          <w:rFonts w:ascii="Bookman Old Style" w:hAnsi="Bookman Old Style" w:cs="Times New Roman"/>
          <w:color w:val="000000"/>
          <w:sz w:val="24"/>
          <w:szCs w:val="24"/>
        </w:rPr>
        <w:t>therefore we accept null hypothesis and reject alternate hypothesis.</w:t>
      </w:r>
    </w:p>
    <w:p w:rsidR="00C06611" w:rsidRPr="001770D9" w:rsidRDefault="00C06611" w:rsidP="00C06611">
      <w:pPr>
        <w:autoSpaceDE w:val="0"/>
        <w:autoSpaceDN w:val="0"/>
        <w:adjustRightInd w:val="0"/>
        <w:spacing w:line="360" w:lineRule="auto"/>
        <w:rPr>
          <w:rFonts w:ascii="Bookman Old Style" w:hAnsi="Bookman Old Style" w:cs="Times New Roman"/>
          <w:b/>
          <w:color w:val="000000"/>
          <w:sz w:val="24"/>
          <w:szCs w:val="24"/>
        </w:rPr>
      </w:pPr>
      <w:r w:rsidRPr="001770D9">
        <w:rPr>
          <w:rFonts w:ascii="Bookman Old Style" w:hAnsi="Bookman Old Style" w:cs="Times New Roman"/>
          <w:b/>
          <w:color w:val="000000"/>
          <w:sz w:val="24"/>
          <w:szCs w:val="24"/>
        </w:rPr>
        <w:t>4.</w:t>
      </w:r>
      <w:r w:rsidR="00505752">
        <w:rPr>
          <w:rFonts w:ascii="Bookman Old Style" w:hAnsi="Bookman Old Style" w:cs="Times New Roman"/>
          <w:b/>
          <w:color w:val="000000"/>
          <w:sz w:val="24"/>
          <w:szCs w:val="24"/>
        </w:rPr>
        <w:t>2</w:t>
      </w:r>
      <w:r w:rsidRPr="001770D9">
        <w:rPr>
          <w:rFonts w:ascii="Bookman Old Style" w:hAnsi="Bookman Old Style" w:cs="Times New Roman"/>
          <w:b/>
          <w:color w:val="000000"/>
          <w:sz w:val="24"/>
          <w:szCs w:val="24"/>
        </w:rPr>
        <w:t>.2.</w:t>
      </w:r>
      <w:r w:rsidR="00505752">
        <w:rPr>
          <w:rFonts w:ascii="Bookman Old Style" w:hAnsi="Bookman Old Style" w:cs="Times New Roman"/>
          <w:b/>
          <w:color w:val="000000"/>
          <w:sz w:val="24"/>
          <w:szCs w:val="24"/>
        </w:rPr>
        <w:t xml:space="preserve">3 Result and interpretation of </w:t>
      </w:r>
      <w:r w:rsidRPr="001770D9">
        <w:rPr>
          <w:rFonts w:ascii="Bookman Old Style" w:hAnsi="Bookman Old Style" w:cs="Times New Roman"/>
          <w:b/>
          <w:color w:val="000000"/>
          <w:sz w:val="24"/>
          <w:szCs w:val="24"/>
        </w:rPr>
        <w:t xml:space="preserve">f–Test of Significance </w:t>
      </w:r>
    </w:p>
    <w:p w:rsidR="00C06611" w:rsidRPr="001770D9" w:rsidRDefault="00C06611" w:rsidP="00C06611">
      <w:pPr>
        <w:autoSpaceDE w:val="0"/>
        <w:autoSpaceDN w:val="0"/>
        <w:adjustRightInd w:val="0"/>
        <w:spacing w:line="360" w:lineRule="auto"/>
        <w:rPr>
          <w:rFonts w:ascii="Bookman Old Style" w:hAnsi="Bookman Old Style" w:cs="Times New Roman"/>
          <w:b/>
          <w:color w:val="000000"/>
          <w:sz w:val="24"/>
          <w:szCs w:val="24"/>
        </w:rPr>
      </w:pPr>
      <w:r w:rsidRPr="001770D9">
        <w:rPr>
          <w:rFonts w:ascii="Bookman Old Style" w:hAnsi="Bookman Old Style" w:cs="Times New Roman"/>
          <w:b/>
          <w:color w:val="000000"/>
          <w:sz w:val="24"/>
          <w:szCs w:val="24"/>
        </w:rPr>
        <w:t xml:space="preserve">Table 4.6: Result of f-Test of Significance </w:t>
      </w:r>
    </w:p>
    <w:tbl>
      <w:tblPr>
        <w:tblStyle w:val="TableGrid"/>
        <w:tblW w:w="0" w:type="auto"/>
        <w:tblLook w:val="04A0" w:firstRow="1" w:lastRow="0" w:firstColumn="1" w:lastColumn="0" w:noHBand="0" w:noVBand="1"/>
      </w:tblPr>
      <w:tblGrid>
        <w:gridCol w:w="3096"/>
        <w:gridCol w:w="3077"/>
        <w:gridCol w:w="3069"/>
      </w:tblGrid>
      <w:tr w:rsidR="00C06611" w:rsidRPr="001770D9" w:rsidTr="00C06611">
        <w:tc>
          <w:tcPr>
            <w:tcW w:w="3192" w:type="dxa"/>
          </w:tcPr>
          <w:p w:rsidR="00C06611" w:rsidRPr="001770D9" w:rsidRDefault="00C06611" w:rsidP="00C06611">
            <w:pPr>
              <w:autoSpaceDE w:val="0"/>
              <w:autoSpaceDN w:val="0"/>
              <w:adjustRightInd w:val="0"/>
              <w:spacing w:line="360" w:lineRule="auto"/>
              <w:rPr>
                <w:rFonts w:ascii="Bookman Old Style" w:hAnsi="Bookman Old Style"/>
                <w:b/>
                <w:color w:val="000000"/>
                <w:sz w:val="24"/>
                <w:szCs w:val="24"/>
              </w:rPr>
            </w:pPr>
            <w:r w:rsidRPr="001770D9">
              <w:rPr>
                <w:rFonts w:ascii="Bookman Old Style" w:hAnsi="Bookman Old Style"/>
                <w:b/>
                <w:color w:val="000000"/>
                <w:sz w:val="24"/>
                <w:szCs w:val="24"/>
              </w:rPr>
              <w:t>Computed f-ratio value</w:t>
            </w:r>
          </w:p>
        </w:tc>
        <w:tc>
          <w:tcPr>
            <w:tcW w:w="3192" w:type="dxa"/>
          </w:tcPr>
          <w:p w:rsidR="00C06611" w:rsidRPr="001770D9" w:rsidRDefault="00C06611" w:rsidP="00C06611">
            <w:pPr>
              <w:autoSpaceDE w:val="0"/>
              <w:autoSpaceDN w:val="0"/>
              <w:adjustRightInd w:val="0"/>
              <w:spacing w:line="360" w:lineRule="auto"/>
              <w:rPr>
                <w:rFonts w:ascii="Bookman Old Style" w:hAnsi="Bookman Old Style"/>
                <w:b/>
                <w:color w:val="000000"/>
                <w:sz w:val="24"/>
                <w:szCs w:val="24"/>
              </w:rPr>
            </w:pPr>
            <w:r w:rsidRPr="001770D9">
              <w:rPr>
                <w:rFonts w:ascii="Bookman Old Style" w:hAnsi="Bookman Old Style"/>
                <w:b/>
                <w:color w:val="000000"/>
                <w:sz w:val="24"/>
                <w:szCs w:val="24"/>
              </w:rPr>
              <w:t>Critical f-ratio value</w:t>
            </w:r>
          </w:p>
        </w:tc>
        <w:tc>
          <w:tcPr>
            <w:tcW w:w="3192" w:type="dxa"/>
          </w:tcPr>
          <w:p w:rsidR="00C06611" w:rsidRPr="001770D9" w:rsidRDefault="00C06611" w:rsidP="00C06611">
            <w:pPr>
              <w:autoSpaceDE w:val="0"/>
              <w:autoSpaceDN w:val="0"/>
              <w:adjustRightInd w:val="0"/>
              <w:spacing w:line="360" w:lineRule="auto"/>
              <w:rPr>
                <w:rFonts w:ascii="Bookman Old Style" w:hAnsi="Bookman Old Style"/>
                <w:b/>
                <w:color w:val="000000"/>
                <w:sz w:val="24"/>
                <w:szCs w:val="24"/>
              </w:rPr>
            </w:pPr>
            <w:r w:rsidRPr="001770D9">
              <w:rPr>
                <w:rFonts w:ascii="Bookman Old Style" w:hAnsi="Bookman Old Style"/>
                <w:b/>
                <w:color w:val="000000"/>
                <w:sz w:val="24"/>
                <w:szCs w:val="24"/>
              </w:rPr>
              <w:t>Test Result</w:t>
            </w:r>
          </w:p>
        </w:tc>
      </w:tr>
      <w:tr w:rsidR="00C06611" w:rsidRPr="001770D9" w:rsidTr="00C06611">
        <w:tc>
          <w:tcPr>
            <w:tcW w:w="3192" w:type="dxa"/>
          </w:tcPr>
          <w:p w:rsidR="00C06611" w:rsidRPr="001770D9" w:rsidRDefault="001B335F" w:rsidP="00C06611">
            <w:pPr>
              <w:autoSpaceDE w:val="0"/>
              <w:autoSpaceDN w:val="0"/>
              <w:adjustRightInd w:val="0"/>
              <w:spacing w:line="360" w:lineRule="auto"/>
              <w:rPr>
                <w:rFonts w:ascii="Bookman Old Style" w:hAnsi="Bookman Old Style"/>
                <w:color w:val="000000"/>
                <w:sz w:val="24"/>
                <w:szCs w:val="24"/>
              </w:rPr>
            </w:pPr>
            <w:r>
              <w:rPr>
                <w:rFonts w:ascii="Bookman Old Style" w:hAnsi="Bookman Old Style"/>
                <w:color w:val="000000"/>
                <w:sz w:val="24"/>
                <w:szCs w:val="24"/>
              </w:rPr>
              <w:t>233.8589</w:t>
            </w:r>
          </w:p>
        </w:tc>
        <w:tc>
          <w:tcPr>
            <w:tcW w:w="3192" w:type="dxa"/>
          </w:tcPr>
          <w:p w:rsidR="00C06611" w:rsidRPr="001770D9" w:rsidRDefault="001B335F" w:rsidP="00C06611">
            <w:pPr>
              <w:autoSpaceDE w:val="0"/>
              <w:autoSpaceDN w:val="0"/>
              <w:adjustRightInd w:val="0"/>
              <w:spacing w:line="360" w:lineRule="auto"/>
              <w:rPr>
                <w:rFonts w:ascii="Bookman Old Style" w:hAnsi="Bookman Old Style"/>
                <w:color w:val="000000"/>
                <w:sz w:val="24"/>
                <w:szCs w:val="24"/>
              </w:rPr>
            </w:pPr>
            <w:r>
              <w:rPr>
                <w:rFonts w:ascii="Bookman Old Style" w:hAnsi="Bookman Old Style"/>
                <w:color w:val="000000"/>
                <w:sz w:val="24"/>
                <w:szCs w:val="24"/>
              </w:rPr>
              <w:t>3.32</w:t>
            </w:r>
          </w:p>
        </w:tc>
        <w:tc>
          <w:tcPr>
            <w:tcW w:w="3192" w:type="dxa"/>
          </w:tcPr>
          <w:p w:rsidR="00C06611" w:rsidRPr="001770D9" w:rsidRDefault="00C06611" w:rsidP="00C06611">
            <w:pPr>
              <w:autoSpaceDE w:val="0"/>
              <w:autoSpaceDN w:val="0"/>
              <w:adjustRightInd w:val="0"/>
              <w:spacing w:line="360" w:lineRule="auto"/>
              <w:rPr>
                <w:rFonts w:ascii="Bookman Old Style" w:hAnsi="Bookman Old Style"/>
                <w:b/>
                <w:color w:val="000000"/>
                <w:sz w:val="24"/>
                <w:szCs w:val="24"/>
              </w:rPr>
            </w:pPr>
            <w:r w:rsidRPr="001770D9">
              <w:rPr>
                <w:rFonts w:ascii="Bookman Old Style" w:hAnsi="Bookman Old Style"/>
                <w:b/>
                <w:color w:val="000000"/>
                <w:sz w:val="24"/>
                <w:szCs w:val="24"/>
              </w:rPr>
              <w:t>SS</w:t>
            </w:r>
          </w:p>
        </w:tc>
      </w:tr>
    </w:tbl>
    <w:p w:rsidR="00C06611" w:rsidRPr="001770D9" w:rsidRDefault="00C06611" w:rsidP="00C06611">
      <w:pPr>
        <w:autoSpaceDE w:val="0"/>
        <w:autoSpaceDN w:val="0"/>
        <w:adjustRightInd w:val="0"/>
        <w:spacing w:line="360" w:lineRule="auto"/>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SS= Statistically Significant</w:t>
      </w:r>
    </w:p>
    <w:p w:rsidR="00C06611" w:rsidRPr="001770D9" w:rsidRDefault="00C06611" w:rsidP="001B335F">
      <w:pPr>
        <w:autoSpaceDE w:val="0"/>
        <w:autoSpaceDN w:val="0"/>
        <w:adjustRightInd w:val="0"/>
        <w:spacing w:line="360" w:lineRule="auto"/>
        <w:jc w:val="both"/>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lastRenderedPageBreak/>
        <w:t>The result shows that since f</w:t>
      </w:r>
      <w:r w:rsidRPr="001770D9">
        <w:rPr>
          <w:rFonts w:ascii="Bookman Old Style" w:hAnsi="Bookman Old Style" w:cs="Times New Roman"/>
          <w:color w:val="000000"/>
          <w:sz w:val="24"/>
          <w:szCs w:val="24"/>
          <w:vertAlign w:val="subscript"/>
        </w:rPr>
        <w:t>cal</w:t>
      </w:r>
      <w:r w:rsidRPr="001770D9">
        <w:rPr>
          <w:rFonts w:ascii="Bookman Old Style" w:hAnsi="Bookman Old Style" w:cs="Times New Roman"/>
          <w:color w:val="000000"/>
          <w:sz w:val="24"/>
          <w:szCs w:val="24"/>
        </w:rPr>
        <w:t>&gt; f</w:t>
      </w:r>
      <w:r w:rsidRPr="001770D9">
        <w:rPr>
          <w:rFonts w:ascii="Bookman Old Style" w:hAnsi="Bookman Old Style" w:cs="Times New Roman"/>
          <w:color w:val="000000"/>
          <w:sz w:val="24"/>
          <w:szCs w:val="24"/>
          <w:vertAlign w:val="subscript"/>
        </w:rPr>
        <w:t>0.05</w:t>
      </w:r>
      <w:r w:rsidRPr="001770D9">
        <w:rPr>
          <w:rFonts w:ascii="Bookman Old Style" w:hAnsi="Bookman Old Style" w:cs="Times New Roman"/>
          <w:color w:val="000000"/>
          <w:sz w:val="24"/>
          <w:szCs w:val="24"/>
        </w:rPr>
        <w:t>, we reject the null hypothesis and conclude that the variables (FGCE, FGRE, GFCF, INFL) are jointly significant in explaining real gross domestic product.</w:t>
      </w:r>
    </w:p>
    <w:p w:rsidR="00C06611" w:rsidRPr="001770D9" w:rsidRDefault="00505752" w:rsidP="00C06611">
      <w:pPr>
        <w:autoSpaceDE w:val="0"/>
        <w:autoSpaceDN w:val="0"/>
        <w:adjustRightInd w:val="0"/>
        <w:spacing w:line="360" w:lineRule="auto"/>
        <w:rPr>
          <w:rFonts w:ascii="Bookman Old Style" w:hAnsi="Bookman Old Style" w:cs="Times New Roman"/>
          <w:color w:val="000000"/>
          <w:sz w:val="24"/>
          <w:szCs w:val="24"/>
        </w:rPr>
      </w:pPr>
      <w:r>
        <w:rPr>
          <w:rFonts w:ascii="Bookman Old Style" w:hAnsi="Bookman Old Style" w:cs="Times New Roman"/>
          <w:b/>
          <w:color w:val="000000"/>
          <w:sz w:val="24"/>
          <w:szCs w:val="24"/>
        </w:rPr>
        <w:t>4.2</w:t>
      </w:r>
      <w:r w:rsidR="00C06611" w:rsidRPr="001770D9">
        <w:rPr>
          <w:rFonts w:ascii="Bookman Old Style" w:hAnsi="Bookman Old Style" w:cs="Times New Roman"/>
          <w:b/>
          <w:color w:val="000000"/>
          <w:sz w:val="24"/>
          <w:szCs w:val="24"/>
        </w:rPr>
        <w:t>.3   Evaluation Based on Econometric Criterion</w:t>
      </w:r>
    </w:p>
    <w:p w:rsidR="00C06611" w:rsidRPr="001770D9" w:rsidRDefault="00C06611" w:rsidP="001B335F">
      <w:pPr>
        <w:autoSpaceDE w:val="0"/>
        <w:autoSpaceDN w:val="0"/>
        <w:adjustRightInd w:val="0"/>
        <w:spacing w:line="360" w:lineRule="auto"/>
        <w:jc w:val="both"/>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 xml:space="preserve"> In this subsection, the following econometric test is used to evaluate the result obtained from our model: autocorrelation, normality, granger causality test.</w:t>
      </w:r>
    </w:p>
    <w:p w:rsidR="00C06611" w:rsidRPr="001770D9" w:rsidRDefault="00505752" w:rsidP="00C06611">
      <w:pPr>
        <w:autoSpaceDE w:val="0"/>
        <w:autoSpaceDN w:val="0"/>
        <w:adjustRightInd w:val="0"/>
        <w:spacing w:line="360" w:lineRule="auto"/>
        <w:rPr>
          <w:rFonts w:ascii="Bookman Old Style" w:hAnsi="Bookman Old Style" w:cs="Times New Roman"/>
          <w:color w:val="000000"/>
          <w:sz w:val="24"/>
          <w:szCs w:val="24"/>
        </w:rPr>
      </w:pPr>
      <w:r>
        <w:rPr>
          <w:rFonts w:ascii="Bookman Old Style" w:hAnsi="Bookman Old Style" w:cs="Times New Roman"/>
          <w:b/>
          <w:color w:val="000000"/>
          <w:sz w:val="24"/>
          <w:szCs w:val="24"/>
        </w:rPr>
        <w:t>4.2</w:t>
      </w:r>
      <w:r w:rsidR="00C06611" w:rsidRPr="001770D9">
        <w:rPr>
          <w:rFonts w:ascii="Bookman Old Style" w:hAnsi="Bookman Old Style" w:cs="Times New Roman"/>
          <w:b/>
          <w:color w:val="000000"/>
          <w:sz w:val="24"/>
          <w:szCs w:val="24"/>
        </w:rPr>
        <w:t>.3.1 Result and Interpretation of Autocorrelation Test</w:t>
      </w:r>
    </w:p>
    <w:p w:rsidR="00C06611" w:rsidRPr="001770D9" w:rsidRDefault="00C06611" w:rsidP="00C06611">
      <w:pPr>
        <w:autoSpaceDE w:val="0"/>
        <w:autoSpaceDN w:val="0"/>
        <w:adjustRightInd w:val="0"/>
        <w:spacing w:line="360" w:lineRule="auto"/>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Using the durbin-watson statistics, the region of no autocorrelation (positive or negative) is given as follows</w:t>
      </w:r>
    </w:p>
    <w:p w:rsidR="00C06611" w:rsidRPr="001770D9" w:rsidRDefault="00C06611" w:rsidP="00C06611">
      <w:pPr>
        <w:autoSpaceDE w:val="0"/>
        <w:autoSpaceDN w:val="0"/>
        <w:adjustRightInd w:val="0"/>
        <w:spacing w:line="360" w:lineRule="auto"/>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du&lt; d*&lt; (4-du)</w:t>
      </w:r>
    </w:p>
    <w:p w:rsidR="00C06611" w:rsidRPr="001770D9" w:rsidRDefault="001B335F" w:rsidP="00C06611">
      <w:pPr>
        <w:autoSpaceDE w:val="0"/>
        <w:autoSpaceDN w:val="0"/>
        <w:adjustRightInd w:val="0"/>
        <w:spacing w:line="360" w:lineRule="auto"/>
        <w:rPr>
          <w:rFonts w:ascii="Bookman Old Style" w:hAnsi="Bookman Old Style" w:cs="Times New Roman"/>
          <w:color w:val="000000"/>
          <w:sz w:val="24"/>
          <w:szCs w:val="24"/>
        </w:rPr>
      </w:pPr>
      <w:r>
        <w:rPr>
          <w:rFonts w:ascii="Bookman Old Style" w:hAnsi="Bookman Old Style" w:cs="Times New Roman"/>
          <w:color w:val="000000"/>
          <w:sz w:val="24"/>
          <w:szCs w:val="24"/>
        </w:rPr>
        <w:t>du= 1.735</w:t>
      </w:r>
    </w:p>
    <w:p w:rsidR="00C06611" w:rsidRPr="001770D9" w:rsidRDefault="001B335F" w:rsidP="00C06611">
      <w:pPr>
        <w:autoSpaceDE w:val="0"/>
        <w:autoSpaceDN w:val="0"/>
        <w:adjustRightInd w:val="0"/>
        <w:spacing w:line="360" w:lineRule="auto"/>
        <w:rPr>
          <w:rFonts w:ascii="Bookman Old Style" w:hAnsi="Bookman Old Style" w:cs="Times New Roman"/>
          <w:color w:val="000000"/>
          <w:sz w:val="24"/>
          <w:szCs w:val="24"/>
        </w:rPr>
      </w:pPr>
      <w:r>
        <w:rPr>
          <w:rFonts w:ascii="Bookman Old Style" w:hAnsi="Bookman Old Style" w:cs="Times New Roman"/>
          <w:color w:val="000000"/>
          <w:sz w:val="24"/>
          <w:szCs w:val="24"/>
        </w:rPr>
        <w:t>d*=  0.944619</w:t>
      </w:r>
    </w:p>
    <w:p w:rsidR="00C06611" w:rsidRPr="001770D9" w:rsidRDefault="001B335F" w:rsidP="00C06611">
      <w:pPr>
        <w:autoSpaceDE w:val="0"/>
        <w:autoSpaceDN w:val="0"/>
        <w:adjustRightInd w:val="0"/>
        <w:spacing w:line="360" w:lineRule="auto"/>
        <w:rPr>
          <w:rFonts w:ascii="Bookman Old Style" w:hAnsi="Bookman Old Style" w:cs="Times New Roman"/>
          <w:color w:val="000000"/>
          <w:sz w:val="24"/>
          <w:szCs w:val="24"/>
        </w:rPr>
      </w:pPr>
      <w:r>
        <w:rPr>
          <w:rFonts w:ascii="Bookman Old Style" w:hAnsi="Bookman Old Style" w:cs="Times New Roman"/>
          <w:color w:val="000000"/>
          <w:sz w:val="24"/>
          <w:szCs w:val="24"/>
        </w:rPr>
        <w:t>(4-du)= 4 – 1.735= 2.265</w:t>
      </w:r>
    </w:p>
    <w:p w:rsidR="00C06611" w:rsidRPr="001770D9" w:rsidRDefault="00C06611" w:rsidP="00C06611">
      <w:pPr>
        <w:autoSpaceDE w:val="0"/>
        <w:autoSpaceDN w:val="0"/>
        <w:adjustRightInd w:val="0"/>
        <w:spacing w:line="360" w:lineRule="auto"/>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By substitution, the region becomes:</w:t>
      </w:r>
    </w:p>
    <w:p w:rsidR="00C06611" w:rsidRPr="001770D9" w:rsidRDefault="001B335F" w:rsidP="00C06611">
      <w:pPr>
        <w:autoSpaceDE w:val="0"/>
        <w:autoSpaceDN w:val="0"/>
        <w:adjustRightInd w:val="0"/>
        <w:spacing w:line="360" w:lineRule="auto"/>
        <w:rPr>
          <w:rFonts w:ascii="Bookman Old Style" w:hAnsi="Bookman Old Style" w:cs="Times New Roman"/>
          <w:color w:val="000000"/>
          <w:sz w:val="24"/>
          <w:szCs w:val="24"/>
        </w:rPr>
      </w:pPr>
      <w:r>
        <w:rPr>
          <w:rFonts w:ascii="Bookman Old Style" w:hAnsi="Bookman Old Style" w:cs="Times New Roman"/>
          <w:color w:val="000000"/>
          <w:sz w:val="24"/>
          <w:szCs w:val="24"/>
        </w:rPr>
        <w:t>1.735&gt;0.944619&lt; 2.265</w:t>
      </w:r>
    </w:p>
    <w:tbl>
      <w:tblPr>
        <w:tblStyle w:val="TableGrid"/>
        <w:tblW w:w="0" w:type="auto"/>
        <w:tblLook w:val="04A0" w:firstRow="1" w:lastRow="0" w:firstColumn="1" w:lastColumn="0" w:noHBand="0" w:noVBand="1"/>
      </w:tblPr>
      <w:tblGrid>
        <w:gridCol w:w="2280"/>
        <w:gridCol w:w="2314"/>
        <w:gridCol w:w="2281"/>
        <w:gridCol w:w="2367"/>
      </w:tblGrid>
      <w:tr w:rsidR="001B335F" w:rsidRPr="001770D9" w:rsidTr="00C06611">
        <w:trPr>
          <w:trHeight w:val="332"/>
        </w:trPr>
        <w:tc>
          <w:tcPr>
            <w:tcW w:w="2394" w:type="dxa"/>
          </w:tcPr>
          <w:p w:rsidR="00C06611" w:rsidRPr="001770D9" w:rsidRDefault="00C06611" w:rsidP="00C06611">
            <w:pPr>
              <w:autoSpaceDE w:val="0"/>
              <w:autoSpaceDN w:val="0"/>
              <w:adjustRightInd w:val="0"/>
              <w:spacing w:line="360" w:lineRule="auto"/>
              <w:rPr>
                <w:rFonts w:ascii="Bookman Old Style" w:hAnsi="Bookman Old Style"/>
                <w:b/>
                <w:color w:val="000000"/>
                <w:sz w:val="24"/>
                <w:szCs w:val="24"/>
              </w:rPr>
            </w:pPr>
            <w:r w:rsidRPr="001770D9">
              <w:rPr>
                <w:rFonts w:ascii="Bookman Old Style" w:hAnsi="Bookman Old Style"/>
                <w:b/>
                <w:color w:val="000000"/>
                <w:sz w:val="24"/>
                <w:szCs w:val="24"/>
              </w:rPr>
              <w:t>Du</w:t>
            </w:r>
          </w:p>
        </w:tc>
        <w:tc>
          <w:tcPr>
            <w:tcW w:w="2394" w:type="dxa"/>
          </w:tcPr>
          <w:p w:rsidR="00C06611" w:rsidRPr="001770D9" w:rsidRDefault="00C06611" w:rsidP="00C06611">
            <w:pPr>
              <w:autoSpaceDE w:val="0"/>
              <w:autoSpaceDN w:val="0"/>
              <w:adjustRightInd w:val="0"/>
              <w:spacing w:line="360" w:lineRule="auto"/>
              <w:rPr>
                <w:rFonts w:ascii="Bookman Old Style" w:hAnsi="Bookman Old Style"/>
                <w:b/>
                <w:color w:val="000000"/>
                <w:sz w:val="24"/>
                <w:szCs w:val="24"/>
              </w:rPr>
            </w:pPr>
            <w:r w:rsidRPr="001770D9">
              <w:rPr>
                <w:rFonts w:ascii="Bookman Old Style" w:hAnsi="Bookman Old Style"/>
                <w:b/>
                <w:color w:val="000000"/>
                <w:sz w:val="24"/>
                <w:szCs w:val="24"/>
              </w:rPr>
              <w:t>d*</w:t>
            </w:r>
          </w:p>
        </w:tc>
        <w:tc>
          <w:tcPr>
            <w:tcW w:w="2394" w:type="dxa"/>
          </w:tcPr>
          <w:p w:rsidR="00C06611" w:rsidRPr="001770D9" w:rsidRDefault="00C06611" w:rsidP="00C06611">
            <w:pPr>
              <w:autoSpaceDE w:val="0"/>
              <w:autoSpaceDN w:val="0"/>
              <w:adjustRightInd w:val="0"/>
              <w:spacing w:line="360" w:lineRule="auto"/>
              <w:rPr>
                <w:rFonts w:ascii="Bookman Old Style" w:hAnsi="Bookman Old Style"/>
                <w:b/>
                <w:color w:val="000000"/>
                <w:sz w:val="24"/>
                <w:szCs w:val="24"/>
              </w:rPr>
            </w:pPr>
            <w:r w:rsidRPr="001770D9">
              <w:rPr>
                <w:rFonts w:ascii="Bookman Old Style" w:hAnsi="Bookman Old Style"/>
                <w:b/>
                <w:color w:val="000000"/>
                <w:sz w:val="24"/>
                <w:szCs w:val="24"/>
              </w:rPr>
              <w:t>4-du</w:t>
            </w:r>
          </w:p>
        </w:tc>
        <w:tc>
          <w:tcPr>
            <w:tcW w:w="2394" w:type="dxa"/>
          </w:tcPr>
          <w:p w:rsidR="00C06611" w:rsidRPr="001770D9" w:rsidRDefault="00C06611" w:rsidP="00C06611">
            <w:pPr>
              <w:autoSpaceDE w:val="0"/>
              <w:autoSpaceDN w:val="0"/>
              <w:adjustRightInd w:val="0"/>
              <w:spacing w:line="360" w:lineRule="auto"/>
              <w:rPr>
                <w:rFonts w:ascii="Bookman Old Style" w:hAnsi="Bookman Old Style"/>
                <w:b/>
                <w:color w:val="000000"/>
                <w:sz w:val="24"/>
                <w:szCs w:val="24"/>
              </w:rPr>
            </w:pPr>
            <w:r w:rsidRPr="001770D9">
              <w:rPr>
                <w:rFonts w:ascii="Bookman Old Style" w:hAnsi="Bookman Old Style"/>
                <w:b/>
                <w:color w:val="000000"/>
                <w:sz w:val="24"/>
                <w:szCs w:val="24"/>
              </w:rPr>
              <w:t>Result</w:t>
            </w:r>
          </w:p>
        </w:tc>
      </w:tr>
      <w:tr w:rsidR="001B335F" w:rsidRPr="001770D9" w:rsidTr="00C06611">
        <w:tc>
          <w:tcPr>
            <w:tcW w:w="2394" w:type="dxa"/>
          </w:tcPr>
          <w:p w:rsidR="00C06611" w:rsidRPr="001770D9" w:rsidRDefault="001B335F" w:rsidP="00C06611">
            <w:pPr>
              <w:autoSpaceDE w:val="0"/>
              <w:autoSpaceDN w:val="0"/>
              <w:adjustRightInd w:val="0"/>
              <w:spacing w:line="360" w:lineRule="auto"/>
              <w:rPr>
                <w:rFonts w:ascii="Bookman Old Style" w:hAnsi="Bookman Old Style"/>
                <w:color w:val="000000"/>
                <w:sz w:val="24"/>
                <w:szCs w:val="24"/>
              </w:rPr>
            </w:pPr>
            <w:r>
              <w:rPr>
                <w:rFonts w:ascii="Bookman Old Style" w:hAnsi="Bookman Old Style"/>
                <w:color w:val="000000"/>
                <w:sz w:val="24"/>
                <w:szCs w:val="24"/>
              </w:rPr>
              <w:t>1.735</w:t>
            </w:r>
          </w:p>
        </w:tc>
        <w:tc>
          <w:tcPr>
            <w:tcW w:w="2394" w:type="dxa"/>
          </w:tcPr>
          <w:p w:rsidR="00C06611" w:rsidRPr="001770D9" w:rsidRDefault="001B335F" w:rsidP="00C06611">
            <w:pPr>
              <w:autoSpaceDE w:val="0"/>
              <w:autoSpaceDN w:val="0"/>
              <w:adjustRightInd w:val="0"/>
              <w:spacing w:line="360" w:lineRule="auto"/>
              <w:rPr>
                <w:rFonts w:ascii="Bookman Old Style" w:hAnsi="Bookman Old Style"/>
                <w:color w:val="000000"/>
                <w:sz w:val="24"/>
                <w:szCs w:val="24"/>
              </w:rPr>
            </w:pPr>
            <w:r>
              <w:rPr>
                <w:rFonts w:ascii="Bookman Old Style" w:hAnsi="Bookman Old Style"/>
                <w:color w:val="000000"/>
                <w:sz w:val="24"/>
                <w:szCs w:val="24"/>
              </w:rPr>
              <w:t>0.944619</w:t>
            </w:r>
          </w:p>
        </w:tc>
        <w:tc>
          <w:tcPr>
            <w:tcW w:w="2394" w:type="dxa"/>
          </w:tcPr>
          <w:p w:rsidR="00C06611" w:rsidRPr="001770D9" w:rsidRDefault="001B335F" w:rsidP="00C06611">
            <w:pPr>
              <w:autoSpaceDE w:val="0"/>
              <w:autoSpaceDN w:val="0"/>
              <w:adjustRightInd w:val="0"/>
              <w:spacing w:line="360" w:lineRule="auto"/>
              <w:rPr>
                <w:rFonts w:ascii="Bookman Old Style" w:hAnsi="Bookman Old Style"/>
                <w:color w:val="000000"/>
                <w:sz w:val="24"/>
                <w:szCs w:val="24"/>
              </w:rPr>
            </w:pPr>
            <w:r>
              <w:rPr>
                <w:rFonts w:ascii="Bookman Old Style" w:hAnsi="Bookman Old Style"/>
                <w:color w:val="000000"/>
                <w:sz w:val="24"/>
                <w:szCs w:val="24"/>
              </w:rPr>
              <w:t>2.265</w:t>
            </w:r>
          </w:p>
        </w:tc>
        <w:tc>
          <w:tcPr>
            <w:tcW w:w="2394" w:type="dxa"/>
          </w:tcPr>
          <w:p w:rsidR="00C06611" w:rsidRPr="001770D9" w:rsidRDefault="00C06611" w:rsidP="001B335F">
            <w:pPr>
              <w:autoSpaceDE w:val="0"/>
              <w:autoSpaceDN w:val="0"/>
              <w:adjustRightInd w:val="0"/>
              <w:spacing w:line="360" w:lineRule="auto"/>
              <w:rPr>
                <w:rFonts w:ascii="Bookman Old Style" w:hAnsi="Bookman Old Style"/>
                <w:color w:val="000000"/>
                <w:sz w:val="24"/>
                <w:szCs w:val="24"/>
              </w:rPr>
            </w:pPr>
            <w:r w:rsidRPr="001770D9">
              <w:rPr>
                <w:rFonts w:ascii="Bookman Old Style" w:hAnsi="Bookman Old Style"/>
                <w:color w:val="000000"/>
                <w:sz w:val="24"/>
                <w:szCs w:val="24"/>
              </w:rPr>
              <w:t>Autocorrelation Present</w:t>
            </w:r>
          </w:p>
        </w:tc>
      </w:tr>
    </w:tbl>
    <w:p w:rsidR="00C06611" w:rsidRPr="001770D9" w:rsidRDefault="00C06611" w:rsidP="00C06611">
      <w:pPr>
        <w:autoSpaceDE w:val="0"/>
        <w:autoSpaceDN w:val="0"/>
        <w:adjustRightInd w:val="0"/>
        <w:spacing w:line="360" w:lineRule="auto"/>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The result shows that there is presence of autocorrelation problem in the model as the computed Durbin Watson statistics does not fall within the region of zero autocorrelation.</w:t>
      </w:r>
    </w:p>
    <w:p w:rsidR="001B335F" w:rsidRDefault="001B335F" w:rsidP="00C06611">
      <w:pPr>
        <w:autoSpaceDE w:val="0"/>
        <w:autoSpaceDN w:val="0"/>
        <w:adjustRightInd w:val="0"/>
        <w:spacing w:line="360" w:lineRule="auto"/>
        <w:rPr>
          <w:rFonts w:ascii="Times New Roman" w:hAnsi="Times New Roman" w:cs="Times New Roman"/>
          <w:b/>
          <w:color w:val="000000"/>
          <w:sz w:val="28"/>
          <w:szCs w:val="28"/>
          <w:lang w:val="en-GB"/>
        </w:rPr>
      </w:pPr>
    </w:p>
    <w:p w:rsidR="001B335F" w:rsidRDefault="001B335F" w:rsidP="00C06611">
      <w:pPr>
        <w:autoSpaceDE w:val="0"/>
        <w:autoSpaceDN w:val="0"/>
        <w:adjustRightInd w:val="0"/>
        <w:spacing w:line="360" w:lineRule="auto"/>
        <w:rPr>
          <w:rFonts w:ascii="Times New Roman" w:hAnsi="Times New Roman" w:cs="Times New Roman"/>
          <w:b/>
          <w:color w:val="000000"/>
          <w:sz w:val="28"/>
          <w:szCs w:val="28"/>
          <w:lang w:val="en-GB"/>
        </w:rPr>
      </w:pPr>
    </w:p>
    <w:p w:rsidR="001B335F" w:rsidRDefault="001B335F" w:rsidP="00C06611">
      <w:pPr>
        <w:autoSpaceDE w:val="0"/>
        <w:autoSpaceDN w:val="0"/>
        <w:adjustRightInd w:val="0"/>
        <w:spacing w:line="360" w:lineRule="auto"/>
        <w:rPr>
          <w:rFonts w:ascii="Times New Roman" w:hAnsi="Times New Roman" w:cs="Times New Roman"/>
          <w:b/>
          <w:color w:val="000000"/>
          <w:sz w:val="28"/>
          <w:szCs w:val="28"/>
          <w:lang w:val="en-GB"/>
        </w:rPr>
      </w:pPr>
    </w:p>
    <w:p w:rsidR="00C06611" w:rsidRPr="00D065C5" w:rsidRDefault="00505752" w:rsidP="00C06611">
      <w:pPr>
        <w:autoSpaceDE w:val="0"/>
        <w:autoSpaceDN w:val="0"/>
        <w:adjustRightInd w:val="0"/>
        <w:spacing w:line="360" w:lineRule="auto"/>
        <w:rPr>
          <w:rFonts w:ascii="Times New Roman" w:hAnsi="Times New Roman" w:cs="Times New Roman"/>
          <w:b/>
          <w:color w:val="000000"/>
          <w:sz w:val="28"/>
          <w:szCs w:val="28"/>
          <w:lang w:val="en-GB"/>
        </w:rPr>
      </w:pPr>
      <w:r>
        <w:rPr>
          <w:rFonts w:ascii="Times New Roman" w:hAnsi="Times New Roman" w:cs="Times New Roman"/>
          <w:b/>
          <w:color w:val="000000"/>
          <w:sz w:val="28"/>
          <w:szCs w:val="28"/>
          <w:lang w:val="en-GB"/>
        </w:rPr>
        <w:lastRenderedPageBreak/>
        <w:t>4.2</w:t>
      </w:r>
      <w:r w:rsidR="00C06611" w:rsidRPr="00D065C5">
        <w:rPr>
          <w:rFonts w:ascii="Times New Roman" w:hAnsi="Times New Roman" w:cs="Times New Roman"/>
          <w:b/>
          <w:color w:val="000000"/>
          <w:sz w:val="28"/>
          <w:szCs w:val="28"/>
          <w:lang w:val="en-GB"/>
        </w:rPr>
        <w:t>.3.2 Normality Test Result and Interpretation</w:t>
      </w:r>
    </w:p>
    <w:p w:rsidR="00C06611" w:rsidRPr="00D065C5" w:rsidRDefault="00C06611" w:rsidP="00C06611">
      <w:pPr>
        <w:autoSpaceDE w:val="0"/>
        <w:autoSpaceDN w:val="0"/>
        <w:adjustRightInd w:val="0"/>
        <w:spacing w:line="360" w:lineRule="auto"/>
        <w:rPr>
          <w:rFonts w:ascii="Times New Roman" w:hAnsi="Times New Roman" w:cs="Times New Roman"/>
          <w:b/>
          <w:color w:val="000000"/>
          <w:sz w:val="28"/>
          <w:szCs w:val="28"/>
          <w:lang w:val="en-GB"/>
        </w:rPr>
      </w:pPr>
      <w:r w:rsidRPr="00D065C5">
        <w:rPr>
          <w:rFonts w:ascii="Times New Roman" w:hAnsi="Times New Roman" w:cs="Times New Roman"/>
          <w:b/>
          <w:color w:val="000000"/>
          <w:sz w:val="28"/>
          <w:szCs w:val="28"/>
          <w:lang w:val="en-GB"/>
        </w:rPr>
        <w:t>Table 4.6 Result of Normality Test</w:t>
      </w:r>
    </w:p>
    <w:tbl>
      <w:tblPr>
        <w:tblStyle w:val="TableGrid"/>
        <w:tblW w:w="0" w:type="auto"/>
        <w:tblLook w:val="04A0" w:firstRow="1" w:lastRow="0" w:firstColumn="1" w:lastColumn="0" w:noHBand="0" w:noVBand="1"/>
      </w:tblPr>
      <w:tblGrid>
        <w:gridCol w:w="1860"/>
        <w:gridCol w:w="1851"/>
        <w:gridCol w:w="1851"/>
        <w:gridCol w:w="1881"/>
        <w:gridCol w:w="1799"/>
      </w:tblGrid>
      <w:tr w:rsidR="00C06611" w:rsidRPr="00D065C5" w:rsidTr="00C06611">
        <w:tc>
          <w:tcPr>
            <w:tcW w:w="1915" w:type="dxa"/>
          </w:tcPr>
          <w:p w:rsidR="00C06611" w:rsidRPr="00D065C5" w:rsidRDefault="00C06611" w:rsidP="00C06611">
            <w:pPr>
              <w:autoSpaceDE w:val="0"/>
              <w:autoSpaceDN w:val="0"/>
              <w:adjustRightInd w:val="0"/>
              <w:spacing w:line="360" w:lineRule="auto"/>
              <w:rPr>
                <w:rFonts w:ascii="Times New Roman"/>
                <w:b/>
                <w:color w:val="000000"/>
                <w:sz w:val="28"/>
                <w:szCs w:val="28"/>
                <w:lang w:val="en-GB"/>
              </w:rPr>
            </w:pPr>
            <w:r w:rsidRPr="00D065C5">
              <w:rPr>
                <w:rFonts w:ascii="Times New Roman"/>
                <w:b/>
                <w:color w:val="000000"/>
                <w:sz w:val="28"/>
                <w:szCs w:val="28"/>
                <w:lang w:val="en-GB"/>
              </w:rPr>
              <w:t>Skewness</w:t>
            </w:r>
          </w:p>
        </w:tc>
        <w:tc>
          <w:tcPr>
            <w:tcW w:w="1915" w:type="dxa"/>
          </w:tcPr>
          <w:p w:rsidR="00C06611" w:rsidRPr="00D065C5" w:rsidRDefault="00C06611" w:rsidP="00C06611">
            <w:pPr>
              <w:autoSpaceDE w:val="0"/>
              <w:autoSpaceDN w:val="0"/>
              <w:adjustRightInd w:val="0"/>
              <w:spacing w:line="360" w:lineRule="auto"/>
              <w:rPr>
                <w:rFonts w:ascii="Times New Roman"/>
                <w:b/>
                <w:color w:val="000000"/>
                <w:sz w:val="28"/>
                <w:szCs w:val="28"/>
                <w:lang w:val="en-GB"/>
              </w:rPr>
            </w:pPr>
            <w:r w:rsidRPr="00D065C5">
              <w:rPr>
                <w:rFonts w:ascii="Times New Roman"/>
                <w:b/>
                <w:color w:val="000000"/>
                <w:sz w:val="28"/>
                <w:szCs w:val="28"/>
                <w:lang w:val="en-GB"/>
              </w:rPr>
              <w:t>Kurtosis</w:t>
            </w:r>
          </w:p>
        </w:tc>
        <w:tc>
          <w:tcPr>
            <w:tcW w:w="1915" w:type="dxa"/>
          </w:tcPr>
          <w:p w:rsidR="00C06611" w:rsidRPr="00D065C5" w:rsidRDefault="00C06611" w:rsidP="00C06611">
            <w:pPr>
              <w:autoSpaceDE w:val="0"/>
              <w:autoSpaceDN w:val="0"/>
              <w:adjustRightInd w:val="0"/>
              <w:spacing w:line="360" w:lineRule="auto"/>
              <w:rPr>
                <w:rFonts w:ascii="Times New Roman"/>
                <w:b/>
                <w:color w:val="000000"/>
                <w:sz w:val="28"/>
                <w:szCs w:val="28"/>
                <w:lang w:val="en-GB"/>
              </w:rPr>
            </w:pPr>
            <w:r w:rsidRPr="00D065C5">
              <w:rPr>
                <w:rFonts w:ascii="Times New Roman"/>
                <w:b/>
                <w:color w:val="000000"/>
                <w:sz w:val="28"/>
                <w:szCs w:val="28"/>
                <w:lang w:val="en-GB"/>
              </w:rPr>
              <w:t>Jarque-berra</w:t>
            </w:r>
          </w:p>
        </w:tc>
        <w:tc>
          <w:tcPr>
            <w:tcW w:w="1915" w:type="dxa"/>
          </w:tcPr>
          <w:p w:rsidR="00C06611" w:rsidRPr="00D065C5" w:rsidRDefault="00C06611" w:rsidP="00C06611">
            <w:pPr>
              <w:autoSpaceDE w:val="0"/>
              <w:autoSpaceDN w:val="0"/>
              <w:adjustRightInd w:val="0"/>
              <w:spacing w:line="360" w:lineRule="auto"/>
              <w:rPr>
                <w:rFonts w:ascii="Times New Roman"/>
                <w:b/>
                <w:color w:val="000000"/>
                <w:sz w:val="28"/>
                <w:szCs w:val="28"/>
                <w:lang w:val="en-GB"/>
              </w:rPr>
            </w:pPr>
            <w:r w:rsidRPr="00D065C5">
              <w:rPr>
                <w:rFonts w:ascii="Times New Roman"/>
                <w:b/>
                <w:color w:val="000000"/>
                <w:sz w:val="28"/>
                <w:szCs w:val="28"/>
                <w:lang w:val="en-GB"/>
              </w:rPr>
              <w:t>Probability</w:t>
            </w:r>
          </w:p>
        </w:tc>
        <w:tc>
          <w:tcPr>
            <w:tcW w:w="1916" w:type="dxa"/>
          </w:tcPr>
          <w:p w:rsidR="00C06611" w:rsidRPr="00D065C5" w:rsidRDefault="00C06611" w:rsidP="00C06611">
            <w:pPr>
              <w:autoSpaceDE w:val="0"/>
              <w:autoSpaceDN w:val="0"/>
              <w:adjustRightInd w:val="0"/>
              <w:spacing w:line="360" w:lineRule="auto"/>
              <w:rPr>
                <w:rFonts w:ascii="Times New Roman"/>
                <w:b/>
                <w:color w:val="000000"/>
                <w:sz w:val="28"/>
                <w:szCs w:val="28"/>
                <w:lang w:val="en-GB"/>
              </w:rPr>
            </w:pPr>
            <w:r w:rsidRPr="00D065C5">
              <w:rPr>
                <w:rFonts w:ascii="Times New Roman"/>
                <w:b/>
                <w:color w:val="000000"/>
                <w:sz w:val="28"/>
                <w:szCs w:val="28"/>
                <w:lang w:val="en-GB"/>
              </w:rPr>
              <w:t>Test</w:t>
            </w:r>
          </w:p>
        </w:tc>
      </w:tr>
      <w:tr w:rsidR="00C06611" w:rsidRPr="00D065C5" w:rsidTr="00C06611">
        <w:tc>
          <w:tcPr>
            <w:tcW w:w="1915" w:type="dxa"/>
          </w:tcPr>
          <w:p w:rsidR="00C06611" w:rsidRPr="00D065C5" w:rsidRDefault="001B335F" w:rsidP="00C06611">
            <w:pPr>
              <w:autoSpaceDE w:val="0"/>
              <w:autoSpaceDN w:val="0"/>
              <w:adjustRightInd w:val="0"/>
              <w:spacing w:line="360" w:lineRule="auto"/>
              <w:rPr>
                <w:rFonts w:ascii="Times New Roman"/>
                <w:color w:val="000000"/>
                <w:sz w:val="28"/>
                <w:szCs w:val="28"/>
                <w:lang w:val="en-GB"/>
              </w:rPr>
            </w:pPr>
            <w:r>
              <w:rPr>
                <w:rFonts w:ascii="Times New Roman"/>
                <w:color w:val="000000"/>
                <w:sz w:val="28"/>
                <w:szCs w:val="28"/>
                <w:lang w:val="en-GB"/>
              </w:rPr>
              <w:t>-0.483036</w:t>
            </w:r>
          </w:p>
        </w:tc>
        <w:tc>
          <w:tcPr>
            <w:tcW w:w="1915" w:type="dxa"/>
          </w:tcPr>
          <w:p w:rsidR="00C06611" w:rsidRPr="00D065C5" w:rsidRDefault="001B335F" w:rsidP="00C06611">
            <w:pPr>
              <w:autoSpaceDE w:val="0"/>
              <w:autoSpaceDN w:val="0"/>
              <w:adjustRightInd w:val="0"/>
              <w:spacing w:line="360" w:lineRule="auto"/>
              <w:rPr>
                <w:rFonts w:ascii="Times New Roman"/>
                <w:color w:val="000000"/>
                <w:sz w:val="28"/>
                <w:szCs w:val="28"/>
                <w:lang w:val="en-GB"/>
              </w:rPr>
            </w:pPr>
            <w:r>
              <w:rPr>
                <w:rFonts w:ascii="Times New Roman"/>
                <w:color w:val="000000"/>
                <w:sz w:val="28"/>
                <w:szCs w:val="28"/>
                <w:lang w:val="en-GB"/>
              </w:rPr>
              <w:t>4.073603</w:t>
            </w:r>
          </w:p>
        </w:tc>
        <w:tc>
          <w:tcPr>
            <w:tcW w:w="1915" w:type="dxa"/>
          </w:tcPr>
          <w:p w:rsidR="00C06611" w:rsidRPr="00D065C5" w:rsidRDefault="001B335F" w:rsidP="00C06611">
            <w:pPr>
              <w:autoSpaceDE w:val="0"/>
              <w:autoSpaceDN w:val="0"/>
              <w:adjustRightInd w:val="0"/>
              <w:spacing w:line="360" w:lineRule="auto"/>
              <w:rPr>
                <w:rFonts w:ascii="Times New Roman"/>
                <w:color w:val="000000"/>
                <w:sz w:val="28"/>
                <w:szCs w:val="28"/>
                <w:lang w:val="en-GB"/>
              </w:rPr>
            </w:pPr>
            <w:r>
              <w:rPr>
                <w:rFonts w:ascii="Times New Roman"/>
                <w:color w:val="000000"/>
                <w:sz w:val="28"/>
                <w:szCs w:val="28"/>
                <w:lang w:val="en-GB"/>
              </w:rPr>
              <w:t>3.128874</w:t>
            </w:r>
          </w:p>
        </w:tc>
        <w:tc>
          <w:tcPr>
            <w:tcW w:w="1915" w:type="dxa"/>
          </w:tcPr>
          <w:p w:rsidR="00C06611" w:rsidRPr="00D065C5" w:rsidRDefault="001B335F" w:rsidP="00C06611">
            <w:pPr>
              <w:autoSpaceDE w:val="0"/>
              <w:autoSpaceDN w:val="0"/>
              <w:adjustRightInd w:val="0"/>
              <w:spacing w:line="360" w:lineRule="auto"/>
              <w:rPr>
                <w:rFonts w:ascii="Times New Roman"/>
                <w:color w:val="000000"/>
                <w:sz w:val="28"/>
                <w:szCs w:val="28"/>
                <w:lang w:val="en-GB"/>
              </w:rPr>
            </w:pPr>
            <w:r>
              <w:rPr>
                <w:rFonts w:ascii="Times New Roman"/>
                <w:color w:val="000000"/>
                <w:sz w:val="28"/>
                <w:szCs w:val="28"/>
                <w:lang w:val="en-GB"/>
              </w:rPr>
              <w:t>0.209206</w:t>
            </w:r>
          </w:p>
        </w:tc>
        <w:tc>
          <w:tcPr>
            <w:tcW w:w="1916" w:type="dxa"/>
          </w:tcPr>
          <w:p w:rsidR="00C06611" w:rsidRPr="00D065C5" w:rsidRDefault="00C06611" w:rsidP="00C06611">
            <w:pPr>
              <w:autoSpaceDE w:val="0"/>
              <w:autoSpaceDN w:val="0"/>
              <w:adjustRightInd w:val="0"/>
              <w:spacing w:line="360" w:lineRule="auto"/>
              <w:rPr>
                <w:rFonts w:ascii="Times New Roman"/>
                <w:color w:val="000000"/>
                <w:sz w:val="28"/>
                <w:szCs w:val="28"/>
                <w:lang w:val="en-GB"/>
              </w:rPr>
            </w:pPr>
            <w:r w:rsidRPr="00D065C5">
              <w:rPr>
                <w:rFonts w:ascii="Times New Roman"/>
                <w:color w:val="000000"/>
                <w:sz w:val="28"/>
                <w:szCs w:val="28"/>
                <w:lang w:val="en-GB"/>
              </w:rPr>
              <w:t>ND</w:t>
            </w:r>
          </w:p>
        </w:tc>
      </w:tr>
    </w:tbl>
    <w:p w:rsidR="00C06611" w:rsidRPr="00D065C5" w:rsidRDefault="00C06611" w:rsidP="00C06611">
      <w:pPr>
        <w:autoSpaceDE w:val="0"/>
        <w:autoSpaceDN w:val="0"/>
        <w:adjustRightInd w:val="0"/>
        <w:spacing w:line="360" w:lineRule="auto"/>
        <w:rPr>
          <w:rFonts w:ascii="Times New Roman" w:hAnsi="Times New Roman" w:cs="Times New Roman"/>
          <w:b/>
          <w:color w:val="000000"/>
          <w:sz w:val="28"/>
          <w:szCs w:val="28"/>
          <w:lang w:val="en-GB"/>
        </w:rPr>
      </w:pPr>
      <w:r w:rsidRPr="00D065C5">
        <w:rPr>
          <w:rFonts w:ascii="Times New Roman" w:hAnsi="Times New Roman" w:cs="Times New Roman"/>
          <w:b/>
          <w:color w:val="000000"/>
          <w:sz w:val="28"/>
          <w:szCs w:val="28"/>
          <w:lang w:val="en-GB"/>
        </w:rPr>
        <w:t>Conclusion:</w:t>
      </w: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lang w:val="en-GB"/>
        </w:rPr>
      </w:pPr>
      <w:r w:rsidRPr="001770D9">
        <w:rPr>
          <w:rFonts w:ascii="Bookman Old Style" w:hAnsi="Bookman Old Style" w:cs="Times New Roman"/>
          <w:color w:val="000000"/>
          <w:sz w:val="24"/>
          <w:szCs w:val="24"/>
          <w:lang w:val="en-GB"/>
        </w:rPr>
        <w:t>From the normality table, the Jaque-Berra draw close to zero (0) as stated, in order words the residual are normally distributed.</w:t>
      </w:r>
    </w:p>
    <w:p w:rsidR="00C06611" w:rsidRPr="001770D9" w:rsidRDefault="00505752" w:rsidP="001770D9">
      <w:pPr>
        <w:autoSpaceDE w:val="0"/>
        <w:autoSpaceDN w:val="0"/>
        <w:adjustRightInd w:val="0"/>
        <w:spacing w:line="360" w:lineRule="auto"/>
        <w:jc w:val="both"/>
        <w:rPr>
          <w:rFonts w:ascii="Bookman Old Style" w:hAnsi="Bookman Old Style" w:cs="Times New Roman"/>
          <w:b/>
          <w:color w:val="000000"/>
          <w:sz w:val="24"/>
          <w:szCs w:val="24"/>
        </w:rPr>
      </w:pPr>
      <w:r>
        <w:rPr>
          <w:rFonts w:ascii="Bookman Old Style" w:hAnsi="Bookman Old Style" w:cs="Times New Roman"/>
          <w:b/>
          <w:color w:val="000000"/>
          <w:sz w:val="24"/>
          <w:szCs w:val="24"/>
        </w:rPr>
        <w:t>4.2</w:t>
      </w:r>
      <w:r w:rsidR="00C06611" w:rsidRPr="001770D9">
        <w:rPr>
          <w:rFonts w:ascii="Bookman Old Style" w:hAnsi="Bookman Old Style" w:cs="Times New Roman"/>
          <w:b/>
          <w:color w:val="000000"/>
          <w:sz w:val="24"/>
          <w:szCs w:val="24"/>
        </w:rPr>
        <w:t>.3.3 Granger Causality Test: Result and Interpretation</w:t>
      </w:r>
    </w:p>
    <w:p w:rsidR="001770D9" w:rsidRDefault="00C06611" w:rsidP="001B335F">
      <w:pPr>
        <w:autoSpaceDE w:val="0"/>
        <w:autoSpaceDN w:val="0"/>
        <w:adjustRightInd w:val="0"/>
        <w:spacing w:line="360" w:lineRule="auto"/>
        <w:jc w:val="both"/>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The essence of causality analysis, using the granger causality test, is to actually ascertain whether a causal relationship exists bet</w:t>
      </w:r>
      <w:r w:rsidR="001B335F">
        <w:rPr>
          <w:rFonts w:ascii="Bookman Old Style" w:hAnsi="Bookman Old Style" w:cs="Times New Roman"/>
          <w:color w:val="000000"/>
          <w:sz w:val="24"/>
          <w:szCs w:val="24"/>
        </w:rPr>
        <w:t>ween two variables of interest.</w:t>
      </w:r>
    </w:p>
    <w:p w:rsidR="00A01AB1" w:rsidRDefault="00A01AB1" w:rsidP="001B335F">
      <w:pPr>
        <w:autoSpaceDE w:val="0"/>
        <w:autoSpaceDN w:val="0"/>
        <w:adjustRightInd w:val="0"/>
        <w:spacing w:line="360" w:lineRule="auto"/>
        <w:jc w:val="both"/>
        <w:rPr>
          <w:rFonts w:ascii="Bookman Old Style" w:hAnsi="Bookman Old Style" w:cs="Times New Roman"/>
          <w:color w:val="000000"/>
          <w:sz w:val="24"/>
          <w:szCs w:val="24"/>
        </w:rPr>
      </w:pPr>
    </w:p>
    <w:p w:rsidR="00A01AB1" w:rsidRDefault="00A01AB1" w:rsidP="001B335F">
      <w:pPr>
        <w:autoSpaceDE w:val="0"/>
        <w:autoSpaceDN w:val="0"/>
        <w:adjustRightInd w:val="0"/>
        <w:spacing w:line="360" w:lineRule="auto"/>
        <w:jc w:val="both"/>
        <w:rPr>
          <w:rFonts w:ascii="Bookman Old Style" w:hAnsi="Bookman Old Style" w:cs="Times New Roman"/>
          <w:color w:val="000000"/>
          <w:sz w:val="24"/>
          <w:szCs w:val="24"/>
        </w:rPr>
      </w:pPr>
    </w:p>
    <w:p w:rsidR="00A01AB1" w:rsidRDefault="00A01AB1" w:rsidP="001B335F">
      <w:pPr>
        <w:autoSpaceDE w:val="0"/>
        <w:autoSpaceDN w:val="0"/>
        <w:adjustRightInd w:val="0"/>
        <w:spacing w:line="360" w:lineRule="auto"/>
        <w:jc w:val="both"/>
        <w:rPr>
          <w:rFonts w:ascii="Bookman Old Style" w:hAnsi="Bookman Old Style" w:cs="Times New Roman"/>
          <w:color w:val="000000"/>
          <w:sz w:val="24"/>
          <w:szCs w:val="24"/>
        </w:rPr>
      </w:pPr>
    </w:p>
    <w:p w:rsidR="00A01AB1" w:rsidRDefault="00A01AB1" w:rsidP="001B335F">
      <w:pPr>
        <w:autoSpaceDE w:val="0"/>
        <w:autoSpaceDN w:val="0"/>
        <w:adjustRightInd w:val="0"/>
        <w:spacing w:line="360" w:lineRule="auto"/>
        <w:jc w:val="both"/>
        <w:rPr>
          <w:rFonts w:ascii="Bookman Old Style" w:hAnsi="Bookman Old Style" w:cs="Times New Roman"/>
          <w:color w:val="000000"/>
          <w:sz w:val="24"/>
          <w:szCs w:val="24"/>
        </w:rPr>
      </w:pPr>
    </w:p>
    <w:p w:rsidR="00A01AB1" w:rsidRDefault="00A01AB1" w:rsidP="001B335F">
      <w:pPr>
        <w:autoSpaceDE w:val="0"/>
        <w:autoSpaceDN w:val="0"/>
        <w:adjustRightInd w:val="0"/>
        <w:spacing w:line="360" w:lineRule="auto"/>
        <w:jc w:val="both"/>
        <w:rPr>
          <w:rFonts w:ascii="Bookman Old Style" w:hAnsi="Bookman Old Style" w:cs="Times New Roman"/>
          <w:color w:val="000000"/>
          <w:sz w:val="24"/>
          <w:szCs w:val="24"/>
        </w:rPr>
      </w:pPr>
    </w:p>
    <w:p w:rsidR="00A01AB1" w:rsidRDefault="00A01AB1" w:rsidP="001B335F">
      <w:pPr>
        <w:autoSpaceDE w:val="0"/>
        <w:autoSpaceDN w:val="0"/>
        <w:adjustRightInd w:val="0"/>
        <w:spacing w:line="360" w:lineRule="auto"/>
        <w:jc w:val="both"/>
        <w:rPr>
          <w:rFonts w:ascii="Bookman Old Style" w:hAnsi="Bookman Old Style" w:cs="Times New Roman"/>
          <w:color w:val="000000"/>
          <w:sz w:val="24"/>
          <w:szCs w:val="24"/>
        </w:rPr>
      </w:pPr>
    </w:p>
    <w:p w:rsidR="00A01AB1" w:rsidRDefault="00A01AB1" w:rsidP="001B335F">
      <w:pPr>
        <w:autoSpaceDE w:val="0"/>
        <w:autoSpaceDN w:val="0"/>
        <w:adjustRightInd w:val="0"/>
        <w:spacing w:line="360" w:lineRule="auto"/>
        <w:jc w:val="both"/>
        <w:rPr>
          <w:rFonts w:ascii="Bookman Old Style" w:hAnsi="Bookman Old Style" w:cs="Times New Roman"/>
          <w:color w:val="000000"/>
          <w:sz w:val="24"/>
          <w:szCs w:val="24"/>
        </w:rPr>
      </w:pPr>
    </w:p>
    <w:p w:rsidR="00A01AB1" w:rsidRDefault="00A01AB1" w:rsidP="001B335F">
      <w:pPr>
        <w:autoSpaceDE w:val="0"/>
        <w:autoSpaceDN w:val="0"/>
        <w:adjustRightInd w:val="0"/>
        <w:spacing w:line="360" w:lineRule="auto"/>
        <w:jc w:val="both"/>
        <w:rPr>
          <w:rFonts w:ascii="Bookman Old Style" w:hAnsi="Bookman Old Style" w:cs="Times New Roman"/>
          <w:color w:val="000000"/>
          <w:sz w:val="24"/>
          <w:szCs w:val="24"/>
        </w:rPr>
      </w:pPr>
    </w:p>
    <w:p w:rsidR="00A01AB1" w:rsidRDefault="00A01AB1" w:rsidP="001B335F">
      <w:pPr>
        <w:autoSpaceDE w:val="0"/>
        <w:autoSpaceDN w:val="0"/>
        <w:adjustRightInd w:val="0"/>
        <w:spacing w:line="360" w:lineRule="auto"/>
        <w:jc w:val="both"/>
        <w:rPr>
          <w:rFonts w:ascii="Bookman Old Style" w:hAnsi="Bookman Old Style" w:cs="Times New Roman"/>
          <w:color w:val="000000"/>
          <w:sz w:val="24"/>
          <w:szCs w:val="24"/>
        </w:rPr>
      </w:pPr>
    </w:p>
    <w:p w:rsidR="00A01AB1" w:rsidRDefault="00A01AB1" w:rsidP="001B335F">
      <w:pPr>
        <w:autoSpaceDE w:val="0"/>
        <w:autoSpaceDN w:val="0"/>
        <w:adjustRightInd w:val="0"/>
        <w:spacing w:line="360" w:lineRule="auto"/>
        <w:jc w:val="both"/>
        <w:rPr>
          <w:rFonts w:ascii="Bookman Old Style" w:hAnsi="Bookman Old Style" w:cs="Times New Roman"/>
          <w:color w:val="000000"/>
          <w:sz w:val="24"/>
          <w:szCs w:val="24"/>
        </w:rPr>
      </w:pPr>
    </w:p>
    <w:p w:rsidR="00A01AB1" w:rsidRDefault="00A01AB1" w:rsidP="001B335F">
      <w:pPr>
        <w:autoSpaceDE w:val="0"/>
        <w:autoSpaceDN w:val="0"/>
        <w:adjustRightInd w:val="0"/>
        <w:spacing w:line="360" w:lineRule="auto"/>
        <w:jc w:val="both"/>
        <w:rPr>
          <w:rFonts w:ascii="Bookman Old Style" w:hAnsi="Bookman Old Style" w:cs="Times New Roman"/>
          <w:color w:val="000000"/>
          <w:sz w:val="24"/>
          <w:szCs w:val="24"/>
        </w:rPr>
      </w:pPr>
    </w:p>
    <w:p w:rsidR="00A01AB1" w:rsidRPr="001B335F" w:rsidRDefault="00A01AB1" w:rsidP="001B335F">
      <w:pPr>
        <w:autoSpaceDE w:val="0"/>
        <w:autoSpaceDN w:val="0"/>
        <w:adjustRightInd w:val="0"/>
        <w:spacing w:line="360" w:lineRule="auto"/>
        <w:jc w:val="both"/>
        <w:rPr>
          <w:rFonts w:ascii="Bookman Old Style" w:hAnsi="Bookman Old Style" w:cs="Times New Roman"/>
          <w:color w:val="000000"/>
          <w:sz w:val="24"/>
          <w:szCs w:val="24"/>
        </w:rPr>
      </w:pPr>
    </w:p>
    <w:tbl>
      <w:tblPr>
        <w:tblW w:w="0" w:type="auto"/>
        <w:tblInd w:w="30" w:type="dxa"/>
        <w:tblLayout w:type="fixed"/>
        <w:tblCellMar>
          <w:left w:w="0" w:type="dxa"/>
          <w:right w:w="0" w:type="dxa"/>
        </w:tblCellMar>
        <w:tblLook w:val="0000" w:firstRow="0" w:lastRow="0" w:firstColumn="0" w:lastColumn="0" w:noHBand="0" w:noVBand="0"/>
      </w:tblPr>
      <w:tblGrid>
        <w:gridCol w:w="4012"/>
        <w:gridCol w:w="788"/>
        <w:gridCol w:w="997"/>
        <w:gridCol w:w="893"/>
      </w:tblGrid>
      <w:tr w:rsidR="001B335F" w:rsidTr="002740F3">
        <w:trPr>
          <w:trHeight w:val="225"/>
        </w:trPr>
        <w:tc>
          <w:tcPr>
            <w:tcW w:w="6690" w:type="dxa"/>
            <w:gridSpan w:val="4"/>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Pairwise Granger Causality Tests</w:t>
            </w:r>
          </w:p>
        </w:tc>
      </w:tr>
      <w:tr w:rsidR="001B335F" w:rsidTr="002740F3">
        <w:trPr>
          <w:trHeight w:val="225"/>
        </w:trPr>
        <w:tc>
          <w:tcPr>
            <w:tcW w:w="6690" w:type="dxa"/>
            <w:gridSpan w:val="4"/>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07/14/18   Time: 05:08</w:t>
            </w:r>
          </w:p>
        </w:tc>
      </w:tr>
      <w:tr w:rsidR="001B335F" w:rsidTr="002740F3">
        <w:trPr>
          <w:trHeight w:val="225"/>
        </w:trPr>
        <w:tc>
          <w:tcPr>
            <w:tcW w:w="5797" w:type="dxa"/>
            <w:gridSpan w:val="3"/>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1981 2016</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val="225"/>
        </w:trPr>
        <w:tc>
          <w:tcPr>
            <w:tcW w:w="4800" w:type="dxa"/>
            <w:gridSpan w:val="2"/>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Lags: 2</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hRule="exact" w:val="90"/>
        </w:trPr>
        <w:tc>
          <w:tcPr>
            <w:tcW w:w="4012"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hRule="exact" w:val="13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val="22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Null Hypothesis:</w:t>
            </w: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Obs</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F-Statistic</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1B335F" w:rsidTr="002740F3">
        <w:trPr>
          <w:trHeight w:hRule="exact" w:val="90"/>
        </w:trPr>
        <w:tc>
          <w:tcPr>
            <w:tcW w:w="4012"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hRule="exact" w:val="13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val="22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FGCE does not Granger Cause RGDP</w:t>
            </w: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8.85375</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0.0010</w:t>
            </w:r>
          </w:p>
        </w:tc>
      </w:tr>
      <w:tr w:rsidR="001B335F" w:rsidTr="002740F3">
        <w:trPr>
          <w:trHeight w:val="225"/>
        </w:trPr>
        <w:tc>
          <w:tcPr>
            <w:tcW w:w="4800" w:type="dxa"/>
            <w:gridSpan w:val="2"/>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RGDP does not Granger Cause FGCE</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0.30690</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0.7381</w:t>
            </w:r>
          </w:p>
        </w:tc>
      </w:tr>
      <w:tr w:rsidR="001B335F" w:rsidTr="002740F3">
        <w:trPr>
          <w:trHeight w:hRule="exact" w:val="90"/>
        </w:trPr>
        <w:tc>
          <w:tcPr>
            <w:tcW w:w="4012"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hRule="exact" w:val="13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val="22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FGRE does not Granger Cause RGDP</w:t>
            </w: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0.77901</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0.4682</w:t>
            </w:r>
          </w:p>
        </w:tc>
      </w:tr>
      <w:tr w:rsidR="001B335F" w:rsidTr="002740F3">
        <w:trPr>
          <w:trHeight w:val="225"/>
        </w:trPr>
        <w:tc>
          <w:tcPr>
            <w:tcW w:w="4800" w:type="dxa"/>
            <w:gridSpan w:val="2"/>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RGDP does not Granger Cause FGRE</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8.28166</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0.0014</w:t>
            </w:r>
          </w:p>
        </w:tc>
      </w:tr>
      <w:tr w:rsidR="001B335F" w:rsidTr="002740F3">
        <w:trPr>
          <w:trHeight w:hRule="exact" w:val="90"/>
        </w:trPr>
        <w:tc>
          <w:tcPr>
            <w:tcW w:w="4012"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hRule="exact" w:val="13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val="22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GFCF does not Granger Cause RGDP</w:t>
            </w: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9.19959</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0.0008</w:t>
            </w:r>
          </w:p>
        </w:tc>
      </w:tr>
      <w:tr w:rsidR="001B335F" w:rsidTr="002740F3">
        <w:trPr>
          <w:trHeight w:val="225"/>
        </w:trPr>
        <w:tc>
          <w:tcPr>
            <w:tcW w:w="4800" w:type="dxa"/>
            <w:gridSpan w:val="2"/>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RGDP does not Granger Cause GFCF</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5.52116</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0.0093</w:t>
            </w:r>
          </w:p>
        </w:tc>
      </w:tr>
      <w:tr w:rsidR="001B335F" w:rsidTr="002740F3">
        <w:trPr>
          <w:trHeight w:hRule="exact" w:val="90"/>
        </w:trPr>
        <w:tc>
          <w:tcPr>
            <w:tcW w:w="4012"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hRule="exact" w:val="13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val="22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INFL does not Granger Cause RGDP</w:t>
            </w: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2.14266</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0.1356</w:t>
            </w:r>
          </w:p>
        </w:tc>
      </w:tr>
      <w:tr w:rsidR="001B335F" w:rsidTr="002740F3">
        <w:trPr>
          <w:trHeight w:val="225"/>
        </w:trPr>
        <w:tc>
          <w:tcPr>
            <w:tcW w:w="4800" w:type="dxa"/>
            <w:gridSpan w:val="2"/>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RGDP does not Granger Cause INFL</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2.46971</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0.1022</w:t>
            </w:r>
          </w:p>
        </w:tc>
      </w:tr>
      <w:tr w:rsidR="001B335F" w:rsidTr="002740F3">
        <w:trPr>
          <w:trHeight w:hRule="exact" w:val="90"/>
        </w:trPr>
        <w:tc>
          <w:tcPr>
            <w:tcW w:w="4012"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hRule="exact" w:val="13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val="22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FGRE does not Granger Cause FGCE</w:t>
            </w: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0.27279</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0.7632</w:t>
            </w:r>
          </w:p>
        </w:tc>
      </w:tr>
      <w:tr w:rsidR="001B335F" w:rsidTr="002740F3">
        <w:trPr>
          <w:trHeight w:val="225"/>
        </w:trPr>
        <w:tc>
          <w:tcPr>
            <w:tcW w:w="4800" w:type="dxa"/>
            <w:gridSpan w:val="2"/>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FGCE does not Granger Cause FGRE</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6.54833</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0.0045</w:t>
            </w:r>
          </w:p>
        </w:tc>
      </w:tr>
      <w:tr w:rsidR="001B335F" w:rsidTr="002740F3">
        <w:trPr>
          <w:trHeight w:hRule="exact" w:val="90"/>
        </w:trPr>
        <w:tc>
          <w:tcPr>
            <w:tcW w:w="4012"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hRule="exact" w:val="13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val="22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GFCF does not Granger Cause FGCE</w:t>
            </w: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4.13741</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0.0263</w:t>
            </w:r>
          </w:p>
        </w:tc>
      </w:tr>
      <w:tr w:rsidR="001B335F" w:rsidTr="002740F3">
        <w:trPr>
          <w:trHeight w:val="225"/>
        </w:trPr>
        <w:tc>
          <w:tcPr>
            <w:tcW w:w="4800" w:type="dxa"/>
            <w:gridSpan w:val="2"/>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FGCE does not Granger Cause GFCF</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2.52613</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0.0974</w:t>
            </w:r>
          </w:p>
        </w:tc>
      </w:tr>
      <w:tr w:rsidR="001B335F" w:rsidTr="002740F3">
        <w:trPr>
          <w:trHeight w:hRule="exact" w:val="90"/>
        </w:trPr>
        <w:tc>
          <w:tcPr>
            <w:tcW w:w="4012"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hRule="exact" w:val="13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val="22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INFL does not Granger Cause FGCE</w:t>
            </w: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0.01791</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0.9823</w:t>
            </w:r>
          </w:p>
        </w:tc>
      </w:tr>
      <w:tr w:rsidR="001B335F" w:rsidTr="002740F3">
        <w:trPr>
          <w:trHeight w:val="225"/>
        </w:trPr>
        <w:tc>
          <w:tcPr>
            <w:tcW w:w="4800" w:type="dxa"/>
            <w:gridSpan w:val="2"/>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FGCE does not Granger Cause INFL</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2.52708</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0.0973</w:t>
            </w:r>
          </w:p>
        </w:tc>
      </w:tr>
      <w:tr w:rsidR="001B335F" w:rsidTr="002740F3">
        <w:trPr>
          <w:trHeight w:hRule="exact" w:val="90"/>
        </w:trPr>
        <w:tc>
          <w:tcPr>
            <w:tcW w:w="4012"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hRule="exact" w:val="13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val="22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GFCF does not Granger Cause FGRE</w:t>
            </w: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0.23969</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0.7884</w:t>
            </w:r>
          </w:p>
        </w:tc>
      </w:tr>
      <w:tr w:rsidR="001B335F" w:rsidTr="002740F3">
        <w:trPr>
          <w:trHeight w:val="225"/>
        </w:trPr>
        <w:tc>
          <w:tcPr>
            <w:tcW w:w="4800" w:type="dxa"/>
            <w:gridSpan w:val="2"/>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FGRE does not Granger Cause GFCF</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9.91389</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0.0005</w:t>
            </w:r>
          </w:p>
        </w:tc>
      </w:tr>
      <w:tr w:rsidR="001B335F" w:rsidTr="002740F3">
        <w:trPr>
          <w:trHeight w:hRule="exact" w:val="90"/>
        </w:trPr>
        <w:tc>
          <w:tcPr>
            <w:tcW w:w="4012"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hRule="exact" w:val="13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val="22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INFL does not Granger Cause FGRE</w:t>
            </w: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0.52544</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0.5968</w:t>
            </w:r>
          </w:p>
        </w:tc>
      </w:tr>
      <w:tr w:rsidR="001B335F" w:rsidTr="002740F3">
        <w:trPr>
          <w:trHeight w:val="225"/>
        </w:trPr>
        <w:tc>
          <w:tcPr>
            <w:tcW w:w="4800" w:type="dxa"/>
            <w:gridSpan w:val="2"/>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FGRE does not Granger Cause INFL</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1.61297</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0.2167</w:t>
            </w:r>
          </w:p>
        </w:tc>
      </w:tr>
      <w:tr w:rsidR="001B335F" w:rsidTr="002740F3">
        <w:trPr>
          <w:trHeight w:hRule="exact" w:val="90"/>
        </w:trPr>
        <w:tc>
          <w:tcPr>
            <w:tcW w:w="4012"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hRule="exact" w:val="13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val="22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INFL does not Granger Cause GFCF</w:t>
            </w: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0.17925</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0.8368</w:t>
            </w:r>
          </w:p>
        </w:tc>
      </w:tr>
      <w:tr w:rsidR="001B335F" w:rsidTr="002740F3">
        <w:trPr>
          <w:trHeight w:val="225"/>
        </w:trPr>
        <w:tc>
          <w:tcPr>
            <w:tcW w:w="4800" w:type="dxa"/>
            <w:gridSpan w:val="2"/>
            <w:tcBorders>
              <w:top w:val="nil"/>
              <w:left w:val="nil"/>
              <w:bottom w:val="nil"/>
              <w:right w:val="nil"/>
            </w:tcBorders>
            <w:vAlign w:val="bottom"/>
          </w:tcPr>
          <w:p w:rsidR="001B335F" w:rsidRDefault="001B335F" w:rsidP="002740F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GFCF does not Granger Cause INFL</w:t>
            </w: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0.15934</w:t>
            </w: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0.8534</w:t>
            </w:r>
          </w:p>
        </w:tc>
      </w:tr>
      <w:tr w:rsidR="001B335F" w:rsidTr="002740F3">
        <w:trPr>
          <w:trHeight w:hRule="exact" w:val="90"/>
        </w:trPr>
        <w:tc>
          <w:tcPr>
            <w:tcW w:w="4012" w:type="dxa"/>
            <w:tcBorders>
              <w:top w:val="nil"/>
              <w:left w:val="nil"/>
              <w:bottom w:val="double" w:sz="6" w:space="0"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0"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0" w:color="auto"/>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r w:rsidR="001B335F" w:rsidTr="002740F3">
        <w:trPr>
          <w:trHeight w:hRule="exact" w:val="135"/>
        </w:trPr>
        <w:tc>
          <w:tcPr>
            <w:tcW w:w="4012"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1B335F" w:rsidRDefault="001B335F" w:rsidP="002740F3">
            <w:pPr>
              <w:autoSpaceDE w:val="0"/>
              <w:autoSpaceDN w:val="0"/>
              <w:adjustRightInd w:val="0"/>
              <w:spacing w:after="0" w:line="240" w:lineRule="auto"/>
              <w:jc w:val="center"/>
              <w:rPr>
                <w:rFonts w:ascii="Arial" w:hAnsi="Arial" w:cs="Arial"/>
                <w:color w:val="000000"/>
                <w:sz w:val="18"/>
                <w:szCs w:val="18"/>
              </w:rPr>
            </w:pPr>
          </w:p>
        </w:tc>
      </w:tr>
    </w:tbl>
    <w:p w:rsidR="00C06611" w:rsidRDefault="00C06611" w:rsidP="00C06611">
      <w:pPr>
        <w:autoSpaceDE w:val="0"/>
        <w:autoSpaceDN w:val="0"/>
        <w:adjustRightInd w:val="0"/>
        <w:spacing w:line="360" w:lineRule="auto"/>
        <w:rPr>
          <w:rFonts w:ascii="Times New Roman" w:hAnsi="Times New Roman" w:cs="Times New Roman"/>
          <w:color w:val="000000"/>
          <w:sz w:val="28"/>
          <w:szCs w:val="28"/>
        </w:rPr>
      </w:pP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 xml:space="preserve">Using the probability decision rule in evaluating the granger causality test result, there exist a </w:t>
      </w:r>
      <w:r w:rsidR="001B335F">
        <w:rPr>
          <w:rFonts w:ascii="Bookman Old Style" w:hAnsi="Bookman Old Style" w:cs="Times New Roman"/>
          <w:color w:val="000000"/>
          <w:sz w:val="24"/>
          <w:szCs w:val="24"/>
        </w:rPr>
        <w:t>uni-directional</w:t>
      </w:r>
      <w:r w:rsidRPr="001770D9">
        <w:rPr>
          <w:rFonts w:ascii="Bookman Old Style" w:hAnsi="Bookman Old Style" w:cs="Times New Roman"/>
          <w:color w:val="000000"/>
          <w:sz w:val="24"/>
          <w:szCs w:val="24"/>
        </w:rPr>
        <w:t xml:space="preserve"> causal relationship between FGCF and RGDP, unidirectional causality exist between FGRE and RGDP, bi-directional causality exist between GFCF and RGDP, no causal relationship exist between INFL and RGDP, no causal relationship exist between FGRE and FGCE, also no causal relationship exist between GFCF and FGCE, </w:t>
      </w:r>
      <w:r w:rsidR="00BD0E10">
        <w:rPr>
          <w:rFonts w:ascii="Bookman Old Style" w:hAnsi="Bookman Old Style" w:cs="Times New Roman"/>
          <w:color w:val="000000"/>
          <w:sz w:val="24"/>
          <w:szCs w:val="24"/>
        </w:rPr>
        <w:t>no</w:t>
      </w:r>
      <w:r w:rsidRPr="001770D9">
        <w:rPr>
          <w:rFonts w:ascii="Bookman Old Style" w:hAnsi="Bookman Old Style" w:cs="Times New Roman"/>
          <w:color w:val="000000"/>
          <w:sz w:val="24"/>
          <w:szCs w:val="24"/>
        </w:rPr>
        <w:t xml:space="preserve"> causality exist between INFL and FGCE, unidirectional causality exist between GFCF and FGRE, there is no causality relationship between INFL and FGRE, finally, no causality relationship exist between INFL and GFCF.</w:t>
      </w:r>
    </w:p>
    <w:p w:rsidR="002F59B0" w:rsidRDefault="002F59B0" w:rsidP="001770D9">
      <w:pPr>
        <w:autoSpaceDE w:val="0"/>
        <w:autoSpaceDN w:val="0"/>
        <w:adjustRightInd w:val="0"/>
        <w:spacing w:line="360" w:lineRule="auto"/>
        <w:jc w:val="both"/>
        <w:rPr>
          <w:rFonts w:ascii="Bookman Old Style" w:hAnsi="Bookman Old Style" w:cs="Times New Roman"/>
          <w:b/>
          <w:color w:val="000000"/>
          <w:sz w:val="24"/>
          <w:szCs w:val="24"/>
        </w:rPr>
      </w:pPr>
    </w:p>
    <w:p w:rsidR="002F59B0" w:rsidRDefault="002F59B0" w:rsidP="001770D9">
      <w:pPr>
        <w:autoSpaceDE w:val="0"/>
        <w:autoSpaceDN w:val="0"/>
        <w:adjustRightInd w:val="0"/>
        <w:spacing w:line="360" w:lineRule="auto"/>
        <w:jc w:val="both"/>
        <w:rPr>
          <w:rFonts w:ascii="Bookman Old Style" w:hAnsi="Bookman Old Style" w:cs="Times New Roman"/>
          <w:b/>
          <w:color w:val="000000"/>
          <w:sz w:val="24"/>
          <w:szCs w:val="24"/>
        </w:rPr>
      </w:pPr>
    </w:p>
    <w:p w:rsidR="00C06611" w:rsidRPr="001770D9" w:rsidRDefault="00505752" w:rsidP="001770D9">
      <w:pPr>
        <w:autoSpaceDE w:val="0"/>
        <w:autoSpaceDN w:val="0"/>
        <w:adjustRightInd w:val="0"/>
        <w:spacing w:line="360" w:lineRule="auto"/>
        <w:jc w:val="both"/>
        <w:rPr>
          <w:rFonts w:ascii="Bookman Old Style" w:hAnsi="Bookman Old Style" w:cs="Times New Roman"/>
          <w:b/>
          <w:color w:val="000000"/>
          <w:sz w:val="24"/>
          <w:szCs w:val="24"/>
        </w:rPr>
      </w:pPr>
      <w:r>
        <w:rPr>
          <w:rFonts w:ascii="Bookman Old Style" w:hAnsi="Bookman Old Style" w:cs="Times New Roman"/>
          <w:b/>
          <w:color w:val="000000"/>
          <w:sz w:val="24"/>
          <w:szCs w:val="24"/>
        </w:rPr>
        <w:lastRenderedPageBreak/>
        <w:t>4.3</w:t>
      </w:r>
      <w:r w:rsidR="00C06611" w:rsidRPr="001770D9">
        <w:rPr>
          <w:rFonts w:ascii="Bookman Old Style" w:hAnsi="Bookman Old Style" w:cs="Times New Roman"/>
          <w:b/>
          <w:color w:val="000000"/>
          <w:sz w:val="24"/>
          <w:szCs w:val="24"/>
        </w:rPr>
        <w:t xml:space="preserve"> Evaluation of Research Hypotheses </w:t>
      </w: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 xml:space="preserve">From the regression result above, and based on our decision rule, </w:t>
      </w:r>
      <w:r w:rsidR="00BD0E10">
        <w:rPr>
          <w:rFonts w:ascii="Bookman Old Style" w:hAnsi="Bookman Old Style" w:cs="Times New Roman"/>
          <w:color w:val="000000"/>
          <w:sz w:val="24"/>
          <w:szCs w:val="24"/>
        </w:rPr>
        <w:t xml:space="preserve">the alternate hypothesis were accepted in </w:t>
      </w:r>
      <w:r w:rsidR="0052538B">
        <w:rPr>
          <w:rFonts w:ascii="Bookman Old Style" w:hAnsi="Bookman Old Style" w:cs="Times New Roman"/>
          <w:color w:val="000000"/>
          <w:sz w:val="24"/>
          <w:szCs w:val="24"/>
        </w:rPr>
        <w:t>federal government capital expenditure, federal government recurrent expenditure and gross fixed capital formation which is an indication that the above named variables have significant impact on the economic growth in Nigeria, whereas in inflation rate the null hypothesis were accepted which indicates that inflation rate has no significant impact on the economic growth.</w:t>
      </w:r>
    </w:p>
    <w:p w:rsidR="00C06611" w:rsidRPr="001770D9" w:rsidRDefault="00505752" w:rsidP="001770D9">
      <w:pPr>
        <w:autoSpaceDE w:val="0"/>
        <w:autoSpaceDN w:val="0"/>
        <w:adjustRightInd w:val="0"/>
        <w:spacing w:line="360" w:lineRule="auto"/>
        <w:jc w:val="both"/>
        <w:rPr>
          <w:rFonts w:ascii="Bookman Old Style" w:hAnsi="Bookman Old Style" w:cs="Times New Roman"/>
          <w:b/>
          <w:color w:val="000000"/>
          <w:sz w:val="24"/>
          <w:szCs w:val="24"/>
        </w:rPr>
      </w:pPr>
      <w:r>
        <w:rPr>
          <w:rFonts w:ascii="Bookman Old Style" w:hAnsi="Bookman Old Style" w:cs="Times New Roman"/>
          <w:b/>
          <w:color w:val="000000"/>
          <w:sz w:val="24"/>
          <w:szCs w:val="24"/>
        </w:rPr>
        <w:t>4.4</w:t>
      </w:r>
      <w:r w:rsidR="00C06611" w:rsidRPr="001770D9">
        <w:rPr>
          <w:rFonts w:ascii="Bookman Old Style" w:hAnsi="Bookman Old Style" w:cs="Times New Roman"/>
          <w:b/>
          <w:color w:val="000000"/>
          <w:sz w:val="24"/>
          <w:szCs w:val="24"/>
        </w:rPr>
        <w:t xml:space="preserve"> Implication of the Results </w:t>
      </w:r>
    </w:p>
    <w:p w:rsidR="000267D9" w:rsidRPr="001770D9" w:rsidRDefault="00C06611" w:rsidP="000267D9">
      <w:pPr>
        <w:autoSpaceDE w:val="0"/>
        <w:autoSpaceDN w:val="0"/>
        <w:adjustRightInd w:val="0"/>
        <w:spacing w:line="360" w:lineRule="auto"/>
        <w:jc w:val="both"/>
        <w:rPr>
          <w:rFonts w:ascii="Bookman Old Style" w:hAnsi="Bookman Old Style" w:cs="Times New Roman"/>
          <w:color w:val="000000"/>
          <w:sz w:val="24"/>
          <w:szCs w:val="24"/>
        </w:rPr>
      </w:pPr>
      <w:r w:rsidRPr="001770D9">
        <w:rPr>
          <w:rFonts w:ascii="Bookman Old Style" w:hAnsi="Bookman Old Style" w:cs="Times New Roman"/>
          <w:color w:val="000000"/>
          <w:sz w:val="24"/>
          <w:szCs w:val="24"/>
        </w:rPr>
        <w:t xml:space="preserve">The result of the study shows that inflation rate has no significant impact on the economic growth, this implies that inflation rate </w:t>
      </w:r>
      <w:r w:rsidR="0052538B">
        <w:rPr>
          <w:rFonts w:ascii="Bookman Old Style" w:hAnsi="Bookman Old Style" w:cs="Times New Roman"/>
          <w:color w:val="000000"/>
          <w:sz w:val="24"/>
          <w:szCs w:val="24"/>
        </w:rPr>
        <w:t>is</w:t>
      </w:r>
      <w:r w:rsidRPr="001770D9">
        <w:rPr>
          <w:rFonts w:ascii="Bookman Old Style" w:hAnsi="Bookman Old Style" w:cs="Times New Roman"/>
          <w:color w:val="000000"/>
          <w:sz w:val="24"/>
          <w:szCs w:val="24"/>
        </w:rPr>
        <w:t xml:space="preserve"> not significant variable to determine economic growth in Nigeria, </w:t>
      </w:r>
      <w:r w:rsidR="0052538B">
        <w:rPr>
          <w:rFonts w:ascii="Bookman Old Style" w:hAnsi="Bookman Old Style" w:cs="Times New Roman"/>
          <w:color w:val="000000"/>
          <w:sz w:val="24"/>
          <w:szCs w:val="24"/>
        </w:rPr>
        <w:t xml:space="preserve">federal government capital expenditure, </w:t>
      </w:r>
      <w:r w:rsidRPr="001770D9">
        <w:rPr>
          <w:rFonts w:ascii="Bookman Old Style" w:hAnsi="Bookman Old Style" w:cs="Times New Roman"/>
          <w:color w:val="000000"/>
          <w:sz w:val="24"/>
          <w:szCs w:val="24"/>
        </w:rPr>
        <w:t>federal government recurrent expenditure and gross fix capital formation has significant impact on the economic growth, this implies that gross fix capital formation</w:t>
      </w:r>
      <w:r w:rsidR="0052538B">
        <w:rPr>
          <w:rFonts w:ascii="Bookman Old Style" w:hAnsi="Bookman Old Style" w:cs="Times New Roman"/>
          <w:color w:val="000000"/>
          <w:sz w:val="24"/>
          <w:szCs w:val="24"/>
        </w:rPr>
        <w:t xml:space="preserve">,federal government capital expenditure, </w:t>
      </w:r>
      <w:r w:rsidRPr="001770D9">
        <w:rPr>
          <w:rFonts w:ascii="Bookman Old Style" w:hAnsi="Bookman Old Style" w:cs="Times New Roman"/>
          <w:color w:val="000000"/>
          <w:sz w:val="24"/>
          <w:szCs w:val="24"/>
        </w:rPr>
        <w:t>federal government recurrent expenditure are significant variable to determine economic growth in Nigeria.</w:t>
      </w:r>
      <w:r w:rsidRPr="001770D9">
        <w:rPr>
          <w:rFonts w:ascii="Bookman Old Style" w:hAnsi="Bookman Old Style" w:cs="Times New Roman"/>
          <w:color w:val="000000"/>
          <w:sz w:val="24"/>
          <w:szCs w:val="24"/>
        </w:rPr>
        <w:tab/>
        <w:t xml:space="preserve">Furthermore </w:t>
      </w:r>
      <w:r w:rsidR="000267D9" w:rsidRPr="001770D9">
        <w:rPr>
          <w:rFonts w:ascii="Bookman Old Style" w:hAnsi="Bookman Old Style" w:cs="Times New Roman"/>
          <w:color w:val="000000"/>
          <w:sz w:val="24"/>
          <w:szCs w:val="24"/>
        </w:rPr>
        <w:t xml:space="preserve">Using the probability decision rule in evaluating the granger causality test result, there exist a </w:t>
      </w:r>
      <w:r w:rsidR="000267D9">
        <w:rPr>
          <w:rFonts w:ascii="Bookman Old Style" w:hAnsi="Bookman Old Style" w:cs="Times New Roman"/>
          <w:color w:val="000000"/>
          <w:sz w:val="24"/>
          <w:szCs w:val="24"/>
        </w:rPr>
        <w:t>uni-directional</w:t>
      </w:r>
      <w:r w:rsidR="000267D9" w:rsidRPr="001770D9">
        <w:rPr>
          <w:rFonts w:ascii="Bookman Old Style" w:hAnsi="Bookman Old Style" w:cs="Times New Roman"/>
          <w:color w:val="000000"/>
          <w:sz w:val="24"/>
          <w:szCs w:val="24"/>
        </w:rPr>
        <w:t xml:space="preserve"> causal relationship between FGCF and RGDP, unidirectional causality exist between FGRE and RGDP, bi-directional causality exist between GFCF and RGDP, no causal relationship exist between INFL and RGDP, no causal relationship exist between FGRE and FGCE, also no causal relationship exist between GFCF and FGCE, </w:t>
      </w:r>
      <w:r w:rsidR="000267D9">
        <w:rPr>
          <w:rFonts w:ascii="Bookman Old Style" w:hAnsi="Bookman Old Style" w:cs="Times New Roman"/>
          <w:color w:val="000000"/>
          <w:sz w:val="24"/>
          <w:szCs w:val="24"/>
        </w:rPr>
        <w:t>no</w:t>
      </w:r>
      <w:r w:rsidR="000267D9" w:rsidRPr="001770D9">
        <w:rPr>
          <w:rFonts w:ascii="Bookman Old Style" w:hAnsi="Bookman Old Style" w:cs="Times New Roman"/>
          <w:color w:val="000000"/>
          <w:sz w:val="24"/>
          <w:szCs w:val="24"/>
        </w:rPr>
        <w:t xml:space="preserve"> causality exist between INFL and FGCE, unidirectional causality exist between GFCF and FGRE, there is no causality relationship between INFL and FGRE, finally, no causality relationship exist between INFL and GFCF.</w:t>
      </w:r>
    </w:p>
    <w:p w:rsidR="00C06611" w:rsidRPr="001770D9" w:rsidRDefault="00C06611" w:rsidP="001770D9">
      <w:pPr>
        <w:autoSpaceDE w:val="0"/>
        <w:autoSpaceDN w:val="0"/>
        <w:adjustRightInd w:val="0"/>
        <w:spacing w:line="360" w:lineRule="auto"/>
        <w:jc w:val="both"/>
        <w:rPr>
          <w:rFonts w:ascii="Bookman Old Style" w:hAnsi="Bookman Old Style" w:cs="Times New Roman"/>
          <w:color w:val="000000"/>
          <w:sz w:val="24"/>
          <w:szCs w:val="24"/>
        </w:rPr>
      </w:pPr>
    </w:p>
    <w:p w:rsidR="00C06611" w:rsidRPr="002F59B0" w:rsidRDefault="00C06611" w:rsidP="002F59B0">
      <w:pPr>
        <w:autoSpaceDE w:val="0"/>
        <w:autoSpaceDN w:val="0"/>
        <w:adjustRightInd w:val="0"/>
        <w:spacing w:line="360" w:lineRule="auto"/>
        <w:jc w:val="both"/>
        <w:rPr>
          <w:rFonts w:ascii="Bookman Old Style" w:hAnsi="Bookman Old Style" w:cs="Times New Roman"/>
          <w:bCs/>
          <w:sz w:val="24"/>
          <w:szCs w:val="24"/>
        </w:rPr>
      </w:pPr>
      <w:r w:rsidRPr="001770D9">
        <w:rPr>
          <w:rFonts w:ascii="Bookman Old Style" w:hAnsi="Bookman Old Style" w:cs="Arial"/>
          <w:sz w:val="24"/>
          <w:szCs w:val="24"/>
        </w:rPr>
        <w:br/>
      </w:r>
    </w:p>
    <w:p w:rsidR="00496CF0" w:rsidRDefault="00496CF0" w:rsidP="00C06611">
      <w:pPr>
        <w:autoSpaceDE w:val="0"/>
        <w:autoSpaceDN w:val="0"/>
        <w:adjustRightInd w:val="0"/>
        <w:spacing w:line="360" w:lineRule="auto"/>
        <w:jc w:val="center"/>
        <w:rPr>
          <w:rFonts w:ascii="Times New Roman" w:hAnsi="Times New Roman" w:cs="Times New Roman"/>
          <w:b/>
          <w:bCs/>
          <w:sz w:val="28"/>
          <w:szCs w:val="28"/>
        </w:rPr>
      </w:pPr>
    </w:p>
    <w:p w:rsidR="00C06611" w:rsidRDefault="00C06611" w:rsidP="00C06611">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CHAPTER FIVE</w:t>
      </w:r>
    </w:p>
    <w:p w:rsidR="00C06611" w:rsidRPr="00730F80" w:rsidRDefault="00C06611" w:rsidP="00C06611">
      <w:pPr>
        <w:autoSpaceDE w:val="0"/>
        <w:autoSpaceDN w:val="0"/>
        <w:adjustRightInd w:val="0"/>
        <w:spacing w:line="360" w:lineRule="auto"/>
        <w:jc w:val="center"/>
        <w:rPr>
          <w:rFonts w:ascii="Times New Roman" w:hAnsi="Times New Roman" w:cs="Times New Roman"/>
          <w:b/>
          <w:bCs/>
          <w:sz w:val="28"/>
          <w:szCs w:val="28"/>
          <w:lang w:val="en-GB"/>
        </w:rPr>
      </w:pPr>
      <w:r w:rsidRPr="00730F80">
        <w:rPr>
          <w:rFonts w:ascii="Times New Roman" w:hAnsi="Times New Roman" w:cs="Times New Roman"/>
          <w:b/>
          <w:bCs/>
          <w:sz w:val="28"/>
          <w:szCs w:val="28"/>
          <w:lang w:val="en-GB"/>
        </w:rPr>
        <w:t>SUMMARY OF FINDINGS, CONCLUSION AND RECOMMENDATION</w:t>
      </w:r>
    </w:p>
    <w:p w:rsidR="00C06611" w:rsidRPr="00730F80" w:rsidRDefault="00C06611" w:rsidP="00C06611">
      <w:pPr>
        <w:autoSpaceDE w:val="0"/>
        <w:autoSpaceDN w:val="0"/>
        <w:adjustRightInd w:val="0"/>
        <w:spacing w:line="360" w:lineRule="auto"/>
        <w:rPr>
          <w:rFonts w:ascii="Times New Roman" w:hAnsi="Times New Roman" w:cs="Times New Roman"/>
          <w:b/>
          <w:bCs/>
          <w:sz w:val="28"/>
          <w:szCs w:val="28"/>
          <w:lang w:val="en-GB"/>
        </w:rPr>
      </w:pPr>
      <w:r w:rsidRPr="00730F80">
        <w:rPr>
          <w:rFonts w:ascii="Times New Roman" w:hAnsi="Times New Roman" w:cs="Times New Roman"/>
          <w:b/>
          <w:bCs/>
          <w:sz w:val="28"/>
          <w:szCs w:val="28"/>
          <w:lang w:val="en-GB"/>
        </w:rPr>
        <w:t>5.1 Summary of Findings</w:t>
      </w:r>
    </w:p>
    <w:p w:rsidR="00693E03" w:rsidRPr="00693E03" w:rsidRDefault="00693E03" w:rsidP="00693E03">
      <w:pPr>
        <w:autoSpaceDE w:val="0"/>
        <w:autoSpaceDN w:val="0"/>
        <w:adjustRightInd w:val="0"/>
        <w:spacing w:line="360" w:lineRule="auto"/>
        <w:jc w:val="both"/>
        <w:rPr>
          <w:rFonts w:ascii="Times New Roman" w:hAnsi="Times New Roman" w:cs="Times New Roman"/>
          <w:bCs/>
          <w:sz w:val="28"/>
          <w:szCs w:val="28"/>
        </w:rPr>
      </w:pPr>
      <w:r w:rsidRPr="00693E03">
        <w:rPr>
          <w:rFonts w:ascii="Times New Roman" w:hAnsi="Times New Roman" w:cs="Times New Roman"/>
          <w:bCs/>
          <w:sz w:val="28"/>
          <w:szCs w:val="28"/>
        </w:rPr>
        <w:t>This study examines the impact of public expenditure on economic growth in Nigeria for the period of 1980-2015. In line with the aim of the study, the background of the concept was explored and</w:t>
      </w:r>
      <w:r w:rsidR="004A3B74">
        <w:rPr>
          <w:rFonts w:ascii="Times New Roman" w:hAnsi="Times New Roman" w:cs="Times New Roman"/>
          <w:bCs/>
          <w:sz w:val="28"/>
          <w:szCs w:val="28"/>
        </w:rPr>
        <w:t xml:space="preserve"> literature reviewed which show</w:t>
      </w:r>
      <w:r w:rsidRPr="00693E03">
        <w:rPr>
          <w:rFonts w:ascii="Times New Roman" w:hAnsi="Times New Roman" w:cs="Times New Roman"/>
          <w:bCs/>
          <w:sz w:val="28"/>
          <w:szCs w:val="28"/>
        </w:rPr>
        <w:t xml:space="preserve"> that public expenditure is prevalent in Nigeria economy.</w:t>
      </w:r>
    </w:p>
    <w:p w:rsidR="00693E03" w:rsidRPr="00693E03" w:rsidRDefault="00693E03" w:rsidP="00693E03">
      <w:pPr>
        <w:autoSpaceDE w:val="0"/>
        <w:autoSpaceDN w:val="0"/>
        <w:adjustRightInd w:val="0"/>
        <w:spacing w:line="360" w:lineRule="auto"/>
        <w:jc w:val="both"/>
        <w:rPr>
          <w:rFonts w:ascii="Times New Roman" w:hAnsi="Times New Roman" w:cs="Times New Roman"/>
          <w:bCs/>
          <w:sz w:val="28"/>
          <w:szCs w:val="28"/>
        </w:rPr>
      </w:pPr>
      <w:r w:rsidRPr="00693E03">
        <w:rPr>
          <w:rFonts w:ascii="Times New Roman" w:hAnsi="Times New Roman" w:cs="Times New Roman"/>
          <w:bCs/>
          <w:sz w:val="28"/>
          <w:szCs w:val="28"/>
        </w:rPr>
        <w:t xml:space="preserve">The views and contributions of researchers and schools of thoughts on the concept under study were acknowledged for creating a path for further research which this study went through. From the findings, </w:t>
      </w:r>
      <w:r w:rsidR="007A1F02">
        <w:rPr>
          <w:rFonts w:ascii="Times New Roman" w:hAnsi="Times New Roman" w:cs="Times New Roman"/>
          <w:bCs/>
          <w:sz w:val="28"/>
          <w:szCs w:val="28"/>
        </w:rPr>
        <w:t xml:space="preserve">the </w:t>
      </w:r>
      <w:r w:rsidRPr="00693E03">
        <w:rPr>
          <w:rFonts w:ascii="Times New Roman" w:hAnsi="Times New Roman" w:cs="Times New Roman"/>
          <w:bCs/>
          <w:sz w:val="28"/>
          <w:szCs w:val="28"/>
        </w:rPr>
        <w:t>following were observed:</w:t>
      </w:r>
    </w:p>
    <w:p w:rsidR="00693E03" w:rsidRPr="00693E03" w:rsidRDefault="00693E03" w:rsidP="00693E03">
      <w:pPr>
        <w:autoSpaceDE w:val="0"/>
        <w:autoSpaceDN w:val="0"/>
        <w:adjustRightInd w:val="0"/>
        <w:spacing w:line="360" w:lineRule="auto"/>
        <w:jc w:val="both"/>
        <w:rPr>
          <w:rFonts w:ascii="Times New Roman" w:hAnsi="Times New Roman" w:cs="Times New Roman"/>
          <w:bCs/>
          <w:sz w:val="28"/>
          <w:szCs w:val="28"/>
        </w:rPr>
      </w:pPr>
      <w:r w:rsidRPr="00693E03">
        <w:rPr>
          <w:rFonts w:ascii="Times New Roman" w:hAnsi="Times New Roman" w:cs="Times New Roman"/>
          <w:bCs/>
          <w:sz w:val="28"/>
          <w:szCs w:val="28"/>
        </w:rPr>
        <w:t>Federal government capital expenditure is negatively related to economic growth (Nigeria economy). This implies that 1% increase in federal government capital expenditure will bring about 9.3% decrease in Nigeria economy. This outcome was found to be statistically significant.</w:t>
      </w:r>
    </w:p>
    <w:p w:rsidR="00693E03" w:rsidRPr="00693E03" w:rsidRDefault="00693E03" w:rsidP="00693E03">
      <w:pPr>
        <w:autoSpaceDE w:val="0"/>
        <w:autoSpaceDN w:val="0"/>
        <w:adjustRightInd w:val="0"/>
        <w:spacing w:line="360" w:lineRule="auto"/>
        <w:jc w:val="both"/>
        <w:rPr>
          <w:rFonts w:ascii="Times New Roman" w:hAnsi="Times New Roman" w:cs="Times New Roman"/>
          <w:bCs/>
          <w:sz w:val="28"/>
          <w:szCs w:val="28"/>
        </w:rPr>
      </w:pPr>
      <w:r w:rsidRPr="00693E03">
        <w:rPr>
          <w:rFonts w:ascii="Times New Roman" w:hAnsi="Times New Roman" w:cs="Times New Roman"/>
          <w:bCs/>
          <w:sz w:val="28"/>
          <w:szCs w:val="28"/>
        </w:rPr>
        <w:t>Federal government recurrent expenditure was found to be statistically significant in its positive relationship with Nigeria economy. It simply indicates that 1% increase in federal government recurrent expenditure will bring about 2.6% increase in Nigeria economy.</w:t>
      </w:r>
    </w:p>
    <w:p w:rsidR="00693E03" w:rsidRPr="00693E03" w:rsidRDefault="00693E03" w:rsidP="00693E03">
      <w:pPr>
        <w:autoSpaceDE w:val="0"/>
        <w:autoSpaceDN w:val="0"/>
        <w:adjustRightInd w:val="0"/>
        <w:spacing w:line="360" w:lineRule="auto"/>
        <w:jc w:val="both"/>
        <w:rPr>
          <w:rFonts w:ascii="Times New Roman" w:hAnsi="Times New Roman" w:cs="Times New Roman"/>
          <w:bCs/>
          <w:sz w:val="28"/>
          <w:szCs w:val="28"/>
        </w:rPr>
      </w:pPr>
      <w:r w:rsidRPr="00693E03">
        <w:rPr>
          <w:rFonts w:ascii="Times New Roman" w:hAnsi="Times New Roman" w:cs="Times New Roman"/>
          <w:bCs/>
          <w:sz w:val="28"/>
          <w:szCs w:val="28"/>
        </w:rPr>
        <w:t>Gross capital formation was found also to be positively related with Nigeria economy and equally statistically significant. This shows that 1% increase in gross capital formation will bring about 7.5% increase in Nigeria economy.</w:t>
      </w:r>
    </w:p>
    <w:p w:rsidR="00693E03" w:rsidRPr="00693E03" w:rsidRDefault="00693E03" w:rsidP="00693E03">
      <w:pPr>
        <w:autoSpaceDE w:val="0"/>
        <w:autoSpaceDN w:val="0"/>
        <w:adjustRightInd w:val="0"/>
        <w:spacing w:line="360" w:lineRule="auto"/>
        <w:jc w:val="both"/>
        <w:rPr>
          <w:rFonts w:ascii="Times New Roman" w:hAnsi="Times New Roman" w:cs="Times New Roman"/>
          <w:bCs/>
          <w:sz w:val="28"/>
          <w:szCs w:val="28"/>
        </w:rPr>
      </w:pPr>
      <w:r w:rsidRPr="00693E03">
        <w:rPr>
          <w:rFonts w:ascii="Times New Roman" w:hAnsi="Times New Roman" w:cs="Times New Roman"/>
          <w:bCs/>
          <w:sz w:val="28"/>
          <w:szCs w:val="28"/>
        </w:rPr>
        <w:t>Inflation rate was found to be negatively related to Nigeria economy, though found to be statistically insignificant. Its insignificancy was obviously shown as 1% increase in inflation will bring about no (0%) decrease in Nigeria economy.</w:t>
      </w:r>
    </w:p>
    <w:p w:rsidR="00D97ED4" w:rsidRDefault="00D97ED4" w:rsidP="001770D9">
      <w:pPr>
        <w:autoSpaceDE w:val="0"/>
        <w:autoSpaceDN w:val="0"/>
        <w:adjustRightInd w:val="0"/>
        <w:spacing w:line="360" w:lineRule="auto"/>
        <w:jc w:val="both"/>
        <w:rPr>
          <w:rFonts w:ascii="Times New Roman" w:hAnsi="Times New Roman" w:cs="Times New Roman"/>
          <w:b/>
          <w:bCs/>
          <w:sz w:val="28"/>
          <w:szCs w:val="28"/>
        </w:rPr>
      </w:pPr>
    </w:p>
    <w:p w:rsidR="00C06611" w:rsidRDefault="00C06611" w:rsidP="001770D9">
      <w:pPr>
        <w:autoSpaceDE w:val="0"/>
        <w:autoSpaceDN w:val="0"/>
        <w:adjustRightInd w:val="0"/>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5.2 Conclusions</w:t>
      </w:r>
    </w:p>
    <w:p w:rsidR="00C06611" w:rsidRDefault="00C06611" w:rsidP="001770D9">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From the </w:t>
      </w:r>
      <w:r w:rsidRPr="00A91F70">
        <w:rPr>
          <w:rFonts w:ascii="Times New Roman" w:hAnsi="Times New Roman" w:cs="Times New Roman"/>
          <w:bCs/>
          <w:sz w:val="28"/>
          <w:szCs w:val="28"/>
        </w:rPr>
        <w:t>t-Test res</w:t>
      </w:r>
      <w:r>
        <w:rPr>
          <w:rFonts w:ascii="Times New Roman" w:hAnsi="Times New Roman" w:cs="Times New Roman"/>
          <w:bCs/>
          <w:sz w:val="28"/>
          <w:szCs w:val="28"/>
        </w:rPr>
        <w:t>ult, FGCE</w:t>
      </w:r>
      <w:r w:rsidR="00B54CEB">
        <w:rPr>
          <w:rFonts w:ascii="Times New Roman" w:hAnsi="Times New Roman" w:cs="Times New Roman"/>
          <w:bCs/>
          <w:sz w:val="28"/>
          <w:szCs w:val="28"/>
        </w:rPr>
        <w:t>, t*&gt;</w:t>
      </w:r>
      <w:r w:rsidRPr="00A91F70">
        <w:rPr>
          <w:rFonts w:ascii="Times New Roman" w:hAnsi="Times New Roman" w:cs="Times New Roman"/>
          <w:bCs/>
          <w:sz w:val="28"/>
          <w:szCs w:val="28"/>
        </w:rPr>
        <w:t>t</w:t>
      </w:r>
      <w:r w:rsidRPr="00A91F70">
        <w:rPr>
          <w:rFonts w:ascii="Times New Roman" w:hAnsi="Times New Roman" w:cs="Times New Roman"/>
          <w:bCs/>
          <w:sz w:val="28"/>
          <w:szCs w:val="28"/>
          <w:vertAlign w:val="subscript"/>
        </w:rPr>
        <w:t xml:space="preserve">0.025 </w:t>
      </w:r>
      <w:r w:rsidRPr="00A91F70">
        <w:rPr>
          <w:rFonts w:ascii="Times New Roman" w:hAnsi="Times New Roman" w:cs="Times New Roman"/>
          <w:bCs/>
          <w:sz w:val="28"/>
          <w:szCs w:val="28"/>
        </w:rPr>
        <w:t>(</w:t>
      </w:r>
      <w:r w:rsidR="00B54CEB">
        <w:rPr>
          <w:rFonts w:ascii="Times New Roman" w:hAnsi="Times New Roman" w:cs="Times New Roman"/>
          <w:bCs/>
          <w:sz w:val="28"/>
          <w:szCs w:val="28"/>
        </w:rPr>
        <w:t>-2.426849&lt;1.960</w:t>
      </w:r>
      <w:r w:rsidRPr="00A91F70">
        <w:rPr>
          <w:rFonts w:ascii="Times New Roman" w:hAnsi="Times New Roman" w:cs="Times New Roman"/>
          <w:bCs/>
          <w:sz w:val="28"/>
          <w:szCs w:val="28"/>
        </w:rPr>
        <w:t xml:space="preserve">), for </w:t>
      </w:r>
      <w:r>
        <w:rPr>
          <w:rFonts w:ascii="Times New Roman" w:hAnsi="Times New Roman" w:cs="Times New Roman"/>
          <w:bCs/>
          <w:sz w:val="28"/>
          <w:szCs w:val="28"/>
        </w:rPr>
        <w:t>FGRE t*&gt;</w:t>
      </w:r>
      <w:r w:rsidRPr="00A91F70">
        <w:rPr>
          <w:rFonts w:ascii="Times New Roman" w:hAnsi="Times New Roman" w:cs="Times New Roman"/>
          <w:bCs/>
          <w:sz w:val="28"/>
          <w:szCs w:val="28"/>
        </w:rPr>
        <w:t>t</w:t>
      </w:r>
      <w:r w:rsidRPr="00A91F70">
        <w:rPr>
          <w:rFonts w:ascii="Times New Roman" w:hAnsi="Times New Roman" w:cs="Times New Roman"/>
          <w:bCs/>
          <w:sz w:val="28"/>
          <w:szCs w:val="28"/>
          <w:vertAlign w:val="subscript"/>
        </w:rPr>
        <w:t xml:space="preserve">0.025 </w:t>
      </w:r>
      <w:r w:rsidR="00B54CEB">
        <w:rPr>
          <w:rFonts w:ascii="Times New Roman" w:hAnsi="Times New Roman" w:cs="Times New Roman"/>
          <w:bCs/>
          <w:sz w:val="28"/>
          <w:szCs w:val="28"/>
        </w:rPr>
        <w:t>(7.856021</w:t>
      </w:r>
      <w:r>
        <w:rPr>
          <w:rFonts w:ascii="Times New Roman" w:hAnsi="Times New Roman" w:cs="Times New Roman"/>
          <w:bCs/>
          <w:sz w:val="28"/>
          <w:szCs w:val="28"/>
        </w:rPr>
        <w:t>&gt;</w:t>
      </w:r>
      <w:r w:rsidR="00B54CEB">
        <w:rPr>
          <w:rFonts w:ascii="Times New Roman" w:hAnsi="Times New Roman" w:cs="Times New Roman"/>
          <w:bCs/>
          <w:sz w:val="28"/>
          <w:szCs w:val="28"/>
        </w:rPr>
        <w:t>1.960</w:t>
      </w:r>
      <w:r w:rsidRPr="00A91F70">
        <w:rPr>
          <w:rFonts w:ascii="Times New Roman" w:hAnsi="Times New Roman" w:cs="Times New Roman"/>
          <w:bCs/>
          <w:sz w:val="28"/>
          <w:szCs w:val="28"/>
        </w:rPr>
        <w:t xml:space="preserve">), for </w:t>
      </w:r>
      <w:r>
        <w:rPr>
          <w:rFonts w:ascii="Times New Roman" w:hAnsi="Times New Roman" w:cs="Times New Roman"/>
          <w:bCs/>
          <w:sz w:val="28"/>
          <w:szCs w:val="28"/>
        </w:rPr>
        <w:t>GFCF t*&gt;</w:t>
      </w:r>
      <w:r w:rsidRPr="00A91F70">
        <w:rPr>
          <w:rFonts w:ascii="Times New Roman" w:hAnsi="Times New Roman" w:cs="Times New Roman"/>
          <w:bCs/>
          <w:sz w:val="28"/>
          <w:szCs w:val="28"/>
        </w:rPr>
        <w:t>t</w:t>
      </w:r>
      <w:r w:rsidRPr="00A91F70">
        <w:rPr>
          <w:rFonts w:ascii="Times New Roman" w:hAnsi="Times New Roman" w:cs="Times New Roman"/>
          <w:bCs/>
          <w:sz w:val="28"/>
          <w:szCs w:val="28"/>
          <w:vertAlign w:val="subscript"/>
        </w:rPr>
        <w:t xml:space="preserve">0.025 </w:t>
      </w:r>
      <w:r w:rsidRPr="00A91F70">
        <w:rPr>
          <w:rFonts w:ascii="Times New Roman" w:hAnsi="Times New Roman" w:cs="Times New Roman"/>
          <w:bCs/>
          <w:sz w:val="28"/>
          <w:szCs w:val="28"/>
        </w:rPr>
        <w:t>(</w:t>
      </w:r>
      <w:r w:rsidR="00B54CEB">
        <w:rPr>
          <w:rFonts w:ascii="Times New Roman" w:hAnsi="Times New Roman" w:cs="Times New Roman"/>
          <w:bCs/>
          <w:sz w:val="28"/>
          <w:szCs w:val="28"/>
        </w:rPr>
        <w:t>6.764900</w:t>
      </w:r>
      <w:r>
        <w:rPr>
          <w:rFonts w:ascii="Times New Roman" w:hAnsi="Times New Roman" w:cs="Times New Roman"/>
          <w:bCs/>
          <w:sz w:val="28"/>
          <w:szCs w:val="28"/>
        </w:rPr>
        <w:t>&gt;</w:t>
      </w:r>
      <w:r w:rsidR="00B54CEB">
        <w:rPr>
          <w:rFonts w:ascii="Times New Roman" w:hAnsi="Times New Roman" w:cs="Times New Roman"/>
          <w:bCs/>
          <w:sz w:val="28"/>
          <w:szCs w:val="28"/>
        </w:rPr>
        <w:t>1.960</w:t>
      </w:r>
      <w:r w:rsidRPr="00A91F70">
        <w:rPr>
          <w:rFonts w:ascii="Times New Roman" w:hAnsi="Times New Roman" w:cs="Times New Roman"/>
          <w:bCs/>
          <w:sz w:val="28"/>
          <w:szCs w:val="28"/>
        </w:rPr>
        <w:t xml:space="preserve">) </w:t>
      </w:r>
      <w:r>
        <w:rPr>
          <w:rFonts w:ascii="Times New Roman" w:hAnsi="Times New Roman" w:cs="Times New Roman"/>
          <w:bCs/>
          <w:sz w:val="28"/>
          <w:szCs w:val="28"/>
        </w:rPr>
        <w:t>INFL, t*&gt;</w:t>
      </w:r>
      <w:r w:rsidRPr="00A91F70">
        <w:rPr>
          <w:rFonts w:ascii="Times New Roman" w:hAnsi="Times New Roman" w:cs="Times New Roman"/>
          <w:bCs/>
          <w:sz w:val="28"/>
          <w:szCs w:val="28"/>
        </w:rPr>
        <w:t>t</w:t>
      </w:r>
      <w:r w:rsidRPr="00A91F70">
        <w:rPr>
          <w:rFonts w:ascii="Times New Roman" w:hAnsi="Times New Roman" w:cs="Times New Roman"/>
          <w:bCs/>
          <w:sz w:val="28"/>
          <w:szCs w:val="28"/>
          <w:vertAlign w:val="subscript"/>
        </w:rPr>
        <w:t xml:space="preserve">0.025 </w:t>
      </w:r>
      <w:r w:rsidRPr="00A91F70">
        <w:rPr>
          <w:rFonts w:ascii="Times New Roman" w:hAnsi="Times New Roman" w:cs="Times New Roman"/>
          <w:bCs/>
          <w:sz w:val="28"/>
          <w:szCs w:val="28"/>
        </w:rPr>
        <w:t>(</w:t>
      </w:r>
      <w:r w:rsidR="00B54CEB">
        <w:rPr>
          <w:rFonts w:ascii="Times New Roman" w:hAnsi="Times New Roman" w:cs="Times New Roman"/>
          <w:bCs/>
          <w:sz w:val="28"/>
          <w:szCs w:val="28"/>
        </w:rPr>
        <w:t>-1.910354</w:t>
      </w:r>
      <w:r>
        <w:rPr>
          <w:rFonts w:ascii="Times New Roman" w:hAnsi="Times New Roman" w:cs="Times New Roman"/>
          <w:bCs/>
          <w:sz w:val="28"/>
          <w:szCs w:val="28"/>
        </w:rPr>
        <w:t>&gt;</w:t>
      </w:r>
      <w:r w:rsidRPr="00A91F70">
        <w:rPr>
          <w:rFonts w:ascii="Times New Roman" w:hAnsi="Times New Roman" w:cs="Times New Roman"/>
          <w:bCs/>
          <w:sz w:val="28"/>
          <w:szCs w:val="28"/>
        </w:rPr>
        <w:t>2.457) f-Test result f*&gt;f</w:t>
      </w:r>
      <w:r w:rsidRPr="00A91F70">
        <w:rPr>
          <w:rFonts w:ascii="Times New Roman" w:hAnsi="Times New Roman" w:cs="Times New Roman"/>
          <w:bCs/>
          <w:sz w:val="28"/>
          <w:szCs w:val="28"/>
          <w:vertAlign w:val="subscript"/>
        </w:rPr>
        <w:t xml:space="preserve">0.05 </w:t>
      </w:r>
      <w:r w:rsidRPr="00A91F70">
        <w:rPr>
          <w:rFonts w:ascii="Times New Roman" w:hAnsi="Times New Roman" w:cs="Times New Roman"/>
          <w:bCs/>
          <w:sz w:val="28"/>
          <w:szCs w:val="28"/>
        </w:rPr>
        <w:t>(</w:t>
      </w:r>
      <w:r w:rsidR="00B54CEB">
        <w:rPr>
          <w:rFonts w:ascii="Times New Roman" w:hAnsi="Times New Roman" w:cs="Times New Roman"/>
          <w:bCs/>
          <w:sz w:val="28"/>
          <w:szCs w:val="28"/>
        </w:rPr>
        <w:t>233.8589&gt;3.32</w:t>
      </w:r>
      <w:r w:rsidRPr="00A91F70">
        <w:rPr>
          <w:rFonts w:ascii="Times New Roman" w:hAnsi="Times New Roman" w:cs="Times New Roman"/>
          <w:bCs/>
          <w:sz w:val="28"/>
          <w:szCs w:val="28"/>
        </w:rPr>
        <w:t>)</w:t>
      </w:r>
    </w:p>
    <w:p w:rsidR="00C06611" w:rsidRDefault="00C06611" w:rsidP="001770D9">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Hence we conclud</w:t>
      </w:r>
      <w:r w:rsidR="00B54CEB">
        <w:rPr>
          <w:rFonts w:ascii="Times New Roman" w:hAnsi="Times New Roman" w:cs="Times New Roman"/>
          <w:bCs/>
          <w:sz w:val="28"/>
          <w:szCs w:val="28"/>
        </w:rPr>
        <w:t>e that the independent variable</w:t>
      </w:r>
      <w:r>
        <w:rPr>
          <w:rFonts w:ascii="Times New Roman" w:hAnsi="Times New Roman" w:cs="Times New Roman"/>
          <w:bCs/>
          <w:sz w:val="28"/>
          <w:szCs w:val="28"/>
        </w:rPr>
        <w:t xml:space="preserve">; inflation rate has no significant impact on the economic growth whereas </w:t>
      </w:r>
      <w:r w:rsidR="00B54CEB">
        <w:rPr>
          <w:rFonts w:ascii="Times New Roman" w:hAnsi="Times New Roman" w:cs="Times New Roman"/>
          <w:bCs/>
          <w:sz w:val="28"/>
          <w:szCs w:val="28"/>
        </w:rPr>
        <w:t xml:space="preserve">federal government capital expenditure, </w:t>
      </w:r>
      <w:r>
        <w:rPr>
          <w:rFonts w:ascii="Times New Roman" w:hAnsi="Times New Roman" w:cs="Times New Roman"/>
          <w:bCs/>
          <w:sz w:val="28"/>
          <w:szCs w:val="28"/>
        </w:rPr>
        <w:t>federal government recurrent expenditure and gross fix capital formation have significant impact on the economic growth in Nigeria.</w:t>
      </w:r>
    </w:p>
    <w:p w:rsidR="00C06611" w:rsidRDefault="00C06611" w:rsidP="001770D9">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Also, we conclude based on the f-Test result, that the independent variables jointly have a significant impact on the domestic investment of Nigeria.</w:t>
      </w:r>
    </w:p>
    <w:p w:rsidR="00C06611" w:rsidRPr="00F70EF0" w:rsidRDefault="00C06611" w:rsidP="001770D9">
      <w:pPr>
        <w:pStyle w:val="ListParagraph"/>
        <w:autoSpaceDE w:val="0"/>
        <w:autoSpaceDN w:val="0"/>
        <w:adjustRightInd w:val="0"/>
        <w:spacing w:line="360" w:lineRule="auto"/>
        <w:ind w:left="0"/>
        <w:jc w:val="both"/>
        <w:rPr>
          <w:rFonts w:ascii="Times New Roman" w:hAnsi="Times New Roman" w:cs="Times New Roman"/>
          <w:b/>
          <w:bCs/>
          <w:sz w:val="28"/>
          <w:szCs w:val="28"/>
        </w:rPr>
      </w:pPr>
      <w:r w:rsidRPr="00F70EF0">
        <w:rPr>
          <w:rFonts w:ascii="Times New Roman" w:hAnsi="Times New Roman" w:cs="Times New Roman"/>
          <w:b/>
          <w:bCs/>
          <w:sz w:val="28"/>
          <w:szCs w:val="28"/>
        </w:rPr>
        <w:t xml:space="preserve">5.3 Recommendations </w:t>
      </w:r>
    </w:p>
    <w:p w:rsidR="00C06611" w:rsidRDefault="00C06611" w:rsidP="001770D9">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Based on the findings of this study, the following recommendations have been arrived at:</w:t>
      </w:r>
    </w:p>
    <w:p w:rsidR="002A140C" w:rsidRPr="00EB5331" w:rsidRDefault="002A140C" w:rsidP="002A140C">
      <w:pPr>
        <w:pStyle w:val="ListParagraph"/>
        <w:numPr>
          <w:ilvl w:val="0"/>
          <w:numId w:val="18"/>
        </w:numPr>
        <w:spacing w:line="360" w:lineRule="auto"/>
        <w:jc w:val="both"/>
        <w:rPr>
          <w:rFonts w:ascii="Bookman Old Style" w:hAnsi="Bookman Old Style"/>
          <w:b/>
          <w:sz w:val="24"/>
          <w:szCs w:val="24"/>
        </w:rPr>
      </w:pPr>
      <w:r w:rsidRPr="00EB5331">
        <w:rPr>
          <w:rFonts w:ascii="Bookman Old Style" w:hAnsi="Bookman Old Style" w:cs="Times New Roman"/>
          <w:sz w:val="24"/>
          <w:szCs w:val="24"/>
        </w:rPr>
        <w:t>Having seen the negative relationship between government capital expenditure and the economic growth in Nigeria, relevant authorities should monitor each project issued out to avoid diverting the fund meant for public good into private pocket.</w:t>
      </w:r>
    </w:p>
    <w:p w:rsidR="002A140C" w:rsidRPr="00EB5331" w:rsidRDefault="002A140C" w:rsidP="002A140C">
      <w:pPr>
        <w:pStyle w:val="ListParagraph"/>
        <w:numPr>
          <w:ilvl w:val="0"/>
          <w:numId w:val="18"/>
        </w:numPr>
        <w:spacing w:line="360" w:lineRule="auto"/>
        <w:jc w:val="both"/>
        <w:rPr>
          <w:rFonts w:ascii="Bookman Old Style" w:hAnsi="Bookman Old Style"/>
          <w:b/>
          <w:sz w:val="24"/>
          <w:szCs w:val="24"/>
        </w:rPr>
      </w:pPr>
      <w:r w:rsidRPr="00EB5331">
        <w:rPr>
          <w:rFonts w:ascii="Bookman Old Style" w:hAnsi="Bookman Old Style" w:cs="Times New Roman"/>
          <w:sz w:val="24"/>
          <w:szCs w:val="24"/>
        </w:rPr>
        <w:t>Government expenditure should be promoted in as much as it is geared to productive investment that will facilitate growth and development in the country.</w:t>
      </w:r>
    </w:p>
    <w:p w:rsidR="002A140C" w:rsidRPr="00EB5331" w:rsidRDefault="002A140C" w:rsidP="002A140C">
      <w:pPr>
        <w:pStyle w:val="ListParagraph"/>
        <w:numPr>
          <w:ilvl w:val="0"/>
          <w:numId w:val="18"/>
        </w:numPr>
        <w:spacing w:line="360" w:lineRule="auto"/>
        <w:jc w:val="both"/>
        <w:rPr>
          <w:rFonts w:ascii="Bookman Old Style" w:hAnsi="Bookman Old Style"/>
          <w:b/>
          <w:sz w:val="24"/>
          <w:szCs w:val="24"/>
        </w:rPr>
      </w:pPr>
      <w:r w:rsidRPr="00EB5331">
        <w:rPr>
          <w:rFonts w:ascii="Bookman Old Style" w:hAnsi="Bookman Old Style" w:cs="Times New Roman"/>
          <w:sz w:val="24"/>
          <w:szCs w:val="24"/>
        </w:rPr>
        <w:t>Fiscal policy targeted towards economic growth and development should be reviewed by expert and subjected under control experiment to avoid experiencing negative externalities as a result of the policy.</w:t>
      </w:r>
    </w:p>
    <w:p w:rsidR="002A140C" w:rsidRPr="00EB5331" w:rsidRDefault="002A140C" w:rsidP="002A140C">
      <w:pPr>
        <w:pStyle w:val="ListParagraph"/>
        <w:numPr>
          <w:ilvl w:val="0"/>
          <w:numId w:val="18"/>
        </w:numPr>
        <w:spacing w:line="360" w:lineRule="auto"/>
        <w:jc w:val="both"/>
        <w:rPr>
          <w:rFonts w:ascii="Bookman Old Style" w:hAnsi="Bookman Old Style"/>
          <w:b/>
          <w:sz w:val="24"/>
          <w:szCs w:val="24"/>
        </w:rPr>
      </w:pPr>
      <w:r w:rsidRPr="00EB5331">
        <w:rPr>
          <w:rFonts w:ascii="Bookman Old Style" w:hAnsi="Bookman Old Style" w:cs="Times New Roman"/>
          <w:sz w:val="24"/>
          <w:szCs w:val="24"/>
        </w:rPr>
        <w:t>Consistent increase in the r</w:t>
      </w:r>
      <w:r>
        <w:rPr>
          <w:rFonts w:ascii="Bookman Old Style" w:hAnsi="Bookman Old Style" w:cs="Times New Roman"/>
          <w:sz w:val="24"/>
          <w:szCs w:val="24"/>
        </w:rPr>
        <w:t>ecurrent expenditure should be firmly encouraged</w:t>
      </w:r>
      <w:r w:rsidRPr="00EB5331">
        <w:rPr>
          <w:rFonts w:ascii="Bookman Old Style" w:hAnsi="Bookman Old Style" w:cs="Times New Roman"/>
          <w:sz w:val="24"/>
          <w:szCs w:val="24"/>
        </w:rPr>
        <w:t xml:space="preserve"> to promote growth in the country.</w:t>
      </w:r>
    </w:p>
    <w:p w:rsidR="00C06611" w:rsidRPr="002A140C" w:rsidRDefault="002A140C" w:rsidP="002A140C">
      <w:pPr>
        <w:pStyle w:val="ListParagraph"/>
        <w:numPr>
          <w:ilvl w:val="0"/>
          <w:numId w:val="18"/>
        </w:numPr>
        <w:spacing w:line="360" w:lineRule="auto"/>
        <w:jc w:val="both"/>
        <w:rPr>
          <w:rFonts w:ascii="Bookman Old Style" w:hAnsi="Bookman Old Style"/>
          <w:b/>
          <w:sz w:val="24"/>
          <w:szCs w:val="24"/>
        </w:rPr>
      </w:pPr>
      <w:r w:rsidRPr="00EB5331">
        <w:rPr>
          <w:rFonts w:ascii="Bookman Old Style" w:hAnsi="Bookman Old Style" w:cs="Times New Roman"/>
          <w:sz w:val="24"/>
          <w:szCs w:val="24"/>
        </w:rPr>
        <w:t xml:space="preserve">Reckless government expenditures that does not add value to the growth of the economy should be discouraged. </w:t>
      </w:r>
    </w:p>
    <w:p w:rsidR="00C06611" w:rsidRDefault="00C06611" w:rsidP="001770D9">
      <w:pPr>
        <w:autoSpaceDE w:val="0"/>
        <w:autoSpaceDN w:val="0"/>
        <w:adjustRightInd w:val="0"/>
        <w:spacing w:line="360" w:lineRule="auto"/>
        <w:jc w:val="both"/>
        <w:rPr>
          <w:rFonts w:ascii="Times New Roman" w:hAnsi="Times New Roman" w:cs="Times New Roman"/>
          <w:bCs/>
          <w:sz w:val="28"/>
          <w:szCs w:val="28"/>
        </w:rPr>
      </w:pPr>
    </w:p>
    <w:p w:rsidR="00C06611" w:rsidRPr="0090538D" w:rsidRDefault="00C06611" w:rsidP="002A140C">
      <w:pPr>
        <w:pStyle w:val="ListParagraph"/>
        <w:spacing w:before="100" w:beforeAutospacing="1" w:after="100" w:afterAutospacing="1" w:line="360" w:lineRule="auto"/>
        <w:ind w:left="0"/>
        <w:rPr>
          <w:rFonts w:ascii="Bookman Old Style" w:hAnsi="Bookman Old Style" w:cs="Times New Roman"/>
          <w:b/>
          <w:sz w:val="24"/>
          <w:szCs w:val="24"/>
        </w:rPr>
      </w:pPr>
      <w:r w:rsidRPr="0090538D">
        <w:rPr>
          <w:rFonts w:ascii="Bookman Old Style" w:hAnsi="Bookman Old Style" w:cs="Times New Roman"/>
          <w:b/>
          <w:sz w:val="24"/>
          <w:szCs w:val="24"/>
        </w:rPr>
        <w:lastRenderedPageBreak/>
        <w:t>REFERENCE.</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Acemoglu, D. and Zilibotti, F. (1997). “Was Prometheus unbound by chance? Risk, diversification and growth”, </w:t>
      </w:r>
      <w:r w:rsidRPr="0090538D">
        <w:rPr>
          <w:rFonts w:ascii="Bookman Old Style" w:hAnsi="Bookman Old Style" w:cs="Times New Roman"/>
          <w:i/>
          <w:sz w:val="24"/>
          <w:szCs w:val="24"/>
        </w:rPr>
        <w:t xml:space="preserve">Journal of Political Economy, </w:t>
      </w:r>
      <w:r w:rsidRPr="0090538D">
        <w:rPr>
          <w:rFonts w:ascii="Bookman Old Style" w:hAnsi="Bookman Old Style" w:cs="Times New Roman"/>
          <w:sz w:val="24"/>
          <w:szCs w:val="24"/>
        </w:rPr>
        <w:t>105(4), 709-751.</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Adewara, Sunday Olabisi and Oloni, Elizabeth  Funlayo  (2012).  “Composition of Public Expenditure and Economic Growth in Nigeria”, Journal of Emerging Trends in Economics and Management Sciences (JETEMS) 3(4): 403-407.</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Ahmed, H and Milner, S. M. (1999). Crowding-Out and Crowding –In Effects of the Components   of   Government   Expenditure, Department   of   Economics </w:t>
      </w:r>
      <w:r w:rsidRPr="0090538D">
        <w:rPr>
          <w:rFonts w:ascii="Bookman Old Style" w:hAnsi="Bookman Old Style" w:cs="Times New Roman"/>
          <w:i/>
          <w:sz w:val="24"/>
          <w:szCs w:val="24"/>
        </w:rPr>
        <w:t>Working Paper Series</w:t>
      </w:r>
      <w:r w:rsidRPr="0090538D">
        <w:rPr>
          <w:rFonts w:ascii="Bookman Old Style" w:hAnsi="Bookman Old Style" w:cs="Times New Roman"/>
          <w:sz w:val="24"/>
          <w:szCs w:val="24"/>
        </w:rPr>
        <w:t>, University of Connecticut.</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Aigbokhan,  B.E.  (1996).  “Government Size and Economic Growth:  The Nigerian Experience”, in Beyond Adjustment: Management of the Nigerian Economy, </w:t>
      </w:r>
      <w:r w:rsidRPr="0090538D">
        <w:rPr>
          <w:rFonts w:ascii="Bookman Old Style" w:hAnsi="Bookman Old Style" w:cs="Times New Roman"/>
          <w:i/>
          <w:sz w:val="24"/>
          <w:szCs w:val="24"/>
        </w:rPr>
        <w:t>The Proceedings of the 1996 Annual Conference of the Nigerian EconomicSociety.</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Akpan, N. I. (2005). “Government Expenditure and Economic Growth in Nigeria: A Disaggregated Approach” in </w:t>
      </w:r>
      <w:r w:rsidRPr="0090538D">
        <w:rPr>
          <w:rFonts w:ascii="Bookman Old Style" w:hAnsi="Bookman Old Style" w:cs="Times New Roman"/>
          <w:i/>
          <w:sz w:val="24"/>
          <w:szCs w:val="24"/>
        </w:rPr>
        <w:t>CBN Economic and Financial Review Vol.43, No.1 pp 51-69.</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Aregbeyen,  O.  (2006).  “Cointegration, Causality and Wagner’s Law:  A Test of Nigeria, 1970-  2003”, Central</w:t>
      </w:r>
      <w:r w:rsidRPr="0090538D">
        <w:rPr>
          <w:rFonts w:ascii="Bookman Old Style" w:hAnsi="Bookman Old Style" w:cs="Times New Roman"/>
          <w:i/>
          <w:sz w:val="24"/>
          <w:szCs w:val="24"/>
        </w:rPr>
        <w:t xml:space="preserve"> Bank of Nigeria Economic and Financial Review, </w:t>
      </w:r>
      <w:r w:rsidRPr="0090538D">
        <w:rPr>
          <w:rFonts w:ascii="Bookman Old Style" w:hAnsi="Bookman Old Style" w:cs="Times New Roman"/>
          <w:sz w:val="24"/>
          <w:szCs w:val="24"/>
        </w:rPr>
        <w:t>Volume 44, Number 2.</w:t>
      </w:r>
    </w:p>
    <w:p w:rsidR="00C06611" w:rsidRPr="0090538D" w:rsidRDefault="00C06611" w:rsidP="00C06611">
      <w:pPr>
        <w:spacing w:before="100" w:beforeAutospacing="1" w:after="100" w:afterAutospacing="1" w:line="360" w:lineRule="auto"/>
        <w:ind w:left="720"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Aron, Jannie (2000). “Growth and Institutions: A Review of the Evidence”, The World Bank: </w:t>
      </w:r>
      <w:r w:rsidRPr="0090538D">
        <w:rPr>
          <w:rFonts w:ascii="Bookman Old Style" w:hAnsi="Bookman Old Style" w:cs="Times New Roman"/>
          <w:i/>
          <w:sz w:val="24"/>
          <w:szCs w:val="24"/>
        </w:rPr>
        <w:t xml:space="preserve">The World Bank Research Observer, </w:t>
      </w:r>
      <w:r w:rsidRPr="0090538D">
        <w:rPr>
          <w:rFonts w:ascii="Bookman Old Style" w:hAnsi="Bookman Old Style" w:cs="Times New Roman"/>
          <w:sz w:val="24"/>
          <w:szCs w:val="24"/>
        </w:rPr>
        <w:t>Vol. 15, No. 1, pp 99 – 135.</w:t>
      </w:r>
    </w:p>
    <w:p w:rsidR="00C06611" w:rsidRPr="0090538D" w:rsidRDefault="00C06611" w:rsidP="00C06611">
      <w:pPr>
        <w:spacing w:before="100" w:beforeAutospacing="1" w:after="100" w:afterAutospacing="1" w:line="360" w:lineRule="auto"/>
        <w:ind w:left="720"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Atkinson, A. B and Stiglitz, J. E. (1980). </w:t>
      </w:r>
      <w:r w:rsidRPr="0090538D">
        <w:rPr>
          <w:rFonts w:ascii="Bookman Old Style" w:hAnsi="Bookman Old Style" w:cs="Times New Roman"/>
          <w:i/>
          <w:sz w:val="24"/>
          <w:szCs w:val="24"/>
        </w:rPr>
        <w:t xml:space="preserve">Lectures on Public Economics </w:t>
      </w:r>
      <w:r w:rsidRPr="0090538D">
        <w:rPr>
          <w:rFonts w:ascii="Bookman Old Style" w:hAnsi="Bookman Old Style" w:cs="Times New Roman"/>
          <w:sz w:val="24"/>
          <w:szCs w:val="24"/>
        </w:rPr>
        <w:t>(International edition), Singapore: McGraw-Hill Book Co.</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Babatunde, M. A (2009) Establishing Wagner’s Law in the West Africa Monetary Zone (WAMZ):  Investigation Using the Bounds Test.  </w:t>
      </w:r>
      <w:r w:rsidRPr="0090538D">
        <w:rPr>
          <w:rFonts w:ascii="Bookman Old Style" w:hAnsi="Bookman Old Style" w:cs="Times New Roman"/>
          <w:i/>
          <w:sz w:val="24"/>
          <w:szCs w:val="24"/>
        </w:rPr>
        <w:t xml:space="preserve">Indian Economic Journal, </w:t>
      </w:r>
      <w:r w:rsidRPr="0090538D">
        <w:rPr>
          <w:rFonts w:ascii="Bookman Old Style" w:hAnsi="Bookman Old Style" w:cs="Times New Roman"/>
          <w:sz w:val="24"/>
          <w:szCs w:val="24"/>
        </w:rPr>
        <w:t>Volume 56, Number 3, December.</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lastRenderedPageBreak/>
        <w:t xml:space="preserve">Barro, Robert J. (1990), "Government Spending in a Simple Model of Endogenous Growth," </w:t>
      </w:r>
      <w:r w:rsidRPr="0090538D">
        <w:rPr>
          <w:rFonts w:ascii="Bookman Old Style" w:hAnsi="Bookman Old Style" w:cs="Times New Roman"/>
          <w:i/>
          <w:sz w:val="24"/>
          <w:szCs w:val="24"/>
        </w:rPr>
        <w:t>Journal of Political Economy</w:t>
      </w:r>
      <w:r w:rsidRPr="0090538D">
        <w:rPr>
          <w:rFonts w:ascii="Bookman Old Style" w:hAnsi="Bookman Old Style" w:cs="Times New Roman"/>
          <w:sz w:val="24"/>
          <w:szCs w:val="24"/>
        </w:rPr>
        <w:t>, 98,103-125.</w:t>
      </w:r>
    </w:p>
    <w:p w:rsidR="00C06611" w:rsidRPr="0090538D" w:rsidRDefault="00C06611" w:rsidP="00C06611">
      <w:pPr>
        <w:spacing w:before="100" w:beforeAutospacing="1" w:after="100" w:afterAutospacing="1" w:line="360" w:lineRule="auto"/>
        <w:ind w:left="720" w:hanging="720"/>
        <w:jc w:val="both"/>
        <w:rPr>
          <w:rFonts w:ascii="Bookman Old Style" w:hAnsi="Bookman Old Style" w:cs="Times New Roman"/>
          <w:sz w:val="24"/>
          <w:szCs w:val="24"/>
        </w:rPr>
      </w:pPr>
      <w:r w:rsidRPr="0090538D">
        <w:rPr>
          <w:rFonts w:ascii="Bookman Old Style" w:hAnsi="Bookman Old Style" w:cs="Times New Roman"/>
          <w:sz w:val="24"/>
          <w:szCs w:val="24"/>
        </w:rPr>
        <w:t>Central Bank of Nigeria (CBN) Statistical Bulletin various years.</w:t>
      </w:r>
    </w:p>
    <w:p w:rsidR="00C06611" w:rsidRPr="0090538D" w:rsidRDefault="00C06611" w:rsidP="00C06611">
      <w:pPr>
        <w:spacing w:before="100" w:beforeAutospacing="1" w:after="100" w:afterAutospacing="1" w:line="360" w:lineRule="auto"/>
        <w:ind w:left="720" w:hanging="720"/>
        <w:jc w:val="both"/>
        <w:rPr>
          <w:rFonts w:ascii="Bookman Old Style" w:hAnsi="Bookman Old Style" w:cs="Times New Roman"/>
          <w:sz w:val="24"/>
          <w:szCs w:val="24"/>
        </w:rPr>
      </w:pPr>
      <w:r w:rsidRPr="0090538D">
        <w:rPr>
          <w:rFonts w:ascii="Bookman Old Style" w:hAnsi="Bookman Old Style" w:cs="Times New Roman"/>
          <w:sz w:val="24"/>
          <w:szCs w:val="24"/>
        </w:rPr>
        <w:t>CBN (2008).  Annual Report &amp; Financial Statements for the Year Ended 31</w:t>
      </w:r>
      <w:r w:rsidRPr="0090538D">
        <w:rPr>
          <w:rFonts w:ascii="Bookman Old Style" w:hAnsi="Bookman Old Style" w:cs="Times New Roman"/>
          <w:sz w:val="24"/>
          <w:szCs w:val="24"/>
          <w:vertAlign w:val="superscript"/>
        </w:rPr>
        <w:t>st</w:t>
      </w:r>
      <w:r w:rsidRPr="0090538D">
        <w:rPr>
          <w:rFonts w:ascii="Bookman Old Style" w:hAnsi="Bookman Old Style" w:cs="Times New Roman"/>
          <w:sz w:val="24"/>
          <w:szCs w:val="24"/>
        </w:rPr>
        <w:t xml:space="preserve"> December.</w:t>
      </w:r>
    </w:p>
    <w:p w:rsidR="00C06611" w:rsidRPr="0090538D" w:rsidRDefault="00C06611" w:rsidP="00C06611">
      <w:pPr>
        <w:spacing w:before="100" w:beforeAutospacing="1" w:after="100" w:afterAutospacing="1" w:line="360" w:lineRule="auto"/>
        <w:ind w:left="720" w:hanging="720"/>
        <w:jc w:val="both"/>
        <w:rPr>
          <w:rFonts w:ascii="Bookman Old Style" w:hAnsi="Bookman Old Style" w:cs="Times New Roman"/>
          <w:sz w:val="24"/>
          <w:szCs w:val="24"/>
        </w:rPr>
      </w:pPr>
      <w:r w:rsidRPr="0090538D">
        <w:rPr>
          <w:rFonts w:ascii="Bookman Old Style" w:hAnsi="Bookman Old Style" w:cs="Times New Roman"/>
          <w:sz w:val="24"/>
          <w:szCs w:val="24"/>
        </w:rPr>
        <w:t>CBN Annual Report &amp; Statement of Accounts for the Several Years.</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b/>
          <w:sz w:val="24"/>
          <w:szCs w:val="24"/>
        </w:rPr>
      </w:pPr>
      <w:r w:rsidRPr="0090538D">
        <w:rPr>
          <w:rFonts w:ascii="Bookman Old Style" w:hAnsi="Bookman Old Style" w:cs="Times New Roman"/>
          <w:sz w:val="24"/>
          <w:szCs w:val="24"/>
        </w:rPr>
        <w:t xml:space="preserve">Cooray A, (2009), </w:t>
      </w:r>
      <w:r w:rsidRPr="0090538D">
        <w:rPr>
          <w:rFonts w:ascii="Bookman Old Style" w:hAnsi="Bookman Old Style" w:cs="Times New Roman"/>
          <w:i/>
          <w:sz w:val="24"/>
          <w:szCs w:val="24"/>
        </w:rPr>
        <w:t>Government Expenditure, Government and Economic Growth.</w:t>
      </w:r>
      <w:r w:rsidRPr="0090538D">
        <w:rPr>
          <w:rFonts w:ascii="Bookman Old Style" w:hAnsi="Bookman Old Style" w:cs="Times New Roman"/>
          <w:sz w:val="24"/>
          <w:szCs w:val="24"/>
        </w:rPr>
        <w:t xml:space="preserve"> Comparative Studies, 51(3):401-418.</w:t>
      </w:r>
    </w:p>
    <w:p w:rsidR="00C06611" w:rsidRPr="0090538D" w:rsidRDefault="00C06611" w:rsidP="00C06611">
      <w:pPr>
        <w:spacing w:before="100" w:beforeAutospacing="1" w:after="100" w:afterAutospacing="1" w:line="360" w:lineRule="auto"/>
        <w:ind w:left="720"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Ekpo, A. H. (1995) “Public Expenditure and Economic Growth in Nigeria, 1960-1992” Final Report, </w:t>
      </w:r>
      <w:r w:rsidRPr="0090538D">
        <w:rPr>
          <w:rFonts w:ascii="Bookman Old Style" w:hAnsi="Bookman Old Style" w:cs="Times New Roman"/>
          <w:i/>
          <w:sz w:val="24"/>
          <w:szCs w:val="24"/>
        </w:rPr>
        <w:t>AERC</w:t>
      </w:r>
      <w:r w:rsidRPr="0090538D">
        <w:rPr>
          <w:rFonts w:ascii="Bookman Old Style" w:hAnsi="Bookman Old Style" w:cs="Times New Roman"/>
          <w:sz w:val="24"/>
          <w:szCs w:val="24"/>
        </w:rPr>
        <w:t>, Nairobi, Kenya.</w:t>
      </w:r>
    </w:p>
    <w:p w:rsidR="00C06611" w:rsidRPr="0090538D" w:rsidRDefault="00C06611" w:rsidP="00C06611">
      <w:pPr>
        <w:spacing w:before="100" w:beforeAutospacing="1" w:after="100" w:afterAutospacing="1" w:line="360" w:lineRule="auto"/>
        <w:ind w:left="720"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Essien, E. A. (1997).  “Public Sector growth, Econometric Test of Wagner’s law, </w:t>
      </w:r>
      <w:r w:rsidRPr="0090538D">
        <w:rPr>
          <w:rFonts w:ascii="Bookman Old Style" w:hAnsi="Bookman Old Style" w:cs="Times New Roman"/>
          <w:i/>
          <w:sz w:val="24"/>
          <w:szCs w:val="24"/>
        </w:rPr>
        <w:t>Central bank of Nigeria Economic and Financial Review</w:t>
      </w:r>
      <w:r w:rsidRPr="0090538D">
        <w:rPr>
          <w:rFonts w:ascii="Bookman Old Style" w:hAnsi="Bookman Old Style" w:cs="Times New Roman"/>
          <w:sz w:val="24"/>
          <w:szCs w:val="24"/>
        </w:rPr>
        <w:t>, Vol. 35, No. 3.</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Fölster, Stefan and Henrekson, Magnus (2001). Growth Effects of Government Expenditure and Taxation in Rich Countries, Forthcoming in </w:t>
      </w:r>
      <w:r w:rsidRPr="0090538D">
        <w:rPr>
          <w:rFonts w:ascii="Bookman Old Style" w:hAnsi="Bookman Old Style" w:cs="Times New Roman"/>
          <w:i/>
          <w:sz w:val="24"/>
          <w:szCs w:val="24"/>
        </w:rPr>
        <w:t>The European Economic Review.</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Gradstein, Mark (2004). "Governance and Growth”, Elsevier, </w:t>
      </w:r>
      <w:r w:rsidRPr="0090538D">
        <w:rPr>
          <w:rFonts w:ascii="Bookman Old Style" w:hAnsi="Bookman Old Style" w:cs="Times New Roman"/>
          <w:i/>
          <w:sz w:val="24"/>
          <w:szCs w:val="24"/>
        </w:rPr>
        <w:t xml:space="preserve">Journal of DevelopmentEconomics, </w:t>
      </w:r>
      <w:r w:rsidRPr="0090538D">
        <w:rPr>
          <w:rFonts w:ascii="Bookman Old Style" w:hAnsi="Bookman Old Style" w:cs="Times New Roman"/>
          <w:sz w:val="24"/>
          <w:szCs w:val="24"/>
        </w:rPr>
        <w:t>73 (2004) 505– 518.</w:t>
      </w:r>
    </w:p>
    <w:p w:rsidR="00C06611" w:rsidRPr="0090538D" w:rsidRDefault="00C06611" w:rsidP="00C06611">
      <w:pPr>
        <w:spacing w:before="100" w:beforeAutospacing="1" w:after="100" w:afterAutospacing="1" w:line="360" w:lineRule="auto"/>
        <w:ind w:left="720" w:hanging="720"/>
        <w:jc w:val="both"/>
        <w:rPr>
          <w:rFonts w:ascii="Bookman Old Style" w:hAnsi="Bookman Old Style" w:cs="Times New Roman"/>
          <w:i/>
          <w:sz w:val="24"/>
          <w:szCs w:val="24"/>
        </w:rPr>
      </w:pPr>
      <w:r w:rsidRPr="0090538D">
        <w:rPr>
          <w:rFonts w:ascii="Bookman Old Style" w:hAnsi="Bookman Old Style" w:cs="Times New Roman"/>
          <w:sz w:val="24"/>
          <w:szCs w:val="24"/>
        </w:rPr>
        <w:t xml:space="preserve">Hjerppe, R., Kiander, J.  &amp;Viren, M.  (2006) Are Government   Expenditures Productive?   Measuring the Effect on Private Sector Production, </w:t>
      </w:r>
      <w:r w:rsidRPr="0090538D">
        <w:rPr>
          <w:rFonts w:ascii="Bookman Old Style" w:hAnsi="Bookman Old Style" w:cs="Times New Roman"/>
          <w:i/>
          <w:sz w:val="24"/>
          <w:szCs w:val="24"/>
        </w:rPr>
        <w:t>VATT Discussion Papers, Helsinki, Finland:  Government Institute of Economic research</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International Journal of Developing and Emerging Economics Vol.4, No3, PP.1-12. December 2016.Publised by European Center for Research Training and Developing UK(</w:t>
      </w:r>
      <w:hyperlink r:id="rId10" w:history="1">
        <w:r w:rsidRPr="0090538D">
          <w:rPr>
            <w:rStyle w:val="Hyperlink"/>
            <w:rFonts w:ascii="Bookman Old Style" w:hAnsi="Bookman Old Style" w:cs="Times New Roman"/>
            <w:color w:val="auto"/>
            <w:sz w:val="24"/>
            <w:szCs w:val="24"/>
          </w:rPr>
          <w:t>www.eajournals.org</w:t>
        </w:r>
      </w:hyperlink>
      <w:r w:rsidRPr="0090538D">
        <w:rPr>
          <w:rFonts w:ascii="Bookman Old Style" w:hAnsi="Bookman Old Style" w:cs="Times New Roman"/>
          <w:sz w:val="24"/>
          <w:szCs w:val="24"/>
        </w:rPr>
        <w:t>).</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lastRenderedPageBreak/>
        <w:t xml:space="preserve">King, R., and Rebelo, S. (1990). ‘Public policy and Economic Growth: Developing Neoclassical implications,’ </w:t>
      </w:r>
      <w:r w:rsidRPr="0090538D">
        <w:rPr>
          <w:rFonts w:ascii="Bookman Old Style" w:hAnsi="Bookman Old Style" w:cs="Times New Roman"/>
          <w:i/>
          <w:sz w:val="24"/>
          <w:szCs w:val="24"/>
        </w:rPr>
        <w:t xml:space="preserve">Journal of Political Economy </w:t>
      </w:r>
      <w:r w:rsidRPr="0090538D">
        <w:rPr>
          <w:rFonts w:ascii="Bookman Old Style" w:hAnsi="Bookman Old Style" w:cs="Times New Roman"/>
          <w:sz w:val="24"/>
          <w:szCs w:val="24"/>
        </w:rPr>
        <w:t xml:space="preserve">98, </w:t>
      </w:r>
      <w:r w:rsidRPr="0090538D">
        <w:rPr>
          <w:rFonts w:ascii="Bookman Old Style" w:hAnsi="Bookman Old Style" w:cs="Times New Roman"/>
          <w:i/>
          <w:sz w:val="24"/>
          <w:szCs w:val="24"/>
        </w:rPr>
        <w:t>pp126- 151</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Koskela, E.   and Viren, M. (2003). Government Size and Output Volatility:  New International   Evidence, Research   Department   of   the   Bank   of Finland: </w:t>
      </w:r>
      <w:r w:rsidRPr="0090538D">
        <w:rPr>
          <w:rFonts w:ascii="Bookman Old Style" w:hAnsi="Bookman Old Style" w:cs="Times New Roman"/>
          <w:i/>
          <w:sz w:val="24"/>
          <w:szCs w:val="24"/>
        </w:rPr>
        <w:t>Discussion papers No 569.</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North, Douglas (1990).    </w:t>
      </w:r>
      <w:r w:rsidRPr="0090538D">
        <w:rPr>
          <w:rFonts w:ascii="Bookman Old Style" w:hAnsi="Bookman Old Style" w:cs="Times New Roman"/>
          <w:i/>
          <w:sz w:val="24"/>
          <w:szCs w:val="24"/>
        </w:rPr>
        <w:t>Institutions, Institutional    Change, and    EconomicPerformance</w:t>
      </w:r>
      <w:r w:rsidRPr="0090538D">
        <w:rPr>
          <w:rFonts w:ascii="Bookman Old Style" w:hAnsi="Bookman Old Style" w:cs="Times New Roman"/>
          <w:sz w:val="24"/>
          <w:szCs w:val="24"/>
        </w:rPr>
        <w:t>, Cambridge: Cambridge Univ. Press.</w:t>
      </w:r>
    </w:p>
    <w:p w:rsidR="00C06611" w:rsidRPr="0090538D" w:rsidRDefault="00C06611" w:rsidP="00C06611">
      <w:pPr>
        <w:spacing w:before="100" w:beforeAutospacing="1" w:after="100" w:afterAutospacing="1" w:line="360" w:lineRule="auto"/>
        <w:ind w:left="720"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Nurudeen, A.  and Usman, A.  (2010).  “Government Expenditure and Economic Growth in Nigeria, 1970-2008: A Disaggregated Analysis” </w:t>
      </w:r>
      <w:r w:rsidRPr="0090538D">
        <w:rPr>
          <w:rFonts w:ascii="Bookman Old Style" w:hAnsi="Bookman Old Style" w:cs="Times New Roman"/>
          <w:i/>
          <w:sz w:val="24"/>
          <w:szCs w:val="24"/>
        </w:rPr>
        <w:t>Business and Economics Journal</w:t>
      </w:r>
      <w:r w:rsidRPr="0090538D">
        <w:rPr>
          <w:rFonts w:ascii="Bookman Old Style" w:hAnsi="Bookman Old Style" w:cs="Times New Roman"/>
          <w:sz w:val="24"/>
          <w:szCs w:val="24"/>
        </w:rPr>
        <w:t>, Volume 2010: BEJ-4.</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b/>
          <w:sz w:val="24"/>
          <w:szCs w:val="24"/>
        </w:rPr>
      </w:pPr>
      <w:r w:rsidRPr="0090538D">
        <w:rPr>
          <w:rFonts w:ascii="Bookman Old Style" w:hAnsi="Bookman Old Style" w:cs="Times New Roman"/>
          <w:sz w:val="24"/>
          <w:szCs w:val="24"/>
        </w:rPr>
        <w:t>Obinna, O.E (1985</w:t>
      </w:r>
      <w:r w:rsidRPr="0090538D">
        <w:rPr>
          <w:rFonts w:ascii="Bookman Old Style" w:hAnsi="Bookman Old Style" w:cs="Times New Roman"/>
          <w:i/>
          <w:sz w:val="24"/>
          <w:szCs w:val="24"/>
        </w:rPr>
        <w:t>) Public Finance</w:t>
      </w:r>
      <w:r w:rsidRPr="0090538D">
        <w:rPr>
          <w:rFonts w:ascii="Bookman Old Style" w:hAnsi="Bookman Old Style" w:cs="Times New Roman"/>
          <w:sz w:val="24"/>
          <w:szCs w:val="24"/>
        </w:rPr>
        <w:t>, Nsukka, AP and P Press LTD. 210P.</w:t>
      </w:r>
    </w:p>
    <w:p w:rsidR="00C06611" w:rsidRPr="0090538D" w:rsidRDefault="00C06611" w:rsidP="00C06611">
      <w:pPr>
        <w:spacing w:before="100" w:beforeAutospacing="1" w:after="100" w:afterAutospacing="1" w:line="360" w:lineRule="auto"/>
        <w:ind w:left="720"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Odusola,  A.F  (1996).  “Military Expenditure and Economic Growth in Nigeria”, </w:t>
      </w:r>
      <w:r w:rsidRPr="0090538D">
        <w:rPr>
          <w:rFonts w:ascii="Bookman Old Style" w:hAnsi="Bookman Old Style" w:cs="Times New Roman"/>
          <w:i/>
          <w:sz w:val="24"/>
          <w:szCs w:val="24"/>
        </w:rPr>
        <w:t>Journal of Economic and Social Studies</w:t>
      </w:r>
      <w:r w:rsidRPr="0090538D">
        <w:rPr>
          <w:rFonts w:ascii="Bookman Old Style" w:hAnsi="Bookman Old Style" w:cs="Times New Roman"/>
          <w:sz w:val="24"/>
          <w:szCs w:val="24"/>
        </w:rPr>
        <w:t>, Vol.38, No.1 &amp; 2</w:t>
      </w:r>
    </w:p>
    <w:p w:rsidR="00C06611" w:rsidRPr="0090538D" w:rsidRDefault="00C06611" w:rsidP="00C06611">
      <w:pPr>
        <w:spacing w:before="100" w:beforeAutospacing="1" w:after="100" w:afterAutospacing="1" w:line="360" w:lineRule="auto"/>
        <w:ind w:left="720"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Ogiogio, G.O. (1995). “Government Expenditure and Economic Growth in Nigeria”, </w:t>
      </w:r>
      <w:r w:rsidRPr="0090538D">
        <w:rPr>
          <w:rFonts w:ascii="Bookman Old Style" w:hAnsi="Bookman Old Style" w:cs="Times New Roman"/>
          <w:i/>
          <w:sz w:val="24"/>
          <w:szCs w:val="24"/>
        </w:rPr>
        <w:t>Journal of Economic Management</w:t>
      </w:r>
      <w:r w:rsidRPr="0090538D">
        <w:rPr>
          <w:rFonts w:ascii="Bookman Old Style" w:hAnsi="Bookman Old Style" w:cs="Times New Roman"/>
          <w:sz w:val="24"/>
          <w:szCs w:val="24"/>
        </w:rPr>
        <w:t>, 2(1)</w:t>
      </w:r>
    </w:p>
    <w:p w:rsidR="00C06611" w:rsidRPr="0090538D" w:rsidRDefault="00C06611" w:rsidP="00C06611">
      <w:pPr>
        <w:spacing w:before="100" w:beforeAutospacing="1" w:after="100" w:afterAutospacing="1" w:line="360" w:lineRule="auto"/>
        <w:ind w:left="720"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Olorunfemi, S (2008).  Public Investment and Economic Growth in Nigeria:  An Autoregressive Model. </w:t>
      </w:r>
      <w:r w:rsidRPr="0090538D">
        <w:rPr>
          <w:rFonts w:ascii="Bookman Old Style" w:hAnsi="Bookman Old Style" w:cs="Times New Roman"/>
          <w:i/>
          <w:sz w:val="24"/>
          <w:szCs w:val="24"/>
        </w:rPr>
        <w:t>Journal of International Finance and Economics.</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b/>
          <w:sz w:val="24"/>
          <w:szCs w:val="24"/>
        </w:rPr>
      </w:pPr>
      <w:r w:rsidRPr="0090538D">
        <w:rPr>
          <w:rFonts w:ascii="Bookman Old Style" w:hAnsi="Bookman Old Style" w:cs="Times New Roman"/>
          <w:sz w:val="24"/>
          <w:szCs w:val="24"/>
        </w:rPr>
        <w:t>Olukayode, M.E. (2009</w:t>
      </w:r>
      <w:r w:rsidRPr="0090538D">
        <w:rPr>
          <w:rFonts w:ascii="Bookman Old Style" w:hAnsi="Bookman Old Style" w:cs="Times New Roman"/>
          <w:i/>
          <w:sz w:val="24"/>
          <w:szCs w:val="24"/>
        </w:rPr>
        <w:t>): Does Government Spending Spur Economic Growth in Nigeria</w:t>
      </w:r>
      <w:r w:rsidRPr="0090538D">
        <w:rPr>
          <w:rFonts w:ascii="Bookman Old Style" w:hAnsi="Bookman Old Style" w:cs="Times New Roman"/>
          <w:sz w:val="24"/>
          <w:szCs w:val="24"/>
        </w:rPr>
        <w:t>? MPRA Paper NO17941.</w:t>
      </w:r>
    </w:p>
    <w:p w:rsidR="00C06611" w:rsidRPr="0090538D" w:rsidRDefault="00C06611" w:rsidP="00C06611">
      <w:pPr>
        <w:spacing w:before="100" w:beforeAutospacing="1" w:after="100" w:afterAutospacing="1" w:line="360" w:lineRule="auto"/>
        <w:ind w:left="720"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Peden, E.  and Michael B.  (1989).  Government Size, Productivity, and Economic Growth: The Post-War Experience. </w:t>
      </w:r>
      <w:r w:rsidRPr="0090538D">
        <w:rPr>
          <w:rFonts w:ascii="Bookman Old Style" w:hAnsi="Bookman Old Style" w:cs="Times New Roman"/>
          <w:i/>
          <w:sz w:val="24"/>
          <w:szCs w:val="24"/>
        </w:rPr>
        <w:t xml:space="preserve">Public Choice </w:t>
      </w:r>
      <w:r w:rsidRPr="0090538D">
        <w:rPr>
          <w:rFonts w:ascii="Bookman Old Style" w:hAnsi="Bookman Old Style" w:cs="Times New Roman"/>
          <w:sz w:val="24"/>
          <w:szCs w:val="24"/>
        </w:rPr>
        <w:t>61: 229-45.</w:t>
      </w:r>
    </w:p>
    <w:p w:rsidR="00C06611" w:rsidRPr="0090538D" w:rsidRDefault="00C06611" w:rsidP="00C06611">
      <w:pPr>
        <w:spacing w:before="100" w:beforeAutospacing="1" w:after="100" w:afterAutospacing="1" w:line="360" w:lineRule="auto"/>
        <w:ind w:left="720" w:hanging="720"/>
        <w:jc w:val="both"/>
        <w:rPr>
          <w:rFonts w:ascii="Bookman Old Style" w:hAnsi="Bookman Old Style" w:cs="Times New Roman"/>
          <w:i/>
          <w:sz w:val="24"/>
          <w:szCs w:val="24"/>
        </w:rPr>
      </w:pPr>
      <w:r w:rsidRPr="0090538D">
        <w:rPr>
          <w:rFonts w:ascii="Bookman Old Style" w:hAnsi="Bookman Old Style" w:cs="Times New Roman"/>
          <w:sz w:val="24"/>
          <w:szCs w:val="24"/>
        </w:rPr>
        <w:t xml:space="preserve">Ram, R., (1986). “Government Size and Economic Growth: A New Framework and Some Evidence from Cross Section and Times Series Data,” </w:t>
      </w:r>
      <w:r w:rsidRPr="0090538D">
        <w:rPr>
          <w:rFonts w:ascii="Bookman Old Style" w:hAnsi="Bookman Old Style" w:cs="Times New Roman"/>
          <w:i/>
          <w:sz w:val="24"/>
          <w:szCs w:val="24"/>
        </w:rPr>
        <w:t>American Economic Review</w:t>
      </w:r>
      <w:r w:rsidRPr="0090538D">
        <w:rPr>
          <w:rFonts w:ascii="Bookman Old Style" w:hAnsi="Bookman Old Style" w:cs="Times New Roman"/>
          <w:sz w:val="24"/>
          <w:szCs w:val="24"/>
        </w:rPr>
        <w:t xml:space="preserve">, </w:t>
      </w:r>
      <w:r w:rsidRPr="0090538D">
        <w:rPr>
          <w:rFonts w:ascii="Bookman Old Style" w:hAnsi="Bookman Old Style" w:cs="Times New Roman"/>
          <w:i/>
          <w:sz w:val="24"/>
          <w:szCs w:val="24"/>
        </w:rPr>
        <w:t>76, March, 191-203.</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lastRenderedPageBreak/>
        <w:t>RanjanKD,</w:t>
      </w:r>
      <w:r w:rsidR="00105C5F">
        <w:rPr>
          <w:rFonts w:ascii="Bookman Old Style" w:hAnsi="Bookman Old Style" w:cs="Times New Roman"/>
          <w:sz w:val="24"/>
          <w:szCs w:val="24"/>
        </w:rPr>
        <w:t xml:space="preserve"> </w:t>
      </w:r>
      <w:r w:rsidRPr="0090538D">
        <w:rPr>
          <w:rFonts w:ascii="Bookman Old Style" w:hAnsi="Bookman Old Style" w:cs="Times New Roman"/>
          <w:sz w:val="24"/>
          <w:szCs w:val="24"/>
        </w:rPr>
        <w:t xml:space="preserve">Sharma C, (2008) </w:t>
      </w:r>
      <w:r w:rsidRPr="0090538D">
        <w:rPr>
          <w:rFonts w:ascii="Bookman Old Style" w:hAnsi="Bookman Old Style" w:cs="Times New Roman"/>
          <w:i/>
          <w:sz w:val="24"/>
          <w:szCs w:val="24"/>
        </w:rPr>
        <w:t>Government Expenditure and Economic Growth:</w:t>
      </w:r>
      <w:r w:rsidRPr="0090538D">
        <w:rPr>
          <w:rFonts w:ascii="Bookman Old Style" w:hAnsi="Bookman Old Style" w:cs="Times New Roman"/>
          <w:sz w:val="24"/>
          <w:szCs w:val="24"/>
        </w:rPr>
        <w:t xml:space="preserve"> Evidence from India. The ICFAI University Journal of Public Finance, 6(3): 60-69.</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Singh, B., and Sahni, B. S. (1984). “Causality between Public Expenditure and National Income,” </w:t>
      </w:r>
      <w:r w:rsidRPr="0090538D">
        <w:rPr>
          <w:rFonts w:ascii="Bookman Old Style" w:hAnsi="Bookman Old Style" w:cs="Times New Roman"/>
          <w:i/>
          <w:sz w:val="24"/>
          <w:szCs w:val="24"/>
        </w:rPr>
        <w:t>Review of Economics and Statistics, 56, November, 630-644</w:t>
      </w:r>
      <w:r w:rsidRPr="0090538D">
        <w:rPr>
          <w:rFonts w:ascii="Bookman Old Style" w:hAnsi="Bookman Old Style" w:cs="Times New Roman"/>
          <w:sz w:val="24"/>
          <w:szCs w:val="24"/>
        </w:rPr>
        <w:t>.</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Vedder, Richard K. and Gallaway, Lowell E. (1998). Government Size and Economic Growth, </w:t>
      </w:r>
      <w:r w:rsidRPr="0090538D">
        <w:rPr>
          <w:rFonts w:ascii="Bookman Old Style" w:hAnsi="Bookman Old Style" w:cs="Times New Roman"/>
          <w:i/>
          <w:sz w:val="24"/>
          <w:szCs w:val="24"/>
        </w:rPr>
        <w:t>Prepared for the Joint Economic Committee</w:t>
      </w:r>
      <w:r w:rsidRPr="0090538D">
        <w:rPr>
          <w:rFonts w:ascii="Bookman Old Style" w:hAnsi="Bookman Old Style" w:cs="Times New Roman"/>
          <w:sz w:val="24"/>
          <w:szCs w:val="24"/>
        </w:rPr>
        <w:t>, Jim Saxton (R-NJ), Chairman, December</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Jeliov, Gylych; muhammed</w:t>
      </w:r>
      <w:r w:rsidR="00105C5F">
        <w:rPr>
          <w:rFonts w:ascii="Bookman Old Style" w:hAnsi="Bookman Old Style" w:cs="Times New Roman"/>
          <w:sz w:val="24"/>
          <w:szCs w:val="24"/>
        </w:rPr>
        <w:t xml:space="preserve"> </w:t>
      </w:r>
      <w:r w:rsidRPr="0090538D">
        <w:rPr>
          <w:rFonts w:ascii="Bookman Old Style" w:hAnsi="Bookman Old Style" w:cs="Times New Roman"/>
          <w:sz w:val="24"/>
          <w:szCs w:val="24"/>
        </w:rPr>
        <w:t>Yakubu, Maimuna; (2015). Economic growth and Energy consumption in Nigeria. The empirical Economics Letters, 1187-1196.</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Jelilou, Gylych; Onder, Evreni; (2016). Enterprenurship: issues and solutions Evidence from Nigeria. Pyrex Journal of Business and Finance Management Research, 10-013.</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Barro R. Sala-i-Martin X, (1992), Public Finance in Models of Economic Growth. Review of Economic Studies, 59:645-661.</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Goetz, (1977), Optimal Levels of Spending and Taxation in Canada, in Herbert Grube eds. How to use the fiscal surplus Vancouver: The Fraser Institute, 53-68?</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Ram R, (1986), Government Size and Economic Growth: A New Framework and Some evidence from Cross-section and Time-series Data. America Economic Review, 76:191-203.</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Erkin B, (1988), Government Expenditure and Economic Growth: Reflections on professor Ram’s Approach A New Framework and Some Evidence from New Zealand T; Series Data. Keio Economic Studies, 25(1):59-66.</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Olugbenga A. O, Owoye O, (2007), Public Expenditure and Economic Growth; New Evidence from OECD Countries.</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Oyinlola O, (1993), Nigeria National Defence and Economic Development: An Impact Analysis. Scandinavian journal of Development Alternatives 12(3).</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lastRenderedPageBreak/>
        <w:t>Fajingbesi AA, Odusola AF, (1999), “Public Expenditure and Growth.” A Paper presented at a training programme on fiscal policy planning Management in Nigeria, Organised by NCEMA Ibadan, Oyo state, 137-179.</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Foster S, Henrekson M, (2011), Growth Effects of Government                    Expenditure and Taxation in Rich Countries. European Economic Review, 45 (8):1501-1520.</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Akpan, E. (2005) Local Government Expenditure, Basingsoke: Macmillan</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 Press.</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Ighodaro, C.A.U and Okiakhi, D.E. (2010) Does the Relationship Between Government Expenditure and Economic Growth Fellow Wagner’s Law in Nigeria? Annals of University of Petrosani Economics, vol. 10 (2), pp. 185-198.</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Loto, M.A. (2011): Impact of government Sectoral Expenditure on Economic Growth. Journal of Economics and International Finance, Vol.3(11), pp.646-652.</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Michael C. E and Omodero, C.O. (2015). Government Expenditure and Growth in the Nigerian Economy (1980-2013). Journal of Global Accounting. Vol.3 no 2 August, 2015. Pp.14-27.</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Chude, N. P. and Chude, D. I. (2013). Impact of Government Expenditure on Economic Growth in Nigeria.</w:t>
      </w:r>
      <w:r w:rsidRPr="0090538D">
        <w:rPr>
          <w:rFonts w:ascii="Bookman Old Style" w:hAnsi="Bookman Old Style" w:cs="Times New Roman"/>
          <w:i/>
          <w:iCs/>
          <w:sz w:val="24"/>
          <w:szCs w:val="24"/>
        </w:rPr>
        <w:t xml:space="preserve"> International Journal of Business and Management Review</w:t>
      </w:r>
      <w:r w:rsidRPr="0090538D">
        <w:rPr>
          <w:rFonts w:ascii="Bookman Old Style" w:hAnsi="Bookman Old Style" w:cs="Times New Roman"/>
          <w:sz w:val="24"/>
          <w:szCs w:val="24"/>
        </w:rPr>
        <w:t>. 1(4): 64-71.</w:t>
      </w:r>
    </w:p>
    <w:p w:rsidR="00C06611" w:rsidRPr="0090538D" w:rsidRDefault="00C06611" w:rsidP="00C06611">
      <w:pPr>
        <w:pStyle w:val="ListParagraph"/>
        <w:spacing w:line="360" w:lineRule="auto"/>
        <w:ind w:hanging="720"/>
        <w:jc w:val="both"/>
        <w:rPr>
          <w:rFonts w:ascii="Bookman Old Style" w:hAnsi="Bookman Old Style" w:cs="Times New Roman"/>
          <w:i/>
          <w:sz w:val="24"/>
          <w:szCs w:val="24"/>
        </w:rPr>
      </w:pPr>
      <w:r w:rsidRPr="0090538D">
        <w:rPr>
          <w:rFonts w:ascii="Bookman Old Style" w:hAnsi="Bookman Old Style" w:cs="Times New Roman"/>
          <w:sz w:val="24"/>
          <w:szCs w:val="24"/>
        </w:rPr>
        <w:t xml:space="preserve">Egbetunde, T. and Fasanya, I. O. (2013). Public Expenditure and Economic Growth in Nigeria: Evidence from Auto-Regressive Distributed Lag Specification. </w:t>
      </w:r>
      <w:r w:rsidRPr="0090538D">
        <w:rPr>
          <w:rFonts w:ascii="Bookman Old Style" w:hAnsi="Bookman Old Style" w:cs="Times New Roman"/>
          <w:i/>
          <w:sz w:val="24"/>
          <w:szCs w:val="24"/>
        </w:rPr>
        <w:t>Zagreb International Review of Economics &amp; Business. 16(1), 79-92.</w:t>
      </w:r>
    </w:p>
    <w:p w:rsidR="00C06611" w:rsidRPr="0090538D" w:rsidRDefault="00C06611" w:rsidP="00C06611">
      <w:pPr>
        <w:pStyle w:val="ListParagraph"/>
        <w:spacing w:line="360" w:lineRule="auto"/>
        <w:ind w:hanging="720"/>
        <w:jc w:val="both"/>
        <w:rPr>
          <w:rFonts w:ascii="Bookman Old Style" w:hAnsi="Bookman Old Style" w:cs="Times New Roman"/>
          <w:i/>
          <w:sz w:val="24"/>
          <w:szCs w:val="24"/>
        </w:rPr>
      </w:pPr>
      <w:r w:rsidRPr="0090538D">
        <w:rPr>
          <w:rFonts w:ascii="Bookman Old Style" w:hAnsi="Bookman Old Style" w:cs="Times New Roman"/>
          <w:sz w:val="24"/>
          <w:szCs w:val="24"/>
        </w:rPr>
        <w:t xml:space="preserve">Njoku, C. O., Ugwu, K. E., and Chigbu, E. E, (2014). Government Public Expenditures: Effect on Economic Growth (The Case of Nigeria, 1961- 2013). </w:t>
      </w:r>
      <w:r w:rsidRPr="0090538D">
        <w:rPr>
          <w:rFonts w:ascii="Bookman Old Style" w:hAnsi="Bookman Old Style" w:cs="Times New Roman"/>
          <w:i/>
          <w:sz w:val="24"/>
          <w:szCs w:val="24"/>
        </w:rPr>
        <w:t>International Journal of Research in Management, Science and Technology.</w:t>
      </w:r>
    </w:p>
    <w:p w:rsidR="00C06611" w:rsidRPr="0090538D" w:rsidRDefault="00C06611" w:rsidP="00C06611">
      <w:pPr>
        <w:pStyle w:val="ListParagraph"/>
        <w:spacing w:line="360" w:lineRule="auto"/>
        <w:ind w:hanging="720"/>
        <w:jc w:val="both"/>
        <w:rPr>
          <w:rFonts w:ascii="Bookman Old Style" w:hAnsi="Bookman Old Style" w:cs="Times New Roman"/>
          <w:i/>
          <w:sz w:val="24"/>
          <w:szCs w:val="24"/>
        </w:rPr>
      </w:pPr>
      <w:r w:rsidRPr="0090538D">
        <w:rPr>
          <w:rFonts w:ascii="Bookman Old Style" w:hAnsi="Bookman Old Style" w:cs="Times New Roman"/>
          <w:i/>
          <w:sz w:val="24"/>
          <w:szCs w:val="24"/>
        </w:rPr>
        <w:t>2(1), 16-29.</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lastRenderedPageBreak/>
        <w:t xml:space="preserve">Okoro, A. S. (2013). Government Spending and Economic Growth in Nigeria (1980-2011). </w:t>
      </w:r>
      <w:r w:rsidRPr="0090538D">
        <w:rPr>
          <w:rFonts w:ascii="Bookman Old Style" w:hAnsi="Bookman Old Style" w:cs="Times New Roman"/>
          <w:i/>
          <w:iCs/>
          <w:sz w:val="24"/>
          <w:szCs w:val="24"/>
        </w:rPr>
        <w:t>Global Journal of Management and Business Economics and Commerce</w:t>
      </w:r>
      <w:r w:rsidRPr="0090538D">
        <w:rPr>
          <w:rFonts w:ascii="Bookman Old Style" w:hAnsi="Bookman Old Style" w:cs="Times New Roman"/>
          <w:sz w:val="24"/>
          <w:szCs w:val="24"/>
        </w:rPr>
        <w:t>. 13(5), 21-29.</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Agbonkhese, A. O. and Asekhome, M. O. (2014). Impact of Public Expenditure on the Growth of Nigerian Economy. </w:t>
      </w:r>
      <w:r w:rsidRPr="0090538D">
        <w:rPr>
          <w:rFonts w:ascii="Bookman Old Style" w:hAnsi="Bookman Old Style" w:cs="Times New Roman"/>
          <w:i/>
          <w:sz w:val="24"/>
          <w:szCs w:val="24"/>
        </w:rPr>
        <w:t>European Scientific Journal</w:t>
      </w:r>
      <w:r w:rsidRPr="0090538D">
        <w:rPr>
          <w:rFonts w:ascii="Bookman Old Style" w:hAnsi="Bookman Old Style" w:cs="Times New Roman"/>
          <w:sz w:val="24"/>
          <w:szCs w:val="24"/>
        </w:rPr>
        <w:t>, 10(28), 219-227.</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Onakoya, A. B, and Somoye, R. O., (2013). Impact of Public Capital Expenditure on Economic Growth in Nigeria. </w:t>
      </w:r>
      <w:r w:rsidRPr="0090538D">
        <w:rPr>
          <w:rFonts w:ascii="Bookman Old Style" w:hAnsi="Bookman Old Style" w:cs="Times New Roman"/>
          <w:i/>
          <w:sz w:val="24"/>
          <w:szCs w:val="24"/>
        </w:rPr>
        <w:t>Global Journal of Economics and Finance</w:t>
      </w:r>
      <w:r w:rsidRPr="0090538D">
        <w:rPr>
          <w:rFonts w:ascii="Bookman Old Style" w:hAnsi="Bookman Old Style" w:cs="Times New Roman"/>
          <w:sz w:val="24"/>
          <w:szCs w:val="24"/>
        </w:rPr>
        <w:t>. 2(1), 1-11.</w:t>
      </w:r>
    </w:p>
    <w:p w:rsidR="00C06611" w:rsidRPr="0090538D" w:rsidRDefault="00C06611" w:rsidP="00C06611">
      <w:pPr>
        <w:pStyle w:val="ListParagraph"/>
        <w:spacing w:line="360" w:lineRule="auto"/>
        <w:ind w:hanging="720"/>
        <w:jc w:val="both"/>
        <w:rPr>
          <w:rFonts w:ascii="Bookman Old Style" w:hAnsi="Bookman Old Style" w:cs="Times New Roman"/>
          <w:sz w:val="24"/>
          <w:szCs w:val="24"/>
        </w:rPr>
      </w:pPr>
      <w:r w:rsidRPr="0090538D">
        <w:rPr>
          <w:rFonts w:ascii="Bookman Old Style" w:hAnsi="Bookman Old Style" w:cs="Times New Roman"/>
          <w:sz w:val="24"/>
          <w:szCs w:val="24"/>
        </w:rPr>
        <w:t xml:space="preserve">Stefan, F. and Magnus H. (2001). Growth Effects of Government Expenditure and Taxation in Rich Countries. </w:t>
      </w:r>
      <w:r w:rsidRPr="0090538D">
        <w:rPr>
          <w:rFonts w:ascii="Bookman Old Style" w:hAnsi="Bookman Old Style" w:cs="Times New Roman"/>
          <w:i/>
          <w:iCs/>
          <w:sz w:val="24"/>
          <w:szCs w:val="24"/>
        </w:rPr>
        <w:t>European Economic Review</w:t>
      </w:r>
      <w:r w:rsidRPr="0090538D">
        <w:rPr>
          <w:rFonts w:ascii="Bookman Old Style" w:hAnsi="Bookman Old Style" w:cs="Times New Roman"/>
          <w:sz w:val="24"/>
          <w:szCs w:val="24"/>
        </w:rPr>
        <w:t>. 45(8), 1-18.</w:t>
      </w:r>
    </w:p>
    <w:p w:rsidR="00C06611" w:rsidRPr="0090538D" w:rsidRDefault="00C06611" w:rsidP="00C06611">
      <w:pPr>
        <w:pStyle w:val="ListParagraph"/>
        <w:spacing w:before="100" w:beforeAutospacing="1" w:after="100" w:afterAutospacing="1" w:line="360" w:lineRule="auto"/>
        <w:ind w:hanging="720"/>
        <w:jc w:val="both"/>
        <w:rPr>
          <w:rFonts w:ascii="Bookman Old Style" w:hAnsi="Bookman Old Style" w:cs="Times New Roman"/>
          <w:sz w:val="24"/>
          <w:szCs w:val="24"/>
        </w:rPr>
        <w:sectPr w:rsidR="00C06611" w:rsidRPr="0090538D" w:rsidSect="003E74B0">
          <w:pgSz w:w="11906" w:h="16838" w:code="9"/>
          <w:pgMar w:top="1440" w:right="1440" w:bottom="1440" w:left="1440" w:header="0" w:footer="871" w:gutter="0"/>
          <w:pgNumType w:start="1"/>
          <w:cols w:space="720"/>
          <w:docGrid w:linePitch="299"/>
        </w:sectPr>
      </w:pPr>
      <w:r w:rsidRPr="0090538D">
        <w:rPr>
          <w:rFonts w:ascii="Bookman Old Style" w:hAnsi="Bookman Old Style" w:cs="Times New Roman"/>
          <w:sz w:val="24"/>
          <w:szCs w:val="24"/>
        </w:rPr>
        <w:t>Awomuse, B. O., Olorunleke, K. and Alimi, R. S. (2013). The effect of federal government size on economic growth in Nigeria, 1961-2011. Munich Personal RePEc Archive (MPRA). 1</w:t>
      </w:r>
    </w:p>
    <w:p w:rsidR="00C06611" w:rsidRPr="00EB5331" w:rsidRDefault="00C06611" w:rsidP="00C06611">
      <w:pPr>
        <w:spacing w:line="360" w:lineRule="auto"/>
        <w:rPr>
          <w:rFonts w:ascii="Bookman Old Style" w:hAnsi="Bookman Old Style"/>
          <w:b/>
          <w:sz w:val="24"/>
          <w:szCs w:val="24"/>
        </w:rPr>
      </w:pPr>
    </w:p>
    <w:p w:rsidR="00C06611" w:rsidRDefault="00C06611" w:rsidP="00C06611"/>
    <w:p w:rsidR="00C06611" w:rsidRDefault="00C06611" w:rsidP="00C06611"/>
    <w:p w:rsidR="00C06611" w:rsidRDefault="00C06611" w:rsidP="00C06611"/>
    <w:p w:rsidR="00C06611" w:rsidRDefault="00C06611" w:rsidP="00C06611"/>
    <w:p w:rsidR="00C06611" w:rsidRDefault="00C06611" w:rsidP="00C06611"/>
    <w:p w:rsidR="00C06611" w:rsidRDefault="00C06611" w:rsidP="00C06611"/>
    <w:p w:rsidR="00C06611" w:rsidRDefault="00C06611" w:rsidP="00C06611"/>
    <w:p w:rsidR="00C06611" w:rsidRDefault="00C06611" w:rsidP="00C06611"/>
    <w:p w:rsidR="00C06611" w:rsidRDefault="00C06611" w:rsidP="00C06611"/>
    <w:p w:rsidR="00C06611" w:rsidRDefault="00C06611" w:rsidP="00C06611"/>
    <w:p w:rsidR="00C06611" w:rsidRDefault="00C06611" w:rsidP="00C06611"/>
    <w:p w:rsidR="00105C5F" w:rsidRDefault="00105C5F" w:rsidP="00C06611"/>
    <w:p w:rsidR="00C06611" w:rsidRDefault="00C06611" w:rsidP="00C06611">
      <w:pPr>
        <w:autoSpaceDE w:val="0"/>
        <w:autoSpaceDN w:val="0"/>
        <w:adjustRightInd w:val="0"/>
        <w:jc w:val="center"/>
        <w:rPr>
          <w:rFonts w:ascii="Arial" w:hAnsi="Arial" w:cs="Arial"/>
          <w:b/>
          <w:sz w:val="28"/>
          <w:szCs w:val="28"/>
        </w:rPr>
      </w:pPr>
      <w:r>
        <w:rPr>
          <w:rFonts w:ascii="Arial" w:hAnsi="Arial" w:cs="Arial"/>
          <w:b/>
          <w:sz w:val="28"/>
          <w:szCs w:val="28"/>
        </w:rPr>
        <w:lastRenderedPageBreak/>
        <w:t>TIME SERIES DATA ON RGDP, FGCE, FGRE, GFCF AND INFL, DATA RANGING FROM 1981-2016</w:t>
      </w:r>
    </w:p>
    <w:tbl>
      <w:tblPr>
        <w:tblW w:w="5860" w:type="dxa"/>
        <w:tblLook w:val="04A0" w:firstRow="1" w:lastRow="0" w:firstColumn="1" w:lastColumn="0" w:noHBand="0" w:noVBand="1"/>
      </w:tblPr>
      <w:tblGrid>
        <w:gridCol w:w="960"/>
        <w:gridCol w:w="1132"/>
        <w:gridCol w:w="1168"/>
        <w:gridCol w:w="1048"/>
        <w:gridCol w:w="1010"/>
        <w:gridCol w:w="960"/>
      </w:tblGrid>
      <w:tr w:rsidR="00042E92" w:rsidRPr="00CC0950" w:rsidTr="00042E92">
        <w:trPr>
          <w:trHeight w:val="300"/>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YEAR</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RGDP</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GFCF</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 xml:space="preserve">      FGCE</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FGRE</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INFL</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1981</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15258</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133.22</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6.57</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4.85</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21.4</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1982</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14985.08</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103.31</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6.42</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5.51</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7.2</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1983</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13849.73</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67.75</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4.89</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4.75</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23.2</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1984</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13779.26</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43.36</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4.10</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5.83</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40.7</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1985</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14953.91</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40.93</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5.46</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7.58</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4.7</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1986</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15237.99</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35.54</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8.53</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7.7</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5.4</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1987</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15263.93</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27.16</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6.37</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15.65</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10.2</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1988</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16215.37</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28.37</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8.34</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19.41</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56</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1989</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17294.68</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28.94</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15.03</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25.99</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50.5</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1990</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19305.63</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40.12</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24.05</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36.22</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7.5</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1991</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19199.06</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39.97</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28.34</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38.24</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12.7</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1992</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19620.19</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38.77</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39.76</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53.03</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44.8</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1993</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19927.99</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44.97</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54.50</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136.73</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57.2</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1994</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19979.12</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40.4</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70.92</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89.97</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57</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1995</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20353.2</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29.82</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121.14</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127.63</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72.8</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1996</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21177.92</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35.22</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212.93</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124.49</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30.4</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1997</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21789.1</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38.33</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269.65</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158.56</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10.9</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1998</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22332.87</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36.39</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309.02</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178.1</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7.9</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1999</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22449.41</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35.33</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498.03</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449.66</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6.8</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2000</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23688.28</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41.34</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239.45</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461.6</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7.1</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2001</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25267.54</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6.33</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438.70</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579.3</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18.9</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2002</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28957.71</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7.94</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321.38</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696.8</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13.1</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2003</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31709.45</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12.99</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241.69</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984.3</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13.9</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2004</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35020.55</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44.44</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351.25</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1110.64</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15.4</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2005</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37474.95</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39.8</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519.47</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1321.23</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17.9</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2006</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39995.5</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63.43</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552.39</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1390.1</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8.4</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2007</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42922.41</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89.9</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759.28</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1589.27</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5.4</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2008</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46012.52</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89.24</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960.89</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2117.36</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11.5</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2009</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49856.1</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120.27</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1,152.80</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2127.97</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12.6</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2010</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54612.26</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142.32</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883.87</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3109.44</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13.8</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2011</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57511.04</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126.94</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918.55</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3314.51</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10.9</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2012</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59929.89</w:t>
            </w:r>
          </w:p>
        </w:tc>
        <w:tc>
          <w:tcPr>
            <w:tcW w:w="1060" w:type="dxa"/>
            <w:tcBorders>
              <w:top w:val="nil"/>
              <w:left w:val="nil"/>
              <w:bottom w:val="nil"/>
              <w:right w:val="single" w:sz="8" w:space="0" w:color="auto"/>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101.7</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874.70</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3325.16</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12.2</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2013</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63218.72</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9,320.35</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1,108.39</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3214.95</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8.5</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2014</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67152.79</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10,571.74</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783.12</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3426.94</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8</w:t>
            </w:r>
          </w:p>
        </w:tc>
      </w:tr>
      <w:tr w:rsidR="00042E92" w:rsidRPr="00CC0950" w:rsidTr="00042E92">
        <w:trPr>
          <w:trHeight w:val="315"/>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2015</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69023.93</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10,432.23</w:t>
            </w:r>
          </w:p>
        </w:tc>
        <w:tc>
          <w:tcPr>
            <w:tcW w:w="960" w:type="dxa"/>
            <w:tcBorders>
              <w:top w:val="nil"/>
              <w:left w:val="nil"/>
              <w:bottom w:val="nil"/>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818.35</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3831.98</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9</w:t>
            </w:r>
          </w:p>
        </w:tc>
      </w:tr>
      <w:tr w:rsidR="00042E92" w:rsidRPr="00CC0950" w:rsidTr="00042E92">
        <w:trPr>
          <w:trHeight w:val="330"/>
        </w:trPr>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mbria" w:eastAsia="Times New Roman" w:hAnsi="Cambria" w:cs="Times New Roman"/>
                <w:b/>
                <w:bCs/>
                <w:color w:val="000000"/>
                <w:sz w:val="24"/>
                <w:szCs w:val="24"/>
              </w:rPr>
            </w:pPr>
            <w:r w:rsidRPr="00CC0950">
              <w:rPr>
                <w:rFonts w:ascii="Cambria" w:eastAsia="Times New Roman" w:hAnsi="Cambria" w:cs="Times New Roman"/>
                <w:b/>
                <w:bCs/>
                <w:color w:val="000000"/>
                <w:sz w:val="24"/>
                <w:szCs w:val="24"/>
              </w:rPr>
              <w:t>2016</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67931.24</w:t>
            </w:r>
          </w:p>
        </w:tc>
        <w:tc>
          <w:tcPr>
            <w:tcW w:w="10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Light" w:eastAsia="Times New Roman" w:hAnsi="Calibri Light" w:cs="Times New Roman"/>
                <w:b/>
                <w:color w:val="000000"/>
                <w:sz w:val="24"/>
                <w:szCs w:val="24"/>
              </w:rPr>
            </w:pPr>
            <w:r w:rsidRPr="00CC0950">
              <w:rPr>
                <w:rFonts w:ascii="Calibri Light" w:eastAsia="Times New Roman" w:hAnsi="Calibri Light" w:cs="Times New Roman"/>
                <w:b/>
                <w:color w:val="000000"/>
                <w:sz w:val="24"/>
                <w:szCs w:val="24"/>
              </w:rPr>
              <w:t>7,533.16</w:t>
            </w:r>
          </w:p>
        </w:tc>
        <w:tc>
          <w:tcPr>
            <w:tcW w:w="960" w:type="dxa"/>
            <w:tcBorders>
              <w:top w:val="nil"/>
              <w:left w:val="nil"/>
              <w:bottom w:val="single" w:sz="8" w:space="0" w:color="auto"/>
              <w:right w:val="nil"/>
            </w:tcBorders>
            <w:shd w:val="clear" w:color="auto" w:fill="auto"/>
            <w:noWrap/>
            <w:vAlign w:val="bottom"/>
            <w:hideMark/>
          </w:tcPr>
          <w:p w:rsidR="00042E92" w:rsidRPr="00CC0950" w:rsidRDefault="00042E92" w:rsidP="00042E92">
            <w:pPr>
              <w:spacing w:after="0" w:line="240" w:lineRule="auto"/>
              <w:jc w:val="right"/>
              <w:rPr>
                <w:rFonts w:ascii="Calibri Light" w:eastAsia="Times New Roman" w:hAnsi="Calibri Light" w:cs="Times New Roman"/>
                <w:b/>
                <w:sz w:val="24"/>
                <w:szCs w:val="24"/>
              </w:rPr>
            </w:pPr>
            <w:r w:rsidRPr="00CC0950">
              <w:rPr>
                <w:rFonts w:ascii="Calibri Light" w:eastAsia="Times New Roman" w:hAnsi="Calibri Light" w:cs="Times New Roman"/>
                <w:b/>
                <w:sz w:val="24"/>
                <w:szCs w:val="24"/>
              </w:rPr>
              <w:t>634.79</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4178.59</w:t>
            </w:r>
          </w:p>
        </w:tc>
        <w:tc>
          <w:tcPr>
            <w:tcW w:w="960" w:type="dxa"/>
            <w:tcBorders>
              <w:top w:val="nil"/>
              <w:left w:val="nil"/>
              <w:bottom w:val="nil"/>
              <w:right w:val="nil"/>
            </w:tcBorders>
            <w:shd w:val="clear" w:color="auto" w:fill="auto"/>
            <w:noWrap/>
            <w:vAlign w:val="center"/>
            <w:hideMark/>
          </w:tcPr>
          <w:p w:rsidR="00042E92" w:rsidRPr="00CC0950" w:rsidRDefault="00042E92" w:rsidP="00042E92">
            <w:pPr>
              <w:spacing w:after="0" w:line="240" w:lineRule="auto"/>
              <w:jc w:val="center"/>
              <w:rPr>
                <w:rFonts w:ascii="Calibri" w:eastAsia="Times New Roman" w:hAnsi="Calibri" w:cs="Times New Roman"/>
                <w:b/>
                <w:color w:val="000000"/>
                <w:sz w:val="24"/>
                <w:szCs w:val="24"/>
              </w:rPr>
            </w:pPr>
            <w:r w:rsidRPr="00CC0950">
              <w:rPr>
                <w:rFonts w:ascii="Calibri" w:eastAsia="Times New Roman" w:hAnsi="Calibri" w:cs="Times New Roman"/>
                <w:b/>
                <w:color w:val="000000"/>
                <w:sz w:val="24"/>
                <w:szCs w:val="24"/>
              </w:rPr>
              <w:t>15.6</w:t>
            </w:r>
          </w:p>
        </w:tc>
      </w:tr>
    </w:tbl>
    <w:p w:rsidR="00C06611" w:rsidRPr="00CC0950" w:rsidRDefault="00C06611" w:rsidP="00CC0950">
      <w:pPr>
        <w:autoSpaceDE w:val="0"/>
        <w:autoSpaceDN w:val="0"/>
        <w:adjustRightInd w:val="0"/>
        <w:spacing w:line="360" w:lineRule="auto"/>
        <w:ind w:firstLine="720"/>
        <w:rPr>
          <w:rFonts w:ascii="Arial" w:hAnsi="Arial" w:cs="Arial"/>
          <w:b/>
          <w:i/>
          <w:sz w:val="26"/>
          <w:szCs w:val="26"/>
        </w:rPr>
      </w:pPr>
      <w:r w:rsidRPr="00CC0950">
        <w:rPr>
          <w:rFonts w:ascii="Arial" w:hAnsi="Arial" w:cs="Arial"/>
          <w:b/>
          <w:i/>
          <w:sz w:val="26"/>
          <w:szCs w:val="26"/>
        </w:rPr>
        <w:t>SOURCE: CENTRAL BANK OF NIGERIA STATISTICAL BULLETI</w:t>
      </w:r>
      <w:r w:rsidR="002740F3" w:rsidRPr="00CC0950">
        <w:rPr>
          <w:rFonts w:ascii="Arial" w:hAnsi="Arial" w:cs="Arial"/>
          <w:b/>
          <w:i/>
          <w:sz w:val="26"/>
          <w:szCs w:val="26"/>
        </w:rPr>
        <w:t>N</w:t>
      </w:r>
    </w:p>
    <w:p w:rsidR="00105C5F" w:rsidRDefault="00105C5F" w:rsidP="00105C5F">
      <w:pPr>
        <w:autoSpaceDE w:val="0"/>
        <w:autoSpaceDN w:val="0"/>
        <w:adjustRightInd w:val="0"/>
        <w:spacing w:after="0" w:line="240" w:lineRule="auto"/>
        <w:rPr>
          <w:rFonts w:ascii="Times New Roman" w:hAnsi="Times New Roman" w:cs="Times New Roman"/>
          <w:b/>
          <w:sz w:val="28"/>
          <w:szCs w:val="28"/>
        </w:rPr>
      </w:pPr>
    </w:p>
    <w:p w:rsidR="00042E92" w:rsidRDefault="00042E92" w:rsidP="00105C5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APPENDIX II</w:t>
      </w: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STATIONALITY TEST RESULT ON RGDP</w:t>
      </w: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p>
    <w:p w:rsidR="00042E92" w:rsidRPr="00942209" w:rsidRDefault="00042E92" w:rsidP="00042E92">
      <w:pPr>
        <w:autoSpaceDE w:val="0"/>
        <w:autoSpaceDN w:val="0"/>
        <w:adjustRightInd w:val="0"/>
        <w:spacing w:after="0" w:line="240" w:lineRule="auto"/>
        <w:jc w:val="center"/>
        <w:rPr>
          <w:rFonts w:ascii="Times New Roman" w:hAnsi="Times New Roman" w:cs="Times New Roman"/>
          <w:b/>
          <w:sz w:val="28"/>
          <w:szCs w:val="2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D(RGDP) has a unit root</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None</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6532" w:type="dxa"/>
            <w:gridSpan w:val="5"/>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(Automatic - based on SIC, maxlag=9)</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-2.717179</w:t>
            </w:r>
          </w:p>
        </w:tc>
        <w:tc>
          <w:tcPr>
            <w:tcW w:w="997" w:type="dxa"/>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0.0430</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-2.634731</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-1.951000</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-1.610907</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D(RGDP,2)</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07/14/18   Time: 04:05</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1983 2016</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D(RGDP(-1))</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-0.118160</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0.083377</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-1.417179</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0.1658</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0.056887</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-24.11088</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0.056887</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1082.071</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1050.843</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16.78154</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36440914</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16.82644</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-284.2862</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16.79685</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1.725287</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bl>
    <w:p w:rsidR="00042E92" w:rsidRDefault="00042E92" w:rsidP="00042E92">
      <w:r>
        <w:rPr>
          <w:rFonts w:ascii="Arial" w:hAnsi="Arial" w:cs="Arial"/>
          <w:sz w:val="18"/>
          <w:szCs w:val="18"/>
        </w:rPr>
        <w:br/>
      </w:r>
    </w:p>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APPENDIX III</w:t>
      </w: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p>
    <w:p w:rsidR="00042E92" w:rsidRPr="00942209"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STATIONALITY TEST RESULT ON GFCF</w:t>
      </w:r>
    </w:p>
    <w:p w:rsidR="00042E92" w:rsidRDefault="00042E92" w:rsidP="00042E92"/>
    <w:p w:rsidR="00042E92" w:rsidRDefault="00042E92" w:rsidP="00042E92">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D(GFCF) has a unit root</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6532" w:type="dxa"/>
            <w:gridSpan w:val="5"/>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8 (Automatic - based on SIC, maxlag=9)</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-2.757989</w:t>
            </w:r>
          </w:p>
        </w:tc>
        <w:tc>
          <w:tcPr>
            <w:tcW w:w="997" w:type="dxa"/>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0.0411</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-3.711457</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-2.481038</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-2.629906</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D(GFCF,2)</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07/14/18   Time: 04:08</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1991 2016</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26 after adjustments</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D(GFCF(-1))</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111.7705</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40.52608</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2.757989</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0.0140</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D(GFCF(-1),2)</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-112.6373</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40.60494</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-2.773980</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0.0135</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D(GFCF(-2),2)</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-112.7754</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40.65547</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-2.773929</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0.0136</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D(GFCF(-3),2)</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-113.4126</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40.66477</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-2.788964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0.0131</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D(GFCF(-4),2)</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-70.70941</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40.46179</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-1.747560</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0.0997</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D(GFCF(-5),2)</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-93.96586</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37.41342</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-2.511555</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0.0231</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D(GFCF(-6),2)</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-51.39298</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32.22528</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-1.594803</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0.1303</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D(GFCF(-7),2)</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-23.80859</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27.38066</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-0.869540</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0.3974</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D(GFCF(-8),2)</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-64.83474</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22.36779</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-2.898576</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0.0105</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354.9848</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331.8759</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1.069631</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0.3007</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0.794567</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-111.9327</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0.679012</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2515.238</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1425.029</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17.64550</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32491327</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18.12938</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-219.3914</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17.78484</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6.876051</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1.906033</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0.000458</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bl>
    <w:p w:rsidR="00042E92" w:rsidRDefault="00042E92" w:rsidP="00042E92">
      <w:r>
        <w:rPr>
          <w:rFonts w:ascii="Arial" w:hAnsi="Arial" w:cs="Arial"/>
          <w:sz w:val="18"/>
          <w:szCs w:val="18"/>
        </w:rPr>
        <w:br/>
      </w:r>
    </w:p>
    <w:p w:rsidR="00042E92" w:rsidRDefault="00042E92" w:rsidP="00042E92"/>
    <w:p w:rsidR="00042E92" w:rsidRDefault="00042E92" w:rsidP="00042E92"/>
    <w:p w:rsidR="00042E92" w:rsidRDefault="00042E92" w:rsidP="00105C5F">
      <w:pPr>
        <w:autoSpaceDE w:val="0"/>
        <w:autoSpaceDN w:val="0"/>
        <w:adjustRightInd w:val="0"/>
        <w:spacing w:after="0" w:line="240" w:lineRule="auto"/>
      </w:pPr>
    </w:p>
    <w:p w:rsidR="00105C5F" w:rsidRDefault="00105C5F" w:rsidP="00105C5F">
      <w:pPr>
        <w:autoSpaceDE w:val="0"/>
        <w:autoSpaceDN w:val="0"/>
        <w:adjustRightInd w:val="0"/>
        <w:spacing w:after="0" w:line="240" w:lineRule="auto"/>
        <w:rPr>
          <w:rFonts w:ascii="Times New Roman" w:hAnsi="Times New Roman" w:cs="Times New Roman"/>
          <w:b/>
          <w:sz w:val="28"/>
          <w:szCs w:val="28"/>
        </w:rPr>
      </w:pP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APPENDIX IV</w:t>
      </w: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STATIONALITY TEST RESULT ON FGCE</w:t>
      </w:r>
    </w:p>
    <w:p w:rsidR="00042E92" w:rsidRDefault="00042E92" w:rsidP="00042E92"/>
    <w:p w:rsidR="00042E92" w:rsidRDefault="00042E92" w:rsidP="00042E92">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D(FGCE) has a unit root</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 Linear Trend</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6532" w:type="dxa"/>
            <w:gridSpan w:val="5"/>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(Automatic - based on SIC, maxlag=9)</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-7.359557</w:t>
            </w:r>
          </w:p>
        </w:tc>
        <w:tc>
          <w:tcPr>
            <w:tcW w:w="997" w:type="dxa"/>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-4.252879</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-3.548490</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-3.207094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D(FGCE,2)</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07/14/18   Time: 04:11</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1983 2016</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D(FGCE(-1))</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-1.307951</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0.177721</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-7.359557</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34.11930</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48.62476</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0.701686</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0.4881</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@TREND("1981")</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-0.447851</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2.321286</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-0.192932</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0.8483</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0.637085</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-5.394412</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0.613671</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213.4504</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132.6708</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12.69772</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545647.8</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12.83239</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-212.8612</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12.74365</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27.20975</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1.812051</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bl>
    <w:p w:rsidR="00042E92" w:rsidRDefault="00042E92" w:rsidP="00042E92">
      <w:r>
        <w:rPr>
          <w:rFonts w:ascii="Arial" w:hAnsi="Arial" w:cs="Arial"/>
          <w:sz w:val="18"/>
          <w:szCs w:val="18"/>
        </w:rPr>
        <w:br/>
      </w:r>
    </w:p>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APPENDIX V</w:t>
      </w: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STATIONALITY TEST RESULT ON FGRE</w:t>
      </w:r>
    </w:p>
    <w:p w:rsidR="00042E92" w:rsidRDefault="00042E92" w:rsidP="00042E92"/>
    <w:p w:rsidR="00042E92" w:rsidRDefault="00042E92" w:rsidP="00042E92">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D(FGRE) has a unit root</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 Linear Trend</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6532" w:type="dxa"/>
            <w:gridSpan w:val="5"/>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(Automatic - based on SIC, maxlag=9)</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-6.448194</w:t>
            </w:r>
          </w:p>
        </w:tc>
        <w:tc>
          <w:tcPr>
            <w:tcW w:w="997" w:type="dxa"/>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-4.252879</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-3.548490</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-3.207094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D(FGRE,2)</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07/14/18   Time: 04:12</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1983 2016</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D(FGRE(-1))</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-1.145366</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0.177626</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-6.448194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-85.67729</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67.68647</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-1.265796</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0.2150</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@TREND("1981")</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12.15015</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3.642742</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3.335440</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0.0022</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0.573078</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10.17500</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0.545535</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269.0247</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181.3603</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13.32295</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1019639.</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13.45762</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-223.4901</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13.36888</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20.80644</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1.994093</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0.000002</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bl>
    <w:p w:rsidR="00042E92" w:rsidRDefault="00042E92" w:rsidP="00042E92">
      <w:r>
        <w:rPr>
          <w:rFonts w:ascii="Arial" w:hAnsi="Arial" w:cs="Arial"/>
          <w:sz w:val="18"/>
          <w:szCs w:val="18"/>
        </w:rPr>
        <w:br/>
      </w:r>
    </w:p>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105C5F">
      <w:pPr>
        <w:autoSpaceDE w:val="0"/>
        <w:autoSpaceDN w:val="0"/>
        <w:adjustRightInd w:val="0"/>
        <w:spacing w:after="0" w:line="240" w:lineRule="auto"/>
        <w:rPr>
          <w:rFonts w:ascii="Times New Roman" w:hAnsi="Times New Roman" w:cs="Times New Roman"/>
          <w:b/>
          <w:sz w:val="28"/>
          <w:szCs w:val="28"/>
        </w:rPr>
      </w:pP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APPENDIX VI</w:t>
      </w: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STATIONALITY TEST RESULT ON INFL</w:t>
      </w:r>
    </w:p>
    <w:p w:rsidR="00042E92" w:rsidRDefault="00042E92" w:rsidP="00042E92"/>
    <w:p w:rsidR="00042E92" w:rsidRDefault="00042E92" w:rsidP="00042E92">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INFL has a unit root</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Constant</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6532" w:type="dxa"/>
            <w:gridSpan w:val="5"/>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(Automatic - based on SIC, maxlag=9)</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-3.025504</w:t>
            </w:r>
          </w:p>
        </w:tc>
        <w:tc>
          <w:tcPr>
            <w:tcW w:w="997" w:type="dxa"/>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0.0422</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-3.632900</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-2.948404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-2.612874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D(INFL)</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07/14/18   Time: 04:14</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1982 2016</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35 after adjustments</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INFL(-1)</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-0.435207</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0.143846</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-3.025504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0.0048</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8.711271</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3.931055</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2.216014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0.0337</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0.217150</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-0.165714</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0.193427</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17.23393</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15.47768</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8.372121</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7905.436</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8.460998</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-144.5121</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8.402801</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9.153677</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1.645573</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0.004783</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bl>
    <w:p w:rsidR="00042E92" w:rsidRDefault="00042E92" w:rsidP="00042E92">
      <w:r>
        <w:rPr>
          <w:rFonts w:ascii="Arial" w:hAnsi="Arial" w:cs="Arial"/>
          <w:sz w:val="18"/>
          <w:szCs w:val="18"/>
        </w:rPr>
        <w:br/>
      </w:r>
    </w:p>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APPENDIX VII</w:t>
      </w: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COINTEGRATION TEST RESULT</w:t>
      </w:r>
    </w:p>
    <w:p w:rsidR="00042E92" w:rsidRDefault="00042E92" w:rsidP="00042E92"/>
    <w:p w:rsidR="00042E92" w:rsidRDefault="00042E92" w:rsidP="00042E92">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ECT has a unit root</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None</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6532" w:type="dxa"/>
            <w:gridSpan w:val="5"/>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(Automatic - based on SIC, maxlag=8)</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-4.102322</w:t>
            </w:r>
          </w:p>
        </w:tc>
        <w:tc>
          <w:tcPr>
            <w:tcW w:w="997" w:type="dxa"/>
            <w:tcBorders>
              <w:top w:val="nil"/>
              <w:left w:val="nil"/>
              <w:bottom w:val="sing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0.0002</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-2.634731</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-1.951000</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-1.610907</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D(ECT)</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07/14/18   Time: 04:19</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1983 2016</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ECT(-1)</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-0.713604</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0.173951</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-4.102322</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0.0003</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0.337494</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-25.94899</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0.337494</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1377.274</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1121.025</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16.91085</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41471033</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16.95574</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-286.4844</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16.92616</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2.067283</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bl>
    <w:p w:rsidR="00042E92" w:rsidRDefault="00042E92" w:rsidP="00042E92">
      <w:r>
        <w:rPr>
          <w:rFonts w:ascii="Arial" w:hAnsi="Arial" w:cs="Arial"/>
          <w:sz w:val="18"/>
          <w:szCs w:val="18"/>
        </w:rPr>
        <w:br/>
      </w:r>
    </w:p>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APPENDIX VIII</w:t>
      </w: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ERROR CORRECTION MECHANISM </w:t>
      </w:r>
    </w:p>
    <w:p w:rsidR="00042E92" w:rsidRDefault="00042E92" w:rsidP="00042E92"/>
    <w:p w:rsidR="00042E92" w:rsidRDefault="00042E92" w:rsidP="00042E92"/>
    <w:p w:rsidR="00042E92" w:rsidRDefault="00042E92" w:rsidP="00042E92">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D(RGDP)</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07/14/18   Time: 04:22</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1983 2016</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5535"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34 after adjustments</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D(GFCF)</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0.446161</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0.164368</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2.714411</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0.0111</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D(FGCE)</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0.037481</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2.113264</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0.017736</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0.9860</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D(FGRE)</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4.915062</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1.414490</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3.474794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0.0016</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INFL</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18.48580</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10.27781</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1.798613</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0.0825</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ECT(-1)</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-0.322693</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0.301787</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-1.069274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0.2938</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0.191063</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1557.240</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0.079486</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1532.667</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1470.493</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17.55964</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62708124</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17.78410</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-293.5138</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17.63618</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1.940502</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bl>
    <w:p w:rsidR="00042E92" w:rsidRDefault="00042E92" w:rsidP="00042E92">
      <w:r>
        <w:rPr>
          <w:rFonts w:ascii="Arial" w:hAnsi="Arial" w:cs="Arial"/>
          <w:sz w:val="18"/>
          <w:szCs w:val="18"/>
        </w:rPr>
        <w:br/>
      </w:r>
    </w:p>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APPENDIX IX</w:t>
      </w: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REGRESSION TEST RESULT</w:t>
      </w:r>
    </w:p>
    <w:p w:rsidR="00042E92" w:rsidRDefault="00042E92" w:rsidP="00042E92"/>
    <w:p w:rsidR="00042E92" w:rsidRDefault="00042E92" w:rsidP="00042E92"/>
    <w:p w:rsidR="00042E92" w:rsidRDefault="00042E92" w:rsidP="00042E92">
      <w:pPr>
        <w:autoSpaceDE w:val="0"/>
        <w:autoSpaceDN w:val="0"/>
        <w:adjustRightInd w:val="0"/>
        <w:spacing w:after="0" w:line="240" w:lineRule="auto"/>
        <w:rPr>
          <w:rFonts w:ascii="Arial" w:hAnsi="Arial" w:cs="Arial"/>
          <w:sz w:val="18"/>
          <w:szCs w:val="18"/>
        </w:rPr>
      </w:pPr>
    </w:p>
    <w:p w:rsidR="00042E92" w:rsidRDefault="00042E92" w:rsidP="00042E92">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LOG(RGDP)</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07/14/18   Time: 05:06</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1981 2016</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32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36</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8.962218</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0.068843</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130.1840</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LOG(FGCE)</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-0.093099</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0.038362</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-2.426849</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0.0212</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LOG(FGRE)</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0.263272</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0.033512</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7.856021</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LOG(GFCF)</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0.075034</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0.011092</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6.764900</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INFL</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-0.001936</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0.001013</w:t>
            </w: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-1.910354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0.0654</w:t>
            </w:r>
          </w:p>
        </w:tc>
      </w:tr>
      <w:tr w:rsidR="00042E92" w:rsidTr="00201F4F">
        <w:trPr>
          <w:trHeight w:hRule="exact" w:val="90"/>
        </w:trPr>
        <w:tc>
          <w:tcPr>
            <w:tcW w:w="201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0.867923</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10.22032</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0.863784</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0.535484</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0.101905</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-1.601310</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0.321922</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-1.381377</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33.82359</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-1.524548</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233.8589</w:t>
            </w:r>
          </w:p>
        </w:tc>
        <w:tc>
          <w:tcPr>
            <w:tcW w:w="2415"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0.944619</w:t>
            </w:r>
          </w:p>
        </w:tc>
      </w:tr>
      <w:tr w:rsidR="00042E92" w:rsidTr="00201F4F">
        <w:trPr>
          <w:trHeight w:val="22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center"/>
              <w:rPr>
                <w:rFonts w:ascii="Arial" w:hAnsi="Arial" w:cs="Arial"/>
                <w:color w:val="000000"/>
                <w:sz w:val="18"/>
                <w:szCs w:val="18"/>
              </w:rPr>
            </w:pPr>
          </w:p>
        </w:tc>
      </w:tr>
      <w:tr w:rsidR="00042E92" w:rsidTr="00201F4F">
        <w:trPr>
          <w:trHeight w:hRule="exact" w:val="90"/>
        </w:trPr>
        <w:tc>
          <w:tcPr>
            <w:tcW w:w="201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201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bl>
    <w:p w:rsidR="00042E92" w:rsidRDefault="00042E92" w:rsidP="00042E92">
      <w:r>
        <w:rPr>
          <w:rFonts w:ascii="Arial" w:hAnsi="Arial" w:cs="Arial"/>
          <w:sz w:val="18"/>
          <w:szCs w:val="18"/>
        </w:rPr>
        <w:br/>
      </w:r>
      <w:r>
        <w:rPr>
          <w:rFonts w:ascii="Arial" w:hAnsi="Arial" w:cs="Arial"/>
          <w:sz w:val="18"/>
          <w:szCs w:val="18"/>
        </w:rPr>
        <w:br/>
      </w:r>
    </w:p>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APPENDIX X</w:t>
      </w: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NORMALITY TEST RESULT</w:t>
      </w:r>
    </w:p>
    <w:p w:rsidR="00042E92" w:rsidRDefault="00042E92" w:rsidP="00042E92"/>
    <w:p w:rsidR="00042E92" w:rsidRDefault="00042E92" w:rsidP="00042E92"/>
    <w:p w:rsidR="00042E92" w:rsidRDefault="00042E92" w:rsidP="00042E92">
      <w:r>
        <w:object w:dxaOrig="9660" w:dyaOrig="4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07pt" o:ole="">
            <v:imagedata r:id="rId11" o:title=""/>
          </v:shape>
          <o:OLEObject Type="Embed" ProgID="EViews.Workfile.2" ShapeID="_x0000_i1025" DrawAspect="Content" ObjectID="_1594645865" r:id="rId12"/>
        </w:object>
      </w:r>
    </w:p>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042E92" w:rsidRDefault="00042E92" w:rsidP="00042E92"/>
    <w:p w:rsidR="00EE2426" w:rsidRDefault="00EE2426" w:rsidP="00105C5F">
      <w:pPr>
        <w:autoSpaceDE w:val="0"/>
        <w:autoSpaceDN w:val="0"/>
        <w:adjustRightInd w:val="0"/>
        <w:spacing w:after="0" w:line="240" w:lineRule="auto"/>
        <w:rPr>
          <w:rFonts w:ascii="Times New Roman" w:hAnsi="Times New Roman" w:cs="Times New Roman"/>
          <w:b/>
          <w:sz w:val="28"/>
          <w:szCs w:val="28"/>
        </w:rPr>
      </w:pP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APPENDIX XI</w:t>
      </w: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p>
    <w:p w:rsidR="00042E92" w:rsidRDefault="00042E92" w:rsidP="00042E9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GRANGER CAUSALITY TEST RESULT</w:t>
      </w:r>
    </w:p>
    <w:p w:rsidR="00042E92" w:rsidRDefault="00042E92" w:rsidP="00042E92"/>
    <w:p w:rsidR="00042E92" w:rsidRDefault="00042E92" w:rsidP="00042E92"/>
    <w:p w:rsidR="00042E92" w:rsidRDefault="00042E92" w:rsidP="00042E92"/>
    <w:p w:rsidR="00042E92" w:rsidRDefault="00042E92" w:rsidP="00042E92">
      <w:pPr>
        <w:autoSpaceDE w:val="0"/>
        <w:autoSpaceDN w:val="0"/>
        <w:adjustRightInd w:val="0"/>
        <w:spacing w:after="0" w:line="240" w:lineRule="auto"/>
        <w:rPr>
          <w:rFonts w:ascii="Arial" w:hAnsi="Arial" w:cs="Arial"/>
          <w:sz w:val="18"/>
          <w:szCs w:val="18"/>
        </w:rPr>
      </w:pPr>
    </w:p>
    <w:p w:rsidR="00042E92" w:rsidRDefault="00042E92" w:rsidP="00042E92">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firstRow="0" w:lastRow="0" w:firstColumn="0" w:lastColumn="0" w:noHBand="0" w:noVBand="0"/>
      </w:tblPr>
      <w:tblGrid>
        <w:gridCol w:w="4012"/>
        <w:gridCol w:w="788"/>
        <w:gridCol w:w="997"/>
        <w:gridCol w:w="893"/>
      </w:tblGrid>
      <w:tr w:rsidR="00042E92" w:rsidTr="00201F4F">
        <w:trPr>
          <w:trHeight w:val="225"/>
        </w:trPr>
        <w:tc>
          <w:tcPr>
            <w:tcW w:w="6690"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Pairwise Granger Causality Tests</w:t>
            </w:r>
          </w:p>
        </w:tc>
      </w:tr>
      <w:tr w:rsidR="00042E92" w:rsidTr="00201F4F">
        <w:trPr>
          <w:trHeight w:val="225"/>
        </w:trPr>
        <w:tc>
          <w:tcPr>
            <w:tcW w:w="6690" w:type="dxa"/>
            <w:gridSpan w:val="4"/>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07/14/18   Time: 05:08</w:t>
            </w:r>
          </w:p>
        </w:tc>
      </w:tr>
      <w:tr w:rsidR="00042E92" w:rsidTr="00201F4F">
        <w:trPr>
          <w:trHeight w:val="225"/>
        </w:trPr>
        <w:tc>
          <w:tcPr>
            <w:tcW w:w="5797" w:type="dxa"/>
            <w:gridSpan w:val="3"/>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1981 2016</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800"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Lags: 2</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90"/>
        </w:trPr>
        <w:tc>
          <w:tcPr>
            <w:tcW w:w="4012"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Null Hypothesis:</w:t>
            </w: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Obs</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F-Statistic</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042E92" w:rsidTr="00201F4F">
        <w:trPr>
          <w:trHeight w:hRule="exact" w:val="90"/>
        </w:trPr>
        <w:tc>
          <w:tcPr>
            <w:tcW w:w="4012"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FGCE does not Granger Cause RGDP</w:t>
            </w: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8.85375</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0.0010</w:t>
            </w:r>
          </w:p>
        </w:tc>
      </w:tr>
      <w:tr w:rsidR="00042E92" w:rsidTr="00201F4F">
        <w:trPr>
          <w:trHeight w:val="225"/>
        </w:trPr>
        <w:tc>
          <w:tcPr>
            <w:tcW w:w="4800"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RGDP does not Granger Cause FGCE</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0.30690</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0.7381</w:t>
            </w:r>
          </w:p>
        </w:tc>
      </w:tr>
      <w:tr w:rsidR="00042E92" w:rsidTr="00201F4F">
        <w:trPr>
          <w:trHeight w:hRule="exact" w:val="90"/>
        </w:trPr>
        <w:tc>
          <w:tcPr>
            <w:tcW w:w="4012"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FGRE does not Granger Cause RGDP</w:t>
            </w: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0.77901</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0.4682</w:t>
            </w:r>
          </w:p>
        </w:tc>
      </w:tr>
      <w:tr w:rsidR="00042E92" w:rsidTr="00201F4F">
        <w:trPr>
          <w:trHeight w:val="225"/>
        </w:trPr>
        <w:tc>
          <w:tcPr>
            <w:tcW w:w="4800"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RGDP does not Granger Cause FGRE</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8.28166</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0.0014</w:t>
            </w:r>
          </w:p>
        </w:tc>
      </w:tr>
      <w:tr w:rsidR="00042E92" w:rsidTr="00201F4F">
        <w:trPr>
          <w:trHeight w:hRule="exact" w:val="90"/>
        </w:trPr>
        <w:tc>
          <w:tcPr>
            <w:tcW w:w="4012"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GFCF does not Granger Cause RGDP</w:t>
            </w: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9.19959</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0.0008</w:t>
            </w:r>
          </w:p>
        </w:tc>
      </w:tr>
      <w:tr w:rsidR="00042E92" w:rsidTr="00201F4F">
        <w:trPr>
          <w:trHeight w:val="225"/>
        </w:trPr>
        <w:tc>
          <w:tcPr>
            <w:tcW w:w="4800"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RGDP does not Granger Cause GFCF</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5.52116</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0.0093</w:t>
            </w:r>
          </w:p>
        </w:tc>
      </w:tr>
      <w:tr w:rsidR="00042E92" w:rsidTr="00201F4F">
        <w:trPr>
          <w:trHeight w:hRule="exact" w:val="90"/>
        </w:trPr>
        <w:tc>
          <w:tcPr>
            <w:tcW w:w="4012"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INFL does not Granger Cause RGDP</w:t>
            </w: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2.14266</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0.1356</w:t>
            </w:r>
          </w:p>
        </w:tc>
      </w:tr>
      <w:tr w:rsidR="00042E92" w:rsidTr="00201F4F">
        <w:trPr>
          <w:trHeight w:val="225"/>
        </w:trPr>
        <w:tc>
          <w:tcPr>
            <w:tcW w:w="4800"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RGDP does not Granger Cause INFL</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2.46971</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0.1022</w:t>
            </w:r>
          </w:p>
        </w:tc>
      </w:tr>
      <w:tr w:rsidR="00042E92" w:rsidTr="00201F4F">
        <w:trPr>
          <w:trHeight w:hRule="exact" w:val="90"/>
        </w:trPr>
        <w:tc>
          <w:tcPr>
            <w:tcW w:w="4012"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FGRE does not Granger Cause FGCE</w:t>
            </w: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0.27279</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0.7632</w:t>
            </w:r>
          </w:p>
        </w:tc>
      </w:tr>
      <w:tr w:rsidR="00042E92" w:rsidTr="00201F4F">
        <w:trPr>
          <w:trHeight w:val="225"/>
        </w:trPr>
        <w:tc>
          <w:tcPr>
            <w:tcW w:w="4800"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FGCE does not Granger Cause FGRE</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6.54833</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0.0045</w:t>
            </w:r>
          </w:p>
        </w:tc>
      </w:tr>
      <w:tr w:rsidR="00042E92" w:rsidTr="00201F4F">
        <w:trPr>
          <w:trHeight w:hRule="exact" w:val="90"/>
        </w:trPr>
        <w:tc>
          <w:tcPr>
            <w:tcW w:w="4012"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GFCF does not Granger Cause FGCE</w:t>
            </w: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4.13741</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0.0263</w:t>
            </w:r>
          </w:p>
        </w:tc>
      </w:tr>
      <w:tr w:rsidR="00042E92" w:rsidTr="00201F4F">
        <w:trPr>
          <w:trHeight w:val="225"/>
        </w:trPr>
        <w:tc>
          <w:tcPr>
            <w:tcW w:w="4800"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FGCE does not Granger Cause GFCF</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2.52613</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0.0974</w:t>
            </w:r>
          </w:p>
        </w:tc>
      </w:tr>
      <w:tr w:rsidR="00042E92" w:rsidTr="00201F4F">
        <w:trPr>
          <w:trHeight w:hRule="exact" w:val="90"/>
        </w:trPr>
        <w:tc>
          <w:tcPr>
            <w:tcW w:w="4012"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INFL does not Granger Cause FGCE</w:t>
            </w: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0.01791</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0.9823</w:t>
            </w:r>
          </w:p>
        </w:tc>
      </w:tr>
      <w:tr w:rsidR="00042E92" w:rsidTr="00201F4F">
        <w:trPr>
          <w:trHeight w:val="225"/>
        </w:trPr>
        <w:tc>
          <w:tcPr>
            <w:tcW w:w="4800"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FGCE does not Granger Cause INFL</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2.52708</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0.0973</w:t>
            </w:r>
          </w:p>
        </w:tc>
      </w:tr>
      <w:tr w:rsidR="00042E92" w:rsidTr="00201F4F">
        <w:trPr>
          <w:trHeight w:hRule="exact" w:val="90"/>
        </w:trPr>
        <w:tc>
          <w:tcPr>
            <w:tcW w:w="4012"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GFCF does not Granger Cause FGRE</w:t>
            </w: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0.23969</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0.7884</w:t>
            </w:r>
          </w:p>
        </w:tc>
      </w:tr>
      <w:tr w:rsidR="00042E92" w:rsidTr="00201F4F">
        <w:trPr>
          <w:trHeight w:val="225"/>
        </w:trPr>
        <w:tc>
          <w:tcPr>
            <w:tcW w:w="4800"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FGRE does not Granger Cause GFCF</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9.91389</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0.0005</w:t>
            </w:r>
          </w:p>
        </w:tc>
      </w:tr>
      <w:tr w:rsidR="00042E92" w:rsidTr="00201F4F">
        <w:trPr>
          <w:trHeight w:hRule="exact" w:val="90"/>
        </w:trPr>
        <w:tc>
          <w:tcPr>
            <w:tcW w:w="4012"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INFL does not Granger Cause FGRE</w:t>
            </w: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0.52544</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0.5968</w:t>
            </w:r>
          </w:p>
        </w:tc>
      </w:tr>
      <w:tr w:rsidR="00042E92" w:rsidTr="00201F4F">
        <w:trPr>
          <w:trHeight w:val="225"/>
        </w:trPr>
        <w:tc>
          <w:tcPr>
            <w:tcW w:w="4800"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FGRE does not Granger Cause INFL</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1.61297</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0.2167</w:t>
            </w:r>
          </w:p>
        </w:tc>
      </w:tr>
      <w:tr w:rsidR="00042E92" w:rsidTr="00201F4F">
        <w:trPr>
          <w:trHeight w:hRule="exact" w:val="90"/>
        </w:trPr>
        <w:tc>
          <w:tcPr>
            <w:tcW w:w="4012"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val="22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INFL does not Granger Cause GFCF</w:t>
            </w: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0.17925</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0.8368</w:t>
            </w:r>
          </w:p>
        </w:tc>
      </w:tr>
      <w:tr w:rsidR="00042E92" w:rsidTr="00201F4F">
        <w:trPr>
          <w:trHeight w:val="225"/>
        </w:trPr>
        <w:tc>
          <w:tcPr>
            <w:tcW w:w="4800" w:type="dxa"/>
            <w:gridSpan w:val="2"/>
            <w:tcBorders>
              <w:top w:val="nil"/>
              <w:left w:val="nil"/>
              <w:bottom w:val="nil"/>
              <w:right w:val="nil"/>
            </w:tcBorders>
            <w:vAlign w:val="bottom"/>
          </w:tcPr>
          <w:p w:rsidR="00042E92" w:rsidRDefault="00042E92" w:rsidP="00201F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GFCF does not Granger Cause INFL</w:t>
            </w: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0.15934</w:t>
            </w: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0.8534</w:t>
            </w:r>
          </w:p>
        </w:tc>
      </w:tr>
      <w:tr w:rsidR="00042E92" w:rsidTr="00201F4F">
        <w:trPr>
          <w:trHeight w:hRule="exact" w:val="90"/>
        </w:trPr>
        <w:tc>
          <w:tcPr>
            <w:tcW w:w="4012"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0" w:color="auto"/>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r w:rsidR="00042E92" w:rsidTr="00201F4F">
        <w:trPr>
          <w:trHeight w:hRule="exact" w:val="135"/>
        </w:trPr>
        <w:tc>
          <w:tcPr>
            <w:tcW w:w="4012"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042E92" w:rsidRDefault="00042E92" w:rsidP="00201F4F">
            <w:pPr>
              <w:autoSpaceDE w:val="0"/>
              <w:autoSpaceDN w:val="0"/>
              <w:adjustRightInd w:val="0"/>
              <w:spacing w:after="0" w:line="240" w:lineRule="auto"/>
              <w:jc w:val="center"/>
              <w:rPr>
                <w:rFonts w:ascii="Arial" w:hAnsi="Arial" w:cs="Arial"/>
                <w:color w:val="000000"/>
                <w:sz w:val="18"/>
                <w:szCs w:val="18"/>
              </w:rPr>
            </w:pPr>
          </w:p>
        </w:tc>
      </w:tr>
    </w:tbl>
    <w:p w:rsidR="00042E92" w:rsidRDefault="00042E92" w:rsidP="00042E92">
      <w:r>
        <w:rPr>
          <w:rFonts w:ascii="Arial" w:hAnsi="Arial" w:cs="Arial"/>
          <w:sz w:val="18"/>
          <w:szCs w:val="18"/>
        </w:rPr>
        <w:br/>
      </w:r>
      <w:r>
        <w:rPr>
          <w:rFonts w:ascii="Arial" w:hAnsi="Arial" w:cs="Arial"/>
          <w:sz w:val="18"/>
          <w:szCs w:val="18"/>
        </w:rPr>
        <w:br/>
      </w:r>
    </w:p>
    <w:p w:rsidR="002740F3" w:rsidRPr="002740F3" w:rsidRDefault="002740F3" w:rsidP="00C06611">
      <w:pPr>
        <w:autoSpaceDE w:val="0"/>
        <w:autoSpaceDN w:val="0"/>
        <w:adjustRightInd w:val="0"/>
        <w:spacing w:line="360" w:lineRule="auto"/>
        <w:rPr>
          <w:rFonts w:ascii="Arial" w:hAnsi="Arial" w:cs="Arial"/>
          <w:b/>
          <w:sz w:val="28"/>
          <w:szCs w:val="28"/>
        </w:rPr>
      </w:pPr>
    </w:p>
    <w:sectPr w:rsidR="002740F3" w:rsidRPr="002740F3" w:rsidSect="00E6344C">
      <w:footerReference w:type="default" r:id="rId13"/>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F0" w:rsidRDefault="00B150F0">
      <w:pPr>
        <w:spacing w:after="0" w:line="240" w:lineRule="auto"/>
      </w:pPr>
      <w:r>
        <w:separator/>
      </w:r>
    </w:p>
  </w:endnote>
  <w:endnote w:type="continuationSeparator" w:id="0">
    <w:p w:rsidR="00B150F0" w:rsidRDefault="00B1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FC" w:rsidRDefault="002217FC">
    <w:pPr>
      <w:pStyle w:val="Footer"/>
      <w:jc w:val="center"/>
    </w:pPr>
  </w:p>
  <w:p w:rsidR="002217FC" w:rsidRDefault="00221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684625"/>
      <w:docPartObj>
        <w:docPartGallery w:val="Page Numbers (Bottom of Page)"/>
        <w:docPartUnique/>
      </w:docPartObj>
    </w:sdtPr>
    <w:sdtEndPr>
      <w:rPr>
        <w:noProof/>
      </w:rPr>
    </w:sdtEndPr>
    <w:sdtContent>
      <w:p w:rsidR="002217FC" w:rsidRDefault="00B150F0">
        <w:pPr>
          <w:pStyle w:val="Footer"/>
          <w:jc w:val="center"/>
        </w:pPr>
      </w:p>
    </w:sdtContent>
  </w:sdt>
  <w:p w:rsidR="002217FC" w:rsidRDefault="00221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F0" w:rsidRDefault="00B150F0">
      <w:pPr>
        <w:spacing w:after="0" w:line="240" w:lineRule="auto"/>
      </w:pPr>
      <w:r>
        <w:separator/>
      </w:r>
    </w:p>
  </w:footnote>
  <w:footnote w:type="continuationSeparator" w:id="0">
    <w:p w:rsidR="00B150F0" w:rsidRDefault="00B15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5402"/>
      <w:docPartObj>
        <w:docPartGallery w:val="Page Numbers (Top of Page)"/>
        <w:docPartUnique/>
      </w:docPartObj>
    </w:sdtPr>
    <w:sdtEndPr/>
    <w:sdtContent>
      <w:p w:rsidR="00E31DCA" w:rsidRDefault="00E31DCA">
        <w:pPr>
          <w:pStyle w:val="Header"/>
          <w:jc w:val="right"/>
        </w:pPr>
      </w:p>
      <w:p w:rsidR="00E31DCA" w:rsidRDefault="00E31DCA">
        <w:pPr>
          <w:pStyle w:val="Header"/>
          <w:jc w:val="right"/>
        </w:pPr>
      </w:p>
      <w:p w:rsidR="00E31DCA" w:rsidRDefault="00E31DCA">
        <w:pPr>
          <w:pStyle w:val="Header"/>
          <w:jc w:val="right"/>
        </w:pPr>
        <w:r>
          <w:fldChar w:fldCharType="begin"/>
        </w:r>
        <w:r>
          <w:instrText xml:space="preserve"> PAGE   \* MERGEFORMAT </w:instrText>
        </w:r>
        <w:r>
          <w:fldChar w:fldCharType="separate"/>
        </w:r>
        <w:r w:rsidR="00BC23CA">
          <w:rPr>
            <w:noProof/>
          </w:rPr>
          <w:t>iv</w:t>
        </w:r>
        <w:r>
          <w:fldChar w:fldCharType="end"/>
        </w:r>
      </w:p>
    </w:sdtContent>
  </w:sdt>
  <w:p w:rsidR="00E31DCA" w:rsidRDefault="00E31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1D6E9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A"/>
    <w:multiLevelType w:val="hybridMultilevel"/>
    <w:tmpl w:val="05A6218A"/>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D7D384F"/>
    <w:multiLevelType w:val="hybridMultilevel"/>
    <w:tmpl w:val="D0E8EA26"/>
    <w:lvl w:ilvl="0" w:tplc="5DC4BEA6">
      <w:start w:val="1"/>
      <w:numFmt w:val="decimal"/>
      <w:lvlText w:val="%1."/>
      <w:lvlJc w:val="left"/>
      <w:pPr>
        <w:ind w:left="720" w:hanging="360"/>
      </w:pPr>
    </w:lvl>
    <w:lvl w:ilvl="1" w:tplc="6DC46C50">
      <w:start w:val="1"/>
      <w:numFmt w:val="lowerLetter"/>
      <w:lvlText w:val="%2."/>
      <w:lvlJc w:val="left"/>
      <w:pPr>
        <w:ind w:left="1440" w:hanging="360"/>
      </w:pPr>
    </w:lvl>
    <w:lvl w:ilvl="2" w:tplc="D5047184">
      <w:start w:val="1"/>
      <w:numFmt w:val="lowerRoman"/>
      <w:lvlText w:val="%3."/>
      <w:lvlJc w:val="right"/>
      <w:pPr>
        <w:ind w:left="2160" w:hanging="180"/>
      </w:pPr>
    </w:lvl>
    <w:lvl w:ilvl="3" w:tplc="42B6D304">
      <w:start w:val="1"/>
      <w:numFmt w:val="decimal"/>
      <w:lvlText w:val="%4."/>
      <w:lvlJc w:val="left"/>
      <w:pPr>
        <w:ind w:left="2880" w:hanging="360"/>
      </w:pPr>
    </w:lvl>
    <w:lvl w:ilvl="4" w:tplc="F5DEF884">
      <w:start w:val="1"/>
      <w:numFmt w:val="lowerLetter"/>
      <w:lvlText w:val="%5."/>
      <w:lvlJc w:val="left"/>
      <w:pPr>
        <w:ind w:left="3600" w:hanging="360"/>
      </w:pPr>
    </w:lvl>
    <w:lvl w:ilvl="5" w:tplc="A4DAD59E">
      <w:start w:val="1"/>
      <w:numFmt w:val="lowerRoman"/>
      <w:lvlText w:val="%6."/>
      <w:lvlJc w:val="right"/>
      <w:pPr>
        <w:ind w:left="4320" w:hanging="180"/>
      </w:pPr>
    </w:lvl>
    <w:lvl w:ilvl="6" w:tplc="A0DC86B4">
      <w:start w:val="1"/>
      <w:numFmt w:val="decimal"/>
      <w:lvlText w:val="%7."/>
      <w:lvlJc w:val="left"/>
      <w:pPr>
        <w:ind w:left="5040" w:hanging="360"/>
      </w:pPr>
    </w:lvl>
    <w:lvl w:ilvl="7" w:tplc="3D22B9D4">
      <w:start w:val="1"/>
      <w:numFmt w:val="lowerLetter"/>
      <w:lvlText w:val="%8."/>
      <w:lvlJc w:val="left"/>
      <w:pPr>
        <w:ind w:left="5760" w:hanging="360"/>
      </w:pPr>
    </w:lvl>
    <w:lvl w:ilvl="8" w:tplc="ABA09E1A">
      <w:start w:val="1"/>
      <w:numFmt w:val="lowerRoman"/>
      <w:lvlText w:val="%9."/>
      <w:lvlJc w:val="right"/>
      <w:pPr>
        <w:ind w:left="6480" w:hanging="180"/>
      </w:pPr>
    </w:lvl>
  </w:abstractNum>
  <w:abstractNum w:abstractNumId="3">
    <w:nsid w:val="1125753C"/>
    <w:multiLevelType w:val="hybridMultilevel"/>
    <w:tmpl w:val="99DC3952"/>
    <w:lvl w:ilvl="0" w:tplc="63C84EF2">
      <w:start w:val="1"/>
      <w:numFmt w:val="decimal"/>
      <w:lvlText w:val="%1."/>
      <w:lvlJc w:val="left"/>
      <w:pPr>
        <w:ind w:left="720" w:hanging="360"/>
      </w:pPr>
      <w:rPr>
        <w:rFonts w:hint="default"/>
      </w:rPr>
    </w:lvl>
    <w:lvl w:ilvl="1" w:tplc="14183048">
      <w:start w:val="1"/>
      <w:numFmt w:val="lowerLetter"/>
      <w:lvlText w:val="%2."/>
      <w:lvlJc w:val="left"/>
      <w:pPr>
        <w:ind w:left="1440" w:hanging="360"/>
      </w:pPr>
    </w:lvl>
    <w:lvl w:ilvl="2" w:tplc="BD1C9048">
      <w:start w:val="1"/>
      <w:numFmt w:val="lowerRoman"/>
      <w:lvlText w:val="%3."/>
      <w:lvlJc w:val="right"/>
      <w:pPr>
        <w:ind w:left="2160" w:hanging="180"/>
      </w:pPr>
    </w:lvl>
    <w:lvl w:ilvl="3" w:tplc="B148A758">
      <w:start w:val="1"/>
      <w:numFmt w:val="decimal"/>
      <w:lvlText w:val="%4."/>
      <w:lvlJc w:val="left"/>
      <w:pPr>
        <w:ind w:left="2880" w:hanging="360"/>
      </w:pPr>
    </w:lvl>
    <w:lvl w:ilvl="4" w:tplc="76C01CDC">
      <w:start w:val="1"/>
      <w:numFmt w:val="lowerLetter"/>
      <w:lvlText w:val="%5."/>
      <w:lvlJc w:val="left"/>
      <w:pPr>
        <w:ind w:left="3600" w:hanging="360"/>
      </w:pPr>
    </w:lvl>
    <w:lvl w:ilvl="5" w:tplc="9F2CD99C">
      <w:start w:val="1"/>
      <w:numFmt w:val="lowerRoman"/>
      <w:lvlText w:val="%6."/>
      <w:lvlJc w:val="right"/>
      <w:pPr>
        <w:ind w:left="4320" w:hanging="180"/>
      </w:pPr>
    </w:lvl>
    <w:lvl w:ilvl="6" w:tplc="E45AD26C">
      <w:start w:val="1"/>
      <w:numFmt w:val="decimal"/>
      <w:lvlText w:val="%7."/>
      <w:lvlJc w:val="left"/>
      <w:pPr>
        <w:ind w:left="5040" w:hanging="360"/>
      </w:pPr>
    </w:lvl>
    <w:lvl w:ilvl="7" w:tplc="FE00D8D6">
      <w:start w:val="1"/>
      <w:numFmt w:val="lowerLetter"/>
      <w:lvlText w:val="%8."/>
      <w:lvlJc w:val="left"/>
      <w:pPr>
        <w:ind w:left="5760" w:hanging="360"/>
      </w:pPr>
    </w:lvl>
    <w:lvl w:ilvl="8" w:tplc="0B04F39A">
      <w:start w:val="1"/>
      <w:numFmt w:val="lowerRoman"/>
      <w:lvlText w:val="%9."/>
      <w:lvlJc w:val="right"/>
      <w:pPr>
        <w:ind w:left="6480" w:hanging="180"/>
      </w:pPr>
    </w:lvl>
  </w:abstractNum>
  <w:abstractNum w:abstractNumId="4">
    <w:nsid w:val="144670E0"/>
    <w:multiLevelType w:val="multilevel"/>
    <w:tmpl w:val="AB869E2A"/>
    <w:lvl w:ilvl="0">
      <w:start w:val="1"/>
      <w:numFmt w:val="decimal"/>
      <w:lvlText w:val="%1."/>
      <w:lvlJc w:val="left"/>
      <w:pPr>
        <w:ind w:left="720" w:hanging="360"/>
      </w:pPr>
    </w:lvl>
    <w:lvl w:ilvl="1">
      <w:start w:val="2"/>
      <w:numFmt w:val="decimal"/>
      <w:isLgl/>
      <w:lvlText w:val="%1.%2"/>
      <w:lvlJc w:val="left"/>
      <w:pPr>
        <w:ind w:left="1260" w:hanging="900"/>
      </w:pPr>
      <w:rPr>
        <w:rFonts w:hint="default"/>
        <w:b/>
      </w:rPr>
    </w:lvl>
    <w:lvl w:ilvl="2">
      <w:start w:val="2"/>
      <w:numFmt w:val="decimal"/>
      <w:isLgl/>
      <w:lvlText w:val="%1.%2.%3"/>
      <w:lvlJc w:val="left"/>
      <w:pPr>
        <w:ind w:left="1260" w:hanging="900"/>
      </w:pPr>
      <w:rPr>
        <w:rFonts w:hint="default"/>
        <w:b/>
      </w:rPr>
    </w:lvl>
    <w:lvl w:ilvl="3">
      <w:start w:val="3"/>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nsid w:val="24952CCA"/>
    <w:multiLevelType w:val="multilevel"/>
    <w:tmpl w:val="FC281A8A"/>
    <w:lvl w:ilvl="0">
      <w:start w:val="1"/>
      <w:numFmt w:val="decimal"/>
      <w:lvlText w:val="%1."/>
      <w:lvlJc w:val="left"/>
      <w:pPr>
        <w:ind w:left="720" w:hanging="360"/>
      </w:pPr>
    </w:lvl>
    <w:lvl w:ilvl="1">
      <w:start w:val="2"/>
      <w:numFmt w:val="decimal"/>
      <w:lvlText w:val="%1.%2"/>
      <w:lvlJc w:val="left"/>
      <w:pPr>
        <w:ind w:left="1260" w:hanging="900"/>
      </w:pPr>
      <w:rPr>
        <w:rFonts w:hint="default"/>
        <w:b/>
      </w:rPr>
    </w:lvl>
    <w:lvl w:ilvl="2">
      <w:start w:val="2"/>
      <w:numFmt w:val="decimal"/>
      <w:lvlText w:val="%1.%2.%3"/>
      <w:lvlJc w:val="left"/>
      <w:pPr>
        <w:ind w:left="1260" w:hanging="900"/>
      </w:pPr>
      <w:rPr>
        <w:rFonts w:hint="default"/>
        <w:b/>
      </w:rPr>
    </w:lvl>
    <w:lvl w:ilvl="3">
      <w:start w:val="3"/>
      <w:numFmt w:val="decimal"/>
      <w:lvlText w:val="%1.%2.%3.%4"/>
      <w:lvlJc w:val="left"/>
      <w:pPr>
        <w:ind w:left="1440" w:hanging="108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80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160" w:hanging="1800"/>
      </w:pPr>
      <w:rPr>
        <w:rFonts w:hint="default"/>
        <w:b/>
      </w:rPr>
    </w:lvl>
    <w:lvl w:ilvl="8">
      <w:start w:val="1"/>
      <w:numFmt w:val="decimal"/>
      <w:lvlText w:val="%1.%2.%3.%4.%5.%6.%7.%8.%9"/>
      <w:lvlJc w:val="left"/>
      <w:pPr>
        <w:ind w:left="2520" w:hanging="2160"/>
      </w:pPr>
      <w:rPr>
        <w:rFonts w:hint="default"/>
        <w:b/>
      </w:rPr>
    </w:lvl>
  </w:abstractNum>
  <w:abstractNum w:abstractNumId="6">
    <w:nsid w:val="28004B2B"/>
    <w:multiLevelType w:val="hybridMultilevel"/>
    <w:tmpl w:val="E4AE6C0A"/>
    <w:lvl w:ilvl="0" w:tplc="155846E4">
      <w:start w:val="1"/>
      <w:numFmt w:val="decimal"/>
      <w:lvlText w:val="%1."/>
      <w:lvlJc w:val="left"/>
      <w:pPr>
        <w:ind w:left="720" w:hanging="360"/>
      </w:pPr>
    </w:lvl>
    <w:lvl w:ilvl="1" w:tplc="2296404E">
      <w:start w:val="1"/>
      <w:numFmt w:val="lowerLetter"/>
      <w:lvlText w:val="%2."/>
      <w:lvlJc w:val="left"/>
      <w:pPr>
        <w:ind w:left="1440" w:hanging="360"/>
      </w:pPr>
    </w:lvl>
    <w:lvl w:ilvl="2" w:tplc="823EF0B0">
      <w:start w:val="1"/>
      <w:numFmt w:val="lowerRoman"/>
      <w:lvlText w:val="%3."/>
      <w:lvlJc w:val="right"/>
      <w:pPr>
        <w:ind w:left="2160" w:hanging="180"/>
      </w:pPr>
    </w:lvl>
    <w:lvl w:ilvl="3" w:tplc="4A6C8A3E">
      <w:start w:val="1"/>
      <w:numFmt w:val="decimal"/>
      <w:lvlText w:val="%4."/>
      <w:lvlJc w:val="left"/>
      <w:pPr>
        <w:ind w:left="2880" w:hanging="360"/>
      </w:pPr>
    </w:lvl>
    <w:lvl w:ilvl="4" w:tplc="0B867636">
      <w:start w:val="1"/>
      <w:numFmt w:val="lowerLetter"/>
      <w:lvlText w:val="%5."/>
      <w:lvlJc w:val="left"/>
      <w:pPr>
        <w:ind w:left="3600" w:hanging="360"/>
      </w:pPr>
    </w:lvl>
    <w:lvl w:ilvl="5" w:tplc="7C368532">
      <w:start w:val="1"/>
      <w:numFmt w:val="lowerRoman"/>
      <w:lvlText w:val="%6."/>
      <w:lvlJc w:val="right"/>
      <w:pPr>
        <w:ind w:left="4320" w:hanging="180"/>
      </w:pPr>
    </w:lvl>
    <w:lvl w:ilvl="6" w:tplc="44F04274">
      <w:start w:val="1"/>
      <w:numFmt w:val="decimal"/>
      <w:lvlText w:val="%7."/>
      <w:lvlJc w:val="left"/>
      <w:pPr>
        <w:ind w:left="5040" w:hanging="360"/>
      </w:pPr>
    </w:lvl>
    <w:lvl w:ilvl="7" w:tplc="B402655E">
      <w:start w:val="1"/>
      <w:numFmt w:val="lowerLetter"/>
      <w:lvlText w:val="%8."/>
      <w:lvlJc w:val="left"/>
      <w:pPr>
        <w:ind w:left="5760" w:hanging="360"/>
      </w:pPr>
    </w:lvl>
    <w:lvl w:ilvl="8" w:tplc="2E50012E">
      <w:start w:val="1"/>
      <w:numFmt w:val="lowerRoman"/>
      <w:lvlText w:val="%9."/>
      <w:lvlJc w:val="right"/>
      <w:pPr>
        <w:ind w:left="6480" w:hanging="180"/>
      </w:pPr>
    </w:lvl>
  </w:abstractNum>
  <w:abstractNum w:abstractNumId="7">
    <w:nsid w:val="2D9B5659"/>
    <w:multiLevelType w:val="hybridMultilevel"/>
    <w:tmpl w:val="B23412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60BB9"/>
    <w:multiLevelType w:val="hybridMultilevel"/>
    <w:tmpl w:val="F6108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43118C"/>
    <w:multiLevelType w:val="hybridMultilevel"/>
    <w:tmpl w:val="CEA4F07C"/>
    <w:lvl w:ilvl="0" w:tplc="84AC4AB2">
      <w:start w:val="1"/>
      <w:numFmt w:val="decimal"/>
      <w:lvlText w:val="%1."/>
      <w:lvlJc w:val="left"/>
      <w:pPr>
        <w:ind w:left="720" w:hanging="360"/>
      </w:pPr>
    </w:lvl>
    <w:lvl w:ilvl="1" w:tplc="F5E60528">
      <w:start w:val="1"/>
      <w:numFmt w:val="lowerLetter"/>
      <w:lvlText w:val="%2."/>
      <w:lvlJc w:val="left"/>
      <w:pPr>
        <w:ind w:left="1440" w:hanging="360"/>
      </w:pPr>
    </w:lvl>
    <w:lvl w:ilvl="2" w:tplc="3FBC98B4">
      <w:start w:val="1"/>
      <w:numFmt w:val="lowerRoman"/>
      <w:lvlText w:val="%3."/>
      <w:lvlJc w:val="right"/>
      <w:pPr>
        <w:ind w:left="2160" w:hanging="180"/>
      </w:pPr>
    </w:lvl>
    <w:lvl w:ilvl="3" w:tplc="B51A1970">
      <w:start w:val="1"/>
      <w:numFmt w:val="decimal"/>
      <w:lvlText w:val="%4."/>
      <w:lvlJc w:val="left"/>
      <w:pPr>
        <w:ind w:left="2880" w:hanging="360"/>
      </w:pPr>
    </w:lvl>
    <w:lvl w:ilvl="4" w:tplc="66AEBE28">
      <w:start w:val="1"/>
      <w:numFmt w:val="lowerLetter"/>
      <w:lvlText w:val="%5."/>
      <w:lvlJc w:val="left"/>
      <w:pPr>
        <w:ind w:left="3600" w:hanging="360"/>
      </w:pPr>
    </w:lvl>
    <w:lvl w:ilvl="5" w:tplc="9016406C">
      <w:start w:val="1"/>
      <w:numFmt w:val="lowerRoman"/>
      <w:lvlText w:val="%6."/>
      <w:lvlJc w:val="right"/>
      <w:pPr>
        <w:ind w:left="4320" w:hanging="180"/>
      </w:pPr>
    </w:lvl>
    <w:lvl w:ilvl="6" w:tplc="D0FE5306">
      <w:start w:val="1"/>
      <w:numFmt w:val="decimal"/>
      <w:lvlText w:val="%7."/>
      <w:lvlJc w:val="left"/>
      <w:pPr>
        <w:ind w:left="5040" w:hanging="360"/>
      </w:pPr>
    </w:lvl>
    <w:lvl w:ilvl="7" w:tplc="9584592E">
      <w:start w:val="1"/>
      <w:numFmt w:val="lowerLetter"/>
      <w:lvlText w:val="%8."/>
      <w:lvlJc w:val="left"/>
      <w:pPr>
        <w:ind w:left="5760" w:hanging="360"/>
      </w:pPr>
    </w:lvl>
    <w:lvl w:ilvl="8" w:tplc="8AF07D20">
      <w:start w:val="1"/>
      <w:numFmt w:val="lowerRoman"/>
      <w:lvlText w:val="%9."/>
      <w:lvlJc w:val="right"/>
      <w:pPr>
        <w:ind w:left="6480" w:hanging="180"/>
      </w:pPr>
    </w:lvl>
  </w:abstractNum>
  <w:abstractNum w:abstractNumId="10">
    <w:nsid w:val="39B21E98"/>
    <w:multiLevelType w:val="hybridMultilevel"/>
    <w:tmpl w:val="AF0605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3C26A3"/>
    <w:multiLevelType w:val="hybridMultilevel"/>
    <w:tmpl w:val="F232EA70"/>
    <w:lvl w:ilvl="0" w:tplc="665C63BE">
      <w:start w:val="1"/>
      <w:numFmt w:val="decimal"/>
      <w:lvlText w:val="%1."/>
      <w:lvlJc w:val="left"/>
      <w:pPr>
        <w:ind w:left="720" w:hanging="360"/>
      </w:pPr>
      <w:rPr>
        <w:rFonts w:hint="default"/>
        <w:b w:val="0"/>
      </w:rPr>
    </w:lvl>
    <w:lvl w:ilvl="1" w:tplc="E04EB72E">
      <w:start w:val="1"/>
      <w:numFmt w:val="lowerLetter"/>
      <w:lvlText w:val="%2."/>
      <w:lvlJc w:val="left"/>
      <w:pPr>
        <w:ind w:left="1440" w:hanging="360"/>
      </w:pPr>
    </w:lvl>
    <w:lvl w:ilvl="2" w:tplc="062AC254">
      <w:start w:val="1"/>
      <w:numFmt w:val="lowerRoman"/>
      <w:lvlText w:val="%3."/>
      <w:lvlJc w:val="right"/>
      <w:pPr>
        <w:ind w:left="2160" w:hanging="180"/>
      </w:pPr>
    </w:lvl>
    <w:lvl w:ilvl="3" w:tplc="9EA47F8A">
      <w:start w:val="1"/>
      <w:numFmt w:val="decimal"/>
      <w:lvlText w:val="%4."/>
      <w:lvlJc w:val="left"/>
      <w:pPr>
        <w:ind w:left="2880" w:hanging="360"/>
      </w:pPr>
    </w:lvl>
    <w:lvl w:ilvl="4" w:tplc="701AFBD8">
      <w:start w:val="1"/>
      <w:numFmt w:val="lowerLetter"/>
      <w:lvlText w:val="%5."/>
      <w:lvlJc w:val="left"/>
      <w:pPr>
        <w:ind w:left="3600" w:hanging="360"/>
      </w:pPr>
    </w:lvl>
    <w:lvl w:ilvl="5" w:tplc="3F8EAB26">
      <w:start w:val="1"/>
      <w:numFmt w:val="lowerRoman"/>
      <w:lvlText w:val="%6."/>
      <w:lvlJc w:val="right"/>
      <w:pPr>
        <w:ind w:left="4320" w:hanging="180"/>
      </w:pPr>
    </w:lvl>
    <w:lvl w:ilvl="6" w:tplc="681C7A4A">
      <w:start w:val="1"/>
      <w:numFmt w:val="decimal"/>
      <w:lvlText w:val="%7."/>
      <w:lvlJc w:val="left"/>
      <w:pPr>
        <w:ind w:left="5040" w:hanging="360"/>
      </w:pPr>
    </w:lvl>
    <w:lvl w:ilvl="7" w:tplc="D7AEB1A0">
      <w:start w:val="1"/>
      <w:numFmt w:val="lowerLetter"/>
      <w:lvlText w:val="%8."/>
      <w:lvlJc w:val="left"/>
      <w:pPr>
        <w:ind w:left="5760" w:hanging="360"/>
      </w:pPr>
    </w:lvl>
    <w:lvl w:ilvl="8" w:tplc="B2F879C6">
      <w:start w:val="1"/>
      <w:numFmt w:val="lowerRoman"/>
      <w:lvlText w:val="%9."/>
      <w:lvlJc w:val="right"/>
      <w:pPr>
        <w:ind w:left="6480" w:hanging="180"/>
      </w:pPr>
    </w:lvl>
  </w:abstractNum>
  <w:abstractNum w:abstractNumId="12">
    <w:nsid w:val="437649B4"/>
    <w:multiLevelType w:val="hybridMultilevel"/>
    <w:tmpl w:val="726404E8"/>
    <w:lvl w:ilvl="0" w:tplc="8CD0693A">
      <w:start w:val="1"/>
      <w:numFmt w:val="decimal"/>
      <w:lvlText w:val="%1."/>
      <w:lvlJc w:val="left"/>
      <w:pPr>
        <w:ind w:left="720" w:hanging="360"/>
      </w:pPr>
    </w:lvl>
    <w:lvl w:ilvl="1" w:tplc="761EF64E">
      <w:start w:val="1"/>
      <w:numFmt w:val="lowerLetter"/>
      <w:lvlText w:val="%2."/>
      <w:lvlJc w:val="left"/>
      <w:pPr>
        <w:ind w:left="1440" w:hanging="360"/>
      </w:pPr>
    </w:lvl>
    <w:lvl w:ilvl="2" w:tplc="9390679A">
      <w:start w:val="1"/>
      <w:numFmt w:val="lowerRoman"/>
      <w:lvlText w:val="%3."/>
      <w:lvlJc w:val="right"/>
      <w:pPr>
        <w:ind w:left="2160" w:hanging="180"/>
      </w:pPr>
    </w:lvl>
    <w:lvl w:ilvl="3" w:tplc="0C6AA602">
      <w:start w:val="1"/>
      <w:numFmt w:val="decimal"/>
      <w:lvlText w:val="%4."/>
      <w:lvlJc w:val="left"/>
      <w:pPr>
        <w:ind w:left="2880" w:hanging="360"/>
      </w:pPr>
    </w:lvl>
    <w:lvl w:ilvl="4" w:tplc="0FCED2F0">
      <w:start w:val="1"/>
      <w:numFmt w:val="lowerLetter"/>
      <w:lvlText w:val="%5."/>
      <w:lvlJc w:val="left"/>
      <w:pPr>
        <w:ind w:left="3600" w:hanging="360"/>
      </w:pPr>
    </w:lvl>
    <w:lvl w:ilvl="5" w:tplc="EE6078C2">
      <w:start w:val="1"/>
      <w:numFmt w:val="lowerRoman"/>
      <w:lvlText w:val="%6."/>
      <w:lvlJc w:val="right"/>
      <w:pPr>
        <w:ind w:left="4320" w:hanging="180"/>
      </w:pPr>
    </w:lvl>
    <w:lvl w:ilvl="6" w:tplc="07D4ACBE">
      <w:start w:val="1"/>
      <w:numFmt w:val="decimal"/>
      <w:lvlText w:val="%7."/>
      <w:lvlJc w:val="left"/>
      <w:pPr>
        <w:ind w:left="5040" w:hanging="360"/>
      </w:pPr>
    </w:lvl>
    <w:lvl w:ilvl="7" w:tplc="A55C5D3E">
      <w:start w:val="1"/>
      <w:numFmt w:val="lowerLetter"/>
      <w:lvlText w:val="%8."/>
      <w:lvlJc w:val="left"/>
      <w:pPr>
        <w:ind w:left="5760" w:hanging="360"/>
      </w:pPr>
    </w:lvl>
    <w:lvl w:ilvl="8" w:tplc="A9163E84">
      <w:start w:val="1"/>
      <w:numFmt w:val="lowerRoman"/>
      <w:lvlText w:val="%9."/>
      <w:lvlJc w:val="right"/>
      <w:pPr>
        <w:ind w:left="6480" w:hanging="180"/>
      </w:pPr>
    </w:lvl>
  </w:abstractNum>
  <w:abstractNum w:abstractNumId="13">
    <w:nsid w:val="470C624E"/>
    <w:multiLevelType w:val="hybridMultilevel"/>
    <w:tmpl w:val="06D6A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F2B73"/>
    <w:multiLevelType w:val="hybridMultilevel"/>
    <w:tmpl w:val="1C1E25EE"/>
    <w:lvl w:ilvl="0" w:tplc="91DE715C">
      <w:start w:val="1"/>
      <w:numFmt w:val="decimal"/>
      <w:lvlText w:val="%1."/>
      <w:lvlJc w:val="left"/>
      <w:pPr>
        <w:ind w:left="720" w:hanging="360"/>
      </w:pPr>
    </w:lvl>
    <w:lvl w:ilvl="1" w:tplc="65DAF424">
      <w:start w:val="1"/>
      <w:numFmt w:val="lowerLetter"/>
      <w:lvlText w:val="%2."/>
      <w:lvlJc w:val="left"/>
      <w:pPr>
        <w:ind w:left="1440" w:hanging="360"/>
      </w:pPr>
    </w:lvl>
    <w:lvl w:ilvl="2" w:tplc="8C60D5B4">
      <w:start w:val="1"/>
      <w:numFmt w:val="lowerRoman"/>
      <w:lvlText w:val="%3."/>
      <w:lvlJc w:val="right"/>
      <w:pPr>
        <w:ind w:left="2160" w:hanging="180"/>
      </w:pPr>
    </w:lvl>
    <w:lvl w:ilvl="3" w:tplc="F08CCCAA">
      <w:start w:val="1"/>
      <w:numFmt w:val="decimal"/>
      <w:lvlText w:val="%4."/>
      <w:lvlJc w:val="left"/>
      <w:pPr>
        <w:ind w:left="2880" w:hanging="360"/>
      </w:pPr>
    </w:lvl>
    <w:lvl w:ilvl="4" w:tplc="282806B2">
      <w:start w:val="1"/>
      <w:numFmt w:val="lowerLetter"/>
      <w:lvlText w:val="%5."/>
      <w:lvlJc w:val="left"/>
      <w:pPr>
        <w:ind w:left="3600" w:hanging="360"/>
      </w:pPr>
    </w:lvl>
    <w:lvl w:ilvl="5" w:tplc="3A0C311E">
      <w:start w:val="1"/>
      <w:numFmt w:val="lowerRoman"/>
      <w:lvlText w:val="%6."/>
      <w:lvlJc w:val="right"/>
      <w:pPr>
        <w:ind w:left="4320" w:hanging="180"/>
      </w:pPr>
    </w:lvl>
    <w:lvl w:ilvl="6" w:tplc="D33A1156">
      <w:start w:val="1"/>
      <w:numFmt w:val="decimal"/>
      <w:lvlText w:val="%7."/>
      <w:lvlJc w:val="left"/>
      <w:pPr>
        <w:ind w:left="5040" w:hanging="360"/>
      </w:pPr>
    </w:lvl>
    <w:lvl w:ilvl="7" w:tplc="6BDAF2D2">
      <w:start w:val="1"/>
      <w:numFmt w:val="lowerLetter"/>
      <w:lvlText w:val="%8."/>
      <w:lvlJc w:val="left"/>
      <w:pPr>
        <w:ind w:left="5760" w:hanging="360"/>
      </w:pPr>
    </w:lvl>
    <w:lvl w:ilvl="8" w:tplc="1C8CA9EA">
      <w:start w:val="1"/>
      <w:numFmt w:val="lowerRoman"/>
      <w:lvlText w:val="%9."/>
      <w:lvlJc w:val="right"/>
      <w:pPr>
        <w:ind w:left="6480" w:hanging="180"/>
      </w:pPr>
    </w:lvl>
  </w:abstractNum>
  <w:abstractNum w:abstractNumId="15">
    <w:nsid w:val="53117385"/>
    <w:multiLevelType w:val="hybridMultilevel"/>
    <w:tmpl w:val="F8A0A302"/>
    <w:lvl w:ilvl="0" w:tplc="FCD88388">
      <w:start w:val="1"/>
      <w:numFmt w:val="bullet"/>
      <w:lvlText w:val=""/>
      <w:lvlJc w:val="left"/>
      <w:pPr>
        <w:ind w:left="780" w:hanging="360"/>
      </w:pPr>
      <w:rPr>
        <w:rFonts w:ascii="Wingdings" w:hAnsi="Wingdings" w:hint="default"/>
      </w:rPr>
    </w:lvl>
    <w:lvl w:ilvl="1" w:tplc="589CD098">
      <w:start w:val="1"/>
      <w:numFmt w:val="bullet"/>
      <w:lvlText w:val="o"/>
      <w:lvlJc w:val="left"/>
      <w:pPr>
        <w:ind w:left="1500" w:hanging="360"/>
      </w:pPr>
      <w:rPr>
        <w:rFonts w:ascii="Courier New" w:hAnsi="Courier New" w:cs="Courier New" w:hint="default"/>
      </w:rPr>
    </w:lvl>
    <w:lvl w:ilvl="2" w:tplc="ECB43E78">
      <w:start w:val="1"/>
      <w:numFmt w:val="bullet"/>
      <w:lvlText w:val=""/>
      <w:lvlJc w:val="left"/>
      <w:pPr>
        <w:ind w:left="2220" w:hanging="360"/>
      </w:pPr>
      <w:rPr>
        <w:rFonts w:ascii="Wingdings" w:hAnsi="Wingdings" w:hint="default"/>
      </w:rPr>
    </w:lvl>
    <w:lvl w:ilvl="3" w:tplc="D0329BC0">
      <w:start w:val="1"/>
      <w:numFmt w:val="bullet"/>
      <w:lvlText w:val=""/>
      <w:lvlJc w:val="left"/>
      <w:pPr>
        <w:ind w:left="2940" w:hanging="360"/>
      </w:pPr>
      <w:rPr>
        <w:rFonts w:ascii="Symbol" w:hAnsi="Symbol" w:hint="default"/>
      </w:rPr>
    </w:lvl>
    <w:lvl w:ilvl="4" w:tplc="91B2D888">
      <w:start w:val="1"/>
      <w:numFmt w:val="bullet"/>
      <w:lvlText w:val="o"/>
      <w:lvlJc w:val="left"/>
      <w:pPr>
        <w:ind w:left="3660" w:hanging="360"/>
      </w:pPr>
      <w:rPr>
        <w:rFonts w:ascii="Courier New" w:hAnsi="Courier New" w:cs="Courier New" w:hint="default"/>
      </w:rPr>
    </w:lvl>
    <w:lvl w:ilvl="5" w:tplc="7AF0B136">
      <w:start w:val="1"/>
      <w:numFmt w:val="bullet"/>
      <w:lvlText w:val=""/>
      <w:lvlJc w:val="left"/>
      <w:pPr>
        <w:ind w:left="4380" w:hanging="360"/>
      </w:pPr>
      <w:rPr>
        <w:rFonts w:ascii="Wingdings" w:hAnsi="Wingdings" w:hint="default"/>
      </w:rPr>
    </w:lvl>
    <w:lvl w:ilvl="6" w:tplc="DA4637DA">
      <w:start w:val="1"/>
      <w:numFmt w:val="bullet"/>
      <w:lvlText w:val=""/>
      <w:lvlJc w:val="left"/>
      <w:pPr>
        <w:ind w:left="5100" w:hanging="360"/>
      </w:pPr>
      <w:rPr>
        <w:rFonts w:ascii="Symbol" w:hAnsi="Symbol" w:hint="default"/>
      </w:rPr>
    </w:lvl>
    <w:lvl w:ilvl="7" w:tplc="FC0E680A">
      <w:start w:val="1"/>
      <w:numFmt w:val="bullet"/>
      <w:lvlText w:val="o"/>
      <w:lvlJc w:val="left"/>
      <w:pPr>
        <w:ind w:left="5820" w:hanging="360"/>
      </w:pPr>
      <w:rPr>
        <w:rFonts w:ascii="Courier New" w:hAnsi="Courier New" w:cs="Courier New" w:hint="default"/>
      </w:rPr>
    </w:lvl>
    <w:lvl w:ilvl="8" w:tplc="A5E03464">
      <w:start w:val="1"/>
      <w:numFmt w:val="bullet"/>
      <w:lvlText w:val=""/>
      <w:lvlJc w:val="left"/>
      <w:pPr>
        <w:ind w:left="6540" w:hanging="360"/>
      </w:pPr>
      <w:rPr>
        <w:rFonts w:ascii="Wingdings" w:hAnsi="Wingdings" w:hint="default"/>
      </w:rPr>
    </w:lvl>
  </w:abstractNum>
  <w:abstractNum w:abstractNumId="16">
    <w:nsid w:val="53A65481"/>
    <w:multiLevelType w:val="hybridMultilevel"/>
    <w:tmpl w:val="2C3C72BA"/>
    <w:lvl w:ilvl="0" w:tplc="A970CDFC">
      <w:start w:val="1"/>
      <w:numFmt w:val="bullet"/>
      <w:lvlText w:val=""/>
      <w:lvlJc w:val="left"/>
      <w:pPr>
        <w:ind w:left="720" w:hanging="360"/>
      </w:pPr>
      <w:rPr>
        <w:rFonts w:ascii="Wingdings" w:hAnsi="Wingdings" w:hint="default"/>
      </w:rPr>
    </w:lvl>
    <w:lvl w:ilvl="1" w:tplc="C36C867A">
      <w:start w:val="1"/>
      <w:numFmt w:val="bullet"/>
      <w:lvlText w:val="o"/>
      <w:lvlJc w:val="left"/>
      <w:pPr>
        <w:ind w:left="1440" w:hanging="360"/>
      </w:pPr>
      <w:rPr>
        <w:rFonts w:ascii="Courier New" w:hAnsi="Courier New" w:cs="Courier New" w:hint="default"/>
      </w:rPr>
    </w:lvl>
    <w:lvl w:ilvl="2" w:tplc="5CB4F804">
      <w:start w:val="1"/>
      <w:numFmt w:val="bullet"/>
      <w:lvlText w:val=""/>
      <w:lvlJc w:val="left"/>
      <w:pPr>
        <w:ind w:left="2160" w:hanging="360"/>
      </w:pPr>
      <w:rPr>
        <w:rFonts w:ascii="Wingdings" w:hAnsi="Wingdings" w:hint="default"/>
      </w:rPr>
    </w:lvl>
    <w:lvl w:ilvl="3" w:tplc="51742366">
      <w:start w:val="1"/>
      <w:numFmt w:val="bullet"/>
      <w:lvlText w:val=""/>
      <w:lvlJc w:val="left"/>
      <w:pPr>
        <w:ind w:left="2880" w:hanging="360"/>
      </w:pPr>
      <w:rPr>
        <w:rFonts w:ascii="Symbol" w:hAnsi="Symbol" w:hint="default"/>
      </w:rPr>
    </w:lvl>
    <w:lvl w:ilvl="4" w:tplc="4E929152">
      <w:start w:val="1"/>
      <w:numFmt w:val="bullet"/>
      <w:lvlText w:val="o"/>
      <w:lvlJc w:val="left"/>
      <w:pPr>
        <w:ind w:left="3600" w:hanging="360"/>
      </w:pPr>
      <w:rPr>
        <w:rFonts w:ascii="Courier New" w:hAnsi="Courier New" w:cs="Courier New" w:hint="default"/>
      </w:rPr>
    </w:lvl>
    <w:lvl w:ilvl="5" w:tplc="9B3E463C">
      <w:start w:val="1"/>
      <w:numFmt w:val="bullet"/>
      <w:lvlText w:val=""/>
      <w:lvlJc w:val="left"/>
      <w:pPr>
        <w:ind w:left="4320" w:hanging="360"/>
      </w:pPr>
      <w:rPr>
        <w:rFonts w:ascii="Wingdings" w:hAnsi="Wingdings" w:hint="default"/>
      </w:rPr>
    </w:lvl>
    <w:lvl w:ilvl="6" w:tplc="BF7ED208">
      <w:start w:val="1"/>
      <w:numFmt w:val="bullet"/>
      <w:lvlText w:val=""/>
      <w:lvlJc w:val="left"/>
      <w:pPr>
        <w:ind w:left="5040" w:hanging="360"/>
      </w:pPr>
      <w:rPr>
        <w:rFonts w:ascii="Symbol" w:hAnsi="Symbol" w:hint="default"/>
      </w:rPr>
    </w:lvl>
    <w:lvl w:ilvl="7" w:tplc="22C680AE">
      <w:start w:val="1"/>
      <w:numFmt w:val="bullet"/>
      <w:lvlText w:val="o"/>
      <w:lvlJc w:val="left"/>
      <w:pPr>
        <w:ind w:left="5760" w:hanging="360"/>
      </w:pPr>
      <w:rPr>
        <w:rFonts w:ascii="Courier New" w:hAnsi="Courier New" w:cs="Courier New" w:hint="default"/>
      </w:rPr>
    </w:lvl>
    <w:lvl w:ilvl="8" w:tplc="F7B09DA8">
      <w:start w:val="1"/>
      <w:numFmt w:val="bullet"/>
      <w:lvlText w:val=""/>
      <w:lvlJc w:val="left"/>
      <w:pPr>
        <w:ind w:left="6480" w:hanging="360"/>
      </w:pPr>
      <w:rPr>
        <w:rFonts w:ascii="Wingdings" w:hAnsi="Wingdings" w:hint="default"/>
      </w:rPr>
    </w:lvl>
  </w:abstractNum>
  <w:abstractNum w:abstractNumId="17">
    <w:nsid w:val="550732BD"/>
    <w:multiLevelType w:val="hybridMultilevel"/>
    <w:tmpl w:val="56C64D3A"/>
    <w:lvl w:ilvl="0" w:tplc="07209E44">
      <w:start w:val="1"/>
      <w:numFmt w:val="bullet"/>
      <w:lvlText w:val=""/>
      <w:lvlJc w:val="left"/>
      <w:pPr>
        <w:ind w:left="720" w:hanging="360"/>
      </w:pPr>
      <w:rPr>
        <w:rFonts w:ascii="Symbol" w:hAnsi="Symbol" w:hint="default"/>
      </w:rPr>
    </w:lvl>
    <w:lvl w:ilvl="1" w:tplc="1248A274">
      <w:start w:val="1"/>
      <w:numFmt w:val="bullet"/>
      <w:lvlText w:val="o"/>
      <w:lvlJc w:val="left"/>
      <w:pPr>
        <w:ind w:left="1440" w:hanging="360"/>
      </w:pPr>
      <w:rPr>
        <w:rFonts w:ascii="Courier New" w:hAnsi="Courier New" w:cs="Courier New" w:hint="default"/>
      </w:rPr>
    </w:lvl>
    <w:lvl w:ilvl="2" w:tplc="C23043E2">
      <w:start w:val="1"/>
      <w:numFmt w:val="bullet"/>
      <w:lvlText w:val=""/>
      <w:lvlJc w:val="left"/>
      <w:pPr>
        <w:ind w:left="2160" w:hanging="360"/>
      </w:pPr>
      <w:rPr>
        <w:rFonts w:ascii="Wingdings" w:hAnsi="Wingdings" w:hint="default"/>
      </w:rPr>
    </w:lvl>
    <w:lvl w:ilvl="3" w:tplc="817CEDC4">
      <w:start w:val="1"/>
      <w:numFmt w:val="bullet"/>
      <w:lvlText w:val=""/>
      <w:lvlJc w:val="left"/>
      <w:pPr>
        <w:ind w:left="2880" w:hanging="360"/>
      </w:pPr>
      <w:rPr>
        <w:rFonts w:ascii="Symbol" w:hAnsi="Symbol" w:hint="default"/>
      </w:rPr>
    </w:lvl>
    <w:lvl w:ilvl="4" w:tplc="0ED2E8A0">
      <w:start w:val="1"/>
      <w:numFmt w:val="bullet"/>
      <w:lvlText w:val="o"/>
      <w:lvlJc w:val="left"/>
      <w:pPr>
        <w:ind w:left="3600" w:hanging="360"/>
      </w:pPr>
      <w:rPr>
        <w:rFonts w:ascii="Courier New" w:hAnsi="Courier New" w:cs="Courier New" w:hint="default"/>
      </w:rPr>
    </w:lvl>
    <w:lvl w:ilvl="5" w:tplc="DFEE3900">
      <w:start w:val="1"/>
      <w:numFmt w:val="bullet"/>
      <w:lvlText w:val=""/>
      <w:lvlJc w:val="left"/>
      <w:pPr>
        <w:ind w:left="4320" w:hanging="360"/>
      </w:pPr>
      <w:rPr>
        <w:rFonts w:ascii="Wingdings" w:hAnsi="Wingdings" w:hint="default"/>
      </w:rPr>
    </w:lvl>
    <w:lvl w:ilvl="6" w:tplc="0DFAA6A6">
      <w:start w:val="1"/>
      <w:numFmt w:val="bullet"/>
      <w:lvlText w:val=""/>
      <w:lvlJc w:val="left"/>
      <w:pPr>
        <w:ind w:left="5040" w:hanging="360"/>
      </w:pPr>
      <w:rPr>
        <w:rFonts w:ascii="Symbol" w:hAnsi="Symbol" w:hint="default"/>
      </w:rPr>
    </w:lvl>
    <w:lvl w:ilvl="7" w:tplc="C92E742C">
      <w:start w:val="1"/>
      <w:numFmt w:val="bullet"/>
      <w:lvlText w:val="o"/>
      <w:lvlJc w:val="left"/>
      <w:pPr>
        <w:ind w:left="5760" w:hanging="360"/>
      </w:pPr>
      <w:rPr>
        <w:rFonts w:ascii="Courier New" w:hAnsi="Courier New" w:cs="Courier New" w:hint="default"/>
      </w:rPr>
    </w:lvl>
    <w:lvl w:ilvl="8" w:tplc="336AB08C">
      <w:start w:val="1"/>
      <w:numFmt w:val="bullet"/>
      <w:lvlText w:val=""/>
      <w:lvlJc w:val="left"/>
      <w:pPr>
        <w:ind w:left="6480" w:hanging="360"/>
      </w:pPr>
      <w:rPr>
        <w:rFonts w:ascii="Wingdings" w:hAnsi="Wingdings" w:hint="default"/>
      </w:rPr>
    </w:lvl>
  </w:abstractNum>
  <w:abstractNum w:abstractNumId="18">
    <w:nsid w:val="5B26033E"/>
    <w:multiLevelType w:val="multilevel"/>
    <w:tmpl w:val="BD54CC8E"/>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F853B85"/>
    <w:multiLevelType w:val="multilevel"/>
    <w:tmpl w:val="35C8A514"/>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04215C2"/>
    <w:multiLevelType w:val="hybridMultilevel"/>
    <w:tmpl w:val="3140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80F72"/>
    <w:multiLevelType w:val="hybridMultilevel"/>
    <w:tmpl w:val="FB68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1289C"/>
    <w:multiLevelType w:val="hybridMultilevel"/>
    <w:tmpl w:val="40161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533AA0"/>
    <w:multiLevelType w:val="hybridMultilevel"/>
    <w:tmpl w:val="B6E4C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3719D"/>
    <w:multiLevelType w:val="multilevel"/>
    <w:tmpl w:val="5360FEF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76601C45"/>
    <w:multiLevelType w:val="hybridMultilevel"/>
    <w:tmpl w:val="6518C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67F92"/>
    <w:multiLevelType w:val="multilevel"/>
    <w:tmpl w:val="A378B3FC"/>
    <w:lvl w:ilvl="0">
      <w:start w:val="4"/>
      <w:numFmt w:val="decimal"/>
      <w:lvlText w:val="%1"/>
      <w:lvlJc w:val="left"/>
      <w:pPr>
        <w:ind w:left="840" w:hanging="840"/>
      </w:pPr>
      <w:rPr>
        <w:rFonts w:hint="default"/>
        <w:b/>
      </w:rPr>
    </w:lvl>
    <w:lvl w:ilvl="1">
      <w:start w:val="2"/>
      <w:numFmt w:val="decimal"/>
      <w:lvlText w:val="%1.%2"/>
      <w:lvlJc w:val="left"/>
      <w:pPr>
        <w:ind w:left="840" w:hanging="840"/>
      </w:pPr>
      <w:rPr>
        <w:rFonts w:hint="default"/>
        <w:b/>
      </w:rPr>
    </w:lvl>
    <w:lvl w:ilvl="2">
      <w:start w:val="3"/>
      <w:numFmt w:val="decimal"/>
      <w:lvlText w:val="%1.%2.%3"/>
      <w:lvlJc w:val="left"/>
      <w:pPr>
        <w:ind w:left="840" w:hanging="84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4"/>
  </w:num>
  <w:num w:numId="2">
    <w:abstractNumId w:val="7"/>
  </w:num>
  <w:num w:numId="3">
    <w:abstractNumId w:val="10"/>
  </w:num>
  <w:num w:numId="4">
    <w:abstractNumId w:val="19"/>
  </w:num>
  <w:num w:numId="5">
    <w:abstractNumId w:val="18"/>
  </w:num>
  <w:num w:numId="6">
    <w:abstractNumId w:val="6"/>
  </w:num>
  <w:num w:numId="7">
    <w:abstractNumId w:val="12"/>
  </w:num>
  <w:num w:numId="8">
    <w:abstractNumId w:val="16"/>
  </w:num>
  <w:num w:numId="9">
    <w:abstractNumId w:val="15"/>
  </w:num>
  <w:num w:numId="10">
    <w:abstractNumId w:val="5"/>
  </w:num>
  <w:num w:numId="11">
    <w:abstractNumId w:val="17"/>
  </w:num>
  <w:num w:numId="12">
    <w:abstractNumId w:val="9"/>
  </w:num>
  <w:num w:numId="13">
    <w:abstractNumId w:val="14"/>
  </w:num>
  <w:num w:numId="14">
    <w:abstractNumId w:val="2"/>
  </w:num>
  <w:num w:numId="15">
    <w:abstractNumId w:val="26"/>
  </w:num>
  <w:num w:numId="16">
    <w:abstractNumId w:val="11"/>
  </w:num>
  <w:num w:numId="17">
    <w:abstractNumId w:val="3"/>
  </w:num>
  <w:num w:numId="18">
    <w:abstractNumId w:val="25"/>
  </w:num>
  <w:num w:numId="19">
    <w:abstractNumId w:val="23"/>
  </w:num>
  <w:num w:numId="20">
    <w:abstractNumId w:val="22"/>
  </w:num>
  <w:num w:numId="21">
    <w:abstractNumId w:val="0"/>
  </w:num>
  <w:num w:numId="22">
    <w:abstractNumId w:val="1"/>
  </w:num>
  <w:num w:numId="23">
    <w:abstractNumId w:val="4"/>
  </w:num>
  <w:num w:numId="24">
    <w:abstractNumId w:val="21"/>
  </w:num>
  <w:num w:numId="25">
    <w:abstractNumId w:val="20"/>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10"/>
    <w:rsid w:val="000267D9"/>
    <w:rsid w:val="00042E92"/>
    <w:rsid w:val="000E1BBF"/>
    <w:rsid w:val="00105C5F"/>
    <w:rsid w:val="00131AA7"/>
    <w:rsid w:val="001404AC"/>
    <w:rsid w:val="001439B4"/>
    <w:rsid w:val="00170F6F"/>
    <w:rsid w:val="001770D9"/>
    <w:rsid w:val="0018547F"/>
    <w:rsid w:val="001B198C"/>
    <w:rsid w:val="001B335F"/>
    <w:rsid w:val="001C15F4"/>
    <w:rsid w:val="001F6D56"/>
    <w:rsid w:val="00201F4F"/>
    <w:rsid w:val="002217FC"/>
    <w:rsid w:val="0023085B"/>
    <w:rsid w:val="00233D54"/>
    <w:rsid w:val="002740F3"/>
    <w:rsid w:val="002855DB"/>
    <w:rsid w:val="002956E7"/>
    <w:rsid w:val="002A140C"/>
    <w:rsid w:val="002B2F06"/>
    <w:rsid w:val="002F59B0"/>
    <w:rsid w:val="003E74B0"/>
    <w:rsid w:val="00401C31"/>
    <w:rsid w:val="004075E8"/>
    <w:rsid w:val="00432BE1"/>
    <w:rsid w:val="00476F19"/>
    <w:rsid w:val="00487810"/>
    <w:rsid w:val="00496CF0"/>
    <w:rsid w:val="004A3B74"/>
    <w:rsid w:val="004F4A05"/>
    <w:rsid w:val="00500357"/>
    <w:rsid w:val="00504F23"/>
    <w:rsid w:val="00505752"/>
    <w:rsid w:val="005063C7"/>
    <w:rsid w:val="0052538B"/>
    <w:rsid w:val="005824BA"/>
    <w:rsid w:val="005A2B04"/>
    <w:rsid w:val="00625ACC"/>
    <w:rsid w:val="006378A7"/>
    <w:rsid w:val="00693E03"/>
    <w:rsid w:val="006951C2"/>
    <w:rsid w:val="00702527"/>
    <w:rsid w:val="0074511A"/>
    <w:rsid w:val="0077243F"/>
    <w:rsid w:val="007A1F02"/>
    <w:rsid w:val="007B1F5F"/>
    <w:rsid w:val="007F717F"/>
    <w:rsid w:val="00847BBA"/>
    <w:rsid w:val="00897E3F"/>
    <w:rsid w:val="008A7A11"/>
    <w:rsid w:val="008F063E"/>
    <w:rsid w:val="0096327E"/>
    <w:rsid w:val="009C38B5"/>
    <w:rsid w:val="00A01AB1"/>
    <w:rsid w:val="00A45283"/>
    <w:rsid w:val="00A45631"/>
    <w:rsid w:val="00A56636"/>
    <w:rsid w:val="00A67968"/>
    <w:rsid w:val="00A77860"/>
    <w:rsid w:val="00AA222A"/>
    <w:rsid w:val="00B03054"/>
    <w:rsid w:val="00B150F0"/>
    <w:rsid w:val="00B3019B"/>
    <w:rsid w:val="00B54CEB"/>
    <w:rsid w:val="00B61236"/>
    <w:rsid w:val="00B770A0"/>
    <w:rsid w:val="00BC23CA"/>
    <w:rsid w:val="00BD0E10"/>
    <w:rsid w:val="00C06611"/>
    <w:rsid w:val="00C144DA"/>
    <w:rsid w:val="00C16E1F"/>
    <w:rsid w:val="00C3256A"/>
    <w:rsid w:val="00C75F96"/>
    <w:rsid w:val="00C92169"/>
    <w:rsid w:val="00C93A7D"/>
    <w:rsid w:val="00C96301"/>
    <w:rsid w:val="00C96C6C"/>
    <w:rsid w:val="00CA70CD"/>
    <w:rsid w:val="00CC0950"/>
    <w:rsid w:val="00CF4B12"/>
    <w:rsid w:val="00D02859"/>
    <w:rsid w:val="00D57210"/>
    <w:rsid w:val="00D60676"/>
    <w:rsid w:val="00D72A5F"/>
    <w:rsid w:val="00D97ED4"/>
    <w:rsid w:val="00DC65E4"/>
    <w:rsid w:val="00E31DCA"/>
    <w:rsid w:val="00E6344C"/>
    <w:rsid w:val="00E665CB"/>
    <w:rsid w:val="00E66AAD"/>
    <w:rsid w:val="00E73F73"/>
    <w:rsid w:val="00EB5331"/>
    <w:rsid w:val="00EE2426"/>
    <w:rsid w:val="00F25069"/>
    <w:rsid w:val="00F325C0"/>
    <w:rsid w:val="00F36C86"/>
    <w:rsid w:val="00F8500C"/>
    <w:rsid w:val="00FA7675"/>
    <w:rsid w:val="00FD0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810"/>
    <w:pPr>
      <w:ind w:left="720"/>
      <w:contextualSpacing/>
    </w:pPr>
  </w:style>
  <w:style w:type="character" w:styleId="Hyperlink">
    <w:name w:val="Hyperlink"/>
    <w:basedOn w:val="DefaultParagraphFont"/>
    <w:uiPriority w:val="99"/>
    <w:unhideWhenUsed/>
    <w:rsid w:val="00487810"/>
    <w:rPr>
      <w:color w:val="0563C1" w:themeColor="hyperlink"/>
      <w:u w:val="single"/>
    </w:rPr>
  </w:style>
  <w:style w:type="paragraph" w:styleId="Footer">
    <w:name w:val="footer"/>
    <w:basedOn w:val="Normal"/>
    <w:link w:val="FooterChar"/>
    <w:uiPriority w:val="99"/>
    <w:unhideWhenUsed/>
    <w:rsid w:val="00487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810"/>
  </w:style>
  <w:style w:type="paragraph" w:styleId="NormalWeb">
    <w:name w:val="Normal (Web)"/>
    <w:basedOn w:val="Normal"/>
    <w:uiPriority w:val="99"/>
    <w:rsid w:val="00170F6F"/>
    <w:pPr>
      <w:spacing w:after="0" w:line="240" w:lineRule="auto"/>
      <w:jc w:val="both"/>
    </w:pPr>
    <w:rPr>
      <w:rFonts w:ascii="Times New Roman" w:eastAsia="Calibri" w:hAnsi="Times New Roman" w:cs="Times New Roman"/>
      <w:sz w:val="24"/>
      <w:szCs w:val="24"/>
    </w:rPr>
  </w:style>
  <w:style w:type="paragraph" w:customStyle="1" w:styleId="Default">
    <w:name w:val="Default"/>
    <w:rsid w:val="00170F6F"/>
    <w:pPr>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rsid w:val="00170F6F"/>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70F6F"/>
    <w:rPr>
      <w:rFonts w:ascii="Tahoma" w:eastAsia="Calibri" w:hAnsi="Tahoma" w:cs="Tahoma"/>
      <w:sz w:val="16"/>
      <w:szCs w:val="16"/>
    </w:rPr>
  </w:style>
  <w:style w:type="table" w:styleId="TableGrid">
    <w:name w:val="Table Grid"/>
    <w:basedOn w:val="TableNormal"/>
    <w:uiPriority w:val="59"/>
    <w:rsid w:val="00170F6F"/>
    <w:pPr>
      <w:spacing w:after="0" w:line="240" w:lineRule="auto"/>
      <w:jc w:val="both"/>
    </w:pPr>
    <w:rPr>
      <w:rFonts w:ascii="Calibri"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0F6F"/>
    <w:pPr>
      <w:tabs>
        <w:tab w:val="center" w:pos="4680"/>
        <w:tab w:val="right" w:pos="9360"/>
      </w:tabs>
      <w:spacing w:after="0" w:line="240" w:lineRule="auto"/>
      <w:jc w:val="both"/>
    </w:pPr>
    <w:rPr>
      <w:rFonts w:ascii="Calibri" w:eastAsia="Calibri" w:hAnsi="Times New Roman" w:cs="Times New Roman"/>
    </w:rPr>
  </w:style>
  <w:style w:type="character" w:customStyle="1" w:styleId="HeaderChar">
    <w:name w:val="Header Char"/>
    <w:basedOn w:val="DefaultParagraphFont"/>
    <w:link w:val="Header"/>
    <w:uiPriority w:val="99"/>
    <w:rsid w:val="00170F6F"/>
    <w:rPr>
      <w:rFonts w:ascii="Calibri"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810"/>
    <w:pPr>
      <w:ind w:left="720"/>
      <w:contextualSpacing/>
    </w:pPr>
  </w:style>
  <w:style w:type="character" w:styleId="Hyperlink">
    <w:name w:val="Hyperlink"/>
    <w:basedOn w:val="DefaultParagraphFont"/>
    <w:uiPriority w:val="99"/>
    <w:unhideWhenUsed/>
    <w:rsid w:val="00487810"/>
    <w:rPr>
      <w:color w:val="0563C1" w:themeColor="hyperlink"/>
      <w:u w:val="single"/>
    </w:rPr>
  </w:style>
  <w:style w:type="paragraph" w:styleId="Footer">
    <w:name w:val="footer"/>
    <w:basedOn w:val="Normal"/>
    <w:link w:val="FooterChar"/>
    <w:uiPriority w:val="99"/>
    <w:unhideWhenUsed/>
    <w:rsid w:val="00487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810"/>
  </w:style>
  <w:style w:type="paragraph" w:styleId="NormalWeb">
    <w:name w:val="Normal (Web)"/>
    <w:basedOn w:val="Normal"/>
    <w:uiPriority w:val="99"/>
    <w:rsid w:val="00170F6F"/>
    <w:pPr>
      <w:spacing w:after="0" w:line="240" w:lineRule="auto"/>
      <w:jc w:val="both"/>
    </w:pPr>
    <w:rPr>
      <w:rFonts w:ascii="Times New Roman" w:eastAsia="Calibri" w:hAnsi="Times New Roman" w:cs="Times New Roman"/>
      <w:sz w:val="24"/>
      <w:szCs w:val="24"/>
    </w:rPr>
  </w:style>
  <w:style w:type="paragraph" w:customStyle="1" w:styleId="Default">
    <w:name w:val="Default"/>
    <w:rsid w:val="00170F6F"/>
    <w:pPr>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rsid w:val="00170F6F"/>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70F6F"/>
    <w:rPr>
      <w:rFonts w:ascii="Tahoma" w:eastAsia="Calibri" w:hAnsi="Tahoma" w:cs="Tahoma"/>
      <w:sz w:val="16"/>
      <w:szCs w:val="16"/>
    </w:rPr>
  </w:style>
  <w:style w:type="table" w:styleId="TableGrid">
    <w:name w:val="Table Grid"/>
    <w:basedOn w:val="TableNormal"/>
    <w:uiPriority w:val="59"/>
    <w:rsid w:val="00170F6F"/>
    <w:pPr>
      <w:spacing w:after="0" w:line="240" w:lineRule="auto"/>
      <w:jc w:val="both"/>
    </w:pPr>
    <w:rPr>
      <w:rFonts w:ascii="Calibri"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0F6F"/>
    <w:pPr>
      <w:tabs>
        <w:tab w:val="center" w:pos="4680"/>
        <w:tab w:val="right" w:pos="9360"/>
      </w:tabs>
      <w:spacing w:after="0" w:line="240" w:lineRule="auto"/>
      <w:jc w:val="both"/>
    </w:pPr>
    <w:rPr>
      <w:rFonts w:ascii="Calibri" w:eastAsia="Calibri" w:hAnsi="Times New Roman" w:cs="Times New Roman"/>
    </w:rPr>
  </w:style>
  <w:style w:type="character" w:customStyle="1" w:styleId="HeaderChar">
    <w:name w:val="Header Char"/>
    <w:basedOn w:val="DefaultParagraphFont"/>
    <w:link w:val="Header"/>
    <w:uiPriority w:val="99"/>
    <w:rsid w:val="00170F6F"/>
    <w:rPr>
      <w:rFonts w:ascii="Calibri"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2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journal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12790</Words>
  <Characters>72908</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Tonygolden</dc:creator>
  <cp:lastModifiedBy>makavali</cp:lastModifiedBy>
  <cp:revision>2</cp:revision>
  <dcterms:created xsi:type="dcterms:W3CDTF">2018-08-01T15:25:00Z</dcterms:created>
  <dcterms:modified xsi:type="dcterms:W3CDTF">2018-08-01T15:25:00Z</dcterms:modified>
</cp:coreProperties>
</file>