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7C" w:rsidRPr="00EA4624" w:rsidRDefault="004A097C" w:rsidP="004A0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624">
        <w:rPr>
          <w:rFonts w:ascii="Times New Roman" w:hAnsi="Times New Roman" w:cs="Times New Roman"/>
          <w:b/>
          <w:sz w:val="28"/>
          <w:szCs w:val="28"/>
        </w:rPr>
        <w:t>NEOLIBERAL ECONOMIC REFORMS AND URBAN DEVELOPMENT</w:t>
      </w:r>
    </w:p>
    <w:p w:rsidR="004A097C" w:rsidRPr="00EA4624" w:rsidRDefault="004A097C" w:rsidP="004A09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624">
        <w:rPr>
          <w:rFonts w:ascii="Times New Roman" w:hAnsi="Times New Roman" w:cs="Times New Roman"/>
          <w:b/>
          <w:sz w:val="28"/>
          <w:szCs w:val="28"/>
        </w:rPr>
        <w:t>IN ENUGU STATE BETWEEN 2007-2016.</w:t>
      </w:r>
    </w:p>
    <w:p w:rsidR="004A097C" w:rsidRPr="00EA4624" w:rsidRDefault="004A097C" w:rsidP="004A0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97C" w:rsidRPr="00EA4624" w:rsidRDefault="004A097C" w:rsidP="004A0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97C" w:rsidRPr="00EA4624" w:rsidRDefault="004A097C" w:rsidP="004A0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624">
        <w:rPr>
          <w:rFonts w:ascii="Times New Roman" w:hAnsi="Times New Roman" w:cs="Times New Roman"/>
          <w:b/>
          <w:sz w:val="28"/>
          <w:szCs w:val="28"/>
        </w:rPr>
        <w:t>BY</w:t>
      </w:r>
    </w:p>
    <w:p w:rsidR="004A097C" w:rsidRPr="00EA4624" w:rsidRDefault="004A097C" w:rsidP="004A0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97C" w:rsidRDefault="004A097C" w:rsidP="004A0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624">
        <w:rPr>
          <w:rFonts w:ascii="Times New Roman" w:hAnsi="Times New Roman" w:cs="Times New Roman"/>
          <w:b/>
          <w:sz w:val="28"/>
          <w:szCs w:val="28"/>
        </w:rPr>
        <w:t>AYEGBA, FAITH O</w:t>
      </w:r>
      <w:r>
        <w:rPr>
          <w:rFonts w:ascii="Times New Roman" w:hAnsi="Times New Roman" w:cs="Times New Roman"/>
          <w:b/>
          <w:sz w:val="28"/>
          <w:szCs w:val="28"/>
        </w:rPr>
        <w:t>NYECHE</w:t>
      </w:r>
    </w:p>
    <w:p w:rsidR="004A097C" w:rsidRDefault="004A097C" w:rsidP="004A0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97C" w:rsidRPr="00EA4624" w:rsidRDefault="004A097C" w:rsidP="004A0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97C" w:rsidRPr="00EA4624" w:rsidRDefault="004A097C" w:rsidP="004A0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624">
        <w:rPr>
          <w:rFonts w:ascii="Times New Roman" w:hAnsi="Times New Roman" w:cs="Times New Roman"/>
          <w:b/>
          <w:sz w:val="28"/>
          <w:szCs w:val="28"/>
        </w:rPr>
        <w:t>U14/MSS/POL/043</w:t>
      </w:r>
    </w:p>
    <w:p w:rsidR="004A097C" w:rsidRPr="00EA4624" w:rsidRDefault="004A097C" w:rsidP="004A097C">
      <w:pPr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97C" w:rsidRPr="00EA4624" w:rsidRDefault="004A097C" w:rsidP="004A097C">
      <w:pPr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97C" w:rsidRPr="00EA4624" w:rsidRDefault="004A097C" w:rsidP="004A097C">
      <w:pPr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97C" w:rsidRPr="00EA4624" w:rsidRDefault="004A097C" w:rsidP="004A097C">
      <w:pPr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97C" w:rsidRPr="00EA4624" w:rsidRDefault="004A097C" w:rsidP="004A0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624">
        <w:rPr>
          <w:rFonts w:ascii="Times New Roman" w:hAnsi="Times New Roman" w:cs="Times New Roman"/>
          <w:b/>
          <w:sz w:val="28"/>
          <w:szCs w:val="28"/>
        </w:rPr>
        <w:t>A PROJECT SUBMITTED TO THE DEPARTMENT OF POLITICAL SCIENCE</w:t>
      </w:r>
      <w:r>
        <w:rPr>
          <w:rFonts w:ascii="Times New Roman" w:hAnsi="Times New Roman" w:cs="Times New Roman"/>
          <w:b/>
          <w:sz w:val="28"/>
          <w:szCs w:val="28"/>
        </w:rPr>
        <w:t xml:space="preserve"> AND INTERNATIONAL RELATIONS</w:t>
      </w:r>
      <w:r w:rsidRPr="00EA4624">
        <w:rPr>
          <w:rFonts w:ascii="Times New Roman" w:hAnsi="Times New Roman" w:cs="Times New Roman"/>
          <w:b/>
          <w:sz w:val="28"/>
          <w:szCs w:val="28"/>
        </w:rPr>
        <w:t>, FACULTY OF MANAGEMENT AND SOCIAL SCIENCES IN PARTIAL FULFILLMENT OF THE REQUIREMENT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EA4624">
        <w:rPr>
          <w:rFonts w:ascii="Times New Roman" w:hAnsi="Times New Roman" w:cs="Times New Roman"/>
          <w:b/>
          <w:sz w:val="28"/>
          <w:szCs w:val="28"/>
        </w:rPr>
        <w:t xml:space="preserve"> FOR THE AWARD OF THE </w:t>
      </w:r>
      <w:r>
        <w:rPr>
          <w:rFonts w:ascii="Times New Roman" w:hAnsi="Times New Roman" w:cs="Times New Roman"/>
          <w:b/>
          <w:sz w:val="28"/>
          <w:szCs w:val="28"/>
        </w:rPr>
        <w:t>DEGREE OF BACHELORS OF SCIENCE (B.Sc.)</w:t>
      </w:r>
      <w:r w:rsidRPr="00EA4624">
        <w:rPr>
          <w:rFonts w:ascii="Times New Roman" w:hAnsi="Times New Roman" w:cs="Times New Roman"/>
          <w:b/>
          <w:sz w:val="28"/>
          <w:szCs w:val="28"/>
        </w:rPr>
        <w:t xml:space="preserve"> IN POLITICAL SCIENCE.</w:t>
      </w:r>
    </w:p>
    <w:p w:rsidR="004A097C" w:rsidRDefault="004A097C" w:rsidP="004A0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97C" w:rsidRPr="00EA4624" w:rsidRDefault="004A097C" w:rsidP="004A0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97C" w:rsidRPr="00EA4624" w:rsidRDefault="004A097C" w:rsidP="004A0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</w:t>
      </w:r>
      <w:r w:rsidRPr="00EA4624">
        <w:rPr>
          <w:rFonts w:ascii="Times New Roman" w:hAnsi="Times New Roman" w:cs="Times New Roman"/>
          <w:b/>
          <w:sz w:val="28"/>
          <w:szCs w:val="28"/>
        </w:rPr>
        <w:t>, 2018.</w:t>
      </w:r>
    </w:p>
    <w:p w:rsidR="00730B4F" w:rsidRDefault="00730B4F"/>
    <w:sectPr w:rsidR="00730B4F" w:rsidSect="00730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4A097C"/>
    <w:rsid w:val="004A097C"/>
    <w:rsid w:val="004F7733"/>
    <w:rsid w:val="005824E7"/>
    <w:rsid w:val="006C0929"/>
    <w:rsid w:val="00730B4F"/>
    <w:rsid w:val="007431C0"/>
    <w:rsid w:val="00CD60D9"/>
    <w:rsid w:val="00E70519"/>
    <w:rsid w:val="00EA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Madubuchi Chiamaka</dc:creator>
  <cp:lastModifiedBy>Madubuchi Chiamaka</cp:lastModifiedBy>
  <cp:revision>1</cp:revision>
  <dcterms:created xsi:type="dcterms:W3CDTF">2018-08-01T18:54:00Z</dcterms:created>
  <dcterms:modified xsi:type="dcterms:W3CDTF">2018-08-01T18:55:00Z</dcterms:modified>
</cp:coreProperties>
</file>