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9E1" w:rsidRDefault="006929E1" w:rsidP="006929E1">
      <w:pPr>
        <w:spacing w:line="0" w:lineRule="atLeast"/>
        <w:ind w:left="20"/>
        <w:jc w:val="center"/>
        <w:rPr>
          <w:rFonts w:ascii="Times New Roman" w:eastAsia="Times New Roman" w:hAnsi="Times New Roman"/>
          <w:color w:val="3A674B"/>
          <w:sz w:val="52"/>
        </w:rPr>
      </w:pPr>
      <w:r>
        <w:rPr>
          <w:rFonts w:ascii="Times New Roman" w:eastAsia="Times New Roman" w:hAnsi="Times New Roman"/>
          <w:color w:val="3A674B"/>
          <w:sz w:val="52"/>
        </w:rPr>
        <w:t>Effect Of</w:t>
      </w:r>
    </w:p>
    <w:p w:rsidR="006929E1" w:rsidRDefault="006929E1" w:rsidP="006929E1">
      <w:pPr>
        <w:spacing w:line="297" w:lineRule="exact"/>
        <w:rPr>
          <w:rFonts w:ascii="Times New Roman" w:eastAsia="Times New Roman" w:hAnsi="Times New Roman"/>
          <w:sz w:val="24"/>
        </w:rPr>
      </w:pPr>
    </w:p>
    <w:p w:rsidR="006929E1" w:rsidRDefault="006929E1" w:rsidP="006929E1">
      <w:pPr>
        <w:spacing w:line="0" w:lineRule="atLeast"/>
        <w:jc w:val="center"/>
        <w:rPr>
          <w:rFonts w:ascii="Times New Roman" w:eastAsia="Times New Roman" w:hAnsi="Times New Roman"/>
          <w:color w:val="3A674B"/>
          <w:sz w:val="52"/>
        </w:rPr>
      </w:pPr>
      <w:proofErr w:type="spellStart"/>
      <w:r>
        <w:rPr>
          <w:rFonts w:ascii="Times New Roman" w:eastAsia="Times New Roman" w:hAnsi="Times New Roman"/>
          <w:color w:val="3A674B"/>
          <w:sz w:val="52"/>
        </w:rPr>
        <w:t>Ethnomathematics</w:t>
      </w:r>
      <w:proofErr w:type="spellEnd"/>
      <w:r>
        <w:rPr>
          <w:rFonts w:ascii="Times New Roman" w:eastAsia="Times New Roman" w:hAnsi="Times New Roman"/>
          <w:color w:val="3A674B"/>
          <w:sz w:val="52"/>
        </w:rPr>
        <w:t xml:space="preserve"> On</w:t>
      </w:r>
    </w:p>
    <w:p w:rsidR="006929E1" w:rsidRDefault="006929E1" w:rsidP="006929E1">
      <w:pPr>
        <w:spacing w:line="300" w:lineRule="exact"/>
        <w:rPr>
          <w:rFonts w:ascii="Times New Roman" w:eastAsia="Times New Roman" w:hAnsi="Times New Roman"/>
          <w:sz w:val="24"/>
        </w:rPr>
      </w:pPr>
    </w:p>
    <w:p w:rsidR="006929E1" w:rsidRDefault="006929E1" w:rsidP="006929E1">
      <w:pPr>
        <w:spacing w:line="0" w:lineRule="atLeast"/>
        <w:jc w:val="center"/>
        <w:rPr>
          <w:rFonts w:ascii="Times New Roman" w:eastAsia="Times New Roman" w:hAnsi="Times New Roman"/>
          <w:color w:val="3A674B"/>
          <w:sz w:val="52"/>
        </w:rPr>
      </w:pPr>
      <w:r>
        <w:rPr>
          <w:rFonts w:ascii="Times New Roman" w:eastAsia="Times New Roman" w:hAnsi="Times New Roman"/>
          <w:color w:val="3A674B"/>
          <w:sz w:val="52"/>
        </w:rPr>
        <w:t>Senior Secondary School</w:t>
      </w:r>
    </w:p>
    <w:p w:rsidR="006929E1" w:rsidRDefault="006929E1" w:rsidP="006929E1">
      <w:pPr>
        <w:spacing w:line="300" w:lineRule="exact"/>
        <w:rPr>
          <w:rFonts w:ascii="Times New Roman" w:eastAsia="Times New Roman" w:hAnsi="Times New Roman"/>
          <w:sz w:val="24"/>
        </w:rPr>
      </w:pPr>
    </w:p>
    <w:p w:rsidR="006929E1" w:rsidRDefault="006929E1" w:rsidP="006929E1">
      <w:pPr>
        <w:spacing w:line="0" w:lineRule="atLeast"/>
        <w:jc w:val="center"/>
        <w:rPr>
          <w:rFonts w:ascii="Times New Roman" w:eastAsia="Times New Roman" w:hAnsi="Times New Roman"/>
          <w:color w:val="3A674B"/>
          <w:sz w:val="52"/>
        </w:rPr>
      </w:pPr>
      <w:r>
        <w:rPr>
          <w:rFonts w:ascii="Times New Roman" w:eastAsia="Times New Roman" w:hAnsi="Times New Roman"/>
          <w:color w:val="3A674B"/>
          <w:sz w:val="52"/>
        </w:rPr>
        <w:t>Students’ Achievement In</w:t>
      </w:r>
    </w:p>
    <w:p w:rsidR="006929E1" w:rsidRDefault="006929E1" w:rsidP="006929E1">
      <w:pPr>
        <w:spacing w:line="300" w:lineRule="exact"/>
        <w:rPr>
          <w:rFonts w:ascii="Times New Roman" w:eastAsia="Times New Roman" w:hAnsi="Times New Roman"/>
          <w:sz w:val="24"/>
        </w:rPr>
      </w:pPr>
    </w:p>
    <w:p w:rsidR="006929E1" w:rsidRDefault="006929E1" w:rsidP="006929E1">
      <w:pPr>
        <w:spacing w:line="0" w:lineRule="atLeast"/>
        <w:ind w:left="20"/>
        <w:jc w:val="center"/>
        <w:rPr>
          <w:rFonts w:ascii="Times New Roman" w:eastAsia="Times New Roman" w:hAnsi="Times New Roman"/>
          <w:color w:val="3A674B"/>
          <w:sz w:val="52"/>
        </w:rPr>
      </w:pPr>
      <w:proofErr w:type="spellStart"/>
      <w:r>
        <w:rPr>
          <w:rFonts w:ascii="Times New Roman" w:eastAsia="Times New Roman" w:hAnsi="Times New Roman"/>
          <w:color w:val="3A674B"/>
          <w:sz w:val="52"/>
        </w:rPr>
        <w:t>Ikwuano</w:t>
      </w:r>
      <w:proofErr w:type="spellEnd"/>
      <w:r>
        <w:rPr>
          <w:rFonts w:ascii="Times New Roman" w:eastAsia="Times New Roman" w:hAnsi="Times New Roman"/>
          <w:color w:val="3A674B"/>
          <w:sz w:val="52"/>
        </w:rPr>
        <w:t xml:space="preserve"> Local</w:t>
      </w:r>
    </w:p>
    <w:p w:rsidR="006929E1" w:rsidRDefault="006929E1" w:rsidP="006929E1">
      <w:pPr>
        <w:spacing w:line="297" w:lineRule="exact"/>
        <w:rPr>
          <w:rFonts w:ascii="Times New Roman" w:eastAsia="Times New Roman" w:hAnsi="Times New Roman"/>
          <w:sz w:val="24"/>
        </w:rPr>
      </w:pPr>
    </w:p>
    <w:p w:rsidR="006929E1" w:rsidRDefault="006929E1" w:rsidP="006929E1">
      <w:pPr>
        <w:spacing w:line="0" w:lineRule="atLeast"/>
        <w:ind w:left="20"/>
        <w:jc w:val="center"/>
        <w:rPr>
          <w:rFonts w:ascii="Times New Roman" w:eastAsia="Times New Roman" w:hAnsi="Times New Roman"/>
          <w:color w:val="3A674B"/>
          <w:sz w:val="52"/>
        </w:rPr>
      </w:pPr>
      <w:r>
        <w:rPr>
          <w:rFonts w:ascii="Times New Roman" w:eastAsia="Times New Roman" w:hAnsi="Times New Roman"/>
          <w:color w:val="3A674B"/>
          <w:sz w:val="52"/>
        </w:rPr>
        <w:t xml:space="preserve">Government Area, </w:t>
      </w:r>
      <w:proofErr w:type="spellStart"/>
      <w:r>
        <w:rPr>
          <w:rFonts w:ascii="Times New Roman" w:eastAsia="Times New Roman" w:hAnsi="Times New Roman"/>
          <w:color w:val="3A674B"/>
          <w:sz w:val="52"/>
        </w:rPr>
        <w:t>Abia</w:t>
      </w:r>
      <w:proofErr w:type="spellEnd"/>
    </w:p>
    <w:p w:rsidR="006929E1" w:rsidRDefault="006929E1" w:rsidP="006929E1">
      <w:pPr>
        <w:spacing w:line="312" w:lineRule="exact"/>
        <w:rPr>
          <w:rFonts w:ascii="Times New Roman" w:eastAsia="Times New Roman" w:hAnsi="Times New Roman"/>
          <w:sz w:val="24"/>
        </w:rPr>
      </w:pPr>
    </w:p>
    <w:p w:rsidR="006929E1" w:rsidRDefault="006929E1" w:rsidP="006929E1">
      <w:pPr>
        <w:spacing w:line="0" w:lineRule="atLeast"/>
        <w:jc w:val="center"/>
        <w:rPr>
          <w:rFonts w:ascii="Times New Roman" w:eastAsia="Times New Roman" w:hAnsi="Times New Roman"/>
          <w:color w:val="3A674B"/>
          <w:sz w:val="52"/>
        </w:rPr>
      </w:pPr>
      <w:r>
        <w:rPr>
          <w:rFonts w:ascii="Times New Roman" w:eastAsia="Times New Roman" w:hAnsi="Times New Roman"/>
          <w:color w:val="3A674B"/>
          <w:sz w:val="52"/>
        </w:rPr>
        <w:t>State</w:t>
      </w:r>
    </w:p>
    <w:p w:rsidR="006929E1" w:rsidRDefault="006929E1" w:rsidP="006929E1">
      <w:pPr>
        <w:spacing w:line="20" w:lineRule="exact"/>
        <w:rPr>
          <w:rFonts w:ascii="Times New Roman" w:eastAsia="Times New Roman" w:hAnsi="Times New Roman"/>
          <w:sz w:val="24"/>
        </w:rPr>
      </w:pPr>
      <w:r>
        <w:rPr>
          <w:rFonts w:ascii="Times New Roman" w:eastAsia="Times New Roman" w:hAnsi="Times New Roman"/>
          <w:noProof/>
          <w:color w:val="3A674B"/>
          <w:sz w:val="52"/>
          <w:lang w:val="en-GB" w:eastAsia="en-GB"/>
        </w:rPr>
        <w:drawing>
          <wp:anchor distT="0" distB="0" distL="114300" distR="114300" simplePos="0" relativeHeight="251659264" behindDoc="1" locked="0" layoutInCell="1" allowOverlap="1">
            <wp:simplePos x="0" y="0"/>
            <wp:positionH relativeFrom="column">
              <wp:posOffset>-88265</wp:posOffset>
            </wp:positionH>
            <wp:positionV relativeFrom="paragraph">
              <wp:posOffset>3745230</wp:posOffset>
            </wp:positionV>
            <wp:extent cx="7772400" cy="247650"/>
            <wp:effectExtent l="0" t="0" r="0" b="0"/>
            <wp:wrapNone/>
            <wp:docPr id="981" name="Pictur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247650"/>
                    </a:xfrm>
                    <a:prstGeom prst="rect">
                      <a:avLst/>
                    </a:prstGeom>
                    <a:noFill/>
                  </pic:spPr>
                </pic:pic>
              </a:graphicData>
            </a:graphic>
          </wp:anchor>
        </w:drawing>
      </w:r>
    </w:p>
    <w:p w:rsidR="006929E1" w:rsidRDefault="006929E1" w:rsidP="006929E1">
      <w:pPr>
        <w:spacing w:line="200" w:lineRule="exact"/>
        <w:rPr>
          <w:rFonts w:ascii="Times New Roman" w:eastAsia="Times New Roman" w:hAnsi="Times New Roman"/>
          <w:sz w:val="24"/>
        </w:rPr>
      </w:pPr>
      <w:r>
        <w:rPr>
          <w:rFonts w:ascii="Times New Roman" w:eastAsia="Times New Roman" w:hAnsi="Times New Roman"/>
          <w:sz w:val="24"/>
        </w:rPr>
        <w:br w:type="column"/>
      </w: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339" w:lineRule="exact"/>
        <w:rPr>
          <w:rFonts w:ascii="Times New Roman" w:eastAsia="Times New Roman" w:hAnsi="Times New Roman"/>
          <w:sz w:val="24"/>
        </w:rPr>
      </w:pPr>
    </w:p>
    <w:p w:rsidR="006929E1" w:rsidRDefault="006929E1" w:rsidP="006929E1">
      <w:pPr>
        <w:spacing w:line="0" w:lineRule="atLeast"/>
        <w:rPr>
          <w:rFonts w:ascii="Times New Roman" w:eastAsia="Times New Roman" w:hAnsi="Times New Roman"/>
          <w:b/>
          <w:color w:val="3A674B"/>
        </w:rPr>
      </w:pPr>
      <w:r>
        <w:rPr>
          <w:rFonts w:ascii="Times New Roman" w:eastAsia="Times New Roman" w:hAnsi="Times New Roman"/>
          <w:b/>
          <w:color w:val="3A674B"/>
        </w:rPr>
        <w:t xml:space="preserve">Dr. N.M. </w:t>
      </w:r>
      <w:proofErr w:type="spellStart"/>
      <w:r>
        <w:rPr>
          <w:rFonts w:ascii="Times New Roman" w:eastAsia="Times New Roman" w:hAnsi="Times New Roman"/>
          <w:b/>
          <w:color w:val="3A674B"/>
        </w:rPr>
        <w:t>Ozofor</w:t>
      </w:r>
      <w:proofErr w:type="spellEnd"/>
    </w:p>
    <w:p w:rsidR="006929E1" w:rsidRDefault="006929E1" w:rsidP="006929E1">
      <w:pPr>
        <w:spacing w:line="20" w:lineRule="exact"/>
        <w:rPr>
          <w:rFonts w:ascii="Times New Roman" w:eastAsia="Times New Roman" w:hAnsi="Times New Roman"/>
          <w:sz w:val="24"/>
        </w:rPr>
      </w:pPr>
      <w:r>
        <w:rPr>
          <w:rFonts w:ascii="Times New Roman" w:eastAsia="Times New Roman" w:hAnsi="Times New Roman"/>
          <w:b/>
          <w:noProof/>
          <w:color w:val="3A674B"/>
          <w:lang w:val="en-GB" w:eastAsia="en-GB"/>
        </w:rPr>
        <w:drawing>
          <wp:anchor distT="0" distB="0" distL="114300" distR="114300" simplePos="0" relativeHeight="251660288" behindDoc="1" locked="0" layoutInCell="1" allowOverlap="1">
            <wp:simplePos x="0" y="0"/>
            <wp:positionH relativeFrom="column">
              <wp:posOffset>-250190</wp:posOffset>
            </wp:positionH>
            <wp:positionV relativeFrom="paragraph">
              <wp:posOffset>-347345</wp:posOffset>
            </wp:positionV>
            <wp:extent cx="2979420" cy="4377690"/>
            <wp:effectExtent l="0" t="0" r="0" b="3810"/>
            <wp:wrapNone/>
            <wp:docPr id="980" name="Picture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9420" cy="4377690"/>
                    </a:xfrm>
                    <a:prstGeom prst="rect">
                      <a:avLst/>
                    </a:prstGeom>
                    <a:noFill/>
                  </pic:spPr>
                </pic:pic>
              </a:graphicData>
            </a:graphic>
          </wp:anchor>
        </w:drawing>
      </w:r>
    </w:p>
    <w:p w:rsidR="006929E1" w:rsidRDefault="006929E1" w:rsidP="006929E1">
      <w:pPr>
        <w:spacing w:line="91" w:lineRule="exact"/>
        <w:rPr>
          <w:rFonts w:ascii="Times New Roman" w:eastAsia="Times New Roman" w:hAnsi="Times New Roman"/>
          <w:sz w:val="24"/>
        </w:rPr>
      </w:pPr>
    </w:p>
    <w:p w:rsidR="006929E1" w:rsidRDefault="006929E1" w:rsidP="006929E1">
      <w:pPr>
        <w:spacing w:line="0" w:lineRule="atLeast"/>
        <w:rPr>
          <w:rFonts w:ascii="Times New Roman" w:eastAsia="Times New Roman" w:hAnsi="Times New Roman"/>
          <w:i/>
          <w:color w:val="3A674B"/>
          <w:sz w:val="18"/>
        </w:rPr>
      </w:pPr>
      <w:r>
        <w:rPr>
          <w:rFonts w:ascii="Times New Roman" w:eastAsia="Times New Roman" w:hAnsi="Times New Roman"/>
          <w:i/>
          <w:color w:val="3A674B"/>
          <w:sz w:val="18"/>
        </w:rPr>
        <w:t>Senior Lecturer, Department of Science Education,</w:t>
      </w:r>
    </w:p>
    <w:p w:rsidR="006929E1" w:rsidRDefault="006929E1" w:rsidP="006929E1">
      <w:pPr>
        <w:spacing w:line="105" w:lineRule="exact"/>
        <w:rPr>
          <w:rFonts w:ascii="Times New Roman" w:eastAsia="Times New Roman" w:hAnsi="Times New Roman"/>
          <w:sz w:val="24"/>
        </w:rPr>
      </w:pPr>
    </w:p>
    <w:p w:rsidR="006929E1" w:rsidRDefault="006929E1" w:rsidP="006929E1">
      <w:pPr>
        <w:spacing w:line="0" w:lineRule="atLeast"/>
        <w:rPr>
          <w:rFonts w:ascii="Times New Roman" w:eastAsia="Times New Roman" w:hAnsi="Times New Roman"/>
          <w:i/>
          <w:color w:val="3A674B"/>
          <w:sz w:val="18"/>
        </w:rPr>
      </w:pPr>
      <w:r>
        <w:rPr>
          <w:rFonts w:ascii="Times New Roman" w:eastAsia="Times New Roman" w:hAnsi="Times New Roman"/>
          <w:i/>
          <w:color w:val="3A674B"/>
          <w:sz w:val="18"/>
        </w:rPr>
        <w:t xml:space="preserve">Michael </w:t>
      </w:r>
      <w:proofErr w:type="spellStart"/>
      <w:r>
        <w:rPr>
          <w:rFonts w:ascii="Times New Roman" w:eastAsia="Times New Roman" w:hAnsi="Times New Roman"/>
          <w:i/>
          <w:color w:val="3A674B"/>
          <w:sz w:val="18"/>
        </w:rPr>
        <w:t>Okpara</w:t>
      </w:r>
      <w:proofErr w:type="spellEnd"/>
      <w:r>
        <w:rPr>
          <w:rFonts w:ascii="Times New Roman" w:eastAsia="Times New Roman" w:hAnsi="Times New Roman"/>
          <w:i/>
          <w:color w:val="3A674B"/>
          <w:sz w:val="18"/>
        </w:rPr>
        <w:t xml:space="preserve"> University of Agriculture, </w:t>
      </w:r>
      <w:proofErr w:type="spellStart"/>
      <w:r>
        <w:rPr>
          <w:rFonts w:ascii="Times New Roman" w:eastAsia="Times New Roman" w:hAnsi="Times New Roman"/>
          <w:i/>
          <w:color w:val="3A674B"/>
          <w:sz w:val="18"/>
        </w:rPr>
        <w:t>Umudike</w:t>
      </w:r>
      <w:proofErr w:type="spellEnd"/>
      <w:r>
        <w:rPr>
          <w:rFonts w:ascii="Times New Roman" w:eastAsia="Times New Roman" w:hAnsi="Times New Roman"/>
          <w:i/>
          <w:color w:val="3A674B"/>
          <w:sz w:val="18"/>
        </w:rPr>
        <w:t>,</w:t>
      </w:r>
    </w:p>
    <w:p w:rsidR="006929E1" w:rsidRDefault="006929E1" w:rsidP="006929E1">
      <w:pPr>
        <w:spacing w:line="103" w:lineRule="exact"/>
        <w:rPr>
          <w:rFonts w:ascii="Times New Roman" w:eastAsia="Times New Roman" w:hAnsi="Times New Roman"/>
          <w:sz w:val="24"/>
        </w:rPr>
      </w:pPr>
    </w:p>
    <w:p w:rsidR="006929E1" w:rsidRDefault="006929E1" w:rsidP="006929E1">
      <w:pPr>
        <w:spacing w:line="0" w:lineRule="atLeast"/>
        <w:rPr>
          <w:rFonts w:ascii="Times New Roman" w:eastAsia="Times New Roman" w:hAnsi="Times New Roman"/>
          <w:i/>
          <w:color w:val="3A674B"/>
          <w:sz w:val="18"/>
        </w:rPr>
      </w:pPr>
      <w:proofErr w:type="spellStart"/>
      <w:r>
        <w:rPr>
          <w:rFonts w:ascii="Times New Roman" w:eastAsia="Times New Roman" w:hAnsi="Times New Roman"/>
          <w:i/>
          <w:color w:val="3A674B"/>
          <w:sz w:val="18"/>
        </w:rPr>
        <w:t>Abia</w:t>
      </w:r>
      <w:proofErr w:type="spellEnd"/>
      <w:r>
        <w:rPr>
          <w:rFonts w:ascii="Times New Roman" w:eastAsia="Times New Roman" w:hAnsi="Times New Roman"/>
          <w:i/>
          <w:color w:val="3A674B"/>
          <w:sz w:val="18"/>
        </w:rPr>
        <w:t xml:space="preserve"> State, Nigeria</w:t>
      </w:r>
    </w:p>
    <w:p w:rsidR="006929E1" w:rsidRDefault="006929E1" w:rsidP="006929E1">
      <w:pPr>
        <w:spacing w:line="200" w:lineRule="exact"/>
        <w:rPr>
          <w:rFonts w:ascii="Times New Roman" w:eastAsia="Times New Roman" w:hAnsi="Times New Roman"/>
          <w:sz w:val="24"/>
        </w:rPr>
      </w:pPr>
    </w:p>
    <w:p w:rsidR="006929E1" w:rsidRDefault="006929E1" w:rsidP="006929E1">
      <w:pPr>
        <w:spacing w:line="280" w:lineRule="exact"/>
        <w:rPr>
          <w:rFonts w:ascii="Times New Roman" w:eastAsia="Times New Roman" w:hAnsi="Times New Roman"/>
          <w:sz w:val="24"/>
        </w:rPr>
      </w:pPr>
    </w:p>
    <w:p w:rsidR="006929E1" w:rsidRDefault="006929E1" w:rsidP="006929E1">
      <w:pPr>
        <w:spacing w:line="0" w:lineRule="atLeast"/>
        <w:rPr>
          <w:rFonts w:ascii="Times New Roman" w:eastAsia="Times New Roman" w:hAnsi="Times New Roman"/>
          <w:b/>
          <w:color w:val="3A674B"/>
        </w:rPr>
      </w:pPr>
      <w:proofErr w:type="spellStart"/>
      <w:r>
        <w:rPr>
          <w:rFonts w:ascii="Times New Roman" w:eastAsia="Times New Roman" w:hAnsi="Times New Roman"/>
          <w:b/>
          <w:color w:val="3A674B"/>
        </w:rPr>
        <w:t>Onos</w:t>
      </w:r>
      <w:proofErr w:type="spellEnd"/>
      <w:r>
        <w:rPr>
          <w:rFonts w:ascii="Times New Roman" w:eastAsia="Times New Roman" w:hAnsi="Times New Roman"/>
          <w:b/>
          <w:color w:val="3A674B"/>
        </w:rPr>
        <w:t xml:space="preserve"> C.N.</w:t>
      </w:r>
    </w:p>
    <w:p w:rsidR="006929E1" w:rsidRDefault="006929E1" w:rsidP="006929E1">
      <w:pPr>
        <w:spacing w:line="111" w:lineRule="exact"/>
        <w:rPr>
          <w:rFonts w:ascii="Times New Roman" w:eastAsia="Times New Roman" w:hAnsi="Times New Roman"/>
          <w:sz w:val="24"/>
        </w:rPr>
      </w:pPr>
    </w:p>
    <w:p w:rsidR="006929E1" w:rsidRDefault="006929E1" w:rsidP="006929E1">
      <w:pPr>
        <w:tabs>
          <w:tab w:val="left" w:pos="940"/>
          <w:tab w:val="left" w:pos="1460"/>
          <w:tab w:val="left" w:pos="2680"/>
          <w:tab w:val="left" w:pos="3160"/>
        </w:tabs>
        <w:spacing w:line="0" w:lineRule="atLeast"/>
        <w:rPr>
          <w:rFonts w:ascii="Times New Roman" w:eastAsia="Times New Roman" w:hAnsi="Times New Roman"/>
          <w:i/>
          <w:color w:val="3A674B"/>
          <w:sz w:val="18"/>
        </w:rPr>
      </w:pPr>
      <w:r>
        <w:rPr>
          <w:rFonts w:ascii="Times New Roman" w:eastAsia="Times New Roman" w:hAnsi="Times New Roman"/>
          <w:i/>
          <w:color w:val="3A674B"/>
          <w:sz w:val="18"/>
        </w:rPr>
        <w:t>Lecturer</w:t>
      </w:r>
      <w:r>
        <w:rPr>
          <w:rFonts w:ascii="Times New Roman" w:eastAsia="Times New Roman" w:hAnsi="Times New Roman"/>
        </w:rPr>
        <w:tab/>
      </w:r>
      <w:r>
        <w:rPr>
          <w:rFonts w:ascii="Times New Roman" w:eastAsia="Times New Roman" w:hAnsi="Times New Roman"/>
          <w:i/>
          <w:color w:val="3A674B"/>
          <w:sz w:val="18"/>
        </w:rPr>
        <w:t>II,</w:t>
      </w:r>
      <w:r>
        <w:rPr>
          <w:rFonts w:ascii="Times New Roman" w:eastAsia="Times New Roman" w:hAnsi="Times New Roman"/>
        </w:rPr>
        <w:tab/>
      </w:r>
      <w:r>
        <w:rPr>
          <w:rFonts w:ascii="Times New Roman" w:eastAsia="Times New Roman" w:hAnsi="Times New Roman"/>
          <w:i/>
          <w:color w:val="3A674B"/>
          <w:sz w:val="18"/>
        </w:rPr>
        <w:t>Department</w:t>
      </w:r>
      <w:r>
        <w:rPr>
          <w:rFonts w:ascii="Times New Roman" w:eastAsia="Times New Roman" w:hAnsi="Times New Roman"/>
        </w:rPr>
        <w:tab/>
      </w:r>
      <w:r>
        <w:rPr>
          <w:rFonts w:ascii="Times New Roman" w:eastAsia="Times New Roman" w:hAnsi="Times New Roman"/>
          <w:i/>
          <w:color w:val="3A674B"/>
          <w:sz w:val="18"/>
        </w:rPr>
        <w:t>of</w:t>
      </w:r>
      <w:r>
        <w:rPr>
          <w:rFonts w:ascii="Times New Roman" w:eastAsia="Times New Roman" w:hAnsi="Times New Roman"/>
        </w:rPr>
        <w:tab/>
      </w:r>
      <w:r>
        <w:rPr>
          <w:rFonts w:ascii="Times New Roman" w:eastAsia="Times New Roman" w:hAnsi="Times New Roman"/>
          <w:i/>
          <w:color w:val="3A674B"/>
          <w:sz w:val="18"/>
        </w:rPr>
        <w:t>Computer</w:t>
      </w:r>
    </w:p>
    <w:p w:rsidR="006929E1" w:rsidRDefault="006929E1" w:rsidP="006929E1">
      <w:pPr>
        <w:spacing w:line="115" w:lineRule="exact"/>
        <w:rPr>
          <w:rFonts w:ascii="Times New Roman" w:eastAsia="Times New Roman" w:hAnsi="Times New Roman"/>
          <w:sz w:val="24"/>
        </w:rPr>
      </w:pPr>
    </w:p>
    <w:p w:rsidR="006929E1" w:rsidRDefault="006929E1" w:rsidP="006929E1">
      <w:pPr>
        <w:spacing w:line="350" w:lineRule="auto"/>
        <w:ind w:right="40"/>
        <w:rPr>
          <w:rFonts w:ascii="Times New Roman" w:eastAsia="Times New Roman" w:hAnsi="Times New Roman"/>
          <w:i/>
          <w:color w:val="3A674B"/>
          <w:sz w:val="18"/>
        </w:rPr>
      </w:pPr>
      <w:r>
        <w:rPr>
          <w:rFonts w:ascii="Times New Roman" w:eastAsia="Times New Roman" w:hAnsi="Times New Roman"/>
          <w:i/>
          <w:color w:val="3A674B"/>
          <w:sz w:val="18"/>
        </w:rPr>
        <w:t xml:space="preserve">Science/Mathematics, Godfrey </w:t>
      </w:r>
      <w:proofErr w:type="spellStart"/>
      <w:r>
        <w:rPr>
          <w:rFonts w:ascii="Times New Roman" w:eastAsia="Times New Roman" w:hAnsi="Times New Roman"/>
          <w:i/>
          <w:color w:val="3A674B"/>
          <w:sz w:val="18"/>
        </w:rPr>
        <w:t>Okoye</w:t>
      </w:r>
      <w:proofErr w:type="spellEnd"/>
      <w:r>
        <w:rPr>
          <w:rFonts w:ascii="Times New Roman" w:eastAsia="Times New Roman" w:hAnsi="Times New Roman"/>
          <w:i/>
          <w:color w:val="3A674B"/>
          <w:sz w:val="18"/>
        </w:rPr>
        <w:t xml:space="preserve"> University, Enugu, Enugu State, Nigeria</w:t>
      </w:r>
    </w:p>
    <w:p w:rsidR="006929E1" w:rsidRDefault="006929E1" w:rsidP="006929E1">
      <w:pPr>
        <w:spacing w:line="20" w:lineRule="exact"/>
        <w:rPr>
          <w:rFonts w:ascii="Times New Roman" w:eastAsia="Times New Roman" w:hAnsi="Times New Roman"/>
          <w:sz w:val="24"/>
        </w:rPr>
      </w:pPr>
      <w:r>
        <w:rPr>
          <w:rFonts w:ascii="Times New Roman" w:eastAsia="Times New Roman" w:hAnsi="Times New Roman"/>
          <w:i/>
          <w:noProof/>
          <w:color w:val="3A674B"/>
          <w:sz w:val="18"/>
          <w:lang w:val="en-GB" w:eastAsia="en-GB"/>
        </w:rPr>
        <w:drawing>
          <wp:anchor distT="0" distB="0" distL="114300" distR="114300" simplePos="0" relativeHeight="251661312" behindDoc="1" locked="0" layoutInCell="1" allowOverlap="1">
            <wp:simplePos x="0" y="0"/>
            <wp:positionH relativeFrom="column">
              <wp:posOffset>133350</wp:posOffset>
            </wp:positionH>
            <wp:positionV relativeFrom="paragraph">
              <wp:posOffset>3584575</wp:posOffset>
            </wp:positionV>
            <wp:extent cx="2514600" cy="485775"/>
            <wp:effectExtent l="0" t="0" r="0" b="9525"/>
            <wp:wrapNone/>
            <wp:docPr id="979" name="Picture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600" cy="485775"/>
                    </a:xfrm>
                    <a:prstGeom prst="rect">
                      <a:avLst/>
                    </a:prstGeom>
                    <a:noFill/>
                  </pic:spPr>
                </pic:pic>
              </a:graphicData>
            </a:graphic>
          </wp:anchor>
        </w:drawing>
      </w:r>
    </w:p>
    <w:p w:rsidR="006929E1" w:rsidRDefault="006929E1" w:rsidP="006929E1">
      <w:pPr>
        <w:spacing w:line="20" w:lineRule="exact"/>
        <w:rPr>
          <w:rFonts w:ascii="Times New Roman" w:eastAsia="Times New Roman" w:hAnsi="Times New Roman"/>
          <w:sz w:val="24"/>
        </w:rPr>
        <w:sectPr w:rsidR="006929E1" w:rsidSect="006929E1">
          <w:pgSz w:w="12240" w:h="15950"/>
          <w:pgMar w:top="136" w:right="440" w:bottom="0" w:left="140" w:header="0" w:footer="0" w:gutter="0"/>
          <w:cols w:num="2" w:space="0" w:equalWidth="0">
            <w:col w:w="7000" w:space="720"/>
            <w:col w:w="3940"/>
          </w:cols>
          <w:docGrid w:linePitch="360"/>
        </w:sect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200" w:lineRule="exact"/>
        <w:rPr>
          <w:rFonts w:ascii="Times New Roman" w:eastAsia="Times New Roman" w:hAnsi="Times New Roman"/>
          <w:sz w:val="24"/>
        </w:rPr>
      </w:pPr>
    </w:p>
    <w:p w:rsidR="006929E1" w:rsidRDefault="006929E1" w:rsidP="006929E1">
      <w:pPr>
        <w:spacing w:line="367" w:lineRule="exact"/>
        <w:rPr>
          <w:rFonts w:ascii="Times New Roman" w:eastAsia="Times New Roman" w:hAnsi="Times New Roman"/>
          <w:sz w:val="24"/>
        </w:rPr>
      </w:pPr>
    </w:p>
    <w:p w:rsidR="006929E1" w:rsidRDefault="006929E1" w:rsidP="006929E1">
      <w:pPr>
        <w:spacing w:line="0" w:lineRule="atLeast"/>
        <w:rPr>
          <w:rFonts w:ascii="Times New Roman" w:eastAsia="Times New Roman" w:hAnsi="Times New Roman"/>
          <w:i/>
          <w:color w:val="F2F2F2"/>
        </w:rPr>
      </w:pPr>
      <w:r>
        <w:rPr>
          <w:rFonts w:ascii="Times New Roman" w:eastAsia="Times New Roman" w:hAnsi="Times New Roman"/>
          <w:i/>
          <w:color w:val="F2F2F2"/>
        </w:rPr>
        <w:t>www.researchjournali.com</w:t>
      </w:r>
    </w:p>
    <w:p w:rsidR="006929E1" w:rsidRDefault="006929E1" w:rsidP="006929E1">
      <w:pPr>
        <w:spacing w:line="0" w:lineRule="atLeast"/>
        <w:rPr>
          <w:rFonts w:ascii="Times New Roman" w:eastAsia="Times New Roman" w:hAnsi="Times New Roman"/>
          <w:i/>
          <w:color w:val="F2F2F2"/>
        </w:rPr>
        <w:sectPr w:rsidR="006929E1">
          <w:type w:val="continuous"/>
          <w:pgSz w:w="12240" w:h="15950"/>
          <w:pgMar w:top="136" w:right="440" w:bottom="0" w:left="140" w:header="0" w:footer="0" w:gutter="0"/>
          <w:cols w:space="0" w:equalWidth="0">
            <w:col w:w="11660"/>
          </w:cols>
          <w:docGrid w:linePitch="360"/>
        </w:sectPr>
      </w:pPr>
    </w:p>
    <w:p w:rsidR="006929E1" w:rsidRDefault="006929E1" w:rsidP="006929E1">
      <w:pPr>
        <w:spacing w:line="110" w:lineRule="exact"/>
        <w:rPr>
          <w:rFonts w:ascii="Times New Roman" w:eastAsia="Times New Roman" w:hAnsi="Times New Roman"/>
        </w:rPr>
      </w:pPr>
      <w:bookmarkStart w:id="0" w:name="page2"/>
      <w:bookmarkEnd w:id="0"/>
      <w:r>
        <w:rPr>
          <w:rFonts w:ascii="Times New Roman" w:eastAsia="Times New Roman" w:hAnsi="Times New Roman"/>
          <w:i/>
          <w:noProof/>
          <w:color w:val="F2F2F2"/>
          <w:lang w:val="en-GB" w:eastAsia="en-GB"/>
        </w:rPr>
        <w:lastRenderedPageBreak/>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772400" cy="647700"/>
            <wp:effectExtent l="0" t="0" r="0" b="0"/>
            <wp:wrapNone/>
            <wp:docPr id="978" name="Pictur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647700"/>
                    </a:xfrm>
                    <a:prstGeom prst="rect">
                      <a:avLst/>
                    </a:prstGeom>
                    <a:noFill/>
                  </pic:spPr>
                </pic:pic>
              </a:graphicData>
            </a:graphic>
          </wp:anchor>
        </w:drawing>
      </w:r>
    </w:p>
    <w:p w:rsidR="006929E1" w:rsidRDefault="006929E1" w:rsidP="006929E1">
      <w:pPr>
        <w:spacing w:line="0" w:lineRule="atLeast"/>
        <w:ind w:left="80"/>
        <w:rPr>
          <w:rFonts w:ascii="Times New Roman" w:eastAsia="Times New Roman" w:hAnsi="Times New Roman"/>
          <w:b/>
          <w:i/>
          <w:color w:val="F2F2F2"/>
          <w:sz w:val="30"/>
        </w:rPr>
      </w:pPr>
      <w:proofErr w:type="spellStart"/>
      <w:r>
        <w:rPr>
          <w:rFonts w:ascii="Times New Roman" w:eastAsia="Times New Roman" w:hAnsi="Times New Roman"/>
          <w:b/>
          <w:i/>
          <w:color w:val="F2F2F2"/>
          <w:sz w:val="30"/>
        </w:rPr>
        <w:t>Researchjournali’s</w:t>
      </w:r>
      <w:proofErr w:type="spellEnd"/>
      <w:r>
        <w:rPr>
          <w:rFonts w:ascii="Times New Roman" w:eastAsia="Times New Roman" w:hAnsi="Times New Roman"/>
          <w:b/>
          <w:i/>
          <w:color w:val="F2F2F2"/>
          <w:sz w:val="30"/>
        </w:rPr>
        <w:t xml:space="preserve"> Journal of Mathematics</w:t>
      </w:r>
    </w:p>
    <w:p w:rsidR="006929E1" w:rsidRDefault="006929E1" w:rsidP="006929E1">
      <w:pPr>
        <w:spacing w:line="175" w:lineRule="exact"/>
        <w:rPr>
          <w:rFonts w:ascii="Times New Roman" w:eastAsia="Times New Roman" w:hAnsi="Times New Roman"/>
        </w:rPr>
      </w:pPr>
    </w:p>
    <w:tbl>
      <w:tblPr>
        <w:tblW w:w="0" w:type="auto"/>
        <w:tblInd w:w="80" w:type="dxa"/>
        <w:tblLayout w:type="fixed"/>
        <w:tblCellMar>
          <w:left w:w="0" w:type="dxa"/>
          <w:right w:w="0" w:type="dxa"/>
        </w:tblCellMar>
        <w:tblLook w:val="0000"/>
      </w:tblPr>
      <w:tblGrid>
        <w:gridCol w:w="7440"/>
        <w:gridCol w:w="4140"/>
      </w:tblGrid>
      <w:tr w:rsidR="006929E1" w:rsidTr="00FD4ACD">
        <w:trPr>
          <w:trHeight w:val="207"/>
        </w:trPr>
        <w:tc>
          <w:tcPr>
            <w:tcW w:w="7440" w:type="dxa"/>
            <w:shd w:val="clear" w:color="auto" w:fill="auto"/>
            <w:vAlign w:val="bottom"/>
          </w:tcPr>
          <w:p w:rsidR="006929E1" w:rsidRDefault="006929E1" w:rsidP="00FD4ACD">
            <w:pPr>
              <w:spacing w:line="0" w:lineRule="atLeast"/>
              <w:rPr>
                <w:rFonts w:ascii="Times New Roman" w:eastAsia="Times New Roman" w:hAnsi="Times New Roman"/>
                <w:i/>
                <w:color w:val="D9D9D9"/>
                <w:sz w:val="18"/>
              </w:rPr>
            </w:pPr>
            <w:r>
              <w:rPr>
                <w:rFonts w:ascii="Times New Roman" w:eastAsia="Times New Roman" w:hAnsi="Times New Roman"/>
                <w:i/>
                <w:color w:val="D9D9D9"/>
                <w:sz w:val="18"/>
              </w:rPr>
              <w:t>Vol. 5 | No. 1  January | 2018 ISSN 2349-5375</w:t>
            </w:r>
          </w:p>
        </w:tc>
        <w:tc>
          <w:tcPr>
            <w:tcW w:w="4140" w:type="dxa"/>
            <w:vMerge w:val="restart"/>
            <w:shd w:val="clear" w:color="auto" w:fill="auto"/>
            <w:vAlign w:val="bottom"/>
          </w:tcPr>
          <w:p w:rsidR="006929E1" w:rsidRDefault="006929E1" w:rsidP="00FD4ACD">
            <w:pPr>
              <w:spacing w:line="0" w:lineRule="atLeast"/>
              <w:jc w:val="right"/>
              <w:rPr>
                <w:rFonts w:ascii="Times New Roman" w:eastAsia="Times New Roman" w:hAnsi="Times New Roman"/>
                <w:b/>
                <w:i/>
                <w:color w:val="F2F2F2"/>
                <w:sz w:val="18"/>
              </w:rPr>
            </w:pPr>
            <w:r>
              <w:rPr>
                <w:rFonts w:ascii="Times New Roman" w:eastAsia="Times New Roman" w:hAnsi="Times New Roman"/>
                <w:b/>
                <w:i/>
                <w:color w:val="F2F2F2"/>
                <w:sz w:val="18"/>
              </w:rPr>
              <w:t>2</w:t>
            </w:r>
          </w:p>
        </w:tc>
      </w:tr>
      <w:tr w:rsidR="006929E1" w:rsidTr="00FD4ACD">
        <w:trPr>
          <w:trHeight w:val="62"/>
        </w:trPr>
        <w:tc>
          <w:tcPr>
            <w:tcW w:w="744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140" w:type="dxa"/>
            <w:vMerge/>
            <w:shd w:val="clear" w:color="auto" w:fill="auto"/>
            <w:vAlign w:val="bottom"/>
          </w:tcPr>
          <w:p w:rsidR="006929E1" w:rsidRDefault="006929E1" w:rsidP="00FD4ACD">
            <w:pPr>
              <w:spacing w:line="0" w:lineRule="atLeast"/>
              <w:rPr>
                <w:rFonts w:ascii="Times New Roman" w:eastAsia="Times New Roman" w:hAnsi="Times New Roman"/>
                <w:sz w:val="5"/>
              </w:rPr>
            </w:pPr>
          </w:p>
        </w:tc>
      </w:tr>
    </w:tbl>
    <w:p w:rsidR="006929E1" w:rsidRDefault="006929E1" w:rsidP="006929E1">
      <w:pPr>
        <w:spacing w:line="266"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b/>
          <w:color w:val="3A674B"/>
          <w:sz w:val="24"/>
        </w:rPr>
      </w:pPr>
      <w:r>
        <w:rPr>
          <w:rFonts w:ascii="Times New Roman" w:eastAsia="Times New Roman" w:hAnsi="Times New Roman"/>
          <w:b/>
          <w:color w:val="3A674B"/>
          <w:sz w:val="24"/>
        </w:rPr>
        <w:t>ABSTRACT</w:t>
      </w:r>
    </w:p>
    <w:p w:rsidR="006929E1" w:rsidRDefault="006929E1" w:rsidP="006929E1">
      <w:pPr>
        <w:spacing w:line="266" w:lineRule="exact"/>
        <w:rPr>
          <w:rFonts w:ascii="Times New Roman" w:eastAsia="Times New Roman" w:hAnsi="Times New Roman"/>
        </w:rPr>
      </w:pPr>
    </w:p>
    <w:p w:rsidR="006929E1" w:rsidRDefault="006929E1" w:rsidP="006929E1">
      <w:pPr>
        <w:spacing w:line="377" w:lineRule="auto"/>
        <w:ind w:left="1300" w:right="640"/>
        <w:jc w:val="both"/>
        <w:rPr>
          <w:rFonts w:ascii="Times New Roman" w:eastAsia="Times New Roman" w:hAnsi="Times New Roman"/>
          <w:color w:val="3A674B"/>
          <w:sz w:val="21"/>
        </w:rPr>
      </w:pPr>
      <w:r>
        <w:rPr>
          <w:rFonts w:ascii="Times New Roman" w:eastAsia="Times New Roman" w:hAnsi="Times New Roman"/>
          <w:color w:val="3A674B"/>
          <w:sz w:val="21"/>
        </w:rPr>
        <w:t xml:space="preserve">This study is designed to determine the efficacy of </w:t>
      </w:r>
      <w:proofErr w:type="spellStart"/>
      <w:r>
        <w:rPr>
          <w:rFonts w:ascii="Times New Roman" w:eastAsia="Times New Roman" w:hAnsi="Times New Roman"/>
          <w:color w:val="3A674B"/>
          <w:sz w:val="21"/>
        </w:rPr>
        <w:t>ethnomathematics</w:t>
      </w:r>
      <w:proofErr w:type="spellEnd"/>
      <w:r>
        <w:rPr>
          <w:rFonts w:ascii="Times New Roman" w:eastAsia="Times New Roman" w:hAnsi="Times New Roman"/>
          <w:color w:val="3A674B"/>
          <w:sz w:val="21"/>
        </w:rPr>
        <w:t xml:space="preserve"> (Mathematics in a cultural context) on senior secondary school students’ achievement in mathematics. It is also aimed at determining whether any of the sexes (male or female) benefited more than the other from the teaching. The study employed the non-equivalent control group quasi experimental design. Four research questions and four null hypotheses guided the study. The experimental and control groups were taught probability using </w:t>
      </w:r>
      <w:proofErr w:type="spellStart"/>
      <w:r>
        <w:rPr>
          <w:rFonts w:ascii="Times New Roman" w:eastAsia="Times New Roman" w:hAnsi="Times New Roman"/>
          <w:color w:val="3A674B"/>
          <w:sz w:val="21"/>
        </w:rPr>
        <w:t>ethnomathematics</w:t>
      </w:r>
      <w:proofErr w:type="spellEnd"/>
      <w:r>
        <w:rPr>
          <w:rFonts w:ascii="Times New Roman" w:eastAsia="Times New Roman" w:hAnsi="Times New Roman"/>
          <w:color w:val="3A674B"/>
          <w:sz w:val="21"/>
        </w:rPr>
        <w:t xml:space="preserve"> and conventional approaches respectively. The researcher constructed instruments-Mathematics Achievement Test on Probability (MATP) and Mathematics Interest Inventory on probability (MIIP) were used for data collection. Mean and Standard Deviation were used to answer the research questions while T-test statistics was used to answer the hypotheses at alpha level &lt; 0.05. The results revealed among others that </w:t>
      </w:r>
      <w:proofErr w:type="spellStart"/>
      <w:r>
        <w:rPr>
          <w:rFonts w:ascii="Times New Roman" w:eastAsia="Times New Roman" w:hAnsi="Times New Roman"/>
          <w:color w:val="3A674B"/>
          <w:sz w:val="21"/>
        </w:rPr>
        <w:t>ethnomathematics</w:t>
      </w:r>
      <w:proofErr w:type="spellEnd"/>
      <w:r>
        <w:rPr>
          <w:rFonts w:ascii="Times New Roman" w:eastAsia="Times New Roman" w:hAnsi="Times New Roman"/>
          <w:color w:val="3A674B"/>
          <w:sz w:val="21"/>
        </w:rPr>
        <w:t xml:space="preserve"> approach was more effective in facilitating students’ achievement. Both gender benefited significantly in achievement using </w:t>
      </w:r>
      <w:proofErr w:type="spellStart"/>
      <w:r>
        <w:rPr>
          <w:rFonts w:ascii="Times New Roman" w:eastAsia="Times New Roman" w:hAnsi="Times New Roman"/>
          <w:color w:val="3A674B"/>
          <w:sz w:val="21"/>
        </w:rPr>
        <w:t>ethnomathematics</w:t>
      </w:r>
      <w:proofErr w:type="spellEnd"/>
      <w:r>
        <w:rPr>
          <w:rFonts w:ascii="Times New Roman" w:eastAsia="Times New Roman" w:hAnsi="Times New Roman"/>
          <w:color w:val="3A674B"/>
          <w:sz w:val="21"/>
        </w:rPr>
        <w:t xml:space="preserve"> approach. The study revealed that interaction effect between method and gender was significant in interest. These revelations had serious implications for mathematics teachers and stakeholders in mathematics education. Recommendations were made based on findings.</w:t>
      </w:r>
    </w:p>
    <w:p w:rsidR="006929E1" w:rsidRDefault="006929E1" w:rsidP="006929E1">
      <w:pPr>
        <w:spacing w:line="121" w:lineRule="exact"/>
        <w:rPr>
          <w:rFonts w:ascii="Times New Roman" w:eastAsia="Times New Roman" w:hAnsi="Times New Roman"/>
        </w:rPr>
      </w:pPr>
    </w:p>
    <w:p w:rsidR="006929E1" w:rsidRDefault="006929E1" w:rsidP="006929E1">
      <w:pPr>
        <w:spacing w:line="348" w:lineRule="auto"/>
        <w:ind w:left="1300" w:right="640"/>
        <w:jc w:val="both"/>
        <w:rPr>
          <w:rFonts w:ascii="Times New Roman" w:eastAsia="Times New Roman" w:hAnsi="Times New Roman"/>
          <w:color w:val="3A674B"/>
        </w:rPr>
      </w:pPr>
      <w:r>
        <w:rPr>
          <w:rFonts w:ascii="Times New Roman" w:eastAsia="Times New Roman" w:hAnsi="Times New Roman"/>
          <w:b/>
          <w:color w:val="3A674B"/>
        </w:rPr>
        <w:t xml:space="preserve">Keywords: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Probability, Achievement, Experimental, Gender, Standard Deviation, </w:t>
      </w:r>
      <w:proofErr w:type="spellStart"/>
      <w:r>
        <w:rPr>
          <w:rFonts w:ascii="Times New Roman" w:eastAsia="Times New Roman" w:hAnsi="Times New Roman"/>
          <w:color w:val="3A674B"/>
        </w:rPr>
        <w:t>Quasiand</w:t>
      </w:r>
      <w:proofErr w:type="spellEnd"/>
      <w:r>
        <w:rPr>
          <w:rFonts w:ascii="Times New Roman" w:eastAsia="Times New Roman" w:hAnsi="Times New Roman"/>
          <w:color w:val="3A674B"/>
        </w:rPr>
        <w:t xml:space="preserve"> Hypothesis</w:t>
      </w:r>
    </w:p>
    <w:p w:rsidR="006929E1" w:rsidRDefault="006929E1" w:rsidP="006929E1">
      <w:pPr>
        <w:spacing w:line="393"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b/>
          <w:color w:val="3A674B"/>
          <w:sz w:val="24"/>
        </w:rPr>
      </w:pPr>
      <w:r>
        <w:rPr>
          <w:rFonts w:ascii="Times New Roman" w:eastAsia="Times New Roman" w:hAnsi="Times New Roman"/>
          <w:b/>
          <w:color w:val="3A674B"/>
          <w:sz w:val="24"/>
        </w:rPr>
        <w:t>1. INTRODUCTION</w:t>
      </w:r>
    </w:p>
    <w:p w:rsidR="006929E1" w:rsidRDefault="006929E1" w:rsidP="006929E1">
      <w:pPr>
        <w:spacing w:line="263" w:lineRule="exact"/>
        <w:rPr>
          <w:rFonts w:ascii="Times New Roman" w:eastAsia="Times New Roman" w:hAnsi="Times New Roman"/>
        </w:rPr>
      </w:pPr>
    </w:p>
    <w:p w:rsidR="006929E1" w:rsidRDefault="006929E1" w:rsidP="006929E1">
      <w:pPr>
        <w:spacing w:line="345" w:lineRule="auto"/>
        <w:ind w:left="1300" w:right="640"/>
        <w:jc w:val="both"/>
        <w:rPr>
          <w:rFonts w:ascii="Times New Roman" w:eastAsia="Times New Roman" w:hAnsi="Times New Roman"/>
          <w:color w:val="3A674B"/>
        </w:rPr>
      </w:pPr>
      <w:r>
        <w:rPr>
          <w:rFonts w:ascii="Times New Roman" w:eastAsia="Times New Roman" w:hAnsi="Times New Roman"/>
          <w:color w:val="3A674B"/>
        </w:rPr>
        <w:t xml:space="preserve">One Subject that has generated interest consistently over the years is Mathematics. This is as a result of its importance to humanity. It affects every area of human activity such as politics, economy, science and technology. </w:t>
      </w:r>
      <w:proofErr w:type="spellStart"/>
      <w:r>
        <w:rPr>
          <w:rFonts w:ascii="Times New Roman" w:eastAsia="Times New Roman" w:hAnsi="Times New Roman"/>
          <w:color w:val="3A674B"/>
        </w:rPr>
        <w:t>Salman</w:t>
      </w:r>
      <w:proofErr w:type="spellEnd"/>
      <w:r>
        <w:rPr>
          <w:rFonts w:ascii="Times New Roman" w:eastAsia="Times New Roman" w:hAnsi="Times New Roman"/>
          <w:color w:val="3A674B"/>
        </w:rPr>
        <w:t xml:space="preserve"> (2005) described it as a precursor of scientific discoveries and inventions. Since 20</w:t>
      </w:r>
      <w:r>
        <w:rPr>
          <w:rFonts w:ascii="Times New Roman" w:eastAsia="Times New Roman" w:hAnsi="Times New Roman"/>
          <w:color w:val="3A674B"/>
          <w:sz w:val="27"/>
          <w:vertAlign w:val="superscript"/>
        </w:rPr>
        <w:t>th</w:t>
      </w:r>
      <w:r>
        <w:rPr>
          <w:rFonts w:ascii="Times New Roman" w:eastAsia="Times New Roman" w:hAnsi="Times New Roman"/>
          <w:color w:val="3A674B"/>
        </w:rPr>
        <w:t xml:space="preserve"> century, mathematics has become the backbone of all scientific investigations and activities. This is to say that the only route to effectively understand the modern world is through mathematics knowledge (</w:t>
      </w:r>
      <w:proofErr w:type="spellStart"/>
      <w:r>
        <w:rPr>
          <w:rFonts w:ascii="Times New Roman" w:eastAsia="Times New Roman" w:hAnsi="Times New Roman"/>
          <w:color w:val="3A674B"/>
        </w:rPr>
        <w:t>D’Ambrosio</w:t>
      </w:r>
      <w:proofErr w:type="spellEnd"/>
      <w:r>
        <w:rPr>
          <w:rFonts w:ascii="Times New Roman" w:eastAsia="Times New Roman" w:hAnsi="Times New Roman"/>
          <w:color w:val="3A674B"/>
        </w:rPr>
        <w:t xml:space="preserve">, 2002; </w:t>
      </w:r>
      <w:proofErr w:type="spellStart"/>
      <w:r>
        <w:rPr>
          <w:rFonts w:ascii="Times New Roman" w:eastAsia="Times New Roman" w:hAnsi="Times New Roman"/>
          <w:color w:val="3A674B"/>
        </w:rPr>
        <w:t>Obodo</w:t>
      </w:r>
      <w:proofErr w:type="spellEnd"/>
      <w:r>
        <w:rPr>
          <w:rFonts w:ascii="Times New Roman" w:eastAsia="Times New Roman" w:hAnsi="Times New Roman"/>
          <w:color w:val="3A674B"/>
        </w:rPr>
        <w:t>, 2008). It is at the core of scientific and technological advancement of any nation (</w:t>
      </w:r>
      <w:proofErr w:type="spellStart"/>
      <w:r>
        <w:rPr>
          <w:rFonts w:ascii="Times New Roman" w:eastAsia="Times New Roman" w:hAnsi="Times New Roman"/>
          <w:color w:val="3A674B"/>
        </w:rPr>
        <w:t>Kurumeh</w:t>
      </w:r>
      <w:proofErr w:type="spellEnd"/>
      <w:r>
        <w:rPr>
          <w:rFonts w:ascii="Times New Roman" w:eastAsia="Times New Roman" w:hAnsi="Times New Roman"/>
          <w:color w:val="3A674B"/>
        </w:rPr>
        <w:t>, 2004).</w:t>
      </w:r>
    </w:p>
    <w:p w:rsidR="006929E1" w:rsidRDefault="006929E1" w:rsidP="006929E1">
      <w:pPr>
        <w:spacing w:line="149" w:lineRule="exact"/>
        <w:rPr>
          <w:rFonts w:ascii="Times New Roman" w:eastAsia="Times New Roman" w:hAnsi="Times New Roman"/>
        </w:rPr>
      </w:pPr>
    </w:p>
    <w:p w:rsidR="006929E1" w:rsidRDefault="006929E1" w:rsidP="006929E1">
      <w:pPr>
        <w:spacing w:line="358" w:lineRule="auto"/>
        <w:ind w:left="1300" w:right="640"/>
        <w:jc w:val="both"/>
        <w:rPr>
          <w:rFonts w:ascii="Times New Roman" w:eastAsia="Times New Roman" w:hAnsi="Times New Roman"/>
          <w:color w:val="3A674B"/>
        </w:rPr>
      </w:pPr>
      <w:r>
        <w:rPr>
          <w:rFonts w:ascii="Times New Roman" w:eastAsia="Times New Roman" w:hAnsi="Times New Roman"/>
          <w:color w:val="3A674B"/>
        </w:rPr>
        <w:t>Mathematics can be viewed as an unending activity without limitations (Harbor-Peters, 2000). i.e. all the interrelationship and combination of ideas for decisions involved in adult life, his practical use of numbers for domestic and business deals are aspects of his mathematical knowledge. As regards to its importance to man, it has been inculcated to school curricula as a compulsory subject for every school child to acquire the appropriate mathematical skills which will enable him cope with every challenge of life. Indeed mathematics is the best way to teach youngsters how to think, reason, subdue nature and understand his environment (</w:t>
      </w:r>
      <w:proofErr w:type="spellStart"/>
      <w:r>
        <w:rPr>
          <w:rFonts w:ascii="Times New Roman" w:eastAsia="Times New Roman" w:hAnsi="Times New Roman"/>
          <w:color w:val="3A674B"/>
        </w:rPr>
        <w:t>Uzo</w:t>
      </w:r>
      <w:proofErr w:type="spellEnd"/>
      <w:r>
        <w:rPr>
          <w:rFonts w:ascii="Times New Roman" w:eastAsia="Times New Roman" w:hAnsi="Times New Roman"/>
          <w:color w:val="3A674B"/>
        </w:rPr>
        <w:t>, 2002). Mathematics serves as a culture and language to all studies and development of human.</w:t>
      </w:r>
    </w:p>
    <w:p w:rsidR="006929E1" w:rsidRDefault="006929E1" w:rsidP="006929E1">
      <w:pPr>
        <w:spacing w:line="20" w:lineRule="exact"/>
        <w:rPr>
          <w:rFonts w:ascii="Times New Roman" w:eastAsia="Times New Roman" w:hAnsi="Times New Roman"/>
        </w:rPr>
      </w:pPr>
      <w:r>
        <w:rPr>
          <w:rFonts w:ascii="Times New Roman" w:eastAsia="Times New Roman" w:hAnsi="Times New Roman"/>
          <w:noProof/>
          <w:color w:val="3A674B"/>
          <w:lang w:val="en-GB" w:eastAsia="en-GB"/>
        </w:rPr>
        <w:drawing>
          <wp:anchor distT="0" distB="0" distL="114300" distR="114300" simplePos="0" relativeHeight="251663360" behindDoc="1" locked="0" layoutInCell="1" allowOverlap="1">
            <wp:simplePos x="0" y="0"/>
            <wp:positionH relativeFrom="column">
              <wp:posOffset>-88265</wp:posOffset>
            </wp:positionH>
            <wp:positionV relativeFrom="paragraph">
              <wp:posOffset>478790</wp:posOffset>
            </wp:positionV>
            <wp:extent cx="7772400" cy="771525"/>
            <wp:effectExtent l="0" t="0" r="0" b="9525"/>
            <wp:wrapNone/>
            <wp:docPr id="977" name="Picture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771525"/>
                    </a:xfrm>
                    <a:prstGeom prst="rect">
                      <a:avLst/>
                    </a:prstGeom>
                    <a:noFill/>
                  </pic:spPr>
                </pic:pic>
              </a:graphicData>
            </a:graphic>
          </wp:anchor>
        </w:drawing>
      </w:r>
    </w:p>
    <w:p w:rsidR="006929E1" w:rsidRDefault="006929E1" w:rsidP="006929E1">
      <w:pPr>
        <w:spacing w:line="20" w:lineRule="exact"/>
        <w:rPr>
          <w:rFonts w:ascii="Times New Roman" w:eastAsia="Times New Roman" w:hAnsi="Times New Roman"/>
        </w:rPr>
        <w:sectPr w:rsidR="006929E1">
          <w:pgSz w:w="12240" w:h="15950"/>
          <w:pgMar w:top="136" w:right="440" w:bottom="0" w:left="140" w:header="0" w:footer="0" w:gutter="0"/>
          <w:cols w:space="0" w:equalWidth="0">
            <w:col w:w="11660"/>
          </w:cols>
          <w:docGrid w:linePitch="360"/>
        </w:sect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49" w:lineRule="exact"/>
        <w:rPr>
          <w:rFonts w:ascii="Times New Roman" w:eastAsia="Times New Roman" w:hAnsi="Times New Roman"/>
        </w:rPr>
      </w:pPr>
    </w:p>
    <w:p w:rsidR="006929E1" w:rsidRDefault="006929E1" w:rsidP="006929E1">
      <w:pPr>
        <w:spacing w:line="0" w:lineRule="atLeast"/>
        <w:rPr>
          <w:rFonts w:ascii="Times New Roman" w:eastAsia="Times New Roman" w:hAnsi="Times New Roman"/>
          <w:i/>
          <w:color w:val="F2F2F2"/>
        </w:rPr>
      </w:pPr>
      <w:r>
        <w:rPr>
          <w:rFonts w:ascii="Times New Roman" w:eastAsia="Times New Roman" w:hAnsi="Times New Roman"/>
          <w:i/>
          <w:color w:val="F2F2F2"/>
        </w:rPr>
        <w:t>www.researchjournali.com</w:t>
      </w:r>
    </w:p>
    <w:p w:rsidR="006929E1" w:rsidRDefault="006929E1" w:rsidP="006929E1">
      <w:pPr>
        <w:spacing w:line="0" w:lineRule="atLeast"/>
        <w:rPr>
          <w:rFonts w:ascii="Times New Roman" w:eastAsia="Times New Roman" w:hAnsi="Times New Roman"/>
          <w:i/>
          <w:color w:val="F2F2F2"/>
        </w:rPr>
        <w:sectPr w:rsidR="006929E1">
          <w:type w:val="continuous"/>
          <w:pgSz w:w="12240" w:h="15950"/>
          <w:pgMar w:top="136" w:right="440" w:bottom="0" w:left="140" w:header="0" w:footer="0" w:gutter="0"/>
          <w:cols w:space="0" w:equalWidth="0">
            <w:col w:w="11660"/>
          </w:cols>
          <w:docGrid w:linePitch="360"/>
        </w:sectPr>
      </w:pPr>
    </w:p>
    <w:p w:rsidR="006929E1" w:rsidRDefault="006929E1" w:rsidP="006929E1">
      <w:pPr>
        <w:spacing w:line="110" w:lineRule="exact"/>
        <w:rPr>
          <w:rFonts w:ascii="Times New Roman" w:eastAsia="Times New Roman" w:hAnsi="Times New Roman"/>
        </w:rPr>
      </w:pPr>
      <w:bookmarkStart w:id="1" w:name="page3"/>
      <w:bookmarkEnd w:id="1"/>
      <w:r>
        <w:rPr>
          <w:rFonts w:ascii="Times New Roman" w:eastAsia="Times New Roman" w:hAnsi="Times New Roman"/>
          <w:i/>
          <w:noProof/>
          <w:color w:val="F2F2F2"/>
          <w:lang w:val="en-GB" w:eastAsia="en-GB"/>
        </w:rPr>
        <w:lastRenderedPageBreak/>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7772400" cy="647700"/>
            <wp:effectExtent l="0" t="0" r="0" b="0"/>
            <wp:wrapNone/>
            <wp:docPr id="976"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647700"/>
                    </a:xfrm>
                    <a:prstGeom prst="rect">
                      <a:avLst/>
                    </a:prstGeom>
                    <a:noFill/>
                  </pic:spPr>
                </pic:pic>
              </a:graphicData>
            </a:graphic>
          </wp:anchor>
        </w:drawing>
      </w:r>
    </w:p>
    <w:p w:rsidR="006929E1" w:rsidRDefault="006929E1" w:rsidP="006929E1">
      <w:pPr>
        <w:spacing w:line="0" w:lineRule="atLeast"/>
        <w:ind w:left="80"/>
        <w:rPr>
          <w:rFonts w:ascii="Times New Roman" w:eastAsia="Times New Roman" w:hAnsi="Times New Roman"/>
          <w:b/>
          <w:i/>
          <w:color w:val="F2F2F2"/>
          <w:sz w:val="30"/>
        </w:rPr>
      </w:pPr>
      <w:proofErr w:type="spellStart"/>
      <w:r>
        <w:rPr>
          <w:rFonts w:ascii="Times New Roman" w:eastAsia="Times New Roman" w:hAnsi="Times New Roman"/>
          <w:b/>
          <w:i/>
          <w:color w:val="F2F2F2"/>
          <w:sz w:val="30"/>
        </w:rPr>
        <w:t>Researchjournali’s</w:t>
      </w:r>
      <w:proofErr w:type="spellEnd"/>
      <w:r>
        <w:rPr>
          <w:rFonts w:ascii="Times New Roman" w:eastAsia="Times New Roman" w:hAnsi="Times New Roman"/>
          <w:b/>
          <w:i/>
          <w:color w:val="F2F2F2"/>
          <w:sz w:val="30"/>
        </w:rPr>
        <w:t xml:space="preserve"> Journal of Mathematics</w:t>
      </w:r>
    </w:p>
    <w:p w:rsidR="006929E1" w:rsidRDefault="006929E1" w:rsidP="006929E1">
      <w:pPr>
        <w:spacing w:line="175" w:lineRule="exact"/>
        <w:rPr>
          <w:rFonts w:ascii="Times New Roman" w:eastAsia="Times New Roman" w:hAnsi="Times New Roman"/>
        </w:rPr>
      </w:pPr>
    </w:p>
    <w:tbl>
      <w:tblPr>
        <w:tblW w:w="0" w:type="auto"/>
        <w:tblInd w:w="80" w:type="dxa"/>
        <w:tblLayout w:type="fixed"/>
        <w:tblCellMar>
          <w:left w:w="0" w:type="dxa"/>
          <w:right w:w="0" w:type="dxa"/>
        </w:tblCellMar>
        <w:tblLook w:val="0000"/>
      </w:tblPr>
      <w:tblGrid>
        <w:gridCol w:w="7440"/>
        <w:gridCol w:w="4140"/>
      </w:tblGrid>
      <w:tr w:rsidR="006929E1" w:rsidTr="00FD4ACD">
        <w:trPr>
          <w:trHeight w:val="207"/>
        </w:trPr>
        <w:tc>
          <w:tcPr>
            <w:tcW w:w="7440" w:type="dxa"/>
            <w:shd w:val="clear" w:color="auto" w:fill="auto"/>
            <w:vAlign w:val="bottom"/>
          </w:tcPr>
          <w:p w:rsidR="006929E1" w:rsidRDefault="006929E1" w:rsidP="00FD4ACD">
            <w:pPr>
              <w:spacing w:line="0" w:lineRule="atLeast"/>
              <w:rPr>
                <w:rFonts w:ascii="Times New Roman" w:eastAsia="Times New Roman" w:hAnsi="Times New Roman"/>
                <w:i/>
                <w:color w:val="D9D9D9"/>
                <w:sz w:val="18"/>
              </w:rPr>
            </w:pPr>
            <w:r>
              <w:rPr>
                <w:rFonts w:ascii="Times New Roman" w:eastAsia="Times New Roman" w:hAnsi="Times New Roman"/>
                <w:i/>
                <w:color w:val="D9D9D9"/>
                <w:sz w:val="18"/>
              </w:rPr>
              <w:t>Vol. 5 | No. 1  January | 2018 ISSN 2349-5375</w:t>
            </w:r>
          </w:p>
        </w:tc>
        <w:tc>
          <w:tcPr>
            <w:tcW w:w="4140" w:type="dxa"/>
            <w:vMerge w:val="restart"/>
            <w:shd w:val="clear" w:color="auto" w:fill="auto"/>
            <w:vAlign w:val="bottom"/>
          </w:tcPr>
          <w:p w:rsidR="006929E1" w:rsidRDefault="006929E1" w:rsidP="00FD4ACD">
            <w:pPr>
              <w:spacing w:line="0" w:lineRule="atLeast"/>
              <w:jc w:val="right"/>
              <w:rPr>
                <w:rFonts w:ascii="Times New Roman" w:eastAsia="Times New Roman" w:hAnsi="Times New Roman"/>
                <w:b/>
                <w:i/>
                <w:color w:val="F2F2F2"/>
                <w:sz w:val="18"/>
              </w:rPr>
            </w:pPr>
            <w:r>
              <w:rPr>
                <w:rFonts w:ascii="Times New Roman" w:eastAsia="Times New Roman" w:hAnsi="Times New Roman"/>
                <w:b/>
                <w:i/>
                <w:color w:val="F2F2F2"/>
                <w:sz w:val="18"/>
              </w:rPr>
              <w:t>3</w:t>
            </w:r>
          </w:p>
        </w:tc>
      </w:tr>
      <w:tr w:rsidR="006929E1" w:rsidTr="00FD4ACD">
        <w:trPr>
          <w:trHeight w:val="62"/>
        </w:trPr>
        <w:tc>
          <w:tcPr>
            <w:tcW w:w="744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140" w:type="dxa"/>
            <w:vMerge/>
            <w:shd w:val="clear" w:color="auto" w:fill="auto"/>
            <w:vAlign w:val="bottom"/>
          </w:tcPr>
          <w:p w:rsidR="006929E1" w:rsidRDefault="006929E1" w:rsidP="00FD4ACD">
            <w:pPr>
              <w:spacing w:line="0" w:lineRule="atLeast"/>
              <w:rPr>
                <w:rFonts w:ascii="Times New Roman" w:eastAsia="Times New Roman" w:hAnsi="Times New Roman"/>
                <w:sz w:val="5"/>
              </w:rPr>
            </w:pPr>
          </w:p>
        </w:tc>
      </w:tr>
    </w:tbl>
    <w:p w:rsidR="006929E1" w:rsidRDefault="006929E1" w:rsidP="006929E1">
      <w:pPr>
        <w:spacing w:line="273" w:lineRule="exact"/>
        <w:rPr>
          <w:rFonts w:ascii="Times New Roman" w:eastAsia="Times New Roman" w:hAnsi="Times New Roman"/>
        </w:rPr>
      </w:pPr>
    </w:p>
    <w:p w:rsidR="006929E1" w:rsidRDefault="006929E1" w:rsidP="006929E1">
      <w:pPr>
        <w:spacing w:line="358" w:lineRule="auto"/>
        <w:ind w:left="1300" w:right="640"/>
        <w:jc w:val="both"/>
        <w:rPr>
          <w:rFonts w:ascii="Times New Roman" w:eastAsia="Times New Roman" w:hAnsi="Times New Roman"/>
          <w:color w:val="3A674B"/>
        </w:rPr>
      </w:pPr>
      <w:r>
        <w:rPr>
          <w:rFonts w:ascii="Times New Roman" w:eastAsia="Times New Roman" w:hAnsi="Times New Roman"/>
          <w:color w:val="3A674B"/>
        </w:rPr>
        <w:t xml:space="preserve">Coming to terms with its numerous and great importance in the nation building and daily living, Nigeria made mathematics one of the core subjects in primary and secondary curriculum. </w:t>
      </w:r>
      <w:proofErr w:type="spellStart"/>
      <w:r>
        <w:rPr>
          <w:rFonts w:ascii="Times New Roman" w:eastAsia="Times New Roman" w:hAnsi="Times New Roman"/>
          <w:color w:val="3A674B"/>
        </w:rPr>
        <w:t>Inspite</w:t>
      </w:r>
      <w:proofErr w:type="spellEnd"/>
      <w:r>
        <w:rPr>
          <w:rFonts w:ascii="Times New Roman" w:eastAsia="Times New Roman" w:hAnsi="Times New Roman"/>
          <w:color w:val="3A674B"/>
        </w:rPr>
        <w:t xml:space="preserve"> of these numerous importance not forgetting its exalted position, students still end up performing below expectation in both external and internal examinations. There achievement has been relatively low over the years (</w:t>
      </w:r>
      <w:proofErr w:type="spellStart"/>
      <w:r>
        <w:rPr>
          <w:rFonts w:ascii="Times New Roman" w:eastAsia="Times New Roman" w:hAnsi="Times New Roman"/>
          <w:color w:val="3A674B"/>
        </w:rPr>
        <w:t>Agwagah</w:t>
      </w:r>
      <w:proofErr w:type="spellEnd"/>
      <w:r>
        <w:rPr>
          <w:rFonts w:ascii="Times New Roman" w:eastAsia="Times New Roman" w:hAnsi="Times New Roman"/>
          <w:color w:val="3A674B"/>
        </w:rPr>
        <w:t xml:space="preserve">, 2004; </w:t>
      </w:r>
      <w:proofErr w:type="spellStart"/>
      <w:r>
        <w:rPr>
          <w:rFonts w:ascii="Times New Roman" w:eastAsia="Times New Roman" w:hAnsi="Times New Roman"/>
          <w:color w:val="3A674B"/>
        </w:rPr>
        <w:t>Obodo</w:t>
      </w:r>
      <w:proofErr w:type="spellEnd"/>
      <w:r>
        <w:rPr>
          <w:rFonts w:ascii="Times New Roman" w:eastAsia="Times New Roman" w:hAnsi="Times New Roman"/>
          <w:color w:val="3A674B"/>
        </w:rPr>
        <w:t xml:space="preserve">, 2004; </w:t>
      </w:r>
      <w:proofErr w:type="spellStart"/>
      <w:r>
        <w:rPr>
          <w:rFonts w:ascii="Times New Roman" w:eastAsia="Times New Roman" w:hAnsi="Times New Roman"/>
          <w:color w:val="3A674B"/>
        </w:rPr>
        <w:t>Osemwinyen</w:t>
      </w:r>
      <w:proofErr w:type="spellEnd"/>
      <w:r>
        <w:rPr>
          <w:rFonts w:ascii="Times New Roman" w:eastAsia="Times New Roman" w:hAnsi="Times New Roman"/>
          <w:color w:val="3A674B"/>
        </w:rPr>
        <w:t xml:space="preserve">, 2008; WAEC, 2011; and </w:t>
      </w:r>
      <w:proofErr w:type="spellStart"/>
      <w:r>
        <w:rPr>
          <w:rFonts w:ascii="Times New Roman" w:eastAsia="Times New Roman" w:hAnsi="Times New Roman"/>
          <w:color w:val="3A674B"/>
        </w:rPr>
        <w:t>Gimba</w:t>
      </w:r>
      <w:proofErr w:type="spellEnd"/>
      <w:r>
        <w:rPr>
          <w:rFonts w:ascii="Times New Roman" w:eastAsia="Times New Roman" w:hAnsi="Times New Roman"/>
          <w:color w:val="3A674B"/>
        </w:rPr>
        <w:t>, 2013). This situation has caused anxiety, restlessness and perplexity to parents, government, students and the general public. Attempts to check this tide gave rise to this study.</w:t>
      </w:r>
    </w:p>
    <w:p w:rsidR="006929E1" w:rsidRDefault="006929E1" w:rsidP="006929E1">
      <w:pPr>
        <w:spacing w:line="136" w:lineRule="exact"/>
        <w:rPr>
          <w:rFonts w:ascii="Times New Roman" w:eastAsia="Times New Roman" w:hAnsi="Times New Roman"/>
        </w:rPr>
      </w:pPr>
    </w:p>
    <w:p w:rsidR="006929E1" w:rsidRDefault="006929E1" w:rsidP="006929E1">
      <w:pPr>
        <w:spacing w:line="376" w:lineRule="auto"/>
        <w:ind w:left="1300" w:right="640"/>
        <w:jc w:val="both"/>
        <w:rPr>
          <w:rFonts w:ascii="Times New Roman" w:eastAsia="Times New Roman" w:hAnsi="Times New Roman"/>
          <w:color w:val="3A674B"/>
          <w:sz w:val="21"/>
        </w:rPr>
      </w:pPr>
      <w:r>
        <w:rPr>
          <w:rFonts w:ascii="Times New Roman" w:eastAsia="Times New Roman" w:hAnsi="Times New Roman"/>
          <w:color w:val="3A674B"/>
          <w:sz w:val="21"/>
        </w:rPr>
        <w:t xml:space="preserve">Some recent research reports have identified several reasons for students’ poor performance and lack of interest in mathematics. There reasons include lack of qualified mathematics teachers (Ali, 2003; </w:t>
      </w:r>
      <w:proofErr w:type="spellStart"/>
      <w:r>
        <w:rPr>
          <w:rFonts w:ascii="Times New Roman" w:eastAsia="Times New Roman" w:hAnsi="Times New Roman"/>
          <w:color w:val="3A674B"/>
          <w:sz w:val="21"/>
        </w:rPr>
        <w:t>Obodo</w:t>
      </w:r>
      <w:proofErr w:type="spellEnd"/>
      <w:r>
        <w:rPr>
          <w:rFonts w:ascii="Times New Roman" w:eastAsia="Times New Roman" w:hAnsi="Times New Roman"/>
          <w:color w:val="3A674B"/>
          <w:sz w:val="21"/>
        </w:rPr>
        <w:t>, 2004 and Ale, 2003) teachers find it difficult to teach many topics (</w:t>
      </w:r>
      <w:proofErr w:type="spellStart"/>
      <w:r>
        <w:rPr>
          <w:rFonts w:ascii="Times New Roman" w:eastAsia="Times New Roman" w:hAnsi="Times New Roman"/>
          <w:color w:val="3A674B"/>
          <w:sz w:val="21"/>
        </w:rPr>
        <w:t>Amazigo</w:t>
      </w:r>
      <w:proofErr w:type="spellEnd"/>
      <w:r>
        <w:rPr>
          <w:rFonts w:ascii="Times New Roman" w:eastAsia="Times New Roman" w:hAnsi="Times New Roman"/>
          <w:color w:val="3A674B"/>
          <w:sz w:val="21"/>
        </w:rPr>
        <w:t>, 2000), poor teaching methods (Harbor-Peters,</w:t>
      </w:r>
    </w:p>
    <w:p w:rsidR="006929E1" w:rsidRDefault="006929E1" w:rsidP="006929E1">
      <w:pPr>
        <w:spacing w:line="3" w:lineRule="exact"/>
        <w:rPr>
          <w:rFonts w:ascii="Times New Roman" w:eastAsia="Times New Roman" w:hAnsi="Times New Roman"/>
        </w:rPr>
      </w:pPr>
    </w:p>
    <w:p w:rsidR="006929E1" w:rsidRDefault="006929E1" w:rsidP="006929E1">
      <w:pPr>
        <w:spacing w:line="354" w:lineRule="auto"/>
        <w:ind w:left="1300" w:right="640"/>
        <w:jc w:val="both"/>
        <w:rPr>
          <w:rFonts w:ascii="Times New Roman" w:eastAsia="Times New Roman" w:hAnsi="Times New Roman"/>
          <w:color w:val="3A674B"/>
        </w:rPr>
      </w:pPr>
      <w:r>
        <w:rPr>
          <w:rFonts w:ascii="Times New Roman" w:eastAsia="Times New Roman" w:hAnsi="Times New Roman"/>
          <w:color w:val="3A674B"/>
        </w:rPr>
        <w:t>2001), poor interest in mathematics (</w:t>
      </w:r>
      <w:proofErr w:type="spellStart"/>
      <w:r>
        <w:rPr>
          <w:rFonts w:ascii="Times New Roman" w:eastAsia="Times New Roman" w:hAnsi="Times New Roman"/>
          <w:color w:val="3A674B"/>
        </w:rPr>
        <w:t>Badmus</w:t>
      </w:r>
      <w:proofErr w:type="spellEnd"/>
      <w:r>
        <w:rPr>
          <w:rFonts w:ascii="Times New Roman" w:eastAsia="Times New Roman" w:hAnsi="Times New Roman"/>
          <w:color w:val="3A674B"/>
        </w:rPr>
        <w:t xml:space="preserve">, 2004 and </w:t>
      </w:r>
      <w:proofErr w:type="spellStart"/>
      <w:r>
        <w:rPr>
          <w:rFonts w:ascii="Times New Roman" w:eastAsia="Times New Roman" w:hAnsi="Times New Roman"/>
          <w:color w:val="3A674B"/>
        </w:rPr>
        <w:t>Obodo</w:t>
      </w:r>
      <w:proofErr w:type="spellEnd"/>
      <w:r>
        <w:rPr>
          <w:rFonts w:ascii="Times New Roman" w:eastAsia="Times New Roman" w:hAnsi="Times New Roman"/>
          <w:color w:val="3A674B"/>
        </w:rPr>
        <w:t>, 2008), gender difference (</w:t>
      </w:r>
      <w:proofErr w:type="spellStart"/>
      <w:r>
        <w:rPr>
          <w:rFonts w:ascii="Times New Roman" w:eastAsia="Times New Roman" w:hAnsi="Times New Roman"/>
          <w:color w:val="3A674B"/>
        </w:rPr>
        <w:t>Agwagah</w:t>
      </w:r>
      <w:proofErr w:type="spellEnd"/>
      <w:r>
        <w:rPr>
          <w:rFonts w:ascii="Times New Roman" w:eastAsia="Times New Roman" w:hAnsi="Times New Roman"/>
          <w:color w:val="3A674B"/>
        </w:rPr>
        <w:t>, 2004), lack of appropriate instructional mathematical materials for teaching at all levels in Nigeria (</w:t>
      </w:r>
      <w:proofErr w:type="spellStart"/>
      <w:r>
        <w:rPr>
          <w:rFonts w:ascii="Times New Roman" w:eastAsia="Times New Roman" w:hAnsi="Times New Roman"/>
          <w:color w:val="3A674B"/>
        </w:rPr>
        <w:t>Gambari</w:t>
      </w:r>
      <w:proofErr w:type="spellEnd"/>
      <w:r>
        <w:rPr>
          <w:rFonts w:ascii="Times New Roman" w:eastAsia="Times New Roman" w:hAnsi="Times New Roman"/>
          <w:color w:val="3A674B"/>
        </w:rPr>
        <w:t xml:space="preserve">, 2010) and students negative attitude (Ale, 200; </w:t>
      </w:r>
      <w:proofErr w:type="spellStart"/>
      <w:r>
        <w:rPr>
          <w:rFonts w:ascii="Times New Roman" w:eastAsia="Times New Roman" w:hAnsi="Times New Roman"/>
          <w:color w:val="3A674B"/>
        </w:rPr>
        <w:t>Badmus</w:t>
      </w:r>
      <w:proofErr w:type="spellEnd"/>
      <w:r>
        <w:rPr>
          <w:rFonts w:ascii="Times New Roman" w:eastAsia="Times New Roman" w:hAnsi="Times New Roman"/>
          <w:color w:val="3A674B"/>
        </w:rPr>
        <w:t>, 2002).</w:t>
      </w:r>
    </w:p>
    <w:p w:rsidR="006929E1" w:rsidRDefault="006929E1" w:rsidP="006929E1">
      <w:pPr>
        <w:spacing w:line="141" w:lineRule="exact"/>
        <w:rPr>
          <w:rFonts w:ascii="Times New Roman" w:eastAsia="Times New Roman" w:hAnsi="Times New Roman"/>
        </w:rPr>
      </w:pPr>
    </w:p>
    <w:p w:rsidR="006929E1" w:rsidRDefault="006929E1" w:rsidP="006929E1">
      <w:pPr>
        <w:spacing w:line="358" w:lineRule="auto"/>
        <w:ind w:left="1300" w:right="640"/>
        <w:jc w:val="both"/>
        <w:rPr>
          <w:rFonts w:ascii="Times New Roman" w:eastAsia="Times New Roman" w:hAnsi="Times New Roman"/>
          <w:color w:val="3A674B"/>
        </w:rPr>
      </w:pPr>
      <w:proofErr w:type="spellStart"/>
      <w:r>
        <w:rPr>
          <w:rFonts w:ascii="Times New Roman" w:eastAsia="Times New Roman" w:hAnsi="Times New Roman"/>
          <w:color w:val="3A674B"/>
        </w:rPr>
        <w:t>Obodo</w:t>
      </w:r>
      <w:proofErr w:type="spellEnd"/>
      <w:r>
        <w:rPr>
          <w:rFonts w:ascii="Times New Roman" w:eastAsia="Times New Roman" w:hAnsi="Times New Roman"/>
          <w:color w:val="3A674B"/>
        </w:rPr>
        <w:t xml:space="preserve"> (2004) is of the opinion that the method of teaching mathematics in Nigeria is foreign because it does not have Nigeria-cultural-bearing. He further said that this method is rooted in the British culture and students learn by rote memorization. It does not move from cultural known problems to the unknown problems of the learners, thereby giving little or no room to the practical aspects of students’ life. The method of teaching and learning of mathematics in Africa particularly Nigeria is foreign and Euro-centric in origin and taught in foreign language was a fact opined by both </w:t>
      </w:r>
      <w:proofErr w:type="spellStart"/>
      <w:r>
        <w:rPr>
          <w:rFonts w:ascii="Times New Roman" w:eastAsia="Times New Roman" w:hAnsi="Times New Roman"/>
          <w:color w:val="3A674B"/>
        </w:rPr>
        <w:t>Eshewari</w:t>
      </w:r>
      <w:proofErr w:type="spellEnd"/>
      <w:r>
        <w:rPr>
          <w:rFonts w:ascii="Times New Roman" w:eastAsia="Times New Roman" w:hAnsi="Times New Roman"/>
          <w:color w:val="3A674B"/>
        </w:rPr>
        <w:t xml:space="preserve"> (1993) and </w:t>
      </w:r>
      <w:proofErr w:type="spellStart"/>
      <w:r>
        <w:rPr>
          <w:rFonts w:ascii="Times New Roman" w:eastAsia="Times New Roman" w:hAnsi="Times New Roman"/>
          <w:color w:val="3A674B"/>
        </w:rPr>
        <w:t>Fasheh</w:t>
      </w:r>
      <w:proofErr w:type="spellEnd"/>
      <w:r>
        <w:rPr>
          <w:rFonts w:ascii="Times New Roman" w:eastAsia="Times New Roman" w:hAnsi="Times New Roman"/>
          <w:color w:val="3A674B"/>
        </w:rPr>
        <w:t xml:space="preserve"> (2002). Students neither understand the basic mathematics principles, computation, or logic nor the underlying process that gave rise to the mathematics facts. </w:t>
      </w:r>
      <w:proofErr w:type="spellStart"/>
      <w:r>
        <w:rPr>
          <w:rFonts w:ascii="Times New Roman" w:eastAsia="Times New Roman" w:hAnsi="Times New Roman"/>
          <w:color w:val="3A674B"/>
        </w:rPr>
        <w:t>Eshewari</w:t>
      </w:r>
      <w:proofErr w:type="spellEnd"/>
      <w:r>
        <w:rPr>
          <w:rFonts w:ascii="Times New Roman" w:eastAsia="Times New Roman" w:hAnsi="Times New Roman"/>
          <w:color w:val="3A674B"/>
        </w:rPr>
        <w:t xml:space="preserve"> (1993) opined further that the teaching and learning of mathematics in Nigeria is aggregated by hasty curriculum transportation from highly industrialized capitalist nation to Nigeria.</w:t>
      </w:r>
    </w:p>
    <w:p w:rsidR="006929E1" w:rsidRDefault="006929E1" w:rsidP="006929E1">
      <w:pPr>
        <w:spacing w:line="139" w:lineRule="exact"/>
        <w:rPr>
          <w:rFonts w:ascii="Times New Roman" w:eastAsia="Times New Roman" w:hAnsi="Times New Roman"/>
        </w:rPr>
      </w:pPr>
    </w:p>
    <w:p w:rsidR="006929E1" w:rsidRDefault="006929E1" w:rsidP="006929E1">
      <w:pPr>
        <w:spacing w:line="377" w:lineRule="auto"/>
        <w:ind w:left="1300" w:right="640"/>
        <w:jc w:val="both"/>
        <w:rPr>
          <w:rFonts w:ascii="Times New Roman" w:eastAsia="Times New Roman" w:hAnsi="Times New Roman"/>
          <w:color w:val="3A674B"/>
          <w:sz w:val="21"/>
        </w:rPr>
      </w:pPr>
      <w:r>
        <w:rPr>
          <w:rFonts w:ascii="Times New Roman" w:eastAsia="Times New Roman" w:hAnsi="Times New Roman"/>
          <w:color w:val="3A674B"/>
          <w:sz w:val="21"/>
        </w:rPr>
        <w:t>In order to put an end to the poor performance and interest in mathematics, Chief examiner of West African Examination Council (WAEC, 2007) have recommended that mathematics teaching method should be practical, applicable and project oriented (</w:t>
      </w:r>
      <w:proofErr w:type="spellStart"/>
      <w:r>
        <w:rPr>
          <w:rFonts w:ascii="Times New Roman" w:eastAsia="Times New Roman" w:hAnsi="Times New Roman"/>
          <w:color w:val="3A674B"/>
          <w:sz w:val="21"/>
        </w:rPr>
        <w:t>Obodo</w:t>
      </w:r>
      <w:proofErr w:type="spellEnd"/>
      <w:r>
        <w:rPr>
          <w:rFonts w:ascii="Times New Roman" w:eastAsia="Times New Roman" w:hAnsi="Times New Roman"/>
          <w:color w:val="3A674B"/>
          <w:sz w:val="21"/>
        </w:rPr>
        <w:t>, 2008). To heed this call, a variety of methods of teaching mathematics have been employed by recent research studies. Such methods includes discovery, expository, laboratory, inquiry (</w:t>
      </w:r>
      <w:proofErr w:type="spellStart"/>
      <w:r>
        <w:rPr>
          <w:rFonts w:ascii="Times New Roman" w:eastAsia="Times New Roman" w:hAnsi="Times New Roman"/>
          <w:color w:val="3A674B"/>
          <w:sz w:val="21"/>
        </w:rPr>
        <w:t>Kurumeh</w:t>
      </w:r>
      <w:proofErr w:type="spellEnd"/>
      <w:r>
        <w:rPr>
          <w:rFonts w:ascii="Times New Roman" w:eastAsia="Times New Roman" w:hAnsi="Times New Roman"/>
          <w:color w:val="3A674B"/>
          <w:sz w:val="21"/>
        </w:rPr>
        <w:t>, 2004), target-task, delayed formalization, computer aided instruction and problem solving method (Harbor-Peter, 2000). However, the teachers were not able to implement these innovations in their classrooms because of lack of knowledge on how to use them, logistics or lack of fund for materials’ provision. The situation is most pathetic in the junior secondary school level (</w:t>
      </w:r>
      <w:proofErr w:type="spellStart"/>
      <w:r>
        <w:rPr>
          <w:rFonts w:ascii="Times New Roman" w:eastAsia="Times New Roman" w:hAnsi="Times New Roman"/>
          <w:color w:val="3A674B"/>
          <w:sz w:val="21"/>
        </w:rPr>
        <w:t>Ozofor</w:t>
      </w:r>
      <w:proofErr w:type="spellEnd"/>
      <w:r>
        <w:rPr>
          <w:rFonts w:ascii="Times New Roman" w:eastAsia="Times New Roman" w:hAnsi="Times New Roman"/>
          <w:color w:val="3A674B"/>
          <w:sz w:val="21"/>
        </w:rPr>
        <w:t xml:space="preserve">, 2015). There is therefore a need to bring in a method which does not require foreign or alien instructional material to arouse and sustain the learner’s interest and help them achieve a better result. Hence the effort to use </w:t>
      </w:r>
      <w:proofErr w:type="spellStart"/>
      <w:r>
        <w:rPr>
          <w:rFonts w:ascii="Times New Roman" w:eastAsia="Times New Roman" w:hAnsi="Times New Roman"/>
          <w:color w:val="3A674B"/>
          <w:sz w:val="21"/>
        </w:rPr>
        <w:t>Ethnomathematics</w:t>
      </w:r>
      <w:proofErr w:type="spellEnd"/>
      <w:r>
        <w:rPr>
          <w:rFonts w:ascii="Times New Roman" w:eastAsia="Times New Roman" w:hAnsi="Times New Roman"/>
          <w:color w:val="3A674B"/>
          <w:sz w:val="21"/>
        </w:rPr>
        <w:t xml:space="preserve"> approach which focus on the use of materials within a given cultural setting. </w:t>
      </w:r>
      <w:proofErr w:type="spellStart"/>
      <w:r>
        <w:rPr>
          <w:rFonts w:ascii="Times New Roman" w:eastAsia="Times New Roman" w:hAnsi="Times New Roman"/>
          <w:color w:val="3A674B"/>
          <w:sz w:val="21"/>
        </w:rPr>
        <w:t>Ethnomathematics</w:t>
      </w:r>
      <w:proofErr w:type="spellEnd"/>
      <w:r>
        <w:rPr>
          <w:rFonts w:ascii="Times New Roman" w:eastAsia="Times New Roman" w:hAnsi="Times New Roman"/>
          <w:color w:val="3A674B"/>
          <w:sz w:val="21"/>
        </w:rPr>
        <w:t xml:space="preserve"> is an approach to</w:t>
      </w:r>
    </w:p>
    <w:p w:rsidR="006929E1" w:rsidRDefault="006929E1" w:rsidP="006929E1">
      <w:pPr>
        <w:spacing w:line="20" w:lineRule="exact"/>
        <w:rPr>
          <w:rFonts w:ascii="Times New Roman" w:eastAsia="Times New Roman" w:hAnsi="Times New Roman"/>
        </w:rPr>
      </w:pPr>
      <w:r>
        <w:rPr>
          <w:rFonts w:ascii="Times New Roman" w:eastAsia="Times New Roman" w:hAnsi="Times New Roman"/>
          <w:noProof/>
          <w:color w:val="3A674B"/>
          <w:sz w:val="21"/>
          <w:lang w:val="en-GB" w:eastAsia="en-GB"/>
        </w:rPr>
        <w:drawing>
          <wp:anchor distT="0" distB="0" distL="114300" distR="114300" simplePos="0" relativeHeight="251665408" behindDoc="1" locked="0" layoutInCell="1" allowOverlap="1">
            <wp:simplePos x="0" y="0"/>
            <wp:positionH relativeFrom="column">
              <wp:posOffset>-88265</wp:posOffset>
            </wp:positionH>
            <wp:positionV relativeFrom="paragraph">
              <wp:posOffset>344805</wp:posOffset>
            </wp:positionV>
            <wp:extent cx="7772400" cy="771525"/>
            <wp:effectExtent l="0" t="0" r="0" b="9525"/>
            <wp:wrapNone/>
            <wp:docPr id="975" name="Picture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771525"/>
                    </a:xfrm>
                    <a:prstGeom prst="rect">
                      <a:avLst/>
                    </a:prstGeom>
                    <a:noFill/>
                  </pic:spPr>
                </pic:pic>
              </a:graphicData>
            </a:graphic>
          </wp:anchor>
        </w:drawing>
      </w:r>
    </w:p>
    <w:p w:rsidR="006929E1" w:rsidRDefault="006929E1" w:rsidP="006929E1">
      <w:pPr>
        <w:spacing w:line="20" w:lineRule="exact"/>
        <w:rPr>
          <w:rFonts w:ascii="Times New Roman" w:eastAsia="Times New Roman" w:hAnsi="Times New Roman"/>
        </w:rPr>
        <w:sectPr w:rsidR="006929E1">
          <w:pgSz w:w="12240" w:h="15950"/>
          <w:pgMar w:top="136" w:right="440" w:bottom="0" w:left="140" w:header="0" w:footer="0" w:gutter="0"/>
          <w:cols w:space="0" w:equalWidth="0">
            <w:col w:w="11660"/>
          </w:cols>
          <w:docGrid w:linePitch="360"/>
        </w:sect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37" w:lineRule="exact"/>
        <w:rPr>
          <w:rFonts w:ascii="Times New Roman" w:eastAsia="Times New Roman" w:hAnsi="Times New Roman"/>
        </w:rPr>
      </w:pPr>
    </w:p>
    <w:p w:rsidR="006929E1" w:rsidRDefault="006929E1" w:rsidP="006929E1">
      <w:pPr>
        <w:spacing w:line="0" w:lineRule="atLeast"/>
        <w:rPr>
          <w:rFonts w:ascii="Times New Roman" w:eastAsia="Times New Roman" w:hAnsi="Times New Roman"/>
          <w:i/>
          <w:color w:val="F2F2F2"/>
        </w:rPr>
      </w:pPr>
      <w:r>
        <w:rPr>
          <w:rFonts w:ascii="Times New Roman" w:eastAsia="Times New Roman" w:hAnsi="Times New Roman"/>
          <w:i/>
          <w:color w:val="F2F2F2"/>
        </w:rPr>
        <w:t>www.researchjournali.com</w:t>
      </w:r>
    </w:p>
    <w:p w:rsidR="006929E1" w:rsidRDefault="006929E1" w:rsidP="006929E1">
      <w:pPr>
        <w:spacing w:line="0" w:lineRule="atLeast"/>
        <w:rPr>
          <w:rFonts w:ascii="Times New Roman" w:eastAsia="Times New Roman" w:hAnsi="Times New Roman"/>
          <w:i/>
          <w:color w:val="F2F2F2"/>
        </w:rPr>
        <w:sectPr w:rsidR="006929E1">
          <w:type w:val="continuous"/>
          <w:pgSz w:w="12240" w:h="15950"/>
          <w:pgMar w:top="136" w:right="440" w:bottom="0" w:left="140" w:header="0" w:footer="0" w:gutter="0"/>
          <w:cols w:space="0" w:equalWidth="0">
            <w:col w:w="11660"/>
          </w:cols>
          <w:docGrid w:linePitch="360"/>
        </w:sectPr>
      </w:pPr>
    </w:p>
    <w:p w:rsidR="006929E1" w:rsidRDefault="006929E1" w:rsidP="006929E1">
      <w:pPr>
        <w:spacing w:line="110" w:lineRule="exact"/>
        <w:rPr>
          <w:rFonts w:ascii="Times New Roman" w:eastAsia="Times New Roman" w:hAnsi="Times New Roman"/>
        </w:rPr>
      </w:pPr>
      <w:bookmarkStart w:id="2" w:name="page4"/>
      <w:bookmarkEnd w:id="2"/>
      <w:r>
        <w:rPr>
          <w:rFonts w:ascii="Times New Roman" w:eastAsia="Times New Roman" w:hAnsi="Times New Roman"/>
          <w:i/>
          <w:noProof/>
          <w:color w:val="F2F2F2"/>
          <w:lang w:val="en-GB" w:eastAsia="en-GB"/>
        </w:rPr>
        <w:lastRenderedPageBreak/>
        <w:drawing>
          <wp:anchor distT="0" distB="0" distL="114300" distR="114300" simplePos="0" relativeHeight="251666432" behindDoc="1" locked="0" layoutInCell="1" allowOverlap="1">
            <wp:simplePos x="0" y="0"/>
            <wp:positionH relativeFrom="page">
              <wp:posOffset>0</wp:posOffset>
            </wp:positionH>
            <wp:positionV relativeFrom="page">
              <wp:posOffset>0</wp:posOffset>
            </wp:positionV>
            <wp:extent cx="7772400" cy="647700"/>
            <wp:effectExtent l="0" t="0" r="0" b="0"/>
            <wp:wrapNone/>
            <wp:docPr id="974" name="Picture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647700"/>
                    </a:xfrm>
                    <a:prstGeom prst="rect">
                      <a:avLst/>
                    </a:prstGeom>
                    <a:noFill/>
                  </pic:spPr>
                </pic:pic>
              </a:graphicData>
            </a:graphic>
          </wp:anchor>
        </w:drawing>
      </w:r>
    </w:p>
    <w:p w:rsidR="006929E1" w:rsidRDefault="006929E1" w:rsidP="006929E1">
      <w:pPr>
        <w:spacing w:line="0" w:lineRule="atLeast"/>
        <w:ind w:left="80"/>
        <w:rPr>
          <w:rFonts w:ascii="Times New Roman" w:eastAsia="Times New Roman" w:hAnsi="Times New Roman"/>
          <w:b/>
          <w:i/>
          <w:color w:val="F2F2F2"/>
          <w:sz w:val="30"/>
        </w:rPr>
      </w:pPr>
      <w:proofErr w:type="spellStart"/>
      <w:r>
        <w:rPr>
          <w:rFonts w:ascii="Times New Roman" w:eastAsia="Times New Roman" w:hAnsi="Times New Roman"/>
          <w:b/>
          <w:i/>
          <w:color w:val="F2F2F2"/>
          <w:sz w:val="30"/>
        </w:rPr>
        <w:t>Researchjournali’s</w:t>
      </w:r>
      <w:proofErr w:type="spellEnd"/>
      <w:r>
        <w:rPr>
          <w:rFonts w:ascii="Times New Roman" w:eastAsia="Times New Roman" w:hAnsi="Times New Roman"/>
          <w:b/>
          <w:i/>
          <w:color w:val="F2F2F2"/>
          <w:sz w:val="30"/>
        </w:rPr>
        <w:t xml:space="preserve"> Journal of Mathematics</w:t>
      </w:r>
    </w:p>
    <w:p w:rsidR="006929E1" w:rsidRDefault="006929E1" w:rsidP="006929E1">
      <w:pPr>
        <w:spacing w:line="175" w:lineRule="exact"/>
        <w:rPr>
          <w:rFonts w:ascii="Times New Roman" w:eastAsia="Times New Roman" w:hAnsi="Times New Roman"/>
        </w:rPr>
      </w:pPr>
    </w:p>
    <w:tbl>
      <w:tblPr>
        <w:tblW w:w="0" w:type="auto"/>
        <w:tblInd w:w="80" w:type="dxa"/>
        <w:tblLayout w:type="fixed"/>
        <w:tblCellMar>
          <w:left w:w="0" w:type="dxa"/>
          <w:right w:w="0" w:type="dxa"/>
        </w:tblCellMar>
        <w:tblLook w:val="0000"/>
      </w:tblPr>
      <w:tblGrid>
        <w:gridCol w:w="7440"/>
        <w:gridCol w:w="4140"/>
      </w:tblGrid>
      <w:tr w:rsidR="006929E1" w:rsidTr="00FD4ACD">
        <w:trPr>
          <w:trHeight w:val="207"/>
        </w:trPr>
        <w:tc>
          <w:tcPr>
            <w:tcW w:w="7440" w:type="dxa"/>
            <w:shd w:val="clear" w:color="auto" w:fill="auto"/>
            <w:vAlign w:val="bottom"/>
          </w:tcPr>
          <w:p w:rsidR="006929E1" w:rsidRDefault="006929E1" w:rsidP="00FD4ACD">
            <w:pPr>
              <w:spacing w:line="0" w:lineRule="atLeast"/>
              <w:rPr>
                <w:rFonts w:ascii="Times New Roman" w:eastAsia="Times New Roman" w:hAnsi="Times New Roman"/>
                <w:i/>
                <w:color w:val="D9D9D9"/>
                <w:sz w:val="18"/>
              </w:rPr>
            </w:pPr>
            <w:r>
              <w:rPr>
                <w:rFonts w:ascii="Times New Roman" w:eastAsia="Times New Roman" w:hAnsi="Times New Roman"/>
                <w:i/>
                <w:color w:val="D9D9D9"/>
                <w:sz w:val="18"/>
              </w:rPr>
              <w:t>Vol. 5 | No. 1  January | 2018 ISSN 2349-5375</w:t>
            </w:r>
          </w:p>
        </w:tc>
        <w:tc>
          <w:tcPr>
            <w:tcW w:w="4140" w:type="dxa"/>
            <w:vMerge w:val="restart"/>
            <w:shd w:val="clear" w:color="auto" w:fill="auto"/>
            <w:vAlign w:val="bottom"/>
          </w:tcPr>
          <w:p w:rsidR="006929E1" w:rsidRDefault="006929E1" w:rsidP="00FD4ACD">
            <w:pPr>
              <w:spacing w:line="0" w:lineRule="atLeast"/>
              <w:jc w:val="right"/>
              <w:rPr>
                <w:rFonts w:ascii="Times New Roman" w:eastAsia="Times New Roman" w:hAnsi="Times New Roman"/>
                <w:b/>
                <w:i/>
                <w:color w:val="F2F2F2"/>
                <w:sz w:val="18"/>
              </w:rPr>
            </w:pPr>
            <w:r>
              <w:rPr>
                <w:rFonts w:ascii="Times New Roman" w:eastAsia="Times New Roman" w:hAnsi="Times New Roman"/>
                <w:b/>
                <w:i/>
                <w:color w:val="F2F2F2"/>
                <w:sz w:val="18"/>
              </w:rPr>
              <w:t>4</w:t>
            </w:r>
          </w:p>
        </w:tc>
      </w:tr>
      <w:tr w:rsidR="006929E1" w:rsidTr="00FD4ACD">
        <w:trPr>
          <w:trHeight w:val="62"/>
        </w:trPr>
        <w:tc>
          <w:tcPr>
            <w:tcW w:w="744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140" w:type="dxa"/>
            <w:vMerge/>
            <w:shd w:val="clear" w:color="auto" w:fill="auto"/>
            <w:vAlign w:val="bottom"/>
          </w:tcPr>
          <w:p w:rsidR="006929E1" w:rsidRDefault="006929E1" w:rsidP="00FD4ACD">
            <w:pPr>
              <w:spacing w:line="0" w:lineRule="atLeast"/>
              <w:rPr>
                <w:rFonts w:ascii="Times New Roman" w:eastAsia="Times New Roman" w:hAnsi="Times New Roman"/>
                <w:sz w:val="5"/>
              </w:rPr>
            </w:pPr>
          </w:p>
        </w:tc>
      </w:tr>
    </w:tbl>
    <w:p w:rsidR="006929E1" w:rsidRDefault="006929E1" w:rsidP="006929E1">
      <w:pPr>
        <w:spacing w:line="273" w:lineRule="exact"/>
        <w:rPr>
          <w:rFonts w:ascii="Times New Roman" w:eastAsia="Times New Roman" w:hAnsi="Times New Roman"/>
        </w:rPr>
      </w:pPr>
    </w:p>
    <w:p w:rsidR="006929E1" w:rsidRDefault="006929E1" w:rsidP="006929E1">
      <w:pPr>
        <w:spacing w:line="354" w:lineRule="auto"/>
        <w:ind w:left="1300" w:right="640"/>
        <w:jc w:val="both"/>
        <w:rPr>
          <w:rFonts w:ascii="Times New Roman" w:eastAsia="Times New Roman" w:hAnsi="Times New Roman"/>
          <w:color w:val="3A674B"/>
        </w:rPr>
      </w:pPr>
      <w:r>
        <w:rPr>
          <w:rFonts w:ascii="Times New Roman" w:eastAsia="Times New Roman" w:hAnsi="Times New Roman"/>
          <w:color w:val="3A674B"/>
        </w:rPr>
        <w:t>curriculum adaptation in mathematics which builds on the student’s previous knowledge, background of the learner, the role of his environment in terms of content and methods and his past and present experiences of his immediate environment (</w:t>
      </w:r>
      <w:proofErr w:type="spellStart"/>
      <w:r>
        <w:rPr>
          <w:rFonts w:ascii="Times New Roman" w:eastAsia="Times New Roman" w:hAnsi="Times New Roman"/>
          <w:color w:val="3A674B"/>
        </w:rPr>
        <w:t>D’Ambrosio</w:t>
      </w:r>
      <w:proofErr w:type="spellEnd"/>
      <w:r>
        <w:rPr>
          <w:rFonts w:ascii="Times New Roman" w:eastAsia="Times New Roman" w:hAnsi="Times New Roman"/>
          <w:color w:val="3A674B"/>
        </w:rPr>
        <w:t>, 2010).</w:t>
      </w:r>
    </w:p>
    <w:p w:rsidR="006929E1" w:rsidRDefault="006929E1" w:rsidP="006929E1">
      <w:pPr>
        <w:spacing w:line="139" w:lineRule="exact"/>
        <w:rPr>
          <w:rFonts w:ascii="Times New Roman" w:eastAsia="Times New Roman" w:hAnsi="Times New Roman"/>
        </w:rPr>
      </w:pPr>
    </w:p>
    <w:p w:rsidR="006929E1" w:rsidRDefault="006929E1" w:rsidP="006929E1">
      <w:pPr>
        <w:spacing w:line="358" w:lineRule="auto"/>
        <w:ind w:left="1300" w:right="640"/>
        <w:jc w:val="both"/>
        <w:rPr>
          <w:rFonts w:ascii="Times New Roman" w:eastAsia="Times New Roman" w:hAnsi="Times New Roman"/>
          <w:color w:val="3A674B"/>
        </w:rPr>
      </w:pPr>
      <w:proofErr w:type="spellStart"/>
      <w:r>
        <w:rPr>
          <w:rFonts w:ascii="Times New Roman" w:eastAsia="Times New Roman" w:hAnsi="Times New Roman"/>
          <w:color w:val="3A674B"/>
        </w:rPr>
        <w:t>Abonyi</w:t>
      </w:r>
      <w:proofErr w:type="spellEnd"/>
      <w:r>
        <w:rPr>
          <w:rFonts w:ascii="Times New Roman" w:eastAsia="Times New Roman" w:hAnsi="Times New Roman"/>
          <w:color w:val="3A674B"/>
        </w:rPr>
        <w:t xml:space="preserve"> (2015) sees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as the science of numbers and its manipulations that are embedded in the people’s culture. He further said that these manifest in cultural artifact’s such as mats, clay pots, clay bed, houses (round and rectangular), decorations, baskets, local drums and fish traps. Hence, for this study,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has been defined as the culturally influenced mathematical approach, which makes the learning of mathematics very meaningful. It is the mathematics used by a defined, peculiar or specified cultural group in the course of dealing with environmental problems and activities (</w:t>
      </w:r>
      <w:proofErr w:type="spellStart"/>
      <w:r>
        <w:rPr>
          <w:rFonts w:ascii="Times New Roman" w:eastAsia="Times New Roman" w:hAnsi="Times New Roman"/>
          <w:color w:val="3A674B"/>
        </w:rPr>
        <w:t>Kurumeh</w:t>
      </w:r>
      <w:proofErr w:type="spellEnd"/>
      <w:r>
        <w:rPr>
          <w:rFonts w:ascii="Times New Roman" w:eastAsia="Times New Roman" w:hAnsi="Times New Roman"/>
          <w:color w:val="3A674B"/>
        </w:rPr>
        <w:t xml:space="preserve">, 2004). For mathematical instruction to improve the achievement of the learner there is need for mathematics teaching that has the learner’s cultural background, that which will bridge the gap between the indigenous mathematics and euro-centric mathematics (present classroom mathematics) says </w:t>
      </w:r>
      <w:proofErr w:type="spellStart"/>
      <w:r>
        <w:rPr>
          <w:rFonts w:ascii="Times New Roman" w:eastAsia="Times New Roman" w:hAnsi="Times New Roman"/>
          <w:color w:val="3A674B"/>
        </w:rPr>
        <w:t>Enukona</w:t>
      </w:r>
      <w:proofErr w:type="spellEnd"/>
      <w:r>
        <w:rPr>
          <w:rFonts w:ascii="Times New Roman" w:eastAsia="Times New Roman" w:hAnsi="Times New Roman"/>
          <w:color w:val="3A674B"/>
        </w:rPr>
        <w:t xml:space="preserve"> (2002).</w:t>
      </w:r>
    </w:p>
    <w:p w:rsidR="006929E1" w:rsidRDefault="006929E1" w:rsidP="006929E1">
      <w:pPr>
        <w:spacing w:line="140" w:lineRule="exact"/>
        <w:rPr>
          <w:rFonts w:ascii="Times New Roman" w:eastAsia="Times New Roman" w:hAnsi="Times New Roman"/>
        </w:rPr>
      </w:pPr>
    </w:p>
    <w:p w:rsidR="006929E1" w:rsidRDefault="006929E1" w:rsidP="006929E1">
      <w:pPr>
        <w:spacing w:line="359" w:lineRule="auto"/>
        <w:ind w:left="1300" w:right="640"/>
        <w:jc w:val="both"/>
        <w:rPr>
          <w:rFonts w:ascii="Times New Roman" w:eastAsia="Times New Roman" w:hAnsi="Times New Roman"/>
          <w:color w:val="3A674B"/>
        </w:rPr>
      </w:pPr>
      <w:r>
        <w:rPr>
          <w:rFonts w:ascii="Times New Roman" w:eastAsia="Times New Roman" w:hAnsi="Times New Roman"/>
          <w:color w:val="3A674B"/>
        </w:rPr>
        <w:t>In Nigeria, it is believed that mathematics is masculine and therefore should be male dominated. There is a general belief that boys are superior to girls in terms of physique, cognition and logical reasoning and even superior in terms of academic performance (</w:t>
      </w:r>
      <w:proofErr w:type="spellStart"/>
      <w:r>
        <w:rPr>
          <w:rFonts w:ascii="Times New Roman" w:eastAsia="Times New Roman" w:hAnsi="Times New Roman"/>
          <w:color w:val="3A674B"/>
        </w:rPr>
        <w:t>Anigbogu</w:t>
      </w:r>
      <w:proofErr w:type="spellEnd"/>
      <w:r>
        <w:rPr>
          <w:rFonts w:ascii="Times New Roman" w:eastAsia="Times New Roman" w:hAnsi="Times New Roman"/>
          <w:color w:val="3A674B"/>
        </w:rPr>
        <w:t xml:space="preserve">, 2002). The WAEC Chief examiners’ report from WAEC (2011) confirmed that the percentage of boys who passed with credit in mathematics were greater than girls. But others have counter opinion like </w:t>
      </w:r>
      <w:proofErr w:type="spellStart"/>
      <w:r>
        <w:rPr>
          <w:rFonts w:ascii="Times New Roman" w:eastAsia="Times New Roman" w:hAnsi="Times New Roman"/>
          <w:color w:val="3A674B"/>
        </w:rPr>
        <w:t>Ozofor</w:t>
      </w:r>
      <w:proofErr w:type="spellEnd"/>
      <w:r>
        <w:rPr>
          <w:rFonts w:ascii="Times New Roman" w:eastAsia="Times New Roman" w:hAnsi="Times New Roman"/>
          <w:color w:val="3A674B"/>
        </w:rPr>
        <w:t xml:space="preserve"> (2001) found that girls performed better than the boys. Vale (2004), </w:t>
      </w:r>
      <w:proofErr w:type="spellStart"/>
      <w:r>
        <w:rPr>
          <w:rFonts w:ascii="Times New Roman" w:eastAsia="Times New Roman" w:hAnsi="Times New Roman"/>
          <w:color w:val="3A674B"/>
        </w:rPr>
        <w:t>Abiam</w:t>
      </w:r>
      <w:proofErr w:type="spellEnd"/>
      <w:r>
        <w:rPr>
          <w:rFonts w:ascii="Times New Roman" w:eastAsia="Times New Roman" w:hAnsi="Times New Roman"/>
          <w:color w:val="3A674B"/>
        </w:rPr>
        <w:t xml:space="preserve"> and </w:t>
      </w:r>
      <w:proofErr w:type="spellStart"/>
      <w:r>
        <w:rPr>
          <w:rFonts w:ascii="Times New Roman" w:eastAsia="Times New Roman" w:hAnsi="Times New Roman"/>
          <w:color w:val="3A674B"/>
        </w:rPr>
        <w:t>Odok</w:t>
      </w:r>
      <w:proofErr w:type="spellEnd"/>
      <w:r>
        <w:rPr>
          <w:rFonts w:ascii="Times New Roman" w:eastAsia="Times New Roman" w:hAnsi="Times New Roman"/>
          <w:color w:val="3A674B"/>
        </w:rPr>
        <w:t xml:space="preserve"> (2006) reported that gender difference in mathematics achievement exists but that is reducing over the years. Analyzing the WAEC results of 2008, </w:t>
      </w:r>
      <w:proofErr w:type="spellStart"/>
      <w:r>
        <w:rPr>
          <w:rFonts w:ascii="Times New Roman" w:eastAsia="Times New Roman" w:hAnsi="Times New Roman"/>
          <w:color w:val="3A674B"/>
        </w:rPr>
        <w:t>Uwaidiae</w:t>
      </w:r>
      <w:proofErr w:type="spellEnd"/>
      <w:r>
        <w:rPr>
          <w:rFonts w:ascii="Times New Roman" w:eastAsia="Times New Roman" w:hAnsi="Times New Roman"/>
          <w:color w:val="3A674B"/>
        </w:rPr>
        <w:t xml:space="preserve"> (2008) reported that 7.2% and 6.42% of male and female student respectively obtained credit pass. But generally speaking, students do not show interest in mathematics. </w:t>
      </w:r>
      <w:proofErr w:type="spellStart"/>
      <w:r>
        <w:rPr>
          <w:rFonts w:ascii="Times New Roman" w:eastAsia="Times New Roman" w:hAnsi="Times New Roman"/>
          <w:color w:val="3A674B"/>
        </w:rPr>
        <w:t>Nna</w:t>
      </w:r>
      <w:proofErr w:type="spellEnd"/>
      <w:r>
        <w:rPr>
          <w:rFonts w:ascii="Times New Roman" w:eastAsia="Times New Roman" w:hAnsi="Times New Roman"/>
          <w:color w:val="3A674B"/>
        </w:rPr>
        <w:t xml:space="preserve"> (2002) discovered that students’ poor achievement was as a result of lack of interest in mathematics. Hence the opinion that low interest of male and female students in mathematics led to a poor achievement.</w:t>
      </w:r>
    </w:p>
    <w:p w:rsidR="006929E1" w:rsidRDefault="006929E1" w:rsidP="006929E1">
      <w:pPr>
        <w:spacing w:line="134" w:lineRule="exact"/>
        <w:rPr>
          <w:rFonts w:ascii="Times New Roman" w:eastAsia="Times New Roman" w:hAnsi="Times New Roman"/>
        </w:rPr>
      </w:pPr>
    </w:p>
    <w:p w:rsidR="006929E1" w:rsidRDefault="006929E1" w:rsidP="006929E1">
      <w:pPr>
        <w:spacing w:line="357" w:lineRule="auto"/>
        <w:ind w:left="1300" w:right="640"/>
        <w:jc w:val="both"/>
        <w:rPr>
          <w:rFonts w:ascii="Times New Roman" w:eastAsia="Times New Roman" w:hAnsi="Times New Roman"/>
          <w:color w:val="3A674B"/>
        </w:rPr>
      </w:pPr>
      <w:r>
        <w:rPr>
          <w:rFonts w:ascii="Times New Roman" w:eastAsia="Times New Roman" w:hAnsi="Times New Roman"/>
          <w:color w:val="3A674B"/>
        </w:rPr>
        <w:t xml:space="preserve">Teachers have the potential of exerting strong influence on students learning. </w:t>
      </w:r>
      <w:proofErr w:type="spellStart"/>
      <w:proofErr w:type="gramStart"/>
      <w:r>
        <w:rPr>
          <w:rFonts w:ascii="Times New Roman" w:eastAsia="Times New Roman" w:hAnsi="Times New Roman"/>
          <w:color w:val="3A674B"/>
        </w:rPr>
        <w:t>Uloko</w:t>
      </w:r>
      <w:proofErr w:type="spellEnd"/>
      <w:r>
        <w:rPr>
          <w:rFonts w:ascii="Times New Roman" w:eastAsia="Times New Roman" w:hAnsi="Times New Roman"/>
          <w:color w:val="3A674B"/>
        </w:rPr>
        <w:t xml:space="preserve"> (2008) and </w:t>
      </w:r>
      <w:proofErr w:type="spellStart"/>
      <w:r>
        <w:rPr>
          <w:rFonts w:ascii="Times New Roman" w:eastAsia="Times New Roman" w:hAnsi="Times New Roman"/>
          <w:color w:val="3A674B"/>
        </w:rPr>
        <w:t>Usman</w:t>
      </w:r>
      <w:proofErr w:type="spellEnd"/>
      <w:r>
        <w:rPr>
          <w:rFonts w:ascii="Times New Roman" w:eastAsia="Times New Roman" w:hAnsi="Times New Roman"/>
          <w:color w:val="3A674B"/>
        </w:rPr>
        <w:t xml:space="preserve"> (2008) reported that there is a positive correlation between good teaching approach and student’ achievement in mathematics.</w:t>
      </w:r>
      <w:proofErr w:type="gramEnd"/>
      <w:r>
        <w:rPr>
          <w:rFonts w:ascii="Times New Roman" w:eastAsia="Times New Roman" w:hAnsi="Times New Roman"/>
          <w:color w:val="3A674B"/>
        </w:rPr>
        <w:t xml:space="preserve"> </w:t>
      </w:r>
      <w:proofErr w:type="spellStart"/>
      <w:r>
        <w:rPr>
          <w:rFonts w:ascii="Times New Roman" w:eastAsia="Times New Roman" w:hAnsi="Times New Roman"/>
          <w:color w:val="3A674B"/>
        </w:rPr>
        <w:t>Iji</w:t>
      </w:r>
      <w:proofErr w:type="spellEnd"/>
      <w:r>
        <w:rPr>
          <w:rFonts w:ascii="Times New Roman" w:eastAsia="Times New Roman" w:hAnsi="Times New Roman"/>
          <w:color w:val="3A674B"/>
        </w:rPr>
        <w:t xml:space="preserve"> (2010) states that good teaching approach produces high achievement among learners, while poor teaching approach will lead to poor learning in mathematics. The research wonders whether the use of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which is student and activity-centered, will improve student’s achievement.</w:t>
      </w:r>
    </w:p>
    <w:p w:rsidR="006929E1" w:rsidRDefault="006929E1" w:rsidP="006929E1">
      <w:pPr>
        <w:spacing w:line="383"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b/>
          <w:color w:val="3A674B"/>
          <w:sz w:val="24"/>
        </w:rPr>
      </w:pPr>
      <w:r>
        <w:rPr>
          <w:rFonts w:ascii="Times New Roman" w:eastAsia="Times New Roman" w:hAnsi="Times New Roman"/>
          <w:b/>
          <w:color w:val="3A674B"/>
          <w:sz w:val="24"/>
        </w:rPr>
        <w:t>2. RESEARCH OBJECTIVES</w:t>
      </w:r>
    </w:p>
    <w:p w:rsidR="006929E1" w:rsidRDefault="006929E1" w:rsidP="006929E1">
      <w:pPr>
        <w:spacing w:line="252"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color w:val="3A674B"/>
        </w:rPr>
      </w:pPr>
      <w:r>
        <w:rPr>
          <w:rFonts w:ascii="Times New Roman" w:eastAsia="Times New Roman" w:hAnsi="Times New Roman"/>
          <w:color w:val="3A674B"/>
        </w:rPr>
        <w:t>The specific objectives include:</w:t>
      </w:r>
    </w:p>
    <w:p w:rsidR="006929E1" w:rsidRDefault="006929E1" w:rsidP="006929E1">
      <w:pPr>
        <w:spacing w:line="114" w:lineRule="exact"/>
        <w:rPr>
          <w:rFonts w:ascii="Times New Roman" w:eastAsia="Times New Roman" w:hAnsi="Times New Roman"/>
        </w:rPr>
      </w:pPr>
    </w:p>
    <w:p w:rsidR="006929E1" w:rsidRDefault="006929E1" w:rsidP="006929E1">
      <w:pPr>
        <w:spacing w:line="0" w:lineRule="atLeast"/>
        <w:ind w:left="1440"/>
        <w:rPr>
          <w:rFonts w:ascii="Times New Roman" w:eastAsia="Times New Roman" w:hAnsi="Times New Roman"/>
          <w:color w:val="3A674B"/>
        </w:rPr>
      </w:pPr>
      <w:proofErr w:type="gramStart"/>
      <w:r>
        <w:rPr>
          <w:rFonts w:ascii="Times New Roman" w:eastAsia="Times New Roman" w:hAnsi="Times New Roman"/>
          <w:color w:val="3A674B"/>
        </w:rPr>
        <w:t xml:space="preserve">To find out the effect of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on students’ achievement in mathematics?</w:t>
      </w:r>
      <w:proofErr w:type="gramEnd"/>
    </w:p>
    <w:p w:rsidR="006929E1" w:rsidRDefault="006929E1" w:rsidP="006929E1">
      <w:pPr>
        <w:spacing w:line="142" w:lineRule="exact"/>
        <w:rPr>
          <w:rFonts w:ascii="Times New Roman" w:eastAsia="Times New Roman" w:hAnsi="Times New Roman"/>
        </w:rPr>
      </w:pPr>
    </w:p>
    <w:p w:rsidR="006929E1" w:rsidRDefault="006929E1" w:rsidP="006929E1">
      <w:pPr>
        <w:spacing w:line="0" w:lineRule="atLeast"/>
        <w:ind w:left="1440"/>
        <w:rPr>
          <w:rFonts w:ascii="Times New Roman" w:eastAsia="Times New Roman" w:hAnsi="Times New Roman"/>
          <w:color w:val="3A674B"/>
        </w:rPr>
      </w:pPr>
      <w:r>
        <w:rPr>
          <w:rFonts w:ascii="Times New Roman" w:eastAsia="Times New Roman" w:hAnsi="Times New Roman"/>
          <w:color w:val="3A674B"/>
        </w:rPr>
        <w:t xml:space="preserve">To find out the effect of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on students’ achievement in mathematics based on gender?</w:t>
      </w:r>
    </w:p>
    <w:p w:rsidR="006929E1" w:rsidRDefault="006929E1" w:rsidP="006929E1">
      <w:pPr>
        <w:spacing w:line="20" w:lineRule="exact"/>
        <w:rPr>
          <w:rFonts w:ascii="Times New Roman" w:eastAsia="Times New Roman" w:hAnsi="Times New Roman"/>
        </w:rPr>
      </w:pPr>
      <w:r>
        <w:rPr>
          <w:rFonts w:ascii="Times New Roman" w:eastAsia="Times New Roman" w:hAnsi="Times New Roman"/>
          <w:noProof/>
          <w:color w:val="3A674B"/>
          <w:lang w:val="en-GB" w:eastAsia="en-GB"/>
        </w:rPr>
        <w:drawing>
          <wp:anchor distT="0" distB="0" distL="114300" distR="114300" simplePos="0" relativeHeight="251667456" behindDoc="1" locked="0" layoutInCell="1" allowOverlap="1">
            <wp:simplePos x="0" y="0"/>
            <wp:positionH relativeFrom="column">
              <wp:posOffset>-88265</wp:posOffset>
            </wp:positionH>
            <wp:positionV relativeFrom="paragraph">
              <wp:posOffset>335280</wp:posOffset>
            </wp:positionV>
            <wp:extent cx="7772400" cy="771525"/>
            <wp:effectExtent l="0" t="0" r="0" b="9525"/>
            <wp:wrapNone/>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771525"/>
                    </a:xfrm>
                    <a:prstGeom prst="rect">
                      <a:avLst/>
                    </a:prstGeom>
                    <a:noFill/>
                  </pic:spPr>
                </pic:pic>
              </a:graphicData>
            </a:graphic>
          </wp:anchor>
        </w:drawing>
      </w:r>
    </w:p>
    <w:p w:rsidR="006929E1" w:rsidRDefault="006929E1" w:rsidP="006929E1">
      <w:pPr>
        <w:spacing w:line="20" w:lineRule="exact"/>
        <w:rPr>
          <w:rFonts w:ascii="Times New Roman" w:eastAsia="Times New Roman" w:hAnsi="Times New Roman"/>
        </w:rPr>
        <w:sectPr w:rsidR="006929E1">
          <w:pgSz w:w="12240" w:h="15950"/>
          <w:pgMar w:top="136" w:right="440" w:bottom="0" w:left="140" w:header="0" w:footer="0" w:gutter="0"/>
          <w:cols w:space="0" w:equalWidth="0">
            <w:col w:w="11660"/>
          </w:cols>
          <w:docGrid w:linePitch="360"/>
        </w:sect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23" w:lineRule="exact"/>
        <w:rPr>
          <w:rFonts w:ascii="Times New Roman" w:eastAsia="Times New Roman" w:hAnsi="Times New Roman"/>
        </w:rPr>
      </w:pPr>
    </w:p>
    <w:p w:rsidR="006929E1" w:rsidRDefault="006929E1" w:rsidP="006929E1">
      <w:pPr>
        <w:spacing w:line="0" w:lineRule="atLeast"/>
        <w:rPr>
          <w:rFonts w:ascii="Times New Roman" w:eastAsia="Times New Roman" w:hAnsi="Times New Roman"/>
          <w:i/>
          <w:color w:val="F2F2F2"/>
        </w:rPr>
      </w:pPr>
      <w:r>
        <w:rPr>
          <w:rFonts w:ascii="Times New Roman" w:eastAsia="Times New Roman" w:hAnsi="Times New Roman"/>
          <w:i/>
          <w:color w:val="F2F2F2"/>
        </w:rPr>
        <w:t>www.researchjournali.com</w:t>
      </w:r>
    </w:p>
    <w:p w:rsidR="006929E1" w:rsidRDefault="006929E1" w:rsidP="006929E1">
      <w:pPr>
        <w:spacing w:line="0" w:lineRule="atLeast"/>
        <w:rPr>
          <w:rFonts w:ascii="Times New Roman" w:eastAsia="Times New Roman" w:hAnsi="Times New Roman"/>
          <w:i/>
          <w:color w:val="F2F2F2"/>
        </w:rPr>
        <w:sectPr w:rsidR="006929E1">
          <w:type w:val="continuous"/>
          <w:pgSz w:w="12240" w:h="15950"/>
          <w:pgMar w:top="136" w:right="440" w:bottom="0" w:left="140" w:header="0" w:footer="0" w:gutter="0"/>
          <w:cols w:space="0" w:equalWidth="0">
            <w:col w:w="11660"/>
          </w:cols>
          <w:docGrid w:linePitch="360"/>
        </w:sectPr>
      </w:pPr>
    </w:p>
    <w:p w:rsidR="006929E1" w:rsidRDefault="006929E1" w:rsidP="006929E1">
      <w:pPr>
        <w:spacing w:line="110" w:lineRule="exact"/>
        <w:rPr>
          <w:rFonts w:ascii="Times New Roman" w:eastAsia="Times New Roman" w:hAnsi="Times New Roman"/>
        </w:rPr>
      </w:pPr>
      <w:bookmarkStart w:id="3" w:name="page5"/>
      <w:bookmarkEnd w:id="3"/>
      <w:r>
        <w:rPr>
          <w:rFonts w:ascii="Times New Roman" w:eastAsia="Times New Roman" w:hAnsi="Times New Roman"/>
          <w:i/>
          <w:noProof/>
          <w:color w:val="F2F2F2"/>
          <w:lang w:val="en-GB" w:eastAsia="en-GB"/>
        </w:rPr>
        <w:lastRenderedPageBreak/>
        <w:drawing>
          <wp:anchor distT="0" distB="0" distL="114300" distR="114300" simplePos="0" relativeHeight="251668480" behindDoc="1" locked="0" layoutInCell="1" allowOverlap="1">
            <wp:simplePos x="0" y="0"/>
            <wp:positionH relativeFrom="page">
              <wp:posOffset>0</wp:posOffset>
            </wp:positionH>
            <wp:positionV relativeFrom="page">
              <wp:posOffset>0</wp:posOffset>
            </wp:positionV>
            <wp:extent cx="7772400" cy="647700"/>
            <wp:effectExtent l="0" t="0" r="0" b="0"/>
            <wp:wrapNone/>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647700"/>
                    </a:xfrm>
                    <a:prstGeom prst="rect">
                      <a:avLst/>
                    </a:prstGeom>
                    <a:noFill/>
                  </pic:spPr>
                </pic:pic>
              </a:graphicData>
            </a:graphic>
          </wp:anchor>
        </w:drawing>
      </w:r>
    </w:p>
    <w:p w:rsidR="006929E1" w:rsidRDefault="006929E1" w:rsidP="006929E1">
      <w:pPr>
        <w:spacing w:line="0" w:lineRule="atLeast"/>
        <w:ind w:left="80"/>
        <w:rPr>
          <w:rFonts w:ascii="Times New Roman" w:eastAsia="Times New Roman" w:hAnsi="Times New Roman"/>
          <w:b/>
          <w:i/>
          <w:color w:val="F2F2F2"/>
          <w:sz w:val="30"/>
        </w:rPr>
      </w:pPr>
      <w:proofErr w:type="spellStart"/>
      <w:r>
        <w:rPr>
          <w:rFonts w:ascii="Times New Roman" w:eastAsia="Times New Roman" w:hAnsi="Times New Roman"/>
          <w:b/>
          <w:i/>
          <w:color w:val="F2F2F2"/>
          <w:sz w:val="30"/>
        </w:rPr>
        <w:t>Researchjournali’s</w:t>
      </w:r>
      <w:proofErr w:type="spellEnd"/>
      <w:r>
        <w:rPr>
          <w:rFonts w:ascii="Times New Roman" w:eastAsia="Times New Roman" w:hAnsi="Times New Roman"/>
          <w:b/>
          <w:i/>
          <w:color w:val="F2F2F2"/>
          <w:sz w:val="30"/>
        </w:rPr>
        <w:t xml:space="preserve"> Journal of Mathematics</w:t>
      </w:r>
    </w:p>
    <w:p w:rsidR="006929E1" w:rsidRDefault="006929E1" w:rsidP="006929E1">
      <w:pPr>
        <w:spacing w:line="175" w:lineRule="exact"/>
        <w:rPr>
          <w:rFonts w:ascii="Times New Roman" w:eastAsia="Times New Roman" w:hAnsi="Times New Roman"/>
        </w:rPr>
      </w:pPr>
    </w:p>
    <w:tbl>
      <w:tblPr>
        <w:tblW w:w="0" w:type="auto"/>
        <w:tblInd w:w="80" w:type="dxa"/>
        <w:tblLayout w:type="fixed"/>
        <w:tblCellMar>
          <w:left w:w="0" w:type="dxa"/>
          <w:right w:w="0" w:type="dxa"/>
        </w:tblCellMar>
        <w:tblLook w:val="0000"/>
      </w:tblPr>
      <w:tblGrid>
        <w:gridCol w:w="7440"/>
        <w:gridCol w:w="4140"/>
      </w:tblGrid>
      <w:tr w:rsidR="006929E1" w:rsidTr="00FD4ACD">
        <w:trPr>
          <w:trHeight w:val="207"/>
        </w:trPr>
        <w:tc>
          <w:tcPr>
            <w:tcW w:w="7440" w:type="dxa"/>
            <w:shd w:val="clear" w:color="auto" w:fill="auto"/>
            <w:vAlign w:val="bottom"/>
          </w:tcPr>
          <w:p w:rsidR="006929E1" w:rsidRDefault="006929E1" w:rsidP="00FD4ACD">
            <w:pPr>
              <w:spacing w:line="0" w:lineRule="atLeast"/>
              <w:rPr>
                <w:rFonts w:ascii="Times New Roman" w:eastAsia="Times New Roman" w:hAnsi="Times New Roman"/>
                <w:i/>
                <w:color w:val="D9D9D9"/>
                <w:sz w:val="18"/>
              </w:rPr>
            </w:pPr>
            <w:r>
              <w:rPr>
                <w:rFonts w:ascii="Times New Roman" w:eastAsia="Times New Roman" w:hAnsi="Times New Roman"/>
                <w:i/>
                <w:color w:val="D9D9D9"/>
                <w:sz w:val="18"/>
              </w:rPr>
              <w:t>Vol. 5 | No. 1  January | 2018 ISSN 2349-5375</w:t>
            </w:r>
          </w:p>
        </w:tc>
        <w:tc>
          <w:tcPr>
            <w:tcW w:w="4140" w:type="dxa"/>
            <w:vMerge w:val="restart"/>
            <w:shd w:val="clear" w:color="auto" w:fill="auto"/>
            <w:vAlign w:val="bottom"/>
          </w:tcPr>
          <w:p w:rsidR="006929E1" w:rsidRDefault="006929E1" w:rsidP="00FD4ACD">
            <w:pPr>
              <w:spacing w:line="0" w:lineRule="atLeast"/>
              <w:jc w:val="right"/>
              <w:rPr>
                <w:rFonts w:ascii="Times New Roman" w:eastAsia="Times New Roman" w:hAnsi="Times New Roman"/>
                <w:b/>
                <w:i/>
                <w:color w:val="F2F2F2"/>
                <w:sz w:val="18"/>
              </w:rPr>
            </w:pPr>
            <w:r>
              <w:rPr>
                <w:rFonts w:ascii="Times New Roman" w:eastAsia="Times New Roman" w:hAnsi="Times New Roman"/>
                <w:b/>
                <w:i/>
                <w:color w:val="F2F2F2"/>
                <w:sz w:val="18"/>
              </w:rPr>
              <w:t>5</w:t>
            </w:r>
          </w:p>
        </w:tc>
      </w:tr>
      <w:tr w:rsidR="006929E1" w:rsidTr="00FD4ACD">
        <w:trPr>
          <w:trHeight w:val="62"/>
        </w:trPr>
        <w:tc>
          <w:tcPr>
            <w:tcW w:w="744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140" w:type="dxa"/>
            <w:vMerge/>
            <w:shd w:val="clear" w:color="auto" w:fill="auto"/>
            <w:vAlign w:val="bottom"/>
          </w:tcPr>
          <w:p w:rsidR="006929E1" w:rsidRDefault="006929E1" w:rsidP="00FD4ACD">
            <w:pPr>
              <w:spacing w:line="0" w:lineRule="atLeast"/>
              <w:rPr>
                <w:rFonts w:ascii="Times New Roman" w:eastAsia="Times New Roman" w:hAnsi="Times New Roman"/>
                <w:sz w:val="5"/>
              </w:rPr>
            </w:pPr>
          </w:p>
        </w:tc>
      </w:tr>
    </w:tbl>
    <w:p w:rsidR="006929E1" w:rsidRDefault="006929E1" w:rsidP="006929E1">
      <w:pPr>
        <w:spacing w:line="249" w:lineRule="exact"/>
        <w:rPr>
          <w:rFonts w:ascii="Times New Roman" w:eastAsia="Times New Roman" w:hAnsi="Times New Roman"/>
        </w:rPr>
      </w:pPr>
    </w:p>
    <w:p w:rsidR="006929E1" w:rsidRDefault="006929E1" w:rsidP="006929E1">
      <w:pPr>
        <w:spacing w:line="0" w:lineRule="atLeast"/>
        <w:ind w:left="1440"/>
        <w:rPr>
          <w:rFonts w:ascii="Times New Roman" w:eastAsia="Times New Roman" w:hAnsi="Times New Roman"/>
          <w:color w:val="3A674B"/>
        </w:rPr>
      </w:pPr>
      <w:r>
        <w:rPr>
          <w:rFonts w:ascii="Times New Roman" w:eastAsia="Times New Roman" w:hAnsi="Times New Roman"/>
          <w:color w:val="3A674B"/>
        </w:rPr>
        <w:t xml:space="preserve">To find out the extent to which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affect students’ interest in mathematics?</w:t>
      </w:r>
    </w:p>
    <w:p w:rsidR="006929E1" w:rsidRDefault="006929E1" w:rsidP="006929E1">
      <w:pPr>
        <w:spacing w:line="154" w:lineRule="exact"/>
        <w:rPr>
          <w:rFonts w:ascii="Times New Roman" w:eastAsia="Times New Roman" w:hAnsi="Times New Roman"/>
        </w:rPr>
      </w:pPr>
    </w:p>
    <w:p w:rsidR="006929E1" w:rsidRDefault="006929E1" w:rsidP="006929E1">
      <w:pPr>
        <w:spacing w:line="351" w:lineRule="auto"/>
        <w:ind w:left="1800" w:right="640"/>
        <w:rPr>
          <w:rFonts w:ascii="Times New Roman" w:eastAsia="Times New Roman" w:hAnsi="Times New Roman"/>
          <w:color w:val="3A674B"/>
        </w:rPr>
      </w:pPr>
      <w:r>
        <w:rPr>
          <w:rFonts w:ascii="Times New Roman" w:eastAsia="Times New Roman" w:hAnsi="Times New Roman"/>
          <w:color w:val="3A674B"/>
        </w:rPr>
        <w:t xml:space="preserve">To find out the extent to which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affect students’ interest in mathematics based on gender?</w:t>
      </w:r>
    </w:p>
    <w:p w:rsidR="006929E1" w:rsidRDefault="006929E1" w:rsidP="006929E1">
      <w:pPr>
        <w:spacing w:line="200" w:lineRule="exact"/>
        <w:rPr>
          <w:rFonts w:ascii="Times New Roman" w:eastAsia="Times New Roman" w:hAnsi="Times New Roman"/>
        </w:rPr>
      </w:pPr>
    </w:p>
    <w:p w:rsidR="006929E1" w:rsidRDefault="006929E1" w:rsidP="006929E1">
      <w:pPr>
        <w:spacing w:line="212" w:lineRule="exact"/>
        <w:rPr>
          <w:rFonts w:ascii="Times New Roman" w:eastAsia="Times New Roman" w:hAnsi="Times New Roman"/>
        </w:rPr>
      </w:pPr>
    </w:p>
    <w:p w:rsidR="006929E1" w:rsidRDefault="006929E1" w:rsidP="006929E1">
      <w:pPr>
        <w:widowControl/>
        <w:numPr>
          <w:ilvl w:val="0"/>
          <w:numId w:val="46"/>
        </w:numPr>
        <w:tabs>
          <w:tab w:val="left" w:pos="1540"/>
        </w:tabs>
        <w:autoSpaceDE/>
        <w:autoSpaceDN/>
        <w:spacing w:line="0" w:lineRule="atLeast"/>
        <w:ind w:left="1720" w:hanging="360"/>
        <w:rPr>
          <w:rFonts w:ascii="Times New Roman" w:eastAsia="Times New Roman" w:hAnsi="Times New Roman"/>
          <w:b/>
          <w:color w:val="3A674B"/>
          <w:sz w:val="24"/>
        </w:rPr>
      </w:pPr>
      <w:r>
        <w:rPr>
          <w:rFonts w:ascii="Times New Roman" w:eastAsia="Times New Roman" w:hAnsi="Times New Roman"/>
          <w:b/>
          <w:color w:val="3A674B"/>
          <w:sz w:val="24"/>
        </w:rPr>
        <w:t>LITERATURE REVIEW</w:t>
      </w:r>
    </w:p>
    <w:p w:rsidR="006929E1" w:rsidRDefault="006929E1" w:rsidP="006929E1">
      <w:pPr>
        <w:spacing w:line="266" w:lineRule="exact"/>
        <w:rPr>
          <w:rFonts w:ascii="Times New Roman" w:eastAsia="Times New Roman" w:hAnsi="Times New Roman"/>
        </w:rPr>
      </w:pPr>
    </w:p>
    <w:p w:rsidR="006929E1" w:rsidRDefault="006929E1" w:rsidP="006929E1">
      <w:pPr>
        <w:spacing w:line="357" w:lineRule="auto"/>
        <w:ind w:left="1300" w:right="640"/>
        <w:jc w:val="both"/>
        <w:rPr>
          <w:rFonts w:ascii="Times New Roman" w:eastAsia="Times New Roman" w:hAnsi="Times New Roman"/>
          <w:color w:val="3A674B"/>
        </w:rPr>
      </w:pPr>
      <w:r>
        <w:rPr>
          <w:rFonts w:ascii="Times New Roman" w:eastAsia="Times New Roman" w:hAnsi="Times New Roman"/>
          <w:color w:val="3A674B"/>
        </w:rPr>
        <w:t xml:space="preserve">A lot of studies have been carried out on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which are very interesting and relevant to this study. An interesting and enriching study titled “The Algorithm collection project using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for pedagogical action” was carried out by </w:t>
      </w:r>
      <w:proofErr w:type="spellStart"/>
      <w:r>
        <w:rPr>
          <w:rFonts w:ascii="Times New Roman" w:eastAsia="Times New Roman" w:hAnsi="Times New Roman"/>
          <w:color w:val="3A674B"/>
        </w:rPr>
        <w:t>Orey</w:t>
      </w:r>
      <w:proofErr w:type="spellEnd"/>
      <w:r>
        <w:rPr>
          <w:rFonts w:ascii="Times New Roman" w:eastAsia="Times New Roman" w:hAnsi="Times New Roman"/>
          <w:color w:val="3A674B"/>
        </w:rPr>
        <w:t xml:space="preserve"> (2006) in California. He used an interview </w:t>
      </w:r>
      <w:proofErr w:type="spellStart"/>
      <w:r>
        <w:rPr>
          <w:rFonts w:ascii="Times New Roman" w:eastAsia="Times New Roman" w:hAnsi="Times New Roman"/>
          <w:color w:val="3A674B"/>
        </w:rPr>
        <w:t>protol</w:t>
      </w:r>
      <w:proofErr w:type="spellEnd"/>
      <w:r>
        <w:rPr>
          <w:rFonts w:ascii="Times New Roman" w:eastAsia="Times New Roman" w:hAnsi="Times New Roman"/>
          <w:color w:val="3A674B"/>
        </w:rPr>
        <w:t xml:space="preserve"> developed by </w:t>
      </w:r>
      <w:proofErr w:type="spellStart"/>
      <w:r>
        <w:rPr>
          <w:rFonts w:ascii="Times New Roman" w:eastAsia="Times New Roman" w:hAnsi="Times New Roman"/>
          <w:color w:val="3A674B"/>
        </w:rPr>
        <w:t>D’Ambrosio</w:t>
      </w:r>
      <w:proofErr w:type="spellEnd"/>
      <w:r>
        <w:rPr>
          <w:rFonts w:ascii="Times New Roman" w:eastAsia="Times New Roman" w:hAnsi="Times New Roman"/>
          <w:color w:val="3A674B"/>
        </w:rPr>
        <w:t xml:space="preserve">, </w:t>
      </w:r>
      <w:proofErr w:type="spellStart"/>
      <w:r>
        <w:rPr>
          <w:rFonts w:ascii="Times New Roman" w:eastAsia="Times New Roman" w:hAnsi="Times New Roman"/>
          <w:color w:val="3A674B"/>
        </w:rPr>
        <w:t>Brassanezi</w:t>
      </w:r>
      <w:proofErr w:type="spellEnd"/>
      <w:r>
        <w:rPr>
          <w:rFonts w:ascii="Times New Roman" w:eastAsia="Times New Roman" w:hAnsi="Times New Roman"/>
          <w:color w:val="3A674B"/>
        </w:rPr>
        <w:t xml:space="preserve"> and </w:t>
      </w:r>
      <w:proofErr w:type="spellStart"/>
      <w:r>
        <w:rPr>
          <w:rFonts w:ascii="Times New Roman" w:eastAsia="Times New Roman" w:hAnsi="Times New Roman"/>
          <w:color w:val="3A674B"/>
        </w:rPr>
        <w:t>Pompeu</w:t>
      </w:r>
      <w:proofErr w:type="spellEnd"/>
      <w:r>
        <w:rPr>
          <w:rFonts w:ascii="Times New Roman" w:eastAsia="Times New Roman" w:hAnsi="Times New Roman"/>
          <w:color w:val="3A674B"/>
        </w:rPr>
        <w:t xml:space="preserve"> Jr. He had a nine-step modeling process. This algorithm collection project is innovative from an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perspective because it seeks to develop a new protocol for the applied study of modern algorithm using modeling and an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perspective.</w:t>
      </w:r>
    </w:p>
    <w:p w:rsidR="006929E1" w:rsidRDefault="006929E1" w:rsidP="006929E1">
      <w:pPr>
        <w:spacing w:line="138" w:lineRule="exact"/>
        <w:rPr>
          <w:rFonts w:ascii="Times New Roman" w:eastAsia="Times New Roman" w:hAnsi="Times New Roman"/>
        </w:rPr>
      </w:pPr>
    </w:p>
    <w:p w:rsidR="006929E1" w:rsidRDefault="006929E1" w:rsidP="006929E1">
      <w:pPr>
        <w:spacing w:line="358" w:lineRule="auto"/>
        <w:ind w:left="1300" w:right="640"/>
        <w:jc w:val="both"/>
        <w:rPr>
          <w:rFonts w:ascii="Times New Roman" w:eastAsia="Times New Roman" w:hAnsi="Times New Roman"/>
          <w:color w:val="3A674B"/>
        </w:rPr>
      </w:pPr>
      <w:r>
        <w:rPr>
          <w:rFonts w:ascii="Times New Roman" w:eastAsia="Times New Roman" w:hAnsi="Times New Roman"/>
          <w:color w:val="3A674B"/>
        </w:rPr>
        <w:t>Another study title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and Mathematics education edited by Franco </w:t>
      </w:r>
      <w:proofErr w:type="spellStart"/>
      <w:r>
        <w:rPr>
          <w:rFonts w:ascii="Times New Roman" w:eastAsia="Times New Roman" w:hAnsi="Times New Roman"/>
          <w:color w:val="3A674B"/>
        </w:rPr>
        <w:t>Favilli</w:t>
      </w:r>
      <w:proofErr w:type="spellEnd"/>
      <w:r>
        <w:rPr>
          <w:rFonts w:ascii="Times New Roman" w:eastAsia="Times New Roman" w:hAnsi="Times New Roman"/>
          <w:color w:val="3A674B"/>
        </w:rPr>
        <w:t xml:space="preserve"> which was based on the international congress of mathematics education 10, which took place in Copenhagen ((DK), 4-11 July 2004, with </w:t>
      </w:r>
      <w:proofErr w:type="spellStart"/>
      <w:r>
        <w:rPr>
          <w:rFonts w:ascii="Times New Roman" w:eastAsia="Times New Roman" w:hAnsi="Times New Roman"/>
          <w:color w:val="3A674B"/>
        </w:rPr>
        <w:t>ethnomthematics</w:t>
      </w:r>
      <w:proofErr w:type="spellEnd"/>
      <w:r>
        <w:rPr>
          <w:rFonts w:ascii="Times New Roman" w:eastAsia="Times New Roman" w:hAnsi="Times New Roman"/>
          <w:color w:val="3A674B"/>
        </w:rPr>
        <w:t xml:space="preserve"> as there was aimed to discuss, the relationship between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mathematics and anthropology, what evidence was gotten and how can more be collected based on the fact that school </w:t>
      </w:r>
      <w:proofErr w:type="spellStart"/>
      <w:r>
        <w:rPr>
          <w:rFonts w:ascii="Times New Roman" w:eastAsia="Times New Roman" w:hAnsi="Times New Roman"/>
          <w:color w:val="3A674B"/>
        </w:rPr>
        <w:t>programmes</w:t>
      </w:r>
      <w:proofErr w:type="spellEnd"/>
      <w:r>
        <w:rPr>
          <w:rFonts w:ascii="Times New Roman" w:eastAsia="Times New Roman" w:hAnsi="Times New Roman"/>
          <w:color w:val="3A674B"/>
        </w:rPr>
        <w:t xml:space="preserve"> incorporating </w:t>
      </w:r>
      <w:proofErr w:type="spellStart"/>
      <w:r>
        <w:rPr>
          <w:rFonts w:ascii="Times New Roman" w:eastAsia="Times New Roman" w:hAnsi="Times New Roman"/>
          <w:color w:val="3A674B"/>
        </w:rPr>
        <w:t>ethnomathematical</w:t>
      </w:r>
      <w:proofErr w:type="spellEnd"/>
      <w:r>
        <w:rPr>
          <w:rFonts w:ascii="Times New Roman" w:eastAsia="Times New Roman" w:hAnsi="Times New Roman"/>
          <w:color w:val="3A674B"/>
        </w:rPr>
        <w:t xml:space="preserve"> ideas succeed in achieving their aims, the implication of existing </w:t>
      </w:r>
      <w:proofErr w:type="spellStart"/>
      <w:r>
        <w:rPr>
          <w:rFonts w:ascii="Times New Roman" w:eastAsia="Times New Roman" w:hAnsi="Times New Roman"/>
          <w:color w:val="3A674B"/>
        </w:rPr>
        <w:t>ethnomathematical</w:t>
      </w:r>
      <w:proofErr w:type="spellEnd"/>
      <w:r>
        <w:rPr>
          <w:rFonts w:ascii="Times New Roman" w:eastAsia="Times New Roman" w:hAnsi="Times New Roman"/>
          <w:color w:val="3A674B"/>
        </w:rPr>
        <w:t xml:space="preserve"> studies for mathematics and education, the relationship of different languages (or other cultural features) to the production of different sorts of mathematics.</w:t>
      </w:r>
    </w:p>
    <w:p w:rsidR="006929E1" w:rsidRDefault="006929E1" w:rsidP="006929E1">
      <w:pPr>
        <w:spacing w:line="135" w:lineRule="exact"/>
        <w:rPr>
          <w:rFonts w:ascii="Times New Roman" w:eastAsia="Times New Roman" w:hAnsi="Times New Roman"/>
        </w:rPr>
      </w:pPr>
    </w:p>
    <w:p w:rsidR="006929E1" w:rsidRDefault="006929E1" w:rsidP="006929E1">
      <w:pPr>
        <w:spacing w:line="376" w:lineRule="auto"/>
        <w:ind w:left="1300" w:right="640"/>
        <w:jc w:val="both"/>
        <w:rPr>
          <w:rFonts w:ascii="Times New Roman" w:eastAsia="Times New Roman" w:hAnsi="Times New Roman"/>
          <w:color w:val="3A674B"/>
          <w:sz w:val="21"/>
        </w:rPr>
      </w:pPr>
      <w:proofErr w:type="spellStart"/>
      <w:r>
        <w:rPr>
          <w:rFonts w:ascii="Times New Roman" w:eastAsia="Times New Roman" w:hAnsi="Times New Roman"/>
          <w:color w:val="3A674B"/>
          <w:sz w:val="21"/>
        </w:rPr>
        <w:t>Enukoha</w:t>
      </w:r>
      <w:proofErr w:type="spellEnd"/>
      <w:r>
        <w:rPr>
          <w:rFonts w:ascii="Times New Roman" w:eastAsia="Times New Roman" w:hAnsi="Times New Roman"/>
          <w:color w:val="3A674B"/>
          <w:sz w:val="21"/>
        </w:rPr>
        <w:t xml:space="preserve"> (1991) in this research study carried out by the above named person on mathematical practices in the traditional </w:t>
      </w:r>
      <w:proofErr w:type="spellStart"/>
      <w:r>
        <w:rPr>
          <w:rFonts w:ascii="Times New Roman" w:eastAsia="Times New Roman" w:hAnsi="Times New Roman"/>
          <w:color w:val="3A674B"/>
          <w:sz w:val="21"/>
        </w:rPr>
        <w:t>Igboland</w:t>
      </w:r>
      <w:proofErr w:type="spellEnd"/>
      <w:r>
        <w:rPr>
          <w:rFonts w:ascii="Times New Roman" w:eastAsia="Times New Roman" w:hAnsi="Times New Roman"/>
          <w:color w:val="3A674B"/>
          <w:sz w:val="21"/>
        </w:rPr>
        <w:t xml:space="preserve">. He discovered that </w:t>
      </w:r>
      <w:proofErr w:type="spellStart"/>
      <w:r>
        <w:rPr>
          <w:rFonts w:ascii="Times New Roman" w:eastAsia="Times New Roman" w:hAnsi="Times New Roman"/>
          <w:color w:val="3A674B"/>
          <w:sz w:val="21"/>
        </w:rPr>
        <w:t>Igbos</w:t>
      </w:r>
      <w:proofErr w:type="spellEnd"/>
      <w:r>
        <w:rPr>
          <w:rFonts w:ascii="Times New Roman" w:eastAsia="Times New Roman" w:hAnsi="Times New Roman"/>
          <w:color w:val="3A674B"/>
          <w:sz w:val="21"/>
        </w:rPr>
        <w:t xml:space="preserve"> in general has logical and systematic ways of classifying things, have their own mathematical practices even before the advent of the white man. He went further to say that the mathematics curriculum in </w:t>
      </w:r>
      <w:proofErr w:type="spellStart"/>
      <w:r>
        <w:rPr>
          <w:rFonts w:ascii="Times New Roman" w:eastAsia="Times New Roman" w:hAnsi="Times New Roman"/>
          <w:color w:val="3A674B"/>
          <w:sz w:val="21"/>
        </w:rPr>
        <w:t>Igboland</w:t>
      </w:r>
      <w:proofErr w:type="spellEnd"/>
      <w:r>
        <w:rPr>
          <w:rFonts w:ascii="Times New Roman" w:eastAsia="Times New Roman" w:hAnsi="Times New Roman"/>
          <w:color w:val="3A674B"/>
          <w:sz w:val="21"/>
        </w:rPr>
        <w:t xml:space="preserve"> should be modified as to reflect some of the traditional mathematical practices which will guarantee a solid foundation for effective learning of mathematics as a discipline.</w:t>
      </w:r>
    </w:p>
    <w:p w:rsidR="006929E1" w:rsidRDefault="006929E1" w:rsidP="006929E1">
      <w:pPr>
        <w:spacing w:line="127" w:lineRule="exact"/>
        <w:rPr>
          <w:rFonts w:ascii="Times New Roman" w:eastAsia="Times New Roman" w:hAnsi="Times New Roman"/>
        </w:rPr>
      </w:pPr>
    </w:p>
    <w:p w:rsidR="006929E1" w:rsidRDefault="006929E1" w:rsidP="006929E1">
      <w:pPr>
        <w:spacing w:line="354" w:lineRule="auto"/>
        <w:ind w:left="1300" w:right="640"/>
        <w:jc w:val="both"/>
        <w:rPr>
          <w:rFonts w:ascii="Times New Roman" w:eastAsia="Times New Roman" w:hAnsi="Times New Roman"/>
          <w:color w:val="3A674B"/>
        </w:rPr>
      </w:pPr>
      <w:proofErr w:type="spellStart"/>
      <w:r>
        <w:rPr>
          <w:rFonts w:ascii="Times New Roman" w:eastAsia="Times New Roman" w:hAnsi="Times New Roman"/>
          <w:color w:val="3A674B"/>
        </w:rPr>
        <w:t>Enukoha</w:t>
      </w:r>
      <w:proofErr w:type="spellEnd"/>
      <w:r>
        <w:rPr>
          <w:rFonts w:ascii="Times New Roman" w:eastAsia="Times New Roman" w:hAnsi="Times New Roman"/>
          <w:color w:val="3A674B"/>
        </w:rPr>
        <w:t xml:space="preserve"> (2000) also investigated “mathematical heritage of the Igbo” using the survey designs although two states sampled are inadequate. He also examined two major problems teachers encounter in teaching of mathematics through the use of Igbo language which include;</w:t>
      </w:r>
    </w:p>
    <w:p w:rsidR="006929E1" w:rsidRDefault="006929E1" w:rsidP="006929E1">
      <w:pPr>
        <w:spacing w:line="234" w:lineRule="auto"/>
        <w:ind w:left="1440"/>
        <w:rPr>
          <w:rFonts w:ascii="Times New Roman" w:eastAsia="Times New Roman" w:hAnsi="Times New Roman"/>
          <w:color w:val="3A674B"/>
        </w:rPr>
      </w:pPr>
      <w:proofErr w:type="gramStart"/>
      <w:r>
        <w:rPr>
          <w:rFonts w:ascii="Times New Roman" w:eastAsia="Times New Roman" w:hAnsi="Times New Roman"/>
          <w:color w:val="3A674B"/>
        </w:rPr>
        <w:t>The ambiguous description of numerals in the new Igbo decimal numeration system.</w:t>
      </w:r>
      <w:proofErr w:type="gramEnd"/>
    </w:p>
    <w:p w:rsidR="006929E1" w:rsidRDefault="006929E1" w:rsidP="006929E1">
      <w:pPr>
        <w:spacing w:line="144" w:lineRule="exact"/>
        <w:rPr>
          <w:rFonts w:ascii="Times New Roman" w:eastAsia="Times New Roman" w:hAnsi="Times New Roman"/>
        </w:rPr>
      </w:pPr>
    </w:p>
    <w:p w:rsidR="006929E1" w:rsidRDefault="006929E1" w:rsidP="006929E1">
      <w:pPr>
        <w:spacing w:line="0" w:lineRule="atLeast"/>
        <w:ind w:left="1440"/>
        <w:rPr>
          <w:rFonts w:ascii="Times New Roman" w:eastAsia="Times New Roman" w:hAnsi="Times New Roman"/>
          <w:color w:val="3A674B"/>
        </w:rPr>
      </w:pPr>
      <w:r>
        <w:rPr>
          <w:rFonts w:ascii="Times New Roman" w:eastAsia="Times New Roman" w:hAnsi="Times New Roman"/>
          <w:color w:val="3A674B"/>
        </w:rPr>
        <w:t>The issue of providing Igbo names for the symbols and terms used in mathematical operations.</w:t>
      </w:r>
    </w:p>
    <w:p w:rsidR="006929E1" w:rsidRDefault="006929E1" w:rsidP="006929E1">
      <w:pPr>
        <w:spacing w:line="284" w:lineRule="exact"/>
        <w:rPr>
          <w:rFonts w:ascii="Times New Roman" w:eastAsia="Times New Roman" w:hAnsi="Times New Roman"/>
        </w:rPr>
      </w:pPr>
    </w:p>
    <w:p w:rsidR="006929E1" w:rsidRDefault="006929E1" w:rsidP="006929E1">
      <w:pPr>
        <w:spacing w:line="377" w:lineRule="auto"/>
        <w:ind w:left="1300" w:right="640"/>
        <w:jc w:val="both"/>
        <w:rPr>
          <w:rFonts w:ascii="Times New Roman" w:eastAsia="Times New Roman" w:hAnsi="Times New Roman"/>
          <w:color w:val="3A674B"/>
          <w:sz w:val="21"/>
        </w:rPr>
      </w:pPr>
      <w:r>
        <w:rPr>
          <w:rFonts w:ascii="Times New Roman" w:eastAsia="Times New Roman" w:hAnsi="Times New Roman"/>
          <w:color w:val="3A674B"/>
          <w:sz w:val="21"/>
        </w:rPr>
        <w:t xml:space="preserve">Harbor-Peters (2000) worked on Igbo numeration systems and investigated the opinion of students with regards to language used in mathematics instruction. </w:t>
      </w:r>
      <w:proofErr w:type="spellStart"/>
      <w:r>
        <w:rPr>
          <w:rFonts w:ascii="Times New Roman" w:eastAsia="Times New Roman" w:hAnsi="Times New Roman"/>
          <w:color w:val="3A674B"/>
          <w:sz w:val="21"/>
        </w:rPr>
        <w:t>Kurumeh</w:t>
      </w:r>
      <w:proofErr w:type="spellEnd"/>
      <w:r>
        <w:rPr>
          <w:rFonts w:ascii="Times New Roman" w:eastAsia="Times New Roman" w:hAnsi="Times New Roman"/>
          <w:color w:val="3A674B"/>
          <w:sz w:val="21"/>
        </w:rPr>
        <w:t xml:space="preserve"> (2006) worked on the effect of </w:t>
      </w:r>
      <w:proofErr w:type="spellStart"/>
      <w:r>
        <w:rPr>
          <w:rFonts w:ascii="Times New Roman" w:eastAsia="Times New Roman" w:hAnsi="Times New Roman"/>
          <w:color w:val="3A674B"/>
          <w:sz w:val="21"/>
        </w:rPr>
        <w:t>ethnomathematics</w:t>
      </w:r>
      <w:proofErr w:type="spellEnd"/>
      <w:r>
        <w:rPr>
          <w:rFonts w:ascii="Times New Roman" w:eastAsia="Times New Roman" w:hAnsi="Times New Roman"/>
          <w:color w:val="3A674B"/>
          <w:sz w:val="21"/>
        </w:rPr>
        <w:t xml:space="preserve"> approach on students’ achievement and </w:t>
      </w:r>
      <w:proofErr w:type="spellStart"/>
      <w:r>
        <w:rPr>
          <w:rFonts w:ascii="Times New Roman" w:eastAsia="Times New Roman" w:hAnsi="Times New Roman"/>
          <w:color w:val="3A674B"/>
          <w:sz w:val="21"/>
        </w:rPr>
        <w:t>inerest</w:t>
      </w:r>
      <w:proofErr w:type="spellEnd"/>
      <w:r>
        <w:rPr>
          <w:rFonts w:ascii="Times New Roman" w:eastAsia="Times New Roman" w:hAnsi="Times New Roman"/>
          <w:color w:val="3A674B"/>
          <w:sz w:val="21"/>
        </w:rPr>
        <w:t xml:space="preserve"> in geometry and </w:t>
      </w:r>
      <w:proofErr w:type="spellStart"/>
      <w:r>
        <w:rPr>
          <w:rFonts w:ascii="Times New Roman" w:eastAsia="Times New Roman" w:hAnsi="Times New Roman"/>
          <w:color w:val="3A674B"/>
          <w:sz w:val="21"/>
        </w:rPr>
        <w:t>mensuration</w:t>
      </w:r>
      <w:proofErr w:type="spellEnd"/>
      <w:r>
        <w:rPr>
          <w:rFonts w:ascii="Times New Roman" w:eastAsia="Times New Roman" w:hAnsi="Times New Roman"/>
          <w:color w:val="3A674B"/>
          <w:sz w:val="21"/>
        </w:rPr>
        <w:t xml:space="preserve">. </w:t>
      </w:r>
      <w:proofErr w:type="spellStart"/>
      <w:r>
        <w:rPr>
          <w:rFonts w:ascii="Times New Roman" w:eastAsia="Times New Roman" w:hAnsi="Times New Roman"/>
          <w:color w:val="3A674B"/>
          <w:sz w:val="21"/>
        </w:rPr>
        <w:t>Unodiaku</w:t>
      </w:r>
      <w:proofErr w:type="spellEnd"/>
      <w:r>
        <w:rPr>
          <w:rFonts w:ascii="Times New Roman" w:eastAsia="Times New Roman" w:hAnsi="Times New Roman"/>
          <w:color w:val="3A674B"/>
          <w:sz w:val="21"/>
        </w:rPr>
        <w:t xml:space="preserve"> (2013) conducted a study to ascertain the effect of </w:t>
      </w:r>
      <w:proofErr w:type="spellStart"/>
      <w:r>
        <w:rPr>
          <w:rFonts w:ascii="Times New Roman" w:eastAsia="Times New Roman" w:hAnsi="Times New Roman"/>
          <w:color w:val="3A674B"/>
          <w:sz w:val="21"/>
        </w:rPr>
        <w:t>ethnomathematics</w:t>
      </w:r>
      <w:proofErr w:type="spellEnd"/>
      <w:r>
        <w:rPr>
          <w:rFonts w:ascii="Times New Roman" w:eastAsia="Times New Roman" w:hAnsi="Times New Roman"/>
          <w:color w:val="3A674B"/>
          <w:sz w:val="21"/>
        </w:rPr>
        <w:t xml:space="preserve"> teaching materials on students’ achievement in mathematics.</w:t>
      </w:r>
    </w:p>
    <w:p w:rsidR="006929E1" w:rsidRDefault="006929E1" w:rsidP="006929E1">
      <w:pPr>
        <w:spacing w:line="20" w:lineRule="exact"/>
        <w:rPr>
          <w:rFonts w:ascii="Times New Roman" w:eastAsia="Times New Roman" w:hAnsi="Times New Roman"/>
        </w:rPr>
      </w:pPr>
      <w:r>
        <w:rPr>
          <w:rFonts w:ascii="Times New Roman" w:eastAsia="Times New Roman" w:hAnsi="Times New Roman"/>
          <w:noProof/>
          <w:color w:val="3A674B"/>
          <w:sz w:val="21"/>
          <w:lang w:val="en-GB" w:eastAsia="en-GB"/>
        </w:rPr>
        <w:drawing>
          <wp:anchor distT="0" distB="0" distL="114300" distR="114300" simplePos="0" relativeHeight="251669504" behindDoc="1" locked="0" layoutInCell="1" allowOverlap="1">
            <wp:simplePos x="0" y="0"/>
            <wp:positionH relativeFrom="column">
              <wp:posOffset>-88265</wp:posOffset>
            </wp:positionH>
            <wp:positionV relativeFrom="paragraph">
              <wp:posOffset>375285</wp:posOffset>
            </wp:positionV>
            <wp:extent cx="7772400" cy="771525"/>
            <wp:effectExtent l="0" t="0" r="0" b="9525"/>
            <wp:wrapNone/>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771525"/>
                    </a:xfrm>
                    <a:prstGeom prst="rect">
                      <a:avLst/>
                    </a:prstGeom>
                    <a:noFill/>
                  </pic:spPr>
                </pic:pic>
              </a:graphicData>
            </a:graphic>
          </wp:anchor>
        </w:drawing>
      </w:r>
    </w:p>
    <w:p w:rsidR="006929E1" w:rsidRDefault="006929E1" w:rsidP="006929E1">
      <w:pPr>
        <w:spacing w:line="20" w:lineRule="exact"/>
        <w:rPr>
          <w:rFonts w:ascii="Times New Roman" w:eastAsia="Times New Roman" w:hAnsi="Times New Roman"/>
        </w:rPr>
        <w:sectPr w:rsidR="006929E1">
          <w:pgSz w:w="12240" w:h="15950"/>
          <w:pgMar w:top="136" w:right="440" w:bottom="0" w:left="140" w:header="0" w:footer="0" w:gutter="0"/>
          <w:cols w:space="0" w:equalWidth="0">
            <w:col w:w="11660"/>
          </w:cols>
          <w:docGrid w:linePitch="360"/>
        </w:sect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86" w:lineRule="exact"/>
        <w:rPr>
          <w:rFonts w:ascii="Times New Roman" w:eastAsia="Times New Roman" w:hAnsi="Times New Roman"/>
        </w:rPr>
      </w:pPr>
    </w:p>
    <w:p w:rsidR="006929E1" w:rsidRDefault="006929E1" w:rsidP="006929E1">
      <w:pPr>
        <w:spacing w:line="0" w:lineRule="atLeast"/>
        <w:rPr>
          <w:rFonts w:ascii="Times New Roman" w:eastAsia="Times New Roman" w:hAnsi="Times New Roman"/>
          <w:i/>
          <w:color w:val="F2F2F2"/>
        </w:rPr>
      </w:pPr>
      <w:r>
        <w:rPr>
          <w:rFonts w:ascii="Times New Roman" w:eastAsia="Times New Roman" w:hAnsi="Times New Roman"/>
          <w:i/>
          <w:color w:val="F2F2F2"/>
        </w:rPr>
        <w:t>www.researchjournali.com</w:t>
      </w:r>
    </w:p>
    <w:p w:rsidR="006929E1" w:rsidRDefault="006929E1" w:rsidP="006929E1">
      <w:pPr>
        <w:spacing w:line="0" w:lineRule="atLeast"/>
        <w:rPr>
          <w:rFonts w:ascii="Times New Roman" w:eastAsia="Times New Roman" w:hAnsi="Times New Roman"/>
          <w:i/>
          <w:color w:val="F2F2F2"/>
        </w:rPr>
        <w:sectPr w:rsidR="006929E1">
          <w:type w:val="continuous"/>
          <w:pgSz w:w="12240" w:h="15950"/>
          <w:pgMar w:top="136" w:right="440" w:bottom="0" w:left="140" w:header="0" w:footer="0" w:gutter="0"/>
          <w:cols w:space="0" w:equalWidth="0">
            <w:col w:w="11660"/>
          </w:cols>
          <w:docGrid w:linePitch="360"/>
        </w:sectPr>
      </w:pPr>
    </w:p>
    <w:p w:rsidR="006929E1" w:rsidRDefault="006929E1" w:rsidP="006929E1">
      <w:pPr>
        <w:spacing w:line="110" w:lineRule="exact"/>
        <w:rPr>
          <w:rFonts w:ascii="Times New Roman" w:eastAsia="Times New Roman" w:hAnsi="Times New Roman"/>
        </w:rPr>
      </w:pPr>
      <w:bookmarkStart w:id="4" w:name="page6"/>
      <w:bookmarkEnd w:id="4"/>
      <w:r>
        <w:rPr>
          <w:rFonts w:ascii="Times New Roman" w:eastAsia="Times New Roman" w:hAnsi="Times New Roman"/>
          <w:i/>
          <w:noProof/>
          <w:color w:val="F2F2F2"/>
          <w:lang w:val="en-GB" w:eastAsia="en-GB"/>
        </w:rPr>
        <w:lastRenderedPageBreak/>
        <w:drawing>
          <wp:anchor distT="0" distB="0" distL="114300" distR="114300" simplePos="0" relativeHeight="251670528" behindDoc="1" locked="0" layoutInCell="1" allowOverlap="1">
            <wp:simplePos x="0" y="0"/>
            <wp:positionH relativeFrom="page">
              <wp:posOffset>0</wp:posOffset>
            </wp:positionH>
            <wp:positionV relativeFrom="page">
              <wp:posOffset>0</wp:posOffset>
            </wp:positionV>
            <wp:extent cx="7772400" cy="647700"/>
            <wp:effectExtent l="0" t="0" r="0" b="0"/>
            <wp:wrapNone/>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647700"/>
                    </a:xfrm>
                    <a:prstGeom prst="rect">
                      <a:avLst/>
                    </a:prstGeom>
                    <a:noFill/>
                  </pic:spPr>
                </pic:pic>
              </a:graphicData>
            </a:graphic>
          </wp:anchor>
        </w:drawing>
      </w:r>
    </w:p>
    <w:p w:rsidR="006929E1" w:rsidRDefault="006929E1" w:rsidP="006929E1">
      <w:pPr>
        <w:spacing w:line="0" w:lineRule="atLeast"/>
        <w:ind w:left="80"/>
        <w:rPr>
          <w:rFonts w:ascii="Times New Roman" w:eastAsia="Times New Roman" w:hAnsi="Times New Roman"/>
          <w:b/>
          <w:i/>
          <w:color w:val="F2F2F2"/>
          <w:sz w:val="30"/>
        </w:rPr>
      </w:pPr>
      <w:proofErr w:type="spellStart"/>
      <w:r>
        <w:rPr>
          <w:rFonts w:ascii="Times New Roman" w:eastAsia="Times New Roman" w:hAnsi="Times New Roman"/>
          <w:b/>
          <w:i/>
          <w:color w:val="F2F2F2"/>
          <w:sz w:val="30"/>
        </w:rPr>
        <w:t>Researchjournali’s</w:t>
      </w:r>
      <w:proofErr w:type="spellEnd"/>
      <w:r>
        <w:rPr>
          <w:rFonts w:ascii="Times New Roman" w:eastAsia="Times New Roman" w:hAnsi="Times New Roman"/>
          <w:b/>
          <w:i/>
          <w:color w:val="F2F2F2"/>
          <w:sz w:val="30"/>
        </w:rPr>
        <w:t xml:space="preserve"> Journal of Mathematics</w:t>
      </w:r>
    </w:p>
    <w:p w:rsidR="006929E1" w:rsidRDefault="006929E1" w:rsidP="006929E1">
      <w:pPr>
        <w:spacing w:line="175" w:lineRule="exact"/>
        <w:rPr>
          <w:rFonts w:ascii="Times New Roman" w:eastAsia="Times New Roman" w:hAnsi="Times New Roman"/>
        </w:rPr>
      </w:pPr>
    </w:p>
    <w:tbl>
      <w:tblPr>
        <w:tblW w:w="0" w:type="auto"/>
        <w:tblInd w:w="80" w:type="dxa"/>
        <w:tblLayout w:type="fixed"/>
        <w:tblCellMar>
          <w:left w:w="0" w:type="dxa"/>
          <w:right w:w="0" w:type="dxa"/>
        </w:tblCellMar>
        <w:tblLook w:val="0000"/>
      </w:tblPr>
      <w:tblGrid>
        <w:gridCol w:w="7440"/>
        <w:gridCol w:w="4140"/>
      </w:tblGrid>
      <w:tr w:rsidR="006929E1" w:rsidTr="00FD4ACD">
        <w:trPr>
          <w:trHeight w:val="207"/>
        </w:trPr>
        <w:tc>
          <w:tcPr>
            <w:tcW w:w="7440" w:type="dxa"/>
            <w:shd w:val="clear" w:color="auto" w:fill="auto"/>
            <w:vAlign w:val="bottom"/>
          </w:tcPr>
          <w:p w:rsidR="006929E1" w:rsidRDefault="006929E1" w:rsidP="00FD4ACD">
            <w:pPr>
              <w:spacing w:line="0" w:lineRule="atLeast"/>
              <w:rPr>
                <w:rFonts w:ascii="Times New Roman" w:eastAsia="Times New Roman" w:hAnsi="Times New Roman"/>
                <w:i/>
                <w:color w:val="D9D9D9"/>
                <w:sz w:val="18"/>
              </w:rPr>
            </w:pPr>
            <w:r>
              <w:rPr>
                <w:rFonts w:ascii="Times New Roman" w:eastAsia="Times New Roman" w:hAnsi="Times New Roman"/>
                <w:i/>
                <w:color w:val="D9D9D9"/>
                <w:sz w:val="18"/>
              </w:rPr>
              <w:t>Vol. 5 | No. 1  January | 2018 ISSN 2349-5375</w:t>
            </w:r>
          </w:p>
        </w:tc>
        <w:tc>
          <w:tcPr>
            <w:tcW w:w="4140" w:type="dxa"/>
            <w:vMerge w:val="restart"/>
            <w:shd w:val="clear" w:color="auto" w:fill="auto"/>
            <w:vAlign w:val="bottom"/>
          </w:tcPr>
          <w:p w:rsidR="006929E1" w:rsidRDefault="006929E1" w:rsidP="00FD4ACD">
            <w:pPr>
              <w:spacing w:line="0" w:lineRule="atLeast"/>
              <w:jc w:val="right"/>
              <w:rPr>
                <w:rFonts w:ascii="Times New Roman" w:eastAsia="Times New Roman" w:hAnsi="Times New Roman"/>
                <w:b/>
                <w:i/>
                <w:color w:val="F2F2F2"/>
                <w:sz w:val="18"/>
              </w:rPr>
            </w:pPr>
            <w:r>
              <w:rPr>
                <w:rFonts w:ascii="Times New Roman" w:eastAsia="Times New Roman" w:hAnsi="Times New Roman"/>
                <w:b/>
                <w:i/>
                <w:color w:val="F2F2F2"/>
                <w:sz w:val="18"/>
              </w:rPr>
              <w:t>6</w:t>
            </w:r>
          </w:p>
        </w:tc>
      </w:tr>
      <w:tr w:rsidR="006929E1" w:rsidTr="00FD4ACD">
        <w:trPr>
          <w:trHeight w:val="62"/>
        </w:trPr>
        <w:tc>
          <w:tcPr>
            <w:tcW w:w="744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140" w:type="dxa"/>
            <w:vMerge/>
            <w:shd w:val="clear" w:color="auto" w:fill="auto"/>
            <w:vAlign w:val="bottom"/>
          </w:tcPr>
          <w:p w:rsidR="006929E1" w:rsidRDefault="006929E1" w:rsidP="00FD4ACD">
            <w:pPr>
              <w:spacing w:line="0" w:lineRule="atLeast"/>
              <w:rPr>
                <w:rFonts w:ascii="Times New Roman" w:eastAsia="Times New Roman" w:hAnsi="Times New Roman"/>
                <w:sz w:val="5"/>
              </w:rPr>
            </w:pPr>
          </w:p>
        </w:tc>
      </w:tr>
    </w:tbl>
    <w:p w:rsidR="006929E1" w:rsidRDefault="006929E1" w:rsidP="006929E1">
      <w:pPr>
        <w:spacing w:line="273" w:lineRule="exact"/>
        <w:rPr>
          <w:rFonts w:ascii="Times New Roman" w:eastAsia="Times New Roman" w:hAnsi="Times New Roman"/>
        </w:rPr>
      </w:pPr>
    </w:p>
    <w:p w:rsidR="006929E1" w:rsidRDefault="006929E1" w:rsidP="006929E1">
      <w:pPr>
        <w:spacing w:line="349" w:lineRule="auto"/>
        <w:ind w:left="1300" w:right="640"/>
        <w:jc w:val="both"/>
        <w:rPr>
          <w:rFonts w:ascii="Times New Roman" w:eastAsia="Times New Roman" w:hAnsi="Times New Roman"/>
          <w:color w:val="3A674B"/>
        </w:rPr>
      </w:pPr>
      <w:r>
        <w:rPr>
          <w:rFonts w:ascii="Times New Roman" w:eastAsia="Times New Roman" w:hAnsi="Times New Roman"/>
          <w:color w:val="3A674B"/>
        </w:rPr>
        <w:t xml:space="preserve">Though all these studies revealed were done based on different aspects of Igbo mathematics, none has actually utilized the </w:t>
      </w:r>
      <w:proofErr w:type="spellStart"/>
      <w:r>
        <w:rPr>
          <w:rFonts w:ascii="Times New Roman" w:eastAsia="Times New Roman" w:hAnsi="Times New Roman"/>
          <w:color w:val="3A674B"/>
        </w:rPr>
        <w:t>ethnomathematical</w:t>
      </w:r>
      <w:proofErr w:type="spellEnd"/>
      <w:r>
        <w:rPr>
          <w:rFonts w:ascii="Times New Roman" w:eastAsia="Times New Roman" w:hAnsi="Times New Roman"/>
          <w:color w:val="3A674B"/>
        </w:rPr>
        <w:t xml:space="preserve"> knowledge approach per se, hence this study.</w:t>
      </w:r>
    </w:p>
    <w:p w:rsidR="006929E1" w:rsidRDefault="006929E1" w:rsidP="006929E1">
      <w:pPr>
        <w:spacing w:line="117"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b/>
          <w:color w:val="3A674B"/>
        </w:rPr>
      </w:pPr>
      <w:r>
        <w:rPr>
          <w:rFonts w:ascii="Times New Roman" w:eastAsia="Times New Roman" w:hAnsi="Times New Roman"/>
          <w:b/>
          <w:color w:val="3A674B"/>
        </w:rPr>
        <w:t>3.1 INTEREST IN MATHEMATICS</w:t>
      </w:r>
    </w:p>
    <w:p w:rsidR="006929E1" w:rsidRDefault="006929E1" w:rsidP="006929E1">
      <w:pPr>
        <w:spacing w:line="126" w:lineRule="exact"/>
        <w:rPr>
          <w:rFonts w:ascii="Times New Roman" w:eastAsia="Times New Roman" w:hAnsi="Times New Roman"/>
        </w:rPr>
      </w:pPr>
    </w:p>
    <w:p w:rsidR="006929E1" w:rsidRDefault="006929E1" w:rsidP="006929E1">
      <w:pPr>
        <w:spacing w:line="358" w:lineRule="auto"/>
        <w:ind w:left="1300" w:right="640"/>
        <w:jc w:val="both"/>
        <w:rPr>
          <w:rFonts w:ascii="Times New Roman" w:eastAsia="Times New Roman" w:hAnsi="Times New Roman"/>
          <w:color w:val="3A674B"/>
        </w:rPr>
      </w:pPr>
      <w:r>
        <w:rPr>
          <w:rFonts w:ascii="Times New Roman" w:eastAsia="Times New Roman" w:hAnsi="Times New Roman"/>
          <w:color w:val="3A674B"/>
        </w:rPr>
        <w:t xml:space="preserve">A lot has been done in connection with students’ interest in mathematics. One of such studies include </w:t>
      </w:r>
      <w:proofErr w:type="spellStart"/>
      <w:r>
        <w:rPr>
          <w:rFonts w:ascii="Times New Roman" w:eastAsia="Times New Roman" w:hAnsi="Times New Roman"/>
          <w:color w:val="3A674B"/>
        </w:rPr>
        <w:t>Okere</w:t>
      </w:r>
      <w:proofErr w:type="spellEnd"/>
      <w:r>
        <w:rPr>
          <w:rFonts w:ascii="Times New Roman" w:eastAsia="Times New Roman" w:hAnsi="Times New Roman"/>
          <w:color w:val="3A674B"/>
        </w:rPr>
        <w:t xml:space="preserve"> (2003) who utilized seven-day school students as his research subjects in his study title the “impact of the expositing and discovery approach on Junior secondary school students’ interest in mathematics”. This study used the quasi-experimental design and the experiment group was taught mathematics topic using discovery approach, the result showed that discovery approach fostered students’ interest in mathematics better than their counterparts in expository though the study failed to explore the interaction effect as it pertains gender.</w:t>
      </w:r>
    </w:p>
    <w:p w:rsidR="006929E1" w:rsidRDefault="006929E1" w:rsidP="006929E1">
      <w:pPr>
        <w:spacing w:line="133" w:lineRule="exact"/>
        <w:rPr>
          <w:rFonts w:ascii="Times New Roman" w:eastAsia="Times New Roman" w:hAnsi="Times New Roman"/>
        </w:rPr>
      </w:pPr>
    </w:p>
    <w:p w:rsidR="006929E1" w:rsidRDefault="006929E1" w:rsidP="006929E1">
      <w:pPr>
        <w:spacing w:line="356" w:lineRule="auto"/>
        <w:ind w:left="1300" w:right="640"/>
        <w:jc w:val="both"/>
        <w:rPr>
          <w:rFonts w:ascii="Times New Roman" w:eastAsia="Times New Roman" w:hAnsi="Times New Roman"/>
          <w:color w:val="3A674B"/>
        </w:rPr>
      </w:pPr>
      <w:r>
        <w:rPr>
          <w:rFonts w:ascii="Times New Roman" w:eastAsia="Times New Roman" w:hAnsi="Times New Roman"/>
          <w:color w:val="3A674B"/>
        </w:rPr>
        <w:t>Harbor-Peter (2000) also conducted a study to compare the effect of the Target-Task, delayed formalization and expository models of teaching on achievement, retention and interest of junior secondary school (JSS2) students in algebra. The design was non-equivalent quasi-experimental. It showed that target-task was the most effective in producing interest of students in algebra.</w:t>
      </w:r>
    </w:p>
    <w:p w:rsidR="006929E1" w:rsidRDefault="006929E1" w:rsidP="006929E1">
      <w:pPr>
        <w:spacing w:line="139" w:lineRule="exact"/>
        <w:rPr>
          <w:rFonts w:ascii="Times New Roman" w:eastAsia="Times New Roman" w:hAnsi="Times New Roman"/>
        </w:rPr>
      </w:pPr>
    </w:p>
    <w:p w:rsidR="006929E1" w:rsidRDefault="006929E1" w:rsidP="006929E1">
      <w:pPr>
        <w:spacing w:line="357" w:lineRule="auto"/>
        <w:ind w:left="1300" w:right="640"/>
        <w:jc w:val="both"/>
        <w:rPr>
          <w:rFonts w:ascii="Times New Roman" w:eastAsia="Times New Roman" w:hAnsi="Times New Roman"/>
          <w:color w:val="3A674B"/>
        </w:rPr>
      </w:pPr>
      <w:proofErr w:type="spellStart"/>
      <w:r>
        <w:rPr>
          <w:rFonts w:ascii="Times New Roman" w:eastAsia="Times New Roman" w:hAnsi="Times New Roman"/>
          <w:color w:val="3A674B"/>
        </w:rPr>
        <w:t>Ozofor</w:t>
      </w:r>
      <w:proofErr w:type="spellEnd"/>
      <w:r>
        <w:rPr>
          <w:rFonts w:ascii="Times New Roman" w:eastAsia="Times New Roman" w:hAnsi="Times New Roman"/>
          <w:color w:val="3A674B"/>
        </w:rPr>
        <w:t xml:space="preserve"> (2015) carried out an investigation on the “effect of how modes of computer aided instruction on students’ achievement and interest in statistics and probability”. A non-equivalent quasi-experimental research design was adopted in the study. The findings reviewed that students performed better as well as show more interest in solving mathematics problems when the drill and practice method of computer aided instruction in mathematics (CAIM) was used than when the tutorial approach was used.</w:t>
      </w:r>
    </w:p>
    <w:p w:rsidR="006929E1" w:rsidRDefault="006929E1" w:rsidP="006929E1">
      <w:pPr>
        <w:spacing w:line="135" w:lineRule="exact"/>
        <w:rPr>
          <w:rFonts w:ascii="Times New Roman" w:eastAsia="Times New Roman" w:hAnsi="Times New Roman"/>
        </w:rPr>
      </w:pPr>
    </w:p>
    <w:p w:rsidR="006929E1" w:rsidRDefault="006929E1" w:rsidP="006929E1">
      <w:pPr>
        <w:spacing w:line="356" w:lineRule="auto"/>
        <w:ind w:left="1300" w:right="640"/>
        <w:jc w:val="both"/>
        <w:rPr>
          <w:rFonts w:ascii="Times New Roman" w:eastAsia="Times New Roman" w:hAnsi="Times New Roman"/>
          <w:color w:val="3A674B"/>
        </w:rPr>
      </w:pPr>
      <w:r>
        <w:rPr>
          <w:rFonts w:ascii="Times New Roman" w:eastAsia="Times New Roman" w:hAnsi="Times New Roman"/>
          <w:color w:val="3A674B"/>
        </w:rPr>
        <w:t xml:space="preserve">Although a number of empirical studies on interest achievement in mathematics have been presented, it is keenly seen that none of the studies above took </w:t>
      </w:r>
      <w:proofErr w:type="spellStart"/>
      <w:r>
        <w:rPr>
          <w:rFonts w:ascii="Times New Roman" w:eastAsia="Times New Roman" w:hAnsi="Times New Roman"/>
          <w:color w:val="3A674B"/>
        </w:rPr>
        <w:t>ethnomathematical</w:t>
      </w:r>
      <w:proofErr w:type="spellEnd"/>
      <w:r>
        <w:rPr>
          <w:rFonts w:ascii="Times New Roman" w:eastAsia="Times New Roman" w:hAnsi="Times New Roman"/>
          <w:color w:val="3A674B"/>
        </w:rPr>
        <w:t xml:space="preserve"> knowledge approach into consideration except </w:t>
      </w:r>
      <w:proofErr w:type="spellStart"/>
      <w:r>
        <w:rPr>
          <w:rFonts w:ascii="Times New Roman" w:eastAsia="Times New Roman" w:hAnsi="Times New Roman"/>
          <w:color w:val="3A674B"/>
        </w:rPr>
        <w:t>Kurumeh</w:t>
      </w:r>
      <w:proofErr w:type="spellEnd"/>
      <w:r>
        <w:rPr>
          <w:rFonts w:ascii="Times New Roman" w:eastAsia="Times New Roman" w:hAnsi="Times New Roman"/>
          <w:color w:val="3A674B"/>
        </w:rPr>
        <w:t xml:space="preserve"> (2006) who designed a study to determine the efficacy of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approach on students’ achievement and interest in JSS1 geometry and </w:t>
      </w:r>
      <w:proofErr w:type="spellStart"/>
      <w:r>
        <w:rPr>
          <w:rFonts w:ascii="Times New Roman" w:eastAsia="Times New Roman" w:hAnsi="Times New Roman"/>
          <w:color w:val="3A674B"/>
        </w:rPr>
        <w:t>mensuration</w:t>
      </w:r>
      <w:proofErr w:type="spellEnd"/>
      <w:r>
        <w:rPr>
          <w:rFonts w:ascii="Times New Roman" w:eastAsia="Times New Roman" w:hAnsi="Times New Roman"/>
          <w:color w:val="3A674B"/>
        </w:rPr>
        <w:t>. The study employed non-equivalent</w:t>
      </w:r>
    </w:p>
    <w:p w:rsidR="006929E1" w:rsidRDefault="006929E1" w:rsidP="006929E1">
      <w:pPr>
        <w:spacing w:line="18" w:lineRule="exact"/>
        <w:rPr>
          <w:rFonts w:ascii="Times New Roman" w:eastAsia="Times New Roman" w:hAnsi="Times New Roman"/>
        </w:rPr>
      </w:pPr>
    </w:p>
    <w:p w:rsidR="006929E1" w:rsidRDefault="006929E1" w:rsidP="006929E1">
      <w:pPr>
        <w:spacing w:line="354" w:lineRule="auto"/>
        <w:ind w:left="1300" w:right="640"/>
        <w:jc w:val="both"/>
        <w:rPr>
          <w:rFonts w:ascii="Times New Roman" w:eastAsia="Times New Roman" w:hAnsi="Times New Roman"/>
          <w:color w:val="3A674B"/>
        </w:rPr>
      </w:pPr>
      <w:proofErr w:type="gramStart"/>
      <w:r>
        <w:rPr>
          <w:rFonts w:ascii="Times New Roman" w:eastAsia="Times New Roman" w:hAnsi="Times New Roman"/>
          <w:color w:val="3A674B"/>
        </w:rPr>
        <w:t>quasi</w:t>
      </w:r>
      <w:proofErr w:type="gramEnd"/>
      <w:r>
        <w:rPr>
          <w:rFonts w:ascii="Times New Roman" w:eastAsia="Times New Roman" w:hAnsi="Times New Roman"/>
          <w:color w:val="3A674B"/>
        </w:rPr>
        <w:t xml:space="preserve">- experimental design. The study revealed that interaction effect between method and gender was significant in interest. It is then essential to investigate on the effect of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on students’ mathematics achievement.</w:t>
      </w:r>
    </w:p>
    <w:p w:rsidR="006929E1" w:rsidRDefault="006929E1" w:rsidP="006929E1">
      <w:pPr>
        <w:spacing w:line="112"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b/>
          <w:color w:val="3A674B"/>
        </w:rPr>
      </w:pPr>
      <w:r>
        <w:rPr>
          <w:rFonts w:ascii="Times New Roman" w:eastAsia="Times New Roman" w:hAnsi="Times New Roman"/>
          <w:b/>
          <w:color w:val="3A674B"/>
        </w:rPr>
        <w:t>3.2 GENDER ISSUES IN MATHEMATICS ACHIEVEMENT</w:t>
      </w:r>
    </w:p>
    <w:p w:rsidR="006929E1" w:rsidRDefault="006929E1" w:rsidP="006929E1">
      <w:pPr>
        <w:spacing w:line="126" w:lineRule="exact"/>
        <w:rPr>
          <w:rFonts w:ascii="Times New Roman" w:eastAsia="Times New Roman" w:hAnsi="Times New Roman"/>
        </w:rPr>
      </w:pPr>
    </w:p>
    <w:p w:rsidR="006929E1" w:rsidRDefault="006929E1" w:rsidP="006929E1">
      <w:pPr>
        <w:spacing w:line="377" w:lineRule="auto"/>
        <w:ind w:left="1300" w:right="640"/>
        <w:jc w:val="both"/>
        <w:rPr>
          <w:rFonts w:ascii="Times New Roman" w:eastAsia="Times New Roman" w:hAnsi="Times New Roman"/>
          <w:color w:val="3A674B"/>
          <w:sz w:val="21"/>
        </w:rPr>
      </w:pPr>
      <w:r>
        <w:rPr>
          <w:rFonts w:ascii="Times New Roman" w:eastAsia="Times New Roman" w:hAnsi="Times New Roman"/>
          <w:color w:val="3A674B"/>
          <w:sz w:val="21"/>
        </w:rPr>
        <w:t xml:space="preserve">Many researchers have made immerse contribution to ascertain whether or not the gender of the learners influences their academic achievement. Differences in opinion continually arise as regards this gender differentiation. There is this notion from some eminent scholars that the academic performance of male students are significantly superior to their female counterparts, such scholars include; </w:t>
      </w:r>
      <w:proofErr w:type="spellStart"/>
      <w:r>
        <w:rPr>
          <w:rFonts w:ascii="Times New Roman" w:eastAsia="Times New Roman" w:hAnsi="Times New Roman"/>
          <w:color w:val="3A674B"/>
          <w:sz w:val="21"/>
        </w:rPr>
        <w:t>Ezike</w:t>
      </w:r>
      <w:proofErr w:type="spellEnd"/>
      <w:r>
        <w:rPr>
          <w:rFonts w:ascii="Times New Roman" w:eastAsia="Times New Roman" w:hAnsi="Times New Roman"/>
          <w:color w:val="3A674B"/>
          <w:sz w:val="21"/>
        </w:rPr>
        <w:t xml:space="preserve"> (1996) who determined the effect of gender and school type on mathematics achievement of students. The analysis of data revealed that male students were superior to the female in mathematics achievement. </w:t>
      </w:r>
      <w:proofErr w:type="spellStart"/>
      <w:r>
        <w:rPr>
          <w:rFonts w:ascii="Times New Roman" w:eastAsia="Times New Roman" w:hAnsi="Times New Roman"/>
          <w:color w:val="3A674B"/>
          <w:sz w:val="21"/>
        </w:rPr>
        <w:t>Ezeameyi</w:t>
      </w:r>
      <w:proofErr w:type="spellEnd"/>
      <w:r>
        <w:rPr>
          <w:rFonts w:ascii="Times New Roman" w:eastAsia="Times New Roman" w:hAnsi="Times New Roman"/>
          <w:color w:val="3A674B"/>
          <w:sz w:val="21"/>
        </w:rPr>
        <w:t xml:space="preserve"> (2002), in his study on the effect of games of mathematical achievement, interest and retention of junior secondary students in Igbo-</w:t>
      </w:r>
      <w:proofErr w:type="spellStart"/>
      <w:r>
        <w:rPr>
          <w:rFonts w:ascii="Times New Roman" w:eastAsia="Times New Roman" w:hAnsi="Times New Roman"/>
          <w:color w:val="3A674B"/>
          <w:sz w:val="21"/>
        </w:rPr>
        <w:t>Etiti</w:t>
      </w:r>
      <w:proofErr w:type="spellEnd"/>
    </w:p>
    <w:p w:rsidR="006929E1" w:rsidRDefault="006929E1" w:rsidP="006929E1">
      <w:pPr>
        <w:spacing w:line="20" w:lineRule="exact"/>
        <w:rPr>
          <w:rFonts w:ascii="Times New Roman" w:eastAsia="Times New Roman" w:hAnsi="Times New Roman"/>
        </w:rPr>
      </w:pPr>
      <w:r>
        <w:rPr>
          <w:rFonts w:ascii="Times New Roman" w:eastAsia="Times New Roman" w:hAnsi="Times New Roman"/>
          <w:noProof/>
          <w:color w:val="3A674B"/>
          <w:sz w:val="21"/>
          <w:lang w:val="en-GB" w:eastAsia="en-GB"/>
        </w:rPr>
        <w:drawing>
          <wp:anchor distT="0" distB="0" distL="114300" distR="114300" simplePos="0" relativeHeight="251671552" behindDoc="1" locked="0" layoutInCell="1" allowOverlap="1">
            <wp:simplePos x="0" y="0"/>
            <wp:positionH relativeFrom="column">
              <wp:posOffset>-88265</wp:posOffset>
            </wp:positionH>
            <wp:positionV relativeFrom="paragraph">
              <wp:posOffset>226060</wp:posOffset>
            </wp:positionV>
            <wp:extent cx="7772400" cy="771525"/>
            <wp:effectExtent l="0" t="0" r="0" b="9525"/>
            <wp:wrapNone/>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771525"/>
                    </a:xfrm>
                    <a:prstGeom prst="rect">
                      <a:avLst/>
                    </a:prstGeom>
                    <a:noFill/>
                  </pic:spPr>
                </pic:pic>
              </a:graphicData>
            </a:graphic>
          </wp:anchor>
        </w:drawing>
      </w:r>
    </w:p>
    <w:p w:rsidR="006929E1" w:rsidRDefault="006929E1" w:rsidP="006929E1">
      <w:pPr>
        <w:spacing w:line="20" w:lineRule="exact"/>
        <w:rPr>
          <w:rFonts w:ascii="Times New Roman" w:eastAsia="Times New Roman" w:hAnsi="Times New Roman"/>
        </w:rPr>
        <w:sectPr w:rsidR="006929E1">
          <w:pgSz w:w="12240" w:h="15950"/>
          <w:pgMar w:top="136" w:right="440" w:bottom="0" w:left="140" w:header="0" w:footer="0" w:gutter="0"/>
          <w:cols w:space="0" w:equalWidth="0">
            <w:col w:w="11660"/>
          </w:cols>
          <w:docGrid w:linePitch="360"/>
        </w:sect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51" w:lineRule="exact"/>
        <w:rPr>
          <w:rFonts w:ascii="Times New Roman" w:eastAsia="Times New Roman" w:hAnsi="Times New Roman"/>
        </w:rPr>
      </w:pPr>
    </w:p>
    <w:p w:rsidR="006929E1" w:rsidRDefault="006929E1" w:rsidP="006929E1">
      <w:pPr>
        <w:spacing w:line="0" w:lineRule="atLeast"/>
        <w:rPr>
          <w:rFonts w:ascii="Times New Roman" w:eastAsia="Times New Roman" w:hAnsi="Times New Roman"/>
          <w:i/>
          <w:color w:val="F2F2F2"/>
        </w:rPr>
      </w:pPr>
      <w:r>
        <w:rPr>
          <w:rFonts w:ascii="Times New Roman" w:eastAsia="Times New Roman" w:hAnsi="Times New Roman"/>
          <w:i/>
          <w:color w:val="F2F2F2"/>
        </w:rPr>
        <w:t>www.researchjournali.com</w:t>
      </w:r>
    </w:p>
    <w:p w:rsidR="006929E1" w:rsidRDefault="006929E1" w:rsidP="006929E1">
      <w:pPr>
        <w:spacing w:line="0" w:lineRule="atLeast"/>
        <w:rPr>
          <w:rFonts w:ascii="Times New Roman" w:eastAsia="Times New Roman" w:hAnsi="Times New Roman"/>
          <w:i/>
          <w:color w:val="F2F2F2"/>
        </w:rPr>
        <w:sectPr w:rsidR="006929E1">
          <w:type w:val="continuous"/>
          <w:pgSz w:w="12240" w:h="15950"/>
          <w:pgMar w:top="136" w:right="440" w:bottom="0" w:left="140" w:header="0" w:footer="0" w:gutter="0"/>
          <w:cols w:space="0" w:equalWidth="0">
            <w:col w:w="11660"/>
          </w:cols>
          <w:docGrid w:linePitch="360"/>
        </w:sectPr>
      </w:pPr>
    </w:p>
    <w:p w:rsidR="006929E1" w:rsidRDefault="006929E1" w:rsidP="006929E1">
      <w:pPr>
        <w:spacing w:line="110" w:lineRule="exact"/>
        <w:rPr>
          <w:rFonts w:ascii="Times New Roman" w:eastAsia="Times New Roman" w:hAnsi="Times New Roman"/>
        </w:rPr>
      </w:pPr>
      <w:bookmarkStart w:id="5" w:name="page7"/>
      <w:bookmarkEnd w:id="5"/>
      <w:r>
        <w:rPr>
          <w:rFonts w:ascii="Times New Roman" w:eastAsia="Times New Roman" w:hAnsi="Times New Roman"/>
          <w:i/>
          <w:noProof/>
          <w:color w:val="F2F2F2"/>
          <w:lang w:val="en-GB" w:eastAsia="en-GB"/>
        </w:rPr>
        <w:lastRenderedPageBreak/>
        <w:drawing>
          <wp:anchor distT="0" distB="0" distL="114300" distR="114300" simplePos="0" relativeHeight="251672576" behindDoc="1" locked="0" layoutInCell="1" allowOverlap="1">
            <wp:simplePos x="0" y="0"/>
            <wp:positionH relativeFrom="page">
              <wp:posOffset>0</wp:posOffset>
            </wp:positionH>
            <wp:positionV relativeFrom="page">
              <wp:posOffset>0</wp:posOffset>
            </wp:positionV>
            <wp:extent cx="7772400" cy="647700"/>
            <wp:effectExtent l="0" t="0" r="0" b="0"/>
            <wp:wrapNone/>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647700"/>
                    </a:xfrm>
                    <a:prstGeom prst="rect">
                      <a:avLst/>
                    </a:prstGeom>
                    <a:noFill/>
                  </pic:spPr>
                </pic:pic>
              </a:graphicData>
            </a:graphic>
          </wp:anchor>
        </w:drawing>
      </w:r>
    </w:p>
    <w:p w:rsidR="006929E1" w:rsidRDefault="006929E1" w:rsidP="006929E1">
      <w:pPr>
        <w:spacing w:line="0" w:lineRule="atLeast"/>
        <w:ind w:left="80"/>
        <w:rPr>
          <w:rFonts w:ascii="Times New Roman" w:eastAsia="Times New Roman" w:hAnsi="Times New Roman"/>
          <w:b/>
          <w:i/>
          <w:color w:val="F2F2F2"/>
          <w:sz w:val="30"/>
        </w:rPr>
      </w:pPr>
      <w:proofErr w:type="spellStart"/>
      <w:r>
        <w:rPr>
          <w:rFonts w:ascii="Times New Roman" w:eastAsia="Times New Roman" w:hAnsi="Times New Roman"/>
          <w:b/>
          <w:i/>
          <w:color w:val="F2F2F2"/>
          <w:sz w:val="30"/>
        </w:rPr>
        <w:t>Researchjournali’s</w:t>
      </w:r>
      <w:proofErr w:type="spellEnd"/>
      <w:r>
        <w:rPr>
          <w:rFonts w:ascii="Times New Roman" w:eastAsia="Times New Roman" w:hAnsi="Times New Roman"/>
          <w:b/>
          <w:i/>
          <w:color w:val="F2F2F2"/>
          <w:sz w:val="30"/>
        </w:rPr>
        <w:t xml:space="preserve"> Journal of Mathematics</w:t>
      </w:r>
    </w:p>
    <w:p w:rsidR="006929E1" w:rsidRDefault="006929E1" w:rsidP="006929E1">
      <w:pPr>
        <w:spacing w:line="175" w:lineRule="exact"/>
        <w:rPr>
          <w:rFonts w:ascii="Times New Roman" w:eastAsia="Times New Roman" w:hAnsi="Times New Roman"/>
        </w:rPr>
      </w:pPr>
    </w:p>
    <w:tbl>
      <w:tblPr>
        <w:tblW w:w="0" w:type="auto"/>
        <w:tblInd w:w="80" w:type="dxa"/>
        <w:tblLayout w:type="fixed"/>
        <w:tblCellMar>
          <w:left w:w="0" w:type="dxa"/>
          <w:right w:w="0" w:type="dxa"/>
        </w:tblCellMar>
        <w:tblLook w:val="0000"/>
      </w:tblPr>
      <w:tblGrid>
        <w:gridCol w:w="7440"/>
        <w:gridCol w:w="4140"/>
      </w:tblGrid>
      <w:tr w:rsidR="006929E1" w:rsidTr="00FD4ACD">
        <w:trPr>
          <w:trHeight w:val="207"/>
        </w:trPr>
        <w:tc>
          <w:tcPr>
            <w:tcW w:w="7440" w:type="dxa"/>
            <w:shd w:val="clear" w:color="auto" w:fill="auto"/>
            <w:vAlign w:val="bottom"/>
          </w:tcPr>
          <w:p w:rsidR="006929E1" w:rsidRDefault="006929E1" w:rsidP="00FD4ACD">
            <w:pPr>
              <w:spacing w:line="0" w:lineRule="atLeast"/>
              <w:rPr>
                <w:rFonts w:ascii="Times New Roman" w:eastAsia="Times New Roman" w:hAnsi="Times New Roman"/>
                <w:i/>
                <w:color w:val="D9D9D9"/>
                <w:sz w:val="18"/>
              </w:rPr>
            </w:pPr>
            <w:r>
              <w:rPr>
                <w:rFonts w:ascii="Times New Roman" w:eastAsia="Times New Roman" w:hAnsi="Times New Roman"/>
                <w:i/>
                <w:color w:val="D9D9D9"/>
                <w:sz w:val="18"/>
              </w:rPr>
              <w:t>Vol. 5 | No. 1  January | 2018 ISSN 2349-5375</w:t>
            </w:r>
          </w:p>
        </w:tc>
        <w:tc>
          <w:tcPr>
            <w:tcW w:w="4140" w:type="dxa"/>
            <w:vMerge w:val="restart"/>
            <w:shd w:val="clear" w:color="auto" w:fill="auto"/>
            <w:vAlign w:val="bottom"/>
          </w:tcPr>
          <w:p w:rsidR="006929E1" w:rsidRDefault="006929E1" w:rsidP="00FD4ACD">
            <w:pPr>
              <w:spacing w:line="0" w:lineRule="atLeast"/>
              <w:jc w:val="right"/>
              <w:rPr>
                <w:rFonts w:ascii="Times New Roman" w:eastAsia="Times New Roman" w:hAnsi="Times New Roman"/>
                <w:b/>
                <w:i/>
                <w:color w:val="F2F2F2"/>
                <w:sz w:val="18"/>
              </w:rPr>
            </w:pPr>
            <w:r>
              <w:rPr>
                <w:rFonts w:ascii="Times New Roman" w:eastAsia="Times New Roman" w:hAnsi="Times New Roman"/>
                <w:b/>
                <w:i/>
                <w:color w:val="F2F2F2"/>
                <w:sz w:val="18"/>
              </w:rPr>
              <w:t>7</w:t>
            </w:r>
          </w:p>
        </w:tc>
      </w:tr>
      <w:tr w:rsidR="006929E1" w:rsidTr="00FD4ACD">
        <w:trPr>
          <w:trHeight w:val="62"/>
        </w:trPr>
        <w:tc>
          <w:tcPr>
            <w:tcW w:w="744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140" w:type="dxa"/>
            <w:vMerge/>
            <w:shd w:val="clear" w:color="auto" w:fill="auto"/>
            <w:vAlign w:val="bottom"/>
          </w:tcPr>
          <w:p w:rsidR="006929E1" w:rsidRDefault="006929E1" w:rsidP="00FD4ACD">
            <w:pPr>
              <w:spacing w:line="0" w:lineRule="atLeast"/>
              <w:rPr>
                <w:rFonts w:ascii="Times New Roman" w:eastAsia="Times New Roman" w:hAnsi="Times New Roman"/>
                <w:sz w:val="5"/>
              </w:rPr>
            </w:pPr>
          </w:p>
        </w:tc>
      </w:tr>
    </w:tbl>
    <w:p w:rsidR="006929E1" w:rsidRDefault="006929E1" w:rsidP="006929E1">
      <w:pPr>
        <w:spacing w:line="273" w:lineRule="exact"/>
        <w:rPr>
          <w:rFonts w:ascii="Times New Roman" w:eastAsia="Times New Roman" w:hAnsi="Times New Roman"/>
        </w:rPr>
      </w:pPr>
    </w:p>
    <w:p w:rsidR="006929E1" w:rsidRDefault="006929E1" w:rsidP="006929E1">
      <w:pPr>
        <w:spacing w:line="358" w:lineRule="auto"/>
        <w:ind w:left="1300" w:right="640"/>
        <w:jc w:val="both"/>
        <w:rPr>
          <w:rFonts w:ascii="Times New Roman" w:eastAsia="Times New Roman" w:hAnsi="Times New Roman"/>
          <w:color w:val="3A674B"/>
        </w:rPr>
      </w:pPr>
      <w:r>
        <w:rPr>
          <w:rFonts w:ascii="Times New Roman" w:eastAsia="Times New Roman" w:hAnsi="Times New Roman"/>
          <w:color w:val="3A674B"/>
        </w:rPr>
        <w:t xml:space="preserve">Local Government Area, Enugu state purposely sampled two secondary schools by simple random sampling. The findings revealed that the male students benefited more than their female colleagues. Some other researchers have conflicting views in their findings. Such favored girls more than boys. </w:t>
      </w:r>
      <w:proofErr w:type="spellStart"/>
      <w:r>
        <w:rPr>
          <w:rFonts w:ascii="Times New Roman" w:eastAsia="Times New Roman" w:hAnsi="Times New Roman"/>
          <w:color w:val="3A674B"/>
        </w:rPr>
        <w:t>Alio</w:t>
      </w:r>
      <w:proofErr w:type="spellEnd"/>
      <w:r>
        <w:rPr>
          <w:rFonts w:ascii="Times New Roman" w:eastAsia="Times New Roman" w:hAnsi="Times New Roman"/>
          <w:color w:val="3A674B"/>
        </w:rPr>
        <w:t xml:space="preserve"> (2000) and </w:t>
      </w:r>
      <w:proofErr w:type="spellStart"/>
      <w:r>
        <w:rPr>
          <w:rFonts w:ascii="Times New Roman" w:eastAsia="Times New Roman" w:hAnsi="Times New Roman"/>
          <w:color w:val="3A674B"/>
        </w:rPr>
        <w:t>Ozofor</w:t>
      </w:r>
      <w:proofErr w:type="spellEnd"/>
      <w:r>
        <w:rPr>
          <w:rFonts w:ascii="Times New Roman" w:eastAsia="Times New Roman" w:hAnsi="Times New Roman"/>
          <w:color w:val="3A674B"/>
        </w:rPr>
        <w:t xml:space="preserve"> (2015) discovered a different fact that females are superior to male in achievement but interaction between school-type and location in achievement was not significant. </w:t>
      </w:r>
      <w:proofErr w:type="spellStart"/>
      <w:r>
        <w:rPr>
          <w:rFonts w:ascii="Times New Roman" w:eastAsia="Times New Roman" w:hAnsi="Times New Roman"/>
          <w:color w:val="3A674B"/>
        </w:rPr>
        <w:t>Agwagah</w:t>
      </w:r>
      <w:proofErr w:type="spellEnd"/>
      <w:r>
        <w:rPr>
          <w:rFonts w:ascii="Times New Roman" w:eastAsia="Times New Roman" w:hAnsi="Times New Roman"/>
          <w:color w:val="3A674B"/>
        </w:rPr>
        <w:t xml:space="preserve"> (2004) had reported that female students perform better than their male counterpart. Same goes for </w:t>
      </w:r>
      <w:proofErr w:type="spellStart"/>
      <w:r>
        <w:rPr>
          <w:rFonts w:ascii="Times New Roman" w:eastAsia="Times New Roman" w:hAnsi="Times New Roman"/>
          <w:color w:val="3A674B"/>
        </w:rPr>
        <w:t>Etukudo</w:t>
      </w:r>
      <w:proofErr w:type="spellEnd"/>
      <w:r>
        <w:rPr>
          <w:rFonts w:ascii="Times New Roman" w:eastAsia="Times New Roman" w:hAnsi="Times New Roman"/>
          <w:color w:val="3A674B"/>
        </w:rPr>
        <w:t xml:space="preserve"> (2002). Some other researcher still held neutral opinion of how gender makes no difference as regards performance of students. For instance, </w:t>
      </w:r>
      <w:proofErr w:type="spellStart"/>
      <w:r>
        <w:rPr>
          <w:rFonts w:ascii="Times New Roman" w:eastAsia="Times New Roman" w:hAnsi="Times New Roman"/>
          <w:color w:val="3A674B"/>
        </w:rPr>
        <w:t>Anyanwu</w:t>
      </w:r>
      <w:proofErr w:type="spellEnd"/>
      <w:r>
        <w:rPr>
          <w:rFonts w:ascii="Times New Roman" w:eastAsia="Times New Roman" w:hAnsi="Times New Roman"/>
          <w:color w:val="3A674B"/>
        </w:rPr>
        <w:t xml:space="preserve">, (2000), maintained that there is no significant difference in the performance of boys and girls in mathematics and that they both perform equally well. Abeam and </w:t>
      </w:r>
      <w:proofErr w:type="spellStart"/>
      <w:r>
        <w:rPr>
          <w:rFonts w:ascii="Times New Roman" w:eastAsia="Times New Roman" w:hAnsi="Times New Roman"/>
          <w:color w:val="3A674B"/>
        </w:rPr>
        <w:t>Odok</w:t>
      </w:r>
      <w:proofErr w:type="spellEnd"/>
      <w:r>
        <w:rPr>
          <w:rFonts w:ascii="Times New Roman" w:eastAsia="Times New Roman" w:hAnsi="Times New Roman"/>
          <w:color w:val="3A674B"/>
        </w:rPr>
        <w:t xml:space="preserve"> (2006) found that there is no significant relationship between gender and achievement in mathematics.</w:t>
      </w:r>
    </w:p>
    <w:p w:rsidR="006929E1" w:rsidRDefault="006929E1" w:rsidP="006929E1">
      <w:pPr>
        <w:spacing w:line="116"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b/>
          <w:color w:val="3A674B"/>
        </w:rPr>
      </w:pPr>
      <w:r>
        <w:rPr>
          <w:rFonts w:ascii="Times New Roman" w:eastAsia="Times New Roman" w:hAnsi="Times New Roman"/>
          <w:b/>
          <w:color w:val="3A674B"/>
        </w:rPr>
        <w:t>3.3 SUMMARY OF LITERATURE REVIEW</w:t>
      </w:r>
    </w:p>
    <w:p w:rsidR="006929E1" w:rsidRDefault="006929E1" w:rsidP="006929E1">
      <w:pPr>
        <w:spacing w:line="126" w:lineRule="exact"/>
        <w:rPr>
          <w:rFonts w:ascii="Times New Roman" w:eastAsia="Times New Roman" w:hAnsi="Times New Roman"/>
        </w:rPr>
      </w:pPr>
    </w:p>
    <w:p w:rsidR="006929E1" w:rsidRDefault="006929E1" w:rsidP="006929E1">
      <w:pPr>
        <w:spacing w:line="359" w:lineRule="auto"/>
        <w:ind w:left="1300" w:right="640"/>
        <w:jc w:val="both"/>
        <w:rPr>
          <w:rFonts w:ascii="Times New Roman" w:eastAsia="Times New Roman" w:hAnsi="Times New Roman"/>
          <w:color w:val="3A674B"/>
        </w:rPr>
      </w:pPr>
      <w:r>
        <w:rPr>
          <w:rFonts w:ascii="Times New Roman" w:eastAsia="Times New Roman" w:hAnsi="Times New Roman"/>
          <w:color w:val="3A674B"/>
        </w:rPr>
        <w:t xml:space="preserve">It was observed that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is no other than the mathematics of the indigenous cultural group. This type of mathematics includes the mathematics of the non-literate people. It is used to express the relationship between culture and mathematics. This type of mathematics according to the father of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exposes such mathematical activities of counting, measuring, explaining, comparing, classifying, playing and in a particular cultural environment.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takes into account the cultural background of the learner, the experiences, which the learner brought to school. It’s based on what the learner already know (his past experience) and builds the present thereby blending the past and present to build the future. It makes mathematics functional and relevant to the students particularly of the third world countries. It exposes the fact that every country has their own mathematics but no mathematics of any cultural group is perfect. Each cultural group borrows something from another cultural for better development. The literature reviewed addressed that </w:t>
      </w:r>
      <w:proofErr w:type="spellStart"/>
      <w:r>
        <w:rPr>
          <w:rFonts w:ascii="Times New Roman" w:eastAsia="Times New Roman" w:hAnsi="Times New Roman"/>
          <w:color w:val="3A674B"/>
        </w:rPr>
        <w:t>Igbos</w:t>
      </w:r>
      <w:proofErr w:type="spellEnd"/>
      <w:r>
        <w:rPr>
          <w:rFonts w:ascii="Times New Roman" w:eastAsia="Times New Roman" w:hAnsi="Times New Roman"/>
          <w:color w:val="3A674B"/>
        </w:rPr>
        <w:t xml:space="preserve"> </w:t>
      </w:r>
      <w:proofErr w:type="gramStart"/>
      <w:r>
        <w:rPr>
          <w:rFonts w:ascii="Times New Roman" w:eastAsia="Times New Roman" w:hAnsi="Times New Roman"/>
          <w:color w:val="3A674B"/>
        </w:rPr>
        <w:t>have</w:t>
      </w:r>
      <w:proofErr w:type="gramEnd"/>
      <w:r>
        <w:rPr>
          <w:rFonts w:ascii="Times New Roman" w:eastAsia="Times New Roman" w:hAnsi="Times New Roman"/>
          <w:color w:val="3A674B"/>
        </w:rPr>
        <w:t xml:space="preserve"> their own cultural mathematics which must not be relegated to the background. This is because their cultural mathematics is not only dear to them but that it is their way of conquering their environment thereby causing a better relationship. In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activities both males and females members of cultural group manifest their different ways of carrying out those mathematical activities which are exposed in their dedication and interest as manifested in those activities. Their achievements are seen in their final product of arts, style, design of pattern and craftworks.</w:t>
      </w:r>
    </w:p>
    <w:p w:rsidR="006929E1" w:rsidRDefault="006929E1" w:rsidP="006929E1">
      <w:pPr>
        <w:spacing w:line="131"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b/>
          <w:color w:val="3A674B"/>
          <w:sz w:val="24"/>
        </w:rPr>
      </w:pPr>
      <w:r>
        <w:rPr>
          <w:rFonts w:ascii="Times New Roman" w:eastAsia="Times New Roman" w:hAnsi="Times New Roman"/>
          <w:b/>
          <w:color w:val="3A674B"/>
          <w:sz w:val="24"/>
        </w:rPr>
        <w:t>4. RESEARCH METHODOLOGY</w:t>
      </w:r>
    </w:p>
    <w:p w:rsidR="006929E1" w:rsidRDefault="006929E1" w:rsidP="006929E1">
      <w:pPr>
        <w:spacing w:line="266" w:lineRule="exact"/>
        <w:rPr>
          <w:rFonts w:ascii="Times New Roman" w:eastAsia="Times New Roman" w:hAnsi="Times New Roman"/>
        </w:rPr>
      </w:pPr>
    </w:p>
    <w:p w:rsidR="006929E1" w:rsidRDefault="006929E1" w:rsidP="006929E1">
      <w:pPr>
        <w:spacing w:line="376" w:lineRule="auto"/>
        <w:ind w:left="1300" w:right="640"/>
        <w:jc w:val="both"/>
        <w:rPr>
          <w:rFonts w:ascii="Times New Roman" w:eastAsia="Times New Roman" w:hAnsi="Times New Roman"/>
          <w:color w:val="3A674B"/>
          <w:sz w:val="21"/>
        </w:rPr>
      </w:pPr>
      <w:r>
        <w:rPr>
          <w:rFonts w:ascii="Times New Roman" w:eastAsia="Times New Roman" w:hAnsi="Times New Roman"/>
          <w:color w:val="3A674B"/>
          <w:sz w:val="21"/>
        </w:rPr>
        <w:t>It talks about the methods adopted by the researcher in carrying out the study, area of study, population, sampling procedures, instrument for data collection, validation and reliability, the data preparation and scoring.</w:t>
      </w:r>
    </w:p>
    <w:p w:rsidR="006929E1" w:rsidRDefault="006929E1" w:rsidP="006929E1">
      <w:pPr>
        <w:spacing w:line="96"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b/>
          <w:color w:val="3A674B"/>
        </w:rPr>
      </w:pPr>
      <w:r>
        <w:rPr>
          <w:rFonts w:ascii="Times New Roman" w:eastAsia="Times New Roman" w:hAnsi="Times New Roman"/>
          <w:b/>
          <w:color w:val="3A674B"/>
        </w:rPr>
        <w:t>4.1 RESEARCH DESIGN</w:t>
      </w:r>
    </w:p>
    <w:p w:rsidR="006929E1" w:rsidRDefault="006929E1" w:rsidP="006929E1">
      <w:pPr>
        <w:spacing w:line="114"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color w:val="3A674B"/>
        </w:rPr>
      </w:pPr>
      <w:r>
        <w:rPr>
          <w:rFonts w:ascii="Times New Roman" w:eastAsia="Times New Roman" w:hAnsi="Times New Roman"/>
          <w:color w:val="3A674B"/>
        </w:rPr>
        <w:t>This study adopted a non-equivalent quasi-experimental design. Specifically, the design is pretest-posttest</w:t>
      </w:r>
    </w:p>
    <w:p w:rsidR="006929E1" w:rsidRDefault="006929E1" w:rsidP="006929E1">
      <w:pPr>
        <w:spacing w:line="126"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color w:val="3A674B"/>
        </w:rPr>
      </w:pPr>
      <w:proofErr w:type="gramStart"/>
      <w:r>
        <w:rPr>
          <w:rFonts w:ascii="Times New Roman" w:eastAsia="Times New Roman" w:hAnsi="Times New Roman"/>
          <w:color w:val="3A674B"/>
        </w:rPr>
        <w:t>control</w:t>
      </w:r>
      <w:proofErr w:type="gramEnd"/>
      <w:r>
        <w:rPr>
          <w:rFonts w:ascii="Times New Roman" w:eastAsia="Times New Roman" w:hAnsi="Times New Roman"/>
          <w:color w:val="3A674B"/>
        </w:rPr>
        <w:t xml:space="preserve"> group design.</w:t>
      </w:r>
    </w:p>
    <w:p w:rsidR="006929E1" w:rsidRDefault="006929E1" w:rsidP="006929E1">
      <w:pPr>
        <w:spacing w:line="20" w:lineRule="exact"/>
        <w:rPr>
          <w:rFonts w:ascii="Times New Roman" w:eastAsia="Times New Roman" w:hAnsi="Times New Roman"/>
        </w:rPr>
      </w:pPr>
      <w:r>
        <w:rPr>
          <w:rFonts w:ascii="Times New Roman" w:eastAsia="Times New Roman" w:hAnsi="Times New Roman"/>
          <w:noProof/>
          <w:color w:val="3A674B"/>
          <w:lang w:val="en-GB" w:eastAsia="en-GB"/>
        </w:rPr>
        <w:drawing>
          <wp:anchor distT="0" distB="0" distL="114300" distR="114300" simplePos="0" relativeHeight="251673600" behindDoc="1" locked="0" layoutInCell="1" allowOverlap="1">
            <wp:simplePos x="0" y="0"/>
            <wp:positionH relativeFrom="column">
              <wp:posOffset>-88265</wp:posOffset>
            </wp:positionH>
            <wp:positionV relativeFrom="paragraph">
              <wp:posOffset>367030</wp:posOffset>
            </wp:positionV>
            <wp:extent cx="7772400" cy="771525"/>
            <wp:effectExtent l="0" t="0" r="0" b="9525"/>
            <wp:wrapNone/>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771525"/>
                    </a:xfrm>
                    <a:prstGeom prst="rect">
                      <a:avLst/>
                    </a:prstGeom>
                    <a:noFill/>
                  </pic:spPr>
                </pic:pic>
              </a:graphicData>
            </a:graphic>
          </wp:anchor>
        </w:drawing>
      </w:r>
    </w:p>
    <w:p w:rsidR="006929E1" w:rsidRDefault="006929E1" w:rsidP="006929E1">
      <w:pPr>
        <w:spacing w:line="20" w:lineRule="exact"/>
        <w:rPr>
          <w:rFonts w:ascii="Times New Roman" w:eastAsia="Times New Roman" w:hAnsi="Times New Roman"/>
        </w:rPr>
        <w:sectPr w:rsidR="006929E1">
          <w:pgSz w:w="12240" w:h="15950"/>
          <w:pgMar w:top="136" w:right="440" w:bottom="0" w:left="140" w:header="0" w:footer="0" w:gutter="0"/>
          <w:cols w:space="0" w:equalWidth="0">
            <w:col w:w="11660"/>
          </w:cols>
          <w:docGrid w:linePitch="360"/>
        </w:sect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73" w:lineRule="exact"/>
        <w:rPr>
          <w:rFonts w:ascii="Times New Roman" w:eastAsia="Times New Roman" w:hAnsi="Times New Roman"/>
        </w:rPr>
      </w:pPr>
    </w:p>
    <w:p w:rsidR="006929E1" w:rsidRDefault="006929E1" w:rsidP="006929E1">
      <w:pPr>
        <w:spacing w:line="0" w:lineRule="atLeast"/>
        <w:rPr>
          <w:rFonts w:ascii="Times New Roman" w:eastAsia="Times New Roman" w:hAnsi="Times New Roman"/>
          <w:i/>
          <w:color w:val="F2F2F2"/>
        </w:rPr>
      </w:pPr>
      <w:r>
        <w:rPr>
          <w:rFonts w:ascii="Times New Roman" w:eastAsia="Times New Roman" w:hAnsi="Times New Roman"/>
          <w:i/>
          <w:color w:val="F2F2F2"/>
        </w:rPr>
        <w:t>www.researchjournali.com</w:t>
      </w:r>
    </w:p>
    <w:p w:rsidR="006929E1" w:rsidRDefault="006929E1" w:rsidP="006929E1">
      <w:pPr>
        <w:spacing w:line="0" w:lineRule="atLeast"/>
        <w:rPr>
          <w:rFonts w:ascii="Times New Roman" w:eastAsia="Times New Roman" w:hAnsi="Times New Roman"/>
          <w:i/>
          <w:color w:val="F2F2F2"/>
        </w:rPr>
        <w:sectPr w:rsidR="006929E1">
          <w:type w:val="continuous"/>
          <w:pgSz w:w="12240" w:h="15950"/>
          <w:pgMar w:top="136" w:right="440" w:bottom="0" w:left="140" w:header="0" w:footer="0" w:gutter="0"/>
          <w:cols w:space="0" w:equalWidth="0">
            <w:col w:w="11660"/>
          </w:cols>
          <w:docGrid w:linePitch="360"/>
        </w:sectPr>
      </w:pPr>
    </w:p>
    <w:p w:rsidR="006929E1" w:rsidRDefault="006929E1" w:rsidP="006929E1">
      <w:pPr>
        <w:spacing w:line="110" w:lineRule="exact"/>
        <w:rPr>
          <w:rFonts w:ascii="Times New Roman" w:eastAsia="Times New Roman" w:hAnsi="Times New Roman"/>
        </w:rPr>
      </w:pPr>
      <w:bookmarkStart w:id="6" w:name="page8"/>
      <w:bookmarkEnd w:id="6"/>
      <w:r>
        <w:rPr>
          <w:rFonts w:ascii="Times New Roman" w:eastAsia="Times New Roman" w:hAnsi="Times New Roman"/>
          <w:i/>
          <w:noProof/>
          <w:color w:val="F2F2F2"/>
          <w:lang w:val="en-GB" w:eastAsia="en-GB"/>
        </w:rPr>
        <w:lastRenderedPageBreak/>
        <w:drawing>
          <wp:anchor distT="0" distB="0" distL="114300" distR="114300" simplePos="0" relativeHeight="251674624" behindDoc="1" locked="0" layoutInCell="1" allowOverlap="1">
            <wp:simplePos x="0" y="0"/>
            <wp:positionH relativeFrom="page">
              <wp:posOffset>0</wp:posOffset>
            </wp:positionH>
            <wp:positionV relativeFrom="page">
              <wp:posOffset>0</wp:posOffset>
            </wp:positionV>
            <wp:extent cx="7772400" cy="647700"/>
            <wp:effectExtent l="0" t="0" r="0" b="0"/>
            <wp:wrapNone/>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647700"/>
                    </a:xfrm>
                    <a:prstGeom prst="rect">
                      <a:avLst/>
                    </a:prstGeom>
                    <a:noFill/>
                  </pic:spPr>
                </pic:pic>
              </a:graphicData>
            </a:graphic>
          </wp:anchor>
        </w:drawing>
      </w:r>
    </w:p>
    <w:p w:rsidR="006929E1" w:rsidRDefault="006929E1" w:rsidP="006929E1">
      <w:pPr>
        <w:spacing w:line="0" w:lineRule="atLeast"/>
        <w:ind w:left="80"/>
        <w:rPr>
          <w:rFonts w:ascii="Times New Roman" w:eastAsia="Times New Roman" w:hAnsi="Times New Roman"/>
          <w:b/>
          <w:i/>
          <w:color w:val="F2F2F2"/>
          <w:sz w:val="30"/>
        </w:rPr>
      </w:pPr>
      <w:proofErr w:type="spellStart"/>
      <w:r>
        <w:rPr>
          <w:rFonts w:ascii="Times New Roman" w:eastAsia="Times New Roman" w:hAnsi="Times New Roman"/>
          <w:b/>
          <w:i/>
          <w:color w:val="F2F2F2"/>
          <w:sz w:val="30"/>
        </w:rPr>
        <w:t>Researchjournali’s</w:t>
      </w:r>
      <w:proofErr w:type="spellEnd"/>
      <w:r>
        <w:rPr>
          <w:rFonts w:ascii="Times New Roman" w:eastAsia="Times New Roman" w:hAnsi="Times New Roman"/>
          <w:b/>
          <w:i/>
          <w:color w:val="F2F2F2"/>
          <w:sz w:val="30"/>
        </w:rPr>
        <w:t xml:space="preserve"> Journal of Mathematics</w:t>
      </w:r>
    </w:p>
    <w:p w:rsidR="006929E1" w:rsidRDefault="006929E1" w:rsidP="006929E1">
      <w:pPr>
        <w:spacing w:line="175" w:lineRule="exact"/>
        <w:rPr>
          <w:rFonts w:ascii="Times New Roman" w:eastAsia="Times New Roman" w:hAnsi="Times New Roman"/>
        </w:rPr>
      </w:pPr>
    </w:p>
    <w:tbl>
      <w:tblPr>
        <w:tblW w:w="0" w:type="auto"/>
        <w:tblInd w:w="80" w:type="dxa"/>
        <w:tblLayout w:type="fixed"/>
        <w:tblCellMar>
          <w:left w:w="0" w:type="dxa"/>
          <w:right w:w="0" w:type="dxa"/>
        </w:tblCellMar>
        <w:tblLook w:val="0000"/>
      </w:tblPr>
      <w:tblGrid>
        <w:gridCol w:w="7440"/>
        <w:gridCol w:w="4140"/>
      </w:tblGrid>
      <w:tr w:rsidR="006929E1" w:rsidTr="00FD4ACD">
        <w:trPr>
          <w:trHeight w:val="207"/>
        </w:trPr>
        <w:tc>
          <w:tcPr>
            <w:tcW w:w="7440" w:type="dxa"/>
            <w:shd w:val="clear" w:color="auto" w:fill="auto"/>
            <w:vAlign w:val="bottom"/>
          </w:tcPr>
          <w:p w:rsidR="006929E1" w:rsidRDefault="006929E1" w:rsidP="00FD4ACD">
            <w:pPr>
              <w:spacing w:line="0" w:lineRule="atLeast"/>
              <w:rPr>
                <w:rFonts w:ascii="Times New Roman" w:eastAsia="Times New Roman" w:hAnsi="Times New Roman"/>
                <w:i/>
                <w:color w:val="D9D9D9"/>
                <w:sz w:val="18"/>
              </w:rPr>
            </w:pPr>
            <w:r>
              <w:rPr>
                <w:rFonts w:ascii="Times New Roman" w:eastAsia="Times New Roman" w:hAnsi="Times New Roman"/>
                <w:i/>
                <w:color w:val="D9D9D9"/>
                <w:sz w:val="18"/>
              </w:rPr>
              <w:t>Vol. 5 | No. 1  January | 2018 ISSN 2349-5375</w:t>
            </w:r>
          </w:p>
        </w:tc>
        <w:tc>
          <w:tcPr>
            <w:tcW w:w="4140" w:type="dxa"/>
            <w:vMerge w:val="restart"/>
            <w:shd w:val="clear" w:color="auto" w:fill="auto"/>
            <w:vAlign w:val="bottom"/>
          </w:tcPr>
          <w:p w:rsidR="006929E1" w:rsidRDefault="006929E1" w:rsidP="00FD4ACD">
            <w:pPr>
              <w:spacing w:line="0" w:lineRule="atLeast"/>
              <w:jc w:val="right"/>
              <w:rPr>
                <w:rFonts w:ascii="Times New Roman" w:eastAsia="Times New Roman" w:hAnsi="Times New Roman"/>
                <w:b/>
                <w:i/>
                <w:color w:val="F2F2F2"/>
                <w:sz w:val="18"/>
              </w:rPr>
            </w:pPr>
            <w:r>
              <w:rPr>
                <w:rFonts w:ascii="Times New Roman" w:eastAsia="Times New Roman" w:hAnsi="Times New Roman"/>
                <w:b/>
                <w:i/>
                <w:color w:val="F2F2F2"/>
                <w:sz w:val="18"/>
              </w:rPr>
              <w:t>8</w:t>
            </w:r>
          </w:p>
        </w:tc>
      </w:tr>
      <w:tr w:rsidR="006929E1" w:rsidTr="00FD4ACD">
        <w:trPr>
          <w:trHeight w:val="62"/>
        </w:trPr>
        <w:tc>
          <w:tcPr>
            <w:tcW w:w="744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140" w:type="dxa"/>
            <w:vMerge/>
            <w:shd w:val="clear" w:color="auto" w:fill="auto"/>
            <w:vAlign w:val="bottom"/>
          </w:tcPr>
          <w:p w:rsidR="006929E1" w:rsidRDefault="006929E1" w:rsidP="00FD4ACD">
            <w:pPr>
              <w:spacing w:line="0" w:lineRule="atLeast"/>
              <w:rPr>
                <w:rFonts w:ascii="Times New Roman" w:eastAsia="Times New Roman" w:hAnsi="Times New Roman"/>
                <w:sz w:val="5"/>
              </w:rPr>
            </w:pPr>
          </w:p>
        </w:tc>
      </w:tr>
    </w:tbl>
    <w:p w:rsidR="006929E1" w:rsidRDefault="006929E1" w:rsidP="006929E1">
      <w:pPr>
        <w:spacing w:line="266"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b/>
          <w:color w:val="3A674B"/>
        </w:rPr>
      </w:pPr>
      <w:r>
        <w:rPr>
          <w:rFonts w:ascii="Times New Roman" w:eastAsia="Times New Roman" w:hAnsi="Times New Roman"/>
          <w:b/>
          <w:color w:val="3A674B"/>
        </w:rPr>
        <w:t>4.2 AREA OF THE STUDY</w:t>
      </w:r>
    </w:p>
    <w:p w:rsidR="006929E1" w:rsidRDefault="006929E1" w:rsidP="006929E1">
      <w:pPr>
        <w:spacing w:line="129" w:lineRule="exact"/>
        <w:rPr>
          <w:rFonts w:ascii="Times New Roman" w:eastAsia="Times New Roman" w:hAnsi="Times New Roman"/>
        </w:rPr>
      </w:pPr>
    </w:p>
    <w:p w:rsidR="006929E1" w:rsidRDefault="006929E1" w:rsidP="006929E1">
      <w:pPr>
        <w:spacing w:line="356" w:lineRule="auto"/>
        <w:ind w:left="1300" w:right="640"/>
        <w:jc w:val="both"/>
        <w:rPr>
          <w:rFonts w:ascii="Times New Roman" w:eastAsia="Times New Roman" w:hAnsi="Times New Roman"/>
          <w:color w:val="3A674B"/>
        </w:rPr>
      </w:pPr>
      <w:r>
        <w:rPr>
          <w:rFonts w:ascii="Times New Roman" w:eastAsia="Times New Roman" w:hAnsi="Times New Roman"/>
          <w:color w:val="3A674B"/>
        </w:rPr>
        <w:t xml:space="preserve">This study was conducted in </w:t>
      </w:r>
      <w:proofErr w:type="spellStart"/>
      <w:r>
        <w:rPr>
          <w:rFonts w:ascii="Times New Roman" w:eastAsia="Times New Roman" w:hAnsi="Times New Roman"/>
          <w:color w:val="3A674B"/>
        </w:rPr>
        <w:t>Ikwuano</w:t>
      </w:r>
      <w:proofErr w:type="spellEnd"/>
      <w:r>
        <w:rPr>
          <w:rFonts w:ascii="Times New Roman" w:eastAsia="Times New Roman" w:hAnsi="Times New Roman"/>
          <w:color w:val="3A674B"/>
        </w:rPr>
        <w:t xml:space="preserve"> local government area of </w:t>
      </w:r>
      <w:proofErr w:type="spellStart"/>
      <w:r>
        <w:rPr>
          <w:rFonts w:ascii="Times New Roman" w:eastAsia="Times New Roman" w:hAnsi="Times New Roman"/>
          <w:color w:val="3A674B"/>
        </w:rPr>
        <w:t>Abia</w:t>
      </w:r>
      <w:proofErr w:type="spellEnd"/>
      <w:r>
        <w:rPr>
          <w:rFonts w:ascii="Times New Roman" w:eastAsia="Times New Roman" w:hAnsi="Times New Roman"/>
          <w:color w:val="3A674B"/>
        </w:rPr>
        <w:t xml:space="preserve"> state, Nigeria. </w:t>
      </w:r>
      <w:proofErr w:type="spellStart"/>
      <w:r>
        <w:rPr>
          <w:rFonts w:ascii="Times New Roman" w:eastAsia="Times New Roman" w:hAnsi="Times New Roman"/>
          <w:color w:val="3A674B"/>
        </w:rPr>
        <w:t>Ikwuano</w:t>
      </w:r>
      <w:proofErr w:type="spellEnd"/>
      <w:r>
        <w:rPr>
          <w:rFonts w:ascii="Times New Roman" w:eastAsia="Times New Roman" w:hAnsi="Times New Roman"/>
          <w:color w:val="3A674B"/>
        </w:rPr>
        <w:t xml:space="preserve"> has its headquarters at </w:t>
      </w:r>
      <w:proofErr w:type="spellStart"/>
      <w:r>
        <w:rPr>
          <w:rFonts w:ascii="Times New Roman" w:eastAsia="Times New Roman" w:hAnsi="Times New Roman"/>
          <w:color w:val="3A674B"/>
        </w:rPr>
        <w:t>Isiala</w:t>
      </w:r>
      <w:proofErr w:type="spellEnd"/>
      <w:r>
        <w:rPr>
          <w:rFonts w:ascii="Times New Roman" w:eastAsia="Times New Roman" w:hAnsi="Times New Roman"/>
          <w:color w:val="3A674B"/>
        </w:rPr>
        <w:t xml:space="preserve"> </w:t>
      </w:r>
      <w:proofErr w:type="spellStart"/>
      <w:r>
        <w:rPr>
          <w:rFonts w:ascii="Times New Roman" w:eastAsia="Times New Roman" w:hAnsi="Times New Roman"/>
          <w:color w:val="3A674B"/>
        </w:rPr>
        <w:t>Oboro</w:t>
      </w:r>
      <w:proofErr w:type="spellEnd"/>
      <w:r>
        <w:rPr>
          <w:rFonts w:ascii="Times New Roman" w:eastAsia="Times New Roman" w:hAnsi="Times New Roman"/>
          <w:color w:val="3A674B"/>
        </w:rPr>
        <w:t xml:space="preserve"> with a total area of 28kms, a land mass of 268.710 square kilometer and a population of 137,933 people at the 2008 census of the National population commission. A total of nineteen (19) government secondary schools and numerous private schools are located in </w:t>
      </w:r>
      <w:proofErr w:type="spellStart"/>
      <w:r>
        <w:rPr>
          <w:rFonts w:ascii="Times New Roman" w:eastAsia="Times New Roman" w:hAnsi="Times New Roman"/>
          <w:color w:val="3A674B"/>
        </w:rPr>
        <w:t>Ikwuano</w:t>
      </w:r>
      <w:proofErr w:type="spellEnd"/>
      <w:r>
        <w:rPr>
          <w:rFonts w:ascii="Times New Roman" w:eastAsia="Times New Roman" w:hAnsi="Times New Roman"/>
          <w:color w:val="3A674B"/>
        </w:rPr>
        <w:t>.</w:t>
      </w:r>
    </w:p>
    <w:p w:rsidR="006929E1" w:rsidRDefault="006929E1" w:rsidP="006929E1">
      <w:pPr>
        <w:spacing w:line="110"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b/>
          <w:color w:val="3A674B"/>
        </w:rPr>
      </w:pPr>
      <w:r>
        <w:rPr>
          <w:rFonts w:ascii="Times New Roman" w:eastAsia="Times New Roman" w:hAnsi="Times New Roman"/>
          <w:b/>
          <w:color w:val="3A674B"/>
        </w:rPr>
        <w:t>4.3 POPULATION OF THE STUDY</w:t>
      </w:r>
    </w:p>
    <w:p w:rsidR="006929E1" w:rsidRDefault="006929E1" w:rsidP="006929E1">
      <w:pPr>
        <w:spacing w:line="126" w:lineRule="exact"/>
        <w:rPr>
          <w:rFonts w:ascii="Times New Roman" w:eastAsia="Times New Roman" w:hAnsi="Times New Roman"/>
        </w:rPr>
      </w:pPr>
    </w:p>
    <w:p w:rsidR="006929E1" w:rsidRDefault="006929E1" w:rsidP="006929E1">
      <w:pPr>
        <w:spacing w:line="356" w:lineRule="auto"/>
        <w:ind w:left="1300" w:right="640"/>
        <w:jc w:val="both"/>
        <w:rPr>
          <w:rFonts w:ascii="Times New Roman" w:eastAsia="Times New Roman" w:hAnsi="Times New Roman"/>
          <w:color w:val="3A674B"/>
        </w:rPr>
      </w:pPr>
      <w:r>
        <w:rPr>
          <w:rFonts w:ascii="Times New Roman" w:eastAsia="Times New Roman" w:hAnsi="Times New Roman"/>
          <w:color w:val="3A674B"/>
        </w:rPr>
        <w:t xml:space="preserve">The population of the study consisted of senior secondary two (SSII) students in the 19 secondary schools in </w:t>
      </w:r>
      <w:proofErr w:type="spellStart"/>
      <w:r>
        <w:rPr>
          <w:rFonts w:ascii="Times New Roman" w:eastAsia="Times New Roman" w:hAnsi="Times New Roman"/>
          <w:color w:val="3A674B"/>
        </w:rPr>
        <w:t>Ikwuano</w:t>
      </w:r>
      <w:proofErr w:type="spellEnd"/>
      <w:r>
        <w:rPr>
          <w:rFonts w:ascii="Times New Roman" w:eastAsia="Times New Roman" w:hAnsi="Times New Roman"/>
          <w:color w:val="3A674B"/>
        </w:rPr>
        <w:t xml:space="preserve"> local government of </w:t>
      </w:r>
      <w:proofErr w:type="spellStart"/>
      <w:r>
        <w:rPr>
          <w:rFonts w:ascii="Times New Roman" w:eastAsia="Times New Roman" w:hAnsi="Times New Roman"/>
          <w:color w:val="3A674B"/>
        </w:rPr>
        <w:t>Abia</w:t>
      </w:r>
      <w:proofErr w:type="spellEnd"/>
      <w:r>
        <w:rPr>
          <w:rFonts w:ascii="Times New Roman" w:eastAsia="Times New Roman" w:hAnsi="Times New Roman"/>
          <w:color w:val="3A674B"/>
        </w:rPr>
        <w:t xml:space="preserve"> state. The justification for the use of SSII students was based on the fact that they were no more adjusting to the senior secondary school syllabus as the SSI students and they were not preparing for external examination as the SSIII students.</w:t>
      </w:r>
    </w:p>
    <w:p w:rsidR="006929E1" w:rsidRDefault="006929E1" w:rsidP="006929E1">
      <w:pPr>
        <w:spacing w:line="113"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b/>
          <w:color w:val="3A674B"/>
        </w:rPr>
      </w:pPr>
      <w:r>
        <w:rPr>
          <w:rFonts w:ascii="Times New Roman" w:eastAsia="Times New Roman" w:hAnsi="Times New Roman"/>
          <w:b/>
          <w:color w:val="3A674B"/>
        </w:rPr>
        <w:t>4.4 SAMPLE AND SAMPLING TECHINQUE</w:t>
      </w:r>
    </w:p>
    <w:p w:rsidR="006929E1" w:rsidRDefault="006929E1" w:rsidP="006929E1">
      <w:pPr>
        <w:spacing w:line="126" w:lineRule="exact"/>
        <w:rPr>
          <w:rFonts w:ascii="Times New Roman" w:eastAsia="Times New Roman" w:hAnsi="Times New Roman"/>
        </w:rPr>
      </w:pPr>
    </w:p>
    <w:p w:rsidR="006929E1" w:rsidRDefault="006929E1" w:rsidP="006929E1">
      <w:pPr>
        <w:spacing w:line="358" w:lineRule="auto"/>
        <w:ind w:left="1300" w:right="640"/>
        <w:jc w:val="both"/>
        <w:rPr>
          <w:rFonts w:ascii="Times New Roman" w:eastAsia="Times New Roman" w:hAnsi="Times New Roman"/>
          <w:color w:val="3A674B"/>
        </w:rPr>
      </w:pPr>
      <w:r>
        <w:rPr>
          <w:rFonts w:ascii="Times New Roman" w:eastAsia="Times New Roman" w:hAnsi="Times New Roman"/>
          <w:color w:val="3A674B"/>
        </w:rPr>
        <w:t xml:space="preserve">The sample was selected using simple random sampling techniques to pick the classes for experimental and control group. Based on this technique, a school selected out of 19 government schools has three classes SSII A, B and C. This was followed by randomly selecting a total of two intact classes from the SSII classes. This brought the total number of sample subjects to 84 students used for the study. Out of the three classes, one class picked to be experimental group, the other picked none while the other picked control </w:t>
      </w:r>
      <w:proofErr w:type="gramStart"/>
      <w:r>
        <w:rPr>
          <w:rFonts w:ascii="Times New Roman" w:eastAsia="Times New Roman" w:hAnsi="Times New Roman"/>
          <w:color w:val="3A674B"/>
        </w:rPr>
        <w:t>group through a simple balloting technique i.e. control</w:t>
      </w:r>
      <w:proofErr w:type="gramEnd"/>
      <w:r>
        <w:rPr>
          <w:rFonts w:ascii="Times New Roman" w:eastAsia="Times New Roman" w:hAnsi="Times New Roman"/>
          <w:color w:val="3A674B"/>
        </w:rPr>
        <w:t>, none and experimental was written on a folded piece of paper and then the representative of each class was asked to pick. The experimental group was made up of 44 students (SSII A) while the control group consisted of 40 students (SSII B) both groups comprised of 48 males and 36 females used for this study.</w:t>
      </w:r>
    </w:p>
    <w:p w:rsidR="006929E1" w:rsidRDefault="006929E1" w:rsidP="006929E1">
      <w:pPr>
        <w:spacing w:line="113"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b/>
          <w:color w:val="3A674B"/>
        </w:rPr>
      </w:pPr>
      <w:r>
        <w:rPr>
          <w:rFonts w:ascii="Times New Roman" w:eastAsia="Times New Roman" w:hAnsi="Times New Roman"/>
          <w:b/>
          <w:color w:val="3A674B"/>
        </w:rPr>
        <w:t>4.5 INSTRUMENT FOR DATA COLLECTION</w:t>
      </w:r>
    </w:p>
    <w:p w:rsidR="006929E1" w:rsidRDefault="006929E1" w:rsidP="006929E1">
      <w:pPr>
        <w:spacing w:line="126" w:lineRule="exact"/>
        <w:rPr>
          <w:rFonts w:ascii="Times New Roman" w:eastAsia="Times New Roman" w:hAnsi="Times New Roman"/>
        </w:rPr>
      </w:pPr>
    </w:p>
    <w:p w:rsidR="006929E1" w:rsidRDefault="006929E1" w:rsidP="006929E1">
      <w:pPr>
        <w:spacing w:line="354" w:lineRule="auto"/>
        <w:ind w:left="1300" w:right="640"/>
        <w:jc w:val="both"/>
        <w:rPr>
          <w:rFonts w:ascii="Times New Roman" w:eastAsia="Times New Roman" w:hAnsi="Times New Roman"/>
          <w:color w:val="3A674B"/>
        </w:rPr>
      </w:pPr>
      <w:r>
        <w:rPr>
          <w:rFonts w:ascii="Times New Roman" w:eastAsia="Times New Roman" w:hAnsi="Times New Roman"/>
          <w:color w:val="3A674B"/>
        </w:rPr>
        <w:t>For this study the instrument used for data collection is the Mathematics Achievement Test on Probability (MATP) which will be used to answer research questions one and two while research questions three and four will be answered with Mathematics Interest Inventory on Probability (MIIP).</w:t>
      </w:r>
    </w:p>
    <w:p w:rsidR="006929E1" w:rsidRDefault="006929E1" w:rsidP="006929E1">
      <w:pPr>
        <w:spacing w:line="112"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b/>
          <w:color w:val="3A674B"/>
        </w:rPr>
      </w:pPr>
      <w:r>
        <w:rPr>
          <w:rFonts w:ascii="Times New Roman" w:eastAsia="Times New Roman" w:hAnsi="Times New Roman"/>
          <w:b/>
          <w:color w:val="3A674B"/>
        </w:rPr>
        <w:t>4.6 DEVELOPMENT OF INSTRUCTIONAL MATERIAL</w:t>
      </w:r>
    </w:p>
    <w:p w:rsidR="006929E1" w:rsidRDefault="006929E1" w:rsidP="006929E1">
      <w:pPr>
        <w:spacing w:line="126" w:lineRule="exact"/>
        <w:rPr>
          <w:rFonts w:ascii="Times New Roman" w:eastAsia="Times New Roman" w:hAnsi="Times New Roman"/>
        </w:rPr>
      </w:pPr>
    </w:p>
    <w:p w:rsidR="006929E1" w:rsidRDefault="006929E1" w:rsidP="006929E1">
      <w:pPr>
        <w:spacing w:line="348" w:lineRule="auto"/>
        <w:ind w:left="1300" w:right="640"/>
        <w:jc w:val="both"/>
        <w:rPr>
          <w:rFonts w:ascii="Times New Roman" w:eastAsia="Times New Roman" w:hAnsi="Times New Roman"/>
          <w:color w:val="3A674B"/>
        </w:rPr>
      </w:pPr>
      <w:r>
        <w:rPr>
          <w:rFonts w:ascii="Times New Roman" w:eastAsia="Times New Roman" w:hAnsi="Times New Roman"/>
          <w:color w:val="3A674B"/>
        </w:rPr>
        <w:t xml:space="preserve">Two sets of lesson plan were prepared for the two groups. The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lesson plan for the experimental group and the conventional lesson plan for the control group.</w:t>
      </w:r>
    </w:p>
    <w:p w:rsidR="006929E1" w:rsidRDefault="006929E1" w:rsidP="006929E1">
      <w:pPr>
        <w:spacing w:line="119"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b/>
          <w:color w:val="3A674B"/>
        </w:rPr>
      </w:pPr>
      <w:r>
        <w:rPr>
          <w:rFonts w:ascii="Times New Roman" w:eastAsia="Times New Roman" w:hAnsi="Times New Roman"/>
          <w:b/>
          <w:color w:val="3A674B"/>
        </w:rPr>
        <w:t>4.7 EXPERIMENTAL PROCEDURE</w:t>
      </w:r>
    </w:p>
    <w:p w:rsidR="006929E1" w:rsidRDefault="006929E1" w:rsidP="006929E1">
      <w:pPr>
        <w:spacing w:line="126" w:lineRule="exact"/>
        <w:rPr>
          <w:rFonts w:ascii="Times New Roman" w:eastAsia="Times New Roman" w:hAnsi="Times New Roman"/>
        </w:rPr>
      </w:pPr>
    </w:p>
    <w:p w:rsidR="006929E1" w:rsidRDefault="006929E1" w:rsidP="006929E1">
      <w:pPr>
        <w:spacing w:line="356" w:lineRule="auto"/>
        <w:ind w:left="1300" w:right="640"/>
        <w:jc w:val="both"/>
        <w:rPr>
          <w:rFonts w:ascii="Times New Roman" w:eastAsia="Times New Roman" w:hAnsi="Times New Roman"/>
          <w:color w:val="3A674B"/>
        </w:rPr>
      </w:pPr>
      <w:r>
        <w:rPr>
          <w:rFonts w:ascii="Times New Roman" w:eastAsia="Times New Roman" w:hAnsi="Times New Roman"/>
          <w:color w:val="3A674B"/>
        </w:rPr>
        <w:t>To avoid any hitch, the researcher sought the co-operation of the principal of the school involved in the study before the commencement of the teaching. Explanations were given to the principal on purpose of the study and the benefits that would be derived from it if well conducted. Teaching was done at the stipulated time by the researcher within a time frame of 40 minutes.</w:t>
      </w:r>
    </w:p>
    <w:p w:rsidR="006929E1" w:rsidRDefault="006929E1" w:rsidP="006929E1">
      <w:pPr>
        <w:spacing w:line="20" w:lineRule="exact"/>
        <w:rPr>
          <w:rFonts w:ascii="Times New Roman" w:eastAsia="Times New Roman" w:hAnsi="Times New Roman"/>
        </w:rPr>
      </w:pPr>
      <w:r>
        <w:rPr>
          <w:rFonts w:ascii="Times New Roman" w:eastAsia="Times New Roman" w:hAnsi="Times New Roman"/>
          <w:noProof/>
          <w:color w:val="3A674B"/>
          <w:lang w:val="en-GB" w:eastAsia="en-GB"/>
        </w:rPr>
        <w:drawing>
          <wp:anchor distT="0" distB="0" distL="114300" distR="114300" simplePos="0" relativeHeight="251675648" behindDoc="1" locked="0" layoutInCell="1" allowOverlap="1">
            <wp:simplePos x="0" y="0"/>
            <wp:positionH relativeFrom="column">
              <wp:posOffset>-88265</wp:posOffset>
            </wp:positionH>
            <wp:positionV relativeFrom="paragraph">
              <wp:posOffset>532130</wp:posOffset>
            </wp:positionV>
            <wp:extent cx="7772400" cy="771525"/>
            <wp:effectExtent l="0" t="0" r="0" b="9525"/>
            <wp:wrapNone/>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771525"/>
                    </a:xfrm>
                    <a:prstGeom prst="rect">
                      <a:avLst/>
                    </a:prstGeom>
                    <a:noFill/>
                  </pic:spPr>
                </pic:pic>
              </a:graphicData>
            </a:graphic>
          </wp:anchor>
        </w:drawing>
      </w:r>
    </w:p>
    <w:p w:rsidR="006929E1" w:rsidRDefault="006929E1" w:rsidP="006929E1">
      <w:pPr>
        <w:spacing w:line="20" w:lineRule="exact"/>
        <w:rPr>
          <w:rFonts w:ascii="Times New Roman" w:eastAsia="Times New Roman" w:hAnsi="Times New Roman"/>
        </w:rPr>
        <w:sectPr w:rsidR="006929E1">
          <w:pgSz w:w="12240" w:h="15950"/>
          <w:pgMar w:top="136" w:right="440" w:bottom="0" w:left="140" w:header="0" w:footer="0" w:gutter="0"/>
          <w:cols w:space="0" w:equalWidth="0">
            <w:col w:w="11660"/>
          </w:cols>
          <w:docGrid w:linePitch="360"/>
        </w:sect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332" w:lineRule="exact"/>
        <w:rPr>
          <w:rFonts w:ascii="Times New Roman" w:eastAsia="Times New Roman" w:hAnsi="Times New Roman"/>
        </w:rPr>
      </w:pPr>
    </w:p>
    <w:p w:rsidR="006929E1" w:rsidRDefault="006929E1" w:rsidP="006929E1">
      <w:pPr>
        <w:spacing w:line="0" w:lineRule="atLeast"/>
        <w:rPr>
          <w:rFonts w:ascii="Times New Roman" w:eastAsia="Times New Roman" w:hAnsi="Times New Roman"/>
          <w:i/>
          <w:color w:val="F2F2F2"/>
        </w:rPr>
      </w:pPr>
      <w:r>
        <w:rPr>
          <w:rFonts w:ascii="Times New Roman" w:eastAsia="Times New Roman" w:hAnsi="Times New Roman"/>
          <w:i/>
          <w:color w:val="F2F2F2"/>
        </w:rPr>
        <w:t>www.researchjournali.com</w:t>
      </w:r>
    </w:p>
    <w:p w:rsidR="006929E1" w:rsidRDefault="006929E1" w:rsidP="006929E1">
      <w:pPr>
        <w:spacing w:line="0" w:lineRule="atLeast"/>
        <w:rPr>
          <w:rFonts w:ascii="Times New Roman" w:eastAsia="Times New Roman" w:hAnsi="Times New Roman"/>
          <w:i/>
          <w:color w:val="F2F2F2"/>
        </w:rPr>
        <w:sectPr w:rsidR="006929E1">
          <w:type w:val="continuous"/>
          <w:pgSz w:w="12240" w:h="15950"/>
          <w:pgMar w:top="136" w:right="440" w:bottom="0" w:left="140" w:header="0" w:footer="0" w:gutter="0"/>
          <w:cols w:space="0" w:equalWidth="0">
            <w:col w:w="11660"/>
          </w:cols>
          <w:docGrid w:linePitch="360"/>
        </w:sectPr>
      </w:pPr>
    </w:p>
    <w:p w:rsidR="006929E1" w:rsidRDefault="006929E1" w:rsidP="006929E1">
      <w:pPr>
        <w:spacing w:line="110" w:lineRule="exact"/>
        <w:rPr>
          <w:rFonts w:ascii="Times New Roman" w:eastAsia="Times New Roman" w:hAnsi="Times New Roman"/>
        </w:rPr>
      </w:pPr>
      <w:bookmarkStart w:id="7" w:name="page9"/>
      <w:bookmarkEnd w:id="7"/>
      <w:r>
        <w:rPr>
          <w:rFonts w:ascii="Times New Roman" w:eastAsia="Times New Roman" w:hAnsi="Times New Roman"/>
          <w:i/>
          <w:noProof/>
          <w:color w:val="F2F2F2"/>
          <w:lang w:val="en-GB" w:eastAsia="en-GB"/>
        </w:rPr>
        <w:lastRenderedPageBreak/>
        <w:drawing>
          <wp:anchor distT="0" distB="0" distL="114300" distR="114300" simplePos="0" relativeHeight="251676672" behindDoc="1" locked="0" layoutInCell="1" allowOverlap="1">
            <wp:simplePos x="0" y="0"/>
            <wp:positionH relativeFrom="page">
              <wp:posOffset>0</wp:posOffset>
            </wp:positionH>
            <wp:positionV relativeFrom="page">
              <wp:posOffset>0</wp:posOffset>
            </wp:positionV>
            <wp:extent cx="7772400" cy="647700"/>
            <wp:effectExtent l="0" t="0" r="0" b="0"/>
            <wp:wrapNone/>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647700"/>
                    </a:xfrm>
                    <a:prstGeom prst="rect">
                      <a:avLst/>
                    </a:prstGeom>
                    <a:noFill/>
                  </pic:spPr>
                </pic:pic>
              </a:graphicData>
            </a:graphic>
          </wp:anchor>
        </w:drawing>
      </w:r>
    </w:p>
    <w:p w:rsidR="006929E1" w:rsidRDefault="006929E1" w:rsidP="006929E1">
      <w:pPr>
        <w:spacing w:line="0" w:lineRule="atLeast"/>
        <w:ind w:left="80"/>
        <w:rPr>
          <w:rFonts w:ascii="Times New Roman" w:eastAsia="Times New Roman" w:hAnsi="Times New Roman"/>
          <w:b/>
          <w:i/>
          <w:color w:val="F2F2F2"/>
          <w:sz w:val="30"/>
        </w:rPr>
      </w:pPr>
      <w:proofErr w:type="spellStart"/>
      <w:r>
        <w:rPr>
          <w:rFonts w:ascii="Times New Roman" w:eastAsia="Times New Roman" w:hAnsi="Times New Roman"/>
          <w:b/>
          <w:i/>
          <w:color w:val="F2F2F2"/>
          <w:sz w:val="30"/>
        </w:rPr>
        <w:t>Researchjournali’s</w:t>
      </w:r>
      <w:proofErr w:type="spellEnd"/>
      <w:r>
        <w:rPr>
          <w:rFonts w:ascii="Times New Roman" w:eastAsia="Times New Roman" w:hAnsi="Times New Roman"/>
          <w:b/>
          <w:i/>
          <w:color w:val="F2F2F2"/>
          <w:sz w:val="30"/>
        </w:rPr>
        <w:t xml:space="preserve"> Journal of Mathematics</w:t>
      </w:r>
    </w:p>
    <w:p w:rsidR="006929E1" w:rsidRDefault="006929E1" w:rsidP="006929E1">
      <w:pPr>
        <w:spacing w:line="175" w:lineRule="exact"/>
        <w:rPr>
          <w:rFonts w:ascii="Times New Roman" w:eastAsia="Times New Roman" w:hAnsi="Times New Roman"/>
        </w:rPr>
      </w:pPr>
    </w:p>
    <w:tbl>
      <w:tblPr>
        <w:tblW w:w="0" w:type="auto"/>
        <w:tblInd w:w="80" w:type="dxa"/>
        <w:tblLayout w:type="fixed"/>
        <w:tblCellMar>
          <w:left w:w="0" w:type="dxa"/>
          <w:right w:w="0" w:type="dxa"/>
        </w:tblCellMar>
        <w:tblLook w:val="0000"/>
      </w:tblPr>
      <w:tblGrid>
        <w:gridCol w:w="7440"/>
        <w:gridCol w:w="4140"/>
      </w:tblGrid>
      <w:tr w:rsidR="006929E1" w:rsidTr="00FD4ACD">
        <w:trPr>
          <w:trHeight w:val="207"/>
        </w:trPr>
        <w:tc>
          <w:tcPr>
            <w:tcW w:w="7440" w:type="dxa"/>
            <w:shd w:val="clear" w:color="auto" w:fill="auto"/>
            <w:vAlign w:val="bottom"/>
          </w:tcPr>
          <w:p w:rsidR="006929E1" w:rsidRDefault="006929E1" w:rsidP="00FD4ACD">
            <w:pPr>
              <w:spacing w:line="0" w:lineRule="atLeast"/>
              <w:rPr>
                <w:rFonts w:ascii="Times New Roman" w:eastAsia="Times New Roman" w:hAnsi="Times New Roman"/>
                <w:i/>
                <w:color w:val="D9D9D9"/>
                <w:sz w:val="18"/>
              </w:rPr>
            </w:pPr>
            <w:r>
              <w:rPr>
                <w:rFonts w:ascii="Times New Roman" w:eastAsia="Times New Roman" w:hAnsi="Times New Roman"/>
                <w:i/>
                <w:color w:val="D9D9D9"/>
                <w:sz w:val="18"/>
              </w:rPr>
              <w:t>Vol. 5 | No. 1  January | 2018 ISSN 2349-5375</w:t>
            </w:r>
          </w:p>
        </w:tc>
        <w:tc>
          <w:tcPr>
            <w:tcW w:w="4140" w:type="dxa"/>
            <w:vMerge w:val="restart"/>
            <w:shd w:val="clear" w:color="auto" w:fill="auto"/>
            <w:vAlign w:val="bottom"/>
          </w:tcPr>
          <w:p w:rsidR="006929E1" w:rsidRDefault="006929E1" w:rsidP="00FD4ACD">
            <w:pPr>
              <w:spacing w:line="0" w:lineRule="atLeast"/>
              <w:jc w:val="right"/>
              <w:rPr>
                <w:rFonts w:ascii="Times New Roman" w:eastAsia="Times New Roman" w:hAnsi="Times New Roman"/>
                <w:b/>
                <w:i/>
                <w:color w:val="F2F2F2"/>
                <w:sz w:val="18"/>
              </w:rPr>
            </w:pPr>
            <w:r>
              <w:rPr>
                <w:rFonts w:ascii="Times New Roman" w:eastAsia="Times New Roman" w:hAnsi="Times New Roman"/>
                <w:b/>
                <w:i/>
                <w:color w:val="F2F2F2"/>
                <w:sz w:val="18"/>
              </w:rPr>
              <w:t>9</w:t>
            </w:r>
          </w:p>
        </w:tc>
      </w:tr>
      <w:tr w:rsidR="006929E1" w:rsidTr="00FD4ACD">
        <w:trPr>
          <w:trHeight w:val="62"/>
        </w:trPr>
        <w:tc>
          <w:tcPr>
            <w:tcW w:w="744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140" w:type="dxa"/>
            <w:vMerge/>
            <w:shd w:val="clear" w:color="auto" w:fill="auto"/>
            <w:vAlign w:val="bottom"/>
          </w:tcPr>
          <w:p w:rsidR="006929E1" w:rsidRDefault="006929E1" w:rsidP="00FD4ACD">
            <w:pPr>
              <w:spacing w:line="0" w:lineRule="atLeast"/>
              <w:rPr>
                <w:rFonts w:ascii="Times New Roman" w:eastAsia="Times New Roman" w:hAnsi="Times New Roman"/>
                <w:sz w:val="5"/>
              </w:rPr>
            </w:pPr>
          </w:p>
        </w:tc>
      </w:tr>
    </w:tbl>
    <w:p w:rsidR="006929E1" w:rsidRDefault="006929E1" w:rsidP="006929E1">
      <w:pPr>
        <w:spacing w:line="266"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b/>
          <w:color w:val="3A674B"/>
          <w:sz w:val="24"/>
        </w:rPr>
      </w:pPr>
      <w:r>
        <w:rPr>
          <w:rFonts w:ascii="Times New Roman" w:eastAsia="Times New Roman" w:hAnsi="Times New Roman"/>
          <w:b/>
          <w:color w:val="3A674B"/>
          <w:sz w:val="24"/>
        </w:rPr>
        <w:t>5. DATA ANALYSIS/FINDINGS</w:t>
      </w:r>
    </w:p>
    <w:p w:rsidR="006929E1" w:rsidRDefault="006929E1" w:rsidP="006929E1">
      <w:pPr>
        <w:spacing w:line="266" w:lineRule="exact"/>
        <w:rPr>
          <w:rFonts w:ascii="Times New Roman" w:eastAsia="Times New Roman" w:hAnsi="Times New Roman"/>
        </w:rPr>
      </w:pPr>
    </w:p>
    <w:p w:rsidR="006929E1" w:rsidRDefault="006929E1" w:rsidP="006929E1">
      <w:pPr>
        <w:spacing w:line="356" w:lineRule="auto"/>
        <w:ind w:left="1300" w:right="640"/>
        <w:jc w:val="both"/>
        <w:rPr>
          <w:rFonts w:ascii="Times New Roman" w:eastAsia="Times New Roman" w:hAnsi="Times New Roman"/>
          <w:color w:val="3A674B"/>
        </w:rPr>
      </w:pPr>
      <w:r>
        <w:rPr>
          <w:rFonts w:ascii="Times New Roman" w:eastAsia="Times New Roman" w:hAnsi="Times New Roman"/>
          <w:color w:val="3A674B"/>
        </w:rPr>
        <w:t>For the statistical analysis of the study, T-test statistic was used to test the stated null hypotheses. Mean and standard deviation scores were used in answering the research questions. The results of data analyzed for the study is presented. The presentation was organized according to the research questions answered and hypothesis tested.</w:t>
      </w:r>
    </w:p>
    <w:p w:rsidR="006929E1" w:rsidRDefault="006929E1" w:rsidP="006929E1">
      <w:pPr>
        <w:spacing w:line="110"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b/>
          <w:color w:val="3A674B"/>
        </w:rPr>
      </w:pPr>
      <w:r>
        <w:rPr>
          <w:rFonts w:ascii="Times New Roman" w:eastAsia="Times New Roman" w:hAnsi="Times New Roman"/>
          <w:b/>
          <w:color w:val="3A674B"/>
        </w:rPr>
        <w:t>5.1 RESEARCH QUESTION ONE</w:t>
      </w:r>
    </w:p>
    <w:p w:rsidR="006929E1" w:rsidRDefault="006929E1" w:rsidP="006929E1">
      <w:pPr>
        <w:spacing w:line="114"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color w:val="3A674B"/>
        </w:rPr>
      </w:pPr>
      <w:r>
        <w:rPr>
          <w:rFonts w:ascii="Times New Roman" w:eastAsia="Times New Roman" w:hAnsi="Times New Roman"/>
          <w:color w:val="3A674B"/>
        </w:rPr>
        <w:t xml:space="preserve">What is the effect of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on students’ achievement in mathematics?</w:t>
      </w:r>
    </w:p>
    <w:p w:rsidR="006929E1" w:rsidRDefault="006929E1" w:rsidP="006929E1">
      <w:pPr>
        <w:spacing w:line="258" w:lineRule="exact"/>
        <w:rPr>
          <w:rFonts w:ascii="Times New Roman" w:eastAsia="Times New Roman" w:hAnsi="Times New Roman"/>
        </w:rPr>
      </w:pPr>
    </w:p>
    <w:p w:rsidR="006929E1" w:rsidRDefault="006929E1" w:rsidP="006929E1">
      <w:pPr>
        <w:spacing w:line="358" w:lineRule="auto"/>
        <w:ind w:left="1300" w:right="640"/>
        <w:jc w:val="both"/>
        <w:rPr>
          <w:rFonts w:ascii="Times New Roman" w:eastAsia="Times New Roman" w:hAnsi="Times New Roman"/>
          <w:color w:val="3A674B"/>
        </w:rPr>
      </w:pPr>
      <w:r>
        <w:rPr>
          <w:rFonts w:ascii="Times New Roman" w:eastAsia="Times New Roman" w:hAnsi="Times New Roman"/>
          <w:color w:val="3A674B"/>
        </w:rPr>
        <w:t xml:space="preserve">The data for answering research question one is presented in table 1. The result presented in Table 1 shows that students taught mathematics with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has pre-test mean score of 12.48, post-test mean score of 15.14 and mean achievement gain score of 2.66. On the other hand, those taught with conventional method had pre-test mean achievement score of 11.23, post-test mean achievement score of 12.05 and mean achievement gain score of 0.82. This result indicates that teaching mathematics using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approach appreciably increased academic achievement of the students than the use of conventional method.</w:t>
      </w:r>
    </w:p>
    <w:p w:rsidR="006929E1" w:rsidRDefault="006929E1" w:rsidP="006929E1">
      <w:pPr>
        <w:spacing w:line="108"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b/>
          <w:color w:val="3A674B"/>
        </w:rPr>
      </w:pPr>
      <w:r>
        <w:rPr>
          <w:rFonts w:ascii="Times New Roman" w:eastAsia="Times New Roman" w:hAnsi="Times New Roman"/>
          <w:b/>
          <w:color w:val="3A674B"/>
        </w:rPr>
        <w:t>5.1.1 HYPOTHESIS 1</w:t>
      </w:r>
    </w:p>
    <w:p w:rsidR="006929E1" w:rsidRDefault="006929E1" w:rsidP="006929E1">
      <w:pPr>
        <w:spacing w:line="117"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color w:val="3A674B"/>
        </w:rPr>
      </w:pPr>
      <w:r>
        <w:rPr>
          <w:rFonts w:ascii="Times New Roman" w:eastAsia="Times New Roman" w:hAnsi="Times New Roman"/>
          <w:color w:val="3A674B"/>
        </w:rPr>
        <w:t>H</w:t>
      </w:r>
      <w:r>
        <w:rPr>
          <w:rFonts w:ascii="Times New Roman" w:eastAsia="Times New Roman" w:hAnsi="Times New Roman"/>
          <w:color w:val="3A674B"/>
          <w:sz w:val="13"/>
        </w:rPr>
        <w:t>o</w:t>
      </w:r>
      <w:r>
        <w:rPr>
          <w:rFonts w:ascii="Times New Roman" w:eastAsia="Times New Roman" w:hAnsi="Times New Roman"/>
          <w:color w:val="3A674B"/>
        </w:rPr>
        <w:t xml:space="preserve">: There is no significant difference between the effect of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and students achievements.</w:t>
      </w:r>
    </w:p>
    <w:p w:rsidR="006929E1" w:rsidRDefault="006929E1" w:rsidP="006929E1">
      <w:pPr>
        <w:spacing w:line="257" w:lineRule="exact"/>
        <w:rPr>
          <w:rFonts w:ascii="Times New Roman" w:eastAsia="Times New Roman" w:hAnsi="Times New Roman"/>
        </w:rPr>
      </w:pPr>
    </w:p>
    <w:p w:rsidR="006929E1" w:rsidRDefault="006929E1" w:rsidP="006929E1">
      <w:pPr>
        <w:spacing w:line="348" w:lineRule="auto"/>
        <w:ind w:left="1300" w:right="640"/>
        <w:jc w:val="both"/>
        <w:rPr>
          <w:rFonts w:ascii="Times New Roman" w:eastAsia="Times New Roman" w:hAnsi="Times New Roman"/>
          <w:color w:val="3A674B"/>
        </w:rPr>
      </w:pPr>
      <w:r>
        <w:rPr>
          <w:rFonts w:ascii="Times New Roman" w:eastAsia="Times New Roman" w:hAnsi="Times New Roman"/>
          <w:color w:val="3A674B"/>
        </w:rPr>
        <w:t>H</w:t>
      </w:r>
      <w:r>
        <w:rPr>
          <w:rFonts w:ascii="Times New Roman" w:eastAsia="Times New Roman" w:hAnsi="Times New Roman"/>
          <w:color w:val="3A674B"/>
          <w:sz w:val="13"/>
        </w:rPr>
        <w:t>1</w:t>
      </w:r>
      <w:r>
        <w:rPr>
          <w:rFonts w:ascii="Times New Roman" w:eastAsia="Times New Roman" w:hAnsi="Times New Roman"/>
          <w:color w:val="3A674B"/>
        </w:rPr>
        <w:t xml:space="preserve">: There is significant difference between the effect of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and students achievement in mathematics.</w:t>
      </w:r>
    </w:p>
    <w:p w:rsidR="006929E1" w:rsidRDefault="006929E1" w:rsidP="006929E1">
      <w:pPr>
        <w:spacing w:line="145" w:lineRule="exact"/>
        <w:rPr>
          <w:rFonts w:ascii="Times New Roman" w:eastAsia="Times New Roman" w:hAnsi="Times New Roman"/>
        </w:rPr>
      </w:pPr>
    </w:p>
    <w:p w:rsidR="006929E1" w:rsidRDefault="006929E1" w:rsidP="006929E1">
      <w:pPr>
        <w:spacing w:line="357" w:lineRule="auto"/>
        <w:ind w:left="1300" w:right="640"/>
        <w:jc w:val="both"/>
        <w:rPr>
          <w:rFonts w:ascii="Times New Roman" w:eastAsia="Times New Roman" w:hAnsi="Times New Roman"/>
          <w:color w:val="3A674B"/>
        </w:rPr>
      </w:pPr>
      <w:r>
        <w:rPr>
          <w:rFonts w:ascii="Times New Roman" w:eastAsia="Times New Roman" w:hAnsi="Times New Roman"/>
          <w:color w:val="3A674B"/>
        </w:rPr>
        <w:t xml:space="preserve">This null hypothesis was tested using the t-test analysis and the result of the analysis is presented on table 1.1. The result of the analysis showed that the calculated t-value of 0.27 is less than the critical t-value of 1.67 when tested at 0.05 alpha </w:t>
      </w:r>
      <w:proofErr w:type="gramStart"/>
      <w:r>
        <w:rPr>
          <w:rFonts w:ascii="Times New Roman" w:eastAsia="Times New Roman" w:hAnsi="Times New Roman"/>
          <w:color w:val="3A674B"/>
        </w:rPr>
        <w:t>level</w:t>
      </w:r>
      <w:proofErr w:type="gramEnd"/>
      <w:r>
        <w:rPr>
          <w:rFonts w:ascii="Times New Roman" w:eastAsia="Times New Roman" w:hAnsi="Times New Roman"/>
          <w:color w:val="3A674B"/>
        </w:rPr>
        <w:t xml:space="preserve"> and at 82 degree of freedom. The researcher accepted the null hypothesis that there is no significant difference between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and students’ achievement in mathematics. The research concluded that the effect of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and students’ achievement in mathematics has no statistical significant difference.</w:t>
      </w:r>
    </w:p>
    <w:p w:rsidR="006929E1" w:rsidRDefault="006929E1" w:rsidP="006929E1">
      <w:pPr>
        <w:spacing w:line="112"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b/>
          <w:color w:val="3A674B"/>
        </w:rPr>
      </w:pPr>
      <w:r>
        <w:rPr>
          <w:rFonts w:ascii="Times New Roman" w:eastAsia="Times New Roman" w:hAnsi="Times New Roman"/>
          <w:b/>
          <w:color w:val="3A674B"/>
        </w:rPr>
        <w:t>5.2 RESEARCH QUESTION TWO</w:t>
      </w:r>
    </w:p>
    <w:p w:rsidR="006929E1" w:rsidRDefault="006929E1" w:rsidP="006929E1">
      <w:pPr>
        <w:spacing w:line="114"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color w:val="3A674B"/>
        </w:rPr>
      </w:pPr>
      <w:r>
        <w:rPr>
          <w:rFonts w:ascii="Times New Roman" w:eastAsia="Times New Roman" w:hAnsi="Times New Roman"/>
          <w:color w:val="3A674B"/>
        </w:rPr>
        <w:t xml:space="preserve">What is the effect of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on students’ achievement in mathematics based on gender?</w:t>
      </w:r>
    </w:p>
    <w:p w:rsidR="006929E1" w:rsidRDefault="006929E1" w:rsidP="006929E1">
      <w:pPr>
        <w:spacing w:line="260" w:lineRule="exact"/>
        <w:rPr>
          <w:rFonts w:ascii="Times New Roman" w:eastAsia="Times New Roman" w:hAnsi="Times New Roman"/>
        </w:rPr>
      </w:pPr>
    </w:p>
    <w:p w:rsidR="006929E1" w:rsidRDefault="006929E1" w:rsidP="006929E1">
      <w:pPr>
        <w:spacing w:line="358" w:lineRule="auto"/>
        <w:ind w:left="1300" w:right="640"/>
        <w:jc w:val="both"/>
        <w:rPr>
          <w:rFonts w:ascii="Times New Roman" w:eastAsia="Times New Roman" w:hAnsi="Times New Roman"/>
          <w:color w:val="3A674B"/>
        </w:rPr>
      </w:pPr>
      <w:r>
        <w:rPr>
          <w:rFonts w:ascii="Times New Roman" w:eastAsia="Times New Roman" w:hAnsi="Times New Roman"/>
          <w:color w:val="3A674B"/>
        </w:rPr>
        <w:t xml:space="preserve">The data for answering research question two are presented in table 2. From the result presented in Table 2, it is revealed that male students who were taught mathematics with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approach had pre-test mean achievement score of 10.24, post-test mean score of 14.84 and mean achievement gain score of 4.6. Their female counterparts that were taught with the same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approach had pre-test mean achievement score of 11.56, post-test score of 15.28 and mean achievement gain score of 3.72. This result indicate that the use of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approach for teaching students is not gender biased as it significantly increased academic achievement in both male and female students</w:t>
      </w:r>
    </w:p>
    <w:p w:rsidR="006929E1" w:rsidRDefault="006929E1" w:rsidP="006929E1">
      <w:pPr>
        <w:spacing w:line="20" w:lineRule="exact"/>
        <w:rPr>
          <w:rFonts w:ascii="Times New Roman" w:eastAsia="Times New Roman" w:hAnsi="Times New Roman"/>
        </w:rPr>
      </w:pPr>
      <w:r>
        <w:rPr>
          <w:rFonts w:ascii="Times New Roman" w:eastAsia="Times New Roman" w:hAnsi="Times New Roman"/>
          <w:noProof/>
          <w:color w:val="3A674B"/>
          <w:lang w:val="en-GB" w:eastAsia="en-GB"/>
        </w:rPr>
        <w:drawing>
          <wp:anchor distT="0" distB="0" distL="114300" distR="114300" simplePos="0" relativeHeight="251677696" behindDoc="1" locked="0" layoutInCell="1" allowOverlap="1">
            <wp:simplePos x="0" y="0"/>
            <wp:positionH relativeFrom="column">
              <wp:posOffset>-88265</wp:posOffset>
            </wp:positionH>
            <wp:positionV relativeFrom="paragraph">
              <wp:posOffset>256540</wp:posOffset>
            </wp:positionV>
            <wp:extent cx="7772400" cy="771525"/>
            <wp:effectExtent l="0" t="0" r="0" b="9525"/>
            <wp:wrapNone/>
            <wp:docPr id="961" name="Picture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771525"/>
                    </a:xfrm>
                    <a:prstGeom prst="rect">
                      <a:avLst/>
                    </a:prstGeom>
                    <a:noFill/>
                  </pic:spPr>
                </pic:pic>
              </a:graphicData>
            </a:graphic>
          </wp:anchor>
        </w:drawing>
      </w:r>
    </w:p>
    <w:p w:rsidR="006929E1" w:rsidRDefault="006929E1" w:rsidP="006929E1">
      <w:pPr>
        <w:spacing w:line="20" w:lineRule="exact"/>
        <w:rPr>
          <w:rFonts w:ascii="Times New Roman" w:eastAsia="Times New Roman" w:hAnsi="Times New Roman"/>
        </w:rPr>
        <w:sectPr w:rsidR="006929E1">
          <w:pgSz w:w="12240" w:h="15950"/>
          <w:pgMar w:top="136" w:right="440" w:bottom="0" w:left="140" w:header="0" w:footer="0" w:gutter="0"/>
          <w:cols w:space="0" w:equalWidth="0">
            <w:col w:w="11660"/>
          </w:cols>
          <w:docGrid w:linePitch="360"/>
        </w:sect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98" w:lineRule="exact"/>
        <w:rPr>
          <w:rFonts w:ascii="Times New Roman" w:eastAsia="Times New Roman" w:hAnsi="Times New Roman"/>
        </w:rPr>
      </w:pPr>
    </w:p>
    <w:p w:rsidR="006929E1" w:rsidRDefault="006929E1" w:rsidP="006929E1">
      <w:pPr>
        <w:spacing w:line="0" w:lineRule="atLeast"/>
        <w:rPr>
          <w:rFonts w:ascii="Times New Roman" w:eastAsia="Times New Roman" w:hAnsi="Times New Roman"/>
          <w:i/>
          <w:color w:val="F2F2F2"/>
        </w:rPr>
      </w:pPr>
      <w:r>
        <w:rPr>
          <w:rFonts w:ascii="Times New Roman" w:eastAsia="Times New Roman" w:hAnsi="Times New Roman"/>
          <w:i/>
          <w:color w:val="F2F2F2"/>
        </w:rPr>
        <w:t>www.researchjournali.com</w:t>
      </w:r>
    </w:p>
    <w:p w:rsidR="006929E1" w:rsidRDefault="006929E1" w:rsidP="006929E1">
      <w:pPr>
        <w:spacing w:line="0" w:lineRule="atLeast"/>
        <w:rPr>
          <w:rFonts w:ascii="Times New Roman" w:eastAsia="Times New Roman" w:hAnsi="Times New Roman"/>
          <w:i/>
          <w:color w:val="F2F2F2"/>
        </w:rPr>
        <w:sectPr w:rsidR="006929E1">
          <w:type w:val="continuous"/>
          <w:pgSz w:w="12240" w:h="15950"/>
          <w:pgMar w:top="136" w:right="440" w:bottom="0" w:left="140" w:header="0" w:footer="0" w:gutter="0"/>
          <w:cols w:space="0" w:equalWidth="0">
            <w:col w:w="11660"/>
          </w:cols>
          <w:docGrid w:linePitch="360"/>
        </w:sectPr>
      </w:pPr>
    </w:p>
    <w:p w:rsidR="006929E1" w:rsidRDefault="006929E1" w:rsidP="006929E1">
      <w:pPr>
        <w:spacing w:line="110" w:lineRule="exact"/>
        <w:rPr>
          <w:rFonts w:ascii="Times New Roman" w:eastAsia="Times New Roman" w:hAnsi="Times New Roman"/>
        </w:rPr>
      </w:pPr>
      <w:bookmarkStart w:id="8" w:name="page10"/>
      <w:bookmarkEnd w:id="8"/>
      <w:r>
        <w:rPr>
          <w:rFonts w:ascii="Times New Roman" w:eastAsia="Times New Roman" w:hAnsi="Times New Roman"/>
          <w:i/>
          <w:noProof/>
          <w:color w:val="F2F2F2"/>
          <w:lang w:val="en-GB" w:eastAsia="en-GB"/>
        </w:rPr>
        <w:lastRenderedPageBreak/>
        <w:drawing>
          <wp:anchor distT="0" distB="0" distL="114300" distR="114300" simplePos="0" relativeHeight="251678720" behindDoc="1" locked="0" layoutInCell="1" allowOverlap="1">
            <wp:simplePos x="0" y="0"/>
            <wp:positionH relativeFrom="page">
              <wp:posOffset>0</wp:posOffset>
            </wp:positionH>
            <wp:positionV relativeFrom="page">
              <wp:posOffset>0</wp:posOffset>
            </wp:positionV>
            <wp:extent cx="7772400" cy="647700"/>
            <wp:effectExtent l="0" t="0" r="0" b="0"/>
            <wp:wrapNone/>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647700"/>
                    </a:xfrm>
                    <a:prstGeom prst="rect">
                      <a:avLst/>
                    </a:prstGeom>
                    <a:noFill/>
                  </pic:spPr>
                </pic:pic>
              </a:graphicData>
            </a:graphic>
          </wp:anchor>
        </w:drawing>
      </w:r>
    </w:p>
    <w:p w:rsidR="006929E1" w:rsidRDefault="006929E1" w:rsidP="006929E1">
      <w:pPr>
        <w:spacing w:line="0" w:lineRule="atLeast"/>
        <w:ind w:left="80"/>
        <w:rPr>
          <w:rFonts w:ascii="Times New Roman" w:eastAsia="Times New Roman" w:hAnsi="Times New Roman"/>
          <w:b/>
          <w:i/>
          <w:color w:val="F2F2F2"/>
          <w:sz w:val="30"/>
        </w:rPr>
      </w:pPr>
      <w:proofErr w:type="spellStart"/>
      <w:r>
        <w:rPr>
          <w:rFonts w:ascii="Times New Roman" w:eastAsia="Times New Roman" w:hAnsi="Times New Roman"/>
          <w:b/>
          <w:i/>
          <w:color w:val="F2F2F2"/>
          <w:sz w:val="30"/>
        </w:rPr>
        <w:t>Researchjournali’s</w:t>
      </w:r>
      <w:proofErr w:type="spellEnd"/>
      <w:r>
        <w:rPr>
          <w:rFonts w:ascii="Times New Roman" w:eastAsia="Times New Roman" w:hAnsi="Times New Roman"/>
          <w:b/>
          <w:i/>
          <w:color w:val="F2F2F2"/>
          <w:sz w:val="30"/>
        </w:rPr>
        <w:t xml:space="preserve"> Journal of Mathematics</w:t>
      </w:r>
    </w:p>
    <w:p w:rsidR="006929E1" w:rsidRDefault="006929E1" w:rsidP="006929E1">
      <w:pPr>
        <w:spacing w:line="175" w:lineRule="exact"/>
        <w:rPr>
          <w:rFonts w:ascii="Times New Roman" w:eastAsia="Times New Roman" w:hAnsi="Times New Roman"/>
        </w:rPr>
      </w:pPr>
    </w:p>
    <w:tbl>
      <w:tblPr>
        <w:tblW w:w="0" w:type="auto"/>
        <w:tblInd w:w="80" w:type="dxa"/>
        <w:tblLayout w:type="fixed"/>
        <w:tblCellMar>
          <w:left w:w="0" w:type="dxa"/>
          <w:right w:w="0" w:type="dxa"/>
        </w:tblCellMar>
        <w:tblLook w:val="0000"/>
      </w:tblPr>
      <w:tblGrid>
        <w:gridCol w:w="7400"/>
        <w:gridCol w:w="4180"/>
      </w:tblGrid>
      <w:tr w:rsidR="006929E1" w:rsidTr="00FD4ACD">
        <w:trPr>
          <w:trHeight w:val="207"/>
        </w:trPr>
        <w:tc>
          <w:tcPr>
            <w:tcW w:w="7400" w:type="dxa"/>
            <w:shd w:val="clear" w:color="auto" w:fill="auto"/>
            <w:vAlign w:val="bottom"/>
          </w:tcPr>
          <w:p w:rsidR="006929E1" w:rsidRDefault="006929E1" w:rsidP="00FD4ACD">
            <w:pPr>
              <w:spacing w:line="0" w:lineRule="atLeast"/>
              <w:rPr>
                <w:rFonts w:ascii="Times New Roman" w:eastAsia="Times New Roman" w:hAnsi="Times New Roman"/>
                <w:i/>
                <w:color w:val="D9D9D9"/>
                <w:sz w:val="18"/>
              </w:rPr>
            </w:pPr>
            <w:r>
              <w:rPr>
                <w:rFonts w:ascii="Times New Roman" w:eastAsia="Times New Roman" w:hAnsi="Times New Roman"/>
                <w:i/>
                <w:color w:val="D9D9D9"/>
                <w:sz w:val="18"/>
              </w:rPr>
              <w:t>Vol. 5 | No. 1  January | 2018 ISSN 2349-5375</w:t>
            </w:r>
          </w:p>
        </w:tc>
        <w:tc>
          <w:tcPr>
            <w:tcW w:w="4180" w:type="dxa"/>
            <w:vMerge w:val="restart"/>
            <w:shd w:val="clear" w:color="auto" w:fill="auto"/>
            <w:vAlign w:val="bottom"/>
          </w:tcPr>
          <w:p w:rsidR="006929E1" w:rsidRDefault="006929E1" w:rsidP="00FD4ACD">
            <w:pPr>
              <w:spacing w:line="0" w:lineRule="atLeast"/>
              <w:jc w:val="right"/>
              <w:rPr>
                <w:rFonts w:ascii="Times New Roman" w:eastAsia="Times New Roman" w:hAnsi="Times New Roman"/>
                <w:b/>
                <w:i/>
                <w:color w:val="F2F2F2"/>
                <w:sz w:val="18"/>
              </w:rPr>
            </w:pPr>
            <w:r>
              <w:rPr>
                <w:rFonts w:ascii="Times New Roman" w:eastAsia="Times New Roman" w:hAnsi="Times New Roman"/>
                <w:b/>
                <w:i/>
                <w:color w:val="F2F2F2"/>
                <w:sz w:val="18"/>
              </w:rPr>
              <w:t>10</w:t>
            </w:r>
          </w:p>
        </w:tc>
      </w:tr>
      <w:tr w:rsidR="006929E1" w:rsidTr="00FD4ACD">
        <w:trPr>
          <w:trHeight w:val="62"/>
        </w:trPr>
        <w:tc>
          <w:tcPr>
            <w:tcW w:w="740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180" w:type="dxa"/>
            <w:vMerge/>
            <w:shd w:val="clear" w:color="auto" w:fill="auto"/>
            <w:vAlign w:val="bottom"/>
          </w:tcPr>
          <w:p w:rsidR="006929E1" w:rsidRDefault="006929E1" w:rsidP="00FD4ACD">
            <w:pPr>
              <w:spacing w:line="0" w:lineRule="atLeast"/>
              <w:rPr>
                <w:rFonts w:ascii="Times New Roman" w:eastAsia="Times New Roman" w:hAnsi="Times New Roman"/>
                <w:sz w:val="5"/>
              </w:rPr>
            </w:pPr>
          </w:p>
        </w:tc>
      </w:tr>
    </w:tbl>
    <w:p w:rsidR="006929E1" w:rsidRDefault="006929E1" w:rsidP="006929E1">
      <w:pPr>
        <w:spacing w:line="266"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b/>
          <w:color w:val="3A674B"/>
        </w:rPr>
      </w:pPr>
      <w:r>
        <w:rPr>
          <w:rFonts w:ascii="Times New Roman" w:eastAsia="Times New Roman" w:hAnsi="Times New Roman"/>
          <w:b/>
          <w:color w:val="3A674B"/>
        </w:rPr>
        <w:t>5.2.1 HYPOTHESIS 2</w:t>
      </w:r>
    </w:p>
    <w:p w:rsidR="006929E1" w:rsidRDefault="006929E1" w:rsidP="006929E1">
      <w:pPr>
        <w:spacing w:line="128" w:lineRule="exact"/>
        <w:rPr>
          <w:rFonts w:ascii="Times New Roman" w:eastAsia="Times New Roman" w:hAnsi="Times New Roman"/>
        </w:rPr>
      </w:pPr>
    </w:p>
    <w:p w:rsidR="006929E1" w:rsidRDefault="006929E1" w:rsidP="006929E1">
      <w:pPr>
        <w:spacing w:line="348" w:lineRule="auto"/>
        <w:ind w:left="1300" w:right="640"/>
        <w:jc w:val="both"/>
        <w:rPr>
          <w:rFonts w:ascii="Times New Roman" w:eastAsia="Times New Roman" w:hAnsi="Times New Roman"/>
          <w:color w:val="3A674B"/>
        </w:rPr>
      </w:pPr>
      <w:r>
        <w:rPr>
          <w:rFonts w:ascii="Times New Roman" w:eastAsia="Times New Roman" w:hAnsi="Times New Roman"/>
          <w:color w:val="3A674B"/>
        </w:rPr>
        <w:t>H</w:t>
      </w:r>
      <w:r>
        <w:rPr>
          <w:rFonts w:ascii="Times New Roman" w:eastAsia="Times New Roman" w:hAnsi="Times New Roman"/>
          <w:color w:val="3A674B"/>
          <w:sz w:val="13"/>
        </w:rPr>
        <w:t>o</w:t>
      </w:r>
      <w:r>
        <w:rPr>
          <w:rFonts w:ascii="Times New Roman" w:eastAsia="Times New Roman" w:hAnsi="Times New Roman"/>
          <w:color w:val="3A674B"/>
        </w:rPr>
        <w:t xml:space="preserve">: There is no significant difference between the effects of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on students’ achievement in mathematics based on gender.</w:t>
      </w:r>
    </w:p>
    <w:p w:rsidR="006929E1" w:rsidRDefault="006929E1" w:rsidP="006929E1">
      <w:pPr>
        <w:spacing w:line="145" w:lineRule="exact"/>
        <w:rPr>
          <w:rFonts w:ascii="Times New Roman" w:eastAsia="Times New Roman" w:hAnsi="Times New Roman"/>
        </w:rPr>
      </w:pPr>
    </w:p>
    <w:p w:rsidR="006929E1" w:rsidRDefault="006929E1" w:rsidP="006929E1">
      <w:pPr>
        <w:spacing w:line="348" w:lineRule="auto"/>
        <w:ind w:left="1300" w:right="640"/>
        <w:jc w:val="both"/>
        <w:rPr>
          <w:rFonts w:ascii="Times New Roman" w:eastAsia="Times New Roman" w:hAnsi="Times New Roman"/>
          <w:color w:val="3A674B"/>
        </w:rPr>
      </w:pPr>
      <w:r>
        <w:rPr>
          <w:rFonts w:ascii="Times New Roman" w:eastAsia="Times New Roman" w:hAnsi="Times New Roman"/>
          <w:color w:val="3A674B"/>
        </w:rPr>
        <w:t>H</w:t>
      </w:r>
      <w:r>
        <w:rPr>
          <w:rFonts w:ascii="Times New Roman" w:eastAsia="Times New Roman" w:hAnsi="Times New Roman"/>
          <w:color w:val="3A674B"/>
          <w:sz w:val="13"/>
        </w:rPr>
        <w:t>1</w:t>
      </w:r>
      <w:r>
        <w:rPr>
          <w:rFonts w:ascii="Times New Roman" w:eastAsia="Times New Roman" w:hAnsi="Times New Roman"/>
          <w:color w:val="3A674B"/>
        </w:rPr>
        <w:t xml:space="preserve">: There is significant difference between the effects of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on student achievement in mathematics based on gender.</w:t>
      </w:r>
    </w:p>
    <w:p w:rsidR="006929E1" w:rsidRDefault="006929E1" w:rsidP="006929E1">
      <w:pPr>
        <w:spacing w:line="145" w:lineRule="exact"/>
        <w:rPr>
          <w:rFonts w:ascii="Times New Roman" w:eastAsia="Times New Roman" w:hAnsi="Times New Roman"/>
        </w:rPr>
      </w:pPr>
    </w:p>
    <w:p w:rsidR="006929E1" w:rsidRDefault="006929E1" w:rsidP="006929E1">
      <w:pPr>
        <w:spacing w:line="377" w:lineRule="auto"/>
        <w:ind w:left="1300" w:right="640"/>
        <w:jc w:val="both"/>
        <w:rPr>
          <w:rFonts w:ascii="Times New Roman" w:eastAsia="Times New Roman" w:hAnsi="Times New Roman"/>
          <w:color w:val="3A674B"/>
          <w:sz w:val="21"/>
        </w:rPr>
      </w:pPr>
      <w:r>
        <w:rPr>
          <w:rFonts w:ascii="Times New Roman" w:eastAsia="Times New Roman" w:hAnsi="Times New Roman"/>
          <w:color w:val="3A674B"/>
          <w:sz w:val="21"/>
        </w:rPr>
        <w:t xml:space="preserve">This null hypothesis was tested using the independent t-test analysis. The result of the analysis is presented in table 2.1. The calculated t-value of 0.19 was found to be less than the critical t-value of 1.68 at 0.05 alpha levels and at 42 degree of freedom. The null hypothesis was therefore accepted and the alternate hypothesis rejected. The researcher concluded that since the null hypothesis is not rejected, it holds that there is no significant difference between the effects of </w:t>
      </w:r>
      <w:proofErr w:type="spellStart"/>
      <w:r>
        <w:rPr>
          <w:rFonts w:ascii="Times New Roman" w:eastAsia="Times New Roman" w:hAnsi="Times New Roman"/>
          <w:color w:val="3A674B"/>
          <w:sz w:val="21"/>
        </w:rPr>
        <w:t>ethnomathematics</w:t>
      </w:r>
      <w:proofErr w:type="spellEnd"/>
      <w:r>
        <w:rPr>
          <w:rFonts w:ascii="Times New Roman" w:eastAsia="Times New Roman" w:hAnsi="Times New Roman"/>
          <w:color w:val="3A674B"/>
          <w:sz w:val="21"/>
        </w:rPr>
        <w:t xml:space="preserve"> on students’ achievement in mathematics based on gender.</w:t>
      </w:r>
    </w:p>
    <w:p w:rsidR="006929E1" w:rsidRDefault="006929E1" w:rsidP="006929E1">
      <w:pPr>
        <w:spacing w:line="96"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b/>
          <w:color w:val="3A674B"/>
        </w:rPr>
      </w:pPr>
      <w:r>
        <w:rPr>
          <w:rFonts w:ascii="Times New Roman" w:eastAsia="Times New Roman" w:hAnsi="Times New Roman"/>
          <w:b/>
          <w:color w:val="3A674B"/>
        </w:rPr>
        <w:t>5.3 RESEARCH QUESTION THREE</w:t>
      </w:r>
    </w:p>
    <w:p w:rsidR="006929E1" w:rsidRDefault="006929E1" w:rsidP="006929E1">
      <w:pPr>
        <w:spacing w:line="114"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color w:val="3A674B"/>
        </w:rPr>
      </w:pPr>
      <w:r>
        <w:rPr>
          <w:rFonts w:ascii="Times New Roman" w:eastAsia="Times New Roman" w:hAnsi="Times New Roman"/>
          <w:color w:val="3A674B"/>
        </w:rPr>
        <w:t xml:space="preserve">To what extent does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affect students’ interest in mathematics?</w:t>
      </w:r>
    </w:p>
    <w:p w:rsidR="006929E1" w:rsidRDefault="006929E1" w:rsidP="006929E1">
      <w:pPr>
        <w:spacing w:line="258" w:lineRule="exact"/>
        <w:rPr>
          <w:rFonts w:ascii="Times New Roman" w:eastAsia="Times New Roman" w:hAnsi="Times New Roman"/>
        </w:rPr>
      </w:pPr>
    </w:p>
    <w:p w:rsidR="006929E1" w:rsidRDefault="006929E1" w:rsidP="006929E1">
      <w:pPr>
        <w:spacing w:line="357" w:lineRule="auto"/>
        <w:ind w:left="1300" w:right="640"/>
        <w:jc w:val="both"/>
        <w:rPr>
          <w:rFonts w:ascii="Times New Roman" w:eastAsia="Times New Roman" w:hAnsi="Times New Roman"/>
          <w:color w:val="3A674B"/>
        </w:rPr>
      </w:pPr>
      <w:r>
        <w:rPr>
          <w:rFonts w:ascii="Times New Roman" w:eastAsia="Times New Roman" w:hAnsi="Times New Roman"/>
          <w:color w:val="3A674B"/>
        </w:rPr>
        <w:t xml:space="preserve">The data for answering research question three are presented in the table 3. The result presented in this Table revealed that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students exposed to probability interest inventory had a mean score of 3.27. </w:t>
      </w:r>
      <w:proofErr w:type="gramStart"/>
      <w:r>
        <w:rPr>
          <w:rFonts w:ascii="Times New Roman" w:eastAsia="Times New Roman" w:hAnsi="Times New Roman"/>
          <w:color w:val="3A674B"/>
        </w:rPr>
        <w:t>on</w:t>
      </w:r>
      <w:proofErr w:type="gramEnd"/>
      <w:r>
        <w:rPr>
          <w:rFonts w:ascii="Times New Roman" w:eastAsia="Times New Roman" w:hAnsi="Times New Roman"/>
          <w:color w:val="3A674B"/>
        </w:rPr>
        <w:t xml:space="preserve"> the other hand, their conventional counterpart exposed to probability interest inventory had a mean score of 2.19. This result indicates that teaching probability using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approach appreciably increased academic achievement in students than the conventional method.</w:t>
      </w:r>
    </w:p>
    <w:p w:rsidR="006929E1" w:rsidRDefault="006929E1" w:rsidP="006929E1">
      <w:pPr>
        <w:spacing w:line="111"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b/>
          <w:color w:val="3A674B"/>
        </w:rPr>
      </w:pPr>
      <w:r>
        <w:rPr>
          <w:rFonts w:ascii="Times New Roman" w:eastAsia="Times New Roman" w:hAnsi="Times New Roman"/>
          <w:b/>
          <w:color w:val="3A674B"/>
        </w:rPr>
        <w:t>5.3.1 HYPOTHESIS 3</w:t>
      </w:r>
    </w:p>
    <w:p w:rsidR="006929E1" w:rsidRDefault="006929E1" w:rsidP="006929E1">
      <w:pPr>
        <w:spacing w:line="125" w:lineRule="exact"/>
        <w:rPr>
          <w:rFonts w:ascii="Times New Roman" w:eastAsia="Times New Roman" w:hAnsi="Times New Roman"/>
        </w:rPr>
      </w:pPr>
    </w:p>
    <w:p w:rsidR="006929E1" w:rsidRDefault="006929E1" w:rsidP="006929E1">
      <w:pPr>
        <w:spacing w:line="348" w:lineRule="auto"/>
        <w:ind w:left="1300" w:right="640"/>
        <w:jc w:val="both"/>
        <w:rPr>
          <w:rFonts w:ascii="Times New Roman" w:eastAsia="Times New Roman" w:hAnsi="Times New Roman"/>
          <w:color w:val="3A674B"/>
        </w:rPr>
      </w:pPr>
      <w:r>
        <w:rPr>
          <w:rFonts w:ascii="Times New Roman" w:eastAsia="Times New Roman" w:hAnsi="Times New Roman"/>
          <w:color w:val="3A674B"/>
        </w:rPr>
        <w:t>H</w:t>
      </w:r>
      <w:r>
        <w:rPr>
          <w:rFonts w:ascii="Times New Roman" w:eastAsia="Times New Roman" w:hAnsi="Times New Roman"/>
          <w:color w:val="3A674B"/>
          <w:sz w:val="13"/>
        </w:rPr>
        <w:t>o</w:t>
      </w:r>
      <w:r>
        <w:rPr>
          <w:rFonts w:ascii="Times New Roman" w:eastAsia="Times New Roman" w:hAnsi="Times New Roman"/>
          <w:color w:val="3A674B"/>
        </w:rPr>
        <w:t xml:space="preserve">: There is no significant difference between the effect of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and students’ interest in mathematics.</w:t>
      </w:r>
    </w:p>
    <w:p w:rsidR="006929E1" w:rsidRDefault="006929E1" w:rsidP="006929E1">
      <w:pPr>
        <w:spacing w:line="136"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color w:val="3A674B"/>
        </w:rPr>
      </w:pPr>
      <w:r>
        <w:rPr>
          <w:rFonts w:ascii="Times New Roman" w:eastAsia="Times New Roman" w:hAnsi="Times New Roman"/>
          <w:color w:val="3A674B"/>
        </w:rPr>
        <w:t>H</w:t>
      </w:r>
      <w:r>
        <w:rPr>
          <w:rFonts w:ascii="Times New Roman" w:eastAsia="Times New Roman" w:hAnsi="Times New Roman"/>
          <w:color w:val="3A674B"/>
          <w:sz w:val="13"/>
        </w:rPr>
        <w:t>1</w:t>
      </w:r>
      <w:r>
        <w:rPr>
          <w:rFonts w:ascii="Times New Roman" w:eastAsia="Times New Roman" w:hAnsi="Times New Roman"/>
          <w:color w:val="3A674B"/>
        </w:rPr>
        <w:t xml:space="preserve">: There is significant difference between the effect of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and students’ interest in mathematics</w:t>
      </w:r>
    </w:p>
    <w:p w:rsidR="006929E1" w:rsidRDefault="006929E1" w:rsidP="006929E1">
      <w:pPr>
        <w:spacing w:line="257" w:lineRule="exact"/>
        <w:rPr>
          <w:rFonts w:ascii="Times New Roman" w:eastAsia="Times New Roman" w:hAnsi="Times New Roman"/>
        </w:rPr>
      </w:pPr>
    </w:p>
    <w:p w:rsidR="006929E1" w:rsidRDefault="006929E1" w:rsidP="006929E1">
      <w:pPr>
        <w:spacing w:line="358" w:lineRule="auto"/>
        <w:ind w:left="1300" w:right="640"/>
        <w:jc w:val="both"/>
        <w:rPr>
          <w:rFonts w:ascii="Times New Roman" w:eastAsia="Times New Roman" w:hAnsi="Times New Roman"/>
          <w:color w:val="3A674B"/>
        </w:rPr>
      </w:pPr>
      <w:r>
        <w:rPr>
          <w:rFonts w:ascii="Times New Roman" w:eastAsia="Times New Roman" w:hAnsi="Times New Roman"/>
          <w:color w:val="3A674B"/>
        </w:rPr>
        <w:t xml:space="preserve">The analysis is presented in the table 3.1. The result of the above analysis showed that the calculated t-value of 5.20 was greater than the critical t-value of 1.665 when tested at 0.05 alpha levels with 82 degree of significant. This implies that there exists significant difference the level of productivity among interest in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and the conventional method. Since </w:t>
      </w:r>
      <w:proofErr w:type="spellStart"/>
      <w:r>
        <w:rPr>
          <w:rFonts w:ascii="Times New Roman" w:eastAsia="Times New Roman" w:hAnsi="Times New Roman"/>
          <w:color w:val="3A674B"/>
        </w:rPr>
        <w:t>t</w:t>
      </w:r>
      <w:r>
        <w:rPr>
          <w:rFonts w:ascii="Times New Roman" w:eastAsia="Times New Roman" w:hAnsi="Times New Roman"/>
          <w:color w:val="3A674B"/>
          <w:sz w:val="13"/>
        </w:rPr>
        <w:t>cal</w:t>
      </w:r>
      <w:proofErr w:type="spellEnd"/>
      <w:r>
        <w:rPr>
          <w:rFonts w:ascii="Times New Roman" w:eastAsia="Times New Roman" w:hAnsi="Times New Roman"/>
          <w:color w:val="3A674B"/>
        </w:rPr>
        <w:t xml:space="preserve"> = 5.20 &gt; </w:t>
      </w:r>
      <w:proofErr w:type="spellStart"/>
      <w:r>
        <w:rPr>
          <w:rFonts w:ascii="Times New Roman" w:eastAsia="Times New Roman" w:hAnsi="Times New Roman"/>
          <w:color w:val="3A674B"/>
        </w:rPr>
        <w:t>t</w:t>
      </w:r>
      <w:r>
        <w:rPr>
          <w:rFonts w:ascii="Times New Roman" w:eastAsia="Times New Roman" w:hAnsi="Times New Roman"/>
          <w:color w:val="3A674B"/>
          <w:sz w:val="13"/>
        </w:rPr>
        <w:t>cv</w:t>
      </w:r>
      <w:proofErr w:type="spellEnd"/>
      <w:r>
        <w:rPr>
          <w:rFonts w:ascii="Times New Roman" w:eastAsia="Times New Roman" w:hAnsi="Times New Roman"/>
          <w:color w:val="3A674B"/>
        </w:rPr>
        <w:t xml:space="preserve"> = 1.665 the researcher rejects the null hypothesis that there is no significant difference between the effect of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and students’ interest in mathematics. The research concluded that since the null hypothesis is rejected, it holds that there is significant difference between the effect of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and students’ interest in mathematics.</w:t>
      </w:r>
    </w:p>
    <w:p w:rsidR="006929E1" w:rsidRDefault="006929E1" w:rsidP="006929E1">
      <w:pPr>
        <w:spacing w:line="108"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b/>
          <w:color w:val="3A674B"/>
        </w:rPr>
      </w:pPr>
      <w:r>
        <w:rPr>
          <w:rFonts w:ascii="Times New Roman" w:eastAsia="Times New Roman" w:hAnsi="Times New Roman"/>
          <w:b/>
          <w:color w:val="3A674B"/>
        </w:rPr>
        <w:t>5.4 RESEARCH QUESTION FOUR</w:t>
      </w:r>
    </w:p>
    <w:p w:rsidR="006929E1" w:rsidRDefault="006929E1" w:rsidP="006929E1">
      <w:pPr>
        <w:spacing w:line="114"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color w:val="3A674B"/>
        </w:rPr>
      </w:pPr>
      <w:r>
        <w:rPr>
          <w:rFonts w:ascii="Times New Roman" w:eastAsia="Times New Roman" w:hAnsi="Times New Roman"/>
          <w:color w:val="3A674B"/>
        </w:rPr>
        <w:t xml:space="preserve">To what extent does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affect students’ interest in mathematics based on gender?</w:t>
      </w:r>
    </w:p>
    <w:p w:rsidR="006929E1" w:rsidRDefault="006929E1" w:rsidP="006929E1">
      <w:pPr>
        <w:spacing w:line="260" w:lineRule="exact"/>
        <w:rPr>
          <w:rFonts w:ascii="Times New Roman" w:eastAsia="Times New Roman" w:hAnsi="Times New Roman"/>
        </w:rPr>
      </w:pPr>
    </w:p>
    <w:p w:rsidR="006929E1" w:rsidRDefault="006929E1" w:rsidP="006929E1">
      <w:pPr>
        <w:spacing w:line="348" w:lineRule="auto"/>
        <w:ind w:left="1300" w:right="640"/>
        <w:jc w:val="both"/>
        <w:rPr>
          <w:rFonts w:ascii="Times New Roman" w:eastAsia="Times New Roman" w:hAnsi="Times New Roman"/>
          <w:color w:val="3A674B"/>
        </w:rPr>
      </w:pPr>
      <w:r>
        <w:rPr>
          <w:rFonts w:ascii="Times New Roman" w:eastAsia="Times New Roman" w:hAnsi="Times New Roman"/>
          <w:color w:val="3A674B"/>
        </w:rPr>
        <w:t xml:space="preserve">The data for answering research question four are presented in the table 4, </w:t>
      </w:r>
      <w:proofErr w:type="gramStart"/>
      <w:r>
        <w:rPr>
          <w:rFonts w:ascii="Times New Roman" w:eastAsia="Times New Roman" w:hAnsi="Times New Roman"/>
          <w:color w:val="3A674B"/>
        </w:rPr>
        <w:t>From</w:t>
      </w:r>
      <w:proofErr w:type="gramEnd"/>
      <w:r>
        <w:rPr>
          <w:rFonts w:ascii="Times New Roman" w:eastAsia="Times New Roman" w:hAnsi="Times New Roman"/>
          <w:color w:val="3A674B"/>
        </w:rPr>
        <w:t xml:space="preserve"> the result presented on Table 4, it showed that male students who were taught probability using the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approach had a mean</w:t>
      </w:r>
    </w:p>
    <w:p w:rsidR="006929E1" w:rsidRDefault="006929E1" w:rsidP="006929E1">
      <w:pPr>
        <w:spacing w:line="20" w:lineRule="exact"/>
        <w:rPr>
          <w:rFonts w:ascii="Times New Roman" w:eastAsia="Times New Roman" w:hAnsi="Times New Roman"/>
        </w:rPr>
      </w:pPr>
      <w:r>
        <w:rPr>
          <w:rFonts w:ascii="Times New Roman" w:eastAsia="Times New Roman" w:hAnsi="Times New Roman"/>
          <w:noProof/>
          <w:color w:val="3A674B"/>
          <w:lang w:val="en-GB" w:eastAsia="en-GB"/>
        </w:rPr>
        <w:drawing>
          <wp:anchor distT="0" distB="0" distL="114300" distR="114300" simplePos="0" relativeHeight="251679744" behindDoc="1" locked="0" layoutInCell="1" allowOverlap="1">
            <wp:simplePos x="0" y="0"/>
            <wp:positionH relativeFrom="column">
              <wp:posOffset>-88265</wp:posOffset>
            </wp:positionH>
            <wp:positionV relativeFrom="paragraph">
              <wp:posOffset>226695</wp:posOffset>
            </wp:positionV>
            <wp:extent cx="7772400" cy="77152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771525"/>
                    </a:xfrm>
                    <a:prstGeom prst="rect">
                      <a:avLst/>
                    </a:prstGeom>
                    <a:noFill/>
                  </pic:spPr>
                </pic:pic>
              </a:graphicData>
            </a:graphic>
          </wp:anchor>
        </w:drawing>
      </w:r>
    </w:p>
    <w:p w:rsidR="006929E1" w:rsidRDefault="006929E1" w:rsidP="006929E1">
      <w:pPr>
        <w:spacing w:line="20" w:lineRule="exact"/>
        <w:rPr>
          <w:rFonts w:ascii="Times New Roman" w:eastAsia="Times New Roman" w:hAnsi="Times New Roman"/>
        </w:rPr>
        <w:sectPr w:rsidR="006929E1">
          <w:pgSz w:w="12240" w:h="15950"/>
          <w:pgMar w:top="136" w:right="440" w:bottom="0" w:left="140" w:header="0" w:footer="0" w:gutter="0"/>
          <w:cols w:space="0" w:equalWidth="0">
            <w:col w:w="11660"/>
          </w:cols>
          <w:docGrid w:linePitch="360"/>
        </w:sect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52" w:lineRule="exact"/>
        <w:rPr>
          <w:rFonts w:ascii="Times New Roman" w:eastAsia="Times New Roman" w:hAnsi="Times New Roman"/>
        </w:rPr>
      </w:pPr>
    </w:p>
    <w:p w:rsidR="006929E1" w:rsidRDefault="006929E1" w:rsidP="006929E1">
      <w:pPr>
        <w:spacing w:line="0" w:lineRule="atLeast"/>
        <w:rPr>
          <w:rFonts w:ascii="Times New Roman" w:eastAsia="Times New Roman" w:hAnsi="Times New Roman"/>
          <w:i/>
          <w:color w:val="F2F2F2"/>
        </w:rPr>
      </w:pPr>
      <w:r>
        <w:rPr>
          <w:rFonts w:ascii="Times New Roman" w:eastAsia="Times New Roman" w:hAnsi="Times New Roman"/>
          <w:i/>
          <w:color w:val="F2F2F2"/>
        </w:rPr>
        <w:t>www.researchjournali.com</w:t>
      </w:r>
    </w:p>
    <w:p w:rsidR="006929E1" w:rsidRDefault="006929E1" w:rsidP="006929E1">
      <w:pPr>
        <w:spacing w:line="0" w:lineRule="atLeast"/>
        <w:rPr>
          <w:rFonts w:ascii="Times New Roman" w:eastAsia="Times New Roman" w:hAnsi="Times New Roman"/>
          <w:i/>
          <w:color w:val="F2F2F2"/>
        </w:rPr>
        <w:sectPr w:rsidR="006929E1">
          <w:type w:val="continuous"/>
          <w:pgSz w:w="12240" w:h="15950"/>
          <w:pgMar w:top="136" w:right="440" w:bottom="0" w:left="140" w:header="0" w:footer="0" w:gutter="0"/>
          <w:cols w:space="0" w:equalWidth="0">
            <w:col w:w="11660"/>
          </w:cols>
          <w:docGrid w:linePitch="360"/>
        </w:sectPr>
      </w:pPr>
    </w:p>
    <w:p w:rsidR="006929E1" w:rsidRDefault="006929E1" w:rsidP="006929E1">
      <w:pPr>
        <w:spacing w:line="110" w:lineRule="exact"/>
        <w:rPr>
          <w:rFonts w:ascii="Times New Roman" w:eastAsia="Times New Roman" w:hAnsi="Times New Roman"/>
        </w:rPr>
      </w:pPr>
      <w:bookmarkStart w:id="9" w:name="page11"/>
      <w:bookmarkEnd w:id="9"/>
      <w:r>
        <w:rPr>
          <w:rFonts w:ascii="Times New Roman" w:eastAsia="Times New Roman" w:hAnsi="Times New Roman"/>
          <w:i/>
          <w:noProof/>
          <w:color w:val="F2F2F2"/>
          <w:lang w:val="en-GB" w:eastAsia="en-GB"/>
        </w:rPr>
        <w:lastRenderedPageBreak/>
        <w:drawing>
          <wp:anchor distT="0" distB="0" distL="114300" distR="114300" simplePos="0" relativeHeight="251680768" behindDoc="1" locked="0" layoutInCell="1" allowOverlap="1">
            <wp:simplePos x="0" y="0"/>
            <wp:positionH relativeFrom="page">
              <wp:posOffset>0</wp:posOffset>
            </wp:positionH>
            <wp:positionV relativeFrom="page">
              <wp:posOffset>0</wp:posOffset>
            </wp:positionV>
            <wp:extent cx="7772400" cy="6477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647700"/>
                    </a:xfrm>
                    <a:prstGeom prst="rect">
                      <a:avLst/>
                    </a:prstGeom>
                    <a:noFill/>
                  </pic:spPr>
                </pic:pic>
              </a:graphicData>
            </a:graphic>
          </wp:anchor>
        </w:drawing>
      </w:r>
    </w:p>
    <w:p w:rsidR="006929E1" w:rsidRDefault="006929E1" w:rsidP="006929E1">
      <w:pPr>
        <w:spacing w:line="0" w:lineRule="atLeast"/>
        <w:ind w:left="80"/>
        <w:rPr>
          <w:rFonts w:ascii="Times New Roman" w:eastAsia="Times New Roman" w:hAnsi="Times New Roman"/>
          <w:b/>
          <w:i/>
          <w:color w:val="F2F2F2"/>
          <w:sz w:val="30"/>
        </w:rPr>
      </w:pPr>
      <w:proofErr w:type="spellStart"/>
      <w:r>
        <w:rPr>
          <w:rFonts w:ascii="Times New Roman" w:eastAsia="Times New Roman" w:hAnsi="Times New Roman"/>
          <w:b/>
          <w:i/>
          <w:color w:val="F2F2F2"/>
          <w:sz w:val="30"/>
        </w:rPr>
        <w:t>Researchjournali’s</w:t>
      </w:r>
      <w:proofErr w:type="spellEnd"/>
      <w:r>
        <w:rPr>
          <w:rFonts w:ascii="Times New Roman" w:eastAsia="Times New Roman" w:hAnsi="Times New Roman"/>
          <w:b/>
          <w:i/>
          <w:color w:val="F2F2F2"/>
          <w:sz w:val="30"/>
        </w:rPr>
        <w:t xml:space="preserve"> Journal of Mathematics</w:t>
      </w:r>
    </w:p>
    <w:p w:rsidR="006929E1" w:rsidRDefault="006929E1" w:rsidP="006929E1">
      <w:pPr>
        <w:spacing w:line="175" w:lineRule="exact"/>
        <w:rPr>
          <w:rFonts w:ascii="Times New Roman" w:eastAsia="Times New Roman" w:hAnsi="Times New Roman"/>
        </w:rPr>
      </w:pPr>
    </w:p>
    <w:tbl>
      <w:tblPr>
        <w:tblW w:w="0" w:type="auto"/>
        <w:tblInd w:w="80" w:type="dxa"/>
        <w:tblLayout w:type="fixed"/>
        <w:tblCellMar>
          <w:left w:w="0" w:type="dxa"/>
          <w:right w:w="0" w:type="dxa"/>
        </w:tblCellMar>
        <w:tblLook w:val="0000"/>
      </w:tblPr>
      <w:tblGrid>
        <w:gridCol w:w="7400"/>
        <w:gridCol w:w="4180"/>
      </w:tblGrid>
      <w:tr w:rsidR="006929E1" w:rsidTr="00FD4ACD">
        <w:trPr>
          <w:trHeight w:val="207"/>
        </w:trPr>
        <w:tc>
          <w:tcPr>
            <w:tcW w:w="7400" w:type="dxa"/>
            <w:shd w:val="clear" w:color="auto" w:fill="auto"/>
            <w:vAlign w:val="bottom"/>
          </w:tcPr>
          <w:p w:rsidR="006929E1" w:rsidRDefault="006929E1" w:rsidP="00FD4ACD">
            <w:pPr>
              <w:spacing w:line="0" w:lineRule="atLeast"/>
              <w:rPr>
                <w:rFonts w:ascii="Times New Roman" w:eastAsia="Times New Roman" w:hAnsi="Times New Roman"/>
                <w:i/>
                <w:color w:val="D9D9D9"/>
                <w:sz w:val="18"/>
              </w:rPr>
            </w:pPr>
            <w:r>
              <w:rPr>
                <w:rFonts w:ascii="Times New Roman" w:eastAsia="Times New Roman" w:hAnsi="Times New Roman"/>
                <w:i/>
                <w:color w:val="D9D9D9"/>
                <w:sz w:val="18"/>
              </w:rPr>
              <w:t>Vol. 5 | No. 1  January | 2018 ISSN 2349-5375</w:t>
            </w:r>
          </w:p>
        </w:tc>
        <w:tc>
          <w:tcPr>
            <w:tcW w:w="4180" w:type="dxa"/>
            <w:vMerge w:val="restart"/>
            <w:shd w:val="clear" w:color="auto" w:fill="auto"/>
            <w:vAlign w:val="bottom"/>
          </w:tcPr>
          <w:p w:rsidR="006929E1" w:rsidRDefault="006929E1" w:rsidP="00FD4ACD">
            <w:pPr>
              <w:spacing w:line="0" w:lineRule="atLeast"/>
              <w:jc w:val="right"/>
              <w:rPr>
                <w:rFonts w:ascii="Times New Roman" w:eastAsia="Times New Roman" w:hAnsi="Times New Roman"/>
                <w:b/>
                <w:i/>
                <w:color w:val="F2F2F2"/>
                <w:sz w:val="18"/>
              </w:rPr>
            </w:pPr>
            <w:r>
              <w:rPr>
                <w:rFonts w:ascii="Times New Roman" w:eastAsia="Times New Roman" w:hAnsi="Times New Roman"/>
                <w:b/>
                <w:i/>
                <w:color w:val="F2F2F2"/>
                <w:sz w:val="18"/>
              </w:rPr>
              <w:t>11</w:t>
            </w:r>
          </w:p>
        </w:tc>
      </w:tr>
      <w:tr w:rsidR="006929E1" w:rsidTr="00FD4ACD">
        <w:trPr>
          <w:trHeight w:val="62"/>
        </w:trPr>
        <w:tc>
          <w:tcPr>
            <w:tcW w:w="740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180" w:type="dxa"/>
            <w:vMerge/>
            <w:shd w:val="clear" w:color="auto" w:fill="auto"/>
            <w:vAlign w:val="bottom"/>
          </w:tcPr>
          <w:p w:rsidR="006929E1" w:rsidRDefault="006929E1" w:rsidP="00FD4ACD">
            <w:pPr>
              <w:spacing w:line="0" w:lineRule="atLeast"/>
              <w:rPr>
                <w:rFonts w:ascii="Times New Roman" w:eastAsia="Times New Roman" w:hAnsi="Times New Roman"/>
                <w:sz w:val="5"/>
              </w:rPr>
            </w:pPr>
          </w:p>
        </w:tc>
      </w:tr>
    </w:tbl>
    <w:p w:rsidR="006929E1" w:rsidRDefault="006929E1" w:rsidP="006929E1">
      <w:pPr>
        <w:spacing w:line="273" w:lineRule="exact"/>
        <w:rPr>
          <w:rFonts w:ascii="Times New Roman" w:eastAsia="Times New Roman" w:hAnsi="Times New Roman"/>
        </w:rPr>
      </w:pPr>
    </w:p>
    <w:p w:rsidR="006929E1" w:rsidRDefault="006929E1" w:rsidP="006929E1">
      <w:pPr>
        <w:spacing w:line="354" w:lineRule="auto"/>
        <w:ind w:left="1300" w:right="640"/>
        <w:jc w:val="both"/>
        <w:rPr>
          <w:rFonts w:ascii="Times New Roman" w:eastAsia="Times New Roman" w:hAnsi="Times New Roman"/>
          <w:color w:val="3A674B"/>
        </w:rPr>
      </w:pPr>
      <w:proofErr w:type="gramStart"/>
      <w:r>
        <w:rPr>
          <w:rFonts w:ascii="Times New Roman" w:eastAsia="Times New Roman" w:hAnsi="Times New Roman"/>
          <w:color w:val="3A674B"/>
        </w:rPr>
        <w:t>score</w:t>
      </w:r>
      <w:proofErr w:type="gramEnd"/>
      <w:r>
        <w:rPr>
          <w:rFonts w:ascii="Times New Roman" w:eastAsia="Times New Roman" w:hAnsi="Times New Roman"/>
          <w:color w:val="3A674B"/>
        </w:rPr>
        <w:t xml:space="preserve"> of 3.31 in the probability interest inventory while their counterpart had a mean score of 3.24. This result signifies that the use of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for teaching students is not gender sensitive since it significantly stimulated the interest of both male and female students in mathematics.</w:t>
      </w:r>
    </w:p>
    <w:p w:rsidR="006929E1" w:rsidRDefault="006929E1" w:rsidP="006929E1">
      <w:pPr>
        <w:spacing w:line="112"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b/>
          <w:color w:val="3A674B"/>
        </w:rPr>
      </w:pPr>
      <w:r>
        <w:rPr>
          <w:rFonts w:ascii="Times New Roman" w:eastAsia="Times New Roman" w:hAnsi="Times New Roman"/>
          <w:b/>
          <w:color w:val="3A674B"/>
        </w:rPr>
        <w:t>5.4.1 HYPOTHESIS 4</w:t>
      </w:r>
    </w:p>
    <w:p w:rsidR="006929E1" w:rsidRDefault="006929E1" w:rsidP="006929E1">
      <w:pPr>
        <w:spacing w:line="127" w:lineRule="exact"/>
        <w:rPr>
          <w:rFonts w:ascii="Times New Roman" w:eastAsia="Times New Roman" w:hAnsi="Times New Roman"/>
        </w:rPr>
      </w:pPr>
    </w:p>
    <w:p w:rsidR="006929E1" w:rsidRDefault="006929E1" w:rsidP="006929E1">
      <w:pPr>
        <w:spacing w:line="348" w:lineRule="auto"/>
        <w:ind w:left="1300" w:right="640"/>
        <w:jc w:val="both"/>
        <w:rPr>
          <w:rFonts w:ascii="Times New Roman" w:eastAsia="Times New Roman" w:hAnsi="Times New Roman"/>
          <w:color w:val="3A674B"/>
        </w:rPr>
      </w:pPr>
      <w:r>
        <w:rPr>
          <w:rFonts w:ascii="Times New Roman" w:eastAsia="Times New Roman" w:hAnsi="Times New Roman"/>
          <w:color w:val="3A674B"/>
        </w:rPr>
        <w:t>H</w:t>
      </w:r>
      <w:r>
        <w:rPr>
          <w:rFonts w:ascii="Times New Roman" w:eastAsia="Times New Roman" w:hAnsi="Times New Roman"/>
          <w:color w:val="3A674B"/>
          <w:sz w:val="13"/>
        </w:rPr>
        <w:t>0:</w:t>
      </w:r>
      <w:r>
        <w:rPr>
          <w:rFonts w:ascii="Times New Roman" w:eastAsia="Times New Roman" w:hAnsi="Times New Roman"/>
          <w:color w:val="3A674B"/>
        </w:rPr>
        <w:t xml:space="preserve"> There is no significant difference between the effect of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and students’ interest in mathematics based on gender.</w:t>
      </w:r>
    </w:p>
    <w:p w:rsidR="006929E1" w:rsidRDefault="006929E1" w:rsidP="006929E1">
      <w:pPr>
        <w:spacing w:line="145" w:lineRule="exact"/>
        <w:rPr>
          <w:rFonts w:ascii="Times New Roman" w:eastAsia="Times New Roman" w:hAnsi="Times New Roman"/>
        </w:rPr>
      </w:pPr>
    </w:p>
    <w:p w:rsidR="006929E1" w:rsidRDefault="006929E1" w:rsidP="006929E1">
      <w:pPr>
        <w:spacing w:line="348" w:lineRule="auto"/>
        <w:ind w:left="1300" w:right="640"/>
        <w:jc w:val="both"/>
        <w:rPr>
          <w:rFonts w:ascii="Times New Roman" w:eastAsia="Times New Roman" w:hAnsi="Times New Roman"/>
          <w:color w:val="3A674B"/>
        </w:rPr>
      </w:pPr>
      <w:r>
        <w:rPr>
          <w:rFonts w:ascii="Times New Roman" w:eastAsia="Times New Roman" w:hAnsi="Times New Roman"/>
          <w:color w:val="3A674B"/>
        </w:rPr>
        <w:t>H</w:t>
      </w:r>
      <w:r>
        <w:rPr>
          <w:rFonts w:ascii="Times New Roman" w:eastAsia="Times New Roman" w:hAnsi="Times New Roman"/>
          <w:color w:val="3A674B"/>
          <w:sz w:val="13"/>
        </w:rPr>
        <w:t>1:</w:t>
      </w:r>
      <w:r>
        <w:rPr>
          <w:rFonts w:ascii="Times New Roman" w:eastAsia="Times New Roman" w:hAnsi="Times New Roman"/>
          <w:color w:val="3A674B"/>
        </w:rPr>
        <w:t xml:space="preserve"> There is significant difference between the effect of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and students’ interest in mathematics based on gender.</w:t>
      </w:r>
    </w:p>
    <w:p w:rsidR="006929E1" w:rsidRDefault="006929E1" w:rsidP="006929E1">
      <w:pPr>
        <w:spacing w:line="145" w:lineRule="exact"/>
        <w:rPr>
          <w:rFonts w:ascii="Times New Roman" w:eastAsia="Times New Roman" w:hAnsi="Times New Roman"/>
        </w:rPr>
      </w:pPr>
    </w:p>
    <w:p w:rsidR="006929E1" w:rsidRDefault="006929E1" w:rsidP="006929E1">
      <w:pPr>
        <w:spacing w:line="357" w:lineRule="auto"/>
        <w:ind w:left="1300" w:right="640"/>
        <w:jc w:val="both"/>
        <w:rPr>
          <w:rFonts w:ascii="Times New Roman" w:eastAsia="Times New Roman" w:hAnsi="Times New Roman"/>
          <w:color w:val="3A674B"/>
        </w:rPr>
      </w:pPr>
      <w:r>
        <w:rPr>
          <w:rFonts w:ascii="Times New Roman" w:eastAsia="Times New Roman" w:hAnsi="Times New Roman"/>
          <w:color w:val="3A674B"/>
        </w:rPr>
        <w:t xml:space="preserve">The analysis is presented in the table 4.1. Since </w:t>
      </w:r>
      <w:proofErr w:type="spellStart"/>
      <w:r>
        <w:rPr>
          <w:rFonts w:ascii="Times New Roman" w:eastAsia="Times New Roman" w:hAnsi="Times New Roman"/>
          <w:color w:val="3A674B"/>
        </w:rPr>
        <w:t>t</w:t>
      </w:r>
      <w:r>
        <w:rPr>
          <w:rFonts w:ascii="Times New Roman" w:eastAsia="Times New Roman" w:hAnsi="Times New Roman"/>
          <w:color w:val="3A674B"/>
          <w:sz w:val="13"/>
        </w:rPr>
        <w:t>cal</w:t>
      </w:r>
      <w:proofErr w:type="spellEnd"/>
      <w:r>
        <w:rPr>
          <w:rFonts w:ascii="Times New Roman" w:eastAsia="Times New Roman" w:hAnsi="Times New Roman"/>
          <w:color w:val="3A674B"/>
        </w:rPr>
        <w:t xml:space="preserve"> = 0.27 &lt; </w:t>
      </w:r>
      <w:proofErr w:type="spellStart"/>
      <w:r>
        <w:rPr>
          <w:rFonts w:ascii="Times New Roman" w:eastAsia="Times New Roman" w:hAnsi="Times New Roman"/>
          <w:color w:val="3A674B"/>
        </w:rPr>
        <w:t>t</w:t>
      </w:r>
      <w:r>
        <w:rPr>
          <w:rFonts w:ascii="Times New Roman" w:eastAsia="Times New Roman" w:hAnsi="Times New Roman"/>
          <w:color w:val="3A674B"/>
          <w:sz w:val="13"/>
        </w:rPr>
        <w:t>cv</w:t>
      </w:r>
      <w:proofErr w:type="spellEnd"/>
      <w:r>
        <w:rPr>
          <w:rFonts w:ascii="Times New Roman" w:eastAsia="Times New Roman" w:hAnsi="Times New Roman"/>
          <w:color w:val="3A674B"/>
        </w:rPr>
        <w:t xml:space="preserve"> = 1.675 the research accepted the null hypothesis that posits there is no significant difference between the effect of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and students’ interest in mathematics based on gender. The research concluded that the effect of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and students’ interest in mathematics based on gender has no statistical significant difference.</w:t>
      </w:r>
    </w:p>
    <w:p w:rsidR="006929E1" w:rsidRDefault="006929E1" w:rsidP="006929E1">
      <w:pPr>
        <w:spacing w:line="380"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b/>
          <w:color w:val="3A674B"/>
          <w:sz w:val="24"/>
        </w:rPr>
      </w:pPr>
      <w:r>
        <w:rPr>
          <w:rFonts w:ascii="Times New Roman" w:eastAsia="Times New Roman" w:hAnsi="Times New Roman"/>
          <w:b/>
          <w:color w:val="3A674B"/>
          <w:sz w:val="24"/>
        </w:rPr>
        <w:t>6. CONCLUSION</w:t>
      </w:r>
    </w:p>
    <w:p w:rsidR="006929E1" w:rsidRDefault="006929E1" w:rsidP="006929E1">
      <w:pPr>
        <w:spacing w:line="254"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color w:val="3A674B"/>
        </w:rPr>
      </w:pPr>
      <w:r>
        <w:rPr>
          <w:rFonts w:ascii="Times New Roman" w:eastAsia="Times New Roman" w:hAnsi="Times New Roman"/>
          <w:color w:val="3A674B"/>
        </w:rPr>
        <w:t>The findings of this study served as the bases for making the following conclusions;</w:t>
      </w:r>
    </w:p>
    <w:p w:rsidR="006929E1" w:rsidRDefault="006929E1" w:rsidP="006929E1">
      <w:pPr>
        <w:spacing w:line="126" w:lineRule="exact"/>
        <w:rPr>
          <w:rFonts w:ascii="Times New Roman" w:eastAsia="Times New Roman" w:hAnsi="Times New Roman"/>
        </w:rPr>
      </w:pPr>
    </w:p>
    <w:p w:rsidR="006929E1" w:rsidRDefault="006929E1" w:rsidP="006929E1">
      <w:pPr>
        <w:spacing w:line="355" w:lineRule="auto"/>
        <w:ind w:left="1800" w:right="640"/>
        <w:rPr>
          <w:rFonts w:ascii="Times New Roman" w:eastAsia="Times New Roman" w:hAnsi="Times New Roman"/>
          <w:color w:val="3A674B"/>
        </w:rPr>
      </w:pPr>
      <w:r>
        <w:rPr>
          <w:rFonts w:ascii="Times New Roman" w:eastAsia="Times New Roman" w:hAnsi="Times New Roman"/>
          <w:color w:val="3A674B"/>
        </w:rPr>
        <w:t xml:space="preserve">The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approach affected students’ achievement more positively than the conventional method used in teaching their counterparts in probability. It enhanced and facilitated higher and better performance in mathematics.</w:t>
      </w:r>
    </w:p>
    <w:p w:rsidR="006929E1" w:rsidRDefault="006929E1" w:rsidP="006929E1">
      <w:pPr>
        <w:spacing w:line="32" w:lineRule="exact"/>
        <w:rPr>
          <w:rFonts w:ascii="Times New Roman" w:eastAsia="Times New Roman" w:hAnsi="Times New Roman"/>
        </w:rPr>
      </w:pPr>
    </w:p>
    <w:p w:rsidR="006929E1" w:rsidRDefault="006929E1" w:rsidP="006929E1">
      <w:pPr>
        <w:spacing w:line="356" w:lineRule="auto"/>
        <w:ind w:left="1800" w:right="640"/>
        <w:rPr>
          <w:rFonts w:ascii="Times New Roman" w:eastAsia="Times New Roman" w:hAnsi="Times New Roman"/>
          <w:color w:val="3A674B"/>
        </w:rPr>
      </w:pPr>
      <w:r>
        <w:rPr>
          <w:rFonts w:ascii="Times New Roman" w:eastAsia="Times New Roman" w:hAnsi="Times New Roman"/>
          <w:color w:val="3A674B"/>
        </w:rPr>
        <w:t xml:space="preserve">The </w:t>
      </w:r>
      <w:proofErr w:type="spellStart"/>
      <w:r>
        <w:rPr>
          <w:rFonts w:ascii="Times New Roman" w:eastAsia="Times New Roman" w:hAnsi="Times New Roman"/>
          <w:color w:val="3A674B"/>
        </w:rPr>
        <w:t>ethnomthematics</w:t>
      </w:r>
      <w:proofErr w:type="spellEnd"/>
      <w:r>
        <w:rPr>
          <w:rFonts w:ascii="Times New Roman" w:eastAsia="Times New Roman" w:hAnsi="Times New Roman"/>
          <w:color w:val="3A674B"/>
        </w:rPr>
        <w:t xml:space="preserve"> approach had pronounced no statistical significant differential effect in achievement among male and female since they scored in the post-test ensured. Their mean difference in achievement was not significant. Gender had no influence on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approach as regards achievement in PAT.</w:t>
      </w:r>
    </w:p>
    <w:p w:rsidR="006929E1" w:rsidRDefault="006929E1" w:rsidP="006929E1">
      <w:pPr>
        <w:spacing w:line="32" w:lineRule="exact"/>
        <w:rPr>
          <w:rFonts w:ascii="Times New Roman" w:eastAsia="Times New Roman" w:hAnsi="Times New Roman"/>
        </w:rPr>
      </w:pPr>
    </w:p>
    <w:p w:rsidR="006929E1" w:rsidRDefault="006929E1" w:rsidP="006929E1">
      <w:pPr>
        <w:spacing w:line="355" w:lineRule="auto"/>
        <w:ind w:left="1800" w:right="640"/>
        <w:rPr>
          <w:rFonts w:ascii="Times New Roman" w:eastAsia="Times New Roman" w:hAnsi="Times New Roman"/>
          <w:color w:val="3A674B"/>
        </w:rPr>
      </w:pPr>
      <w:r>
        <w:rPr>
          <w:rFonts w:ascii="Times New Roman" w:eastAsia="Times New Roman" w:hAnsi="Times New Roman"/>
          <w:color w:val="3A674B"/>
        </w:rPr>
        <w:t xml:space="preserve">The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approach was more effective in fostering and stimulating students’ interest in PII than the conventional method. The difference between their mean interest was statistically significant and in favor of the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(experimental) group.</w:t>
      </w:r>
    </w:p>
    <w:p w:rsidR="006929E1" w:rsidRDefault="006929E1" w:rsidP="006929E1">
      <w:pPr>
        <w:spacing w:line="31" w:lineRule="exact"/>
        <w:rPr>
          <w:rFonts w:ascii="Times New Roman" w:eastAsia="Times New Roman" w:hAnsi="Times New Roman"/>
        </w:rPr>
      </w:pPr>
    </w:p>
    <w:p w:rsidR="006929E1" w:rsidRDefault="006929E1" w:rsidP="006929E1">
      <w:pPr>
        <w:spacing w:line="357" w:lineRule="auto"/>
        <w:ind w:left="1800" w:right="640"/>
        <w:rPr>
          <w:rFonts w:ascii="Times New Roman" w:eastAsia="Times New Roman" w:hAnsi="Times New Roman"/>
          <w:color w:val="3A674B"/>
        </w:rPr>
      </w:pPr>
      <w:r>
        <w:rPr>
          <w:rFonts w:ascii="Times New Roman" w:eastAsia="Times New Roman" w:hAnsi="Times New Roman"/>
          <w:color w:val="3A674B"/>
        </w:rPr>
        <w:t xml:space="preserve">The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approach again favored female students and male students. They had similar scores and obtained same mean interest. The difference in the mean score was not highly significant too. This approach was relatively efficacious in enhancing the interest of students in mathematics. Gender had no influence on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approach as regards interest in mathematics.</w:t>
      </w:r>
    </w:p>
    <w:p w:rsidR="006929E1" w:rsidRDefault="006929E1" w:rsidP="006929E1">
      <w:pPr>
        <w:spacing w:line="135"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b/>
          <w:color w:val="3A674B"/>
        </w:rPr>
      </w:pPr>
      <w:r>
        <w:rPr>
          <w:rFonts w:ascii="Times New Roman" w:eastAsia="Times New Roman" w:hAnsi="Times New Roman"/>
          <w:b/>
          <w:color w:val="3A674B"/>
        </w:rPr>
        <w:t>6.1 RECOMMENDATION</w:t>
      </w:r>
    </w:p>
    <w:p w:rsidR="006929E1" w:rsidRDefault="006929E1" w:rsidP="006929E1">
      <w:pPr>
        <w:spacing w:line="114"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color w:val="3A674B"/>
        </w:rPr>
      </w:pPr>
      <w:r>
        <w:rPr>
          <w:rFonts w:ascii="Times New Roman" w:eastAsia="Times New Roman" w:hAnsi="Times New Roman"/>
          <w:color w:val="3A674B"/>
        </w:rPr>
        <w:t>Based on the findings of this study, the researcher made the following recommendations;</w:t>
      </w:r>
    </w:p>
    <w:p w:rsidR="006929E1" w:rsidRDefault="006929E1" w:rsidP="006929E1">
      <w:pPr>
        <w:spacing w:line="126" w:lineRule="exact"/>
        <w:rPr>
          <w:rFonts w:ascii="Times New Roman" w:eastAsia="Times New Roman" w:hAnsi="Times New Roman"/>
        </w:rPr>
      </w:pPr>
    </w:p>
    <w:p w:rsidR="006929E1" w:rsidRDefault="006929E1" w:rsidP="006929E1">
      <w:pPr>
        <w:spacing w:line="379" w:lineRule="auto"/>
        <w:ind w:left="1800" w:right="640"/>
        <w:jc w:val="right"/>
        <w:rPr>
          <w:rFonts w:ascii="Times New Roman" w:eastAsia="Times New Roman" w:hAnsi="Times New Roman"/>
          <w:color w:val="3A674B"/>
          <w:sz w:val="21"/>
        </w:rPr>
      </w:pPr>
      <w:proofErr w:type="spellStart"/>
      <w:r>
        <w:rPr>
          <w:rFonts w:ascii="Times New Roman" w:eastAsia="Times New Roman" w:hAnsi="Times New Roman"/>
          <w:color w:val="3A674B"/>
          <w:sz w:val="21"/>
        </w:rPr>
        <w:t>Ethnomathematics</w:t>
      </w:r>
      <w:proofErr w:type="spellEnd"/>
      <w:r>
        <w:rPr>
          <w:rFonts w:ascii="Times New Roman" w:eastAsia="Times New Roman" w:hAnsi="Times New Roman"/>
          <w:color w:val="3A674B"/>
          <w:sz w:val="21"/>
        </w:rPr>
        <w:t xml:space="preserve"> approach should be adopted in our school system. If mathematics is to gain popularity, capture the interest of the learners and challenge their intellect, the content must be made more appealing</w:t>
      </w:r>
    </w:p>
    <w:p w:rsidR="006929E1" w:rsidRDefault="006929E1" w:rsidP="006929E1">
      <w:pPr>
        <w:spacing w:line="20" w:lineRule="exact"/>
        <w:rPr>
          <w:rFonts w:ascii="Times New Roman" w:eastAsia="Times New Roman" w:hAnsi="Times New Roman"/>
        </w:rPr>
      </w:pPr>
      <w:r>
        <w:rPr>
          <w:rFonts w:ascii="Times New Roman" w:eastAsia="Times New Roman" w:hAnsi="Times New Roman"/>
          <w:noProof/>
          <w:color w:val="3A674B"/>
          <w:sz w:val="21"/>
          <w:lang w:val="en-GB" w:eastAsia="en-GB"/>
        </w:rPr>
        <w:drawing>
          <wp:anchor distT="0" distB="0" distL="114300" distR="114300" simplePos="0" relativeHeight="251681792" behindDoc="1" locked="0" layoutInCell="1" allowOverlap="1">
            <wp:simplePos x="0" y="0"/>
            <wp:positionH relativeFrom="column">
              <wp:posOffset>-88265</wp:posOffset>
            </wp:positionH>
            <wp:positionV relativeFrom="paragraph">
              <wp:posOffset>187325</wp:posOffset>
            </wp:positionV>
            <wp:extent cx="7772400" cy="77152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771525"/>
                    </a:xfrm>
                    <a:prstGeom prst="rect">
                      <a:avLst/>
                    </a:prstGeom>
                    <a:noFill/>
                  </pic:spPr>
                </pic:pic>
              </a:graphicData>
            </a:graphic>
          </wp:anchor>
        </w:drawing>
      </w:r>
    </w:p>
    <w:p w:rsidR="006929E1" w:rsidRDefault="006929E1" w:rsidP="006929E1">
      <w:pPr>
        <w:spacing w:line="20" w:lineRule="exact"/>
        <w:rPr>
          <w:rFonts w:ascii="Times New Roman" w:eastAsia="Times New Roman" w:hAnsi="Times New Roman"/>
        </w:rPr>
        <w:sectPr w:rsidR="006929E1">
          <w:pgSz w:w="12240" w:h="15950"/>
          <w:pgMar w:top="136" w:right="440" w:bottom="0" w:left="140" w:header="0" w:footer="0" w:gutter="0"/>
          <w:cols w:space="0" w:equalWidth="0">
            <w:col w:w="11660"/>
          </w:cols>
          <w:docGrid w:linePitch="360"/>
        </w:sect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389" w:lineRule="exact"/>
        <w:rPr>
          <w:rFonts w:ascii="Times New Roman" w:eastAsia="Times New Roman" w:hAnsi="Times New Roman"/>
        </w:rPr>
      </w:pPr>
    </w:p>
    <w:p w:rsidR="006929E1" w:rsidRDefault="006929E1" w:rsidP="006929E1">
      <w:pPr>
        <w:spacing w:line="0" w:lineRule="atLeast"/>
        <w:rPr>
          <w:rFonts w:ascii="Times New Roman" w:eastAsia="Times New Roman" w:hAnsi="Times New Roman"/>
          <w:i/>
          <w:color w:val="F2F2F2"/>
        </w:rPr>
      </w:pPr>
      <w:r>
        <w:rPr>
          <w:rFonts w:ascii="Times New Roman" w:eastAsia="Times New Roman" w:hAnsi="Times New Roman"/>
          <w:i/>
          <w:color w:val="F2F2F2"/>
        </w:rPr>
        <w:t>www.researchjournali.com</w:t>
      </w:r>
    </w:p>
    <w:p w:rsidR="006929E1" w:rsidRDefault="006929E1" w:rsidP="006929E1">
      <w:pPr>
        <w:spacing w:line="0" w:lineRule="atLeast"/>
        <w:rPr>
          <w:rFonts w:ascii="Times New Roman" w:eastAsia="Times New Roman" w:hAnsi="Times New Roman"/>
          <w:i/>
          <w:color w:val="F2F2F2"/>
        </w:rPr>
        <w:sectPr w:rsidR="006929E1">
          <w:type w:val="continuous"/>
          <w:pgSz w:w="12240" w:h="15950"/>
          <w:pgMar w:top="136" w:right="440" w:bottom="0" w:left="140" w:header="0" w:footer="0" w:gutter="0"/>
          <w:cols w:space="0" w:equalWidth="0">
            <w:col w:w="11660"/>
          </w:cols>
          <w:docGrid w:linePitch="360"/>
        </w:sectPr>
      </w:pPr>
    </w:p>
    <w:p w:rsidR="006929E1" w:rsidRDefault="006929E1" w:rsidP="006929E1">
      <w:pPr>
        <w:spacing w:line="110" w:lineRule="exact"/>
        <w:rPr>
          <w:rFonts w:ascii="Times New Roman" w:eastAsia="Times New Roman" w:hAnsi="Times New Roman"/>
        </w:rPr>
      </w:pPr>
      <w:bookmarkStart w:id="10" w:name="page12"/>
      <w:bookmarkEnd w:id="10"/>
      <w:r>
        <w:rPr>
          <w:rFonts w:ascii="Times New Roman" w:eastAsia="Times New Roman" w:hAnsi="Times New Roman"/>
          <w:i/>
          <w:noProof/>
          <w:color w:val="F2F2F2"/>
          <w:lang w:val="en-GB" w:eastAsia="en-GB"/>
        </w:rPr>
        <w:lastRenderedPageBreak/>
        <w:drawing>
          <wp:anchor distT="0" distB="0" distL="114300" distR="114300" simplePos="0" relativeHeight="251682816" behindDoc="1" locked="0" layoutInCell="1" allowOverlap="1">
            <wp:simplePos x="0" y="0"/>
            <wp:positionH relativeFrom="page">
              <wp:posOffset>0</wp:posOffset>
            </wp:positionH>
            <wp:positionV relativeFrom="page">
              <wp:posOffset>0</wp:posOffset>
            </wp:positionV>
            <wp:extent cx="7772400" cy="6477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647700"/>
                    </a:xfrm>
                    <a:prstGeom prst="rect">
                      <a:avLst/>
                    </a:prstGeom>
                    <a:noFill/>
                  </pic:spPr>
                </pic:pic>
              </a:graphicData>
            </a:graphic>
          </wp:anchor>
        </w:drawing>
      </w:r>
    </w:p>
    <w:p w:rsidR="006929E1" w:rsidRDefault="006929E1" w:rsidP="006929E1">
      <w:pPr>
        <w:spacing w:line="0" w:lineRule="atLeast"/>
        <w:ind w:left="80"/>
        <w:rPr>
          <w:rFonts w:ascii="Times New Roman" w:eastAsia="Times New Roman" w:hAnsi="Times New Roman"/>
          <w:b/>
          <w:i/>
          <w:color w:val="F2F2F2"/>
          <w:sz w:val="30"/>
        </w:rPr>
      </w:pPr>
      <w:proofErr w:type="spellStart"/>
      <w:r>
        <w:rPr>
          <w:rFonts w:ascii="Times New Roman" w:eastAsia="Times New Roman" w:hAnsi="Times New Roman"/>
          <w:b/>
          <w:i/>
          <w:color w:val="F2F2F2"/>
          <w:sz w:val="30"/>
        </w:rPr>
        <w:t>Researchjournali’s</w:t>
      </w:r>
      <w:proofErr w:type="spellEnd"/>
      <w:r>
        <w:rPr>
          <w:rFonts w:ascii="Times New Roman" w:eastAsia="Times New Roman" w:hAnsi="Times New Roman"/>
          <w:b/>
          <w:i/>
          <w:color w:val="F2F2F2"/>
          <w:sz w:val="30"/>
        </w:rPr>
        <w:t xml:space="preserve"> Journal of Mathematics</w:t>
      </w:r>
    </w:p>
    <w:p w:rsidR="006929E1" w:rsidRDefault="006929E1" w:rsidP="006929E1">
      <w:pPr>
        <w:spacing w:line="175" w:lineRule="exact"/>
        <w:rPr>
          <w:rFonts w:ascii="Times New Roman" w:eastAsia="Times New Roman" w:hAnsi="Times New Roman"/>
        </w:rPr>
      </w:pPr>
    </w:p>
    <w:tbl>
      <w:tblPr>
        <w:tblW w:w="0" w:type="auto"/>
        <w:tblInd w:w="80" w:type="dxa"/>
        <w:tblLayout w:type="fixed"/>
        <w:tblCellMar>
          <w:left w:w="0" w:type="dxa"/>
          <w:right w:w="0" w:type="dxa"/>
        </w:tblCellMar>
        <w:tblLook w:val="0000"/>
      </w:tblPr>
      <w:tblGrid>
        <w:gridCol w:w="7400"/>
        <w:gridCol w:w="4180"/>
      </w:tblGrid>
      <w:tr w:rsidR="006929E1" w:rsidTr="00FD4ACD">
        <w:trPr>
          <w:trHeight w:val="207"/>
        </w:trPr>
        <w:tc>
          <w:tcPr>
            <w:tcW w:w="7400" w:type="dxa"/>
            <w:shd w:val="clear" w:color="auto" w:fill="auto"/>
            <w:vAlign w:val="bottom"/>
          </w:tcPr>
          <w:p w:rsidR="006929E1" w:rsidRDefault="006929E1" w:rsidP="00FD4ACD">
            <w:pPr>
              <w:spacing w:line="0" w:lineRule="atLeast"/>
              <w:rPr>
                <w:rFonts w:ascii="Times New Roman" w:eastAsia="Times New Roman" w:hAnsi="Times New Roman"/>
                <w:i/>
                <w:color w:val="D9D9D9"/>
                <w:sz w:val="18"/>
              </w:rPr>
            </w:pPr>
            <w:r>
              <w:rPr>
                <w:rFonts w:ascii="Times New Roman" w:eastAsia="Times New Roman" w:hAnsi="Times New Roman"/>
                <w:i/>
                <w:color w:val="D9D9D9"/>
                <w:sz w:val="18"/>
              </w:rPr>
              <w:t>Vol. 5 | No. 1  January | 2018 ISSN 2349-5375</w:t>
            </w:r>
          </w:p>
        </w:tc>
        <w:tc>
          <w:tcPr>
            <w:tcW w:w="4180" w:type="dxa"/>
            <w:vMerge w:val="restart"/>
            <w:shd w:val="clear" w:color="auto" w:fill="auto"/>
            <w:vAlign w:val="bottom"/>
          </w:tcPr>
          <w:p w:rsidR="006929E1" w:rsidRDefault="006929E1" w:rsidP="00FD4ACD">
            <w:pPr>
              <w:spacing w:line="0" w:lineRule="atLeast"/>
              <w:jc w:val="right"/>
              <w:rPr>
                <w:rFonts w:ascii="Times New Roman" w:eastAsia="Times New Roman" w:hAnsi="Times New Roman"/>
                <w:b/>
                <w:i/>
                <w:color w:val="F2F2F2"/>
                <w:sz w:val="18"/>
              </w:rPr>
            </w:pPr>
            <w:r>
              <w:rPr>
                <w:rFonts w:ascii="Times New Roman" w:eastAsia="Times New Roman" w:hAnsi="Times New Roman"/>
                <w:b/>
                <w:i/>
                <w:color w:val="F2F2F2"/>
                <w:sz w:val="18"/>
              </w:rPr>
              <w:t>12</w:t>
            </w:r>
          </w:p>
        </w:tc>
      </w:tr>
      <w:tr w:rsidR="006929E1" w:rsidTr="00FD4ACD">
        <w:trPr>
          <w:trHeight w:val="62"/>
        </w:trPr>
        <w:tc>
          <w:tcPr>
            <w:tcW w:w="740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180" w:type="dxa"/>
            <w:vMerge/>
            <w:shd w:val="clear" w:color="auto" w:fill="auto"/>
            <w:vAlign w:val="bottom"/>
          </w:tcPr>
          <w:p w:rsidR="006929E1" w:rsidRDefault="006929E1" w:rsidP="00FD4ACD">
            <w:pPr>
              <w:spacing w:line="0" w:lineRule="atLeast"/>
              <w:rPr>
                <w:rFonts w:ascii="Times New Roman" w:eastAsia="Times New Roman" w:hAnsi="Times New Roman"/>
                <w:sz w:val="5"/>
              </w:rPr>
            </w:pPr>
          </w:p>
        </w:tc>
      </w:tr>
    </w:tbl>
    <w:p w:rsidR="006929E1" w:rsidRDefault="006929E1" w:rsidP="006929E1">
      <w:pPr>
        <w:spacing w:line="273" w:lineRule="exact"/>
        <w:rPr>
          <w:rFonts w:ascii="Times New Roman" w:eastAsia="Times New Roman" w:hAnsi="Times New Roman"/>
        </w:rPr>
      </w:pPr>
    </w:p>
    <w:p w:rsidR="006929E1" w:rsidRDefault="006929E1" w:rsidP="006929E1">
      <w:pPr>
        <w:spacing w:line="356" w:lineRule="auto"/>
        <w:ind w:left="1800" w:right="640"/>
        <w:jc w:val="both"/>
        <w:rPr>
          <w:rFonts w:ascii="Times New Roman" w:eastAsia="Times New Roman" w:hAnsi="Times New Roman"/>
          <w:color w:val="3A674B"/>
        </w:rPr>
      </w:pPr>
      <w:proofErr w:type="gramStart"/>
      <w:r>
        <w:rPr>
          <w:rFonts w:ascii="Times New Roman" w:eastAsia="Times New Roman" w:hAnsi="Times New Roman"/>
          <w:color w:val="3A674B"/>
        </w:rPr>
        <w:t>in</w:t>
      </w:r>
      <w:proofErr w:type="gramEnd"/>
      <w:r>
        <w:rPr>
          <w:rFonts w:ascii="Times New Roman" w:eastAsia="Times New Roman" w:hAnsi="Times New Roman"/>
          <w:color w:val="3A674B"/>
        </w:rPr>
        <w:t xml:space="preserve"> terms of basic instructional approaches. This is done by linking instruction to the learners’ immediate environmental experience. This makes it relevant to their daily activities. These incorporate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concepts, materials and techniques in a system and well-organized way and thereby help improve mathematics instruction in our school system and foster achievement of better result.</w:t>
      </w:r>
    </w:p>
    <w:p w:rsidR="006929E1" w:rsidRDefault="006929E1" w:rsidP="006929E1">
      <w:pPr>
        <w:spacing w:line="7" w:lineRule="exact"/>
        <w:rPr>
          <w:rFonts w:ascii="Times New Roman" w:eastAsia="Times New Roman" w:hAnsi="Times New Roman"/>
        </w:rPr>
      </w:pPr>
    </w:p>
    <w:p w:rsidR="006929E1" w:rsidRDefault="006929E1" w:rsidP="006929E1">
      <w:pPr>
        <w:spacing w:line="356" w:lineRule="auto"/>
        <w:ind w:left="1800" w:right="640"/>
        <w:rPr>
          <w:rFonts w:ascii="Times New Roman" w:eastAsia="Times New Roman" w:hAnsi="Times New Roman"/>
          <w:color w:val="3A674B"/>
        </w:rPr>
      </w:pPr>
      <w:r>
        <w:rPr>
          <w:rFonts w:ascii="Times New Roman" w:eastAsia="Times New Roman" w:hAnsi="Times New Roman"/>
          <w:color w:val="3A674B"/>
        </w:rPr>
        <w:t xml:space="preserve">Teaching should be trained on the use and importance of </w:t>
      </w:r>
      <w:proofErr w:type="spellStart"/>
      <w:r>
        <w:rPr>
          <w:rFonts w:ascii="Times New Roman" w:eastAsia="Times New Roman" w:hAnsi="Times New Roman"/>
          <w:color w:val="3A674B"/>
        </w:rPr>
        <w:t>ethnomathematics</w:t>
      </w:r>
      <w:proofErr w:type="spellEnd"/>
      <w:r>
        <w:rPr>
          <w:rFonts w:ascii="Times New Roman" w:eastAsia="Times New Roman" w:hAnsi="Times New Roman"/>
          <w:color w:val="3A674B"/>
        </w:rPr>
        <w:t xml:space="preserve"> approach. This training should be done through organizing workshops, seminars, conferences, in-service training, annual teachers’ vacation courses and re-fresher courses. This is to provide them with tools to stimulate and sustain students’ interest in mathematics.</w:t>
      </w:r>
    </w:p>
    <w:p w:rsidR="006929E1" w:rsidRDefault="006929E1" w:rsidP="006929E1">
      <w:pPr>
        <w:spacing w:line="32" w:lineRule="exact"/>
        <w:rPr>
          <w:rFonts w:ascii="Times New Roman" w:eastAsia="Times New Roman" w:hAnsi="Times New Roman"/>
        </w:rPr>
      </w:pPr>
    </w:p>
    <w:p w:rsidR="006929E1" w:rsidRDefault="006929E1" w:rsidP="006929E1">
      <w:pPr>
        <w:spacing w:line="357" w:lineRule="auto"/>
        <w:ind w:left="1800" w:right="640"/>
        <w:rPr>
          <w:rFonts w:ascii="Times New Roman" w:eastAsia="Times New Roman" w:hAnsi="Times New Roman"/>
          <w:color w:val="3A674B"/>
        </w:rPr>
      </w:pPr>
      <w:r>
        <w:rPr>
          <w:rFonts w:ascii="Times New Roman" w:eastAsia="Times New Roman" w:hAnsi="Times New Roman"/>
          <w:color w:val="3A674B"/>
        </w:rPr>
        <w:t>Authors of mathematics textbook should generally reflect the background of a typical Nigerian society. This method of instruction should reflect our education background, culture and philosophy. This will help to generate interest in the learning of mathematics, which is said to be the “foundations of modern mathematics.</w:t>
      </w:r>
    </w:p>
    <w:p w:rsidR="006929E1" w:rsidRDefault="006929E1" w:rsidP="006929E1">
      <w:pPr>
        <w:spacing w:line="200" w:lineRule="exact"/>
        <w:rPr>
          <w:rFonts w:ascii="Times New Roman" w:eastAsia="Times New Roman" w:hAnsi="Times New Roman"/>
        </w:rPr>
      </w:pPr>
    </w:p>
    <w:p w:rsidR="006929E1" w:rsidRDefault="006929E1" w:rsidP="006929E1">
      <w:pPr>
        <w:spacing w:line="206" w:lineRule="exact"/>
        <w:rPr>
          <w:rFonts w:ascii="Times New Roman" w:eastAsia="Times New Roman" w:hAnsi="Times New Roman"/>
        </w:rPr>
      </w:pPr>
    </w:p>
    <w:p w:rsidR="006929E1" w:rsidRDefault="006929E1" w:rsidP="006929E1">
      <w:pPr>
        <w:widowControl/>
        <w:numPr>
          <w:ilvl w:val="0"/>
          <w:numId w:val="47"/>
        </w:numPr>
        <w:tabs>
          <w:tab w:val="left" w:pos="1540"/>
        </w:tabs>
        <w:autoSpaceDE/>
        <w:autoSpaceDN/>
        <w:spacing w:line="0" w:lineRule="atLeast"/>
        <w:ind w:left="2565" w:hanging="1565"/>
        <w:rPr>
          <w:rFonts w:ascii="Times New Roman" w:eastAsia="Times New Roman" w:hAnsi="Times New Roman"/>
          <w:b/>
          <w:color w:val="3A674B"/>
          <w:sz w:val="24"/>
        </w:rPr>
      </w:pPr>
      <w:r>
        <w:rPr>
          <w:rFonts w:ascii="Times New Roman" w:eastAsia="Times New Roman" w:hAnsi="Times New Roman"/>
          <w:b/>
          <w:color w:val="3A674B"/>
          <w:sz w:val="24"/>
        </w:rPr>
        <w:t>REFERENCES</w:t>
      </w:r>
    </w:p>
    <w:p w:rsidR="006929E1" w:rsidRDefault="006929E1" w:rsidP="006929E1">
      <w:pPr>
        <w:spacing w:line="143" w:lineRule="exact"/>
        <w:rPr>
          <w:rFonts w:ascii="Times New Roman" w:eastAsia="Times New Roman" w:hAnsi="Times New Roman"/>
        </w:rPr>
      </w:pPr>
    </w:p>
    <w:p w:rsidR="006929E1" w:rsidRDefault="006929E1" w:rsidP="006929E1">
      <w:pPr>
        <w:spacing w:line="350" w:lineRule="auto"/>
        <w:ind w:left="1300" w:right="640"/>
        <w:rPr>
          <w:rFonts w:ascii="Times New Roman" w:eastAsia="Times New Roman" w:hAnsi="Times New Roman"/>
          <w:color w:val="3A674B"/>
          <w:sz w:val="16"/>
        </w:rPr>
      </w:pPr>
      <w:proofErr w:type="gramStart"/>
      <w:r>
        <w:rPr>
          <w:rFonts w:ascii="Times New Roman" w:eastAsia="Times New Roman" w:hAnsi="Times New Roman"/>
          <w:color w:val="3A674B"/>
          <w:sz w:val="16"/>
        </w:rPr>
        <w:t xml:space="preserve">Abeam, P.O. and </w:t>
      </w:r>
      <w:proofErr w:type="spellStart"/>
      <w:r>
        <w:rPr>
          <w:rFonts w:ascii="Times New Roman" w:eastAsia="Times New Roman" w:hAnsi="Times New Roman"/>
          <w:color w:val="3A674B"/>
          <w:sz w:val="16"/>
        </w:rPr>
        <w:t>Okok</w:t>
      </w:r>
      <w:proofErr w:type="spellEnd"/>
      <w:r>
        <w:rPr>
          <w:rFonts w:ascii="Times New Roman" w:eastAsia="Times New Roman" w:hAnsi="Times New Roman"/>
          <w:color w:val="3A674B"/>
          <w:sz w:val="16"/>
        </w:rPr>
        <w:t>, J.K. (2006).</w:t>
      </w:r>
      <w:proofErr w:type="gramEnd"/>
      <w:r>
        <w:rPr>
          <w:rFonts w:ascii="Times New Roman" w:eastAsia="Times New Roman" w:hAnsi="Times New Roman"/>
          <w:color w:val="3A674B"/>
          <w:sz w:val="16"/>
        </w:rPr>
        <w:t xml:space="preserve"> </w:t>
      </w:r>
      <w:proofErr w:type="gramStart"/>
      <w:r>
        <w:rPr>
          <w:rFonts w:ascii="Times New Roman" w:eastAsia="Times New Roman" w:hAnsi="Times New Roman"/>
          <w:color w:val="3A674B"/>
          <w:sz w:val="16"/>
        </w:rPr>
        <w:t>Factors in students’ achievement in different branches of secondary school mathematics.</w:t>
      </w:r>
      <w:proofErr w:type="gramEnd"/>
      <w:r>
        <w:rPr>
          <w:rFonts w:ascii="Times New Roman" w:eastAsia="Times New Roman" w:hAnsi="Times New Roman"/>
          <w:color w:val="3A674B"/>
          <w:sz w:val="16"/>
        </w:rPr>
        <w:t xml:space="preserve"> Journal of Education and Technology, (1), 161-168</w:t>
      </w:r>
    </w:p>
    <w:p w:rsidR="006929E1" w:rsidRDefault="006929E1" w:rsidP="006929E1">
      <w:pPr>
        <w:spacing w:line="15" w:lineRule="exact"/>
        <w:rPr>
          <w:rFonts w:ascii="Times New Roman" w:eastAsia="Times New Roman" w:hAnsi="Times New Roman"/>
        </w:rPr>
      </w:pPr>
    </w:p>
    <w:p w:rsidR="006929E1" w:rsidRDefault="006929E1" w:rsidP="006929E1">
      <w:pPr>
        <w:spacing w:line="350" w:lineRule="auto"/>
        <w:ind w:left="1300" w:right="640"/>
        <w:rPr>
          <w:rFonts w:ascii="Times New Roman" w:eastAsia="Times New Roman" w:hAnsi="Times New Roman"/>
          <w:color w:val="3A674B"/>
          <w:sz w:val="16"/>
        </w:rPr>
      </w:pPr>
      <w:proofErr w:type="spellStart"/>
      <w:r>
        <w:rPr>
          <w:rFonts w:ascii="Times New Roman" w:eastAsia="Times New Roman" w:hAnsi="Times New Roman"/>
          <w:color w:val="3A674B"/>
          <w:sz w:val="16"/>
        </w:rPr>
        <w:t>Abonyi</w:t>
      </w:r>
      <w:proofErr w:type="spellEnd"/>
      <w:r>
        <w:rPr>
          <w:rFonts w:ascii="Times New Roman" w:eastAsia="Times New Roman" w:hAnsi="Times New Roman"/>
          <w:color w:val="3A674B"/>
          <w:sz w:val="16"/>
        </w:rPr>
        <w:t xml:space="preserve">, O.S (2016). Effects of </w:t>
      </w:r>
      <w:proofErr w:type="spellStart"/>
      <w:r>
        <w:rPr>
          <w:rFonts w:ascii="Times New Roman" w:eastAsia="Times New Roman" w:hAnsi="Times New Roman"/>
          <w:color w:val="3A674B"/>
          <w:sz w:val="16"/>
        </w:rPr>
        <w:t>ethnomathematics</w:t>
      </w:r>
      <w:proofErr w:type="spellEnd"/>
      <w:r>
        <w:rPr>
          <w:rFonts w:ascii="Times New Roman" w:eastAsia="Times New Roman" w:hAnsi="Times New Roman"/>
          <w:color w:val="3A674B"/>
          <w:sz w:val="16"/>
        </w:rPr>
        <w:t xml:space="preserve"> based instructional approach on primary school pupils’ achievement in geometry. Journal of Scientific Research 9 (2): 1-15</w:t>
      </w:r>
    </w:p>
    <w:p w:rsidR="006929E1" w:rsidRDefault="006929E1" w:rsidP="006929E1">
      <w:pPr>
        <w:spacing w:line="6"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color w:val="3A674B"/>
          <w:sz w:val="16"/>
        </w:rPr>
      </w:pPr>
      <w:proofErr w:type="spellStart"/>
      <w:r>
        <w:rPr>
          <w:rFonts w:ascii="Times New Roman" w:eastAsia="Times New Roman" w:hAnsi="Times New Roman"/>
          <w:color w:val="3A674B"/>
          <w:sz w:val="16"/>
        </w:rPr>
        <w:t>Adepoju</w:t>
      </w:r>
      <w:proofErr w:type="spellEnd"/>
      <w:r>
        <w:rPr>
          <w:rFonts w:ascii="Times New Roman" w:eastAsia="Times New Roman" w:hAnsi="Times New Roman"/>
          <w:color w:val="3A674B"/>
          <w:sz w:val="16"/>
        </w:rPr>
        <w:t xml:space="preserve">, J.A (2010). </w:t>
      </w:r>
      <w:proofErr w:type="gramStart"/>
      <w:r>
        <w:rPr>
          <w:rFonts w:ascii="Times New Roman" w:eastAsia="Times New Roman" w:hAnsi="Times New Roman"/>
          <w:color w:val="3A674B"/>
          <w:sz w:val="16"/>
        </w:rPr>
        <w:t>Factors and Problems in the teaching and learning of mathematics in Nigeria schools.</w:t>
      </w:r>
      <w:proofErr w:type="gramEnd"/>
      <w:r>
        <w:rPr>
          <w:rFonts w:ascii="Times New Roman" w:eastAsia="Times New Roman" w:hAnsi="Times New Roman"/>
          <w:color w:val="3A674B"/>
          <w:sz w:val="16"/>
        </w:rPr>
        <w:t xml:space="preserve"> National School Curriculum review:</w:t>
      </w:r>
    </w:p>
    <w:p w:rsidR="006929E1" w:rsidRDefault="006929E1" w:rsidP="006929E1">
      <w:pPr>
        <w:spacing w:line="87"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color w:val="3A674B"/>
          <w:sz w:val="16"/>
        </w:rPr>
      </w:pPr>
      <w:r>
        <w:rPr>
          <w:rFonts w:ascii="Times New Roman" w:eastAsia="Times New Roman" w:hAnsi="Times New Roman"/>
          <w:color w:val="3A674B"/>
          <w:sz w:val="16"/>
        </w:rPr>
        <w:t>Conference proceeding 2</w:t>
      </w:r>
      <w:r>
        <w:rPr>
          <w:rFonts w:ascii="Times New Roman" w:eastAsia="Times New Roman" w:hAnsi="Times New Roman"/>
          <w:color w:val="3A674B"/>
          <w:vertAlign w:val="superscript"/>
        </w:rPr>
        <w:t>nd</w:t>
      </w:r>
      <w:r>
        <w:rPr>
          <w:rFonts w:ascii="Times New Roman" w:eastAsia="Times New Roman" w:hAnsi="Times New Roman"/>
          <w:color w:val="3A674B"/>
          <w:sz w:val="16"/>
        </w:rPr>
        <w:t xml:space="preserve"> -6</w:t>
      </w:r>
      <w:r>
        <w:rPr>
          <w:rFonts w:ascii="Times New Roman" w:eastAsia="Times New Roman" w:hAnsi="Times New Roman"/>
          <w:color w:val="3A674B"/>
          <w:vertAlign w:val="superscript"/>
        </w:rPr>
        <w:t>th</w:t>
      </w:r>
      <w:r>
        <w:rPr>
          <w:rFonts w:ascii="Times New Roman" w:eastAsia="Times New Roman" w:hAnsi="Times New Roman"/>
          <w:color w:val="3A674B"/>
          <w:sz w:val="16"/>
        </w:rPr>
        <w:t xml:space="preserve"> Sept Lagos, </w:t>
      </w:r>
      <w:proofErr w:type="spellStart"/>
      <w:r>
        <w:rPr>
          <w:rFonts w:ascii="Times New Roman" w:eastAsia="Times New Roman" w:hAnsi="Times New Roman"/>
          <w:color w:val="3A674B"/>
          <w:sz w:val="16"/>
        </w:rPr>
        <w:t>Macmillam</w:t>
      </w:r>
      <w:proofErr w:type="spellEnd"/>
    </w:p>
    <w:p w:rsidR="006929E1" w:rsidRDefault="006929E1" w:rsidP="006929E1">
      <w:pPr>
        <w:spacing w:line="59" w:lineRule="exact"/>
        <w:rPr>
          <w:rFonts w:ascii="Times New Roman" w:eastAsia="Times New Roman" w:hAnsi="Times New Roman"/>
        </w:rPr>
      </w:pPr>
    </w:p>
    <w:p w:rsidR="006929E1" w:rsidRDefault="006929E1" w:rsidP="006929E1">
      <w:pPr>
        <w:spacing w:line="350" w:lineRule="auto"/>
        <w:ind w:left="1300" w:right="640"/>
        <w:rPr>
          <w:rFonts w:ascii="Times New Roman" w:eastAsia="Times New Roman" w:hAnsi="Times New Roman"/>
          <w:color w:val="3A674B"/>
          <w:sz w:val="16"/>
        </w:rPr>
      </w:pPr>
      <w:proofErr w:type="spellStart"/>
      <w:r>
        <w:rPr>
          <w:rFonts w:ascii="Times New Roman" w:eastAsia="Times New Roman" w:hAnsi="Times New Roman"/>
          <w:color w:val="3A674B"/>
          <w:sz w:val="16"/>
        </w:rPr>
        <w:t>Agwagah</w:t>
      </w:r>
      <w:proofErr w:type="spellEnd"/>
      <w:r>
        <w:rPr>
          <w:rFonts w:ascii="Times New Roman" w:eastAsia="Times New Roman" w:hAnsi="Times New Roman"/>
          <w:color w:val="3A674B"/>
          <w:sz w:val="16"/>
        </w:rPr>
        <w:t>, U.N.V. (2000). Instruction in Mathematics Reading as a factor in students achievement and interest in word problem-solving Published Ph.D. Thesis, UNN</w:t>
      </w:r>
    </w:p>
    <w:p w:rsidR="006929E1" w:rsidRDefault="006929E1" w:rsidP="006929E1">
      <w:pPr>
        <w:spacing w:line="16" w:lineRule="exact"/>
        <w:rPr>
          <w:rFonts w:ascii="Times New Roman" w:eastAsia="Times New Roman" w:hAnsi="Times New Roman"/>
        </w:rPr>
      </w:pPr>
    </w:p>
    <w:p w:rsidR="006929E1" w:rsidRDefault="006929E1" w:rsidP="006929E1">
      <w:pPr>
        <w:spacing w:line="350" w:lineRule="auto"/>
        <w:ind w:left="1300" w:right="640"/>
        <w:rPr>
          <w:rFonts w:ascii="Times New Roman" w:eastAsia="Times New Roman" w:hAnsi="Times New Roman"/>
          <w:color w:val="3A674B"/>
          <w:sz w:val="16"/>
        </w:rPr>
      </w:pPr>
      <w:proofErr w:type="gramStart"/>
      <w:r>
        <w:rPr>
          <w:rFonts w:ascii="Times New Roman" w:eastAsia="Times New Roman" w:hAnsi="Times New Roman"/>
          <w:color w:val="3A674B"/>
          <w:sz w:val="16"/>
        </w:rPr>
        <w:t>Ale, S.O. (2000).</w:t>
      </w:r>
      <w:proofErr w:type="gramEnd"/>
      <w:r>
        <w:rPr>
          <w:rFonts w:ascii="Times New Roman" w:eastAsia="Times New Roman" w:hAnsi="Times New Roman"/>
          <w:color w:val="3A674B"/>
          <w:sz w:val="16"/>
        </w:rPr>
        <w:t xml:space="preserve"> </w:t>
      </w:r>
      <w:proofErr w:type="gramStart"/>
      <w:r>
        <w:rPr>
          <w:rFonts w:ascii="Times New Roman" w:eastAsia="Times New Roman" w:hAnsi="Times New Roman"/>
          <w:color w:val="3A674B"/>
          <w:sz w:val="16"/>
        </w:rPr>
        <w:t>Combating poor Achievement in mathematics: A Keynote Speech.</w:t>
      </w:r>
      <w:proofErr w:type="gramEnd"/>
      <w:r>
        <w:rPr>
          <w:rFonts w:ascii="Times New Roman" w:eastAsia="Times New Roman" w:hAnsi="Times New Roman"/>
          <w:color w:val="3A674B"/>
          <w:sz w:val="16"/>
        </w:rPr>
        <w:t xml:space="preserve"> Abacus, Journal of Mathematical Association of Nigeria 19 (1) 135-140</w:t>
      </w:r>
    </w:p>
    <w:p w:rsidR="006929E1" w:rsidRDefault="006929E1" w:rsidP="006929E1">
      <w:pPr>
        <w:spacing w:line="8"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color w:val="3A674B"/>
          <w:sz w:val="16"/>
        </w:rPr>
      </w:pPr>
      <w:proofErr w:type="gramStart"/>
      <w:r>
        <w:rPr>
          <w:rFonts w:ascii="Times New Roman" w:eastAsia="Times New Roman" w:hAnsi="Times New Roman"/>
          <w:color w:val="3A674B"/>
          <w:sz w:val="16"/>
        </w:rPr>
        <w:t>Ale, S.O. (2003).</w:t>
      </w:r>
      <w:proofErr w:type="gramEnd"/>
      <w:r>
        <w:rPr>
          <w:rFonts w:ascii="Times New Roman" w:eastAsia="Times New Roman" w:hAnsi="Times New Roman"/>
          <w:color w:val="3A674B"/>
          <w:sz w:val="16"/>
        </w:rPr>
        <w:t xml:space="preserve"> </w:t>
      </w:r>
      <w:proofErr w:type="gramStart"/>
      <w:r>
        <w:rPr>
          <w:rFonts w:ascii="Times New Roman" w:eastAsia="Times New Roman" w:hAnsi="Times New Roman"/>
          <w:color w:val="3A674B"/>
          <w:sz w:val="16"/>
        </w:rPr>
        <w:t>Mathematics methods.</w:t>
      </w:r>
      <w:proofErr w:type="gramEnd"/>
      <w:r>
        <w:rPr>
          <w:rFonts w:ascii="Times New Roman" w:eastAsia="Times New Roman" w:hAnsi="Times New Roman"/>
          <w:color w:val="3A674B"/>
          <w:sz w:val="16"/>
        </w:rPr>
        <w:t xml:space="preserve"> A paper presented in a workshop at National mathematical centre, Abuja.</w:t>
      </w:r>
    </w:p>
    <w:p w:rsidR="006929E1" w:rsidRDefault="006929E1" w:rsidP="006929E1">
      <w:pPr>
        <w:spacing w:line="92"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color w:val="3A674B"/>
          <w:sz w:val="16"/>
        </w:rPr>
      </w:pPr>
      <w:r>
        <w:rPr>
          <w:rFonts w:ascii="Times New Roman" w:eastAsia="Times New Roman" w:hAnsi="Times New Roman"/>
          <w:color w:val="3A674B"/>
          <w:sz w:val="16"/>
        </w:rPr>
        <w:t xml:space="preserve">Ali, A. (2009). </w:t>
      </w:r>
      <w:proofErr w:type="gramStart"/>
      <w:r>
        <w:rPr>
          <w:rFonts w:ascii="Times New Roman" w:eastAsia="Times New Roman" w:hAnsi="Times New Roman"/>
          <w:color w:val="3A674B"/>
          <w:sz w:val="16"/>
        </w:rPr>
        <w:t>Fundamentals, of Research in Education.</w:t>
      </w:r>
      <w:proofErr w:type="gramEnd"/>
      <w:r>
        <w:rPr>
          <w:rFonts w:ascii="Times New Roman" w:eastAsia="Times New Roman" w:hAnsi="Times New Roman"/>
          <w:color w:val="3A674B"/>
          <w:sz w:val="16"/>
        </w:rPr>
        <w:t xml:space="preserve"> </w:t>
      </w:r>
      <w:proofErr w:type="spellStart"/>
      <w:proofErr w:type="gramStart"/>
      <w:r>
        <w:rPr>
          <w:rFonts w:ascii="Times New Roman" w:eastAsia="Times New Roman" w:hAnsi="Times New Roman"/>
          <w:color w:val="3A674B"/>
          <w:sz w:val="16"/>
        </w:rPr>
        <w:t>Meks</w:t>
      </w:r>
      <w:proofErr w:type="spellEnd"/>
      <w:r>
        <w:rPr>
          <w:rFonts w:ascii="Times New Roman" w:eastAsia="Times New Roman" w:hAnsi="Times New Roman"/>
          <w:color w:val="3A674B"/>
          <w:sz w:val="16"/>
        </w:rPr>
        <w:t xml:space="preserve"> Publishers (Nigeria) </w:t>
      </w:r>
      <w:proofErr w:type="spellStart"/>
      <w:r>
        <w:rPr>
          <w:rFonts w:ascii="Times New Roman" w:eastAsia="Times New Roman" w:hAnsi="Times New Roman"/>
          <w:color w:val="3A674B"/>
          <w:sz w:val="16"/>
        </w:rPr>
        <w:t>Akwa</w:t>
      </w:r>
      <w:proofErr w:type="spellEnd"/>
      <w:r>
        <w:rPr>
          <w:rFonts w:ascii="Times New Roman" w:eastAsia="Times New Roman" w:hAnsi="Times New Roman"/>
          <w:color w:val="3A674B"/>
          <w:sz w:val="16"/>
        </w:rPr>
        <w:t>.</w:t>
      </w:r>
      <w:proofErr w:type="gramEnd"/>
    </w:p>
    <w:p w:rsidR="006929E1" w:rsidRDefault="006929E1" w:rsidP="006929E1">
      <w:pPr>
        <w:spacing w:line="92"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color w:val="3A674B"/>
          <w:sz w:val="16"/>
        </w:rPr>
      </w:pPr>
      <w:proofErr w:type="spellStart"/>
      <w:r>
        <w:rPr>
          <w:rFonts w:ascii="Times New Roman" w:eastAsia="Times New Roman" w:hAnsi="Times New Roman"/>
          <w:color w:val="3A674B"/>
          <w:sz w:val="16"/>
        </w:rPr>
        <w:t>Agwahah</w:t>
      </w:r>
      <w:proofErr w:type="spellEnd"/>
      <w:r>
        <w:rPr>
          <w:rFonts w:ascii="Times New Roman" w:eastAsia="Times New Roman" w:hAnsi="Times New Roman"/>
          <w:color w:val="3A674B"/>
          <w:sz w:val="16"/>
        </w:rPr>
        <w:t>, U.N.V. (2004). Teaching numbers bases in junior secondary school board. Abacus, Journal of mathematics Association of Nigeria, 26 (1)</w:t>
      </w:r>
    </w:p>
    <w:p w:rsidR="006929E1" w:rsidRDefault="006929E1" w:rsidP="006929E1">
      <w:pPr>
        <w:spacing w:line="92"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color w:val="3A674B"/>
          <w:sz w:val="16"/>
        </w:rPr>
      </w:pPr>
      <w:proofErr w:type="spellStart"/>
      <w:r>
        <w:rPr>
          <w:rFonts w:ascii="Times New Roman" w:eastAsia="Times New Roman" w:hAnsi="Times New Roman"/>
          <w:color w:val="3A674B"/>
          <w:sz w:val="16"/>
        </w:rPr>
        <w:t>Badmus</w:t>
      </w:r>
      <w:proofErr w:type="spellEnd"/>
      <w:r>
        <w:rPr>
          <w:rFonts w:ascii="Times New Roman" w:eastAsia="Times New Roman" w:hAnsi="Times New Roman"/>
          <w:color w:val="3A674B"/>
          <w:sz w:val="16"/>
        </w:rPr>
        <w:t xml:space="preserve">, G.A. (2002). </w:t>
      </w:r>
      <w:proofErr w:type="gramStart"/>
      <w:r>
        <w:rPr>
          <w:rFonts w:ascii="Times New Roman" w:eastAsia="Times New Roman" w:hAnsi="Times New Roman"/>
          <w:color w:val="3A674B"/>
          <w:sz w:val="16"/>
        </w:rPr>
        <w:t>Improving Positive attitude and interest of students to mathematical science.</w:t>
      </w:r>
      <w:proofErr w:type="gramEnd"/>
      <w:r>
        <w:rPr>
          <w:rFonts w:ascii="Times New Roman" w:eastAsia="Times New Roman" w:hAnsi="Times New Roman"/>
          <w:color w:val="3A674B"/>
          <w:sz w:val="16"/>
        </w:rPr>
        <w:t xml:space="preserve"> </w:t>
      </w:r>
      <w:proofErr w:type="gramStart"/>
      <w:r>
        <w:rPr>
          <w:rFonts w:ascii="Times New Roman" w:eastAsia="Times New Roman" w:hAnsi="Times New Roman"/>
          <w:color w:val="3A674B"/>
          <w:sz w:val="16"/>
        </w:rPr>
        <w:t>A commissioned paper for summit.</w:t>
      </w:r>
      <w:proofErr w:type="gramEnd"/>
    </w:p>
    <w:p w:rsidR="006929E1" w:rsidRDefault="006929E1" w:rsidP="006929E1">
      <w:pPr>
        <w:spacing w:line="92"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color w:val="3A674B"/>
          <w:sz w:val="16"/>
        </w:rPr>
      </w:pPr>
      <w:proofErr w:type="spellStart"/>
      <w:proofErr w:type="gramStart"/>
      <w:r>
        <w:rPr>
          <w:rFonts w:ascii="Times New Roman" w:eastAsia="Times New Roman" w:hAnsi="Times New Roman"/>
          <w:color w:val="3A674B"/>
          <w:sz w:val="16"/>
        </w:rPr>
        <w:t>Cohern</w:t>
      </w:r>
      <w:proofErr w:type="spellEnd"/>
      <w:r>
        <w:rPr>
          <w:rFonts w:ascii="Times New Roman" w:eastAsia="Times New Roman" w:hAnsi="Times New Roman"/>
          <w:color w:val="3A674B"/>
          <w:sz w:val="16"/>
        </w:rPr>
        <w:t>, W.W. (2000).</w:t>
      </w:r>
      <w:proofErr w:type="gramEnd"/>
      <w:r>
        <w:rPr>
          <w:rFonts w:ascii="Times New Roman" w:eastAsia="Times New Roman" w:hAnsi="Times New Roman"/>
          <w:color w:val="3A674B"/>
          <w:sz w:val="16"/>
        </w:rPr>
        <w:t xml:space="preserve"> Word view, culture and science education internet: Science education: 5 (4): 5-8</w:t>
      </w:r>
    </w:p>
    <w:p w:rsidR="006929E1" w:rsidRDefault="006929E1" w:rsidP="006929E1">
      <w:pPr>
        <w:spacing w:line="92"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color w:val="3A674B"/>
          <w:sz w:val="16"/>
        </w:rPr>
      </w:pPr>
      <w:proofErr w:type="spellStart"/>
      <w:proofErr w:type="gramStart"/>
      <w:r>
        <w:rPr>
          <w:rFonts w:ascii="Times New Roman" w:eastAsia="Times New Roman" w:hAnsi="Times New Roman"/>
          <w:color w:val="3A674B"/>
          <w:sz w:val="16"/>
        </w:rPr>
        <w:t>Cohern</w:t>
      </w:r>
      <w:proofErr w:type="spellEnd"/>
      <w:r>
        <w:rPr>
          <w:rFonts w:ascii="Times New Roman" w:eastAsia="Times New Roman" w:hAnsi="Times New Roman"/>
          <w:color w:val="3A674B"/>
          <w:sz w:val="16"/>
        </w:rPr>
        <w:t>, W.W (2002).</w:t>
      </w:r>
      <w:proofErr w:type="gramEnd"/>
      <w:r>
        <w:rPr>
          <w:rFonts w:ascii="Times New Roman" w:eastAsia="Times New Roman" w:hAnsi="Times New Roman"/>
          <w:color w:val="3A674B"/>
          <w:sz w:val="16"/>
        </w:rPr>
        <w:t xml:space="preserve"> </w:t>
      </w:r>
      <w:proofErr w:type="gramStart"/>
      <w:r>
        <w:rPr>
          <w:rFonts w:ascii="Times New Roman" w:eastAsia="Times New Roman" w:hAnsi="Times New Roman"/>
          <w:color w:val="3A674B"/>
          <w:sz w:val="16"/>
        </w:rPr>
        <w:t>Constructivist and non-western science education Research.</w:t>
      </w:r>
      <w:proofErr w:type="gramEnd"/>
      <w:r>
        <w:rPr>
          <w:rFonts w:ascii="Times New Roman" w:eastAsia="Times New Roman" w:hAnsi="Times New Roman"/>
          <w:color w:val="3A674B"/>
          <w:sz w:val="16"/>
        </w:rPr>
        <w:t xml:space="preserve"> Journal of science education 4 (3): 287-302</w:t>
      </w:r>
    </w:p>
    <w:p w:rsidR="006929E1" w:rsidRDefault="006929E1" w:rsidP="006929E1">
      <w:pPr>
        <w:spacing w:line="99" w:lineRule="exact"/>
        <w:rPr>
          <w:rFonts w:ascii="Times New Roman" w:eastAsia="Times New Roman" w:hAnsi="Times New Roman"/>
        </w:rPr>
      </w:pPr>
    </w:p>
    <w:p w:rsidR="006929E1" w:rsidRDefault="006929E1" w:rsidP="006929E1">
      <w:pPr>
        <w:spacing w:line="350" w:lineRule="auto"/>
        <w:ind w:left="1300" w:right="640"/>
        <w:rPr>
          <w:rFonts w:ascii="Times New Roman" w:eastAsia="Times New Roman" w:hAnsi="Times New Roman"/>
          <w:color w:val="3A674B"/>
          <w:sz w:val="16"/>
        </w:rPr>
      </w:pPr>
      <w:proofErr w:type="spellStart"/>
      <w:proofErr w:type="gramStart"/>
      <w:r>
        <w:rPr>
          <w:rFonts w:ascii="Times New Roman" w:eastAsia="Times New Roman" w:hAnsi="Times New Roman"/>
          <w:color w:val="3A674B"/>
          <w:sz w:val="16"/>
        </w:rPr>
        <w:t>D’Ambrosio</w:t>
      </w:r>
      <w:proofErr w:type="spellEnd"/>
      <w:r>
        <w:rPr>
          <w:rFonts w:ascii="Times New Roman" w:eastAsia="Times New Roman" w:hAnsi="Times New Roman"/>
          <w:color w:val="3A674B"/>
          <w:sz w:val="16"/>
        </w:rPr>
        <w:t>, V. (2000).</w:t>
      </w:r>
      <w:proofErr w:type="gramEnd"/>
      <w:r>
        <w:rPr>
          <w:rFonts w:ascii="Times New Roman" w:eastAsia="Times New Roman" w:hAnsi="Times New Roman"/>
          <w:color w:val="3A674B"/>
          <w:sz w:val="16"/>
        </w:rPr>
        <w:t xml:space="preserve"> </w:t>
      </w:r>
      <w:proofErr w:type="spellStart"/>
      <w:proofErr w:type="gramStart"/>
      <w:r>
        <w:rPr>
          <w:rFonts w:ascii="Times New Roman" w:eastAsia="Times New Roman" w:hAnsi="Times New Roman"/>
          <w:color w:val="3A674B"/>
          <w:sz w:val="16"/>
        </w:rPr>
        <w:t>Ethnomathematics</w:t>
      </w:r>
      <w:proofErr w:type="spellEnd"/>
      <w:r>
        <w:rPr>
          <w:rFonts w:ascii="Times New Roman" w:eastAsia="Times New Roman" w:hAnsi="Times New Roman"/>
          <w:color w:val="3A674B"/>
          <w:sz w:val="16"/>
        </w:rPr>
        <w:t xml:space="preserve"> and its place in the history and pedagogy of mathematics.</w:t>
      </w:r>
      <w:proofErr w:type="gramEnd"/>
      <w:r>
        <w:rPr>
          <w:rFonts w:ascii="Times New Roman" w:eastAsia="Times New Roman" w:hAnsi="Times New Roman"/>
          <w:color w:val="3A674B"/>
          <w:sz w:val="16"/>
        </w:rPr>
        <w:t xml:space="preserve"> For the teaching and learning of mathematics 5 (1) 44-48</w:t>
      </w:r>
    </w:p>
    <w:p w:rsidR="006929E1" w:rsidRDefault="006929E1" w:rsidP="006929E1">
      <w:pPr>
        <w:spacing w:line="8"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color w:val="3A674B"/>
          <w:sz w:val="16"/>
        </w:rPr>
      </w:pPr>
      <w:proofErr w:type="spellStart"/>
      <w:proofErr w:type="gramStart"/>
      <w:r>
        <w:rPr>
          <w:rFonts w:ascii="Times New Roman" w:eastAsia="Times New Roman" w:hAnsi="Times New Roman"/>
          <w:color w:val="3A674B"/>
          <w:sz w:val="16"/>
        </w:rPr>
        <w:t>D’Ambrosio</w:t>
      </w:r>
      <w:proofErr w:type="spellEnd"/>
      <w:r>
        <w:rPr>
          <w:rFonts w:ascii="Times New Roman" w:eastAsia="Times New Roman" w:hAnsi="Times New Roman"/>
          <w:color w:val="3A674B"/>
          <w:sz w:val="16"/>
        </w:rPr>
        <w:t>, V. (2002).</w:t>
      </w:r>
      <w:proofErr w:type="gramEnd"/>
      <w:r>
        <w:rPr>
          <w:rFonts w:ascii="Times New Roman" w:eastAsia="Times New Roman" w:hAnsi="Times New Roman"/>
          <w:color w:val="3A674B"/>
          <w:sz w:val="16"/>
        </w:rPr>
        <w:t xml:space="preserve"> </w:t>
      </w:r>
      <w:proofErr w:type="spellStart"/>
      <w:r>
        <w:rPr>
          <w:rFonts w:ascii="Times New Roman" w:eastAsia="Times New Roman" w:hAnsi="Times New Roman"/>
          <w:color w:val="3A674B"/>
          <w:sz w:val="16"/>
        </w:rPr>
        <w:t>Ethnomathematics</w:t>
      </w:r>
      <w:proofErr w:type="spellEnd"/>
      <w:r>
        <w:rPr>
          <w:rFonts w:ascii="Times New Roman" w:eastAsia="Times New Roman" w:hAnsi="Times New Roman"/>
          <w:color w:val="3A674B"/>
          <w:sz w:val="16"/>
        </w:rPr>
        <w:t xml:space="preserve">, what it might be? </w:t>
      </w:r>
      <w:proofErr w:type="gramStart"/>
      <w:r>
        <w:rPr>
          <w:rFonts w:ascii="Times New Roman" w:eastAsia="Times New Roman" w:hAnsi="Times New Roman"/>
          <w:color w:val="3A674B"/>
          <w:sz w:val="16"/>
        </w:rPr>
        <w:t xml:space="preserve">International study Group on </w:t>
      </w:r>
      <w:proofErr w:type="spellStart"/>
      <w:r>
        <w:rPr>
          <w:rFonts w:ascii="Times New Roman" w:eastAsia="Times New Roman" w:hAnsi="Times New Roman"/>
          <w:color w:val="3A674B"/>
          <w:sz w:val="16"/>
        </w:rPr>
        <w:t>ethnomathematics</w:t>
      </w:r>
      <w:proofErr w:type="spellEnd"/>
      <w:r>
        <w:rPr>
          <w:rFonts w:ascii="Times New Roman" w:eastAsia="Times New Roman" w:hAnsi="Times New Roman"/>
          <w:color w:val="3A674B"/>
          <w:sz w:val="16"/>
        </w:rPr>
        <w:t xml:space="preserve"> News letter 3 (1) </w:t>
      </w:r>
      <w:proofErr w:type="spellStart"/>
      <w:r>
        <w:rPr>
          <w:rFonts w:ascii="Times New Roman" w:eastAsia="Times New Roman" w:hAnsi="Times New Roman"/>
          <w:color w:val="3A674B"/>
          <w:sz w:val="16"/>
        </w:rPr>
        <w:t>sept</w:t>
      </w:r>
      <w:proofErr w:type="spellEnd"/>
      <w:r>
        <w:rPr>
          <w:rFonts w:ascii="Times New Roman" w:eastAsia="Times New Roman" w:hAnsi="Times New Roman"/>
          <w:color w:val="3A674B"/>
          <w:sz w:val="16"/>
        </w:rPr>
        <w:t>.</w:t>
      </w:r>
      <w:proofErr w:type="gramEnd"/>
    </w:p>
    <w:p w:rsidR="006929E1" w:rsidRDefault="006929E1" w:rsidP="006929E1">
      <w:pPr>
        <w:spacing w:line="99" w:lineRule="exact"/>
        <w:rPr>
          <w:rFonts w:ascii="Times New Roman" w:eastAsia="Times New Roman" w:hAnsi="Times New Roman"/>
        </w:rPr>
      </w:pPr>
    </w:p>
    <w:p w:rsidR="006929E1" w:rsidRDefault="006929E1" w:rsidP="006929E1">
      <w:pPr>
        <w:spacing w:line="320" w:lineRule="auto"/>
        <w:ind w:left="1300" w:right="640"/>
        <w:rPr>
          <w:rFonts w:ascii="Times New Roman" w:eastAsia="Times New Roman" w:hAnsi="Times New Roman"/>
          <w:color w:val="3A674B"/>
          <w:sz w:val="16"/>
        </w:rPr>
      </w:pPr>
      <w:proofErr w:type="spellStart"/>
      <w:proofErr w:type="gramStart"/>
      <w:r>
        <w:rPr>
          <w:rFonts w:ascii="Times New Roman" w:eastAsia="Times New Roman" w:hAnsi="Times New Roman"/>
          <w:color w:val="3A674B"/>
          <w:sz w:val="16"/>
        </w:rPr>
        <w:t>D’Ambrosio</w:t>
      </w:r>
      <w:proofErr w:type="spellEnd"/>
      <w:r>
        <w:rPr>
          <w:rFonts w:ascii="Times New Roman" w:eastAsia="Times New Roman" w:hAnsi="Times New Roman"/>
          <w:color w:val="3A674B"/>
          <w:sz w:val="16"/>
        </w:rPr>
        <w:t>, V. (2006).</w:t>
      </w:r>
      <w:proofErr w:type="gramEnd"/>
      <w:r>
        <w:rPr>
          <w:rFonts w:ascii="Times New Roman" w:eastAsia="Times New Roman" w:hAnsi="Times New Roman"/>
          <w:color w:val="3A674B"/>
          <w:sz w:val="16"/>
        </w:rPr>
        <w:t xml:space="preserve"> Why mathematical educator and researchers cannot ignore political issues presented at the sessions on Beyond the Ivory Tower, the politicization of mathematics education research. Research possession of the 77</w:t>
      </w:r>
      <w:r>
        <w:rPr>
          <w:rFonts w:ascii="Times New Roman" w:eastAsia="Times New Roman" w:hAnsi="Times New Roman"/>
          <w:color w:val="3A674B"/>
          <w:vertAlign w:val="superscript"/>
        </w:rPr>
        <w:t>th</w:t>
      </w:r>
      <w:r>
        <w:rPr>
          <w:rFonts w:ascii="Times New Roman" w:eastAsia="Times New Roman" w:hAnsi="Times New Roman"/>
          <w:color w:val="3A674B"/>
          <w:sz w:val="16"/>
        </w:rPr>
        <w:t xml:space="preserve"> Annual meeting of NCTM, San </w:t>
      </w:r>
      <w:proofErr w:type="spellStart"/>
      <w:r>
        <w:rPr>
          <w:rFonts w:ascii="Times New Roman" w:eastAsia="Times New Roman" w:hAnsi="Times New Roman"/>
          <w:color w:val="3A674B"/>
          <w:sz w:val="16"/>
        </w:rPr>
        <w:t>Franciso</w:t>
      </w:r>
      <w:proofErr w:type="spellEnd"/>
      <w:r>
        <w:rPr>
          <w:rFonts w:ascii="Times New Roman" w:eastAsia="Times New Roman" w:hAnsi="Times New Roman"/>
          <w:color w:val="3A674B"/>
          <w:sz w:val="16"/>
        </w:rPr>
        <w:t>, 19-21</w:t>
      </w:r>
    </w:p>
    <w:p w:rsidR="006929E1" w:rsidRDefault="006929E1" w:rsidP="006929E1">
      <w:pPr>
        <w:spacing w:line="231" w:lineRule="auto"/>
        <w:ind w:left="1300"/>
        <w:rPr>
          <w:rFonts w:ascii="Times New Roman" w:eastAsia="Times New Roman" w:hAnsi="Times New Roman"/>
          <w:color w:val="3A674B"/>
          <w:sz w:val="16"/>
        </w:rPr>
      </w:pPr>
      <w:proofErr w:type="spellStart"/>
      <w:proofErr w:type="gramStart"/>
      <w:r>
        <w:rPr>
          <w:rFonts w:ascii="Times New Roman" w:eastAsia="Times New Roman" w:hAnsi="Times New Roman"/>
          <w:color w:val="3A674B"/>
          <w:sz w:val="16"/>
        </w:rPr>
        <w:t>D’Ambrosio</w:t>
      </w:r>
      <w:proofErr w:type="spellEnd"/>
      <w:r>
        <w:rPr>
          <w:rFonts w:ascii="Times New Roman" w:eastAsia="Times New Roman" w:hAnsi="Times New Roman"/>
          <w:color w:val="3A674B"/>
          <w:sz w:val="16"/>
        </w:rPr>
        <w:t>, V. (2009).</w:t>
      </w:r>
      <w:proofErr w:type="gramEnd"/>
      <w:r>
        <w:rPr>
          <w:rFonts w:ascii="Times New Roman" w:eastAsia="Times New Roman" w:hAnsi="Times New Roman"/>
          <w:color w:val="3A674B"/>
          <w:sz w:val="16"/>
        </w:rPr>
        <w:t xml:space="preserve"> History of </w:t>
      </w:r>
      <w:proofErr w:type="spellStart"/>
      <w:r>
        <w:rPr>
          <w:rFonts w:ascii="Times New Roman" w:eastAsia="Times New Roman" w:hAnsi="Times New Roman"/>
          <w:color w:val="3A674B"/>
          <w:sz w:val="16"/>
        </w:rPr>
        <w:t>ethnomathamatics</w:t>
      </w:r>
      <w:proofErr w:type="spellEnd"/>
    </w:p>
    <w:p w:rsidR="006929E1" w:rsidRDefault="006929E1" w:rsidP="006929E1">
      <w:pPr>
        <w:spacing w:line="100" w:lineRule="exact"/>
        <w:rPr>
          <w:rFonts w:ascii="Times New Roman" w:eastAsia="Times New Roman" w:hAnsi="Times New Roman"/>
        </w:rPr>
      </w:pPr>
    </w:p>
    <w:p w:rsidR="006929E1" w:rsidRDefault="006929E1" w:rsidP="006929E1">
      <w:pPr>
        <w:spacing w:line="350" w:lineRule="auto"/>
        <w:ind w:left="1300" w:right="820"/>
        <w:rPr>
          <w:rFonts w:ascii="Times New Roman" w:eastAsia="Times New Roman" w:hAnsi="Times New Roman"/>
          <w:color w:val="3A674B"/>
          <w:sz w:val="16"/>
        </w:rPr>
      </w:pPr>
      <w:proofErr w:type="spellStart"/>
      <w:proofErr w:type="gramStart"/>
      <w:r>
        <w:rPr>
          <w:rFonts w:ascii="Times New Roman" w:eastAsia="Times New Roman" w:hAnsi="Times New Roman"/>
          <w:color w:val="3A674B"/>
          <w:sz w:val="16"/>
        </w:rPr>
        <w:t>D’Ambrosio</w:t>
      </w:r>
      <w:proofErr w:type="spellEnd"/>
      <w:r>
        <w:rPr>
          <w:rFonts w:ascii="Times New Roman" w:eastAsia="Times New Roman" w:hAnsi="Times New Roman"/>
          <w:color w:val="3A674B"/>
          <w:sz w:val="16"/>
        </w:rPr>
        <w:t>, V. (2010).</w:t>
      </w:r>
      <w:proofErr w:type="gramEnd"/>
      <w:r>
        <w:rPr>
          <w:rFonts w:ascii="Times New Roman" w:eastAsia="Times New Roman" w:hAnsi="Times New Roman"/>
          <w:color w:val="3A674B"/>
          <w:sz w:val="16"/>
        </w:rPr>
        <w:t xml:space="preserve"> What is </w:t>
      </w:r>
      <w:proofErr w:type="spellStart"/>
      <w:r>
        <w:rPr>
          <w:rFonts w:ascii="Times New Roman" w:eastAsia="Times New Roman" w:hAnsi="Times New Roman"/>
          <w:color w:val="3A674B"/>
          <w:sz w:val="16"/>
        </w:rPr>
        <w:t>ethnomathematics</w:t>
      </w:r>
      <w:proofErr w:type="spellEnd"/>
      <w:r>
        <w:rPr>
          <w:rFonts w:ascii="Times New Roman" w:eastAsia="Times New Roman" w:hAnsi="Times New Roman"/>
          <w:color w:val="3A674B"/>
          <w:sz w:val="16"/>
        </w:rPr>
        <w:t xml:space="preserve"> and how can it help children in school? Teaching children mathematics: 7 (6). Reston </w:t>
      </w:r>
      <w:proofErr w:type="spellStart"/>
      <w:r>
        <w:rPr>
          <w:rFonts w:ascii="Times New Roman" w:eastAsia="Times New Roman" w:hAnsi="Times New Roman"/>
          <w:color w:val="3A674B"/>
          <w:sz w:val="16"/>
        </w:rPr>
        <w:t>V.t</w:t>
      </w:r>
      <w:proofErr w:type="spellEnd"/>
      <w:r>
        <w:rPr>
          <w:rFonts w:ascii="Times New Roman" w:eastAsia="Times New Roman" w:hAnsi="Times New Roman"/>
          <w:color w:val="3A674B"/>
          <w:sz w:val="16"/>
        </w:rPr>
        <w:t xml:space="preserve"> NCTM </w:t>
      </w:r>
      <w:proofErr w:type="spellStart"/>
      <w:r>
        <w:rPr>
          <w:rFonts w:ascii="Times New Roman" w:eastAsia="Times New Roman" w:hAnsi="Times New Roman"/>
          <w:color w:val="3A674B"/>
          <w:sz w:val="16"/>
        </w:rPr>
        <w:t>Enukoha</w:t>
      </w:r>
      <w:proofErr w:type="spellEnd"/>
      <w:r>
        <w:rPr>
          <w:rFonts w:ascii="Times New Roman" w:eastAsia="Times New Roman" w:hAnsi="Times New Roman"/>
          <w:color w:val="3A674B"/>
          <w:sz w:val="16"/>
        </w:rPr>
        <w:t xml:space="preserve">, O.I (1991). </w:t>
      </w:r>
      <w:proofErr w:type="gramStart"/>
      <w:r>
        <w:rPr>
          <w:rFonts w:ascii="Times New Roman" w:eastAsia="Times New Roman" w:hAnsi="Times New Roman"/>
          <w:color w:val="3A674B"/>
          <w:sz w:val="16"/>
        </w:rPr>
        <w:t xml:space="preserve">The mathematical heritage of the </w:t>
      </w:r>
      <w:proofErr w:type="spellStart"/>
      <w:r>
        <w:rPr>
          <w:rFonts w:ascii="Times New Roman" w:eastAsia="Times New Roman" w:hAnsi="Times New Roman"/>
          <w:color w:val="3A674B"/>
          <w:sz w:val="16"/>
        </w:rPr>
        <w:t>Igbos</w:t>
      </w:r>
      <w:proofErr w:type="spellEnd"/>
      <w:r>
        <w:rPr>
          <w:rFonts w:ascii="Times New Roman" w:eastAsia="Times New Roman" w:hAnsi="Times New Roman"/>
          <w:color w:val="3A674B"/>
          <w:sz w:val="16"/>
        </w:rPr>
        <w:t>.</w:t>
      </w:r>
      <w:proofErr w:type="gramEnd"/>
      <w:r>
        <w:rPr>
          <w:rFonts w:ascii="Times New Roman" w:eastAsia="Times New Roman" w:hAnsi="Times New Roman"/>
          <w:color w:val="3A674B"/>
          <w:sz w:val="16"/>
        </w:rPr>
        <w:t xml:space="preserve"> M.Ed. Project ABU Zaria</w:t>
      </w:r>
    </w:p>
    <w:p w:rsidR="006929E1" w:rsidRDefault="006929E1" w:rsidP="006929E1">
      <w:pPr>
        <w:spacing w:line="15" w:lineRule="exact"/>
        <w:rPr>
          <w:rFonts w:ascii="Times New Roman" w:eastAsia="Times New Roman" w:hAnsi="Times New Roman"/>
        </w:rPr>
      </w:pPr>
    </w:p>
    <w:p w:rsidR="006929E1" w:rsidRDefault="006929E1" w:rsidP="006929E1">
      <w:pPr>
        <w:spacing w:line="350" w:lineRule="auto"/>
        <w:ind w:left="1300" w:right="640"/>
        <w:rPr>
          <w:rFonts w:ascii="Times New Roman" w:eastAsia="Times New Roman" w:hAnsi="Times New Roman"/>
          <w:color w:val="3A674B"/>
          <w:sz w:val="16"/>
        </w:rPr>
      </w:pPr>
      <w:proofErr w:type="spellStart"/>
      <w:r>
        <w:rPr>
          <w:rFonts w:ascii="Times New Roman" w:eastAsia="Times New Roman" w:hAnsi="Times New Roman"/>
          <w:color w:val="3A674B"/>
          <w:sz w:val="16"/>
        </w:rPr>
        <w:t>Enukoha</w:t>
      </w:r>
      <w:proofErr w:type="spellEnd"/>
      <w:r>
        <w:rPr>
          <w:rFonts w:ascii="Times New Roman" w:eastAsia="Times New Roman" w:hAnsi="Times New Roman"/>
          <w:color w:val="3A674B"/>
          <w:sz w:val="16"/>
        </w:rPr>
        <w:t xml:space="preserve">, O.I. (2002). </w:t>
      </w:r>
      <w:proofErr w:type="spellStart"/>
      <w:r>
        <w:rPr>
          <w:rFonts w:ascii="Times New Roman" w:eastAsia="Times New Roman" w:hAnsi="Times New Roman"/>
          <w:color w:val="3A674B"/>
          <w:sz w:val="16"/>
        </w:rPr>
        <w:t>Ethnomathematics</w:t>
      </w:r>
      <w:proofErr w:type="spellEnd"/>
      <w:r>
        <w:rPr>
          <w:rFonts w:ascii="Times New Roman" w:eastAsia="Times New Roman" w:hAnsi="Times New Roman"/>
          <w:color w:val="3A674B"/>
          <w:sz w:val="16"/>
        </w:rPr>
        <w:t xml:space="preserve"> and Achebe’s Things fall apart: paper presented at the West African Conference on Languages and interaction </w:t>
      </w:r>
      <w:proofErr w:type="spellStart"/>
      <w:r>
        <w:rPr>
          <w:rFonts w:ascii="Times New Roman" w:eastAsia="Times New Roman" w:hAnsi="Times New Roman"/>
          <w:color w:val="3A674B"/>
          <w:sz w:val="16"/>
        </w:rPr>
        <w:t>Unical</w:t>
      </w:r>
      <w:proofErr w:type="spellEnd"/>
      <w:r>
        <w:rPr>
          <w:rFonts w:ascii="Times New Roman" w:eastAsia="Times New Roman" w:hAnsi="Times New Roman"/>
          <w:color w:val="3A674B"/>
          <w:sz w:val="16"/>
        </w:rPr>
        <w:t xml:space="preserve"> </w:t>
      </w:r>
      <w:proofErr w:type="spellStart"/>
      <w:r>
        <w:rPr>
          <w:rFonts w:ascii="Times New Roman" w:eastAsia="Times New Roman" w:hAnsi="Times New Roman"/>
          <w:color w:val="3A674B"/>
          <w:sz w:val="16"/>
        </w:rPr>
        <w:t>Calabar</w:t>
      </w:r>
      <w:proofErr w:type="spellEnd"/>
    </w:p>
    <w:p w:rsidR="006929E1" w:rsidRDefault="006929E1" w:rsidP="006929E1">
      <w:pPr>
        <w:spacing w:line="8"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color w:val="3A674B"/>
          <w:sz w:val="16"/>
        </w:rPr>
      </w:pPr>
      <w:proofErr w:type="spellStart"/>
      <w:r>
        <w:rPr>
          <w:rFonts w:ascii="Times New Roman" w:eastAsia="Times New Roman" w:hAnsi="Times New Roman"/>
          <w:color w:val="3A674B"/>
          <w:sz w:val="16"/>
        </w:rPr>
        <w:t>Eshiwani</w:t>
      </w:r>
      <w:proofErr w:type="spellEnd"/>
      <w:r>
        <w:rPr>
          <w:rFonts w:ascii="Times New Roman" w:eastAsia="Times New Roman" w:hAnsi="Times New Roman"/>
          <w:color w:val="3A674B"/>
          <w:sz w:val="16"/>
        </w:rPr>
        <w:t xml:space="preserve">, G. (2009). A study of the goals of mathematics education in Africa Kenyatta University </w:t>
      </w:r>
      <w:proofErr w:type="gramStart"/>
      <w:r>
        <w:rPr>
          <w:rFonts w:ascii="Times New Roman" w:eastAsia="Times New Roman" w:hAnsi="Times New Roman"/>
          <w:color w:val="3A674B"/>
          <w:sz w:val="16"/>
        </w:rPr>
        <w:t>college</w:t>
      </w:r>
      <w:proofErr w:type="gramEnd"/>
      <w:r>
        <w:rPr>
          <w:rFonts w:ascii="Times New Roman" w:eastAsia="Times New Roman" w:hAnsi="Times New Roman"/>
          <w:color w:val="3A674B"/>
          <w:sz w:val="16"/>
        </w:rPr>
        <w:t xml:space="preserve"> Nairobi 137</w:t>
      </w:r>
    </w:p>
    <w:p w:rsidR="006929E1" w:rsidRDefault="006929E1" w:rsidP="006929E1">
      <w:pPr>
        <w:spacing w:line="92"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color w:val="3A674B"/>
          <w:sz w:val="16"/>
        </w:rPr>
      </w:pPr>
      <w:proofErr w:type="spellStart"/>
      <w:r>
        <w:rPr>
          <w:rFonts w:ascii="Times New Roman" w:eastAsia="Times New Roman" w:hAnsi="Times New Roman"/>
          <w:color w:val="3A674B"/>
          <w:sz w:val="16"/>
        </w:rPr>
        <w:t>Etukudo</w:t>
      </w:r>
      <w:proofErr w:type="spellEnd"/>
      <w:r>
        <w:rPr>
          <w:rFonts w:ascii="Times New Roman" w:eastAsia="Times New Roman" w:hAnsi="Times New Roman"/>
          <w:color w:val="3A674B"/>
          <w:sz w:val="16"/>
        </w:rPr>
        <w:t>, U.E (2003). The effects of formula approach on the performance of senior secondary school students in mathematics. Abacus, 28 (1), 8-12</w:t>
      </w:r>
    </w:p>
    <w:p w:rsidR="006929E1" w:rsidRDefault="006929E1" w:rsidP="006929E1">
      <w:pPr>
        <w:spacing w:line="20" w:lineRule="exact"/>
        <w:rPr>
          <w:rFonts w:ascii="Times New Roman" w:eastAsia="Times New Roman" w:hAnsi="Times New Roman"/>
        </w:rPr>
      </w:pPr>
      <w:r>
        <w:rPr>
          <w:rFonts w:ascii="Times New Roman" w:eastAsia="Times New Roman" w:hAnsi="Times New Roman"/>
          <w:noProof/>
          <w:color w:val="3A674B"/>
          <w:sz w:val="16"/>
          <w:lang w:val="en-GB" w:eastAsia="en-GB"/>
        </w:rPr>
        <w:drawing>
          <wp:anchor distT="0" distB="0" distL="114300" distR="114300" simplePos="0" relativeHeight="251683840" behindDoc="1" locked="0" layoutInCell="1" allowOverlap="1">
            <wp:simplePos x="0" y="0"/>
            <wp:positionH relativeFrom="column">
              <wp:posOffset>-88265</wp:posOffset>
            </wp:positionH>
            <wp:positionV relativeFrom="paragraph">
              <wp:posOffset>271145</wp:posOffset>
            </wp:positionV>
            <wp:extent cx="7772400" cy="771525"/>
            <wp:effectExtent l="0" t="0" r="0"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771525"/>
                    </a:xfrm>
                    <a:prstGeom prst="rect">
                      <a:avLst/>
                    </a:prstGeom>
                    <a:noFill/>
                  </pic:spPr>
                </pic:pic>
              </a:graphicData>
            </a:graphic>
          </wp:anchor>
        </w:drawing>
      </w:r>
    </w:p>
    <w:p w:rsidR="006929E1" w:rsidRDefault="006929E1" w:rsidP="006929E1">
      <w:pPr>
        <w:spacing w:line="20" w:lineRule="exact"/>
        <w:rPr>
          <w:rFonts w:ascii="Times New Roman" w:eastAsia="Times New Roman" w:hAnsi="Times New Roman"/>
        </w:rPr>
        <w:sectPr w:rsidR="006929E1">
          <w:pgSz w:w="12240" w:h="15950"/>
          <w:pgMar w:top="136" w:right="440" w:bottom="0" w:left="140" w:header="0" w:footer="0" w:gutter="0"/>
          <w:cols w:space="0" w:equalWidth="0">
            <w:col w:w="11660"/>
          </w:cols>
          <w:docGrid w:linePitch="360"/>
        </w:sect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322" w:lineRule="exact"/>
        <w:rPr>
          <w:rFonts w:ascii="Times New Roman" w:eastAsia="Times New Roman" w:hAnsi="Times New Roman"/>
        </w:rPr>
      </w:pPr>
    </w:p>
    <w:p w:rsidR="006929E1" w:rsidRDefault="006929E1" w:rsidP="006929E1">
      <w:pPr>
        <w:spacing w:line="0" w:lineRule="atLeast"/>
        <w:rPr>
          <w:rFonts w:ascii="Times New Roman" w:eastAsia="Times New Roman" w:hAnsi="Times New Roman"/>
          <w:i/>
          <w:color w:val="F2F2F2"/>
        </w:rPr>
      </w:pPr>
      <w:r>
        <w:rPr>
          <w:rFonts w:ascii="Times New Roman" w:eastAsia="Times New Roman" w:hAnsi="Times New Roman"/>
          <w:i/>
          <w:color w:val="F2F2F2"/>
        </w:rPr>
        <w:lastRenderedPageBreak/>
        <w:t>www.researchjournali.com</w:t>
      </w:r>
    </w:p>
    <w:p w:rsidR="006929E1" w:rsidRDefault="006929E1" w:rsidP="006929E1">
      <w:pPr>
        <w:spacing w:line="0" w:lineRule="atLeast"/>
        <w:rPr>
          <w:rFonts w:ascii="Times New Roman" w:eastAsia="Times New Roman" w:hAnsi="Times New Roman"/>
          <w:i/>
          <w:color w:val="F2F2F2"/>
        </w:rPr>
        <w:sectPr w:rsidR="006929E1">
          <w:type w:val="continuous"/>
          <w:pgSz w:w="12240" w:h="15950"/>
          <w:pgMar w:top="136" w:right="440" w:bottom="0" w:left="140" w:header="0" w:footer="0" w:gutter="0"/>
          <w:cols w:space="0" w:equalWidth="0">
            <w:col w:w="11660"/>
          </w:cols>
          <w:docGrid w:linePitch="360"/>
        </w:sectPr>
      </w:pPr>
    </w:p>
    <w:p w:rsidR="006929E1" w:rsidRDefault="006929E1" w:rsidP="006929E1">
      <w:pPr>
        <w:spacing w:line="110" w:lineRule="exact"/>
        <w:rPr>
          <w:rFonts w:ascii="Times New Roman" w:eastAsia="Times New Roman" w:hAnsi="Times New Roman"/>
        </w:rPr>
      </w:pPr>
      <w:bookmarkStart w:id="11" w:name="page13"/>
      <w:bookmarkEnd w:id="11"/>
      <w:r>
        <w:rPr>
          <w:rFonts w:ascii="Times New Roman" w:eastAsia="Times New Roman" w:hAnsi="Times New Roman"/>
          <w:i/>
          <w:noProof/>
          <w:color w:val="F2F2F2"/>
          <w:lang w:val="en-GB" w:eastAsia="en-GB"/>
        </w:rPr>
        <w:lastRenderedPageBreak/>
        <w:drawing>
          <wp:anchor distT="0" distB="0" distL="114300" distR="114300" simplePos="0" relativeHeight="251684864" behindDoc="1" locked="0" layoutInCell="1" allowOverlap="1">
            <wp:simplePos x="0" y="0"/>
            <wp:positionH relativeFrom="page">
              <wp:posOffset>0</wp:posOffset>
            </wp:positionH>
            <wp:positionV relativeFrom="page">
              <wp:posOffset>0</wp:posOffset>
            </wp:positionV>
            <wp:extent cx="7772400" cy="6477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647700"/>
                    </a:xfrm>
                    <a:prstGeom prst="rect">
                      <a:avLst/>
                    </a:prstGeom>
                    <a:noFill/>
                  </pic:spPr>
                </pic:pic>
              </a:graphicData>
            </a:graphic>
          </wp:anchor>
        </w:drawing>
      </w:r>
    </w:p>
    <w:p w:rsidR="006929E1" w:rsidRDefault="006929E1" w:rsidP="006929E1">
      <w:pPr>
        <w:spacing w:line="0" w:lineRule="atLeast"/>
        <w:ind w:left="80"/>
        <w:rPr>
          <w:rFonts w:ascii="Times New Roman" w:eastAsia="Times New Roman" w:hAnsi="Times New Roman"/>
          <w:b/>
          <w:i/>
          <w:color w:val="F2F2F2"/>
          <w:sz w:val="30"/>
        </w:rPr>
      </w:pPr>
      <w:proofErr w:type="spellStart"/>
      <w:r>
        <w:rPr>
          <w:rFonts w:ascii="Times New Roman" w:eastAsia="Times New Roman" w:hAnsi="Times New Roman"/>
          <w:b/>
          <w:i/>
          <w:color w:val="F2F2F2"/>
          <w:sz w:val="30"/>
        </w:rPr>
        <w:t>Researchjournali’s</w:t>
      </w:r>
      <w:proofErr w:type="spellEnd"/>
      <w:r>
        <w:rPr>
          <w:rFonts w:ascii="Times New Roman" w:eastAsia="Times New Roman" w:hAnsi="Times New Roman"/>
          <w:b/>
          <w:i/>
          <w:color w:val="F2F2F2"/>
          <w:sz w:val="30"/>
        </w:rPr>
        <w:t xml:space="preserve"> Journal of Mathematics</w:t>
      </w:r>
    </w:p>
    <w:p w:rsidR="006929E1" w:rsidRDefault="006929E1" w:rsidP="006929E1">
      <w:pPr>
        <w:spacing w:line="175" w:lineRule="exact"/>
        <w:rPr>
          <w:rFonts w:ascii="Times New Roman" w:eastAsia="Times New Roman" w:hAnsi="Times New Roman"/>
        </w:rPr>
      </w:pPr>
    </w:p>
    <w:tbl>
      <w:tblPr>
        <w:tblW w:w="0" w:type="auto"/>
        <w:tblInd w:w="80" w:type="dxa"/>
        <w:tblLayout w:type="fixed"/>
        <w:tblCellMar>
          <w:left w:w="0" w:type="dxa"/>
          <w:right w:w="0" w:type="dxa"/>
        </w:tblCellMar>
        <w:tblLook w:val="0000"/>
      </w:tblPr>
      <w:tblGrid>
        <w:gridCol w:w="7400"/>
        <w:gridCol w:w="4180"/>
      </w:tblGrid>
      <w:tr w:rsidR="006929E1" w:rsidTr="00FD4ACD">
        <w:trPr>
          <w:trHeight w:val="207"/>
        </w:trPr>
        <w:tc>
          <w:tcPr>
            <w:tcW w:w="7400" w:type="dxa"/>
            <w:shd w:val="clear" w:color="auto" w:fill="auto"/>
            <w:vAlign w:val="bottom"/>
          </w:tcPr>
          <w:p w:rsidR="006929E1" w:rsidRDefault="006929E1" w:rsidP="00FD4ACD">
            <w:pPr>
              <w:spacing w:line="0" w:lineRule="atLeast"/>
              <w:rPr>
                <w:rFonts w:ascii="Times New Roman" w:eastAsia="Times New Roman" w:hAnsi="Times New Roman"/>
                <w:i/>
                <w:color w:val="D9D9D9"/>
                <w:sz w:val="18"/>
              </w:rPr>
            </w:pPr>
            <w:r>
              <w:rPr>
                <w:rFonts w:ascii="Times New Roman" w:eastAsia="Times New Roman" w:hAnsi="Times New Roman"/>
                <w:i/>
                <w:color w:val="D9D9D9"/>
                <w:sz w:val="18"/>
              </w:rPr>
              <w:t>Vol. 5 | No. 1  January | 2018 ISSN 2349-5375</w:t>
            </w:r>
          </w:p>
        </w:tc>
        <w:tc>
          <w:tcPr>
            <w:tcW w:w="4180" w:type="dxa"/>
            <w:vMerge w:val="restart"/>
            <w:shd w:val="clear" w:color="auto" w:fill="auto"/>
            <w:vAlign w:val="bottom"/>
          </w:tcPr>
          <w:p w:rsidR="006929E1" w:rsidRDefault="006929E1" w:rsidP="00FD4ACD">
            <w:pPr>
              <w:spacing w:line="0" w:lineRule="atLeast"/>
              <w:jc w:val="right"/>
              <w:rPr>
                <w:rFonts w:ascii="Times New Roman" w:eastAsia="Times New Roman" w:hAnsi="Times New Roman"/>
                <w:b/>
                <w:i/>
                <w:color w:val="F2F2F2"/>
                <w:sz w:val="18"/>
              </w:rPr>
            </w:pPr>
            <w:r>
              <w:rPr>
                <w:rFonts w:ascii="Times New Roman" w:eastAsia="Times New Roman" w:hAnsi="Times New Roman"/>
                <w:b/>
                <w:i/>
                <w:color w:val="F2F2F2"/>
                <w:sz w:val="18"/>
              </w:rPr>
              <w:t>13</w:t>
            </w:r>
          </w:p>
        </w:tc>
      </w:tr>
      <w:tr w:rsidR="006929E1" w:rsidTr="00FD4ACD">
        <w:trPr>
          <w:trHeight w:val="62"/>
        </w:trPr>
        <w:tc>
          <w:tcPr>
            <w:tcW w:w="740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180" w:type="dxa"/>
            <w:vMerge/>
            <w:shd w:val="clear" w:color="auto" w:fill="auto"/>
            <w:vAlign w:val="bottom"/>
          </w:tcPr>
          <w:p w:rsidR="006929E1" w:rsidRDefault="006929E1" w:rsidP="00FD4ACD">
            <w:pPr>
              <w:spacing w:line="0" w:lineRule="atLeast"/>
              <w:rPr>
                <w:rFonts w:ascii="Times New Roman" w:eastAsia="Times New Roman" w:hAnsi="Times New Roman"/>
                <w:sz w:val="5"/>
              </w:rPr>
            </w:pPr>
          </w:p>
        </w:tc>
      </w:tr>
    </w:tbl>
    <w:p w:rsidR="006929E1" w:rsidRDefault="006929E1" w:rsidP="006929E1">
      <w:pPr>
        <w:spacing w:line="271" w:lineRule="exact"/>
        <w:rPr>
          <w:rFonts w:ascii="Times New Roman" w:eastAsia="Times New Roman" w:hAnsi="Times New Roman"/>
        </w:rPr>
      </w:pPr>
    </w:p>
    <w:p w:rsidR="006929E1" w:rsidRDefault="006929E1" w:rsidP="006929E1">
      <w:pPr>
        <w:spacing w:line="350" w:lineRule="auto"/>
        <w:ind w:left="1300" w:right="640"/>
        <w:jc w:val="both"/>
        <w:rPr>
          <w:rFonts w:ascii="Times New Roman" w:eastAsia="Times New Roman" w:hAnsi="Times New Roman"/>
          <w:color w:val="3A674B"/>
          <w:sz w:val="16"/>
        </w:rPr>
      </w:pPr>
      <w:proofErr w:type="spellStart"/>
      <w:proofErr w:type="gramStart"/>
      <w:r>
        <w:rPr>
          <w:rFonts w:ascii="Times New Roman" w:eastAsia="Times New Roman" w:hAnsi="Times New Roman"/>
          <w:color w:val="3A674B"/>
          <w:sz w:val="16"/>
        </w:rPr>
        <w:t>Fasheh</w:t>
      </w:r>
      <w:proofErr w:type="spellEnd"/>
      <w:r>
        <w:rPr>
          <w:rFonts w:ascii="Times New Roman" w:eastAsia="Times New Roman" w:hAnsi="Times New Roman"/>
          <w:color w:val="3A674B"/>
          <w:sz w:val="16"/>
        </w:rPr>
        <w:t>, M. (2002).</w:t>
      </w:r>
      <w:proofErr w:type="gramEnd"/>
      <w:r>
        <w:rPr>
          <w:rFonts w:ascii="Times New Roman" w:eastAsia="Times New Roman" w:hAnsi="Times New Roman"/>
          <w:color w:val="3A674B"/>
          <w:sz w:val="16"/>
        </w:rPr>
        <w:t xml:space="preserve"> </w:t>
      </w:r>
      <w:proofErr w:type="gramStart"/>
      <w:r>
        <w:rPr>
          <w:rFonts w:ascii="Times New Roman" w:eastAsia="Times New Roman" w:hAnsi="Times New Roman"/>
          <w:color w:val="3A674B"/>
          <w:sz w:val="16"/>
        </w:rPr>
        <w:t>Education for all by the year 2000 A.D.</w:t>
      </w:r>
      <w:proofErr w:type="gramEnd"/>
      <w:r>
        <w:rPr>
          <w:rFonts w:ascii="Times New Roman" w:eastAsia="Times New Roman" w:hAnsi="Times New Roman"/>
          <w:color w:val="3A674B"/>
          <w:sz w:val="16"/>
        </w:rPr>
        <w:t xml:space="preserve"> A keynote address delivered at the National Conference of Education, </w:t>
      </w:r>
      <w:proofErr w:type="spellStart"/>
      <w:r>
        <w:rPr>
          <w:rFonts w:ascii="Times New Roman" w:eastAsia="Times New Roman" w:hAnsi="Times New Roman"/>
          <w:color w:val="3A674B"/>
          <w:sz w:val="16"/>
        </w:rPr>
        <w:t>Abeokute</w:t>
      </w:r>
      <w:proofErr w:type="spellEnd"/>
      <w:r>
        <w:rPr>
          <w:rFonts w:ascii="Times New Roman" w:eastAsia="Times New Roman" w:hAnsi="Times New Roman"/>
          <w:color w:val="3A674B"/>
          <w:sz w:val="16"/>
        </w:rPr>
        <w:t xml:space="preserve">, </w:t>
      </w:r>
      <w:proofErr w:type="spellStart"/>
      <w:r>
        <w:rPr>
          <w:rFonts w:ascii="Times New Roman" w:eastAsia="Times New Roman" w:hAnsi="Times New Roman"/>
          <w:color w:val="3A674B"/>
          <w:sz w:val="16"/>
        </w:rPr>
        <w:t>Ogun</w:t>
      </w:r>
      <w:proofErr w:type="spellEnd"/>
      <w:r>
        <w:rPr>
          <w:rFonts w:ascii="Times New Roman" w:eastAsia="Times New Roman" w:hAnsi="Times New Roman"/>
          <w:color w:val="3A674B"/>
          <w:sz w:val="16"/>
        </w:rPr>
        <w:t xml:space="preserve"> state, Nigeria.</w:t>
      </w:r>
    </w:p>
    <w:p w:rsidR="006929E1" w:rsidRDefault="006929E1" w:rsidP="006929E1">
      <w:pPr>
        <w:spacing w:line="16" w:lineRule="exact"/>
        <w:rPr>
          <w:rFonts w:ascii="Times New Roman" w:eastAsia="Times New Roman" w:hAnsi="Times New Roman"/>
        </w:rPr>
      </w:pPr>
    </w:p>
    <w:p w:rsidR="006929E1" w:rsidRDefault="006929E1" w:rsidP="006929E1">
      <w:pPr>
        <w:spacing w:line="350" w:lineRule="auto"/>
        <w:ind w:left="1300" w:right="640"/>
        <w:jc w:val="both"/>
        <w:rPr>
          <w:rFonts w:ascii="Times New Roman" w:eastAsia="Times New Roman" w:hAnsi="Times New Roman"/>
          <w:color w:val="3A674B"/>
          <w:sz w:val="16"/>
        </w:rPr>
      </w:pPr>
      <w:proofErr w:type="spellStart"/>
      <w:r>
        <w:rPr>
          <w:rFonts w:ascii="Times New Roman" w:eastAsia="Times New Roman" w:hAnsi="Times New Roman"/>
          <w:color w:val="3A674B"/>
          <w:sz w:val="16"/>
        </w:rPr>
        <w:t>Gambari</w:t>
      </w:r>
      <w:proofErr w:type="spellEnd"/>
      <w:r>
        <w:rPr>
          <w:rFonts w:ascii="Times New Roman" w:eastAsia="Times New Roman" w:hAnsi="Times New Roman"/>
          <w:color w:val="3A674B"/>
          <w:sz w:val="16"/>
        </w:rPr>
        <w:t xml:space="preserve">, A.I (2010). </w:t>
      </w:r>
      <w:proofErr w:type="gramStart"/>
      <w:r>
        <w:rPr>
          <w:rFonts w:ascii="Times New Roman" w:eastAsia="Times New Roman" w:hAnsi="Times New Roman"/>
          <w:color w:val="3A674B"/>
          <w:sz w:val="16"/>
        </w:rPr>
        <w:t xml:space="preserve">Effects of instructional models on the performance of junior secondary school students in geometry in </w:t>
      </w:r>
      <w:proofErr w:type="spellStart"/>
      <w:r>
        <w:rPr>
          <w:rFonts w:ascii="Times New Roman" w:eastAsia="Times New Roman" w:hAnsi="Times New Roman"/>
          <w:color w:val="3A674B"/>
          <w:sz w:val="16"/>
        </w:rPr>
        <w:t>Minna</w:t>
      </w:r>
      <w:proofErr w:type="spellEnd"/>
      <w:r>
        <w:rPr>
          <w:rFonts w:ascii="Times New Roman" w:eastAsia="Times New Roman" w:hAnsi="Times New Roman"/>
          <w:color w:val="3A674B"/>
          <w:sz w:val="16"/>
        </w:rPr>
        <w:t>, Nigeria.</w:t>
      </w:r>
      <w:proofErr w:type="gramEnd"/>
      <w:r>
        <w:rPr>
          <w:rFonts w:ascii="Times New Roman" w:eastAsia="Times New Roman" w:hAnsi="Times New Roman"/>
          <w:color w:val="3A674B"/>
          <w:sz w:val="16"/>
        </w:rPr>
        <w:t xml:space="preserve"> </w:t>
      </w:r>
      <w:proofErr w:type="spellStart"/>
      <w:r>
        <w:rPr>
          <w:rFonts w:ascii="Times New Roman" w:eastAsia="Times New Roman" w:hAnsi="Times New Roman"/>
          <w:color w:val="3A674B"/>
          <w:sz w:val="16"/>
        </w:rPr>
        <w:t>Delsu</w:t>
      </w:r>
      <w:proofErr w:type="spellEnd"/>
      <w:r>
        <w:rPr>
          <w:rFonts w:ascii="Times New Roman" w:eastAsia="Times New Roman" w:hAnsi="Times New Roman"/>
          <w:color w:val="3A674B"/>
          <w:sz w:val="16"/>
        </w:rPr>
        <w:t xml:space="preserve"> Journal of Educational Research and Development, 9 (1), 54-65</w:t>
      </w:r>
    </w:p>
    <w:p w:rsidR="006929E1" w:rsidRDefault="006929E1" w:rsidP="006929E1">
      <w:pPr>
        <w:spacing w:line="15" w:lineRule="exact"/>
        <w:rPr>
          <w:rFonts w:ascii="Times New Roman" w:eastAsia="Times New Roman" w:hAnsi="Times New Roman"/>
        </w:rPr>
      </w:pPr>
    </w:p>
    <w:p w:rsidR="006929E1" w:rsidRDefault="006929E1" w:rsidP="006929E1">
      <w:pPr>
        <w:spacing w:line="350" w:lineRule="auto"/>
        <w:ind w:left="1300" w:right="640"/>
        <w:jc w:val="both"/>
        <w:rPr>
          <w:rFonts w:ascii="Times New Roman" w:eastAsia="Times New Roman" w:hAnsi="Times New Roman"/>
          <w:color w:val="3A674B"/>
          <w:sz w:val="16"/>
        </w:rPr>
      </w:pPr>
      <w:proofErr w:type="spellStart"/>
      <w:r>
        <w:rPr>
          <w:rFonts w:ascii="Times New Roman" w:eastAsia="Times New Roman" w:hAnsi="Times New Roman"/>
          <w:color w:val="3A674B"/>
          <w:sz w:val="16"/>
        </w:rPr>
        <w:t>Gerdes</w:t>
      </w:r>
      <w:proofErr w:type="spellEnd"/>
      <w:r>
        <w:rPr>
          <w:rFonts w:ascii="Times New Roman" w:eastAsia="Times New Roman" w:hAnsi="Times New Roman"/>
          <w:color w:val="3A674B"/>
          <w:sz w:val="16"/>
        </w:rPr>
        <w:t xml:space="preserve">, P. (2007). </w:t>
      </w:r>
      <w:proofErr w:type="gramStart"/>
      <w:r>
        <w:rPr>
          <w:rFonts w:ascii="Times New Roman" w:eastAsia="Times New Roman" w:hAnsi="Times New Roman"/>
          <w:color w:val="3A674B"/>
          <w:sz w:val="16"/>
        </w:rPr>
        <w:t>Conditions and strategies for emancipating mathematics education in under development countries.</w:t>
      </w:r>
      <w:proofErr w:type="gramEnd"/>
      <w:r>
        <w:rPr>
          <w:rFonts w:ascii="Times New Roman" w:eastAsia="Times New Roman" w:hAnsi="Times New Roman"/>
          <w:color w:val="3A674B"/>
          <w:sz w:val="16"/>
        </w:rPr>
        <w:t xml:space="preserve"> </w:t>
      </w:r>
      <w:proofErr w:type="gramStart"/>
      <w:r>
        <w:rPr>
          <w:rFonts w:ascii="Times New Roman" w:eastAsia="Times New Roman" w:hAnsi="Times New Roman"/>
          <w:color w:val="3A674B"/>
          <w:sz w:val="16"/>
        </w:rPr>
        <w:t>For the learning of mathematics; 5, 15-20.</w:t>
      </w:r>
      <w:proofErr w:type="gramEnd"/>
    </w:p>
    <w:p w:rsidR="006929E1" w:rsidRDefault="006929E1" w:rsidP="006929E1">
      <w:pPr>
        <w:spacing w:line="15" w:lineRule="exact"/>
        <w:rPr>
          <w:rFonts w:ascii="Times New Roman" w:eastAsia="Times New Roman" w:hAnsi="Times New Roman"/>
        </w:rPr>
      </w:pPr>
    </w:p>
    <w:p w:rsidR="006929E1" w:rsidRDefault="006929E1" w:rsidP="006929E1">
      <w:pPr>
        <w:spacing w:line="355" w:lineRule="auto"/>
        <w:ind w:left="1300" w:right="640"/>
        <w:jc w:val="both"/>
        <w:rPr>
          <w:rFonts w:ascii="Times New Roman" w:eastAsia="Times New Roman" w:hAnsi="Times New Roman"/>
          <w:color w:val="3A674B"/>
          <w:sz w:val="16"/>
        </w:rPr>
      </w:pPr>
      <w:proofErr w:type="spellStart"/>
      <w:r>
        <w:rPr>
          <w:rFonts w:ascii="Times New Roman" w:eastAsia="Times New Roman" w:hAnsi="Times New Roman"/>
          <w:color w:val="3A674B"/>
          <w:sz w:val="16"/>
        </w:rPr>
        <w:t>Gimba</w:t>
      </w:r>
      <w:proofErr w:type="spellEnd"/>
      <w:r>
        <w:rPr>
          <w:rFonts w:ascii="Times New Roman" w:eastAsia="Times New Roman" w:hAnsi="Times New Roman"/>
          <w:color w:val="3A674B"/>
          <w:sz w:val="16"/>
        </w:rPr>
        <w:t xml:space="preserve">, R.W. (2013). Effects of computer package on achievement, retention and interest in set theory among secondary school students in Niger state. </w:t>
      </w:r>
      <w:proofErr w:type="spellStart"/>
      <w:r>
        <w:rPr>
          <w:rFonts w:ascii="Times New Roman" w:eastAsia="Times New Roman" w:hAnsi="Times New Roman"/>
          <w:color w:val="3A674B"/>
          <w:sz w:val="16"/>
        </w:rPr>
        <w:t>Habor</w:t>
      </w:r>
      <w:proofErr w:type="spellEnd"/>
      <w:r>
        <w:rPr>
          <w:rFonts w:ascii="Times New Roman" w:eastAsia="Times New Roman" w:hAnsi="Times New Roman"/>
          <w:color w:val="3A674B"/>
          <w:sz w:val="16"/>
        </w:rPr>
        <w:t xml:space="preserve">-Peter, V.F.A. (2000). </w:t>
      </w:r>
      <w:proofErr w:type="gramStart"/>
      <w:r>
        <w:rPr>
          <w:rFonts w:ascii="Times New Roman" w:eastAsia="Times New Roman" w:hAnsi="Times New Roman"/>
          <w:color w:val="3A674B"/>
          <w:sz w:val="16"/>
        </w:rPr>
        <w:t>Model mathematics project and its application to mathematics Instruction.</w:t>
      </w:r>
      <w:proofErr w:type="gramEnd"/>
      <w:r>
        <w:rPr>
          <w:rFonts w:ascii="Times New Roman" w:eastAsia="Times New Roman" w:hAnsi="Times New Roman"/>
          <w:color w:val="3A674B"/>
          <w:sz w:val="16"/>
        </w:rPr>
        <w:t xml:space="preserve"> Abacus 22 (1): 79-90. Journal of mathematics Association of Nigeria</w:t>
      </w:r>
    </w:p>
    <w:p w:rsidR="006929E1" w:rsidRDefault="006929E1" w:rsidP="006929E1">
      <w:pPr>
        <w:spacing w:line="12" w:lineRule="exact"/>
        <w:rPr>
          <w:rFonts w:ascii="Times New Roman" w:eastAsia="Times New Roman" w:hAnsi="Times New Roman"/>
        </w:rPr>
      </w:pPr>
    </w:p>
    <w:p w:rsidR="006929E1" w:rsidRDefault="006929E1" w:rsidP="006929E1">
      <w:pPr>
        <w:spacing w:line="350" w:lineRule="auto"/>
        <w:ind w:left="1300" w:right="640"/>
        <w:jc w:val="both"/>
        <w:rPr>
          <w:rFonts w:ascii="Times New Roman" w:eastAsia="Times New Roman" w:hAnsi="Times New Roman"/>
          <w:color w:val="3A674B"/>
          <w:sz w:val="16"/>
        </w:rPr>
      </w:pPr>
      <w:proofErr w:type="spellStart"/>
      <w:r>
        <w:rPr>
          <w:rFonts w:ascii="Times New Roman" w:eastAsia="Times New Roman" w:hAnsi="Times New Roman"/>
          <w:color w:val="3A674B"/>
          <w:sz w:val="16"/>
        </w:rPr>
        <w:t>Habor</w:t>
      </w:r>
      <w:proofErr w:type="spellEnd"/>
      <w:r>
        <w:rPr>
          <w:rFonts w:ascii="Times New Roman" w:eastAsia="Times New Roman" w:hAnsi="Times New Roman"/>
          <w:color w:val="3A674B"/>
          <w:sz w:val="16"/>
        </w:rPr>
        <w:t>-Peter V.F.A. (2000). Mathematics: language for the new millennium: Implication to the society, Proceedings of Annual Conference of Mathematics Association of Nigeria</w:t>
      </w:r>
    </w:p>
    <w:p w:rsidR="006929E1" w:rsidRDefault="006929E1" w:rsidP="006929E1">
      <w:pPr>
        <w:spacing w:line="15" w:lineRule="exact"/>
        <w:rPr>
          <w:rFonts w:ascii="Times New Roman" w:eastAsia="Times New Roman" w:hAnsi="Times New Roman"/>
        </w:rPr>
      </w:pPr>
    </w:p>
    <w:p w:rsidR="006929E1" w:rsidRDefault="006929E1" w:rsidP="006929E1">
      <w:pPr>
        <w:spacing w:line="315" w:lineRule="auto"/>
        <w:ind w:left="1300" w:right="640"/>
        <w:jc w:val="both"/>
        <w:rPr>
          <w:rFonts w:ascii="Times New Roman" w:eastAsia="Times New Roman" w:hAnsi="Times New Roman"/>
          <w:color w:val="3A674B"/>
          <w:sz w:val="16"/>
        </w:rPr>
      </w:pPr>
      <w:proofErr w:type="spellStart"/>
      <w:r>
        <w:rPr>
          <w:rFonts w:ascii="Times New Roman" w:eastAsia="Times New Roman" w:hAnsi="Times New Roman"/>
          <w:color w:val="3A674B"/>
          <w:sz w:val="16"/>
        </w:rPr>
        <w:t>Habor</w:t>
      </w:r>
      <w:proofErr w:type="spellEnd"/>
      <w:r>
        <w:rPr>
          <w:rFonts w:ascii="Times New Roman" w:eastAsia="Times New Roman" w:hAnsi="Times New Roman"/>
          <w:color w:val="3A674B"/>
          <w:sz w:val="16"/>
        </w:rPr>
        <w:t xml:space="preserve">-Peter, V.F.A. (2001). </w:t>
      </w:r>
      <w:proofErr w:type="gramStart"/>
      <w:r>
        <w:rPr>
          <w:rFonts w:ascii="Times New Roman" w:eastAsia="Times New Roman" w:hAnsi="Times New Roman"/>
          <w:color w:val="3A674B"/>
          <w:sz w:val="16"/>
        </w:rPr>
        <w:t>Attitude and Interest of the students to mathematical sciences in Nigeria.</w:t>
      </w:r>
      <w:proofErr w:type="gramEnd"/>
      <w:r>
        <w:rPr>
          <w:rFonts w:ascii="Times New Roman" w:eastAsia="Times New Roman" w:hAnsi="Times New Roman"/>
          <w:color w:val="3A674B"/>
          <w:sz w:val="16"/>
        </w:rPr>
        <w:t xml:space="preserve"> A commissioned paper for the mathematical sciences education summit 2002 organize by NMC Abuja on improving the state of the mathematics science education in Nigeria 4</w:t>
      </w:r>
      <w:r>
        <w:rPr>
          <w:rFonts w:ascii="Times New Roman" w:eastAsia="Times New Roman" w:hAnsi="Times New Roman"/>
          <w:color w:val="3A674B"/>
          <w:vertAlign w:val="superscript"/>
        </w:rPr>
        <w:t>th</w:t>
      </w:r>
      <w:r>
        <w:rPr>
          <w:rFonts w:ascii="Times New Roman" w:eastAsia="Times New Roman" w:hAnsi="Times New Roman"/>
          <w:color w:val="3A674B"/>
          <w:sz w:val="16"/>
        </w:rPr>
        <w:t xml:space="preserve"> -5</w:t>
      </w:r>
      <w:r>
        <w:rPr>
          <w:rFonts w:ascii="Times New Roman" w:eastAsia="Times New Roman" w:hAnsi="Times New Roman"/>
          <w:color w:val="3A674B"/>
          <w:vertAlign w:val="superscript"/>
        </w:rPr>
        <w:t>th</w:t>
      </w:r>
      <w:r>
        <w:rPr>
          <w:rFonts w:ascii="Times New Roman" w:eastAsia="Times New Roman" w:hAnsi="Times New Roman"/>
          <w:color w:val="3A674B"/>
          <w:sz w:val="16"/>
        </w:rPr>
        <w:t xml:space="preserve"> Oct.</w:t>
      </w:r>
    </w:p>
    <w:p w:rsidR="006929E1" w:rsidRDefault="006929E1" w:rsidP="006929E1">
      <w:pPr>
        <w:spacing w:line="2" w:lineRule="exact"/>
        <w:rPr>
          <w:rFonts w:ascii="Times New Roman" w:eastAsia="Times New Roman" w:hAnsi="Times New Roman"/>
        </w:rPr>
      </w:pPr>
    </w:p>
    <w:p w:rsidR="006929E1" w:rsidRDefault="006929E1" w:rsidP="006929E1">
      <w:pPr>
        <w:spacing w:line="300" w:lineRule="auto"/>
        <w:ind w:left="1300" w:right="640"/>
        <w:jc w:val="both"/>
        <w:rPr>
          <w:rFonts w:ascii="Times New Roman" w:eastAsia="Times New Roman" w:hAnsi="Times New Roman"/>
          <w:color w:val="3A674B"/>
          <w:sz w:val="16"/>
        </w:rPr>
      </w:pPr>
      <w:proofErr w:type="spellStart"/>
      <w:r>
        <w:rPr>
          <w:rFonts w:ascii="Times New Roman" w:eastAsia="Times New Roman" w:hAnsi="Times New Roman"/>
          <w:color w:val="3A674B"/>
          <w:sz w:val="16"/>
        </w:rPr>
        <w:t>Katsap</w:t>
      </w:r>
      <w:proofErr w:type="spellEnd"/>
      <w:r>
        <w:rPr>
          <w:rFonts w:ascii="Times New Roman" w:eastAsia="Times New Roman" w:hAnsi="Times New Roman"/>
          <w:color w:val="3A674B"/>
          <w:sz w:val="16"/>
        </w:rPr>
        <w:t xml:space="preserve">, A. (2006). </w:t>
      </w:r>
      <w:proofErr w:type="gramStart"/>
      <w:r>
        <w:rPr>
          <w:rFonts w:ascii="Times New Roman" w:eastAsia="Times New Roman" w:hAnsi="Times New Roman"/>
          <w:color w:val="3A674B"/>
          <w:sz w:val="16"/>
        </w:rPr>
        <w:t>Factors affecting the success and retention of girls in science.</w:t>
      </w:r>
      <w:proofErr w:type="gramEnd"/>
      <w:r>
        <w:rPr>
          <w:rFonts w:ascii="Times New Roman" w:eastAsia="Times New Roman" w:hAnsi="Times New Roman"/>
          <w:color w:val="3A674B"/>
          <w:sz w:val="16"/>
        </w:rPr>
        <w:t xml:space="preserve"> </w:t>
      </w:r>
      <w:proofErr w:type="gramStart"/>
      <w:r>
        <w:rPr>
          <w:rFonts w:ascii="Times New Roman" w:eastAsia="Times New Roman" w:hAnsi="Times New Roman"/>
          <w:color w:val="3A674B"/>
          <w:sz w:val="16"/>
        </w:rPr>
        <w:t>A quantitative and qualitative assessment paper present at the 2</w:t>
      </w:r>
      <w:r>
        <w:rPr>
          <w:rFonts w:ascii="Times New Roman" w:eastAsia="Times New Roman" w:hAnsi="Times New Roman"/>
          <w:color w:val="3A674B"/>
          <w:vertAlign w:val="superscript"/>
        </w:rPr>
        <w:t>nd</w:t>
      </w:r>
      <w:r>
        <w:rPr>
          <w:rFonts w:ascii="Times New Roman" w:eastAsia="Times New Roman" w:hAnsi="Times New Roman"/>
          <w:color w:val="3A674B"/>
          <w:sz w:val="16"/>
        </w:rPr>
        <w:t xml:space="preserve"> International.</w:t>
      </w:r>
      <w:proofErr w:type="gramEnd"/>
      <w:r>
        <w:rPr>
          <w:rFonts w:ascii="Times New Roman" w:eastAsia="Times New Roman" w:hAnsi="Times New Roman"/>
          <w:color w:val="3A674B"/>
          <w:sz w:val="16"/>
        </w:rPr>
        <w:t xml:space="preserve"> </w:t>
      </w:r>
      <w:proofErr w:type="gramStart"/>
      <w:r>
        <w:rPr>
          <w:rFonts w:ascii="Times New Roman" w:eastAsia="Times New Roman" w:hAnsi="Times New Roman"/>
          <w:color w:val="3A674B"/>
          <w:sz w:val="16"/>
        </w:rPr>
        <w:t>Girls Science and Technology Conference, Norway.</w:t>
      </w:r>
      <w:proofErr w:type="gramEnd"/>
    </w:p>
    <w:p w:rsidR="006929E1" w:rsidRDefault="006929E1" w:rsidP="006929E1">
      <w:pPr>
        <w:spacing w:line="35"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color w:val="3A674B"/>
          <w:sz w:val="16"/>
        </w:rPr>
      </w:pPr>
      <w:proofErr w:type="spellStart"/>
      <w:r>
        <w:rPr>
          <w:rFonts w:ascii="Times New Roman" w:eastAsia="Times New Roman" w:hAnsi="Times New Roman"/>
          <w:color w:val="3A674B"/>
          <w:sz w:val="16"/>
        </w:rPr>
        <w:t>Knijinik</w:t>
      </w:r>
      <w:proofErr w:type="spellEnd"/>
      <w:r>
        <w:rPr>
          <w:rFonts w:ascii="Times New Roman" w:eastAsia="Times New Roman" w:hAnsi="Times New Roman"/>
          <w:color w:val="3A674B"/>
          <w:sz w:val="16"/>
        </w:rPr>
        <w:t xml:space="preserve"> G. (2000). </w:t>
      </w:r>
      <w:proofErr w:type="spellStart"/>
      <w:r>
        <w:rPr>
          <w:rFonts w:ascii="Times New Roman" w:eastAsia="Times New Roman" w:hAnsi="Times New Roman"/>
          <w:color w:val="3A674B"/>
          <w:sz w:val="16"/>
        </w:rPr>
        <w:t>Ethnomathematics</w:t>
      </w:r>
      <w:proofErr w:type="spellEnd"/>
      <w:r>
        <w:rPr>
          <w:rFonts w:ascii="Times New Roman" w:eastAsia="Times New Roman" w:hAnsi="Times New Roman"/>
          <w:color w:val="3A674B"/>
          <w:sz w:val="16"/>
        </w:rPr>
        <w:t>: Challenging euro-centralism in mathematics education. New York: Sunny press</w:t>
      </w:r>
    </w:p>
    <w:p w:rsidR="006929E1" w:rsidRDefault="006929E1" w:rsidP="006929E1">
      <w:pPr>
        <w:spacing w:line="92"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color w:val="3A674B"/>
          <w:sz w:val="16"/>
        </w:rPr>
      </w:pPr>
      <w:proofErr w:type="spellStart"/>
      <w:r>
        <w:rPr>
          <w:rFonts w:ascii="Times New Roman" w:eastAsia="Times New Roman" w:hAnsi="Times New Roman"/>
          <w:color w:val="3A674B"/>
          <w:sz w:val="16"/>
        </w:rPr>
        <w:t>Kurumeh</w:t>
      </w:r>
      <w:proofErr w:type="spellEnd"/>
      <w:r>
        <w:rPr>
          <w:rFonts w:ascii="Times New Roman" w:eastAsia="Times New Roman" w:hAnsi="Times New Roman"/>
          <w:color w:val="3A674B"/>
          <w:sz w:val="16"/>
        </w:rPr>
        <w:t xml:space="preserve">, M.S. (2006). </w:t>
      </w:r>
      <w:proofErr w:type="gramStart"/>
      <w:r>
        <w:rPr>
          <w:rFonts w:ascii="Times New Roman" w:eastAsia="Times New Roman" w:hAnsi="Times New Roman"/>
          <w:color w:val="3A674B"/>
          <w:sz w:val="16"/>
        </w:rPr>
        <w:t xml:space="preserve">Effect of </w:t>
      </w:r>
      <w:proofErr w:type="spellStart"/>
      <w:r>
        <w:rPr>
          <w:rFonts w:ascii="Times New Roman" w:eastAsia="Times New Roman" w:hAnsi="Times New Roman"/>
          <w:color w:val="3A674B"/>
          <w:sz w:val="16"/>
        </w:rPr>
        <w:t>ethnomathematics</w:t>
      </w:r>
      <w:proofErr w:type="spellEnd"/>
      <w:r>
        <w:rPr>
          <w:rFonts w:ascii="Times New Roman" w:eastAsia="Times New Roman" w:hAnsi="Times New Roman"/>
          <w:color w:val="3A674B"/>
          <w:sz w:val="16"/>
        </w:rPr>
        <w:t xml:space="preserve"> approach on students’ achievement in geometry and </w:t>
      </w:r>
      <w:proofErr w:type="spellStart"/>
      <w:r>
        <w:rPr>
          <w:rFonts w:ascii="Times New Roman" w:eastAsia="Times New Roman" w:hAnsi="Times New Roman"/>
          <w:color w:val="3A674B"/>
          <w:sz w:val="16"/>
        </w:rPr>
        <w:t>mensuration</w:t>
      </w:r>
      <w:proofErr w:type="spellEnd"/>
      <w:r>
        <w:rPr>
          <w:rFonts w:ascii="Times New Roman" w:eastAsia="Times New Roman" w:hAnsi="Times New Roman"/>
          <w:color w:val="3A674B"/>
          <w:sz w:val="16"/>
        </w:rPr>
        <w:t>.</w:t>
      </w:r>
      <w:proofErr w:type="gramEnd"/>
      <w:r>
        <w:rPr>
          <w:rFonts w:ascii="Times New Roman" w:eastAsia="Times New Roman" w:hAnsi="Times New Roman"/>
          <w:color w:val="3A674B"/>
          <w:sz w:val="16"/>
        </w:rPr>
        <w:t xml:space="preserve"> Abacus 31 (1), 35-44</w:t>
      </w:r>
    </w:p>
    <w:p w:rsidR="006929E1" w:rsidRDefault="006929E1" w:rsidP="006929E1">
      <w:pPr>
        <w:spacing w:line="99" w:lineRule="exact"/>
        <w:rPr>
          <w:rFonts w:ascii="Times New Roman" w:eastAsia="Times New Roman" w:hAnsi="Times New Roman"/>
        </w:rPr>
      </w:pPr>
    </w:p>
    <w:p w:rsidR="006929E1" w:rsidRDefault="006929E1" w:rsidP="006929E1">
      <w:pPr>
        <w:spacing w:line="350" w:lineRule="auto"/>
        <w:ind w:left="1300" w:right="640"/>
        <w:jc w:val="both"/>
        <w:rPr>
          <w:rFonts w:ascii="Times New Roman" w:eastAsia="Times New Roman" w:hAnsi="Times New Roman"/>
          <w:color w:val="3A674B"/>
          <w:sz w:val="16"/>
        </w:rPr>
      </w:pPr>
      <w:proofErr w:type="spellStart"/>
      <w:r>
        <w:rPr>
          <w:rFonts w:ascii="Times New Roman" w:eastAsia="Times New Roman" w:hAnsi="Times New Roman"/>
          <w:color w:val="3A674B"/>
          <w:sz w:val="16"/>
        </w:rPr>
        <w:t>Obodo</w:t>
      </w:r>
      <w:proofErr w:type="spellEnd"/>
      <w:r>
        <w:rPr>
          <w:rFonts w:ascii="Times New Roman" w:eastAsia="Times New Roman" w:hAnsi="Times New Roman"/>
          <w:color w:val="3A674B"/>
          <w:sz w:val="16"/>
        </w:rPr>
        <w:t xml:space="preserve">, G.C. (2008). Mathematics: A Language for Computers in the new millennium Implication for Nigeria. </w:t>
      </w:r>
      <w:proofErr w:type="gramStart"/>
      <w:r>
        <w:rPr>
          <w:rFonts w:ascii="Times New Roman" w:eastAsia="Times New Roman" w:hAnsi="Times New Roman"/>
          <w:color w:val="3A674B"/>
          <w:sz w:val="16"/>
        </w:rPr>
        <w:t>Proceeding of Annual Conference of Mathematics Association of Nigeria.</w:t>
      </w:r>
      <w:proofErr w:type="gramEnd"/>
    </w:p>
    <w:p w:rsidR="006929E1" w:rsidRDefault="006929E1" w:rsidP="006929E1">
      <w:pPr>
        <w:spacing w:line="15" w:lineRule="exact"/>
        <w:rPr>
          <w:rFonts w:ascii="Times New Roman" w:eastAsia="Times New Roman" w:hAnsi="Times New Roman"/>
        </w:rPr>
      </w:pPr>
    </w:p>
    <w:p w:rsidR="006929E1" w:rsidRDefault="006929E1" w:rsidP="006929E1">
      <w:pPr>
        <w:spacing w:line="355" w:lineRule="auto"/>
        <w:ind w:left="1300" w:right="640"/>
        <w:rPr>
          <w:rFonts w:ascii="Times New Roman" w:eastAsia="Times New Roman" w:hAnsi="Times New Roman"/>
          <w:color w:val="3A674B"/>
          <w:sz w:val="16"/>
        </w:rPr>
      </w:pPr>
      <w:proofErr w:type="spellStart"/>
      <w:proofErr w:type="gramStart"/>
      <w:r>
        <w:rPr>
          <w:rFonts w:ascii="Times New Roman" w:eastAsia="Times New Roman" w:hAnsi="Times New Roman"/>
          <w:color w:val="3A674B"/>
          <w:sz w:val="16"/>
        </w:rPr>
        <w:t>Orey</w:t>
      </w:r>
      <w:proofErr w:type="spellEnd"/>
      <w:r>
        <w:rPr>
          <w:rFonts w:ascii="Times New Roman" w:eastAsia="Times New Roman" w:hAnsi="Times New Roman"/>
          <w:color w:val="3A674B"/>
          <w:sz w:val="16"/>
        </w:rPr>
        <w:t>, D.C. and Rosa, M. (2011).</w:t>
      </w:r>
      <w:proofErr w:type="gramEnd"/>
      <w:r>
        <w:rPr>
          <w:rFonts w:ascii="Times New Roman" w:eastAsia="Times New Roman" w:hAnsi="Times New Roman"/>
          <w:color w:val="3A674B"/>
          <w:sz w:val="16"/>
        </w:rPr>
        <w:t xml:space="preserve"> </w:t>
      </w:r>
      <w:proofErr w:type="spellStart"/>
      <w:r>
        <w:rPr>
          <w:rFonts w:ascii="Times New Roman" w:eastAsia="Times New Roman" w:hAnsi="Times New Roman"/>
          <w:color w:val="3A674B"/>
          <w:sz w:val="16"/>
        </w:rPr>
        <w:t>Ethnomathematics</w:t>
      </w:r>
      <w:proofErr w:type="spellEnd"/>
      <w:r>
        <w:rPr>
          <w:rFonts w:ascii="Times New Roman" w:eastAsia="Times New Roman" w:hAnsi="Times New Roman"/>
          <w:color w:val="3A674B"/>
          <w:sz w:val="16"/>
        </w:rPr>
        <w:t xml:space="preserve">: the cultural aspects of mathematics. </w:t>
      </w:r>
      <w:proofErr w:type="spellStart"/>
      <w:proofErr w:type="gramStart"/>
      <w:r>
        <w:rPr>
          <w:rFonts w:ascii="Times New Roman" w:eastAsia="Times New Roman" w:hAnsi="Times New Roman"/>
          <w:color w:val="3A674B"/>
          <w:sz w:val="16"/>
        </w:rPr>
        <w:t>Revistal</w:t>
      </w:r>
      <w:proofErr w:type="spellEnd"/>
      <w:r>
        <w:rPr>
          <w:rFonts w:ascii="Times New Roman" w:eastAsia="Times New Roman" w:hAnsi="Times New Roman"/>
          <w:color w:val="3A674B"/>
          <w:sz w:val="16"/>
        </w:rPr>
        <w:t xml:space="preserve"> </w:t>
      </w:r>
      <w:proofErr w:type="spellStart"/>
      <w:r>
        <w:rPr>
          <w:rFonts w:ascii="Times New Roman" w:eastAsia="Times New Roman" w:hAnsi="Times New Roman"/>
          <w:color w:val="3A674B"/>
          <w:sz w:val="16"/>
        </w:rPr>
        <w:t>Latinoamerican</w:t>
      </w:r>
      <w:proofErr w:type="spellEnd"/>
      <w:r>
        <w:rPr>
          <w:rFonts w:ascii="Times New Roman" w:eastAsia="Times New Roman" w:hAnsi="Times New Roman"/>
          <w:color w:val="3A674B"/>
          <w:sz w:val="16"/>
        </w:rPr>
        <w:t xml:space="preserve"> de </w:t>
      </w:r>
      <w:proofErr w:type="spellStart"/>
      <w:r>
        <w:rPr>
          <w:rFonts w:ascii="Times New Roman" w:eastAsia="Times New Roman" w:hAnsi="Times New Roman"/>
          <w:color w:val="3A674B"/>
          <w:sz w:val="16"/>
        </w:rPr>
        <w:t>Ethnomathematics</w:t>
      </w:r>
      <w:proofErr w:type="spellEnd"/>
      <w:r>
        <w:rPr>
          <w:rFonts w:ascii="Times New Roman" w:eastAsia="Times New Roman" w:hAnsi="Times New Roman"/>
          <w:color w:val="3A674B"/>
          <w:sz w:val="16"/>
        </w:rPr>
        <w:t xml:space="preserve">, 4 (2) 32-54 </w:t>
      </w:r>
      <w:proofErr w:type="spellStart"/>
      <w:r>
        <w:rPr>
          <w:rFonts w:ascii="Times New Roman" w:eastAsia="Times New Roman" w:hAnsi="Times New Roman"/>
          <w:color w:val="3A674B"/>
          <w:sz w:val="16"/>
        </w:rPr>
        <w:t>Ozofor</w:t>
      </w:r>
      <w:proofErr w:type="spellEnd"/>
      <w:r>
        <w:rPr>
          <w:rFonts w:ascii="Times New Roman" w:eastAsia="Times New Roman" w:hAnsi="Times New Roman"/>
          <w:color w:val="3A674B"/>
          <w:sz w:val="16"/>
        </w:rPr>
        <w:t>, M.N. (2015).</w:t>
      </w:r>
      <w:proofErr w:type="gramEnd"/>
      <w:r>
        <w:rPr>
          <w:rFonts w:ascii="Times New Roman" w:eastAsia="Times New Roman" w:hAnsi="Times New Roman"/>
          <w:color w:val="3A674B"/>
          <w:sz w:val="16"/>
        </w:rPr>
        <w:t xml:space="preserve"> Effect of two models of computer aided instruction on students’ achievement and interest in statistics and probability. </w:t>
      </w:r>
      <w:proofErr w:type="gramStart"/>
      <w:r>
        <w:rPr>
          <w:rFonts w:ascii="Times New Roman" w:eastAsia="Times New Roman" w:hAnsi="Times New Roman"/>
          <w:color w:val="3A674B"/>
          <w:sz w:val="16"/>
        </w:rPr>
        <w:t>International Journal of Education and Research.</w:t>
      </w:r>
      <w:proofErr w:type="gramEnd"/>
      <w:r>
        <w:rPr>
          <w:rFonts w:ascii="Times New Roman" w:eastAsia="Times New Roman" w:hAnsi="Times New Roman"/>
          <w:color w:val="3A674B"/>
          <w:sz w:val="16"/>
        </w:rPr>
        <w:t xml:space="preserve"> Vol. 3: 83-102</w:t>
      </w:r>
    </w:p>
    <w:p w:rsidR="006929E1" w:rsidRDefault="006929E1" w:rsidP="006929E1">
      <w:pPr>
        <w:spacing w:line="4"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color w:val="3A674B"/>
          <w:sz w:val="16"/>
        </w:rPr>
      </w:pPr>
      <w:r>
        <w:rPr>
          <w:rFonts w:ascii="Times New Roman" w:eastAsia="Times New Roman" w:hAnsi="Times New Roman"/>
          <w:color w:val="3A674B"/>
          <w:sz w:val="16"/>
        </w:rPr>
        <w:t xml:space="preserve">Rosa, M.O (2010) from reality to mathematical modeling. </w:t>
      </w:r>
      <w:proofErr w:type="gramStart"/>
      <w:r>
        <w:rPr>
          <w:rFonts w:ascii="Times New Roman" w:eastAsia="Times New Roman" w:hAnsi="Times New Roman"/>
          <w:color w:val="3A674B"/>
          <w:sz w:val="16"/>
        </w:rPr>
        <w:t xml:space="preserve">A proposal for using </w:t>
      </w:r>
      <w:proofErr w:type="spellStart"/>
      <w:r>
        <w:rPr>
          <w:rFonts w:ascii="Times New Roman" w:eastAsia="Times New Roman" w:hAnsi="Times New Roman"/>
          <w:color w:val="3A674B"/>
          <w:sz w:val="16"/>
        </w:rPr>
        <w:t>ethnomathematical</w:t>
      </w:r>
      <w:proofErr w:type="spellEnd"/>
      <w:r>
        <w:rPr>
          <w:rFonts w:ascii="Times New Roman" w:eastAsia="Times New Roman" w:hAnsi="Times New Roman"/>
          <w:color w:val="3A674B"/>
          <w:sz w:val="16"/>
        </w:rPr>
        <w:t xml:space="preserve"> knowledge.</w:t>
      </w:r>
      <w:proofErr w:type="gramEnd"/>
      <w:r>
        <w:rPr>
          <w:rFonts w:ascii="Times New Roman" w:eastAsia="Times New Roman" w:hAnsi="Times New Roman"/>
          <w:color w:val="3A674B"/>
          <w:sz w:val="16"/>
        </w:rPr>
        <w:t xml:space="preserve"> ISGEM</w:t>
      </w:r>
    </w:p>
    <w:p w:rsidR="006929E1" w:rsidRDefault="006929E1" w:rsidP="006929E1">
      <w:pPr>
        <w:spacing w:line="92"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color w:val="3A674B"/>
          <w:sz w:val="16"/>
        </w:rPr>
      </w:pPr>
      <w:r>
        <w:rPr>
          <w:rFonts w:ascii="Times New Roman" w:eastAsia="Times New Roman" w:hAnsi="Times New Roman"/>
          <w:color w:val="3A674B"/>
          <w:sz w:val="16"/>
        </w:rPr>
        <w:t xml:space="preserve">Schindler, D.F. (2008). </w:t>
      </w:r>
      <w:proofErr w:type="gramStart"/>
      <w:r>
        <w:rPr>
          <w:rFonts w:ascii="Times New Roman" w:eastAsia="Times New Roman" w:hAnsi="Times New Roman"/>
          <w:color w:val="3A674B"/>
          <w:sz w:val="16"/>
        </w:rPr>
        <w:t>Mathematics for the Native students.</w:t>
      </w:r>
      <w:proofErr w:type="gramEnd"/>
      <w:r>
        <w:rPr>
          <w:rFonts w:ascii="Times New Roman" w:eastAsia="Times New Roman" w:hAnsi="Times New Roman"/>
          <w:color w:val="3A674B"/>
          <w:sz w:val="16"/>
        </w:rPr>
        <w:t xml:space="preserve"> In Hop </w:t>
      </w:r>
      <w:proofErr w:type="spellStart"/>
      <w:r>
        <w:rPr>
          <w:rFonts w:ascii="Times New Roman" w:eastAsia="Times New Roman" w:hAnsi="Times New Roman"/>
          <w:color w:val="3A674B"/>
          <w:sz w:val="16"/>
        </w:rPr>
        <w:t>Grilland</w:t>
      </w:r>
      <w:proofErr w:type="spellEnd"/>
      <w:r>
        <w:rPr>
          <w:rFonts w:ascii="Times New Roman" w:eastAsia="Times New Roman" w:hAnsi="Times New Roman"/>
          <w:color w:val="3A674B"/>
          <w:sz w:val="16"/>
        </w:rPr>
        <w:t xml:space="preserve"> and Jon </w:t>
      </w:r>
      <w:proofErr w:type="spellStart"/>
      <w:r>
        <w:rPr>
          <w:rFonts w:ascii="Times New Roman" w:eastAsia="Times New Roman" w:hAnsi="Times New Roman"/>
          <w:color w:val="3A674B"/>
          <w:sz w:val="16"/>
        </w:rPr>
        <w:t>Reyliner</w:t>
      </w:r>
      <w:proofErr w:type="spellEnd"/>
      <w:r>
        <w:rPr>
          <w:rFonts w:ascii="Times New Roman" w:eastAsia="Times New Roman" w:hAnsi="Times New Roman"/>
          <w:color w:val="3A674B"/>
          <w:sz w:val="16"/>
        </w:rPr>
        <w:t>, Teaching the Native American (153-157)</w:t>
      </w:r>
    </w:p>
    <w:p w:rsidR="006929E1" w:rsidRDefault="006929E1" w:rsidP="006929E1">
      <w:pPr>
        <w:spacing w:line="99" w:lineRule="exact"/>
        <w:rPr>
          <w:rFonts w:ascii="Times New Roman" w:eastAsia="Times New Roman" w:hAnsi="Times New Roman"/>
        </w:rPr>
      </w:pPr>
    </w:p>
    <w:p w:rsidR="006929E1" w:rsidRDefault="006929E1" w:rsidP="006929E1">
      <w:pPr>
        <w:spacing w:line="350" w:lineRule="auto"/>
        <w:ind w:left="1300" w:right="640"/>
        <w:rPr>
          <w:rFonts w:ascii="Times New Roman" w:eastAsia="Times New Roman" w:hAnsi="Times New Roman"/>
          <w:color w:val="3A674B"/>
          <w:sz w:val="16"/>
        </w:rPr>
      </w:pPr>
      <w:r>
        <w:rPr>
          <w:rFonts w:ascii="Times New Roman" w:eastAsia="Times New Roman" w:hAnsi="Times New Roman"/>
          <w:color w:val="3A674B"/>
          <w:sz w:val="16"/>
        </w:rPr>
        <w:t xml:space="preserve">Shirley, I. (2006). </w:t>
      </w:r>
      <w:proofErr w:type="spellStart"/>
      <w:proofErr w:type="gramStart"/>
      <w:r>
        <w:rPr>
          <w:rFonts w:ascii="Times New Roman" w:eastAsia="Times New Roman" w:hAnsi="Times New Roman"/>
          <w:color w:val="3A674B"/>
          <w:sz w:val="16"/>
        </w:rPr>
        <w:t>Ethnomathematics</w:t>
      </w:r>
      <w:proofErr w:type="spellEnd"/>
      <w:r>
        <w:rPr>
          <w:rFonts w:ascii="Times New Roman" w:eastAsia="Times New Roman" w:hAnsi="Times New Roman"/>
          <w:color w:val="3A674B"/>
          <w:sz w:val="16"/>
        </w:rPr>
        <w:t xml:space="preserve"> in a global education program.</w:t>
      </w:r>
      <w:proofErr w:type="gramEnd"/>
      <w:r>
        <w:rPr>
          <w:rFonts w:ascii="Times New Roman" w:eastAsia="Times New Roman" w:hAnsi="Times New Roman"/>
          <w:color w:val="3A674B"/>
          <w:sz w:val="16"/>
        </w:rPr>
        <w:t xml:space="preserve"> Paper presented at the third international congress of </w:t>
      </w:r>
      <w:proofErr w:type="spellStart"/>
      <w:r>
        <w:rPr>
          <w:rFonts w:ascii="Times New Roman" w:eastAsia="Times New Roman" w:hAnsi="Times New Roman"/>
          <w:color w:val="3A674B"/>
          <w:sz w:val="16"/>
        </w:rPr>
        <w:t>Ethnomathematics</w:t>
      </w:r>
      <w:proofErr w:type="spellEnd"/>
      <w:r>
        <w:rPr>
          <w:rFonts w:ascii="Times New Roman" w:eastAsia="Times New Roman" w:hAnsi="Times New Roman"/>
          <w:color w:val="3A674B"/>
          <w:sz w:val="16"/>
        </w:rPr>
        <w:t xml:space="preserve"> (ICEM 3), Auckland, New Zealand,</w:t>
      </w:r>
    </w:p>
    <w:p w:rsidR="006929E1" w:rsidRDefault="006929E1" w:rsidP="006929E1">
      <w:pPr>
        <w:spacing w:line="15" w:lineRule="exact"/>
        <w:rPr>
          <w:rFonts w:ascii="Times New Roman" w:eastAsia="Times New Roman" w:hAnsi="Times New Roman"/>
        </w:rPr>
      </w:pPr>
    </w:p>
    <w:p w:rsidR="006929E1" w:rsidRDefault="006929E1" w:rsidP="006929E1">
      <w:pPr>
        <w:spacing w:line="350" w:lineRule="auto"/>
        <w:ind w:left="1300" w:right="640"/>
        <w:rPr>
          <w:rFonts w:ascii="Times New Roman" w:eastAsia="Times New Roman" w:hAnsi="Times New Roman"/>
          <w:color w:val="3A674B"/>
          <w:sz w:val="16"/>
        </w:rPr>
      </w:pPr>
      <w:proofErr w:type="spellStart"/>
      <w:proofErr w:type="gramStart"/>
      <w:r>
        <w:rPr>
          <w:rFonts w:ascii="Times New Roman" w:eastAsia="Times New Roman" w:hAnsi="Times New Roman"/>
          <w:color w:val="3A674B"/>
          <w:sz w:val="16"/>
        </w:rPr>
        <w:t>Uloko</w:t>
      </w:r>
      <w:proofErr w:type="spellEnd"/>
      <w:r>
        <w:rPr>
          <w:rFonts w:ascii="Times New Roman" w:eastAsia="Times New Roman" w:hAnsi="Times New Roman"/>
          <w:color w:val="3A674B"/>
          <w:sz w:val="16"/>
        </w:rPr>
        <w:t xml:space="preserve">, E. S and </w:t>
      </w:r>
      <w:proofErr w:type="spellStart"/>
      <w:r>
        <w:rPr>
          <w:rFonts w:ascii="Times New Roman" w:eastAsia="Times New Roman" w:hAnsi="Times New Roman"/>
          <w:color w:val="3A674B"/>
          <w:sz w:val="16"/>
        </w:rPr>
        <w:t>Usman</w:t>
      </w:r>
      <w:proofErr w:type="spellEnd"/>
      <w:r>
        <w:rPr>
          <w:rFonts w:ascii="Times New Roman" w:eastAsia="Times New Roman" w:hAnsi="Times New Roman"/>
          <w:color w:val="3A674B"/>
          <w:sz w:val="16"/>
        </w:rPr>
        <w:t>, K.O. (2008).</w:t>
      </w:r>
      <w:proofErr w:type="gramEnd"/>
      <w:r>
        <w:rPr>
          <w:rFonts w:ascii="Times New Roman" w:eastAsia="Times New Roman" w:hAnsi="Times New Roman"/>
          <w:color w:val="3A674B"/>
          <w:sz w:val="16"/>
        </w:rPr>
        <w:t xml:space="preserve"> </w:t>
      </w:r>
      <w:proofErr w:type="gramStart"/>
      <w:r>
        <w:rPr>
          <w:rFonts w:ascii="Times New Roman" w:eastAsia="Times New Roman" w:hAnsi="Times New Roman"/>
          <w:color w:val="3A674B"/>
          <w:sz w:val="16"/>
        </w:rPr>
        <w:t xml:space="preserve">Effect of </w:t>
      </w:r>
      <w:proofErr w:type="spellStart"/>
      <w:r>
        <w:rPr>
          <w:rFonts w:ascii="Times New Roman" w:eastAsia="Times New Roman" w:hAnsi="Times New Roman"/>
          <w:color w:val="3A674B"/>
          <w:sz w:val="16"/>
        </w:rPr>
        <w:t>Ethnomathematics</w:t>
      </w:r>
      <w:proofErr w:type="spellEnd"/>
      <w:r>
        <w:rPr>
          <w:rFonts w:ascii="Times New Roman" w:eastAsia="Times New Roman" w:hAnsi="Times New Roman"/>
          <w:color w:val="3A674B"/>
          <w:sz w:val="16"/>
        </w:rPr>
        <w:t xml:space="preserve"> Teaching Approach and Interest on Students’ Achievement in Locus.</w:t>
      </w:r>
      <w:proofErr w:type="gramEnd"/>
      <w:r>
        <w:rPr>
          <w:rFonts w:ascii="Times New Roman" w:eastAsia="Times New Roman" w:hAnsi="Times New Roman"/>
          <w:color w:val="3A674B"/>
          <w:sz w:val="16"/>
        </w:rPr>
        <w:t xml:space="preserve"> </w:t>
      </w:r>
      <w:proofErr w:type="gramStart"/>
      <w:r>
        <w:rPr>
          <w:rFonts w:ascii="Times New Roman" w:eastAsia="Times New Roman" w:hAnsi="Times New Roman"/>
          <w:color w:val="3A674B"/>
          <w:sz w:val="16"/>
        </w:rPr>
        <w:t>Benue.</w:t>
      </w:r>
      <w:proofErr w:type="gramEnd"/>
      <w:r>
        <w:rPr>
          <w:rFonts w:ascii="Times New Roman" w:eastAsia="Times New Roman" w:hAnsi="Times New Roman"/>
          <w:color w:val="3A674B"/>
          <w:sz w:val="16"/>
        </w:rPr>
        <w:t xml:space="preserve"> Res. Sci. Educ. 1 (1): 91-91</w:t>
      </w:r>
    </w:p>
    <w:p w:rsidR="006929E1" w:rsidRDefault="006929E1" w:rsidP="006929E1">
      <w:pPr>
        <w:spacing w:line="16" w:lineRule="exact"/>
        <w:rPr>
          <w:rFonts w:ascii="Times New Roman" w:eastAsia="Times New Roman" w:hAnsi="Times New Roman"/>
        </w:rPr>
      </w:pPr>
    </w:p>
    <w:p w:rsidR="006929E1" w:rsidRDefault="006929E1" w:rsidP="006929E1">
      <w:pPr>
        <w:spacing w:line="350" w:lineRule="auto"/>
        <w:ind w:left="1300" w:right="640"/>
        <w:rPr>
          <w:rFonts w:ascii="Times New Roman" w:eastAsia="Times New Roman" w:hAnsi="Times New Roman"/>
          <w:color w:val="3A674B"/>
          <w:sz w:val="16"/>
        </w:rPr>
      </w:pPr>
      <w:proofErr w:type="spellStart"/>
      <w:r>
        <w:rPr>
          <w:rFonts w:ascii="Times New Roman" w:eastAsia="Times New Roman" w:hAnsi="Times New Roman"/>
          <w:color w:val="3A674B"/>
          <w:sz w:val="16"/>
        </w:rPr>
        <w:t>Usman</w:t>
      </w:r>
      <w:proofErr w:type="spellEnd"/>
      <w:r>
        <w:rPr>
          <w:rFonts w:ascii="Times New Roman" w:eastAsia="Times New Roman" w:hAnsi="Times New Roman"/>
          <w:color w:val="3A674B"/>
          <w:sz w:val="16"/>
        </w:rPr>
        <w:t>, I. (2010). Effects of Graphical – symbol approach on the pupils’ achievement in integrated science, among JSS students in Kaduna state. STAN 28 (1&amp;2)</w:t>
      </w:r>
    </w:p>
    <w:p w:rsidR="006929E1" w:rsidRDefault="006929E1" w:rsidP="006929E1">
      <w:pPr>
        <w:spacing w:line="15" w:lineRule="exact"/>
        <w:rPr>
          <w:rFonts w:ascii="Times New Roman" w:eastAsia="Times New Roman" w:hAnsi="Times New Roman"/>
        </w:rPr>
      </w:pPr>
    </w:p>
    <w:p w:rsidR="006929E1" w:rsidRDefault="006929E1" w:rsidP="006929E1">
      <w:pPr>
        <w:spacing w:line="350" w:lineRule="auto"/>
        <w:ind w:left="1300" w:right="640"/>
        <w:rPr>
          <w:rFonts w:ascii="Times New Roman" w:eastAsia="Times New Roman" w:hAnsi="Times New Roman"/>
          <w:color w:val="3A674B"/>
          <w:sz w:val="16"/>
        </w:rPr>
      </w:pPr>
      <w:proofErr w:type="spellStart"/>
      <w:r>
        <w:rPr>
          <w:rFonts w:ascii="Times New Roman" w:eastAsia="Times New Roman" w:hAnsi="Times New Roman"/>
          <w:color w:val="3A674B"/>
          <w:sz w:val="16"/>
        </w:rPr>
        <w:t>Uwaidiae</w:t>
      </w:r>
      <w:proofErr w:type="spellEnd"/>
      <w:r>
        <w:rPr>
          <w:rFonts w:ascii="Times New Roman" w:eastAsia="Times New Roman" w:hAnsi="Times New Roman"/>
          <w:color w:val="3A674B"/>
          <w:sz w:val="16"/>
        </w:rPr>
        <w:t xml:space="preserve">, I. (2010). WAEC releases May/June WASSCE results. </w:t>
      </w:r>
      <w:proofErr w:type="spellStart"/>
      <w:proofErr w:type="gramStart"/>
      <w:r>
        <w:rPr>
          <w:rFonts w:ascii="Times New Roman" w:eastAsia="Times New Roman" w:hAnsi="Times New Roman"/>
          <w:color w:val="3A674B"/>
          <w:sz w:val="16"/>
        </w:rPr>
        <w:t>Thisday</w:t>
      </w:r>
      <w:proofErr w:type="spellEnd"/>
      <w:r>
        <w:rPr>
          <w:rFonts w:ascii="Times New Roman" w:eastAsia="Times New Roman" w:hAnsi="Times New Roman"/>
          <w:color w:val="3A674B"/>
          <w:sz w:val="16"/>
        </w:rPr>
        <w:t xml:space="preserve"> newspaper of 20/08/2010.</w:t>
      </w:r>
      <w:proofErr w:type="gramEnd"/>
      <w:r>
        <w:rPr>
          <w:rFonts w:ascii="Times New Roman" w:eastAsia="Times New Roman" w:hAnsi="Times New Roman"/>
          <w:color w:val="3A674B"/>
          <w:sz w:val="16"/>
        </w:rPr>
        <w:t xml:space="preserve"> Retrieved from all </w:t>
      </w:r>
      <w:proofErr w:type="spellStart"/>
      <w:r>
        <w:rPr>
          <w:rFonts w:ascii="Times New Roman" w:eastAsia="Times New Roman" w:hAnsi="Times New Roman"/>
          <w:color w:val="3A674B"/>
          <w:sz w:val="16"/>
        </w:rPr>
        <w:t>Africa.com.nigeria</w:t>
      </w:r>
      <w:proofErr w:type="gramStart"/>
      <w:r>
        <w:rPr>
          <w:rFonts w:ascii="Times New Roman" w:eastAsia="Times New Roman" w:hAnsi="Times New Roman"/>
          <w:color w:val="3A674B"/>
          <w:sz w:val="16"/>
        </w:rPr>
        <w:t>,nig</w:t>
      </w:r>
      <w:proofErr w:type="spellEnd"/>
      <w:proofErr w:type="gramEnd"/>
      <w:r>
        <w:rPr>
          <w:rFonts w:ascii="Times New Roman" w:eastAsia="Times New Roman" w:hAnsi="Times New Roman"/>
          <w:color w:val="3A674B"/>
          <w:sz w:val="16"/>
        </w:rPr>
        <w:t xml:space="preserve"> on 25/03/2016</w:t>
      </w:r>
    </w:p>
    <w:p w:rsidR="006929E1" w:rsidRDefault="006929E1" w:rsidP="006929E1">
      <w:pPr>
        <w:spacing w:line="15" w:lineRule="exact"/>
        <w:rPr>
          <w:rFonts w:ascii="Times New Roman" w:eastAsia="Times New Roman" w:hAnsi="Times New Roman"/>
        </w:rPr>
      </w:pPr>
    </w:p>
    <w:p w:rsidR="006929E1" w:rsidRDefault="006929E1" w:rsidP="006929E1">
      <w:pPr>
        <w:spacing w:line="350" w:lineRule="auto"/>
        <w:ind w:left="1300" w:right="640"/>
        <w:rPr>
          <w:rFonts w:ascii="Times New Roman" w:eastAsia="Times New Roman" w:hAnsi="Times New Roman"/>
          <w:color w:val="3A674B"/>
          <w:sz w:val="16"/>
        </w:rPr>
      </w:pPr>
      <w:proofErr w:type="spellStart"/>
      <w:r>
        <w:rPr>
          <w:rFonts w:ascii="Times New Roman" w:eastAsia="Times New Roman" w:hAnsi="Times New Roman"/>
          <w:color w:val="3A674B"/>
          <w:sz w:val="16"/>
        </w:rPr>
        <w:t>Uzo</w:t>
      </w:r>
      <w:proofErr w:type="spellEnd"/>
      <w:r>
        <w:rPr>
          <w:rFonts w:ascii="Times New Roman" w:eastAsia="Times New Roman" w:hAnsi="Times New Roman"/>
          <w:color w:val="3A674B"/>
          <w:sz w:val="16"/>
        </w:rPr>
        <w:t xml:space="preserve">, A.N. (2002). Mathematics and students: the secret of solid background in mathematics a handbook for parents, teachers and students. </w:t>
      </w:r>
      <w:proofErr w:type="spellStart"/>
      <w:r>
        <w:rPr>
          <w:rFonts w:ascii="Times New Roman" w:eastAsia="Times New Roman" w:hAnsi="Times New Roman"/>
          <w:color w:val="3A674B"/>
          <w:sz w:val="16"/>
        </w:rPr>
        <w:t>Cradic</w:t>
      </w:r>
      <w:proofErr w:type="spellEnd"/>
      <w:r>
        <w:rPr>
          <w:rFonts w:ascii="Times New Roman" w:eastAsia="Times New Roman" w:hAnsi="Times New Roman"/>
          <w:color w:val="3A674B"/>
          <w:sz w:val="16"/>
        </w:rPr>
        <w:t>-crest publishing Int’l</w:t>
      </w:r>
    </w:p>
    <w:p w:rsidR="006929E1" w:rsidRDefault="006929E1" w:rsidP="006929E1">
      <w:pPr>
        <w:spacing w:line="15" w:lineRule="exact"/>
        <w:rPr>
          <w:rFonts w:ascii="Times New Roman" w:eastAsia="Times New Roman" w:hAnsi="Times New Roman"/>
        </w:rPr>
      </w:pPr>
    </w:p>
    <w:p w:rsidR="006929E1" w:rsidRDefault="006929E1" w:rsidP="006929E1">
      <w:pPr>
        <w:spacing w:line="350" w:lineRule="auto"/>
        <w:ind w:left="1300" w:right="1020"/>
        <w:rPr>
          <w:rFonts w:ascii="Times New Roman" w:eastAsia="Times New Roman" w:hAnsi="Times New Roman"/>
          <w:color w:val="3A674B"/>
          <w:sz w:val="16"/>
        </w:rPr>
      </w:pPr>
      <w:r>
        <w:rPr>
          <w:rFonts w:ascii="Times New Roman" w:eastAsia="Times New Roman" w:hAnsi="Times New Roman"/>
          <w:color w:val="3A674B"/>
          <w:sz w:val="16"/>
        </w:rPr>
        <w:t xml:space="preserve">Vale, C. (2004). </w:t>
      </w:r>
      <w:proofErr w:type="gramStart"/>
      <w:r>
        <w:rPr>
          <w:rFonts w:ascii="Times New Roman" w:eastAsia="Times New Roman" w:hAnsi="Times New Roman"/>
          <w:color w:val="3A674B"/>
          <w:sz w:val="16"/>
        </w:rPr>
        <w:t>Trends and factors concerning gender and mathematics in Australia.</w:t>
      </w:r>
      <w:proofErr w:type="gramEnd"/>
      <w:r>
        <w:rPr>
          <w:rFonts w:ascii="Times New Roman" w:eastAsia="Times New Roman" w:hAnsi="Times New Roman"/>
          <w:color w:val="3A674B"/>
          <w:sz w:val="16"/>
        </w:rPr>
        <w:t xml:space="preserve"> </w:t>
      </w:r>
      <w:proofErr w:type="gramStart"/>
      <w:r>
        <w:rPr>
          <w:rFonts w:ascii="Times New Roman" w:eastAsia="Times New Roman" w:hAnsi="Times New Roman"/>
          <w:color w:val="3A674B"/>
          <w:sz w:val="16"/>
        </w:rPr>
        <w:t>Retrieved from http/www.fsqs.org/periodical on 26/03/2016 WAEC (2006-2011).</w:t>
      </w:r>
      <w:proofErr w:type="gramEnd"/>
      <w:r>
        <w:rPr>
          <w:rFonts w:ascii="Times New Roman" w:eastAsia="Times New Roman" w:hAnsi="Times New Roman"/>
          <w:color w:val="3A674B"/>
          <w:sz w:val="16"/>
        </w:rPr>
        <w:t xml:space="preserve"> </w:t>
      </w:r>
      <w:proofErr w:type="gramStart"/>
      <w:r>
        <w:rPr>
          <w:rFonts w:ascii="Times New Roman" w:eastAsia="Times New Roman" w:hAnsi="Times New Roman"/>
          <w:color w:val="3A674B"/>
          <w:sz w:val="16"/>
        </w:rPr>
        <w:t>West African Examination Council Chief Examiners’ Report.</w:t>
      </w:r>
      <w:proofErr w:type="gramEnd"/>
      <w:r>
        <w:rPr>
          <w:rFonts w:ascii="Times New Roman" w:eastAsia="Times New Roman" w:hAnsi="Times New Roman"/>
          <w:color w:val="3A674B"/>
          <w:sz w:val="16"/>
        </w:rPr>
        <w:t xml:space="preserve"> FCT, Abuja</w:t>
      </w:r>
    </w:p>
    <w:p w:rsidR="006929E1" w:rsidRDefault="006929E1" w:rsidP="006929E1">
      <w:pPr>
        <w:spacing w:line="8"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color w:val="3A674B"/>
          <w:sz w:val="16"/>
        </w:rPr>
      </w:pPr>
      <w:proofErr w:type="spellStart"/>
      <w:r>
        <w:rPr>
          <w:rFonts w:ascii="Times New Roman" w:eastAsia="Times New Roman" w:hAnsi="Times New Roman"/>
          <w:color w:val="3A674B"/>
          <w:sz w:val="16"/>
        </w:rPr>
        <w:t>Zaslavsky</w:t>
      </w:r>
      <w:proofErr w:type="spellEnd"/>
      <w:r>
        <w:rPr>
          <w:rFonts w:ascii="Times New Roman" w:eastAsia="Times New Roman" w:hAnsi="Times New Roman"/>
          <w:color w:val="3A674B"/>
          <w:sz w:val="16"/>
        </w:rPr>
        <w:t xml:space="preserve">, C. (2001). </w:t>
      </w:r>
      <w:proofErr w:type="gramStart"/>
      <w:r>
        <w:rPr>
          <w:rFonts w:ascii="Times New Roman" w:eastAsia="Times New Roman" w:hAnsi="Times New Roman"/>
          <w:color w:val="3A674B"/>
          <w:sz w:val="16"/>
        </w:rPr>
        <w:t>Integrating Mathematics with the study of cultural Tradition.</w:t>
      </w:r>
      <w:proofErr w:type="gramEnd"/>
      <w:r>
        <w:rPr>
          <w:rFonts w:ascii="Times New Roman" w:eastAsia="Times New Roman" w:hAnsi="Times New Roman"/>
          <w:color w:val="3A674B"/>
          <w:sz w:val="16"/>
        </w:rPr>
        <w:t xml:space="preserve"> A paper presented at the ICEM V in ISGEM 4 (2)</w:t>
      </w:r>
    </w:p>
    <w:p w:rsidR="006929E1" w:rsidRDefault="006929E1" w:rsidP="006929E1">
      <w:pPr>
        <w:spacing w:line="92"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color w:val="3A674B"/>
          <w:sz w:val="16"/>
        </w:rPr>
      </w:pPr>
      <w:r>
        <w:rPr>
          <w:rFonts w:ascii="Times New Roman" w:eastAsia="Times New Roman" w:hAnsi="Times New Roman"/>
          <w:color w:val="3A674B"/>
          <w:sz w:val="16"/>
        </w:rPr>
        <w:t xml:space="preserve">Zhang, Q (2007). </w:t>
      </w:r>
      <w:proofErr w:type="gramStart"/>
      <w:r>
        <w:rPr>
          <w:rFonts w:ascii="Times New Roman" w:eastAsia="Times New Roman" w:hAnsi="Times New Roman"/>
          <w:color w:val="3A674B"/>
          <w:sz w:val="16"/>
        </w:rPr>
        <w:t>Mathematics and culture including in Mahjong.</w:t>
      </w:r>
      <w:proofErr w:type="gramEnd"/>
      <w:r>
        <w:rPr>
          <w:rFonts w:ascii="Times New Roman" w:eastAsia="Times New Roman" w:hAnsi="Times New Roman"/>
          <w:color w:val="3A674B"/>
          <w:sz w:val="16"/>
        </w:rPr>
        <w:t xml:space="preserve"> “</w:t>
      </w:r>
      <w:proofErr w:type="gramStart"/>
      <w:r>
        <w:rPr>
          <w:rFonts w:ascii="Times New Roman" w:eastAsia="Times New Roman" w:hAnsi="Times New Roman"/>
          <w:color w:val="3A674B"/>
          <w:sz w:val="16"/>
        </w:rPr>
        <w:t>mathematics</w:t>
      </w:r>
      <w:proofErr w:type="gramEnd"/>
      <w:r>
        <w:rPr>
          <w:rFonts w:ascii="Times New Roman" w:eastAsia="Times New Roman" w:hAnsi="Times New Roman"/>
          <w:color w:val="3A674B"/>
          <w:sz w:val="16"/>
        </w:rPr>
        <w:t xml:space="preserve"> teaching” 8, 46, 15</w:t>
      </w:r>
    </w:p>
    <w:p w:rsidR="006929E1" w:rsidRDefault="006929E1" w:rsidP="006929E1">
      <w:pPr>
        <w:spacing w:line="200" w:lineRule="exact"/>
        <w:rPr>
          <w:rFonts w:ascii="Times New Roman" w:eastAsia="Times New Roman" w:hAnsi="Times New Roman"/>
        </w:rPr>
      </w:pPr>
    </w:p>
    <w:p w:rsidR="006929E1" w:rsidRDefault="006929E1" w:rsidP="006929E1">
      <w:pPr>
        <w:spacing w:line="268" w:lineRule="exact"/>
        <w:rPr>
          <w:rFonts w:ascii="Times New Roman" w:eastAsia="Times New Roman" w:hAnsi="Times New Roman"/>
        </w:rPr>
      </w:pPr>
    </w:p>
    <w:p w:rsidR="006929E1" w:rsidRDefault="006929E1" w:rsidP="006929E1">
      <w:pPr>
        <w:spacing w:line="0" w:lineRule="atLeast"/>
        <w:ind w:left="1300"/>
        <w:rPr>
          <w:rFonts w:ascii="Times New Roman" w:eastAsia="Times New Roman" w:hAnsi="Times New Roman"/>
          <w:b/>
          <w:color w:val="3A674B"/>
          <w:sz w:val="24"/>
        </w:rPr>
      </w:pPr>
      <w:r>
        <w:rPr>
          <w:rFonts w:ascii="Times New Roman" w:eastAsia="Times New Roman" w:hAnsi="Times New Roman"/>
          <w:b/>
          <w:color w:val="3A674B"/>
          <w:sz w:val="24"/>
        </w:rPr>
        <w:t>8. TABLES</w:t>
      </w:r>
    </w:p>
    <w:p w:rsidR="006929E1" w:rsidRDefault="006929E1" w:rsidP="006929E1">
      <w:pPr>
        <w:spacing w:line="266" w:lineRule="exact"/>
        <w:rPr>
          <w:rFonts w:ascii="Times New Roman" w:eastAsia="Times New Roman" w:hAnsi="Times New Roman"/>
        </w:rPr>
      </w:pPr>
    </w:p>
    <w:p w:rsidR="006929E1" w:rsidRDefault="006929E1" w:rsidP="006929E1">
      <w:pPr>
        <w:spacing w:line="233" w:lineRule="auto"/>
        <w:ind w:left="800" w:right="760"/>
        <w:jc w:val="center"/>
        <w:rPr>
          <w:rFonts w:ascii="Times New Roman" w:eastAsia="Times New Roman" w:hAnsi="Times New Roman"/>
          <w:i/>
          <w:color w:val="3A674B"/>
          <w:sz w:val="18"/>
        </w:rPr>
      </w:pPr>
      <w:r>
        <w:rPr>
          <w:rFonts w:ascii="Times New Roman" w:eastAsia="Times New Roman" w:hAnsi="Times New Roman"/>
          <w:i/>
          <w:color w:val="3A674B"/>
          <w:sz w:val="18"/>
        </w:rPr>
        <w:t xml:space="preserve">Table 1: Pre-test and post-test Mean scores of students exposed to </w:t>
      </w:r>
      <w:proofErr w:type="spellStart"/>
      <w:r>
        <w:rPr>
          <w:rFonts w:ascii="Times New Roman" w:eastAsia="Times New Roman" w:hAnsi="Times New Roman"/>
          <w:i/>
          <w:color w:val="3A674B"/>
          <w:sz w:val="18"/>
        </w:rPr>
        <w:t>Ethnomathematics</w:t>
      </w:r>
      <w:proofErr w:type="spellEnd"/>
      <w:r>
        <w:rPr>
          <w:rFonts w:ascii="Times New Roman" w:eastAsia="Times New Roman" w:hAnsi="Times New Roman"/>
          <w:i/>
          <w:color w:val="3A674B"/>
          <w:sz w:val="18"/>
        </w:rPr>
        <w:t xml:space="preserve"> approach and those exposed to Conventional method in Probability Achievement Test</w:t>
      </w:r>
    </w:p>
    <w:p w:rsidR="006929E1" w:rsidRDefault="006929E1" w:rsidP="006929E1">
      <w:pPr>
        <w:spacing w:line="107" w:lineRule="exact"/>
        <w:rPr>
          <w:rFonts w:ascii="Times New Roman" w:eastAsia="Times New Roman" w:hAnsi="Times New Roman"/>
        </w:rPr>
      </w:pPr>
    </w:p>
    <w:tbl>
      <w:tblPr>
        <w:tblW w:w="0" w:type="auto"/>
        <w:tblInd w:w="2270" w:type="dxa"/>
        <w:tblLayout w:type="fixed"/>
        <w:tblCellMar>
          <w:left w:w="0" w:type="dxa"/>
          <w:right w:w="0" w:type="dxa"/>
        </w:tblCellMar>
        <w:tblLook w:val="0000"/>
      </w:tblPr>
      <w:tblGrid>
        <w:gridCol w:w="1720"/>
        <w:gridCol w:w="500"/>
        <w:gridCol w:w="480"/>
        <w:gridCol w:w="140"/>
        <w:gridCol w:w="260"/>
        <w:gridCol w:w="1220"/>
        <w:gridCol w:w="520"/>
        <w:gridCol w:w="140"/>
        <w:gridCol w:w="320"/>
        <w:gridCol w:w="1260"/>
        <w:gridCol w:w="1260"/>
      </w:tblGrid>
      <w:tr w:rsidR="006929E1" w:rsidTr="00FD4ACD">
        <w:trPr>
          <w:trHeight w:val="211"/>
        </w:trPr>
        <w:tc>
          <w:tcPr>
            <w:tcW w:w="1720" w:type="dxa"/>
            <w:tcBorders>
              <w:top w:val="single" w:sz="8" w:space="0" w:color="auto"/>
              <w:left w:val="single" w:sz="8" w:space="0" w:color="auto"/>
              <w:right w:val="single" w:sz="8" w:space="0" w:color="auto"/>
            </w:tcBorders>
            <w:shd w:val="clear" w:color="auto" w:fill="auto"/>
            <w:vAlign w:val="bottom"/>
          </w:tcPr>
          <w:p w:rsidR="006929E1" w:rsidRDefault="006929E1" w:rsidP="00FD4ACD">
            <w:pPr>
              <w:spacing w:line="0" w:lineRule="atLeast"/>
              <w:ind w:left="720"/>
              <w:rPr>
                <w:rFonts w:ascii="Times New Roman" w:eastAsia="Times New Roman" w:hAnsi="Times New Roman"/>
                <w:color w:val="3A674B"/>
                <w:sz w:val="18"/>
              </w:rPr>
            </w:pPr>
            <w:r>
              <w:rPr>
                <w:rFonts w:ascii="Times New Roman" w:eastAsia="Times New Roman" w:hAnsi="Times New Roman"/>
                <w:color w:val="3A674B"/>
                <w:sz w:val="18"/>
              </w:rPr>
              <w:t>Groups</w:t>
            </w:r>
          </w:p>
        </w:tc>
        <w:tc>
          <w:tcPr>
            <w:tcW w:w="500" w:type="dxa"/>
            <w:tcBorders>
              <w:top w:val="single" w:sz="8" w:space="0" w:color="auto"/>
              <w:right w:val="single" w:sz="8" w:space="0" w:color="auto"/>
            </w:tcBorders>
            <w:shd w:val="clear" w:color="auto" w:fill="auto"/>
            <w:vAlign w:val="bottom"/>
          </w:tcPr>
          <w:p w:rsidR="006929E1" w:rsidRDefault="006929E1" w:rsidP="00FD4ACD">
            <w:pPr>
              <w:spacing w:line="0" w:lineRule="atLeast"/>
              <w:ind w:right="30"/>
              <w:jc w:val="right"/>
              <w:rPr>
                <w:rFonts w:ascii="Times New Roman" w:eastAsia="Times New Roman" w:hAnsi="Times New Roman"/>
                <w:color w:val="3A674B"/>
                <w:sz w:val="18"/>
              </w:rPr>
            </w:pPr>
            <w:r>
              <w:rPr>
                <w:rFonts w:ascii="Times New Roman" w:eastAsia="Times New Roman" w:hAnsi="Times New Roman"/>
                <w:color w:val="3A674B"/>
                <w:sz w:val="18"/>
              </w:rPr>
              <w:t>N</w:t>
            </w:r>
          </w:p>
        </w:tc>
        <w:tc>
          <w:tcPr>
            <w:tcW w:w="48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14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26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1220" w:type="dxa"/>
            <w:tcBorders>
              <w:top w:val="single" w:sz="8" w:space="0" w:color="auto"/>
              <w:right w:val="single" w:sz="8" w:space="0" w:color="auto"/>
            </w:tcBorders>
            <w:shd w:val="clear" w:color="auto" w:fill="auto"/>
            <w:vAlign w:val="bottom"/>
          </w:tcPr>
          <w:p w:rsidR="006929E1" w:rsidRDefault="006929E1" w:rsidP="00FD4ACD">
            <w:pPr>
              <w:spacing w:line="0" w:lineRule="atLeast"/>
              <w:ind w:right="310"/>
              <w:jc w:val="right"/>
              <w:rPr>
                <w:rFonts w:ascii="Times New Roman" w:eastAsia="Times New Roman" w:hAnsi="Times New Roman"/>
                <w:color w:val="3A674B"/>
                <w:sz w:val="18"/>
              </w:rPr>
            </w:pPr>
            <w:r>
              <w:rPr>
                <w:rFonts w:ascii="Times New Roman" w:eastAsia="Times New Roman" w:hAnsi="Times New Roman"/>
                <w:color w:val="3A674B"/>
                <w:sz w:val="18"/>
              </w:rPr>
              <w:t>Pre-test</w:t>
            </w:r>
          </w:p>
        </w:tc>
        <w:tc>
          <w:tcPr>
            <w:tcW w:w="52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14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32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1260" w:type="dxa"/>
            <w:tcBorders>
              <w:top w:val="single" w:sz="8" w:space="0" w:color="auto"/>
              <w:right w:val="single" w:sz="8" w:space="0" w:color="auto"/>
            </w:tcBorders>
            <w:shd w:val="clear" w:color="auto" w:fill="auto"/>
            <w:vAlign w:val="bottom"/>
          </w:tcPr>
          <w:p w:rsidR="006929E1" w:rsidRDefault="006929E1" w:rsidP="00FD4ACD">
            <w:pPr>
              <w:spacing w:line="0" w:lineRule="atLeast"/>
              <w:ind w:right="330"/>
              <w:jc w:val="right"/>
              <w:rPr>
                <w:rFonts w:ascii="Times New Roman" w:eastAsia="Times New Roman" w:hAnsi="Times New Roman"/>
                <w:color w:val="3A674B"/>
                <w:sz w:val="18"/>
              </w:rPr>
            </w:pPr>
            <w:r>
              <w:rPr>
                <w:rFonts w:ascii="Times New Roman" w:eastAsia="Times New Roman" w:hAnsi="Times New Roman"/>
                <w:color w:val="3A674B"/>
                <w:sz w:val="18"/>
              </w:rPr>
              <w:t>Post-test</w:t>
            </w:r>
          </w:p>
        </w:tc>
        <w:tc>
          <w:tcPr>
            <w:tcW w:w="1260" w:type="dxa"/>
            <w:tcBorders>
              <w:top w:val="single" w:sz="8" w:space="0" w:color="auto"/>
              <w:right w:val="single" w:sz="8" w:space="0" w:color="auto"/>
            </w:tcBorders>
            <w:shd w:val="clear" w:color="auto" w:fill="auto"/>
            <w:vAlign w:val="bottom"/>
          </w:tcPr>
          <w:p w:rsidR="006929E1" w:rsidRDefault="006929E1" w:rsidP="00FD4ACD">
            <w:pPr>
              <w:spacing w:line="0" w:lineRule="atLeast"/>
              <w:jc w:val="center"/>
              <w:rPr>
                <w:rFonts w:ascii="Times New Roman" w:eastAsia="Times New Roman" w:hAnsi="Times New Roman"/>
                <w:color w:val="3A674B"/>
                <w:sz w:val="18"/>
              </w:rPr>
            </w:pPr>
            <w:r>
              <w:rPr>
                <w:rFonts w:ascii="Times New Roman" w:eastAsia="Times New Roman" w:hAnsi="Times New Roman"/>
                <w:color w:val="3A674B"/>
                <w:sz w:val="18"/>
              </w:rPr>
              <w:t>Pre/post test</w:t>
            </w:r>
          </w:p>
        </w:tc>
      </w:tr>
      <w:tr w:rsidR="006929E1" w:rsidTr="00FD4ACD">
        <w:trPr>
          <w:trHeight w:val="81"/>
        </w:trPr>
        <w:tc>
          <w:tcPr>
            <w:tcW w:w="1720" w:type="dxa"/>
            <w:tcBorders>
              <w:left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7"/>
              </w:rPr>
            </w:pPr>
          </w:p>
        </w:tc>
        <w:tc>
          <w:tcPr>
            <w:tcW w:w="50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7"/>
              </w:rPr>
            </w:pPr>
          </w:p>
        </w:tc>
        <w:tc>
          <w:tcPr>
            <w:tcW w:w="4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7"/>
              </w:rPr>
            </w:pPr>
          </w:p>
        </w:tc>
        <w:tc>
          <w:tcPr>
            <w:tcW w:w="1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7"/>
              </w:rPr>
            </w:pPr>
          </w:p>
        </w:tc>
        <w:tc>
          <w:tcPr>
            <w:tcW w:w="2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7"/>
              </w:rPr>
            </w:pPr>
          </w:p>
        </w:tc>
        <w:tc>
          <w:tcPr>
            <w:tcW w:w="122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7"/>
              </w:rPr>
            </w:pPr>
          </w:p>
        </w:tc>
        <w:tc>
          <w:tcPr>
            <w:tcW w:w="5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7"/>
              </w:rPr>
            </w:pPr>
          </w:p>
        </w:tc>
        <w:tc>
          <w:tcPr>
            <w:tcW w:w="1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7"/>
              </w:rPr>
            </w:pPr>
          </w:p>
        </w:tc>
        <w:tc>
          <w:tcPr>
            <w:tcW w:w="3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7"/>
              </w:rPr>
            </w:pPr>
          </w:p>
        </w:tc>
        <w:tc>
          <w:tcPr>
            <w:tcW w:w="126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7"/>
              </w:rPr>
            </w:pPr>
          </w:p>
        </w:tc>
        <w:tc>
          <w:tcPr>
            <w:tcW w:w="1260" w:type="dxa"/>
            <w:vMerge w:val="restart"/>
            <w:tcBorders>
              <w:right w:val="single" w:sz="8" w:space="0" w:color="auto"/>
            </w:tcBorders>
            <w:shd w:val="clear" w:color="auto" w:fill="auto"/>
            <w:vAlign w:val="bottom"/>
          </w:tcPr>
          <w:p w:rsidR="006929E1" w:rsidRDefault="006929E1" w:rsidP="00FD4ACD">
            <w:pPr>
              <w:spacing w:line="0" w:lineRule="atLeast"/>
              <w:jc w:val="center"/>
              <w:rPr>
                <w:rFonts w:ascii="Times New Roman" w:eastAsia="Times New Roman" w:hAnsi="Times New Roman"/>
                <w:color w:val="3A674B"/>
                <w:w w:val="98"/>
                <w:sz w:val="18"/>
              </w:rPr>
            </w:pPr>
            <w:r>
              <w:rPr>
                <w:rFonts w:ascii="Times New Roman" w:eastAsia="Times New Roman" w:hAnsi="Times New Roman"/>
                <w:color w:val="3A674B"/>
                <w:w w:val="98"/>
                <w:sz w:val="18"/>
              </w:rPr>
              <w:t>Gain Scores</w:t>
            </w:r>
          </w:p>
        </w:tc>
      </w:tr>
      <w:tr w:rsidR="006929E1" w:rsidTr="00FD4ACD">
        <w:trPr>
          <w:trHeight w:val="156"/>
        </w:trPr>
        <w:tc>
          <w:tcPr>
            <w:tcW w:w="1720" w:type="dxa"/>
            <w:tcBorders>
              <w:left w:val="single" w:sz="8" w:space="0" w:color="auto"/>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50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4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140" w:type="dxa"/>
            <w:tcBorders>
              <w:bottom w:val="single" w:sz="8" w:space="0" w:color="auto"/>
            </w:tcBorders>
            <w:shd w:val="clear" w:color="auto" w:fill="auto"/>
            <w:vAlign w:val="bottom"/>
          </w:tcPr>
          <w:p w:rsidR="006929E1" w:rsidRDefault="006929E1" w:rsidP="00FD4ACD">
            <w:pPr>
              <w:spacing w:line="156" w:lineRule="exact"/>
              <w:ind w:left="20"/>
              <w:rPr>
                <w:rFonts w:ascii="Times New Roman" w:eastAsia="Times New Roman" w:hAnsi="Times New Roman"/>
                <w:color w:val="3A674B"/>
                <w:sz w:val="18"/>
              </w:rPr>
            </w:pPr>
            <w:r>
              <w:rPr>
                <w:rFonts w:ascii="Times New Roman" w:eastAsia="Times New Roman" w:hAnsi="Times New Roman"/>
                <w:color w:val="3A674B"/>
                <w:sz w:val="18"/>
              </w:rPr>
              <w:t>x</w:t>
            </w:r>
          </w:p>
        </w:tc>
        <w:tc>
          <w:tcPr>
            <w:tcW w:w="26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1220" w:type="dxa"/>
            <w:tcBorders>
              <w:bottom w:val="single" w:sz="8" w:space="0" w:color="auto"/>
              <w:right w:val="single" w:sz="8" w:space="0" w:color="auto"/>
            </w:tcBorders>
            <w:shd w:val="clear" w:color="auto" w:fill="auto"/>
            <w:vAlign w:val="bottom"/>
          </w:tcPr>
          <w:p w:rsidR="006929E1" w:rsidRDefault="006929E1" w:rsidP="00FD4ACD">
            <w:pPr>
              <w:spacing w:line="156" w:lineRule="exact"/>
              <w:ind w:right="410"/>
              <w:jc w:val="right"/>
              <w:rPr>
                <w:rFonts w:ascii="Times New Roman" w:eastAsia="Times New Roman" w:hAnsi="Times New Roman"/>
                <w:color w:val="3A674B"/>
                <w:sz w:val="18"/>
              </w:rPr>
            </w:pPr>
            <w:r>
              <w:rPr>
                <w:rFonts w:ascii="Times New Roman" w:eastAsia="Times New Roman" w:hAnsi="Times New Roman"/>
                <w:color w:val="3A674B"/>
                <w:sz w:val="18"/>
              </w:rPr>
              <w:t>σ</w:t>
            </w:r>
          </w:p>
        </w:tc>
        <w:tc>
          <w:tcPr>
            <w:tcW w:w="5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140" w:type="dxa"/>
            <w:tcBorders>
              <w:bottom w:val="single" w:sz="8" w:space="0" w:color="auto"/>
            </w:tcBorders>
            <w:shd w:val="clear" w:color="auto" w:fill="auto"/>
            <w:vAlign w:val="bottom"/>
          </w:tcPr>
          <w:p w:rsidR="006929E1" w:rsidRDefault="006929E1" w:rsidP="00FD4ACD">
            <w:pPr>
              <w:spacing w:line="156" w:lineRule="exact"/>
              <w:ind w:left="60"/>
              <w:rPr>
                <w:rFonts w:ascii="Times New Roman" w:eastAsia="Times New Roman" w:hAnsi="Times New Roman"/>
                <w:color w:val="3A674B"/>
                <w:w w:val="70"/>
                <w:sz w:val="17"/>
              </w:rPr>
            </w:pPr>
            <w:r>
              <w:rPr>
                <w:rFonts w:ascii="Times New Roman" w:eastAsia="Times New Roman" w:hAnsi="Times New Roman"/>
                <w:color w:val="3A674B"/>
                <w:w w:val="70"/>
                <w:sz w:val="17"/>
              </w:rPr>
              <w:t>x</w:t>
            </w:r>
          </w:p>
        </w:tc>
        <w:tc>
          <w:tcPr>
            <w:tcW w:w="32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1260" w:type="dxa"/>
            <w:tcBorders>
              <w:bottom w:val="single" w:sz="8" w:space="0" w:color="auto"/>
              <w:right w:val="single" w:sz="8" w:space="0" w:color="auto"/>
            </w:tcBorders>
            <w:shd w:val="clear" w:color="auto" w:fill="auto"/>
            <w:vAlign w:val="bottom"/>
          </w:tcPr>
          <w:p w:rsidR="006929E1" w:rsidRDefault="006929E1" w:rsidP="00FD4ACD">
            <w:pPr>
              <w:spacing w:line="156" w:lineRule="exact"/>
              <w:ind w:right="370"/>
              <w:jc w:val="right"/>
              <w:rPr>
                <w:rFonts w:ascii="Times New Roman" w:eastAsia="Times New Roman" w:hAnsi="Times New Roman"/>
                <w:color w:val="3A674B"/>
                <w:sz w:val="18"/>
              </w:rPr>
            </w:pPr>
            <w:r>
              <w:rPr>
                <w:rFonts w:ascii="Times New Roman" w:eastAsia="Times New Roman" w:hAnsi="Times New Roman"/>
                <w:color w:val="3A674B"/>
                <w:sz w:val="18"/>
              </w:rPr>
              <w:t>σ</w:t>
            </w:r>
          </w:p>
        </w:tc>
        <w:tc>
          <w:tcPr>
            <w:tcW w:w="1260" w:type="dxa"/>
            <w:vMerge/>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r>
      <w:tr w:rsidR="006929E1" w:rsidTr="00FD4ACD">
        <w:trPr>
          <w:trHeight w:val="191"/>
        </w:trPr>
        <w:tc>
          <w:tcPr>
            <w:tcW w:w="1720" w:type="dxa"/>
            <w:tcBorders>
              <w:left w:val="single" w:sz="8" w:space="0" w:color="auto"/>
              <w:right w:val="single" w:sz="8" w:space="0" w:color="auto"/>
            </w:tcBorders>
            <w:shd w:val="clear" w:color="auto" w:fill="auto"/>
            <w:vAlign w:val="bottom"/>
          </w:tcPr>
          <w:p w:rsidR="006929E1" w:rsidRDefault="006929E1" w:rsidP="00FD4ACD">
            <w:pPr>
              <w:spacing w:line="191" w:lineRule="exact"/>
              <w:jc w:val="center"/>
              <w:rPr>
                <w:rFonts w:ascii="Times New Roman" w:eastAsia="Times New Roman" w:hAnsi="Times New Roman"/>
                <w:color w:val="3A674B"/>
                <w:w w:val="99"/>
                <w:sz w:val="18"/>
              </w:rPr>
            </w:pPr>
            <w:proofErr w:type="spellStart"/>
            <w:r>
              <w:rPr>
                <w:rFonts w:ascii="Times New Roman" w:eastAsia="Times New Roman" w:hAnsi="Times New Roman"/>
                <w:color w:val="3A674B"/>
                <w:w w:val="99"/>
                <w:sz w:val="18"/>
              </w:rPr>
              <w:t>Ethnomathematics</w:t>
            </w:r>
            <w:proofErr w:type="spellEnd"/>
          </w:p>
        </w:tc>
        <w:tc>
          <w:tcPr>
            <w:tcW w:w="500" w:type="dxa"/>
            <w:tcBorders>
              <w:right w:val="single" w:sz="8" w:space="0" w:color="auto"/>
            </w:tcBorders>
            <w:shd w:val="clear" w:color="auto" w:fill="auto"/>
            <w:vAlign w:val="bottom"/>
          </w:tcPr>
          <w:p w:rsidR="006929E1" w:rsidRDefault="006929E1" w:rsidP="00FD4ACD">
            <w:pPr>
              <w:spacing w:line="191" w:lineRule="exact"/>
              <w:ind w:right="90"/>
              <w:jc w:val="right"/>
              <w:rPr>
                <w:rFonts w:ascii="Times New Roman" w:eastAsia="Times New Roman" w:hAnsi="Times New Roman"/>
                <w:color w:val="3A674B"/>
                <w:sz w:val="18"/>
              </w:rPr>
            </w:pPr>
            <w:r>
              <w:rPr>
                <w:rFonts w:ascii="Times New Roman" w:eastAsia="Times New Roman" w:hAnsi="Times New Roman"/>
                <w:color w:val="3A674B"/>
                <w:sz w:val="18"/>
              </w:rPr>
              <w:t>44</w:t>
            </w:r>
          </w:p>
        </w:tc>
        <w:tc>
          <w:tcPr>
            <w:tcW w:w="880" w:type="dxa"/>
            <w:gridSpan w:val="3"/>
            <w:tcBorders>
              <w:right w:val="single" w:sz="8" w:space="0" w:color="auto"/>
            </w:tcBorders>
            <w:shd w:val="clear" w:color="auto" w:fill="auto"/>
            <w:vAlign w:val="bottom"/>
          </w:tcPr>
          <w:p w:rsidR="006929E1" w:rsidRDefault="006929E1" w:rsidP="00FD4ACD">
            <w:pPr>
              <w:spacing w:line="191" w:lineRule="exact"/>
              <w:ind w:right="240"/>
              <w:jc w:val="right"/>
              <w:rPr>
                <w:rFonts w:ascii="Times New Roman" w:eastAsia="Times New Roman" w:hAnsi="Times New Roman"/>
                <w:color w:val="3A674B"/>
                <w:sz w:val="18"/>
              </w:rPr>
            </w:pPr>
            <w:r>
              <w:rPr>
                <w:rFonts w:ascii="Times New Roman" w:eastAsia="Times New Roman" w:hAnsi="Times New Roman"/>
                <w:color w:val="3A674B"/>
                <w:sz w:val="18"/>
              </w:rPr>
              <w:t>12.48</w:t>
            </w:r>
          </w:p>
        </w:tc>
        <w:tc>
          <w:tcPr>
            <w:tcW w:w="1220" w:type="dxa"/>
            <w:tcBorders>
              <w:right w:val="single" w:sz="8" w:space="0" w:color="auto"/>
            </w:tcBorders>
            <w:shd w:val="clear" w:color="auto" w:fill="auto"/>
            <w:vAlign w:val="bottom"/>
          </w:tcPr>
          <w:p w:rsidR="006929E1" w:rsidRDefault="006929E1" w:rsidP="00FD4ACD">
            <w:pPr>
              <w:spacing w:line="191" w:lineRule="exact"/>
              <w:ind w:right="370"/>
              <w:jc w:val="right"/>
              <w:rPr>
                <w:rFonts w:ascii="Times New Roman" w:eastAsia="Times New Roman" w:hAnsi="Times New Roman"/>
                <w:color w:val="3A674B"/>
                <w:sz w:val="18"/>
              </w:rPr>
            </w:pPr>
            <w:r>
              <w:rPr>
                <w:rFonts w:ascii="Times New Roman" w:eastAsia="Times New Roman" w:hAnsi="Times New Roman"/>
                <w:color w:val="3A674B"/>
                <w:sz w:val="18"/>
              </w:rPr>
              <w:t>5.20</w:t>
            </w:r>
          </w:p>
        </w:tc>
        <w:tc>
          <w:tcPr>
            <w:tcW w:w="980" w:type="dxa"/>
            <w:gridSpan w:val="3"/>
            <w:tcBorders>
              <w:right w:val="single" w:sz="8" w:space="0" w:color="auto"/>
            </w:tcBorders>
            <w:shd w:val="clear" w:color="auto" w:fill="auto"/>
            <w:vAlign w:val="bottom"/>
          </w:tcPr>
          <w:p w:rsidR="006929E1" w:rsidRDefault="006929E1" w:rsidP="00FD4ACD">
            <w:pPr>
              <w:spacing w:line="191" w:lineRule="exact"/>
              <w:ind w:right="300"/>
              <w:jc w:val="right"/>
              <w:rPr>
                <w:rFonts w:ascii="Times New Roman" w:eastAsia="Times New Roman" w:hAnsi="Times New Roman"/>
                <w:color w:val="3A674B"/>
                <w:sz w:val="18"/>
              </w:rPr>
            </w:pPr>
            <w:r>
              <w:rPr>
                <w:rFonts w:ascii="Times New Roman" w:eastAsia="Times New Roman" w:hAnsi="Times New Roman"/>
                <w:color w:val="3A674B"/>
                <w:sz w:val="18"/>
              </w:rPr>
              <w:t>15.14</w:t>
            </w:r>
          </w:p>
        </w:tc>
        <w:tc>
          <w:tcPr>
            <w:tcW w:w="1260" w:type="dxa"/>
            <w:tcBorders>
              <w:right w:val="single" w:sz="8" w:space="0" w:color="auto"/>
            </w:tcBorders>
            <w:shd w:val="clear" w:color="auto" w:fill="auto"/>
            <w:vAlign w:val="bottom"/>
          </w:tcPr>
          <w:p w:rsidR="006929E1" w:rsidRDefault="006929E1" w:rsidP="00FD4ACD">
            <w:pPr>
              <w:spacing w:line="191" w:lineRule="exact"/>
              <w:ind w:right="390"/>
              <w:jc w:val="right"/>
              <w:rPr>
                <w:rFonts w:ascii="Times New Roman" w:eastAsia="Times New Roman" w:hAnsi="Times New Roman"/>
                <w:color w:val="3A674B"/>
                <w:sz w:val="18"/>
              </w:rPr>
            </w:pPr>
            <w:r>
              <w:rPr>
                <w:rFonts w:ascii="Times New Roman" w:eastAsia="Times New Roman" w:hAnsi="Times New Roman"/>
                <w:color w:val="3A674B"/>
                <w:sz w:val="18"/>
              </w:rPr>
              <w:t>5.78</w:t>
            </w:r>
          </w:p>
        </w:tc>
        <w:tc>
          <w:tcPr>
            <w:tcW w:w="1260" w:type="dxa"/>
            <w:tcBorders>
              <w:right w:val="single" w:sz="8" w:space="0" w:color="auto"/>
            </w:tcBorders>
            <w:shd w:val="clear" w:color="auto" w:fill="auto"/>
            <w:vAlign w:val="bottom"/>
          </w:tcPr>
          <w:p w:rsidR="006929E1" w:rsidRDefault="006929E1" w:rsidP="00FD4ACD">
            <w:pPr>
              <w:spacing w:line="191" w:lineRule="exact"/>
              <w:jc w:val="center"/>
              <w:rPr>
                <w:rFonts w:ascii="Times New Roman" w:eastAsia="Times New Roman" w:hAnsi="Times New Roman"/>
                <w:color w:val="3A674B"/>
                <w:w w:val="95"/>
                <w:sz w:val="18"/>
              </w:rPr>
            </w:pPr>
            <w:r>
              <w:rPr>
                <w:rFonts w:ascii="Times New Roman" w:eastAsia="Times New Roman" w:hAnsi="Times New Roman"/>
                <w:color w:val="3A674B"/>
                <w:w w:val="95"/>
                <w:sz w:val="18"/>
              </w:rPr>
              <w:t>2.66</w:t>
            </w:r>
          </w:p>
        </w:tc>
      </w:tr>
      <w:tr w:rsidR="006929E1" w:rsidTr="00FD4ACD">
        <w:trPr>
          <w:trHeight w:val="41"/>
        </w:trPr>
        <w:tc>
          <w:tcPr>
            <w:tcW w:w="1720" w:type="dxa"/>
            <w:tcBorders>
              <w:left w:val="single" w:sz="8" w:space="0" w:color="auto"/>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50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4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26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5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32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126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126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r>
      <w:tr w:rsidR="006929E1" w:rsidTr="00FD4ACD">
        <w:trPr>
          <w:trHeight w:val="191"/>
        </w:trPr>
        <w:tc>
          <w:tcPr>
            <w:tcW w:w="1720" w:type="dxa"/>
            <w:tcBorders>
              <w:left w:val="single" w:sz="8" w:space="0" w:color="auto"/>
              <w:right w:val="single" w:sz="8" w:space="0" w:color="auto"/>
            </w:tcBorders>
            <w:shd w:val="clear" w:color="auto" w:fill="auto"/>
            <w:vAlign w:val="bottom"/>
          </w:tcPr>
          <w:p w:rsidR="006929E1" w:rsidRDefault="006929E1" w:rsidP="00FD4ACD">
            <w:pPr>
              <w:spacing w:line="191" w:lineRule="exact"/>
              <w:jc w:val="center"/>
              <w:rPr>
                <w:rFonts w:ascii="Times New Roman" w:eastAsia="Times New Roman" w:hAnsi="Times New Roman"/>
                <w:color w:val="3A674B"/>
                <w:w w:val="98"/>
                <w:sz w:val="18"/>
              </w:rPr>
            </w:pPr>
            <w:r>
              <w:rPr>
                <w:rFonts w:ascii="Times New Roman" w:eastAsia="Times New Roman" w:hAnsi="Times New Roman"/>
                <w:color w:val="3A674B"/>
                <w:w w:val="98"/>
                <w:sz w:val="18"/>
              </w:rPr>
              <w:t>Conventional</w:t>
            </w:r>
          </w:p>
        </w:tc>
        <w:tc>
          <w:tcPr>
            <w:tcW w:w="500" w:type="dxa"/>
            <w:tcBorders>
              <w:right w:val="single" w:sz="8" w:space="0" w:color="auto"/>
            </w:tcBorders>
            <w:shd w:val="clear" w:color="auto" w:fill="auto"/>
            <w:vAlign w:val="bottom"/>
          </w:tcPr>
          <w:p w:rsidR="006929E1" w:rsidRDefault="006929E1" w:rsidP="00FD4ACD">
            <w:pPr>
              <w:spacing w:line="191" w:lineRule="exact"/>
              <w:ind w:right="90"/>
              <w:jc w:val="right"/>
              <w:rPr>
                <w:rFonts w:ascii="Times New Roman" w:eastAsia="Times New Roman" w:hAnsi="Times New Roman"/>
                <w:color w:val="3A674B"/>
                <w:sz w:val="18"/>
              </w:rPr>
            </w:pPr>
            <w:r>
              <w:rPr>
                <w:rFonts w:ascii="Times New Roman" w:eastAsia="Times New Roman" w:hAnsi="Times New Roman"/>
                <w:color w:val="3A674B"/>
                <w:sz w:val="18"/>
              </w:rPr>
              <w:t>40</w:t>
            </w:r>
          </w:p>
        </w:tc>
        <w:tc>
          <w:tcPr>
            <w:tcW w:w="880" w:type="dxa"/>
            <w:gridSpan w:val="3"/>
            <w:tcBorders>
              <w:right w:val="single" w:sz="8" w:space="0" w:color="auto"/>
            </w:tcBorders>
            <w:shd w:val="clear" w:color="auto" w:fill="auto"/>
            <w:vAlign w:val="bottom"/>
          </w:tcPr>
          <w:p w:rsidR="006929E1" w:rsidRDefault="006929E1" w:rsidP="00FD4ACD">
            <w:pPr>
              <w:spacing w:line="191" w:lineRule="exact"/>
              <w:ind w:right="240"/>
              <w:jc w:val="right"/>
              <w:rPr>
                <w:rFonts w:ascii="Times New Roman" w:eastAsia="Times New Roman" w:hAnsi="Times New Roman"/>
                <w:color w:val="3A674B"/>
                <w:sz w:val="18"/>
              </w:rPr>
            </w:pPr>
            <w:r>
              <w:rPr>
                <w:rFonts w:ascii="Times New Roman" w:eastAsia="Times New Roman" w:hAnsi="Times New Roman"/>
                <w:color w:val="3A674B"/>
                <w:sz w:val="18"/>
              </w:rPr>
              <w:t>11.23</w:t>
            </w:r>
          </w:p>
        </w:tc>
        <w:tc>
          <w:tcPr>
            <w:tcW w:w="1220" w:type="dxa"/>
            <w:tcBorders>
              <w:right w:val="single" w:sz="8" w:space="0" w:color="auto"/>
            </w:tcBorders>
            <w:shd w:val="clear" w:color="auto" w:fill="auto"/>
            <w:vAlign w:val="bottom"/>
          </w:tcPr>
          <w:p w:rsidR="006929E1" w:rsidRDefault="006929E1" w:rsidP="00FD4ACD">
            <w:pPr>
              <w:spacing w:line="191" w:lineRule="exact"/>
              <w:ind w:right="370"/>
              <w:jc w:val="right"/>
              <w:rPr>
                <w:rFonts w:ascii="Times New Roman" w:eastAsia="Times New Roman" w:hAnsi="Times New Roman"/>
                <w:color w:val="3A674B"/>
                <w:sz w:val="18"/>
              </w:rPr>
            </w:pPr>
            <w:r>
              <w:rPr>
                <w:rFonts w:ascii="Times New Roman" w:eastAsia="Times New Roman" w:hAnsi="Times New Roman"/>
                <w:color w:val="3A674B"/>
                <w:sz w:val="18"/>
              </w:rPr>
              <w:t>5.95</w:t>
            </w:r>
          </w:p>
        </w:tc>
        <w:tc>
          <w:tcPr>
            <w:tcW w:w="980" w:type="dxa"/>
            <w:gridSpan w:val="3"/>
            <w:tcBorders>
              <w:right w:val="single" w:sz="8" w:space="0" w:color="auto"/>
            </w:tcBorders>
            <w:shd w:val="clear" w:color="auto" w:fill="auto"/>
            <w:vAlign w:val="bottom"/>
          </w:tcPr>
          <w:p w:rsidR="006929E1" w:rsidRDefault="006929E1" w:rsidP="00FD4ACD">
            <w:pPr>
              <w:spacing w:line="191" w:lineRule="exact"/>
              <w:ind w:right="300"/>
              <w:jc w:val="right"/>
              <w:rPr>
                <w:rFonts w:ascii="Times New Roman" w:eastAsia="Times New Roman" w:hAnsi="Times New Roman"/>
                <w:color w:val="3A674B"/>
                <w:sz w:val="18"/>
              </w:rPr>
            </w:pPr>
            <w:r>
              <w:rPr>
                <w:rFonts w:ascii="Times New Roman" w:eastAsia="Times New Roman" w:hAnsi="Times New Roman"/>
                <w:color w:val="3A674B"/>
                <w:sz w:val="18"/>
              </w:rPr>
              <w:t>12.05</w:t>
            </w:r>
          </w:p>
        </w:tc>
        <w:tc>
          <w:tcPr>
            <w:tcW w:w="1260" w:type="dxa"/>
            <w:tcBorders>
              <w:right w:val="single" w:sz="8" w:space="0" w:color="auto"/>
            </w:tcBorders>
            <w:shd w:val="clear" w:color="auto" w:fill="auto"/>
            <w:vAlign w:val="bottom"/>
          </w:tcPr>
          <w:p w:rsidR="006929E1" w:rsidRDefault="006929E1" w:rsidP="00FD4ACD">
            <w:pPr>
              <w:spacing w:line="191" w:lineRule="exact"/>
              <w:ind w:right="390"/>
              <w:jc w:val="right"/>
              <w:rPr>
                <w:rFonts w:ascii="Times New Roman" w:eastAsia="Times New Roman" w:hAnsi="Times New Roman"/>
                <w:color w:val="3A674B"/>
                <w:sz w:val="18"/>
              </w:rPr>
            </w:pPr>
            <w:r>
              <w:rPr>
                <w:rFonts w:ascii="Times New Roman" w:eastAsia="Times New Roman" w:hAnsi="Times New Roman"/>
                <w:color w:val="3A674B"/>
                <w:sz w:val="18"/>
              </w:rPr>
              <w:t>5.99</w:t>
            </w:r>
          </w:p>
        </w:tc>
        <w:tc>
          <w:tcPr>
            <w:tcW w:w="1260" w:type="dxa"/>
            <w:tcBorders>
              <w:right w:val="single" w:sz="8" w:space="0" w:color="auto"/>
            </w:tcBorders>
            <w:shd w:val="clear" w:color="auto" w:fill="auto"/>
            <w:vAlign w:val="bottom"/>
          </w:tcPr>
          <w:p w:rsidR="006929E1" w:rsidRDefault="006929E1" w:rsidP="00FD4ACD">
            <w:pPr>
              <w:spacing w:line="191" w:lineRule="exact"/>
              <w:jc w:val="center"/>
              <w:rPr>
                <w:rFonts w:ascii="Times New Roman" w:eastAsia="Times New Roman" w:hAnsi="Times New Roman"/>
                <w:color w:val="3A674B"/>
                <w:w w:val="95"/>
                <w:sz w:val="18"/>
              </w:rPr>
            </w:pPr>
            <w:r>
              <w:rPr>
                <w:rFonts w:ascii="Times New Roman" w:eastAsia="Times New Roman" w:hAnsi="Times New Roman"/>
                <w:color w:val="3A674B"/>
                <w:w w:val="95"/>
                <w:sz w:val="18"/>
              </w:rPr>
              <w:t>0.82</w:t>
            </w:r>
          </w:p>
        </w:tc>
      </w:tr>
      <w:tr w:rsidR="006929E1" w:rsidTr="00FD4ACD">
        <w:trPr>
          <w:trHeight w:val="39"/>
        </w:trPr>
        <w:tc>
          <w:tcPr>
            <w:tcW w:w="1720" w:type="dxa"/>
            <w:tcBorders>
              <w:left w:val="single" w:sz="8" w:space="0" w:color="auto"/>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50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4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26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5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32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126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126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r>
    </w:tbl>
    <w:p w:rsidR="006929E1" w:rsidRDefault="006929E1" w:rsidP="006929E1">
      <w:pPr>
        <w:spacing w:line="20" w:lineRule="exact"/>
        <w:rPr>
          <w:rFonts w:ascii="Times New Roman" w:eastAsia="Times New Roman" w:hAnsi="Times New Roman"/>
        </w:rPr>
      </w:pPr>
      <w:r>
        <w:rPr>
          <w:rFonts w:ascii="Times New Roman" w:eastAsia="Times New Roman" w:hAnsi="Times New Roman"/>
          <w:noProof/>
          <w:sz w:val="3"/>
          <w:lang w:val="en-GB" w:eastAsia="en-GB"/>
        </w:rPr>
        <w:drawing>
          <wp:anchor distT="0" distB="0" distL="114300" distR="114300" simplePos="0" relativeHeight="251685888" behindDoc="1" locked="0" layoutInCell="1" allowOverlap="1">
            <wp:simplePos x="0" y="0"/>
            <wp:positionH relativeFrom="column">
              <wp:posOffset>-88265</wp:posOffset>
            </wp:positionH>
            <wp:positionV relativeFrom="paragraph">
              <wp:posOffset>330835</wp:posOffset>
            </wp:positionV>
            <wp:extent cx="7772400" cy="771525"/>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771525"/>
                    </a:xfrm>
                    <a:prstGeom prst="rect">
                      <a:avLst/>
                    </a:prstGeom>
                    <a:noFill/>
                  </pic:spPr>
                </pic:pic>
              </a:graphicData>
            </a:graphic>
          </wp:anchor>
        </w:drawing>
      </w:r>
    </w:p>
    <w:p w:rsidR="006929E1" w:rsidRDefault="006929E1" w:rsidP="006929E1">
      <w:pPr>
        <w:spacing w:line="20" w:lineRule="exact"/>
        <w:rPr>
          <w:rFonts w:ascii="Times New Roman" w:eastAsia="Times New Roman" w:hAnsi="Times New Roman"/>
        </w:rPr>
        <w:sectPr w:rsidR="006929E1">
          <w:pgSz w:w="12240" w:h="15950"/>
          <w:pgMar w:top="136" w:right="440" w:bottom="0" w:left="140" w:header="0" w:footer="0" w:gutter="0"/>
          <w:cols w:space="0" w:equalWidth="0">
            <w:col w:w="11660"/>
          </w:cols>
          <w:docGrid w:linePitch="360"/>
        </w:sect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16" w:lineRule="exact"/>
        <w:rPr>
          <w:rFonts w:ascii="Times New Roman" w:eastAsia="Times New Roman" w:hAnsi="Times New Roman"/>
        </w:rPr>
      </w:pPr>
    </w:p>
    <w:p w:rsidR="006929E1" w:rsidRDefault="006929E1" w:rsidP="006929E1">
      <w:pPr>
        <w:spacing w:line="0" w:lineRule="atLeast"/>
        <w:rPr>
          <w:rFonts w:ascii="Times New Roman" w:eastAsia="Times New Roman" w:hAnsi="Times New Roman"/>
          <w:i/>
          <w:color w:val="F2F2F2"/>
        </w:rPr>
      </w:pPr>
      <w:r>
        <w:rPr>
          <w:rFonts w:ascii="Times New Roman" w:eastAsia="Times New Roman" w:hAnsi="Times New Roman"/>
          <w:i/>
          <w:color w:val="F2F2F2"/>
        </w:rPr>
        <w:lastRenderedPageBreak/>
        <w:t>www.researchjournali.com</w:t>
      </w:r>
    </w:p>
    <w:p w:rsidR="006929E1" w:rsidRDefault="006929E1" w:rsidP="006929E1">
      <w:pPr>
        <w:spacing w:line="0" w:lineRule="atLeast"/>
        <w:rPr>
          <w:rFonts w:ascii="Times New Roman" w:eastAsia="Times New Roman" w:hAnsi="Times New Roman"/>
          <w:i/>
          <w:color w:val="F2F2F2"/>
        </w:rPr>
        <w:sectPr w:rsidR="006929E1">
          <w:type w:val="continuous"/>
          <w:pgSz w:w="12240" w:h="15950"/>
          <w:pgMar w:top="136" w:right="440" w:bottom="0" w:left="140" w:header="0" w:footer="0" w:gutter="0"/>
          <w:cols w:space="0" w:equalWidth="0">
            <w:col w:w="11660"/>
          </w:cols>
          <w:docGrid w:linePitch="360"/>
        </w:sectPr>
      </w:pPr>
    </w:p>
    <w:p w:rsidR="006929E1" w:rsidRDefault="006929E1" w:rsidP="006929E1">
      <w:pPr>
        <w:spacing w:line="110" w:lineRule="exact"/>
        <w:rPr>
          <w:rFonts w:ascii="Times New Roman" w:eastAsia="Times New Roman" w:hAnsi="Times New Roman"/>
        </w:rPr>
      </w:pPr>
      <w:bookmarkStart w:id="12" w:name="page14"/>
      <w:bookmarkEnd w:id="12"/>
      <w:r>
        <w:rPr>
          <w:rFonts w:ascii="Times New Roman" w:eastAsia="Times New Roman" w:hAnsi="Times New Roman"/>
          <w:i/>
          <w:noProof/>
          <w:color w:val="F2F2F2"/>
          <w:lang w:val="en-GB" w:eastAsia="en-GB"/>
        </w:rPr>
        <w:lastRenderedPageBreak/>
        <w:drawing>
          <wp:anchor distT="0" distB="0" distL="114300" distR="114300" simplePos="0" relativeHeight="251686912" behindDoc="1" locked="0" layoutInCell="1" allowOverlap="1">
            <wp:simplePos x="0" y="0"/>
            <wp:positionH relativeFrom="page">
              <wp:posOffset>0</wp:posOffset>
            </wp:positionH>
            <wp:positionV relativeFrom="page">
              <wp:posOffset>0</wp:posOffset>
            </wp:positionV>
            <wp:extent cx="7772400" cy="6477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647700"/>
                    </a:xfrm>
                    <a:prstGeom prst="rect">
                      <a:avLst/>
                    </a:prstGeom>
                    <a:noFill/>
                  </pic:spPr>
                </pic:pic>
              </a:graphicData>
            </a:graphic>
          </wp:anchor>
        </w:drawing>
      </w:r>
    </w:p>
    <w:tbl>
      <w:tblPr>
        <w:tblW w:w="0" w:type="auto"/>
        <w:tblInd w:w="80" w:type="dxa"/>
        <w:tblLayout w:type="fixed"/>
        <w:tblCellMar>
          <w:left w:w="0" w:type="dxa"/>
          <w:right w:w="0" w:type="dxa"/>
        </w:tblCellMar>
        <w:tblLook w:val="0000"/>
      </w:tblPr>
      <w:tblGrid>
        <w:gridCol w:w="1920"/>
        <w:gridCol w:w="140"/>
        <w:gridCol w:w="120"/>
        <w:gridCol w:w="880"/>
        <w:gridCol w:w="100"/>
        <w:gridCol w:w="120"/>
        <w:gridCol w:w="60"/>
        <w:gridCol w:w="20"/>
        <w:gridCol w:w="40"/>
        <w:gridCol w:w="80"/>
        <w:gridCol w:w="20"/>
        <w:gridCol w:w="40"/>
        <w:gridCol w:w="120"/>
        <w:gridCol w:w="160"/>
        <w:gridCol w:w="240"/>
        <w:gridCol w:w="360"/>
        <w:gridCol w:w="40"/>
        <w:gridCol w:w="60"/>
        <w:gridCol w:w="420"/>
        <w:gridCol w:w="180"/>
        <w:gridCol w:w="40"/>
        <w:gridCol w:w="100"/>
        <w:gridCol w:w="120"/>
        <w:gridCol w:w="40"/>
        <w:gridCol w:w="100"/>
        <w:gridCol w:w="380"/>
        <w:gridCol w:w="320"/>
        <w:gridCol w:w="240"/>
        <w:gridCol w:w="140"/>
        <w:gridCol w:w="200"/>
        <w:gridCol w:w="120"/>
        <w:gridCol w:w="40"/>
        <w:gridCol w:w="160"/>
        <w:gridCol w:w="60"/>
        <w:gridCol w:w="120"/>
        <w:gridCol w:w="160"/>
        <w:gridCol w:w="60"/>
        <w:gridCol w:w="80"/>
        <w:gridCol w:w="120"/>
        <w:gridCol w:w="40"/>
        <w:gridCol w:w="40"/>
        <w:gridCol w:w="100"/>
        <w:gridCol w:w="240"/>
        <w:gridCol w:w="120"/>
        <w:gridCol w:w="160"/>
        <w:gridCol w:w="620"/>
        <w:gridCol w:w="40"/>
        <w:gridCol w:w="40"/>
        <w:gridCol w:w="920"/>
        <w:gridCol w:w="80"/>
        <w:gridCol w:w="160"/>
        <w:gridCol w:w="1300"/>
      </w:tblGrid>
      <w:tr w:rsidR="006929E1" w:rsidTr="00FD4ACD">
        <w:trPr>
          <w:trHeight w:val="345"/>
        </w:trPr>
        <w:tc>
          <w:tcPr>
            <w:tcW w:w="5900" w:type="dxa"/>
            <w:gridSpan w:val="26"/>
            <w:shd w:val="clear" w:color="auto" w:fill="auto"/>
            <w:vAlign w:val="bottom"/>
          </w:tcPr>
          <w:p w:rsidR="006929E1" w:rsidRDefault="006929E1" w:rsidP="00FD4ACD">
            <w:pPr>
              <w:spacing w:line="0" w:lineRule="atLeast"/>
              <w:rPr>
                <w:rFonts w:ascii="Times New Roman" w:eastAsia="Times New Roman" w:hAnsi="Times New Roman"/>
                <w:b/>
                <w:i/>
                <w:color w:val="F2F2F2"/>
                <w:sz w:val="30"/>
              </w:rPr>
            </w:pPr>
            <w:proofErr w:type="spellStart"/>
            <w:r>
              <w:rPr>
                <w:rFonts w:ascii="Times New Roman" w:eastAsia="Times New Roman" w:hAnsi="Times New Roman"/>
                <w:b/>
                <w:i/>
                <w:color w:val="F2F2F2"/>
                <w:sz w:val="30"/>
              </w:rPr>
              <w:t>Researchjournali’s</w:t>
            </w:r>
            <w:proofErr w:type="spellEnd"/>
            <w:r>
              <w:rPr>
                <w:rFonts w:ascii="Times New Roman" w:eastAsia="Times New Roman" w:hAnsi="Times New Roman"/>
                <w:b/>
                <w:i/>
                <w:color w:val="F2F2F2"/>
                <w:sz w:val="30"/>
              </w:rPr>
              <w:t xml:space="preserve"> Journal of Mathematics</w:t>
            </w:r>
          </w:p>
        </w:tc>
        <w:tc>
          <w:tcPr>
            <w:tcW w:w="32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24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20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24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62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92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1300" w:type="dxa"/>
            <w:shd w:val="clear" w:color="auto" w:fill="auto"/>
            <w:vAlign w:val="bottom"/>
          </w:tcPr>
          <w:p w:rsidR="006929E1" w:rsidRDefault="006929E1" w:rsidP="00FD4ACD">
            <w:pPr>
              <w:spacing w:line="0" w:lineRule="atLeast"/>
              <w:rPr>
                <w:rFonts w:ascii="Times New Roman" w:eastAsia="Times New Roman" w:hAnsi="Times New Roman"/>
                <w:sz w:val="24"/>
              </w:rPr>
            </w:pPr>
          </w:p>
        </w:tc>
      </w:tr>
      <w:tr w:rsidR="006929E1" w:rsidTr="00FD4ACD">
        <w:trPr>
          <w:trHeight w:val="382"/>
        </w:trPr>
        <w:tc>
          <w:tcPr>
            <w:tcW w:w="3660" w:type="dxa"/>
            <w:gridSpan w:val="13"/>
            <w:shd w:val="clear" w:color="auto" w:fill="auto"/>
            <w:vAlign w:val="bottom"/>
          </w:tcPr>
          <w:p w:rsidR="006929E1" w:rsidRDefault="006929E1" w:rsidP="00FD4ACD">
            <w:pPr>
              <w:spacing w:line="0" w:lineRule="atLeast"/>
              <w:rPr>
                <w:rFonts w:ascii="Times New Roman" w:eastAsia="Times New Roman" w:hAnsi="Times New Roman"/>
                <w:i/>
                <w:color w:val="D9D9D9"/>
                <w:sz w:val="18"/>
              </w:rPr>
            </w:pPr>
            <w:r>
              <w:rPr>
                <w:rFonts w:ascii="Times New Roman" w:eastAsia="Times New Roman" w:hAnsi="Times New Roman"/>
                <w:i/>
                <w:color w:val="D9D9D9"/>
                <w:sz w:val="18"/>
              </w:rPr>
              <w:t>Vol. 5 | No. 1  January | 2018 ISSN 2349-5375</w:t>
            </w: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24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36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42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18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38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32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24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20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24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62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2460" w:type="dxa"/>
            <w:gridSpan w:val="4"/>
            <w:vMerge w:val="restart"/>
            <w:shd w:val="clear" w:color="auto" w:fill="auto"/>
            <w:vAlign w:val="bottom"/>
          </w:tcPr>
          <w:p w:rsidR="006929E1" w:rsidRDefault="006929E1" w:rsidP="00FD4ACD">
            <w:pPr>
              <w:spacing w:line="0" w:lineRule="atLeast"/>
              <w:jc w:val="right"/>
              <w:rPr>
                <w:rFonts w:ascii="Times New Roman" w:eastAsia="Times New Roman" w:hAnsi="Times New Roman"/>
                <w:b/>
                <w:i/>
                <w:color w:val="F2F2F2"/>
                <w:sz w:val="18"/>
              </w:rPr>
            </w:pPr>
            <w:r>
              <w:rPr>
                <w:rFonts w:ascii="Times New Roman" w:eastAsia="Times New Roman" w:hAnsi="Times New Roman"/>
                <w:b/>
                <w:i/>
                <w:color w:val="F2F2F2"/>
                <w:sz w:val="18"/>
              </w:rPr>
              <w:t>14</w:t>
            </w:r>
          </w:p>
        </w:tc>
      </w:tr>
      <w:tr w:rsidR="006929E1" w:rsidTr="00FD4ACD">
        <w:trPr>
          <w:trHeight w:val="62"/>
        </w:trPr>
        <w:tc>
          <w:tcPr>
            <w:tcW w:w="192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88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24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36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2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8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38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32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24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20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24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62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2460" w:type="dxa"/>
            <w:gridSpan w:val="4"/>
            <w:vMerge/>
            <w:shd w:val="clear" w:color="auto" w:fill="auto"/>
            <w:vAlign w:val="bottom"/>
          </w:tcPr>
          <w:p w:rsidR="006929E1" w:rsidRDefault="006929E1" w:rsidP="00FD4ACD">
            <w:pPr>
              <w:spacing w:line="0" w:lineRule="atLeast"/>
              <w:rPr>
                <w:rFonts w:ascii="Times New Roman" w:eastAsia="Times New Roman" w:hAnsi="Times New Roman"/>
                <w:sz w:val="5"/>
              </w:rPr>
            </w:pPr>
          </w:p>
        </w:tc>
      </w:tr>
      <w:tr w:rsidR="006929E1" w:rsidTr="00FD4ACD">
        <w:trPr>
          <w:trHeight w:val="470"/>
        </w:trPr>
        <w:tc>
          <w:tcPr>
            <w:tcW w:w="11580" w:type="dxa"/>
            <w:gridSpan w:val="52"/>
            <w:shd w:val="clear" w:color="auto" w:fill="auto"/>
            <w:vAlign w:val="bottom"/>
          </w:tcPr>
          <w:p w:rsidR="006929E1" w:rsidRDefault="006929E1" w:rsidP="00FD4ACD">
            <w:pPr>
              <w:spacing w:line="0" w:lineRule="atLeast"/>
              <w:ind w:left="501"/>
              <w:jc w:val="center"/>
              <w:rPr>
                <w:rFonts w:ascii="Times New Roman" w:eastAsia="Times New Roman" w:hAnsi="Times New Roman"/>
                <w:i/>
                <w:color w:val="3A674B"/>
                <w:sz w:val="18"/>
              </w:rPr>
            </w:pPr>
            <w:r>
              <w:rPr>
                <w:rFonts w:ascii="Times New Roman" w:eastAsia="Times New Roman" w:hAnsi="Times New Roman"/>
                <w:i/>
                <w:color w:val="3A674B"/>
                <w:sz w:val="18"/>
              </w:rPr>
              <w:t xml:space="preserve">Table 1.1: T-test analysis to determine the effect of </w:t>
            </w:r>
            <w:proofErr w:type="spellStart"/>
            <w:r>
              <w:rPr>
                <w:rFonts w:ascii="Times New Roman" w:eastAsia="Times New Roman" w:hAnsi="Times New Roman"/>
                <w:i/>
                <w:color w:val="3A674B"/>
                <w:sz w:val="18"/>
              </w:rPr>
              <w:t>ethnomathematics</w:t>
            </w:r>
            <w:proofErr w:type="spellEnd"/>
            <w:r>
              <w:rPr>
                <w:rFonts w:ascii="Times New Roman" w:eastAsia="Times New Roman" w:hAnsi="Times New Roman"/>
                <w:i/>
                <w:color w:val="3A674B"/>
                <w:sz w:val="18"/>
              </w:rPr>
              <w:t xml:space="preserve"> on students’ achievement in mathematics using the post-test</w:t>
            </w:r>
          </w:p>
        </w:tc>
      </w:tr>
      <w:tr w:rsidR="006929E1" w:rsidTr="00FD4ACD">
        <w:trPr>
          <w:trHeight w:val="206"/>
        </w:trPr>
        <w:tc>
          <w:tcPr>
            <w:tcW w:w="19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88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2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36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8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38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700" w:type="dxa"/>
            <w:gridSpan w:val="3"/>
            <w:shd w:val="clear" w:color="auto" w:fill="auto"/>
            <w:vAlign w:val="bottom"/>
          </w:tcPr>
          <w:p w:rsidR="006929E1" w:rsidRDefault="006929E1" w:rsidP="00FD4ACD">
            <w:pPr>
              <w:spacing w:line="0" w:lineRule="atLeast"/>
              <w:ind w:right="210"/>
              <w:jc w:val="center"/>
              <w:rPr>
                <w:rFonts w:ascii="Times New Roman" w:eastAsia="Times New Roman" w:hAnsi="Times New Roman"/>
                <w:i/>
                <w:color w:val="3A674B"/>
                <w:w w:val="86"/>
                <w:sz w:val="18"/>
              </w:rPr>
            </w:pPr>
            <w:r>
              <w:rPr>
                <w:rFonts w:ascii="Times New Roman" w:eastAsia="Times New Roman" w:hAnsi="Times New Roman"/>
                <w:i/>
                <w:color w:val="3A674B"/>
                <w:w w:val="86"/>
                <w:sz w:val="18"/>
              </w:rPr>
              <w:t>scores</w:t>
            </w:r>
          </w:p>
        </w:tc>
        <w:tc>
          <w:tcPr>
            <w:tcW w:w="20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2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6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9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300" w:type="dxa"/>
            <w:shd w:val="clear" w:color="auto" w:fill="auto"/>
            <w:vAlign w:val="bottom"/>
          </w:tcPr>
          <w:p w:rsidR="006929E1" w:rsidRDefault="006929E1" w:rsidP="00FD4ACD">
            <w:pPr>
              <w:spacing w:line="0" w:lineRule="atLeast"/>
              <w:rPr>
                <w:rFonts w:ascii="Times New Roman" w:eastAsia="Times New Roman" w:hAnsi="Times New Roman"/>
                <w:sz w:val="17"/>
              </w:rPr>
            </w:pPr>
          </w:p>
        </w:tc>
      </w:tr>
      <w:tr w:rsidR="006929E1" w:rsidTr="00FD4ACD">
        <w:trPr>
          <w:trHeight w:val="168"/>
        </w:trPr>
        <w:tc>
          <w:tcPr>
            <w:tcW w:w="192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88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24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36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42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8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38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32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24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20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24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62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92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300" w:type="dxa"/>
            <w:shd w:val="clear" w:color="auto" w:fill="auto"/>
            <w:vAlign w:val="bottom"/>
          </w:tcPr>
          <w:p w:rsidR="006929E1" w:rsidRDefault="006929E1" w:rsidP="00FD4ACD">
            <w:pPr>
              <w:spacing w:line="0" w:lineRule="atLeast"/>
              <w:rPr>
                <w:rFonts w:ascii="Times New Roman" w:eastAsia="Times New Roman" w:hAnsi="Times New Roman"/>
                <w:sz w:val="14"/>
              </w:rPr>
            </w:pPr>
          </w:p>
        </w:tc>
      </w:tr>
      <w:tr w:rsidR="006929E1" w:rsidTr="00FD4ACD">
        <w:trPr>
          <w:trHeight w:val="195"/>
        </w:trPr>
        <w:tc>
          <w:tcPr>
            <w:tcW w:w="19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4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tcBorders>
              <w:top w:val="single" w:sz="8" w:space="0" w:color="auto"/>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880" w:type="dxa"/>
            <w:tcBorders>
              <w:top w:val="single" w:sz="8" w:space="0" w:color="auto"/>
              <w:bottom w:val="single" w:sz="8" w:space="0" w:color="auto"/>
              <w:right w:val="single" w:sz="8" w:space="0" w:color="auto"/>
            </w:tcBorders>
            <w:shd w:val="clear" w:color="auto" w:fill="auto"/>
            <w:vAlign w:val="bottom"/>
          </w:tcPr>
          <w:p w:rsidR="006929E1" w:rsidRDefault="006929E1" w:rsidP="00FD4ACD">
            <w:pPr>
              <w:spacing w:line="157" w:lineRule="exact"/>
              <w:ind w:right="70"/>
              <w:jc w:val="center"/>
              <w:rPr>
                <w:rFonts w:ascii="Times New Roman" w:eastAsia="Times New Roman" w:hAnsi="Times New Roman"/>
                <w:color w:val="3A674B"/>
                <w:w w:val="98"/>
                <w:sz w:val="18"/>
              </w:rPr>
            </w:pPr>
            <w:r>
              <w:rPr>
                <w:rFonts w:ascii="Times New Roman" w:eastAsia="Times New Roman" w:hAnsi="Times New Roman"/>
                <w:color w:val="3A674B"/>
                <w:w w:val="98"/>
                <w:sz w:val="18"/>
              </w:rPr>
              <w:t>Parameter</w:t>
            </w:r>
          </w:p>
        </w:tc>
        <w:tc>
          <w:tcPr>
            <w:tcW w:w="100" w:type="dxa"/>
            <w:tcBorders>
              <w:top w:val="single" w:sz="8" w:space="0" w:color="auto"/>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tcBorders>
              <w:top w:val="single" w:sz="8" w:space="0" w:color="auto"/>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gridSpan w:val="3"/>
            <w:tcBorders>
              <w:top w:val="single" w:sz="8" w:space="0" w:color="auto"/>
              <w:bottom w:val="single" w:sz="8" w:space="0" w:color="auto"/>
            </w:tcBorders>
            <w:shd w:val="clear" w:color="auto" w:fill="auto"/>
            <w:vAlign w:val="bottom"/>
          </w:tcPr>
          <w:p w:rsidR="006929E1" w:rsidRDefault="006929E1" w:rsidP="00FD4ACD">
            <w:pPr>
              <w:spacing w:line="0" w:lineRule="atLeast"/>
              <w:ind w:left="40"/>
              <w:rPr>
                <w:rFonts w:ascii="Times New Roman" w:eastAsia="Times New Roman" w:hAnsi="Times New Roman"/>
                <w:color w:val="3A674B"/>
                <w:w w:val="70"/>
                <w:sz w:val="17"/>
              </w:rPr>
            </w:pPr>
            <w:r>
              <w:rPr>
                <w:rFonts w:ascii="Times New Roman" w:eastAsia="Times New Roman" w:hAnsi="Times New Roman"/>
                <w:color w:val="3A674B"/>
                <w:w w:val="70"/>
                <w:sz w:val="17"/>
              </w:rPr>
              <w:t>x</w:t>
            </w:r>
          </w:p>
        </w:tc>
        <w:tc>
          <w:tcPr>
            <w:tcW w:w="80" w:type="dxa"/>
            <w:tcBorders>
              <w:top w:val="single" w:sz="8" w:space="0" w:color="auto"/>
              <w:bottom w:val="single" w:sz="8" w:space="0" w:color="auto"/>
            </w:tcBorders>
            <w:shd w:val="clear" w:color="auto" w:fill="auto"/>
            <w:vAlign w:val="bottom"/>
          </w:tcPr>
          <w:p w:rsidR="006929E1" w:rsidRDefault="006929E1" w:rsidP="00FD4ACD">
            <w:pPr>
              <w:spacing w:line="0" w:lineRule="atLeast"/>
              <w:jc w:val="right"/>
              <w:rPr>
                <w:rFonts w:ascii="Times New Roman" w:eastAsia="Times New Roman" w:hAnsi="Times New Roman"/>
                <w:color w:val="3A674B"/>
                <w:w w:val="71"/>
                <w:sz w:val="11"/>
              </w:rPr>
            </w:pPr>
            <w:r>
              <w:rPr>
                <w:rFonts w:ascii="Times New Roman" w:eastAsia="Times New Roman" w:hAnsi="Times New Roman"/>
                <w:color w:val="3A674B"/>
                <w:w w:val="71"/>
                <w:sz w:val="11"/>
              </w:rPr>
              <w:t>1</w:t>
            </w:r>
          </w:p>
        </w:tc>
        <w:tc>
          <w:tcPr>
            <w:tcW w:w="20" w:type="dxa"/>
            <w:tcBorders>
              <w:top w:val="single" w:sz="8" w:space="0" w:color="auto"/>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60" w:type="dxa"/>
            <w:gridSpan w:val="2"/>
            <w:tcBorders>
              <w:top w:val="single" w:sz="8" w:space="0" w:color="auto"/>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60" w:type="dxa"/>
            <w:tcBorders>
              <w:top w:val="single" w:sz="8" w:space="0" w:color="auto"/>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640" w:type="dxa"/>
            <w:gridSpan w:val="3"/>
            <w:tcBorders>
              <w:top w:val="single" w:sz="8" w:space="0" w:color="auto"/>
              <w:bottom w:val="single" w:sz="8" w:space="0" w:color="auto"/>
              <w:right w:val="single" w:sz="8" w:space="0" w:color="auto"/>
            </w:tcBorders>
            <w:shd w:val="clear" w:color="auto" w:fill="auto"/>
            <w:vAlign w:val="bottom"/>
          </w:tcPr>
          <w:p w:rsidR="006929E1" w:rsidRDefault="006929E1" w:rsidP="00FD4ACD">
            <w:pPr>
              <w:spacing w:line="157" w:lineRule="exact"/>
              <w:ind w:left="180"/>
              <w:rPr>
                <w:rFonts w:ascii="Times New Roman" w:eastAsia="Times New Roman" w:hAnsi="Times New Roman"/>
                <w:color w:val="3A674B"/>
                <w:sz w:val="12"/>
              </w:rPr>
            </w:pPr>
            <w:r>
              <w:rPr>
                <w:rFonts w:ascii="Times New Roman" w:eastAsia="Times New Roman" w:hAnsi="Times New Roman"/>
                <w:color w:val="3A674B"/>
                <w:sz w:val="18"/>
              </w:rPr>
              <w:t>x</w:t>
            </w:r>
            <w:r>
              <w:rPr>
                <w:rFonts w:ascii="Times New Roman" w:eastAsia="Times New Roman" w:hAnsi="Times New Roman"/>
                <w:color w:val="3A674B"/>
                <w:sz w:val="12"/>
              </w:rPr>
              <w:t>2</w:t>
            </w:r>
          </w:p>
        </w:tc>
        <w:tc>
          <w:tcPr>
            <w:tcW w:w="60" w:type="dxa"/>
            <w:tcBorders>
              <w:top w:val="single" w:sz="8" w:space="0" w:color="auto"/>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600" w:type="dxa"/>
            <w:gridSpan w:val="2"/>
            <w:tcBorders>
              <w:top w:val="single" w:sz="8" w:space="0" w:color="auto"/>
              <w:bottom w:val="single" w:sz="8" w:space="0" w:color="auto"/>
              <w:right w:val="single" w:sz="8" w:space="0" w:color="auto"/>
            </w:tcBorders>
            <w:shd w:val="clear" w:color="auto" w:fill="auto"/>
            <w:vAlign w:val="bottom"/>
          </w:tcPr>
          <w:p w:rsidR="006929E1" w:rsidRDefault="006929E1" w:rsidP="00FD4ACD">
            <w:pPr>
              <w:spacing w:line="157" w:lineRule="exact"/>
              <w:ind w:right="100"/>
              <w:jc w:val="center"/>
              <w:rPr>
                <w:rFonts w:ascii="Times New Roman" w:eastAsia="Times New Roman" w:hAnsi="Times New Roman"/>
                <w:color w:val="3A674B"/>
                <w:w w:val="88"/>
                <w:sz w:val="12"/>
              </w:rPr>
            </w:pPr>
            <w:r>
              <w:rPr>
                <w:rFonts w:ascii="Times New Roman" w:eastAsia="Times New Roman" w:hAnsi="Times New Roman"/>
                <w:color w:val="3A674B"/>
                <w:w w:val="88"/>
                <w:sz w:val="18"/>
              </w:rPr>
              <w:t>σ</w:t>
            </w:r>
            <w:r>
              <w:rPr>
                <w:rFonts w:ascii="Times New Roman" w:eastAsia="Times New Roman" w:hAnsi="Times New Roman"/>
                <w:color w:val="3A674B"/>
                <w:w w:val="88"/>
                <w:sz w:val="12"/>
              </w:rPr>
              <w:t>1</w:t>
            </w:r>
          </w:p>
        </w:tc>
        <w:tc>
          <w:tcPr>
            <w:tcW w:w="40" w:type="dxa"/>
            <w:tcBorders>
              <w:top w:val="single" w:sz="8" w:space="0" w:color="auto"/>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00" w:type="dxa"/>
            <w:tcBorders>
              <w:top w:val="single" w:sz="8" w:space="0" w:color="auto"/>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640" w:type="dxa"/>
            <w:gridSpan w:val="4"/>
            <w:tcBorders>
              <w:top w:val="single" w:sz="8" w:space="0" w:color="auto"/>
              <w:bottom w:val="single" w:sz="8" w:space="0" w:color="auto"/>
              <w:right w:val="single" w:sz="8" w:space="0" w:color="auto"/>
            </w:tcBorders>
            <w:shd w:val="clear" w:color="auto" w:fill="auto"/>
            <w:vAlign w:val="bottom"/>
          </w:tcPr>
          <w:p w:rsidR="006929E1" w:rsidRDefault="006929E1" w:rsidP="00FD4ACD">
            <w:pPr>
              <w:spacing w:line="157" w:lineRule="exact"/>
              <w:ind w:right="170"/>
              <w:jc w:val="center"/>
              <w:rPr>
                <w:rFonts w:ascii="Times New Roman" w:eastAsia="Times New Roman" w:hAnsi="Times New Roman"/>
                <w:color w:val="3A674B"/>
                <w:w w:val="88"/>
                <w:sz w:val="12"/>
              </w:rPr>
            </w:pPr>
            <w:r>
              <w:rPr>
                <w:rFonts w:ascii="Times New Roman" w:eastAsia="Times New Roman" w:hAnsi="Times New Roman"/>
                <w:color w:val="3A674B"/>
                <w:w w:val="88"/>
                <w:sz w:val="18"/>
              </w:rPr>
              <w:t>σ</w:t>
            </w:r>
            <w:r>
              <w:rPr>
                <w:rFonts w:ascii="Times New Roman" w:eastAsia="Times New Roman" w:hAnsi="Times New Roman"/>
                <w:color w:val="3A674B"/>
                <w:w w:val="88"/>
                <w:sz w:val="12"/>
              </w:rPr>
              <w:t>2</w:t>
            </w:r>
          </w:p>
        </w:tc>
        <w:tc>
          <w:tcPr>
            <w:tcW w:w="320" w:type="dxa"/>
            <w:tcBorders>
              <w:top w:val="single" w:sz="8" w:space="0" w:color="auto"/>
              <w:bottom w:val="single" w:sz="8" w:space="0" w:color="auto"/>
            </w:tcBorders>
            <w:shd w:val="clear" w:color="auto" w:fill="auto"/>
            <w:vAlign w:val="bottom"/>
          </w:tcPr>
          <w:p w:rsidR="006929E1" w:rsidRDefault="006929E1" w:rsidP="00FD4ACD">
            <w:pPr>
              <w:spacing w:line="157" w:lineRule="exact"/>
              <w:ind w:left="140"/>
              <w:rPr>
                <w:rFonts w:ascii="Times New Roman" w:eastAsia="Times New Roman" w:hAnsi="Times New Roman"/>
                <w:color w:val="3A674B"/>
                <w:w w:val="92"/>
                <w:sz w:val="12"/>
              </w:rPr>
            </w:pPr>
            <w:r>
              <w:rPr>
                <w:rFonts w:ascii="Times New Roman" w:eastAsia="Times New Roman" w:hAnsi="Times New Roman"/>
                <w:color w:val="3A674B"/>
                <w:w w:val="92"/>
                <w:sz w:val="18"/>
              </w:rPr>
              <w:t>n</w:t>
            </w:r>
            <w:r>
              <w:rPr>
                <w:rFonts w:ascii="Times New Roman" w:eastAsia="Times New Roman" w:hAnsi="Times New Roman"/>
                <w:color w:val="3A674B"/>
                <w:w w:val="92"/>
                <w:sz w:val="12"/>
              </w:rPr>
              <w:t>1</w:t>
            </w:r>
          </w:p>
        </w:tc>
        <w:tc>
          <w:tcPr>
            <w:tcW w:w="240" w:type="dxa"/>
            <w:tcBorders>
              <w:top w:val="single" w:sz="8" w:space="0" w:color="auto"/>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40" w:type="dxa"/>
            <w:tcBorders>
              <w:top w:val="single" w:sz="8" w:space="0" w:color="auto"/>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360" w:type="dxa"/>
            <w:gridSpan w:val="3"/>
            <w:tcBorders>
              <w:top w:val="single" w:sz="8" w:space="0" w:color="auto"/>
              <w:bottom w:val="single" w:sz="8" w:space="0" w:color="auto"/>
            </w:tcBorders>
            <w:shd w:val="clear" w:color="auto" w:fill="auto"/>
            <w:vAlign w:val="bottom"/>
          </w:tcPr>
          <w:p w:rsidR="006929E1" w:rsidRDefault="006929E1" w:rsidP="00FD4ACD">
            <w:pPr>
              <w:spacing w:line="157" w:lineRule="exact"/>
              <w:ind w:right="40"/>
              <w:jc w:val="center"/>
              <w:rPr>
                <w:rFonts w:ascii="Times New Roman" w:eastAsia="Times New Roman" w:hAnsi="Times New Roman"/>
                <w:color w:val="3A674B"/>
                <w:sz w:val="12"/>
              </w:rPr>
            </w:pPr>
            <w:r>
              <w:rPr>
                <w:rFonts w:ascii="Times New Roman" w:eastAsia="Times New Roman" w:hAnsi="Times New Roman"/>
                <w:color w:val="3A674B"/>
                <w:sz w:val="18"/>
              </w:rPr>
              <w:t>n</w:t>
            </w:r>
            <w:r>
              <w:rPr>
                <w:rFonts w:ascii="Times New Roman" w:eastAsia="Times New Roman" w:hAnsi="Times New Roman"/>
                <w:color w:val="3A674B"/>
                <w:sz w:val="12"/>
              </w:rPr>
              <w:t>2</w:t>
            </w:r>
          </w:p>
        </w:tc>
        <w:tc>
          <w:tcPr>
            <w:tcW w:w="160" w:type="dxa"/>
            <w:tcBorders>
              <w:top w:val="single" w:sz="8" w:space="0" w:color="auto"/>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60" w:type="dxa"/>
            <w:tcBorders>
              <w:top w:val="single" w:sz="8" w:space="0" w:color="auto"/>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tcBorders>
              <w:top w:val="single" w:sz="8" w:space="0" w:color="auto"/>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60" w:type="dxa"/>
            <w:gridSpan w:val="5"/>
            <w:tcBorders>
              <w:top w:val="single" w:sz="8" w:space="0" w:color="auto"/>
              <w:bottom w:val="single" w:sz="8" w:space="0" w:color="auto"/>
              <w:right w:val="single" w:sz="8" w:space="0" w:color="auto"/>
            </w:tcBorders>
            <w:shd w:val="clear" w:color="auto" w:fill="auto"/>
            <w:vAlign w:val="bottom"/>
          </w:tcPr>
          <w:p w:rsidR="006929E1" w:rsidRDefault="006929E1" w:rsidP="00FD4ACD">
            <w:pPr>
              <w:spacing w:line="157" w:lineRule="exact"/>
              <w:ind w:right="240"/>
              <w:jc w:val="center"/>
              <w:rPr>
                <w:rFonts w:ascii="Times New Roman" w:eastAsia="Times New Roman" w:hAnsi="Times New Roman"/>
                <w:color w:val="3A674B"/>
                <w:sz w:val="18"/>
              </w:rPr>
            </w:pPr>
            <w:r>
              <w:rPr>
                <w:rFonts w:ascii="Times New Roman" w:eastAsia="Times New Roman" w:hAnsi="Times New Roman"/>
                <w:color w:val="3A674B"/>
                <w:sz w:val="18"/>
              </w:rPr>
              <w:t>μ</w:t>
            </w:r>
          </w:p>
        </w:tc>
        <w:tc>
          <w:tcPr>
            <w:tcW w:w="40" w:type="dxa"/>
            <w:tcBorders>
              <w:top w:val="single" w:sz="8" w:space="0" w:color="auto"/>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00" w:type="dxa"/>
            <w:tcBorders>
              <w:top w:val="single" w:sz="8" w:space="0" w:color="auto"/>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360" w:type="dxa"/>
            <w:gridSpan w:val="2"/>
            <w:tcBorders>
              <w:top w:val="single" w:sz="8" w:space="0" w:color="auto"/>
              <w:bottom w:val="single" w:sz="8" w:space="0" w:color="auto"/>
            </w:tcBorders>
            <w:shd w:val="clear" w:color="auto" w:fill="auto"/>
            <w:vAlign w:val="bottom"/>
          </w:tcPr>
          <w:p w:rsidR="006929E1" w:rsidRDefault="006929E1" w:rsidP="00FD4ACD">
            <w:pPr>
              <w:spacing w:line="157" w:lineRule="exact"/>
              <w:ind w:left="40"/>
              <w:rPr>
                <w:rFonts w:ascii="Times New Roman" w:eastAsia="Times New Roman" w:hAnsi="Times New Roman"/>
                <w:color w:val="3A674B"/>
                <w:sz w:val="18"/>
              </w:rPr>
            </w:pPr>
            <w:proofErr w:type="spellStart"/>
            <w:r>
              <w:rPr>
                <w:rFonts w:ascii="Times New Roman" w:eastAsia="Times New Roman" w:hAnsi="Times New Roman"/>
                <w:color w:val="3A674B"/>
                <w:sz w:val="18"/>
              </w:rPr>
              <w:t>tcal</w:t>
            </w:r>
            <w:proofErr w:type="spellEnd"/>
          </w:p>
        </w:tc>
        <w:tc>
          <w:tcPr>
            <w:tcW w:w="160" w:type="dxa"/>
            <w:tcBorders>
              <w:top w:val="single" w:sz="8" w:space="0" w:color="auto"/>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700" w:type="dxa"/>
            <w:gridSpan w:val="3"/>
            <w:tcBorders>
              <w:top w:val="single" w:sz="8" w:space="0" w:color="auto"/>
              <w:bottom w:val="single" w:sz="8" w:space="0" w:color="auto"/>
              <w:right w:val="single" w:sz="8" w:space="0" w:color="auto"/>
            </w:tcBorders>
            <w:shd w:val="clear" w:color="auto" w:fill="auto"/>
            <w:vAlign w:val="bottom"/>
          </w:tcPr>
          <w:p w:rsidR="006929E1" w:rsidRDefault="006929E1" w:rsidP="00FD4ACD">
            <w:pPr>
              <w:spacing w:line="157" w:lineRule="exact"/>
              <w:ind w:left="240"/>
              <w:rPr>
                <w:rFonts w:ascii="Times New Roman" w:eastAsia="Times New Roman" w:hAnsi="Times New Roman"/>
                <w:color w:val="3A674B"/>
                <w:sz w:val="12"/>
              </w:rPr>
            </w:pPr>
            <w:proofErr w:type="spellStart"/>
            <w:r>
              <w:rPr>
                <w:rFonts w:ascii="Times New Roman" w:eastAsia="Times New Roman" w:hAnsi="Times New Roman"/>
                <w:color w:val="3A674B"/>
                <w:sz w:val="18"/>
              </w:rPr>
              <w:t>t</w:t>
            </w:r>
            <w:r>
              <w:rPr>
                <w:rFonts w:ascii="Times New Roman" w:eastAsia="Times New Roman" w:hAnsi="Times New Roman"/>
                <w:color w:val="3A674B"/>
                <w:sz w:val="12"/>
              </w:rPr>
              <w:t>cv</w:t>
            </w:r>
            <w:proofErr w:type="spellEnd"/>
          </w:p>
        </w:tc>
        <w:tc>
          <w:tcPr>
            <w:tcW w:w="1000" w:type="dxa"/>
            <w:gridSpan w:val="2"/>
            <w:tcBorders>
              <w:top w:val="single" w:sz="8" w:space="0" w:color="auto"/>
              <w:bottom w:val="single" w:sz="8" w:space="0" w:color="auto"/>
              <w:right w:val="single" w:sz="8" w:space="0" w:color="auto"/>
            </w:tcBorders>
            <w:shd w:val="clear" w:color="auto" w:fill="auto"/>
            <w:vAlign w:val="bottom"/>
          </w:tcPr>
          <w:p w:rsidR="006929E1" w:rsidRDefault="006929E1" w:rsidP="00FD4ACD">
            <w:pPr>
              <w:spacing w:line="157" w:lineRule="exact"/>
              <w:ind w:right="40"/>
              <w:jc w:val="center"/>
              <w:rPr>
                <w:rFonts w:ascii="Times New Roman" w:eastAsia="Times New Roman" w:hAnsi="Times New Roman"/>
                <w:color w:val="3A674B"/>
                <w:w w:val="99"/>
                <w:sz w:val="18"/>
              </w:rPr>
            </w:pPr>
            <w:r>
              <w:rPr>
                <w:rFonts w:ascii="Times New Roman" w:eastAsia="Times New Roman" w:hAnsi="Times New Roman"/>
                <w:color w:val="3A674B"/>
                <w:w w:val="99"/>
                <w:sz w:val="18"/>
              </w:rPr>
              <w:t>Decision</w:t>
            </w: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300" w:type="dxa"/>
            <w:shd w:val="clear" w:color="auto" w:fill="auto"/>
            <w:vAlign w:val="bottom"/>
          </w:tcPr>
          <w:p w:rsidR="006929E1" w:rsidRDefault="006929E1" w:rsidP="00FD4ACD">
            <w:pPr>
              <w:spacing w:line="0" w:lineRule="atLeast"/>
              <w:rPr>
                <w:rFonts w:ascii="Times New Roman" w:eastAsia="Times New Roman" w:hAnsi="Times New Roman"/>
                <w:sz w:val="16"/>
              </w:rPr>
            </w:pPr>
          </w:p>
        </w:tc>
      </w:tr>
      <w:tr w:rsidR="006929E1" w:rsidTr="00FD4ACD">
        <w:trPr>
          <w:trHeight w:val="197"/>
        </w:trPr>
        <w:tc>
          <w:tcPr>
            <w:tcW w:w="19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4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880" w:type="dxa"/>
            <w:tcBorders>
              <w:right w:val="single" w:sz="8" w:space="0" w:color="auto"/>
            </w:tcBorders>
            <w:shd w:val="clear" w:color="auto" w:fill="auto"/>
            <w:vAlign w:val="bottom"/>
          </w:tcPr>
          <w:p w:rsidR="006929E1" w:rsidRDefault="006929E1" w:rsidP="00FD4ACD">
            <w:pPr>
              <w:spacing w:line="197" w:lineRule="exact"/>
              <w:ind w:right="70"/>
              <w:jc w:val="center"/>
              <w:rPr>
                <w:rFonts w:ascii="Times New Roman" w:eastAsia="Times New Roman" w:hAnsi="Times New Roman"/>
                <w:color w:val="3A674B"/>
                <w:sz w:val="18"/>
              </w:rPr>
            </w:pPr>
            <w:r>
              <w:rPr>
                <w:rFonts w:ascii="Times New Roman" w:eastAsia="Times New Roman" w:hAnsi="Times New Roman"/>
                <w:color w:val="3A674B"/>
                <w:sz w:val="18"/>
              </w:rPr>
              <w:t>Value</w:t>
            </w: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500" w:type="dxa"/>
            <w:gridSpan w:val="8"/>
            <w:shd w:val="clear" w:color="auto" w:fill="auto"/>
            <w:vAlign w:val="bottom"/>
          </w:tcPr>
          <w:p w:rsidR="006929E1" w:rsidRDefault="006929E1" w:rsidP="00FD4ACD">
            <w:pPr>
              <w:spacing w:line="197" w:lineRule="exact"/>
              <w:ind w:right="60"/>
              <w:jc w:val="right"/>
              <w:rPr>
                <w:rFonts w:ascii="Times New Roman" w:eastAsia="Times New Roman" w:hAnsi="Times New Roman"/>
                <w:color w:val="3A674B"/>
                <w:sz w:val="18"/>
              </w:rPr>
            </w:pPr>
            <w:r>
              <w:rPr>
                <w:rFonts w:ascii="Times New Roman" w:eastAsia="Times New Roman" w:hAnsi="Times New Roman"/>
                <w:color w:val="3A674B"/>
                <w:sz w:val="18"/>
              </w:rPr>
              <w:t>15.14</w:t>
            </w:r>
          </w:p>
        </w:tc>
        <w:tc>
          <w:tcPr>
            <w:tcW w:w="16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600" w:type="dxa"/>
            <w:gridSpan w:val="2"/>
            <w:shd w:val="clear" w:color="auto" w:fill="auto"/>
            <w:vAlign w:val="bottom"/>
          </w:tcPr>
          <w:p w:rsidR="006929E1" w:rsidRDefault="006929E1" w:rsidP="00FD4ACD">
            <w:pPr>
              <w:spacing w:line="197" w:lineRule="exact"/>
              <w:ind w:right="50"/>
              <w:jc w:val="right"/>
              <w:rPr>
                <w:rFonts w:ascii="Times New Roman" w:eastAsia="Times New Roman" w:hAnsi="Times New Roman"/>
                <w:color w:val="3A674B"/>
                <w:sz w:val="18"/>
              </w:rPr>
            </w:pPr>
            <w:r>
              <w:rPr>
                <w:rFonts w:ascii="Times New Roman" w:eastAsia="Times New Roman" w:hAnsi="Times New Roman"/>
                <w:color w:val="3A674B"/>
                <w:sz w:val="18"/>
              </w:rPr>
              <w:t>12.05</w:t>
            </w:r>
          </w:p>
        </w:tc>
        <w:tc>
          <w:tcPr>
            <w:tcW w:w="4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660" w:type="dxa"/>
            <w:gridSpan w:val="3"/>
            <w:tcBorders>
              <w:right w:val="single" w:sz="8" w:space="0" w:color="auto"/>
            </w:tcBorders>
            <w:shd w:val="clear" w:color="auto" w:fill="auto"/>
            <w:vAlign w:val="bottom"/>
          </w:tcPr>
          <w:p w:rsidR="006929E1" w:rsidRDefault="006929E1" w:rsidP="00FD4ACD">
            <w:pPr>
              <w:spacing w:line="197" w:lineRule="exact"/>
              <w:ind w:right="200"/>
              <w:jc w:val="right"/>
              <w:rPr>
                <w:rFonts w:ascii="Times New Roman" w:eastAsia="Times New Roman" w:hAnsi="Times New Roman"/>
                <w:color w:val="3A674B"/>
                <w:sz w:val="18"/>
              </w:rPr>
            </w:pPr>
            <w:r>
              <w:rPr>
                <w:rFonts w:ascii="Times New Roman" w:eastAsia="Times New Roman" w:hAnsi="Times New Roman"/>
                <w:color w:val="3A674B"/>
                <w:sz w:val="18"/>
              </w:rPr>
              <w:t>5.78</w:t>
            </w: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640" w:type="dxa"/>
            <w:gridSpan w:val="4"/>
            <w:tcBorders>
              <w:right w:val="single" w:sz="8" w:space="0" w:color="auto"/>
            </w:tcBorders>
            <w:shd w:val="clear" w:color="auto" w:fill="auto"/>
            <w:vAlign w:val="bottom"/>
          </w:tcPr>
          <w:p w:rsidR="006929E1" w:rsidRDefault="006929E1" w:rsidP="00FD4ACD">
            <w:pPr>
              <w:spacing w:line="197" w:lineRule="exact"/>
              <w:ind w:right="210"/>
              <w:jc w:val="right"/>
              <w:rPr>
                <w:rFonts w:ascii="Times New Roman" w:eastAsia="Times New Roman" w:hAnsi="Times New Roman"/>
                <w:color w:val="3A674B"/>
                <w:sz w:val="18"/>
              </w:rPr>
            </w:pPr>
            <w:r>
              <w:rPr>
                <w:rFonts w:ascii="Times New Roman" w:eastAsia="Times New Roman" w:hAnsi="Times New Roman"/>
                <w:color w:val="3A674B"/>
                <w:sz w:val="18"/>
              </w:rPr>
              <w:t>5.99</w:t>
            </w:r>
          </w:p>
        </w:tc>
        <w:tc>
          <w:tcPr>
            <w:tcW w:w="320" w:type="dxa"/>
            <w:shd w:val="clear" w:color="auto" w:fill="auto"/>
            <w:vAlign w:val="bottom"/>
          </w:tcPr>
          <w:p w:rsidR="006929E1" w:rsidRDefault="006929E1" w:rsidP="00FD4ACD">
            <w:pPr>
              <w:spacing w:line="197" w:lineRule="exact"/>
              <w:ind w:left="120"/>
              <w:rPr>
                <w:rFonts w:ascii="Times New Roman" w:eastAsia="Times New Roman" w:hAnsi="Times New Roman"/>
                <w:color w:val="3A674B"/>
                <w:w w:val="88"/>
                <w:sz w:val="18"/>
              </w:rPr>
            </w:pPr>
            <w:r>
              <w:rPr>
                <w:rFonts w:ascii="Times New Roman" w:eastAsia="Times New Roman" w:hAnsi="Times New Roman"/>
                <w:color w:val="3A674B"/>
                <w:w w:val="88"/>
                <w:sz w:val="18"/>
              </w:rPr>
              <w:t>44</w:t>
            </w:r>
          </w:p>
        </w:tc>
        <w:tc>
          <w:tcPr>
            <w:tcW w:w="24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320" w:type="dxa"/>
            <w:gridSpan w:val="2"/>
            <w:shd w:val="clear" w:color="auto" w:fill="auto"/>
            <w:vAlign w:val="bottom"/>
          </w:tcPr>
          <w:p w:rsidR="006929E1" w:rsidRDefault="006929E1" w:rsidP="00FD4ACD">
            <w:pPr>
              <w:spacing w:line="197" w:lineRule="exact"/>
              <w:jc w:val="center"/>
              <w:rPr>
                <w:rFonts w:ascii="Times New Roman" w:eastAsia="Times New Roman" w:hAnsi="Times New Roman"/>
                <w:color w:val="3A674B"/>
                <w:w w:val="99"/>
                <w:sz w:val="18"/>
              </w:rPr>
            </w:pPr>
            <w:r>
              <w:rPr>
                <w:rFonts w:ascii="Times New Roman" w:eastAsia="Times New Roman" w:hAnsi="Times New Roman"/>
                <w:color w:val="3A674B"/>
                <w:w w:val="99"/>
                <w:sz w:val="18"/>
              </w:rPr>
              <w:t>40</w:t>
            </w: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6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80" w:type="dxa"/>
            <w:gridSpan w:val="5"/>
            <w:shd w:val="clear" w:color="auto" w:fill="auto"/>
            <w:vAlign w:val="bottom"/>
          </w:tcPr>
          <w:p w:rsidR="006929E1" w:rsidRDefault="006929E1" w:rsidP="00FD4ACD">
            <w:pPr>
              <w:spacing w:line="197" w:lineRule="exact"/>
              <w:ind w:left="10"/>
              <w:jc w:val="center"/>
              <w:rPr>
                <w:rFonts w:ascii="Times New Roman" w:eastAsia="Times New Roman" w:hAnsi="Times New Roman"/>
                <w:color w:val="3A674B"/>
                <w:w w:val="97"/>
                <w:sz w:val="18"/>
              </w:rPr>
            </w:pPr>
            <w:r>
              <w:rPr>
                <w:rFonts w:ascii="Times New Roman" w:eastAsia="Times New Roman" w:hAnsi="Times New Roman"/>
                <w:color w:val="3A674B"/>
                <w:w w:val="97"/>
                <w:sz w:val="18"/>
              </w:rPr>
              <w:t>2.5</w:t>
            </w: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60" w:type="dxa"/>
            <w:gridSpan w:val="3"/>
            <w:shd w:val="clear" w:color="auto" w:fill="auto"/>
            <w:vAlign w:val="bottom"/>
          </w:tcPr>
          <w:p w:rsidR="006929E1" w:rsidRDefault="006929E1" w:rsidP="00FD4ACD">
            <w:pPr>
              <w:spacing w:line="197" w:lineRule="exact"/>
              <w:ind w:right="20"/>
              <w:jc w:val="right"/>
              <w:rPr>
                <w:rFonts w:ascii="Times New Roman" w:eastAsia="Times New Roman" w:hAnsi="Times New Roman"/>
                <w:color w:val="3A674B"/>
                <w:sz w:val="18"/>
              </w:rPr>
            </w:pPr>
            <w:r>
              <w:rPr>
                <w:rFonts w:ascii="Times New Roman" w:eastAsia="Times New Roman" w:hAnsi="Times New Roman"/>
                <w:color w:val="3A674B"/>
                <w:sz w:val="18"/>
              </w:rPr>
              <w:t>0.27</w:t>
            </w:r>
          </w:p>
        </w:tc>
        <w:tc>
          <w:tcPr>
            <w:tcW w:w="16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620" w:type="dxa"/>
            <w:shd w:val="clear" w:color="auto" w:fill="auto"/>
            <w:vAlign w:val="bottom"/>
          </w:tcPr>
          <w:p w:rsidR="006929E1" w:rsidRDefault="006929E1" w:rsidP="00FD4ACD">
            <w:pPr>
              <w:spacing w:line="197" w:lineRule="exact"/>
              <w:ind w:right="50"/>
              <w:jc w:val="right"/>
              <w:rPr>
                <w:rFonts w:ascii="Times New Roman" w:eastAsia="Times New Roman" w:hAnsi="Times New Roman"/>
                <w:color w:val="3A674B"/>
                <w:sz w:val="18"/>
              </w:rPr>
            </w:pPr>
            <w:r>
              <w:rPr>
                <w:rFonts w:ascii="Times New Roman" w:eastAsia="Times New Roman" w:hAnsi="Times New Roman"/>
                <w:color w:val="3A674B"/>
                <w:sz w:val="18"/>
              </w:rPr>
              <w:t>1.67</w:t>
            </w: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000" w:type="dxa"/>
            <w:gridSpan w:val="2"/>
            <w:tcBorders>
              <w:right w:val="single" w:sz="8" w:space="0" w:color="auto"/>
            </w:tcBorders>
            <w:shd w:val="clear" w:color="auto" w:fill="auto"/>
            <w:vAlign w:val="bottom"/>
          </w:tcPr>
          <w:p w:rsidR="006929E1" w:rsidRDefault="006929E1" w:rsidP="00FD4ACD">
            <w:pPr>
              <w:spacing w:line="197" w:lineRule="exact"/>
              <w:ind w:right="40"/>
              <w:jc w:val="center"/>
              <w:rPr>
                <w:rFonts w:ascii="Times New Roman" w:eastAsia="Times New Roman" w:hAnsi="Times New Roman"/>
                <w:color w:val="3A674B"/>
                <w:w w:val="97"/>
                <w:sz w:val="12"/>
              </w:rPr>
            </w:pPr>
            <w:r>
              <w:rPr>
                <w:rFonts w:ascii="Times New Roman" w:eastAsia="Times New Roman" w:hAnsi="Times New Roman"/>
                <w:color w:val="3A674B"/>
                <w:w w:val="97"/>
                <w:sz w:val="18"/>
              </w:rPr>
              <w:t>Reject H</w:t>
            </w:r>
            <w:r>
              <w:rPr>
                <w:rFonts w:ascii="Times New Roman" w:eastAsia="Times New Roman" w:hAnsi="Times New Roman"/>
                <w:color w:val="3A674B"/>
                <w:w w:val="97"/>
                <w:sz w:val="12"/>
              </w:rPr>
              <w:t>1</w:t>
            </w: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300" w:type="dxa"/>
            <w:shd w:val="clear" w:color="auto" w:fill="auto"/>
            <w:vAlign w:val="bottom"/>
          </w:tcPr>
          <w:p w:rsidR="006929E1" w:rsidRDefault="006929E1" w:rsidP="00FD4ACD">
            <w:pPr>
              <w:spacing w:line="0" w:lineRule="atLeast"/>
              <w:rPr>
                <w:rFonts w:ascii="Times New Roman" w:eastAsia="Times New Roman" w:hAnsi="Times New Roman"/>
                <w:sz w:val="17"/>
              </w:rPr>
            </w:pPr>
          </w:p>
        </w:tc>
      </w:tr>
      <w:tr w:rsidR="006929E1" w:rsidTr="00FD4ACD">
        <w:trPr>
          <w:trHeight w:val="51"/>
        </w:trPr>
        <w:tc>
          <w:tcPr>
            <w:tcW w:w="19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4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88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80" w:type="dxa"/>
            <w:gridSpan w:val="2"/>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3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8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2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38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3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4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34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00" w:type="dxa"/>
            <w:gridSpan w:val="2"/>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4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80" w:type="dxa"/>
            <w:gridSpan w:val="2"/>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9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8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300" w:type="dxa"/>
            <w:shd w:val="clear" w:color="auto" w:fill="auto"/>
            <w:vAlign w:val="bottom"/>
          </w:tcPr>
          <w:p w:rsidR="006929E1" w:rsidRDefault="006929E1" w:rsidP="00FD4ACD">
            <w:pPr>
              <w:spacing w:line="0" w:lineRule="atLeast"/>
              <w:rPr>
                <w:rFonts w:ascii="Times New Roman" w:eastAsia="Times New Roman" w:hAnsi="Times New Roman"/>
                <w:sz w:val="4"/>
              </w:rPr>
            </w:pPr>
          </w:p>
        </w:tc>
      </w:tr>
      <w:tr w:rsidR="006929E1" w:rsidTr="00FD4ACD">
        <w:trPr>
          <w:trHeight w:val="311"/>
        </w:trPr>
        <w:tc>
          <w:tcPr>
            <w:tcW w:w="11580" w:type="dxa"/>
            <w:gridSpan w:val="52"/>
            <w:shd w:val="clear" w:color="auto" w:fill="auto"/>
            <w:vAlign w:val="bottom"/>
          </w:tcPr>
          <w:p w:rsidR="006929E1" w:rsidRDefault="006929E1" w:rsidP="00FD4ACD">
            <w:pPr>
              <w:spacing w:line="0" w:lineRule="atLeast"/>
              <w:ind w:left="481"/>
              <w:jc w:val="center"/>
              <w:rPr>
                <w:rFonts w:ascii="Times New Roman" w:eastAsia="Times New Roman" w:hAnsi="Times New Roman"/>
                <w:i/>
                <w:color w:val="3A674B"/>
                <w:w w:val="99"/>
                <w:sz w:val="18"/>
              </w:rPr>
            </w:pPr>
            <w:r>
              <w:rPr>
                <w:rFonts w:ascii="Times New Roman" w:eastAsia="Times New Roman" w:hAnsi="Times New Roman"/>
                <w:i/>
                <w:color w:val="3A674B"/>
                <w:w w:val="99"/>
                <w:sz w:val="18"/>
              </w:rPr>
              <w:t xml:space="preserve">Table 2: Pre-test and Post-test mean scores of male and female students exposed to </w:t>
            </w:r>
            <w:proofErr w:type="spellStart"/>
            <w:r>
              <w:rPr>
                <w:rFonts w:ascii="Times New Roman" w:eastAsia="Times New Roman" w:hAnsi="Times New Roman"/>
                <w:i/>
                <w:color w:val="3A674B"/>
                <w:w w:val="99"/>
                <w:sz w:val="18"/>
              </w:rPr>
              <w:t>ethnomathematics</w:t>
            </w:r>
            <w:proofErr w:type="spellEnd"/>
            <w:r>
              <w:rPr>
                <w:rFonts w:ascii="Times New Roman" w:eastAsia="Times New Roman" w:hAnsi="Times New Roman"/>
                <w:i/>
                <w:color w:val="3A674B"/>
                <w:w w:val="99"/>
                <w:sz w:val="18"/>
              </w:rPr>
              <w:t xml:space="preserve"> approach in probability</w:t>
            </w:r>
          </w:p>
        </w:tc>
      </w:tr>
      <w:tr w:rsidR="006929E1" w:rsidTr="00FD4ACD">
        <w:trPr>
          <w:trHeight w:val="206"/>
        </w:trPr>
        <w:tc>
          <w:tcPr>
            <w:tcW w:w="19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88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2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36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8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540" w:type="dxa"/>
            <w:gridSpan w:val="8"/>
            <w:shd w:val="clear" w:color="auto" w:fill="auto"/>
            <w:vAlign w:val="bottom"/>
          </w:tcPr>
          <w:p w:rsidR="006929E1" w:rsidRDefault="006929E1" w:rsidP="00FD4ACD">
            <w:pPr>
              <w:spacing w:line="0" w:lineRule="atLeast"/>
              <w:ind w:right="220"/>
              <w:jc w:val="center"/>
              <w:rPr>
                <w:rFonts w:ascii="Times New Roman" w:eastAsia="Times New Roman" w:hAnsi="Times New Roman"/>
                <w:i/>
                <w:color w:val="3A674B"/>
                <w:w w:val="99"/>
                <w:sz w:val="18"/>
              </w:rPr>
            </w:pPr>
            <w:proofErr w:type="gramStart"/>
            <w:r>
              <w:rPr>
                <w:rFonts w:ascii="Times New Roman" w:eastAsia="Times New Roman" w:hAnsi="Times New Roman"/>
                <w:i/>
                <w:color w:val="3A674B"/>
                <w:w w:val="99"/>
                <w:sz w:val="18"/>
              </w:rPr>
              <w:t>achievement</w:t>
            </w:r>
            <w:proofErr w:type="gramEnd"/>
            <w:r>
              <w:rPr>
                <w:rFonts w:ascii="Times New Roman" w:eastAsia="Times New Roman" w:hAnsi="Times New Roman"/>
                <w:i/>
                <w:color w:val="3A674B"/>
                <w:w w:val="99"/>
                <w:sz w:val="18"/>
              </w:rPr>
              <w:t xml:space="preserve"> test.</w:t>
            </w: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2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6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9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300" w:type="dxa"/>
            <w:shd w:val="clear" w:color="auto" w:fill="auto"/>
            <w:vAlign w:val="bottom"/>
          </w:tcPr>
          <w:p w:rsidR="006929E1" w:rsidRDefault="006929E1" w:rsidP="00FD4ACD">
            <w:pPr>
              <w:spacing w:line="0" w:lineRule="atLeast"/>
              <w:rPr>
                <w:rFonts w:ascii="Times New Roman" w:eastAsia="Times New Roman" w:hAnsi="Times New Roman"/>
                <w:sz w:val="17"/>
              </w:rPr>
            </w:pPr>
          </w:p>
        </w:tc>
      </w:tr>
      <w:tr w:rsidR="006929E1" w:rsidTr="00FD4ACD">
        <w:trPr>
          <w:trHeight w:val="128"/>
        </w:trPr>
        <w:tc>
          <w:tcPr>
            <w:tcW w:w="192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980" w:type="dxa"/>
            <w:gridSpan w:val="2"/>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24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36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42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18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38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32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24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20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24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280" w:type="dxa"/>
            <w:gridSpan w:val="2"/>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62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92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240" w:type="dxa"/>
            <w:gridSpan w:val="2"/>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1300" w:type="dxa"/>
            <w:shd w:val="clear" w:color="auto" w:fill="auto"/>
            <w:vAlign w:val="bottom"/>
          </w:tcPr>
          <w:p w:rsidR="006929E1" w:rsidRDefault="006929E1" w:rsidP="00FD4ACD">
            <w:pPr>
              <w:spacing w:line="0" w:lineRule="atLeast"/>
              <w:rPr>
                <w:rFonts w:ascii="Times New Roman" w:eastAsia="Times New Roman" w:hAnsi="Times New Roman"/>
                <w:sz w:val="11"/>
              </w:rPr>
            </w:pPr>
          </w:p>
        </w:tc>
      </w:tr>
      <w:tr w:rsidR="006929E1" w:rsidTr="00FD4ACD">
        <w:trPr>
          <w:trHeight w:val="191"/>
        </w:trPr>
        <w:tc>
          <w:tcPr>
            <w:tcW w:w="192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4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980" w:type="dxa"/>
            <w:gridSpan w:val="2"/>
            <w:tcBorders>
              <w:top w:val="single" w:sz="8" w:space="0" w:color="auto"/>
            </w:tcBorders>
            <w:shd w:val="clear" w:color="auto" w:fill="auto"/>
            <w:vAlign w:val="bottom"/>
          </w:tcPr>
          <w:p w:rsidR="006929E1" w:rsidRDefault="006929E1" w:rsidP="00FD4ACD">
            <w:pPr>
              <w:spacing w:line="191" w:lineRule="exact"/>
              <w:ind w:left="400"/>
              <w:rPr>
                <w:rFonts w:ascii="Times New Roman" w:eastAsia="Times New Roman" w:hAnsi="Times New Roman"/>
                <w:color w:val="3A674B"/>
                <w:sz w:val="18"/>
              </w:rPr>
            </w:pPr>
            <w:r>
              <w:rPr>
                <w:rFonts w:ascii="Times New Roman" w:eastAsia="Times New Roman" w:hAnsi="Times New Roman"/>
                <w:color w:val="3A674B"/>
                <w:sz w:val="18"/>
              </w:rPr>
              <w:t>Groups</w:t>
            </w:r>
          </w:p>
        </w:tc>
        <w:tc>
          <w:tcPr>
            <w:tcW w:w="12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6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2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8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2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tcBorders>
              <w:top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760" w:type="dxa"/>
            <w:gridSpan w:val="3"/>
            <w:tcBorders>
              <w:top w:val="single" w:sz="8" w:space="0" w:color="auto"/>
              <w:right w:val="single" w:sz="8" w:space="0" w:color="auto"/>
            </w:tcBorders>
            <w:shd w:val="clear" w:color="auto" w:fill="auto"/>
            <w:vAlign w:val="bottom"/>
          </w:tcPr>
          <w:p w:rsidR="006929E1" w:rsidRDefault="006929E1" w:rsidP="00FD4ACD">
            <w:pPr>
              <w:spacing w:line="191" w:lineRule="exact"/>
              <w:ind w:right="70"/>
              <w:jc w:val="center"/>
              <w:rPr>
                <w:rFonts w:ascii="Times New Roman" w:eastAsia="Times New Roman" w:hAnsi="Times New Roman"/>
                <w:color w:val="3A674B"/>
                <w:w w:val="98"/>
                <w:sz w:val="18"/>
              </w:rPr>
            </w:pPr>
            <w:r>
              <w:rPr>
                <w:rFonts w:ascii="Times New Roman" w:eastAsia="Times New Roman" w:hAnsi="Times New Roman"/>
                <w:color w:val="3A674B"/>
                <w:w w:val="98"/>
                <w:sz w:val="18"/>
              </w:rPr>
              <w:t>Gender</w:t>
            </w:r>
          </w:p>
        </w:tc>
        <w:tc>
          <w:tcPr>
            <w:tcW w:w="4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6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20" w:type="dxa"/>
            <w:tcBorders>
              <w:top w:val="single" w:sz="8" w:space="0" w:color="auto"/>
              <w:right w:val="single" w:sz="8" w:space="0" w:color="auto"/>
            </w:tcBorders>
            <w:shd w:val="clear" w:color="auto" w:fill="auto"/>
            <w:vAlign w:val="bottom"/>
          </w:tcPr>
          <w:p w:rsidR="006929E1" w:rsidRDefault="006929E1" w:rsidP="00FD4ACD">
            <w:pPr>
              <w:spacing w:line="191" w:lineRule="exact"/>
              <w:ind w:left="140"/>
              <w:rPr>
                <w:rFonts w:ascii="Times New Roman" w:eastAsia="Times New Roman" w:hAnsi="Times New Roman"/>
                <w:color w:val="3A674B"/>
                <w:sz w:val="18"/>
              </w:rPr>
            </w:pPr>
            <w:r>
              <w:rPr>
                <w:rFonts w:ascii="Times New Roman" w:eastAsia="Times New Roman" w:hAnsi="Times New Roman"/>
                <w:color w:val="3A674B"/>
                <w:sz w:val="18"/>
              </w:rPr>
              <w:t>N</w:t>
            </w:r>
          </w:p>
        </w:tc>
        <w:tc>
          <w:tcPr>
            <w:tcW w:w="18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0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0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38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700" w:type="dxa"/>
            <w:gridSpan w:val="3"/>
            <w:tcBorders>
              <w:top w:val="single" w:sz="8" w:space="0" w:color="auto"/>
            </w:tcBorders>
            <w:shd w:val="clear" w:color="auto" w:fill="auto"/>
            <w:vAlign w:val="bottom"/>
          </w:tcPr>
          <w:p w:rsidR="006929E1" w:rsidRDefault="006929E1" w:rsidP="00FD4ACD">
            <w:pPr>
              <w:spacing w:line="191" w:lineRule="exact"/>
              <w:ind w:right="50"/>
              <w:jc w:val="right"/>
              <w:rPr>
                <w:rFonts w:ascii="Times New Roman" w:eastAsia="Times New Roman" w:hAnsi="Times New Roman"/>
                <w:color w:val="3A674B"/>
                <w:w w:val="87"/>
                <w:sz w:val="18"/>
              </w:rPr>
            </w:pPr>
            <w:r>
              <w:rPr>
                <w:rFonts w:ascii="Times New Roman" w:eastAsia="Times New Roman" w:hAnsi="Times New Roman"/>
                <w:color w:val="3A674B"/>
                <w:w w:val="87"/>
                <w:sz w:val="18"/>
              </w:rPr>
              <w:t>Post-test</w:t>
            </w:r>
          </w:p>
        </w:tc>
        <w:tc>
          <w:tcPr>
            <w:tcW w:w="20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tcBorders>
              <w:top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6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6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6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6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8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0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180" w:type="dxa"/>
            <w:gridSpan w:val="5"/>
            <w:tcBorders>
              <w:top w:val="single" w:sz="8" w:space="0" w:color="auto"/>
              <w:right w:val="single" w:sz="8" w:space="0" w:color="auto"/>
            </w:tcBorders>
            <w:shd w:val="clear" w:color="auto" w:fill="auto"/>
            <w:vAlign w:val="bottom"/>
          </w:tcPr>
          <w:p w:rsidR="006929E1" w:rsidRDefault="006929E1" w:rsidP="00FD4ACD">
            <w:pPr>
              <w:spacing w:line="191" w:lineRule="exact"/>
              <w:ind w:left="60"/>
              <w:rPr>
                <w:rFonts w:ascii="Times New Roman" w:eastAsia="Times New Roman" w:hAnsi="Times New Roman"/>
                <w:color w:val="3A674B"/>
                <w:sz w:val="18"/>
              </w:rPr>
            </w:pPr>
            <w:r>
              <w:rPr>
                <w:rFonts w:ascii="Times New Roman" w:eastAsia="Times New Roman" w:hAnsi="Times New Roman"/>
                <w:color w:val="3A674B"/>
                <w:sz w:val="18"/>
              </w:rPr>
              <w:t>Pre-test</w:t>
            </w:r>
          </w:p>
        </w:tc>
        <w:tc>
          <w:tcPr>
            <w:tcW w:w="4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160" w:type="dxa"/>
            <w:gridSpan w:val="3"/>
            <w:tcBorders>
              <w:top w:val="single" w:sz="8" w:space="0" w:color="auto"/>
              <w:right w:val="single" w:sz="8" w:space="0" w:color="auto"/>
            </w:tcBorders>
            <w:shd w:val="clear" w:color="auto" w:fill="auto"/>
            <w:vAlign w:val="bottom"/>
          </w:tcPr>
          <w:p w:rsidR="006929E1" w:rsidRDefault="006929E1" w:rsidP="00FD4ACD">
            <w:pPr>
              <w:spacing w:line="191" w:lineRule="exact"/>
              <w:ind w:right="80"/>
              <w:jc w:val="center"/>
              <w:rPr>
                <w:rFonts w:ascii="Times New Roman" w:eastAsia="Times New Roman" w:hAnsi="Times New Roman"/>
                <w:color w:val="3A674B"/>
                <w:w w:val="99"/>
                <w:sz w:val="18"/>
              </w:rPr>
            </w:pPr>
            <w:r>
              <w:rPr>
                <w:rFonts w:ascii="Times New Roman" w:eastAsia="Times New Roman" w:hAnsi="Times New Roman"/>
                <w:color w:val="3A674B"/>
                <w:w w:val="99"/>
                <w:sz w:val="18"/>
              </w:rPr>
              <w:t>Pre/post test</w:t>
            </w:r>
          </w:p>
        </w:tc>
        <w:tc>
          <w:tcPr>
            <w:tcW w:w="1300" w:type="dxa"/>
            <w:shd w:val="clear" w:color="auto" w:fill="auto"/>
            <w:vAlign w:val="bottom"/>
          </w:tcPr>
          <w:p w:rsidR="006929E1" w:rsidRDefault="006929E1" w:rsidP="00FD4ACD">
            <w:pPr>
              <w:spacing w:line="0" w:lineRule="atLeast"/>
              <w:rPr>
                <w:rFonts w:ascii="Times New Roman" w:eastAsia="Times New Roman" w:hAnsi="Times New Roman"/>
                <w:sz w:val="16"/>
              </w:rPr>
            </w:pPr>
          </w:p>
        </w:tc>
      </w:tr>
      <w:tr w:rsidR="006929E1" w:rsidTr="00FD4ACD">
        <w:trPr>
          <w:trHeight w:val="79"/>
        </w:trPr>
        <w:tc>
          <w:tcPr>
            <w:tcW w:w="192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8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4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240" w:type="dxa"/>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36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42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1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3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3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2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12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8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2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6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4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6"/>
              </w:rPr>
            </w:pPr>
          </w:p>
        </w:tc>
        <w:tc>
          <w:tcPr>
            <w:tcW w:w="1160" w:type="dxa"/>
            <w:gridSpan w:val="3"/>
            <w:vMerge w:val="restart"/>
            <w:tcBorders>
              <w:right w:val="single" w:sz="8" w:space="0" w:color="auto"/>
            </w:tcBorders>
            <w:shd w:val="clear" w:color="auto" w:fill="auto"/>
            <w:vAlign w:val="bottom"/>
          </w:tcPr>
          <w:p w:rsidR="006929E1" w:rsidRDefault="006929E1" w:rsidP="00FD4ACD">
            <w:pPr>
              <w:spacing w:line="0" w:lineRule="atLeast"/>
              <w:ind w:right="100"/>
              <w:jc w:val="center"/>
              <w:rPr>
                <w:rFonts w:ascii="Times New Roman" w:eastAsia="Times New Roman" w:hAnsi="Times New Roman"/>
                <w:color w:val="3A674B"/>
                <w:w w:val="98"/>
                <w:sz w:val="18"/>
              </w:rPr>
            </w:pPr>
            <w:r>
              <w:rPr>
                <w:rFonts w:ascii="Times New Roman" w:eastAsia="Times New Roman" w:hAnsi="Times New Roman"/>
                <w:color w:val="3A674B"/>
                <w:w w:val="98"/>
                <w:sz w:val="18"/>
              </w:rPr>
              <w:t>Gain Scores</w:t>
            </w:r>
          </w:p>
        </w:tc>
        <w:tc>
          <w:tcPr>
            <w:tcW w:w="1300" w:type="dxa"/>
            <w:shd w:val="clear" w:color="auto" w:fill="auto"/>
            <w:vAlign w:val="bottom"/>
          </w:tcPr>
          <w:p w:rsidR="006929E1" w:rsidRDefault="006929E1" w:rsidP="00FD4ACD">
            <w:pPr>
              <w:spacing w:line="0" w:lineRule="atLeast"/>
              <w:rPr>
                <w:rFonts w:ascii="Times New Roman" w:eastAsia="Times New Roman" w:hAnsi="Times New Roman"/>
                <w:sz w:val="6"/>
              </w:rPr>
            </w:pPr>
          </w:p>
        </w:tc>
      </w:tr>
      <w:tr w:rsidR="006929E1" w:rsidTr="00FD4ACD">
        <w:trPr>
          <w:trHeight w:val="158"/>
        </w:trPr>
        <w:tc>
          <w:tcPr>
            <w:tcW w:w="192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880" w:type="dxa"/>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4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2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36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42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1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100" w:type="dxa"/>
            <w:tcBorders>
              <w:bottom w:val="single" w:sz="8" w:space="0" w:color="auto"/>
            </w:tcBorders>
            <w:shd w:val="clear" w:color="auto" w:fill="auto"/>
            <w:vAlign w:val="bottom"/>
          </w:tcPr>
          <w:p w:rsidR="006929E1" w:rsidRDefault="006929E1" w:rsidP="00FD4ACD">
            <w:pPr>
              <w:spacing w:line="158" w:lineRule="exact"/>
              <w:jc w:val="center"/>
              <w:rPr>
                <w:rFonts w:ascii="Times New Roman" w:eastAsia="Times New Roman" w:hAnsi="Times New Roman"/>
                <w:color w:val="3A674B"/>
                <w:w w:val="88"/>
                <w:sz w:val="18"/>
              </w:rPr>
            </w:pPr>
            <w:r>
              <w:rPr>
                <w:rFonts w:ascii="Times New Roman" w:eastAsia="Times New Roman" w:hAnsi="Times New Roman"/>
                <w:color w:val="3A674B"/>
                <w:w w:val="88"/>
                <w:sz w:val="18"/>
              </w:rPr>
              <w:t>x</w:t>
            </w:r>
          </w:p>
        </w:tc>
        <w:tc>
          <w:tcPr>
            <w:tcW w:w="38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3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380" w:type="dxa"/>
            <w:gridSpan w:val="2"/>
            <w:tcBorders>
              <w:bottom w:val="single" w:sz="8" w:space="0" w:color="auto"/>
            </w:tcBorders>
            <w:shd w:val="clear" w:color="auto" w:fill="auto"/>
            <w:vAlign w:val="bottom"/>
          </w:tcPr>
          <w:p w:rsidR="006929E1" w:rsidRDefault="006929E1" w:rsidP="00FD4ACD">
            <w:pPr>
              <w:spacing w:line="157" w:lineRule="exact"/>
              <w:ind w:right="50"/>
              <w:jc w:val="right"/>
              <w:rPr>
                <w:rFonts w:ascii="Times New Roman" w:eastAsia="Times New Roman" w:hAnsi="Times New Roman"/>
                <w:color w:val="3A674B"/>
                <w:sz w:val="18"/>
              </w:rPr>
            </w:pPr>
            <w:r>
              <w:rPr>
                <w:rFonts w:ascii="Times New Roman" w:eastAsia="Times New Roman" w:hAnsi="Times New Roman"/>
                <w:color w:val="3A674B"/>
                <w:sz w:val="18"/>
              </w:rPr>
              <w:t>σ</w:t>
            </w:r>
          </w:p>
        </w:tc>
        <w:tc>
          <w:tcPr>
            <w:tcW w:w="2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12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140" w:type="dxa"/>
            <w:gridSpan w:val="2"/>
            <w:tcBorders>
              <w:bottom w:val="single" w:sz="8" w:space="0" w:color="auto"/>
            </w:tcBorders>
            <w:shd w:val="clear" w:color="auto" w:fill="auto"/>
            <w:vAlign w:val="bottom"/>
          </w:tcPr>
          <w:p w:rsidR="006929E1" w:rsidRDefault="006929E1" w:rsidP="00FD4ACD">
            <w:pPr>
              <w:spacing w:line="158" w:lineRule="exact"/>
              <w:ind w:left="40"/>
              <w:rPr>
                <w:rFonts w:ascii="Times New Roman" w:eastAsia="Times New Roman" w:hAnsi="Times New Roman"/>
                <w:color w:val="3A674B"/>
                <w:w w:val="88"/>
                <w:sz w:val="18"/>
              </w:rPr>
            </w:pPr>
            <w:r>
              <w:rPr>
                <w:rFonts w:ascii="Times New Roman" w:eastAsia="Times New Roman" w:hAnsi="Times New Roman"/>
                <w:color w:val="3A674B"/>
                <w:w w:val="88"/>
                <w:sz w:val="18"/>
              </w:rPr>
              <w:t>x</w:t>
            </w:r>
          </w:p>
        </w:tc>
        <w:tc>
          <w:tcPr>
            <w:tcW w:w="200" w:type="dxa"/>
            <w:gridSpan w:val="3"/>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10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2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660" w:type="dxa"/>
            <w:gridSpan w:val="2"/>
            <w:tcBorders>
              <w:bottom w:val="single" w:sz="8" w:space="0" w:color="auto"/>
              <w:right w:val="single" w:sz="8" w:space="0" w:color="auto"/>
            </w:tcBorders>
            <w:shd w:val="clear" w:color="auto" w:fill="auto"/>
            <w:vAlign w:val="bottom"/>
          </w:tcPr>
          <w:p w:rsidR="006929E1" w:rsidRDefault="006929E1" w:rsidP="00FD4ACD">
            <w:pPr>
              <w:spacing w:line="157" w:lineRule="exact"/>
              <w:ind w:left="60"/>
              <w:rPr>
                <w:rFonts w:ascii="Times New Roman" w:eastAsia="Times New Roman" w:hAnsi="Times New Roman"/>
                <w:color w:val="3A674B"/>
                <w:sz w:val="18"/>
              </w:rPr>
            </w:pPr>
            <w:r>
              <w:rPr>
                <w:rFonts w:ascii="Times New Roman" w:eastAsia="Times New Roman" w:hAnsi="Times New Roman"/>
                <w:color w:val="3A674B"/>
                <w:sz w:val="18"/>
              </w:rPr>
              <w:t>σ</w:t>
            </w: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1160" w:type="dxa"/>
            <w:gridSpan w:val="3"/>
            <w:vMerge/>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3"/>
              </w:rPr>
            </w:pPr>
          </w:p>
        </w:tc>
        <w:tc>
          <w:tcPr>
            <w:tcW w:w="1300" w:type="dxa"/>
            <w:shd w:val="clear" w:color="auto" w:fill="auto"/>
            <w:vAlign w:val="bottom"/>
          </w:tcPr>
          <w:p w:rsidR="006929E1" w:rsidRDefault="006929E1" w:rsidP="00FD4ACD">
            <w:pPr>
              <w:spacing w:line="0" w:lineRule="atLeast"/>
              <w:rPr>
                <w:rFonts w:ascii="Times New Roman" w:eastAsia="Times New Roman" w:hAnsi="Times New Roman"/>
                <w:sz w:val="13"/>
              </w:rPr>
            </w:pPr>
          </w:p>
        </w:tc>
      </w:tr>
      <w:tr w:rsidR="006929E1" w:rsidTr="00FD4ACD">
        <w:trPr>
          <w:trHeight w:val="191"/>
        </w:trPr>
        <w:tc>
          <w:tcPr>
            <w:tcW w:w="192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620" w:type="dxa"/>
            <w:gridSpan w:val="11"/>
            <w:tcBorders>
              <w:right w:val="single" w:sz="8" w:space="0" w:color="auto"/>
            </w:tcBorders>
            <w:shd w:val="clear" w:color="auto" w:fill="auto"/>
            <w:vAlign w:val="bottom"/>
          </w:tcPr>
          <w:p w:rsidR="006929E1" w:rsidRDefault="006929E1" w:rsidP="00FD4ACD">
            <w:pPr>
              <w:spacing w:line="182" w:lineRule="exact"/>
              <w:ind w:left="120"/>
              <w:rPr>
                <w:rFonts w:ascii="Times New Roman" w:eastAsia="Times New Roman" w:hAnsi="Times New Roman"/>
                <w:color w:val="3A674B"/>
                <w:sz w:val="18"/>
              </w:rPr>
            </w:pPr>
            <w:proofErr w:type="spellStart"/>
            <w:r>
              <w:rPr>
                <w:rFonts w:ascii="Times New Roman" w:eastAsia="Times New Roman" w:hAnsi="Times New Roman"/>
                <w:color w:val="3A674B"/>
                <w:sz w:val="18"/>
              </w:rPr>
              <w:t>Ethnomathematics</w:t>
            </w:r>
            <w:proofErr w:type="spellEnd"/>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600" w:type="dxa"/>
            <w:gridSpan w:val="2"/>
            <w:tcBorders>
              <w:right w:val="single" w:sz="8" w:space="0" w:color="auto"/>
            </w:tcBorders>
            <w:shd w:val="clear" w:color="auto" w:fill="auto"/>
            <w:vAlign w:val="bottom"/>
          </w:tcPr>
          <w:p w:rsidR="006929E1" w:rsidRDefault="006929E1" w:rsidP="00FD4ACD">
            <w:pPr>
              <w:spacing w:line="191" w:lineRule="exact"/>
              <w:ind w:right="150"/>
              <w:jc w:val="center"/>
              <w:rPr>
                <w:rFonts w:ascii="Times New Roman" w:eastAsia="Times New Roman" w:hAnsi="Times New Roman"/>
                <w:color w:val="3A674B"/>
                <w:w w:val="81"/>
                <w:sz w:val="18"/>
              </w:rPr>
            </w:pPr>
            <w:r>
              <w:rPr>
                <w:rFonts w:ascii="Times New Roman" w:eastAsia="Times New Roman" w:hAnsi="Times New Roman"/>
                <w:color w:val="3A674B"/>
                <w:w w:val="81"/>
                <w:sz w:val="18"/>
              </w:rPr>
              <w:t>Males</w:t>
            </w: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80" w:type="dxa"/>
            <w:gridSpan w:val="2"/>
            <w:tcBorders>
              <w:right w:val="single" w:sz="8" w:space="0" w:color="auto"/>
            </w:tcBorders>
            <w:shd w:val="clear" w:color="auto" w:fill="auto"/>
            <w:vAlign w:val="bottom"/>
          </w:tcPr>
          <w:p w:rsidR="006929E1" w:rsidRDefault="006929E1" w:rsidP="00FD4ACD">
            <w:pPr>
              <w:spacing w:line="191" w:lineRule="exact"/>
              <w:ind w:right="90"/>
              <w:jc w:val="right"/>
              <w:rPr>
                <w:rFonts w:ascii="Times New Roman" w:eastAsia="Times New Roman" w:hAnsi="Times New Roman"/>
                <w:color w:val="3A674B"/>
                <w:sz w:val="18"/>
              </w:rPr>
            </w:pPr>
            <w:r>
              <w:rPr>
                <w:rFonts w:ascii="Times New Roman" w:eastAsia="Times New Roman" w:hAnsi="Times New Roman"/>
                <w:color w:val="3A674B"/>
                <w:sz w:val="18"/>
              </w:rPr>
              <w:t>19</w:t>
            </w:r>
          </w:p>
        </w:tc>
        <w:tc>
          <w:tcPr>
            <w:tcW w:w="18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780" w:type="dxa"/>
            <w:gridSpan w:val="6"/>
            <w:tcBorders>
              <w:right w:val="single" w:sz="8" w:space="0" w:color="auto"/>
            </w:tcBorders>
            <w:shd w:val="clear" w:color="auto" w:fill="auto"/>
            <w:vAlign w:val="bottom"/>
          </w:tcPr>
          <w:p w:rsidR="006929E1" w:rsidRDefault="006929E1" w:rsidP="00FD4ACD">
            <w:pPr>
              <w:spacing w:line="191" w:lineRule="exact"/>
              <w:ind w:right="250"/>
              <w:jc w:val="right"/>
              <w:rPr>
                <w:rFonts w:ascii="Times New Roman" w:eastAsia="Times New Roman" w:hAnsi="Times New Roman"/>
                <w:color w:val="3A674B"/>
                <w:sz w:val="18"/>
              </w:rPr>
            </w:pPr>
            <w:r>
              <w:rPr>
                <w:rFonts w:ascii="Times New Roman" w:eastAsia="Times New Roman" w:hAnsi="Times New Roman"/>
                <w:color w:val="3A674B"/>
                <w:sz w:val="18"/>
              </w:rPr>
              <w:t>14.84</w:t>
            </w:r>
          </w:p>
        </w:tc>
        <w:tc>
          <w:tcPr>
            <w:tcW w:w="3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380" w:type="dxa"/>
            <w:gridSpan w:val="2"/>
            <w:shd w:val="clear" w:color="auto" w:fill="auto"/>
            <w:vAlign w:val="bottom"/>
          </w:tcPr>
          <w:p w:rsidR="006929E1" w:rsidRDefault="006929E1" w:rsidP="00FD4ACD">
            <w:pPr>
              <w:spacing w:line="191" w:lineRule="exact"/>
              <w:jc w:val="right"/>
              <w:rPr>
                <w:rFonts w:ascii="Times New Roman" w:eastAsia="Times New Roman" w:hAnsi="Times New Roman"/>
                <w:color w:val="3A674B"/>
                <w:w w:val="88"/>
                <w:sz w:val="18"/>
              </w:rPr>
            </w:pPr>
            <w:r>
              <w:rPr>
                <w:rFonts w:ascii="Times New Roman" w:eastAsia="Times New Roman" w:hAnsi="Times New Roman"/>
                <w:color w:val="3A674B"/>
                <w:w w:val="88"/>
                <w:sz w:val="18"/>
              </w:rPr>
              <w:t>5.59</w:t>
            </w:r>
          </w:p>
        </w:tc>
        <w:tc>
          <w:tcPr>
            <w:tcW w:w="20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760" w:type="dxa"/>
            <w:gridSpan w:val="7"/>
            <w:shd w:val="clear" w:color="auto" w:fill="auto"/>
            <w:vAlign w:val="bottom"/>
          </w:tcPr>
          <w:p w:rsidR="006929E1" w:rsidRDefault="006929E1" w:rsidP="00FD4ACD">
            <w:pPr>
              <w:spacing w:line="191" w:lineRule="exact"/>
              <w:ind w:left="30"/>
              <w:jc w:val="center"/>
              <w:rPr>
                <w:rFonts w:ascii="Times New Roman" w:eastAsia="Times New Roman" w:hAnsi="Times New Roman"/>
                <w:color w:val="3A674B"/>
                <w:w w:val="98"/>
                <w:sz w:val="18"/>
              </w:rPr>
            </w:pPr>
            <w:r>
              <w:rPr>
                <w:rFonts w:ascii="Times New Roman" w:eastAsia="Times New Roman" w:hAnsi="Times New Roman"/>
                <w:color w:val="3A674B"/>
                <w:w w:val="98"/>
                <w:sz w:val="18"/>
              </w:rPr>
              <w:t>10.24</w:t>
            </w: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0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2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780" w:type="dxa"/>
            <w:gridSpan w:val="2"/>
            <w:shd w:val="clear" w:color="auto" w:fill="auto"/>
            <w:vAlign w:val="bottom"/>
          </w:tcPr>
          <w:p w:rsidR="006929E1" w:rsidRDefault="006929E1" w:rsidP="00FD4ACD">
            <w:pPr>
              <w:spacing w:line="191" w:lineRule="exact"/>
              <w:ind w:right="330"/>
              <w:jc w:val="right"/>
              <w:rPr>
                <w:rFonts w:ascii="Times New Roman" w:eastAsia="Times New Roman" w:hAnsi="Times New Roman"/>
                <w:color w:val="3A674B"/>
                <w:sz w:val="18"/>
              </w:rPr>
            </w:pPr>
            <w:r>
              <w:rPr>
                <w:rFonts w:ascii="Times New Roman" w:eastAsia="Times New Roman" w:hAnsi="Times New Roman"/>
                <w:color w:val="3A674B"/>
                <w:sz w:val="18"/>
              </w:rPr>
              <w:t>5.59</w:t>
            </w:r>
          </w:p>
        </w:tc>
        <w:tc>
          <w:tcPr>
            <w:tcW w:w="4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920" w:type="dxa"/>
            <w:shd w:val="clear" w:color="auto" w:fill="auto"/>
            <w:vAlign w:val="bottom"/>
          </w:tcPr>
          <w:p w:rsidR="006929E1" w:rsidRDefault="006929E1" w:rsidP="00FD4ACD">
            <w:pPr>
              <w:spacing w:line="191" w:lineRule="exact"/>
              <w:ind w:left="70"/>
              <w:jc w:val="center"/>
              <w:rPr>
                <w:rFonts w:ascii="Times New Roman" w:eastAsia="Times New Roman" w:hAnsi="Times New Roman"/>
                <w:color w:val="3A674B"/>
                <w:sz w:val="18"/>
              </w:rPr>
            </w:pPr>
            <w:r>
              <w:rPr>
                <w:rFonts w:ascii="Times New Roman" w:eastAsia="Times New Roman" w:hAnsi="Times New Roman"/>
                <w:color w:val="3A674B"/>
                <w:sz w:val="18"/>
              </w:rPr>
              <w:t>4.60</w:t>
            </w: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6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300" w:type="dxa"/>
            <w:shd w:val="clear" w:color="auto" w:fill="auto"/>
            <w:vAlign w:val="bottom"/>
          </w:tcPr>
          <w:p w:rsidR="006929E1" w:rsidRDefault="006929E1" w:rsidP="00FD4ACD">
            <w:pPr>
              <w:spacing w:line="0" w:lineRule="atLeast"/>
              <w:rPr>
                <w:rFonts w:ascii="Times New Roman" w:eastAsia="Times New Roman" w:hAnsi="Times New Roman"/>
                <w:sz w:val="16"/>
              </w:rPr>
            </w:pPr>
          </w:p>
        </w:tc>
      </w:tr>
      <w:tr w:rsidR="006929E1" w:rsidTr="00FD4ACD">
        <w:trPr>
          <w:trHeight w:val="56"/>
        </w:trPr>
        <w:tc>
          <w:tcPr>
            <w:tcW w:w="192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88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36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2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38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3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0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9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6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300" w:type="dxa"/>
            <w:shd w:val="clear" w:color="auto" w:fill="auto"/>
            <w:vAlign w:val="bottom"/>
          </w:tcPr>
          <w:p w:rsidR="006929E1" w:rsidRDefault="006929E1" w:rsidP="00FD4ACD">
            <w:pPr>
              <w:spacing w:line="0" w:lineRule="atLeast"/>
              <w:rPr>
                <w:rFonts w:ascii="Times New Roman" w:eastAsia="Times New Roman" w:hAnsi="Times New Roman"/>
                <w:sz w:val="4"/>
              </w:rPr>
            </w:pPr>
          </w:p>
        </w:tc>
      </w:tr>
      <w:tr w:rsidR="006929E1" w:rsidTr="00FD4ACD">
        <w:trPr>
          <w:trHeight w:val="191"/>
        </w:trPr>
        <w:tc>
          <w:tcPr>
            <w:tcW w:w="192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88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760" w:type="dxa"/>
            <w:gridSpan w:val="3"/>
            <w:tcBorders>
              <w:right w:val="single" w:sz="8" w:space="0" w:color="auto"/>
            </w:tcBorders>
            <w:shd w:val="clear" w:color="auto" w:fill="auto"/>
            <w:vAlign w:val="bottom"/>
          </w:tcPr>
          <w:p w:rsidR="006929E1" w:rsidRDefault="006929E1" w:rsidP="00FD4ACD">
            <w:pPr>
              <w:spacing w:line="191" w:lineRule="exact"/>
              <w:ind w:right="70"/>
              <w:jc w:val="center"/>
              <w:rPr>
                <w:rFonts w:ascii="Times New Roman" w:eastAsia="Times New Roman" w:hAnsi="Times New Roman"/>
                <w:color w:val="3A674B"/>
                <w:w w:val="99"/>
                <w:sz w:val="18"/>
              </w:rPr>
            </w:pPr>
            <w:r>
              <w:rPr>
                <w:rFonts w:ascii="Times New Roman" w:eastAsia="Times New Roman" w:hAnsi="Times New Roman"/>
                <w:color w:val="3A674B"/>
                <w:w w:val="99"/>
                <w:sz w:val="18"/>
              </w:rPr>
              <w:t>Females</w:t>
            </w: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80" w:type="dxa"/>
            <w:gridSpan w:val="2"/>
            <w:tcBorders>
              <w:right w:val="single" w:sz="8" w:space="0" w:color="auto"/>
            </w:tcBorders>
            <w:shd w:val="clear" w:color="auto" w:fill="auto"/>
            <w:vAlign w:val="bottom"/>
          </w:tcPr>
          <w:p w:rsidR="006929E1" w:rsidRDefault="006929E1" w:rsidP="00FD4ACD">
            <w:pPr>
              <w:spacing w:line="191" w:lineRule="exact"/>
              <w:ind w:right="90"/>
              <w:jc w:val="right"/>
              <w:rPr>
                <w:rFonts w:ascii="Times New Roman" w:eastAsia="Times New Roman" w:hAnsi="Times New Roman"/>
                <w:color w:val="3A674B"/>
                <w:sz w:val="18"/>
              </w:rPr>
            </w:pPr>
            <w:r>
              <w:rPr>
                <w:rFonts w:ascii="Times New Roman" w:eastAsia="Times New Roman" w:hAnsi="Times New Roman"/>
                <w:color w:val="3A674B"/>
                <w:sz w:val="18"/>
              </w:rPr>
              <w:t>25</w:t>
            </w:r>
          </w:p>
        </w:tc>
        <w:tc>
          <w:tcPr>
            <w:tcW w:w="18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780" w:type="dxa"/>
            <w:gridSpan w:val="6"/>
            <w:tcBorders>
              <w:right w:val="single" w:sz="8" w:space="0" w:color="auto"/>
            </w:tcBorders>
            <w:shd w:val="clear" w:color="auto" w:fill="auto"/>
            <w:vAlign w:val="bottom"/>
          </w:tcPr>
          <w:p w:rsidR="006929E1" w:rsidRDefault="006929E1" w:rsidP="00FD4ACD">
            <w:pPr>
              <w:spacing w:line="191" w:lineRule="exact"/>
              <w:ind w:right="250"/>
              <w:jc w:val="right"/>
              <w:rPr>
                <w:rFonts w:ascii="Times New Roman" w:eastAsia="Times New Roman" w:hAnsi="Times New Roman"/>
                <w:color w:val="3A674B"/>
                <w:sz w:val="18"/>
              </w:rPr>
            </w:pPr>
            <w:r>
              <w:rPr>
                <w:rFonts w:ascii="Times New Roman" w:eastAsia="Times New Roman" w:hAnsi="Times New Roman"/>
                <w:color w:val="3A674B"/>
                <w:sz w:val="18"/>
              </w:rPr>
              <w:t>15.28</w:t>
            </w:r>
          </w:p>
        </w:tc>
        <w:tc>
          <w:tcPr>
            <w:tcW w:w="3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380" w:type="dxa"/>
            <w:gridSpan w:val="2"/>
            <w:shd w:val="clear" w:color="auto" w:fill="auto"/>
            <w:vAlign w:val="bottom"/>
          </w:tcPr>
          <w:p w:rsidR="006929E1" w:rsidRDefault="006929E1" w:rsidP="00FD4ACD">
            <w:pPr>
              <w:spacing w:line="191" w:lineRule="exact"/>
              <w:jc w:val="right"/>
              <w:rPr>
                <w:rFonts w:ascii="Times New Roman" w:eastAsia="Times New Roman" w:hAnsi="Times New Roman"/>
                <w:color w:val="3A674B"/>
                <w:w w:val="88"/>
                <w:sz w:val="18"/>
              </w:rPr>
            </w:pPr>
            <w:r>
              <w:rPr>
                <w:rFonts w:ascii="Times New Roman" w:eastAsia="Times New Roman" w:hAnsi="Times New Roman"/>
                <w:color w:val="3A674B"/>
                <w:w w:val="88"/>
                <w:sz w:val="18"/>
              </w:rPr>
              <w:t>5.92</w:t>
            </w:r>
          </w:p>
        </w:tc>
        <w:tc>
          <w:tcPr>
            <w:tcW w:w="20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760" w:type="dxa"/>
            <w:gridSpan w:val="7"/>
            <w:shd w:val="clear" w:color="auto" w:fill="auto"/>
            <w:vAlign w:val="bottom"/>
          </w:tcPr>
          <w:p w:rsidR="006929E1" w:rsidRDefault="006929E1" w:rsidP="00FD4ACD">
            <w:pPr>
              <w:spacing w:line="191" w:lineRule="exact"/>
              <w:ind w:left="30"/>
              <w:jc w:val="center"/>
              <w:rPr>
                <w:rFonts w:ascii="Times New Roman" w:eastAsia="Times New Roman" w:hAnsi="Times New Roman"/>
                <w:color w:val="3A674B"/>
                <w:w w:val="98"/>
                <w:sz w:val="18"/>
              </w:rPr>
            </w:pPr>
            <w:r>
              <w:rPr>
                <w:rFonts w:ascii="Times New Roman" w:eastAsia="Times New Roman" w:hAnsi="Times New Roman"/>
                <w:color w:val="3A674B"/>
                <w:w w:val="98"/>
                <w:sz w:val="18"/>
              </w:rPr>
              <w:t>11.56</w:t>
            </w: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0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2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780" w:type="dxa"/>
            <w:gridSpan w:val="2"/>
            <w:shd w:val="clear" w:color="auto" w:fill="auto"/>
            <w:vAlign w:val="bottom"/>
          </w:tcPr>
          <w:p w:rsidR="006929E1" w:rsidRDefault="006929E1" w:rsidP="00FD4ACD">
            <w:pPr>
              <w:spacing w:line="191" w:lineRule="exact"/>
              <w:ind w:right="330"/>
              <w:jc w:val="right"/>
              <w:rPr>
                <w:rFonts w:ascii="Times New Roman" w:eastAsia="Times New Roman" w:hAnsi="Times New Roman"/>
                <w:color w:val="3A674B"/>
                <w:sz w:val="18"/>
              </w:rPr>
            </w:pPr>
            <w:r>
              <w:rPr>
                <w:rFonts w:ascii="Times New Roman" w:eastAsia="Times New Roman" w:hAnsi="Times New Roman"/>
                <w:color w:val="3A674B"/>
                <w:sz w:val="18"/>
              </w:rPr>
              <w:t>5.59</w:t>
            </w:r>
          </w:p>
        </w:tc>
        <w:tc>
          <w:tcPr>
            <w:tcW w:w="4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920" w:type="dxa"/>
            <w:shd w:val="clear" w:color="auto" w:fill="auto"/>
            <w:vAlign w:val="bottom"/>
          </w:tcPr>
          <w:p w:rsidR="006929E1" w:rsidRDefault="006929E1" w:rsidP="00FD4ACD">
            <w:pPr>
              <w:spacing w:line="191" w:lineRule="exact"/>
              <w:ind w:left="70"/>
              <w:jc w:val="center"/>
              <w:rPr>
                <w:rFonts w:ascii="Times New Roman" w:eastAsia="Times New Roman" w:hAnsi="Times New Roman"/>
                <w:color w:val="3A674B"/>
                <w:sz w:val="18"/>
              </w:rPr>
            </w:pPr>
            <w:r>
              <w:rPr>
                <w:rFonts w:ascii="Times New Roman" w:eastAsia="Times New Roman" w:hAnsi="Times New Roman"/>
                <w:color w:val="3A674B"/>
                <w:sz w:val="18"/>
              </w:rPr>
              <w:t>3.72</w:t>
            </w: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6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300" w:type="dxa"/>
            <w:shd w:val="clear" w:color="auto" w:fill="auto"/>
            <w:vAlign w:val="bottom"/>
          </w:tcPr>
          <w:p w:rsidR="006929E1" w:rsidRDefault="006929E1" w:rsidP="00FD4ACD">
            <w:pPr>
              <w:spacing w:line="0" w:lineRule="atLeast"/>
              <w:rPr>
                <w:rFonts w:ascii="Times New Roman" w:eastAsia="Times New Roman" w:hAnsi="Times New Roman"/>
                <w:sz w:val="16"/>
              </w:rPr>
            </w:pPr>
          </w:p>
        </w:tc>
      </w:tr>
      <w:tr w:rsidR="006929E1" w:rsidTr="00FD4ACD">
        <w:trPr>
          <w:trHeight w:val="56"/>
        </w:trPr>
        <w:tc>
          <w:tcPr>
            <w:tcW w:w="192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6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98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8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36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0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2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2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38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3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34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0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80" w:type="dxa"/>
            <w:gridSpan w:val="3"/>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8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96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40" w:type="dxa"/>
            <w:gridSpan w:val="2"/>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300" w:type="dxa"/>
            <w:shd w:val="clear" w:color="auto" w:fill="auto"/>
            <w:vAlign w:val="bottom"/>
          </w:tcPr>
          <w:p w:rsidR="006929E1" w:rsidRDefault="006929E1" w:rsidP="00FD4ACD">
            <w:pPr>
              <w:spacing w:line="0" w:lineRule="atLeast"/>
              <w:rPr>
                <w:rFonts w:ascii="Times New Roman" w:eastAsia="Times New Roman" w:hAnsi="Times New Roman"/>
                <w:sz w:val="4"/>
              </w:rPr>
            </w:pPr>
          </w:p>
        </w:tc>
      </w:tr>
      <w:tr w:rsidR="006929E1" w:rsidTr="00FD4ACD">
        <w:trPr>
          <w:trHeight w:val="311"/>
        </w:trPr>
        <w:tc>
          <w:tcPr>
            <w:tcW w:w="11580" w:type="dxa"/>
            <w:gridSpan w:val="52"/>
            <w:shd w:val="clear" w:color="auto" w:fill="auto"/>
            <w:vAlign w:val="bottom"/>
          </w:tcPr>
          <w:p w:rsidR="006929E1" w:rsidRDefault="006929E1" w:rsidP="00FD4ACD">
            <w:pPr>
              <w:spacing w:line="0" w:lineRule="atLeast"/>
              <w:ind w:left="481"/>
              <w:jc w:val="center"/>
              <w:rPr>
                <w:rFonts w:ascii="Times New Roman" w:eastAsia="Times New Roman" w:hAnsi="Times New Roman"/>
                <w:i/>
                <w:color w:val="3A674B"/>
                <w:w w:val="99"/>
                <w:sz w:val="18"/>
              </w:rPr>
            </w:pPr>
            <w:r>
              <w:rPr>
                <w:rFonts w:ascii="Times New Roman" w:eastAsia="Times New Roman" w:hAnsi="Times New Roman"/>
                <w:i/>
                <w:color w:val="3A674B"/>
                <w:w w:val="99"/>
                <w:sz w:val="18"/>
              </w:rPr>
              <w:t xml:space="preserve">Table 2.1: T-test analysis to determine the effect of </w:t>
            </w:r>
            <w:proofErr w:type="spellStart"/>
            <w:r>
              <w:rPr>
                <w:rFonts w:ascii="Times New Roman" w:eastAsia="Times New Roman" w:hAnsi="Times New Roman"/>
                <w:i/>
                <w:color w:val="3A674B"/>
                <w:w w:val="99"/>
                <w:sz w:val="18"/>
              </w:rPr>
              <w:t>ethnomathematics</w:t>
            </w:r>
            <w:proofErr w:type="spellEnd"/>
            <w:r>
              <w:rPr>
                <w:rFonts w:ascii="Times New Roman" w:eastAsia="Times New Roman" w:hAnsi="Times New Roman"/>
                <w:i/>
                <w:color w:val="3A674B"/>
                <w:w w:val="99"/>
                <w:sz w:val="18"/>
              </w:rPr>
              <w:t xml:space="preserve"> on student’s achievement in mathematics based on gender using</w:t>
            </w:r>
          </w:p>
        </w:tc>
      </w:tr>
      <w:tr w:rsidR="006929E1" w:rsidTr="00FD4ACD">
        <w:trPr>
          <w:trHeight w:val="209"/>
        </w:trPr>
        <w:tc>
          <w:tcPr>
            <w:tcW w:w="192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88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24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36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42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18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1540" w:type="dxa"/>
            <w:gridSpan w:val="8"/>
            <w:shd w:val="clear" w:color="auto" w:fill="auto"/>
            <w:vAlign w:val="bottom"/>
          </w:tcPr>
          <w:p w:rsidR="006929E1" w:rsidRDefault="006929E1" w:rsidP="00FD4ACD">
            <w:pPr>
              <w:spacing w:line="0" w:lineRule="atLeast"/>
              <w:ind w:right="220"/>
              <w:jc w:val="center"/>
              <w:rPr>
                <w:rFonts w:ascii="Times New Roman" w:eastAsia="Times New Roman" w:hAnsi="Times New Roman"/>
                <w:i/>
                <w:color w:val="3A674B"/>
                <w:sz w:val="18"/>
              </w:rPr>
            </w:pPr>
            <w:r>
              <w:rPr>
                <w:rFonts w:ascii="Times New Roman" w:eastAsia="Times New Roman" w:hAnsi="Times New Roman"/>
                <w:i/>
                <w:color w:val="3A674B"/>
                <w:sz w:val="18"/>
              </w:rPr>
              <w:t>the post-test score</w:t>
            </w: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24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62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92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8"/>
              </w:rPr>
            </w:pPr>
          </w:p>
        </w:tc>
        <w:tc>
          <w:tcPr>
            <w:tcW w:w="1300" w:type="dxa"/>
            <w:shd w:val="clear" w:color="auto" w:fill="auto"/>
            <w:vAlign w:val="bottom"/>
          </w:tcPr>
          <w:p w:rsidR="006929E1" w:rsidRDefault="006929E1" w:rsidP="00FD4ACD">
            <w:pPr>
              <w:spacing w:line="0" w:lineRule="atLeast"/>
              <w:rPr>
                <w:rFonts w:ascii="Times New Roman" w:eastAsia="Times New Roman" w:hAnsi="Times New Roman"/>
                <w:sz w:val="18"/>
              </w:rPr>
            </w:pPr>
          </w:p>
        </w:tc>
      </w:tr>
      <w:tr w:rsidR="006929E1" w:rsidTr="00FD4ACD">
        <w:trPr>
          <w:trHeight w:val="165"/>
        </w:trPr>
        <w:tc>
          <w:tcPr>
            <w:tcW w:w="192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98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6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2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40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60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3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2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8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2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6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8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9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540" w:type="dxa"/>
            <w:gridSpan w:val="3"/>
            <w:shd w:val="clear" w:color="auto" w:fill="auto"/>
            <w:vAlign w:val="bottom"/>
          </w:tcPr>
          <w:p w:rsidR="006929E1" w:rsidRDefault="006929E1" w:rsidP="00FD4ACD">
            <w:pPr>
              <w:spacing w:line="0" w:lineRule="atLeast"/>
              <w:rPr>
                <w:rFonts w:ascii="Times New Roman" w:eastAsia="Times New Roman" w:hAnsi="Times New Roman"/>
                <w:sz w:val="14"/>
              </w:rPr>
            </w:pPr>
          </w:p>
        </w:tc>
      </w:tr>
      <w:tr w:rsidR="006929E1" w:rsidTr="00FD4ACD">
        <w:trPr>
          <w:trHeight w:val="174"/>
        </w:trPr>
        <w:tc>
          <w:tcPr>
            <w:tcW w:w="1920" w:type="dxa"/>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12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980" w:type="dxa"/>
            <w:gridSpan w:val="2"/>
            <w:tcBorders>
              <w:right w:val="single" w:sz="8" w:space="0" w:color="auto"/>
            </w:tcBorders>
            <w:shd w:val="clear" w:color="auto" w:fill="auto"/>
            <w:vAlign w:val="bottom"/>
          </w:tcPr>
          <w:p w:rsidR="006929E1" w:rsidRDefault="006929E1" w:rsidP="00FD4ACD">
            <w:pPr>
              <w:spacing w:line="157" w:lineRule="exact"/>
              <w:ind w:right="80"/>
              <w:jc w:val="center"/>
              <w:rPr>
                <w:rFonts w:ascii="Times New Roman" w:eastAsia="Times New Roman" w:hAnsi="Times New Roman"/>
                <w:color w:val="3A674B"/>
                <w:sz w:val="18"/>
              </w:rPr>
            </w:pPr>
            <w:r>
              <w:rPr>
                <w:rFonts w:ascii="Times New Roman" w:eastAsia="Times New Roman" w:hAnsi="Times New Roman"/>
                <w:color w:val="3A674B"/>
                <w:sz w:val="18"/>
              </w:rPr>
              <w:t>Parameter</w:t>
            </w: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300" w:type="dxa"/>
            <w:gridSpan w:val="5"/>
            <w:shd w:val="clear" w:color="auto" w:fill="auto"/>
            <w:vAlign w:val="bottom"/>
          </w:tcPr>
          <w:p w:rsidR="006929E1" w:rsidRDefault="006929E1" w:rsidP="00FD4ACD">
            <w:pPr>
              <w:spacing w:line="175" w:lineRule="exact"/>
              <w:ind w:right="120"/>
              <w:jc w:val="center"/>
              <w:rPr>
                <w:rFonts w:ascii="Times New Roman" w:eastAsia="Times New Roman" w:hAnsi="Times New Roman"/>
                <w:color w:val="3A674B"/>
                <w:w w:val="92"/>
                <w:sz w:val="12"/>
              </w:rPr>
            </w:pPr>
            <w:r>
              <w:rPr>
                <w:rFonts w:ascii="Times New Roman" w:eastAsia="Times New Roman" w:hAnsi="Times New Roman"/>
                <w:color w:val="3A674B"/>
                <w:w w:val="92"/>
                <w:sz w:val="18"/>
              </w:rPr>
              <w:t>x</w:t>
            </w:r>
            <w:r>
              <w:rPr>
                <w:rFonts w:ascii="Times New Roman" w:eastAsia="Times New Roman" w:hAnsi="Times New Roman"/>
                <w:color w:val="3A674B"/>
                <w:w w:val="92"/>
                <w:sz w:val="12"/>
              </w:rPr>
              <w:t>1</w:t>
            </w:r>
          </w:p>
        </w:tc>
        <w:tc>
          <w:tcPr>
            <w:tcW w:w="16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240" w:type="dxa"/>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400" w:type="dxa"/>
            <w:gridSpan w:val="2"/>
            <w:shd w:val="clear" w:color="auto" w:fill="auto"/>
            <w:vAlign w:val="bottom"/>
          </w:tcPr>
          <w:p w:rsidR="006929E1" w:rsidRDefault="006929E1" w:rsidP="00FD4ACD">
            <w:pPr>
              <w:spacing w:line="157" w:lineRule="exact"/>
              <w:ind w:right="260"/>
              <w:jc w:val="center"/>
              <w:rPr>
                <w:rFonts w:ascii="Times New Roman" w:eastAsia="Times New Roman" w:hAnsi="Times New Roman"/>
                <w:color w:val="3A674B"/>
                <w:w w:val="92"/>
                <w:sz w:val="12"/>
                <w:highlight w:val="black"/>
              </w:rPr>
            </w:pPr>
            <w:r>
              <w:rPr>
                <w:rFonts w:ascii="Times New Roman" w:eastAsia="Times New Roman" w:hAnsi="Times New Roman"/>
                <w:color w:val="3A674B"/>
                <w:w w:val="92"/>
                <w:sz w:val="18"/>
                <w:highlight w:val="black"/>
              </w:rPr>
              <w:t>x</w:t>
            </w:r>
            <w:r>
              <w:rPr>
                <w:rFonts w:ascii="Times New Roman" w:eastAsia="Times New Roman" w:hAnsi="Times New Roman"/>
                <w:color w:val="3A674B"/>
                <w:w w:val="92"/>
                <w:sz w:val="12"/>
                <w:highlight w:val="black"/>
              </w:rPr>
              <w:t>2</w:t>
            </w:r>
          </w:p>
        </w:tc>
        <w:tc>
          <w:tcPr>
            <w:tcW w:w="6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600" w:type="dxa"/>
            <w:gridSpan w:val="2"/>
            <w:shd w:val="clear" w:color="auto" w:fill="auto"/>
            <w:vAlign w:val="bottom"/>
          </w:tcPr>
          <w:p w:rsidR="006929E1" w:rsidRDefault="006929E1" w:rsidP="00FD4ACD">
            <w:pPr>
              <w:spacing w:line="157" w:lineRule="exact"/>
              <w:ind w:left="200"/>
              <w:rPr>
                <w:rFonts w:ascii="Times New Roman" w:eastAsia="Times New Roman" w:hAnsi="Times New Roman"/>
                <w:color w:val="3A674B"/>
                <w:sz w:val="12"/>
              </w:rPr>
            </w:pPr>
            <w:r>
              <w:rPr>
                <w:rFonts w:ascii="Times New Roman" w:eastAsia="Times New Roman" w:hAnsi="Times New Roman"/>
                <w:color w:val="3A674B"/>
                <w:sz w:val="18"/>
              </w:rPr>
              <w:t>σ</w:t>
            </w:r>
            <w:r>
              <w:rPr>
                <w:rFonts w:ascii="Times New Roman" w:eastAsia="Times New Roman" w:hAnsi="Times New Roman"/>
                <w:color w:val="3A674B"/>
                <w:sz w:val="12"/>
              </w:rPr>
              <w:t>1</w:t>
            </w:r>
          </w:p>
        </w:tc>
        <w:tc>
          <w:tcPr>
            <w:tcW w:w="4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520" w:type="dxa"/>
            <w:gridSpan w:val="3"/>
            <w:tcBorders>
              <w:right w:val="single" w:sz="8" w:space="0" w:color="auto"/>
            </w:tcBorders>
            <w:shd w:val="clear" w:color="auto" w:fill="auto"/>
            <w:vAlign w:val="bottom"/>
          </w:tcPr>
          <w:p w:rsidR="006929E1" w:rsidRDefault="006929E1" w:rsidP="00FD4ACD">
            <w:pPr>
              <w:spacing w:line="157" w:lineRule="exact"/>
              <w:ind w:right="270"/>
              <w:jc w:val="center"/>
              <w:rPr>
                <w:rFonts w:ascii="Times New Roman" w:eastAsia="Times New Roman" w:hAnsi="Times New Roman"/>
                <w:color w:val="3A674B"/>
                <w:sz w:val="12"/>
              </w:rPr>
            </w:pPr>
            <w:r>
              <w:rPr>
                <w:rFonts w:ascii="Times New Roman" w:eastAsia="Times New Roman" w:hAnsi="Times New Roman"/>
                <w:color w:val="3A674B"/>
                <w:sz w:val="18"/>
              </w:rPr>
              <w:t>σ</w:t>
            </w:r>
            <w:r>
              <w:rPr>
                <w:rFonts w:ascii="Times New Roman" w:eastAsia="Times New Roman" w:hAnsi="Times New Roman"/>
                <w:color w:val="3A674B"/>
                <w:sz w:val="12"/>
              </w:rPr>
              <w:t>2</w:t>
            </w:r>
          </w:p>
        </w:tc>
        <w:tc>
          <w:tcPr>
            <w:tcW w:w="320" w:type="dxa"/>
            <w:shd w:val="clear" w:color="auto" w:fill="auto"/>
            <w:vAlign w:val="bottom"/>
          </w:tcPr>
          <w:p w:rsidR="006929E1" w:rsidRDefault="006929E1" w:rsidP="00FD4ACD">
            <w:pPr>
              <w:spacing w:line="157" w:lineRule="exact"/>
              <w:ind w:left="140"/>
              <w:rPr>
                <w:rFonts w:ascii="Times New Roman" w:eastAsia="Times New Roman" w:hAnsi="Times New Roman"/>
                <w:color w:val="3A674B"/>
                <w:w w:val="92"/>
                <w:sz w:val="12"/>
              </w:rPr>
            </w:pPr>
            <w:r>
              <w:rPr>
                <w:rFonts w:ascii="Times New Roman" w:eastAsia="Times New Roman" w:hAnsi="Times New Roman"/>
                <w:color w:val="3A674B"/>
                <w:w w:val="92"/>
                <w:sz w:val="18"/>
              </w:rPr>
              <w:t>n</w:t>
            </w:r>
            <w:r>
              <w:rPr>
                <w:rFonts w:ascii="Times New Roman" w:eastAsia="Times New Roman" w:hAnsi="Times New Roman"/>
                <w:color w:val="3A674B"/>
                <w:w w:val="92"/>
                <w:sz w:val="12"/>
              </w:rPr>
              <w:t>1</w:t>
            </w:r>
          </w:p>
        </w:tc>
        <w:tc>
          <w:tcPr>
            <w:tcW w:w="24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360" w:type="dxa"/>
            <w:gridSpan w:val="3"/>
            <w:shd w:val="clear" w:color="auto" w:fill="auto"/>
            <w:vAlign w:val="bottom"/>
          </w:tcPr>
          <w:p w:rsidR="006929E1" w:rsidRDefault="006929E1" w:rsidP="00FD4ACD">
            <w:pPr>
              <w:spacing w:line="157" w:lineRule="exact"/>
              <w:ind w:right="80"/>
              <w:jc w:val="center"/>
              <w:rPr>
                <w:rFonts w:ascii="Times New Roman" w:eastAsia="Times New Roman" w:hAnsi="Times New Roman"/>
                <w:color w:val="3A674B"/>
                <w:sz w:val="12"/>
              </w:rPr>
            </w:pPr>
            <w:r>
              <w:rPr>
                <w:rFonts w:ascii="Times New Roman" w:eastAsia="Times New Roman" w:hAnsi="Times New Roman"/>
                <w:color w:val="3A674B"/>
                <w:sz w:val="18"/>
              </w:rPr>
              <w:t>n</w:t>
            </w:r>
            <w:r>
              <w:rPr>
                <w:rFonts w:ascii="Times New Roman" w:eastAsia="Times New Roman" w:hAnsi="Times New Roman"/>
                <w:color w:val="3A674B"/>
                <w:sz w:val="12"/>
              </w:rPr>
              <w:t>2</w:t>
            </w:r>
          </w:p>
        </w:tc>
        <w:tc>
          <w:tcPr>
            <w:tcW w:w="16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420" w:type="dxa"/>
            <w:gridSpan w:val="4"/>
            <w:tcBorders>
              <w:right w:val="single" w:sz="8" w:space="0" w:color="auto"/>
            </w:tcBorders>
            <w:shd w:val="clear" w:color="auto" w:fill="auto"/>
            <w:vAlign w:val="bottom"/>
          </w:tcPr>
          <w:p w:rsidR="006929E1" w:rsidRDefault="006929E1" w:rsidP="00FD4ACD">
            <w:pPr>
              <w:spacing w:line="157" w:lineRule="exact"/>
              <w:ind w:right="190"/>
              <w:jc w:val="center"/>
              <w:rPr>
                <w:rFonts w:ascii="Times New Roman" w:eastAsia="Times New Roman" w:hAnsi="Times New Roman"/>
                <w:color w:val="3A674B"/>
                <w:sz w:val="18"/>
              </w:rPr>
            </w:pPr>
            <w:r>
              <w:rPr>
                <w:rFonts w:ascii="Times New Roman" w:eastAsia="Times New Roman" w:hAnsi="Times New Roman"/>
                <w:color w:val="3A674B"/>
                <w:sz w:val="18"/>
              </w:rPr>
              <w:t>μ</w:t>
            </w: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360" w:type="dxa"/>
            <w:gridSpan w:val="2"/>
            <w:shd w:val="clear" w:color="auto" w:fill="auto"/>
            <w:vAlign w:val="bottom"/>
          </w:tcPr>
          <w:p w:rsidR="006929E1" w:rsidRDefault="006929E1" w:rsidP="00FD4ACD">
            <w:pPr>
              <w:spacing w:line="157" w:lineRule="exact"/>
              <w:ind w:right="120"/>
              <w:jc w:val="center"/>
              <w:rPr>
                <w:rFonts w:ascii="Times New Roman" w:eastAsia="Times New Roman" w:hAnsi="Times New Roman"/>
                <w:color w:val="3A674B"/>
                <w:w w:val="92"/>
                <w:sz w:val="18"/>
              </w:rPr>
            </w:pPr>
            <w:proofErr w:type="spellStart"/>
            <w:r>
              <w:rPr>
                <w:rFonts w:ascii="Times New Roman" w:eastAsia="Times New Roman" w:hAnsi="Times New Roman"/>
                <w:color w:val="3A674B"/>
                <w:w w:val="92"/>
                <w:sz w:val="18"/>
              </w:rPr>
              <w:t>tcal</w:t>
            </w:r>
            <w:proofErr w:type="spellEnd"/>
          </w:p>
        </w:tc>
        <w:tc>
          <w:tcPr>
            <w:tcW w:w="16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620" w:type="dxa"/>
            <w:tcBorders>
              <w:right w:val="single" w:sz="8" w:space="0" w:color="auto"/>
            </w:tcBorders>
            <w:shd w:val="clear" w:color="auto" w:fill="auto"/>
            <w:vAlign w:val="bottom"/>
          </w:tcPr>
          <w:p w:rsidR="006929E1" w:rsidRDefault="006929E1" w:rsidP="00FD4ACD">
            <w:pPr>
              <w:spacing w:line="157" w:lineRule="exact"/>
              <w:ind w:right="10"/>
              <w:jc w:val="center"/>
              <w:rPr>
                <w:rFonts w:ascii="Times New Roman" w:eastAsia="Times New Roman" w:hAnsi="Times New Roman"/>
                <w:color w:val="3A674B"/>
                <w:w w:val="97"/>
                <w:sz w:val="12"/>
              </w:rPr>
            </w:pPr>
            <w:proofErr w:type="spellStart"/>
            <w:r>
              <w:rPr>
                <w:rFonts w:ascii="Times New Roman" w:eastAsia="Times New Roman" w:hAnsi="Times New Roman"/>
                <w:color w:val="3A674B"/>
                <w:w w:val="97"/>
                <w:sz w:val="18"/>
              </w:rPr>
              <w:t>t</w:t>
            </w:r>
            <w:r>
              <w:rPr>
                <w:rFonts w:ascii="Times New Roman" w:eastAsia="Times New Roman" w:hAnsi="Times New Roman"/>
                <w:color w:val="3A674B"/>
                <w:w w:val="97"/>
                <w:sz w:val="12"/>
              </w:rPr>
              <w:t>cv</w:t>
            </w:r>
            <w:proofErr w:type="spellEnd"/>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920" w:type="dxa"/>
            <w:tcBorders>
              <w:right w:val="single" w:sz="8" w:space="0" w:color="auto"/>
            </w:tcBorders>
            <w:shd w:val="clear" w:color="auto" w:fill="auto"/>
            <w:vAlign w:val="bottom"/>
          </w:tcPr>
          <w:p w:rsidR="006929E1" w:rsidRDefault="006929E1" w:rsidP="00FD4ACD">
            <w:pPr>
              <w:spacing w:line="157" w:lineRule="exact"/>
              <w:ind w:right="70"/>
              <w:jc w:val="center"/>
              <w:rPr>
                <w:rFonts w:ascii="Times New Roman" w:eastAsia="Times New Roman" w:hAnsi="Times New Roman"/>
                <w:color w:val="3A674B"/>
                <w:w w:val="99"/>
                <w:sz w:val="18"/>
              </w:rPr>
            </w:pPr>
            <w:r>
              <w:rPr>
                <w:rFonts w:ascii="Times New Roman" w:eastAsia="Times New Roman" w:hAnsi="Times New Roman"/>
                <w:color w:val="3A674B"/>
                <w:w w:val="99"/>
                <w:sz w:val="18"/>
              </w:rPr>
              <w:t>Decision</w:t>
            </w: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1300" w:type="dxa"/>
            <w:shd w:val="clear" w:color="auto" w:fill="auto"/>
            <w:vAlign w:val="bottom"/>
          </w:tcPr>
          <w:p w:rsidR="006929E1" w:rsidRDefault="006929E1" w:rsidP="00FD4ACD">
            <w:pPr>
              <w:spacing w:line="0" w:lineRule="atLeast"/>
              <w:rPr>
                <w:rFonts w:ascii="Times New Roman" w:eastAsia="Times New Roman" w:hAnsi="Times New Roman"/>
                <w:sz w:val="15"/>
              </w:rPr>
            </w:pPr>
          </w:p>
        </w:tc>
      </w:tr>
      <w:tr w:rsidR="006929E1" w:rsidTr="00FD4ACD">
        <w:trPr>
          <w:trHeight w:val="27"/>
        </w:trPr>
        <w:tc>
          <w:tcPr>
            <w:tcW w:w="1920" w:type="dxa"/>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12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980" w:type="dxa"/>
            <w:gridSpan w:val="2"/>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16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16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2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6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60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4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38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3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24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2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16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12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34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16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62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92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2"/>
              </w:rPr>
            </w:pPr>
          </w:p>
        </w:tc>
        <w:tc>
          <w:tcPr>
            <w:tcW w:w="1540" w:type="dxa"/>
            <w:gridSpan w:val="3"/>
            <w:shd w:val="clear" w:color="auto" w:fill="auto"/>
            <w:vAlign w:val="bottom"/>
          </w:tcPr>
          <w:p w:rsidR="006929E1" w:rsidRDefault="006929E1" w:rsidP="00FD4ACD">
            <w:pPr>
              <w:spacing w:line="0" w:lineRule="atLeast"/>
              <w:rPr>
                <w:rFonts w:ascii="Times New Roman" w:eastAsia="Times New Roman" w:hAnsi="Times New Roman"/>
                <w:sz w:val="2"/>
              </w:rPr>
            </w:pPr>
          </w:p>
        </w:tc>
      </w:tr>
      <w:tr w:rsidR="006929E1" w:rsidTr="00FD4ACD">
        <w:trPr>
          <w:trHeight w:val="191"/>
        </w:trPr>
        <w:tc>
          <w:tcPr>
            <w:tcW w:w="19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980" w:type="dxa"/>
            <w:gridSpan w:val="2"/>
            <w:tcBorders>
              <w:right w:val="single" w:sz="8" w:space="0" w:color="auto"/>
            </w:tcBorders>
            <w:shd w:val="clear" w:color="auto" w:fill="auto"/>
            <w:vAlign w:val="bottom"/>
          </w:tcPr>
          <w:p w:rsidR="006929E1" w:rsidRDefault="006929E1" w:rsidP="00FD4ACD">
            <w:pPr>
              <w:spacing w:line="191" w:lineRule="exact"/>
              <w:ind w:right="60"/>
              <w:jc w:val="center"/>
              <w:rPr>
                <w:rFonts w:ascii="Times New Roman" w:eastAsia="Times New Roman" w:hAnsi="Times New Roman"/>
                <w:color w:val="3A674B"/>
                <w:sz w:val="18"/>
              </w:rPr>
            </w:pPr>
            <w:r>
              <w:rPr>
                <w:rFonts w:ascii="Times New Roman" w:eastAsia="Times New Roman" w:hAnsi="Times New Roman"/>
                <w:color w:val="3A674B"/>
                <w:sz w:val="18"/>
              </w:rPr>
              <w:t>Value</w:t>
            </w:r>
          </w:p>
        </w:tc>
        <w:tc>
          <w:tcPr>
            <w:tcW w:w="500" w:type="dxa"/>
            <w:gridSpan w:val="8"/>
            <w:shd w:val="clear" w:color="auto" w:fill="auto"/>
            <w:vAlign w:val="bottom"/>
          </w:tcPr>
          <w:p w:rsidR="006929E1" w:rsidRDefault="006929E1" w:rsidP="00FD4ACD">
            <w:pPr>
              <w:spacing w:line="191" w:lineRule="exact"/>
              <w:ind w:left="10"/>
              <w:jc w:val="center"/>
              <w:rPr>
                <w:rFonts w:ascii="Times New Roman" w:eastAsia="Times New Roman" w:hAnsi="Times New Roman"/>
                <w:color w:val="3A674B"/>
                <w:w w:val="98"/>
                <w:sz w:val="18"/>
              </w:rPr>
            </w:pPr>
            <w:r>
              <w:rPr>
                <w:rFonts w:ascii="Times New Roman" w:eastAsia="Times New Roman" w:hAnsi="Times New Roman"/>
                <w:color w:val="3A674B"/>
                <w:w w:val="98"/>
                <w:sz w:val="18"/>
              </w:rPr>
              <w:t>14.84</w:t>
            </w:r>
          </w:p>
        </w:tc>
        <w:tc>
          <w:tcPr>
            <w:tcW w:w="16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600" w:type="dxa"/>
            <w:gridSpan w:val="2"/>
            <w:shd w:val="clear" w:color="auto" w:fill="auto"/>
            <w:vAlign w:val="bottom"/>
          </w:tcPr>
          <w:p w:rsidR="006929E1" w:rsidRDefault="006929E1" w:rsidP="00FD4ACD">
            <w:pPr>
              <w:spacing w:line="191" w:lineRule="exact"/>
              <w:jc w:val="center"/>
              <w:rPr>
                <w:rFonts w:ascii="Times New Roman" w:eastAsia="Times New Roman" w:hAnsi="Times New Roman"/>
                <w:color w:val="3A674B"/>
                <w:w w:val="98"/>
                <w:sz w:val="18"/>
              </w:rPr>
            </w:pPr>
            <w:r>
              <w:rPr>
                <w:rFonts w:ascii="Times New Roman" w:eastAsia="Times New Roman" w:hAnsi="Times New Roman"/>
                <w:color w:val="3A674B"/>
                <w:w w:val="98"/>
                <w:sz w:val="18"/>
              </w:rPr>
              <w:t>15.28</w:t>
            </w: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6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600" w:type="dxa"/>
            <w:gridSpan w:val="2"/>
            <w:shd w:val="clear" w:color="auto" w:fill="auto"/>
            <w:vAlign w:val="bottom"/>
          </w:tcPr>
          <w:p w:rsidR="006929E1" w:rsidRDefault="006929E1" w:rsidP="00FD4ACD">
            <w:pPr>
              <w:spacing w:line="191" w:lineRule="exact"/>
              <w:ind w:left="140"/>
              <w:rPr>
                <w:rFonts w:ascii="Times New Roman" w:eastAsia="Times New Roman" w:hAnsi="Times New Roman"/>
                <w:color w:val="3A674B"/>
                <w:sz w:val="18"/>
              </w:rPr>
            </w:pPr>
            <w:r>
              <w:rPr>
                <w:rFonts w:ascii="Times New Roman" w:eastAsia="Times New Roman" w:hAnsi="Times New Roman"/>
                <w:color w:val="3A674B"/>
                <w:sz w:val="18"/>
              </w:rPr>
              <w:t>5.59</w:t>
            </w:r>
          </w:p>
        </w:tc>
        <w:tc>
          <w:tcPr>
            <w:tcW w:w="4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640" w:type="dxa"/>
            <w:gridSpan w:val="4"/>
            <w:tcBorders>
              <w:right w:val="single" w:sz="8" w:space="0" w:color="auto"/>
            </w:tcBorders>
            <w:shd w:val="clear" w:color="auto" w:fill="auto"/>
            <w:vAlign w:val="bottom"/>
          </w:tcPr>
          <w:p w:rsidR="006929E1" w:rsidRDefault="006929E1" w:rsidP="00FD4ACD">
            <w:pPr>
              <w:spacing w:line="191" w:lineRule="exact"/>
              <w:ind w:right="130"/>
              <w:jc w:val="center"/>
              <w:rPr>
                <w:rFonts w:ascii="Times New Roman" w:eastAsia="Times New Roman" w:hAnsi="Times New Roman"/>
                <w:color w:val="3A674B"/>
                <w:w w:val="95"/>
                <w:sz w:val="18"/>
              </w:rPr>
            </w:pPr>
            <w:r>
              <w:rPr>
                <w:rFonts w:ascii="Times New Roman" w:eastAsia="Times New Roman" w:hAnsi="Times New Roman"/>
                <w:color w:val="3A674B"/>
                <w:w w:val="95"/>
                <w:sz w:val="18"/>
              </w:rPr>
              <w:t>5.92</w:t>
            </w:r>
          </w:p>
        </w:tc>
        <w:tc>
          <w:tcPr>
            <w:tcW w:w="320" w:type="dxa"/>
            <w:shd w:val="clear" w:color="auto" w:fill="auto"/>
            <w:vAlign w:val="bottom"/>
          </w:tcPr>
          <w:p w:rsidR="006929E1" w:rsidRDefault="006929E1" w:rsidP="00FD4ACD">
            <w:pPr>
              <w:spacing w:line="191" w:lineRule="exact"/>
              <w:ind w:left="120"/>
              <w:rPr>
                <w:rFonts w:ascii="Times New Roman" w:eastAsia="Times New Roman" w:hAnsi="Times New Roman"/>
                <w:color w:val="3A674B"/>
                <w:w w:val="88"/>
                <w:sz w:val="18"/>
              </w:rPr>
            </w:pPr>
            <w:r>
              <w:rPr>
                <w:rFonts w:ascii="Times New Roman" w:eastAsia="Times New Roman" w:hAnsi="Times New Roman"/>
                <w:color w:val="3A674B"/>
                <w:w w:val="88"/>
                <w:sz w:val="18"/>
              </w:rPr>
              <w:t>19</w:t>
            </w:r>
          </w:p>
        </w:tc>
        <w:tc>
          <w:tcPr>
            <w:tcW w:w="24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320" w:type="dxa"/>
            <w:gridSpan w:val="2"/>
            <w:shd w:val="clear" w:color="auto" w:fill="auto"/>
            <w:vAlign w:val="bottom"/>
          </w:tcPr>
          <w:p w:rsidR="006929E1" w:rsidRDefault="006929E1" w:rsidP="00FD4ACD">
            <w:pPr>
              <w:spacing w:line="191" w:lineRule="exact"/>
              <w:jc w:val="center"/>
              <w:rPr>
                <w:rFonts w:ascii="Times New Roman" w:eastAsia="Times New Roman" w:hAnsi="Times New Roman"/>
                <w:color w:val="3A674B"/>
                <w:w w:val="99"/>
                <w:sz w:val="18"/>
              </w:rPr>
            </w:pPr>
            <w:r>
              <w:rPr>
                <w:rFonts w:ascii="Times New Roman" w:eastAsia="Times New Roman" w:hAnsi="Times New Roman"/>
                <w:color w:val="3A674B"/>
                <w:w w:val="99"/>
                <w:sz w:val="18"/>
              </w:rPr>
              <w:t>25</w:t>
            </w: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6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0" w:type="dxa"/>
            <w:gridSpan w:val="4"/>
            <w:shd w:val="clear" w:color="auto" w:fill="auto"/>
            <w:vAlign w:val="bottom"/>
          </w:tcPr>
          <w:p w:rsidR="006929E1" w:rsidRDefault="006929E1" w:rsidP="00FD4ACD">
            <w:pPr>
              <w:spacing w:line="191" w:lineRule="exact"/>
              <w:ind w:left="10"/>
              <w:jc w:val="center"/>
              <w:rPr>
                <w:rFonts w:ascii="Times New Roman" w:eastAsia="Times New Roman" w:hAnsi="Times New Roman"/>
                <w:color w:val="3A674B"/>
                <w:w w:val="97"/>
                <w:sz w:val="18"/>
              </w:rPr>
            </w:pPr>
            <w:r>
              <w:rPr>
                <w:rFonts w:ascii="Times New Roman" w:eastAsia="Times New Roman" w:hAnsi="Times New Roman"/>
                <w:color w:val="3A674B"/>
                <w:w w:val="97"/>
                <w:sz w:val="18"/>
              </w:rPr>
              <w:t>2.5</w:t>
            </w: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60" w:type="dxa"/>
            <w:gridSpan w:val="3"/>
            <w:shd w:val="clear" w:color="auto" w:fill="auto"/>
            <w:vAlign w:val="bottom"/>
          </w:tcPr>
          <w:p w:rsidR="006929E1" w:rsidRDefault="006929E1" w:rsidP="00FD4ACD">
            <w:pPr>
              <w:spacing w:line="191" w:lineRule="exact"/>
              <w:ind w:right="20"/>
              <w:jc w:val="center"/>
              <w:rPr>
                <w:rFonts w:ascii="Times New Roman" w:eastAsia="Times New Roman" w:hAnsi="Times New Roman"/>
                <w:color w:val="3A674B"/>
                <w:sz w:val="18"/>
              </w:rPr>
            </w:pPr>
            <w:r>
              <w:rPr>
                <w:rFonts w:ascii="Times New Roman" w:eastAsia="Times New Roman" w:hAnsi="Times New Roman"/>
                <w:color w:val="3A674B"/>
                <w:sz w:val="18"/>
              </w:rPr>
              <w:t>0.19</w:t>
            </w:r>
          </w:p>
        </w:tc>
        <w:tc>
          <w:tcPr>
            <w:tcW w:w="16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620" w:type="dxa"/>
            <w:tcBorders>
              <w:right w:val="single" w:sz="8" w:space="0" w:color="auto"/>
            </w:tcBorders>
            <w:shd w:val="clear" w:color="auto" w:fill="auto"/>
            <w:vAlign w:val="bottom"/>
          </w:tcPr>
          <w:p w:rsidR="006929E1" w:rsidRDefault="006929E1" w:rsidP="00FD4ACD">
            <w:pPr>
              <w:spacing w:line="191" w:lineRule="exact"/>
              <w:ind w:right="10"/>
              <w:jc w:val="center"/>
              <w:rPr>
                <w:rFonts w:ascii="Times New Roman" w:eastAsia="Times New Roman" w:hAnsi="Times New Roman"/>
                <w:color w:val="3A674B"/>
                <w:sz w:val="18"/>
              </w:rPr>
            </w:pPr>
            <w:r>
              <w:rPr>
                <w:rFonts w:ascii="Times New Roman" w:eastAsia="Times New Roman" w:hAnsi="Times New Roman"/>
                <w:color w:val="3A674B"/>
                <w:sz w:val="18"/>
              </w:rPr>
              <w:t>1.68</w:t>
            </w: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rsidR="006929E1" w:rsidRDefault="006929E1" w:rsidP="00FD4ACD">
            <w:pPr>
              <w:spacing w:line="191" w:lineRule="exact"/>
              <w:ind w:right="50"/>
              <w:jc w:val="center"/>
              <w:rPr>
                <w:rFonts w:ascii="Times New Roman" w:eastAsia="Times New Roman" w:hAnsi="Times New Roman"/>
                <w:color w:val="3A674B"/>
                <w:sz w:val="12"/>
              </w:rPr>
            </w:pPr>
            <w:r>
              <w:rPr>
                <w:rFonts w:ascii="Times New Roman" w:eastAsia="Times New Roman" w:hAnsi="Times New Roman"/>
                <w:color w:val="3A674B"/>
                <w:sz w:val="18"/>
              </w:rPr>
              <w:t>Reject H</w:t>
            </w:r>
            <w:r>
              <w:rPr>
                <w:rFonts w:ascii="Times New Roman" w:eastAsia="Times New Roman" w:hAnsi="Times New Roman"/>
                <w:color w:val="3A674B"/>
                <w:sz w:val="12"/>
              </w:rPr>
              <w:t>1</w:t>
            </w:r>
          </w:p>
        </w:tc>
        <w:tc>
          <w:tcPr>
            <w:tcW w:w="1540" w:type="dxa"/>
            <w:gridSpan w:val="3"/>
            <w:shd w:val="clear" w:color="auto" w:fill="auto"/>
            <w:vAlign w:val="bottom"/>
          </w:tcPr>
          <w:p w:rsidR="006929E1" w:rsidRDefault="006929E1" w:rsidP="00FD4ACD">
            <w:pPr>
              <w:spacing w:line="0" w:lineRule="atLeast"/>
              <w:rPr>
                <w:rFonts w:ascii="Times New Roman" w:eastAsia="Times New Roman" w:hAnsi="Times New Roman"/>
                <w:sz w:val="16"/>
              </w:rPr>
            </w:pPr>
          </w:p>
        </w:tc>
      </w:tr>
      <w:tr w:rsidR="006929E1" w:rsidTr="00FD4ACD">
        <w:trPr>
          <w:trHeight w:val="51"/>
        </w:trPr>
        <w:tc>
          <w:tcPr>
            <w:tcW w:w="2180" w:type="dxa"/>
            <w:gridSpan w:val="3"/>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980" w:type="dxa"/>
            <w:gridSpan w:val="2"/>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320" w:type="dxa"/>
            <w:gridSpan w:val="3"/>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60" w:type="dxa"/>
            <w:gridSpan w:val="3"/>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40" w:type="dxa"/>
            <w:gridSpan w:val="3"/>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2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38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3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4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34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00" w:type="dxa"/>
            <w:gridSpan w:val="2"/>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20" w:type="dxa"/>
            <w:gridSpan w:val="4"/>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80" w:type="dxa"/>
            <w:gridSpan w:val="2"/>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2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000" w:type="dxa"/>
            <w:gridSpan w:val="3"/>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540" w:type="dxa"/>
            <w:gridSpan w:val="3"/>
            <w:shd w:val="clear" w:color="auto" w:fill="auto"/>
            <w:vAlign w:val="bottom"/>
          </w:tcPr>
          <w:p w:rsidR="006929E1" w:rsidRDefault="006929E1" w:rsidP="00FD4ACD">
            <w:pPr>
              <w:spacing w:line="0" w:lineRule="atLeast"/>
              <w:rPr>
                <w:rFonts w:ascii="Times New Roman" w:eastAsia="Times New Roman" w:hAnsi="Times New Roman"/>
                <w:sz w:val="4"/>
              </w:rPr>
            </w:pPr>
          </w:p>
        </w:tc>
      </w:tr>
      <w:tr w:rsidR="006929E1" w:rsidTr="00FD4ACD">
        <w:trPr>
          <w:trHeight w:val="311"/>
        </w:trPr>
        <w:tc>
          <w:tcPr>
            <w:tcW w:w="11580" w:type="dxa"/>
            <w:gridSpan w:val="52"/>
            <w:shd w:val="clear" w:color="auto" w:fill="auto"/>
            <w:vAlign w:val="bottom"/>
          </w:tcPr>
          <w:p w:rsidR="006929E1" w:rsidRDefault="006929E1" w:rsidP="00FD4ACD">
            <w:pPr>
              <w:spacing w:line="0" w:lineRule="atLeast"/>
              <w:ind w:left="481"/>
              <w:jc w:val="center"/>
              <w:rPr>
                <w:rFonts w:ascii="Times New Roman" w:eastAsia="Times New Roman" w:hAnsi="Times New Roman"/>
                <w:i/>
                <w:color w:val="3A674B"/>
                <w:sz w:val="18"/>
              </w:rPr>
            </w:pPr>
            <w:r>
              <w:rPr>
                <w:rFonts w:ascii="Times New Roman" w:eastAsia="Times New Roman" w:hAnsi="Times New Roman"/>
                <w:i/>
                <w:color w:val="3A674B"/>
                <w:sz w:val="18"/>
              </w:rPr>
              <w:t xml:space="preserve">Table 3: Scores of students exposed to </w:t>
            </w:r>
            <w:proofErr w:type="spellStart"/>
            <w:r>
              <w:rPr>
                <w:rFonts w:ascii="Times New Roman" w:eastAsia="Times New Roman" w:hAnsi="Times New Roman"/>
                <w:i/>
                <w:color w:val="3A674B"/>
                <w:sz w:val="18"/>
              </w:rPr>
              <w:t>Ethnomathematics</w:t>
            </w:r>
            <w:proofErr w:type="spellEnd"/>
            <w:r>
              <w:rPr>
                <w:rFonts w:ascii="Times New Roman" w:eastAsia="Times New Roman" w:hAnsi="Times New Roman"/>
                <w:i/>
                <w:color w:val="3A674B"/>
                <w:sz w:val="18"/>
              </w:rPr>
              <w:t xml:space="preserve"> and those exposed to conventional method in Probability Interest Inventory</w:t>
            </w:r>
          </w:p>
        </w:tc>
      </w:tr>
      <w:tr w:rsidR="006929E1" w:rsidTr="00FD4ACD">
        <w:trPr>
          <w:trHeight w:val="168"/>
        </w:trPr>
        <w:tc>
          <w:tcPr>
            <w:tcW w:w="192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88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24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3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740" w:type="dxa"/>
            <w:gridSpan w:val="4"/>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3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2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8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2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62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92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300" w:type="dxa"/>
            <w:shd w:val="clear" w:color="auto" w:fill="auto"/>
            <w:vAlign w:val="bottom"/>
          </w:tcPr>
          <w:p w:rsidR="006929E1" w:rsidRDefault="006929E1" w:rsidP="00FD4ACD">
            <w:pPr>
              <w:spacing w:line="0" w:lineRule="atLeast"/>
              <w:rPr>
                <w:rFonts w:ascii="Times New Roman" w:eastAsia="Times New Roman" w:hAnsi="Times New Roman"/>
                <w:sz w:val="14"/>
              </w:rPr>
            </w:pPr>
          </w:p>
        </w:tc>
      </w:tr>
      <w:tr w:rsidR="006929E1" w:rsidTr="00FD4ACD">
        <w:trPr>
          <w:trHeight w:val="188"/>
        </w:trPr>
        <w:tc>
          <w:tcPr>
            <w:tcW w:w="19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88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24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3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740" w:type="dxa"/>
            <w:gridSpan w:val="4"/>
            <w:tcBorders>
              <w:bottom w:val="single" w:sz="8" w:space="0" w:color="auto"/>
            </w:tcBorders>
            <w:shd w:val="clear" w:color="auto" w:fill="auto"/>
            <w:vAlign w:val="bottom"/>
          </w:tcPr>
          <w:p w:rsidR="006929E1" w:rsidRDefault="006929E1" w:rsidP="00FD4ACD">
            <w:pPr>
              <w:spacing w:line="157" w:lineRule="exact"/>
              <w:ind w:left="140"/>
              <w:rPr>
                <w:rFonts w:ascii="Times New Roman" w:eastAsia="Times New Roman" w:hAnsi="Times New Roman"/>
                <w:color w:val="3A674B"/>
                <w:sz w:val="18"/>
              </w:rPr>
            </w:pPr>
            <w:r>
              <w:rPr>
                <w:rFonts w:ascii="Times New Roman" w:eastAsia="Times New Roman" w:hAnsi="Times New Roman"/>
                <w:color w:val="3A674B"/>
                <w:sz w:val="18"/>
              </w:rPr>
              <w:t>Groups</w:t>
            </w: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38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320" w:type="dxa"/>
            <w:tcBorders>
              <w:bottom w:val="single" w:sz="8" w:space="0" w:color="auto"/>
            </w:tcBorders>
            <w:shd w:val="clear" w:color="auto" w:fill="auto"/>
            <w:vAlign w:val="bottom"/>
          </w:tcPr>
          <w:p w:rsidR="006929E1" w:rsidRDefault="006929E1" w:rsidP="00FD4ACD">
            <w:pPr>
              <w:spacing w:line="157" w:lineRule="exact"/>
              <w:ind w:left="140"/>
              <w:rPr>
                <w:rFonts w:ascii="Times New Roman" w:eastAsia="Times New Roman" w:hAnsi="Times New Roman"/>
                <w:color w:val="3A674B"/>
                <w:sz w:val="18"/>
              </w:rPr>
            </w:pPr>
            <w:r>
              <w:rPr>
                <w:rFonts w:ascii="Times New Roman" w:eastAsia="Times New Roman" w:hAnsi="Times New Roman"/>
                <w:color w:val="3A674B"/>
                <w:sz w:val="18"/>
              </w:rPr>
              <w:t>N</w:t>
            </w:r>
          </w:p>
        </w:tc>
        <w:tc>
          <w:tcPr>
            <w:tcW w:w="24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2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60" w:type="dxa"/>
            <w:gridSpan w:val="2"/>
            <w:tcBorders>
              <w:bottom w:val="single" w:sz="8" w:space="0" w:color="auto"/>
            </w:tcBorders>
            <w:shd w:val="clear" w:color="auto" w:fill="auto"/>
            <w:vAlign w:val="bottom"/>
          </w:tcPr>
          <w:p w:rsidR="006929E1" w:rsidRDefault="006929E1" w:rsidP="00FD4ACD">
            <w:pPr>
              <w:spacing w:line="189" w:lineRule="exact"/>
              <w:ind w:left="40"/>
              <w:rPr>
                <w:rFonts w:ascii="Times New Roman" w:eastAsia="Times New Roman" w:hAnsi="Times New Roman"/>
                <w:color w:val="3A674B"/>
                <w:sz w:val="18"/>
              </w:rPr>
            </w:pPr>
            <w:r>
              <w:rPr>
                <w:rFonts w:ascii="Times New Roman" w:eastAsia="Times New Roman" w:hAnsi="Times New Roman"/>
                <w:color w:val="3A674B"/>
                <w:sz w:val="18"/>
              </w:rPr>
              <w:t>x</w:t>
            </w: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200" w:type="dxa"/>
            <w:gridSpan w:val="3"/>
            <w:tcBorders>
              <w:bottom w:val="single" w:sz="8" w:space="0" w:color="auto"/>
            </w:tcBorders>
            <w:shd w:val="clear" w:color="auto" w:fill="auto"/>
            <w:vAlign w:val="bottom"/>
          </w:tcPr>
          <w:p w:rsidR="006929E1" w:rsidRDefault="006929E1" w:rsidP="00FD4ACD">
            <w:pPr>
              <w:spacing w:line="157" w:lineRule="exact"/>
              <w:ind w:left="40"/>
              <w:rPr>
                <w:rFonts w:ascii="Times New Roman" w:eastAsia="Times New Roman" w:hAnsi="Times New Roman"/>
                <w:color w:val="3A674B"/>
                <w:sz w:val="18"/>
              </w:rPr>
            </w:pPr>
            <w:r>
              <w:rPr>
                <w:rFonts w:ascii="Times New Roman" w:eastAsia="Times New Roman" w:hAnsi="Times New Roman"/>
                <w:color w:val="3A674B"/>
                <w:sz w:val="18"/>
              </w:rPr>
              <w:t>σ</w:t>
            </w: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24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6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9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300" w:type="dxa"/>
            <w:shd w:val="clear" w:color="auto" w:fill="auto"/>
            <w:vAlign w:val="bottom"/>
          </w:tcPr>
          <w:p w:rsidR="006929E1" w:rsidRDefault="006929E1" w:rsidP="00FD4ACD">
            <w:pPr>
              <w:spacing w:line="0" w:lineRule="atLeast"/>
              <w:rPr>
                <w:rFonts w:ascii="Times New Roman" w:eastAsia="Times New Roman" w:hAnsi="Times New Roman"/>
                <w:sz w:val="16"/>
              </w:rPr>
            </w:pPr>
          </w:p>
        </w:tc>
      </w:tr>
      <w:tr w:rsidR="006929E1" w:rsidTr="00FD4ACD">
        <w:trPr>
          <w:trHeight w:val="197"/>
        </w:trPr>
        <w:tc>
          <w:tcPr>
            <w:tcW w:w="19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88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24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840" w:type="dxa"/>
            <w:gridSpan w:val="11"/>
            <w:tcBorders>
              <w:right w:val="single" w:sz="8" w:space="0" w:color="auto"/>
            </w:tcBorders>
            <w:shd w:val="clear" w:color="auto" w:fill="auto"/>
            <w:vAlign w:val="bottom"/>
          </w:tcPr>
          <w:p w:rsidR="006929E1" w:rsidRDefault="006929E1" w:rsidP="00FD4ACD">
            <w:pPr>
              <w:spacing w:line="197" w:lineRule="exact"/>
              <w:ind w:right="230"/>
              <w:jc w:val="right"/>
              <w:rPr>
                <w:rFonts w:ascii="Times New Roman" w:eastAsia="Times New Roman" w:hAnsi="Times New Roman"/>
                <w:color w:val="3A674B"/>
                <w:sz w:val="18"/>
              </w:rPr>
            </w:pPr>
            <w:proofErr w:type="spellStart"/>
            <w:r>
              <w:rPr>
                <w:rFonts w:ascii="Times New Roman" w:eastAsia="Times New Roman" w:hAnsi="Times New Roman"/>
                <w:color w:val="3A674B"/>
                <w:sz w:val="18"/>
              </w:rPr>
              <w:t>Ethnomathematics</w:t>
            </w:r>
            <w:proofErr w:type="spellEnd"/>
          </w:p>
        </w:tc>
        <w:tc>
          <w:tcPr>
            <w:tcW w:w="320" w:type="dxa"/>
            <w:shd w:val="clear" w:color="auto" w:fill="auto"/>
            <w:vAlign w:val="bottom"/>
          </w:tcPr>
          <w:p w:rsidR="006929E1" w:rsidRDefault="006929E1" w:rsidP="00FD4ACD">
            <w:pPr>
              <w:spacing w:line="197" w:lineRule="exact"/>
              <w:jc w:val="center"/>
              <w:rPr>
                <w:rFonts w:ascii="Times New Roman" w:eastAsia="Times New Roman" w:hAnsi="Times New Roman"/>
                <w:color w:val="3A674B"/>
                <w:w w:val="99"/>
                <w:sz w:val="18"/>
              </w:rPr>
            </w:pPr>
            <w:r>
              <w:rPr>
                <w:rFonts w:ascii="Times New Roman" w:eastAsia="Times New Roman" w:hAnsi="Times New Roman"/>
                <w:color w:val="3A674B"/>
                <w:w w:val="99"/>
                <w:sz w:val="18"/>
              </w:rPr>
              <w:t>44</w:t>
            </w:r>
          </w:p>
        </w:tc>
        <w:tc>
          <w:tcPr>
            <w:tcW w:w="24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360" w:type="dxa"/>
            <w:gridSpan w:val="3"/>
            <w:shd w:val="clear" w:color="auto" w:fill="auto"/>
            <w:vAlign w:val="bottom"/>
          </w:tcPr>
          <w:p w:rsidR="006929E1" w:rsidRDefault="006929E1" w:rsidP="00FD4ACD">
            <w:pPr>
              <w:spacing w:line="197" w:lineRule="exact"/>
              <w:jc w:val="center"/>
              <w:rPr>
                <w:rFonts w:ascii="Times New Roman" w:eastAsia="Times New Roman" w:hAnsi="Times New Roman"/>
                <w:color w:val="3A674B"/>
                <w:sz w:val="18"/>
              </w:rPr>
            </w:pPr>
            <w:r>
              <w:rPr>
                <w:rFonts w:ascii="Times New Roman" w:eastAsia="Times New Roman" w:hAnsi="Times New Roman"/>
                <w:color w:val="3A674B"/>
                <w:sz w:val="18"/>
              </w:rPr>
              <w:t>3.27</w:t>
            </w: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6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620" w:type="dxa"/>
            <w:gridSpan w:val="7"/>
            <w:shd w:val="clear" w:color="auto" w:fill="auto"/>
            <w:vAlign w:val="bottom"/>
          </w:tcPr>
          <w:p w:rsidR="006929E1" w:rsidRDefault="006929E1" w:rsidP="00FD4ACD">
            <w:pPr>
              <w:spacing w:line="197" w:lineRule="exact"/>
              <w:ind w:left="300"/>
              <w:rPr>
                <w:rFonts w:ascii="Times New Roman" w:eastAsia="Times New Roman" w:hAnsi="Times New Roman"/>
                <w:color w:val="3A674B"/>
                <w:w w:val="95"/>
                <w:sz w:val="18"/>
              </w:rPr>
            </w:pPr>
            <w:r>
              <w:rPr>
                <w:rFonts w:ascii="Times New Roman" w:eastAsia="Times New Roman" w:hAnsi="Times New Roman"/>
                <w:color w:val="3A674B"/>
                <w:w w:val="95"/>
                <w:sz w:val="18"/>
              </w:rPr>
              <w:t>0.95</w:t>
            </w: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24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6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9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300" w:type="dxa"/>
            <w:shd w:val="clear" w:color="auto" w:fill="auto"/>
            <w:vAlign w:val="bottom"/>
          </w:tcPr>
          <w:p w:rsidR="006929E1" w:rsidRDefault="006929E1" w:rsidP="00FD4ACD">
            <w:pPr>
              <w:spacing w:line="0" w:lineRule="atLeast"/>
              <w:rPr>
                <w:rFonts w:ascii="Times New Roman" w:eastAsia="Times New Roman" w:hAnsi="Times New Roman"/>
                <w:sz w:val="17"/>
              </w:rPr>
            </w:pPr>
          </w:p>
        </w:tc>
      </w:tr>
      <w:tr w:rsidR="006929E1" w:rsidTr="00FD4ACD">
        <w:trPr>
          <w:trHeight w:val="51"/>
        </w:trPr>
        <w:tc>
          <w:tcPr>
            <w:tcW w:w="19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88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4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3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860" w:type="dxa"/>
            <w:gridSpan w:val="5"/>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38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3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4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8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4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9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300" w:type="dxa"/>
            <w:shd w:val="clear" w:color="auto" w:fill="auto"/>
            <w:vAlign w:val="bottom"/>
          </w:tcPr>
          <w:p w:rsidR="006929E1" w:rsidRDefault="006929E1" w:rsidP="00FD4ACD">
            <w:pPr>
              <w:spacing w:line="0" w:lineRule="atLeast"/>
              <w:rPr>
                <w:rFonts w:ascii="Times New Roman" w:eastAsia="Times New Roman" w:hAnsi="Times New Roman"/>
                <w:sz w:val="4"/>
              </w:rPr>
            </w:pPr>
          </w:p>
        </w:tc>
      </w:tr>
      <w:tr w:rsidR="006929E1" w:rsidTr="00FD4ACD">
        <w:trPr>
          <w:trHeight w:val="193"/>
        </w:trPr>
        <w:tc>
          <w:tcPr>
            <w:tcW w:w="19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88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24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36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440" w:type="dxa"/>
            <w:gridSpan w:val="9"/>
            <w:tcBorders>
              <w:right w:val="single" w:sz="8" w:space="0" w:color="auto"/>
            </w:tcBorders>
            <w:shd w:val="clear" w:color="auto" w:fill="auto"/>
            <w:vAlign w:val="bottom"/>
          </w:tcPr>
          <w:p w:rsidR="006929E1" w:rsidRDefault="006929E1" w:rsidP="00FD4ACD">
            <w:pPr>
              <w:spacing w:line="194" w:lineRule="exact"/>
              <w:ind w:right="410"/>
              <w:jc w:val="right"/>
              <w:rPr>
                <w:rFonts w:ascii="Times New Roman" w:eastAsia="Times New Roman" w:hAnsi="Times New Roman"/>
                <w:color w:val="3A674B"/>
                <w:w w:val="94"/>
                <w:sz w:val="18"/>
              </w:rPr>
            </w:pPr>
            <w:r>
              <w:rPr>
                <w:rFonts w:ascii="Times New Roman" w:eastAsia="Times New Roman" w:hAnsi="Times New Roman"/>
                <w:color w:val="3A674B"/>
                <w:w w:val="94"/>
                <w:sz w:val="18"/>
              </w:rPr>
              <w:t>Conventional</w:t>
            </w:r>
          </w:p>
        </w:tc>
        <w:tc>
          <w:tcPr>
            <w:tcW w:w="320" w:type="dxa"/>
            <w:shd w:val="clear" w:color="auto" w:fill="auto"/>
            <w:vAlign w:val="bottom"/>
          </w:tcPr>
          <w:p w:rsidR="006929E1" w:rsidRDefault="006929E1" w:rsidP="00FD4ACD">
            <w:pPr>
              <w:spacing w:line="194" w:lineRule="exact"/>
              <w:jc w:val="center"/>
              <w:rPr>
                <w:rFonts w:ascii="Times New Roman" w:eastAsia="Times New Roman" w:hAnsi="Times New Roman"/>
                <w:color w:val="3A674B"/>
                <w:w w:val="99"/>
                <w:sz w:val="18"/>
              </w:rPr>
            </w:pPr>
            <w:r>
              <w:rPr>
                <w:rFonts w:ascii="Times New Roman" w:eastAsia="Times New Roman" w:hAnsi="Times New Roman"/>
                <w:color w:val="3A674B"/>
                <w:w w:val="99"/>
                <w:sz w:val="18"/>
              </w:rPr>
              <w:t>40</w:t>
            </w:r>
          </w:p>
        </w:tc>
        <w:tc>
          <w:tcPr>
            <w:tcW w:w="24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360" w:type="dxa"/>
            <w:gridSpan w:val="3"/>
            <w:shd w:val="clear" w:color="auto" w:fill="auto"/>
            <w:vAlign w:val="bottom"/>
          </w:tcPr>
          <w:p w:rsidR="006929E1" w:rsidRDefault="006929E1" w:rsidP="00FD4ACD">
            <w:pPr>
              <w:spacing w:line="194" w:lineRule="exact"/>
              <w:jc w:val="center"/>
              <w:rPr>
                <w:rFonts w:ascii="Times New Roman" w:eastAsia="Times New Roman" w:hAnsi="Times New Roman"/>
                <w:color w:val="3A674B"/>
                <w:sz w:val="18"/>
              </w:rPr>
            </w:pPr>
            <w:r>
              <w:rPr>
                <w:rFonts w:ascii="Times New Roman" w:eastAsia="Times New Roman" w:hAnsi="Times New Roman"/>
                <w:color w:val="3A674B"/>
                <w:sz w:val="18"/>
              </w:rPr>
              <w:t>2.19</w:t>
            </w: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6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620" w:type="dxa"/>
            <w:gridSpan w:val="7"/>
            <w:shd w:val="clear" w:color="auto" w:fill="auto"/>
            <w:vAlign w:val="bottom"/>
          </w:tcPr>
          <w:p w:rsidR="006929E1" w:rsidRDefault="006929E1" w:rsidP="00FD4ACD">
            <w:pPr>
              <w:spacing w:line="194" w:lineRule="exact"/>
              <w:ind w:left="300"/>
              <w:rPr>
                <w:rFonts w:ascii="Times New Roman" w:eastAsia="Times New Roman" w:hAnsi="Times New Roman"/>
                <w:color w:val="3A674B"/>
                <w:w w:val="95"/>
                <w:sz w:val="18"/>
              </w:rPr>
            </w:pPr>
            <w:r>
              <w:rPr>
                <w:rFonts w:ascii="Times New Roman" w:eastAsia="Times New Roman" w:hAnsi="Times New Roman"/>
                <w:color w:val="3A674B"/>
                <w:w w:val="95"/>
                <w:sz w:val="18"/>
              </w:rPr>
              <w:t>0.95</w:t>
            </w: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24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6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9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300" w:type="dxa"/>
            <w:shd w:val="clear" w:color="auto" w:fill="auto"/>
            <w:vAlign w:val="bottom"/>
          </w:tcPr>
          <w:p w:rsidR="006929E1" w:rsidRDefault="006929E1" w:rsidP="00FD4ACD">
            <w:pPr>
              <w:spacing w:line="0" w:lineRule="atLeast"/>
              <w:rPr>
                <w:rFonts w:ascii="Times New Roman" w:eastAsia="Times New Roman" w:hAnsi="Times New Roman"/>
                <w:sz w:val="16"/>
              </w:rPr>
            </w:pPr>
          </w:p>
        </w:tc>
      </w:tr>
      <w:tr w:rsidR="006929E1" w:rsidTr="00FD4ACD">
        <w:trPr>
          <w:trHeight w:val="65"/>
        </w:trPr>
        <w:tc>
          <w:tcPr>
            <w:tcW w:w="192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980" w:type="dxa"/>
            <w:gridSpan w:val="2"/>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320" w:type="dxa"/>
            <w:gridSpan w:val="3"/>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24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60" w:type="dxa"/>
            <w:gridSpan w:val="3"/>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860" w:type="dxa"/>
            <w:gridSpan w:val="5"/>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38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3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24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34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20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6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20" w:type="dxa"/>
            <w:gridSpan w:val="4"/>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280" w:type="dxa"/>
            <w:gridSpan w:val="2"/>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62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000" w:type="dxa"/>
            <w:gridSpan w:val="3"/>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540" w:type="dxa"/>
            <w:gridSpan w:val="3"/>
            <w:shd w:val="clear" w:color="auto" w:fill="auto"/>
            <w:vAlign w:val="bottom"/>
          </w:tcPr>
          <w:p w:rsidR="006929E1" w:rsidRDefault="006929E1" w:rsidP="00FD4ACD">
            <w:pPr>
              <w:spacing w:line="0" w:lineRule="atLeast"/>
              <w:rPr>
                <w:rFonts w:ascii="Times New Roman" w:eastAsia="Times New Roman" w:hAnsi="Times New Roman"/>
                <w:sz w:val="5"/>
              </w:rPr>
            </w:pPr>
          </w:p>
        </w:tc>
      </w:tr>
      <w:tr w:rsidR="006929E1" w:rsidTr="00FD4ACD">
        <w:trPr>
          <w:trHeight w:val="311"/>
        </w:trPr>
        <w:tc>
          <w:tcPr>
            <w:tcW w:w="192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24"/>
              </w:rPr>
            </w:pPr>
          </w:p>
        </w:tc>
        <w:tc>
          <w:tcPr>
            <w:tcW w:w="9400" w:type="dxa"/>
            <w:gridSpan w:val="49"/>
            <w:shd w:val="clear" w:color="auto" w:fill="auto"/>
            <w:vAlign w:val="bottom"/>
          </w:tcPr>
          <w:p w:rsidR="006929E1" w:rsidRDefault="006929E1" w:rsidP="00FD4ACD">
            <w:pPr>
              <w:spacing w:line="0" w:lineRule="atLeast"/>
              <w:ind w:right="1600"/>
              <w:jc w:val="center"/>
              <w:rPr>
                <w:rFonts w:ascii="Times New Roman" w:eastAsia="Times New Roman" w:hAnsi="Times New Roman"/>
                <w:i/>
                <w:color w:val="3A674B"/>
                <w:w w:val="99"/>
                <w:sz w:val="18"/>
              </w:rPr>
            </w:pPr>
            <w:r>
              <w:rPr>
                <w:rFonts w:ascii="Times New Roman" w:eastAsia="Times New Roman" w:hAnsi="Times New Roman"/>
                <w:i/>
                <w:color w:val="3A674B"/>
                <w:w w:val="99"/>
                <w:sz w:val="18"/>
              </w:rPr>
              <w:t xml:space="preserve">Table 3.1: T-test analysis of the extent to which </w:t>
            </w:r>
            <w:proofErr w:type="spellStart"/>
            <w:r>
              <w:rPr>
                <w:rFonts w:ascii="Times New Roman" w:eastAsia="Times New Roman" w:hAnsi="Times New Roman"/>
                <w:i/>
                <w:color w:val="3A674B"/>
                <w:w w:val="99"/>
                <w:sz w:val="18"/>
              </w:rPr>
              <w:t>Ethnomathematics</w:t>
            </w:r>
            <w:proofErr w:type="spellEnd"/>
            <w:r>
              <w:rPr>
                <w:rFonts w:ascii="Times New Roman" w:eastAsia="Times New Roman" w:hAnsi="Times New Roman"/>
                <w:i/>
                <w:color w:val="3A674B"/>
                <w:w w:val="99"/>
                <w:sz w:val="18"/>
              </w:rPr>
              <w:t xml:space="preserve"> affects students’ interest in mathematics</w:t>
            </w:r>
          </w:p>
        </w:tc>
      </w:tr>
      <w:tr w:rsidR="006929E1" w:rsidTr="00FD4ACD">
        <w:trPr>
          <w:trHeight w:val="148"/>
        </w:trPr>
        <w:tc>
          <w:tcPr>
            <w:tcW w:w="1920" w:type="dxa"/>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980" w:type="dxa"/>
            <w:gridSpan w:val="2"/>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160" w:type="dxa"/>
            <w:gridSpan w:val="2"/>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240" w:type="dxa"/>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400" w:type="dxa"/>
            <w:gridSpan w:val="2"/>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600" w:type="dxa"/>
            <w:gridSpan w:val="2"/>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380" w:type="dxa"/>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320" w:type="dxa"/>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240" w:type="dxa"/>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200" w:type="dxa"/>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80" w:type="dxa"/>
            <w:gridSpan w:val="2"/>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360" w:type="dxa"/>
            <w:gridSpan w:val="2"/>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620" w:type="dxa"/>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80" w:type="dxa"/>
            <w:gridSpan w:val="2"/>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920" w:type="dxa"/>
            <w:shd w:val="clear" w:color="auto" w:fill="auto"/>
            <w:vAlign w:val="bottom"/>
          </w:tcPr>
          <w:p w:rsidR="006929E1" w:rsidRDefault="006929E1" w:rsidP="00FD4ACD">
            <w:pPr>
              <w:spacing w:line="0" w:lineRule="atLeast"/>
              <w:rPr>
                <w:rFonts w:ascii="Times New Roman" w:eastAsia="Times New Roman" w:hAnsi="Times New Roman"/>
                <w:sz w:val="12"/>
              </w:rPr>
            </w:pPr>
          </w:p>
        </w:tc>
        <w:tc>
          <w:tcPr>
            <w:tcW w:w="1540" w:type="dxa"/>
            <w:gridSpan w:val="3"/>
            <w:shd w:val="clear" w:color="auto" w:fill="auto"/>
            <w:vAlign w:val="bottom"/>
          </w:tcPr>
          <w:p w:rsidR="006929E1" w:rsidRDefault="006929E1" w:rsidP="00FD4ACD">
            <w:pPr>
              <w:spacing w:line="0" w:lineRule="atLeast"/>
              <w:rPr>
                <w:rFonts w:ascii="Times New Roman" w:eastAsia="Times New Roman" w:hAnsi="Times New Roman"/>
                <w:sz w:val="12"/>
              </w:rPr>
            </w:pPr>
          </w:p>
        </w:tc>
      </w:tr>
      <w:tr w:rsidR="006929E1" w:rsidTr="00FD4ACD">
        <w:trPr>
          <w:trHeight w:val="178"/>
        </w:trPr>
        <w:tc>
          <w:tcPr>
            <w:tcW w:w="1920" w:type="dxa"/>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12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980" w:type="dxa"/>
            <w:gridSpan w:val="2"/>
            <w:tcBorders>
              <w:top w:val="single" w:sz="8" w:space="0" w:color="auto"/>
              <w:right w:val="single" w:sz="8" w:space="0" w:color="auto"/>
            </w:tcBorders>
            <w:shd w:val="clear" w:color="auto" w:fill="auto"/>
            <w:vAlign w:val="bottom"/>
          </w:tcPr>
          <w:p w:rsidR="006929E1" w:rsidRDefault="006929E1" w:rsidP="00FD4ACD">
            <w:pPr>
              <w:spacing w:line="177" w:lineRule="exact"/>
              <w:ind w:right="100"/>
              <w:jc w:val="center"/>
              <w:rPr>
                <w:rFonts w:ascii="Times New Roman" w:eastAsia="Times New Roman" w:hAnsi="Times New Roman"/>
                <w:color w:val="3A674B"/>
                <w:w w:val="98"/>
                <w:sz w:val="18"/>
              </w:rPr>
            </w:pPr>
            <w:r>
              <w:rPr>
                <w:rFonts w:ascii="Times New Roman" w:eastAsia="Times New Roman" w:hAnsi="Times New Roman"/>
                <w:color w:val="3A674B"/>
                <w:w w:val="98"/>
                <w:sz w:val="18"/>
              </w:rPr>
              <w:t>Parameter</w:t>
            </w:r>
          </w:p>
        </w:tc>
        <w:tc>
          <w:tcPr>
            <w:tcW w:w="12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6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2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300" w:type="dxa"/>
            <w:gridSpan w:val="5"/>
            <w:tcBorders>
              <w:top w:val="single" w:sz="8" w:space="0" w:color="auto"/>
            </w:tcBorders>
            <w:shd w:val="clear" w:color="auto" w:fill="auto"/>
            <w:vAlign w:val="bottom"/>
          </w:tcPr>
          <w:p w:rsidR="006929E1" w:rsidRDefault="006929E1" w:rsidP="00FD4ACD">
            <w:pPr>
              <w:spacing w:line="178" w:lineRule="exact"/>
              <w:ind w:right="120"/>
              <w:jc w:val="center"/>
              <w:rPr>
                <w:rFonts w:ascii="Times New Roman" w:eastAsia="Times New Roman" w:hAnsi="Times New Roman"/>
                <w:color w:val="3A674B"/>
                <w:w w:val="92"/>
                <w:sz w:val="12"/>
              </w:rPr>
            </w:pPr>
            <w:r>
              <w:rPr>
                <w:rFonts w:ascii="Times New Roman" w:eastAsia="Times New Roman" w:hAnsi="Times New Roman"/>
                <w:color w:val="3A674B"/>
                <w:w w:val="92"/>
                <w:sz w:val="18"/>
              </w:rPr>
              <w:t>x</w:t>
            </w:r>
            <w:r>
              <w:rPr>
                <w:rFonts w:ascii="Times New Roman" w:eastAsia="Times New Roman" w:hAnsi="Times New Roman"/>
                <w:color w:val="3A674B"/>
                <w:w w:val="92"/>
                <w:sz w:val="12"/>
              </w:rPr>
              <w:t>1</w:t>
            </w:r>
          </w:p>
        </w:tc>
        <w:tc>
          <w:tcPr>
            <w:tcW w:w="160" w:type="dxa"/>
            <w:tcBorders>
              <w:top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24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400" w:type="dxa"/>
            <w:gridSpan w:val="2"/>
            <w:tcBorders>
              <w:top w:val="single" w:sz="8" w:space="0" w:color="auto"/>
            </w:tcBorders>
            <w:shd w:val="clear" w:color="auto" w:fill="auto"/>
            <w:vAlign w:val="bottom"/>
          </w:tcPr>
          <w:p w:rsidR="006929E1" w:rsidRDefault="006929E1" w:rsidP="00FD4ACD">
            <w:pPr>
              <w:spacing w:line="177" w:lineRule="exact"/>
              <w:ind w:right="260"/>
              <w:jc w:val="center"/>
              <w:rPr>
                <w:rFonts w:ascii="Times New Roman" w:eastAsia="Times New Roman" w:hAnsi="Times New Roman"/>
                <w:color w:val="3A674B"/>
                <w:w w:val="92"/>
                <w:sz w:val="12"/>
              </w:rPr>
            </w:pPr>
            <w:r>
              <w:rPr>
                <w:rFonts w:ascii="Times New Roman" w:eastAsia="Times New Roman" w:hAnsi="Times New Roman"/>
                <w:color w:val="3A674B"/>
                <w:w w:val="92"/>
                <w:sz w:val="18"/>
              </w:rPr>
              <w:t>x</w:t>
            </w:r>
            <w:r>
              <w:rPr>
                <w:rFonts w:ascii="Times New Roman" w:eastAsia="Times New Roman" w:hAnsi="Times New Roman"/>
                <w:color w:val="3A674B"/>
                <w:w w:val="92"/>
                <w:sz w:val="12"/>
              </w:rPr>
              <w:t>2</w:t>
            </w:r>
          </w:p>
        </w:tc>
        <w:tc>
          <w:tcPr>
            <w:tcW w:w="60" w:type="dxa"/>
            <w:tcBorders>
              <w:top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600" w:type="dxa"/>
            <w:gridSpan w:val="2"/>
            <w:tcBorders>
              <w:top w:val="single" w:sz="8" w:space="0" w:color="auto"/>
            </w:tcBorders>
            <w:shd w:val="clear" w:color="auto" w:fill="auto"/>
            <w:vAlign w:val="bottom"/>
          </w:tcPr>
          <w:p w:rsidR="006929E1" w:rsidRDefault="006929E1" w:rsidP="00FD4ACD">
            <w:pPr>
              <w:spacing w:line="177" w:lineRule="exact"/>
              <w:ind w:left="200"/>
              <w:rPr>
                <w:rFonts w:ascii="Times New Roman" w:eastAsia="Times New Roman" w:hAnsi="Times New Roman"/>
                <w:color w:val="3A674B"/>
                <w:sz w:val="12"/>
              </w:rPr>
            </w:pPr>
            <w:r>
              <w:rPr>
                <w:rFonts w:ascii="Times New Roman" w:eastAsia="Times New Roman" w:hAnsi="Times New Roman"/>
                <w:color w:val="3A674B"/>
                <w:sz w:val="18"/>
              </w:rPr>
              <w:t>σ</w:t>
            </w:r>
            <w:r>
              <w:rPr>
                <w:rFonts w:ascii="Times New Roman" w:eastAsia="Times New Roman" w:hAnsi="Times New Roman"/>
                <w:color w:val="3A674B"/>
                <w:sz w:val="12"/>
              </w:rPr>
              <w:t>1</w:t>
            </w:r>
          </w:p>
        </w:tc>
        <w:tc>
          <w:tcPr>
            <w:tcW w:w="40" w:type="dxa"/>
            <w:tcBorders>
              <w:top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10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12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520" w:type="dxa"/>
            <w:gridSpan w:val="3"/>
            <w:tcBorders>
              <w:top w:val="single" w:sz="8" w:space="0" w:color="auto"/>
              <w:right w:val="single" w:sz="8" w:space="0" w:color="auto"/>
            </w:tcBorders>
            <w:shd w:val="clear" w:color="auto" w:fill="auto"/>
            <w:vAlign w:val="bottom"/>
          </w:tcPr>
          <w:p w:rsidR="006929E1" w:rsidRDefault="006929E1" w:rsidP="00FD4ACD">
            <w:pPr>
              <w:spacing w:line="177" w:lineRule="exact"/>
              <w:ind w:right="270"/>
              <w:jc w:val="center"/>
              <w:rPr>
                <w:rFonts w:ascii="Times New Roman" w:eastAsia="Times New Roman" w:hAnsi="Times New Roman"/>
                <w:color w:val="3A674B"/>
                <w:sz w:val="12"/>
              </w:rPr>
            </w:pPr>
            <w:r>
              <w:rPr>
                <w:rFonts w:ascii="Times New Roman" w:eastAsia="Times New Roman" w:hAnsi="Times New Roman"/>
                <w:color w:val="3A674B"/>
                <w:sz w:val="18"/>
              </w:rPr>
              <w:t>σ</w:t>
            </w:r>
            <w:r>
              <w:rPr>
                <w:rFonts w:ascii="Times New Roman" w:eastAsia="Times New Roman" w:hAnsi="Times New Roman"/>
                <w:color w:val="3A674B"/>
                <w:sz w:val="12"/>
              </w:rPr>
              <w:t>2</w:t>
            </w:r>
          </w:p>
        </w:tc>
        <w:tc>
          <w:tcPr>
            <w:tcW w:w="320" w:type="dxa"/>
            <w:tcBorders>
              <w:top w:val="single" w:sz="8" w:space="0" w:color="auto"/>
            </w:tcBorders>
            <w:shd w:val="clear" w:color="auto" w:fill="auto"/>
            <w:vAlign w:val="bottom"/>
          </w:tcPr>
          <w:p w:rsidR="006929E1" w:rsidRDefault="006929E1" w:rsidP="00FD4ACD">
            <w:pPr>
              <w:spacing w:line="177" w:lineRule="exact"/>
              <w:ind w:left="140"/>
              <w:rPr>
                <w:rFonts w:ascii="Times New Roman" w:eastAsia="Times New Roman" w:hAnsi="Times New Roman"/>
                <w:color w:val="3A674B"/>
                <w:w w:val="92"/>
                <w:sz w:val="12"/>
              </w:rPr>
            </w:pPr>
            <w:r>
              <w:rPr>
                <w:rFonts w:ascii="Times New Roman" w:eastAsia="Times New Roman" w:hAnsi="Times New Roman"/>
                <w:color w:val="3A674B"/>
                <w:w w:val="92"/>
                <w:sz w:val="18"/>
              </w:rPr>
              <w:t>n</w:t>
            </w:r>
            <w:r>
              <w:rPr>
                <w:rFonts w:ascii="Times New Roman" w:eastAsia="Times New Roman" w:hAnsi="Times New Roman"/>
                <w:color w:val="3A674B"/>
                <w:w w:val="92"/>
                <w:sz w:val="12"/>
              </w:rPr>
              <w:t>1</w:t>
            </w:r>
          </w:p>
        </w:tc>
        <w:tc>
          <w:tcPr>
            <w:tcW w:w="240" w:type="dxa"/>
            <w:tcBorders>
              <w:top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14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360" w:type="dxa"/>
            <w:gridSpan w:val="3"/>
            <w:tcBorders>
              <w:top w:val="single" w:sz="8" w:space="0" w:color="auto"/>
            </w:tcBorders>
            <w:shd w:val="clear" w:color="auto" w:fill="auto"/>
            <w:vAlign w:val="bottom"/>
          </w:tcPr>
          <w:p w:rsidR="006929E1" w:rsidRDefault="006929E1" w:rsidP="00FD4ACD">
            <w:pPr>
              <w:spacing w:line="177" w:lineRule="exact"/>
              <w:ind w:right="80"/>
              <w:jc w:val="center"/>
              <w:rPr>
                <w:rFonts w:ascii="Times New Roman" w:eastAsia="Times New Roman" w:hAnsi="Times New Roman"/>
                <w:color w:val="3A674B"/>
                <w:sz w:val="12"/>
              </w:rPr>
            </w:pPr>
            <w:r>
              <w:rPr>
                <w:rFonts w:ascii="Times New Roman" w:eastAsia="Times New Roman" w:hAnsi="Times New Roman"/>
                <w:color w:val="3A674B"/>
                <w:sz w:val="18"/>
              </w:rPr>
              <w:t>n</w:t>
            </w:r>
            <w:r>
              <w:rPr>
                <w:rFonts w:ascii="Times New Roman" w:eastAsia="Times New Roman" w:hAnsi="Times New Roman"/>
                <w:color w:val="3A674B"/>
                <w:sz w:val="12"/>
              </w:rPr>
              <w:t>2</w:t>
            </w:r>
          </w:p>
        </w:tc>
        <w:tc>
          <w:tcPr>
            <w:tcW w:w="160" w:type="dxa"/>
            <w:tcBorders>
              <w:top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6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12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420" w:type="dxa"/>
            <w:gridSpan w:val="4"/>
            <w:tcBorders>
              <w:top w:val="single" w:sz="8" w:space="0" w:color="auto"/>
              <w:right w:val="single" w:sz="8" w:space="0" w:color="auto"/>
            </w:tcBorders>
            <w:shd w:val="clear" w:color="auto" w:fill="auto"/>
            <w:vAlign w:val="bottom"/>
          </w:tcPr>
          <w:p w:rsidR="006929E1" w:rsidRDefault="006929E1" w:rsidP="00FD4ACD">
            <w:pPr>
              <w:spacing w:line="177" w:lineRule="exact"/>
              <w:ind w:right="190"/>
              <w:jc w:val="center"/>
              <w:rPr>
                <w:rFonts w:ascii="Times New Roman" w:eastAsia="Times New Roman" w:hAnsi="Times New Roman"/>
                <w:color w:val="3A674B"/>
                <w:sz w:val="18"/>
              </w:rPr>
            </w:pPr>
            <w:r>
              <w:rPr>
                <w:rFonts w:ascii="Times New Roman" w:eastAsia="Times New Roman" w:hAnsi="Times New Roman"/>
                <w:color w:val="3A674B"/>
                <w:sz w:val="18"/>
              </w:rPr>
              <w:t>μ</w:t>
            </w:r>
          </w:p>
        </w:tc>
        <w:tc>
          <w:tcPr>
            <w:tcW w:w="4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4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10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360" w:type="dxa"/>
            <w:gridSpan w:val="2"/>
            <w:tcBorders>
              <w:top w:val="single" w:sz="8" w:space="0" w:color="auto"/>
            </w:tcBorders>
            <w:shd w:val="clear" w:color="auto" w:fill="auto"/>
            <w:vAlign w:val="bottom"/>
          </w:tcPr>
          <w:p w:rsidR="006929E1" w:rsidRDefault="006929E1" w:rsidP="00FD4ACD">
            <w:pPr>
              <w:spacing w:line="177" w:lineRule="exact"/>
              <w:ind w:right="100"/>
              <w:jc w:val="center"/>
              <w:rPr>
                <w:rFonts w:ascii="Times New Roman" w:eastAsia="Times New Roman" w:hAnsi="Times New Roman"/>
                <w:color w:val="3A674B"/>
                <w:w w:val="99"/>
                <w:sz w:val="18"/>
              </w:rPr>
            </w:pPr>
            <w:proofErr w:type="spellStart"/>
            <w:r>
              <w:rPr>
                <w:rFonts w:ascii="Times New Roman" w:eastAsia="Times New Roman" w:hAnsi="Times New Roman"/>
                <w:color w:val="3A674B"/>
                <w:w w:val="99"/>
                <w:sz w:val="18"/>
              </w:rPr>
              <w:t>tcal</w:t>
            </w:r>
            <w:proofErr w:type="spellEnd"/>
          </w:p>
        </w:tc>
        <w:tc>
          <w:tcPr>
            <w:tcW w:w="160" w:type="dxa"/>
            <w:tcBorders>
              <w:top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620" w:type="dxa"/>
            <w:tcBorders>
              <w:top w:val="single" w:sz="8" w:space="0" w:color="auto"/>
              <w:right w:val="single" w:sz="8" w:space="0" w:color="auto"/>
            </w:tcBorders>
            <w:shd w:val="clear" w:color="auto" w:fill="auto"/>
            <w:vAlign w:val="bottom"/>
          </w:tcPr>
          <w:p w:rsidR="006929E1" w:rsidRDefault="006929E1" w:rsidP="00FD4ACD">
            <w:pPr>
              <w:spacing w:line="177" w:lineRule="exact"/>
              <w:jc w:val="center"/>
              <w:rPr>
                <w:rFonts w:ascii="Times New Roman" w:eastAsia="Times New Roman" w:hAnsi="Times New Roman"/>
                <w:color w:val="3A674B"/>
                <w:sz w:val="12"/>
              </w:rPr>
            </w:pPr>
            <w:proofErr w:type="spellStart"/>
            <w:r>
              <w:rPr>
                <w:rFonts w:ascii="Times New Roman" w:eastAsia="Times New Roman" w:hAnsi="Times New Roman"/>
                <w:color w:val="3A674B"/>
                <w:sz w:val="18"/>
              </w:rPr>
              <w:t>t</w:t>
            </w:r>
            <w:r>
              <w:rPr>
                <w:rFonts w:ascii="Times New Roman" w:eastAsia="Times New Roman" w:hAnsi="Times New Roman"/>
                <w:color w:val="3A674B"/>
                <w:sz w:val="12"/>
              </w:rPr>
              <w:t>cv</w:t>
            </w:r>
            <w:proofErr w:type="spellEnd"/>
          </w:p>
        </w:tc>
        <w:tc>
          <w:tcPr>
            <w:tcW w:w="4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40" w:type="dxa"/>
            <w:tcBorders>
              <w:top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920" w:type="dxa"/>
            <w:tcBorders>
              <w:top w:val="single" w:sz="8" w:space="0" w:color="auto"/>
              <w:right w:val="single" w:sz="8" w:space="0" w:color="auto"/>
            </w:tcBorders>
            <w:shd w:val="clear" w:color="auto" w:fill="auto"/>
            <w:vAlign w:val="bottom"/>
          </w:tcPr>
          <w:p w:rsidR="006929E1" w:rsidRDefault="006929E1" w:rsidP="00FD4ACD">
            <w:pPr>
              <w:spacing w:line="177" w:lineRule="exact"/>
              <w:ind w:right="30"/>
              <w:jc w:val="center"/>
              <w:rPr>
                <w:rFonts w:ascii="Times New Roman" w:eastAsia="Times New Roman" w:hAnsi="Times New Roman"/>
                <w:color w:val="3A674B"/>
                <w:w w:val="99"/>
                <w:sz w:val="18"/>
              </w:rPr>
            </w:pPr>
            <w:r>
              <w:rPr>
                <w:rFonts w:ascii="Times New Roman" w:eastAsia="Times New Roman" w:hAnsi="Times New Roman"/>
                <w:color w:val="3A674B"/>
                <w:w w:val="99"/>
                <w:sz w:val="18"/>
              </w:rPr>
              <w:t>Decision</w:t>
            </w: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5"/>
              </w:rPr>
            </w:pPr>
          </w:p>
        </w:tc>
        <w:tc>
          <w:tcPr>
            <w:tcW w:w="1300" w:type="dxa"/>
            <w:shd w:val="clear" w:color="auto" w:fill="auto"/>
            <w:vAlign w:val="bottom"/>
          </w:tcPr>
          <w:p w:rsidR="006929E1" w:rsidRDefault="006929E1" w:rsidP="00FD4ACD">
            <w:pPr>
              <w:spacing w:line="0" w:lineRule="atLeast"/>
              <w:rPr>
                <w:rFonts w:ascii="Times New Roman" w:eastAsia="Times New Roman" w:hAnsi="Times New Roman"/>
                <w:sz w:val="15"/>
              </w:rPr>
            </w:pPr>
          </w:p>
        </w:tc>
      </w:tr>
      <w:tr w:rsidR="006929E1" w:rsidTr="00FD4ACD">
        <w:trPr>
          <w:trHeight w:val="43"/>
        </w:trPr>
        <w:tc>
          <w:tcPr>
            <w:tcW w:w="1920" w:type="dxa"/>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980" w:type="dxa"/>
            <w:gridSpan w:val="2"/>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16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16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60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6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60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4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38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3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24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2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16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460" w:type="dxa"/>
            <w:gridSpan w:val="3"/>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16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62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3"/>
              </w:rPr>
            </w:pPr>
          </w:p>
        </w:tc>
        <w:tc>
          <w:tcPr>
            <w:tcW w:w="1540" w:type="dxa"/>
            <w:gridSpan w:val="3"/>
            <w:shd w:val="clear" w:color="auto" w:fill="auto"/>
            <w:vAlign w:val="bottom"/>
          </w:tcPr>
          <w:p w:rsidR="006929E1" w:rsidRDefault="006929E1" w:rsidP="00FD4ACD">
            <w:pPr>
              <w:spacing w:line="0" w:lineRule="atLeast"/>
              <w:rPr>
                <w:rFonts w:ascii="Times New Roman" w:eastAsia="Times New Roman" w:hAnsi="Times New Roman"/>
                <w:sz w:val="3"/>
              </w:rPr>
            </w:pPr>
          </w:p>
        </w:tc>
      </w:tr>
      <w:tr w:rsidR="006929E1" w:rsidTr="00FD4ACD">
        <w:trPr>
          <w:trHeight w:val="191"/>
        </w:trPr>
        <w:tc>
          <w:tcPr>
            <w:tcW w:w="19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980" w:type="dxa"/>
            <w:gridSpan w:val="2"/>
            <w:tcBorders>
              <w:right w:val="single" w:sz="8" w:space="0" w:color="auto"/>
            </w:tcBorders>
            <w:shd w:val="clear" w:color="auto" w:fill="auto"/>
            <w:vAlign w:val="bottom"/>
          </w:tcPr>
          <w:p w:rsidR="006929E1" w:rsidRDefault="006929E1" w:rsidP="00FD4ACD">
            <w:pPr>
              <w:spacing w:line="191" w:lineRule="exact"/>
              <w:ind w:right="80"/>
              <w:jc w:val="center"/>
              <w:rPr>
                <w:rFonts w:ascii="Times New Roman" w:eastAsia="Times New Roman" w:hAnsi="Times New Roman"/>
                <w:color w:val="3A674B"/>
                <w:w w:val="97"/>
                <w:sz w:val="18"/>
              </w:rPr>
            </w:pPr>
            <w:r>
              <w:rPr>
                <w:rFonts w:ascii="Times New Roman" w:eastAsia="Times New Roman" w:hAnsi="Times New Roman"/>
                <w:color w:val="3A674B"/>
                <w:w w:val="97"/>
                <w:sz w:val="18"/>
              </w:rPr>
              <w:t>Value</w:t>
            </w:r>
          </w:p>
        </w:tc>
        <w:tc>
          <w:tcPr>
            <w:tcW w:w="500" w:type="dxa"/>
            <w:gridSpan w:val="8"/>
            <w:shd w:val="clear" w:color="auto" w:fill="auto"/>
            <w:vAlign w:val="bottom"/>
          </w:tcPr>
          <w:p w:rsidR="006929E1" w:rsidRDefault="006929E1" w:rsidP="00FD4ACD">
            <w:pPr>
              <w:spacing w:line="191" w:lineRule="exact"/>
              <w:jc w:val="center"/>
              <w:rPr>
                <w:rFonts w:ascii="Times New Roman" w:eastAsia="Times New Roman" w:hAnsi="Times New Roman"/>
                <w:color w:val="3A674B"/>
                <w:w w:val="95"/>
                <w:sz w:val="18"/>
              </w:rPr>
            </w:pPr>
            <w:r>
              <w:rPr>
                <w:rFonts w:ascii="Times New Roman" w:eastAsia="Times New Roman" w:hAnsi="Times New Roman"/>
                <w:color w:val="3A674B"/>
                <w:w w:val="95"/>
                <w:sz w:val="18"/>
              </w:rPr>
              <w:t>3.27</w:t>
            </w:r>
          </w:p>
        </w:tc>
        <w:tc>
          <w:tcPr>
            <w:tcW w:w="16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600" w:type="dxa"/>
            <w:gridSpan w:val="2"/>
            <w:shd w:val="clear" w:color="auto" w:fill="auto"/>
            <w:vAlign w:val="bottom"/>
          </w:tcPr>
          <w:p w:rsidR="006929E1" w:rsidRDefault="006929E1" w:rsidP="00FD4ACD">
            <w:pPr>
              <w:spacing w:line="191" w:lineRule="exact"/>
              <w:ind w:right="50"/>
              <w:jc w:val="right"/>
              <w:rPr>
                <w:rFonts w:ascii="Times New Roman" w:eastAsia="Times New Roman" w:hAnsi="Times New Roman"/>
                <w:color w:val="3A674B"/>
                <w:sz w:val="18"/>
              </w:rPr>
            </w:pPr>
            <w:r>
              <w:rPr>
                <w:rFonts w:ascii="Times New Roman" w:eastAsia="Times New Roman" w:hAnsi="Times New Roman"/>
                <w:color w:val="3A674B"/>
                <w:sz w:val="18"/>
              </w:rPr>
              <w:t>2.19</w:t>
            </w: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6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600" w:type="dxa"/>
            <w:gridSpan w:val="2"/>
            <w:shd w:val="clear" w:color="auto" w:fill="auto"/>
            <w:vAlign w:val="bottom"/>
          </w:tcPr>
          <w:p w:rsidR="006929E1" w:rsidRDefault="006929E1" w:rsidP="00FD4ACD">
            <w:pPr>
              <w:spacing w:line="191" w:lineRule="exact"/>
              <w:ind w:left="120"/>
              <w:rPr>
                <w:rFonts w:ascii="Times New Roman" w:eastAsia="Times New Roman" w:hAnsi="Times New Roman"/>
                <w:color w:val="3A674B"/>
                <w:sz w:val="18"/>
              </w:rPr>
            </w:pPr>
            <w:r>
              <w:rPr>
                <w:rFonts w:ascii="Times New Roman" w:eastAsia="Times New Roman" w:hAnsi="Times New Roman"/>
                <w:color w:val="3A674B"/>
                <w:sz w:val="18"/>
              </w:rPr>
              <w:t>0.95</w:t>
            </w:r>
          </w:p>
        </w:tc>
        <w:tc>
          <w:tcPr>
            <w:tcW w:w="4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640" w:type="dxa"/>
            <w:gridSpan w:val="4"/>
            <w:tcBorders>
              <w:right w:val="single" w:sz="8" w:space="0" w:color="auto"/>
            </w:tcBorders>
            <w:shd w:val="clear" w:color="auto" w:fill="auto"/>
            <w:vAlign w:val="bottom"/>
          </w:tcPr>
          <w:p w:rsidR="006929E1" w:rsidRDefault="006929E1" w:rsidP="00FD4ACD">
            <w:pPr>
              <w:spacing w:line="191" w:lineRule="exact"/>
              <w:ind w:right="150"/>
              <w:jc w:val="center"/>
              <w:rPr>
                <w:rFonts w:ascii="Times New Roman" w:eastAsia="Times New Roman" w:hAnsi="Times New Roman"/>
                <w:color w:val="3A674B"/>
                <w:sz w:val="18"/>
              </w:rPr>
            </w:pPr>
            <w:r>
              <w:rPr>
                <w:rFonts w:ascii="Times New Roman" w:eastAsia="Times New Roman" w:hAnsi="Times New Roman"/>
                <w:color w:val="3A674B"/>
                <w:sz w:val="18"/>
              </w:rPr>
              <w:t>0.95</w:t>
            </w:r>
          </w:p>
        </w:tc>
        <w:tc>
          <w:tcPr>
            <w:tcW w:w="320" w:type="dxa"/>
            <w:shd w:val="clear" w:color="auto" w:fill="auto"/>
            <w:vAlign w:val="bottom"/>
          </w:tcPr>
          <w:p w:rsidR="006929E1" w:rsidRDefault="006929E1" w:rsidP="00FD4ACD">
            <w:pPr>
              <w:spacing w:line="191" w:lineRule="exact"/>
              <w:ind w:left="120"/>
              <w:rPr>
                <w:rFonts w:ascii="Times New Roman" w:eastAsia="Times New Roman" w:hAnsi="Times New Roman"/>
                <w:color w:val="3A674B"/>
                <w:w w:val="88"/>
                <w:sz w:val="18"/>
              </w:rPr>
            </w:pPr>
            <w:r>
              <w:rPr>
                <w:rFonts w:ascii="Times New Roman" w:eastAsia="Times New Roman" w:hAnsi="Times New Roman"/>
                <w:color w:val="3A674B"/>
                <w:w w:val="88"/>
                <w:sz w:val="18"/>
              </w:rPr>
              <w:t>44</w:t>
            </w:r>
          </w:p>
        </w:tc>
        <w:tc>
          <w:tcPr>
            <w:tcW w:w="24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320" w:type="dxa"/>
            <w:gridSpan w:val="2"/>
            <w:shd w:val="clear" w:color="auto" w:fill="auto"/>
            <w:vAlign w:val="bottom"/>
          </w:tcPr>
          <w:p w:rsidR="006929E1" w:rsidRDefault="006929E1" w:rsidP="00FD4ACD">
            <w:pPr>
              <w:spacing w:line="191" w:lineRule="exact"/>
              <w:jc w:val="center"/>
              <w:rPr>
                <w:rFonts w:ascii="Times New Roman" w:eastAsia="Times New Roman" w:hAnsi="Times New Roman"/>
                <w:color w:val="3A674B"/>
                <w:w w:val="99"/>
                <w:sz w:val="18"/>
              </w:rPr>
            </w:pPr>
            <w:r>
              <w:rPr>
                <w:rFonts w:ascii="Times New Roman" w:eastAsia="Times New Roman" w:hAnsi="Times New Roman"/>
                <w:color w:val="3A674B"/>
                <w:w w:val="99"/>
                <w:sz w:val="18"/>
              </w:rPr>
              <w:t>40</w:t>
            </w: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6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0" w:type="dxa"/>
            <w:gridSpan w:val="4"/>
            <w:shd w:val="clear" w:color="auto" w:fill="auto"/>
            <w:vAlign w:val="bottom"/>
          </w:tcPr>
          <w:p w:rsidR="006929E1" w:rsidRDefault="006929E1" w:rsidP="00FD4ACD">
            <w:pPr>
              <w:spacing w:line="191" w:lineRule="exact"/>
              <w:ind w:left="10"/>
              <w:jc w:val="center"/>
              <w:rPr>
                <w:rFonts w:ascii="Times New Roman" w:eastAsia="Times New Roman" w:hAnsi="Times New Roman"/>
                <w:color w:val="3A674B"/>
                <w:w w:val="97"/>
                <w:sz w:val="18"/>
              </w:rPr>
            </w:pPr>
            <w:r>
              <w:rPr>
                <w:rFonts w:ascii="Times New Roman" w:eastAsia="Times New Roman" w:hAnsi="Times New Roman"/>
                <w:color w:val="3A674B"/>
                <w:w w:val="97"/>
                <w:sz w:val="18"/>
              </w:rPr>
              <w:t>2.5</w:t>
            </w: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60" w:type="dxa"/>
            <w:gridSpan w:val="3"/>
            <w:shd w:val="clear" w:color="auto" w:fill="auto"/>
            <w:vAlign w:val="bottom"/>
          </w:tcPr>
          <w:p w:rsidR="006929E1" w:rsidRDefault="006929E1" w:rsidP="00FD4ACD">
            <w:pPr>
              <w:spacing w:line="191" w:lineRule="exact"/>
              <w:jc w:val="center"/>
              <w:rPr>
                <w:rFonts w:ascii="Times New Roman" w:eastAsia="Times New Roman" w:hAnsi="Times New Roman"/>
                <w:color w:val="3A674B"/>
                <w:w w:val="95"/>
                <w:sz w:val="18"/>
              </w:rPr>
            </w:pPr>
            <w:r>
              <w:rPr>
                <w:rFonts w:ascii="Times New Roman" w:eastAsia="Times New Roman" w:hAnsi="Times New Roman"/>
                <w:color w:val="3A674B"/>
                <w:w w:val="95"/>
                <w:sz w:val="18"/>
              </w:rPr>
              <w:t>5.20</w:t>
            </w:r>
          </w:p>
        </w:tc>
        <w:tc>
          <w:tcPr>
            <w:tcW w:w="16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620" w:type="dxa"/>
            <w:tcBorders>
              <w:right w:val="single" w:sz="8" w:space="0" w:color="auto"/>
            </w:tcBorders>
            <w:shd w:val="clear" w:color="auto" w:fill="auto"/>
            <w:vAlign w:val="bottom"/>
          </w:tcPr>
          <w:p w:rsidR="006929E1" w:rsidRDefault="006929E1" w:rsidP="00FD4ACD">
            <w:pPr>
              <w:spacing w:line="191" w:lineRule="exact"/>
              <w:jc w:val="center"/>
              <w:rPr>
                <w:rFonts w:ascii="Times New Roman" w:eastAsia="Times New Roman" w:hAnsi="Times New Roman"/>
                <w:color w:val="3A674B"/>
                <w:w w:val="95"/>
                <w:sz w:val="18"/>
              </w:rPr>
            </w:pPr>
            <w:r>
              <w:rPr>
                <w:rFonts w:ascii="Times New Roman" w:eastAsia="Times New Roman" w:hAnsi="Times New Roman"/>
                <w:color w:val="3A674B"/>
                <w:w w:val="95"/>
                <w:sz w:val="18"/>
              </w:rPr>
              <w:t>1.67</w:t>
            </w: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rsidR="006929E1" w:rsidRDefault="006929E1" w:rsidP="00FD4ACD">
            <w:pPr>
              <w:spacing w:line="191" w:lineRule="exact"/>
              <w:ind w:right="30"/>
              <w:jc w:val="center"/>
              <w:rPr>
                <w:rFonts w:ascii="Times New Roman" w:eastAsia="Times New Roman" w:hAnsi="Times New Roman"/>
                <w:color w:val="3A674B"/>
                <w:w w:val="97"/>
                <w:sz w:val="12"/>
              </w:rPr>
            </w:pPr>
            <w:r>
              <w:rPr>
                <w:rFonts w:ascii="Times New Roman" w:eastAsia="Times New Roman" w:hAnsi="Times New Roman"/>
                <w:color w:val="3A674B"/>
                <w:w w:val="97"/>
                <w:sz w:val="18"/>
              </w:rPr>
              <w:t>Reject H</w:t>
            </w:r>
            <w:r>
              <w:rPr>
                <w:rFonts w:ascii="Times New Roman" w:eastAsia="Times New Roman" w:hAnsi="Times New Roman"/>
                <w:color w:val="3A674B"/>
                <w:w w:val="97"/>
                <w:sz w:val="12"/>
              </w:rPr>
              <w:t>0</w:t>
            </w:r>
          </w:p>
        </w:tc>
        <w:tc>
          <w:tcPr>
            <w:tcW w:w="1540" w:type="dxa"/>
            <w:gridSpan w:val="3"/>
            <w:shd w:val="clear" w:color="auto" w:fill="auto"/>
            <w:vAlign w:val="bottom"/>
          </w:tcPr>
          <w:p w:rsidR="006929E1" w:rsidRDefault="006929E1" w:rsidP="00FD4ACD">
            <w:pPr>
              <w:spacing w:line="0" w:lineRule="atLeast"/>
              <w:rPr>
                <w:rFonts w:ascii="Times New Roman" w:eastAsia="Times New Roman" w:hAnsi="Times New Roman"/>
                <w:sz w:val="16"/>
              </w:rPr>
            </w:pPr>
          </w:p>
        </w:tc>
      </w:tr>
      <w:tr w:rsidR="006929E1" w:rsidTr="00FD4ACD">
        <w:trPr>
          <w:trHeight w:val="51"/>
        </w:trPr>
        <w:tc>
          <w:tcPr>
            <w:tcW w:w="2180" w:type="dxa"/>
            <w:gridSpan w:val="3"/>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980" w:type="dxa"/>
            <w:gridSpan w:val="2"/>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320" w:type="dxa"/>
            <w:gridSpan w:val="3"/>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700" w:type="dxa"/>
            <w:gridSpan w:val="4"/>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40" w:type="dxa"/>
            <w:gridSpan w:val="3"/>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2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38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3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4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34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00" w:type="dxa"/>
            <w:gridSpan w:val="2"/>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700" w:type="dxa"/>
            <w:gridSpan w:val="6"/>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2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000" w:type="dxa"/>
            <w:gridSpan w:val="3"/>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540" w:type="dxa"/>
            <w:gridSpan w:val="3"/>
            <w:shd w:val="clear" w:color="auto" w:fill="auto"/>
            <w:vAlign w:val="bottom"/>
          </w:tcPr>
          <w:p w:rsidR="006929E1" w:rsidRDefault="006929E1" w:rsidP="00FD4ACD">
            <w:pPr>
              <w:spacing w:line="0" w:lineRule="atLeast"/>
              <w:rPr>
                <w:rFonts w:ascii="Times New Roman" w:eastAsia="Times New Roman" w:hAnsi="Times New Roman"/>
                <w:sz w:val="4"/>
              </w:rPr>
            </w:pPr>
          </w:p>
        </w:tc>
      </w:tr>
      <w:tr w:rsidR="006929E1" w:rsidTr="00FD4ACD">
        <w:trPr>
          <w:trHeight w:val="311"/>
        </w:trPr>
        <w:tc>
          <w:tcPr>
            <w:tcW w:w="11580" w:type="dxa"/>
            <w:gridSpan w:val="52"/>
            <w:shd w:val="clear" w:color="auto" w:fill="auto"/>
            <w:vAlign w:val="bottom"/>
          </w:tcPr>
          <w:p w:rsidR="006929E1" w:rsidRDefault="006929E1" w:rsidP="00FD4ACD">
            <w:pPr>
              <w:spacing w:line="0" w:lineRule="atLeast"/>
              <w:ind w:left="481"/>
              <w:jc w:val="center"/>
              <w:rPr>
                <w:rFonts w:ascii="Times New Roman" w:eastAsia="Times New Roman" w:hAnsi="Times New Roman"/>
                <w:i/>
                <w:color w:val="3A674B"/>
                <w:sz w:val="18"/>
              </w:rPr>
            </w:pPr>
            <w:r>
              <w:rPr>
                <w:rFonts w:ascii="Times New Roman" w:eastAsia="Times New Roman" w:hAnsi="Times New Roman"/>
                <w:i/>
                <w:color w:val="3A674B"/>
                <w:sz w:val="18"/>
              </w:rPr>
              <w:t xml:space="preserve">Table 4: Scores of male and female students exposed to </w:t>
            </w:r>
            <w:proofErr w:type="spellStart"/>
            <w:r>
              <w:rPr>
                <w:rFonts w:ascii="Times New Roman" w:eastAsia="Times New Roman" w:hAnsi="Times New Roman"/>
                <w:i/>
                <w:color w:val="3A674B"/>
                <w:sz w:val="18"/>
              </w:rPr>
              <w:t>ethnomathematics</w:t>
            </w:r>
            <w:proofErr w:type="spellEnd"/>
            <w:r>
              <w:rPr>
                <w:rFonts w:ascii="Times New Roman" w:eastAsia="Times New Roman" w:hAnsi="Times New Roman"/>
                <w:i/>
                <w:color w:val="3A674B"/>
                <w:sz w:val="18"/>
              </w:rPr>
              <w:t xml:space="preserve"> in mathematics using probability interest inventory</w:t>
            </w:r>
          </w:p>
        </w:tc>
      </w:tr>
      <w:tr w:rsidR="006929E1" w:rsidTr="00FD4ACD">
        <w:trPr>
          <w:trHeight w:val="165"/>
        </w:trPr>
        <w:tc>
          <w:tcPr>
            <w:tcW w:w="192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88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2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060" w:type="dxa"/>
            <w:gridSpan w:val="5"/>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70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2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200" w:type="dxa"/>
            <w:gridSpan w:val="3"/>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360" w:type="dxa"/>
            <w:gridSpan w:val="2"/>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62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92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4"/>
              </w:rPr>
            </w:pPr>
          </w:p>
        </w:tc>
        <w:tc>
          <w:tcPr>
            <w:tcW w:w="1300" w:type="dxa"/>
            <w:shd w:val="clear" w:color="auto" w:fill="auto"/>
            <w:vAlign w:val="bottom"/>
          </w:tcPr>
          <w:p w:rsidR="006929E1" w:rsidRDefault="006929E1" w:rsidP="00FD4ACD">
            <w:pPr>
              <w:spacing w:line="0" w:lineRule="atLeast"/>
              <w:rPr>
                <w:rFonts w:ascii="Times New Roman" w:eastAsia="Times New Roman" w:hAnsi="Times New Roman"/>
                <w:sz w:val="14"/>
              </w:rPr>
            </w:pPr>
          </w:p>
        </w:tc>
      </w:tr>
      <w:tr w:rsidR="006929E1" w:rsidTr="00FD4ACD">
        <w:trPr>
          <w:trHeight w:val="190"/>
        </w:trPr>
        <w:tc>
          <w:tcPr>
            <w:tcW w:w="19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88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6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2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060" w:type="dxa"/>
            <w:gridSpan w:val="5"/>
            <w:tcBorders>
              <w:bottom w:val="single" w:sz="8" w:space="0" w:color="auto"/>
            </w:tcBorders>
            <w:shd w:val="clear" w:color="auto" w:fill="auto"/>
            <w:vAlign w:val="bottom"/>
          </w:tcPr>
          <w:p w:rsidR="006929E1" w:rsidRDefault="006929E1" w:rsidP="00FD4ACD">
            <w:pPr>
              <w:spacing w:line="157" w:lineRule="exact"/>
              <w:ind w:right="20"/>
              <w:jc w:val="center"/>
              <w:rPr>
                <w:rFonts w:ascii="Times New Roman" w:eastAsia="Times New Roman" w:hAnsi="Times New Roman"/>
                <w:color w:val="3A674B"/>
                <w:w w:val="98"/>
                <w:sz w:val="18"/>
              </w:rPr>
            </w:pPr>
            <w:r>
              <w:rPr>
                <w:rFonts w:ascii="Times New Roman" w:eastAsia="Times New Roman" w:hAnsi="Times New Roman"/>
                <w:color w:val="3A674B"/>
                <w:w w:val="98"/>
                <w:sz w:val="18"/>
              </w:rPr>
              <w:t>Groups</w:t>
            </w: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700" w:type="dxa"/>
            <w:gridSpan w:val="2"/>
            <w:tcBorders>
              <w:bottom w:val="single" w:sz="8" w:space="0" w:color="auto"/>
              <w:right w:val="single" w:sz="8" w:space="0" w:color="auto"/>
            </w:tcBorders>
            <w:shd w:val="clear" w:color="auto" w:fill="auto"/>
            <w:vAlign w:val="bottom"/>
          </w:tcPr>
          <w:p w:rsidR="006929E1" w:rsidRDefault="006929E1" w:rsidP="00FD4ACD">
            <w:pPr>
              <w:spacing w:line="157" w:lineRule="exact"/>
              <w:ind w:right="30"/>
              <w:jc w:val="center"/>
              <w:rPr>
                <w:rFonts w:ascii="Times New Roman" w:eastAsia="Times New Roman" w:hAnsi="Times New Roman"/>
                <w:color w:val="3A674B"/>
                <w:sz w:val="18"/>
              </w:rPr>
            </w:pPr>
            <w:r>
              <w:rPr>
                <w:rFonts w:ascii="Times New Roman" w:eastAsia="Times New Roman" w:hAnsi="Times New Roman"/>
                <w:color w:val="3A674B"/>
                <w:sz w:val="18"/>
              </w:rPr>
              <w:t>Gender</w:t>
            </w:r>
          </w:p>
        </w:tc>
        <w:tc>
          <w:tcPr>
            <w:tcW w:w="2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40" w:type="dxa"/>
            <w:tcBorders>
              <w:bottom w:val="single" w:sz="8" w:space="0" w:color="auto"/>
            </w:tcBorders>
            <w:shd w:val="clear" w:color="auto" w:fill="auto"/>
            <w:vAlign w:val="bottom"/>
          </w:tcPr>
          <w:p w:rsidR="006929E1" w:rsidRDefault="006929E1" w:rsidP="00FD4ACD">
            <w:pPr>
              <w:spacing w:line="157" w:lineRule="exact"/>
              <w:jc w:val="right"/>
              <w:rPr>
                <w:rFonts w:ascii="Times New Roman" w:eastAsia="Times New Roman" w:hAnsi="Times New Roman"/>
                <w:color w:val="3A674B"/>
                <w:w w:val="76"/>
                <w:sz w:val="18"/>
              </w:rPr>
            </w:pPr>
            <w:r>
              <w:rPr>
                <w:rFonts w:ascii="Times New Roman" w:eastAsia="Times New Roman" w:hAnsi="Times New Roman"/>
                <w:color w:val="3A674B"/>
                <w:w w:val="76"/>
                <w:sz w:val="18"/>
              </w:rPr>
              <w:t>N</w:t>
            </w:r>
          </w:p>
        </w:tc>
        <w:tc>
          <w:tcPr>
            <w:tcW w:w="20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6929E1" w:rsidRDefault="006929E1" w:rsidP="00FD4ACD">
            <w:pPr>
              <w:spacing w:line="190" w:lineRule="exact"/>
              <w:jc w:val="right"/>
              <w:rPr>
                <w:rFonts w:ascii="Times New Roman" w:eastAsia="Times New Roman" w:hAnsi="Times New Roman"/>
                <w:color w:val="3A674B"/>
                <w:sz w:val="18"/>
              </w:rPr>
            </w:pPr>
            <w:r>
              <w:rPr>
                <w:rFonts w:ascii="Times New Roman" w:eastAsia="Times New Roman" w:hAnsi="Times New Roman"/>
                <w:color w:val="3A674B"/>
                <w:sz w:val="18"/>
              </w:rPr>
              <w:t>x</w:t>
            </w: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360" w:type="dxa"/>
            <w:gridSpan w:val="2"/>
            <w:tcBorders>
              <w:bottom w:val="single" w:sz="8" w:space="0" w:color="auto"/>
            </w:tcBorders>
            <w:shd w:val="clear" w:color="auto" w:fill="auto"/>
            <w:vAlign w:val="bottom"/>
          </w:tcPr>
          <w:p w:rsidR="006929E1" w:rsidRDefault="006929E1" w:rsidP="00FD4ACD">
            <w:pPr>
              <w:spacing w:line="157" w:lineRule="exact"/>
              <w:ind w:right="140"/>
              <w:jc w:val="center"/>
              <w:rPr>
                <w:rFonts w:ascii="Times New Roman" w:eastAsia="Times New Roman" w:hAnsi="Times New Roman"/>
                <w:color w:val="3A674B"/>
                <w:sz w:val="18"/>
              </w:rPr>
            </w:pPr>
            <w:r>
              <w:rPr>
                <w:rFonts w:ascii="Times New Roman" w:eastAsia="Times New Roman" w:hAnsi="Times New Roman"/>
                <w:color w:val="3A674B"/>
                <w:sz w:val="18"/>
              </w:rPr>
              <w:t>σ</w:t>
            </w:r>
          </w:p>
        </w:tc>
        <w:tc>
          <w:tcPr>
            <w:tcW w:w="16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6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92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6"/>
              </w:rPr>
            </w:pPr>
          </w:p>
        </w:tc>
        <w:tc>
          <w:tcPr>
            <w:tcW w:w="1300" w:type="dxa"/>
            <w:shd w:val="clear" w:color="auto" w:fill="auto"/>
            <w:vAlign w:val="bottom"/>
          </w:tcPr>
          <w:p w:rsidR="006929E1" w:rsidRDefault="006929E1" w:rsidP="00FD4ACD">
            <w:pPr>
              <w:spacing w:line="0" w:lineRule="atLeast"/>
              <w:rPr>
                <w:rFonts w:ascii="Times New Roman" w:eastAsia="Times New Roman" w:hAnsi="Times New Roman"/>
                <w:sz w:val="16"/>
              </w:rPr>
            </w:pPr>
          </w:p>
        </w:tc>
      </w:tr>
      <w:tr w:rsidR="006929E1" w:rsidTr="00FD4ACD">
        <w:trPr>
          <w:trHeight w:val="197"/>
        </w:trPr>
        <w:tc>
          <w:tcPr>
            <w:tcW w:w="19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88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6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2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36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8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700" w:type="dxa"/>
            <w:gridSpan w:val="2"/>
            <w:tcBorders>
              <w:right w:val="single" w:sz="8" w:space="0" w:color="auto"/>
            </w:tcBorders>
            <w:shd w:val="clear" w:color="auto" w:fill="auto"/>
            <w:vAlign w:val="bottom"/>
          </w:tcPr>
          <w:p w:rsidR="006929E1" w:rsidRDefault="006929E1" w:rsidP="00FD4ACD">
            <w:pPr>
              <w:spacing w:line="197" w:lineRule="exact"/>
              <w:ind w:right="10"/>
              <w:jc w:val="center"/>
              <w:rPr>
                <w:rFonts w:ascii="Times New Roman" w:eastAsia="Times New Roman" w:hAnsi="Times New Roman"/>
                <w:color w:val="3A674B"/>
                <w:w w:val="99"/>
                <w:sz w:val="18"/>
              </w:rPr>
            </w:pPr>
            <w:r>
              <w:rPr>
                <w:rFonts w:ascii="Times New Roman" w:eastAsia="Times New Roman" w:hAnsi="Times New Roman"/>
                <w:color w:val="3A674B"/>
                <w:w w:val="99"/>
                <w:sz w:val="18"/>
              </w:rPr>
              <w:t>Males</w:t>
            </w:r>
          </w:p>
        </w:tc>
        <w:tc>
          <w:tcPr>
            <w:tcW w:w="380" w:type="dxa"/>
            <w:gridSpan w:val="2"/>
            <w:shd w:val="clear" w:color="auto" w:fill="auto"/>
            <w:vAlign w:val="bottom"/>
          </w:tcPr>
          <w:p w:rsidR="006929E1" w:rsidRDefault="006929E1" w:rsidP="00FD4ACD">
            <w:pPr>
              <w:spacing w:line="197" w:lineRule="exact"/>
              <w:jc w:val="right"/>
              <w:rPr>
                <w:rFonts w:ascii="Times New Roman" w:eastAsia="Times New Roman" w:hAnsi="Times New Roman"/>
                <w:color w:val="3A674B"/>
                <w:sz w:val="18"/>
              </w:rPr>
            </w:pPr>
            <w:r>
              <w:rPr>
                <w:rFonts w:ascii="Times New Roman" w:eastAsia="Times New Roman" w:hAnsi="Times New Roman"/>
                <w:color w:val="3A674B"/>
                <w:sz w:val="18"/>
              </w:rPr>
              <w:t>19</w:t>
            </w:r>
          </w:p>
        </w:tc>
        <w:tc>
          <w:tcPr>
            <w:tcW w:w="20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500" w:type="dxa"/>
            <w:gridSpan w:val="4"/>
            <w:shd w:val="clear" w:color="auto" w:fill="auto"/>
            <w:vAlign w:val="bottom"/>
          </w:tcPr>
          <w:p w:rsidR="006929E1" w:rsidRDefault="006929E1" w:rsidP="00FD4ACD">
            <w:pPr>
              <w:spacing w:line="197" w:lineRule="exact"/>
              <w:ind w:right="70"/>
              <w:jc w:val="right"/>
              <w:rPr>
                <w:rFonts w:ascii="Times New Roman" w:eastAsia="Times New Roman" w:hAnsi="Times New Roman"/>
                <w:color w:val="3A674B"/>
                <w:sz w:val="18"/>
              </w:rPr>
            </w:pPr>
            <w:r>
              <w:rPr>
                <w:rFonts w:ascii="Times New Roman" w:eastAsia="Times New Roman" w:hAnsi="Times New Roman"/>
                <w:color w:val="3A674B"/>
                <w:sz w:val="18"/>
              </w:rPr>
              <w:t>3.31</w:t>
            </w:r>
          </w:p>
        </w:tc>
        <w:tc>
          <w:tcPr>
            <w:tcW w:w="6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340" w:type="dxa"/>
            <w:gridSpan w:val="2"/>
            <w:shd w:val="clear" w:color="auto" w:fill="auto"/>
            <w:vAlign w:val="bottom"/>
          </w:tcPr>
          <w:p w:rsidR="006929E1" w:rsidRDefault="006929E1" w:rsidP="00FD4ACD">
            <w:pPr>
              <w:spacing w:line="197" w:lineRule="exact"/>
              <w:jc w:val="right"/>
              <w:rPr>
                <w:rFonts w:ascii="Times New Roman" w:eastAsia="Times New Roman" w:hAnsi="Times New Roman"/>
                <w:color w:val="3A674B"/>
                <w:w w:val="95"/>
                <w:sz w:val="18"/>
              </w:rPr>
            </w:pPr>
            <w:r>
              <w:rPr>
                <w:rFonts w:ascii="Times New Roman" w:eastAsia="Times New Roman" w:hAnsi="Times New Roman"/>
                <w:color w:val="3A674B"/>
                <w:w w:val="95"/>
                <w:sz w:val="18"/>
              </w:rPr>
              <w:t>0.87</w:t>
            </w: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6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6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92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7"/>
              </w:rPr>
            </w:pPr>
          </w:p>
        </w:tc>
        <w:tc>
          <w:tcPr>
            <w:tcW w:w="1300" w:type="dxa"/>
            <w:shd w:val="clear" w:color="auto" w:fill="auto"/>
            <w:vAlign w:val="bottom"/>
          </w:tcPr>
          <w:p w:rsidR="006929E1" w:rsidRDefault="006929E1" w:rsidP="00FD4ACD">
            <w:pPr>
              <w:spacing w:line="0" w:lineRule="atLeast"/>
              <w:rPr>
                <w:rFonts w:ascii="Times New Roman" w:eastAsia="Times New Roman" w:hAnsi="Times New Roman"/>
                <w:sz w:val="17"/>
              </w:rPr>
            </w:pPr>
          </w:p>
        </w:tc>
      </w:tr>
      <w:tr w:rsidR="006929E1" w:rsidTr="00FD4ACD">
        <w:trPr>
          <w:trHeight w:val="51"/>
        </w:trPr>
        <w:tc>
          <w:tcPr>
            <w:tcW w:w="19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88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6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440" w:type="dxa"/>
            <w:gridSpan w:val="8"/>
            <w:vMerge w:val="restart"/>
            <w:shd w:val="clear" w:color="auto" w:fill="auto"/>
            <w:vAlign w:val="bottom"/>
          </w:tcPr>
          <w:p w:rsidR="006929E1" w:rsidRDefault="006929E1" w:rsidP="00FD4ACD">
            <w:pPr>
              <w:spacing w:line="0" w:lineRule="atLeast"/>
              <w:jc w:val="center"/>
              <w:rPr>
                <w:rFonts w:ascii="Times New Roman" w:eastAsia="Times New Roman" w:hAnsi="Times New Roman"/>
                <w:color w:val="3A674B"/>
                <w:w w:val="99"/>
                <w:sz w:val="18"/>
              </w:rPr>
            </w:pPr>
            <w:proofErr w:type="spellStart"/>
            <w:r>
              <w:rPr>
                <w:rFonts w:ascii="Times New Roman" w:eastAsia="Times New Roman" w:hAnsi="Times New Roman"/>
                <w:color w:val="3A674B"/>
                <w:w w:val="99"/>
                <w:sz w:val="18"/>
              </w:rPr>
              <w:t>Ethnomathematics</w:t>
            </w:r>
            <w:proofErr w:type="spellEnd"/>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3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32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0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6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9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300" w:type="dxa"/>
            <w:shd w:val="clear" w:color="auto" w:fill="auto"/>
            <w:vAlign w:val="bottom"/>
          </w:tcPr>
          <w:p w:rsidR="006929E1" w:rsidRDefault="006929E1" w:rsidP="00FD4ACD">
            <w:pPr>
              <w:spacing w:line="0" w:lineRule="atLeast"/>
              <w:rPr>
                <w:rFonts w:ascii="Times New Roman" w:eastAsia="Times New Roman" w:hAnsi="Times New Roman"/>
                <w:sz w:val="4"/>
              </w:rPr>
            </w:pPr>
          </w:p>
        </w:tc>
      </w:tr>
      <w:tr w:rsidR="006929E1" w:rsidTr="00FD4ACD">
        <w:trPr>
          <w:trHeight w:val="136"/>
        </w:trPr>
        <w:tc>
          <w:tcPr>
            <w:tcW w:w="192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88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16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1440" w:type="dxa"/>
            <w:gridSpan w:val="8"/>
            <w:vMerge/>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4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800" w:type="dxa"/>
            <w:gridSpan w:val="3"/>
            <w:vMerge w:val="restart"/>
            <w:tcBorders>
              <w:right w:val="single" w:sz="8" w:space="0" w:color="auto"/>
            </w:tcBorders>
            <w:shd w:val="clear" w:color="auto" w:fill="auto"/>
            <w:vAlign w:val="bottom"/>
          </w:tcPr>
          <w:p w:rsidR="006929E1" w:rsidRDefault="006929E1" w:rsidP="00FD4ACD">
            <w:pPr>
              <w:spacing w:line="191" w:lineRule="exact"/>
              <w:jc w:val="center"/>
              <w:rPr>
                <w:rFonts w:ascii="Times New Roman" w:eastAsia="Times New Roman" w:hAnsi="Times New Roman"/>
                <w:color w:val="3A674B"/>
                <w:w w:val="99"/>
                <w:sz w:val="18"/>
              </w:rPr>
            </w:pPr>
            <w:r>
              <w:rPr>
                <w:rFonts w:ascii="Times New Roman" w:eastAsia="Times New Roman" w:hAnsi="Times New Roman"/>
                <w:color w:val="3A674B"/>
                <w:w w:val="99"/>
                <w:sz w:val="18"/>
              </w:rPr>
              <w:t>Females</w:t>
            </w:r>
          </w:p>
        </w:tc>
        <w:tc>
          <w:tcPr>
            <w:tcW w:w="380" w:type="dxa"/>
            <w:gridSpan w:val="2"/>
            <w:vMerge w:val="restart"/>
            <w:shd w:val="clear" w:color="auto" w:fill="auto"/>
            <w:vAlign w:val="bottom"/>
          </w:tcPr>
          <w:p w:rsidR="006929E1" w:rsidRDefault="006929E1" w:rsidP="00FD4ACD">
            <w:pPr>
              <w:spacing w:line="191" w:lineRule="exact"/>
              <w:jc w:val="right"/>
              <w:rPr>
                <w:rFonts w:ascii="Times New Roman" w:eastAsia="Times New Roman" w:hAnsi="Times New Roman"/>
                <w:color w:val="3A674B"/>
                <w:sz w:val="18"/>
              </w:rPr>
            </w:pPr>
            <w:r>
              <w:rPr>
                <w:rFonts w:ascii="Times New Roman" w:eastAsia="Times New Roman" w:hAnsi="Times New Roman"/>
                <w:color w:val="3A674B"/>
                <w:sz w:val="18"/>
              </w:rPr>
              <w:t>25</w:t>
            </w:r>
          </w:p>
        </w:tc>
        <w:tc>
          <w:tcPr>
            <w:tcW w:w="20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500" w:type="dxa"/>
            <w:gridSpan w:val="4"/>
            <w:vMerge w:val="restart"/>
            <w:shd w:val="clear" w:color="auto" w:fill="auto"/>
            <w:vAlign w:val="bottom"/>
          </w:tcPr>
          <w:p w:rsidR="006929E1" w:rsidRDefault="006929E1" w:rsidP="00FD4ACD">
            <w:pPr>
              <w:spacing w:line="191" w:lineRule="exact"/>
              <w:ind w:right="70"/>
              <w:jc w:val="right"/>
              <w:rPr>
                <w:rFonts w:ascii="Times New Roman" w:eastAsia="Times New Roman" w:hAnsi="Times New Roman"/>
                <w:color w:val="3A674B"/>
                <w:sz w:val="18"/>
              </w:rPr>
            </w:pPr>
            <w:r>
              <w:rPr>
                <w:rFonts w:ascii="Times New Roman" w:eastAsia="Times New Roman" w:hAnsi="Times New Roman"/>
                <w:color w:val="3A674B"/>
                <w:sz w:val="18"/>
              </w:rPr>
              <w:t>3.24</w:t>
            </w:r>
          </w:p>
        </w:tc>
        <w:tc>
          <w:tcPr>
            <w:tcW w:w="6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340" w:type="dxa"/>
            <w:gridSpan w:val="2"/>
            <w:vMerge w:val="restart"/>
            <w:shd w:val="clear" w:color="auto" w:fill="auto"/>
            <w:vAlign w:val="bottom"/>
          </w:tcPr>
          <w:p w:rsidR="006929E1" w:rsidRDefault="006929E1" w:rsidP="00FD4ACD">
            <w:pPr>
              <w:spacing w:line="191" w:lineRule="exact"/>
              <w:jc w:val="right"/>
              <w:rPr>
                <w:rFonts w:ascii="Times New Roman" w:eastAsia="Times New Roman" w:hAnsi="Times New Roman"/>
                <w:color w:val="3A674B"/>
                <w:w w:val="95"/>
                <w:sz w:val="18"/>
              </w:rPr>
            </w:pPr>
            <w:r>
              <w:rPr>
                <w:rFonts w:ascii="Times New Roman" w:eastAsia="Times New Roman" w:hAnsi="Times New Roman"/>
                <w:color w:val="3A674B"/>
                <w:w w:val="95"/>
                <w:sz w:val="18"/>
              </w:rPr>
              <w:t>0.87</w:t>
            </w: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16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62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92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11"/>
              </w:rPr>
            </w:pPr>
          </w:p>
        </w:tc>
        <w:tc>
          <w:tcPr>
            <w:tcW w:w="1300" w:type="dxa"/>
            <w:shd w:val="clear" w:color="auto" w:fill="auto"/>
            <w:vAlign w:val="bottom"/>
          </w:tcPr>
          <w:p w:rsidR="006929E1" w:rsidRDefault="006929E1" w:rsidP="00FD4ACD">
            <w:pPr>
              <w:spacing w:line="0" w:lineRule="atLeast"/>
              <w:rPr>
                <w:rFonts w:ascii="Times New Roman" w:eastAsia="Times New Roman" w:hAnsi="Times New Roman"/>
                <w:sz w:val="11"/>
              </w:rPr>
            </w:pPr>
          </w:p>
        </w:tc>
      </w:tr>
      <w:tr w:rsidR="006929E1" w:rsidTr="00FD4ACD">
        <w:trPr>
          <w:trHeight w:val="55"/>
        </w:trPr>
        <w:tc>
          <w:tcPr>
            <w:tcW w:w="19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88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6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4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36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8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800" w:type="dxa"/>
            <w:gridSpan w:val="3"/>
            <w:vMerge/>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380" w:type="dxa"/>
            <w:gridSpan w:val="2"/>
            <w:vMerge/>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0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500" w:type="dxa"/>
            <w:gridSpan w:val="4"/>
            <w:vMerge/>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340" w:type="dxa"/>
            <w:gridSpan w:val="2"/>
            <w:vMerge/>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6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92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300" w:type="dxa"/>
            <w:shd w:val="clear" w:color="auto" w:fill="auto"/>
            <w:vAlign w:val="bottom"/>
          </w:tcPr>
          <w:p w:rsidR="006929E1" w:rsidRDefault="006929E1" w:rsidP="00FD4ACD">
            <w:pPr>
              <w:spacing w:line="0" w:lineRule="atLeast"/>
              <w:rPr>
                <w:rFonts w:ascii="Times New Roman" w:eastAsia="Times New Roman" w:hAnsi="Times New Roman"/>
                <w:sz w:val="4"/>
              </w:rPr>
            </w:pPr>
          </w:p>
        </w:tc>
      </w:tr>
      <w:tr w:rsidR="006929E1" w:rsidTr="00FD4ACD">
        <w:trPr>
          <w:trHeight w:val="68"/>
        </w:trPr>
        <w:tc>
          <w:tcPr>
            <w:tcW w:w="192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4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88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0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6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2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2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60" w:type="dxa"/>
            <w:tcBorders>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2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3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3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32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2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20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6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6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2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6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62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4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92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8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60" w:type="dxa"/>
            <w:shd w:val="clear" w:color="auto" w:fill="auto"/>
            <w:vAlign w:val="bottom"/>
          </w:tcPr>
          <w:p w:rsidR="006929E1" w:rsidRDefault="006929E1" w:rsidP="00FD4ACD">
            <w:pPr>
              <w:spacing w:line="0" w:lineRule="atLeast"/>
              <w:rPr>
                <w:rFonts w:ascii="Times New Roman" w:eastAsia="Times New Roman" w:hAnsi="Times New Roman"/>
                <w:sz w:val="5"/>
              </w:rPr>
            </w:pPr>
          </w:p>
        </w:tc>
        <w:tc>
          <w:tcPr>
            <w:tcW w:w="1300" w:type="dxa"/>
            <w:shd w:val="clear" w:color="auto" w:fill="auto"/>
            <w:vAlign w:val="bottom"/>
          </w:tcPr>
          <w:p w:rsidR="006929E1" w:rsidRDefault="006929E1" w:rsidP="00FD4ACD">
            <w:pPr>
              <w:spacing w:line="0" w:lineRule="atLeast"/>
              <w:rPr>
                <w:rFonts w:ascii="Times New Roman" w:eastAsia="Times New Roman" w:hAnsi="Times New Roman"/>
                <w:sz w:val="5"/>
              </w:rPr>
            </w:pPr>
          </w:p>
        </w:tc>
      </w:tr>
    </w:tbl>
    <w:p w:rsidR="006929E1" w:rsidRDefault="006929E1" w:rsidP="006929E1">
      <w:pPr>
        <w:spacing w:line="20" w:lineRule="exact"/>
        <w:rPr>
          <w:rFonts w:ascii="Times New Roman" w:eastAsia="Times New Roman" w:hAnsi="Times New Roman"/>
        </w:rPr>
      </w:pPr>
      <w:r>
        <w:rPr>
          <w:rFonts w:ascii="Times New Roman" w:eastAsia="Times New Roman" w:hAnsi="Times New Roman"/>
          <w:noProof/>
          <w:sz w:val="5"/>
          <w:lang w:val="en-GB" w:eastAsia="en-GB"/>
        </w:rPr>
        <w:drawing>
          <wp:anchor distT="0" distB="0" distL="114300" distR="114300" simplePos="0" relativeHeight="251687936" behindDoc="1" locked="0" layoutInCell="1" allowOverlap="1">
            <wp:simplePos x="0" y="0"/>
            <wp:positionH relativeFrom="column">
              <wp:posOffset>2567305</wp:posOffset>
            </wp:positionH>
            <wp:positionV relativeFrom="paragraph">
              <wp:posOffset>-4340860</wp:posOffset>
            </wp:positionV>
            <wp:extent cx="93980" cy="10160"/>
            <wp:effectExtent l="0" t="0" r="1270"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980" cy="10160"/>
                    </a:xfrm>
                    <a:prstGeom prst="rect">
                      <a:avLst/>
                    </a:prstGeom>
                    <a:noFill/>
                  </pic:spPr>
                </pic:pic>
              </a:graphicData>
            </a:graphic>
          </wp:anchor>
        </w:drawing>
      </w:r>
      <w:r>
        <w:rPr>
          <w:rFonts w:ascii="Times New Roman" w:eastAsia="Times New Roman" w:hAnsi="Times New Roman"/>
          <w:noProof/>
          <w:sz w:val="5"/>
          <w:lang w:val="en-GB" w:eastAsia="en-GB"/>
        </w:rPr>
        <w:drawing>
          <wp:anchor distT="0" distB="0" distL="114300" distR="114300" simplePos="0" relativeHeight="251688960" behindDoc="1" locked="0" layoutInCell="1" allowOverlap="1">
            <wp:simplePos x="0" y="0"/>
            <wp:positionH relativeFrom="column">
              <wp:posOffset>2602230</wp:posOffset>
            </wp:positionH>
            <wp:positionV relativeFrom="paragraph">
              <wp:posOffset>-1129030</wp:posOffset>
            </wp:positionV>
            <wp:extent cx="85725" cy="10160"/>
            <wp:effectExtent l="0" t="0" r="9525"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10160"/>
                    </a:xfrm>
                    <a:prstGeom prst="rect">
                      <a:avLst/>
                    </a:prstGeom>
                    <a:noFill/>
                  </pic:spPr>
                </pic:pic>
              </a:graphicData>
            </a:graphic>
          </wp:anchor>
        </w:drawing>
      </w:r>
    </w:p>
    <w:p w:rsidR="006929E1" w:rsidRDefault="006929E1" w:rsidP="006929E1">
      <w:pPr>
        <w:spacing w:line="95" w:lineRule="exact"/>
        <w:rPr>
          <w:rFonts w:ascii="Times New Roman" w:eastAsia="Times New Roman" w:hAnsi="Times New Roman"/>
        </w:rPr>
      </w:pPr>
    </w:p>
    <w:p w:rsidR="006929E1" w:rsidRDefault="006929E1" w:rsidP="006929E1">
      <w:pPr>
        <w:spacing w:line="0" w:lineRule="atLeast"/>
        <w:ind w:left="1660"/>
        <w:rPr>
          <w:rFonts w:ascii="Times New Roman" w:eastAsia="Times New Roman" w:hAnsi="Times New Roman"/>
          <w:i/>
          <w:color w:val="3A674B"/>
          <w:sz w:val="18"/>
        </w:rPr>
      </w:pPr>
      <w:r>
        <w:rPr>
          <w:rFonts w:ascii="Times New Roman" w:eastAsia="Times New Roman" w:hAnsi="Times New Roman"/>
          <w:i/>
          <w:color w:val="3A674B"/>
          <w:sz w:val="18"/>
        </w:rPr>
        <w:t xml:space="preserve">Table 4.1: T-test analysis of the extent to which </w:t>
      </w:r>
      <w:proofErr w:type="spellStart"/>
      <w:r>
        <w:rPr>
          <w:rFonts w:ascii="Times New Roman" w:eastAsia="Times New Roman" w:hAnsi="Times New Roman"/>
          <w:i/>
          <w:color w:val="3A674B"/>
          <w:sz w:val="18"/>
        </w:rPr>
        <w:t>ethnomathematics</w:t>
      </w:r>
      <w:proofErr w:type="spellEnd"/>
      <w:r>
        <w:rPr>
          <w:rFonts w:ascii="Times New Roman" w:eastAsia="Times New Roman" w:hAnsi="Times New Roman"/>
          <w:i/>
          <w:color w:val="3A674B"/>
          <w:sz w:val="18"/>
        </w:rPr>
        <w:t xml:space="preserve"> affects students’ interest in mathematics based on gender.</w:t>
      </w:r>
    </w:p>
    <w:p w:rsidR="006929E1" w:rsidRDefault="006929E1" w:rsidP="006929E1">
      <w:pPr>
        <w:spacing w:line="105" w:lineRule="exact"/>
        <w:rPr>
          <w:rFonts w:ascii="Times New Roman" w:eastAsia="Times New Roman" w:hAnsi="Times New Roman"/>
        </w:rPr>
      </w:pPr>
    </w:p>
    <w:tbl>
      <w:tblPr>
        <w:tblW w:w="0" w:type="auto"/>
        <w:tblInd w:w="2190" w:type="dxa"/>
        <w:tblLayout w:type="fixed"/>
        <w:tblCellMar>
          <w:left w:w="0" w:type="dxa"/>
          <w:right w:w="0" w:type="dxa"/>
        </w:tblCellMar>
        <w:tblLook w:val="0000"/>
      </w:tblPr>
      <w:tblGrid>
        <w:gridCol w:w="1000"/>
        <w:gridCol w:w="220"/>
        <w:gridCol w:w="140"/>
        <w:gridCol w:w="320"/>
        <w:gridCol w:w="700"/>
        <w:gridCol w:w="660"/>
        <w:gridCol w:w="660"/>
        <w:gridCol w:w="640"/>
        <w:gridCol w:w="640"/>
        <w:gridCol w:w="640"/>
        <w:gridCol w:w="680"/>
        <w:gridCol w:w="660"/>
        <w:gridCol w:w="1000"/>
      </w:tblGrid>
      <w:tr w:rsidR="006929E1" w:rsidTr="00FD4ACD">
        <w:trPr>
          <w:trHeight w:val="257"/>
        </w:trPr>
        <w:tc>
          <w:tcPr>
            <w:tcW w:w="1000" w:type="dxa"/>
            <w:tcBorders>
              <w:top w:val="single" w:sz="8" w:space="0" w:color="auto"/>
              <w:left w:val="single" w:sz="8" w:space="0" w:color="auto"/>
              <w:bottom w:val="single" w:sz="8" w:space="0" w:color="auto"/>
              <w:right w:val="single" w:sz="8" w:space="0" w:color="auto"/>
            </w:tcBorders>
            <w:shd w:val="clear" w:color="auto" w:fill="auto"/>
            <w:vAlign w:val="bottom"/>
          </w:tcPr>
          <w:p w:rsidR="006929E1" w:rsidRDefault="006929E1" w:rsidP="00FD4ACD">
            <w:pPr>
              <w:spacing w:line="0" w:lineRule="atLeast"/>
              <w:jc w:val="center"/>
              <w:rPr>
                <w:rFonts w:ascii="Times New Roman" w:eastAsia="Times New Roman" w:hAnsi="Times New Roman"/>
                <w:color w:val="3A674B"/>
                <w:w w:val="98"/>
                <w:sz w:val="18"/>
              </w:rPr>
            </w:pPr>
            <w:r>
              <w:rPr>
                <w:rFonts w:ascii="Times New Roman" w:eastAsia="Times New Roman" w:hAnsi="Times New Roman"/>
                <w:color w:val="3A674B"/>
                <w:w w:val="98"/>
                <w:sz w:val="18"/>
              </w:rPr>
              <w:t>Parameter</w:t>
            </w:r>
          </w:p>
        </w:tc>
        <w:tc>
          <w:tcPr>
            <w:tcW w:w="220" w:type="dxa"/>
            <w:tcBorders>
              <w:top w:val="single" w:sz="8" w:space="0" w:color="auto"/>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rPr>
            </w:pPr>
          </w:p>
        </w:tc>
        <w:tc>
          <w:tcPr>
            <w:tcW w:w="460" w:type="dxa"/>
            <w:gridSpan w:val="2"/>
            <w:tcBorders>
              <w:top w:val="single" w:sz="8" w:space="0" w:color="auto"/>
              <w:bottom w:val="single" w:sz="8" w:space="0" w:color="auto"/>
              <w:right w:val="single" w:sz="8" w:space="0" w:color="auto"/>
            </w:tcBorders>
            <w:shd w:val="clear" w:color="auto" w:fill="auto"/>
            <w:vAlign w:val="bottom"/>
          </w:tcPr>
          <w:p w:rsidR="006929E1" w:rsidRDefault="006929E1" w:rsidP="00FD4ACD">
            <w:pPr>
              <w:spacing w:line="0" w:lineRule="atLeast"/>
              <w:ind w:right="260"/>
              <w:jc w:val="center"/>
              <w:rPr>
                <w:rFonts w:ascii="Times New Roman" w:eastAsia="Times New Roman" w:hAnsi="Times New Roman"/>
                <w:color w:val="3A674B"/>
                <w:sz w:val="12"/>
              </w:rPr>
            </w:pPr>
            <w:r>
              <w:rPr>
                <w:rFonts w:ascii="Times New Roman" w:eastAsia="Times New Roman" w:hAnsi="Times New Roman"/>
                <w:color w:val="3A674B"/>
                <w:sz w:val="18"/>
              </w:rPr>
              <w:t>x</w:t>
            </w:r>
            <w:r>
              <w:rPr>
                <w:rFonts w:ascii="Times New Roman" w:eastAsia="Times New Roman" w:hAnsi="Times New Roman"/>
                <w:color w:val="3A674B"/>
                <w:sz w:val="12"/>
              </w:rPr>
              <w:t>1</w:t>
            </w:r>
          </w:p>
        </w:tc>
        <w:tc>
          <w:tcPr>
            <w:tcW w:w="700" w:type="dxa"/>
            <w:tcBorders>
              <w:top w:val="single" w:sz="8" w:space="0" w:color="auto"/>
              <w:bottom w:val="single" w:sz="8" w:space="0" w:color="auto"/>
              <w:right w:val="single" w:sz="8" w:space="0" w:color="auto"/>
            </w:tcBorders>
            <w:shd w:val="clear" w:color="auto" w:fill="auto"/>
            <w:vAlign w:val="bottom"/>
          </w:tcPr>
          <w:p w:rsidR="006929E1" w:rsidRDefault="006929E1" w:rsidP="00FD4ACD">
            <w:pPr>
              <w:spacing w:line="0" w:lineRule="atLeast"/>
              <w:jc w:val="center"/>
              <w:rPr>
                <w:rFonts w:ascii="Times New Roman" w:eastAsia="Times New Roman" w:hAnsi="Times New Roman"/>
                <w:color w:val="3A674B"/>
                <w:w w:val="92"/>
                <w:sz w:val="12"/>
              </w:rPr>
            </w:pPr>
            <w:r>
              <w:rPr>
                <w:rFonts w:ascii="Times New Roman" w:eastAsia="Times New Roman" w:hAnsi="Times New Roman"/>
                <w:color w:val="3A674B"/>
                <w:w w:val="92"/>
                <w:sz w:val="18"/>
              </w:rPr>
              <w:t>x</w:t>
            </w:r>
            <w:r>
              <w:rPr>
                <w:rFonts w:ascii="Times New Roman" w:eastAsia="Times New Roman" w:hAnsi="Times New Roman"/>
                <w:color w:val="3A674B"/>
                <w:w w:val="92"/>
                <w:sz w:val="12"/>
              </w:rPr>
              <w:t>2</w:t>
            </w:r>
          </w:p>
        </w:tc>
        <w:tc>
          <w:tcPr>
            <w:tcW w:w="660" w:type="dxa"/>
            <w:tcBorders>
              <w:top w:val="single" w:sz="8" w:space="0" w:color="auto"/>
              <w:bottom w:val="single" w:sz="8" w:space="0" w:color="auto"/>
              <w:right w:val="single" w:sz="8" w:space="0" w:color="auto"/>
            </w:tcBorders>
            <w:shd w:val="clear" w:color="auto" w:fill="auto"/>
            <w:vAlign w:val="bottom"/>
          </w:tcPr>
          <w:p w:rsidR="006929E1" w:rsidRDefault="006929E1" w:rsidP="00FD4ACD">
            <w:pPr>
              <w:spacing w:line="0" w:lineRule="atLeast"/>
              <w:jc w:val="center"/>
              <w:rPr>
                <w:rFonts w:ascii="Times New Roman" w:eastAsia="Times New Roman" w:hAnsi="Times New Roman"/>
                <w:color w:val="3A674B"/>
                <w:w w:val="88"/>
                <w:sz w:val="12"/>
              </w:rPr>
            </w:pPr>
            <w:r>
              <w:rPr>
                <w:rFonts w:ascii="Times New Roman" w:eastAsia="Times New Roman" w:hAnsi="Times New Roman"/>
                <w:color w:val="3A674B"/>
                <w:w w:val="88"/>
                <w:sz w:val="18"/>
              </w:rPr>
              <w:t>σ</w:t>
            </w:r>
            <w:r>
              <w:rPr>
                <w:rFonts w:ascii="Times New Roman" w:eastAsia="Times New Roman" w:hAnsi="Times New Roman"/>
                <w:color w:val="3A674B"/>
                <w:w w:val="88"/>
                <w:sz w:val="12"/>
              </w:rPr>
              <w:t>1</w:t>
            </w:r>
          </w:p>
        </w:tc>
        <w:tc>
          <w:tcPr>
            <w:tcW w:w="660" w:type="dxa"/>
            <w:tcBorders>
              <w:top w:val="single" w:sz="8" w:space="0" w:color="auto"/>
              <w:bottom w:val="single" w:sz="8" w:space="0" w:color="auto"/>
              <w:right w:val="single" w:sz="8" w:space="0" w:color="auto"/>
            </w:tcBorders>
            <w:shd w:val="clear" w:color="auto" w:fill="auto"/>
            <w:vAlign w:val="bottom"/>
          </w:tcPr>
          <w:p w:rsidR="006929E1" w:rsidRDefault="006929E1" w:rsidP="00FD4ACD">
            <w:pPr>
              <w:spacing w:line="0" w:lineRule="atLeast"/>
              <w:jc w:val="center"/>
              <w:rPr>
                <w:rFonts w:ascii="Times New Roman" w:eastAsia="Times New Roman" w:hAnsi="Times New Roman"/>
                <w:color w:val="3A674B"/>
                <w:sz w:val="12"/>
              </w:rPr>
            </w:pPr>
            <w:r>
              <w:rPr>
                <w:rFonts w:ascii="Times New Roman" w:eastAsia="Times New Roman" w:hAnsi="Times New Roman"/>
                <w:color w:val="3A674B"/>
                <w:sz w:val="18"/>
              </w:rPr>
              <w:t>σ</w:t>
            </w:r>
            <w:r>
              <w:rPr>
                <w:rFonts w:ascii="Times New Roman" w:eastAsia="Times New Roman" w:hAnsi="Times New Roman"/>
                <w:color w:val="3A674B"/>
                <w:sz w:val="12"/>
              </w:rPr>
              <w:t>2</w:t>
            </w:r>
          </w:p>
        </w:tc>
        <w:tc>
          <w:tcPr>
            <w:tcW w:w="640" w:type="dxa"/>
            <w:tcBorders>
              <w:top w:val="single" w:sz="8" w:space="0" w:color="auto"/>
              <w:bottom w:val="single" w:sz="8" w:space="0" w:color="auto"/>
              <w:right w:val="single" w:sz="8" w:space="0" w:color="auto"/>
            </w:tcBorders>
            <w:shd w:val="clear" w:color="auto" w:fill="auto"/>
            <w:vAlign w:val="bottom"/>
          </w:tcPr>
          <w:p w:rsidR="006929E1" w:rsidRDefault="006929E1" w:rsidP="00FD4ACD">
            <w:pPr>
              <w:spacing w:line="0" w:lineRule="atLeast"/>
              <w:ind w:left="240"/>
              <w:rPr>
                <w:rFonts w:ascii="Times New Roman" w:eastAsia="Times New Roman" w:hAnsi="Times New Roman"/>
                <w:color w:val="3A674B"/>
                <w:sz w:val="12"/>
              </w:rPr>
            </w:pPr>
            <w:r>
              <w:rPr>
                <w:rFonts w:ascii="Times New Roman" w:eastAsia="Times New Roman" w:hAnsi="Times New Roman"/>
                <w:color w:val="3A674B"/>
                <w:sz w:val="18"/>
              </w:rPr>
              <w:t>n</w:t>
            </w:r>
            <w:r>
              <w:rPr>
                <w:rFonts w:ascii="Times New Roman" w:eastAsia="Times New Roman" w:hAnsi="Times New Roman"/>
                <w:color w:val="3A674B"/>
                <w:sz w:val="12"/>
              </w:rPr>
              <w:t>1</w:t>
            </w:r>
          </w:p>
        </w:tc>
        <w:tc>
          <w:tcPr>
            <w:tcW w:w="640" w:type="dxa"/>
            <w:tcBorders>
              <w:top w:val="single" w:sz="8" w:space="0" w:color="auto"/>
              <w:bottom w:val="single" w:sz="8" w:space="0" w:color="auto"/>
              <w:right w:val="single" w:sz="8" w:space="0" w:color="auto"/>
            </w:tcBorders>
            <w:shd w:val="clear" w:color="auto" w:fill="auto"/>
            <w:vAlign w:val="bottom"/>
          </w:tcPr>
          <w:p w:rsidR="006929E1" w:rsidRDefault="006929E1" w:rsidP="00FD4ACD">
            <w:pPr>
              <w:spacing w:line="0" w:lineRule="atLeast"/>
              <w:ind w:left="240"/>
              <w:rPr>
                <w:rFonts w:ascii="Times New Roman" w:eastAsia="Times New Roman" w:hAnsi="Times New Roman"/>
                <w:color w:val="3A674B"/>
                <w:sz w:val="12"/>
              </w:rPr>
            </w:pPr>
            <w:r>
              <w:rPr>
                <w:rFonts w:ascii="Times New Roman" w:eastAsia="Times New Roman" w:hAnsi="Times New Roman"/>
                <w:color w:val="3A674B"/>
                <w:sz w:val="18"/>
              </w:rPr>
              <w:t>n</w:t>
            </w:r>
            <w:r>
              <w:rPr>
                <w:rFonts w:ascii="Times New Roman" w:eastAsia="Times New Roman" w:hAnsi="Times New Roman"/>
                <w:color w:val="3A674B"/>
                <w:sz w:val="12"/>
              </w:rPr>
              <w:t>2</w:t>
            </w:r>
          </w:p>
        </w:tc>
        <w:tc>
          <w:tcPr>
            <w:tcW w:w="640" w:type="dxa"/>
            <w:tcBorders>
              <w:top w:val="single" w:sz="8" w:space="0" w:color="auto"/>
              <w:bottom w:val="single" w:sz="8" w:space="0" w:color="auto"/>
              <w:right w:val="single" w:sz="8" w:space="0" w:color="auto"/>
            </w:tcBorders>
            <w:shd w:val="clear" w:color="auto" w:fill="auto"/>
            <w:vAlign w:val="bottom"/>
          </w:tcPr>
          <w:p w:rsidR="006929E1" w:rsidRDefault="006929E1" w:rsidP="00FD4ACD">
            <w:pPr>
              <w:spacing w:line="0" w:lineRule="atLeast"/>
              <w:jc w:val="center"/>
              <w:rPr>
                <w:rFonts w:ascii="Times New Roman" w:eastAsia="Times New Roman" w:hAnsi="Times New Roman"/>
                <w:color w:val="3A674B"/>
                <w:sz w:val="18"/>
              </w:rPr>
            </w:pPr>
            <w:r>
              <w:rPr>
                <w:rFonts w:ascii="Times New Roman" w:eastAsia="Times New Roman" w:hAnsi="Times New Roman"/>
                <w:color w:val="3A674B"/>
                <w:sz w:val="18"/>
              </w:rPr>
              <w:t>μ</w:t>
            </w:r>
          </w:p>
        </w:tc>
        <w:tc>
          <w:tcPr>
            <w:tcW w:w="680" w:type="dxa"/>
            <w:tcBorders>
              <w:top w:val="single" w:sz="8" w:space="0" w:color="auto"/>
              <w:bottom w:val="single" w:sz="8" w:space="0" w:color="auto"/>
              <w:right w:val="single" w:sz="8" w:space="0" w:color="auto"/>
            </w:tcBorders>
            <w:shd w:val="clear" w:color="auto" w:fill="auto"/>
            <w:vAlign w:val="bottom"/>
          </w:tcPr>
          <w:p w:rsidR="006929E1" w:rsidRDefault="006929E1" w:rsidP="00FD4ACD">
            <w:pPr>
              <w:spacing w:line="0" w:lineRule="atLeast"/>
              <w:jc w:val="center"/>
              <w:rPr>
                <w:rFonts w:ascii="Times New Roman" w:eastAsia="Times New Roman" w:hAnsi="Times New Roman"/>
                <w:color w:val="3A674B"/>
                <w:w w:val="99"/>
                <w:sz w:val="18"/>
              </w:rPr>
            </w:pPr>
            <w:proofErr w:type="spellStart"/>
            <w:r>
              <w:rPr>
                <w:rFonts w:ascii="Times New Roman" w:eastAsia="Times New Roman" w:hAnsi="Times New Roman"/>
                <w:color w:val="3A674B"/>
                <w:w w:val="99"/>
                <w:sz w:val="18"/>
              </w:rPr>
              <w:t>tcal</w:t>
            </w:r>
            <w:proofErr w:type="spellEnd"/>
          </w:p>
        </w:tc>
        <w:tc>
          <w:tcPr>
            <w:tcW w:w="660" w:type="dxa"/>
            <w:tcBorders>
              <w:top w:val="single" w:sz="8" w:space="0" w:color="auto"/>
              <w:bottom w:val="single" w:sz="8" w:space="0" w:color="auto"/>
              <w:right w:val="single" w:sz="8" w:space="0" w:color="auto"/>
            </w:tcBorders>
            <w:shd w:val="clear" w:color="auto" w:fill="auto"/>
            <w:vAlign w:val="bottom"/>
          </w:tcPr>
          <w:p w:rsidR="006929E1" w:rsidRDefault="006929E1" w:rsidP="00FD4ACD">
            <w:pPr>
              <w:spacing w:line="0" w:lineRule="atLeast"/>
              <w:jc w:val="center"/>
              <w:rPr>
                <w:rFonts w:ascii="Times New Roman" w:eastAsia="Times New Roman" w:hAnsi="Times New Roman"/>
                <w:color w:val="3A674B"/>
                <w:w w:val="97"/>
                <w:sz w:val="12"/>
              </w:rPr>
            </w:pPr>
            <w:proofErr w:type="spellStart"/>
            <w:r>
              <w:rPr>
                <w:rFonts w:ascii="Times New Roman" w:eastAsia="Times New Roman" w:hAnsi="Times New Roman"/>
                <w:color w:val="3A674B"/>
                <w:w w:val="97"/>
                <w:sz w:val="18"/>
              </w:rPr>
              <w:t>t</w:t>
            </w:r>
            <w:r>
              <w:rPr>
                <w:rFonts w:ascii="Times New Roman" w:eastAsia="Times New Roman" w:hAnsi="Times New Roman"/>
                <w:color w:val="3A674B"/>
                <w:w w:val="97"/>
                <w:sz w:val="12"/>
              </w:rPr>
              <w:t>cv</w:t>
            </w:r>
            <w:proofErr w:type="spellEnd"/>
          </w:p>
        </w:tc>
        <w:tc>
          <w:tcPr>
            <w:tcW w:w="1000" w:type="dxa"/>
            <w:tcBorders>
              <w:top w:val="single" w:sz="8" w:space="0" w:color="auto"/>
              <w:bottom w:val="single" w:sz="8" w:space="0" w:color="auto"/>
              <w:right w:val="single" w:sz="8" w:space="0" w:color="auto"/>
            </w:tcBorders>
            <w:shd w:val="clear" w:color="auto" w:fill="auto"/>
            <w:vAlign w:val="bottom"/>
          </w:tcPr>
          <w:p w:rsidR="006929E1" w:rsidRDefault="006929E1" w:rsidP="00FD4ACD">
            <w:pPr>
              <w:spacing w:line="0" w:lineRule="atLeast"/>
              <w:jc w:val="center"/>
              <w:rPr>
                <w:rFonts w:ascii="Times New Roman" w:eastAsia="Times New Roman" w:hAnsi="Times New Roman"/>
                <w:color w:val="3A674B"/>
                <w:w w:val="99"/>
                <w:sz w:val="18"/>
              </w:rPr>
            </w:pPr>
            <w:r>
              <w:rPr>
                <w:rFonts w:ascii="Times New Roman" w:eastAsia="Times New Roman" w:hAnsi="Times New Roman"/>
                <w:color w:val="3A674B"/>
                <w:w w:val="99"/>
                <w:sz w:val="18"/>
              </w:rPr>
              <w:t>Decision</w:t>
            </w:r>
          </w:p>
        </w:tc>
      </w:tr>
      <w:tr w:rsidR="006929E1" w:rsidTr="00FD4ACD">
        <w:trPr>
          <w:trHeight w:val="198"/>
        </w:trPr>
        <w:tc>
          <w:tcPr>
            <w:tcW w:w="1000" w:type="dxa"/>
            <w:tcBorders>
              <w:left w:val="single" w:sz="8" w:space="0" w:color="auto"/>
              <w:right w:val="single" w:sz="8" w:space="0" w:color="auto"/>
            </w:tcBorders>
            <w:shd w:val="clear" w:color="auto" w:fill="auto"/>
            <w:vAlign w:val="bottom"/>
          </w:tcPr>
          <w:p w:rsidR="006929E1" w:rsidRDefault="006929E1" w:rsidP="00FD4ACD">
            <w:pPr>
              <w:spacing w:line="198" w:lineRule="exact"/>
              <w:jc w:val="center"/>
              <w:rPr>
                <w:rFonts w:ascii="Times New Roman" w:eastAsia="Times New Roman" w:hAnsi="Times New Roman"/>
                <w:color w:val="3A674B"/>
                <w:sz w:val="18"/>
              </w:rPr>
            </w:pPr>
            <w:r>
              <w:rPr>
                <w:rFonts w:ascii="Times New Roman" w:eastAsia="Times New Roman" w:hAnsi="Times New Roman"/>
                <w:color w:val="3A674B"/>
                <w:sz w:val="18"/>
              </w:rPr>
              <w:t>Value</w:t>
            </w:r>
          </w:p>
        </w:tc>
        <w:tc>
          <w:tcPr>
            <w:tcW w:w="680" w:type="dxa"/>
            <w:gridSpan w:val="3"/>
            <w:tcBorders>
              <w:right w:val="single" w:sz="8" w:space="0" w:color="auto"/>
            </w:tcBorders>
            <w:shd w:val="clear" w:color="auto" w:fill="auto"/>
            <w:vAlign w:val="bottom"/>
          </w:tcPr>
          <w:p w:rsidR="006929E1" w:rsidRDefault="006929E1" w:rsidP="00FD4ACD">
            <w:pPr>
              <w:spacing w:line="198" w:lineRule="exact"/>
              <w:ind w:right="200"/>
              <w:jc w:val="right"/>
              <w:rPr>
                <w:rFonts w:ascii="Times New Roman" w:eastAsia="Times New Roman" w:hAnsi="Times New Roman"/>
                <w:color w:val="3A674B"/>
                <w:sz w:val="18"/>
              </w:rPr>
            </w:pPr>
            <w:r>
              <w:rPr>
                <w:rFonts w:ascii="Times New Roman" w:eastAsia="Times New Roman" w:hAnsi="Times New Roman"/>
                <w:color w:val="3A674B"/>
                <w:sz w:val="18"/>
              </w:rPr>
              <w:t>3.31</w:t>
            </w:r>
          </w:p>
        </w:tc>
        <w:tc>
          <w:tcPr>
            <w:tcW w:w="700" w:type="dxa"/>
            <w:tcBorders>
              <w:right w:val="single" w:sz="8" w:space="0" w:color="auto"/>
            </w:tcBorders>
            <w:shd w:val="clear" w:color="auto" w:fill="auto"/>
            <w:vAlign w:val="bottom"/>
          </w:tcPr>
          <w:p w:rsidR="006929E1" w:rsidRDefault="006929E1" w:rsidP="00FD4ACD">
            <w:pPr>
              <w:spacing w:line="198" w:lineRule="exact"/>
              <w:ind w:right="110"/>
              <w:jc w:val="right"/>
              <w:rPr>
                <w:rFonts w:ascii="Times New Roman" w:eastAsia="Times New Roman" w:hAnsi="Times New Roman"/>
                <w:color w:val="3A674B"/>
                <w:sz w:val="18"/>
              </w:rPr>
            </w:pPr>
            <w:r>
              <w:rPr>
                <w:rFonts w:ascii="Times New Roman" w:eastAsia="Times New Roman" w:hAnsi="Times New Roman"/>
                <w:color w:val="3A674B"/>
                <w:sz w:val="18"/>
              </w:rPr>
              <w:t>3.24</w:t>
            </w:r>
          </w:p>
        </w:tc>
        <w:tc>
          <w:tcPr>
            <w:tcW w:w="660" w:type="dxa"/>
            <w:tcBorders>
              <w:right w:val="single" w:sz="8" w:space="0" w:color="auto"/>
            </w:tcBorders>
            <w:shd w:val="clear" w:color="auto" w:fill="auto"/>
            <w:vAlign w:val="bottom"/>
          </w:tcPr>
          <w:p w:rsidR="006929E1" w:rsidRDefault="006929E1" w:rsidP="00FD4ACD">
            <w:pPr>
              <w:spacing w:line="198" w:lineRule="exact"/>
              <w:ind w:right="110"/>
              <w:jc w:val="right"/>
              <w:rPr>
                <w:rFonts w:ascii="Times New Roman" w:eastAsia="Times New Roman" w:hAnsi="Times New Roman"/>
                <w:color w:val="3A674B"/>
                <w:sz w:val="18"/>
              </w:rPr>
            </w:pPr>
            <w:r>
              <w:rPr>
                <w:rFonts w:ascii="Times New Roman" w:eastAsia="Times New Roman" w:hAnsi="Times New Roman"/>
                <w:color w:val="3A674B"/>
                <w:sz w:val="18"/>
              </w:rPr>
              <w:t>0.87</w:t>
            </w:r>
          </w:p>
        </w:tc>
        <w:tc>
          <w:tcPr>
            <w:tcW w:w="660" w:type="dxa"/>
            <w:tcBorders>
              <w:right w:val="single" w:sz="8" w:space="0" w:color="auto"/>
            </w:tcBorders>
            <w:shd w:val="clear" w:color="auto" w:fill="auto"/>
            <w:vAlign w:val="bottom"/>
          </w:tcPr>
          <w:p w:rsidR="006929E1" w:rsidRDefault="006929E1" w:rsidP="00FD4ACD">
            <w:pPr>
              <w:spacing w:line="198" w:lineRule="exact"/>
              <w:ind w:right="90"/>
              <w:jc w:val="right"/>
              <w:rPr>
                <w:rFonts w:ascii="Times New Roman" w:eastAsia="Times New Roman" w:hAnsi="Times New Roman"/>
                <w:color w:val="3A674B"/>
                <w:sz w:val="18"/>
              </w:rPr>
            </w:pPr>
            <w:r>
              <w:rPr>
                <w:rFonts w:ascii="Times New Roman" w:eastAsia="Times New Roman" w:hAnsi="Times New Roman"/>
                <w:color w:val="3A674B"/>
                <w:sz w:val="18"/>
              </w:rPr>
              <w:t>0.87</w:t>
            </w:r>
          </w:p>
        </w:tc>
        <w:tc>
          <w:tcPr>
            <w:tcW w:w="640" w:type="dxa"/>
            <w:tcBorders>
              <w:right w:val="single" w:sz="8" w:space="0" w:color="auto"/>
            </w:tcBorders>
            <w:shd w:val="clear" w:color="auto" w:fill="auto"/>
            <w:vAlign w:val="bottom"/>
          </w:tcPr>
          <w:p w:rsidR="006929E1" w:rsidRDefault="006929E1" w:rsidP="00FD4ACD">
            <w:pPr>
              <w:spacing w:line="198" w:lineRule="exact"/>
              <w:ind w:left="220"/>
              <w:rPr>
                <w:rFonts w:ascii="Times New Roman" w:eastAsia="Times New Roman" w:hAnsi="Times New Roman"/>
                <w:color w:val="3A674B"/>
                <w:sz w:val="18"/>
              </w:rPr>
            </w:pPr>
            <w:r>
              <w:rPr>
                <w:rFonts w:ascii="Times New Roman" w:eastAsia="Times New Roman" w:hAnsi="Times New Roman"/>
                <w:color w:val="3A674B"/>
                <w:sz w:val="18"/>
              </w:rPr>
              <w:t>19</w:t>
            </w:r>
          </w:p>
        </w:tc>
        <w:tc>
          <w:tcPr>
            <w:tcW w:w="640" w:type="dxa"/>
            <w:tcBorders>
              <w:right w:val="single" w:sz="8" w:space="0" w:color="auto"/>
            </w:tcBorders>
            <w:shd w:val="clear" w:color="auto" w:fill="auto"/>
            <w:vAlign w:val="bottom"/>
          </w:tcPr>
          <w:p w:rsidR="006929E1" w:rsidRDefault="006929E1" w:rsidP="00FD4ACD">
            <w:pPr>
              <w:spacing w:line="198" w:lineRule="exact"/>
              <w:ind w:left="220"/>
              <w:rPr>
                <w:rFonts w:ascii="Times New Roman" w:eastAsia="Times New Roman" w:hAnsi="Times New Roman"/>
                <w:color w:val="3A674B"/>
                <w:sz w:val="18"/>
              </w:rPr>
            </w:pPr>
            <w:r>
              <w:rPr>
                <w:rFonts w:ascii="Times New Roman" w:eastAsia="Times New Roman" w:hAnsi="Times New Roman"/>
                <w:color w:val="3A674B"/>
                <w:sz w:val="18"/>
              </w:rPr>
              <w:t>25</w:t>
            </w:r>
          </w:p>
        </w:tc>
        <w:tc>
          <w:tcPr>
            <w:tcW w:w="640" w:type="dxa"/>
            <w:tcBorders>
              <w:right w:val="single" w:sz="8" w:space="0" w:color="auto"/>
            </w:tcBorders>
            <w:shd w:val="clear" w:color="auto" w:fill="auto"/>
            <w:vAlign w:val="bottom"/>
          </w:tcPr>
          <w:p w:rsidR="006929E1" w:rsidRDefault="006929E1" w:rsidP="00FD4ACD">
            <w:pPr>
              <w:spacing w:line="198" w:lineRule="exact"/>
              <w:ind w:right="130"/>
              <w:jc w:val="right"/>
              <w:rPr>
                <w:rFonts w:ascii="Times New Roman" w:eastAsia="Times New Roman" w:hAnsi="Times New Roman"/>
                <w:color w:val="3A674B"/>
                <w:sz w:val="18"/>
              </w:rPr>
            </w:pPr>
            <w:r>
              <w:rPr>
                <w:rFonts w:ascii="Times New Roman" w:eastAsia="Times New Roman" w:hAnsi="Times New Roman"/>
                <w:color w:val="3A674B"/>
                <w:sz w:val="18"/>
              </w:rPr>
              <w:t>2.5</w:t>
            </w:r>
          </w:p>
        </w:tc>
        <w:tc>
          <w:tcPr>
            <w:tcW w:w="680" w:type="dxa"/>
            <w:tcBorders>
              <w:right w:val="single" w:sz="8" w:space="0" w:color="auto"/>
            </w:tcBorders>
            <w:shd w:val="clear" w:color="auto" w:fill="auto"/>
            <w:vAlign w:val="bottom"/>
          </w:tcPr>
          <w:p w:rsidR="006929E1" w:rsidRDefault="006929E1" w:rsidP="00FD4ACD">
            <w:pPr>
              <w:spacing w:line="198" w:lineRule="exact"/>
              <w:ind w:right="110"/>
              <w:jc w:val="right"/>
              <w:rPr>
                <w:rFonts w:ascii="Times New Roman" w:eastAsia="Times New Roman" w:hAnsi="Times New Roman"/>
                <w:color w:val="3A674B"/>
                <w:sz w:val="18"/>
              </w:rPr>
            </w:pPr>
            <w:r>
              <w:rPr>
                <w:rFonts w:ascii="Times New Roman" w:eastAsia="Times New Roman" w:hAnsi="Times New Roman"/>
                <w:color w:val="3A674B"/>
                <w:sz w:val="18"/>
              </w:rPr>
              <w:t>0.27</w:t>
            </w:r>
          </w:p>
        </w:tc>
        <w:tc>
          <w:tcPr>
            <w:tcW w:w="660" w:type="dxa"/>
            <w:tcBorders>
              <w:right w:val="single" w:sz="8" w:space="0" w:color="auto"/>
            </w:tcBorders>
            <w:shd w:val="clear" w:color="auto" w:fill="auto"/>
            <w:vAlign w:val="bottom"/>
          </w:tcPr>
          <w:p w:rsidR="006929E1" w:rsidRDefault="006929E1" w:rsidP="00FD4ACD">
            <w:pPr>
              <w:spacing w:line="198" w:lineRule="exact"/>
              <w:ind w:right="110"/>
              <w:jc w:val="right"/>
              <w:rPr>
                <w:rFonts w:ascii="Times New Roman" w:eastAsia="Times New Roman" w:hAnsi="Times New Roman"/>
                <w:color w:val="3A674B"/>
                <w:sz w:val="18"/>
              </w:rPr>
            </w:pPr>
            <w:r>
              <w:rPr>
                <w:rFonts w:ascii="Times New Roman" w:eastAsia="Times New Roman" w:hAnsi="Times New Roman"/>
                <w:color w:val="3A674B"/>
                <w:sz w:val="18"/>
              </w:rPr>
              <w:t>1.68</w:t>
            </w:r>
          </w:p>
        </w:tc>
        <w:tc>
          <w:tcPr>
            <w:tcW w:w="1000" w:type="dxa"/>
            <w:tcBorders>
              <w:right w:val="single" w:sz="8" w:space="0" w:color="auto"/>
            </w:tcBorders>
            <w:shd w:val="clear" w:color="auto" w:fill="auto"/>
            <w:vAlign w:val="bottom"/>
          </w:tcPr>
          <w:p w:rsidR="006929E1" w:rsidRDefault="006929E1" w:rsidP="00FD4ACD">
            <w:pPr>
              <w:spacing w:line="198" w:lineRule="exact"/>
              <w:jc w:val="center"/>
              <w:rPr>
                <w:rFonts w:ascii="Times New Roman" w:eastAsia="Times New Roman" w:hAnsi="Times New Roman"/>
                <w:color w:val="3A674B"/>
                <w:sz w:val="12"/>
              </w:rPr>
            </w:pPr>
            <w:r>
              <w:rPr>
                <w:rFonts w:ascii="Times New Roman" w:eastAsia="Times New Roman" w:hAnsi="Times New Roman"/>
                <w:color w:val="3A674B"/>
                <w:sz w:val="18"/>
              </w:rPr>
              <w:t>Reject H</w:t>
            </w:r>
            <w:r>
              <w:rPr>
                <w:rFonts w:ascii="Times New Roman" w:eastAsia="Times New Roman" w:hAnsi="Times New Roman"/>
                <w:color w:val="3A674B"/>
                <w:sz w:val="12"/>
              </w:rPr>
              <w:t>1</w:t>
            </w:r>
          </w:p>
        </w:tc>
      </w:tr>
      <w:tr w:rsidR="006929E1" w:rsidTr="00FD4ACD">
        <w:trPr>
          <w:trHeight w:val="51"/>
        </w:trPr>
        <w:tc>
          <w:tcPr>
            <w:tcW w:w="1000" w:type="dxa"/>
            <w:tcBorders>
              <w:left w:val="single" w:sz="8" w:space="0" w:color="auto"/>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22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40" w:type="dxa"/>
            <w:tcBorders>
              <w:bottom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32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70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6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6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4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4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4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8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66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c>
          <w:tcPr>
            <w:tcW w:w="1000" w:type="dxa"/>
            <w:tcBorders>
              <w:bottom w:val="single" w:sz="8" w:space="0" w:color="auto"/>
              <w:right w:val="single" w:sz="8" w:space="0" w:color="auto"/>
            </w:tcBorders>
            <w:shd w:val="clear" w:color="auto" w:fill="auto"/>
            <w:vAlign w:val="bottom"/>
          </w:tcPr>
          <w:p w:rsidR="006929E1" w:rsidRDefault="006929E1" w:rsidP="00FD4ACD">
            <w:pPr>
              <w:spacing w:line="0" w:lineRule="atLeast"/>
              <w:rPr>
                <w:rFonts w:ascii="Times New Roman" w:eastAsia="Times New Roman" w:hAnsi="Times New Roman"/>
                <w:sz w:val="4"/>
              </w:rPr>
            </w:pPr>
          </w:p>
        </w:tc>
      </w:tr>
    </w:tbl>
    <w:p w:rsidR="006929E1" w:rsidRDefault="006929E1" w:rsidP="006929E1">
      <w:pPr>
        <w:spacing w:line="20" w:lineRule="exact"/>
        <w:rPr>
          <w:rFonts w:ascii="Times New Roman" w:eastAsia="Times New Roman" w:hAnsi="Times New Roman"/>
        </w:rPr>
      </w:pPr>
      <w:r>
        <w:rPr>
          <w:rFonts w:ascii="Times New Roman" w:eastAsia="Times New Roman" w:hAnsi="Times New Roman"/>
          <w:noProof/>
          <w:sz w:val="4"/>
          <w:lang w:val="en-GB" w:eastAsia="en-GB"/>
        </w:rPr>
        <w:drawing>
          <wp:anchor distT="0" distB="0" distL="114300" distR="114300" simplePos="0" relativeHeight="251689984" behindDoc="1" locked="0" layoutInCell="1" allowOverlap="1">
            <wp:simplePos x="0" y="0"/>
            <wp:positionH relativeFrom="column">
              <wp:posOffset>-88265</wp:posOffset>
            </wp:positionH>
            <wp:positionV relativeFrom="paragraph">
              <wp:posOffset>3199130</wp:posOffset>
            </wp:positionV>
            <wp:extent cx="7772400" cy="77152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771525"/>
                    </a:xfrm>
                    <a:prstGeom prst="rect">
                      <a:avLst/>
                    </a:prstGeom>
                    <a:noFill/>
                  </pic:spPr>
                </pic:pic>
              </a:graphicData>
            </a:graphic>
          </wp:anchor>
        </w:drawing>
      </w:r>
      <w:r>
        <w:rPr>
          <w:rFonts w:ascii="Times New Roman" w:eastAsia="Times New Roman" w:hAnsi="Times New Roman"/>
          <w:noProof/>
          <w:sz w:val="4"/>
          <w:lang w:val="en-GB" w:eastAsia="en-GB"/>
        </w:rPr>
        <w:drawing>
          <wp:anchor distT="0" distB="0" distL="114300" distR="114300" simplePos="0" relativeHeight="251691008" behindDoc="1" locked="0" layoutInCell="1" allowOverlap="1">
            <wp:simplePos x="0" y="0"/>
            <wp:positionH relativeFrom="column">
              <wp:posOffset>2601595</wp:posOffset>
            </wp:positionH>
            <wp:positionV relativeFrom="paragraph">
              <wp:posOffset>-314960</wp:posOffset>
            </wp:positionV>
            <wp:extent cx="85725" cy="10160"/>
            <wp:effectExtent l="0" t="0" r="9525"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10160"/>
                    </a:xfrm>
                    <a:prstGeom prst="rect">
                      <a:avLst/>
                    </a:prstGeom>
                    <a:noFill/>
                  </pic:spPr>
                </pic:pic>
              </a:graphicData>
            </a:graphic>
          </wp:anchor>
        </w:drawing>
      </w:r>
    </w:p>
    <w:p w:rsidR="006929E1" w:rsidRDefault="006929E1" w:rsidP="006929E1">
      <w:pPr>
        <w:spacing w:line="20" w:lineRule="exact"/>
        <w:rPr>
          <w:rFonts w:ascii="Times New Roman" w:eastAsia="Times New Roman" w:hAnsi="Times New Roman"/>
        </w:rPr>
        <w:sectPr w:rsidR="006929E1">
          <w:pgSz w:w="12240" w:h="15950"/>
          <w:pgMar w:top="136" w:right="440" w:bottom="0" w:left="140" w:header="0" w:footer="0" w:gutter="0"/>
          <w:cols w:space="0" w:equalWidth="0">
            <w:col w:w="11660"/>
          </w:cols>
          <w:docGrid w:linePitch="360"/>
        </w:sect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200" w:lineRule="exact"/>
        <w:rPr>
          <w:rFonts w:ascii="Times New Roman" w:eastAsia="Times New Roman" w:hAnsi="Times New Roman"/>
        </w:rPr>
      </w:pPr>
    </w:p>
    <w:p w:rsidR="006929E1" w:rsidRDefault="006929E1" w:rsidP="006929E1">
      <w:pPr>
        <w:spacing w:line="333" w:lineRule="exact"/>
        <w:rPr>
          <w:rFonts w:ascii="Times New Roman" w:eastAsia="Times New Roman" w:hAnsi="Times New Roman"/>
        </w:rPr>
      </w:pPr>
    </w:p>
    <w:p w:rsidR="006929E1" w:rsidRDefault="006929E1" w:rsidP="006929E1">
      <w:pPr>
        <w:spacing w:line="0" w:lineRule="atLeast"/>
        <w:rPr>
          <w:rFonts w:ascii="Times New Roman" w:eastAsia="Times New Roman" w:hAnsi="Times New Roman"/>
          <w:i/>
          <w:color w:val="F2F2F2"/>
        </w:rPr>
      </w:pPr>
      <w:r>
        <w:rPr>
          <w:rFonts w:ascii="Times New Roman" w:eastAsia="Times New Roman" w:hAnsi="Times New Roman"/>
          <w:i/>
          <w:color w:val="F2F2F2"/>
        </w:rPr>
        <w:t>www.researchjournali.com</w:t>
      </w:r>
    </w:p>
    <w:p w:rsidR="006929E1" w:rsidRPr="009F0DA9" w:rsidRDefault="006929E1" w:rsidP="006929E1">
      <w:pPr>
        <w:jc w:val="both"/>
        <w:rPr>
          <w:b/>
          <w:sz w:val="96"/>
          <w:szCs w:val="96"/>
        </w:rPr>
      </w:pPr>
    </w:p>
    <w:p w:rsidR="005F22FF" w:rsidRDefault="006929E1"/>
    <w:sectPr w:rsidR="005F22FF" w:rsidSect="008A27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625558EC"/>
    <w:lvl w:ilvl="0" w:tplc="FFFFFFFF">
      <w:start w:val="3"/>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507ED7AA"/>
    <w:lvl w:ilvl="0" w:tplc="FFFFFFFF">
      <w:start w:val="7"/>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1835BB"/>
    <w:multiLevelType w:val="hybridMultilevel"/>
    <w:tmpl w:val="01BAA472"/>
    <w:lvl w:ilvl="0" w:tplc="56B0F9B0">
      <w:start w:val="1"/>
      <w:numFmt w:val="decimal"/>
      <w:lvlText w:val="(%1)"/>
      <w:lvlJc w:val="left"/>
      <w:pPr>
        <w:ind w:left="1720" w:hanging="360"/>
      </w:pPr>
      <w:rPr>
        <w:rFonts w:ascii="Cambria" w:eastAsia="Cambria" w:hAnsi="Cambria" w:cs="Cambria" w:hint="default"/>
        <w:w w:val="99"/>
        <w:sz w:val="26"/>
        <w:szCs w:val="26"/>
      </w:rPr>
    </w:lvl>
    <w:lvl w:ilvl="1" w:tplc="7C6E0A0E">
      <w:start w:val="1"/>
      <w:numFmt w:val="lowerLetter"/>
      <w:lvlText w:val="(%2)"/>
      <w:lvlJc w:val="left"/>
      <w:pPr>
        <w:ind w:left="2111" w:hanging="392"/>
      </w:pPr>
      <w:rPr>
        <w:rFonts w:ascii="Cambria" w:eastAsia="Cambria" w:hAnsi="Cambria" w:cs="Cambria" w:hint="default"/>
        <w:w w:val="99"/>
        <w:sz w:val="26"/>
        <w:szCs w:val="26"/>
      </w:rPr>
    </w:lvl>
    <w:lvl w:ilvl="2" w:tplc="38C2B37A">
      <w:numFmt w:val="bullet"/>
      <w:lvlText w:val="•"/>
      <w:lvlJc w:val="left"/>
      <w:pPr>
        <w:ind w:left="3158" w:hanging="392"/>
      </w:pPr>
      <w:rPr>
        <w:rFonts w:hint="default"/>
      </w:rPr>
    </w:lvl>
    <w:lvl w:ilvl="3" w:tplc="CFCC6ED2">
      <w:numFmt w:val="bullet"/>
      <w:lvlText w:val="•"/>
      <w:lvlJc w:val="left"/>
      <w:pPr>
        <w:ind w:left="4196" w:hanging="392"/>
      </w:pPr>
      <w:rPr>
        <w:rFonts w:hint="default"/>
      </w:rPr>
    </w:lvl>
    <w:lvl w:ilvl="4" w:tplc="EA542F58">
      <w:numFmt w:val="bullet"/>
      <w:lvlText w:val="•"/>
      <w:lvlJc w:val="left"/>
      <w:pPr>
        <w:ind w:left="5235" w:hanging="392"/>
      </w:pPr>
      <w:rPr>
        <w:rFonts w:hint="default"/>
      </w:rPr>
    </w:lvl>
    <w:lvl w:ilvl="5" w:tplc="9BBADA76">
      <w:numFmt w:val="bullet"/>
      <w:lvlText w:val="•"/>
      <w:lvlJc w:val="left"/>
      <w:pPr>
        <w:ind w:left="6273" w:hanging="392"/>
      </w:pPr>
      <w:rPr>
        <w:rFonts w:hint="default"/>
      </w:rPr>
    </w:lvl>
    <w:lvl w:ilvl="6" w:tplc="72DCEB96">
      <w:numFmt w:val="bullet"/>
      <w:lvlText w:val="•"/>
      <w:lvlJc w:val="left"/>
      <w:pPr>
        <w:ind w:left="7312" w:hanging="392"/>
      </w:pPr>
      <w:rPr>
        <w:rFonts w:hint="default"/>
      </w:rPr>
    </w:lvl>
    <w:lvl w:ilvl="7" w:tplc="622C8F28">
      <w:numFmt w:val="bullet"/>
      <w:lvlText w:val="•"/>
      <w:lvlJc w:val="left"/>
      <w:pPr>
        <w:ind w:left="8350" w:hanging="392"/>
      </w:pPr>
      <w:rPr>
        <w:rFonts w:hint="default"/>
      </w:rPr>
    </w:lvl>
    <w:lvl w:ilvl="8" w:tplc="54D25098">
      <w:numFmt w:val="bullet"/>
      <w:lvlText w:val="•"/>
      <w:lvlJc w:val="left"/>
      <w:pPr>
        <w:ind w:left="9389" w:hanging="392"/>
      </w:pPr>
      <w:rPr>
        <w:rFonts w:hint="default"/>
      </w:rPr>
    </w:lvl>
  </w:abstractNum>
  <w:abstractNum w:abstractNumId="3">
    <w:nsid w:val="003E04DC"/>
    <w:multiLevelType w:val="hybridMultilevel"/>
    <w:tmpl w:val="120A67F4"/>
    <w:lvl w:ilvl="0" w:tplc="559E1856">
      <w:numFmt w:val="bullet"/>
      <w:lvlText w:val=""/>
      <w:lvlJc w:val="left"/>
      <w:pPr>
        <w:ind w:left="3160" w:hanging="360"/>
      </w:pPr>
      <w:rPr>
        <w:rFonts w:ascii="Wingdings" w:eastAsia="Wingdings" w:hAnsi="Wingdings" w:cs="Wingdings" w:hint="default"/>
        <w:w w:val="99"/>
        <w:sz w:val="26"/>
        <w:szCs w:val="26"/>
      </w:rPr>
    </w:lvl>
    <w:lvl w:ilvl="1" w:tplc="F926A98E">
      <w:numFmt w:val="bullet"/>
      <w:lvlText w:val="•"/>
      <w:lvlJc w:val="left"/>
      <w:pPr>
        <w:ind w:left="3990" w:hanging="360"/>
      </w:pPr>
      <w:rPr>
        <w:rFonts w:hint="default"/>
      </w:rPr>
    </w:lvl>
    <w:lvl w:ilvl="2" w:tplc="1C9AB02A">
      <w:numFmt w:val="bullet"/>
      <w:lvlText w:val="•"/>
      <w:lvlJc w:val="left"/>
      <w:pPr>
        <w:ind w:left="4821" w:hanging="360"/>
      </w:pPr>
      <w:rPr>
        <w:rFonts w:hint="default"/>
      </w:rPr>
    </w:lvl>
    <w:lvl w:ilvl="3" w:tplc="BE3C9FE0">
      <w:numFmt w:val="bullet"/>
      <w:lvlText w:val="•"/>
      <w:lvlJc w:val="left"/>
      <w:pPr>
        <w:ind w:left="5651" w:hanging="360"/>
      </w:pPr>
      <w:rPr>
        <w:rFonts w:hint="default"/>
      </w:rPr>
    </w:lvl>
    <w:lvl w:ilvl="4" w:tplc="C5EA5D1E">
      <w:numFmt w:val="bullet"/>
      <w:lvlText w:val="•"/>
      <w:lvlJc w:val="left"/>
      <w:pPr>
        <w:ind w:left="6482" w:hanging="360"/>
      </w:pPr>
      <w:rPr>
        <w:rFonts w:hint="default"/>
      </w:rPr>
    </w:lvl>
    <w:lvl w:ilvl="5" w:tplc="DDC42C0A">
      <w:numFmt w:val="bullet"/>
      <w:lvlText w:val="•"/>
      <w:lvlJc w:val="left"/>
      <w:pPr>
        <w:ind w:left="7313" w:hanging="360"/>
      </w:pPr>
      <w:rPr>
        <w:rFonts w:hint="default"/>
      </w:rPr>
    </w:lvl>
    <w:lvl w:ilvl="6" w:tplc="CD9EDF76">
      <w:numFmt w:val="bullet"/>
      <w:lvlText w:val="•"/>
      <w:lvlJc w:val="left"/>
      <w:pPr>
        <w:ind w:left="8143" w:hanging="360"/>
      </w:pPr>
      <w:rPr>
        <w:rFonts w:hint="default"/>
      </w:rPr>
    </w:lvl>
    <w:lvl w:ilvl="7" w:tplc="3B8CEC88">
      <w:numFmt w:val="bullet"/>
      <w:lvlText w:val="•"/>
      <w:lvlJc w:val="left"/>
      <w:pPr>
        <w:ind w:left="8974" w:hanging="360"/>
      </w:pPr>
      <w:rPr>
        <w:rFonts w:hint="default"/>
      </w:rPr>
    </w:lvl>
    <w:lvl w:ilvl="8" w:tplc="C22EFFAE">
      <w:numFmt w:val="bullet"/>
      <w:lvlText w:val="•"/>
      <w:lvlJc w:val="left"/>
      <w:pPr>
        <w:ind w:left="9805" w:hanging="360"/>
      </w:pPr>
      <w:rPr>
        <w:rFonts w:hint="default"/>
      </w:rPr>
    </w:lvl>
  </w:abstractNum>
  <w:abstractNum w:abstractNumId="4">
    <w:nsid w:val="02576C31"/>
    <w:multiLevelType w:val="hybridMultilevel"/>
    <w:tmpl w:val="B6B49374"/>
    <w:lvl w:ilvl="0" w:tplc="2C867172">
      <w:start w:val="1"/>
      <w:numFmt w:val="lowerRoman"/>
      <w:lvlText w:val="(%1)"/>
      <w:lvlJc w:val="left"/>
      <w:pPr>
        <w:ind w:left="2080" w:hanging="720"/>
      </w:pPr>
      <w:rPr>
        <w:rFonts w:ascii="Cambria" w:eastAsia="Cambria" w:hAnsi="Cambria" w:cs="Cambria" w:hint="default"/>
        <w:w w:val="99"/>
        <w:sz w:val="26"/>
        <w:szCs w:val="26"/>
      </w:rPr>
    </w:lvl>
    <w:lvl w:ilvl="1" w:tplc="8B163F9A">
      <w:numFmt w:val="bullet"/>
      <w:lvlText w:val="•"/>
      <w:lvlJc w:val="left"/>
      <w:pPr>
        <w:ind w:left="3018" w:hanging="720"/>
      </w:pPr>
      <w:rPr>
        <w:rFonts w:hint="default"/>
      </w:rPr>
    </w:lvl>
    <w:lvl w:ilvl="2" w:tplc="50A41CB2">
      <w:numFmt w:val="bullet"/>
      <w:lvlText w:val="•"/>
      <w:lvlJc w:val="left"/>
      <w:pPr>
        <w:ind w:left="3957" w:hanging="720"/>
      </w:pPr>
      <w:rPr>
        <w:rFonts w:hint="default"/>
      </w:rPr>
    </w:lvl>
    <w:lvl w:ilvl="3" w:tplc="4FA281B6">
      <w:numFmt w:val="bullet"/>
      <w:lvlText w:val="•"/>
      <w:lvlJc w:val="left"/>
      <w:pPr>
        <w:ind w:left="4895" w:hanging="720"/>
      </w:pPr>
      <w:rPr>
        <w:rFonts w:hint="default"/>
      </w:rPr>
    </w:lvl>
    <w:lvl w:ilvl="4" w:tplc="A2D40834">
      <w:numFmt w:val="bullet"/>
      <w:lvlText w:val="•"/>
      <w:lvlJc w:val="left"/>
      <w:pPr>
        <w:ind w:left="5834" w:hanging="720"/>
      </w:pPr>
      <w:rPr>
        <w:rFonts w:hint="default"/>
      </w:rPr>
    </w:lvl>
    <w:lvl w:ilvl="5" w:tplc="36886266">
      <w:numFmt w:val="bullet"/>
      <w:lvlText w:val="•"/>
      <w:lvlJc w:val="left"/>
      <w:pPr>
        <w:ind w:left="6773" w:hanging="720"/>
      </w:pPr>
      <w:rPr>
        <w:rFonts w:hint="default"/>
      </w:rPr>
    </w:lvl>
    <w:lvl w:ilvl="6" w:tplc="50BC9C16">
      <w:numFmt w:val="bullet"/>
      <w:lvlText w:val="•"/>
      <w:lvlJc w:val="left"/>
      <w:pPr>
        <w:ind w:left="7711" w:hanging="720"/>
      </w:pPr>
      <w:rPr>
        <w:rFonts w:hint="default"/>
      </w:rPr>
    </w:lvl>
    <w:lvl w:ilvl="7" w:tplc="934E9466">
      <w:numFmt w:val="bullet"/>
      <w:lvlText w:val="•"/>
      <w:lvlJc w:val="left"/>
      <w:pPr>
        <w:ind w:left="8650" w:hanging="720"/>
      </w:pPr>
      <w:rPr>
        <w:rFonts w:hint="default"/>
      </w:rPr>
    </w:lvl>
    <w:lvl w:ilvl="8" w:tplc="8610A18A">
      <w:numFmt w:val="bullet"/>
      <w:lvlText w:val="•"/>
      <w:lvlJc w:val="left"/>
      <w:pPr>
        <w:ind w:left="9589" w:hanging="720"/>
      </w:pPr>
      <w:rPr>
        <w:rFonts w:hint="default"/>
      </w:rPr>
    </w:lvl>
  </w:abstractNum>
  <w:abstractNum w:abstractNumId="5">
    <w:nsid w:val="068C6923"/>
    <w:multiLevelType w:val="hybridMultilevel"/>
    <w:tmpl w:val="741AA5F8"/>
    <w:lvl w:ilvl="0" w:tplc="A7B8ACEE">
      <w:start w:val="1"/>
      <w:numFmt w:val="decimal"/>
      <w:lvlText w:val="%1."/>
      <w:lvlJc w:val="left"/>
      <w:pPr>
        <w:ind w:left="1720" w:hanging="360"/>
      </w:pPr>
      <w:rPr>
        <w:rFonts w:ascii="Cambria" w:eastAsia="Cambria" w:hAnsi="Cambria" w:cs="Cambria" w:hint="default"/>
        <w:w w:val="99"/>
        <w:sz w:val="26"/>
        <w:szCs w:val="26"/>
      </w:rPr>
    </w:lvl>
    <w:lvl w:ilvl="1" w:tplc="A41EA676">
      <w:numFmt w:val="bullet"/>
      <w:lvlText w:val="•"/>
      <w:lvlJc w:val="left"/>
      <w:pPr>
        <w:ind w:left="2694" w:hanging="360"/>
      </w:pPr>
      <w:rPr>
        <w:rFonts w:hint="default"/>
      </w:rPr>
    </w:lvl>
    <w:lvl w:ilvl="2" w:tplc="75A60342">
      <w:numFmt w:val="bullet"/>
      <w:lvlText w:val="•"/>
      <w:lvlJc w:val="left"/>
      <w:pPr>
        <w:ind w:left="3669" w:hanging="360"/>
      </w:pPr>
      <w:rPr>
        <w:rFonts w:hint="default"/>
      </w:rPr>
    </w:lvl>
    <w:lvl w:ilvl="3" w:tplc="495E10A0">
      <w:numFmt w:val="bullet"/>
      <w:lvlText w:val="•"/>
      <w:lvlJc w:val="left"/>
      <w:pPr>
        <w:ind w:left="4643" w:hanging="360"/>
      </w:pPr>
      <w:rPr>
        <w:rFonts w:hint="default"/>
      </w:rPr>
    </w:lvl>
    <w:lvl w:ilvl="4" w:tplc="189A388C">
      <w:numFmt w:val="bullet"/>
      <w:lvlText w:val="•"/>
      <w:lvlJc w:val="left"/>
      <w:pPr>
        <w:ind w:left="5618" w:hanging="360"/>
      </w:pPr>
      <w:rPr>
        <w:rFonts w:hint="default"/>
      </w:rPr>
    </w:lvl>
    <w:lvl w:ilvl="5" w:tplc="B686A0F0">
      <w:numFmt w:val="bullet"/>
      <w:lvlText w:val="•"/>
      <w:lvlJc w:val="left"/>
      <w:pPr>
        <w:ind w:left="6593" w:hanging="360"/>
      </w:pPr>
      <w:rPr>
        <w:rFonts w:hint="default"/>
      </w:rPr>
    </w:lvl>
    <w:lvl w:ilvl="6" w:tplc="92E4E04E">
      <w:numFmt w:val="bullet"/>
      <w:lvlText w:val="•"/>
      <w:lvlJc w:val="left"/>
      <w:pPr>
        <w:ind w:left="7567" w:hanging="360"/>
      </w:pPr>
      <w:rPr>
        <w:rFonts w:hint="default"/>
      </w:rPr>
    </w:lvl>
    <w:lvl w:ilvl="7" w:tplc="B61019AA">
      <w:numFmt w:val="bullet"/>
      <w:lvlText w:val="•"/>
      <w:lvlJc w:val="left"/>
      <w:pPr>
        <w:ind w:left="8542" w:hanging="360"/>
      </w:pPr>
      <w:rPr>
        <w:rFonts w:hint="default"/>
      </w:rPr>
    </w:lvl>
    <w:lvl w:ilvl="8" w:tplc="F012A5F4">
      <w:numFmt w:val="bullet"/>
      <w:lvlText w:val="•"/>
      <w:lvlJc w:val="left"/>
      <w:pPr>
        <w:ind w:left="9517" w:hanging="360"/>
      </w:pPr>
      <w:rPr>
        <w:rFonts w:hint="default"/>
      </w:rPr>
    </w:lvl>
  </w:abstractNum>
  <w:abstractNum w:abstractNumId="6">
    <w:nsid w:val="0B1E2467"/>
    <w:multiLevelType w:val="hybridMultilevel"/>
    <w:tmpl w:val="551ECB4A"/>
    <w:lvl w:ilvl="0" w:tplc="5232AFB2">
      <w:start w:val="1"/>
      <w:numFmt w:val="lowerRoman"/>
      <w:lvlText w:val="%1"/>
      <w:lvlJc w:val="left"/>
      <w:pPr>
        <w:ind w:left="2565" w:hanging="1565"/>
      </w:pPr>
      <w:rPr>
        <w:rFonts w:hint="default"/>
      </w:rPr>
    </w:lvl>
    <w:lvl w:ilvl="1" w:tplc="ADD688B8">
      <w:numFmt w:val="none"/>
      <w:lvlText w:val=""/>
      <w:lvlJc w:val="left"/>
      <w:pPr>
        <w:tabs>
          <w:tab w:val="num" w:pos="360"/>
        </w:tabs>
      </w:pPr>
    </w:lvl>
    <w:lvl w:ilvl="2" w:tplc="9544B976">
      <w:start w:val="1"/>
      <w:numFmt w:val="lowerRoman"/>
      <w:lvlText w:val="(%3)"/>
      <w:lvlJc w:val="left"/>
      <w:pPr>
        <w:ind w:left="1720" w:hanging="360"/>
      </w:pPr>
      <w:rPr>
        <w:rFonts w:ascii="Cambria" w:eastAsia="Cambria" w:hAnsi="Cambria" w:cs="Cambria" w:hint="default"/>
        <w:w w:val="99"/>
        <w:sz w:val="26"/>
        <w:szCs w:val="26"/>
      </w:rPr>
    </w:lvl>
    <w:lvl w:ilvl="3" w:tplc="7916BDD0">
      <w:numFmt w:val="bullet"/>
      <w:lvlText w:val="•"/>
      <w:lvlJc w:val="left"/>
      <w:pPr>
        <w:ind w:left="2659" w:hanging="360"/>
      </w:pPr>
      <w:rPr>
        <w:rFonts w:hint="default"/>
      </w:rPr>
    </w:lvl>
    <w:lvl w:ilvl="4" w:tplc="599AD8C4">
      <w:numFmt w:val="bullet"/>
      <w:lvlText w:val="•"/>
      <w:lvlJc w:val="left"/>
      <w:pPr>
        <w:ind w:left="2708" w:hanging="360"/>
      </w:pPr>
      <w:rPr>
        <w:rFonts w:hint="default"/>
      </w:rPr>
    </w:lvl>
    <w:lvl w:ilvl="5" w:tplc="88A45CA2">
      <w:numFmt w:val="bullet"/>
      <w:lvlText w:val="•"/>
      <w:lvlJc w:val="left"/>
      <w:pPr>
        <w:ind w:left="2758" w:hanging="360"/>
      </w:pPr>
      <w:rPr>
        <w:rFonts w:hint="default"/>
      </w:rPr>
    </w:lvl>
    <w:lvl w:ilvl="6" w:tplc="2AD6B886">
      <w:numFmt w:val="bullet"/>
      <w:lvlText w:val="•"/>
      <w:lvlJc w:val="left"/>
      <w:pPr>
        <w:ind w:left="2807" w:hanging="360"/>
      </w:pPr>
      <w:rPr>
        <w:rFonts w:hint="default"/>
      </w:rPr>
    </w:lvl>
    <w:lvl w:ilvl="7" w:tplc="6576E5CE">
      <w:numFmt w:val="bullet"/>
      <w:lvlText w:val="•"/>
      <w:lvlJc w:val="left"/>
      <w:pPr>
        <w:ind w:left="2857" w:hanging="360"/>
      </w:pPr>
      <w:rPr>
        <w:rFonts w:hint="default"/>
      </w:rPr>
    </w:lvl>
    <w:lvl w:ilvl="8" w:tplc="D1B21E3A">
      <w:numFmt w:val="bullet"/>
      <w:lvlText w:val="•"/>
      <w:lvlJc w:val="left"/>
      <w:pPr>
        <w:ind w:left="2906" w:hanging="360"/>
      </w:pPr>
      <w:rPr>
        <w:rFonts w:hint="default"/>
      </w:rPr>
    </w:lvl>
  </w:abstractNum>
  <w:abstractNum w:abstractNumId="7">
    <w:nsid w:val="0D4C468E"/>
    <w:multiLevelType w:val="hybridMultilevel"/>
    <w:tmpl w:val="CD4A3B2A"/>
    <w:lvl w:ilvl="0" w:tplc="3AB6BD20">
      <w:numFmt w:val="bullet"/>
      <w:lvlText w:val=""/>
      <w:lvlJc w:val="left"/>
      <w:pPr>
        <w:ind w:left="3160" w:hanging="360"/>
      </w:pPr>
      <w:rPr>
        <w:rFonts w:ascii="Wingdings" w:eastAsia="Wingdings" w:hAnsi="Wingdings" w:cs="Wingdings" w:hint="default"/>
        <w:w w:val="99"/>
        <w:sz w:val="26"/>
        <w:szCs w:val="26"/>
      </w:rPr>
    </w:lvl>
    <w:lvl w:ilvl="1" w:tplc="0B68D93A">
      <w:numFmt w:val="bullet"/>
      <w:lvlText w:val="•"/>
      <w:lvlJc w:val="left"/>
      <w:pPr>
        <w:ind w:left="3990" w:hanging="360"/>
      </w:pPr>
      <w:rPr>
        <w:rFonts w:hint="default"/>
      </w:rPr>
    </w:lvl>
    <w:lvl w:ilvl="2" w:tplc="49F241D8">
      <w:numFmt w:val="bullet"/>
      <w:lvlText w:val="•"/>
      <w:lvlJc w:val="left"/>
      <w:pPr>
        <w:ind w:left="4821" w:hanging="360"/>
      </w:pPr>
      <w:rPr>
        <w:rFonts w:hint="default"/>
      </w:rPr>
    </w:lvl>
    <w:lvl w:ilvl="3" w:tplc="7C32FB58">
      <w:numFmt w:val="bullet"/>
      <w:lvlText w:val="•"/>
      <w:lvlJc w:val="left"/>
      <w:pPr>
        <w:ind w:left="5651" w:hanging="360"/>
      </w:pPr>
      <w:rPr>
        <w:rFonts w:hint="default"/>
      </w:rPr>
    </w:lvl>
    <w:lvl w:ilvl="4" w:tplc="F13E7254">
      <w:numFmt w:val="bullet"/>
      <w:lvlText w:val="•"/>
      <w:lvlJc w:val="left"/>
      <w:pPr>
        <w:ind w:left="6482" w:hanging="360"/>
      </w:pPr>
      <w:rPr>
        <w:rFonts w:hint="default"/>
      </w:rPr>
    </w:lvl>
    <w:lvl w:ilvl="5" w:tplc="A44A5926">
      <w:numFmt w:val="bullet"/>
      <w:lvlText w:val="•"/>
      <w:lvlJc w:val="left"/>
      <w:pPr>
        <w:ind w:left="7313" w:hanging="360"/>
      </w:pPr>
      <w:rPr>
        <w:rFonts w:hint="default"/>
      </w:rPr>
    </w:lvl>
    <w:lvl w:ilvl="6" w:tplc="5AA031A6">
      <w:numFmt w:val="bullet"/>
      <w:lvlText w:val="•"/>
      <w:lvlJc w:val="left"/>
      <w:pPr>
        <w:ind w:left="8143" w:hanging="360"/>
      </w:pPr>
      <w:rPr>
        <w:rFonts w:hint="default"/>
      </w:rPr>
    </w:lvl>
    <w:lvl w:ilvl="7" w:tplc="27AEBFC4">
      <w:numFmt w:val="bullet"/>
      <w:lvlText w:val="•"/>
      <w:lvlJc w:val="left"/>
      <w:pPr>
        <w:ind w:left="8974" w:hanging="360"/>
      </w:pPr>
      <w:rPr>
        <w:rFonts w:hint="default"/>
      </w:rPr>
    </w:lvl>
    <w:lvl w:ilvl="8" w:tplc="409AAC78">
      <w:numFmt w:val="bullet"/>
      <w:lvlText w:val="•"/>
      <w:lvlJc w:val="left"/>
      <w:pPr>
        <w:ind w:left="9805" w:hanging="360"/>
      </w:pPr>
      <w:rPr>
        <w:rFonts w:hint="default"/>
      </w:rPr>
    </w:lvl>
  </w:abstractNum>
  <w:abstractNum w:abstractNumId="8">
    <w:nsid w:val="11F216EB"/>
    <w:multiLevelType w:val="hybridMultilevel"/>
    <w:tmpl w:val="DC040F3E"/>
    <w:lvl w:ilvl="0" w:tplc="006A4F5A">
      <w:start w:val="1"/>
      <w:numFmt w:val="decimal"/>
      <w:lvlText w:val="%1."/>
      <w:lvlJc w:val="left"/>
      <w:pPr>
        <w:ind w:left="1720" w:hanging="360"/>
      </w:pPr>
      <w:rPr>
        <w:rFonts w:ascii="Cambria" w:eastAsia="Cambria" w:hAnsi="Cambria" w:cs="Cambria" w:hint="default"/>
        <w:w w:val="99"/>
        <w:sz w:val="26"/>
        <w:szCs w:val="26"/>
      </w:rPr>
    </w:lvl>
    <w:lvl w:ilvl="1" w:tplc="99BC327E">
      <w:start w:val="1"/>
      <w:numFmt w:val="lowerLetter"/>
      <w:lvlText w:val="(%2)"/>
      <w:lvlJc w:val="left"/>
      <w:pPr>
        <w:ind w:left="2181" w:hanging="382"/>
      </w:pPr>
      <w:rPr>
        <w:rFonts w:ascii="Cambria" w:eastAsia="Cambria" w:hAnsi="Cambria" w:cs="Cambria" w:hint="default"/>
        <w:w w:val="99"/>
        <w:sz w:val="26"/>
        <w:szCs w:val="26"/>
      </w:rPr>
    </w:lvl>
    <w:lvl w:ilvl="2" w:tplc="6250F99E">
      <w:numFmt w:val="bullet"/>
      <w:lvlText w:val="•"/>
      <w:lvlJc w:val="left"/>
      <w:pPr>
        <w:ind w:left="3211" w:hanging="382"/>
      </w:pPr>
      <w:rPr>
        <w:rFonts w:hint="default"/>
      </w:rPr>
    </w:lvl>
    <w:lvl w:ilvl="3" w:tplc="CDE42190">
      <w:numFmt w:val="bullet"/>
      <w:lvlText w:val="•"/>
      <w:lvlJc w:val="left"/>
      <w:pPr>
        <w:ind w:left="4243" w:hanging="382"/>
      </w:pPr>
      <w:rPr>
        <w:rFonts w:hint="default"/>
      </w:rPr>
    </w:lvl>
    <w:lvl w:ilvl="4" w:tplc="D674AC6C">
      <w:numFmt w:val="bullet"/>
      <w:lvlText w:val="•"/>
      <w:lvlJc w:val="left"/>
      <w:pPr>
        <w:ind w:left="5275" w:hanging="382"/>
      </w:pPr>
      <w:rPr>
        <w:rFonts w:hint="default"/>
      </w:rPr>
    </w:lvl>
    <w:lvl w:ilvl="5" w:tplc="41DADD3C">
      <w:numFmt w:val="bullet"/>
      <w:lvlText w:val="•"/>
      <w:lvlJc w:val="left"/>
      <w:pPr>
        <w:ind w:left="6307" w:hanging="382"/>
      </w:pPr>
      <w:rPr>
        <w:rFonts w:hint="default"/>
      </w:rPr>
    </w:lvl>
    <w:lvl w:ilvl="6" w:tplc="DF2AF610">
      <w:numFmt w:val="bullet"/>
      <w:lvlText w:val="•"/>
      <w:lvlJc w:val="left"/>
      <w:pPr>
        <w:ind w:left="7339" w:hanging="382"/>
      </w:pPr>
      <w:rPr>
        <w:rFonts w:hint="default"/>
      </w:rPr>
    </w:lvl>
    <w:lvl w:ilvl="7" w:tplc="4592639E">
      <w:numFmt w:val="bullet"/>
      <w:lvlText w:val="•"/>
      <w:lvlJc w:val="left"/>
      <w:pPr>
        <w:ind w:left="8370" w:hanging="382"/>
      </w:pPr>
      <w:rPr>
        <w:rFonts w:hint="default"/>
      </w:rPr>
    </w:lvl>
    <w:lvl w:ilvl="8" w:tplc="395CD914">
      <w:numFmt w:val="bullet"/>
      <w:lvlText w:val="•"/>
      <w:lvlJc w:val="left"/>
      <w:pPr>
        <w:ind w:left="9402" w:hanging="382"/>
      </w:pPr>
      <w:rPr>
        <w:rFonts w:hint="default"/>
      </w:rPr>
    </w:lvl>
  </w:abstractNum>
  <w:abstractNum w:abstractNumId="9">
    <w:nsid w:val="12CC4B23"/>
    <w:multiLevelType w:val="hybridMultilevel"/>
    <w:tmpl w:val="65E2041E"/>
    <w:lvl w:ilvl="0" w:tplc="536A937C">
      <w:start w:val="1"/>
      <w:numFmt w:val="decimal"/>
      <w:lvlText w:val="%1."/>
      <w:lvlJc w:val="left"/>
      <w:pPr>
        <w:ind w:left="1720" w:hanging="360"/>
      </w:pPr>
      <w:rPr>
        <w:rFonts w:ascii="Cambria" w:eastAsia="Cambria" w:hAnsi="Cambria" w:cs="Cambria" w:hint="default"/>
        <w:w w:val="99"/>
        <w:sz w:val="26"/>
        <w:szCs w:val="26"/>
      </w:rPr>
    </w:lvl>
    <w:lvl w:ilvl="1" w:tplc="95AEA7E8">
      <w:start w:val="1"/>
      <w:numFmt w:val="lowerRoman"/>
      <w:lvlText w:val="(%2)"/>
      <w:lvlJc w:val="left"/>
      <w:pPr>
        <w:ind w:left="2440" w:hanging="720"/>
      </w:pPr>
      <w:rPr>
        <w:rFonts w:ascii="Cambria" w:eastAsia="Cambria" w:hAnsi="Cambria" w:cs="Cambria" w:hint="default"/>
        <w:w w:val="99"/>
        <w:sz w:val="26"/>
        <w:szCs w:val="26"/>
      </w:rPr>
    </w:lvl>
    <w:lvl w:ilvl="2" w:tplc="1276B4EE">
      <w:numFmt w:val="bullet"/>
      <w:lvlText w:val=""/>
      <w:lvlJc w:val="left"/>
      <w:pPr>
        <w:ind w:left="3160" w:hanging="360"/>
      </w:pPr>
      <w:rPr>
        <w:rFonts w:ascii="Wingdings" w:eastAsia="Wingdings" w:hAnsi="Wingdings" w:cs="Wingdings" w:hint="default"/>
        <w:w w:val="99"/>
        <w:sz w:val="26"/>
        <w:szCs w:val="26"/>
      </w:rPr>
    </w:lvl>
    <w:lvl w:ilvl="3" w:tplc="8344571E">
      <w:numFmt w:val="bullet"/>
      <w:lvlText w:val="•"/>
      <w:lvlJc w:val="left"/>
      <w:pPr>
        <w:ind w:left="4198" w:hanging="360"/>
      </w:pPr>
      <w:rPr>
        <w:rFonts w:hint="default"/>
      </w:rPr>
    </w:lvl>
    <w:lvl w:ilvl="4" w:tplc="811ED94C">
      <w:numFmt w:val="bullet"/>
      <w:lvlText w:val="•"/>
      <w:lvlJc w:val="left"/>
      <w:pPr>
        <w:ind w:left="5236" w:hanging="360"/>
      </w:pPr>
      <w:rPr>
        <w:rFonts w:hint="default"/>
      </w:rPr>
    </w:lvl>
    <w:lvl w:ilvl="5" w:tplc="D28AAF68">
      <w:numFmt w:val="bullet"/>
      <w:lvlText w:val="•"/>
      <w:lvlJc w:val="left"/>
      <w:pPr>
        <w:ind w:left="6274" w:hanging="360"/>
      </w:pPr>
      <w:rPr>
        <w:rFonts w:hint="default"/>
      </w:rPr>
    </w:lvl>
    <w:lvl w:ilvl="6" w:tplc="C3AC32A2">
      <w:numFmt w:val="bullet"/>
      <w:lvlText w:val="•"/>
      <w:lvlJc w:val="left"/>
      <w:pPr>
        <w:ind w:left="7313" w:hanging="360"/>
      </w:pPr>
      <w:rPr>
        <w:rFonts w:hint="default"/>
      </w:rPr>
    </w:lvl>
    <w:lvl w:ilvl="7" w:tplc="CFEC388A">
      <w:numFmt w:val="bullet"/>
      <w:lvlText w:val="•"/>
      <w:lvlJc w:val="left"/>
      <w:pPr>
        <w:ind w:left="8351" w:hanging="360"/>
      </w:pPr>
      <w:rPr>
        <w:rFonts w:hint="default"/>
      </w:rPr>
    </w:lvl>
    <w:lvl w:ilvl="8" w:tplc="7A6ABD52">
      <w:numFmt w:val="bullet"/>
      <w:lvlText w:val="•"/>
      <w:lvlJc w:val="left"/>
      <w:pPr>
        <w:ind w:left="9389" w:hanging="360"/>
      </w:pPr>
      <w:rPr>
        <w:rFonts w:hint="default"/>
      </w:rPr>
    </w:lvl>
  </w:abstractNum>
  <w:abstractNum w:abstractNumId="10">
    <w:nsid w:val="168820D6"/>
    <w:multiLevelType w:val="hybridMultilevel"/>
    <w:tmpl w:val="E7706330"/>
    <w:lvl w:ilvl="0" w:tplc="B20CEF0C">
      <w:start w:val="1"/>
      <w:numFmt w:val="lowerRoman"/>
      <w:lvlText w:val="(%1)"/>
      <w:lvlJc w:val="left"/>
      <w:pPr>
        <w:ind w:left="2080" w:hanging="720"/>
      </w:pPr>
      <w:rPr>
        <w:rFonts w:ascii="Cambria" w:eastAsia="Cambria" w:hAnsi="Cambria" w:cs="Cambria" w:hint="default"/>
        <w:w w:val="99"/>
        <w:sz w:val="26"/>
        <w:szCs w:val="26"/>
      </w:rPr>
    </w:lvl>
    <w:lvl w:ilvl="1" w:tplc="44C6C232">
      <w:numFmt w:val="bullet"/>
      <w:lvlText w:val="•"/>
      <w:lvlJc w:val="left"/>
      <w:pPr>
        <w:ind w:left="3018" w:hanging="720"/>
      </w:pPr>
      <w:rPr>
        <w:rFonts w:hint="default"/>
      </w:rPr>
    </w:lvl>
    <w:lvl w:ilvl="2" w:tplc="726ABE50">
      <w:numFmt w:val="bullet"/>
      <w:lvlText w:val="•"/>
      <w:lvlJc w:val="left"/>
      <w:pPr>
        <w:ind w:left="3957" w:hanging="720"/>
      </w:pPr>
      <w:rPr>
        <w:rFonts w:hint="default"/>
      </w:rPr>
    </w:lvl>
    <w:lvl w:ilvl="3" w:tplc="75966718">
      <w:numFmt w:val="bullet"/>
      <w:lvlText w:val="•"/>
      <w:lvlJc w:val="left"/>
      <w:pPr>
        <w:ind w:left="4895" w:hanging="720"/>
      </w:pPr>
      <w:rPr>
        <w:rFonts w:hint="default"/>
      </w:rPr>
    </w:lvl>
    <w:lvl w:ilvl="4" w:tplc="6E7C12A2">
      <w:numFmt w:val="bullet"/>
      <w:lvlText w:val="•"/>
      <w:lvlJc w:val="left"/>
      <w:pPr>
        <w:ind w:left="5834" w:hanging="720"/>
      </w:pPr>
      <w:rPr>
        <w:rFonts w:hint="default"/>
      </w:rPr>
    </w:lvl>
    <w:lvl w:ilvl="5" w:tplc="3E3632BC">
      <w:numFmt w:val="bullet"/>
      <w:lvlText w:val="•"/>
      <w:lvlJc w:val="left"/>
      <w:pPr>
        <w:ind w:left="6773" w:hanging="720"/>
      </w:pPr>
      <w:rPr>
        <w:rFonts w:hint="default"/>
      </w:rPr>
    </w:lvl>
    <w:lvl w:ilvl="6" w:tplc="E3806966">
      <w:numFmt w:val="bullet"/>
      <w:lvlText w:val="•"/>
      <w:lvlJc w:val="left"/>
      <w:pPr>
        <w:ind w:left="7711" w:hanging="720"/>
      </w:pPr>
      <w:rPr>
        <w:rFonts w:hint="default"/>
      </w:rPr>
    </w:lvl>
    <w:lvl w:ilvl="7" w:tplc="D80837C8">
      <w:numFmt w:val="bullet"/>
      <w:lvlText w:val="•"/>
      <w:lvlJc w:val="left"/>
      <w:pPr>
        <w:ind w:left="8650" w:hanging="720"/>
      </w:pPr>
      <w:rPr>
        <w:rFonts w:hint="default"/>
      </w:rPr>
    </w:lvl>
    <w:lvl w:ilvl="8" w:tplc="7A742716">
      <w:numFmt w:val="bullet"/>
      <w:lvlText w:val="•"/>
      <w:lvlJc w:val="left"/>
      <w:pPr>
        <w:ind w:left="9589" w:hanging="720"/>
      </w:pPr>
      <w:rPr>
        <w:rFonts w:hint="default"/>
      </w:rPr>
    </w:lvl>
  </w:abstractNum>
  <w:abstractNum w:abstractNumId="11">
    <w:nsid w:val="186E6F0C"/>
    <w:multiLevelType w:val="hybridMultilevel"/>
    <w:tmpl w:val="D9C869B6"/>
    <w:lvl w:ilvl="0" w:tplc="0394AD9E">
      <w:start w:val="1"/>
      <w:numFmt w:val="lowerLetter"/>
      <w:lvlText w:val="(%1)"/>
      <w:lvlJc w:val="left"/>
      <w:pPr>
        <w:ind w:left="1720" w:hanging="360"/>
      </w:pPr>
      <w:rPr>
        <w:rFonts w:ascii="Cambria" w:eastAsia="Cambria" w:hAnsi="Cambria" w:cs="Cambria" w:hint="default"/>
        <w:w w:val="99"/>
        <w:sz w:val="26"/>
        <w:szCs w:val="26"/>
      </w:rPr>
    </w:lvl>
    <w:lvl w:ilvl="1" w:tplc="17CE7904">
      <w:numFmt w:val="bullet"/>
      <w:lvlText w:val="•"/>
      <w:lvlJc w:val="left"/>
      <w:pPr>
        <w:ind w:left="2694" w:hanging="360"/>
      </w:pPr>
      <w:rPr>
        <w:rFonts w:hint="default"/>
      </w:rPr>
    </w:lvl>
    <w:lvl w:ilvl="2" w:tplc="EE12B0E6">
      <w:numFmt w:val="bullet"/>
      <w:lvlText w:val="•"/>
      <w:lvlJc w:val="left"/>
      <w:pPr>
        <w:ind w:left="3669" w:hanging="360"/>
      </w:pPr>
      <w:rPr>
        <w:rFonts w:hint="default"/>
      </w:rPr>
    </w:lvl>
    <w:lvl w:ilvl="3" w:tplc="0CC2E67C">
      <w:numFmt w:val="bullet"/>
      <w:lvlText w:val="•"/>
      <w:lvlJc w:val="left"/>
      <w:pPr>
        <w:ind w:left="4643" w:hanging="360"/>
      </w:pPr>
      <w:rPr>
        <w:rFonts w:hint="default"/>
      </w:rPr>
    </w:lvl>
    <w:lvl w:ilvl="4" w:tplc="A5ECE5D2">
      <w:numFmt w:val="bullet"/>
      <w:lvlText w:val="•"/>
      <w:lvlJc w:val="left"/>
      <w:pPr>
        <w:ind w:left="5618" w:hanging="360"/>
      </w:pPr>
      <w:rPr>
        <w:rFonts w:hint="default"/>
      </w:rPr>
    </w:lvl>
    <w:lvl w:ilvl="5" w:tplc="31E4678C">
      <w:numFmt w:val="bullet"/>
      <w:lvlText w:val="•"/>
      <w:lvlJc w:val="left"/>
      <w:pPr>
        <w:ind w:left="6593" w:hanging="360"/>
      </w:pPr>
      <w:rPr>
        <w:rFonts w:hint="default"/>
      </w:rPr>
    </w:lvl>
    <w:lvl w:ilvl="6" w:tplc="E36EB25A">
      <w:numFmt w:val="bullet"/>
      <w:lvlText w:val="•"/>
      <w:lvlJc w:val="left"/>
      <w:pPr>
        <w:ind w:left="7567" w:hanging="360"/>
      </w:pPr>
      <w:rPr>
        <w:rFonts w:hint="default"/>
      </w:rPr>
    </w:lvl>
    <w:lvl w:ilvl="7" w:tplc="95E4DB26">
      <w:numFmt w:val="bullet"/>
      <w:lvlText w:val="•"/>
      <w:lvlJc w:val="left"/>
      <w:pPr>
        <w:ind w:left="8542" w:hanging="360"/>
      </w:pPr>
      <w:rPr>
        <w:rFonts w:hint="default"/>
      </w:rPr>
    </w:lvl>
    <w:lvl w:ilvl="8" w:tplc="D9400E72">
      <w:numFmt w:val="bullet"/>
      <w:lvlText w:val="•"/>
      <w:lvlJc w:val="left"/>
      <w:pPr>
        <w:ind w:left="9517" w:hanging="360"/>
      </w:pPr>
      <w:rPr>
        <w:rFonts w:hint="default"/>
      </w:rPr>
    </w:lvl>
  </w:abstractNum>
  <w:abstractNum w:abstractNumId="12">
    <w:nsid w:val="1EB83D48"/>
    <w:multiLevelType w:val="hybridMultilevel"/>
    <w:tmpl w:val="62EC6F86"/>
    <w:lvl w:ilvl="0" w:tplc="095EB972">
      <w:start w:val="1"/>
      <w:numFmt w:val="decimal"/>
      <w:lvlText w:val="%1."/>
      <w:lvlJc w:val="left"/>
      <w:pPr>
        <w:ind w:left="1720" w:hanging="360"/>
      </w:pPr>
      <w:rPr>
        <w:rFonts w:ascii="Cambria" w:eastAsia="Cambria" w:hAnsi="Cambria" w:cs="Cambria" w:hint="default"/>
        <w:w w:val="99"/>
        <w:sz w:val="26"/>
        <w:szCs w:val="26"/>
      </w:rPr>
    </w:lvl>
    <w:lvl w:ilvl="1" w:tplc="D8E455E2">
      <w:numFmt w:val="bullet"/>
      <w:lvlText w:val="•"/>
      <w:lvlJc w:val="left"/>
      <w:pPr>
        <w:ind w:left="2694" w:hanging="360"/>
      </w:pPr>
      <w:rPr>
        <w:rFonts w:hint="default"/>
      </w:rPr>
    </w:lvl>
    <w:lvl w:ilvl="2" w:tplc="52A28F3C">
      <w:numFmt w:val="bullet"/>
      <w:lvlText w:val="•"/>
      <w:lvlJc w:val="left"/>
      <w:pPr>
        <w:ind w:left="3669" w:hanging="360"/>
      </w:pPr>
      <w:rPr>
        <w:rFonts w:hint="default"/>
      </w:rPr>
    </w:lvl>
    <w:lvl w:ilvl="3" w:tplc="8B4E9132">
      <w:numFmt w:val="bullet"/>
      <w:lvlText w:val="•"/>
      <w:lvlJc w:val="left"/>
      <w:pPr>
        <w:ind w:left="4643" w:hanging="360"/>
      </w:pPr>
      <w:rPr>
        <w:rFonts w:hint="default"/>
      </w:rPr>
    </w:lvl>
    <w:lvl w:ilvl="4" w:tplc="CBA2C5AC">
      <w:numFmt w:val="bullet"/>
      <w:lvlText w:val="•"/>
      <w:lvlJc w:val="left"/>
      <w:pPr>
        <w:ind w:left="5618" w:hanging="360"/>
      </w:pPr>
      <w:rPr>
        <w:rFonts w:hint="default"/>
      </w:rPr>
    </w:lvl>
    <w:lvl w:ilvl="5" w:tplc="E116B33C">
      <w:numFmt w:val="bullet"/>
      <w:lvlText w:val="•"/>
      <w:lvlJc w:val="left"/>
      <w:pPr>
        <w:ind w:left="6593" w:hanging="360"/>
      </w:pPr>
      <w:rPr>
        <w:rFonts w:hint="default"/>
      </w:rPr>
    </w:lvl>
    <w:lvl w:ilvl="6" w:tplc="9F90E006">
      <w:numFmt w:val="bullet"/>
      <w:lvlText w:val="•"/>
      <w:lvlJc w:val="left"/>
      <w:pPr>
        <w:ind w:left="7567" w:hanging="360"/>
      </w:pPr>
      <w:rPr>
        <w:rFonts w:hint="default"/>
      </w:rPr>
    </w:lvl>
    <w:lvl w:ilvl="7" w:tplc="06BCD92E">
      <w:numFmt w:val="bullet"/>
      <w:lvlText w:val="•"/>
      <w:lvlJc w:val="left"/>
      <w:pPr>
        <w:ind w:left="8542" w:hanging="360"/>
      </w:pPr>
      <w:rPr>
        <w:rFonts w:hint="default"/>
      </w:rPr>
    </w:lvl>
    <w:lvl w:ilvl="8" w:tplc="47063630">
      <w:numFmt w:val="bullet"/>
      <w:lvlText w:val="•"/>
      <w:lvlJc w:val="left"/>
      <w:pPr>
        <w:ind w:left="9517" w:hanging="360"/>
      </w:pPr>
      <w:rPr>
        <w:rFonts w:hint="default"/>
      </w:rPr>
    </w:lvl>
  </w:abstractNum>
  <w:abstractNum w:abstractNumId="13">
    <w:nsid w:val="21A975A1"/>
    <w:multiLevelType w:val="hybridMultilevel"/>
    <w:tmpl w:val="0890E948"/>
    <w:lvl w:ilvl="0" w:tplc="0EAE6528">
      <w:numFmt w:val="bullet"/>
      <w:lvlText w:val=""/>
      <w:lvlJc w:val="left"/>
      <w:pPr>
        <w:ind w:left="3160" w:hanging="360"/>
      </w:pPr>
      <w:rPr>
        <w:rFonts w:ascii="Wingdings" w:eastAsia="Wingdings" w:hAnsi="Wingdings" w:cs="Wingdings" w:hint="default"/>
        <w:w w:val="99"/>
        <w:sz w:val="26"/>
        <w:szCs w:val="26"/>
      </w:rPr>
    </w:lvl>
    <w:lvl w:ilvl="1" w:tplc="345AD3F8">
      <w:numFmt w:val="bullet"/>
      <w:lvlText w:val="•"/>
      <w:lvlJc w:val="left"/>
      <w:pPr>
        <w:ind w:left="3990" w:hanging="360"/>
      </w:pPr>
      <w:rPr>
        <w:rFonts w:hint="default"/>
      </w:rPr>
    </w:lvl>
    <w:lvl w:ilvl="2" w:tplc="8C226A0C">
      <w:numFmt w:val="bullet"/>
      <w:lvlText w:val="•"/>
      <w:lvlJc w:val="left"/>
      <w:pPr>
        <w:ind w:left="4821" w:hanging="360"/>
      </w:pPr>
      <w:rPr>
        <w:rFonts w:hint="default"/>
      </w:rPr>
    </w:lvl>
    <w:lvl w:ilvl="3" w:tplc="D2C6B238">
      <w:numFmt w:val="bullet"/>
      <w:lvlText w:val="•"/>
      <w:lvlJc w:val="left"/>
      <w:pPr>
        <w:ind w:left="5651" w:hanging="360"/>
      </w:pPr>
      <w:rPr>
        <w:rFonts w:hint="default"/>
      </w:rPr>
    </w:lvl>
    <w:lvl w:ilvl="4" w:tplc="AB682C2C">
      <w:numFmt w:val="bullet"/>
      <w:lvlText w:val="•"/>
      <w:lvlJc w:val="left"/>
      <w:pPr>
        <w:ind w:left="6482" w:hanging="360"/>
      </w:pPr>
      <w:rPr>
        <w:rFonts w:hint="default"/>
      </w:rPr>
    </w:lvl>
    <w:lvl w:ilvl="5" w:tplc="20885FCE">
      <w:numFmt w:val="bullet"/>
      <w:lvlText w:val="•"/>
      <w:lvlJc w:val="left"/>
      <w:pPr>
        <w:ind w:left="7313" w:hanging="360"/>
      </w:pPr>
      <w:rPr>
        <w:rFonts w:hint="default"/>
      </w:rPr>
    </w:lvl>
    <w:lvl w:ilvl="6" w:tplc="F376A840">
      <w:numFmt w:val="bullet"/>
      <w:lvlText w:val="•"/>
      <w:lvlJc w:val="left"/>
      <w:pPr>
        <w:ind w:left="8143" w:hanging="360"/>
      </w:pPr>
      <w:rPr>
        <w:rFonts w:hint="default"/>
      </w:rPr>
    </w:lvl>
    <w:lvl w:ilvl="7" w:tplc="2E1A1CF8">
      <w:numFmt w:val="bullet"/>
      <w:lvlText w:val="•"/>
      <w:lvlJc w:val="left"/>
      <w:pPr>
        <w:ind w:left="8974" w:hanging="360"/>
      </w:pPr>
      <w:rPr>
        <w:rFonts w:hint="default"/>
      </w:rPr>
    </w:lvl>
    <w:lvl w:ilvl="8" w:tplc="BAF02CCE">
      <w:numFmt w:val="bullet"/>
      <w:lvlText w:val="•"/>
      <w:lvlJc w:val="left"/>
      <w:pPr>
        <w:ind w:left="9805" w:hanging="360"/>
      </w:pPr>
      <w:rPr>
        <w:rFonts w:hint="default"/>
      </w:rPr>
    </w:lvl>
  </w:abstractNum>
  <w:abstractNum w:abstractNumId="14">
    <w:nsid w:val="22BF31AD"/>
    <w:multiLevelType w:val="hybridMultilevel"/>
    <w:tmpl w:val="071ADB64"/>
    <w:lvl w:ilvl="0" w:tplc="46AE02B8">
      <w:start w:val="1"/>
      <w:numFmt w:val="decimal"/>
      <w:lvlText w:val="%1."/>
      <w:lvlJc w:val="left"/>
      <w:pPr>
        <w:ind w:left="1720" w:hanging="360"/>
      </w:pPr>
      <w:rPr>
        <w:rFonts w:ascii="Cambria" w:eastAsia="Cambria" w:hAnsi="Cambria" w:cs="Cambria" w:hint="default"/>
        <w:w w:val="99"/>
        <w:sz w:val="26"/>
        <w:szCs w:val="26"/>
      </w:rPr>
    </w:lvl>
    <w:lvl w:ilvl="1" w:tplc="CD0CD2D6">
      <w:numFmt w:val="bullet"/>
      <w:lvlText w:val="•"/>
      <w:lvlJc w:val="left"/>
      <w:pPr>
        <w:ind w:left="2694" w:hanging="360"/>
      </w:pPr>
      <w:rPr>
        <w:rFonts w:hint="default"/>
      </w:rPr>
    </w:lvl>
    <w:lvl w:ilvl="2" w:tplc="14C64712">
      <w:numFmt w:val="bullet"/>
      <w:lvlText w:val="•"/>
      <w:lvlJc w:val="left"/>
      <w:pPr>
        <w:ind w:left="3669" w:hanging="360"/>
      </w:pPr>
      <w:rPr>
        <w:rFonts w:hint="default"/>
      </w:rPr>
    </w:lvl>
    <w:lvl w:ilvl="3" w:tplc="E6946D34">
      <w:numFmt w:val="bullet"/>
      <w:lvlText w:val="•"/>
      <w:lvlJc w:val="left"/>
      <w:pPr>
        <w:ind w:left="4643" w:hanging="360"/>
      </w:pPr>
      <w:rPr>
        <w:rFonts w:hint="default"/>
      </w:rPr>
    </w:lvl>
    <w:lvl w:ilvl="4" w:tplc="DB1C42E0">
      <w:numFmt w:val="bullet"/>
      <w:lvlText w:val="•"/>
      <w:lvlJc w:val="left"/>
      <w:pPr>
        <w:ind w:left="5618" w:hanging="360"/>
      </w:pPr>
      <w:rPr>
        <w:rFonts w:hint="default"/>
      </w:rPr>
    </w:lvl>
    <w:lvl w:ilvl="5" w:tplc="FA5411E8">
      <w:numFmt w:val="bullet"/>
      <w:lvlText w:val="•"/>
      <w:lvlJc w:val="left"/>
      <w:pPr>
        <w:ind w:left="6593" w:hanging="360"/>
      </w:pPr>
      <w:rPr>
        <w:rFonts w:hint="default"/>
      </w:rPr>
    </w:lvl>
    <w:lvl w:ilvl="6" w:tplc="4A04D3CC">
      <w:numFmt w:val="bullet"/>
      <w:lvlText w:val="•"/>
      <w:lvlJc w:val="left"/>
      <w:pPr>
        <w:ind w:left="7567" w:hanging="360"/>
      </w:pPr>
      <w:rPr>
        <w:rFonts w:hint="default"/>
      </w:rPr>
    </w:lvl>
    <w:lvl w:ilvl="7" w:tplc="E2AEDE44">
      <w:numFmt w:val="bullet"/>
      <w:lvlText w:val="•"/>
      <w:lvlJc w:val="left"/>
      <w:pPr>
        <w:ind w:left="8542" w:hanging="360"/>
      </w:pPr>
      <w:rPr>
        <w:rFonts w:hint="default"/>
      </w:rPr>
    </w:lvl>
    <w:lvl w:ilvl="8" w:tplc="772419CC">
      <w:numFmt w:val="bullet"/>
      <w:lvlText w:val="•"/>
      <w:lvlJc w:val="left"/>
      <w:pPr>
        <w:ind w:left="9517" w:hanging="360"/>
      </w:pPr>
      <w:rPr>
        <w:rFonts w:hint="default"/>
      </w:rPr>
    </w:lvl>
  </w:abstractNum>
  <w:abstractNum w:abstractNumId="15">
    <w:nsid w:val="251A0BEC"/>
    <w:multiLevelType w:val="multilevel"/>
    <w:tmpl w:val="96E2D382"/>
    <w:lvl w:ilvl="0">
      <w:start w:val="5"/>
      <w:numFmt w:val="upperLetter"/>
      <w:lvlText w:val="%1"/>
      <w:lvlJc w:val="left"/>
      <w:pPr>
        <w:ind w:left="1000" w:hanging="444"/>
      </w:pPr>
      <w:rPr>
        <w:rFonts w:hint="default"/>
      </w:rPr>
    </w:lvl>
    <w:lvl w:ilvl="1">
      <w:start w:val="7"/>
      <w:numFmt w:val="lowerLetter"/>
      <w:lvlText w:val="%1.%2."/>
      <w:lvlJc w:val="left"/>
      <w:pPr>
        <w:ind w:left="1000" w:hanging="444"/>
      </w:pPr>
      <w:rPr>
        <w:rFonts w:ascii="Cambria" w:eastAsia="Cambria" w:hAnsi="Cambria" w:cs="Cambria" w:hint="default"/>
        <w:spacing w:val="-2"/>
        <w:w w:val="99"/>
        <w:sz w:val="26"/>
        <w:szCs w:val="26"/>
      </w:rPr>
    </w:lvl>
    <w:lvl w:ilvl="2">
      <w:start w:val="1"/>
      <w:numFmt w:val="upperRoman"/>
      <w:lvlText w:val="(%3)"/>
      <w:lvlJc w:val="left"/>
      <w:pPr>
        <w:ind w:left="1360" w:hanging="720"/>
      </w:pPr>
      <w:rPr>
        <w:rFonts w:ascii="Cambria" w:eastAsia="Cambria" w:hAnsi="Cambria" w:cs="Cambria" w:hint="default"/>
        <w:w w:val="99"/>
        <w:sz w:val="26"/>
        <w:szCs w:val="26"/>
      </w:rPr>
    </w:lvl>
    <w:lvl w:ilvl="3">
      <w:numFmt w:val="bullet"/>
      <w:lvlText w:val="•"/>
      <w:lvlJc w:val="left"/>
      <w:pPr>
        <w:ind w:left="3605" w:hanging="720"/>
      </w:pPr>
      <w:rPr>
        <w:rFonts w:hint="default"/>
      </w:rPr>
    </w:lvl>
    <w:lvl w:ilvl="4">
      <w:numFmt w:val="bullet"/>
      <w:lvlText w:val="•"/>
      <w:lvlJc w:val="left"/>
      <w:pPr>
        <w:ind w:left="4728" w:hanging="720"/>
      </w:pPr>
      <w:rPr>
        <w:rFonts w:hint="default"/>
      </w:rPr>
    </w:lvl>
    <w:lvl w:ilvl="5">
      <w:numFmt w:val="bullet"/>
      <w:lvlText w:val="•"/>
      <w:lvlJc w:val="left"/>
      <w:pPr>
        <w:ind w:left="5851" w:hanging="720"/>
      </w:pPr>
      <w:rPr>
        <w:rFonts w:hint="default"/>
      </w:rPr>
    </w:lvl>
    <w:lvl w:ilvl="6">
      <w:numFmt w:val="bullet"/>
      <w:lvlText w:val="•"/>
      <w:lvlJc w:val="left"/>
      <w:pPr>
        <w:ind w:left="6974" w:hanging="720"/>
      </w:pPr>
      <w:rPr>
        <w:rFonts w:hint="default"/>
      </w:rPr>
    </w:lvl>
    <w:lvl w:ilvl="7">
      <w:numFmt w:val="bullet"/>
      <w:lvlText w:val="•"/>
      <w:lvlJc w:val="left"/>
      <w:pPr>
        <w:ind w:left="8097" w:hanging="720"/>
      </w:pPr>
      <w:rPr>
        <w:rFonts w:hint="default"/>
      </w:rPr>
    </w:lvl>
    <w:lvl w:ilvl="8">
      <w:numFmt w:val="bullet"/>
      <w:lvlText w:val="•"/>
      <w:lvlJc w:val="left"/>
      <w:pPr>
        <w:ind w:left="9220" w:hanging="720"/>
      </w:pPr>
      <w:rPr>
        <w:rFonts w:hint="default"/>
      </w:rPr>
    </w:lvl>
  </w:abstractNum>
  <w:abstractNum w:abstractNumId="16">
    <w:nsid w:val="25531415"/>
    <w:multiLevelType w:val="hybridMultilevel"/>
    <w:tmpl w:val="88F47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42467"/>
    <w:multiLevelType w:val="hybridMultilevel"/>
    <w:tmpl w:val="576A0A68"/>
    <w:lvl w:ilvl="0" w:tplc="78688F76">
      <w:start w:val="1"/>
      <w:numFmt w:val="decimal"/>
      <w:lvlText w:val="%1."/>
      <w:lvlJc w:val="left"/>
      <w:pPr>
        <w:ind w:left="1720" w:hanging="360"/>
      </w:pPr>
      <w:rPr>
        <w:rFonts w:ascii="Cambria" w:eastAsia="Cambria" w:hAnsi="Cambria" w:cs="Cambria" w:hint="default"/>
        <w:w w:val="99"/>
        <w:sz w:val="26"/>
        <w:szCs w:val="26"/>
      </w:rPr>
    </w:lvl>
    <w:lvl w:ilvl="1" w:tplc="3EE8A28A">
      <w:numFmt w:val="bullet"/>
      <w:lvlText w:val="•"/>
      <w:lvlJc w:val="left"/>
      <w:pPr>
        <w:ind w:left="2694" w:hanging="360"/>
      </w:pPr>
      <w:rPr>
        <w:rFonts w:hint="default"/>
      </w:rPr>
    </w:lvl>
    <w:lvl w:ilvl="2" w:tplc="31B42012">
      <w:numFmt w:val="bullet"/>
      <w:lvlText w:val="•"/>
      <w:lvlJc w:val="left"/>
      <w:pPr>
        <w:ind w:left="3669" w:hanging="360"/>
      </w:pPr>
      <w:rPr>
        <w:rFonts w:hint="default"/>
      </w:rPr>
    </w:lvl>
    <w:lvl w:ilvl="3" w:tplc="C062131C">
      <w:numFmt w:val="bullet"/>
      <w:lvlText w:val="•"/>
      <w:lvlJc w:val="left"/>
      <w:pPr>
        <w:ind w:left="4643" w:hanging="360"/>
      </w:pPr>
      <w:rPr>
        <w:rFonts w:hint="default"/>
      </w:rPr>
    </w:lvl>
    <w:lvl w:ilvl="4" w:tplc="9FD407F0">
      <w:numFmt w:val="bullet"/>
      <w:lvlText w:val="•"/>
      <w:lvlJc w:val="left"/>
      <w:pPr>
        <w:ind w:left="5618" w:hanging="360"/>
      </w:pPr>
      <w:rPr>
        <w:rFonts w:hint="default"/>
      </w:rPr>
    </w:lvl>
    <w:lvl w:ilvl="5" w:tplc="F8B0F98C">
      <w:numFmt w:val="bullet"/>
      <w:lvlText w:val="•"/>
      <w:lvlJc w:val="left"/>
      <w:pPr>
        <w:ind w:left="6593" w:hanging="360"/>
      </w:pPr>
      <w:rPr>
        <w:rFonts w:hint="default"/>
      </w:rPr>
    </w:lvl>
    <w:lvl w:ilvl="6" w:tplc="3878DBFA">
      <w:numFmt w:val="bullet"/>
      <w:lvlText w:val="•"/>
      <w:lvlJc w:val="left"/>
      <w:pPr>
        <w:ind w:left="7567" w:hanging="360"/>
      </w:pPr>
      <w:rPr>
        <w:rFonts w:hint="default"/>
      </w:rPr>
    </w:lvl>
    <w:lvl w:ilvl="7" w:tplc="95D461C0">
      <w:numFmt w:val="bullet"/>
      <w:lvlText w:val="•"/>
      <w:lvlJc w:val="left"/>
      <w:pPr>
        <w:ind w:left="8542" w:hanging="360"/>
      </w:pPr>
      <w:rPr>
        <w:rFonts w:hint="default"/>
      </w:rPr>
    </w:lvl>
    <w:lvl w:ilvl="8" w:tplc="58E8466C">
      <w:numFmt w:val="bullet"/>
      <w:lvlText w:val="•"/>
      <w:lvlJc w:val="left"/>
      <w:pPr>
        <w:ind w:left="9517" w:hanging="360"/>
      </w:pPr>
      <w:rPr>
        <w:rFonts w:hint="default"/>
      </w:rPr>
    </w:lvl>
  </w:abstractNum>
  <w:abstractNum w:abstractNumId="18">
    <w:nsid w:val="26BE10C4"/>
    <w:multiLevelType w:val="hybridMultilevel"/>
    <w:tmpl w:val="9F286EA2"/>
    <w:lvl w:ilvl="0" w:tplc="C1E87570">
      <w:start w:val="1"/>
      <w:numFmt w:val="lowerRoman"/>
      <w:lvlText w:val="(%1)"/>
      <w:lvlJc w:val="left"/>
      <w:pPr>
        <w:ind w:left="1720" w:hanging="360"/>
      </w:pPr>
      <w:rPr>
        <w:rFonts w:ascii="Cambria" w:eastAsia="Cambria" w:hAnsi="Cambria" w:cs="Cambria" w:hint="default"/>
        <w:w w:val="99"/>
        <w:sz w:val="26"/>
        <w:szCs w:val="26"/>
      </w:rPr>
    </w:lvl>
    <w:lvl w:ilvl="1" w:tplc="C9B0F68A">
      <w:numFmt w:val="bullet"/>
      <w:lvlText w:val="•"/>
      <w:lvlJc w:val="left"/>
      <w:pPr>
        <w:ind w:left="2020" w:hanging="360"/>
      </w:pPr>
      <w:rPr>
        <w:rFonts w:hint="default"/>
      </w:rPr>
    </w:lvl>
    <w:lvl w:ilvl="2" w:tplc="B484D020">
      <w:numFmt w:val="bullet"/>
      <w:lvlText w:val="•"/>
      <w:lvlJc w:val="left"/>
      <w:pPr>
        <w:ind w:left="3069" w:hanging="360"/>
      </w:pPr>
      <w:rPr>
        <w:rFonts w:hint="default"/>
      </w:rPr>
    </w:lvl>
    <w:lvl w:ilvl="3" w:tplc="EA1E0994">
      <w:numFmt w:val="bullet"/>
      <w:lvlText w:val="•"/>
      <w:lvlJc w:val="left"/>
      <w:pPr>
        <w:ind w:left="4119" w:hanging="360"/>
      </w:pPr>
      <w:rPr>
        <w:rFonts w:hint="default"/>
      </w:rPr>
    </w:lvl>
    <w:lvl w:ilvl="4" w:tplc="CCDA8616">
      <w:numFmt w:val="bullet"/>
      <w:lvlText w:val="•"/>
      <w:lvlJc w:val="left"/>
      <w:pPr>
        <w:ind w:left="5168" w:hanging="360"/>
      </w:pPr>
      <w:rPr>
        <w:rFonts w:hint="default"/>
      </w:rPr>
    </w:lvl>
    <w:lvl w:ilvl="5" w:tplc="7166B7A2">
      <w:numFmt w:val="bullet"/>
      <w:lvlText w:val="•"/>
      <w:lvlJc w:val="left"/>
      <w:pPr>
        <w:ind w:left="6218" w:hanging="360"/>
      </w:pPr>
      <w:rPr>
        <w:rFonts w:hint="default"/>
      </w:rPr>
    </w:lvl>
    <w:lvl w:ilvl="6" w:tplc="47BA42D0">
      <w:numFmt w:val="bullet"/>
      <w:lvlText w:val="•"/>
      <w:lvlJc w:val="left"/>
      <w:pPr>
        <w:ind w:left="7268" w:hanging="360"/>
      </w:pPr>
      <w:rPr>
        <w:rFonts w:hint="default"/>
      </w:rPr>
    </w:lvl>
    <w:lvl w:ilvl="7" w:tplc="A9ACC3C4">
      <w:numFmt w:val="bullet"/>
      <w:lvlText w:val="•"/>
      <w:lvlJc w:val="left"/>
      <w:pPr>
        <w:ind w:left="8317" w:hanging="360"/>
      </w:pPr>
      <w:rPr>
        <w:rFonts w:hint="default"/>
      </w:rPr>
    </w:lvl>
    <w:lvl w:ilvl="8" w:tplc="ACD2605A">
      <w:numFmt w:val="bullet"/>
      <w:lvlText w:val="•"/>
      <w:lvlJc w:val="left"/>
      <w:pPr>
        <w:ind w:left="9367" w:hanging="360"/>
      </w:pPr>
      <w:rPr>
        <w:rFonts w:hint="default"/>
      </w:rPr>
    </w:lvl>
  </w:abstractNum>
  <w:abstractNum w:abstractNumId="19">
    <w:nsid w:val="293D3B94"/>
    <w:multiLevelType w:val="hybridMultilevel"/>
    <w:tmpl w:val="B6AA2316"/>
    <w:lvl w:ilvl="0" w:tplc="64EAC104">
      <w:start w:val="1"/>
      <w:numFmt w:val="lowerRoman"/>
      <w:lvlText w:val="%1."/>
      <w:lvlJc w:val="left"/>
      <w:pPr>
        <w:ind w:left="1720" w:hanging="360"/>
      </w:pPr>
      <w:rPr>
        <w:rFonts w:ascii="Cambria" w:eastAsia="Cambria" w:hAnsi="Cambria" w:cs="Cambria" w:hint="default"/>
        <w:spacing w:val="-1"/>
        <w:w w:val="99"/>
        <w:sz w:val="26"/>
        <w:szCs w:val="26"/>
      </w:rPr>
    </w:lvl>
    <w:lvl w:ilvl="1" w:tplc="3B5EF96E">
      <w:numFmt w:val="bullet"/>
      <w:lvlText w:val="•"/>
      <w:lvlJc w:val="left"/>
      <w:pPr>
        <w:ind w:left="2694" w:hanging="360"/>
      </w:pPr>
      <w:rPr>
        <w:rFonts w:hint="default"/>
      </w:rPr>
    </w:lvl>
    <w:lvl w:ilvl="2" w:tplc="9A007AFE">
      <w:numFmt w:val="bullet"/>
      <w:lvlText w:val="•"/>
      <w:lvlJc w:val="left"/>
      <w:pPr>
        <w:ind w:left="3669" w:hanging="360"/>
      </w:pPr>
      <w:rPr>
        <w:rFonts w:hint="default"/>
      </w:rPr>
    </w:lvl>
    <w:lvl w:ilvl="3" w:tplc="D436C172">
      <w:numFmt w:val="bullet"/>
      <w:lvlText w:val="•"/>
      <w:lvlJc w:val="left"/>
      <w:pPr>
        <w:ind w:left="4643" w:hanging="360"/>
      </w:pPr>
      <w:rPr>
        <w:rFonts w:hint="default"/>
      </w:rPr>
    </w:lvl>
    <w:lvl w:ilvl="4" w:tplc="CE426BFA">
      <w:numFmt w:val="bullet"/>
      <w:lvlText w:val="•"/>
      <w:lvlJc w:val="left"/>
      <w:pPr>
        <w:ind w:left="5618" w:hanging="360"/>
      </w:pPr>
      <w:rPr>
        <w:rFonts w:hint="default"/>
      </w:rPr>
    </w:lvl>
    <w:lvl w:ilvl="5" w:tplc="B72828E2">
      <w:numFmt w:val="bullet"/>
      <w:lvlText w:val="•"/>
      <w:lvlJc w:val="left"/>
      <w:pPr>
        <w:ind w:left="6593" w:hanging="360"/>
      </w:pPr>
      <w:rPr>
        <w:rFonts w:hint="default"/>
      </w:rPr>
    </w:lvl>
    <w:lvl w:ilvl="6" w:tplc="B738536A">
      <w:numFmt w:val="bullet"/>
      <w:lvlText w:val="•"/>
      <w:lvlJc w:val="left"/>
      <w:pPr>
        <w:ind w:left="7567" w:hanging="360"/>
      </w:pPr>
      <w:rPr>
        <w:rFonts w:hint="default"/>
      </w:rPr>
    </w:lvl>
    <w:lvl w:ilvl="7" w:tplc="6DCA5F98">
      <w:numFmt w:val="bullet"/>
      <w:lvlText w:val="•"/>
      <w:lvlJc w:val="left"/>
      <w:pPr>
        <w:ind w:left="8542" w:hanging="360"/>
      </w:pPr>
      <w:rPr>
        <w:rFonts w:hint="default"/>
      </w:rPr>
    </w:lvl>
    <w:lvl w:ilvl="8" w:tplc="DB980658">
      <w:numFmt w:val="bullet"/>
      <w:lvlText w:val="•"/>
      <w:lvlJc w:val="left"/>
      <w:pPr>
        <w:ind w:left="9517" w:hanging="360"/>
      </w:pPr>
      <w:rPr>
        <w:rFonts w:hint="default"/>
      </w:rPr>
    </w:lvl>
  </w:abstractNum>
  <w:abstractNum w:abstractNumId="20">
    <w:nsid w:val="2B8F3C2A"/>
    <w:multiLevelType w:val="hybridMultilevel"/>
    <w:tmpl w:val="3074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874AA9"/>
    <w:multiLevelType w:val="hybridMultilevel"/>
    <w:tmpl w:val="EFC6116A"/>
    <w:lvl w:ilvl="0" w:tplc="6EA42310">
      <w:start w:val="2"/>
      <w:numFmt w:val="decimal"/>
      <w:lvlText w:val="%1."/>
      <w:lvlJc w:val="left"/>
      <w:pPr>
        <w:ind w:left="1720" w:hanging="360"/>
      </w:pPr>
      <w:rPr>
        <w:rFonts w:ascii="Cambria" w:eastAsia="Cambria" w:hAnsi="Cambria" w:cs="Cambria" w:hint="default"/>
        <w:w w:val="99"/>
        <w:sz w:val="26"/>
        <w:szCs w:val="26"/>
      </w:rPr>
    </w:lvl>
    <w:lvl w:ilvl="1" w:tplc="756AEC18">
      <w:numFmt w:val="bullet"/>
      <w:lvlText w:val="•"/>
      <w:lvlJc w:val="left"/>
      <w:pPr>
        <w:ind w:left="2694" w:hanging="360"/>
      </w:pPr>
      <w:rPr>
        <w:rFonts w:hint="default"/>
      </w:rPr>
    </w:lvl>
    <w:lvl w:ilvl="2" w:tplc="FECEC034">
      <w:numFmt w:val="bullet"/>
      <w:lvlText w:val="•"/>
      <w:lvlJc w:val="left"/>
      <w:pPr>
        <w:ind w:left="3669" w:hanging="360"/>
      </w:pPr>
      <w:rPr>
        <w:rFonts w:hint="default"/>
      </w:rPr>
    </w:lvl>
    <w:lvl w:ilvl="3" w:tplc="4412B4AA">
      <w:numFmt w:val="bullet"/>
      <w:lvlText w:val="•"/>
      <w:lvlJc w:val="left"/>
      <w:pPr>
        <w:ind w:left="4643" w:hanging="360"/>
      </w:pPr>
      <w:rPr>
        <w:rFonts w:hint="default"/>
      </w:rPr>
    </w:lvl>
    <w:lvl w:ilvl="4" w:tplc="52FE540A">
      <w:numFmt w:val="bullet"/>
      <w:lvlText w:val="•"/>
      <w:lvlJc w:val="left"/>
      <w:pPr>
        <w:ind w:left="5618" w:hanging="360"/>
      </w:pPr>
      <w:rPr>
        <w:rFonts w:hint="default"/>
      </w:rPr>
    </w:lvl>
    <w:lvl w:ilvl="5" w:tplc="65A84654">
      <w:numFmt w:val="bullet"/>
      <w:lvlText w:val="•"/>
      <w:lvlJc w:val="left"/>
      <w:pPr>
        <w:ind w:left="6593" w:hanging="360"/>
      </w:pPr>
      <w:rPr>
        <w:rFonts w:hint="default"/>
      </w:rPr>
    </w:lvl>
    <w:lvl w:ilvl="6" w:tplc="8292A578">
      <w:numFmt w:val="bullet"/>
      <w:lvlText w:val="•"/>
      <w:lvlJc w:val="left"/>
      <w:pPr>
        <w:ind w:left="7567" w:hanging="360"/>
      </w:pPr>
      <w:rPr>
        <w:rFonts w:hint="default"/>
      </w:rPr>
    </w:lvl>
    <w:lvl w:ilvl="7" w:tplc="732A8484">
      <w:numFmt w:val="bullet"/>
      <w:lvlText w:val="•"/>
      <w:lvlJc w:val="left"/>
      <w:pPr>
        <w:ind w:left="8542" w:hanging="360"/>
      </w:pPr>
      <w:rPr>
        <w:rFonts w:hint="default"/>
      </w:rPr>
    </w:lvl>
    <w:lvl w:ilvl="8" w:tplc="3F5E6F48">
      <w:numFmt w:val="bullet"/>
      <w:lvlText w:val="•"/>
      <w:lvlJc w:val="left"/>
      <w:pPr>
        <w:ind w:left="9517" w:hanging="360"/>
      </w:pPr>
      <w:rPr>
        <w:rFonts w:hint="default"/>
      </w:rPr>
    </w:lvl>
  </w:abstractNum>
  <w:abstractNum w:abstractNumId="22">
    <w:nsid w:val="335D37E5"/>
    <w:multiLevelType w:val="hybridMultilevel"/>
    <w:tmpl w:val="02C0CDFE"/>
    <w:lvl w:ilvl="0" w:tplc="0EDC6A52">
      <w:start w:val="1"/>
      <w:numFmt w:val="lowerLetter"/>
      <w:lvlText w:val="(%1)"/>
      <w:lvlJc w:val="left"/>
      <w:pPr>
        <w:ind w:left="1720" w:hanging="360"/>
      </w:pPr>
      <w:rPr>
        <w:rFonts w:ascii="Cambria" w:eastAsia="Cambria" w:hAnsi="Cambria" w:cs="Cambria" w:hint="default"/>
        <w:w w:val="99"/>
        <w:sz w:val="26"/>
        <w:szCs w:val="26"/>
      </w:rPr>
    </w:lvl>
    <w:lvl w:ilvl="1" w:tplc="59B6F272">
      <w:numFmt w:val="bullet"/>
      <w:lvlText w:val="•"/>
      <w:lvlJc w:val="left"/>
      <w:pPr>
        <w:ind w:left="2694" w:hanging="360"/>
      </w:pPr>
      <w:rPr>
        <w:rFonts w:hint="default"/>
      </w:rPr>
    </w:lvl>
    <w:lvl w:ilvl="2" w:tplc="B8147834">
      <w:numFmt w:val="bullet"/>
      <w:lvlText w:val="•"/>
      <w:lvlJc w:val="left"/>
      <w:pPr>
        <w:ind w:left="3669" w:hanging="360"/>
      </w:pPr>
      <w:rPr>
        <w:rFonts w:hint="default"/>
      </w:rPr>
    </w:lvl>
    <w:lvl w:ilvl="3" w:tplc="DC32F5CE">
      <w:numFmt w:val="bullet"/>
      <w:lvlText w:val="•"/>
      <w:lvlJc w:val="left"/>
      <w:pPr>
        <w:ind w:left="4643" w:hanging="360"/>
      </w:pPr>
      <w:rPr>
        <w:rFonts w:hint="default"/>
      </w:rPr>
    </w:lvl>
    <w:lvl w:ilvl="4" w:tplc="79CE6586">
      <w:numFmt w:val="bullet"/>
      <w:lvlText w:val="•"/>
      <w:lvlJc w:val="left"/>
      <w:pPr>
        <w:ind w:left="5618" w:hanging="360"/>
      </w:pPr>
      <w:rPr>
        <w:rFonts w:hint="default"/>
      </w:rPr>
    </w:lvl>
    <w:lvl w:ilvl="5" w:tplc="1AD4AC1E">
      <w:numFmt w:val="bullet"/>
      <w:lvlText w:val="•"/>
      <w:lvlJc w:val="left"/>
      <w:pPr>
        <w:ind w:left="6593" w:hanging="360"/>
      </w:pPr>
      <w:rPr>
        <w:rFonts w:hint="default"/>
      </w:rPr>
    </w:lvl>
    <w:lvl w:ilvl="6" w:tplc="A1665500">
      <w:numFmt w:val="bullet"/>
      <w:lvlText w:val="•"/>
      <w:lvlJc w:val="left"/>
      <w:pPr>
        <w:ind w:left="7567" w:hanging="360"/>
      </w:pPr>
      <w:rPr>
        <w:rFonts w:hint="default"/>
      </w:rPr>
    </w:lvl>
    <w:lvl w:ilvl="7" w:tplc="57E6664E">
      <w:numFmt w:val="bullet"/>
      <w:lvlText w:val="•"/>
      <w:lvlJc w:val="left"/>
      <w:pPr>
        <w:ind w:left="8542" w:hanging="360"/>
      </w:pPr>
      <w:rPr>
        <w:rFonts w:hint="default"/>
      </w:rPr>
    </w:lvl>
    <w:lvl w:ilvl="8" w:tplc="145449A2">
      <w:numFmt w:val="bullet"/>
      <w:lvlText w:val="•"/>
      <w:lvlJc w:val="left"/>
      <w:pPr>
        <w:ind w:left="9517" w:hanging="360"/>
      </w:pPr>
      <w:rPr>
        <w:rFonts w:hint="default"/>
      </w:rPr>
    </w:lvl>
  </w:abstractNum>
  <w:abstractNum w:abstractNumId="23">
    <w:nsid w:val="372B308E"/>
    <w:multiLevelType w:val="hybridMultilevel"/>
    <w:tmpl w:val="ED16296E"/>
    <w:lvl w:ilvl="0" w:tplc="AEFECC38">
      <w:start w:val="1"/>
      <w:numFmt w:val="decimal"/>
      <w:lvlText w:val="(%1)"/>
      <w:lvlJc w:val="left"/>
      <w:pPr>
        <w:ind w:left="1398" w:hanging="399"/>
      </w:pPr>
      <w:rPr>
        <w:rFonts w:ascii="Cambria" w:eastAsia="Cambria" w:hAnsi="Cambria" w:cs="Cambria" w:hint="default"/>
        <w:w w:val="99"/>
        <w:sz w:val="26"/>
        <w:szCs w:val="26"/>
      </w:rPr>
    </w:lvl>
    <w:lvl w:ilvl="1" w:tplc="0A4C6FD4">
      <w:start w:val="1"/>
      <w:numFmt w:val="decimal"/>
      <w:lvlText w:val="%2."/>
      <w:lvlJc w:val="left"/>
      <w:pPr>
        <w:ind w:left="1720" w:hanging="360"/>
      </w:pPr>
      <w:rPr>
        <w:rFonts w:ascii="Cambria" w:eastAsia="Cambria" w:hAnsi="Cambria" w:cs="Cambria" w:hint="default"/>
        <w:w w:val="99"/>
        <w:sz w:val="26"/>
        <w:szCs w:val="26"/>
      </w:rPr>
    </w:lvl>
    <w:lvl w:ilvl="2" w:tplc="A12C9828">
      <w:numFmt w:val="bullet"/>
      <w:lvlText w:val="•"/>
      <w:lvlJc w:val="left"/>
      <w:pPr>
        <w:ind w:left="2802" w:hanging="360"/>
      </w:pPr>
      <w:rPr>
        <w:rFonts w:hint="default"/>
      </w:rPr>
    </w:lvl>
    <w:lvl w:ilvl="3" w:tplc="D21C2636">
      <w:numFmt w:val="bullet"/>
      <w:lvlText w:val="•"/>
      <w:lvlJc w:val="left"/>
      <w:pPr>
        <w:ind w:left="3885" w:hanging="360"/>
      </w:pPr>
      <w:rPr>
        <w:rFonts w:hint="default"/>
      </w:rPr>
    </w:lvl>
    <w:lvl w:ilvl="4" w:tplc="32DA671E">
      <w:numFmt w:val="bullet"/>
      <w:lvlText w:val="•"/>
      <w:lvlJc w:val="left"/>
      <w:pPr>
        <w:ind w:left="4968" w:hanging="360"/>
      </w:pPr>
      <w:rPr>
        <w:rFonts w:hint="default"/>
      </w:rPr>
    </w:lvl>
    <w:lvl w:ilvl="5" w:tplc="63229A32">
      <w:numFmt w:val="bullet"/>
      <w:lvlText w:val="•"/>
      <w:lvlJc w:val="left"/>
      <w:pPr>
        <w:ind w:left="6051" w:hanging="360"/>
      </w:pPr>
      <w:rPr>
        <w:rFonts w:hint="default"/>
      </w:rPr>
    </w:lvl>
    <w:lvl w:ilvl="6" w:tplc="F1586098">
      <w:numFmt w:val="bullet"/>
      <w:lvlText w:val="•"/>
      <w:lvlJc w:val="left"/>
      <w:pPr>
        <w:ind w:left="7134" w:hanging="360"/>
      </w:pPr>
      <w:rPr>
        <w:rFonts w:hint="default"/>
      </w:rPr>
    </w:lvl>
    <w:lvl w:ilvl="7" w:tplc="1D4E9B38">
      <w:numFmt w:val="bullet"/>
      <w:lvlText w:val="•"/>
      <w:lvlJc w:val="left"/>
      <w:pPr>
        <w:ind w:left="8217" w:hanging="360"/>
      </w:pPr>
      <w:rPr>
        <w:rFonts w:hint="default"/>
      </w:rPr>
    </w:lvl>
    <w:lvl w:ilvl="8" w:tplc="212AA53A">
      <w:numFmt w:val="bullet"/>
      <w:lvlText w:val="•"/>
      <w:lvlJc w:val="left"/>
      <w:pPr>
        <w:ind w:left="9300" w:hanging="360"/>
      </w:pPr>
      <w:rPr>
        <w:rFonts w:hint="default"/>
      </w:rPr>
    </w:lvl>
  </w:abstractNum>
  <w:abstractNum w:abstractNumId="24">
    <w:nsid w:val="3926262C"/>
    <w:multiLevelType w:val="hybridMultilevel"/>
    <w:tmpl w:val="3BC8F2FE"/>
    <w:lvl w:ilvl="0" w:tplc="91A60B92">
      <w:numFmt w:val="bullet"/>
      <w:lvlText w:val=""/>
      <w:lvlJc w:val="left"/>
      <w:pPr>
        <w:ind w:left="3160" w:hanging="360"/>
      </w:pPr>
      <w:rPr>
        <w:rFonts w:ascii="Wingdings" w:eastAsia="Wingdings" w:hAnsi="Wingdings" w:cs="Wingdings" w:hint="default"/>
        <w:w w:val="99"/>
        <w:sz w:val="26"/>
        <w:szCs w:val="26"/>
      </w:rPr>
    </w:lvl>
    <w:lvl w:ilvl="1" w:tplc="590A4B1C">
      <w:numFmt w:val="bullet"/>
      <w:lvlText w:val="•"/>
      <w:lvlJc w:val="left"/>
      <w:pPr>
        <w:ind w:left="3990" w:hanging="360"/>
      </w:pPr>
      <w:rPr>
        <w:rFonts w:hint="default"/>
      </w:rPr>
    </w:lvl>
    <w:lvl w:ilvl="2" w:tplc="E7D8EF7A">
      <w:numFmt w:val="bullet"/>
      <w:lvlText w:val="•"/>
      <w:lvlJc w:val="left"/>
      <w:pPr>
        <w:ind w:left="4821" w:hanging="360"/>
      </w:pPr>
      <w:rPr>
        <w:rFonts w:hint="default"/>
      </w:rPr>
    </w:lvl>
    <w:lvl w:ilvl="3" w:tplc="E0CEE686">
      <w:numFmt w:val="bullet"/>
      <w:lvlText w:val="•"/>
      <w:lvlJc w:val="left"/>
      <w:pPr>
        <w:ind w:left="5651" w:hanging="360"/>
      </w:pPr>
      <w:rPr>
        <w:rFonts w:hint="default"/>
      </w:rPr>
    </w:lvl>
    <w:lvl w:ilvl="4" w:tplc="54BE72B2">
      <w:numFmt w:val="bullet"/>
      <w:lvlText w:val="•"/>
      <w:lvlJc w:val="left"/>
      <w:pPr>
        <w:ind w:left="6482" w:hanging="360"/>
      </w:pPr>
      <w:rPr>
        <w:rFonts w:hint="default"/>
      </w:rPr>
    </w:lvl>
    <w:lvl w:ilvl="5" w:tplc="782256B6">
      <w:numFmt w:val="bullet"/>
      <w:lvlText w:val="•"/>
      <w:lvlJc w:val="left"/>
      <w:pPr>
        <w:ind w:left="7313" w:hanging="360"/>
      </w:pPr>
      <w:rPr>
        <w:rFonts w:hint="default"/>
      </w:rPr>
    </w:lvl>
    <w:lvl w:ilvl="6" w:tplc="04101980">
      <w:numFmt w:val="bullet"/>
      <w:lvlText w:val="•"/>
      <w:lvlJc w:val="left"/>
      <w:pPr>
        <w:ind w:left="8143" w:hanging="360"/>
      </w:pPr>
      <w:rPr>
        <w:rFonts w:hint="default"/>
      </w:rPr>
    </w:lvl>
    <w:lvl w:ilvl="7" w:tplc="BFC0AAAE">
      <w:numFmt w:val="bullet"/>
      <w:lvlText w:val="•"/>
      <w:lvlJc w:val="left"/>
      <w:pPr>
        <w:ind w:left="8974" w:hanging="360"/>
      </w:pPr>
      <w:rPr>
        <w:rFonts w:hint="default"/>
      </w:rPr>
    </w:lvl>
    <w:lvl w:ilvl="8" w:tplc="8AA68560">
      <w:numFmt w:val="bullet"/>
      <w:lvlText w:val="•"/>
      <w:lvlJc w:val="left"/>
      <w:pPr>
        <w:ind w:left="9805" w:hanging="360"/>
      </w:pPr>
      <w:rPr>
        <w:rFonts w:hint="default"/>
      </w:rPr>
    </w:lvl>
  </w:abstractNum>
  <w:abstractNum w:abstractNumId="25">
    <w:nsid w:val="3B097FB2"/>
    <w:multiLevelType w:val="hybridMultilevel"/>
    <w:tmpl w:val="628AA914"/>
    <w:lvl w:ilvl="0" w:tplc="EE7CD000">
      <w:start w:val="1"/>
      <w:numFmt w:val="lowerRoman"/>
      <w:lvlText w:val="%1."/>
      <w:lvlJc w:val="left"/>
      <w:pPr>
        <w:ind w:left="1960" w:hanging="485"/>
        <w:jc w:val="right"/>
      </w:pPr>
      <w:rPr>
        <w:rFonts w:ascii="Cambria" w:eastAsia="Cambria" w:hAnsi="Cambria" w:cs="Cambria" w:hint="default"/>
        <w:spacing w:val="-1"/>
        <w:w w:val="99"/>
        <w:sz w:val="26"/>
        <w:szCs w:val="26"/>
      </w:rPr>
    </w:lvl>
    <w:lvl w:ilvl="1" w:tplc="4B06ABB8">
      <w:numFmt w:val="bullet"/>
      <w:lvlText w:val="•"/>
      <w:lvlJc w:val="left"/>
      <w:pPr>
        <w:ind w:left="2910" w:hanging="485"/>
      </w:pPr>
      <w:rPr>
        <w:rFonts w:hint="default"/>
      </w:rPr>
    </w:lvl>
    <w:lvl w:ilvl="2" w:tplc="58A4F014">
      <w:numFmt w:val="bullet"/>
      <w:lvlText w:val="•"/>
      <w:lvlJc w:val="left"/>
      <w:pPr>
        <w:ind w:left="3861" w:hanging="485"/>
      </w:pPr>
      <w:rPr>
        <w:rFonts w:hint="default"/>
      </w:rPr>
    </w:lvl>
    <w:lvl w:ilvl="3" w:tplc="DF149D24">
      <w:numFmt w:val="bullet"/>
      <w:lvlText w:val="•"/>
      <w:lvlJc w:val="left"/>
      <w:pPr>
        <w:ind w:left="4811" w:hanging="485"/>
      </w:pPr>
      <w:rPr>
        <w:rFonts w:hint="default"/>
      </w:rPr>
    </w:lvl>
    <w:lvl w:ilvl="4" w:tplc="09125276">
      <w:numFmt w:val="bullet"/>
      <w:lvlText w:val="•"/>
      <w:lvlJc w:val="left"/>
      <w:pPr>
        <w:ind w:left="5762" w:hanging="485"/>
      </w:pPr>
      <w:rPr>
        <w:rFonts w:hint="default"/>
      </w:rPr>
    </w:lvl>
    <w:lvl w:ilvl="5" w:tplc="D7B493CC">
      <w:numFmt w:val="bullet"/>
      <w:lvlText w:val="•"/>
      <w:lvlJc w:val="left"/>
      <w:pPr>
        <w:ind w:left="6713" w:hanging="485"/>
      </w:pPr>
      <w:rPr>
        <w:rFonts w:hint="default"/>
      </w:rPr>
    </w:lvl>
    <w:lvl w:ilvl="6" w:tplc="5F18A9D2">
      <w:numFmt w:val="bullet"/>
      <w:lvlText w:val="•"/>
      <w:lvlJc w:val="left"/>
      <w:pPr>
        <w:ind w:left="7663" w:hanging="485"/>
      </w:pPr>
      <w:rPr>
        <w:rFonts w:hint="default"/>
      </w:rPr>
    </w:lvl>
    <w:lvl w:ilvl="7" w:tplc="87101BDE">
      <w:numFmt w:val="bullet"/>
      <w:lvlText w:val="•"/>
      <w:lvlJc w:val="left"/>
      <w:pPr>
        <w:ind w:left="8614" w:hanging="485"/>
      </w:pPr>
      <w:rPr>
        <w:rFonts w:hint="default"/>
      </w:rPr>
    </w:lvl>
    <w:lvl w:ilvl="8" w:tplc="54E43858">
      <w:numFmt w:val="bullet"/>
      <w:lvlText w:val="•"/>
      <w:lvlJc w:val="left"/>
      <w:pPr>
        <w:ind w:left="9565" w:hanging="485"/>
      </w:pPr>
      <w:rPr>
        <w:rFonts w:hint="default"/>
      </w:rPr>
    </w:lvl>
  </w:abstractNum>
  <w:abstractNum w:abstractNumId="26">
    <w:nsid w:val="3E475D26"/>
    <w:multiLevelType w:val="hybridMultilevel"/>
    <w:tmpl w:val="6CE28072"/>
    <w:lvl w:ilvl="0" w:tplc="1A2082F2">
      <w:start w:val="1"/>
      <w:numFmt w:val="decimal"/>
      <w:lvlText w:val="%1."/>
      <w:lvlJc w:val="left"/>
      <w:pPr>
        <w:ind w:left="1720" w:hanging="360"/>
      </w:pPr>
      <w:rPr>
        <w:rFonts w:ascii="Cambria" w:eastAsia="Cambria" w:hAnsi="Cambria" w:cs="Cambria" w:hint="default"/>
        <w:w w:val="99"/>
        <w:sz w:val="26"/>
        <w:szCs w:val="26"/>
      </w:rPr>
    </w:lvl>
    <w:lvl w:ilvl="1" w:tplc="F1D043BA">
      <w:numFmt w:val="bullet"/>
      <w:lvlText w:val="•"/>
      <w:lvlJc w:val="left"/>
      <w:pPr>
        <w:ind w:left="2694" w:hanging="360"/>
      </w:pPr>
      <w:rPr>
        <w:rFonts w:hint="default"/>
      </w:rPr>
    </w:lvl>
    <w:lvl w:ilvl="2" w:tplc="85B4E346">
      <w:numFmt w:val="bullet"/>
      <w:lvlText w:val="•"/>
      <w:lvlJc w:val="left"/>
      <w:pPr>
        <w:ind w:left="3669" w:hanging="360"/>
      </w:pPr>
      <w:rPr>
        <w:rFonts w:hint="default"/>
      </w:rPr>
    </w:lvl>
    <w:lvl w:ilvl="3" w:tplc="8E62EF4A">
      <w:numFmt w:val="bullet"/>
      <w:lvlText w:val="•"/>
      <w:lvlJc w:val="left"/>
      <w:pPr>
        <w:ind w:left="4643" w:hanging="360"/>
      </w:pPr>
      <w:rPr>
        <w:rFonts w:hint="default"/>
      </w:rPr>
    </w:lvl>
    <w:lvl w:ilvl="4" w:tplc="AB5A4E9C">
      <w:numFmt w:val="bullet"/>
      <w:lvlText w:val="•"/>
      <w:lvlJc w:val="left"/>
      <w:pPr>
        <w:ind w:left="5618" w:hanging="360"/>
      </w:pPr>
      <w:rPr>
        <w:rFonts w:hint="default"/>
      </w:rPr>
    </w:lvl>
    <w:lvl w:ilvl="5" w:tplc="1E9CC8C2">
      <w:numFmt w:val="bullet"/>
      <w:lvlText w:val="•"/>
      <w:lvlJc w:val="left"/>
      <w:pPr>
        <w:ind w:left="6593" w:hanging="360"/>
      </w:pPr>
      <w:rPr>
        <w:rFonts w:hint="default"/>
      </w:rPr>
    </w:lvl>
    <w:lvl w:ilvl="6" w:tplc="5C50E4E2">
      <w:numFmt w:val="bullet"/>
      <w:lvlText w:val="•"/>
      <w:lvlJc w:val="left"/>
      <w:pPr>
        <w:ind w:left="7567" w:hanging="360"/>
      </w:pPr>
      <w:rPr>
        <w:rFonts w:hint="default"/>
      </w:rPr>
    </w:lvl>
    <w:lvl w:ilvl="7" w:tplc="30A0D608">
      <w:numFmt w:val="bullet"/>
      <w:lvlText w:val="•"/>
      <w:lvlJc w:val="left"/>
      <w:pPr>
        <w:ind w:left="8542" w:hanging="360"/>
      </w:pPr>
      <w:rPr>
        <w:rFonts w:hint="default"/>
      </w:rPr>
    </w:lvl>
    <w:lvl w:ilvl="8" w:tplc="9E06CF6E">
      <w:numFmt w:val="bullet"/>
      <w:lvlText w:val="•"/>
      <w:lvlJc w:val="left"/>
      <w:pPr>
        <w:ind w:left="9517" w:hanging="360"/>
      </w:pPr>
      <w:rPr>
        <w:rFonts w:hint="default"/>
      </w:rPr>
    </w:lvl>
  </w:abstractNum>
  <w:abstractNum w:abstractNumId="27">
    <w:nsid w:val="3E7D0F34"/>
    <w:multiLevelType w:val="hybridMultilevel"/>
    <w:tmpl w:val="BDF025E0"/>
    <w:lvl w:ilvl="0" w:tplc="8DC2D65A">
      <w:start w:val="1"/>
      <w:numFmt w:val="lowerRoman"/>
      <w:lvlText w:val="(%1)"/>
      <w:lvlJc w:val="left"/>
      <w:pPr>
        <w:ind w:left="2080" w:hanging="720"/>
      </w:pPr>
      <w:rPr>
        <w:rFonts w:ascii="Cambria" w:eastAsia="Cambria" w:hAnsi="Cambria" w:cs="Cambria" w:hint="default"/>
        <w:w w:val="99"/>
        <w:sz w:val="26"/>
        <w:szCs w:val="26"/>
      </w:rPr>
    </w:lvl>
    <w:lvl w:ilvl="1" w:tplc="BCD0FA92">
      <w:numFmt w:val="bullet"/>
      <w:lvlText w:val="•"/>
      <w:lvlJc w:val="left"/>
      <w:pPr>
        <w:ind w:left="3018" w:hanging="720"/>
      </w:pPr>
      <w:rPr>
        <w:rFonts w:hint="default"/>
      </w:rPr>
    </w:lvl>
    <w:lvl w:ilvl="2" w:tplc="7EA046F2">
      <w:numFmt w:val="bullet"/>
      <w:lvlText w:val="•"/>
      <w:lvlJc w:val="left"/>
      <w:pPr>
        <w:ind w:left="3957" w:hanging="720"/>
      </w:pPr>
      <w:rPr>
        <w:rFonts w:hint="default"/>
      </w:rPr>
    </w:lvl>
    <w:lvl w:ilvl="3" w:tplc="1FE273C6">
      <w:numFmt w:val="bullet"/>
      <w:lvlText w:val="•"/>
      <w:lvlJc w:val="left"/>
      <w:pPr>
        <w:ind w:left="4895" w:hanging="720"/>
      </w:pPr>
      <w:rPr>
        <w:rFonts w:hint="default"/>
      </w:rPr>
    </w:lvl>
    <w:lvl w:ilvl="4" w:tplc="F5F0AE3C">
      <w:numFmt w:val="bullet"/>
      <w:lvlText w:val="•"/>
      <w:lvlJc w:val="left"/>
      <w:pPr>
        <w:ind w:left="5834" w:hanging="720"/>
      </w:pPr>
      <w:rPr>
        <w:rFonts w:hint="default"/>
      </w:rPr>
    </w:lvl>
    <w:lvl w:ilvl="5" w:tplc="D632C2F0">
      <w:numFmt w:val="bullet"/>
      <w:lvlText w:val="•"/>
      <w:lvlJc w:val="left"/>
      <w:pPr>
        <w:ind w:left="6773" w:hanging="720"/>
      </w:pPr>
      <w:rPr>
        <w:rFonts w:hint="default"/>
      </w:rPr>
    </w:lvl>
    <w:lvl w:ilvl="6" w:tplc="F7E83F42">
      <w:numFmt w:val="bullet"/>
      <w:lvlText w:val="•"/>
      <w:lvlJc w:val="left"/>
      <w:pPr>
        <w:ind w:left="7711" w:hanging="720"/>
      </w:pPr>
      <w:rPr>
        <w:rFonts w:hint="default"/>
      </w:rPr>
    </w:lvl>
    <w:lvl w:ilvl="7" w:tplc="20CC93E6">
      <w:numFmt w:val="bullet"/>
      <w:lvlText w:val="•"/>
      <w:lvlJc w:val="left"/>
      <w:pPr>
        <w:ind w:left="8650" w:hanging="720"/>
      </w:pPr>
      <w:rPr>
        <w:rFonts w:hint="default"/>
      </w:rPr>
    </w:lvl>
    <w:lvl w:ilvl="8" w:tplc="7E7A9828">
      <w:numFmt w:val="bullet"/>
      <w:lvlText w:val="•"/>
      <w:lvlJc w:val="left"/>
      <w:pPr>
        <w:ind w:left="9589" w:hanging="720"/>
      </w:pPr>
      <w:rPr>
        <w:rFonts w:hint="default"/>
      </w:rPr>
    </w:lvl>
  </w:abstractNum>
  <w:abstractNum w:abstractNumId="28">
    <w:nsid w:val="41B91FCC"/>
    <w:multiLevelType w:val="hybridMultilevel"/>
    <w:tmpl w:val="24009D1C"/>
    <w:lvl w:ilvl="0" w:tplc="E9F28E18">
      <w:start w:val="1"/>
      <w:numFmt w:val="lowerRoman"/>
      <w:lvlText w:val="%1."/>
      <w:lvlJc w:val="left"/>
      <w:pPr>
        <w:ind w:left="2080" w:hanging="720"/>
      </w:pPr>
      <w:rPr>
        <w:rFonts w:ascii="Cambria" w:eastAsia="Cambria" w:hAnsi="Cambria" w:cs="Cambria" w:hint="default"/>
        <w:spacing w:val="-1"/>
        <w:w w:val="99"/>
        <w:sz w:val="26"/>
        <w:szCs w:val="26"/>
      </w:rPr>
    </w:lvl>
    <w:lvl w:ilvl="1" w:tplc="C5E45024">
      <w:numFmt w:val="bullet"/>
      <w:lvlText w:val="•"/>
      <w:lvlJc w:val="left"/>
      <w:pPr>
        <w:ind w:left="3018" w:hanging="720"/>
      </w:pPr>
      <w:rPr>
        <w:rFonts w:hint="default"/>
      </w:rPr>
    </w:lvl>
    <w:lvl w:ilvl="2" w:tplc="D1AAF0D2">
      <w:numFmt w:val="bullet"/>
      <w:lvlText w:val="•"/>
      <w:lvlJc w:val="left"/>
      <w:pPr>
        <w:ind w:left="3957" w:hanging="720"/>
      </w:pPr>
      <w:rPr>
        <w:rFonts w:hint="default"/>
      </w:rPr>
    </w:lvl>
    <w:lvl w:ilvl="3" w:tplc="626C5EEC">
      <w:numFmt w:val="bullet"/>
      <w:lvlText w:val="•"/>
      <w:lvlJc w:val="left"/>
      <w:pPr>
        <w:ind w:left="4895" w:hanging="720"/>
      </w:pPr>
      <w:rPr>
        <w:rFonts w:hint="default"/>
      </w:rPr>
    </w:lvl>
    <w:lvl w:ilvl="4" w:tplc="1172A5B8">
      <w:numFmt w:val="bullet"/>
      <w:lvlText w:val="•"/>
      <w:lvlJc w:val="left"/>
      <w:pPr>
        <w:ind w:left="5834" w:hanging="720"/>
      </w:pPr>
      <w:rPr>
        <w:rFonts w:hint="default"/>
      </w:rPr>
    </w:lvl>
    <w:lvl w:ilvl="5" w:tplc="2612F5AA">
      <w:numFmt w:val="bullet"/>
      <w:lvlText w:val="•"/>
      <w:lvlJc w:val="left"/>
      <w:pPr>
        <w:ind w:left="6773" w:hanging="720"/>
      </w:pPr>
      <w:rPr>
        <w:rFonts w:hint="default"/>
      </w:rPr>
    </w:lvl>
    <w:lvl w:ilvl="6" w:tplc="143233A4">
      <w:numFmt w:val="bullet"/>
      <w:lvlText w:val="•"/>
      <w:lvlJc w:val="left"/>
      <w:pPr>
        <w:ind w:left="7711" w:hanging="720"/>
      </w:pPr>
      <w:rPr>
        <w:rFonts w:hint="default"/>
      </w:rPr>
    </w:lvl>
    <w:lvl w:ilvl="7" w:tplc="9398B458">
      <w:numFmt w:val="bullet"/>
      <w:lvlText w:val="•"/>
      <w:lvlJc w:val="left"/>
      <w:pPr>
        <w:ind w:left="8650" w:hanging="720"/>
      </w:pPr>
      <w:rPr>
        <w:rFonts w:hint="default"/>
      </w:rPr>
    </w:lvl>
    <w:lvl w:ilvl="8" w:tplc="0682E98C">
      <w:numFmt w:val="bullet"/>
      <w:lvlText w:val="•"/>
      <w:lvlJc w:val="left"/>
      <w:pPr>
        <w:ind w:left="9589" w:hanging="720"/>
      </w:pPr>
      <w:rPr>
        <w:rFonts w:hint="default"/>
      </w:rPr>
    </w:lvl>
  </w:abstractNum>
  <w:abstractNum w:abstractNumId="29">
    <w:nsid w:val="4AEF73CC"/>
    <w:multiLevelType w:val="multilevel"/>
    <w:tmpl w:val="9912D8AA"/>
    <w:lvl w:ilvl="0">
      <w:start w:val="1"/>
      <w:numFmt w:val="lowerRoman"/>
      <w:lvlText w:val="%1"/>
      <w:lvlJc w:val="left"/>
      <w:pPr>
        <w:ind w:left="2565" w:hanging="1565"/>
      </w:pPr>
      <w:rPr>
        <w:rFonts w:hint="default"/>
      </w:rPr>
    </w:lvl>
    <w:lvl w:ilvl="1">
      <w:start w:val="5"/>
      <w:numFmt w:val="lowerLetter"/>
      <w:lvlText w:val="%1.%2."/>
      <w:lvlJc w:val="left"/>
      <w:pPr>
        <w:ind w:left="2565" w:hanging="1565"/>
      </w:pPr>
      <w:rPr>
        <w:rFonts w:ascii="Cambria" w:eastAsia="Cambria" w:hAnsi="Cambria" w:cs="Cambria" w:hint="default"/>
        <w:w w:val="99"/>
        <w:sz w:val="26"/>
        <w:szCs w:val="26"/>
      </w:rPr>
    </w:lvl>
    <w:lvl w:ilvl="2">
      <w:start w:val="1"/>
      <w:numFmt w:val="lowerRoman"/>
      <w:lvlText w:val="(%3)"/>
      <w:lvlJc w:val="left"/>
      <w:pPr>
        <w:ind w:left="1720" w:hanging="360"/>
      </w:pPr>
      <w:rPr>
        <w:rFonts w:ascii="Cambria" w:eastAsia="Cambria" w:hAnsi="Cambria" w:cs="Cambria" w:hint="default"/>
        <w:w w:val="99"/>
        <w:sz w:val="26"/>
        <w:szCs w:val="26"/>
      </w:rPr>
    </w:lvl>
    <w:lvl w:ilvl="3">
      <w:numFmt w:val="bullet"/>
      <w:lvlText w:val="•"/>
      <w:lvlJc w:val="left"/>
      <w:pPr>
        <w:ind w:left="2659" w:hanging="360"/>
      </w:pPr>
      <w:rPr>
        <w:rFonts w:hint="default"/>
      </w:rPr>
    </w:lvl>
    <w:lvl w:ilvl="4">
      <w:numFmt w:val="bullet"/>
      <w:lvlText w:val="•"/>
      <w:lvlJc w:val="left"/>
      <w:pPr>
        <w:ind w:left="2708" w:hanging="360"/>
      </w:pPr>
      <w:rPr>
        <w:rFonts w:hint="default"/>
      </w:rPr>
    </w:lvl>
    <w:lvl w:ilvl="5">
      <w:numFmt w:val="bullet"/>
      <w:lvlText w:val="•"/>
      <w:lvlJc w:val="left"/>
      <w:pPr>
        <w:ind w:left="2758" w:hanging="360"/>
      </w:pPr>
      <w:rPr>
        <w:rFonts w:hint="default"/>
      </w:rPr>
    </w:lvl>
    <w:lvl w:ilvl="6">
      <w:numFmt w:val="bullet"/>
      <w:lvlText w:val="•"/>
      <w:lvlJc w:val="left"/>
      <w:pPr>
        <w:ind w:left="2807" w:hanging="360"/>
      </w:pPr>
      <w:rPr>
        <w:rFonts w:hint="default"/>
      </w:rPr>
    </w:lvl>
    <w:lvl w:ilvl="7">
      <w:numFmt w:val="bullet"/>
      <w:lvlText w:val="•"/>
      <w:lvlJc w:val="left"/>
      <w:pPr>
        <w:ind w:left="2857" w:hanging="360"/>
      </w:pPr>
      <w:rPr>
        <w:rFonts w:hint="default"/>
      </w:rPr>
    </w:lvl>
    <w:lvl w:ilvl="8">
      <w:numFmt w:val="bullet"/>
      <w:lvlText w:val="•"/>
      <w:lvlJc w:val="left"/>
      <w:pPr>
        <w:ind w:left="2906" w:hanging="360"/>
      </w:pPr>
      <w:rPr>
        <w:rFonts w:hint="default"/>
      </w:rPr>
    </w:lvl>
  </w:abstractNum>
  <w:abstractNum w:abstractNumId="30">
    <w:nsid w:val="4BA83D3C"/>
    <w:multiLevelType w:val="hybridMultilevel"/>
    <w:tmpl w:val="ABFA1760"/>
    <w:lvl w:ilvl="0" w:tplc="4530A858">
      <w:start w:val="1"/>
      <w:numFmt w:val="decimal"/>
      <w:lvlText w:val="%1."/>
      <w:lvlJc w:val="left"/>
      <w:pPr>
        <w:ind w:left="1720" w:hanging="360"/>
      </w:pPr>
      <w:rPr>
        <w:rFonts w:ascii="Cambria" w:eastAsia="Cambria" w:hAnsi="Cambria" w:cs="Cambria" w:hint="default"/>
        <w:w w:val="99"/>
        <w:sz w:val="26"/>
        <w:szCs w:val="26"/>
      </w:rPr>
    </w:lvl>
    <w:lvl w:ilvl="1" w:tplc="B644C7CE">
      <w:numFmt w:val="bullet"/>
      <w:lvlText w:val="•"/>
      <w:lvlJc w:val="left"/>
      <w:pPr>
        <w:ind w:left="2694" w:hanging="360"/>
      </w:pPr>
      <w:rPr>
        <w:rFonts w:hint="default"/>
      </w:rPr>
    </w:lvl>
    <w:lvl w:ilvl="2" w:tplc="B1164DCA">
      <w:numFmt w:val="bullet"/>
      <w:lvlText w:val="•"/>
      <w:lvlJc w:val="left"/>
      <w:pPr>
        <w:ind w:left="3669" w:hanging="360"/>
      </w:pPr>
      <w:rPr>
        <w:rFonts w:hint="default"/>
      </w:rPr>
    </w:lvl>
    <w:lvl w:ilvl="3" w:tplc="98E05230">
      <w:numFmt w:val="bullet"/>
      <w:lvlText w:val="•"/>
      <w:lvlJc w:val="left"/>
      <w:pPr>
        <w:ind w:left="4643" w:hanging="360"/>
      </w:pPr>
      <w:rPr>
        <w:rFonts w:hint="default"/>
      </w:rPr>
    </w:lvl>
    <w:lvl w:ilvl="4" w:tplc="535ED254">
      <w:numFmt w:val="bullet"/>
      <w:lvlText w:val="•"/>
      <w:lvlJc w:val="left"/>
      <w:pPr>
        <w:ind w:left="5618" w:hanging="360"/>
      </w:pPr>
      <w:rPr>
        <w:rFonts w:hint="default"/>
      </w:rPr>
    </w:lvl>
    <w:lvl w:ilvl="5" w:tplc="6658AA40">
      <w:numFmt w:val="bullet"/>
      <w:lvlText w:val="•"/>
      <w:lvlJc w:val="left"/>
      <w:pPr>
        <w:ind w:left="6593" w:hanging="360"/>
      </w:pPr>
      <w:rPr>
        <w:rFonts w:hint="default"/>
      </w:rPr>
    </w:lvl>
    <w:lvl w:ilvl="6" w:tplc="016A8A46">
      <w:numFmt w:val="bullet"/>
      <w:lvlText w:val="•"/>
      <w:lvlJc w:val="left"/>
      <w:pPr>
        <w:ind w:left="7567" w:hanging="360"/>
      </w:pPr>
      <w:rPr>
        <w:rFonts w:hint="default"/>
      </w:rPr>
    </w:lvl>
    <w:lvl w:ilvl="7" w:tplc="34C27674">
      <w:numFmt w:val="bullet"/>
      <w:lvlText w:val="•"/>
      <w:lvlJc w:val="left"/>
      <w:pPr>
        <w:ind w:left="8542" w:hanging="360"/>
      </w:pPr>
      <w:rPr>
        <w:rFonts w:hint="default"/>
      </w:rPr>
    </w:lvl>
    <w:lvl w:ilvl="8" w:tplc="D35CEA22">
      <w:numFmt w:val="bullet"/>
      <w:lvlText w:val="•"/>
      <w:lvlJc w:val="left"/>
      <w:pPr>
        <w:ind w:left="9517" w:hanging="360"/>
      </w:pPr>
      <w:rPr>
        <w:rFonts w:hint="default"/>
      </w:rPr>
    </w:lvl>
  </w:abstractNum>
  <w:abstractNum w:abstractNumId="31">
    <w:nsid w:val="4EF023C1"/>
    <w:multiLevelType w:val="hybridMultilevel"/>
    <w:tmpl w:val="C5805B6A"/>
    <w:lvl w:ilvl="0" w:tplc="46524446">
      <w:start w:val="1"/>
      <w:numFmt w:val="lowerRoman"/>
      <w:lvlText w:val="(%1)"/>
      <w:lvlJc w:val="left"/>
      <w:pPr>
        <w:ind w:left="2080" w:hanging="720"/>
      </w:pPr>
      <w:rPr>
        <w:rFonts w:ascii="Cambria" w:eastAsia="Cambria" w:hAnsi="Cambria" w:cs="Cambria" w:hint="default"/>
        <w:w w:val="99"/>
        <w:sz w:val="26"/>
        <w:szCs w:val="26"/>
      </w:rPr>
    </w:lvl>
    <w:lvl w:ilvl="1" w:tplc="7D2A3102">
      <w:numFmt w:val="bullet"/>
      <w:lvlText w:val="•"/>
      <w:lvlJc w:val="left"/>
      <w:pPr>
        <w:ind w:left="3018" w:hanging="720"/>
      </w:pPr>
      <w:rPr>
        <w:rFonts w:hint="default"/>
      </w:rPr>
    </w:lvl>
    <w:lvl w:ilvl="2" w:tplc="9BF6DD2C">
      <w:numFmt w:val="bullet"/>
      <w:lvlText w:val="•"/>
      <w:lvlJc w:val="left"/>
      <w:pPr>
        <w:ind w:left="3957" w:hanging="720"/>
      </w:pPr>
      <w:rPr>
        <w:rFonts w:hint="default"/>
      </w:rPr>
    </w:lvl>
    <w:lvl w:ilvl="3" w:tplc="65F60FBA">
      <w:numFmt w:val="bullet"/>
      <w:lvlText w:val="•"/>
      <w:lvlJc w:val="left"/>
      <w:pPr>
        <w:ind w:left="4895" w:hanging="720"/>
      </w:pPr>
      <w:rPr>
        <w:rFonts w:hint="default"/>
      </w:rPr>
    </w:lvl>
    <w:lvl w:ilvl="4" w:tplc="D706B10E">
      <w:numFmt w:val="bullet"/>
      <w:lvlText w:val="•"/>
      <w:lvlJc w:val="left"/>
      <w:pPr>
        <w:ind w:left="5834" w:hanging="720"/>
      </w:pPr>
      <w:rPr>
        <w:rFonts w:hint="default"/>
      </w:rPr>
    </w:lvl>
    <w:lvl w:ilvl="5" w:tplc="D5105C66">
      <w:numFmt w:val="bullet"/>
      <w:lvlText w:val="•"/>
      <w:lvlJc w:val="left"/>
      <w:pPr>
        <w:ind w:left="6773" w:hanging="720"/>
      </w:pPr>
      <w:rPr>
        <w:rFonts w:hint="default"/>
      </w:rPr>
    </w:lvl>
    <w:lvl w:ilvl="6" w:tplc="2250AA7E">
      <w:numFmt w:val="bullet"/>
      <w:lvlText w:val="•"/>
      <w:lvlJc w:val="left"/>
      <w:pPr>
        <w:ind w:left="7711" w:hanging="720"/>
      </w:pPr>
      <w:rPr>
        <w:rFonts w:hint="default"/>
      </w:rPr>
    </w:lvl>
    <w:lvl w:ilvl="7" w:tplc="0DBEAFD2">
      <w:numFmt w:val="bullet"/>
      <w:lvlText w:val="•"/>
      <w:lvlJc w:val="left"/>
      <w:pPr>
        <w:ind w:left="8650" w:hanging="720"/>
      </w:pPr>
      <w:rPr>
        <w:rFonts w:hint="default"/>
      </w:rPr>
    </w:lvl>
    <w:lvl w:ilvl="8" w:tplc="97169E60">
      <w:numFmt w:val="bullet"/>
      <w:lvlText w:val="•"/>
      <w:lvlJc w:val="left"/>
      <w:pPr>
        <w:ind w:left="9589" w:hanging="720"/>
      </w:pPr>
      <w:rPr>
        <w:rFonts w:hint="default"/>
      </w:rPr>
    </w:lvl>
  </w:abstractNum>
  <w:abstractNum w:abstractNumId="32">
    <w:nsid w:val="500045CE"/>
    <w:multiLevelType w:val="hybridMultilevel"/>
    <w:tmpl w:val="7D3495A8"/>
    <w:lvl w:ilvl="0" w:tplc="CB5E486E">
      <w:start w:val="1"/>
      <w:numFmt w:val="lowerRoman"/>
      <w:lvlText w:val="(%1)"/>
      <w:lvlJc w:val="left"/>
      <w:pPr>
        <w:ind w:left="1720" w:hanging="360"/>
      </w:pPr>
      <w:rPr>
        <w:rFonts w:ascii="Cambria" w:eastAsia="Cambria" w:hAnsi="Cambria" w:cs="Cambria" w:hint="default"/>
        <w:w w:val="99"/>
        <w:sz w:val="26"/>
        <w:szCs w:val="26"/>
      </w:rPr>
    </w:lvl>
    <w:lvl w:ilvl="1" w:tplc="2F50706A">
      <w:numFmt w:val="bullet"/>
      <w:lvlText w:val="•"/>
      <w:lvlJc w:val="left"/>
      <w:pPr>
        <w:ind w:left="2694" w:hanging="360"/>
      </w:pPr>
      <w:rPr>
        <w:rFonts w:hint="default"/>
      </w:rPr>
    </w:lvl>
    <w:lvl w:ilvl="2" w:tplc="09EE65AC">
      <w:numFmt w:val="bullet"/>
      <w:lvlText w:val="•"/>
      <w:lvlJc w:val="left"/>
      <w:pPr>
        <w:ind w:left="3669" w:hanging="360"/>
      </w:pPr>
      <w:rPr>
        <w:rFonts w:hint="default"/>
      </w:rPr>
    </w:lvl>
    <w:lvl w:ilvl="3" w:tplc="03CC1B1E">
      <w:numFmt w:val="bullet"/>
      <w:lvlText w:val="•"/>
      <w:lvlJc w:val="left"/>
      <w:pPr>
        <w:ind w:left="4643" w:hanging="360"/>
      </w:pPr>
      <w:rPr>
        <w:rFonts w:hint="default"/>
      </w:rPr>
    </w:lvl>
    <w:lvl w:ilvl="4" w:tplc="B664972C">
      <w:numFmt w:val="bullet"/>
      <w:lvlText w:val="•"/>
      <w:lvlJc w:val="left"/>
      <w:pPr>
        <w:ind w:left="5618" w:hanging="360"/>
      </w:pPr>
      <w:rPr>
        <w:rFonts w:hint="default"/>
      </w:rPr>
    </w:lvl>
    <w:lvl w:ilvl="5" w:tplc="F14E0168">
      <w:numFmt w:val="bullet"/>
      <w:lvlText w:val="•"/>
      <w:lvlJc w:val="left"/>
      <w:pPr>
        <w:ind w:left="6593" w:hanging="360"/>
      </w:pPr>
      <w:rPr>
        <w:rFonts w:hint="default"/>
      </w:rPr>
    </w:lvl>
    <w:lvl w:ilvl="6" w:tplc="5E14B204">
      <w:numFmt w:val="bullet"/>
      <w:lvlText w:val="•"/>
      <w:lvlJc w:val="left"/>
      <w:pPr>
        <w:ind w:left="7567" w:hanging="360"/>
      </w:pPr>
      <w:rPr>
        <w:rFonts w:hint="default"/>
      </w:rPr>
    </w:lvl>
    <w:lvl w:ilvl="7" w:tplc="E200969C">
      <w:numFmt w:val="bullet"/>
      <w:lvlText w:val="•"/>
      <w:lvlJc w:val="left"/>
      <w:pPr>
        <w:ind w:left="8542" w:hanging="360"/>
      </w:pPr>
      <w:rPr>
        <w:rFonts w:hint="default"/>
      </w:rPr>
    </w:lvl>
    <w:lvl w:ilvl="8" w:tplc="7546914C">
      <w:numFmt w:val="bullet"/>
      <w:lvlText w:val="•"/>
      <w:lvlJc w:val="left"/>
      <w:pPr>
        <w:ind w:left="9517" w:hanging="360"/>
      </w:pPr>
      <w:rPr>
        <w:rFonts w:hint="default"/>
      </w:rPr>
    </w:lvl>
  </w:abstractNum>
  <w:abstractNum w:abstractNumId="33">
    <w:nsid w:val="517258B2"/>
    <w:multiLevelType w:val="hybridMultilevel"/>
    <w:tmpl w:val="FDFA08EC"/>
    <w:lvl w:ilvl="0" w:tplc="C6EA8398">
      <w:start w:val="1"/>
      <w:numFmt w:val="lowerRoman"/>
      <w:lvlText w:val="(%1)"/>
      <w:lvlJc w:val="left"/>
      <w:pPr>
        <w:ind w:left="2080" w:hanging="720"/>
      </w:pPr>
      <w:rPr>
        <w:rFonts w:ascii="Cambria" w:eastAsia="Cambria" w:hAnsi="Cambria" w:cs="Cambria" w:hint="default"/>
        <w:w w:val="99"/>
        <w:sz w:val="26"/>
        <w:szCs w:val="26"/>
      </w:rPr>
    </w:lvl>
    <w:lvl w:ilvl="1" w:tplc="F6AE3B14">
      <w:numFmt w:val="bullet"/>
      <w:lvlText w:val="•"/>
      <w:lvlJc w:val="left"/>
      <w:pPr>
        <w:ind w:left="3018" w:hanging="720"/>
      </w:pPr>
      <w:rPr>
        <w:rFonts w:hint="default"/>
      </w:rPr>
    </w:lvl>
    <w:lvl w:ilvl="2" w:tplc="F1ACD822">
      <w:numFmt w:val="bullet"/>
      <w:lvlText w:val="•"/>
      <w:lvlJc w:val="left"/>
      <w:pPr>
        <w:ind w:left="3957" w:hanging="720"/>
      </w:pPr>
      <w:rPr>
        <w:rFonts w:hint="default"/>
      </w:rPr>
    </w:lvl>
    <w:lvl w:ilvl="3" w:tplc="42E6E3A4">
      <w:numFmt w:val="bullet"/>
      <w:lvlText w:val="•"/>
      <w:lvlJc w:val="left"/>
      <w:pPr>
        <w:ind w:left="4895" w:hanging="720"/>
      </w:pPr>
      <w:rPr>
        <w:rFonts w:hint="default"/>
      </w:rPr>
    </w:lvl>
    <w:lvl w:ilvl="4" w:tplc="D13A5438">
      <w:numFmt w:val="bullet"/>
      <w:lvlText w:val="•"/>
      <w:lvlJc w:val="left"/>
      <w:pPr>
        <w:ind w:left="5834" w:hanging="720"/>
      </w:pPr>
      <w:rPr>
        <w:rFonts w:hint="default"/>
      </w:rPr>
    </w:lvl>
    <w:lvl w:ilvl="5" w:tplc="443C1D90">
      <w:numFmt w:val="bullet"/>
      <w:lvlText w:val="•"/>
      <w:lvlJc w:val="left"/>
      <w:pPr>
        <w:ind w:left="6773" w:hanging="720"/>
      </w:pPr>
      <w:rPr>
        <w:rFonts w:hint="default"/>
      </w:rPr>
    </w:lvl>
    <w:lvl w:ilvl="6" w:tplc="716EFE68">
      <w:numFmt w:val="bullet"/>
      <w:lvlText w:val="•"/>
      <w:lvlJc w:val="left"/>
      <w:pPr>
        <w:ind w:left="7711" w:hanging="720"/>
      </w:pPr>
      <w:rPr>
        <w:rFonts w:hint="default"/>
      </w:rPr>
    </w:lvl>
    <w:lvl w:ilvl="7" w:tplc="74C2945C">
      <w:numFmt w:val="bullet"/>
      <w:lvlText w:val="•"/>
      <w:lvlJc w:val="left"/>
      <w:pPr>
        <w:ind w:left="8650" w:hanging="720"/>
      </w:pPr>
      <w:rPr>
        <w:rFonts w:hint="default"/>
      </w:rPr>
    </w:lvl>
    <w:lvl w:ilvl="8" w:tplc="F522D410">
      <w:numFmt w:val="bullet"/>
      <w:lvlText w:val="•"/>
      <w:lvlJc w:val="left"/>
      <w:pPr>
        <w:ind w:left="9589" w:hanging="720"/>
      </w:pPr>
      <w:rPr>
        <w:rFonts w:hint="default"/>
      </w:rPr>
    </w:lvl>
  </w:abstractNum>
  <w:abstractNum w:abstractNumId="34">
    <w:nsid w:val="55170A9A"/>
    <w:multiLevelType w:val="hybridMultilevel"/>
    <w:tmpl w:val="DCAC39CC"/>
    <w:lvl w:ilvl="0" w:tplc="A082125E">
      <w:start w:val="1"/>
      <w:numFmt w:val="lowerRoman"/>
      <w:lvlText w:val="(%1)"/>
      <w:lvlJc w:val="left"/>
      <w:pPr>
        <w:ind w:left="1326" w:hanging="327"/>
      </w:pPr>
      <w:rPr>
        <w:rFonts w:ascii="Cambria" w:eastAsia="Cambria" w:hAnsi="Cambria" w:cs="Cambria" w:hint="default"/>
        <w:w w:val="99"/>
        <w:sz w:val="26"/>
        <w:szCs w:val="26"/>
      </w:rPr>
    </w:lvl>
    <w:lvl w:ilvl="1" w:tplc="F1525724">
      <w:numFmt w:val="bullet"/>
      <w:lvlText w:val="•"/>
      <w:lvlJc w:val="left"/>
      <w:pPr>
        <w:ind w:left="2334" w:hanging="327"/>
      </w:pPr>
      <w:rPr>
        <w:rFonts w:hint="default"/>
      </w:rPr>
    </w:lvl>
    <w:lvl w:ilvl="2" w:tplc="527834A8">
      <w:numFmt w:val="bullet"/>
      <w:lvlText w:val="•"/>
      <w:lvlJc w:val="left"/>
      <w:pPr>
        <w:ind w:left="3349" w:hanging="327"/>
      </w:pPr>
      <w:rPr>
        <w:rFonts w:hint="default"/>
      </w:rPr>
    </w:lvl>
    <w:lvl w:ilvl="3" w:tplc="9408688C">
      <w:numFmt w:val="bullet"/>
      <w:lvlText w:val="•"/>
      <w:lvlJc w:val="left"/>
      <w:pPr>
        <w:ind w:left="4363" w:hanging="327"/>
      </w:pPr>
      <w:rPr>
        <w:rFonts w:hint="default"/>
      </w:rPr>
    </w:lvl>
    <w:lvl w:ilvl="4" w:tplc="2346A232">
      <w:numFmt w:val="bullet"/>
      <w:lvlText w:val="•"/>
      <w:lvlJc w:val="left"/>
      <w:pPr>
        <w:ind w:left="5378" w:hanging="327"/>
      </w:pPr>
      <w:rPr>
        <w:rFonts w:hint="default"/>
      </w:rPr>
    </w:lvl>
    <w:lvl w:ilvl="5" w:tplc="F75C134A">
      <w:numFmt w:val="bullet"/>
      <w:lvlText w:val="•"/>
      <w:lvlJc w:val="left"/>
      <w:pPr>
        <w:ind w:left="6393" w:hanging="327"/>
      </w:pPr>
      <w:rPr>
        <w:rFonts w:hint="default"/>
      </w:rPr>
    </w:lvl>
    <w:lvl w:ilvl="6" w:tplc="493CF282">
      <w:numFmt w:val="bullet"/>
      <w:lvlText w:val="•"/>
      <w:lvlJc w:val="left"/>
      <w:pPr>
        <w:ind w:left="7407" w:hanging="327"/>
      </w:pPr>
      <w:rPr>
        <w:rFonts w:hint="default"/>
      </w:rPr>
    </w:lvl>
    <w:lvl w:ilvl="7" w:tplc="F072E1D0">
      <w:numFmt w:val="bullet"/>
      <w:lvlText w:val="•"/>
      <w:lvlJc w:val="left"/>
      <w:pPr>
        <w:ind w:left="8422" w:hanging="327"/>
      </w:pPr>
      <w:rPr>
        <w:rFonts w:hint="default"/>
      </w:rPr>
    </w:lvl>
    <w:lvl w:ilvl="8" w:tplc="AC0A7E76">
      <w:numFmt w:val="bullet"/>
      <w:lvlText w:val="•"/>
      <w:lvlJc w:val="left"/>
      <w:pPr>
        <w:ind w:left="9437" w:hanging="327"/>
      </w:pPr>
      <w:rPr>
        <w:rFonts w:hint="default"/>
      </w:rPr>
    </w:lvl>
  </w:abstractNum>
  <w:abstractNum w:abstractNumId="35">
    <w:nsid w:val="57C90590"/>
    <w:multiLevelType w:val="hybridMultilevel"/>
    <w:tmpl w:val="2F02A478"/>
    <w:lvl w:ilvl="0" w:tplc="FE3E4914">
      <w:start w:val="1"/>
      <w:numFmt w:val="lowerRoman"/>
      <w:lvlText w:val="(%1)"/>
      <w:lvlJc w:val="left"/>
      <w:pPr>
        <w:ind w:left="1720" w:hanging="360"/>
        <w:jc w:val="right"/>
      </w:pPr>
      <w:rPr>
        <w:rFonts w:ascii="Cambria" w:eastAsia="Cambria" w:hAnsi="Cambria" w:cs="Cambria" w:hint="default"/>
        <w:w w:val="99"/>
        <w:sz w:val="26"/>
        <w:szCs w:val="26"/>
      </w:rPr>
    </w:lvl>
    <w:lvl w:ilvl="1" w:tplc="0142C1C8">
      <w:numFmt w:val="bullet"/>
      <w:lvlText w:val="•"/>
      <w:lvlJc w:val="left"/>
      <w:pPr>
        <w:ind w:left="2694" w:hanging="360"/>
      </w:pPr>
      <w:rPr>
        <w:rFonts w:hint="default"/>
      </w:rPr>
    </w:lvl>
    <w:lvl w:ilvl="2" w:tplc="D2106C1C">
      <w:numFmt w:val="bullet"/>
      <w:lvlText w:val="•"/>
      <w:lvlJc w:val="left"/>
      <w:pPr>
        <w:ind w:left="3669" w:hanging="360"/>
      </w:pPr>
      <w:rPr>
        <w:rFonts w:hint="default"/>
      </w:rPr>
    </w:lvl>
    <w:lvl w:ilvl="3" w:tplc="0842372C">
      <w:numFmt w:val="bullet"/>
      <w:lvlText w:val="•"/>
      <w:lvlJc w:val="left"/>
      <w:pPr>
        <w:ind w:left="4643" w:hanging="360"/>
      </w:pPr>
      <w:rPr>
        <w:rFonts w:hint="default"/>
      </w:rPr>
    </w:lvl>
    <w:lvl w:ilvl="4" w:tplc="EFDA1DE6">
      <w:numFmt w:val="bullet"/>
      <w:lvlText w:val="•"/>
      <w:lvlJc w:val="left"/>
      <w:pPr>
        <w:ind w:left="5618" w:hanging="360"/>
      </w:pPr>
      <w:rPr>
        <w:rFonts w:hint="default"/>
      </w:rPr>
    </w:lvl>
    <w:lvl w:ilvl="5" w:tplc="81563BBA">
      <w:numFmt w:val="bullet"/>
      <w:lvlText w:val="•"/>
      <w:lvlJc w:val="left"/>
      <w:pPr>
        <w:ind w:left="6593" w:hanging="360"/>
      </w:pPr>
      <w:rPr>
        <w:rFonts w:hint="default"/>
      </w:rPr>
    </w:lvl>
    <w:lvl w:ilvl="6" w:tplc="D25CCA14">
      <w:numFmt w:val="bullet"/>
      <w:lvlText w:val="•"/>
      <w:lvlJc w:val="left"/>
      <w:pPr>
        <w:ind w:left="7567" w:hanging="360"/>
      </w:pPr>
      <w:rPr>
        <w:rFonts w:hint="default"/>
      </w:rPr>
    </w:lvl>
    <w:lvl w:ilvl="7" w:tplc="DE363816">
      <w:numFmt w:val="bullet"/>
      <w:lvlText w:val="•"/>
      <w:lvlJc w:val="left"/>
      <w:pPr>
        <w:ind w:left="8542" w:hanging="360"/>
      </w:pPr>
      <w:rPr>
        <w:rFonts w:hint="default"/>
      </w:rPr>
    </w:lvl>
    <w:lvl w:ilvl="8" w:tplc="26C242F0">
      <w:numFmt w:val="bullet"/>
      <w:lvlText w:val="•"/>
      <w:lvlJc w:val="left"/>
      <w:pPr>
        <w:ind w:left="9517" w:hanging="360"/>
      </w:pPr>
      <w:rPr>
        <w:rFonts w:hint="default"/>
      </w:rPr>
    </w:lvl>
  </w:abstractNum>
  <w:abstractNum w:abstractNumId="36">
    <w:nsid w:val="580F6F23"/>
    <w:multiLevelType w:val="hybridMultilevel"/>
    <w:tmpl w:val="C6F2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88536A"/>
    <w:multiLevelType w:val="hybridMultilevel"/>
    <w:tmpl w:val="C756A7FC"/>
    <w:lvl w:ilvl="0" w:tplc="074C3610">
      <w:start w:val="1"/>
      <w:numFmt w:val="lowerRoman"/>
      <w:lvlText w:val="(%1)"/>
      <w:lvlJc w:val="left"/>
      <w:pPr>
        <w:ind w:left="1720" w:hanging="360"/>
      </w:pPr>
      <w:rPr>
        <w:rFonts w:ascii="Cambria" w:eastAsia="Cambria" w:hAnsi="Cambria" w:cs="Cambria" w:hint="default"/>
        <w:w w:val="99"/>
        <w:sz w:val="26"/>
        <w:szCs w:val="26"/>
      </w:rPr>
    </w:lvl>
    <w:lvl w:ilvl="1" w:tplc="96526556">
      <w:numFmt w:val="bullet"/>
      <w:lvlText w:val="•"/>
      <w:lvlJc w:val="left"/>
      <w:pPr>
        <w:ind w:left="2694" w:hanging="360"/>
      </w:pPr>
      <w:rPr>
        <w:rFonts w:hint="default"/>
      </w:rPr>
    </w:lvl>
    <w:lvl w:ilvl="2" w:tplc="1DD27724">
      <w:numFmt w:val="bullet"/>
      <w:lvlText w:val="•"/>
      <w:lvlJc w:val="left"/>
      <w:pPr>
        <w:ind w:left="3669" w:hanging="360"/>
      </w:pPr>
      <w:rPr>
        <w:rFonts w:hint="default"/>
      </w:rPr>
    </w:lvl>
    <w:lvl w:ilvl="3" w:tplc="FFE467DE">
      <w:numFmt w:val="bullet"/>
      <w:lvlText w:val="•"/>
      <w:lvlJc w:val="left"/>
      <w:pPr>
        <w:ind w:left="4643" w:hanging="360"/>
      </w:pPr>
      <w:rPr>
        <w:rFonts w:hint="default"/>
      </w:rPr>
    </w:lvl>
    <w:lvl w:ilvl="4" w:tplc="17AA5C0A">
      <w:numFmt w:val="bullet"/>
      <w:lvlText w:val="•"/>
      <w:lvlJc w:val="left"/>
      <w:pPr>
        <w:ind w:left="5618" w:hanging="360"/>
      </w:pPr>
      <w:rPr>
        <w:rFonts w:hint="default"/>
      </w:rPr>
    </w:lvl>
    <w:lvl w:ilvl="5" w:tplc="409E5B2C">
      <w:numFmt w:val="bullet"/>
      <w:lvlText w:val="•"/>
      <w:lvlJc w:val="left"/>
      <w:pPr>
        <w:ind w:left="6593" w:hanging="360"/>
      </w:pPr>
      <w:rPr>
        <w:rFonts w:hint="default"/>
      </w:rPr>
    </w:lvl>
    <w:lvl w:ilvl="6" w:tplc="3D0E95D2">
      <w:numFmt w:val="bullet"/>
      <w:lvlText w:val="•"/>
      <w:lvlJc w:val="left"/>
      <w:pPr>
        <w:ind w:left="7567" w:hanging="360"/>
      </w:pPr>
      <w:rPr>
        <w:rFonts w:hint="default"/>
      </w:rPr>
    </w:lvl>
    <w:lvl w:ilvl="7" w:tplc="34A29B42">
      <w:numFmt w:val="bullet"/>
      <w:lvlText w:val="•"/>
      <w:lvlJc w:val="left"/>
      <w:pPr>
        <w:ind w:left="8542" w:hanging="360"/>
      </w:pPr>
      <w:rPr>
        <w:rFonts w:hint="default"/>
      </w:rPr>
    </w:lvl>
    <w:lvl w:ilvl="8" w:tplc="D2C8C600">
      <w:numFmt w:val="bullet"/>
      <w:lvlText w:val="•"/>
      <w:lvlJc w:val="left"/>
      <w:pPr>
        <w:ind w:left="9517" w:hanging="360"/>
      </w:pPr>
      <w:rPr>
        <w:rFonts w:hint="default"/>
      </w:rPr>
    </w:lvl>
  </w:abstractNum>
  <w:abstractNum w:abstractNumId="38">
    <w:nsid w:val="5AE545E4"/>
    <w:multiLevelType w:val="hybridMultilevel"/>
    <w:tmpl w:val="1BB44B5C"/>
    <w:lvl w:ilvl="0" w:tplc="579423CA">
      <w:start w:val="3"/>
      <w:numFmt w:val="lowerLetter"/>
      <w:lvlText w:val="(%1)"/>
      <w:lvlJc w:val="left"/>
      <w:pPr>
        <w:ind w:left="1369" w:hanging="370"/>
      </w:pPr>
      <w:rPr>
        <w:rFonts w:ascii="Cambria" w:eastAsia="Cambria" w:hAnsi="Cambria" w:cs="Cambria" w:hint="default"/>
        <w:w w:val="99"/>
        <w:sz w:val="26"/>
        <w:szCs w:val="26"/>
      </w:rPr>
    </w:lvl>
    <w:lvl w:ilvl="1" w:tplc="639A770E">
      <w:start w:val="1"/>
      <w:numFmt w:val="decimal"/>
      <w:lvlText w:val="(%2)"/>
      <w:lvlJc w:val="left"/>
      <w:pPr>
        <w:ind w:left="1720" w:hanging="360"/>
      </w:pPr>
      <w:rPr>
        <w:rFonts w:ascii="Cambria" w:eastAsia="Cambria" w:hAnsi="Cambria" w:cs="Cambria" w:hint="default"/>
        <w:w w:val="99"/>
        <w:sz w:val="26"/>
        <w:szCs w:val="26"/>
      </w:rPr>
    </w:lvl>
    <w:lvl w:ilvl="2" w:tplc="D25224C2">
      <w:numFmt w:val="bullet"/>
      <w:lvlText w:val="•"/>
      <w:lvlJc w:val="left"/>
      <w:pPr>
        <w:ind w:left="2802" w:hanging="360"/>
      </w:pPr>
      <w:rPr>
        <w:rFonts w:hint="default"/>
      </w:rPr>
    </w:lvl>
    <w:lvl w:ilvl="3" w:tplc="AF586842">
      <w:numFmt w:val="bullet"/>
      <w:lvlText w:val="•"/>
      <w:lvlJc w:val="left"/>
      <w:pPr>
        <w:ind w:left="3885" w:hanging="360"/>
      </w:pPr>
      <w:rPr>
        <w:rFonts w:hint="default"/>
      </w:rPr>
    </w:lvl>
    <w:lvl w:ilvl="4" w:tplc="4536866A">
      <w:numFmt w:val="bullet"/>
      <w:lvlText w:val="•"/>
      <w:lvlJc w:val="left"/>
      <w:pPr>
        <w:ind w:left="4968" w:hanging="360"/>
      </w:pPr>
      <w:rPr>
        <w:rFonts w:hint="default"/>
      </w:rPr>
    </w:lvl>
    <w:lvl w:ilvl="5" w:tplc="FB8E3DA4">
      <w:numFmt w:val="bullet"/>
      <w:lvlText w:val="•"/>
      <w:lvlJc w:val="left"/>
      <w:pPr>
        <w:ind w:left="6051" w:hanging="360"/>
      </w:pPr>
      <w:rPr>
        <w:rFonts w:hint="default"/>
      </w:rPr>
    </w:lvl>
    <w:lvl w:ilvl="6" w:tplc="4B6CCAAA">
      <w:numFmt w:val="bullet"/>
      <w:lvlText w:val="•"/>
      <w:lvlJc w:val="left"/>
      <w:pPr>
        <w:ind w:left="7134" w:hanging="360"/>
      </w:pPr>
      <w:rPr>
        <w:rFonts w:hint="default"/>
      </w:rPr>
    </w:lvl>
    <w:lvl w:ilvl="7" w:tplc="91F4C9E8">
      <w:numFmt w:val="bullet"/>
      <w:lvlText w:val="•"/>
      <w:lvlJc w:val="left"/>
      <w:pPr>
        <w:ind w:left="8217" w:hanging="360"/>
      </w:pPr>
      <w:rPr>
        <w:rFonts w:hint="default"/>
      </w:rPr>
    </w:lvl>
    <w:lvl w:ilvl="8" w:tplc="72DCDC20">
      <w:numFmt w:val="bullet"/>
      <w:lvlText w:val="•"/>
      <w:lvlJc w:val="left"/>
      <w:pPr>
        <w:ind w:left="9300" w:hanging="360"/>
      </w:pPr>
      <w:rPr>
        <w:rFonts w:hint="default"/>
      </w:rPr>
    </w:lvl>
  </w:abstractNum>
  <w:abstractNum w:abstractNumId="39">
    <w:nsid w:val="5FFC19D2"/>
    <w:multiLevelType w:val="hybridMultilevel"/>
    <w:tmpl w:val="753ACB22"/>
    <w:lvl w:ilvl="0" w:tplc="84C88254">
      <w:start w:val="1"/>
      <w:numFmt w:val="decimal"/>
      <w:lvlText w:val="%1."/>
      <w:lvlJc w:val="left"/>
      <w:pPr>
        <w:ind w:left="1720" w:hanging="360"/>
      </w:pPr>
      <w:rPr>
        <w:rFonts w:ascii="Cambria" w:eastAsia="Cambria" w:hAnsi="Cambria" w:cs="Cambria" w:hint="default"/>
        <w:w w:val="99"/>
        <w:sz w:val="26"/>
        <w:szCs w:val="26"/>
      </w:rPr>
    </w:lvl>
    <w:lvl w:ilvl="1" w:tplc="3F0ABE8A">
      <w:numFmt w:val="bullet"/>
      <w:lvlText w:val="•"/>
      <w:lvlJc w:val="left"/>
      <w:pPr>
        <w:ind w:left="2694" w:hanging="360"/>
      </w:pPr>
      <w:rPr>
        <w:rFonts w:hint="default"/>
      </w:rPr>
    </w:lvl>
    <w:lvl w:ilvl="2" w:tplc="5D3E914C">
      <w:numFmt w:val="bullet"/>
      <w:lvlText w:val="•"/>
      <w:lvlJc w:val="left"/>
      <w:pPr>
        <w:ind w:left="3669" w:hanging="360"/>
      </w:pPr>
      <w:rPr>
        <w:rFonts w:hint="default"/>
      </w:rPr>
    </w:lvl>
    <w:lvl w:ilvl="3" w:tplc="A67C604A">
      <w:numFmt w:val="bullet"/>
      <w:lvlText w:val="•"/>
      <w:lvlJc w:val="left"/>
      <w:pPr>
        <w:ind w:left="4643" w:hanging="360"/>
      </w:pPr>
      <w:rPr>
        <w:rFonts w:hint="default"/>
      </w:rPr>
    </w:lvl>
    <w:lvl w:ilvl="4" w:tplc="4C8272F2">
      <w:numFmt w:val="bullet"/>
      <w:lvlText w:val="•"/>
      <w:lvlJc w:val="left"/>
      <w:pPr>
        <w:ind w:left="5618" w:hanging="360"/>
      </w:pPr>
      <w:rPr>
        <w:rFonts w:hint="default"/>
      </w:rPr>
    </w:lvl>
    <w:lvl w:ilvl="5" w:tplc="0A6AD40A">
      <w:numFmt w:val="bullet"/>
      <w:lvlText w:val="•"/>
      <w:lvlJc w:val="left"/>
      <w:pPr>
        <w:ind w:left="6593" w:hanging="360"/>
      </w:pPr>
      <w:rPr>
        <w:rFonts w:hint="default"/>
      </w:rPr>
    </w:lvl>
    <w:lvl w:ilvl="6" w:tplc="38382486">
      <w:numFmt w:val="bullet"/>
      <w:lvlText w:val="•"/>
      <w:lvlJc w:val="left"/>
      <w:pPr>
        <w:ind w:left="7567" w:hanging="360"/>
      </w:pPr>
      <w:rPr>
        <w:rFonts w:hint="default"/>
      </w:rPr>
    </w:lvl>
    <w:lvl w:ilvl="7" w:tplc="71BCD39E">
      <w:numFmt w:val="bullet"/>
      <w:lvlText w:val="•"/>
      <w:lvlJc w:val="left"/>
      <w:pPr>
        <w:ind w:left="8542" w:hanging="360"/>
      </w:pPr>
      <w:rPr>
        <w:rFonts w:hint="default"/>
      </w:rPr>
    </w:lvl>
    <w:lvl w:ilvl="8" w:tplc="FB2A243C">
      <w:numFmt w:val="bullet"/>
      <w:lvlText w:val="•"/>
      <w:lvlJc w:val="left"/>
      <w:pPr>
        <w:ind w:left="9517" w:hanging="360"/>
      </w:pPr>
      <w:rPr>
        <w:rFonts w:hint="default"/>
      </w:rPr>
    </w:lvl>
  </w:abstractNum>
  <w:abstractNum w:abstractNumId="40">
    <w:nsid w:val="667845E8"/>
    <w:multiLevelType w:val="hybridMultilevel"/>
    <w:tmpl w:val="4BAED384"/>
    <w:lvl w:ilvl="0" w:tplc="F0C8ECEE">
      <w:start w:val="1"/>
      <w:numFmt w:val="lowerRoman"/>
      <w:lvlText w:val="(%1)"/>
      <w:lvlJc w:val="left"/>
      <w:pPr>
        <w:ind w:left="2080" w:hanging="720"/>
      </w:pPr>
      <w:rPr>
        <w:rFonts w:ascii="Cambria" w:eastAsia="Cambria" w:hAnsi="Cambria" w:cs="Cambria" w:hint="default"/>
        <w:w w:val="99"/>
        <w:sz w:val="26"/>
        <w:szCs w:val="26"/>
      </w:rPr>
    </w:lvl>
    <w:lvl w:ilvl="1" w:tplc="29DEA48E">
      <w:numFmt w:val="bullet"/>
      <w:lvlText w:val="•"/>
      <w:lvlJc w:val="left"/>
      <w:pPr>
        <w:ind w:left="3018" w:hanging="720"/>
      </w:pPr>
      <w:rPr>
        <w:rFonts w:hint="default"/>
      </w:rPr>
    </w:lvl>
    <w:lvl w:ilvl="2" w:tplc="5D7CBFA4">
      <w:numFmt w:val="bullet"/>
      <w:lvlText w:val="•"/>
      <w:lvlJc w:val="left"/>
      <w:pPr>
        <w:ind w:left="3957" w:hanging="720"/>
      </w:pPr>
      <w:rPr>
        <w:rFonts w:hint="default"/>
      </w:rPr>
    </w:lvl>
    <w:lvl w:ilvl="3" w:tplc="851E6676">
      <w:numFmt w:val="bullet"/>
      <w:lvlText w:val="•"/>
      <w:lvlJc w:val="left"/>
      <w:pPr>
        <w:ind w:left="4895" w:hanging="720"/>
      </w:pPr>
      <w:rPr>
        <w:rFonts w:hint="default"/>
      </w:rPr>
    </w:lvl>
    <w:lvl w:ilvl="4" w:tplc="43964F54">
      <w:numFmt w:val="bullet"/>
      <w:lvlText w:val="•"/>
      <w:lvlJc w:val="left"/>
      <w:pPr>
        <w:ind w:left="5834" w:hanging="720"/>
      </w:pPr>
      <w:rPr>
        <w:rFonts w:hint="default"/>
      </w:rPr>
    </w:lvl>
    <w:lvl w:ilvl="5" w:tplc="D2581C74">
      <w:numFmt w:val="bullet"/>
      <w:lvlText w:val="•"/>
      <w:lvlJc w:val="left"/>
      <w:pPr>
        <w:ind w:left="6773" w:hanging="720"/>
      </w:pPr>
      <w:rPr>
        <w:rFonts w:hint="default"/>
      </w:rPr>
    </w:lvl>
    <w:lvl w:ilvl="6" w:tplc="0FD4A23C">
      <w:numFmt w:val="bullet"/>
      <w:lvlText w:val="•"/>
      <w:lvlJc w:val="left"/>
      <w:pPr>
        <w:ind w:left="7711" w:hanging="720"/>
      </w:pPr>
      <w:rPr>
        <w:rFonts w:hint="default"/>
      </w:rPr>
    </w:lvl>
    <w:lvl w:ilvl="7" w:tplc="85A0D222">
      <w:numFmt w:val="bullet"/>
      <w:lvlText w:val="•"/>
      <w:lvlJc w:val="left"/>
      <w:pPr>
        <w:ind w:left="8650" w:hanging="720"/>
      </w:pPr>
      <w:rPr>
        <w:rFonts w:hint="default"/>
      </w:rPr>
    </w:lvl>
    <w:lvl w:ilvl="8" w:tplc="21BCB518">
      <w:numFmt w:val="bullet"/>
      <w:lvlText w:val="•"/>
      <w:lvlJc w:val="left"/>
      <w:pPr>
        <w:ind w:left="9589" w:hanging="720"/>
      </w:pPr>
      <w:rPr>
        <w:rFonts w:hint="default"/>
      </w:rPr>
    </w:lvl>
  </w:abstractNum>
  <w:abstractNum w:abstractNumId="41">
    <w:nsid w:val="67CA073B"/>
    <w:multiLevelType w:val="hybridMultilevel"/>
    <w:tmpl w:val="2F58BDFA"/>
    <w:lvl w:ilvl="0" w:tplc="D1D2FEE2">
      <w:start w:val="1"/>
      <w:numFmt w:val="lowerLetter"/>
      <w:lvlText w:val="(%1)"/>
      <w:lvlJc w:val="left"/>
      <w:pPr>
        <w:ind w:left="2111" w:hanging="392"/>
      </w:pPr>
      <w:rPr>
        <w:rFonts w:ascii="Cambria" w:eastAsia="Cambria" w:hAnsi="Cambria" w:cs="Cambria" w:hint="default"/>
        <w:w w:val="99"/>
        <w:sz w:val="26"/>
        <w:szCs w:val="26"/>
      </w:rPr>
    </w:lvl>
    <w:lvl w:ilvl="1" w:tplc="B57CFFE8">
      <w:numFmt w:val="bullet"/>
      <w:lvlText w:val="•"/>
      <w:lvlJc w:val="left"/>
      <w:pPr>
        <w:ind w:left="3054" w:hanging="392"/>
      </w:pPr>
      <w:rPr>
        <w:rFonts w:hint="default"/>
      </w:rPr>
    </w:lvl>
    <w:lvl w:ilvl="2" w:tplc="1884F124">
      <w:numFmt w:val="bullet"/>
      <w:lvlText w:val="•"/>
      <w:lvlJc w:val="left"/>
      <w:pPr>
        <w:ind w:left="3989" w:hanging="392"/>
      </w:pPr>
      <w:rPr>
        <w:rFonts w:hint="default"/>
      </w:rPr>
    </w:lvl>
    <w:lvl w:ilvl="3" w:tplc="9B06AAB4">
      <w:numFmt w:val="bullet"/>
      <w:lvlText w:val="•"/>
      <w:lvlJc w:val="left"/>
      <w:pPr>
        <w:ind w:left="4923" w:hanging="392"/>
      </w:pPr>
      <w:rPr>
        <w:rFonts w:hint="default"/>
      </w:rPr>
    </w:lvl>
    <w:lvl w:ilvl="4" w:tplc="4C0E33BA">
      <w:numFmt w:val="bullet"/>
      <w:lvlText w:val="•"/>
      <w:lvlJc w:val="left"/>
      <w:pPr>
        <w:ind w:left="5858" w:hanging="392"/>
      </w:pPr>
      <w:rPr>
        <w:rFonts w:hint="default"/>
      </w:rPr>
    </w:lvl>
    <w:lvl w:ilvl="5" w:tplc="DF484FD0">
      <w:numFmt w:val="bullet"/>
      <w:lvlText w:val="•"/>
      <w:lvlJc w:val="left"/>
      <w:pPr>
        <w:ind w:left="6793" w:hanging="392"/>
      </w:pPr>
      <w:rPr>
        <w:rFonts w:hint="default"/>
      </w:rPr>
    </w:lvl>
    <w:lvl w:ilvl="6" w:tplc="35A08B94">
      <w:numFmt w:val="bullet"/>
      <w:lvlText w:val="•"/>
      <w:lvlJc w:val="left"/>
      <w:pPr>
        <w:ind w:left="7727" w:hanging="392"/>
      </w:pPr>
      <w:rPr>
        <w:rFonts w:hint="default"/>
      </w:rPr>
    </w:lvl>
    <w:lvl w:ilvl="7" w:tplc="331887C0">
      <w:numFmt w:val="bullet"/>
      <w:lvlText w:val="•"/>
      <w:lvlJc w:val="left"/>
      <w:pPr>
        <w:ind w:left="8662" w:hanging="392"/>
      </w:pPr>
      <w:rPr>
        <w:rFonts w:hint="default"/>
      </w:rPr>
    </w:lvl>
    <w:lvl w:ilvl="8" w:tplc="5316CA9A">
      <w:numFmt w:val="bullet"/>
      <w:lvlText w:val="•"/>
      <w:lvlJc w:val="left"/>
      <w:pPr>
        <w:ind w:left="9597" w:hanging="392"/>
      </w:pPr>
      <w:rPr>
        <w:rFonts w:hint="default"/>
      </w:rPr>
    </w:lvl>
  </w:abstractNum>
  <w:abstractNum w:abstractNumId="42">
    <w:nsid w:val="69A77E8B"/>
    <w:multiLevelType w:val="hybridMultilevel"/>
    <w:tmpl w:val="C444E070"/>
    <w:lvl w:ilvl="0" w:tplc="DE3E6F76">
      <w:start w:val="1"/>
      <w:numFmt w:val="decimal"/>
      <w:lvlText w:val="%1."/>
      <w:lvlJc w:val="left"/>
      <w:pPr>
        <w:ind w:left="1720" w:hanging="360"/>
      </w:pPr>
      <w:rPr>
        <w:rFonts w:ascii="Cambria" w:eastAsia="Cambria" w:hAnsi="Cambria" w:cs="Cambria" w:hint="default"/>
        <w:w w:val="99"/>
        <w:sz w:val="26"/>
        <w:szCs w:val="26"/>
      </w:rPr>
    </w:lvl>
    <w:lvl w:ilvl="1" w:tplc="6E9CFA70">
      <w:numFmt w:val="bullet"/>
      <w:lvlText w:val="•"/>
      <w:lvlJc w:val="left"/>
      <w:pPr>
        <w:ind w:left="2694" w:hanging="360"/>
      </w:pPr>
      <w:rPr>
        <w:rFonts w:hint="default"/>
      </w:rPr>
    </w:lvl>
    <w:lvl w:ilvl="2" w:tplc="4684A8E8">
      <w:numFmt w:val="bullet"/>
      <w:lvlText w:val="•"/>
      <w:lvlJc w:val="left"/>
      <w:pPr>
        <w:ind w:left="3669" w:hanging="360"/>
      </w:pPr>
      <w:rPr>
        <w:rFonts w:hint="default"/>
      </w:rPr>
    </w:lvl>
    <w:lvl w:ilvl="3" w:tplc="4CDCE976">
      <w:numFmt w:val="bullet"/>
      <w:lvlText w:val="•"/>
      <w:lvlJc w:val="left"/>
      <w:pPr>
        <w:ind w:left="4643" w:hanging="360"/>
      </w:pPr>
      <w:rPr>
        <w:rFonts w:hint="default"/>
      </w:rPr>
    </w:lvl>
    <w:lvl w:ilvl="4" w:tplc="1936AE4E">
      <w:numFmt w:val="bullet"/>
      <w:lvlText w:val="•"/>
      <w:lvlJc w:val="left"/>
      <w:pPr>
        <w:ind w:left="5618" w:hanging="360"/>
      </w:pPr>
      <w:rPr>
        <w:rFonts w:hint="default"/>
      </w:rPr>
    </w:lvl>
    <w:lvl w:ilvl="5" w:tplc="88E895A2">
      <w:numFmt w:val="bullet"/>
      <w:lvlText w:val="•"/>
      <w:lvlJc w:val="left"/>
      <w:pPr>
        <w:ind w:left="6593" w:hanging="360"/>
      </w:pPr>
      <w:rPr>
        <w:rFonts w:hint="default"/>
      </w:rPr>
    </w:lvl>
    <w:lvl w:ilvl="6" w:tplc="E0608614">
      <w:numFmt w:val="bullet"/>
      <w:lvlText w:val="•"/>
      <w:lvlJc w:val="left"/>
      <w:pPr>
        <w:ind w:left="7567" w:hanging="360"/>
      </w:pPr>
      <w:rPr>
        <w:rFonts w:hint="default"/>
      </w:rPr>
    </w:lvl>
    <w:lvl w:ilvl="7" w:tplc="28861474">
      <w:numFmt w:val="bullet"/>
      <w:lvlText w:val="•"/>
      <w:lvlJc w:val="left"/>
      <w:pPr>
        <w:ind w:left="8542" w:hanging="360"/>
      </w:pPr>
      <w:rPr>
        <w:rFonts w:hint="default"/>
      </w:rPr>
    </w:lvl>
    <w:lvl w:ilvl="8" w:tplc="E5D269EA">
      <w:numFmt w:val="bullet"/>
      <w:lvlText w:val="•"/>
      <w:lvlJc w:val="left"/>
      <w:pPr>
        <w:ind w:left="9517" w:hanging="360"/>
      </w:pPr>
      <w:rPr>
        <w:rFonts w:hint="default"/>
      </w:rPr>
    </w:lvl>
  </w:abstractNum>
  <w:abstractNum w:abstractNumId="43">
    <w:nsid w:val="6D76152C"/>
    <w:multiLevelType w:val="hybridMultilevel"/>
    <w:tmpl w:val="FE825D82"/>
    <w:lvl w:ilvl="0" w:tplc="DC6EE04E">
      <w:start w:val="5"/>
      <w:numFmt w:val="upperLetter"/>
      <w:lvlText w:val="%1"/>
      <w:lvlJc w:val="left"/>
      <w:pPr>
        <w:ind w:left="1000" w:hanging="444"/>
        <w:jc w:val="left"/>
      </w:pPr>
      <w:rPr>
        <w:rFonts w:hint="default"/>
      </w:rPr>
    </w:lvl>
    <w:lvl w:ilvl="1" w:tplc="96F241DA">
      <w:numFmt w:val="none"/>
      <w:lvlText w:val=""/>
      <w:lvlJc w:val="left"/>
      <w:pPr>
        <w:tabs>
          <w:tab w:val="num" w:pos="360"/>
        </w:tabs>
      </w:pPr>
    </w:lvl>
    <w:lvl w:ilvl="2" w:tplc="AA0E4A78">
      <w:start w:val="1"/>
      <w:numFmt w:val="upperRoman"/>
      <w:lvlText w:val="(%3)"/>
      <w:lvlJc w:val="left"/>
      <w:pPr>
        <w:ind w:left="1360" w:hanging="720"/>
        <w:jc w:val="left"/>
      </w:pPr>
      <w:rPr>
        <w:rFonts w:ascii="Cambria" w:eastAsia="Cambria" w:hAnsi="Cambria" w:cs="Cambria" w:hint="default"/>
        <w:w w:val="99"/>
        <w:sz w:val="26"/>
        <w:szCs w:val="26"/>
      </w:rPr>
    </w:lvl>
    <w:lvl w:ilvl="3" w:tplc="6BE0EA18">
      <w:numFmt w:val="bullet"/>
      <w:lvlText w:val="•"/>
      <w:lvlJc w:val="left"/>
      <w:pPr>
        <w:ind w:left="3605" w:hanging="720"/>
      </w:pPr>
      <w:rPr>
        <w:rFonts w:hint="default"/>
      </w:rPr>
    </w:lvl>
    <w:lvl w:ilvl="4" w:tplc="4FFAC0CE">
      <w:numFmt w:val="bullet"/>
      <w:lvlText w:val="•"/>
      <w:lvlJc w:val="left"/>
      <w:pPr>
        <w:ind w:left="4728" w:hanging="720"/>
      </w:pPr>
      <w:rPr>
        <w:rFonts w:hint="default"/>
      </w:rPr>
    </w:lvl>
    <w:lvl w:ilvl="5" w:tplc="0F2EC62C">
      <w:numFmt w:val="bullet"/>
      <w:lvlText w:val="•"/>
      <w:lvlJc w:val="left"/>
      <w:pPr>
        <w:ind w:left="5851" w:hanging="720"/>
      </w:pPr>
      <w:rPr>
        <w:rFonts w:hint="default"/>
      </w:rPr>
    </w:lvl>
    <w:lvl w:ilvl="6" w:tplc="1638BF30">
      <w:numFmt w:val="bullet"/>
      <w:lvlText w:val="•"/>
      <w:lvlJc w:val="left"/>
      <w:pPr>
        <w:ind w:left="6974" w:hanging="720"/>
      </w:pPr>
      <w:rPr>
        <w:rFonts w:hint="default"/>
      </w:rPr>
    </w:lvl>
    <w:lvl w:ilvl="7" w:tplc="088C6638">
      <w:numFmt w:val="bullet"/>
      <w:lvlText w:val="•"/>
      <w:lvlJc w:val="left"/>
      <w:pPr>
        <w:ind w:left="8097" w:hanging="720"/>
      </w:pPr>
      <w:rPr>
        <w:rFonts w:hint="default"/>
      </w:rPr>
    </w:lvl>
    <w:lvl w:ilvl="8" w:tplc="0A42F90C">
      <w:numFmt w:val="bullet"/>
      <w:lvlText w:val="•"/>
      <w:lvlJc w:val="left"/>
      <w:pPr>
        <w:ind w:left="9220" w:hanging="720"/>
      </w:pPr>
      <w:rPr>
        <w:rFonts w:hint="default"/>
      </w:rPr>
    </w:lvl>
  </w:abstractNum>
  <w:abstractNum w:abstractNumId="44">
    <w:nsid w:val="70F35AE9"/>
    <w:multiLevelType w:val="hybridMultilevel"/>
    <w:tmpl w:val="CFDA6250"/>
    <w:lvl w:ilvl="0" w:tplc="F3080426">
      <w:start w:val="1"/>
      <w:numFmt w:val="lowerLetter"/>
      <w:lvlText w:val="(%1)"/>
      <w:lvlJc w:val="left"/>
      <w:pPr>
        <w:ind w:left="1439" w:hanging="382"/>
      </w:pPr>
      <w:rPr>
        <w:rFonts w:ascii="Cambria" w:eastAsia="Cambria" w:hAnsi="Cambria" w:cs="Cambria" w:hint="default"/>
        <w:w w:val="99"/>
        <w:sz w:val="26"/>
        <w:szCs w:val="26"/>
      </w:rPr>
    </w:lvl>
    <w:lvl w:ilvl="1" w:tplc="615674BA">
      <w:start w:val="1"/>
      <w:numFmt w:val="lowerRoman"/>
      <w:lvlText w:val="(%2)"/>
      <w:lvlJc w:val="left"/>
      <w:pPr>
        <w:ind w:left="1862" w:hanging="326"/>
      </w:pPr>
      <w:rPr>
        <w:rFonts w:ascii="Cambria" w:eastAsia="Cambria" w:hAnsi="Cambria" w:cs="Cambria" w:hint="default"/>
        <w:w w:val="99"/>
        <w:sz w:val="26"/>
        <w:szCs w:val="26"/>
      </w:rPr>
    </w:lvl>
    <w:lvl w:ilvl="2" w:tplc="A2320786">
      <w:numFmt w:val="bullet"/>
      <w:lvlText w:val="•"/>
      <w:lvlJc w:val="left"/>
      <w:pPr>
        <w:ind w:left="2927" w:hanging="326"/>
      </w:pPr>
      <w:rPr>
        <w:rFonts w:hint="default"/>
      </w:rPr>
    </w:lvl>
    <w:lvl w:ilvl="3" w:tplc="E2B86168">
      <w:numFmt w:val="bullet"/>
      <w:lvlText w:val="•"/>
      <w:lvlJc w:val="left"/>
      <w:pPr>
        <w:ind w:left="3994" w:hanging="326"/>
      </w:pPr>
      <w:rPr>
        <w:rFonts w:hint="default"/>
      </w:rPr>
    </w:lvl>
    <w:lvl w:ilvl="4" w:tplc="3A58C9B6">
      <w:numFmt w:val="bullet"/>
      <w:lvlText w:val="•"/>
      <w:lvlJc w:val="left"/>
      <w:pPr>
        <w:ind w:left="5062" w:hanging="326"/>
      </w:pPr>
      <w:rPr>
        <w:rFonts w:hint="default"/>
      </w:rPr>
    </w:lvl>
    <w:lvl w:ilvl="5" w:tplc="E11A330E">
      <w:numFmt w:val="bullet"/>
      <w:lvlText w:val="•"/>
      <w:lvlJc w:val="left"/>
      <w:pPr>
        <w:ind w:left="6129" w:hanging="326"/>
      </w:pPr>
      <w:rPr>
        <w:rFonts w:hint="default"/>
      </w:rPr>
    </w:lvl>
    <w:lvl w:ilvl="6" w:tplc="1E04D95E">
      <w:numFmt w:val="bullet"/>
      <w:lvlText w:val="•"/>
      <w:lvlJc w:val="left"/>
      <w:pPr>
        <w:ind w:left="7196" w:hanging="326"/>
      </w:pPr>
      <w:rPr>
        <w:rFonts w:hint="default"/>
      </w:rPr>
    </w:lvl>
    <w:lvl w:ilvl="7" w:tplc="6E726AD8">
      <w:numFmt w:val="bullet"/>
      <w:lvlText w:val="•"/>
      <w:lvlJc w:val="left"/>
      <w:pPr>
        <w:ind w:left="8264" w:hanging="326"/>
      </w:pPr>
      <w:rPr>
        <w:rFonts w:hint="default"/>
      </w:rPr>
    </w:lvl>
    <w:lvl w:ilvl="8" w:tplc="599892C0">
      <w:numFmt w:val="bullet"/>
      <w:lvlText w:val="•"/>
      <w:lvlJc w:val="left"/>
      <w:pPr>
        <w:ind w:left="9331" w:hanging="326"/>
      </w:pPr>
      <w:rPr>
        <w:rFonts w:hint="default"/>
      </w:rPr>
    </w:lvl>
  </w:abstractNum>
  <w:abstractNum w:abstractNumId="45">
    <w:nsid w:val="72C3774B"/>
    <w:multiLevelType w:val="hybridMultilevel"/>
    <w:tmpl w:val="7880413C"/>
    <w:lvl w:ilvl="0" w:tplc="2F96F2B0">
      <w:start w:val="1"/>
      <w:numFmt w:val="decimal"/>
      <w:lvlText w:val="%1."/>
      <w:lvlJc w:val="left"/>
      <w:pPr>
        <w:ind w:left="1720" w:hanging="360"/>
      </w:pPr>
      <w:rPr>
        <w:rFonts w:ascii="Cambria" w:eastAsia="Cambria" w:hAnsi="Cambria" w:cs="Cambria" w:hint="default"/>
        <w:w w:val="99"/>
        <w:sz w:val="26"/>
        <w:szCs w:val="26"/>
      </w:rPr>
    </w:lvl>
    <w:lvl w:ilvl="1" w:tplc="D59668F0">
      <w:start w:val="1"/>
      <w:numFmt w:val="lowerRoman"/>
      <w:lvlText w:val="(%2)"/>
      <w:lvlJc w:val="left"/>
      <w:pPr>
        <w:ind w:left="2440" w:hanging="720"/>
      </w:pPr>
      <w:rPr>
        <w:rFonts w:ascii="Cambria" w:eastAsia="Cambria" w:hAnsi="Cambria" w:cs="Cambria" w:hint="default"/>
        <w:w w:val="99"/>
        <w:sz w:val="26"/>
        <w:szCs w:val="26"/>
      </w:rPr>
    </w:lvl>
    <w:lvl w:ilvl="2" w:tplc="5EB6F7AC">
      <w:numFmt w:val="bullet"/>
      <w:lvlText w:val=""/>
      <w:lvlJc w:val="left"/>
      <w:pPr>
        <w:ind w:left="3160" w:hanging="360"/>
      </w:pPr>
      <w:rPr>
        <w:rFonts w:ascii="Wingdings" w:eastAsia="Wingdings" w:hAnsi="Wingdings" w:cs="Wingdings" w:hint="default"/>
        <w:w w:val="99"/>
        <w:sz w:val="26"/>
        <w:szCs w:val="26"/>
      </w:rPr>
    </w:lvl>
    <w:lvl w:ilvl="3" w:tplc="0CB8428E">
      <w:numFmt w:val="bullet"/>
      <w:lvlText w:val="•"/>
      <w:lvlJc w:val="left"/>
      <w:pPr>
        <w:ind w:left="4198" w:hanging="360"/>
      </w:pPr>
      <w:rPr>
        <w:rFonts w:hint="default"/>
      </w:rPr>
    </w:lvl>
    <w:lvl w:ilvl="4" w:tplc="A00A43A6">
      <w:numFmt w:val="bullet"/>
      <w:lvlText w:val="•"/>
      <w:lvlJc w:val="left"/>
      <w:pPr>
        <w:ind w:left="5236" w:hanging="360"/>
      </w:pPr>
      <w:rPr>
        <w:rFonts w:hint="default"/>
      </w:rPr>
    </w:lvl>
    <w:lvl w:ilvl="5" w:tplc="CD40B3F2">
      <w:numFmt w:val="bullet"/>
      <w:lvlText w:val="•"/>
      <w:lvlJc w:val="left"/>
      <w:pPr>
        <w:ind w:left="6274" w:hanging="360"/>
      </w:pPr>
      <w:rPr>
        <w:rFonts w:hint="default"/>
      </w:rPr>
    </w:lvl>
    <w:lvl w:ilvl="6" w:tplc="E1D2B22E">
      <w:numFmt w:val="bullet"/>
      <w:lvlText w:val="•"/>
      <w:lvlJc w:val="left"/>
      <w:pPr>
        <w:ind w:left="7313" w:hanging="360"/>
      </w:pPr>
      <w:rPr>
        <w:rFonts w:hint="default"/>
      </w:rPr>
    </w:lvl>
    <w:lvl w:ilvl="7" w:tplc="3E968D4C">
      <w:numFmt w:val="bullet"/>
      <w:lvlText w:val="•"/>
      <w:lvlJc w:val="left"/>
      <w:pPr>
        <w:ind w:left="8351" w:hanging="360"/>
      </w:pPr>
      <w:rPr>
        <w:rFonts w:hint="default"/>
      </w:rPr>
    </w:lvl>
    <w:lvl w:ilvl="8" w:tplc="FEB2812A">
      <w:numFmt w:val="bullet"/>
      <w:lvlText w:val="•"/>
      <w:lvlJc w:val="left"/>
      <w:pPr>
        <w:ind w:left="9389" w:hanging="360"/>
      </w:pPr>
      <w:rPr>
        <w:rFonts w:hint="default"/>
      </w:rPr>
    </w:lvl>
  </w:abstractNum>
  <w:abstractNum w:abstractNumId="46">
    <w:nsid w:val="7D630AE9"/>
    <w:multiLevelType w:val="hybridMultilevel"/>
    <w:tmpl w:val="694854FA"/>
    <w:lvl w:ilvl="0" w:tplc="5E4033B2">
      <w:start w:val="1"/>
      <w:numFmt w:val="lowerRoman"/>
      <w:lvlText w:val="(%1)"/>
      <w:lvlJc w:val="left"/>
      <w:pPr>
        <w:ind w:left="2080" w:hanging="720"/>
      </w:pPr>
      <w:rPr>
        <w:rFonts w:ascii="Cambria" w:eastAsia="Cambria" w:hAnsi="Cambria" w:cs="Cambria" w:hint="default"/>
        <w:w w:val="99"/>
        <w:sz w:val="26"/>
        <w:szCs w:val="26"/>
      </w:rPr>
    </w:lvl>
    <w:lvl w:ilvl="1" w:tplc="9EBC3B62">
      <w:numFmt w:val="bullet"/>
      <w:lvlText w:val="•"/>
      <w:lvlJc w:val="left"/>
      <w:pPr>
        <w:ind w:left="3018" w:hanging="720"/>
      </w:pPr>
      <w:rPr>
        <w:rFonts w:hint="default"/>
      </w:rPr>
    </w:lvl>
    <w:lvl w:ilvl="2" w:tplc="6A06EF86">
      <w:numFmt w:val="bullet"/>
      <w:lvlText w:val="•"/>
      <w:lvlJc w:val="left"/>
      <w:pPr>
        <w:ind w:left="3957" w:hanging="720"/>
      </w:pPr>
      <w:rPr>
        <w:rFonts w:hint="default"/>
      </w:rPr>
    </w:lvl>
    <w:lvl w:ilvl="3" w:tplc="A768B1B0">
      <w:numFmt w:val="bullet"/>
      <w:lvlText w:val="•"/>
      <w:lvlJc w:val="left"/>
      <w:pPr>
        <w:ind w:left="4895" w:hanging="720"/>
      </w:pPr>
      <w:rPr>
        <w:rFonts w:hint="default"/>
      </w:rPr>
    </w:lvl>
    <w:lvl w:ilvl="4" w:tplc="3BC8C7EE">
      <w:numFmt w:val="bullet"/>
      <w:lvlText w:val="•"/>
      <w:lvlJc w:val="left"/>
      <w:pPr>
        <w:ind w:left="5834" w:hanging="720"/>
      </w:pPr>
      <w:rPr>
        <w:rFonts w:hint="default"/>
      </w:rPr>
    </w:lvl>
    <w:lvl w:ilvl="5" w:tplc="8842C3A8">
      <w:numFmt w:val="bullet"/>
      <w:lvlText w:val="•"/>
      <w:lvlJc w:val="left"/>
      <w:pPr>
        <w:ind w:left="6773" w:hanging="720"/>
      </w:pPr>
      <w:rPr>
        <w:rFonts w:hint="default"/>
      </w:rPr>
    </w:lvl>
    <w:lvl w:ilvl="6" w:tplc="8CD8A9EA">
      <w:numFmt w:val="bullet"/>
      <w:lvlText w:val="•"/>
      <w:lvlJc w:val="left"/>
      <w:pPr>
        <w:ind w:left="7711" w:hanging="720"/>
      </w:pPr>
      <w:rPr>
        <w:rFonts w:hint="default"/>
      </w:rPr>
    </w:lvl>
    <w:lvl w:ilvl="7" w:tplc="EC32C5D6">
      <w:numFmt w:val="bullet"/>
      <w:lvlText w:val="•"/>
      <w:lvlJc w:val="left"/>
      <w:pPr>
        <w:ind w:left="8650" w:hanging="720"/>
      </w:pPr>
      <w:rPr>
        <w:rFonts w:hint="default"/>
      </w:rPr>
    </w:lvl>
    <w:lvl w:ilvl="8" w:tplc="5D0AE36C">
      <w:numFmt w:val="bullet"/>
      <w:lvlText w:val="•"/>
      <w:lvlJc w:val="left"/>
      <w:pPr>
        <w:ind w:left="9589" w:hanging="720"/>
      </w:pPr>
      <w:rPr>
        <w:rFonts w:hint="default"/>
      </w:rPr>
    </w:lvl>
  </w:abstractNum>
  <w:num w:numId="1">
    <w:abstractNumId w:val="30"/>
  </w:num>
  <w:num w:numId="2">
    <w:abstractNumId w:val="39"/>
  </w:num>
  <w:num w:numId="3">
    <w:abstractNumId w:val="24"/>
  </w:num>
  <w:num w:numId="4">
    <w:abstractNumId w:val="7"/>
  </w:num>
  <w:num w:numId="5">
    <w:abstractNumId w:val="45"/>
  </w:num>
  <w:num w:numId="6">
    <w:abstractNumId w:val="6"/>
  </w:num>
  <w:num w:numId="7">
    <w:abstractNumId w:val="40"/>
  </w:num>
  <w:num w:numId="8">
    <w:abstractNumId w:val="10"/>
  </w:num>
  <w:num w:numId="9">
    <w:abstractNumId w:val="18"/>
  </w:num>
  <w:num w:numId="10">
    <w:abstractNumId w:val="43"/>
  </w:num>
  <w:num w:numId="11">
    <w:abstractNumId w:val="33"/>
  </w:num>
  <w:num w:numId="12">
    <w:abstractNumId w:val="46"/>
  </w:num>
  <w:num w:numId="13">
    <w:abstractNumId w:val="21"/>
  </w:num>
  <w:num w:numId="14">
    <w:abstractNumId w:val="31"/>
  </w:num>
  <w:num w:numId="15">
    <w:abstractNumId w:val="23"/>
  </w:num>
  <w:num w:numId="16">
    <w:abstractNumId w:val="5"/>
  </w:num>
  <w:num w:numId="17">
    <w:abstractNumId w:val="11"/>
  </w:num>
  <w:num w:numId="18">
    <w:abstractNumId w:val="26"/>
  </w:num>
  <w:num w:numId="19">
    <w:abstractNumId w:val="22"/>
  </w:num>
  <w:num w:numId="20">
    <w:abstractNumId w:val="8"/>
  </w:num>
  <w:num w:numId="21">
    <w:abstractNumId w:val="41"/>
  </w:num>
  <w:num w:numId="22">
    <w:abstractNumId w:val="2"/>
  </w:num>
  <w:num w:numId="23">
    <w:abstractNumId w:val="19"/>
  </w:num>
  <w:num w:numId="24">
    <w:abstractNumId w:val="38"/>
  </w:num>
  <w:num w:numId="25">
    <w:abstractNumId w:val="14"/>
  </w:num>
  <w:num w:numId="26">
    <w:abstractNumId w:val="15"/>
  </w:num>
  <w:num w:numId="27">
    <w:abstractNumId w:val="4"/>
  </w:num>
  <w:num w:numId="28">
    <w:abstractNumId w:val="37"/>
  </w:num>
  <w:num w:numId="29">
    <w:abstractNumId w:val="27"/>
  </w:num>
  <w:num w:numId="30">
    <w:abstractNumId w:val="35"/>
  </w:num>
  <w:num w:numId="31">
    <w:abstractNumId w:val="34"/>
  </w:num>
  <w:num w:numId="32">
    <w:abstractNumId w:val="42"/>
  </w:num>
  <w:num w:numId="33">
    <w:abstractNumId w:val="32"/>
  </w:num>
  <w:num w:numId="34">
    <w:abstractNumId w:val="29"/>
  </w:num>
  <w:num w:numId="35">
    <w:abstractNumId w:val="25"/>
  </w:num>
  <w:num w:numId="36">
    <w:abstractNumId w:val="44"/>
  </w:num>
  <w:num w:numId="37">
    <w:abstractNumId w:val="12"/>
  </w:num>
  <w:num w:numId="38">
    <w:abstractNumId w:val="17"/>
  </w:num>
  <w:num w:numId="39">
    <w:abstractNumId w:val="3"/>
  </w:num>
  <w:num w:numId="40">
    <w:abstractNumId w:val="13"/>
  </w:num>
  <w:num w:numId="41">
    <w:abstractNumId w:val="9"/>
  </w:num>
  <w:num w:numId="42">
    <w:abstractNumId w:val="28"/>
  </w:num>
  <w:num w:numId="43">
    <w:abstractNumId w:val="36"/>
  </w:num>
  <w:num w:numId="44">
    <w:abstractNumId w:val="16"/>
  </w:num>
  <w:num w:numId="45">
    <w:abstractNumId w:val="20"/>
  </w:num>
  <w:num w:numId="46">
    <w:abstractNumId w:val="0"/>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29E1"/>
    <w:rsid w:val="00641E4D"/>
    <w:rsid w:val="006929E1"/>
    <w:rsid w:val="00725416"/>
    <w:rsid w:val="008229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29E1"/>
    <w:pPr>
      <w:widowControl w:val="0"/>
      <w:autoSpaceDE w:val="0"/>
      <w:autoSpaceDN w:val="0"/>
      <w:spacing w:after="0" w:line="240" w:lineRule="auto"/>
    </w:pPr>
    <w:rPr>
      <w:rFonts w:ascii="Cambria" w:eastAsia="Cambria" w:hAnsi="Cambria" w:cs="Cambria"/>
      <w:lang w:val="en-US"/>
    </w:rPr>
  </w:style>
  <w:style w:type="paragraph" w:styleId="Heading1">
    <w:name w:val="heading 1"/>
    <w:basedOn w:val="Normal"/>
    <w:link w:val="Heading1Char"/>
    <w:uiPriority w:val="1"/>
    <w:qFormat/>
    <w:rsid w:val="006929E1"/>
    <w:pPr>
      <w:ind w:left="981"/>
      <w:outlineLvl w:val="0"/>
    </w:pPr>
    <w:rPr>
      <w:b/>
      <w:bCs/>
      <w:sz w:val="32"/>
      <w:szCs w:val="32"/>
      <w:u w:val="single" w:color="000000"/>
    </w:rPr>
  </w:style>
  <w:style w:type="paragraph" w:styleId="Heading2">
    <w:name w:val="heading 2"/>
    <w:basedOn w:val="Normal"/>
    <w:link w:val="Heading2Char"/>
    <w:uiPriority w:val="1"/>
    <w:qFormat/>
    <w:rsid w:val="006929E1"/>
    <w:pPr>
      <w:ind w:left="1000"/>
      <w:outlineLvl w:val="1"/>
    </w:pPr>
    <w:rPr>
      <w:b/>
      <w:bCs/>
      <w:sz w:val="28"/>
      <w:szCs w:val="28"/>
    </w:rPr>
  </w:style>
  <w:style w:type="paragraph" w:styleId="Heading3">
    <w:name w:val="heading 3"/>
    <w:basedOn w:val="Normal"/>
    <w:link w:val="Heading3Char"/>
    <w:uiPriority w:val="1"/>
    <w:qFormat/>
    <w:rsid w:val="006929E1"/>
    <w:pPr>
      <w:ind w:left="100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29E1"/>
    <w:rPr>
      <w:rFonts w:ascii="Cambria" w:eastAsia="Cambria" w:hAnsi="Cambria" w:cs="Cambria"/>
      <w:b/>
      <w:bCs/>
      <w:sz w:val="32"/>
      <w:szCs w:val="32"/>
      <w:u w:val="single" w:color="000000"/>
      <w:lang w:val="en-US"/>
    </w:rPr>
  </w:style>
  <w:style w:type="character" w:customStyle="1" w:styleId="Heading2Char">
    <w:name w:val="Heading 2 Char"/>
    <w:basedOn w:val="DefaultParagraphFont"/>
    <w:link w:val="Heading2"/>
    <w:uiPriority w:val="1"/>
    <w:rsid w:val="006929E1"/>
    <w:rPr>
      <w:rFonts w:ascii="Cambria" w:eastAsia="Cambria" w:hAnsi="Cambria" w:cs="Cambria"/>
      <w:b/>
      <w:bCs/>
      <w:sz w:val="28"/>
      <w:szCs w:val="28"/>
      <w:lang w:val="en-US"/>
    </w:rPr>
  </w:style>
  <w:style w:type="character" w:customStyle="1" w:styleId="Heading3Char">
    <w:name w:val="Heading 3 Char"/>
    <w:basedOn w:val="DefaultParagraphFont"/>
    <w:link w:val="Heading3"/>
    <w:uiPriority w:val="1"/>
    <w:rsid w:val="006929E1"/>
    <w:rPr>
      <w:rFonts w:ascii="Cambria" w:eastAsia="Cambria" w:hAnsi="Cambria" w:cs="Cambria"/>
      <w:b/>
      <w:bCs/>
      <w:sz w:val="26"/>
      <w:szCs w:val="26"/>
      <w:lang w:val="en-US"/>
    </w:rPr>
  </w:style>
  <w:style w:type="paragraph" w:styleId="BodyText">
    <w:name w:val="Body Text"/>
    <w:basedOn w:val="Normal"/>
    <w:link w:val="BodyTextChar"/>
    <w:uiPriority w:val="1"/>
    <w:qFormat/>
    <w:rsid w:val="006929E1"/>
    <w:rPr>
      <w:sz w:val="26"/>
      <w:szCs w:val="26"/>
    </w:rPr>
  </w:style>
  <w:style w:type="character" w:customStyle="1" w:styleId="BodyTextChar">
    <w:name w:val="Body Text Char"/>
    <w:basedOn w:val="DefaultParagraphFont"/>
    <w:link w:val="BodyText"/>
    <w:uiPriority w:val="1"/>
    <w:rsid w:val="006929E1"/>
    <w:rPr>
      <w:rFonts w:ascii="Cambria" w:eastAsia="Cambria" w:hAnsi="Cambria" w:cs="Cambria"/>
      <w:sz w:val="26"/>
      <w:szCs w:val="26"/>
      <w:lang w:val="en-US"/>
    </w:rPr>
  </w:style>
  <w:style w:type="paragraph" w:styleId="ListParagraph">
    <w:name w:val="List Paragraph"/>
    <w:basedOn w:val="Normal"/>
    <w:uiPriority w:val="34"/>
    <w:qFormat/>
    <w:rsid w:val="006929E1"/>
    <w:pPr>
      <w:ind w:left="1720" w:hanging="360"/>
    </w:pPr>
  </w:style>
  <w:style w:type="paragraph" w:customStyle="1" w:styleId="TableParagraph">
    <w:name w:val="Table Paragraph"/>
    <w:basedOn w:val="Normal"/>
    <w:uiPriority w:val="1"/>
    <w:qFormat/>
    <w:rsid w:val="006929E1"/>
    <w:pPr>
      <w:ind w:left="107"/>
    </w:pPr>
  </w:style>
  <w:style w:type="character" w:styleId="Hyperlink">
    <w:name w:val="Hyperlink"/>
    <w:basedOn w:val="DefaultParagraphFont"/>
    <w:rsid w:val="006929E1"/>
    <w:rPr>
      <w:color w:val="0000FF"/>
      <w:u w:val="single"/>
    </w:rPr>
  </w:style>
  <w:style w:type="character" w:styleId="FootnoteReference">
    <w:name w:val="footnote reference"/>
    <w:basedOn w:val="DefaultParagraphFont"/>
    <w:semiHidden/>
    <w:rsid w:val="006929E1"/>
    <w:rPr>
      <w:vertAlign w:val="superscript"/>
    </w:rPr>
  </w:style>
  <w:style w:type="paragraph" w:customStyle="1" w:styleId="Default">
    <w:name w:val="Default"/>
    <w:rsid w:val="006929E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6929E1"/>
    <w:rPr>
      <w:rFonts w:ascii="Tahoma" w:hAnsi="Tahoma" w:cs="Tahoma"/>
      <w:sz w:val="16"/>
      <w:szCs w:val="16"/>
    </w:rPr>
  </w:style>
  <w:style w:type="character" w:customStyle="1" w:styleId="BalloonTextChar">
    <w:name w:val="Balloon Text Char"/>
    <w:basedOn w:val="DefaultParagraphFont"/>
    <w:link w:val="BalloonText"/>
    <w:uiPriority w:val="99"/>
    <w:semiHidden/>
    <w:rsid w:val="006929E1"/>
    <w:rPr>
      <w:rFonts w:ascii="Tahoma" w:eastAsia="Cambr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6454</Words>
  <Characters>36792</Characters>
  <Application>Microsoft Office Word</Application>
  <DocSecurity>0</DocSecurity>
  <Lines>306</Lines>
  <Paragraphs>86</Paragraphs>
  <ScaleCrop>false</ScaleCrop>
  <Company>Hewlett-Packard</Company>
  <LinksUpToDate>false</LinksUpToDate>
  <CharactersWithSpaces>43160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MBAH ANN CHERISH</dc:creator>
  <cp:lastModifiedBy>MBAH ANN CHERISH</cp:lastModifiedBy>
  <cp:revision>1</cp:revision>
  <dcterms:created xsi:type="dcterms:W3CDTF">2019-03-22T12:12:00Z</dcterms:created>
  <dcterms:modified xsi:type="dcterms:W3CDTF">2019-03-22T12:16:00Z</dcterms:modified>
</cp:coreProperties>
</file>